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1ACD" w14:textId="21F2E7C2" w:rsidR="002C5E8C" w:rsidRPr="00E17169" w:rsidRDefault="009E656A" w:rsidP="009E656A">
      <w:pPr>
        <w:pStyle w:val="Heading1"/>
        <w:rPr>
          <w:rFonts w:ascii="Montserrat" w:hAnsi="Montserrat"/>
          <w:sz w:val="52"/>
          <w:szCs w:val="52"/>
        </w:rPr>
      </w:pPr>
      <w:r w:rsidRPr="00E17169">
        <w:rPr>
          <w:rFonts w:ascii="Montserrat" w:hAnsi="Montserrat"/>
          <w:sz w:val="52"/>
          <w:szCs w:val="52"/>
        </w:rPr>
        <w:t>Dreamland Aqua Park</w:t>
      </w:r>
    </w:p>
    <w:p w14:paraId="7EB1C4CE" w14:textId="4397A1F7" w:rsidR="009E656A" w:rsidRPr="00E17169" w:rsidRDefault="009E656A" w:rsidP="009E656A">
      <w:pPr>
        <w:pStyle w:val="Heading1"/>
        <w:rPr>
          <w:rFonts w:ascii="Montserrat" w:hAnsi="Montserrat"/>
          <w:sz w:val="40"/>
          <w:szCs w:val="40"/>
        </w:rPr>
      </w:pPr>
      <w:r w:rsidRPr="00E17169">
        <w:rPr>
          <w:rFonts w:ascii="Montserrat" w:hAnsi="Montserrat"/>
          <w:sz w:val="40"/>
          <w:szCs w:val="40"/>
        </w:rPr>
        <w:t>Information</w:t>
      </w:r>
    </w:p>
    <w:p w14:paraId="3D0C9E66" w14:textId="77777777" w:rsidR="009E656A" w:rsidRPr="00E17169" w:rsidRDefault="009E656A" w:rsidP="009E656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000000" w:themeColor="text1"/>
          <w:spacing w:val="3"/>
          <w:sz w:val="22"/>
          <w:szCs w:val="22"/>
        </w:rPr>
      </w:pPr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 xml:space="preserve">Sitting on Umm Al Quwain’s scenic coastline, Dreamland Aqua Park is one of the oldest waterparks in the UAE. Spread over an area of 250,000 square </w:t>
      </w:r>
      <w:proofErr w:type="spellStart"/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>metres</w:t>
      </w:r>
      <w:proofErr w:type="spellEnd"/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 xml:space="preserve">, the water park was established in 1997. Since </w:t>
      </w:r>
      <w:proofErr w:type="gramStart"/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>then</w:t>
      </w:r>
      <w:proofErr w:type="gramEnd"/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 xml:space="preserve"> it remains one of the most popular </w:t>
      </w:r>
      <w:hyperlink r:id="rId4" w:tgtFrame="_blank" w:history="1">
        <w:r w:rsidRPr="00E17169">
          <w:rPr>
            <w:rStyle w:val="Hyperlink"/>
            <w:rFonts w:ascii="Montserrat" w:hAnsi="Montserrat"/>
            <w:color w:val="000000" w:themeColor="text1"/>
            <w:spacing w:val="3"/>
            <w:sz w:val="22"/>
            <w:szCs w:val="22"/>
            <w:u w:val="none"/>
          </w:rPr>
          <w:t>things to do in Umm Al Quwain (UAQ)</w:t>
        </w:r>
      </w:hyperlink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>.</w:t>
      </w:r>
    </w:p>
    <w:p w14:paraId="72CCF9FF" w14:textId="1CBE9F4F" w:rsidR="009E656A" w:rsidRDefault="009E656A" w:rsidP="00E17169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000000" w:themeColor="text1"/>
          <w:spacing w:val="3"/>
          <w:sz w:val="22"/>
          <w:szCs w:val="22"/>
        </w:rPr>
      </w:pPr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 xml:space="preserve">The lesser-known emirate may not have many attractions. But for those of you who like to take a break from city life every now and then – Dreamland UAQ is where the fun begins. </w:t>
      </w:r>
      <w:r w:rsidR="00677505"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 xml:space="preserve">This </w:t>
      </w:r>
      <w:r w:rsidRPr="00E17169">
        <w:rPr>
          <w:rFonts w:ascii="Montserrat" w:hAnsi="Montserrat"/>
          <w:color w:val="000000" w:themeColor="text1"/>
          <w:spacing w:val="3"/>
          <w:sz w:val="22"/>
          <w:szCs w:val="22"/>
        </w:rPr>
        <w:t>waterpark has everything you’d want in an affordable summer fun destination.</w:t>
      </w:r>
    </w:p>
    <w:p w14:paraId="57F24A8D" w14:textId="169A5573" w:rsidR="000A180A" w:rsidRPr="000A180A" w:rsidRDefault="000A180A" w:rsidP="000A180A">
      <w:pPr>
        <w:pStyle w:val="Heading1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>History</w:t>
      </w:r>
    </w:p>
    <w:p w14:paraId="13F77175" w14:textId="77777777" w:rsidR="000A180A" w:rsidRPr="000A180A" w:rsidRDefault="000A180A" w:rsidP="000A180A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Montserrat" w:hAnsi="Montserrat"/>
          <w:color w:val="000000" w:themeColor="text1"/>
          <w:sz w:val="22"/>
          <w:szCs w:val="22"/>
        </w:rPr>
      </w:pPr>
      <w:r w:rsidRPr="000A180A">
        <w:rPr>
          <w:rFonts w:ascii="Montserrat" w:hAnsi="Montserrat"/>
          <w:color w:val="000000" w:themeColor="text1"/>
          <w:sz w:val="22"/>
          <w:szCs w:val="22"/>
        </w:rPr>
        <w:t xml:space="preserve">Dreamland Aqua Park was the vision of His Excellency Sheikh Abdullah Bin Rashid Al </w:t>
      </w:r>
      <w:proofErr w:type="spellStart"/>
      <w:r w:rsidRPr="000A180A">
        <w:rPr>
          <w:rFonts w:ascii="Montserrat" w:hAnsi="Montserrat"/>
          <w:color w:val="000000" w:themeColor="text1"/>
          <w:sz w:val="22"/>
          <w:szCs w:val="22"/>
        </w:rPr>
        <w:t>Mualla</w:t>
      </w:r>
      <w:proofErr w:type="spellEnd"/>
      <w:r w:rsidRPr="000A180A">
        <w:rPr>
          <w:rFonts w:ascii="Montserrat" w:hAnsi="Montserrat"/>
          <w:color w:val="000000" w:themeColor="text1"/>
          <w:sz w:val="22"/>
          <w:szCs w:val="22"/>
        </w:rPr>
        <w:t xml:space="preserve">, Deputy ruler of His Highness Sheikh Rashid Bin Ahmed Al </w:t>
      </w:r>
      <w:proofErr w:type="spellStart"/>
      <w:r w:rsidRPr="000A180A">
        <w:rPr>
          <w:rFonts w:ascii="Montserrat" w:hAnsi="Montserrat"/>
          <w:color w:val="000000" w:themeColor="text1"/>
          <w:sz w:val="22"/>
          <w:szCs w:val="22"/>
        </w:rPr>
        <w:t>Mualla</w:t>
      </w:r>
      <w:proofErr w:type="spellEnd"/>
      <w:r w:rsidRPr="000A180A">
        <w:rPr>
          <w:rFonts w:ascii="Montserrat" w:hAnsi="Montserrat"/>
          <w:color w:val="000000" w:themeColor="text1"/>
          <w:sz w:val="22"/>
          <w:szCs w:val="22"/>
        </w:rPr>
        <w:t>, member of the UAE Supreme Council and ruler of Umm Al Quwain Emirate to create the First and Largest water park in the region with a main concern - Fun is a right for everyone!</w:t>
      </w:r>
    </w:p>
    <w:p w14:paraId="16C84E74" w14:textId="77777777" w:rsidR="000A180A" w:rsidRPr="000A180A" w:rsidRDefault="000A180A" w:rsidP="000A180A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Montserrat" w:hAnsi="Montserrat"/>
          <w:color w:val="000000" w:themeColor="text1"/>
          <w:sz w:val="22"/>
          <w:szCs w:val="22"/>
        </w:rPr>
      </w:pPr>
    </w:p>
    <w:p w14:paraId="1D766D6B" w14:textId="77777777" w:rsidR="000A180A" w:rsidRPr="000A180A" w:rsidRDefault="000A180A" w:rsidP="000A180A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Montserrat" w:hAnsi="Montserrat"/>
          <w:color w:val="000000" w:themeColor="text1"/>
          <w:sz w:val="22"/>
          <w:szCs w:val="22"/>
        </w:rPr>
      </w:pPr>
      <w:proofErr w:type="gramStart"/>
      <w:r w:rsidRPr="000A180A">
        <w:rPr>
          <w:rFonts w:ascii="Montserrat" w:hAnsi="Montserrat"/>
          <w:color w:val="000000" w:themeColor="text1"/>
          <w:sz w:val="22"/>
          <w:szCs w:val="22"/>
        </w:rPr>
        <w:t>Dreamland Aqua park</w:t>
      </w:r>
      <w:proofErr w:type="gramEnd"/>
      <w:r w:rsidRPr="000A180A">
        <w:rPr>
          <w:rFonts w:ascii="Montserrat" w:hAnsi="Montserrat"/>
          <w:color w:val="000000" w:themeColor="text1"/>
          <w:sz w:val="22"/>
          <w:szCs w:val="22"/>
        </w:rPr>
        <w:t xml:space="preserve"> was inaugurated on June 12th, 1997 and remains one of the largest family entertainment park in the Middle East region.</w:t>
      </w:r>
    </w:p>
    <w:p w14:paraId="6533EC27" w14:textId="77777777" w:rsidR="000A180A" w:rsidRPr="00E17169" w:rsidRDefault="000A180A" w:rsidP="00E17169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000000" w:themeColor="text1"/>
          <w:spacing w:val="3"/>
          <w:sz w:val="22"/>
          <w:szCs w:val="22"/>
        </w:rPr>
      </w:pPr>
    </w:p>
    <w:p w14:paraId="316762BA" w14:textId="2F32FFE4" w:rsidR="009E656A" w:rsidRPr="00E17169" w:rsidRDefault="009E656A" w:rsidP="00073DDC">
      <w:pPr>
        <w:pStyle w:val="Heading1"/>
        <w:rPr>
          <w:rFonts w:ascii="Montserrat" w:hAnsi="Montserrat"/>
          <w:sz w:val="40"/>
          <w:szCs w:val="40"/>
        </w:rPr>
      </w:pPr>
      <w:r w:rsidRPr="00E17169">
        <w:rPr>
          <w:rFonts w:ascii="Montserrat" w:hAnsi="Montserrat"/>
          <w:sz w:val="40"/>
          <w:szCs w:val="40"/>
        </w:rPr>
        <w:t>What to do</w:t>
      </w:r>
    </w:p>
    <w:p w14:paraId="528FA126" w14:textId="01F976F6" w:rsidR="00677505" w:rsidRPr="00E17169" w:rsidRDefault="00677505" w:rsidP="00677505">
      <w:pPr>
        <w:rPr>
          <w:rFonts w:ascii="Montserrat" w:hAnsi="Montserrat"/>
        </w:rPr>
      </w:pPr>
      <w:r w:rsidRPr="00E17169">
        <w:rPr>
          <w:rFonts w:ascii="Montserrat" w:hAnsi="Montserrat"/>
          <w:color w:val="000000" w:themeColor="text1"/>
          <w:spacing w:val="3"/>
        </w:rPr>
        <w:t>Dreamland Aqua Park offers more than 30 thrilling slides, rides, and attractions made for you and your family.</w:t>
      </w:r>
    </w:p>
    <w:p w14:paraId="40DDC991" w14:textId="25C94FBE" w:rsidR="009E656A" w:rsidRPr="00E17169" w:rsidRDefault="001E4687" w:rsidP="001E4687">
      <w:pPr>
        <w:pStyle w:val="Heading1"/>
        <w:rPr>
          <w:rFonts w:ascii="Montserrat" w:hAnsi="Montserrat"/>
        </w:rPr>
      </w:pPr>
      <w:r w:rsidRPr="00E17169">
        <w:rPr>
          <w:rFonts w:ascii="Montserrat" w:hAnsi="Montserrat"/>
        </w:rPr>
        <w:t>Attractions</w:t>
      </w:r>
    </w:p>
    <w:p w14:paraId="6C0F3018" w14:textId="59B88596" w:rsidR="001E4687" w:rsidRPr="00E17169" w:rsidRDefault="001E4687" w:rsidP="001E4687">
      <w:pPr>
        <w:rPr>
          <w:rFonts w:ascii="Montserrat" w:hAnsi="Montserrat"/>
        </w:rPr>
      </w:pPr>
      <w:r w:rsidRPr="00E17169">
        <w:rPr>
          <w:rFonts w:ascii="Montserrat" w:hAnsi="Montserrat"/>
        </w:rPr>
        <w:t xml:space="preserve">Having a splashing time in Dreamland Aqua Park by trying out the all the 30 attractions. The best rides you can’t miss are Twister, Kamikaze, Twisting Dragons, Black Hole, and Mighty Go </w:t>
      </w:r>
      <w:proofErr w:type="spellStart"/>
      <w:r w:rsidRPr="00E17169">
        <w:rPr>
          <w:rFonts w:ascii="Montserrat" w:hAnsi="Montserrat"/>
        </w:rPr>
        <w:t>Roud</w:t>
      </w:r>
      <w:proofErr w:type="spellEnd"/>
      <w:r w:rsidRPr="00E17169">
        <w:rPr>
          <w:rFonts w:ascii="Montserrat" w:hAnsi="Montserrat"/>
        </w:rPr>
        <w:t>.</w:t>
      </w:r>
    </w:p>
    <w:p w14:paraId="170C8DC7" w14:textId="13E2DF3C" w:rsidR="001E4687" w:rsidRPr="00E17169" w:rsidRDefault="001E4687" w:rsidP="001E4687">
      <w:pPr>
        <w:pStyle w:val="Heading1"/>
        <w:rPr>
          <w:rFonts w:ascii="Montserrat" w:hAnsi="Montserrat"/>
        </w:rPr>
      </w:pPr>
      <w:r w:rsidRPr="00E17169">
        <w:rPr>
          <w:rFonts w:ascii="Montserrat" w:hAnsi="Montserrat"/>
        </w:rPr>
        <w:t>Camping</w:t>
      </w:r>
    </w:p>
    <w:p w14:paraId="019AC549" w14:textId="03991889" w:rsidR="001E4687" w:rsidRPr="00E17169" w:rsidRDefault="00073DDC" w:rsidP="001E4687">
      <w:pPr>
        <w:rPr>
          <w:rFonts w:ascii="Montserrat" w:hAnsi="Montserrat"/>
        </w:rPr>
      </w:pPr>
      <w:r w:rsidRPr="00E17169">
        <w:rPr>
          <w:rFonts w:ascii="Montserrat" w:hAnsi="Montserrat"/>
        </w:rPr>
        <w:t>After</w:t>
      </w:r>
      <w:r w:rsidR="001E4687" w:rsidRPr="00E17169">
        <w:rPr>
          <w:rFonts w:ascii="Montserrat" w:hAnsi="Montserrat"/>
        </w:rPr>
        <w:t xml:space="preserve"> an entire day of fun, spend your night </w:t>
      </w:r>
      <w:r w:rsidRPr="00E17169">
        <w:rPr>
          <w:rFonts w:ascii="Montserrat" w:hAnsi="Montserrat"/>
        </w:rPr>
        <w:t xml:space="preserve">there in Dreamland. It provides overnight camping facilities to its visitors. </w:t>
      </w:r>
    </w:p>
    <w:p w14:paraId="4650729F" w14:textId="376AB65D" w:rsidR="001E4687" w:rsidRPr="00E17169" w:rsidRDefault="001E4687" w:rsidP="001E4687">
      <w:pPr>
        <w:pStyle w:val="Heading1"/>
        <w:rPr>
          <w:rFonts w:ascii="Montserrat" w:hAnsi="Montserrat"/>
        </w:rPr>
      </w:pPr>
      <w:r w:rsidRPr="00E17169">
        <w:rPr>
          <w:rFonts w:ascii="Montserrat" w:hAnsi="Montserrat"/>
        </w:rPr>
        <w:t>Sports</w:t>
      </w:r>
    </w:p>
    <w:p w14:paraId="78A334E0" w14:textId="5338D26A" w:rsidR="00073DDC" w:rsidRPr="00E17169" w:rsidRDefault="00073DDC" w:rsidP="00073DDC">
      <w:pPr>
        <w:rPr>
          <w:rFonts w:ascii="Montserrat" w:hAnsi="Montserrat"/>
        </w:rPr>
      </w:pPr>
      <w:r w:rsidRPr="00E17169">
        <w:rPr>
          <w:rFonts w:ascii="Montserrat" w:hAnsi="Montserrat"/>
        </w:rPr>
        <w:t>Dreamland offers activities including basketball, tennis, and volleyball for you to enjoy.</w:t>
      </w:r>
    </w:p>
    <w:p w14:paraId="102717B5" w14:textId="649F0921" w:rsidR="001E4687" w:rsidRPr="00E17169" w:rsidRDefault="00073DDC" w:rsidP="001E4687">
      <w:pPr>
        <w:pStyle w:val="Heading1"/>
        <w:rPr>
          <w:rFonts w:ascii="Montserrat" w:hAnsi="Montserrat"/>
          <w:sz w:val="40"/>
          <w:szCs w:val="40"/>
        </w:rPr>
      </w:pPr>
      <w:r w:rsidRPr="00E17169">
        <w:rPr>
          <w:rFonts w:ascii="Montserrat" w:hAnsi="Montserrat"/>
          <w:sz w:val="40"/>
          <w:szCs w:val="40"/>
        </w:rPr>
        <w:lastRenderedPageBreak/>
        <w:t>Timings</w:t>
      </w:r>
    </w:p>
    <w:p w14:paraId="23E3ED7F" w14:textId="77777777" w:rsidR="00E17169" w:rsidRDefault="00E17169" w:rsidP="00073DDC">
      <w:pPr>
        <w:rPr>
          <w:rFonts w:ascii="Montserrat" w:hAnsi="Montserrat"/>
        </w:rPr>
      </w:pPr>
      <w:r>
        <w:rPr>
          <w:rFonts w:ascii="Montserrat" w:hAnsi="Montserrat"/>
        </w:rPr>
        <w:t>Saturday to Sunday:</w:t>
      </w:r>
      <w:r w:rsidR="00073DDC" w:rsidRPr="00E17169">
        <w:rPr>
          <w:rFonts w:ascii="Montserrat" w:hAnsi="Montserrat"/>
        </w:rPr>
        <w:t xml:space="preserve"> 10:00AM to 6:00PM. </w:t>
      </w:r>
    </w:p>
    <w:p w14:paraId="442E18C5" w14:textId="54F5574B" w:rsidR="00073DDC" w:rsidRPr="00E17169" w:rsidRDefault="00073DDC" w:rsidP="00073DDC">
      <w:pPr>
        <w:rPr>
          <w:rFonts w:ascii="Montserrat" w:hAnsi="Montserrat"/>
        </w:rPr>
      </w:pPr>
      <w:r w:rsidRPr="00E17169">
        <w:rPr>
          <w:rFonts w:ascii="Montserrat" w:hAnsi="Montserrat"/>
        </w:rPr>
        <w:t>Fridays</w:t>
      </w:r>
      <w:r w:rsidR="00E17169">
        <w:rPr>
          <w:rFonts w:ascii="Montserrat" w:hAnsi="Montserrat"/>
        </w:rPr>
        <w:t>:</w:t>
      </w:r>
      <w:r w:rsidRPr="00E17169">
        <w:rPr>
          <w:rFonts w:ascii="Montserrat" w:hAnsi="Montserrat"/>
        </w:rPr>
        <w:t xml:space="preserve"> 10:00AM to 7:00PM</w:t>
      </w:r>
      <w:r w:rsidR="00E71EA8">
        <w:rPr>
          <w:rFonts w:ascii="Montserrat" w:hAnsi="Montserrat"/>
        </w:rPr>
        <w:t>.</w:t>
      </w:r>
    </w:p>
    <w:sectPr w:rsidR="00073DDC" w:rsidRPr="00E1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MDY1MTewMDQysDRR0lEKTi0uzszPAykwrAUA77V7KywAAAA="/>
  </w:docVars>
  <w:rsids>
    <w:rsidRoot w:val="009E656A"/>
    <w:rsid w:val="00073DDC"/>
    <w:rsid w:val="000A180A"/>
    <w:rsid w:val="001E4687"/>
    <w:rsid w:val="00236B40"/>
    <w:rsid w:val="002C5E8C"/>
    <w:rsid w:val="002D366E"/>
    <w:rsid w:val="00677505"/>
    <w:rsid w:val="009E656A"/>
    <w:rsid w:val="00E17169"/>
    <w:rsid w:val="00E71EA8"/>
    <w:rsid w:val="00F2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94B2"/>
  <w15:chartTrackingRefBased/>
  <w15:docId w15:val="{36CAF385-0561-41CC-8013-AD5CF1CE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6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6A"/>
    <w:rPr>
      <w:rFonts w:eastAsiaTheme="majorEastAsia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9E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656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73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yut.com/mybayut/10-things-to-do-umm-al-quw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pgozo</cp:lastModifiedBy>
  <cp:revision>9</cp:revision>
  <dcterms:created xsi:type="dcterms:W3CDTF">2021-05-27T12:57:00Z</dcterms:created>
  <dcterms:modified xsi:type="dcterms:W3CDTF">2021-06-02T11:18:00Z</dcterms:modified>
</cp:coreProperties>
</file>