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82" w:rsidRDefault="008E7382" w:rsidP="00610621">
      <w:pPr>
        <w:ind w:firstLine="708"/>
        <w:jc w:val="both"/>
        <w:rPr>
          <w:sz w:val="28"/>
          <w:szCs w:val="28"/>
        </w:rPr>
      </w:pPr>
      <w:bookmarkStart w:id="0" w:name="_Toc260948601"/>
      <w:bookmarkStart w:id="1" w:name="_Toc266261250"/>
      <w:r>
        <w:rPr>
          <w:sz w:val="28"/>
          <w:szCs w:val="28"/>
        </w:rPr>
        <w:t xml:space="preserve">Здесь находятся уже реализованные варианты нужно подставить данные. </w:t>
      </w:r>
      <w:r w:rsidRPr="008E7382">
        <w:t xml:space="preserve"> </w:t>
      </w:r>
      <w:r w:rsidRPr="008E7382">
        <w:rPr>
          <w:sz w:val="28"/>
          <w:szCs w:val="28"/>
        </w:rPr>
        <w:t>http://bsuir-helper.ru/predmet/vmika</w:t>
      </w:r>
    </w:p>
    <w:p w:rsidR="008E7382" w:rsidRDefault="008E7382" w:rsidP="00610621">
      <w:pPr>
        <w:ind w:firstLine="708"/>
        <w:jc w:val="both"/>
        <w:rPr>
          <w:sz w:val="28"/>
          <w:szCs w:val="28"/>
        </w:rPr>
      </w:pPr>
    </w:p>
    <w:p w:rsidR="008E7382" w:rsidRDefault="008E7382" w:rsidP="00610621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D150069" wp14:editId="3E39F55B">
            <wp:extent cx="4720247" cy="3209027"/>
            <wp:effectExtent l="0" t="0" r="4445" b="0"/>
            <wp:docPr id="2163" name="Рисунок 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877" cy="32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82" w:rsidRDefault="008E7382" w:rsidP="00610621">
      <w:pPr>
        <w:ind w:firstLine="708"/>
        <w:jc w:val="both"/>
        <w:rPr>
          <w:sz w:val="28"/>
          <w:szCs w:val="28"/>
        </w:rPr>
      </w:pPr>
      <w:bookmarkStart w:id="2" w:name="_GoBack"/>
      <w:bookmarkEnd w:id="2"/>
    </w:p>
    <w:p w:rsidR="00610621" w:rsidRDefault="00610621" w:rsidP="0061062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первые 4 лабораторные работы из "Лабораторного практикума" по данной дисциплине. Две лабораторные работы выполняются в счет одной контрольной работы. </w:t>
      </w:r>
      <w:r>
        <w:rPr>
          <w:b/>
          <w:sz w:val="28"/>
          <w:szCs w:val="28"/>
        </w:rPr>
        <w:t>Вам выдается вариант 50 по таблице 1.0.</w:t>
      </w:r>
      <w:r>
        <w:rPr>
          <w:sz w:val="28"/>
          <w:szCs w:val="28"/>
        </w:rPr>
        <w:t xml:space="preserve"> Отчет по каждой работе присылайте в виде отдельной папки, содержащей программы 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-файлы), отвечающие на каждый пункт «порядка выполнения работы». Имена файлов должны содержать номер пункта задания, например, файл с именем </w:t>
      </w:r>
      <w:proofErr w:type="spellStart"/>
      <w:r>
        <w:rPr>
          <w:sz w:val="28"/>
          <w:szCs w:val="28"/>
          <w:lang w:val="en-US"/>
        </w:rPr>
        <w:t>prog</w:t>
      </w:r>
      <w:proofErr w:type="spellEnd"/>
      <w:r>
        <w:rPr>
          <w:sz w:val="28"/>
          <w:szCs w:val="28"/>
        </w:rPr>
        <w:t>4_3_1.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решает задачи пункта 4.3.1 задания по лабораторной работе 4. Если работа не зачтена, т.е. по ней имеются замечания, то работа присылается повторно целиком, включая и зачтенные вопросы (новая папка). Перед проверкой старая папка заменяется новой.</w:t>
      </w:r>
    </w:p>
    <w:p w:rsidR="00610621" w:rsidRDefault="00610621" w:rsidP="0061062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1.0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6"/>
      </w:tblGrid>
      <w:tr w:rsidR="00610621" w:rsidTr="00610621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621" w:rsidRDefault="0061062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Последние две цифры зачетки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621" w:rsidRDefault="00610621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Вариант работы 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 таблицам 1.1, 1.2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621" w:rsidRDefault="00610621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Вариант работы 2 по таблице 2.1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621" w:rsidRDefault="00610621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Вариант работы 3 по таблице 1.1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621" w:rsidRDefault="00610621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Вариант работы 4 по таблице 1.1</w:t>
            </w:r>
          </w:p>
        </w:tc>
      </w:tr>
      <w:tr w:rsidR="00610621" w:rsidTr="00610621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621" w:rsidRDefault="00610621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[ 50]+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621" w:rsidRDefault="00610621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'1.05a'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621" w:rsidRDefault="00610621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'2.13б'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621" w:rsidRDefault="00610621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'3.14б'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621" w:rsidRDefault="00610621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'4.05б'</w:t>
            </w:r>
          </w:p>
        </w:tc>
      </w:tr>
    </w:tbl>
    <w:p w:rsidR="00610621" w:rsidRDefault="00610621" w:rsidP="001E7AB6">
      <w:pPr>
        <w:pStyle w:val="2"/>
        <w:rPr>
          <w:rFonts w:ascii="Times New Roman" w:hAnsi="Times New Roman"/>
        </w:rPr>
      </w:pPr>
    </w:p>
    <w:p w:rsidR="00610621" w:rsidRDefault="00610621" w:rsidP="001E7AB6">
      <w:pPr>
        <w:pStyle w:val="2"/>
        <w:rPr>
          <w:rFonts w:ascii="Times New Roman" w:hAnsi="Times New Roman"/>
        </w:rPr>
      </w:pPr>
    </w:p>
    <w:p w:rsidR="001E7AB6" w:rsidRPr="00F4206B" w:rsidRDefault="001E7AB6" w:rsidP="001E7AB6">
      <w:pPr>
        <w:pStyle w:val="2"/>
        <w:rPr>
          <w:rFonts w:ascii="Times New Roman" w:hAnsi="Times New Roman"/>
        </w:rPr>
      </w:pPr>
      <w:r w:rsidRPr="00F4206B">
        <w:rPr>
          <w:rFonts w:ascii="Times New Roman" w:hAnsi="Times New Roman"/>
        </w:rPr>
        <w:t>Лабораторная работа №</w:t>
      </w:r>
      <w:r>
        <w:rPr>
          <w:rFonts w:ascii="Times New Roman" w:hAnsi="Times New Roman"/>
        </w:rPr>
        <w:t xml:space="preserve"> </w:t>
      </w:r>
      <w:r w:rsidRPr="00F4206B">
        <w:rPr>
          <w:rFonts w:ascii="Times New Roman" w:hAnsi="Times New Roman"/>
        </w:rPr>
        <w:t xml:space="preserve">1. Работа в системе </w:t>
      </w:r>
      <w:proofErr w:type="spellStart"/>
      <w:r w:rsidRPr="00F4206B">
        <w:rPr>
          <w:rFonts w:ascii="Times New Roman" w:hAnsi="Times New Roman"/>
          <w:lang w:val="en-US"/>
        </w:rPr>
        <w:t>Matlab</w:t>
      </w:r>
      <w:bookmarkEnd w:id="0"/>
      <w:bookmarkEnd w:id="1"/>
      <w:proofErr w:type="spellEnd"/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1.1. Цель работы</w:t>
      </w:r>
    </w:p>
    <w:p w:rsidR="001E7AB6" w:rsidRDefault="001E7AB6" w:rsidP="001E7AB6">
      <w:pPr>
        <w:spacing w:line="360" w:lineRule="auto"/>
        <w:jc w:val="both"/>
        <w:rPr>
          <w:b/>
          <w:sz w:val="28"/>
        </w:rPr>
      </w:pPr>
    </w:p>
    <w:p w:rsidR="001E7AB6" w:rsidRDefault="001E7AB6" w:rsidP="001E7AB6">
      <w:pPr>
        <w:numPr>
          <w:ilvl w:val="2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Ознакомление с системой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>, приобретение навыков работы.</w:t>
      </w:r>
    </w:p>
    <w:p w:rsidR="001E7AB6" w:rsidRDefault="001E7AB6" w:rsidP="001E7AB6">
      <w:pPr>
        <w:numPr>
          <w:ilvl w:val="2"/>
          <w:numId w:val="19"/>
        </w:numPr>
        <w:tabs>
          <w:tab w:val="clear" w:pos="1491"/>
          <w:tab w:val="num" w:pos="851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Ознакомление с языком программирования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>.</w:t>
      </w:r>
    </w:p>
    <w:p w:rsidR="001E7AB6" w:rsidRDefault="001E7AB6" w:rsidP="001E7AB6">
      <w:pPr>
        <w:numPr>
          <w:ilvl w:val="2"/>
          <w:numId w:val="19"/>
        </w:numPr>
        <w:tabs>
          <w:tab w:val="clear" w:pos="1491"/>
          <w:tab w:val="num" w:pos="851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Приобретение навыков программирования на языке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>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1.2. Порядок выполнения работы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r>
        <w:rPr>
          <w:b/>
          <w:bCs/>
          <w:sz w:val="28"/>
        </w:rPr>
        <w:t>1.</w:t>
      </w:r>
      <w:r>
        <w:rPr>
          <w:b/>
          <w:sz w:val="28"/>
        </w:rPr>
        <w:t xml:space="preserve">2.1. </w:t>
      </w:r>
      <w:r>
        <w:rPr>
          <w:sz w:val="28"/>
        </w:rPr>
        <w:t xml:space="preserve">Ознакомиться с системой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>, ее запуском и работой в ней по мет</w:t>
      </w:r>
      <w:r>
        <w:rPr>
          <w:sz w:val="28"/>
        </w:rPr>
        <w:t>о</w:t>
      </w:r>
      <w:r>
        <w:rPr>
          <w:sz w:val="28"/>
        </w:rPr>
        <w:t xml:space="preserve">дическому пособию "Введение в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>" [1].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 w:rsidRPr="0056641A">
        <w:rPr>
          <w:rFonts w:ascii="Times New Roman" w:hAnsi="Times New Roman"/>
          <w:b/>
          <w:bCs/>
          <w:sz w:val="28"/>
        </w:rPr>
        <w:t>1.</w:t>
      </w:r>
      <w:r>
        <w:rPr>
          <w:rFonts w:ascii="Times New Roman" w:hAnsi="Times New Roman"/>
          <w:b/>
          <w:sz w:val="28"/>
        </w:rPr>
        <w:t>2.2.</w:t>
      </w:r>
      <w:r>
        <w:rPr>
          <w:rFonts w:ascii="Times New Roman" w:hAnsi="Times New Roman"/>
          <w:sz w:val="28"/>
        </w:rPr>
        <w:t xml:space="preserve"> Разработать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</w:rPr>
        <w:t xml:space="preserve">-файл-сценарий для вывода в графическое окно графика функции одной переменной с помощью программы </w:t>
      </w:r>
      <w:r>
        <w:rPr>
          <w:rFonts w:ascii="Times New Roman" w:hAnsi="Times New Roman"/>
          <w:b/>
          <w:sz w:val="28"/>
          <w:lang w:val="en-US"/>
        </w:rPr>
        <w:t>plot</w:t>
      </w:r>
      <w:r>
        <w:rPr>
          <w:rFonts w:ascii="Times New Roman" w:hAnsi="Times New Roman"/>
          <w:sz w:val="28"/>
        </w:rPr>
        <w:t xml:space="preserve">. Функцию взять из табл. 1.1 в соответствии с номером своей бригады и кодом подгруппы (а или б). Функцию оформить в виде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</w:rPr>
        <w:t>-файла-функции.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>
        <w:rPr>
          <w:rFonts w:ascii="Times New Roman" w:hAnsi="Times New Roman"/>
          <w:b/>
          <w:bCs/>
          <w:sz w:val="28"/>
        </w:rPr>
        <w:t>1.</w:t>
      </w:r>
      <w:r>
        <w:rPr>
          <w:rFonts w:ascii="Times New Roman" w:hAnsi="Times New Roman"/>
          <w:b/>
          <w:sz w:val="28"/>
        </w:rPr>
        <w:t>2.3.</w:t>
      </w:r>
      <w:r>
        <w:rPr>
          <w:rFonts w:ascii="Times New Roman" w:hAnsi="Times New Roman"/>
          <w:sz w:val="28"/>
        </w:rPr>
        <w:t xml:space="preserve"> Разработать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</w:rPr>
        <w:t xml:space="preserve">-файл-сценарий для вывода в одно графическое окно контурных графиков двух функций двух переменных на уровне </w:t>
      </w:r>
      <w:r w:rsidRPr="00631BF4">
        <w:rPr>
          <w:rFonts w:ascii="Times New Roman" w:hAnsi="Times New Roman"/>
          <w:position w:val="-12"/>
          <w:sz w:val="28"/>
          <w:lang w:val="en-US"/>
        </w:rPr>
        <w:object w:dxaOrig="7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pt;height:19pt" o:ole="" fillcolor="window">
            <v:imagedata r:id="rId7" o:title=""/>
          </v:shape>
          <o:OLEObject Type="Embed" ProgID="Equation.3" ShapeID="_x0000_i1025" DrawAspect="Content" ObjectID="_1556434384" r:id="rId8"/>
        </w:object>
      </w:r>
      <w:r>
        <w:rPr>
          <w:rFonts w:ascii="Times New Roman" w:hAnsi="Times New Roman"/>
          <w:sz w:val="28"/>
        </w:rPr>
        <w:t xml:space="preserve">, </w:t>
      </w:r>
      <w:r w:rsidRPr="00631BF4">
        <w:rPr>
          <w:rFonts w:ascii="Times New Roman" w:hAnsi="Times New Roman"/>
          <w:position w:val="-12"/>
          <w:sz w:val="28"/>
          <w:lang w:val="en-US"/>
        </w:rPr>
        <w:object w:dxaOrig="760" w:dyaOrig="380">
          <v:shape id="_x0000_i1026" type="#_x0000_t75" style="width:38.05pt;height:19pt" o:ole="" fillcolor="window">
            <v:imagedata r:id="rId9" o:title=""/>
          </v:shape>
          <o:OLEObject Type="Embed" ProgID="Equation.3" ShapeID="_x0000_i1026" DrawAspect="Content" ObjectID="_1556434385" r:id="rId10"/>
        </w:object>
      </w:r>
      <w:r>
        <w:rPr>
          <w:rFonts w:ascii="Times New Roman" w:hAnsi="Times New Roman"/>
          <w:sz w:val="28"/>
        </w:rPr>
        <w:t xml:space="preserve"> с помощью программ </w:t>
      </w:r>
      <w:proofErr w:type="spellStart"/>
      <w:r>
        <w:rPr>
          <w:rFonts w:ascii="Times New Roman" w:hAnsi="Times New Roman"/>
          <w:b/>
          <w:sz w:val="28"/>
          <w:lang w:val="en-US"/>
        </w:rPr>
        <w:t>meshgrid</w:t>
      </w:r>
      <w:proofErr w:type="spellEnd"/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b/>
          <w:sz w:val="28"/>
          <w:lang w:val="en-US"/>
        </w:rPr>
        <w:t>contour</w:t>
      </w:r>
      <w:r>
        <w:rPr>
          <w:rFonts w:ascii="Times New Roman" w:hAnsi="Times New Roman"/>
          <w:sz w:val="28"/>
        </w:rPr>
        <w:t>. Функции взять из табл. 1.2 в соотве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ствии с номером своей бригады и кодом подгруппы. Функции оформить в виде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</w:rPr>
        <w:t>-файлов-функций.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  <w:r>
        <w:rPr>
          <w:rFonts w:ascii="Times New Roman" w:hAnsi="Times New Roman"/>
          <w:b/>
          <w:bCs/>
          <w:sz w:val="28"/>
        </w:rPr>
        <w:t>1.</w:t>
      </w:r>
      <w:r>
        <w:rPr>
          <w:rFonts w:ascii="Times New Roman" w:hAnsi="Times New Roman"/>
          <w:b/>
          <w:sz w:val="28"/>
        </w:rPr>
        <w:t>2.4.</w:t>
      </w:r>
      <w:r>
        <w:rPr>
          <w:rFonts w:ascii="Times New Roman" w:hAnsi="Times New Roman"/>
          <w:sz w:val="28"/>
        </w:rPr>
        <w:t xml:space="preserve"> Разработать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</w:rPr>
        <w:t xml:space="preserve">-файл-сценарий для вывода в графическое окно графика функции двух переменных с помощью программ </w:t>
      </w:r>
      <w:proofErr w:type="spellStart"/>
      <w:r>
        <w:rPr>
          <w:rFonts w:ascii="Times New Roman" w:hAnsi="Times New Roman"/>
          <w:b/>
          <w:sz w:val="28"/>
          <w:lang w:val="en-US"/>
        </w:rPr>
        <w:t>meshgrid</w:t>
      </w:r>
      <w:proofErr w:type="spellEnd"/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b/>
          <w:sz w:val="28"/>
          <w:lang w:val="en-US"/>
        </w:rPr>
        <w:t>mesh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b/>
          <w:sz w:val="28"/>
          <w:lang w:val="en-US"/>
        </w:rPr>
        <w:t>mesh</w:t>
      </w:r>
      <w:proofErr w:type="gramStart"/>
      <w:r>
        <w:rPr>
          <w:rFonts w:ascii="Times New Roman" w:hAnsi="Times New Roman"/>
          <w:b/>
          <w:sz w:val="28"/>
        </w:rPr>
        <w:t>с</w:t>
      </w:r>
      <w:proofErr w:type="gramEnd"/>
      <w:r>
        <w:rPr>
          <w:rFonts w:ascii="Times New Roman" w:hAnsi="Times New Roman"/>
          <w:sz w:val="28"/>
        </w:rPr>
        <w:t xml:space="preserve"> для одной из функций табл. 1.2 в соответствии с номером своей бригады и кодом подгруппы. Функцию оформить в виде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</w:rPr>
        <w:t>-файла-функции.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Таблица 1.1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>
        <w:rPr>
          <w:sz w:val="28"/>
        </w:rPr>
        <w:t>Функции одной переменной для индивидуальных заданий</w:t>
      </w:r>
    </w:p>
    <w:p w:rsidR="001E7AB6" w:rsidRDefault="001E7AB6" w:rsidP="001E7AB6">
      <w:pPr>
        <w:spacing w:line="360" w:lineRule="auto"/>
        <w:rPr>
          <w:sz w:val="28"/>
        </w:rPr>
      </w:pPr>
    </w:p>
    <w:tbl>
      <w:tblPr>
        <w:tblW w:w="9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11"/>
        <w:gridCol w:w="908"/>
        <w:gridCol w:w="3962"/>
      </w:tblGrid>
      <w:tr w:rsidR="001E7AB6" w:rsidTr="001E7AB6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proofErr w:type="gramStart"/>
            <w:r>
              <w:rPr>
                <w:sz w:val="28"/>
              </w:rPr>
              <w:t>в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ри-анта</w:t>
            </w:r>
            <w:proofErr w:type="gramEnd"/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proofErr w:type="gramStart"/>
            <w:r>
              <w:rPr>
                <w:sz w:val="28"/>
              </w:rPr>
              <w:t>вари-анта</w:t>
            </w:r>
            <w:proofErr w:type="gramEnd"/>
          </w:p>
        </w:tc>
        <w:tc>
          <w:tcPr>
            <w:tcW w:w="3962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</w:tr>
      <w:tr w:rsidR="001E7AB6" w:rsidTr="001E7AB6">
        <w:trPr>
          <w:jc w:val="center"/>
        </w:trPr>
        <w:tc>
          <w:tcPr>
            <w:tcW w:w="959" w:type="dxa"/>
          </w:tcPr>
          <w:p w:rsidR="001E7AB6" w:rsidRPr="001E7AB6" w:rsidRDefault="001E7AB6" w:rsidP="00C02C25">
            <w:pPr>
              <w:spacing w:line="360" w:lineRule="auto"/>
              <w:jc w:val="center"/>
              <w:rPr>
                <w:sz w:val="28"/>
                <w:highlight w:val="lightGray"/>
                <w:lang w:val="en-US"/>
              </w:rPr>
            </w:pPr>
            <w:r w:rsidRPr="001E7AB6">
              <w:rPr>
                <w:sz w:val="28"/>
                <w:highlight w:val="lightGray"/>
                <w:lang w:val="en-US"/>
              </w:rPr>
              <w:t>5а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Pr="001E7AB6" w:rsidRDefault="001E7AB6" w:rsidP="00C02C25">
            <w:pPr>
              <w:spacing w:line="360" w:lineRule="auto"/>
              <w:jc w:val="center"/>
              <w:rPr>
                <w:sz w:val="28"/>
                <w:highlight w:val="lightGray"/>
                <w:lang w:val="en-US"/>
              </w:rPr>
            </w:pPr>
            <w:r w:rsidRPr="001E7AB6">
              <w:rPr>
                <w:position w:val="-10"/>
                <w:sz w:val="28"/>
                <w:highlight w:val="lightGray"/>
              </w:rPr>
              <w:object w:dxaOrig="1600" w:dyaOrig="340">
                <v:shape id="_x0000_i1027" type="#_x0000_t75" style="width:80.15pt;height:17pt" o:ole="" fillcolor="window">
                  <v:imagedata r:id="rId11" o:title=""/>
                </v:shape>
                <o:OLEObject Type="Embed" ProgID="Equation.3" ShapeID="_x0000_i1027" DrawAspect="Content" ObjectID="_1556434386" r:id="rId12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3962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</w:tr>
    </w:tbl>
    <w:p w:rsidR="001E7AB6" w:rsidRDefault="001E7AB6" w:rsidP="001E7AB6">
      <w:pPr>
        <w:spacing w:line="360" w:lineRule="auto"/>
        <w:jc w:val="center"/>
        <w:rPr>
          <w:sz w:val="28"/>
        </w:rPr>
      </w:pPr>
    </w:p>
    <w:p w:rsidR="001E7AB6" w:rsidRPr="00F4206B" w:rsidRDefault="001E7AB6" w:rsidP="001E7AB6">
      <w:pPr>
        <w:spacing w:line="360" w:lineRule="auto"/>
        <w:jc w:val="center"/>
        <w:rPr>
          <w:sz w:val="28"/>
          <w:szCs w:val="28"/>
        </w:rPr>
      </w:pPr>
      <w:r>
        <w:br w:type="page"/>
      </w:r>
      <w:bookmarkStart w:id="3" w:name="_Toc122594495"/>
      <w:r w:rsidRPr="00F4206B">
        <w:rPr>
          <w:sz w:val="28"/>
          <w:szCs w:val="28"/>
        </w:rPr>
        <w:lastRenderedPageBreak/>
        <w:t>Таблица 1.2</w:t>
      </w:r>
      <w:bookmarkEnd w:id="3"/>
    </w:p>
    <w:p w:rsidR="001E7AB6" w:rsidRDefault="001E7AB6" w:rsidP="001E7AB6">
      <w:pPr>
        <w:spacing w:line="360" w:lineRule="auto"/>
        <w:jc w:val="center"/>
        <w:rPr>
          <w:sz w:val="28"/>
        </w:rPr>
      </w:pPr>
      <w:r>
        <w:rPr>
          <w:sz w:val="28"/>
        </w:rPr>
        <w:t>Функции двух переменных для индивидуальных заданий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11"/>
        <w:gridCol w:w="908"/>
        <w:gridCol w:w="3968"/>
      </w:tblGrid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proofErr w:type="gramStart"/>
            <w:r>
              <w:rPr>
                <w:sz w:val="28"/>
              </w:rPr>
              <w:t>в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ри-анта</w:t>
            </w:r>
            <w:proofErr w:type="gramEnd"/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Функции</w: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proofErr w:type="gramStart"/>
            <w:r>
              <w:rPr>
                <w:sz w:val="28"/>
              </w:rPr>
              <w:t>вари-анта</w:t>
            </w:r>
            <w:proofErr w:type="gramEnd"/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Функции</w: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600" w:dyaOrig="380">
                <v:shape id="_x0000_i1028" type="#_x0000_t75" style="width:129.75pt;height:19pt" o:ole="" fillcolor="window">
                  <v:imagedata r:id="rId13" o:title=""/>
                </v:shape>
                <o:OLEObject Type="Embed" ProgID="Equation.3" ShapeID="_x0000_i1028" DrawAspect="Content" ObjectID="_1556434387" r:id="rId14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140" w:dyaOrig="380">
                <v:shape id="_x0000_i1029" type="#_x0000_t75" style="width:107.3pt;height:19pt" o:ole="" fillcolor="window">
                  <v:imagedata r:id="rId15" o:title=""/>
                </v:shape>
                <o:OLEObject Type="Embed" ProgID="Equation.3" ShapeID="_x0000_i1029" DrawAspect="Content" ObjectID="_1556434388" r:id="rId16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079" w:dyaOrig="380">
                <v:shape id="_x0000_i1030" type="#_x0000_t75" style="width:103.9pt;height:19pt" o:ole="" fillcolor="window">
                  <v:imagedata r:id="rId17" o:title=""/>
                </v:shape>
                <o:OLEObject Type="Embed" ProgID="Equation.3" ShapeID="_x0000_i1030" DrawAspect="Content" ObjectID="_1556434389" r:id="rId18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720" w:dyaOrig="380">
                <v:shape id="_x0000_i1031" type="#_x0000_t75" style="width:135.85pt;height:19pt" o:ole="" fillcolor="window">
                  <v:imagedata r:id="rId19" o:title=""/>
                </v:shape>
                <o:OLEObject Type="Embed" ProgID="Equation.3" ShapeID="_x0000_i1031" DrawAspect="Content" ObjectID="_1556434390" r:id="rId20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680" w:dyaOrig="380">
                <v:shape id="_x0000_i1032" type="#_x0000_t75" style="width:134.5pt;height:19pt" o:ole="" fillcolor="window">
                  <v:imagedata r:id="rId21" o:title=""/>
                </v:shape>
                <o:OLEObject Type="Embed" ProgID="Equation.3" ShapeID="_x0000_i1032" DrawAspect="Content" ObjectID="_1556434391" r:id="rId22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1980" w:dyaOrig="380">
                <v:shape id="_x0000_i1033" type="#_x0000_t75" style="width:99.15pt;height:19pt" o:ole="" fillcolor="window">
                  <v:imagedata r:id="rId23" o:title=""/>
                </v:shape>
                <o:OLEObject Type="Embed" ProgID="Equation.3" ShapeID="_x0000_i1033" DrawAspect="Content" ObjectID="_1556434392" r:id="rId24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120" w:dyaOrig="380">
                <v:shape id="_x0000_i1034" type="#_x0000_t75" style="width:105.95pt;height:19pt" o:ole="" fillcolor="window">
                  <v:imagedata r:id="rId25" o:title=""/>
                </v:shape>
                <o:OLEObject Type="Embed" ProgID="Equation.3" ShapeID="_x0000_i1034" DrawAspect="Content" ObjectID="_1556434393" r:id="rId26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799" w:dyaOrig="380">
                <v:shape id="_x0000_i1035" type="#_x0000_t75" style="width:139.9pt;height:19pt" o:ole="" fillcolor="window">
                  <v:imagedata r:id="rId27" o:title=""/>
                </v:shape>
                <o:OLEObject Type="Embed" ProgID="Equation.3" ShapeID="_x0000_i1035" DrawAspect="Content" ObjectID="_1556434394" r:id="rId28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079" w:dyaOrig="380">
                <v:shape id="_x0000_i1036" type="#_x0000_t75" style="width:103.9pt;height:19pt" o:ole="" fillcolor="window">
                  <v:imagedata r:id="rId29" o:title=""/>
                </v:shape>
                <o:OLEObject Type="Embed" ProgID="Equation.3" ShapeID="_x0000_i1036" DrawAspect="Content" ObjectID="_1556434395" r:id="rId30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720" w:dyaOrig="380">
                <v:shape id="_x0000_i1037" type="#_x0000_t75" style="width:135.85pt;height:19pt" o:ole="" fillcolor="window">
                  <v:imagedata r:id="rId31" o:title=""/>
                </v:shape>
                <o:OLEObject Type="Embed" ProgID="Equation.3" ShapeID="_x0000_i1037" DrawAspect="Content" ObjectID="_1556434396" r:id="rId32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620" w:dyaOrig="380">
                <v:shape id="_x0000_i1038" type="#_x0000_t75" style="width:131.1pt;height:19pt" o:ole="" fillcolor="window">
                  <v:imagedata r:id="rId33" o:title=""/>
                </v:shape>
                <o:OLEObject Type="Embed" ProgID="Equation.3" ShapeID="_x0000_i1038" DrawAspect="Content" ObjectID="_1556434397" r:id="rId34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180" w:dyaOrig="380">
                <v:shape id="_x0000_i1039" type="#_x0000_t75" style="width:108.7pt;height:19pt" o:ole="" fillcolor="window">
                  <v:imagedata r:id="rId35" o:title=""/>
                </v:shape>
                <o:OLEObject Type="Embed" ProgID="Equation.3" ShapeID="_x0000_i1039" DrawAspect="Content" ObjectID="_1556434398" r:id="rId36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120" w:dyaOrig="380">
                <v:shape id="_x0000_i1040" type="#_x0000_t75" style="width:105.95pt;height:19pt" o:ole="" fillcolor="window">
                  <v:imagedata r:id="rId37" o:title=""/>
                </v:shape>
                <o:OLEObject Type="Embed" ProgID="Equation.3" ShapeID="_x0000_i1040" DrawAspect="Content" ObjectID="_1556434399" r:id="rId38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799" w:dyaOrig="380">
                <v:shape id="_x0000_i1041" type="#_x0000_t75" style="width:139.9pt;height:19pt" o:ole="" fillcolor="window">
                  <v:imagedata r:id="rId39" o:title=""/>
                </v:shape>
                <o:OLEObject Type="Embed" ProgID="Equation.3" ShapeID="_x0000_i1041" DrawAspect="Content" ObjectID="_1556434400" r:id="rId40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900" w:dyaOrig="380">
                <v:shape id="_x0000_i1042" type="#_x0000_t75" style="width:144.7pt;height:19pt" o:ole="" fillcolor="window">
                  <v:imagedata r:id="rId41" o:title=""/>
                </v:shape>
                <o:OLEObject Type="Embed" ProgID="Equation.3" ShapeID="_x0000_i1042" DrawAspect="Content" ObjectID="_1556434401" r:id="rId42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420" w:dyaOrig="380">
                <v:shape id="_x0000_i1043" type="#_x0000_t75" style="width:120.9pt;height:19pt" o:ole="" fillcolor="window">
                  <v:imagedata r:id="rId43" o:title=""/>
                </v:shape>
                <o:OLEObject Type="Embed" ProgID="Equation.3" ShapeID="_x0000_i1043" DrawAspect="Content" ObjectID="_1556434402" r:id="rId44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620" w:dyaOrig="380">
                <v:shape id="_x0000_i1044" type="#_x0000_t75" style="width:131.1pt;height:19pt" o:ole="" fillcolor="window">
                  <v:imagedata r:id="rId45" o:title=""/>
                </v:shape>
                <o:OLEObject Type="Embed" ProgID="Equation.3" ShapeID="_x0000_i1044" DrawAspect="Content" ObjectID="_1556434403" r:id="rId46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180" w:dyaOrig="380">
                <v:shape id="_x0000_i1045" type="#_x0000_t75" style="width:108.7pt;height:19pt" o:ole="" fillcolor="window">
                  <v:imagedata r:id="rId47" o:title=""/>
                </v:shape>
                <o:OLEObject Type="Embed" ProgID="Equation.3" ShapeID="_x0000_i1045" DrawAspect="Content" ObjectID="_1556434404" r:id="rId48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580" w:dyaOrig="380">
                <v:shape id="_x0000_i1046" type="#_x0000_t75" style="width:129.05pt;height:19pt" o:ole="" fillcolor="window">
                  <v:imagedata r:id="rId49" o:title=""/>
                </v:shape>
                <o:OLEObject Type="Embed" ProgID="Equation.3" ShapeID="_x0000_i1046" DrawAspect="Content" ObjectID="_1556434405" r:id="rId50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659" w:dyaOrig="380">
                <v:shape id="_x0000_i1047" type="#_x0000_t75" style="width:132.45pt;height:19pt" o:ole="" fillcolor="window">
                  <v:imagedata r:id="rId51" o:title=""/>
                </v:shape>
                <o:OLEObject Type="Embed" ProgID="Equation.3" ShapeID="_x0000_i1047" DrawAspect="Content" ObjectID="_1556434406" r:id="rId52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900" w:dyaOrig="380">
                <v:shape id="_x0000_i1048" type="#_x0000_t75" style="width:144.7pt;height:19pt" o:ole="" fillcolor="window">
                  <v:imagedata r:id="rId53" o:title=""/>
                </v:shape>
                <o:OLEObject Type="Embed" ProgID="Equation.3" ShapeID="_x0000_i1048" DrawAspect="Content" ObjectID="_1556434407" r:id="rId54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420" w:dyaOrig="380">
                <v:shape id="_x0000_i1049" type="#_x0000_t75" style="width:120.9pt;height:19pt" o:ole="" fillcolor="window">
                  <v:imagedata r:id="rId55" o:title=""/>
                </v:shape>
                <o:OLEObject Type="Embed" ProgID="Equation.3" ShapeID="_x0000_i1049" DrawAspect="Content" ObjectID="_1556434408" r:id="rId56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240" w:dyaOrig="380">
                <v:shape id="_x0000_i1050" type="#_x0000_t75" style="width:112.1pt;height:19pt" o:ole="" fillcolor="window">
                  <v:imagedata r:id="rId57" o:title=""/>
                </v:shape>
                <o:OLEObject Type="Embed" ProgID="Equation.3" ShapeID="_x0000_i1050" DrawAspect="Content" ObjectID="_1556434409" r:id="rId58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120" w:dyaOrig="380">
                <v:shape id="_x0000_i1051" type="#_x0000_t75" style="width:105.95pt;height:19pt" o:ole="" fillcolor="window">
                  <v:imagedata r:id="rId59" o:title=""/>
                </v:shape>
                <o:OLEObject Type="Embed" ProgID="Equation.3" ShapeID="_x0000_i1051" DrawAspect="Content" ObjectID="_1556434410" r:id="rId60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580" w:dyaOrig="380">
                <v:shape id="_x0000_i1052" type="#_x0000_t75" style="width:129.05pt;height:19pt" o:ole="" fillcolor="window">
                  <v:imagedata r:id="rId61" o:title=""/>
                </v:shape>
                <o:OLEObject Type="Embed" ProgID="Equation.3" ShapeID="_x0000_i1052" DrawAspect="Content" ObjectID="_1556434411" r:id="rId62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659" w:dyaOrig="380">
                <v:shape id="_x0000_i1053" type="#_x0000_t75" style="width:132.45pt;height:19pt" o:ole="" fillcolor="window">
                  <v:imagedata r:id="rId63" o:title=""/>
                </v:shape>
                <o:OLEObject Type="Embed" ProgID="Equation.3" ShapeID="_x0000_i1053" DrawAspect="Content" ObjectID="_1556434412" r:id="rId64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720" w:dyaOrig="380">
                <v:shape id="_x0000_i1054" type="#_x0000_t75" style="width:135.85pt;height:19pt" o:ole="" fillcolor="window">
                  <v:imagedata r:id="rId65" o:title=""/>
                </v:shape>
                <o:OLEObject Type="Embed" ProgID="Equation.3" ShapeID="_x0000_i1054" DrawAspect="Content" ObjectID="_1556434413" r:id="rId66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060" w:dyaOrig="380">
                <v:shape id="_x0000_i1055" type="#_x0000_t75" style="width:102.55pt;height:19pt" o:ole="" fillcolor="window">
                  <v:imagedata r:id="rId67" o:title=""/>
                </v:shape>
                <o:OLEObject Type="Embed" ProgID="Equation.3" ShapeID="_x0000_i1055" DrawAspect="Content" ObjectID="_1556434414" r:id="rId68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  <w:tcBorders>
              <w:bottom w:val="sing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8а</w:t>
            </w:r>
          </w:p>
        </w:tc>
        <w:tc>
          <w:tcPr>
            <w:tcW w:w="3911" w:type="dxa"/>
            <w:tcBorders>
              <w:bottom w:val="single" w:sz="4" w:space="0" w:color="auto"/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439" w:dyaOrig="380">
                <v:shape id="_x0000_i1056" type="#_x0000_t75" style="width:122.25pt;height:19pt" o:ole="" fillcolor="window">
                  <v:imagedata r:id="rId69" o:title=""/>
                </v:shape>
                <o:OLEObject Type="Embed" ProgID="Equation.3" ShapeID="_x0000_i1056" DrawAspect="Content" ObjectID="_1556434415" r:id="rId70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160" w:dyaOrig="380">
                <v:shape id="_x0000_i1057" type="#_x0000_t75" style="width:108pt;height:19pt" o:ole="" fillcolor="window">
                  <v:imagedata r:id="rId71" o:title=""/>
                </v:shape>
                <o:OLEObject Type="Embed" ProgID="Equation.3" ShapeID="_x0000_i1057" DrawAspect="Content" ObjectID="_1556434416" r:id="rId72"/>
              </w:object>
            </w:r>
          </w:p>
        </w:tc>
        <w:tc>
          <w:tcPr>
            <w:tcW w:w="908" w:type="dxa"/>
            <w:tcBorders>
              <w:left w:val="double" w:sz="4" w:space="0" w:color="auto"/>
              <w:bottom w:val="sing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8б</w:t>
            </w: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640" w:dyaOrig="380">
                <v:shape id="_x0000_i1058" type="#_x0000_t75" style="width:131.75pt;height:19pt" o:ole="" fillcolor="window">
                  <v:imagedata r:id="rId73" o:title=""/>
                </v:shape>
                <o:OLEObject Type="Embed" ProgID="Equation.3" ShapeID="_x0000_i1058" DrawAspect="Content" ObjectID="_1556434417" r:id="rId74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760" w:dyaOrig="380">
                <v:shape id="_x0000_i1059" type="#_x0000_t75" style="width:137.9pt;height:19pt" o:ole="" fillcolor="window">
                  <v:imagedata r:id="rId75" o:title=""/>
                </v:shape>
                <o:OLEObject Type="Embed" ProgID="Equation.3" ShapeID="_x0000_i1059" DrawAspect="Content" ObjectID="_1556434418" r:id="rId76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  <w:tcBorders>
              <w:bottom w:val="sing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9а</w:t>
            </w:r>
          </w:p>
        </w:tc>
        <w:tc>
          <w:tcPr>
            <w:tcW w:w="3911" w:type="dxa"/>
            <w:tcBorders>
              <w:bottom w:val="single" w:sz="4" w:space="0" w:color="auto"/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720" w:dyaOrig="380">
                <v:shape id="_x0000_i1060" type="#_x0000_t75" style="width:135.85pt;height:19pt" o:ole="" fillcolor="window">
                  <v:imagedata r:id="rId77" o:title=""/>
                </v:shape>
                <o:OLEObject Type="Embed" ProgID="Equation.3" ShapeID="_x0000_i1060" DrawAspect="Content" ObjectID="_1556434419" r:id="rId78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220" w:dyaOrig="380">
                <v:shape id="_x0000_i1061" type="#_x0000_t75" style="width:110.7pt;height:19pt" o:ole="" fillcolor="window">
                  <v:imagedata r:id="rId79" o:title=""/>
                </v:shape>
                <o:OLEObject Type="Embed" ProgID="Equation.3" ShapeID="_x0000_i1061" DrawAspect="Content" ObjectID="_1556434420" r:id="rId80"/>
              </w:object>
            </w:r>
          </w:p>
        </w:tc>
        <w:tc>
          <w:tcPr>
            <w:tcW w:w="908" w:type="dxa"/>
            <w:tcBorders>
              <w:left w:val="double" w:sz="4" w:space="0" w:color="auto"/>
              <w:bottom w:val="sing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9б</w:t>
            </w: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400" w:dyaOrig="380">
                <v:shape id="_x0000_i1062" type="#_x0000_t75" style="width:120.25pt;height:19pt" o:ole="" fillcolor="window">
                  <v:imagedata r:id="rId81" o:title=""/>
                </v:shape>
                <o:OLEObject Type="Embed" ProgID="Equation.3" ShapeID="_x0000_i1062" DrawAspect="Content" ObjectID="_1556434421" r:id="rId82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140" w:dyaOrig="380">
                <v:shape id="_x0000_i1063" type="#_x0000_t75" style="width:107.3pt;height:19pt" o:ole="" fillcolor="window">
                  <v:imagedata r:id="rId83" o:title=""/>
                </v:shape>
                <o:OLEObject Type="Embed" ProgID="Equation.3" ShapeID="_x0000_i1063" DrawAspect="Content" ObjectID="_1556434422" r:id="rId84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640" w:dyaOrig="380">
                <v:shape id="_x0000_i1064" type="#_x0000_t75" style="width:131.75pt;height:19pt" o:ole="" fillcolor="window">
                  <v:imagedata r:id="rId85" o:title=""/>
                </v:shape>
                <o:OLEObject Type="Embed" ProgID="Equation.3" ShapeID="_x0000_i1064" DrawAspect="Content" ObjectID="_1556434423" r:id="rId86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760" w:dyaOrig="380">
                <v:shape id="_x0000_i1065" type="#_x0000_t75" style="width:137.9pt;height:19pt" o:ole="" fillcolor="window">
                  <v:imagedata r:id="rId87" o:title=""/>
                </v:shape>
                <o:OLEObject Type="Embed" ProgID="Equation.3" ShapeID="_x0000_i1065" DrawAspect="Content" ObjectID="_1556434424" r:id="rId88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680" w:dyaOrig="380">
                <v:shape id="_x0000_i1066" type="#_x0000_t75" style="width:134.5pt;height:19pt" o:ole="" fillcolor="window">
                  <v:imagedata r:id="rId89" o:title=""/>
                </v:shape>
                <o:OLEObject Type="Embed" ProgID="Equation.3" ShapeID="_x0000_i1066" DrawAspect="Content" ObjectID="_1556434425" r:id="rId90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000" w:dyaOrig="380">
                <v:shape id="_x0000_i1067" type="#_x0000_t75" style="width:99.85pt;height:19pt" o:ole="" fillcolor="window">
                  <v:imagedata r:id="rId91" o:title=""/>
                </v:shape>
                <o:OLEObject Type="Embed" ProgID="Equation.3" ShapeID="_x0000_i1067" DrawAspect="Content" ObjectID="_1556434426" r:id="rId92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11а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600" w:dyaOrig="380">
                <v:shape id="_x0000_i1068" type="#_x0000_t75" style="width:129.75pt;height:19pt" o:ole="" fillcolor="window">
                  <v:imagedata r:id="rId93" o:title=""/>
                </v:shape>
                <o:OLEObject Type="Embed" ProgID="Equation.3" ShapeID="_x0000_i1068" DrawAspect="Content" ObjectID="_1556434427" r:id="rId94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140" w:dyaOrig="380">
                <v:shape id="_x0000_i1069" type="#_x0000_t75" style="width:107.3pt;height:19pt" o:ole="" fillcolor="window">
                  <v:imagedata r:id="rId95" o:title=""/>
                </v:shape>
                <o:OLEObject Type="Embed" ProgID="Equation.3" ShapeID="_x0000_i1069" DrawAspect="Content" ObjectID="_1556434428" r:id="rId96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220" w:dyaOrig="380">
                <v:shape id="_x0000_i1070" type="#_x0000_t75" style="width:110.7pt;height:19pt" o:ole="" fillcolor="window">
                  <v:imagedata r:id="rId97" o:title=""/>
                </v:shape>
                <o:OLEObject Type="Embed" ProgID="Equation.3" ShapeID="_x0000_i1070" DrawAspect="Content" ObjectID="_1556434429" r:id="rId98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480" w:dyaOrig="380">
                <v:shape id="_x0000_i1071" type="#_x0000_t75" style="width:123.6pt;height:19pt" o:ole="" fillcolor="window">
                  <v:imagedata r:id="rId99" o:title=""/>
                </v:shape>
                <o:OLEObject Type="Embed" ProgID="Equation.3" ShapeID="_x0000_i1071" DrawAspect="Content" ObjectID="_1556434430" r:id="rId100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680" w:dyaOrig="380">
                <v:shape id="_x0000_i1072" type="#_x0000_t75" style="width:134.5pt;height:19pt" o:ole="" fillcolor="window">
                  <v:imagedata r:id="rId101" o:title=""/>
                </v:shape>
                <o:OLEObject Type="Embed" ProgID="Equation.3" ShapeID="_x0000_i1072" DrawAspect="Content" ObjectID="_1556434431" r:id="rId102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1980" w:dyaOrig="380">
                <v:shape id="_x0000_i1073" type="#_x0000_t75" style="width:99.15pt;height:19pt" o:ole="" fillcolor="window">
                  <v:imagedata r:id="rId103" o:title=""/>
                </v:shape>
                <o:OLEObject Type="Embed" ProgID="Equation.3" ShapeID="_x0000_i1073" DrawAspect="Content" ObjectID="_1556434432" r:id="rId104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140" w:dyaOrig="380">
                <v:shape id="_x0000_i1074" type="#_x0000_t75" style="width:107.3pt;height:19pt" o:ole="" fillcolor="window">
                  <v:imagedata r:id="rId105" o:title=""/>
                </v:shape>
                <o:OLEObject Type="Embed" ProgID="Equation.3" ShapeID="_x0000_i1074" DrawAspect="Content" ObjectID="_1556434433" r:id="rId106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840" w:dyaOrig="380">
                <v:shape id="_x0000_i1075" type="#_x0000_t75" style="width:141.95pt;height:19pt" o:ole="" fillcolor="window">
                  <v:imagedata r:id="rId107" o:title=""/>
                </v:shape>
                <o:OLEObject Type="Embed" ProgID="Equation.3" ShapeID="_x0000_i1075" DrawAspect="Content" ObjectID="_1556434434" r:id="rId108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680" w:dyaOrig="380">
                <v:shape id="_x0000_i1076" type="#_x0000_t75" style="width:134.5pt;height:19pt" o:ole="" fillcolor="window">
                  <v:imagedata r:id="rId109" o:title=""/>
                </v:shape>
                <o:OLEObject Type="Embed" ProgID="Equation.3" ShapeID="_x0000_i1076" DrawAspect="Content" ObjectID="_1556434435" r:id="rId110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240" w:dyaOrig="380">
                <v:shape id="_x0000_i1077" type="#_x0000_t75" style="width:112.1pt;height:19pt" o:ole="" fillcolor="window">
                  <v:imagedata r:id="rId111" o:title=""/>
                </v:shape>
                <o:OLEObject Type="Embed" ProgID="Equation.3" ShapeID="_x0000_i1077" DrawAspect="Content" ObjectID="_1556434436" r:id="rId112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640" w:dyaOrig="380">
                <v:shape id="_x0000_i1078" type="#_x0000_t75" style="width:131.75pt;height:19pt" o:ole="" fillcolor="window">
                  <v:imagedata r:id="rId113" o:title=""/>
                </v:shape>
                <o:OLEObject Type="Embed" ProgID="Equation.3" ShapeID="_x0000_i1078" DrawAspect="Content" ObjectID="_1556434437" r:id="rId114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3120" w:dyaOrig="440">
                <v:shape id="_x0000_i1079" type="#_x0000_t75" style="width:156.25pt;height:21.75pt" o:ole="" fillcolor="window">
                  <v:imagedata r:id="rId115" o:title=""/>
                </v:shape>
                <o:OLEObject Type="Embed" ProgID="Equation.3" ShapeID="_x0000_i1079" DrawAspect="Content" ObjectID="_1556434438" r:id="rId116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299" w:dyaOrig="380">
                <v:shape id="_x0000_i1080" type="#_x0000_t75" style="width:114.8pt;height:19pt" o:ole="" fillcolor="window">
                  <v:imagedata r:id="rId117" o:title=""/>
                </v:shape>
                <o:OLEObject Type="Embed" ProgID="Equation.3" ShapeID="_x0000_i1080" DrawAspect="Content" ObjectID="_1556434439" r:id="rId118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420" w:dyaOrig="380">
                <v:shape id="_x0000_i1081" type="#_x0000_t75" style="width:120.9pt;height:19pt" o:ole="" fillcolor="window">
                  <v:imagedata r:id="rId119" o:title=""/>
                </v:shape>
                <o:OLEObject Type="Embed" ProgID="Equation.3" ShapeID="_x0000_i1081" DrawAspect="Content" ObjectID="_1556434440" r:id="rId120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480" w:dyaOrig="380">
                <v:shape id="_x0000_i1082" type="#_x0000_t75" style="width:123.6pt;height:19pt" o:ole="" fillcolor="window">
                  <v:imagedata r:id="rId121" o:title=""/>
                </v:shape>
                <o:OLEObject Type="Embed" ProgID="Equation.3" ShapeID="_x0000_i1082" DrawAspect="Content" ObjectID="_1556434441" r:id="rId122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620" w:dyaOrig="380">
                <v:shape id="_x0000_i1083" type="#_x0000_t75" style="width:131.1pt;height:19pt" o:ole="" fillcolor="window">
                  <v:imagedata r:id="rId123" o:title=""/>
                </v:shape>
                <o:OLEObject Type="Embed" ProgID="Equation.3" ShapeID="_x0000_i1083" DrawAspect="Content" ObjectID="_1556434442" r:id="rId124"/>
              </w:object>
            </w:r>
          </w:p>
        </w:tc>
      </w:tr>
      <w:tr w:rsidR="001E7AB6" w:rsidTr="00C02C25">
        <w:trPr>
          <w:jc w:val="center"/>
        </w:trPr>
        <w:tc>
          <w:tcPr>
            <w:tcW w:w="959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15а</w:t>
            </w:r>
          </w:p>
        </w:tc>
        <w:tc>
          <w:tcPr>
            <w:tcW w:w="3911" w:type="dxa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400" w:dyaOrig="380">
                <v:shape id="_x0000_i1084" type="#_x0000_t75" style="width:120.25pt;height:19pt" o:ole="" fillcolor="window">
                  <v:imagedata r:id="rId125" o:title=""/>
                </v:shape>
                <o:OLEObject Type="Embed" ProgID="Equation.3" ShapeID="_x0000_i1084" DrawAspect="Content" ObjectID="_1556434443" r:id="rId126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480" w:dyaOrig="380">
                <v:shape id="_x0000_i1085" type="#_x0000_t75" style="width:123.6pt;height:19pt" o:ole="" fillcolor="window">
                  <v:imagedata r:id="rId99" o:title=""/>
                </v:shape>
                <o:OLEObject Type="Embed" ProgID="Equation.3" ShapeID="_x0000_i1085" DrawAspect="Content" ObjectID="_1556434444" r:id="rId127"/>
              </w:object>
            </w:r>
          </w:p>
        </w:tc>
        <w:tc>
          <w:tcPr>
            <w:tcW w:w="908" w:type="dxa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15б</w:t>
            </w:r>
          </w:p>
        </w:tc>
        <w:tc>
          <w:tcPr>
            <w:tcW w:w="3968" w:type="dxa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2"/>
                <w:sz w:val="28"/>
              </w:rPr>
              <w:object w:dxaOrig="2560" w:dyaOrig="380">
                <v:shape id="_x0000_i1086" type="#_x0000_t75" style="width:128.4pt;height:19pt" o:ole="" fillcolor="window">
                  <v:imagedata r:id="rId128" o:title=""/>
                </v:shape>
                <o:OLEObject Type="Embed" ProgID="Equation.3" ShapeID="_x0000_i1086" DrawAspect="Content" ObjectID="_1556434445" r:id="rId129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2"/>
                <w:sz w:val="28"/>
              </w:rPr>
              <w:object w:dxaOrig="2140" w:dyaOrig="380">
                <v:shape id="_x0000_i1087" type="#_x0000_t75" style="width:107.3pt;height:19pt" o:ole="" fillcolor="window">
                  <v:imagedata r:id="rId95" o:title=""/>
                </v:shape>
                <o:OLEObject Type="Embed" ProgID="Equation.3" ShapeID="_x0000_i1087" DrawAspect="Content" ObjectID="_1556434446" r:id="rId130"/>
              </w:object>
            </w:r>
          </w:p>
        </w:tc>
      </w:tr>
    </w:tbl>
    <w:p w:rsidR="001E7AB6" w:rsidRDefault="001E7AB6" w:rsidP="001E7AB6">
      <w:pPr>
        <w:pStyle w:val="af5"/>
        <w:spacing w:line="360" w:lineRule="auto"/>
        <w:rPr>
          <w:b w:val="0"/>
        </w:rPr>
      </w:pPr>
    </w:p>
    <w:p w:rsidR="001E7AB6" w:rsidRDefault="001E7AB6" w:rsidP="001E7AB6">
      <w:pPr>
        <w:pStyle w:val="2"/>
        <w:rPr>
          <w:rFonts w:ascii="Times New Roman" w:hAnsi="Times New Roman"/>
        </w:rPr>
      </w:pPr>
      <w:r>
        <w:rPr>
          <w:b w:val="0"/>
        </w:rPr>
        <w:br w:type="page"/>
      </w:r>
      <w:bookmarkStart w:id="4" w:name="_Toc122594497"/>
      <w:bookmarkStart w:id="5" w:name="_Toc122594885"/>
      <w:bookmarkStart w:id="6" w:name="_Toc122595140"/>
      <w:bookmarkStart w:id="7" w:name="_Toc122595210"/>
      <w:bookmarkStart w:id="8" w:name="_Toc260948602"/>
      <w:bookmarkStart w:id="9" w:name="_Toc266261251"/>
      <w:r>
        <w:rPr>
          <w:rFonts w:ascii="Times New Roman" w:hAnsi="Times New Roman"/>
        </w:rPr>
        <w:lastRenderedPageBreak/>
        <w:t>Лабораторная работа № 2. Решение систем линейных алгебраических уравнений</w:t>
      </w:r>
      <w:bookmarkEnd w:id="4"/>
      <w:bookmarkEnd w:id="5"/>
      <w:bookmarkEnd w:id="6"/>
      <w:bookmarkEnd w:id="7"/>
      <w:bookmarkEnd w:id="8"/>
      <w:bookmarkEnd w:id="9"/>
    </w:p>
    <w:p w:rsidR="001E7AB6" w:rsidRPr="00F30D49" w:rsidRDefault="001E7AB6" w:rsidP="001E7AB6">
      <w:pPr>
        <w:spacing w:line="360" w:lineRule="auto"/>
        <w:jc w:val="center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2.1. Цель работы</w:t>
      </w:r>
    </w:p>
    <w:p w:rsidR="001E7AB6" w:rsidRPr="00F30D49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numPr>
          <w:ilvl w:val="2"/>
          <w:numId w:val="20"/>
        </w:numPr>
        <w:spacing w:line="360" w:lineRule="auto"/>
        <w:ind w:hanging="294"/>
        <w:jc w:val="both"/>
        <w:rPr>
          <w:sz w:val="28"/>
        </w:rPr>
      </w:pPr>
      <w:r>
        <w:rPr>
          <w:sz w:val="28"/>
        </w:rPr>
        <w:t>Изучение методов решения систем линейных алгебраических ура</w:t>
      </w:r>
      <w:r>
        <w:rPr>
          <w:sz w:val="28"/>
        </w:rPr>
        <w:t>в</w:t>
      </w:r>
      <w:r>
        <w:rPr>
          <w:sz w:val="28"/>
        </w:rPr>
        <w:t>нений (СЛАУ).</w:t>
      </w:r>
    </w:p>
    <w:p w:rsidR="001E7AB6" w:rsidRDefault="001E7AB6" w:rsidP="001E7AB6">
      <w:pPr>
        <w:numPr>
          <w:ilvl w:val="2"/>
          <w:numId w:val="20"/>
        </w:numPr>
        <w:tabs>
          <w:tab w:val="clear" w:pos="720"/>
          <w:tab w:val="num" w:pos="0"/>
        </w:tabs>
        <w:spacing w:line="360" w:lineRule="auto"/>
        <w:ind w:left="0" w:firstLine="426"/>
        <w:jc w:val="both"/>
        <w:rPr>
          <w:sz w:val="28"/>
        </w:rPr>
      </w:pPr>
      <w:r>
        <w:rPr>
          <w:sz w:val="28"/>
        </w:rPr>
        <w:t>Приобретение навыков программирования методов Гаусса и Гау</w:t>
      </w:r>
      <w:r>
        <w:rPr>
          <w:sz w:val="28"/>
        </w:rPr>
        <w:t>с</w:t>
      </w:r>
      <w:r>
        <w:rPr>
          <w:sz w:val="28"/>
        </w:rPr>
        <w:t>са–Зейделя.</w:t>
      </w:r>
    </w:p>
    <w:p w:rsidR="001E7AB6" w:rsidRDefault="001E7AB6" w:rsidP="001E7AB6">
      <w:pPr>
        <w:numPr>
          <w:ilvl w:val="2"/>
          <w:numId w:val="20"/>
        </w:numPr>
        <w:tabs>
          <w:tab w:val="clear" w:pos="720"/>
          <w:tab w:val="num" w:pos="0"/>
        </w:tabs>
        <w:spacing w:line="360" w:lineRule="auto"/>
        <w:ind w:left="0" w:firstLine="426"/>
        <w:jc w:val="both"/>
        <w:rPr>
          <w:sz w:val="28"/>
        </w:rPr>
      </w:pPr>
      <w:r>
        <w:rPr>
          <w:sz w:val="28"/>
        </w:rPr>
        <w:t>Приобретение навыков использования стандартных средств сист</w:t>
      </w:r>
      <w:r>
        <w:rPr>
          <w:sz w:val="28"/>
        </w:rPr>
        <w:t>е</w:t>
      </w:r>
      <w:r>
        <w:rPr>
          <w:sz w:val="28"/>
        </w:rPr>
        <w:t xml:space="preserve">мы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 xml:space="preserve"> для решения СЛАУ.</w:t>
      </w:r>
    </w:p>
    <w:p w:rsidR="001E7AB6" w:rsidRPr="00F30D49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2.2. Теоретические положения</w:t>
      </w:r>
    </w:p>
    <w:p w:rsidR="001E7AB6" w:rsidRPr="00F30D49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bCs/>
          <w:sz w:val="28"/>
        </w:rPr>
        <w:t>2.</w:t>
      </w:r>
      <w:r>
        <w:rPr>
          <w:b/>
          <w:sz w:val="28"/>
        </w:rPr>
        <w:t>2.1.</w:t>
      </w:r>
      <w:r>
        <w:rPr>
          <w:sz w:val="28"/>
        </w:rPr>
        <w:t xml:space="preserve"> Постановка задачи</w:t>
      </w:r>
    </w:p>
    <w:p w:rsidR="001E7AB6" w:rsidRDefault="001E7AB6" w:rsidP="001E7AB6">
      <w:pPr>
        <w:pStyle w:val="31"/>
        <w:tabs>
          <w:tab w:val="clear" w:pos="0"/>
        </w:tabs>
      </w:pPr>
      <w:r>
        <w:t>Системой линейных алгебраических уравнений (СЛАУ) называется след</w:t>
      </w:r>
      <w:r>
        <w:t>у</w:t>
      </w:r>
      <w:r>
        <w:t>ющая система равенств</w:t>
      </w:r>
    </w:p>
    <w:p w:rsidR="001E7AB6" w:rsidRDefault="001E7AB6" w:rsidP="001E7AB6">
      <w:pPr>
        <w:spacing w:line="360" w:lineRule="auto"/>
        <w:ind w:firstLine="900"/>
        <w:jc w:val="right"/>
        <w:rPr>
          <w:sz w:val="28"/>
        </w:rPr>
      </w:pPr>
      <w:r w:rsidRPr="00631BF4">
        <w:rPr>
          <w:position w:val="-76"/>
          <w:sz w:val="28"/>
        </w:rPr>
        <w:object w:dxaOrig="5179" w:dyaOrig="1660">
          <v:shape id="_x0000_i1088" type="#_x0000_t75" style="width:258.8pt;height:83.55pt" o:ole="" fillcolor="window">
            <v:imagedata r:id="rId131" o:title=""/>
          </v:shape>
          <o:OLEObject Type="Embed" ProgID="Equation.3" ShapeID="_x0000_i1088" DrawAspect="Content" ObjectID="_1556434447" r:id="rId132"/>
        </w:object>
      </w:r>
      <w:r>
        <w:rPr>
          <w:sz w:val="28"/>
        </w:rPr>
        <w:t xml:space="preserve">                                  (2.1)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которая</w:t>
      </w:r>
      <w:proofErr w:type="gramEnd"/>
      <w:r>
        <w:rPr>
          <w:sz w:val="28"/>
        </w:rPr>
        <w:t xml:space="preserve"> при некоторых значениях переменных </w:t>
      </w:r>
      <w:r w:rsidRPr="00631BF4">
        <w:rPr>
          <w:position w:val="-12"/>
          <w:sz w:val="28"/>
        </w:rPr>
        <w:object w:dxaOrig="1359" w:dyaOrig="380">
          <v:shape id="_x0000_i1089" type="#_x0000_t75" style="width:67.9pt;height:19pt" o:ole="" fillcolor="window">
            <v:imagedata r:id="rId133" o:title=""/>
          </v:shape>
          <o:OLEObject Type="Embed" ProgID="Equation.3" ShapeID="_x0000_i1089" DrawAspect="Content" ObjectID="_1556434448" r:id="rId134"/>
        </w:object>
      </w:r>
      <w:r>
        <w:rPr>
          <w:sz w:val="28"/>
        </w:rPr>
        <w:t xml:space="preserve"> превращается в с</w:t>
      </w:r>
      <w:r>
        <w:rPr>
          <w:sz w:val="28"/>
        </w:rPr>
        <w:t>и</w:t>
      </w:r>
      <w:r>
        <w:rPr>
          <w:sz w:val="28"/>
        </w:rPr>
        <w:t>стему тождеств. Решить данную систему – это значит по известным коэффиц</w:t>
      </w:r>
      <w:r>
        <w:rPr>
          <w:sz w:val="28"/>
        </w:rPr>
        <w:t>и</w:t>
      </w:r>
      <w:r>
        <w:rPr>
          <w:sz w:val="28"/>
        </w:rPr>
        <w:t xml:space="preserve">ентам системы </w:t>
      </w:r>
      <w:r w:rsidRPr="00631BF4">
        <w:rPr>
          <w:position w:val="-16"/>
          <w:sz w:val="28"/>
        </w:rPr>
        <w:object w:dxaOrig="1680" w:dyaOrig="460">
          <v:shape id="_x0000_i1090" type="#_x0000_t75" style="width:84.25pt;height:23.1pt" o:ole="" fillcolor="window">
            <v:imagedata r:id="rId135" o:title=""/>
          </v:shape>
          <o:OLEObject Type="Embed" ProgID="Equation.3" ShapeID="_x0000_i1090" DrawAspect="Content" ObjectID="_1556434449" r:id="rId136"/>
        </w:object>
      </w:r>
      <w:r>
        <w:rPr>
          <w:sz w:val="28"/>
        </w:rPr>
        <w:t xml:space="preserve">, и правым частям </w:t>
      </w:r>
      <w:r w:rsidRPr="00631BF4">
        <w:rPr>
          <w:position w:val="-12"/>
          <w:sz w:val="28"/>
        </w:rPr>
        <w:object w:dxaOrig="1380" w:dyaOrig="420">
          <v:shape id="_x0000_i1091" type="#_x0000_t75" style="width:69.3pt;height:21.05pt" o:ole="" fillcolor="window">
            <v:imagedata r:id="rId137" o:title=""/>
          </v:shape>
          <o:OLEObject Type="Embed" ProgID="Equation.3" ShapeID="_x0000_i1091" DrawAspect="Content" ObjectID="_1556434450" r:id="rId138"/>
        </w:object>
      </w:r>
      <w:r>
        <w:rPr>
          <w:sz w:val="28"/>
        </w:rPr>
        <w:t>, найти значения п</w:t>
      </w:r>
      <w:r>
        <w:rPr>
          <w:sz w:val="28"/>
        </w:rPr>
        <w:t>е</w:t>
      </w:r>
      <w:r>
        <w:rPr>
          <w:sz w:val="28"/>
        </w:rPr>
        <w:t xml:space="preserve">ременных </w:t>
      </w:r>
      <w:r w:rsidRPr="00631BF4">
        <w:rPr>
          <w:position w:val="-12"/>
          <w:sz w:val="28"/>
        </w:rPr>
        <w:object w:dxaOrig="1359" w:dyaOrig="380">
          <v:shape id="_x0000_i1092" type="#_x0000_t75" style="width:67.9pt;height:19pt" o:ole="" fillcolor="window">
            <v:imagedata r:id="rId133" o:title=""/>
          </v:shape>
          <o:OLEObject Type="Embed" ProgID="Equation.3" ShapeID="_x0000_i1092" DrawAspect="Content" ObjectID="_1556434451" r:id="rId139"/>
        </w:object>
      </w:r>
      <w:r>
        <w:rPr>
          <w:sz w:val="28"/>
        </w:rPr>
        <w:t>, при которых эти равенства превращаются в тождества.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Часто систему (2.1) записывают в векторно-матричной форме. Для этого вводят в рассмотрение квадратную (</w:t>
      </w:r>
      <w:r w:rsidRPr="00631BF4">
        <w:rPr>
          <w:position w:val="-6"/>
          <w:sz w:val="28"/>
        </w:rPr>
        <w:object w:dxaOrig="600" w:dyaOrig="240">
          <v:shape id="_x0000_i1093" type="#_x0000_t75" style="width:29.9pt;height:12.25pt" o:ole="" fillcolor="window">
            <v:imagedata r:id="rId140" o:title=""/>
          </v:shape>
          <o:OLEObject Type="Embed" ProgID="Equation.3" ShapeID="_x0000_i1093" DrawAspect="Content" ObjectID="_1556434452" r:id="rId141"/>
        </w:object>
      </w:r>
      <w:r>
        <w:rPr>
          <w:sz w:val="28"/>
        </w:rPr>
        <w:t xml:space="preserve">)-матрицу коэффициентов системы </w:t>
      </w:r>
      <w:r w:rsidRPr="00631BF4">
        <w:rPr>
          <w:position w:val="-16"/>
          <w:sz w:val="28"/>
        </w:rPr>
        <w:object w:dxaOrig="2240" w:dyaOrig="460">
          <v:shape id="_x0000_i1094" type="#_x0000_t75" style="width:112.1pt;height:23.1pt" o:ole="" fillcolor="window">
            <v:imagedata r:id="rId142" o:title=""/>
          </v:shape>
          <o:OLEObject Type="Embed" ProgID="Equation.3" ShapeID="_x0000_i1094" DrawAspect="Content" ObjectID="_1556434453" r:id="rId143"/>
        </w:object>
      </w:r>
      <w:r>
        <w:rPr>
          <w:sz w:val="28"/>
        </w:rPr>
        <w:t xml:space="preserve">, и </w:t>
      </w:r>
      <w:proofErr w:type="gramStart"/>
      <w:r>
        <w:rPr>
          <w:sz w:val="28"/>
        </w:rPr>
        <w:t>векторы-столбцы</w:t>
      </w:r>
      <w:proofErr w:type="gramEnd"/>
      <w:r>
        <w:rPr>
          <w:sz w:val="28"/>
        </w:rPr>
        <w:t xml:space="preserve"> неизвестных </w:t>
      </w:r>
      <w:r w:rsidRPr="00631BF4">
        <w:rPr>
          <w:position w:val="-16"/>
          <w:sz w:val="28"/>
        </w:rPr>
        <w:object w:dxaOrig="1080" w:dyaOrig="420">
          <v:shape id="_x0000_i1095" type="#_x0000_t75" style="width:54.35pt;height:21.05pt" o:ole="" fillcolor="window">
            <v:imagedata r:id="rId144" o:title=""/>
          </v:shape>
          <o:OLEObject Type="Embed" ProgID="Equation.3" ShapeID="_x0000_i1095" DrawAspect="Content" ObjectID="_1556434454" r:id="rId145"/>
        </w:object>
      </w:r>
      <w:r>
        <w:rPr>
          <w:sz w:val="28"/>
        </w:rPr>
        <w:t xml:space="preserve">, </w:t>
      </w:r>
      <w:r w:rsidRPr="00631BF4">
        <w:rPr>
          <w:position w:val="-10"/>
          <w:sz w:val="28"/>
          <w:lang w:val="en-US"/>
        </w:rPr>
        <w:object w:dxaOrig="840" w:dyaOrig="400">
          <v:shape id="_x0000_i1096" type="#_x0000_t75" style="width:42.1pt;height:20.4pt" o:ole="" fillcolor="window">
            <v:imagedata r:id="rId146" o:title=""/>
          </v:shape>
          <o:OLEObject Type="Embed" ProgID="Equation.3" ShapeID="_x0000_i1096" DrawAspect="Content" ObjectID="_1556434455" r:id="rId147"/>
        </w:object>
      </w:r>
      <w:r>
        <w:rPr>
          <w:sz w:val="28"/>
        </w:rPr>
        <w:t xml:space="preserve">, и правой части системы </w:t>
      </w:r>
      <w:r w:rsidRPr="00631BF4">
        <w:rPr>
          <w:position w:val="-12"/>
          <w:sz w:val="28"/>
        </w:rPr>
        <w:object w:dxaOrig="960" w:dyaOrig="380">
          <v:shape id="_x0000_i1097" type="#_x0000_t75" style="width:48.25pt;height:19pt" o:ole="" fillcolor="window">
            <v:imagedata r:id="rId148" o:title=""/>
          </v:shape>
          <o:OLEObject Type="Embed" ProgID="Equation.3" ShapeID="_x0000_i1097" DrawAspect="Content" ObjectID="_1556434456" r:id="rId149"/>
        </w:object>
      </w:r>
      <w:r>
        <w:rPr>
          <w:sz w:val="28"/>
        </w:rPr>
        <w:t xml:space="preserve">, </w:t>
      </w:r>
      <w:r w:rsidRPr="00631BF4">
        <w:rPr>
          <w:position w:val="-12"/>
          <w:sz w:val="28"/>
          <w:lang w:val="en-US"/>
        </w:rPr>
        <w:object w:dxaOrig="820" w:dyaOrig="420">
          <v:shape id="_x0000_i1098" type="#_x0000_t75" style="width:41.45pt;height:21.05pt" o:ole="" fillcolor="window">
            <v:imagedata r:id="rId150" o:title=""/>
          </v:shape>
          <o:OLEObject Type="Embed" ProgID="Equation.3" ShapeID="_x0000_i1098" DrawAspect="Content" ObjectID="_1556434457" r:id="rId151"/>
        </w:object>
      </w:r>
      <w:r>
        <w:rPr>
          <w:sz w:val="28"/>
        </w:rPr>
        <w:t>,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78"/>
          <w:sz w:val="28"/>
        </w:rPr>
        <w:object w:dxaOrig="3159" w:dyaOrig="1700">
          <v:shape id="_x0000_i1099" type="#_x0000_t75" style="width:158.25pt;height:84.9pt" o:ole="" fillcolor="window">
            <v:imagedata r:id="rId152" o:title=""/>
          </v:shape>
          <o:OLEObject Type="Embed" ProgID="Equation.3" ShapeID="_x0000_i1099" DrawAspect="Content" ObjectID="_1556434458" r:id="rId153"/>
        </w:object>
      </w:r>
      <w:r>
        <w:rPr>
          <w:sz w:val="28"/>
        </w:rPr>
        <w:t xml:space="preserve">,    </w:t>
      </w:r>
      <w:r w:rsidRPr="00631BF4">
        <w:rPr>
          <w:position w:val="-78"/>
          <w:sz w:val="28"/>
        </w:rPr>
        <w:object w:dxaOrig="1880" w:dyaOrig="1700">
          <v:shape id="_x0000_i1100" type="#_x0000_t75" style="width:93.75pt;height:84.9pt" o:ole="" fillcolor="window">
            <v:imagedata r:id="rId154" o:title=""/>
          </v:shape>
          <o:OLEObject Type="Embed" ProgID="Equation.3" ShapeID="_x0000_i1100" DrawAspect="Content" ObjectID="_1556434459" r:id="rId155"/>
        </w:object>
      </w:r>
      <w:r>
        <w:rPr>
          <w:sz w:val="28"/>
        </w:rPr>
        <w:t xml:space="preserve">,     </w:t>
      </w:r>
      <w:r w:rsidRPr="00631BF4">
        <w:rPr>
          <w:position w:val="-78"/>
          <w:sz w:val="28"/>
        </w:rPr>
        <w:object w:dxaOrig="1780" w:dyaOrig="1700">
          <v:shape id="_x0000_i1101" type="#_x0000_t75" style="width:89pt;height:84.9pt" o:ole="" fillcolor="window">
            <v:imagedata r:id="rId156" o:title=""/>
          </v:shape>
          <o:OLEObject Type="Embed" ProgID="Equation.3" ShapeID="_x0000_i1101" DrawAspect="Content" ObjectID="_1556434460" r:id="rId157"/>
        </w:object>
      </w:r>
      <w:r>
        <w:rPr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>Тогда система уравнений (2.1) записывается в виде</w:t>
      </w:r>
    </w:p>
    <w:p w:rsidR="001E7AB6" w:rsidRDefault="001E7AB6" w:rsidP="001E7AB6">
      <w:pPr>
        <w:spacing w:line="360" w:lineRule="auto"/>
        <w:ind w:firstLine="900"/>
        <w:jc w:val="right"/>
        <w:rPr>
          <w:sz w:val="28"/>
        </w:rPr>
      </w:pPr>
      <w:r w:rsidRPr="00631BF4">
        <w:rPr>
          <w:position w:val="-4"/>
          <w:sz w:val="28"/>
        </w:rPr>
        <w:object w:dxaOrig="960" w:dyaOrig="279">
          <v:shape id="_x0000_i1102" type="#_x0000_t75" style="width:48.25pt;height:14.25pt" o:ole="" fillcolor="window">
            <v:imagedata r:id="rId158" o:title=""/>
          </v:shape>
          <o:OLEObject Type="Embed" ProgID="Equation.3" ShapeID="_x0000_i1102" DrawAspect="Content" ObjectID="_1556434461" r:id="rId159"/>
        </w:object>
      </w:r>
      <w:r>
        <w:rPr>
          <w:sz w:val="28"/>
        </w:rPr>
        <w:t>.                                                          (2.2)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Эта запись совпадает по форме с линейным уравнением </w:t>
      </w:r>
      <w:r w:rsidRPr="00631BF4">
        <w:rPr>
          <w:position w:val="-6"/>
          <w:sz w:val="28"/>
        </w:rPr>
        <w:object w:dxaOrig="780" w:dyaOrig="300">
          <v:shape id="_x0000_i1103" type="#_x0000_t75" style="width:38.7pt;height:14.95pt" o:ole="" fillcolor="window">
            <v:imagedata r:id="rId160" o:title=""/>
          </v:shape>
          <o:OLEObject Type="Embed" ProgID="Equation.3" ShapeID="_x0000_i1103" DrawAspect="Content" ObjectID="_1556434462" r:id="rId161"/>
        </w:object>
      </w:r>
      <w:r>
        <w:rPr>
          <w:sz w:val="28"/>
        </w:rPr>
        <w:t>, решением к</w:t>
      </w:r>
      <w:r>
        <w:rPr>
          <w:sz w:val="28"/>
        </w:rPr>
        <w:t>о</w:t>
      </w:r>
      <w:r>
        <w:rPr>
          <w:sz w:val="28"/>
        </w:rPr>
        <w:t xml:space="preserve">торого является </w:t>
      </w:r>
      <w:r w:rsidRPr="00631BF4">
        <w:rPr>
          <w:position w:val="-26"/>
          <w:sz w:val="28"/>
        </w:rPr>
        <w:object w:dxaOrig="1500" w:dyaOrig="700">
          <v:shape id="_x0000_i1104" type="#_x0000_t75" style="width:74.7pt;height:35.3pt" o:ole="" fillcolor="window">
            <v:imagedata r:id="rId162" o:title=""/>
          </v:shape>
          <o:OLEObject Type="Embed" ProgID="Equation.3" ShapeID="_x0000_i1104" DrawAspect="Content" ObjectID="_1556434463" r:id="rId163"/>
        </w:object>
      </w:r>
      <w:r>
        <w:rPr>
          <w:sz w:val="28"/>
        </w:rPr>
        <w:t xml:space="preserve">. Аналогичную простую формулу можно записать и для решения векторно-матричного уравнения (2.2). Если определитель </w:t>
      </w:r>
      <w:r w:rsidRPr="00631BF4">
        <w:rPr>
          <w:position w:val="-10"/>
          <w:sz w:val="28"/>
        </w:rPr>
        <w:object w:dxaOrig="1740" w:dyaOrig="340">
          <v:shape id="_x0000_i1105" type="#_x0000_t75" style="width:86.95pt;height:17pt" o:ole="" fillcolor="window">
            <v:imagedata r:id="rId164" o:title=""/>
          </v:shape>
          <o:OLEObject Type="Embed" ProgID="Equation.3" ShapeID="_x0000_i1105" DrawAspect="Content" ObjectID="_1556434464" r:id="rId165"/>
        </w:object>
      </w:r>
      <w:r>
        <w:rPr>
          <w:sz w:val="28"/>
        </w:rPr>
        <w:t>, то система имеет единственное решение</w:t>
      </w:r>
    </w:p>
    <w:p w:rsidR="001E7AB6" w:rsidRDefault="001E7AB6" w:rsidP="001E7AB6">
      <w:pPr>
        <w:spacing w:line="360" w:lineRule="auto"/>
        <w:jc w:val="right"/>
        <w:rPr>
          <w:sz w:val="28"/>
        </w:rPr>
      </w:pPr>
      <w:r w:rsidRPr="00631BF4">
        <w:rPr>
          <w:position w:val="-4"/>
          <w:sz w:val="28"/>
        </w:rPr>
        <w:object w:dxaOrig="1219" w:dyaOrig="360">
          <v:shape id="_x0000_i1106" type="#_x0000_t75" style="width:60.45pt;height:18.35pt" o:ole="" fillcolor="window">
            <v:imagedata r:id="rId166" o:title=""/>
          </v:shape>
          <o:OLEObject Type="Embed" ProgID="Equation.3" ShapeID="_x0000_i1106" DrawAspect="Content" ObjectID="_1556434465" r:id="rId167"/>
        </w:object>
      </w:r>
      <w:r>
        <w:rPr>
          <w:sz w:val="28"/>
        </w:rPr>
        <w:t>,                                                                 (2.3)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 w:rsidRPr="00631BF4">
        <w:rPr>
          <w:position w:val="-4"/>
          <w:sz w:val="28"/>
        </w:rPr>
        <w:object w:dxaOrig="480" w:dyaOrig="360">
          <v:shape id="_x0000_i1107" type="#_x0000_t75" style="width:23.75pt;height:18.35pt" o:ole="" fillcolor="window">
            <v:imagedata r:id="rId168" o:title=""/>
          </v:shape>
          <o:OLEObject Type="Embed" ProgID="Equation.3" ShapeID="_x0000_i1107" DrawAspect="Content" ObjectID="_1556434466" r:id="rId169"/>
        </w:object>
      </w:r>
      <w:r>
        <w:rPr>
          <w:sz w:val="28"/>
        </w:rPr>
        <w:t xml:space="preserve"> – матрица, обратная  матрице </w:t>
      </w:r>
      <w:r w:rsidRPr="00631BF4">
        <w:rPr>
          <w:position w:val="-4"/>
          <w:sz w:val="28"/>
        </w:rPr>
        <w:object w:dxaOrig="260" w:dyaOrig="279">
          <v:shape id="_x0000_i1108" type="#_x0000_t75" style="width:12.9pt;height:14.25pt" o:ole="" fillcolor="window">
            <v:imagedata r:id="rId170" o:title=""/>
          </v:shape>
          <o:OLEObject Type="Embed" ProgID="Equation.3" ShapeID="_x0000_i1108" DrawAspect="Content" ObjectID="_1556434467" r:id="rId171"/>
        </w:object>
      </w:r>
      <w:r>
        <w:rPr>
          <w:sz w:val="28"/>
        </w:rPr>
        <w:t xml:space="preserve">. Известно также правило </w:t>
      </w:r>
      <w:proofErr w:type="spellStart"/>
      <w:r>
        <w:rPr>
          <w:sz w:val="28"/>
        </w:rPr>
        <w:t>Крамера</w:t>
      </w:r>
      <w:proofErr w:type="spellEnd"/>
      <w:r>
        <w:rPr>
          <w:sz w:val="28"/>
        </w:rPr>
        <w:t xml:space="preserve"> для решения СЛАУ (2.1), в соответствии, с которым неизвестные определяются по формуле:</w:t>
      </w:r>
    </w:p>
    <w:p w:rsidR="001E7AB6" w:rsidRDefault="001E7AB6" w:rsidP="001E7AB6">
      <w:pPr>
        <w:spacing w:line="360" w:lineRule="auto"/>
        <w:ind w:firstLine="900"/>
        <w:jc w:val="right"/>
        <w:rPr>
          <w:sz w:val="28"/>
        </w:rPr>
      </w:pPr>
      <w:r w:rsidRPr="00631BF4">
        <w:rPr>
          <w:position w:val="-26"/>
          <w:sz w:val="28"/>
        </w:rPr>
        <w:object w:dxaOrig="1960" w:dyaOrig="700">
          <v:shape id="_x0000_i1109" type="#_x0000_t75" style="width:98.5pt;height:35.3pt" o:ole="" fillcolor="window">
            <v:imagedata r:id="rId172" o:title=""/>
          </v:shape>
          <o:OLEObject Type="Embed" ProgID="Equation.3" ShapeID="_x0000_i1109" DrawAspect="Content" ObjectID="_1556434468" r:id="rId173"/>
        </w:object>
      </w:r>
      <w:r>
        <w:rPr>
          <w:sz w:val="28"/>
        </w:rPr>
        <w:t>,                                                      (2.4)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 w:rsidRPr="00631BF4">
        <w:rPr>
          <w:position w:val="-10"/>
          <w:sz w:val="28"/>
        </w:rPr>
        <w:object w:dxaOrig="1280" w:dyaOrig="340">
          <v:shape id="_x0000_i1110" type="#_x0000_t75" style="width:63.85pt;height:17pt" o:ole="" fillcolor="window">
            <v:imagedata r:id="rId174" o:title=""/>
          </v:shape>
          <o:OLEObject Type="Embed" ProgID="Equation.3" ShapeID="_x0000_i1110" DrawAspect="Content" ObjectID="_1556434469" r:id="rId175"/>
        </w:object>
      </w:r>
      <w:r>
        <w:rPr>
          <w:sz w:val="28"/>
        </w:rPr>
        <w:t xml:space="preserve"> – определитель матрицы </w:t>
      </w:r>
      <w:r w:rsidRPr="00631BF4">
        <w:rPr>
          <w:position w:val="-4"/>
          <w:sz w:val="28"/>
        </w:rPr>
        <w:object w:dxaOrig="260" w:dyaOrig="279">
          <v:shape id="_x0000_i1111" type="#_x0000_t75" style="width:12.9pt;height:14.25pt" o:ole="" fillcolor="window">
            <v:imagedata r:id="rId170" o:title=""/>
          </v:shape>
          <o:OLEObject Type="Embed" ProgID="Equation.3" ShapeID="_x0000_i1111" DrawAspect="Content" ObjectID="_1556434470" r:id="rId176"/>
        </w:object>
      </w:r>
      <w:r>
        <w:rPr>
          <w:sz w:val="28"/>
        </w:rPr>
        <w:t xml:space="preserve">, а </w:t>
      </w:r>
      <w:r w:rsidRPr="00631BF4">
        <w:rPr>
          <w:i/>
          <w:iCs/>
          <w:position w:val="-12"/>
          <w:sz w:val="28"/>
        </w:rPr>
        <w:object w:dxaOrig="300" w:dyaOrig="380">
          <v:shape id="_x0000_i1112" type="#_x0000_t75" style="width:14.95pt;height:19pt" o:ole="" fillcolor="window">
            <v:imagedata r:id="rId177" o:title=""/>
          </v:shape>
          <o:OLEObject Type="Embed" ProgID="Equation.3" ShapeID="_x0000_i1112" DrawAspect="Content" ObjectID="_1556434471" r:id="rId178"/>
        </w:object>
      </w:r>
      <w:r>
        <w:rPr>
          <w:sz w:val="28"/>
        </w:rPr>
        <w:t xml:space="preserve"> – определитель матрицы </w:t>
      </w:r>
      <w:r w:rsidRPr="00631BF4">
        <w:rPr>
          <w:position w:val="-4"/>
          <w:sz w:val="28"/>
        </w:rPr>
        <w:object w:dxaOrig="260" w:dyaOrig="279">
          <v:shape id="_x0000_i1113" type="#_x0000_t75" style="width:12.9pt;height:14.25pt" o:ole="" fillcolor="window">
            <v:imagedata r:id="rId170" o:title=""/>
          </v:shape>
          <o:OLEObject Type="Embed" ProgID="Equation.3" ShapeID="_x0000_i1113" DrawAspect="Content" ObjectID="_1556434472" r:id="rId179"/>
        </w:object>
      </w:r>
      <w:r>
        <w:rPr>
          <w:sz w:val="28"/>
        </w:rPr>
        <w:t xml:space="preserve">, в которую вместо коэффициентов </w:t>
      </w:r>
      <w:r w:rsidRPr="00631BF4">
        <w:rPr>
          <w:position w:val="-16"/>
          <w:sz w:val="28"/>
        </w:rPr>
        <w:object w:dxaOrig="440" w:dyaOrig="420">
          <v:shape id="_x0000_i1114" type="#_x0000_t75" style="width:21.75pt;height:21.05pt" o:ole="" fillcolor="window">
            <v:imagedata r:id="rId180" o:title=""/>
          </v:shape>
          <o:OLEObject Type="Embed" ProgID="Equation.3" ShapeID="_x0000_i1114" DrawAspect="Content" ObjectID="_1556434473" r:id="rId181"/>
        </w:object>
      </w:r>
      <w:r>
        <w:rPr>
          <w:sz w:val="28"/>
        </w:rPr>
        <w:t xml:space="preserve"> </w:t>
      </w:r>
      <w:proofErr w:type="gramStart"/>
      <w:r>
        <w:rPr>
          <w:sz w:val="28"/>
        </w:rPr>
        <w:t>при</w:t>
      </w:r>
      <w:proofErr w:type="gramEnd"/>
      <w:r>
        <w:rPr>
          <w:sz w:val="28"/>
        </w:rPr>
        <w:t xml:space="preserve"> </w:t>
      </w:r>
      <w:r w:rsidRPr="00631BF4">
        <w:rPr>
          <w:position w:val="-16"/>
          <w:sz w:val="28"/>
        </w:rPr>
        <w:object w:dxaOrig="320" w:dyaOrig="420">
          <v:shape id="_x0000_i1115" type="#_x0000_t75" style="width:15.6pt;height:21.05pt" o:ole="" fillcolor="window">
            <v:imagedata r:id="rId182" o:title=""/>
          </v:shape>
          <o:OLEObject Type="Embed" ProgID="Equation.3" ShapeID="_x0000_i1115" DrawAspect="Content" ObjectID="_1556434474" r:id="rId183"/>
        </w:object>
      </w:r>
      <w:r>
        <w:rPr>
          <w:sz w:val="28"/>
        </w:rPr>
        <w:t xml:space="preserve"> подставлены свободные члены </w:t>
      </w:r>
      <w:r w:rsidRPr="00631BF4">
        <w:rPr>
          <w:position w:val="-12"/>
          <w:sz w:val="28"/>
        </w:rPr>
        <w:object w:dxaOrig="260" w:dyaOrig="380">
          <v:shape id="_x0000_i1116" type="#_x0000_t75" style="width:12.9pt;height:19pt" o:ole="" fillcolor="window">
            <v:imagedata r:id="rId184" o:title=""/>
          </v:shape>
          <o:OLEObject Type="Embed" ProgID="Equation.3" ShapeID="_x0000_i1116" DrawAspect="Content" ObjectID="_1556434475" r:id="rId185"/>
        </w:object>
      </w:r>
      <w:r>
        <w:rPr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Однако решение СЛАУ с помощью обратной матрицы (2.3) или с помощью правила </w:t>
      </w:r>
      <w:proofErr w:type="spellStart"/>
      <w:r>
        <w:rPr>
          <w:sz w:val="28"/>
        </w:rPr>
        <w:t>Крамера</w:t>
      </w:r>
      <w:proofErr w:type="spellEnd"/>
      <w:r>
        <w:rPr>
          <w:sz w:val="28"/>
        </w:rPr>
        <w:t xml:space="preserve"> (2.4) является достаточно трудоемким. Известны более рац</w:t>
      </w:r>
      <w:r>
        <w:rPr>
          <w:sz w:val="28"/>
        </w:rPr>
        <w:t>и</w:t>
      </w:r>
      <w:r>
        <w:rPr>
          <w:sz w:val="28"/>
        </w:rPr>
        <w:t xml:space="preserve">ональные численные методы решения СЛАУ, рассмотренные ниже. Вообще все методы решения СЛАУ можно разделить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конечные и итерационные. Коне</w:t>
      </w:r>
      <w:r>
        <w:rPr>
          <w:sz w:val="28"/>
        </w:rPr>
        <w:t>ч</w:t>
      </w:r>
      <w:r>
        <w:rPr>
          <w:sz w:val="28"/>
        </w:rPr>
        <w:t>ные методы позволяют получить решение с определенной точностью за извес</w:t>
      </w:r>
      <w:r>
        <w:rPr>
          <w:sz w:val="28"/>
        </w:rPr>
        <w:t>т</w:t>
      </w:r>
      <w:r>
        <w:rPr>
          <w:sz w:val="28"/>
        </w:rPr>
        <w:t>ное заранее конечное число операций. В итерационных методах число опер</w:t>
      </w:r>
      <w:r>
        <w:rPr>
          <w:sz w:val="28"/>
        </w:rPr>
        <w:t>а</w:t>
      </w:r>
      <w:r>
        <w:rPr>
          <w:sz w:val="28"/>
        </w:rPr>
        <w:t>ций заранее не определено. Оно зависит от точности, с которой необходимо п</w:t>
      </w:r>
      <w:r>
        <w:rPr>
          <w:sz w:val="28"/>
        </w:rPr>
        <w:t>о</w:t>
      </w:r>
      <w:r>
        <w:rPr>
          <w:sz w:val="28"/>
        </w:rPr>
        <w:t>лучить решение. К конечным методам решения СЛАУ относится метод искл</w:t>
      </w:r>
      <w:r>
        <w:rPr>
          <w:sz w:val="28"/>
        </w:rPr>
        <w:t>ю</w:t>
      </w:r>
      <w:r>
        <w:rPr>
          <w:sz w:val="28"/>
        </w:rPr>
        <w:t>чения Гаусса, а к итерационным – метод Гаусса–Зейделя.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firstLine="426"/>
        <w:rPr>
          <w:b/>
          <w:sz w:val="28"/>
        </w:rPr>
      </w:pPr>
      <w:r>
        <w:rPr>
          <w:b/>
          <w:sz w:val="28"/>
        </w:rPr>
        <w:t xml:space="preserve">2.2.2. </w:t>
      </w:r>
      <w:r>
        <w:rPr>
          <w:bCs/>
          <w:sz w:val="28"/>
        </w:rPr>
        <w:t>Метод Гаусса для решения СЛАУ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pStyle w:val="31"/>
        <w:tabs>
          <w:tab w:val="clear" w:pos="0"/>
        </w:tabs>
      </w:pPr>
      <w:r>
        <w:t>Метод Гаусса в решении СЛАУ (2.1) состоит из двух этапов: исключение переменных (прямой ход) и нахождение решения (обратный ход).</w:t>
      </w: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i/>
          <w:sz w:val="28"/>
        </w:rPr>
        <w:t xml:space="preserve">Прямой ход </w:t>
      </w:r>
      <w:r>
        <w:rPr>
          <w:sz w:val="28"/>
        </w:rPr>
        <w:t xml:space="preserve">состоит из </w:t>
      </w:r>
      <w:r w:rsidRPr="00631BF4">
        <w:rPr>
          <w:position w:val="-6"/>
          <w:sz w:val="28"/>
        </w:rPr>
        <w:object w:dxaOrig="560" w:dyaOrig="300">
          <v:shape id="_x0000_i1117" type="#_x0000_t75" style="width:27.85pt;height:14.95pt" o:ole="" fillcolor="window">
            <v:imagedata r:id="rId186" o:title=""/>
          </v:shape>
          <o:OLEObject Type="Embed" ProgID="Equation.3" ShapeID="_x0000_i1117" DrawAspect="Content" ObjectID="_1556434476" r:id="rId187"/>
        </w:object>
      </w:r>
      <w:r>
        <w:rPr>
          <w:sz w:val="28"/>
        </w:rPr>
        <w:t xml:space="preserve"> шагов. На первом шаге исключается неизвес</w:t>
      </w:r>
      <w:r>
        <w:rPr>
          <w:sz w:val="28"/>
        </w:rPr>
        <w:t>т</w:t>
      </w:r>
      <w:r>
        <w:rPr>
          <w:sz w:val="28"/>
        </w:rPr>
        <w:t xml:space="preserve">ная </w:t>
      </w:r>
      <w:r w:rsidRPr="00631BF4">
        <w:rPr>
          <w:position w:val="-12"/>
          <w:sz w:val="28"/>
        </w:rPr>
        <w:object w:dxaOrig="279" w:dyaOrig="380">
          <v:shape id="_x0000_i1118" type="#_x0000_t75" style="width:14.25pt;height:19pt" o:ole="" fillcolor="window">
            <v:imagedata r:id="rId188" o:title=""/>
          </v:shape>
          <o:OLEObject Type="Embed" ProgID="Equation.3" ShapeID="_x0000_i1118" DrawAspect="Content" ObjectID="_1556434477" r:id="rId189"/>
        </w:object>
      </w:r>
      <w:r>
        <w:rPr>
          <w:sz w:val="28"/>
        </w:rPr>
        <w:t xml:space="preserve"> из всех уравнений, начиная со второго. На втором шаге исключается </w:t>
      </w:r>
      <w:r w:rsidRPr="00631BF4">
        <w:rPr>
          <w:position w:val="-12"/>
          <w:sz w:val="28"/>
        </w:rPr>
        <w:object w:dxaOrig="320" w:dyaOrig="380">
          <v:shape id="_x0000_i1119" type="#_x0000_t75" style="width:15.6pt;height:19pt" o:ole="" fillcolor="window">
            <v:imagedata r:id="rId190" o:title=""/>
          </v:shape>
          <o:OLEObject Type="Embed" ProgID="Equation.3" ShapeID="_x0000_i1119" DrawAspect="Content" ObjectID="_1556434478" r:id="rId191"/>
        </w:object>
      </w:r>
      <w:r>
        <w:rPr>
          <w:sz w:val="28"/>
        </w:rPr>
        <w:t xml:space="preserve"> из всех уравнений, начиная с третьего. На </w:t>
      </w:r>
      <w:r w:rsidRPr="00631BF4">
        <w:rPr>
          <w:position w:val="-6"/>
          <w:sz w:val="28"/>
        </w:rPr>
        <w:object w:dxaOrig="220" w:dyaOrig="300">
          <v:shape id="_x0000_i1120" type="#_x0000_t75" style="width:11.55pt;height:14.95pt" o:ole="" fillcolor="window">
            <v:imagedata r:id="rId192" o:title=""/>
          </v:shape>
          <o:OLEObject Type="Embed" ProgID="Equation.3" ShapeID="_x0000_i1120" DrawAspect="Content" ObjectID="_1556434479" r:id="rId193"/>
        </w:object>
      </w:r>
      <w:r>
        <w:rPr>
          <w:sz w:val="28"/>
        </w:rPr>
        <w:t>-</w:t>
      </w:r>
      <w:r>
        <w:rPr>
          <w:sz w:val="28"/>
        </w:rPr>
        <w:t xml:space="preserve">м шаге исключается </w:t>
      </w:r>
      <w:r w:rsidRPr="00631BF4">
        <w:rPr>
          <w:position w:val="-12"/>
          <w:sz w:val="28"/>
        </w:rPr>
        <w:object w:dxaOrig="320" w:dyaOrig="380">
          <v:shape id="_x0000_i1121" type="#_x0000_t75" style="width:15.6pt;height:19pt" o:ole="" fillcolor="window">
            <v:imagedata r:id="rId194" o:title=""/>
          </v:shape>
          <o:OLEObject Type="Embed" ProgID="Equation.3" ShapeID="_x0000_i1121" DrawAspect="Content" ObjectID="_1556434480" r:id="rId195"/>
        </w:object>
      </w:r>
      <w:r>
        <w:rPr>
          <w:sz w:val="28"/>
        </w:rPr>
        <w:t xml:space="preserve">, из всех уравнений, начиная </w:t>
      </w:r>
      <w:r w:rsidRPr="00631BF4">
        <w:rPr>
          <w:position w:val="-6"/>
          <w:sz w:val="28"/>
        </w:rPr>
        <w:object w:dxaOrig="560" w:dyaOrig="300">
          <v:shape id="_x0000_i1122" type="#_x0000_t75" style="width:27.85pt;height:14.95pt" o:ole="" fillcolor="window">
            <v:imagedata r:id="rId196" o:title=""/>
          </v:shape>
          <o:OLEObject Type="Embed" ProgID="Equation.3" ShapeID="_x0000_i1122" DrawAspect="Content" ObjectID="_1556434481" r:id="rId197"/>
        </w:object>
      </w:r>
      <w:r>
        <w:rPr>
          <w:sz w:val="28"/>
        </w:rPr>
        <w:t xml:space="preserve"> уравнения. На последнем (</w:t>
      </w:r>
      <w:r w:rsidRPr="00631BF4">
        <w:rPr>
          <w:position w:val="-6"/>
          <w:sz w:val="28"/>
        </w:rPr>
        <w:object w:dxaOrig="560" w:dyaOrig="300">
          <v:shape id="_x0000_i1123" type="#_x0000_t75" style="width:27.85pt;height:14.95pt" o:ole="" fillcolor="window">
            <v:imagedata r:id="rId186" o:title=""/>
          </v:shape>
          <o:OLEObject Type="Embed" ProgID="Equation.3" ShapeID="_x0000_i1123" DrawAspect="Content" ObjectID="_1556434482" r:id="rId198"/>
        </w:object>
      </w:r>
      <w:r>
        <w:rPr>
          <w:sz w:val="28"/>
        </w:rPr>
        <w:t>)-</w:t>
      </w:r>
      <w:proofErr w:type="gramStart"/>
      <w:r>
        <w:rPr>
          <w:sz w:val="28"/>
        </w:rPr>
        <w:t>м</w:t>
      </w:r>
      <w:proofErr w:type="gramEnd"/>
      <w:r>
        <w:rPr>
          <w:sz w:val="28"/>
        </w:rPr>
        <w:t xml:space="preserve"> шаге исключается </w:t>
      </w:r>
      <w:r w:rsidRPr="00631BF4">
        <w:rPr>
          <w:position w:val="-12"/>
          <w:sz w:val="28"/>
        </w:rPr>
        <w:object w:dxaOrig="499" w:dyaOrig="380">
          <v:shape id="_x0000_i1124" type="#_x0000_t75" style="width:24.45pt;height:19pt" o:ole="" fillcolor="window">
            <v:imagedata r:id="rId199" o:title=""/>
          </v:shape>
          <o:OLEObject Type="Embed" ProgID="Equation.3" ShapeID="_x0000_i1124" DrawAspect="Content" ObjectID="_1556434483" r:id="rId200"/>
        </w:object>
      </w:r>
      <w:r>
        <w:rPr>
          <w:sz w:val="28"/>
        </w:rPr>
        <w:t xml:space="preserve"> из последнего уравнения. В результате выполнения прямого хода мы п</w:t>
      </w:r>
      <w:r>
        <w:rPr>
          <w:sz w:val="28"/>
        </w:rPr>
        <w:t>о</w:t>
      </w:r>
      <w:r>
        <w:rPr>
          <w:sz w:val="28"/>
        </w:rPr>
        <w:t>лучаем систему уравнений с так называемой верхней треугольной матрицей к</w:t>
      </w:r>
      <w:r>
        <w:rPr>
          <w:sz w:val="28"/>
        </w:rPr>
        <w:t>о</w:t>
      </w:r>
      <w:r>
        <w:rPr>
          <w:sz w:val="28"/>
        </w:rPr>
        <w:t>эффициентов.</w:t>
      </w:r>
    </w:p>
    <w:p w:rsidR="001E7AB6" w:rsidRDefault="001E7AB6" w:rsidP="001E7AB6">
      <w:pPr>
        <w:tabs>
          <w:tab w:val="num" w:pos="0"/>
        </w:tabs>
        <w:spacing w:line="360" w:lineRule="auto"/>
        <w:ind w:firstLine="426"/>
        <w:jc w:val="both"/>
        <w:rPr>
          <w:sz w:val="28"/>
        </w:rPr>
      </w:pPr>
      <w:r>
        <w:rPr>
          <w:i/>
          <w:sz w:val="28"/>
        </w:rPr>
        <w:t>Обратный ход</w:t>
      </w:r>
      <w:r>
        <w:rPr>
          <w:sz w:val="28"/>
        </w:rPr>
        <w:t xml:space="preserve"> позволяет последовательно получить неизвестные системы уравнений. Сначала определяют </w:t>
      </w:r>
      <w:r w:rsidRPr="00631BF4">
        <w:rPr>
          <w:position w:val="-12"/>
          <w:sz w:val="28"/>
        </w:rPr>
        <w:object w:dxaOrig="320" w:dyaOrig="380">
          <v:shape id="_x0000_i1125" type="#_x0000_t75" style="width:15.6pt;height:19pt" o:ole="" fillcolor="window">
            <v:imagedata r:id="rId201" o:title=""/>
          </v:shape>
          <o:OLEObject Type="Embed" ProgID="Equation.3" ShapeID="_x0000_i1125" DrawAspect="Content" ObjectID="_1556434484" r:id="rId202"/>
        </w:object>
      </w:r>
      <w:r>
        <w:rPr>
          <w:sz w:val="28"/>
        </w:rPr>
        <w:t xml:space="preserve"> из последнего </w:t>
      </w:r>
      <w:r w:rsidRPr="00631BF4">
        <w:rPr>
          <w:position w:val="-6"/>
          <w:sz w:val="28"/>
        </w:rPr>
        <w:object w:dxaOrig="220" w:dyaOrig="240">
          <v:shape id="_x0000_i1126" type="#_x0000_t75" style="width:11.55pt;height:12.25pt" o:ole="" fillcolor="window">
            <v:imagedata r:id="rId203" o:title=""/>
          </v:shape>
          <o:OLEObject Type="Embed" ProgID="Equation.3" ShapeID="_x0000_i1126" DrawAspect="Content" ObjectID="_1556434485" r:id="rId204"/>
        </w:object>
      </w:r>
      <w:r>
        <w:rPr>
          <w:sz w:val="28"/>
        </w:rPr>
        <w:t>-</w:t>
      </w:r>
      <w:r>
        <w:rPr>
          <w:sz w:val="28"/>
        </w:rPr>
        <w:t>го уравнения. Затем это значение подставляют в</w:t>
      </w:r>
      <w:proofErr w:type="gramStart"/>
      <w:r>
        <w:rPr>
          <w:sz w:val="28"/>
        </w:rPr>
        <w:t xml:space="preserve"> (</w:t>
      </w:r>
      <w:r w:rsidRPr="00631BF4">
        <w:rPr>
          <w:position w:val="-6"/>
          <w:sz w:val="28"/>
        </w:rPr>
        <w:object w:dxaOrig="560" w:dyaOrig="300">
          <v:shape id="_x0000_i1127" type="#_x0000_t75" style="width:27.85pt;height:14.95pt" o:ole="" fillcolor="window">
            <v:imagedata r:id="rId205" o:title=""/>
          </v:shape>
          <o:OLEObject Type="Embed" ProgID="Equation.3" ShapeID="_x0000_i1127" DrawAspect="Content" ObjectID="_1556434486" r:id="rId206"/>
        </w:object>
      </w:r>
      <w:r>
        <w:rPr>
          <w:sz w:val="28"/>
        </w:rPr>
        <w:t>)-</w:t>
      </w:r>
      <w:proofErr w:type="gramEnd"/>
      <w:r>
        <w:rPr>
          <w:sz w:val="28"/>
        </w:rPr>
        <w:t xml:space="preserve">е уравнение и определяют </w:t>
      </w:r>
      <w:r w:rsidRPr="00631BF4">
        <w:rPr>
          <w:position w:val="-12"/>
          <w:sz w:val="28"/>
        </w:rPr>
        <w:object w:dxaOrig="499" w:dyaOrig="380">
          <v:shape id="_x0000_i1128" type="#_x0000_t75" style="width:24.45pt;height:19pt" o:ole="" fillcolor="window">
            <v:imagedata r:id="rId207" o:title=""/>
          </v:shape>
          <o:OLEObject Type="Embed" ProgID="Equation.3" ShapeID="_x0000_i1128" DrawAspect="Content" ObjectID="_1556434487" r:id="rId208"/>
        </w:object>
      </w:r>
      <w:r>
        <w:rPr>
          <w:sz w:val="28"/>
        </w:rPr>
        <w:t>, и т. д., до опр</w:t>
      </w:r>
      <w:r>
        <w:rPr>
          <w:sz w:val="28"/>
        </w:rPr>
        <w:t>е</w:t>
      </w:r>
      <w:r>
        <w:rPr>
          <w:sz w:val="28"/>
        </w:rPr>
        <w:t xml:space="preserve">деления </w:t>
      </w:r>
      <w:r w:rsidRPr="00631BF4">
        <w:rPr>
          <w:position w:val="-12"/>
          <w:sz w:val="28"/>
        </w:rPr>
        <w:object w:dxaOrig="300" w:dyaOrig="380">
          <v:shape id="_x0000_i1129" type="#_x0000_t75" style="width:14.95pt;height:19pt" o:ole="" fillcolor="window">
            <v:imagedata r:id="rId209" o:title=""/>
          </v:shape>
          <o:OLEObject Type="Embed" ProgID="Equation.3" ShapeID="_x0000_i1129" DrawAspect="Content" ObjectID="_1556434488" r:id="rId210"/>
        </w:object>
      </w:r>
      <w:r>
        <w:rPr>
          <w:sz w:val="28"/>
        </w:rPr>
        <w:t xml:space="preserve"> из первого уравнения.</w:t>
      </w:r>
    </w:p>
    <w:p w:rsidR="001E7AB6" w:rsidRDefault="001E7AB6" w:rsidP="001E7AB6">
      <w:pPr>
        <w:tabs>
          <w:tab w:val="num" w:pos="0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Опишем более подробно шаги прямого хода. На первом шаге </w:t>
      </w:r>
      <w:r w:rsidRPr="00631BF4">
        <w:rPr>
          <w:position w:val="-6"/>
          <w:sz w:val="28"/>
        </w:rPr>
        <w:object w:dxaOrig="160" w:dyaOrig="279">
          <v:shape id="_x0000_i1130" type="#_x0000_t75" style="width:8.15pt;height:14.25pt" o:ole="" fillcolor="window">
            <v:imagedata r:id="rId211" o:title=""/>
          </v:shape>
          <o:OLEObject Type="Embed" ProgID="Equation.3" ShapeID="_x0000_i1130" DrawAspect="Content" ObjectID="_1556434489" r:id="rId212"/>
        </w:object>
      </w:r>
      <w:r>
        <w:rPr>
          <w:sz w:val="28"/>
        </w:rPr>
        <w:t>-</w:t>
      </w:r>
      <w:r>
        <w:rPr>
          <w:sz w:val="28"/>
        </w:rPr>
        <w:t xml:space="preserve">е уравнение начиная с </w:t>
      </w:r>
      <w:r w:rsidRPr="00631BF4">
        <w:rPr>
          <w:position w:val="-6"/>
          <w:sz w:val="28"/>
        </w:rPr>
        <w:object w:dxaOrig="580" w:dyaOrig="300">
          <v:shape id="_x0000_i1131" type="#_x0000_t75" style="width:29.2pt;height:14.95pt" o:ole="" fillcolor="window">
            <v:imagedata r:id="rId213" o:title=""/>
          </v:shape>
          <o:OLEObject Type="Embed" ProgID="Equation.3" ShapeID="_x0000_i1131" DrawAspect="Content" ObjectID="_1556434490" r:id="rId214"/>
        </w:object>
      </w:r>
      <w:r>
        <w:rPr>
          <w:sz w:val="28"/>
        </w:rPr>
        <w:t xml:space="preserve"> преобразуется следующим образом. Вводится коэффициент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  <w:r w:rsidRPr="00631BF4">
        <w:rPr>
          <w:position w:val="-34"/>
          <w:sz w:val="28"/>
        </w:rPr>
        <w:object w:dxaOrig="2160" w:dyaOrig="820">
          <v:shape id="_x0000_i1132" type="#_x0000_t75" style="width:108pt;height:41.45pt" o:ole="" fillcolor="window">
            <v:imagedata r:id="rId215" o:title=""/>
          </v:shape>
          <o:OLEObject Type="Embed" ProgID="Equation.3" ShapeID="_x0000_i1132" DrawAspect="Content" ObjectID="_1556434491" r:id="rId216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и из </w:t>
      </w:r>
      <w:r w:rsidRPr="00631BF4">
        <w:rPr>
          <w:position w:val="-6"/>
          <w:sz w:val="28"/>
        </w:rPr>
        <w:object w:dxaOrig="160" w:dyaOrig="279">
          <v:shape id="_x0000_i1133" type="#_x0000_t75" style="width:8.15pt;height:14.25pt" o:ole="" fillcolor="window">
            <v:imagedata r:id="rId211" o:title=""/>
          </v:shape>
          <o:OLEObject Type="Embed" ProgID="Equation.3" ShapeID="_x0000_i1133" DrawAspect="Content" ObjectID="_1556434492" r:id="rId217"/>
        </w:object>
      </w:r>
      <w:r>
        <w:rPr>
          <w:sz w:val="28"/>
        </w:rPr>
        <w:t>-</w:t>
      </w:r>
      <w:r>
        <w:rPr>
          <w:sz w:val="28"/>
        </w:rPr>
        <w:t>го уравнения вычитается 1-е уравнение, умноженное на этот коэффиц</w:t>
      </w:r>
      <w:r>
        <w:rPr>
          <w:sz w:val="28"/>
        </w:rPr>
        <w:t>и</w:t>
      </w:r>
      <w:r>
        <w:rPr>
          <w:sz w:val="28"/>
        </w:rPr>
        <w:t xml:space="preserve">ент. Результирующее уравнение записывается на место </w:t>
      </w:r>
      <w:r w:rsidRPr="00631BF4">
        <w:rPr>
          <w:position w:val="-6"/>
          <w:sz w:val="28"/>
        </w:rPr>
        <w:object w:dxaOrig="160" w:dyaOrig="279">
          <v:shape id="_x0000_i1134" type="#_x0000_t75" style="width:8.15pt;height:14.25pt" o:ole="" fillcolor="window">
            <v:imagedata r:id="rId211" o:title=""/>
          </v:shape>
          <o:OLEObject Type="Embed" ProgID="Equation.3" ShapeID="_x0000_i1134" DrawAspect="Content" ObjectID="_1556434493" r:id="rId218"/>
        </w:object>
      </w:r>
      <w:r>
        <w:rPr>
          <w:sz w:val="28"/>
        </w:rPr>
        <w:t>-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. В результате из </w:t>
      </w:r>
      <w:r w:rsidRPr="00631BF4">
        <w:rPr>
          <w:position w:val="-6"/>
          <w:sz w:val="28"/>
        </w:rPr>
        <w:object w:dxaOrig="160" w:dyaOrig="279">
          <v:shape id="_x0000_i1135" type="#_x0000_t75" style="width:8.15pt;height:14.25pt" o:ole="" fillcolor="window">
            <v:imagedata r:id="rId219" o:title=""/>
          </v:shape>
          <o:OLEObject Type="Embed" ProgID="Equation.3" ShapeID="_x0000_i1135" DrawAspect="Content" ObjectID="_1556434494" r:id="rId220"/>
        </w:object>
      </w:r>
      <w:r>
        <w:rPr>
          <w:sz w:val="28"/>
        </w:rPr>
        <w:t>-</w:t>
      </w:r>
      <w:r>
        <w:rPr>
          <w:sz w:val="28"/>
        </w:rPr>
        <w:t xml:space="preserve">го уравнения исключается переменная </w:t>
      </w:r>
      <w:r w:rsidRPr="00631BF4">
        <w:rPr>
          <w:position w:val="-12"/>
          <w:sz w:val="28"/>
        </w:rPr>
        <w:object w:dxaOrig="279" w:dyaOrig="380">
          <v:shape id="_x0000_i1136" type="#_x0000_t75" style="width:14.25pt;height:19pt" o:ole="" fillcolor="window">
            <v:imagedata r:id="rId188" o:title=""/>
          </v:shape>
          <o:OLEObject Type="Embed" ProgID="Equation.3" ShapeID="_x0000_i1136" DrawAspect="Content" ObjectID="_1556434495" r:id="rId221"/>
        </w:object>
      </w:r>
      <w:r>
        <w:rPr>
          <w:sz w:val="28"/>
        </w:rPr>
        <w:t>. После этого шага система уравнений примет следующий вид: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both"/>
        <w:rPr>
          <w:sz w:val="28"/>
        </w:rPr>
      </w:pPr>
      <w:r w:rsidRPr="00631BF4">
        <w:rPr>
          <w:position w:val="-130"/>
          <w:sz w:val="28"/>
        </w:rPr>
        <w:object w:dxaOrig="4740" w:dyaOrig="2740">
          <v:shape id="_x0000_i1137" type="#_x0000_t75" style="width:237.05pt;height:137.2pt" o:ole="" fillcolor="window">
            <v:imagedata r:id="rId222" o:title=""/>
          </v:shape>
          <o:OLEObject Type="Embed" ProgID="Equation.3" ShapeID="_x0000_i1137" DrawAspect="Content" ObjectID="_1556434496" r:id="rId223"/>
        </w:objec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 w:rsidRPr="00631BF4">
        <w:rPr>
          <w:position w:val="-16"/>
          <w:sz w:val="28"/>
        </w:rPr>
        <w:object w:dxaOrig="960" w:dyaOrig="480">
          <v:shape id="_x0000_i1138" type="#_x0000_t75" style="width:48.25pt;height:23.75pt" o:ole="" fillcolor="window">
            <v:imagedata r:id="rId224" o:title=""/>
          </v:shape>
          <o:OLEObject Type="Embed" ProgID="Equation.3" ShapeID="_x0000_i1138" DrawAspect="Content" ObjectID="_1556434497" r:id="rId225"/>
        </w:object>
      </w:r>
      <w:r>
        <w:rPr>
          <w:sz w:val="28"/>
        </w:rPr>
        <w:t>– коэффициенты, полученные на первом шаге прямого хода. Они определяются следующими выражениями</w:t>
      </w:r>
      <w:proofErr w:type="gramStart"/>
      <w:r>
        <w:rPr>
          <w:sz w:val="28"/>
        </w:rPr>
        <w:t>:</w:t>
      </w:r>
      <w:proofErr w:type="gramEnd"/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16"/>
          <w:sz w:val="28"/>
        </w:rPr>
        <w:object w:dxaOrig="2079" w:dyaOrig="480">
          <v:shape id="_x0000_i1139" type="#_x0000_t75" style="width:103.9pt;height:23.75pt" o:ole="" fillcolor="window">
            <v:imagedata r:id="rId226" o:title=""/>
          </v:shape>
          <o:OLEObject Type="Embed" ProgID="Equation.3" ShapeID="_x0000_i1139" DrawAspect="Content" ObjectID="_1556434498" r:id="rId227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12"/>
          <w:sz w:val="28"/>
        </w:rPr>
        <w:object w:dxaOrig="1760" w:dyaOrig="440">
          <v:shape id="_x0000_i1140" type="#_x0000_t75" style="width:87.6pt;height:21.75pt" o:ole="" fillcolor="window">
            <v:imagedata r:id="rId228" o:title=""/>
          </v:shape>
          <o:OLEObject Type="Embed" ProgID="Equation.3" ShapeID="_x0000_i1140" DrawAspect="Content" ObjectID="_1556434499" r:id="rId229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На втором шаге </w:t>
      </w:r>
      <w:r w:rsidRPr="00631BF4">
        <w:rPr>
          <w:position w:val="-6"/>
          <w:sz w:val="28"/>
        </w:rPr>
        <w:object w:dxaOrig="160" w:dyaOrig="279">
          <v:shape id="_x0000_i1141" type="#_x0000_t75" style="width:8.15pt;height:14.25pt" o:ole="" fillcolor="window">
            <v:imagedata r:id="rId211" o:title=""/>
          </v:shape>
          <o:OLEObject Type="Embed" ProgID="Equation.3" ShapeID="_x0000_i1141" DrawAspect="Content" ObjectID="_1556434500" r:id="rId230"/>
        </w:object>
      </w:r>
      <w:r>
        <w:rPr>
          <w:sz w:val="28"/>
        </w:rPr>
        <w:t>-</w:t>
      </w:r>
      <w:r>
        <w:rPr>
          <w:sz w:val="28"/>
        </w:rPr>
        <w:t xml:space="preserve">е уравнение начиная с </w:t>
      </w:r>
      <w:r w:rsidRPr="00631BF4">
        <w:rPr>
          <w:position w:val="-6"/>
          <w:sz w:val="28"/>
        </w:rPr>
        <w:object w:dxaOrig="560" w:dyaOrig="300">
          <v:shape id="_x0000_i1142" type="#_x0000_t75" style="width:27.85pt;height:14.95pt" o:ole="" fillcolor="window">
            <v:imagedata r:id="rId231" o:title=""/>
          </v:shape>
          <o:OLEObject Type="Embed" ProgID="Equation.3" ShapeID="_x0000_i1142" DrawAspect="Content" ObjectID="_1556434501" r:id="rId232"/>
        </w:object>
      </w:r>
      <w:r>
        <w:rPr>
          <w:sz w:val="28"/>
        </w:rPr>
        <w:t xml:space="preserve"> преобразуется следующим образом. Вводится коэффициент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  <w:r w:rsidRPr="00631BF4">
        <w:rPr>
          <w:position w:val="-40"/>
          <w:sz w:val="28"/>
        </w:rPr>
        <w:object w:dxaOrig="2360" w:dyaOrig="940">
          <v:shape id="_x0000_i1143" type="#_x0000_t75" style="width:117.5pt;height:47.55pt" o:ole="" fillcolor="window">
            <v:imagedata r:id="rId233" o:title=""/>
          </v:shape>
          <o:OLEObject Type="Embed" ProgID="Equation.3" ShapeID="_x0000_i1143" DrawAspect="Content" ObjectID="_1556434502" r:id="rId234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и из </w:t>
      </w:r>
      <w:r w:rsidRPr="00631BF4">
        <w:rPr>
          <w:position w:val="-6"/>
          <w:sz w:val="28"/>
        </w:rPr>
        <w:object w:dxaOrig="160" w:dyaOrig="279">
          <v:shape id="_x0000_i1144" type="#_x0000_t75" style="width:8.15pt;height:14.25pt" o:ole="" fillcolor="window">
            <v:imagedata r:id="rId211" o:title=""/>
          </v:shape>
          <o:OLEObject Type="Embed" ProgID="Equation.3" ShapeID="_x0000_i1144" DrawAspect="Content" ObjectID="_1556434503" r:id="rId235"/>
        </w:object>
      </w:r>
      <w:r>
        <w:rPr>
          <w:sz w:val="28"/>
        </w:rPr>
        <w:t>-</w:t>
      </w:r>
      <w:r>
        <w:rPr>
          <w:sz w:val="28"/>
        </w:rPr>
        <w:t>го уравнения вычитается 2-е уравнение, умноженное на этот коэффиц</w:t>
      </w:r>
      <w:r>
        <w:rPr>
          <w:sz w:val="28"/>
        </w:rPr>
        <w:t>и</w:t>
      </w:r>
      <w:r>
        <w:rPr>
          <w:sz w:val="28"/>
        </w:rPr>
        <w:t xml:space="preserve">ент. Результирующее уравнение записывается на место </w:t>
      </w:r>
      <w:r w:rsidRPr="00631BF4">
        <w:rPr>
          <w:position w:val="-6"/>
          <w:sz w:val="28"/>
        </w:rPr>
        <w:object w:dxaOrig="160" w:dyaOrig="279">
          <v:shape id="_x0000_i1145" type="#_x0000_t75" style="width:8.15pt;height:14.25pt" o:ole="" fillcolor="window">
            <v:imagedata r:id="rId211" o:title=""/>
          </v:shape>
          <o:OLEObject Type="Embed" ProgID="Equation.3" ShapeID="_x0000_i1145" DrawAspect="Content" ObjectID="_1556434504" r:id="rId236"/>
        </w:object>
      </w:r>
      <w:r>
        <w:rPr>
          <w:sz w:val="28"/>
        </w:rPr>
        <w:t>-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. В результате из </w:t>
      </w:r>
      <w:r w:rsidRPr="00631BF4">
        <w:rPr>
          <w:position w:val="-6"/>
          <w:sz w:val="28"/>
        </w:rPr>
        <w:object w:dxaOrig="160" w:dyaOrig="279">
          <v:shape id="_x0000_i1146" type="#_x0000_t75" style="width:8.15pt;height:14.25pt" o:ole="" fillcolor="window">
            <v:imagedata r:id="rId219" o:title=""/>
          </v:shape>
          <o:OLEObject Type="Embed" ProgID="Equation.3" ShapeID="_x0000_i1146" DrawAspect="Content" ObjectID="_1556434505" r:id="rId237"/>
        </w:object>
      </w:r>
      <w:r>
        <w:rPr>
          <w:sz w:val="28"/>
        </w:rPr>
        <w:t>-</w:t>
      </w:r>
      <w:r>
        <w:rPr>
          <w:sz w:val="28"/>
        </w:rPr>
        <w:t xml:space="preserve">го уравнения исключается переменная </w:t>
      </w:r>
      <w:r w:rsidRPr="00631BF4">
        <w:rPr>
          <w:position w:val="-12"/>
          <w:sz w:val="28"/>
        </w:rPr>
        <w:object w:dxaOrig="320" w:dyaOrig="380">
          <v:shape id="_x0000_i1147" type="#_x0000_t75" style="width:15.6pt;height:19pt" o:ole="" fillcolor="window">
            <v:imagedata r:id="rId238" o:title=""/>
          </v:shape>
          <o:OLEObject Type="Embed" ProgID="Equation.3" ShapeID="_x0000_i1147" DrawAspect="Content" ObjectID="_1556434506" r:id="rId239"/>
        </w:object>
      </w:r>
      <w:r>
        <w:rPr>
          <w:sz w:val="28"/>
        </w:rPr>
        <w:t>. После второго шага система уравн</w:t>
      </w:r>
      <w:r>
        <w:rPr>
          <w:sz w:val="28"/>
        </w:rPr>
        <w:t>е</w:t>
      </w:r>
      <w:r>
        <w:rPr>
          <w:sz w:val="28"/>
        </w:rPr>
        <w:t>ний примет следующий вид: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  <w:r w:rsidRPr="00631BF4">
        <w:rPr>
          <w:position w:val="-130"/>
          <w:sz w:val="28"/>
        </w:rPr>
        <w:object w:dxaOrig="4740" w:dyaOrig="2740">
          <v:shape id="_x0000_i1148" type="#_x0000_t75" style="width:237.05pt;height:137.2pt" o:ole="" fillcolor="window">
            <v:imagedata r:id="rId240" o:title=""/>
          </v:shape>
          <o:OLEObject Type="Embed" ProgID="Equation.3" ShapeID="_x0000_i1148" DrawAspect="Content" ObjectID="_1556434507" r:id="rId241"/>
        </w:objec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 w:rsidRPr="00631BF4">
        <w:rPr>
          <w:position w:val="-16"/>
          <w:sz w:val="28"/>
        </w:rPr>
        <w:object w:dxaOrig="1020" w:dyaOrig="480">
          <v:shape id="_x0000_i1149" type="#_x0000_t75" style="width:50.95pt;height:23.75pt" o:ole="" fillcolor="window">
            <v:imagedata r:id="rId242" o:title=""/>
          </v:shape>
          <o:OLEObject Type="Embed" ProgID="Equation.3" ShapeID="_x0000_i1149" DrawAspect="Content" ObjectID="_1556434508" r:id="rId243"/>
        </w:object>
      </w:r>
      <w:r>
        <w:rPr>
          <w:sz w:val="28"/>
        </w:rPr>
        <w:t>– коэффициенты, полученные на втором шаге прямого хода. Они определяются выражениями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16"/>
          <w:sz w:val="28"/>
        </w:rPr>
        <w:object w:dxaOrig="2320" w:dyaOrig="480">
          <v:shape id="_x0000_i1150" type="#_x0000_t75" style="width:116.15pt;height:23.75pt" o:ole="" fillcolor="window">
            <v:imagedata r:id="rId244" o:title=""/>
          </v:shape>
          <o:OLEObject Type="Embed" ProgID="Equation.3" ShapeID="_x0000_i1150" DrawAspect="Content" ObjectID="_1556434509" r:id="rId245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12"/>
          <w:sz w:val="28"/>
        </w:rPr>
        <w:object w:dxaOrig="2340" w:dyaOrig="440">
          <v:shape id="_x0000_i1151" type="#_x0000_t75" style="width:116.85pt;height:21.75pt" o:ole="" fillcolor="window">
            <v:imagedata r:id="rId246" o:title=""/>
          </v:shape>
          <o:OLEObject Type="Embed" ProgID="Equation.3" ShapeID="_x0000_i1151" DrawAspect="Content" ObjectID="_1556434510" r:id="rId247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lastRenderedPageBreak/>
        <w:t xml:space="preserve">Вообще, на </w:t>
      </w:r>
      <w:r w:rsidRPr="00631BF4">
        <w:rPr>
          <w:position w:val="-6"/>
          <w:sz w:val="28"/>
        </w:rPr>
        <w:object w:dxaOrig="220" w:dyaOrig="300">
          <v:shape id="_x0000_i1152" type="#_x0000_t75" style="width:11.55pt;height:14.95pt" o:ole="" fillcolor="window">
            <v:imagedata r:id="rId248" o:title=""/>
          </v:shape>
          <o:OLEObject Type="Embed" ProgID="Equation.3" ShapeID="_x0000_i1152" DrawAspect="Content" ObjectID="_1556434511" r:id="rId249"/>
        </w:object>
      </w:r>
      <w:r>
        <w:rPr>
          <w:sz w:val="28"/>
        </w:rPr>
        <w:t>-</w:t>
      </w:r>
      <w:r>
        <w:rPr>
          <w:sz w:val="28"/>
        </w:rPr>
        <w:t xml:space="preserve">м шаге </w:t>
      </w:r>
      <w:r w:rsidRPr="00631BF4">
        <w:rPr>
          <w:position w:val="-6"/>
          <w:sz w:val="28"/>
        </w:rPr>
        <w:object w:dxaOrig="160" w:dyaOrig="279">
          <v:shape id="_x0000_i1153" type="#_x0000_t75" style="width:8.15pt;height:14.25pt" o:ole="" fillcolor="window">
            <v:imagedata r:id="rId211" o:title=""/>
          </v:shape>
          <o:OLEObject Type="Embed" ProgID="Equation.3" ShapeID="_x0000_i1153" DrawAspect="Content" ObjectID="_1556434512" r:id="rId250"/>
        </w:object>
      </w:r>
      <w:r>
        <w:rPr>
          <w:sz w:val="28"/>
        </w:rPr>
        <w:t xml:space="preserve">-е уравнение начиная с </w:t>
      </w:r>
      <w:r w:rsidRPr="00631BF4">
        <w:rPr>
          <w:position w:val="-6"/>
          <w:sz w:val="28"/>
        </w:rPr>
        <w:object w:dxaOrig="960" w:dyaOrig="300">
          <v:shape id="_x0000_i1154" type="#_x0000_t75" style="width:48.25pt;height:14.95pt" o:ole="" fillcolor="window">
            <v:imagedata r:id="rId251" o:title=""/>
          </v:shape>
          <o:OLEObject Type="Embed" ProgID="Equation.3" ShapeID="_x0000_i1154" DrawAspect="Content" ObjectID="_1556434513" r:id="rId252"/>
        </w:object>
      </w:r>
      <w:r>
        <w:rPr>
          <w:sz w:val="28"/>
        </w:rPr>
        <w:t xml:space="preserve"> преобразуется сл</w:t>
      </w:r>
      <w:r>
        <w:rPr>
          <w:sz w:val="28"/>
        </w:rPr>
        <w:t>е</w:t>
      </w:r>
      <w:r>
        <w:rPr>
          <w:sz w:val="28"/>
        </w:rPr>
        <w:t>дующим образом. Вводится коэффициент</w:t>
      </w:r>
    </w:p>
    <w:p w:rsidR="001E7AB6" w:rsidRDefault="001E7AB6" w:rsidP="001E7AB6">
      <w:pPr>
        <w:tabs>
          <w:tab w:val="num" w:pos="0"/>
        </w:tabs>
        <w:spacing w:line="360" w:lineRule="auto"/>
        <w:jc w:val="right"/>
        <w:rPr>
          <w:sz w:val="28"/>
        </w:rPr>
      </w:pPr>
      <w:r w:rsidRPr="00631BF4">
        <w:rPr>
          <w:position w:val="-42"/>
          <w:sz w:val="28"/>
        </w:rPr>
        <w:object w:dxaOrig="3120" w:dyaOrig="980">
          <v:shape id="_x0000_i1155" type="#_x0000_t75" style="width:156.25pt;height:48.9pt" o:ole="" fillcolor="window">
            <v:imagedata r:id="rId253" o:title=""/>
          </v:shape>
          <o:OLEObject Type="Embed" ProgID="Equation.3" ShapeID="_x0000_i1155" DrawAspect="Content" ObjectID="_1556434514" r:id="rId254"/>
        </w:object>
      </w:r>
      <w:r>
        <w:rPr>
          <w:sz w:val="28"/>
        </w:rPr>
        <w:t>,                                    (2.5)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и из </w:t>
      </w:r>
      <w:r w:rsidRPr="00631BF4">
        <w:rPr>
          <w:position w:val="-6"/>
          <w:sz w:val="28"/>
        </w:rPr>
        <w:object w:dxaOrig="160" w:dyaOrig="279">
          <v:shape id="_x0000_i1156" type="#_x0000_t75" style="width:8.15pt;height:14.25pt" o:ole="" fillcolor="window">
            <v:imagedata r:id="rId211" o:title=""/>
          </v:shape>
          <o:OLEObject Type="Embed" ProgID="Equation.3" ShapeID="_x0000_i1156" DrawAspect="Content" ObjectID="_1556434515" r:id="rId255"/>
        </w:object>
      </w:r>
      <w:r>
        <w:rPr>
          <w:sz w:val="28"/>
        </w:rPr>
        <w:t>-</w:t>
      </w:r>
      <w:r>
        <w:rPr>
          <w:sz w:val="28"/>
        </w:rPr>
        <w:t xml:space="preserve">го уравнения вычитается </w:t>
      </w:r>
      <w:r w:rsidRPr="00631BF4">
        <w:rPr>
          <w:position w:val="-6"/>
          <w:sz w:val="28"/>
        </w:rPr>
        <w:object w:dxaOrig="220" w:dyaOrig="300">
          <v:shape id="_x0000_i1157" type="#_x0000_t75" style="width:11.55pt;height:14.95pt" o:ole="" fillcolor="window">
            <v:imagedata r:id="rId248" o:title=""/>
          </v:shape>
          <o:OLEObject Type="Embed" ProgID="Equation.3" ShapeID="_x0000_i1157" DrawAspect="Content" ObjectID="_1556434516" r:id="rId256"/>
        </w:object>
      </w:r>
      <w:r>
        <w:rPr>
          <w:sz w:val="28"/>
        </w:rPr>
        <w:t>-е уравнение, умноженное на этот коэффиц</w:t>
      </w:r>
      <w:r>
        <w:rPr>
          <w:sz w:val="28"/>
        </w:rPr>
        <w:t>и</w:t>
      </w:r>
      <w:r>
        <w:rPr>
          <w:sz w:val="28"/>
        </w:rPr>
        <w:t xml:space="preserve">ент. Результирующее уравнение записывается на место </w:t>
      </w:r>
      <w:r w:rsidRPr="00631BF4">
        <w:rPr>
          <w:position w:val="-6"/>
          <w:sz w:val="28"/>
        </w:rPr>
        <w:object w:dxaOrig="160" w:dyaOrig="279">
          <v:shape id="_x0000_i1158" type="#_x0000_t75" style="width:8.15pt;height:14.25pt" o:ole="" fillcolor="window">
            <v:imagedata r:id="rId211" o:title=""/>
          </v:shape>
          <o:OLEObject Type="Embed" ProgID="Equation.3" ShapeID="_x0000_i1158" DrawAspect="Content" ObjectID="_1556434517" r:id="rId257"/>
        </w:object>
      </w:r>
      <w:r>
        <w:rPr>
          <w:sz w:val="28"/>
        </w:rPr>
        <w:t>-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. В результате из </w:t>
      </w:r>
      <w:r w:rsidRPr="00631BF4">
        <w:rPr>
          <w:position w:val="-6"/>
          <w:sz w:val="28"/>
        </w:rPr>
        <w:object w:dxaOrig="160" w:dyaOrig="279">
          <v:shape id="_x0000_i1159" type="#_x0000_t75" style="width:8.15pt;height:14.25pt" o:ole="" fillcolor="window">
            <v:imagedata r:id="rId219" o:title=""/>
          </v:shape>
          <o:OLEObject Type="Embed" ProgID="Equation.3" ShapeID="_x0000_i1159" DrawAspect="Content" ObjectID="_1556434518" r:id="rId258"/>
        </w:object>
      </w:r>
      <w:r>
        <w:rPr>
          <w:sz w:val="28"/>
        </w:rPr>
        <w:t>-</w:t>
      </w:r>
      <w:r>
        <w:rPr>
          <w:sz w:val="28"/>
        </w:rPr>
        <w:t xml:space="preserve">го уравнения исключается переменная </w:t>
      </w:r>
      <w:r w:rsidRPr="00631BF4">
        <w:rPr>
          <w:position w:val="-12"/>
          <w:sz w:val="28"/>
        </w:rPr>
        <w:object w:dxaOrig="320" w:dyaOrig="380">
          <v:shape id="_x0000_i1160" type="#_x0000_t75" style="width:15.6pt;height:19pt" o:ole="" fillcolor="window">
            <v:imagedata r:id="rId259" o:title=""/>
          </v:shape>
          <o:OLEObject Type="Embed" ProgID="Equation.3" ShapeID="_x0000_i1160" DrawAspect="Content" ObjectID="_1556434519" r:id="rId260"/>
        </w:object>
      </w:r>
      <w:r>
        <w:rPr>
          <w:sz w:val="28"/>
        </w:rPr>
        <w:t xml:space="preserve">. Коэффициенты системы уравнений на </w:t>
      </w:r>
      <w:r w:rsidRPr="00631BF4">
        <w:rPr>
          <w:position w:val="-6"/>
          <w:sz w:val="28"/>
        </w:rPr>
        <w:object w:dxaOrig="220" w:dyaOrig="300">
          <v:shape id="_x0000_i1161" type="#_x0000_t75" style="width:11.55pt;height:14.95pt" o:ole="" fillcolor="window">
            <v:imagedata r:id="rId248" o:title=""/>
          </v:shape>
          <o:OLEObject Type="Embed" ProgID="Equation.3" ShapeID="_x0000_i1161" DrawAspect="Content" ObjectID="_1556434520" r:id="rId261"/>
        </w:object>
      </w:r>
      <w:r>
        <w:rPr>
          <w:sz w:val="28"/>
        </w:rPr>
        <w:t>-м шаге пересчитываются по формулам: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right"/>
        <w:rPr>
          <w:sz w:val="28"/>
        </w:rPr>
      </w:pPr>
      <w:r w:rsidRPr="00631BF4">
        <w:rPr>
          <w:position w:val="-18"/>
          <w:sz w:val="28"/>
        </w:rPr>
        <w:object w:dxaOrig="3080" w:dyaOrig="520">
          <v:shape id="_x0000_i1162" type="#_x0000_t75" style="width:153.5pt;height:26.5pt" o:ole="" fillcolor="window">
            <v:imagedata r:id="rId262" o:title=""/>
          </v:shape>
          <o:OLEObject Type="Embed" ProgID="Equation.3" ShapeID="_x0000_i1162" DrawAspect="Content" ObjectID="_1556434521" r:id="rId263"/>
        </w:object>
      </w:r>
      <w:r>
        <w:rPr>
          <w:sz w:val="28"/>
        </w:rPr>
        <w:t>;                                    (2.6)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right"/>
        <w:rPr>
          <w:sz w:val="28"/>
        </w:rPr>
      </w:pPr>
      <w:r w:rsidRPr="00631BF4">
        <w:rPr>
          <w:position w:val="-14"/>
          <w:sz w:val="28"/>
        </w:rPr>
        <w:object w:dxaOrig="3060" w:dyaOrig="460">
          <v:shape id="_x0000_i1163" type="#_x0000_t75" style="width:152.85pt;height:23.1pt" o:ole="" fillcolor="window">
            <v:imagedata r:id="rId264" o:title=""/>
          </v:shape>
          <o:OLEObject Type="Embed" ProgID="Equation.3" ShapeID="_x0000_i1163" DrawAspect="Content" ObjectID="_1556434522" r:id="rId265"/>
        </w:object>
      </w:r>
      <w:r>
        <w:rPr>
          <w:sz w:val="28"/>
        </w:rPr>
        <w:t>,                                   (2.7)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12"/>
          <w:sz w:val="28"/>
        </w:rPr>
        <w:object w:dxaOrig="3600" w:dyaOrig="420">
          <v:shape id="_x0000_i1164" type="#_x0000_t75" style="width:180pt;height:21.05pt" o:ole="" fillcolor="window">
            <v:imagedata r:id="rId266" o:title=""/>
          </v:shape>
          <o:OLEObject Type="Embed" ProgID="Equation.3" ShapeID="_x0000_i1164" DrawAspect="Content" ObjectID="_1556434523" r:id="rId267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При </w:t>
      </w:r>
      <w:r w:rsidRPr="00631BF4">
        <w:rPr>
          <w:position w:val="-6"/>
          <w:sz w:val="28"/>
        </w:rPr>
        <w:object w:dxaOrig="1020" w:dyaOrig="300">
          <v:shape id="_x0000_i1165" type="#_x0000_t75" style="width:50.95pt;height:14.95pt" o:ole="" fillcolor="window">
            <v:imagedata r:id="rId268" o:title=""/>
          </v:shape>
          <o:OLEObject Type="Embed" ProgID="Equation.3" ShapeID="_x0000_i1165" DrawAspect="Content" ObjectID="_1556434524" r:id="rId269"/>
        </w:object>
      </w:r>
      <w:r>
        <w:rPr>
          <w:sz w:val="28"/>
        </w:rPr>
        <w:t xml:space="preserve"> происходит исключение </w:t>
      </w:r>
      <w:r w:rsidRPr="00631BF4">
        <w:rPr>
          <w:position w:val="-12"/>
          <w:sz w:val="28"/>
        </w:rPr>
        <w:object w:dxaOrig="540" w:dyaOrig="380">
          <v:shape id="_x0000_i1166" type="#_x0000_t75" style="width:27.15pt;height:19pt" o:ole="" fillcolor="window">
            <v:imagedata r:id="rId270" o:title=""/>
          </v:shape>
          <o:OLEObject Type="Embed" ProgID="Equation.3" ShapeID="_x0000_i1166" DrawAspect="Content" ObjectID="_1556434525" r:id="rId271"/>
        </w:object>
      </w:r>
      <w:r>
        <w:rPr>
          <w:sz w:val="28"/>
        </w:rPr>
        <w:t xml:space="preserve"> из последнего </w:t>
      </w:r>
      <w:proofErr w:type="gramStart"/>
      <w:r>
        <w:rPr>
          <w:sz w:val="28"/>
        </w:rPr>
        <w:t>уравнения</w:t>
      </w:r>
      <w:proofErr w:type="gramEnd"/>
      <w:r>
        <w:rPr>
          <w:sz w:val="28"/>
        </w:rPr>
        <w:t xml:space="preserve"> и оконч</w:t>
      </w:r>
      <w:r>
        <w:rPr>
          <w:sz w:val="28"/>
        </w:rPr>
        <w:t>а</w:t>
      </w:r>
      <w:r>
        <w:rPr>
          <w:sz w:val="28"/>
        </w:rPr>
        <w:t>тельная верхняя треугольная система записывается следующим образом: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  <w:r w:rsidRPr="00631BF4">
        <w:rPr>
          <w:position w:val="-130"/>
          <w:sz w:val="28"/>
        </w:rPr>
        <w:object w:dxaOrig="4920" w:dyaOrig="2740">
          <v:shape id="_x0000_i1167" type="#_x0000_t75" style="width:245.9pt;height:137.2pt" o:ole="" fillcolor="window">
            <v:imagedata r:id="rId272" o:title=""/>
          </v:shape>
          <o:OLEObject Type="Embed" ProgID="Equation.3" ShapeID="_x0000_i1167" DrawAspect="Content" ObjectID="_1556434526" r:id="rId273"/>
        </w:object>
      </w:r>
    </w:p>
    <w:p w:rsidR="001E7AB6" w:rsidRDefault="001E7AB6" w:rsidP="001E7AB6">
      <w:pPr>
        <w:tabs>
          <w:tab w:val="num" w:pos="0"/>
        </w:tabs>
        <w:spacing w:line="360" w:lineRule="auto"/>
        <w:ind w:firstLine="426"/>
        <w:rPr>
          <w:sz w:val="28"/>
        </w:rPr>
      </w:pPr>
      <w:r>
        <w:rPr>
          <w:sz w:val="28"/>
        </w:rPr>
        <w:t xml:space="preserve">Теперь выполняется </w:t>
      </w:r>
      <w:r>
        <w:rPr>
          <w:i/>
          <w:sz w:val="28"/>
        </w:rPr>
        <w:t>обратный ход</w:t>
      </w:r>
      <w:r>
        <w:rPr>
          <w:sz w:val="28"/>
        </w:rPr>
        <w:t xml:space="preserve">. Видно, что из последнего уравнения можно сразу определить </w:t>
      </w:r>
      <w:r w:rsidRPr="00631BF4">
        <w:rPr>
          <w:position w:val="-12"/>
          <w:sz w:val="28"/>
          <w:lang w:val="en-US"/>
        </w:rPr>
        <w:object w:dxaOrig="320" w:dyaOrig="380">
          <v:shape id="_x0000_i1168" type="#_x0000_t75" style="width:15.6pt;height:19pt" o:ole="" fillcolor="window">
            <v:imagedata r:id="rId274" o:title=""/>
          </v:shape>
          <o:OLEObject Type="Embed" ProgID="Equation.3" ShapeID="_x0000_i1168" DrawAspect="Content" ObjectID="_1556434527" r:id="rId275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40"/>
          <w:sz w:val="28"/>
        </w:rPr>
        <w:object w:dxaOrig="1340" w:dyaOrig="900">
          <v:shape id="_x0000_i1169" type="#_x0000_t75" style="width:66.55pt;height:44.85pt" o:ole="" fillcolor="window">
            <v:imagedata r:id="rId276" o:title=""/>
          </v:shape>
          <o:OLEObject Type="Embed" ProgID="Equation.3" ShapeID="_x0000_i1169" DrawAspect="Content" ObjectID="_1556434528" r:id="rId277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Подставляя это значение в предпоследнее уравнение, находим </w:t>
      </w:r>
      <w:r w:rsidRPr="00631BF4">
        <w:rPr>
          <w:position w:val="-12"/>
          <w:sz w:val="28"/>
          <w:lang w:val="en-US"/>
        </w:rPr>
        <w:object w:dxaOrig="540" w:dyaOrig="380">
          <v:shape id="_x0000_i1170" type="#_x0000_t75" style="width:27.15pt;height:19pt" o:ole="" fillcolor="window">
            <v:imagedata r:id="rId278" o:title=""/>
          </v:shape>
          <o:OLEObject Type="Embed" ProgID="Equation.3" ShapeID="_x0000_i1170" DrawAspect="Content" ObjectID="_1556434529" r:id="rId279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40"/>
          <w:sz w:val="28"/>
        </w:rPr>
        <w:object w:dxaOrig="2799" w:dyaOrig="940">
          <v:shape id="_x0000_i1171" type="#_x0000_t75" style="width:139.9pt;height:47.55pt" o:ole="" fillcolor="window">
            <v:imagedata r:id="rId280" o:title=""/>
          </v:shape>
          <o:OLEObject Type="Embed" ProgID="Equation.3" ShapeID="_x0000_i1171" DrawAspect="Content" ObjectID="_1556434530" r:id="rId281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Для нахождения любой переменной </w:t>
      </w:r>
      <w:r w:rsidRPr="00631BF4">
        <w:rPr>
          <w:position w:val="-16"/>
          <w:sz w:val="28"/>
        </w:rPr>
        <w:object w:dxaOrig="320" w:dyaOrig="420">
          <v:shape id="_x0000_i1172" type="#_x0000_t75" style="width:15.6pt;height:21.05pt" o:ole="" fillcolor="window">
            <v:imagedata r:id="rId282" o:title=""/>
          </v:shape>
          <o:OLEObject Type="Embed" ProgID="Equation.3" ShapeID="_x0000_i1172" DrawAspect="Content" ObjectID="_1556434531" r:id="rId283"/>
        </w:object>
      </w:r>
      <w:r>
        <w:rPr>
          <w:sz w:val="28"/>
        </w:rPr>
        <w:t xml:space="preserve"> применяется формула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  <w:r w:rsidRPr="00631BF4">
        <w:rPr>
          <w:position w:val="-40"/>
          <w:sz w:val="28"/>
        </w:rPr>
        <w:object w:dxaOrig="6580" w:dyaOrig="940">
          <v:shape id="_x0000_i1173" type="#_x0000_t75" style="width:329.45pt;height:47.55pt" o:ole="" fillcolor="window">
            <v:imagedata r:id="rId284" o:title=""/>
          </v:shape>
          <o:OLEObject Type="Embed" ProgID="Equation.3" ShapeID="_x0000_i1173" DrawAspect="Content" ObjectID="_1556434532" r:id="rId285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ind w:firstLine="426"/>
        <w:jc w:val="both"/>
        <w:rPr>
          <w:sz w:val="28"/>
        </w:rPr>
      </w:pPr>
      <w:r>
        <w:rPr>
          <w:i/>
          <w:sz w:val="28"/>
        </w:rPr>
        <w:t xml:space="preserve">Замечание. </w:t>
      </w:r>
      <w:r>
        <w:rPr>
          <w:sz w:val="28"/>
        </w:rPr>
        <w:t>В процессе решения СЛАУ легко может быть получен опред</w:t>
      </w:r>
      <w:r>
        <w:rPr>
          <w:sz w:val="28"/>
        </w:rPr>
        <w:t>е</w:t>
      </w:r>
      <w:r>
        <w:rPr>
          <w:sz w:val="28"/>
        </w:rPr>
        <w:t xml:space="preserve">литель системы </w:t>
      </w:r>
      <w:r w:rsidRPr="00631BF4">
        <w:rPr>
          <w:position w:val="-12"/>
          <w:sz w:val="28"/>
        </w:rPr>
        <w:object w:dxaOrig="840" w:dyaOrig="360">
          <v:shape id="_x0000_i1174" type="#_x0000_t75" style="width:42.1pt;height:18.35pt" o:ole="" fillcolor="window">
            <v:imagedata r:id="rId286" o:title=""/>
          </v:shape>
          <o:OLEObject Type="Embed" ProgID="Equation.3" ShapeID="_x0000_i1174" DrawAspect="Content" ObjectID="_1556434533" r:id="rId287"/>
        </w:object>
      </w:r>
      <w:r>
        <w:rPr>
          <w:sz w:val="28"/>
        </w:rPr>
        <w:t>. Он равен произведению диагональных элементов ма</w:t>
      </w:r>
      <w:r>
        <w:rPr>
          <w:sz w:val="28"/>
        </w:rPr>
        <w:t>т</w:t>
      </w:r>
      <w:r>
        <w:rPr>
          <w:sz w:val="28"/>
        </w:rPr>
        <w:t>рицы верхней треугольной системы: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16"/>
          <w:sz w:val="28"/>
        </w:rPr>
        <w:object w:dxaOrig="3300" w:dyaOrig="480">
          <v:shape id="_x0000_i1175" type="#_x0000_t75" style="width:165.05pt;height:23.75pt" o:ole="" fillcolor="window">
            <v:imagedata r:id="rId288" o:title=""/>
          </v:shape>
          <o:OLEObject Type="Embed" ProgID="Equation.3" ShapeID="_x0000_i1175" DrawAspect="Content" ObjectID="_1556434534" r:id="rId289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Метод исключения Гаусса требует приблизительно </w:t>
      </w:r>
      <w:r w:rsidRPr="00631BF4">
        <w:rPr>
          <w:position w:val="-6"/>
          <w:sz w:val="28"/>
        </w:rPr>
        <w:object w:dxaOrig="340" w:dyaOrig="380">
          <v:shape id="_x0000_i1176" type="#_x0000_t75" style="width:17pt;height:19pt" o:ole="" fillcolor="window">
            <v:imagedata r:id="rId290" o:title=""/>
          </v:shape>
          <o:OLEObject Type="Embed" ProgID="Equation.3" ShapeID="_x0000_i1176" DrawAspect="Content" ObjectID="_1556434535" r:id="rId291"/>
        </w:object>
      </w:r>
      <w:r>
        <w:rPr>
          <w:sz w:val="28"/>
        </w:rPr>
        <w:t xml:space="preserve"> ячеек памяти и в</w:t>
      </w:r>
      <w:r>
        <w:rPr>
          <w:sz w:val="28"/>
        </w:rPr>
        <w:t>ы</w:t>
      </w:r>
      <w:r>
        <w:rPr>
          <w:sz w:val="28"/>
        </w:rPr>
        <w:t xml:space="preserve">полнения приблизительно </w:t>
      </w:r>
      <w:r w:rsidRPr="00631BF4">
        <w:rPr>
          <w:position w:val="-26"/>
          <w:sz w:val="28"/>
        </w:rPr>
        <w:object w:dxaOrig="540" w:dyaOrig="700">
          <v:shape id="_x0000_i1177" type="#_x0000_t75" style="width:27.15pt;height:35.3pt" o:ole="" fillcolor="window">
            <v:imagedata r:id="rId292" o:title=""/>
          </v:shape>
          <o:OLEObject Type="Embed" ProgID="Equation.3" ShapeID="_x0000_i1177" DrawAspect="Content" ObjectID="_1556434536" r:id="rId293"/>
        </w:object>
      </w:r>
      <w:r>
        <w:rPr>
          <w:sz w:val="28"/>
        </w:rPr>
        <w:t xml:space="preserve"> арифметических операций.</w:t>
      </w:r>
    </w:p>
    <w:p w:rsidR="001E7AB6" w:rsidRDefault="001E7AB6" w:rsidP="001E7AB6">
      <w:pPr>
        <w:pStyle w:val="31"/>
      </w:pPr>
      <w:r>
        <w:t>Метод Гаусса реализуется по схеме, приведенной на рис. 2.1., в случае, к</w:t>
      </w:r>
      <w:r>
        <w:t>о</w:t>
      </w:r>
      <w:r>
        <w:t>гда блок № 5 “Выбор главного элемента” пропускается.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</w:p>
    <w:p w:rsidR="001E7AB6" w:rsidRDefault="001E7AB6" w:rsidP="001E7AB6">
      <w:pPr>
        <w:tabs>
          <w:tab w:val="num" w:pos="0"/>
        </w:tabs>
        <w:spacing w:line="360" w:lineRule="auto"/>
        <w:ind w:firstLine="426"/>
        <w:rPr>
          <w:b/>
          <w:sz w:val="28"/>
        </w:rPr>
      </w:pPr>
      <w:r>
        <w:rPr>
          <w:b/>
          <w:sz w:val="28"/>
        </w:rPr>
        <w:t xml:space="preserve">2.2.3. </w:t>
      </w:r>
      <w:r>
        <w:rPr>
          <w:bCs/>
          <w:sz w:val="28"/>
        </w:rPr>
        <w:t>Метод Гаусса с выбором главного элемента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</w:p>
    <w:p w:rsidR="001E7AB6" w:rsidRDefault="001E7AB6" w:rsidP="001E7AB6">
      <w:pPr>
        <w:pStyle w:val="aa"/>
        <w:tabs>
          <w:tab w:val="num" w:pos="0"/>
        </w:tabs>
        <w:spacing w:line="360" w:lineRule="auto"/>
        <w:ind w:firstLine="426"/>
        <w:rPr>
          <w:sz w:val="28"/>
        </w:rPr>
      </w:pPr>
      <w:r>
        <w:rPr>
          <w:sz w:val="28"/>
        </w:rPr>
        <w:t>Основные вычисления в методе исключений Гаусса выполняются по фо</w:t>
      </w:r>
      <w:r>
        <w:rPr>
          <w:sz w:val="28"/>
        </w:rPr>
        <w:t>р</w:t>
      </w:r>
      <w:r>
        <w:rPr>
          <w:sz w:val="28"/>
        </w:rPr>
        <w:t>мулам (2.6), (2.7). Эти формулы позволяют проследить накопление погрешн</w:t>
      </w:r>
      <w:r>
        <w:rPr>
          <w:sz w:val="28"/>
        </w:rPr>
        <w:t>о</w:t>
      </w:r>
      <w:r>
        <w:rPr>
          <w:sz w:val="28"/>
        </w:rPr>
        <w:t>стей в процессе вычислений.</w:t>
      </w:r>
    </w:p>
    <w:p w:rsidR="001E7AB6" w:rsidRDefault="001E7AB6" w:rsidP="001E7AB6">
      <w:pPr>
        <w:tabs>
          <w:tab w:val="num" w:pos="0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 xml:space="preserve">Обозначим </w:t>
      </w:r>
      <w:r w:rsidRPr="00631BF4">
        <w:rPr>
          <w:position w:val="-16"/>
          <w:sz w:val="28"/>
        </w:rPr>
        <w:object w:dxaOrig="440" w:dyaOrig="420">
          <v:shape id="_x0000_i1178" type="#_x0000_t75" style="width:21.75pt;height:21.05pt" o:ole="" fillcolor="window">
            <v:imagedata r:id="rId294" o:title=""/>
          </v:shape>
          <o:OLEObject Type="Embed" ProgID="Equation.3" ShapeID="_x0000_i1178" DrawAspect="Content" ObjectID="_1556434537" r:id="rId295"/>
        </w:object>
      </w:r>
      <w:r>
        <w:rPr>
          <w:sz w:val="28"/>
        </w:rPr>
        <w:t xml:space="preserve"> относительную погрешность, содержащуюся в коэффицие</w:t>
      </w:r>
      <w:r>
        <w:rPr>
          <w:sz w:val="28"/>
        </w:rPr>
        <w:t>н</w:t>
      </w:r>
      <w:r>
        <w:rPr>
          <w:sz w:val="28"/>
        </w:rPr>
        <w:t xml:space="preserve">те </w:t>
      </w:r>
      <w:r w:rsidRPr="00631BF4">
        <w:rPr>
          <w:position w:val="-16"/>
          <w:sz w:val="28"/>
        </w:rPr>
        <w:object w:dxaOrig="700" w:dyaOrig="499">
          <v:shape id="_x0000_i1179" type="#_x0000_t75" style="width:35.3pt;height:24.45pt" o:ole="" fillcolor="window">
            <v:imagedata r:id="rId296" o:title=""/>
          </v:shape>
          <o:OLEObject Type="Embed" ProgID="Equation.3" ShapeID="_x0000_i1179" DrawAspect="Content" ObjectID="_1556434538" r:id="rId297"/>
        </w:object>
      </w:r>
      <w:r>
        <w:rPr>
          <w:sz w:val="28"/>
        </w:rPr>
        <w:t xml:space="preserve">, </w:t>
      </w:r>
      <w:r w:rsidRPr="00631BF4">
        <w:rPr>
          <w:position w:val="-12"/>
          <w:sz w:val="28"/>
        </w:rPr>
        <w:object w:dxaOrig="820" w:dyaOrig="360">
          <v:shape id="_x0000_i1180" type="#_x0000_t75" style="width:41.45pt;height:18.35pt" o:ole="" fillcolor="window">
            <v:imagedata r:id="rId298" o:title=""/>
          </v:shape>
          <o:OLEObject Type="Embed" ProgID="Equation.3" ShapeID="_x0000_i1180" DrawAspect="Content" ObjectID="_1556434539" r:id="rId299"/>
        </w:object>
      </w:r>
      <w:r>
        <w:rPr>
          <w:sz w:val="28"/>
        </w:rPr>
        <w:t xml:space="preserve"> – относительные погрешности округления соответственно при делении, умножении и вычитании. Тогда для относительной погрешности </w:t>
      </w:r>
      <w:r w:rsidRPr="00631BF4">
        <w:rPr>
          <w:position w:val="-16"/>
          <w:sz w:val="28"/>
        </w:rPr>
        <w:object w:dxaOrig="520" w:dyaOrig="499">
          <v:shape id="_x0000_i1181" type="#_x0000_t75" style="width:26.5pt;height:24.45pt" o:ole="" fillcolor="window">
            <v:imagedata r:id="rId300" o:title=""/>
          </v:shape>
          <o:OLEObject Type="Embed" ProgID="Equation.3" ShapeID="_x0000_i1181" DrawAspect="Content" ObjectID="_1556434540" r:id="rId301"/>
        </w:object>
      </w:r>
      <w:r>
        <w:rPr>
          <w:sz w:val="28"/>
        </w:rPr>
        <w:t xml:space="preserve"> вычисления коэффициента </w:t>
      </w:r>
      <w:r w:rsidRPr="00631BF4">
        <w:rPr>
          <w:position w:val="-16"/>
          <w:sz w:val="28"/>
        </w:rPr>
        <w:object w:dxaOrig="499" w:dyaOrig="480">
          <v:shape id="_x0000_i1182" type="#_x0000_t75" style="width:24.45pt;height:23.75pt" o:ole="" fillcolor="window">
            <v:imagedata r:id="rId302" o:title=""/>
          </v:shape>
          <o:OLEObject Type="Embed" ProgID="Equation.3" ShapeID="_x0000_i1182" DrawAspect="Content" ObjectID="_1556434541" r:id="rId303"/>
        </w:object>
      </w:r>
      <w:r>
        <w:rPr>
          <w:sz w:val="28"/>
        </w:rPr>
        <w:t xml:space="preserve"> можно получить следующее выражение</w:t>
      </w:r>
      <w:proofErr w:type="gramStart"/>
      <w:r>
        <w:rPr>
          <w:sz w:val="28"/>
        </w:rPr>
        <w:t>:</w:t>
      </w:r>
      <w:proofErr w:type="gramEnd"/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both"/>
        <w:rPr>
          <w:sz w:val="28"/>
        </w:rPr>
      </w:pPr>
      <w:r w:rsidRPr="00631BF4">
        <w:rPr>
          <w:position w:val="-42"/>
          <w:sz w:val="28"/>
        </w:rPr>
        <w:object w:dxaOrig="7780" w:dyaOrig="980">
          <v:shape id="_x0000_i1183" type="#_x0000_t75" style="width:389.2pt;height:48.9pt" o:ole="" fillcolor="window">
            <v:imagedata r:id="rId304" o:title=""/>
          </v:shape>
          <o:OLEObject Type="Embed" ProgID="Equation.3" ShapeID="_x0000_i1183" DrawAspect="Content" ObjectID="_1556434542" r:id="rId305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откуда получаем формулу для оценки абсолютной погрешности </w:t>
      </w:r>
      <w:r w:rsidRPr="00631BF4">
        <w:rPr>
          <w:position w:val="-16"/>
          <w:sz w:val="28"/>
        </w:rPr>
        <w:object w:dxaOrig="499" w:dyaOrig="499">
          <v:shape id="_x0000_i1184" type="#_x0000_t75" style="width:24.45pt;height:24.45pt" o:ole="" fillcolor="window">
            <v:imagedata r:id="rId306" o:title=""/>
          </v:shape>
          <o:OLEObject Type="Embed" ProgID="Equation.3" ShapeID="_x0000_i1184" DrawAspect="Content" ObjectID="_1556434543" r:id="rId307"/>
        </w:object>
      </w:r>
      <w:r>
        <w:rPr>
          <w:sz w:val="28"/>
        </w:rPr>
        <w:t>: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18"/>
          <w:sz w:val="28"/>
        </w:rPr>
        <w:object w:dxaOrig="7180" w:dyaOrig="520">
          <v:shape id="_x0000_i1185" type="#_x0000_t75" style="width:359.3pt;height:26.5pt" o:ole="" fillcolor="window">
            <v:imagedata r:id="rId308" o:title=""/>
          </v:shape>
          <o:OLEObject Type="Embed" ProgID="Equation.3" ShapeID="_x0000_i1185" DrawAspect="Content" ObjectID="_1556434544" r:id="rId309"/>
        </w:object>
      </w:r>
      <w:r w:rsidRPr="00631BF4">
        <w:rPr>
          <w:position w:val="-16"/>
          <w:sz w:val="28"/>
        </w:rPr>
        <w:object w:dxaOrig="3460" w:dyaOrig="499">
          <v:shape id="_x0000_i1186" type="#_x0000_t75" style="width:161.65pt;height:23.1pt" o:ole="" fillcolor="window">
            <v:imagedata r:id="rId310" o:title=""/>
          </v:shape>
          <o:OLEObject Type="Embed" ProgID="Equation.3" ShapeID="_x0000_i1186" DrawAspect="Content" ObjectID="_1556434545" r:id="rId311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Если предположить, что погрешности </w:t>
      </w:r>
      <w:r w:rsidRPr="00631BF4">
        <w:rPr>
          <w:position w:val="-16"/>
          <w:sz w:val="28"/>
        </w:rPr>
        <w:object w:dxaOrig="440" w:dyaOrig="420">
          <v:shape id="_x0000_i1187" type="#_x0000_t75" style="width:21.75pt;height:21.05pt" o:ole="" fillcolor="window">
            <v:imagedata r:id="rId294" o:title=""/>
          </v:shape>
          <o:OLEObject Type="Embed" ProgID="Equation.3" ShapeID="_x0000_i1187" DrawAspect="Content" ObjectID="_1556434546" r:id="rId312"/>
        </w:object>
      </w:r>
      <w:r>
        <w:rPr>
          <w:sz w:val="28"/>
        </w:rPr>
        <w:t xml:space="preserve">, </w:t>
      </w:r>
      <w:r w:rsidRPr="00631BF4">
        <w:rPr>
          <w:position w:val="-12"/>
          <w:sz w:val="28"/>
        </w:rPr>
        <w:object w:dxaOrig="820" w:dyaOrig="360">
          <v:shape id="_x0000_i1188" type="#_x0000_t75" style="width:41.45pt;height:18.35pt" o:ole="" fillcolor="window">
            <v:imagedata r:id="rId298" o:title=""/>
          </v:shape>
          <o:OLEObject Type="Embed" ProgID="Equation.3" ShapeID="_x0000_i1188" DrawAspect="Content" ObjectID="_1556434547" r:id="rId313"/>
        </w:object>
      </w:r>
      <w:r>
        <w:rPr>
          <w:sz w:val="28"/>
        </w:rPr>
        <w:t xml:space="preserve"> не превышают некоторой в</w:t>
      </w:r>
      <w:r>
        <w:rPr>
          <w:sz w:val="28"/>
        </w:rPr>
        <w:t>е</w:t>
      </w:r>
      <w:r>
        <w:rPr>
          <w:sz w:val="28"/>
        </w:rPr>
        <w:t xml:space="preserve">личины </w:t>
      </w:r>
      <w:r w:rsidRPr="00631BF4">
        <w:rPr>
          <w:position w:val="-6"/>
          <w:sz w:val="28"/>
        </w:rPr>
        <w:object w:dxaOrig="260" w:dyaOrig="300">
          <v:shape id="_x0000_i1189" type="#_x0000_t75" style="width:12.9pt;height:14.95pt" o:ole="" fillcolor="window">
            <v:imagedata r:id="rId314" o:title=""/>
          </v:shape>
          <o:OLEObject Type="Embed" ProgID="Equation.3" ShapeID="_x0000_i1189" DrawAspect="Content" ObjectID="_1556434548" r:id="rId315"/>
        </w:object>
      </w:r>
      <w:r>
        <w:rPr>
          <w:sz w:val="28"/>
        </w:rPr>
        <w:t>, то получим следующую формулу для оценки погрешности: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18"/>
          <w:sz w:val="28"/>
        </w:rPr>
        <w:object w:dxaOrig="5600" w:dyaOrig="499">
          <v:shape id="_x0000_i1190" type="#_x0000_t75" style="width:279.85pt;height:24.45pt" o:ole="" fillcolor="window">
            <v:imagedata r:id="rId316" o:title=""/>
          </v:shape>
          <o:OLEObject Type="Embed" ProgID="Equation.3" ShapeID="_x0000_i1190" DrawAspect="Content" ObjectID="_1556434549" r:id="rId317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Из последнего выражения видно, что погрешность вычисления коэффициента </w:t>
      </w:r>
      <w:r w:rsidRPr="00631BF4">
        <w:rPr>
          <w:position w:val="-16"/>
          <w:sz w:val="28"/>
        </w:rPr>
        <w:object w:dxaOrig="499" w:dyaOrig="480">
          <v:shape id="_x0000_i1191" type="#_x0000_t75" style="width:24.45pt;height:23.75pt" o:ole="" fillcolor="window">
            <v:imagedata r:id="rId302" o:title=""/>
          </v:shape>
          <o:OLEObject Type="Embed" ProgID="Equation.3" ShapeID="_x0000_i1191" DrawAspect="Content" ObjectID="_1556434550" r:id="rId318"/>
        </w:object>
      </w:r>
      <w:r>
        <w:rPr>
          <w:sz w:val="28"/>
        </w:rPr>
        <w:t xml:space="preserve"> в основном определяется первым слагаемым в скобках этого выражения и уменьшается с уменьшением </w:t>
      </w:r>
      <w:r w:rsidRPr="00631BF4">
        <w:rPr>
          <w:position w:val="-12"/>
          <w:sz w:val="28"/>
        </w:rPr>
        <w:object w:dxaOrig="960" w:dyaOrig="440">
          <v:shape id="_x0000_i1192" type="#_x0000_t75" style="width:48.25pt;height:21.75pt" o:ole="" fillcolor="window">
            <v:imagedata r:id="rId319" o:title=""/>
          </v:shape>
          <o:OLEObject Type="Embed" ProgID="Equation.3" ShapeID="_x0000_i1192" DrawAspect="Content" ObjectID="_1556434551" r:id="rId320"/>
        </w:object>
      </w:r>
      <w:r>
        <w:rPr>
          <w:sz w:val="28"/>
        </w:rPr>
        <w:t xml:space="preserve">. Чтобы </w:t>
      </w:r>
      <w:r w:rsidRPr="00631BF4">
        <w:rPr>
          <w:position w:val="-12"/>
          <w:sz w:val="28"/>
        </w:rPr>
        <w:object w:dxaOrig="960" w:dyaOrig="440">
          <v:shape id="_x0000_i1193" type="#_x0000_t75" style="width:48.25pt;height:21.75pt" o:ole="" fillcolor="window">
            <v:imagedata r:id="rId319" o:title=""/>
          </v:shape>
          <o:OLEObject Type="Embed" ProgID="Equation.3" ShapeID="_x0000_i1193" DrawAspect="Content" ObjectID="_1556434552" r:id="rId321"/>
        </w:object>
      </w:r>
      <w:r>
        <w:rPr>
          <w:sz w:val="28"/>
        </w:rPr>
        <w:t xml:space="preserve"> было по возможности меньшим, необходимо чтобы </w:t>
      </w:r>
      <w:r w:rsidRPr="00631BF4">
        <w:rPr>
          <w:position w:val="-16"/>
          <w:sz w:val="28"/>
        </w:rPr>
        <w:object w:dxaOrig="900" w:dyaOrig="480">
          <v:shape id="_x0000_i1194" type="#_x0000_t75" style="width:44.85pt;height:23.75pt" o:ole="" fillcolor="window">
            <v:imagedata r:id="rId322" o:title=""/>
          </v:shape>
          <o:OLEObject Type="Embed" ProgID="Equation.3" ShapeID="_x0000_i1194" DrawAspect="Content" ObjectID="_1556434553" r:id="rId323"/>
        </w:object>
      </w:r>
      <w:r>
        <w:rPr>
          <w:sz w:val="28"/>
        </w:rPr>
        <w:t xml:space="preserve"> было по возможности большим. Поэтому перед выполнением шага исключения каждой переменной желательно перест</w:t>
      </w:r>
      <w:r>
        <w:rPr>
          <w:sz w:val="28"/>
        </w:rPr>
        <w:t>а</w:t>
      </w:r>
      <w:r>
        <w:rPr>
          <w:sz w:val="28"/>
        </w:rPr>
        <w:t>вить уравнения системы так, чтобы</w:t>
      </w:r>
      <w:proofErr w:type="gramStart"/>
      <w:r>
        <w:rPr>
          <w:sz w:val="28"/>
        </w:rPr>
        <w:t xml:space="preserve"> </w:t>
      </w:r>
    </w:p>
    <w:proofErr w:type="gramEnd"/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  <w:r w:rsidRPr="00631BF4">
        <w:rPr>
          <w:position w:val="-16"/>
          <w:sz w:val="28"/>
        </w:rPr>
        <w:object w:dxaOrig="1960" w:dyaOrig="480">
          <v:shape id="_x0000_i1195" type="#_x0000_t75" style="width:98.5pt;height:23.75pt" o:ole="" fillcolor="window">
            <v:imagedata r:id="rId324" o:title=""/>
          </v:shape>
          <o:OLEObject Type="Embed" ProgID="Equation.3" ShapeID="_x0000_i1195" DrawAspect="Content" ObjectID="_1556434554" r:id="rId325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потому что тогда 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  <w:r w:rsidRPr="00631BF4">
        <w:rPr>
          <w:position w:val="-12"/>
          <w:sz w:val="28"/>
        </w:rPr>
        <w:object w:dxaOrig="1280" w:dyaOrig="440">
          <v:shape id="_x0000_i1196" type="#_x0000_t75" style="width:63.85pt;height:21.75pt" o:ole="" fillcolor="window">
            <v:imagedata r:id="rId326" o:title=""/>
          </v:shape>
          <o:OLEObject Type="Embed" ProgID="Equation.3" ShapeID="_x0000_i1196" DrawAspect="Content" ObjectID="_1556434555" r:id="rId327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>Если в методе Гаусса выполняется такая перестановка, то метод называется методом Гаусса с выбором главного элемента. Этот метод имеет меньшую п</w:t>
      </w:r>
      <w:r>
        <w:rPr>
          <w:sz w:val="28"/>
        </w:rPr>
        <w:t>о</w:t>
      </w:r>
      <w:r>
        <w:rPr>
          <w:sz w:val="28"/>
        </w:rPr>
        <w:t>грешность при определении решения СЛАУ. Метод Гаусса с выбором главного элемента реализуется с помощью схемы, приведенной на рис. 2.1. Схема блока № 5 “Выбор главного элемента” приведена на рис. 2.2.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47BD20" wp14:editId="7C2F4000">
            <wp:extent cx="6048375" cy="8401050"/>
            <wp:effectExtent l="0" t="0" r="9525" b="0"/>
            <wp:docPr id="2101" name="Рисунок 2101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1" descr="Рис"/>
                    <pic:cNvPicPr>
                      <a:picLocks noChangeAspect="1" noChangeArrowheads="1"/>
                    </pic:cNvPicPr>
                  </pic:nvPicPr>
                  <pic:blipFill>
                    <a:blip r:embed="rId3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B6" w:rsidRPr="004F3BDC" w:rsidRDefault="001E7AB6" w:rsidP="001E7AB6">
      <w:pPr>
        <w:tabs>
          <w:tab w:val="num" w:pos="0"/>
        </w:tabs>
        <w:spacing w:line="360" w:lineRule="auto"/>
        <w:jc w:val="center"/>
        <w:rPr>
          <w:b/>
          <w:sz w:val="28"/>
          <w:szCs w:val="28"/>
        </w:rPr>
      </w:pPr>
      <w:r w:rsidRPr="004F3BDC">
        <w:rPr>
          <w:sz w:val="28"/>
          <w:szCs w:val="28"/>
        </w:rPr>
        <w:t>Рис. 2.1.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</w:pPr>
      <w:r>
        <w:object w:dxaOrig="10948" w:dyaOrig="16719">
          <v:shape id="_x0000_i1197" type="#_x0000_t75" style="width:429.95pt;height:660.25pt" o:ole="">
            <v:imagedata r:id="rId329" o:title=""/>
          </v:shape>
          <o:OLEObject Type="Embed" ProgID="Visio.Drawing.11" ShapeID="_x0000_i1197" DrawAspect="Content" ObjectID="_1556434556" r:id="rId330"/>
        </w:object>
      </w:r>
    </w:p>
    <w:p w:rsidR="001E7AB6" w:rsidRPr="002D7CC7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2D7CC7">
        <w:rPr>
          <w:sz w:val="28"/>
        </w:rPr>
        <w:t>Рис. 2.2.</w:t>
      </w:r>
    </w:p>
    <w:p w:rsidR="001E7AB6" w:rsidRDefault="001E7AB6" w:rsidP="001E7AB6">
      <w:pPr>
        <w:tabs>
          <w:tab w:val="num" w:pos="0"/>
        </w:tabs>
        <w:spacing w:line="360" w:lineRule="auto"/>
        <w:ind w:firstLine="426"/>
        <w:rPr>
          <w:sz w:val="28"/>
        </w:rPr>
      </w:pPr>
      <w:r>
        <w:rPr>
          <w:b/>
          <w:sz w:val="28"/>
        </w:rPr>
        <w:t xml:space="preserve">2.2.4. </w:t>
      </w:r>
      <w:r>
        <w:rPr>
          <w:bCs/>
          <w:sz w:val="28"/>
        </w:rPr>
        <w:t>Метод Гаусса–Зейделя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both"/>
        <w:rPr>
          <w:sz w:val="28"/>
        </w:rPr>
      </w:pPr>
    </w:p>
    <w:p w:rsidR="001E7AB6" w:rsidRDefault="001E7AB6" w:rsidP="001E7AB6">
      <w:pPr>
        <w:tabs>
          <w:tab w:val="num" w:pos="0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Метод Гаусса–Зейделя – это итерационный метод решения задачи, или м</w:t>
      </w:r>
      <w:r>
        <w:rPr>
          <w:sz w:val="28"/>
        </w:rPr>
        <w:t>е</w:t>
      </w:r>
      <w:r>
        <w:rPr>
          <w:sz w:val="28"/>
        </w:rPr>
        <w:t xml:space="preserve">тод последовательных приближений. Дадим описание этого метода. Пусть решается система уравнений (2.1). Выразим из 1-го уравнения </w:t>
      </w:r>
      <w:r w:rsidRPr="00631BF4">
        <w:rPr>
          <w:position w:val="-12"/>
          <w:sz w:val="28"/>
        </w:rPr>
        <w:object w:dxaOrig="300" w:dyaOrig="380">
          <v:shape id="_x0000_i1198" type="#_x0000_t75" style="width:14.95pt;height:19pt" o:ole="" fillcolor="window">
            <v:imagedata r:id="rId331" o:title=""/>
          </v:shape>
          <o:OLEObject Type="Embed" ProgID="Equation.3" ShapeID="_x0000_i1198" DrawAspect="Content" ObjectID="_1556434557" r:id="rId332"/>
        </w:object>
      </w:r>
      <w:r>
        <w:rPr>
          <w:sz w:val="28"/>
        </w:rPr>
        <w:t>, из 2-го уравн</w:t>
      </w:r>
      <w:r>
        <w:rPr>
          <w:sz w:val="28"/>
        </w:rPr>
        <w:t>е</w:t>
      </w:r>
      <w:r>
        <w:rPr>
          <w:sz w:val="28"/>
        </w:rPr>
        <w:t xml:space="preserve">ния </w:t>
      </w:r>
      <w:r w:rsidRPr="00631BF4">
        <w:rPr>
          <w:position w:val="-12"/>
          <w:sz w:val="28"/>
        </w:rPr>
        <w:object w:dxaOrig="320" w:dyaOrig="380">
          <v:shape id="_x0000_i1199" type="#_x0000_t75" style="width:15.6pt;height:19pt" o:ole="" fillcolor="window">
            <v:imagedata r:id="rId333" o:title=""/>
          </v:shape>
          <o:OLEObject Type="Embed" ProgID="Equation.3" ShapeID="_x0000_i1199" DrawAspect="Content" ObjectID="_1556434558" r:id="rId334"/>
        </w:object>
      </w:r>
      <w:r>
        <w:rPr>
          <w:sz w:val="28"/>
        </w:rPr>
        <w:t xml:space="preserve"> и т.д. В результате получим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36"/>
          <w:sz w:val="28"/>
        </w:rPr>
        <w:object w:dxaOrig="4760" w:dyaOrig="800">
          <v:shape id="_x0000_i1200" type="#_x0000_t75" style="width:237.75pt;height:40.1pt" o:ole="" fillcolor="window">
            <v:imagedata r:id="rId335" o:title=""/>
          </v:shape>
          <o:OLEObject Type="Embed" ProgID="Equation.3" ShapeID="_x0000_i1200" DrawAspect="Content" ObjectID="_1556434559" r:id="rId336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36"/>
          <w:sz w:val="28"/>
        </w:rPr>
        <w:object w:dxaOrig="4920" w:dyaOrig="800">
          <v:shape id="_x0000_i1201" type="#_x0000_t75" style="width:245.9pt;height:40.1pt" o:ole="" fillcolor="window">
            <v:imagedata r:id="rId337" o:title=""/>
          </v:shape>
          <o:OLEObject Type="Embed" ProgID="Equation.3" ShapeID="_x0000_i1201" DrawAspect="Content" ObjectID="_1556434560" r:id="rId338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>
        <w:rPr>
          <w:sz w:val="28"/>
        </w:rPr>
        <w:t>…………………………………………….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>
        <w:rPr>
          <w:sz w:val="28"/>
        </w:rPr>
        <w:t xml:space="preserve">     </w:t>
      </w:r>
      <w:r w:rsidRPr="00631BF4">
        <w:rPr>
          <w:position w:val="-38"/>
          <w:sz w:val="28"/>
        </w:rPr>
        <w:object w:dxaOrig="5400" w:dyaOrig="820">
          <v:shape id="_x0000_i1202" type="#_x0000_t75" style="width:270.35pt;height:41.45pt" o:ole="" fillcolor="window">
            <v:imagedata r:id="rId339" o:title=""/>
          </v:shape>
          <o:OLEObject Type="Embed" ProgID="Equation.3" ShapeID="_x0000_i1202" DrawAspect="Content" ObjectID="_1556434561" r:id="rId340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или вообще для любого </w:t>
      </w:r>
      <w:r w:rsidRPr="00631BF4">
        <w:rPr>
          <w:position w:val="-6"/>
          <w:sz w:val="28"/>
        </w:rPr>
        <w:object w:dxaOrig="160" w:dyaOrig="300">
          <v:shape id="_x0000_i1203" type="#_x0000_t75" style="width:8.15pt;height:14.95pt" o:ole="" fillcolor="window">
            <v:imagedata r:id="rId341" o:title=""/>
          </v:shape>
          <o:OLEObject Type="Embed" ProgID="Equation.3" ShapeID="_x0000_i1203" DrawAspect="Content" ObjectID="_1556434562" r:id="rId342"/>
        </w:object>
      </w:r>
    </w:p>
    <w:p w:rsidR="001E7AB6" w:rsidRDefault="001E7AB6" w:rsidP="001E7AB6">
      <w:pPr>
        <w:tabs>
          <w:tab w:val="num" w:pos="0"/>
        </w:tabs>
        <w:spacing w:line="360" w:lineRule="auto"/>
        <w:jc w:val="right"/>
        <w:rPr>
          <w:sz w:val="28"/>
        </w:rPr>
      </w:pPr>
      <w:r w:rsidRPr="00631BF4">
        <w:rPr>
          <w:position w:val="-36"/>
          <w:sz w:val="28"/>
        </w:rPr>
        <w:object w:dxaOrig="8660" w:dyaOrig="800">
          <v:shape id="_x0000_i1204" type="#_x0000_t75" style="width:432.7pt;height:40.1pt" o:ole="" fillcolor="window">
            <v:imagedata r:id="rId343" o:title=""/>
          </v:shape>
          <o:OLEObject Type="Embed" ProgID="Equation.3" ShapeID="_x0000_i1204" DrawAspect="Content" ObjectID="_1556434563" r:id="rId344"/>
        </w:object>
      </w:r>
      <w:r>
        <w:rPr>
          <w:sz w:val="28"/>
        </w:rPr>
        <w:t>.     (2.8)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Предположим, что на некоторой </w:t>
      </w:r>
      <w:r w:rsidRPr="00631BF4">
        <w:rPr>
          <w:position w:val="-6"/>
          <w:sz w:val="28"/>
        </w:rPr>
        <w:object w:dxaOrig="220" w:dyaOrig="300">
          <v:shape id="_x0000_i1205" type="#_x0000_t75" style="width:11.55pt;height:14.95pt" o:ole="" fillcolor="window">
            <v:imagedata r:id="rId345" o:title=""/>
          </v:shape>
          <o:OLEObject Type="Embed" ProgID="Equation.3" ShapeID="_x0000_i1205" DrawAspect="Content" ObjectID="_1556434564" r:id="rId346"/>
        </w:object>
      </w:r>
      <w:r>
        <w:rPr>
          <w:sz w:val="28"/>
        </w:rPr>
        <w:t>-</w:t>
      </w:r>
      <w:r>
        <w:rPr>
          <w:sz w:val="28"/>
        </w:rPr>
        <w:t xml:space="preserve">й итерации мы получили решение </w:t>
      </w:r>
      <w:r w:rsidRPr="00631BF4">
        <w:rPr>
          <w:position w:val="-14"/>
          <w:sz w:val="28"/>
        </w:rPr>
        <w:object w:dxaOrig="2100" w:dyaOrig="480">
          <v:shape id="_x0000_i1206" type="#_x0000_t75" style="width:105.3pt;height:23.75pt" o:ole="" fillcolor="window">
            <v:imagedata r:id="rId347" o:title=""/>
          </v:shape>
          <o:OLEObject Type="Embed" ProgID="Equation.3" ShapeID="_x0000_i1206" DrawAspect="Content" ObjectID="_1556434565" r:id="rId348"/>
        </w:object>
      </w:r>
      <w:r>
        <w:rPr>
          <w:sz w:val="28"/>
        </w:rPr>
        <w:t xml:space="preserve">. Используем известные к моменту расчета </w:t>
      </w:r>
      <w:r w:rsidRPr="00631BF4">
        <w:rPr>
          <w:position w:val="-12"/>
          <w:sz w:val="28"/>
        </w:rPr>
        <w:object w:dxaOrig="279" w:dyaOrig="380">
          <v:shape id="_x0000_i1207" type="#_x0000_t75" style="width:14.25pt;height:19pt" o:ole="" fillcolor="window">
            <v:imagedata r:id="rId349" o:title=""/>
          </v:shape>
          <o:OLEObject Type="Embed" ProgID="Equation.3" ShapeID="_x0000_i1207" DrawAspect="Content" ObjectID="_1556434566" r:id="rId350"/>
        </w:object>
      </w:r>
      <w:r>
        <w:rPr>
          <w:sz w:val="28"/>
        </w:rPr>
        <w:t xml:space="preserve"> значения др</w:t>
      </w:r>
      <w:r>
        <w:rPr>
          <w:sz w:val="28"/>
        </w:rPr>
        <w:t>у</w:t>
      </w:r>
      <w:r>
        <w:rPr>
          <w:sz w:val="28"/>
        </w:rPr>
        <w:t xml:space="preserve">гих переменных в правой части уравнения (2.8) для расчета значения </w:t>
      </w:r>
      <w:r w:rsidRPr="00631BF4">
        <w:rPr>
          <w:position w:val="-12"/>
          <w:sz w:val="28"/>
        </w:rPr>
        <w:object w:dxaOrig="279" w:dyaOrig="380">
          <v:shape id="_x0000_i1208" type="#_x0000_t75" style="width:14.25pt;height:19pt" o:ole="" fillcolor="window">
            <v:imagedata r:id="rId349" o:title=""/>
          </v:shape>
          <o:OLEObject Type="Embed" ProgID="Equation.3" ShapeID="_x0000_i1208" DrawAspect="Content" ObjectID="_1556434567" r:id="rId351"/>
        </w:object>
      </w:r>
      <w:r>
        <w:rPr>
          <w:sz w:val="28"/>
        </w:rPr>
        <w:t xml:space="preserve"> в левой части. В результате мы получим следующую рекуррентную формулу, которая и составляет метод Гаусса–Зейделя: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  <w:r w:rsidRPr="00631BF4">
        <w:rPr>
          <w:position w:val="-36"/>
          <w:sz w:val="28"/>
        </w:rPr>
        <w:object w:dxaOrig="9000" w:dyaOrig="800">
          <v:shape id="_x0000_i1209" type="#_x0000_t75" style="width:450.35pt;height:40.1pt" o:ole="" fillcolor="window">
            <v:imagedata r:id="rId352" o:title=""/>
          </v:shape>
          <o:OLEObject Type="Embed" ProgID="Equation.3" ShapeID="_x0000_i1209" DrawAspect="Content" ObjectID="_1556434568" r:id="rId353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Расчеты по последней формуле продолжаются </w:t>
      </w:r>
      <w:proofErr w:type="gramStart"/>
      <w:r>
        <w:rPr>
          <w:sz w:val="28"/>
        </w:rPr>
        <w:t>при</w:t>
      </w:r>
      <w:proofErr w:type="gramEnd"/>
      <w:r>
        <w:rPr>
          <w:sz w:val="28"/>
        </w:rPr>
        <w:t xml:space="preserve"> </w:t>
      </w:r>
      <w:r w:rsidRPr="00631BF4">
        <w:rPr>
          <w:position w:val="-10"/>
          <w:sz w:val="28"/>
        </w:rPr>
        <w:object w:dxaOrig="1280" w:dyaOrig="340">
          <v:shape id="_x0000_i1210" type="#_x0000_t75" style="width:63.85pt;height:17pt" o:ole="" fillcolor="window">
            <v:imagedata r:id="rId354" o:title=""/>
          </v:shape>
          <o:OLEObject Type="Embed" ProgID="Equation.3" ShapeID="_x0000_i1210" DrawAspect="Content" ObjectID="_1556434569" r:id="rId355"/>
        </w:object>
      </w:r>
      <w:r>
        <w:rPr>
          <w:sz w:val="28"/>
        </w:rPr>
        <w:t xml:space="preserve"> до тех пор, пока не будет выполняться условие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26"/>
          <w:sz w:val="28"/>
        </w:rPr>
        <w:object w:dxaOrig="2540" w:dyaOrig="580">
          <v:shape id="_x0000_i1211" type="#_x0000_t75" style="width:127pt;height:29.2pt" o:ole="" fillcolor="window">
            <v:imagedata r:id="rId356" o:title=""/>
          </v:shape>
          <o:OLEObject Type="Embed" ProgID="Equation.3" ShapeID="_x0000_i1211" DrawAspect="Content" ObjectID="_1556434570" r:id="rId357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>или условие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40"/>
          <w:sz w:val="28"/>
        </w:rPr>
        <w:object w:dxaOrig="2680" w:dyaOrig="940">
          <v:shape id="_x0000_i1212" type="#_x0000_t75" style="width:134.5pt;height:47.55pt" o:ole="" fillcolor="window">
            <v:imagedata r:id="rId358" o:title=""/>
          </v:shape>
          <o:OLEObject Type="Embed" ProgID="Equation.3" ShapeID="_x0000_i1212" DrawAspect="Content" ObjectID="_1556434571" r:id="rId359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 w:rsidRPr="00631BF4">
        <w:rPr>
          <w:position w:val="-12"/>
          <w:sz w:val="28"/>
        </w:rPr>
        <w:object w:dxaOrig="1440" w:dyaOrig="360">
          <v:shape id="_x0000_i1213" type="#_x0000_t75" style="width:1in;height:18.35pt" o:ole="" fillcolor="window">
            <v:imagedata r:id="rId360" o:title=""/>
          </v:shape>
          <o:OLEObject Type="Embed" ProgID="Equation.3" ShapeID="_x0000_i1213" DrawAspect="Content" ObjectID="_1556434572" r:id="rId361"/>
        </w:object>
      </w:r>
      <w:r>
        <w:rPr>
          <w:sz w:val="28"/>
        </w:rPr>
        <w:t xml:space="preserve">, причем </w:t>
      </w:r>
      <w:r w:rsidRPr="00631BF4">
        <w:rPr>
          <w:position w:val="-6"/>
          <w:sz w:val="28"/>
        </w:rPr>
        <w:object w:dxaOrig="220" w:dyaOrig="240">
          <v:shape id="_x0000_i1214" type="#_x0000_t75" style="width:11.55pt;height:12.25pt" o:ole="" fillcolor="window">
            <v:imagedata r:id="rId362" o:title=""/>
          </v:shape>
          <o:OLEObject Type="Embed" ProgID="Equation.3" ShapeID="_x0000_i1214" DrawAspect="Content" ObjectID="_1556434573" r:id="rId363"/>
        </w:object>
      </w:r>
      <w:r>
        <w:rPr>
          <w:sz w:val="28"/>
        </w:rPr>
        <w:t xml:space="preserve"> – требуемая абсолютная погрешность нахождения решения СЛАУ, а </w:t>
      </w:r>
      <w:r w:rsidRPr="00631BF4">
        <w:rPr>
          <w:position w:val="-6"/>
          <w:sz w:val="28"/>
        </w:rPr>
        <w:object w:dxaOrig="240" w:dyaOrig="300">
          <v:shape id="_x0000_i1215" type="#_x0000_t75" style="width:12.25pt;height:14.95pt" o:ole="" fillcolor="window">
            <v:imagedata r:id="rId364" o:title=""/>
          </v:shape>
          <o:OLEObject Type="Embed" ProgID="Equation.3" ShapeID="_x0000_i1215" DrawAspect="Content" ObjectID="_1556434574" r:id="rId365"/>
        </w:object>
      </w:r>
      <w:r>
        <w:rPr>
          <w:sz w:val="28"/>
        </w:rPr>
        <w:t xml:space="preserve"> – требуемая относительная погрешность.</w:t>
      </w:r>
    </w:p>
    <w:p w:rsidR="001E7AB6" w:rsidRDefault="001E7AB6" w:rsidP="001E7AB6">
      <w:pPr>
        <w:pStyle w:val="31"/>
      </w:pPr>
      <w:r>
        <w:t>Итерационные методы могут сходиться к решению или не сходиться. То же самое относится и к методу Гаусса–Зейделя. Метод Гаусса–Зейделя сходится, если выполняются условия</w:t>
      </w:r>
    </w:p>
    <w:p w:rsidR="001E7AB6" w:rsidRDefault="001E7AB6" w:rsidP="001E7AB6">
      <w:pPr>
        <w:tabs>
          <w:tab w:val="num" w:pos="0"/>
        </w:tabs>
        <w:spacing w:line="360" w:lineRule="auto"/>
        <w:ind w:firstLine="900"/>
        <w:jc w:val="center"/>
        <w:rPr>
          <w:sz w:val="28"/>
        </w:rPr>
      </w:pPr>
      <w:r w:rsidRPr="00631BF4">
        <w:rPr>
          <w:position w:val="-16"/>
          <w:sz w:val="28"/>
        </w:rPr>
        <w:object w:dxaOrig="5920" w:dyaOrig="420">
          <v:shape id="_x0000_i1216" type="#_x0000_t75" style="width:296.15pt;height:21.05pt" o:ole="" fillcolor="window">
            <v:imagedata r:id="rId366" o:title=""/>
          </v:shape>
          <o:OLEObject Type="Embed" ProgID="Equation.3" ShapeID="_x0000_i1216" DrawAspect="Content" ObjectID="_1556434575" r:id="rId367"/>
        </w:objec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для всех </w:t>
      </w:r>
      <w:r w:rsidRPr="00631BF4">
        <w:rPr>
          <w:position w:val="-10"/>
          <w:sz w:val="28"/>
        </w:rPr>
        <w:object w:dxaOrig="780" w:dyaOrig="420">
          <v:shape id="_x0000_i1217" type="#_x0000_t75" style="width:38.7pt;height:21.05pt" o:ole="" fillcolor="window">
            <v:imagedata r:id="rId368" o:title=""/>
          </v:shape>
          <o:OLEObject Type="Embed" ProgID="Equation.3" ShapeID="_x0000_i1217" DrawAspect="Content" ObjectID="_1556434576" r:id="rId369"/>
        </w:object>
      </w:r>
      <w:r>
        <w:rPr>
          <w:sz w:val="28"/>
        </w:rPr>
        <w:t xml:space="preserve">, кроме одного, </w:t>
      </w:r>
      <w:proofErr w:type="gramStart"/>
      <w:r>
        <w:rPr>
          <w:sz w:val="28"/>
        </w:rPr>
        <w:t>для</w:t>
      </w:r>
      <w:proofErr w:type="gramEnd"/>
      <w:r>
        <w:rPr>
          <w:sz w:val="28"/>
        </w:rPr>
        <w:t xml:space="preserve"> которого выполняется менее жесткое усл</w:t>
      </w:r>
      <w:r>
        <w:rPr>
          <w:sz w:val="28"/>
        </w:rPr>
        <w:t>о</w:t>
      </w:r>
      <w:r>
        <w:rPr>
          <w:sz w:val="28"/>
        </w:rPr>
        <w:t>вие</w:t>
      </w:r>
    </w:p>
    <w:p w:rsidR="001E7AB6" w:rsidRDefault="001E7AB6" w:rsidP="001E7AB6">
      <w:pPr>
        <w:tabs>
          <w:tab w:val="num" w:pos="0"/>
        </w:tabs>
        <w:spacing w:line="360" w:lineRule="auto"/>
        <w:ind w:firstLine="851"/>
        <w:jc w:val="center"/>
        <w:rPr>
          <w:sz w:val="28"/>
        </w:rPr>
      </w:pPr>
      <w:r w:rsidRPr="00631BF4">
        <w:rPr>
          <w:position w:val="-16"/>
          <w:sz w:val="28"/>
        </w:rPr>
        <w:object w:dxaOrig="5780" w:dyaOrig="420">
          <v:shape id="_x0000_i1218" type="#_x0000_t75" style="width:288.7pt;height:21.05pt" o:ole="" fillcolor="window">
            <v:imagedata r:id="rId370" o:title=""/>
          </v:shape>
          <o:OLEObject Type="Embed" ProgID="Equation.3" ShapeID="_x0000_i1218" DrawAspect="Content" ObjectID="_1556434577" r:id="rId371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>Данное условие является достаточным, но не необходимым. Возможны случаи невыполнения данного условия при сходимости метода.</w:t>
      </w:r>
    </w:p>
    <w:p w:rsidR="001E7AB6" w:rsidRDefault="001E7AB6" w:rsidP="001E7AB6">
      <w:pPr>
        <w:tabs>
          <w:tab w:val="num" w:pos="0"/>
        </w:tabs>
        <w:spacing w:line="360" w:lineRule="auto"/>
        <w:ind w:firstLine="426"/>
        <w:jc w:val="both"/>
        <w:rPr>
          <w:sz w:val="28"/>
        </w:rPr>
      </w:pPr>
      <w:r>
        <w:rPr>
          <w:sz w:val="28"/>
        </w:rPr>
        <w:t>Содержательный смысл приведенных условий сходимости поясним на пр</w:t>
      </w:r>
      <w:r>
        <w:rPr>
          <w:sz w:val="28"/>
        </w:rPr>
        <w:t>и</w:t>
      </w:r>
      <w:r>
        <w:rPr>
          <w:sz w:val="28"/>
        </w:rPr>
        <w:t>мере системы двух уравнений с двумя неизвестными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  <w:r w:rsidRPr="00631BF4">
        <w:rPr>
          <w:position w:val="-36"/>
          <w:sz w:val="28"/>
        </w:rPr>
        <w:object w:dxaOrig="2360" w:dyaOrig="859">
          <v:shape id="_x0000_i1219" type="#_x0000_t75" style="width:117.5pt;height:42.8pt" o:ole="" fillcolor="window">
            <v:imagedata r:id="rId372" o:title=""/>
          </v:shape>
          <o:OLEObject Type="Embed" ProgID="Equation.3" ShapeID="_x0000_i1219" DrawAspect="Content" ObjectID="_1556434578" r:id="rId373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>Достаточные условия сходимости для этой системы имеют вид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  <w:r w:rsidRPr="00631BF4">
        <w:rPr>
          <w:position w:val="-16"/>
          <w:sz w:val="28"/>
        </w:rPr>
        <w:object w:dxaOrig="1359" w:dyaOrig="420">
          <v:shape id="_x0000_i1220" type="#_x0000_t75" style="width:67.9pt;height:21.05pt" o:ole="" fillcolor="window">
            <v:imagedata r:id="rId374" o:title=""/>
          </v:shape>
          <o:OLEObject Type="Embed" ProgID="Equation.3" ShapeID="_x0000_i1220" DrawAspect="Content" ObjectID="_1556434579" r:id="rId375"/>
        </w:object>
      </w:r>
      <w:r>
        <w:rPr>
          <w:sz w:val="28"/>
        </w:rPr>
        <w:t xml:space="preserve">  и  </w:t>
      </w:r>
      <w:r w:rsidRPr="00631BF4">
        <w:rPr>
          <w:position w:val="-16"/>
          <w:sz w:val="28"/>
        </w:rPr>
        <w:object w:dxaOrig="1400" w:dyaOrig="420">
          <v:shape id="_x0000_i1221" type="#_x0000_t75" style="width:69.95pt;height:21.05pt" o:ole="" fillcolor="window">
            <v:imagedata r:id="rId376" o:title=""/>
          </v:shape>
          <o:OLEObject Type="Embed" ProgID="Equation.3" ShapeID="_x0000_i1221" DrawAspect="Content" ObjectID="_1556434580" r:id="rId377"/>
        </w:object>
      </w:r>
      <w:r>
        <w:rPr>
          <w:sz w:val="28"/>
        </w:rPr>
        <w:t>,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>или</w:t>
      </w:r>
    </w:p>
    <w:p w:rsidR="001E7AB6" w:rsidRDefault="001E7AB6" w:rsidP="001E7AB6">
      <w:pPr>
        <w:tabs>
          <w:tab w:val="num" w:pos="0"/>
        </w:tabs>
        <w:spacing w:line="360" w:lineRule="auto"/>
        <w:jc w:val="center"/>
        <w:rPr>
          <w:sz w:val="28"/>
        </w:rPr>
      </w:pPr>
      <w:r w:rsidRPr="00631BF4">
        <w:rPr>
          <w:position w:val="-16"/>
          <w:sz w:val="28"/>
        </w:rPr>
        <w:object w:dxaOrig="1359" w:dyaOrig="420">
          <v:shape id="_x0000_i1222" type="#_x0000_t75" style="width:67.9pt;height:21.05pt" o:ole="" fillcolor="window">
            <v:imagedata r:id="rId378" o:title=""/>
          </v:shape>
          <o:OLEObject Type="Embed" ProgID="Equation.3" ShapeID="_x0000_i1222" DrawAspect="Content" ObjectID="_1556434581" r:id="rId379"/>
        </w:object>
      </w:r>
      <w:r>
        <w:rPr>
          <w:sz w:val="28"/>
        </w:rPr>
        <w:t xml:space="preserve">  и  </w:t>
      </w:r>
      <w:r w:rsidRPr="00631BF4">
        <w:rPr>
          <w:position w:val="-16"/>
          <w:sz w:val="28"/>
        </w:rPr>
        <w:object w:dxaOrig="1400" w:dyaOrig="420">
          <v:shape id="_x0000_i1223" type="#_x0000_t75" style="width:69.95pt;height:21.05pt" o:ole="" fillcolor="window">
            <v:imagedata r:id="rId380" o:title=""/>
          </v:shape>
          <o:OLEObject Type="Embed" ProgID="Equation.3" ShapeID="_x0000_i1223" DrawAspect="Content" ObjectID="_1556434582" r:id="rId381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Данные условия означают, что диагональные элементы системы уравнений по абсолютной величине превышают недиагональные. Такой же смысл имеют и условия сходимости для системы из </w:t>
      </w:r>
      <w:r w:rsidRPr="00631BF4">
        <w:rPr>
          <w:position w:val="-6"/>
          <w:sz w:val="28"/>
        </w:rPr>
        <w:object w:dxaOrig="220" w:dyaOrig="240">
          <v:shape id="_x0000_i1224" type="#_x0000_t75" style="width:11.55pt;height:12.25pt" o:ole="" fillcolor="window">
            <v:imagedata r:id="rId382" o:title=""/>
          </v:shape>
          <o:OLEObject Type="Embed" ProgID="Equation.3" ShapeID="_x0000_i1224" DrawAspect="Content" ObjectID="_1556434583" r:id="rId383"/>
        </w:object>
      </w:r>
      <w:r>
        <w:rPr>
          <w:sz w:val="28"/>
        </w:rPr>
        <w:t xml:space="preserve"> уравнений. В связи с этим часто для обеспечения сходимости метода Гаусса–Зейделя бывает достаточно поменять местами уравнения системы. Схема алгоритма для решения системы линейных уравнений итерационным методом Гаусса–Зейделя представлена на рис. 2.3.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>
        <w:object w:dxaOrig="13571" w:dyaOrig="16719">
          <v:shape id="_x0000_i1225" type="#_x0000_t75" style="width:477.5pt;height:588.25pt" o:ole="">
            <v:imagedata r:id="rId384" o:title=""/>
          </v:shape>
          <o:OLEObject Type="Embed" ProgID="Visio.Drawing.11" ShapeID="_x0000_i1225" DrawAspect="Content" ObjectID="_1556434584" r:id="rId385"/>
        </w:objec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Pr="002D7CC7" w:rsidRDefault="001E7AB6" w:rsidP="001E7AB6">
      <w:pPr>
        <w:spacing w:line="360" w:lineRule="auto"/>
        <w:jc w:val="center"/>
        <w:rPr>
          <w:bCs/>
          <w:sz w:val="28"/>
        </w:rPr>
      </w:pPr>
      <w:r w:rsidRPr="002D7CC7">
        <w:rPr>
          <w:bCs/>
          <w:sz w:val="28"/>
        </w:rPr>
        <w:t>Рис. 2.3</w:t>
      </w:r>
      <w:r>
        <w:rPr>
          <w:bCs/>
          <w:sz w:val="28"/>
        </w:rPr>
        <w:t>.</w:t>
      </w:r>
    </w:p>
    <w:p w:rsidR="001E7AB6" w:rsidRPr="0056641A" w:rsidRDefault="001E7AB6" w:rsidP="001E7AB6">
      <w:pPr>
        <w:spacing w:line="360" w:lineRule="auto"/>
        <w:jc w:val="center"/>
        <w:rPr>
          <w:bCs/>
          <w:sz w:val="28"/>
        </w:rPr>
      </w:pPr>
    </w:p>
    <w:p w:rsidR="001E7AB6" w:rsidRPr="0056641A" w:rsidRDefault="001E7AB6" w:rsidP="001E7AB6">
      <w:pPr>
        <w:spacing w:line="360" w:lineRule="auto"/>
        <w:jc w:val="center"/>
        <w:rPr>
          <w:bCs/>
          <w:sz w:val="28"/>
        </w:rPr>
      </w:pPr>
    </w:p>
    <w:p w:rsidR="001E7AB6" w:rsidRDefault="001E7AB6" w:rsidP="001E7AB6">
      <w:pPr>
        <w:spacing w:line="360" w:lineRule="auto"/>
        <w:ind w:firstLine="426"/>
        <w:rPr>
          <w:sz w:val="28"/>
        </w:rPr>
      </w:pPr>
      <w:r>
        <w:rPr>
          <w:b/>
          <w:bCs/>
          <w:sz w:val="28"/>
        </w:rPr>
        <w:t>2.2.5.</w:t>
      </w:r>
      <w:r>
        <w:rPr>
          <w:sz w:val="28"/>
        </w:rPr>
        <w:t xml:space="preserve"> Средства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 xml:space="preserve"> для решения СЛАУ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pStyle w:val="21"/>
      </w:pPr>
      <w:r>
        <w:t xml:space="preserve">Для работы с матрицами в </w:t>
      </w:r>
      <w:proofErr w:type="spellStart"/>
      <w:r>
        <w:rPr>
          <w:lang w:val="en-US"/>
        </w:rPr>
        <w:t>Matlab</w:t>
      </w:r>
      <w:proofErr w:type="spellEnd"/>
      <w:r>
        <w:t xml:space="preserve"> применяются общепринятые для матри</w:t>
      </w:r>
      <w:r>
        <w:t>ч</w:t>
      </w:r>
      <w:r>
        <w:t xml:space="preserve">ной алгебры символы: +(плюс) или </w:t>
      </w:r>
      <w:proofErr w:type="gramStart"/>
      <w:r>
        <w:t>-(</w:t>
      </w:r>
      <w:proofErr w:type="gramEnd"/>
      <w:r>
        <w:t>минус) для сложения или вычитания ма</w:t>
      </w:r>
      <w:r>
        <w:t>т</w:t>
      </w:r>
      <w:r>
        <w:t xml:space="preserve">риц, * (звездочка) для умножения матриц. Для возведения матрицы в степень используется символ ^, для транспонирования матрицы – символ ' (кавычка). </w:t>
      </w:r>
    </w:p>
    <w:p w:rsidR="001E7AB6" w:rsidRDefault="001E7AB6" w:rsidP="001E7AB6">
      <w:pPr>
        <w:pStyle w:val="21"/>
      </w:pPr>
      <w:r>
        <w:t>Например, для получения обратной матрицы можно использовать запись</w:t>
      </w:r>
    </w:p>
    <w:p w:rsidR="001E7AB6" w:rsidRDefault="001E7AB6" w:rsidP="001E7AB6">
      <w:pPr>
        <w:pStyle w:val="21"/>
        <w:ind w:firstLine="0"/>
        <w:jc w:val="right"/>
      </w:pPr>
      <w:r w:rsidRPr="00631BF4">
        <w:rPr>
          <w:position w:val="-4"/>
          <w:lang w:val="en-US"/>
        </w:rPr>
        <w:object w:dxaOrig="1260" w:dyaOrig="279">
          <v:shape id="_x0000_i1226" type="#_x0000_t75" style="width:63.15pt;height:14.25pt" o:ole="" fillcolor="window">
            <v:imagedata r:id="rId386" o:title=""/>
          </v:shape>
          <o:OLEObject Type="Embed" ProgID="Equation.3" ShapeID="_x0000_i1226" DrawAspect="Content" ObjectID="_1556434585" r:id="rId387"/>
        </w:object>
      </w:r>
      <w:r>
        <w:t>.                                                      (2.9)</w:t>
      </w:r>
    </w:p>
    <w:p w:rsidR="001E7AB6" w:rsidRDefault="001E7AB6" w:rsidP="001E7AB6">
      <w:pPr>
        <w:pStyle w:val="21"/>
        <w:ind w:firstLine="0"/>
      </w:pPr>
      <w:r>
        <w:t>Это дает возможность получить решение СЛАУ с помощью обратной матрицы в виде (2.3). Для этого достаточно записать команду</w:t>
      </w:r>
    </w:p>
    <w:p w:rsidR="001E7AB6" w:rsidRDefault="001E7AB6" w:rsidP="001E7AB6">
      <w:pPr>
        <w:pStyle w:val="21"/>
        <w:ind w:firstLine="0"/>
        <w:jc w:val="right"/>
      </w:pPr>
      <w:r w:rsidRPr="00631BF4">
        <w:rPr>
          <w:position w:val="-10"/>
          <w:lang w:val="en-US"/>
        </w:rPr>
        <w:object w:dxaOrig="1800" w:dyaOrig="340">
          <v:shape id="_x0000_i1227" type="#_x0000_t75" style="width:90.35pt;height:17pt" o:ole="" fillcolor="window">
            <v:imagedata r:id="rId388" o:title=""/>
          </v:shape>
          <o:OLEObject Type="Embed" ProgID="Equation.3" ShapeID="_x0000_i1227" DrawAspect="Content" ObjectID="_1556434586" r:id="rId389"/>
        </w:object>
      </w:r>
      <w:r>
        <w:t>.                                                 (2.10)</w:t>
      </w:r>
    </w:p>
    <w:p w:rsidR="001E7AB6" w:rsidRDefault="001E7AB6" w:rsidP="001E7AB6">
      <w:pPr>
        <w:pStyle w:val="21"/>
        <w:ind w:firstLine="0"/>
      </w:pPr>
      <w:r>
        <w:t xml:space="preserve">Кроме того, в </w:t>
      </w:r>
      <w:proofErr w:type="spellStart"/>
      <w:r>
        <w:rPr>
          <w:lang w:val="en-US"/>
        </w:rPr>
        <w:t>Matlab</w:t>
      </w:r>
      <w:proofErr w:type="spellEnd"/>
      <w:r>
        <w:t xml:space="preserve"> имеется функция </w:t>
      </w:r>
      <w:r w:rsidRPr="00631BF4">
        <w:rPr>
          <w:position w:val="-10"/>
        </w:rPr>
        <w:object w:dxaOrig="960" w:dyaOrig="340">
          <v:shape id="_x0000_i1228" type="#_x0000_t75" style="width:48.25pt;height:17pt" o:ole="" fillcolor="window">
            <v:imagedata r:id="rId390" o:title=""/>
          </v:shape>
          <o:OLEObject Type="Embed" ProgID="Equation.3" ShapeID="_x0000_i1228" DrawAspect="Content" ObjectID="_1556434587" r:id="rId391"/>
        </w:object>
      </w:r>
      <w:r>
        <w:t xml:space="preserve"> для обращения квадратной ма</w:t>
      </w:r>
      <w:r>
        <w:t>т</w:t>
      </w:r>
      <w:r>
        <w:t xml:space="preserve">рицы </w:t>
      </w:r>
      <w:r w:rsidRPr="00631BF4">
        <w:rPr>
          <w:position w:val="-4"/>
        </w:rPr>
        <w:object w:dxaOrig="260" w:dyaOrig="279">
          <v:shape id="_x0000_i1229" type="#_x0000_t75" style="width:12.9pt;height:14.25pt" o:ole="" fillcolor="window">
            <v:imagedata r:id="rId392" o:title=""/>
          </v:shape>
          <o:OLEObject Type="Embed" ProgID="Equation.3" ShapeID="_x0000_i1229" DrawAspect="Content" ObjectID="_1556434588" r:id="rId393"/>
        </w:object>
      </w:r>
      <w:r>
        <w:t>. С помощью этой функции можно найти обратную матрицу, записав вместо (2.9) команду</w:t>
      </w:r>
    </w:p>
    <w:p w:rsidR="001E7AB6" w:rsidRDefault="001E7AB6" w:rsidP="001E7AB6">
      <w:pPr>
        <w:pStyle w:val="21"/>
        <w:ind w:firstLine="0"/>
        <w:jc w:val="center"/>
      </w:pPr>
      <w:r w:rsidRPr="00631BF4">
        <w:rPr>
          <w:position w:val="-10"/>
        </w:rPr>
        <w:object w:dxaOrig="1540" w:dyaOrig="340">
          <v:shape id="_x0000_i1230" type="#_x0000_t75" style="width:77.45pt;height:17pt" o:ole="" fillcolor="window">
            <v:imagedata r:id="rId394" o:title=""/>
          </v:shape>
          <o:OLEObject Type="Embed" ProgID="Equation.3" ShapeID="_x0000_i1230" DrawAspect="Content" ObjectID="_1556434589" r:id="rId395"/>
        </w:object>
      </w:r>
      <w:r>
        <w:t>,</w:t>
      </w:r>
    </w:p>
    <w:p w:rsidR="001E7AB6" w:rsidRDefault="001E7AB6" w:rsidP="001E7AB6">
      <w:pPr>
        <w:pStyle w:val="21"/>
        <w:ind w:firstLine="0"/>
      </w:pPr>
      <w:r>
        <w:t>или решить СЛАУ, записав вместо (2.10) команду</w:t>
      </w:r>
    </w:p>
    <w:p w:rsidR="001E7AB6" w:rsidRDefault="001E7AB6" w:rsidP="001E7AB6">
      <w:pPr>
        <w:pStyle w:val="21"/>
        <w:ind w:firstLine="0"/>
        <w:jc w:val="center"/>
      </w:pPr>
      <w:r w:rsidRPr="00631BF4">
        <w:rPr>
          <w:position w:val="-10"/>
        </w:rPr>
        <w:object w:dxaOrig="1900" w:dyaOrig="340">
          <v:shape id="_x0000_i1231" type="#_x0000_t75" style="width:95.1pt;height:17pt" o:ole="" fillcolor="window">
            <v:imagedata r:id="rId396" o:title=""/>
          </v:shape>
          <o:OLEObject Type="Embed" ProgID="Equation.3" ShapeID="_x0000_i1231" DrawAspect="Content" ObjectID="_1556434590" r:id="rId397"/>
        </w:object>
      </w:r>
      <w:r>
        <w:t>.</w:t>
      </w:r>
    </w:p>
    <w:p w:rsidR="001E7AB6" w:rsidRDefault="001E7AB6" w:rsidP="001E7AB6">
      <w:pPr>
        <w:pStyle w:val="21"/>
        <w:ind w:firstLine="0"/>
      </w:pPr>
      <w:r>
        <w:t xml:space="preserve">     Однако решение СЛАУ с помощью обратной матрицы связано с большим объемом вычислений. Более рациональным является использование операций матричного деления: </w:t>
      </w:r>
    </w:p>
    <w:p w:rsidR="001E7AB6" w:rsidRDefault="001E7AB6" w:rsidP="001E7AB6">
      <w:pPr>
        <w:pStyle w:val="21"/>
      </w:pPr>
      <w:r>
        <w:t xml:space="preserve"> / (наклонная черта или </w:t>
      </w:r>
      <w:r>
        <w:rPr>
          <w:lang w:val="en-US"/>
        </w:rPr>
        <w:t>slash</w:t>
      </w:r>
      <w:r>
        <w:t>) для правого деления,</w:t>
      </w:r>
    </w:p>
    <w:p w:rsidR="001E7AB6" w:rsidRDefault="001E7AB6" w:rsidP="001E7AB6">
      <w:pPr>
        <w:pStyle w:val="21"/>
      </w:pPr>
      <w:r>
        <w:t xml:space="preserve">\ (обратная наклонная черта или </w:t>
      </w:r>
      <w:r>
        <w:rPr>
          <w:lang w:val="en-US"/>
        </w:rPr>
        <w:t>b</w:t>
      </w:r>
      <w:proofErr w:type="spellStart"/>
      <w:r>
        <w:t>ackslash</w:t>
      </w:r>
      <w:proofErr w:type="spellEnd"/>
      <w:r>
        <w:t>) для левого деления.</w:t>
      </w:r>
    </w:p>
    <w:p w:rsidR="001E7AB6" w:rsidRDefault="001E7AB6" w:rsidP="001E7AB6">
      <w:pPr>
        <w:pStyle w:val="21"/>
        <w:ind w:firstLine="0"/>
      </w:pPr>
      <w:r>
        <w:t xml:space="preserve">     Запись </w:t>
      </w:r>
      <w:r w:rsidRPr="00631BF4">
        <w:rPr>
          <w:position w:val="-6"/>
        </w:rPr>
        <w:object w:dxaOrig="639" w:dyaOrig="300">
          <v:shape id="_x0000_i1232" type="#_x0000_t75" style="width:31.9pt;height:14.95pt" o:ole="" fillcolor="window">
            <v:imagedata r:id="rId398" o:title=""/>
          </v:shape>
          <o:OLEObject Type="Embed" ProgID="Equation.3" ShapeID="_x0000_i1232" DrawAspect="Content" ObjectID="_1556434591" r:id="rId399"/>
        </w:object>
      </w:r>
      <w:r>
        <w:t xml:space="preserve"> означает левое деление матрицы </w:t>
      </w:r>
      <w:r w:rsidRPr="00631BF4">
        <w:rPr>
          <w:position w:val="-4"/>
        </w:rPr>
        <w:object w:dxaOrig="260" w:dyaOrig="279">
          <v:shape id="_x0000_i1233" type="#_x0000_t75" style="width:12.9pt;height:14.25pt" o:ole="" fillcolor="window">
            <v:imagedata r:id="rId400" o:title=""/>
          </v:shape>
          <o:OLEObject Type="Embed" ProgID="Equation.3" ShapeID="_x0000_i1233" DrawAspect="Content" ObjectID="_1556434592" r:id="rId401"/>
        </w:object>
      </w:r>
      <w:r>
        <w:t xml:space="preserve"> на матрицу </w:t>
      </w:r>
      <w:r w:rsidRPr="00631BF4">
        <w:rPr>
          <w:position w:val="-4"/>
        </w:rPr>
        <w:object w:dxaOrig="260" w:dyaOrig="279">
          <v:shape id="_x0000_i1234" type="#_x0000_t75" style="width:12.9pt;height:14.25pt" o:ole="" fillcolor="window">
            <v:imagedata r:id="rId402" o:title=""/>
          </v:shape>
          <o:OLEObject Type="Embed" ProgID="Equation.3" ShapeID="_x0000_i1234" DrawAspect="Content" ObjectID="_1556434593" r:id="rId403"/>
        </w:object>
      </w:r>
      <w:r>
        <w:t xml:space="preserve">. По смыслу это то же, что и </w:t>
      </w:r>
      <w:r>
        <w:rPr>
          <w:noProof/>
          <w:position w:val="-10"/>
        </w:rPr>
        <w:drawing>
          <wp:inline distT="0" distB="0" distL="0" distR="0">
            <wp:extent cx="862330" cy="215900"/>
            <wp:effectExtent l="0" t="0" r="0" b="0"/>
            <wp:docPr id="2162" name="Рисунок 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4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однако расчеты выполняются по-другому. Запись </w:t>
      </w:r>
    </w:p>
    <w:p w:rsidR="001E7AB6" w:rsidRDefault="001E7AB6" w:rsidP="001E7AB6">
      <w:pPr>
        <w:pStyle w:val="21"/>
        <w:ind w:firstLine="0"/>
        <w:jc w:val="center"/>
      </w:pPr>
      <w:r>
        <w:rPr>
          <w:noProof/>
          <w:position w:val="-6"/>
        </w:rPr>
        <w:drawing>
          <wp:inline distT="0" distB="0" distL="0" distR="0">
            <wp:extent cx="733425" cy="189865"/>
            <wp:effectExtent l="0" t="0" r="9525" b="635"/>
            <wp:docPr id="2161" name="Рисунок 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4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B6" w:rsidRDefault="001E7AB6" w:rsidP="001E7AB6">
      <w:pPr>
        <w:pStyle w:val="af1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означает решение СЛАУ (2.2) методом исключения Гаусса. </w:t>
      </w:r>
    </w:p>
    <w:p w:rsidR="001E7AB6" w:rsidRPr="0056641A" w:rsidRDefault="001E7AB6" w:rsidP="001E7AB6">
      <w:pPr>
        <w:pStyle w:val="21"/>
        <w:ind w:firstLine="0"/>
      </w:pPr>
      <w:r>
        <w:lastRenderedPageBreak/>
        <w:t xml:space="preserve">     Запись </w:t>
      </w:r>
      <w:r>
        <w:rPr>
          <w:noProof/>
          <w:position w:val="-6"/>
        </w:rPr>
        <w:drawing>
          <wp:inline distT="0" distB="0" distL="0" distR="0">
            <wp:extent cx="379730" cy="189865"/>
            <wp:effectExtent l="0" t="0" r="1270" b="635"/>
            <wp:docPr id="2160" name="Рисунок 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4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означает правое деление матрицы </w:t>
      </w:r>
      <w:r w:rsidRPr="00631BF4">
        <w:rPr>
          <w:position w:val="-4"/>
        </w:rPr>
        <w:object w:dxaOrig="260" w:dyaOrig="279">
          <v:shape id="_x0000_i1235" type="#_x0000_t75" style="width:12.9pt;height:14.25pt" o:ole="" fillcolor="window">
            <v:imagedata r:id="rId400" o:title=""/>
          </v:shape>
          <o:OLEObject Type="Embed" ProgID="Equation.3" ShapeID="_x0000_i1235" DrawAspect="Content" ObjectID="_1556434594" r:id="rId407"/>
        </w:object>
      </w:r>
      <w:r>
        <w:t xml:space="preserve"> на матрицу </w:t>
      </w:r>
      <w:r w:rsidRPr="00631BF4">
        <w:rPr>
          <w:position w:val="-4"/>
        </w:rPr>
        <w:object w:dxaOrig="260" w:dyaOrig="279">
          <v:shape id="_x0000_i1236" type="#_x0000_t75" style="width:12.9pt;height:14.25pt" o:ole="" fillcolor="window">
            <v:imagedata r:id="rId402" o:title=""/>
          </v:shape>
          <o:OLEObject Type="Embed" ProgID="Equation.3" ShapeID="_x0000_i1236" DrawAspect="Content" ObjectID="_1556434595" r:id="rId408"/>
        </w:object>
      </w:r>
      <w:r>
        <w:t xml:space="preserve">. По смыслу это то же, что и </w:t>
      </w:r>
      <w:r>
        <w:rPr>
          <w:noProof/>
          <w:position w:val="-10"/>
        </w:rPr>
        <w:drawing>
          <wp:inline distT="0" distB="0" distL="0" distR="0">
            <wp:extent cx="862330" cy="215900"/>
            <wp:effectExtent l="0" t="0" r="0" b="0"/>
            <wp:docPr id="2159" name="Рисунок 2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4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однако расчеты выполняются по-другому. Более точно, </w:t>
      </w:r>
      <w:r>
        <w:rPr>
          <w:noProof/>
          <w:position w:val="-10"/>
        </w:rPr>
        <w:drawing>
          <wp:inline distT="0" distB="0" distL="0" distR="0">
            <wp:extent cx="1095375" cy="215900"/>
            <wp:effectExtent l="0" t="0" r="9525" b="0"/>
            <wp:docPr id="2158" name="Рисунок 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(см. левое деление). </w:t>
      </w:r>
      <w:r w:rsidRPr="0056641A">
        <w:t xml:space="preserve">Запись </w:t>
      </w:r>
    </w:p>
    <w:p w:rsidR="001E7AB6" w:rsidRDefault="001E7AB6" w:rsidP="001E7AB6">
      <w:pPr>
        <w:pStyle w:val="21"/>
        <w:ind w:firstLine="0"/>
        <w:jc w:val="center"/>
        <w:rPr>
          <w:lang w:val="en-US"/>
        </w:rPr>
      </w:pPr>
      <w:r>
        <w:rPr>
          <w:noProof/>
          <w:position w:val="-6"/>
        </w:rPr>
        <w:drawing>
          <wp:inline distT="0" distB="0" distL="0" distR="0">
            <wp:extent cx="724535" cy="189865"/>
            <wp:effectExtent l="0" t="0" r="0" b="635"/>
            <wp:docPr id="2157" name="Рисунок 2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4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B6" w:rsidRDefault="001E7AB6" w:rsidP="001E7AB6">
      <w:pPr>
        <w:pStyle w:val="21"/>
        <w:ind w:firstLine="0"/>
      </w:pPr>
      <w:r>
        <w:t xml:space="preserve">дает решение уравнения </w:t>
      </w:r>
      <w:r>
        <w:rPr>
          <w:noProof/>
          <w:position w:val="-4"/>
        </w:rPr>
        <w:drawing>
          <wp:inline distT="0" distB="0" distL="0" distR="0">
            <wp:extent cx="569595" cy="180975"/>
            <wp:effectExtent l="0" t="0" r="1905" b="9525"/>
            <wp:docPr id="2156" name="Рисунок 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4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методом исключения Гаусса.</w:t>
      </w:r>
    </w:p>
    <w:p w:rsidR="001E7AB6" w:rsidRDefault="001E7AB6" w:rsidP="001E7AB6">
      <w:pPr>
        <w:pStyle w:val="21"/>
      </w:pPr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2.3. Порядок выполнения работы</w:t>
      </w:r>
    </w:p>
    <w:p w:rsidR="001E7AB6" w:rsidRPr="002D7CC7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bCs/>
          <w:sz w:val="28"/>
        </w:rPr>
        <w:t>2.3.1.</w:t>
      </w:r>
      <w:r>
        <w:rPr>
          <w:b/>
          <w:sz w:val="28"/>
        </w:rPr>
        <w:t xml:space="preserve"> </w:t>
      </w:r>
      <w:r>
        <w:rPr>
          <w:sz w:val="28"/>
        </w:rPr>
        <w:t xml:space="preserve">Написать </w:t>
      </w:r>
      <w:r>
        <w:rPr>
          <w:sz w:val="28"/>
          <w:lang w:val="en-US"/>
        </w:rPr>
        <w:t>m</w:t>
      </w:r>
      <w:r>
        <w:rPr>
          <w:sz w:val="28"/>
        </w:rPr>
        <w:t xml:space="preserve">-файл-сценарий для решения СЛАУ </w:t>
      </w:r>
      <w:proofErr w:type="gramStart"/>
      <w:r>
        <w:rPr>
          <w:noProof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2155" name="Рисунок 2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4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-</w:t>
      </w:r>
      <w:proofErr w:type="gramEnd"/>
      <w:r>
        <w:rPr>
          <w:sz w:val="28"/>
        </w:rPr>
        <w:t>го порядка (2.1) методом Гаусса без выбора главного элемента. Работу программы продемо</w:t>
      </w:r>
      <w:r>
        <w:rPr>
          <w:sz w:val="28"/>
        </w:rPr>
        <w:t>н</w:t>
      </w:r>
      <w:r>
        <w:rPr>
          <w:sz w:val="28"/>
        </w:rPr>
        <w:t>стрировать на системе уравнений, выбранной из табл. 2.1 в соответствии с н</w:t>
      </w:r>
      <w:r>
        <w:rPr>
          <w:sz w:val="28"/>
        </w:rPr>
        <w:t>о</w:t>
      </w:r>
      <w:r>
        <w:rPr>
          <w:sz w:val="28"/>
        </w:rPr>
        <w:t>мером своей бригады и кодом подгруппы (а или б). Правильность решения по</w:t>
      </w:r>
      <w:r>
        <w:rPr>
          <w:sz w:val="28"/>
        </w:rPr>
        <w:t>д</w:t>
      </w:r>
      <w:r>
        <w:rPr>
          <w:sz w:val="28"/>
        </w:rPr>
        <w:t xml:space="preserve">твердить путем использования средств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>.</w:t>
      </w: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bCs/>
          <w:sz w:val="28"/>
        </w:rPr>
        <w:t>2.3.2.</w:t>
      </w:r>
      <w:r>
        <w:rPr>
          <w:b/>
          <w:sz w:val="28"/>
        </w:rPr>
        <w:t xml:space="preserve"> </w:t>
      </w:r>
      <w:r>
        <w:rPr>
          <w:sz w:val="28"/>
        </w:rPr>
        <w:t xml:space="preserve">Написать </w:t>
      </w:r>
      <w:r>
        <w:rPr>
          <w:sz w:val="28"/>
          <w:lang w:val="en-US"/>
        </w:rPr>
        <w:t>m</w:t>
      </w:r>
      <w:r>
        <w:rPr>
          <w:sz w:val="28"/>
        </w:rPr>
        <w:t xml:space="preserve">-файл-сценарий для решения СЛАУ </w:t>
      </w:r>
      <w:proofErr w:type="gramStart"/>
      <w:r>
        <w:rPr>
          <w:noProof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2154" name="Рисунок 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4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-</w:t>
      </w:r>
      <w:proofErr w:type="gramEnd"/>
      <w:r>
        <w:rPr>
          <w:sz w:val="28"/>
        </w:rPr>
        <w:t>го порядка методом Гаусса с выбором главного элемента. Работу программы продемонстрировать на той же системе уравнений. Правильность решения подтвердить путем и</w:t>
      </w:r>
      <w:r>
        <w:rPr>
          <w:sz w:val="28"/>
        </w:rPr>
        <w:t>с</w:t>
      </w:r>
      <w:r>
        <w:rPr>
          <w:sz w:val="28"/>
        </w:rPr>
        <w:t xml:space="preserve">пользования средств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>.</w:t>
      </w: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bCs/>
          <w:sz w:val="28"/>
        </w:rPr>
        <w:t>2.3.3.</w:t>
      </w:r>
      <w:r>
        <w:rPr>
          <w:b/>
          <w:sz w:val="28"/>
        </w:rPr>
        <w:t xml:space="preserve"> </w:t>
      </w:r>
      <w:r>
        <w:rPr>
          <w:sz w:val="28"/>
        </w:rPr>
        <w:t xml:space="preserve">Написать </w:t>
      </w:r>
      <w:r>
        <w:rPr>
          <w:sz w:val="28"/>
          <w:lang w:val="en-US"/>
        </w:rPr>
        <w:t>m</w:t>
      </w:r>
      <w:r>
        <w:rPr>
          <w:sz w:val="28"/>
        </w:rPr>
        <w:t xml:space="preserve">-файл-сценарий для решения СЛАУ </w:t>
      </w:r>
      <w:proofErr w:type="gramStart"/>
      <w:r>
        <w:rPr>
          <w:noProof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2153" name="Рисунок 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-</w:t>
      </w:r>
      <w:proofErr w:type="gramEnd"/>
      <w:r>
        <w:rPr>
          <w:sz w:val="28"/>
        </w:rPr>
        <w:t xml:space="preserve">го порядка методом Гаусса–Зейделя. Работу программы продемонстрировать на той же системе уравнений. Правильность решения подтвердить путем использования средств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sz w:val="28"/>
        </w:rPr>
      </w:pPr>
    </w:p>
    <w:p w:rsidR="001E7AB6" w:rsidRPr="0056641A" w:rsidRDefault="001E7AB6" w:rsidP="001E7AB6">
      <w:pPr>
        <w:spacing w:line="360" w:lineRule="auto"/>
        <w:jc w:val="center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sz w:val="28"/>
        </w:rPr>
      </w:pPr>
    </w:p>
    <w:p w:rsidR="001E7AB6" w:rsidRPr="00F4206B" w:rsidRDefault="001E7AB6" w:rsidP="001E7AB6">
      <w:pPr>
        <w:spacing w:line="360" w:lineRule="auto"/>
        <w:jc w:val="center"/>
        <w:rPr>
          <w:sz w:val="28"/>
        </w:rPr>
      </w:pPr>
    </w:p>
    <w:p w:rsidR="001E7AB6" w:rsidRPr="00F4206B" w:rsidRDefault="001E7AB6" w:rsidP="001E7AB6">
      <w:pPr>
        <w:spacing w:line="360" w:lineRule="auto"/>
        <w:jc w:val="center"/>
        <w:rPr>
          <w:sz w:val="28"/>
          <w:szCs w:val="28"/>
        </w:rPr>
      </w:pPr>
      <w:bookmarkStart w:id="10" w:name="_Toc122594498"/>
      <w:r w:rsidRPr="00F4206B">
        <w:rPr>
          <w:sz w:val="28"/>
          <w:szCs w:val="28"/>
        </w:rPr>
        <w:lastRenderedPageBreak/>
        <w:t>Таблица 2.1</w:t>
      </w:r>
      <w:bookmarkEnd w:id="10"/>
    </w:p>
    <w:p w:rsidR="001E7AB6" w:rsidRDefault="001E7AB6" w:rsidP="001E7AB6">
      <w:pPr>
        <w:spacing w:line="360" w:lineRule="auto"/>
        <w:jc w:val="center"/>
        <w:rPr>
          <w:sz w:val="28"/>
        </w:rPr>
      </w:pPr>
      <w:r>
        <w:rPr>
          <w:sz w:val="28"/>
        </w:rPr>
        <w:t>Системы уравнений для индивидуальных заданий</w:t>
      </w:r>
    </w:p>
    <w:tbl>
      <w:tblPr>
        <w:tblW w:w="4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"/>
        <w:gridCol w:w="920"/>
        <w:gridCol w:w="60"/>
        <w:gridCol w:w="2066"/>
        <w:gridCol w:w="60"/>
        <w:gridCol w:w="1725"/>
      </w:tblGrid>
      <w:tr w:rsidR="001E7AB6" w:rsidTr="001E7AB6">
        <w:trPr>
          <w:cantSplit/>
          <w:jc w:val="center"/>
        </w:trPr>
        <w:tc>
          <w:tcPr>
            <w:tcW w:w="959" w:type="dxa"/>
            <w:gridSpan w:val="2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proofErr w:type="gramStart"/>
            <w:r>
              <w:rPr>
                <w:sz w:val="28"/>
              </w:rPr>
              <w:t>в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ри-анта</w:t>
            </w:r>
            <w:proofErr w:type="gramEnd"/>
          </w:p>
        </w:tc>
        <w:tc>
          <w:tcPr>
            <w:tcW w:w="2126" w:type="dxa"/>
            <w:gridSpan w:val="2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Матрица с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стемы</w:t>
            </w:r>
          </w:p>
        </w:tc>
        <w:tc>
          <w:tcPr>
            <w:tcW w:w="1785" w:type="dxa"/>
            <w:gridSpan w:val="2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Вектор </w:t>
            </w:r>
          </w:p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правой части</w:t>
            </w:r>
          </w:p>
        </w:tc>
      </w:tr>
      <w:tr w:rsidR="001E7AB6" w:rsidTr="001E7AB6">
        <w:trPr>
          <w:cantSplit/>
          <w:jc w:val="center"/>
        </w:trPr>
        <w:tc>
          <w:tcPr>
            <w:tcW w:w="959" w:type="dxa"/>
            <w:gridSpan w:val="2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26" w:type="dxa"/>
            <w:gridSpan w:val="2"/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85" w:type="dxa"/>
            <w:gridSpan w:val="2"/>
            <w:tcBorders>
              <w:righ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E7AB6" w:rsidTr="001E7AB6">
        <w:trPr>
          <w:gridBefore w:val="1"/>
          <w:wBefore w:w="39" w:type="dxa"/>
          <w:cantSplit/>
          <w:jc w:val="center"/>
        </w:trPr>
        <w:tc>
          <w:tcPr>
            <w:tcW w:w="980" w:type="dxa"/>
            <w:gridSpan w:val="2"/>
            <w:tcBorders>
              <w:left w:val="double" w:sz="4" w:space="0" w:color="auto"/>
            </w:tcBorders>
          </w:tcPr>
          <w:p w:rsidR="001E7AB6" w:rsidRDefault="001E7AB6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13б</w:t>
            </w:r>
          </w:p>
        </w:tc>
        <w:tc>
          <w:tcPr>
            <w:tcW w:w="2126" w:type="dxa"/>
            <w:gridSpan w:val="2"/>
          </w:tcPr>
          <w:p w:rsidR="001E7AB6" w:rsidRDefault="001E7AB6" w:rsidP="00C02C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-5     5    -2</w:t>
            </w:r>
          </w:p>
          <w:p w:rsidR="001E7AB6" w:rsidRDefault="001E7AB6" w:rsidP="00C02C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-2     3    -3</w:t>
            </w:r>
          </w:p>
          <w:p w:rsidR="001E7AB6" w:rsidRDefault="001E7AB6" w:rsidP="00C02C2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     0     2     2</w:t>
            </w:r>
          </w:p>
        </w:tc>
        <w:tc>
          <w:tcPr>
            <w:tcW w:w="1725" w:type="dxa"/>
          </w:tcPr>
          <w:p w:rsidR="001E7AB6" w:rsidRDefault="001E7AB6" w:rsidP="00C02C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-28</w:t>
            </w:r>
          </w:p>
          <w:p w:rsidR="001E7AB6" w:rsidRDefault="001E7AB6" w:rsidP="00C02C2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-12</w:t>
            </w:r>
          </w:p>
          <w:p w:rsidR="001E7AB6" w:rsidRDefault="001E7AB6" w:rsidP="00C02C25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 xml:space="preserve">    -8</w:t>
            </w:r>
          </w:p>
        </w:tc>
      </w:tr>
    </w:tbl>
    <w:p w:rsidR="001E7AB6" w:rsidRDefault="001E7AB6" w:rsidP="001E7AB6">
      <w:pPr>
        <w:spacing w:line="360" w:lineRule="auto"/>
        <w:jc w:val="both"/>
        <w:rPr>
          <w:sz w:val="28"/>
          <w:lang w:val="en-US"/>
        </w:rPr>
      </w:pPr>
    </w:p>
    <w:p w:rsidR="001E7AB6" w:rsidRDefault="001E7AB6" w:rsidP="001E7AB6">
      <w:pPr>
        <w:pStyle w:val="2"/>
        <w:rPr>
          <w:rFonts w:ascii="Times New Roman" w:hAnsi="Times New Roman"/>
        </w:rPr>
      </w:pPr>
      <w:r>
        <w:rPr>
          <w:lang w:val="en-US"/>
        </w:rPr>
        <w:br w:type="page"/>
      </w:r>
      <w:bookmarkStart w:id="11" w:name="_Toc122594499"/>
      <w:bookmarkStart w:id="12" w:name="_Toc122594886"/>
      <w:bookmarkStart w:id="13" w:name="_Toc122595141"/>
      <w:bookmarkStart w:id="14" w:name="_Toc122595211"/>
      <w:bookmarkStart w:id="15" w:name="_Toc260948603"/>
      <w:bookmarkStart w:id="16" w:name="_Toc266261252"/>
      <w:r>
        <w:rPr>
          <w:rFonts w:ascii="Times New Roman" w:hAnsi="Times New Roman"/>
        </w:rPr>
        <w:lastRenderedPageBreak/>
        <w:t>Лабораторная работа № 3. Аппроксимация функций</w:t>
      </w:r>
      <w:bookmarkEnd w:id="11"/>
      <w:bookmarkEnd w:id="12"/>
      <w:bookmarkEnd w:id="13"/>
      <w:bookmarkEnd w:id="14"/>
      <w:bookmarkEnd w:id="15"/>
      <w:bookmarkEnd w:id="16"/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</w:p>
    <w:tbl>
      <w:tblPr>
        <w:tblW w:w="0" w:type="auto"/>
        <w:jc w:val="center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3962"/>
      </w:tblGrid>
      <w:tr w:rsidR="001F3B72" w:rsidTr="001F3B72">
        <w:trPr>
          <w:jc w:val="center"/>
        </w:trPr>
        <w:tc>
          <w:tcPr>
            <w:tcW w:w="1165" w:type="dxa"/>
            <w:tcBorders>
              <w:left w:val="double" w:sz="4" w:space="0" w:color="auto"/>
            </w:tcBorders>
          </w:tcPr>
          <w:p w:rsidR="001F3B72" w:rsidRDefault="001F3B72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proofErr w:type="gramStart"/>
            <w:r>
              <w:rPr>
                <w:sz w:val="28"/>
              </w:rPr>
              <w:t>вари-анта</w:t>
            </w:r>
            <w:proofErr w:type="gramEnd"/>
          </w:p>
        </w:tc>
        <w:tc>
          <w:tcPr>
            <w:tcW w:w="3962" w:type="dxa"/>
          </w:tcPr>
          <w:p w:rsidR="001F3B72" w:rsidRDefault="001F3B72" w:rsidP="00C02C25">
            <w:pPr>
              <w:spacing w:line="360" w:lineRule="auto"/>
              <w:jc w:val="center"/>
              <w:rPr>
                <w:sz w:val="28"/>
              </w:rPr>
            </w:pPr>
          </w:p>
          <w:p w:rsidR="001F3B72" w:rsidRDefault="001F3B72" w:rsidP="00C02C2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</w:tr>
    </w:tbl>
    <w:tbl>
      <w:tblPr>
        <w:tblpPr w:leftFromText="180" w:rightFromText="180" w:vertAnchor="text" w:horzAnchor="page" w:tblpX="3954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969"/>
      </w:tblGrid>
      <w:tr w:rsidR="001F3B72" w:rsidTr="001F3B72">
        <w:tc>
          <w:tcPr>
            <w:tcW w:w="1101" w:type="dxa"/>
            <w:tcBorders>
              <w:left w:val="double" w:sz="4" w:space="0" w:color="auto"/>
            </w:tcBorders>
          </w:tcPr>
          <w:p w:rsidR="001F3B72" w:rsidRDefault="001F3B72" w:rsidP="001F3B72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14б</w:t>
            </w:r>
          </w:p>
        </w:tc>
        <w:tc>
          <w:tcPr>
            <w:tcW w:w="3969" w:type="dxa"/>
          </w:tcPr>
          <w:p w:rsidR="001F3B72" w:rsidRDefault="001F3B72" w:rsidP="001F3B72">
            <w:pPr>
              <w:spacing w:line="360" w:lineRule="auto"/>
              <w:jc w:val="center"/>
              <w:rPr>
                <w:sz w:val="28"/>
              </w:rPr>
            </w:pPr>
            <w:r w:rsidRPr="00631BF4">
              <w:rPr>
                <w:position w:val="-10"/>
                <w:sz w:val="28"/>
              </w:rPr>
              <w:object w:dxaOrig="1700" w:dyaOrig="420">
                <v:shape id="_x0000_i1434" type="#_x0000_t75" style="width:84.9pt;height:21.05pt" o:ole="" fillcolor="window">
                  <v:imagedata r:id="rId416" o:title=""/>
                </v:shape>
                <o:OLEObject Type="Embed" ProgID="Equation.3" ShapeID="_x0000_i1434" DrawAspect="Content" ObjectID="_1556434596" r:id="rId417"/>
              </w:object>
            </w:r>
          </w:p>
        </w:tc>
      </w:tr>
    </w:tbl>
    <w:p w:rsidR="001F3B72" w:rsidRDefault="001F3B72" w:rsidP="001E7AB6">
      <w:pPr>
        <w:spacing w:line="360" w:lineRule="auto"/>
        <w:jc w:val="center"/>
        <w:rPr>
          <w:b/>
          <w:sz w:val="28"/>
        </w:rPr>
      </w:pPr>
    </w:p>
    <w:p w:rsidR="001F3B72" w:rsidRDefault="001F3B72" w:rsidP="001E7AB6">
      <w:pPr>
        <w:spacing w:line="360" w:lineRule="auto"/>
        <w:jc w:val="center"/>
        <w:rPr>
          <w:b/>
          <w:sz w:val="28"/>
        </w:rPr>
      </w:pPr>
    </w:p>
    <w:p w:rsidR="001F3B72" w:rsidRDefault="001F3B72" w:rsidP="001E7AB6">
      <w:pPr>
        <w:spacing w:line="360" w:lineRule="auto"/>
        <w:jc w:val="center"/>
        <w:rPr>
          <w:b/>
          <w:sz w:val="28"/>
        </w:rPr>
      </w:pPr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3.1. Цель работы</w:t>
      </w:r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bCs/>
          <w:sz w:val="28"/>
        </w:rPr>
        <w:t>3.1.1.</w:t>
      </w:r>
      <w:r>
        <w:rPr>
          <w:sz w:val="28"/>
        </w:rPr>
        <w:t xml:space="preserve"> Ознакомление с задачей аппроксимации функций одной переменной, изучение задачи интерполирования функций.</w:t>
      </w:r>
    </w:p>
    <w:p w:rsidR="001E7AB6" w:rsidRDefault="001E7AB6" w:rsidP="001E7AB6">
      <w:pPr>
        <w:spacing w:line="360" w:lineRule="auto"/>
        <w:ind w:firstLine="426"/>
        <w:jc w:val="both"/>
        <w:rPr>
          <w:spacing w:val="-4"/>
          <w:sz w:val="28"/>
        </w:rPr>
      </w:pPr>
      <w:r>
        <w:rPr>
          <w:b/>
          <w:bCs/>
          <w:sz w:val="28"/>
        </w:rPr>
        <w:t>3.1.2.</w:t>
      </w:r>
      <w:r>
        <w:rPr>
          <w:bCs/>
          <w:sz w:val="28"/>
        </w:rPr>
        <w:t xml:space="preserve"> </w:t>
      </w:r>
      <w:r>
        <w:rPr>
          <w:spacing w:val="-4"/>
          <w:sz w:val="28"/>
        </w:rPr>
        <w:t>Приобретение навыков программирования интерполяционных формул.</w:t>
      </w: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bCs/>
          <w:sz w:val="28"/>
        </w:rPr>
        <w:t>3.1.3.</w:t>
      </w:r>
      <w:r>
        <w:rPr>
          <w:sz w:val="28"/>
        </w:rPr>
        <w:t xml:space="preserve"> Приобретение навыков использования стандартных средств системы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 xml:space="preserve"> для интерполирования функций.</w:t>
      </w:r>
    </w:p>
    <w:p w:rsidR="001E7AB6" w:rsidRDefault="001E7AB6" w:rsidP="001E7AB6">
      <w:pPr>
        <w:spacing w:line="360" w:lineRule="auto"/>
        <w:jc w:val="both"/>
        <w:rPr>
          <w:b/>
          <w:sz w:val="28"/>
        </w:rPr>
      </w:pPr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3.2. Теоретические положения</w:t>
      </w:r>
    </w:p>
    <w:p w:rsidR="001E7AB6" w:rsidRDefault="001E7AB6" w:rsidP="001E7AB6">
      <w:pPr>
        <w:spacing w:line="360" w:lineRule="auto"/>
        <w:jc w:val="both"/>
        <w:rPr>
          <w:b/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sz w:val="28"/>
        </w:rPr>
        <w:t>3.2.1.</w:t>
      </w:r>
      <w:r>
        <w:rPr>
          <w:sz w:val="28"/>
        </w:rPr>
        <w:t xml:space="preserve"> Понятие аппроксимации функций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    Аппроксимация функции </w:t>
      </w:r>
      <w:r w:rsidRPr="00631BF4">
        <w:rPr>
          <w:position w:val="-10"/>
          <w:sz w:val="28"/>
        </w:rPr>
        <w:object w:dxaOrig="1060" w:dyaOrig="340">
          <v:shape id="_x0000_i1237" type="#_x0000_t75" style="width:53pt;height:17pt" o:ole="" fillcolor="window">
            <v:imagedata r:id="rId418" o:title=""/>
          </v:shape>
          <o:OLEObject Type="Embed" ProgID="Equation.3" ShapeID="_x0000_i1237" DrawAspect="Content" ObjectID="_1556434597" r:id="rId419"/>
        </w:object>
      </w:r>
      <w:r>
        <w:rPr>
          <w:sz w:val="28"/>
        </w:rPr>
        <w:t xml:space="preserve"> – это замена этой функции другой более простой функцией </w:t>
      </w:r>
      <w:r>
        <w:rPr>
          <w:noProof/>
          <w:position w:val="-10"/>
          <w:sz w:val="28"/>
        </w:rPr>
        <w:drawing>
          <wp:inline distT="0" distB="0" distL="0" distR="0">
            <wp:extent cx="673100" cy="215900"/>
            <wp:effectExtent l="0" t="0" r="0" b="0"/>
            <wp:docPr id="2152" name="Рисунок 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4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близкой </w:t>
      </w:r>
      <w:proofErr w:type="gramStart"/>
      <w:r>
        <w:rPr>
          <w:sz w:val="28"/>
        </w:rPr>
        <w:t>к</w:t>
      </w:r>
      <w:proofErr w:type="gramEnd"/>
      <w:r>
        <w:rPr>
          <w:sz w:val="28"/>
        </w:rPr>
        <w:t xml:space="preserve"> </w:t>
      </w:r>
      <w:r w:rsidRPr="00631BF4">
        <w:rPr>
          <w:position w:val="-10"/>
          <w:sz w:val="28"/>
        </w:rPr>
        <w:object w:dxaOrig="620" w:dyaOrig="340">
          <v:shape id="_x0000_i1238" type="#_x0000_t75" style="width:30.55pt;height:17pt" o:ole="" fillcolor="window">
            <v:imagedata r:id="rId421" o:title=""/>
          </v:shape>
          <o:OLEObject Type="Embed" ProgID="Equation.3" ShapeID="_x0000_i1238" DrawAspect="Content" ObjectID="_1556434598" r:id="rId422"/>
        </w:object>
      </w:r>
      <w:r>
        <w:rPr>
          <w:sz w:val="28"/>
        </w:rPr>
        <w:t xml:space="preserve"> в некотором смысле. Критерий близости функций </w:t>
      </w:r>
      <w:r w:rsidRPr="00631BF4">
        <w:rPr>
          <w:position w:val="-10"/>
          <w:sz w:val="28"/>
        </w:rPr>
        <w:object w:dxaOrig="620" w:dyaOrig="340">
          <v:shape id="_x0000_i1239" type="#_x0000_t75" style="width:30.55pt;height:17pt" o:ole="" fillcolor="window">
            <v:imagedata r:id="rId423" o:title=""/>
          </v:shape>
          <o:OLEObject Type="Embed" ProgID="Equation.3" ShapeID="_x0000_i1239" DrawAspect="Content" ObjectID="_1556434599" r:id="rId424"/>
        </w:object>
      </w:r>
      <w:r>
        <w:rPr>
          <w:sz w:val="28"/>
        </w:rPr>
        <w:t xml:space="preserve"> и </w:t>
      </w:r>
      <w:r>
        <w:rPr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1270" b="0"/>
            <wp:docPr id="2151" name="Рисунок 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определяет способ аппроксимации.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 xml:space="preserve">Если расстояние </w:t>
      </w:r>
      <w:r w:rsidRPr="00631BF4">
        <w:rPr>
          <w:position w:val="-10"/>
          <w:sz w:val="28"/>
        </w:rPr>
        <w:object w:dxaOrig="260" w:dyaOrig="279">
          <v:shape id="_x0000_i1240" type="#_x0000_t75" style="width:12.9pt;height:14.25pt" o:ole="" fillcolor="window">
            <v:imagedata r:id="rId426" o:title=""/>
          </v:shape>
          <o:OLEObject Type="Embed" ProgID="Equation.3" ShapeID="_x0000_i1240" DrawAspect="Content" ObjectID="_1556434600" r:id="rId427"/>
        </w:object>
      </w:r>
      <w:r>
        <w:rPr>
          <w:sz w:val="28"/>
        </w:rPr>
        <w:t xml:space="preserve"> между функциями </w:t>
      </w:r>
      <w:r w:rsidRPr="00631BF4">
        <w:rPr>
          <w:position w:val="-10"/>
          <w:sz w:val="28"/>
        </w:rPr>
        <w:object w:dxaOrig="620" w:dyaOrig="340">
          <v:shape id="_x0000_i1241" type="#_x0000_t75" style="width:30.55pt;height:17pt" o:ole="" fillcolor="window">
            <v:imagedata r:id="rId428" o:title=""/>
          </v:shape>
          <o:OLEObject Type="Embed" ProgID="Equation.3" ShapeID="_x0000_i1241" DrawAspect="Content" ObjectID="_1556434601" r:id="rId429"/>
        </w:object>
      </w:r>
      <w:r>
        <w:rPr>
          <w:sz w:val="28"/>
        </w:rPr>
        <w:t xml:space="preserve"> и </w:t>
      </w:r>
      <w:r w:rsidRPr="00631BF4">
        <w:rPr>
          <w:position w:val="-10"/>
          <w:sz w:val="28"/>
        </w:rPr>
        <w:object w:dxaOrig="600" w:dyaOrig="340">
          <v:shape id="_x0000_i1242" type="#_x0000_t75" style="width:29.9pt;height:17pt" o:ole="" fillcolor="window">
            <v:imagedata r:id="rId430" o:title=""/>
          </v:shape>
          <o:OLEObject Type="Embed" ProgID="Equation.3" ShapeID="_x0000_i1242" DrawAspect="Content" ObjectID="_1556434602" r:id="rId431"/>
        </w:object>
      </w:r>
      <w:r>
        <w:rPr>
          <w:sz w:val="28"/>
        </w:rPr>
        <w:t xml:space="preserve"> на некотором отрезке </w:t>
      </w:r>
      <w:r w:rsidRPr="00631BF4">
        <w:rPr>
          <w:position w:val="-10"/>
          <w:sz w:val="28"/>
        </w:rPr>
        <w:object w:dxaOrig="620" w:dyaOrig="340">
          <v:shape id="_x0000_i1243" type="#_x0000_t75" style="width:30.55pt;height:17pt" o:ole="" fillcolor="window">
            <v:imagedata r:id="rId432" o:title=""/>
          </v:shape>
          <o:OLEObject Type="Embed" ProgID="Equation.3" ShapeID="_x0000_i1243" DrawAspect="Content" ObjectID="_1556434603" r:id="rId433"/>
        </w:object>
      </w:r>
      <w:r>
        <w:rPr>
          <w:sz w:val="28"/>
        </w:rPr>
        <w:t xml:space="preserve"> действительной прямой определить выражением</w:t>
      </w:r>
      <w:proofErr w:type="gramEnd"/>
    </w:p>
    <w:p w:rsidR="001E7AB6" w:rsidRDefault="001E7AB6" w:rsidP="001E7AB6">
      <w:pPr>
        <w:tabs>
          <w:tab w:val="num" w:pos="720"/>
        </w:tabs>
        <w:spacing w:line="360" w:lineRule="auto"/>
        <w:ind w:firstLine="720"/>
        <w:jc w:val="center"/>
        <w:rPr>
          <w:sz w:val="28"/>
        </w:rPr>
      </w:pPr>
      <w:r>
        <w:rPr>
          <w:noProof/>
          <w:position w:val="-36"/>
          <w:sz w:val="28"/>
        </w:rPr>
        <w:drawing>
          <wp:inline distT="0" distB="0" distL="0" distR="0">
            <wp:extent cx="2553335" cy="543560"/>
            <wp:effectExtent l="0" t="0" r="0" b="8890"/>
            <wp:docPr id="2150" name="Рисунок 2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4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то аппроксимация функции </w:t>
      </w:r>
      <w:r w:rsidRPr="00631BF4">
        <w:rPr>
          <w:position w:val="-10"/>
          <w:sz w:val="28"/>
        </w:rPr>
        <w:object w:dxaOrig="620" w:dyaOrig="340">
          <v:shape id="_x0000_i1244" type="#_x0000_t75" style="width:30.55pt;height:17pt" o:ole="" fillcolor="window">
            <v:imagedata r:id="rId435" o:title=""/>
          </v:shape>
          <o:OLEObject Type="Embed" ProgID="Equation.3" ShapeID="_x0000_i1244" DrawAspect="Content" ObjectID="_1556434604" r:id="rId436"/>
        </w:object>
      </w:r>
      <w:r>
        <w:rPr>
          <w:sz w:val="28"/>
        </w:rPr>
        <w:t xml:space="preserve"> по критерию минимума такого расстояния </w:t>
      </w:r>
      <w:r>
        <w:rPr>
          <w:noProof/>
          <w:position w:val="-10"/>
          <w:sz w:val="28"/>
        </w:rPr>
        <w:drawing>
          <wp:inline distT="0" distB="0" distL="0" distR="0">
            <wp:extent cx="163830" cy="180975"/>
            <wp:effectExtent l="0" t="0" r="7620" b="9525"/>
            <wp:docPr id="2149" name="Рисунок 2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4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будет называться аппроксимацией с минимальной интегральной квадратичной погрешностью. 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    Если критерий близости функций </w:t>
      </w:r>
      <w:r w:rsidRPr="00631BF4">
        <w:rPr>
          <w:position w:val="-10"/>
          <w:sz w:val="28"/>
        </w:rPr>
        <w:object w:dxaOrig="620" w:dyaOrig="340">
          <v:shape id="_x0000_i1245" type="#_x0000_t75" style="width:30.55pt;height:17pt" o:ole="" fillcolor="window">
            <v:imagedata r:id="rId435" o:title=""/>
          </v:shape>
          <o:OLEObject Type="Embed" ProgID="Equation.3" ShapeID="_x0000_i1245" DrawAspect="Content" ObjectID="_1556434605" r:id="rId438"/>
        </w:object>
      </w:r>
      <w:r>
        <w:rPr>
          <w:sz w:val="28"/>
        </w:rPr>
        <w:t xml:space="preserve"> и </w:t>
      </w:r>
      <w:r>
        <w:rPr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1270" b="0"/>
            <wp:docPr id="2148" name="Рисунок 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4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состоит в том, чтобы </w:t>
      </w:r>
      <w:r w:rsidRPr="00631BF4">
        <w:rPr>
          <w:position w:val="-10"/>
          <w:sz w:val="28"/>
        </w:rPr>
        <w:object w:dxaOrig="620" w:dyaOrig="340">
          <v:shape id="_x0000_i1246" type="#_x0000_t75" style="width:30.55pt;height:17pt" o:ole="" fillcolor="window">
            <v:imagedata r:id="rId435" o:title=""/>
          </v:shape>
          <o:OLEObject Type="Embed" ProgID="Equation.3" ShapeID="_x0000_i1246" DrawAspect="Content" ObjectID="_1556434606" r:id="rId440"/>
        </w:object>
      </w:r>
      <w:r>
        <w:rPr>
          <w:sz w:val="28"/>
        </w:rPr>
        <w:t xml:space="preserve"> и </w:t>
      </w:r>
      <w:r>
        <w:rPr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1270" b="0"/>
            <wp:docPr id="2147" name="Рисунок 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совпадали в дискретном ряде точек </w:t>
      </w:r>
      <w:r>
        <w:rPr>
          <w:noProof/>
          <w:position w:val="-12"/>
          <w:sz w:val="28"/>
        </w:rPr>
        <w:drawing>
          <wp:inline distT="0" distB="0" distL="0" distR="0">
            <wp:extent cx="888365" cy="241300"/>
            <wp:effectExtent l="0" t="0" r="6985" b="6350"/>
            <wp:docPr id="2146" name="Рисунок 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4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отрезка </w:t>
      </w:r>
      <w:r w:rsidRPr="00631BF4">
        <w:rPr>
          <w:position w:val="-10"/>
          <w:sz w:val="28"/>
        </w:rPr>
        <w:object w:dxaOrig="620" w:dyaOrig="340">
          <v:shape id="_x0000_i1247" type="#_x0000_t75" style="width:30.55pt;height:17pt" o:ole="" fillcolor="window">
            <v:imagedata r:id="rId443" o:title=""/>
          </v:shape>
          <o:OLEObject Type="Embed" ProgID="Equation.3" ShapeID="_x0000_i1247" DrawAspect="Content" ObjectID="_1556434607" r:id="rId444"/>
        </w:object>
      </w:r>
      <w:r>
        <w:rPr>
          <w:sz w:val="28"/>
        </w:rPr>
        <w:t xml:space="preserve">, то такой способ аппроксимации функции </w:t>
      </w:r>
      <w:r w:rsidRPr="00631BF4">
        <w:rPr>
          <w:position w:val="-10"/>
          <w:sz w:val="28"/>
        </w:rPr>
        <w:object w:dxaOrig="620" w:dyaOrig="340">
          <v:shape id="_x0000_i1248" type="#_x0000_t75" style="width:30.55pt;height:17pt" o:ole="" fillcolor="window">
            <v:imagedata r:id="rId445" o:title=""/>
          </v:shape>
          <o:OLEObject Type="Embed" ProgID="Equation.3" ShapeID="_x0000_i1248" DrawAspect="Content" ObjectID="_1556434608" r:id="rId446"/>
        </w:object>
      </w:r>
      <w:r>
        <w:rPr>
          <w:sz w:val="28"/>
        </w:rPr>
        <w:t xml:space="preserve"> называется </w:t>
      </w:r>
      <w:r>
        <w:rPr>
          <w:i/>
          <w:sz w:val="28"/>
        </w:rPr>
        <w:t xml:space="preserve">интерполированием </w:t>
      </w:r>
      <w:r>
        <w:rPr>
          <w:sz w:val="28"/>
        </w:rPr>
        <w:t xml:space="preserve">функции </w:t>
      </w:r>
      <w:r w:rsidRPr="00631BF4">
        <w:rPr>
          <w:position w:val="-10"/>
          <w:sz w:val="28"/>
        </w:rPr>
        <w:object w:dxaOrig="620" w:dyaOrig="340">
          <v:shape id="_x0000_i1249" type="#_x0000_t75" style="width:30.55pt;height:17pt" o:ole="" fillcolor="window">
            <v:imagedata r:id="rId445" o:title=""/>
          </v:shape>
          <o:OLEObject Type="Embed" ProgID="Equation.3" ShapeID="_x0000_i1249" DrawAspect="Content" ObjectID="_1556434609" r:id="rId447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 xml:space="preserve">Если расстояние </w:t>
      </w:r>
      <w:r w:rsidRPr="00631BF4">
        <w:rPr>
          <w:position w:val="-10"/>
          <w:sz w:val="28"/>
        </w:rPr>
        <w:object w:dxaOrig="260" w:dyaOrig="279">
          <v:shape id="_x0000_i1250" type="#_x0000_t75" style="width:12.9pt;height:14.25pt" o:ole="" fillcolor="window">
            <v:imagedata r:id="rId426" o:title=""/>
          </v:shape>
          <o:OLEObject Type="Embed" ProgID="Equation.3" ShapeID="_x0000_i1250" DrawAspect="Content" ObjectID="_1556434610" r:id="rId448"/>
        </w:object>
      </w:r>
      <w:r>
        <w:rPr>
          <w:sz w:val="28"/>
        </w:rPr>
        <w:t xml:space="preserve"> между функциями </w:t>
      </w:r>
      <w:r w:rsidRPr="00631BF4">
        <w:rPr>
          <w:position w:val="-10"/>
          <w:sz w:val="28"/>
        </w:rPr>
        <w:object w:dxaOrig="620" w:dyaOrig="340">
          <v:shape id="_x0000_i1251" type="#_x0000_t75" style="width:30.55pt;height:17pt" o:ole="" fillcolor="window">
            <v:imagedata r:id="rId428" o:title=""/>
          </v:shape>
          <o:OLEObject Type="Embed" ProgID="Equation.3" ShapeID="_x0000_i1251" DrawAspect="Content" ObjectID="_1556434611" r:id="rId449"/>
        </w:object>
      </w:r>
      <w:r>
        <w:rPr>
          <w:sz w:val="28"/>
        </w:rPr>
        <w:t xml:space="preserve"> и </w:t>
      </w:r>
      <w:r w:rsidRPr="00631BF4">
        <w:rPr>
          <w:position w:val="-10"/>
          <w:sz w:val="28"/>
        </w:rPr>
        <w:object w:dxaOrig="600" w:dyaOrig="340">
          <v:shape id="_x0000_i1252" type="#_x0000_t75" style="width:29.9pt;height:17pt" o:ole="" fillcolor="window">
            <v:imagedata r:id="rId430" o:title=""/>
          </v:shape>
          <o:OLEObject Type="Embed" ProgID="Equation.3" ShapeID="_x0000_i1252" DrawAspect="Content" ObjectID="_1556434612" r:id="rId450"/>
        </w:object>
      </w:r>
      <w:r>
        <w:rPr>
          <w:sz w:val="28"/>
        </w:rPr>
        <w:t xml:space="preserve"> на некотором отрезке </w:t>
      </w:r>
      <w:r w:rsidRPr="00631BF4">
        <w:rPr>
          <w:position w:val="-10"/>
          <w:sz w:val="28"/>
        </w:rPr>
        <w:object w:dxaOrig="620" w:dyaOrig="340">
          <v:shape id="_x0000_i1253" type="#_x0000_t75" style="width:30.55pt;height:17pt" o:ole="" fillcolor="window">
            <v:imagedata r:id="rId432" o:title=""/>
          </v:shape>
          <o:OLEObject Type="Embed" ProgID="Equation.3" ShapeID="_x0000_i1253" DrawAspect="Content" ObjectID="_1556434613" r:id="rId451"/>
        </w:object>
      </w:r>
      <w:r>
        <w:rPr>
          <w:sz w:val="28"/>
        </w:rPr>
        <w:t xml:space="preserve"> действительной прямой определить выражением</w:t>
      </w:r>
      <w:proofErr w:type="gramEnd"/>
    </w:p>
    <w:p w:rsidR="001E7AB6" w:rsidRDefault="001E7AB6" w:rsidP="001E7AB6">
      <w:pPr>
        <w:tabs>
          <w:tab w:val="num" w:pos="720"/>
        </w:tabs>
        <w:spacing w:line="360" w:lineRule="auto"/>
        <w:ind w:firstLine="720"/>
        <w:jc w:val="center"/>
        <w:rPr>
          <w:sz w:val="28"/>
        </w:rPr>
      </w:pPr>
      <w:r>
        <w:rPr>
          <w:noProof/>
          <w:position w:val="-34"/>
          <w:sz w:val="28"/>
        </w:rPr>
        <w:drawing>
          <wp:inline distT="0" distB="0" distL="0" distR="0">
            <wp:extent cx="2596515" cy="526415"/>
            <wp:effectExtent l="0" t="0" r="0" b="6985"/>
            <wp:docPr id="2145" name="Рисунок 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4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то аппроксимация функции </w:t>
      </w:r>
      <w:r w:rsidRPr="00631BF4">
        <w:rPr>
          <w:position w:val="-10"/>
          <w:sz w:val="28"/>
        </w:rPr>
        <w:object w:dxaOrig="620" w:dyaOrig="340">
          <v:shape id="_x0000_i1254" type="#_x0000_t75" style="width:30.55pt;height:17pt" o:ole="" fillcolor="window">
            <v:imagedata r:id="rId435" o:title=""/>
          </v:shape>
          <o:OLEObject Type="Embed" ProgID="Equation.3" ShapeID="_x0000_i1254" DrawAspect="Content" ObjectID="_1556434614" r:id="rId453"/>
        </w:object>
      </w:r>
      <w:r>
        <w:rPr>
          <w:sz w:val="28"/>
        </w:rPr>
        <w:t xml:space="preserve"> по критерию минимума такого расстояния </w:t>
      </w:r>
      <w:r>
        <w:rPr>
          <w:noProof/>
          <w:position w:val="-10"/>
          <w:sz w:val="28"/>
        </w:rPr>
        <w:drawing>
          <wp:inline distT="0" distB="0" distL="0" distR="0">
            <wp:extent cx="163830" cy="180975"/>
            <wp:effectExtent l="0" t="0" r="7620" b="9525"/>
            <wp:docPr id="2144" name="Рисунок 2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4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будет называться аппроксимацией по методу наименьших квадратов.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2.2.</w:t>
      </w:r>
      <w:r>
        <w:rPr>
          <w:sz w:val="28"/>
        </w:rPr>
        <w:t xml:space="preserve"> Постановка задачи интерполирования функций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    Задача интерполирования функции </w:t>
      </w:r>
      <w:r w:rsidRPr="00631BF4">
        <w:rPr>
          <w:position w:val="-10"/>
          <w:sz w:val="28"/>
        </w:rPr>
        <w:object w:dxaOrig="620" w:dyaOrig="340">
          <v:shape id="_x0000_i1255" type="#_x0000_t75" style="width:30.55pt;height:17pt" o:ole="" fillcolor="window">
            <v:imagedata r:id="rId445" o:title=""/>
          </v:shape>
          <o:OLEObject Type="Embed" ProgID="Equation.3" ShapeID="_x0000_i1255" DrawAspect="Content" ObjectID="_1556434615" r:id="rId454"/>
        </w:object>
      </w:r>
      <w:r>
        <w:rPr>
          <w:sz w:val="28"/>
        </w:rPr>
        <w:t xml:space="preserve"> на некотором отрезке </w:t>
      </w:r>
      <w:r w:rsidRPr="00631BF4">
        <w:rPr>
          <w:position w:val="-10"/>
          <w:sz w:val="28"/>
        </w:rPr>
        <w:object w:dxaOrig="620" w:dyaOrig="340">
          <v:shape id="_x0000_i1256" type="#_x0000_t75" style="width:30.55pt;height:17pt" o:ole="" fillcolor="window">
            <v:imagedata r:id="rId443" o:title=""/>
          </v:shape>
          <o:OLEObject Type="Embed" ProgID="Equation.3" ShapeID="_x0000_i1256" DrawAspect="Content" ObjectID="_1556434616" r:id="rId455"/>
        </w:object>
      </w:r>
      <w:r>
        <w:rPr>
          <w:sz w:val="28"/>
        </w:rPr>
        <w:t xml:space="preserve"> форм</w:t>
      </w:r>
      <w:r>
        <w:rPr>
          <w:sz w:val="28"/>
        </w:rPr>
        <w:t>у</w:t>
      </w:r>
      <w:r>
        <w:rPr>
          <w:sz w:val="28"/>
        </w:rPr>
        <w:t xml:space="preserve">лируется следующим образом. На отрезке </w:t>
      </w:r>
      <w:r w:rsidRPr="00631BF4">
        <w:rPr>
          <w:position w:val="-10"/>
          <w:sz w:val="28"/>
        </w:rPr>
        <w:object w:dxaOrig="620" w:dyaOrig="340">
          <v:shape id="_x0000_i1257" type="#_x0000_t75" style="width:30.55pt;height:17pt" o:ole="" fillcolor="window">
            <v:imagedata r:id="rId443" o:title=""/>
          </v:shape>
          <o:OLEObject Type="Embed" ProgID="Equation.3" ShapeID="_x0000_i1257" DrawAspect="Content" ObjectID="_1556434617" r:id="rId456"/>
        </w:object>
      </w:r>
      <w:r>
        <w:rPr>
          <w:sz w:val="28"/>
        </w:rPr>
        <w:t xml:space="preserve"> задано </w:t>
      </w:r>
      <w:r w:rsidRPr="00631BF4">
        <w:rPr>
          <w:position w:val="-6"/>
          <w:sz w:val="28"/>
        </w:rPr>
        <w:object w:dxaOrig="560" w:dyaOrig="300">
          <v:shape id="_x0000_i1258" type="#_x0000_t75" style="width:27.85pt;height:14.95pt" o:ole="" fillcolor="window">
            <v:imagedata r:id="rId457" o:title=""/>
          </v:shape>
          <o:OLEObject Type="Embed" ProgID="Equation.3" ShapeID="_x0000_i1258" DrawAspect="Content" ObjectID="_1556434618" r:id="rId458"/>
        </w:object>
      </w:r>
      <w:r>
        <w:rPr>
          <w:sz w:val="28"/>
        </w:rPr>
        <w:t xml:space="preserve"> точек </w:t>
      </w:r>
      <w:r w:rsidRPr="00631BF4">
        <w:rPr>
          <w:position w:val="-12"/>
          <w:sz w:val="28"/>
        </w:rPr>
        <w:object w:dxaOrig="2240" w:dyaOrig="380">
          <v:shape id="_x0000_i1259" type="#_x0000_t75" style="width:112.1pt;height:19pt" o:ole="" fillcolor="window">
            <v:imagedata r:id="rId459" o:title=""/>
          </v:shape>
          <o:OLEObject Type="Embed" ProgID="Equation.3" ShapeID="_x0000_i1259" DrawAspect="Content" ObjectID="_1556434619" r:id="rId460"/>
        </w:object>
      </w:r>
      <w:r>
        <w:rPr>
          <w:sz w:val="28"/>
        </w:rPr>
        <w:t xml:space="preserve">, которые называют узлами. Обычно считают, что первая и последняя точки совпадают с концами отрезка </w:t>
      </w:r>
      <w:r w:rsidRPr="00631BF4">
        <w:rPr>
          <w:position w:val="-10"/>
          <w:sz w:val="28"/>
        </w:rPr>
        <w:object w:dxaOrig="620" w:dyaOrig="340">
          <v:shape id="_x0000_i1260" type="#_x0000_t75" style="width:30.55pt;height:17pt" o:ole="" fillcolor="window">
            <v:imagedata r:id="rId461" o:title=""/>
          </v:shape>
          <o:OLEObject Type="Embed" ProgID="Equation.3" ShapeID="_x0000_i1260" DrawAspect="Content" ObjectID="_1556434620" r:id="rId462"/>
        </w:object>
      </w:r>
      <w:r>
        <w:rPr>
          <w:sz w:val="28"/>
        </w:rPr>
        <w:t xml:space="preserve">: </w:t>
      </w:r>
      <w:r w:rsidRPr="00631BF4">
        <w:rPr>
          <w:position w:val="-12"/>
          <w:sz w:val="28"/>
        </w:rPr>
        <w:object w:dxaOrig="780" w:dyaOrig="380">
          <v:shape id="_x0000_i1261" type="#_x0000_t75" style="width:38.7pt;height:19pt" o:ole="" fillcolor="window">
            <v:imagedata r:id="rId463" o:title=""/>
          </v:shape>
          <o:OLEObject Type="Embed" ProgID="Equation.3" ShapeID="_x0000_i1261" DrawAspect="Content" ObjectID="_1556434621" r:id="rId464"/>
        </w:object>
      </w:r>
      <w:r>
        <w:rPr>
          <w:sz w:val="28"/>
        </w:rPr>
        <w:t xml:space="preserve">, </w:t>
      </w:r>
      <w:r w:rsidRPr="00631BF4">
        <w:rPr>
          <w:position w:val="-12"/>
          <w:sz w:val="28"/>
        </w:rPr>
        <w:object w:dxaOrig="780" w:dyaOrig="380">
          <v:shape id="_x0000_i1262" type="#_x0000_t75" style="width:38.7pt;height:19pt" o:ole="" fillcolor="window">
            <v:imagedata r:id="rId465" o:title=""/>
          </v:shape>
          <o:OLEObject Type="Embed" ProgID="Equation.3" ShapeID="_x0000_i1262" DrawAspect="Content" ObjectID="_1556434622" r:id="rId466"/>
        </w:object>
      </w:r>
      <w:r>
        <w:rPr>
          <w:sz w:val="28"/>
        </w:rPr>
        <w:t xml:space="preserve">. Известны значения </w:t>
      </w:r>
      <w:r w:rsidRPr="00631BF4">
        <w:rPr>
          <w:position w:val="-12"/>
          <w:sz w:val="28"/>
        </w:rPr>
        <w:object w:dxaOrig="1260" w:dyaOrig="380">
          <v:shape id="_x0000_i1263" type="#_x0000_t75" style="width:63.15pt;height:19pt" o:ole="" fillcolor="window">
            <v:imagedata r:id="rId467" o:title=""/>
          </v:shape>
          <o:OLEObject Type="Embed" ProgID="Equation.3" ShapeID="_x0000_i1263" DrawAspect="Content" ObjectID="_1556434623" r:id="rId468"/>
        </w:object>
      </w:r>
      <w:r>
        <w:rPr>
          <w:sz w:val="28"/>
        </w:rPr>
        <w:t xml:space="preserve"> функции </w:t>
      </w:r>
      <w:r w:rsidRPr="00631BF4">
        <w:rPr>
          <w:position w:val="-10"/>
          <w:sz w:val="28"/>
        </w:rPr>
        <w:object w:dxaOrig="620" w:dyaOrig="340">
          <v:shape id="_x0000_i1264" type="#_x0000_t75" style="width:30.55pt;height:17pt" o:ole="" fillcolor="window">
            <v:imagedata r:id="rId469" o:title=""/>
          </v:shape>
          <o:OLEObject Type="Embed" ProgID="Equation.3" ShapeID="_x0000_i1264" DrawAspect="Content" ObjectID="_1556434624" r:id="rId470"/>
        </w:object>
      </w:r>
      <w:r>
        <w:rPr>
          <w:sz w:val="28"/>
        </w:rPr>
        <w:t xml:space="preserve"> в этих точках, </w:t>
      </w:r>
      <w:r w:rsidRPr="00631BF4">
        <w:rPr>
          <w:position w:val="-12"/>
          <w:sz w:val="28"/>
        </w:rPr>
        <w:object w:dxaOrig="859" w:dyaOrig="420">
          <v:shape id="_x0000_i1265" type="#_x0000_t75" style="width:42.8pt;height:21.05pt" o:ole="" fillcolor="window">
            <v:imagedata r:id="rId471" o:title=""/>
          </v:shape>
          <o:OLEObject Type="Embed" ProgID="Equation.3" ShapeID="_x0000_i1265" DrawAspect="Content" ObjectID="_1556434625" r:id="rId472"/>
        </w:object>
      </w:r>
      <w:r>
        <w:rPr>
          <w:sz w:val="28"/>
        </w:rPr>
        <w:t xml:space="preserve">. Требуется заменить эту функцию некоторой другой функцией </w:t>
      </w:r>
      <w:r>
        <w:rPr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1270" b="0"/>
            <wp:docPr id="2143" name="Рисунок 2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4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таким образом, чтобы значения обеих функций совпадали в узлах, т.е. чтобы выполнялись равенства</w:t>
      </w:r>
    </w:p>
    <w:p w:rsidR="001E7AB6" w:rsidRDefault="001E7AB6" w:rsidP="001E7AB6">
      <w:pPr>
        <w:tabs>
          <w:tab w:val="num" w:pos="720"/>
        </w:tabs>
        <w:spacing w:line="360" w:lineRule="auto"/>
        <w:ind w:firstLine="720"/>
        <w:jc w:val="center"/>
        <w:rPr>
          <w:sz w:val="28"/>
        </w:rPr>
      </w:pPr>
      <w:r>
        <w:rPr>
          <w:noProof/>
          <w:position w:val="-12"/>
          <w:sz w:val="28"/>
        </w:rPr>
        <w:drawing>
          <wp:inline distT="0" distB="0" distL="0" distR="0">
            <wp:extent cx="2018665" cy="267335"/>
            <wp:effectExtent l="0" t="0" r="635" b="0"/>
            <wp:docPr id="2142" name="Рисунок 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4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Искомой неизвестной в данной задаче является функция </w:t>
      </w:r>
      <w:r>
        <w:rPr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1270" b="0"/>
            <wp:docPr id="2141" name="Рисунок 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4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Сформулированную задачу иногда интерпретируют следующим образом. Некоторая функция </w:t>
      </w:r>
      <w:r w:rsidRPr="00631BF4">
        <w:rPr>
          <w:position w:val="-10"/>
          <w:sz w:val="28"/>
        </w:rPr>
        <w:object w:dxaOrig="620" w:dyaOrig="340">
          <v:shape id="_x0000_i1266" type="#_x0000_t75" style="width:30.55pt;height:17pt" o:ole="" fillcolor="window">
            <v:imagedata r:id="rId435" o:title=""/>
          </v:shape>
          <o:OLEObject Type="Embed" ProgID="Equation.3" ShapeID="_x0000_i1266" DrawAspect="Content" ObjectID="_1556434626" r:id="rId475"/>
        </w:object>
      </w:r>
      <w:r>
        <w:rPr>
          <w:color w:val="000000"/>
          <w:sz w:val="28"/>
        </w:rPr>
        <w:t xml:space="preserve"> задана на отрезке </w:t>
      </w:r>
      <w:r w:rsidRPr="00631BF4">
        <w:rPr>
          <w:position w:val="-10"/>
          <w:sz w:val="28"/>
        </w:rPr>
        <w:object w:dxaOrig="620" w:dyaOrig="340">
          <v:shape id="_x0000_i1267" type="#_x0000_t75" style="width:30.55pt;height:17pt" o:ole="" fillcolor="window">
            <v:imagedata r:id="rId461" o:title=""/>
          </v:shape>
          <o:OLEObject Type="Embed" ProgID="Equation.3" ShapeID="_x0000_i1267" DrawAspect="Content" ObjectID="_1556434627" r:id="rId476"/>
        </w:object>
      </w:r>
      <w:r>
        <w:rPr>
          <w:sz w:val="28"/>
        </w:rPr>
        <w:t xml:space="preserve"> </w:t>
      </w:r>
      <w:r>
        <w:rPr>
          <w:color w:val="000000"/>
          <w:sz w:val="28"/>
        </w:rPr>
        <w:t>таблицей своих значений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4"/>
        <w:gridCol w:w="1642"/>
        <w:gridCol w:w="1642"/>
        <w:gridCol w:w="1642"/>
        <w:gridCol w:w="1642"/>
        <w:gridCol w:w="1537"/>
      </w:tblGrid>
      <w:tr w:rsidR="001E7AB6" w:rsidTr="00C02C25">
        <w:trPr>
          <w:jc w:val="center"/>
        </w:trPr>
        <w:tc>
          <w:tcPr>
            <w:tcW w:w="1534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sz w:val="28"/>
              </w:rPr>
              <w:object w:dxaOrig="279" w:dyaOrig="380">
                <v:shape id="_x0000_i1268" type="#_x0000_t75" style="width:14.25pt;height:19pt" o:ole="" fillcolor="window">
                  <v:imagedata r:id="rId477" o:title=""/>
                </v:shape>
                <o:OLEObject Type="Embed" ProgID="Equation.3" ShapeID="_x0000_i1268" DrawAspect="Content" ObjectID="_1556434628" r:id="rId478"/>
              </w:object>
            </w:r>
          </w:p>
        </w:tc>
        <w:tc>
          <w:tcPr>
            <w:tcW w:w="1642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 w:rsidRPr="00631BF4">
              <w:rPr>
                <w:color w:val="000000"/>
                <w:sz w:val="28"/>
                <w:lang w:val="en-US"/>
              </w:rPr>
              <w:object w:dxaOrig="320" w:dyaOrig="380">
                <v:shape id="_x0000_i1269" type="#_x0000_t75" style="width:15.6pt;height:19pt" o:ole="" fillcolor="window">
                  <v:imagedata r:id="rId479" o:title=""/>
                </v:shape>
                <o:OLEObject Type="Embed" ProgID="Equation.3" ShapeID="_x0000_i1269" DrawAspect="Content" ObjectID="_1556434629" r:id="rId480"/>
              </w:object>
            </w:r>
          </w:p>
        </w:tc>
        <w:tc>
          <w:tcPr>
            <w:tcW w:w="1642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2"/>
                <w:sz w:val="28"/>
                <w:lang w:val="en-US"/>
              </w:rPr>
              <w:object w:dxaOrig="300" w:dyaOrig="380">
                <v:shape id="_x0000_i1270" type="#_x0000_t75" style="width:14.95pt;height:19pt" o:ole="" fillcolor="window">
                  <v:imagedata r:id="rId481" o:title=""/>
                </v:shape>
                <o:OLEObject Type="Embed" ProgID="Equation.3" ShapeID="_x0000_i1270" DrawAspect="Content" ObjectID="_1556434630" r:id="rId482"/>
              </w:object>
            </w:r>
          </w:p>
        </w:tc>
        <w:tc>
          <w:tcPr>
            <w:tcW w:w="1642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2"/>
                <w:sz w:val="28"/>
                <w:lang w:val="en-US"/>
              </w:rPr>
              <w:object w:dxaOrig="320" w:dyaOrig="380">
                <v:shape id="_x0000_i1271" type="#_x0000_t75" style="width:15.6pt;height:19pt" o:ole="" fillcolor="window">
                  <v:imagedata r:id="rId483" o:title=""/>
                </v:shape>
                <o:OLEObject Type="Embed" ProgID="Equation.3" ShapeID="_x0000_i1271" DrawAspect="Content" ObjectID="_1556434631" r:id="rId484"/>
              </w:object>
            </w:r>
          </w:p>
        </w:tc>
        <w:tc>
          <w:tcPr>
            <w:tcW w:w="1642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…</w:t>
            </w:r>
          </w:p>
        </w:tc>
        <w:tc>
          <w:tcPr>
            <w:tcW w:w="1537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2"/>
                <w:sz w:val="28"/>
                <w:lang w:val="en-US"/>
              </w:rPr>
              <w:object w:dxaOrig="340" w:dyaOrig="380">
                <v:shape id="_x0000_i1272" type="#_x0000_t75" style="width:17pt;height:19pt" o:ole="" fillcolor="window">
                  <v:imagedata r:id="rId485" o:title=""/>
                </v:shape>
                <o:OLEObject Type="Embed" ProgID="Equation.3" ShapeID="_x0000_i1272" DrawAspect="Content" ObjectID="_1556434632" r:id="rId486"/>
              </w:object>
            </w:r>
          </w:p>
        </w:tc>
      </w:tr>
      <w:tr w:rsidR="001E7AB6" w:rsidTr="00C02C25">
        <w:trPr>
          <w:jc w:val="center"/>
        </w:trPr>
        <w:tc>
          <w:tcPr>
            <w:tcW w:w="1534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2"/>
                <w:sz w:val="28"/>
                <w:lang w:val="en-US"/>
              </w:rPr>
              <w:object w:dxaOrig="1260" w:dyaOrig="380">
                <v:shape id="_x0000_i1273" type="#_x0000_t75" style="width:63.15pt;height:19pt" o:ole="" fillcolor="window">
                  <v:imagedata r:id="rId487" o:title=""/>
                </v:shape>
                <o:OLEObject Type="Embed" ProgID="Equation.3" ShapeID="_x0000_i1273" DrawAspect="Content" ObjectID="_1556434633" r:id="rId488"/>
              </w:object>
            </w:r>
          </w:p>
        </w:tc>
        <w:tc>
          <w:tcPr>
            <w:tcW w:w="1642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sz w:val="28"/>
                <w:lang w:val="en-US"/>
              </w:rPr>
              <w:object w:dxaOrig="340" w:dyaOrig="380">
                <v:shape id="_x0000_i1274" type="#_x0000_t75" style="width:17pt;height:19pt" o:ole="" fillcolor="window">
                  <v:imagedata r:id="rId489" o:title=""/>
                </v:shape>
                <o:OLEObject Type="Embed" ProgID="Equation.3" ShapeID="_x0000_i1274" DrawAspect="Content" ObjectID="_1556434634" r:id="rId490"/>
              </w:object>
            </w:r>
          </w:p>
        </w:tc>
        <w:tc>
          <w:tcPr>
            <w:tcW w:w="1642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sz w:val="28"/>
                <w:lang w:val="en-US"/>
              </w:rPr>
              <w:object w:dxaOrig="320" w:dyaOrig="380">
                <v:shape id="_x0000_i1275" type="#_x0000_t75" style="width:15.6pt;height:19pt" o:ole="" fillcolor="window">
                  <v:imagedata r:id="rId491" o:title=""/>
                </v:shape>
                <o:OLEObject Type="Embed" ProgID="Equation.3" ShapeID="_x0000_i1275" DrawAspect="Content" ObjectID="_1556434635" r:id="rId492"/>
              </w:object>
            </w:r>
          </w:p>
        </w:tc>
        <w:tc>
          <w:tcPr>
            <w:tcW w:w="1642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sz w:val="28"/>
                <w:lang w:val="en-US"/>
              </w:rPr>
              <w:object w:dxaOrig="340" w:dyaOrig="380">
                <v:shape id="_x0000_i1276" type="#_x0000_t75" style="width:17pt;height:19pt" o:ole="" fillcolor="window">
                  <v:imagedata r:id="rId493" o:title=""/>
                </v:shape>
                <o:OLEObject Type="Embed" ProgID="Equation.3" ShapeID="_x0000_i1276" DrawAspect="Content" ObjectID="_1556434636" r:id="rId494"/>
              </w:object>
            </w:r>
          </w:p>
        </w:tc>
        <w:tc>
          <w:tcPr>
            <w:tcW w:w="1642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…</w:t>
            </w:r>
          </w:p>
        </w:tc>
        <w:tc>
          <w:tcPr>
            <w:tcW w:w="1537" w:type="dxa"/>
          </w:tcPr>
          <w:p w:rsidR="001E7AB6" w:rsidRDefault="001E7AB6" w:rsidP="00C02C25">
            <w:pPr>
              <w:tabs>
                <w:tab w:val="num" w:pos="720"/>
              </w:tabs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sz w:val="28"/>
                <w:lang w:val="en-US"/>
              </w:rPr>
              <w:object w:dxaOrig="360" w:dyaOrig="380">
                <v:shape id="_x0000_i1277" type="#_x0000_t75" style="width:18.35pt;height:19pt" o:ole="" fillcolor="window">
                  <v:imagedata r:id="rId495" o:title=""/>
                </v:shape>
                <o:OLEObject Type="Embed" ProgID="Equation.3" ShapeID="_x0000_i1277" DrawAspect="Content" ObjectID="_1556434637" r:id="rId496"/>
              </w:object>
            </w:r>
          </w:p>
        </w:tc>
      </w:tr>
    </w:tbl>
    <w:p w:rsidR="001E7AB6" w:rsidRDefault="001E7AB6" w:rsidP="001E7AB6">
      <w:pPr>
        <w:tabs>
          <w:tab w:val="num" w:pos="720"/>
        </w:tabs>
        <w:spacing w:line="360" w:lineRule="auto"/>
        <w:jc w:val="center"/>
        <w:rPr>
          <w:color w:val="000000"/>
          <w:sz w:val="28"/>
        </w:rPr>
      </w:pP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color w:val="000000"/>
          <w:sz w:val="28"/>
        </w:rPr>
        <w:t xml:space="preserve">и требуется найти способ определения значений этой функции в любых других точках отрезка </w:t>
      </w:r>
      <w:r w:rsidRPr="00631BF4">
        <w:rPr>
          <w:position w:val="-10"/>
          <w:sz w:val="28"/>
        </w:rPr>
        <w:object w:dxaOrig="620" w:dyaOrig="340">
          <v:shape id="_x0000_i1278" type="#_x0000_t75" style="width:30.55pt;height:17pt" o:ole="" fillcolor="window">
            <v:imagedata r:id="rId461" o:title=""/>
          </v:shape>
          <o:OLEObject Type="Embed" ProgID="Equation.3" ShapeID="_x0000_i1278" DrawAspect="Content" ObjectID="_1556434638" r:id="rId497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sz w:val="28"/>
        </w:rPr>
        <w:t xml:space="preserve">     При формулировке задачи интерполирования обычно предполагают, что а</w:t>
      </w:r>
      <w:r>
        <w:rPr>
          <w:sz w:val="28"/>
        </w:rPr>
        <w:t>п</w:t>
      </w:r>
      <w:r>
        <w:rPr>
          <w:sz w:val="28"/>
        </w:rPr>
        <w:t xml:space="preserve">проксимирующая функция </w:t>
      </w:r>
      <w:r>
        <w:rPr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1270" b="0"/>
            <wp:docPr id="2140" name="Рисунок 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4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задана с точностью до </w:t>
      </w:r>
      <w:r w:rsidRPr="00631BF4">
        <w:rPr>
          <w:position w:val="-10"/>
          <w:sz w:val="28"/>
        </w:rPr>
        <w:object w:dxaOrig="760" w:dyaOrig="340">
          <v:shape id="_x0000_i1279" type="#_x0000_t75" style="width:38.05pt;height:17pt" o:ole="" fillcolor="window">
            <v:imagedata r:id="rId498" o:title=""/>
          </v:shape>
          <o:OLEObject Type="Embed" ProgID="Equation.3" ShapeID="_x0000_i1279" DrawAspect="Content" ObjectID="_1556434639" r:id="rId499"/>
        </w:object>
      </w:r>
      <w:r>
        <w:rPr>
          <w:sz w:val="28"/>
        </w:rPr>
        <w:t xml:space="preserve"> параметров </w:t>
      </w:r>
      <w:r>
        <w:rPr>
          <w:noProof/>
          <w:position w:val="-12"/>
          <w:sz w:val="28"/>
        </w:rPr>
        <w:drawing>
          <wp:inline distT="0" distB="0" distL="0" distR="0">
            <wp:extent cx="1017905" cy="241300"/>
            <wp:effectExtent l="0" t="0" r="0" b="6350"/>
            <wp:docPr id="2139" name="Рисунок 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5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т.е. в виде </w:t>
      </w:r>
      <w:r>
        <w:rPr>
          <w:noProof/>
          <w:position w:val="-12"/>
          <w:sz w:val="28"/>
        </w:rPr>
        <w:drawing>
          <wp:inline distT="0" distB="0" distL="0" distR="0">
            <wp:extent cx="1319530" cy="241300"/>
            <wp:effectExtent l="0" t="0" r="0" b="6350"/>
            <wp:docPr id="2138" name="Рисунок 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5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. Тогда нам необходимо отыскать </w:t>
      </w:r>
      <w:r>
        <w:rPr>
          <w:color w:val="000000"/>
          <w:sz w:val="28"/>
        </w:rPr>
        <w:t>н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 xml:space="preserve">известные параметры </w:t>
      </w:r>
      <w:r w:rsidRPr="00631BF4">
        <w:rPr>
          <w:color w:val="000000"/>
          <w:position w:val="-12"/>
          <w:sz w:val="28"/>
        </w:rPr>
        <w:object w:dxaOrig="1420" w:dyaOrig="380">
          <v:shape id="_x0000_i1280" type="#_x0000_t75" style="width:71.3pt;height:19pt" o:ole="" fillcolor="window">
            <v:imagedata r:id="rId502" o:title=""/>
          </v:shape>
          <o:OLEObject Type="Embed" ProgID="Equation.3" ShapeID="_x0000_i1280" DrawAspect="Content" ObjectID="_1556434640" r:id="rId503"/>
        </w:object>
      </w:r>
      <w:r>
        <w:rPr>
          <w:color w:val="000000"/>
          <w:sz w:val="28"/>
        </w:rPr>
        <w:t xml:space="preserve"> исходя из заданных равенств</w:t>
      </w:r>
    </w:p>
    <w:p w:rsidR="001E7AB6" w:rsidRDefault="001E7AB6" w:rsidP="001E7AB6">
      <w:pPr>
        <w:tabs>
          <w:tab w:val="num" w:pos="720"/>
        </w:tabs>
        <w:spacing w:line="360" w:lineRule="auto"/>
        <w:jc w:val="right"/>
        <w:rPr>
          <w:color w:val="000000"/>
          <w:sz w:val="28"/>
        </w:rPr>
      </w:pPr>
      <w:r>
        <w:rPr>
          <w:noProof/>
          <w:color w:val="000000"/>
          <w:position w:val="-12"/>
          <w:sz w:val="28"/>
        </w:rPr>
        <w:drawing>
          <wp:inline distT="0" distB="0" distL="0" distR="0">
            <wp:extent cx="2355215" cy="267335"/>
            <wp:effectExtent l="0" t="0" r="6985" b="0"/>
            <wp:docPr id="2137" name="Рисунок 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5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.                                        (3.1)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Эти равенства можно рассматривать как систему </w:t>
      </w:r>
      <w:r w:rsidRPr="00631BF4">
        <w:rPr>
          <w:color w:val="000000"/>
          <w:position w:val="-6"/>
          <w:sz w:val="28"/>
        </w:rPr>
        <w:object w:dxaOrig="580" w:dyaOrig="300">
          <v:shape id="_x0000_i1281" type="#_x0000_t75" style="width:29.2pt;height:14.95pt" o:ole="" fillcolor="window">
            <v:imagedata r:id="rId505" o:title=""/>
          </v:shape>
          <o:OLEObject Type="Embed" ProgID="Equation.3" ShapeID="_x0000_i1281" DrawAspect="Content" ObjectID="_1556434641" r:id="rId506"/>
        </w:object>
      </w:r>
      <w:r>
        <w:rPr>
          <w:color w:val="000000"/>
          <w:sz w:val="28"/>
        </w:rPr>
        <w:t xml:space="preserve"> уравнений относительно неизвестных коэффициентов </w:t>
      </w:r>
      <w:r>
        <w:rPr>
          <w:noProof/>
          <w:color w:val="000000"/>
          <w:position w:val="-12"/>
          <w:sz w:val="28"/>
        </w:rPr>
        <w:drawing>
          <wp:inline distT="0" distB="0" distL="0" distR="0">
            <wp:extent cx="905510" cy="241300"/>
            <wp:effectExtent l="0" t="0" r="8890" b="6350"/>
            <wp:docPr id="2136" name="Рисунок 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5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. 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Чаще всего функцию </w:t>
      </w:r>
      <w:r>
        <w:rPr>
          <w:noProof/>
          <w:position w:val="-12"/>
          <w:sz w:val="28"/>
        </w:rPr>
        <w:drawing>
          <wp:inline distT="0" distB="0" distL="0" distR="0">
            <wp:extent cx="1319530" cy="241300"/>
            <wp:effectExtent l="0" t="0" r="0" b="6350"/>
            <wp:docPr id="2135" name="Рисунок 2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5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представляют в виде полинома </w:t>
      </w:r>
      <w:r w:rsidRPr="00631BF4">
        <w:rPr>
          <w:color w:val="000000"/>
          <w:position w:val="-6"/>
          <w:sz w:val="28"/>
        </w:rPr>
        <w:object w:dxaOrig="220" w:dyaOrig="240">
          <v:shape id="_x0000_i1282" type="#_x0000_t75" style="width:11.55pt;height:12.25pt" o:ole="" fillcolor="window">
            <v:imagedata r:id="rId509" o:title=""/>
          </v:shape>
          <o:OLEObject Type="Embed" ProgID="Equation.3" ShapeID="_x0000_i1282" DrawAspect="Content" ObjectID="_1556434642" r:id="rId510"/>
        </w:object>
      </w:r>
      <w:r>
        <w:rPr>
          <w:color w:val="000000"/>
          <w:sz w:val="28"/>
        </w:rPr>
        <w:t>-</w:t>
      </w:r>
      <w:r>
        <w:rPr>
          <w:color w:val="000000"/>
          <w:sz w:val="28"/>
        </w:rPr>
        <w:t>й степени</w:t>
      </w:r>
    </w:p>
    <w:p w:rsidR="001E7AB6" w:rsidRDefault="001E7AB6" w:rsidP="001E7AB6">
      <w:pPr>
        <w:tabs>
          <w:tab w:val="num" w:pos="720"/>
        </w:tabs>
        <w:spacing w:line="360" w:lineRule="auto"/>
        <w:jc w:val="right"/>
        <w:rPr>
          <w:sz w:val="28"/>
        </w:rPr>
      </w:pPr>
      <w:r>
        <w:rPr>
          <w:noProof/>
          <w:position w:val="-12"/>
          <w:sz w:val="28"/>
        </w:rPr>
        <w:drawing>
          <wp:inline distT="0" distB="0" distL="0" distR="0">
            <wp:extent cx="3416300" cy="276225"/>
            <wp:effectExtent l="0" t="0" r="0" b="9525"/>
            <wp:docPr id="2134" name="Рисунок 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5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.                      </w:t>
      </w:r>
      <w:r>
        <w:rPr>
          <w:color w:val="000000"/>
          <w:sz w:val="28"/>
        </w:rPr>
        <w:t>(3.2)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sz w:val="28"/>
        </w:rPr>
        <w:t>Тогда система уравнений (3.1) принимает следующий вид:</w:t>
      </w:r>
    </w:p>
    <w:p w:rsidR="001E7AB6" w:rsidRDefault="001E7AB6" w:rsidP="001E7AB6">
      <w:pPr>
        <w:tabs>
          <w:tab w:val="num" w:pos="720"/>
        </w:tabs>
        <w:spacing w:line="360" w:lineRule="auto"/>
        <w:jc w:val="right"/>
        <w:rPr>
          <w:color w:val="000000"/>
          <w:sz w:val="28"/>
        </w:rPr>
      </w:pPr>
      <w:r>
        <w:rPr>
          <w:noProof/>
          <w:color w:val="000000"/>
          <w:position w:val="-86"/>
          <w:sz w:val="28"/>
        </w:rPr>
        <w:drawing>
          <wp:inline distT="0" distB="0" distL="0" distR="0">
            <wp:extent cx="2519045" cy="1164590"/>
            <wp:effectExtent l="0" t="0" r="0" b="0"/>
            <wp:docPr id="2133" name="Рисунок 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5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                                (3.3)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Определитель этой системы имеет вид</w:t>
      </w:r>
    </w:p>
    <w:p w:rsidR="001E7AB6" w:rsidRDefault="001E7AB6" w:rsidP="001E7AB6">
      <w:pPr>
        <w:tabs>
          <w:tab w:val="num" w:pos="720"/>
        </w:tabs>
        <w:spacing w:line="360" w:lineRule="auto"/>
        <w:jc w:val="center"/>
        <w:rPr>
          <w:color w:val="000000"/>
          <w:sz w:val="28"/>
        </w:rPr>
      </w:pPr>
      <w:r w:rsidRPr="00631BF4">
        <w:rPr>
          <w:color w:val="000000"/>
          <w:position w:val="-80"/>
          <w:sz w:val="28"/>
        </w:rPr>
        <w:object w:dxaOrig="2380" w:dyaOrig="1740">
          <v:shape id="_x0000_i1283" type="#_x0000_t75" style="width:119.55pt;height:86.95pt" o:ole="" fillcolor="window">
            <v:imagedata r:id="rId513" o:title=""/>
          </v:shape>
          <o:OLEObject Type="Embed" ProgID="Equation.3" ShapeID="_x0000_i1283" DrawAspect="Content" ObjectID="_1556434643" r:id="rId514"/>
        </w:objec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и называется определителем </w:t>
      </w:r>
      <w:proofErr w:type="spellStart"/>
      <w:r>
        <w:rPr>
          <w:color w:val="000000"/>
          <w:sz w:val="28"/>
        </w:rPr>
        <w:t>Вандермонда</w:t>
      </w:r>
      <w:proofErr w:type="spellEnd"/>
      <w:r>
        <w:rPr>
          <w:color w:val="000000"/>
          <w:sz w:val="28"/>
        </w:rPr>
        <w:t xml:space="preserve"> на системе точек </w:t>
      </w:r>
      <w:r w:rsidRPr="00631BF4">
        <w:rPr>
          <w:color w:val="000000"/>
          <w:position w:val="-12"/>
          <w:sz w:val="28"/>
        </w:rPr>
        <w:object w:dxaOrig="1420" w:dyaOrig="380">
          <v:shape id="_x0000_i1284" type="#_x0000_t75" style="width:71.3pt;height:19pt" o:ole="" fillcolor="window">
            <v:imagedata r:id="rId515" o:title=""/>
          </v:shape>
          <o:OLEObject Type="Embed" ProgID="Equation.3" ShapeID="_x0000_i1284" DrawAspect="Content" ObjectID="_1556434644" r:id="rId516"/>
        </w:object>
      </w:r>
      <w:r>
        <w:rPr>
          <w:color w:val="000000"/>
          <w:sz w:val="28"/>
        </w:rPr>
        <w:t>. Док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 xml:space="preserve">зано, что если точки </w:t>
      </w:r>
      <w:r w:rsidRPr="00631BF4">
        <w:rPr>
          <w:color w:val="000000"/>
          <w:position w:val="-12"/>
          <w:sz w:val="28"/>
        </w:rPr>
        <w:object w:dxaOrig="1420" w:dyaOrig="380">
          <v:shape id="_x0000_i1285" type="#_x0000_t75" style="width:71.3pt;height:19pt" o:ole="" fillcolor="window">
            <v:imagedata r:id="rId515" o:title=""/>
          </v:shape>
          <o:OLEObject Type="Embed" ProgID="Equation.3" ShapeID="_x0000_i1285" DrawAspect="Content" ObjectID="_1556434645" r:id="rId517"/>
        </w:object>
      </w:r>
      <w:r>
        <w:rPr>
          <w:color w:val="000000"/>
          <w:sz w:val="28"/>
        </w:rPr>
        <w:t xml:space="preserve"> попарно различны, что предполагается при постановке задачи, то определитель </w:t>
      </w:r>
      <w:proofErr w:type="spellStart"/>
      <w:r>
        <w:rPr>
          <w:color w:val="000000"/>
          <w:sz w:val="28"/>
        </w:rPr>
        <w:t>Вандермонда</w:t>
      </w:r>
      <w:proofErr w:type="spellEnd"/>
      <w:r>
        <w:rPr>
          <w:color w:val="000000"/>
          <w:sz w:val="28"/>
        </w:rPr>
        <w:t xml:space="preserve"> не равен нулю. Тогда </w:t>
      </w:r>
      <w:r>
        <w:rPr>
          <w:color w:val="000000"/>
          <w:sz w:val="28"/>
        </w:rPr>
        <w:lastRenderedPageBreak/>
        <w:t xml:space="preserve">система уравнений (3.3) имеет единственное решение, т.е. существует единственный полином (3.2) степени </w:t>
      </w:r>
      <w:r w:rsidRPr="00631BF4">
        <w:rPr>
          <w:color w:val="000000"/>
          <w:position w:val="-6"/>
          <w:sz w:val="28"/>
        </w:rPr>
        <w:object w:dxaOrig="220" w:dyaOrig="240">
          <v:shape id="_x0000_i1286" type="#_x0000_t75" style="width:11.55pt;height:12.25pt" o:ole="" fillcolor="window">
            <v:imagedata r:id="rId518" o:title=""/>
          </v:shape>
          <o:OLEObject Type="Embed" ProgID="Equation.3" ShapeID="_x0000_i1286" DrawAspect="Content" ObjectID="_1556434646" r:id="rId519"/>
        </w:object>
      </w:r>
      <w:r>
        <w:rPr>
          <w:color w:val="000000"/>
          <w:sz w:val="28"/>
        </w:rPr>
        <w:t xml:space="preserve">, коэффициенты которого удовлетворяют системе уравнений (3.3). Этот полином называется интерполяционным полиномом для функции </w:t>
      </w:r>
      <w:r w:rsidRPr="00631BF4">
        <w:rPr>
          <w:color w:val="000000"/>
          <w:position w:val="-10"/>
          <w:sz w:val="28"/>
        </w:rPr>
        <w:object w:dxaOrig="620" w:dyaOrig="340">
          <v:shape id="_x0000_i1287" type="#_x0000_t75" style="width:30.55pt;height:17pt" o:ole="" fillcolor="window">
            <v:imagedata r:id="rId520" o:title=""/>
          </v:shape>
          <o:OLEObject Type="Embed" ProgID="Equation.3" ShapeID="_x0000_i1287" DrawAspect="Content" ObjectID="_1556434647" r:id="rId521"/>
        </w:object>
      </w:r>
      <w:r>
        <w:rPr>
          <w:color w:val="000000"/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2.3.</w:t>
      </w:r>
      <w:r>
        <w:rPr>
          <w:sz w:val="28"/>
        </w:rPr>
        <w:t xml:space="preserve"> Интерполяционный полином Лагранжа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Интерполяционный полином может быть представлен в различных формах. Одной из них является форма Лагранжа. Полином </w:t>
      </w:r>
      <w:r>
        <w:rPr>
          <w:sz w:val="28"/>
        </w:rPr>
        <w:t xml:space="preserve">Лагранжа имеет следующий </w:t>
      </w:r>
      <w:r>
        <w:rPr>
          <w:color w:val="000000"/>
          <w:sz w:val="28"/>
        </w:rPr>
        <w:t>вид:</w:t>
      </w:r>
    </w:p>
    <w:p w:rsidR="001E7AB6" w:rsidRDefault="001E7AB6" w:rsidP="001E7AB6">
      <w:pPr>
        <w:tabs>
          <w:tab w:val="num" w:pos="720"/>
        </w:tabs>
        <w:spacing w:line="360" w:lineRule="auto"/>
        <w:jc w:val="center"/>
        <w:rPr>
          <w:color w:val="000000"/>
          <w:sz w:val="28"/>
        </w:rPr>
      </w:pPr>
      <w:r>
        <w:rPr>
          <w:noProof/>
          <w:color w:val="000000"/>
          <w:position w:val="-34"/>
          <w:sz w:val="28"/>
        </w:rPr>
        <w:drawing>
          <wp:inline distT="0" distB="0" distL="0" distR="0">
            <wp:extent cx="4727575" cy="526415"/>
            <wp:effectExtent l="0" t="0" r="0" b="6985"/>
            <wp:docPr id="2132" name="Рисунок 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5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,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или в компактной форме</w:t>
      </w:r>
    </w:p>
    <w:p w:rsidR="001E7AB6" w:rsidRDefault="001E7AB6" w:rsidP="001E7AB6">
      <w:pPr>
        <w:tabs>
          <w:tab w:val="num" w:pos="720"/>
        </w:tabs>
        <w:spacing w:line="360" w:lineRule="auto"/>
        <w:jc w:val="right"/>
        <w:rPr>
          <w:color w:val="000000"/>
          <w:sz w:val="28"/>
        </w:rPr>
      </w:pPr>
      <w:r>
        <w:rPr>
          <w:noProof/>
          <w:color w:val="000000"/>
          <w:position w:val="-58"/>
          <w:sz w:val="28"/>
        </w:rPr>
        <w:drawing>
          <wp:inline distT="0" distB="0" distL="0" distR="0">
            <wp:extent cx="1949450" cy="673100"/>
            <wp:effectExtent l="0" t="0" r="0" b="0"/>
            <wp:docPr id="2131" name="Рисунок 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5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.                                        (3.4)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Этот полином легко может быть получен путем следующих рассуждений. Ра</w:t>
      </w:r>
      <w:r>
        <w:rPr>
          <w:color w:val="000000"/>
          <w:sz w:val="28"/>
        </w:rPr>
        <w:t>с</w:t>
      </w:r>
      <w:r>
        <w:rPr>
          <w:color w:val="000000"/>
          <w:sz w:val="28"/>
        </w:rPr>
        <w:t xml:space="preserve">смотрим так называемый полином влияния </w:t>
      </w:r>
      <w:r w:rsidRPr="00631BF4">
        <w:rPr>
          <w:color w:val="000000"/>
          <w:position w:val="-6"/>
          <w:sz w:val="28"/>
        </w:rPr>
        <w:object w:dxaOrig="160" w:dyaOrig="300">
          <v:shape id="_x0000_i1288" type="#_x0000_t75" style="width:8.15pt;height:14.95pt" o:ole="" fillcolor="window">
            <v:imagedata r:id="rId524" o:title=""/>
          </v:shape>
          <o:OLEObject Type="Embed" ProgID="Equation.3" ShapeID="_x0000_i1288" DrawAspect="Content" ObjectID="_1556434648" r:id="rId525"/>
        </w:object>
      </w:r>
      <w:r>
        <w:rPr>
          <w:color w:val="000000"/>
          <w:sz w:val="28"/>
        </w:rPr>
        <w:t>-</w:t>
      </w:r>
      <w:r>
        <w:rPr>
          <w:color w:val="000000"/>
          <w:sz w:val="28"/>
        </w:rPr>
        <w:t>го узла:</w:t>
      </w:r>
    </w:p>
    <w:p w:rsidR="001E7AB6" w:rsidRDefault="001E7AB6" w:rsidP="001E7AB6">
      <w:pPr>
        <w:tabs>
          <w:tab w:val="num" w:pos="720"/>
        </w:tabs>
        <w:spacing w:line="360" w:lineRule="auto"/>
        <w:jc w:val="center"/>
        <w:rPr>
          <w:color w:val="000000"/>
          <w:sz w:val="28"/>
        </w:rPr>
      </w:pPr>
      <w:r>
        <w:rPr>
          <w:noProof/>
          <w:color w:val="000000"/>
          <w:position w:val="-34"/>
          <w:sz w:val="28"/>
        </w:rPr>
        <w:drawing>
          <wp:inline distT="0" distB="0" distL="0" distR="0">
            <wp:extent cx="4468495" cy="491490"/>
            <wp:effectExtent l="0" t="0" r="8255" b="3810"/>
            <wp:docPr id="2130" name="Рисунок 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5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B6" w:rsidRDefault="001E7AB6" w:rsidP="001E7AB6">
      <w:pPr>
        <w:tabs>
          <w:tab w:val="num" w:pos="720"/>
        </w:tabs>
        <w:spacing w:line="360" w:lineRule="auto"/>
        <w:jc w:val="right"/>
        <w:rPr>
          <w:color w:val="000000"/>
          <w:sz w:val="28"/>
        </w:rPr>
      </w:pPr>
      <w:r>
        <w:rPr>
          <w:noProof/>
          <w:color w:val="000000"/>
          <w:position w:val="-58"/>
          <w:sz w:val="28"/>
        </w:rPr>
        <w:drawing>
          <wp:inline distT="0" distB="0" distL="0" distR="0">
            <wp:extent cx="1716405" cy="673100"/>
            <wp:effectExtent l="0" t="0" r="0" b="0"/>
            <wp:docPr id="2129" name="Рисунок 2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5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.                                             (3.5)</w:t>
      </w:r>
    </w:p>
    <w:p w:rsidR="001E7AB6" w:rsidRDefault="001E7AB6" w:rsidP="001E7AB6">
      <w:pPr>
        <w:tabs>
          <w:tab w:val="num" w:pos="720"/>
        </w:tabs>
        <w:spacing w:line="360" w:lineRule="auto"/>
        <w:jc w:val="center"/>
      </w:pPr>
    </w:p>
    <w:p w:rsidR="001E7AB6" w:rsidRPr="0056641A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sz w:val="28"/>
        </w:rPr>
        <w:t xml:space="preserve">Понятно, что это полином </w:t>
      </w:r>
      <w:r w:rsidRPr="00631BF4">
        <w:rPr>
          <w:position w:val="-6"/>
          <w:sz w:val="28"/>
        </w:rPr>
        <w:object w:dxaOrig="220" w:dyaOrig="240">
          <v:shape id="_x0000_i1289" type="#_x0000_t75" style="width:11.55pt;height:12.25pt" o:ole="" fillcolor="window">
            <v:imagedata r:id="rId528" o:title=""/>
          </v:shape>
          <o:OLEObject Type="Embed" ProgID="Equation.3" ShapeID="_x0000_i1289" DrawAspect="Content" ObjectID="_1556434649" r:id="rId529"/>
        </w:object>
      </w:r>
      <w:r>
        <w:rPr>
          <w:sz w:val="28"/>
        </w:rPr>
        <w:t>-</w:t>
      </w:r>
      <w:r>
        <w:rPr>
          <w:sz w:val="28"/>
        </w:rPr>
        <w:t>й степени. Из выражения (</w:t>
      </w:r>
      <w:r>
        <w:rPr>
          <w:color w:val="000000"/>
          <w:sz w:val="28"/>
        </w:rPr>
        <w:t>3.5</w:t>
      </w:r>
      <w:r>
        <w:rPr>
          <w:sz w:val="28"/>
        </w:rPr>
        <w:t xml:space="preserve">) видно, что он равен нулю в любых точках, </w:t>
      </w:r>
      <w:proofErr w:type="gramStart"/>
      <w:r>
        <w:rPr>
          <w:sz w:val="28"/>
        </w:rPr>
        <w:t>кроме</w:t>
      </w:r>
      <w:proofErr w:type="gramEnd"/>
      <w:r>
        <w:rPr>
          <w:sz w:val="28"/>
        </w:rPr>
        <w:t xml:space="preserve"> </w:t>
      </w:r>
      <w:r w:rsidRPr="00631BF4">
        <w:rPr>
          <w:position w:val="-12"/>
          <w:sz w:val="28"/>
        </w:rPr>
        <w:object w:dxaOrig="279" w:dyaOrig="380">
          <v:shape id="_x0000_i1290" type="#_x0000_t75" style="width:14.25pt;height:19pt" o:ole="" fillcolor="window">
            <v:imagedata r:id="rId530" o:title=""/>
          </v:shape>
          <o:OLEObject Type="Embed" ProgID="Equation.3" ShapeID="_x0000_i1290" DrawAspect="Content" ObjectID="_1556434650" r:id="rId531"/>
        </w:object>
      </w:r>
      <w:r>
        <w:rPr>
          <w:sz w:val="28"/>
        </w:rPr>
        <w:t xml:space="preserve">, а в точке </w:t>
      </w:r>
      <w:r w:rsidRPr="00631BF4">
        <w:rPr>
          <w:position w:val="-12"/>
          <w:sz w:val="28"/>
        </w:rPr>
        <w:object w:dxaOrig="279" w:dyaOrig="380">
          <v:shape id="_x0000_i1291" type="#_x0000_t75" style="width:14.25pt;height:19pt" o:ole="" fillcolor="window">
            <v:imagedata r:id="rId530" o:title=""/>
          </v:shape>
          <o:OLEObject Type="Embed" ProgID="Equation.3" ShapeID="_x0000_i1291" DrawAspect="Content" ObjectID="_1556434651" r:id="rId532"/>
        </w:object>
      </w:r>
      <w:r>
        <w:rPr>
          <w:sz w:val="28"/>
        </w:rPr>
        <w:t xml:space="preserve"> равен 1. Вид этого полинома пр</w:t>
      </w:r>
      <w:r>
        <w:rPr>
          <w:sz w:val="28"/>
        </w:rPr>
        <w:t>и</w:t>
      </w:r>
      <w:r>
        <w:rPr>
          <w:sz w:val="28"/>
        </w:rPr>
        <w:t xml:space="preserve">веден на рис. 3.1. Произведение </w:t>
      </w:r>
      <w:r w:rsidRPr="00631BF4">
        <w:rPr>
          <w:position w:val="-12"/>
          <w:sz w:val="28"/>
        </w:rPr>
        <w:object w:dxaOrig="920" w:dyaOrig="380">
          <v:shape id="_x0000_i1292" type="#_x0000_t75" style="width:45.5pt;height:19pt" o:ole="" fillcolor="window">
            <v:imagedata r:id="rId533" o:title=""/>
          </v:shape>
          <o:OLEObject Type="Embed" ProgID="Equation.3" ShapeID="_x0000_i1292" DrawAspect="Content" ObjectID="_1556434652" r:id="rId534"/>
        </w:object>
      </w:r>
      <w:r>
        <w:rPr>
          <w:sz w:val="28"/>
        </w:rPr>
        <w:t xml:space="preserve"> есть полином </w:t>
      </w:r>
      <w:r w:rsidRPr="00631BF4">
        <w:rPr>
          <w:position w:val="-6"/>
          <w:sz w:val="28"/>
        </w:rPr>
        <w:object w:dxaOrig="220" w:dyaOrig="240">
          <v:shape id="_x0000_i1293" type="#_x0000_t75" style="width:11.55pt;height:12.25pt" o:ole="" fillcolor="window">
            <v:imagedata r:id="rId528" o:title=""/>
          </v:shape>
          <o:OLEObject Type="Embed" ProgID="Equation.3" ShapeID="_x0000_i1293" DrawAspect="Content" ObjectID="_1556434653" r:id="rId535"/>
        </w:object>
      </w:r>
      <w:r>
        <w:rPr>
          <w:sz w:val="28"/>
        </w:rPr>
        <w:t>-</w:t>
      </w:r>
      <w:r>
        <w:rPr>
          <w:sz w:val="28"/>
        </w:rPr>
        <w:t xml:space="preserve">й степени, который во всех узлах, кроме </w:t>
      </w:r>
      <w:r w:rsidRPr="00631BF4">
        <w:rPr>
          <w:position w:val="-12"/>
          <w:sz w:val="28"/>
        </w:rPr>
        <w:object w:dxaOrig="279" w:dyaOrig="380">
          <v:shape id="_x0000_i1294" type="#_x0000_t75" style="width:14.25pt;height:19pt" o:ole="" fillcolor="window">
            <v:imagedata r:id="rId530" o:title=""/>
          </v:shape>
          <o:OLEObject Type="Embed" ProgID="Equation.3" ShapeID="_x0000_i1294" DrawAspect="Content" ObjectID="_1556434654" r:id="rId536"/>
        </w:object>
      </w:r>
      <w:r>
        <w:rPr>
          <w:sz w:val="28"/>
        </w:rPr>
        <w:t xml:space="preserve">, равен нулю, а в узле </w:t>
      </w:r>
      <w:r w:rsidRPr="00631BF4">
        <w:rPr>
          <w:position w:val="-12"/>
          <w:sz w:val="28"/>
        </w:rPr>
        <w:object w:dxaOrig="279" w:dyaOrig="380">
          <v:shape id="_x0000_i1295" type="#_x0000_t75" style="width:14.25pt;height:19pt" o:ole="" fillcolor="window">
            <v:imagedata r:id="rId537" o:title=""/>
          </v:shape>
          <o:OLEObject Type="Embed" ProgID="Equation.3" ShapeID="_x0000_i1295" DrawAspect="Content" ObjectID="_1556434655" r:id="rId538"/>
        </w:object>
      </w:r>
      <w:r>
        <w:rPr>
          <w:sz w:val="28"/>
        </w:rPr>
        <w:t xml:space="preserve"> равен </w:t>
      </w:r>
      <w:r w:rsidRPr="00631BF4">
        <w:rPr>
          <w:position w:val="-12"/>
          <w:sz w:val="28"/>
        </w:rPr>
        <w:object w:dxaOrig="300" w:dyaOrig="380">
          <v:shape id="_x0000_i1296" type="#_x0000_t75" style="width:14.95pt;height:19pt" o:ole="" fillcolor="window">
            <v:imagedata r:id="rId539" o:title=""/>
          </v:shape>
          <o:OLEObject Type="Embed" ProgID="Equation.3" ShapeID="_x0000_i1296" DrawAspect="Content" ObjectID="_1556434656" r:id="rId540"/>
        </w:object>
      </w:r>
      <w:r>
        <w:rPr>
          <w:sz w:val="28"/>
        </w:rPr>
        <w:t>. Просуммировав прои</w:t>
      </w:r>
      <w:r>
        <w:rPr>
          <w:sz w:val="28"/>
        </w:rPr>
        <w:t>з</w:t>
      </w:r>
      <w:r>
        <w:rPr>
          <w:sz w:val="28"/>
        </w:rPr>
        <w:t xml:space="preserve">ведения </w:t>
      </w:r>
      <w:r w:rsidRPr="00631BF4">
        <w:rPr>
          <w:position w:val="-12"/>
          <w:sz w:val="28"/>
        </w:rPr>
        <w:object w:dxaOrig="920" w:dyaOrig="380">
          <v:shape id="_x0000_i1297" type="#_x0000_t75" style="width:45.5pt;height:19pt" o:ole="" fillcolor="window">
            <v:imagedata r:id="rId533" o:title=""/>
          </v:shape>
          <o:OLEObject Type="Embed" ProgID="Equation.3" ShapeID="_x0000_i1297" DrawAspect="Content" ObjectID="_1556434657" r:id="rId541"/>
        </w:object>
      </w:r>
      <w:r>
        <w:rPr>
          <w:sz w:val="28"/>
        </w:rPr>
        <w:t xml:space="preserve"> по всем </w:t>
      </w:r>
      <w:r w:rsidRPr="00631BF4">
        <w:rPr>
          <w:position w:val="-6"/>
          <w:sz w:val="28"/>
        </w:rPr>
        <w:object w:dxaOrig="160" w:dyaOrig="300">
          <v:shape id="_x0000_i1298" type="#_x0000_t75" style="width:8.15pt;height:14.95pt" o:ole="" fillcolor="window">
            <v:imagedata r:id="rId542" o:title=""/>
          </v:shape>
          <o:OLEObject Type="Embed" ProgID="Equation.3" ShapeID="_x0000_i1298" DrawAspect="Content" ObjectID="_1556434658" r:id="rId543"/>
        </w:object>
      </w:r>
      <w:r>
        <w:rPr>
          <w:sz w:val="28"/>
        </w:rPr>
        <w:t xml:space="preserve"> (по всем узлам ), мы получим полином (</w:t>
      </w:r>
      <w:r>
        <w:rPr>
          <w:color w:val="000000"/>
          <w:sz w:val="28"/>
        </w:rPr>
        <w:t>3.4</w:t>
      </w:r>
      <w:r>
        <w:rPr>
          <w:sz w:val="28"/>
        </w:rPr>
        <w:t>), удовл</w:t>
      </w:r>
      <w:r>
        <w:rPr>
          <w:sz w:val="28"/>
        </w:rPr>
        <w:t>е</w:t>
      </w:r>
      <w:r>
        <w:rPr>
          <w:sz w:val="28"/>
        </w:rPr>
        <w:t xml:space="preserve">творяющий постановке задачи </w:t>
      </w:r>
      <w:r>
        <w:rPr>
          <w:sz w:val="28"/>
        </w:rPr>
        <w:lastRenderedPageBreak/>
        <w:t>интерполирования. Следовательно, построенный полином будет интерполяционным</w:t>
      </w:r>
      <w:r>
        <w:rPr>
          <w:color w:val="000000"/>
          <w:sz w:val="28"/>
        </w:rPr>
        <w:t>.</w:t>
      </w:r>
    </w:p>
    <w:p w:rsidR="001E7AB6" w:rsidRDefault="001E7AB6" w:rsidP="001E7AB6">
      <w:pPr>
        <w:tabs>
          <w:tab w:val="num" w:pos="720"/>
        </w:tabs>
        <w:spacing w:line="360" w:lineRule="auto"/>
        <w:jc w:val="center"/>
        <w:rPr>
          <w:lang w:val="en-US"/>
        </w:rPr>
      </w:pPr>
      <w:r>
        <w:object w:dxaOrig="7786" w:dyaOrig="5009">
          <v:shape id="_x0000_i1299" type="#_x0000_t75" style="width:389.2pt;height:250.65pt" o:ole="">
            <v:imagedata r:id="rId544" o:title=""/>
          </v:shape>
          <o:OLEObject Type="Embed" ProgID="PBrush" ShapeID="_x0000_i1299" DrawAspect="Content" ObjectID="_1556434659" r:id="rId545"/>
        </w:object>
      </w:r>
    </w:p>
    <w:p w:rsidR="001E7AB6" w:rsidRPr="004522FD" w:rsidRDefault="001E7AB6" w:rsidP="001E7AB6">
      <w:pPr>
        <w:tabs>
          <w:tab w:val="num" w:pos="720"/>
        </w:tabs>
        <w:spacing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Рис. 3.1.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Полином Лагранжа можно записать в другом виде. Для этого рассмотрим полином</w:t>
      </w:r>
    </w:p>
    <w:p w:rsidR="001E7AB6" w:rsidRDefault="001E7AB6" w:rsidP="001E7AB6">
      <w:pPr>
        <w:tabs>
          <w:tab w:val="num" w:pos="720"/>
        </w:tabs>
        <w:spacing w:line="360" w:lineRule="auto"/>
        <w:jc w:val="right"/>
        <w:rPr>
          <w:color w:val="000000"/>
          <w:sz w:val="28"/>
        </w:rPr>
      </w:pPr>
      <w:r w:rsidRPr="00631BF4">
        <w:rPr>
          <w:color w:val="000000"/>
          <w:position w:val="-38"/>
          <w:sz w:val="28"/>
        </w:rPr>
        <w:object w:dxaOrig="5460" w:dyaOrig="859">
          <v:shape id="_x0000_i1300" type="#_x0000_t75" style="width:273.05pt;height:42.8pt" o:ole="" fillcolor="window">
            <v:imagedata r:id="rId546" o:title=""/>
          </v:shape>
          <o:OLEObject Type="Embed" ProgID="Equation.3" ShapeID="_x0000_i1300" DrawAspect="Content" ObjectID="_1556434660" r:id="rId547"/>
        </w:object>
      </w:r>
      <w:r>
        <w:rPr>
          <w:color w:val="000000"/>
          <w:sz w:val="28"/>
        </w:rPr>
        <w:t>.                     (3.6)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Это полином </w:t>
      </w:r>
      <w:r w:rsidRPr="00631BF4">
        <w:rPr>
          <w:color w:val="000000"/>
          <w:position w:val="-10"/>
          <w:sz w:val="28"/>
        </w:rPr>
        <w:object w:dxaOrig="780" w:dyaOrig="340">
          <v:shape id="_x0000_i1301" type="#_x0000_t75" style="width:38.7pt;height:17pt" o:ole="" fillcolor="window">
            <v:imagedata r:id="rId548" o:title=""/>
          </v:shape>
          <o:OLEObject Type="Embed" ProgID="Equation.3" ShapeID="_x0000_i1301" DrawAspect="Content" ObjectID="_1556434661" r:id="rId549"/>
        </w:object>
      </w:r>
      <w:r>
        <w:rPr>
          <w:color w:val="000000"/>
          <w:sz w:val="28"/>
        </w:rPr>
        <w:t>-</w:t>
      </w:r>
      <w:r>
        <w:rPr>
          <w:color w:val="000000"/>
          <w:sz w:val="28"/>
        </w:rPr>
        <w:t>й степени со старшим коэффициентом, равным 1, и обр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щающийся в нуль во всех узлах. Легко показать, что производная от этого п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 xml:space="preserve">линома в точке </w:t>
      </w:r>
      <w:r>
        <w:rPr>
          <w:noProof/>
          <w:color w:val="000000"/>
          <w:position w:val="-12"/>
          <w:sz w:val="28"/>
        </w:rPr>
        <w:drawing>
          <wp:inline distT="0" distB="0" distL="0" distR="0">
            <wp:extent cx="457200" cy="241300"/>
            <wp:effectExtent l="0" t="0" r="0" b="6350"/>
            <wp:docPr id="2128" name="Рисунок 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5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имеет вид </w:t>
      </w:r>
    </w:p>
    <w:p w:rsidR="001E7AB6" w:rsidRDefault="001E7AB6" w:rsidP="001E7AB6">
      <w:pPr>
        <w:tabs>
          <w:tab w:val="num" w:pos="720"/>
        </w:tabs>
        <w:spacing w:line="360" w:lineRule="auto"/>
        <w:jc w:val="center"/>
        <w:rPr>
          <w:color w:val="000000"/>
          <w:sz w:val="28"/>
        </w:rPr>
      </w:pPr>
      <w:r>
        <w:rPr>
          <w:noProof/>
          <w:color w:val="000000"/>
          <w:position w:val="-58"/>
          <w:sz w:val="28"/>
        </w:rPr>
        <w:drawing>
          <wp:inline distT="0" distB="0" distL="0" distR="0">
            <wp:extent cx="5132705" cy="664210"/>
            <wp:effectExtent l="0" t="0" r="0" b="2540"/>
            <wp:docPr id="2127" name="Рисунок 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5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Тогда полином влияния </w:t>
      </w:r>
      <w:r w:rsidRPr="00631BF4">
        <w:rPr>
          <w:color w:val="000000"/>
          <w:position w:val="-6"/>
          <w:sz w:val="28"/>
        </w:rPr>
        <w:object w:dxaOrig="160" w:dyaOrig="300">
          <v:shape id="_x0000_i1302" type="#_x0000_t75" style="width:8.15pt;height:14.95pt" o:ole="" fillcolor="window">
            <v:imagedata r:id="rId552" o:title=""/>
          </v:shape>
          <o:OLEObject Type="Embed" ProgID="Equation.3" ShapeID="_x0000_i1302" DrawAspect="Content" ObjectID="_1556434662" r:id="rId553"/>
        </w:object>
      </w:r>
      <w:r>
        <w:rPr>
          <w:color w:val="000000"/>
          <w:sz w:val="28"/>
        </w:rPr>
        <w:t>-</w:t>
      </w:r>
      <w:r>
        <w:rPr>
          <w:color w:val="000000"/>
          <w:sz w:val="28"/>
        </w:rPr>
        <w:t>го узла (3.5) можно записать в виде</w:t>
      </w:r>
    </w:p>
    <w:p w:rsidR="001E7AB6" w:rsidRDefault="001E7AB6" w:rsidP="001E7AB6">
      <w:pPr>
        <w:tabs>
          <w:tab w:val="num" w:pos="720"/>
        </w:tabs>
        <w:spacing w:line="360" w:lineRule="auto"/>
        <w:jc w:val="center"/>
        <w:rPr>
          <w:color w:val="000000"/>
          <w:sz w:val="28"/>
        </w:rPr>
      </w:pPr>
      <w:r>
        <w:rPr>
          <w:noProof/>
          <w:color w:val="000000"/>
          <w:position w:val="-34"/>
          <w:sz w:val="28"/>
        </w:rPr>
        <w:drawing>
          <wp:inline distT="0" distB="0" distL="0" distR="0">
            <wp:extent cx="1656080" cy="491490"/>
            <wp:effectExtent l="0" t="0" r="1270" b="3810"/>
            <wp:docPr id="2126" name="Рисунок 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5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,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а сам полином Лагранжа (3.4) – в виде</w:t>
      </w:r>
    </w:p>
    <w:p w:rsidR="001E7AB6" w:rsidRDefault="001E7AB6" w:rsidP="001E7AB6">
      <w:pPr>
        <w:tabs>
          <w:tab w:val="num" w:pos="720"/>
        </w:tabs>
        <w:spacing w:line="360" w:lineRule="auto"/>
        <w:jc w:val="right"/>
        <w:rPr>
          <w:sz w:val="28"/>
          <w:lang w:val="en-US"/>
        </w:rPr>
      </w:pPr>
      <w:r>
        <w:rPr>
          <w:noProof/>
          <w:position w:val="-34"/>
          <w:sz w:val="28"/>
        </w:rPr>
        <w:drawing>
          <wp:inline distT="0" distB="0" distL="0" distR="0">
            <wp:extent cx="2018665" cy="526415"/>
            <wp:effectExtent l="0" t="0" r="635" b="6985"/>
            <wp:docPr id="2125" name="Рисунок 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5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sz w:val="28"/>
          <w:lang w:val="en-US"/>
        </w:rPr>
        <w:t xml:space="preserve">                                       (3</w:t>
      </w:r>
      <w:r>
        <w:rPr>
          <w:sz w:val="28"/>
        </w:rPr>
        <w:t>.7</w:t>
      </w:r>
      <w:r>
        <w:rPr>
          <w:sz w:val="28"/>
          <w:lang w:val="en-US"/>
        </w:rPr>
        <w:t>)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</w:p>
    <w:p w:rsidR="001E7AB6" w:rsidRDefault="001E7AB6" w:rsidP="001E7AB6">
      <w:pPr>
        <w:tabs>
          <w:tab w:val="num" w:pos="720"/>
        </w:tabs>
        <w:spacing w:line="360" w:lineRule="auto"/>
        <w:ind w:firstLine="426"/>
        <w:jc w:val="both"/>
        <w:rPr>
          <w:sz w:val="28"/>
        </w:rPr>
      </w:pPr>
      <w:r>
        <w:rPr>
          <w:b/>
          <w:sz w:val="28"/>
          <w:lang w:val="en-US"/>
        </w:rPr>
        <w:lastRenderedPageBreak/>
        <w:t>3.</w:t>
      </w:r>
      <w:r>
        <w:rPr>
          <w:b/>
          <w:sz w:val="28"/>
        </w:rPr>
        <w:t>2.4.</w:t>
      </w:r>
      <w:r>
        <w:rPr>
          <w:sz w:val="28"/>
        </w:rPr>
        <w:t xml:space="preserve"> Погрешность интерполирования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    Погрешность интерполяционного полинома Лагранжа оценивается выраж</w:t>
      </w:r>
      <w:r>
        <w:rPr>
          <w:sz w:val="28"/>
        </w:rPr>
        <w:t>е</w:t>
      </w:r>
      <w:r>
        <w:rPr>
          <w:sz w:val="28"/>
        </w:rPr>
        <w:t>нием</w:t>
      </w:r>
    </w:p>
    <w:p w:rsidR="001E7AB6" w:rsidRDefault="001E7AB6" w:rsidP="001E7AB6">
      <w:pPr>
        <w:tabs>
          <w:tab w:val="num" w:pos="720"/>
        </w:tabs>
        <w:spacing w:line="360" w:lineRule="auto"/>
        <w:jc w:val="center"/>
        <w:rPr>
          <w:color w:val="000000"/>
          <w:sz w:val="28"/>
        </w:rPr>
      </w:pPr>
      <w:r>
        <w:rPr>
          <w:noProof/>
          <w:color w:val="000000"/>
          <w:position w:val="-32"/>
          <w:sz w:val="28"/>
        </w:rPr>
        <w:drawing>
          <wp:inline distT="0" distB="0" distL="0" distR="0">
            <wp:extent cx="2259965" cy="509270"/>
            <wp:effectExtent l="0" t="0" r="6985" b="5080"/>
            <wp:docPr id="2124" name="Рисунок 2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5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,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sz w:val="28"/>
        </w:rPr>
        <w:t xml:space="preserve">где </w:t>
      </w:r>
      <w:r>
        <w:rPr>
          <w:noProof/>
          <w:position w:val="-30"/>
          <w:sz w:val="28"/>
        </w:rPr>
        <w:drawing>
          <wp:inline distT="0" distB="0" distL="0" distR="0">
            <wp:extent cx="1898015" cy="387985"/>
            <wp:effectExtent l="0" t="0" r="6985" b="0"/>
            <wp:docPr id="2123" name="Рисунок 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5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– максимальное по модулю значение </w:t>
      </w:r>
      <w:r w:rsidRPr="00631BF4">
        <w:rPr>
          <w:position w:val="-10"/>
          <w:sz w:val="28"/>
        </w:rPr>
        <w:object w:dxaOrig="780" w:dyaOrig="340">
          <v:shape id="_x0000_i1303" type="#_x0000_t75" style="width:38.7pt;height:17pt" o:ole="" fillcolor="window">
            <v:imagedata r:id="rId558" o:title=""/>
          </v:shape>
          <o:OLEObject Type="Embed" ProgID="Equation.3" ShapeID="_x0000_i1303" DrawAspect="Content" ObjectID="_1556434663" r:id="rId559"/>
        </w:object>
      </w:r>
      <w:r>
        <w:rPr>
          <w:sz w:val="28"/>
        </w:rPr>
        <w:t>-</w:t>
      </w:r>
      <w:r>
        <w:rPr>
          <w:sz w:val="28"/>
        </w:rPr>
        <w:t xml:space="preserve">й производной функции </w:t>
      </w:r>
      <w:r w:rsidRPr="00631BF4">
        <w:rPr>
          <w:position w:val="-10"/>
          <w:sz w:val="28"/>
        </w:rPr>
        <w:object w:dxaOrig="620" w:dyaOrig="340">
          <v:shape id="_x0000_i1304" type="#_x0000_t75" style="width:30.55pt;height:17pt" o:ole="" fillcolor="window">
            <v:imagedata r:id="rId560" o:title=""/>
          </v:shape>
          <o:OLEObject Type="Embed" ProgID="Equation.3" ShapeID="_x0000_i1304" DrawAspect="Content" ObjectID="_1556434664" r:id="rId561"/>
        </w:object>
      </w:r>
      <w:r>
        <w:rPr>
          <w:sz w:val="28"/>
        </w:rPr>
        <w:t xml:space="preserve"> на отрезке интерполирования </w:t>
      </w:r>
      <w:r w:rsidRPr="00631BF4">
        <w:rPr>
          <w:position w:val="-10"/>
          <w:sz w:val="28"/>
        </w:rPr>
        <w:object w:dxaOrig="620" w:dyaOrig="340">
          <v:shape id="_x0000_i1305" type="#_x0000_t75" style="width:30.55pt;height:17pt" o:ole="" fillcolor="window">
            <v:imagedata r:id="rId443" o:title=""/>
          </v:shape>
          <o:OLEObject Type="Embed" ProgID="Equation.3" ShapeID="_x0000_i1305" DrawAspect="Content" ObjectID="_1556434665" r:id="rId562"/>
        </w:object>
      </w:r>
      <w:r>
        <w:rPr>
          <w:sz w:val="28"/>
        </w:rPr>
        <w:t xml:space="preserve">, </w:t>
      </w:r>
      <w:r>
        <w:rPr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1270" b="0"/>
            <wp:docPr id="2122" name="Рисунок 2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5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– пол</w:t>
      </w:r>
      <w:r>
        <w:rPr>
          <w:sz w:val="28"/>
        </w:rPr>
        <w:t>и</w:t>
      </w:r>
      <w:r>
        <w:rPr>
          <w:sz w:val="28"/>
        </w:rPr>
        <w:t>ном (3.6).</w:t>
      </w:r>
    </w:p>
    <w:p w:rsidR="001E7AB6" w:rsidRPr="004522FD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2.5.</w:t>
      </w:r>
      <w:r>
        <w:rPr>
          <w:sz w:val="28"/>
        </w:rPr>
        <w:t xml:space="preserve"> Наилучший выбор узлов интерполирования</w:t>
      </w:r>
    </w:p>
    <w:p w:rsidR="001E7AB6" w:rsidRPr="004522FD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Чаще всего узлы интерполирования располагают на отрезке интерполиров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ния с равномерным шагом. Вместе с тем, выбирая неравномерную сетку узлов, можно увеличить точность интерполирования. Задача о наилучшем выборе у</w:t>
      </w:r>
      <w:r>
        <w:rPr>
          <w:color w:val="000000"/>
          <w:sz w:val="28"/>
        </w:rPr>
        <w:t>з</w:t>
      </w:r>
      <w:r>
        <w:rPr>
          <w:color w:val="000000"/>
          <w:sz w:val="28"/>
        </w:rPr>
        <w:t>лов интерполирования была решена Чебышевым. Наилучшие узлы интерпол</w:t>
      </w:r>
      <w:r>
        <w:rPr>
          <w:color w:val="000000"/>
          <w:sz w:val="28"/>
        </w:rPr>
        <w:t>и</w:t>
      </w:r>
      <w:r>
        <w:rPr>
          <w:color w:val="000000"/>
          <w:sz w:val="28"/>
        </w:rPr>
        <w:t xml:space="preserve">рования выбираются равными корням так называемого "полинома, наименее отклоняющегося от нуля" на отрезке интерполирования </w:t>
      </w:r>
      <w:r>
        <w:rPr>
          <w:noProof/>
          <w:color w:val="000000"/>
          <w:position w:val="-10"/>
          <w:sz w:val="28"/>
        </w:rPr>
        <w:drawing>
          <wp:inline distT="0" distB="0" distL="0" distR="0">
            <wp:extent cx="387985" cy="215900"/>
            <wp:effectExtent l="0" t="0" r="0" b="0"/>
            <wp:docPr id="2121" name="Рисунок 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5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. Полином, наименее отклоняющийся от нуля на отрезке </w:t>
      </w:r>
      <w:r w:rsidRPr="00631BF4">
        <w:rPr>
          <w:color w:val="000000"/>
          <w:position w:val="-10"/>
          <w:sz w:val="28"/>
        </w:rPr>
        <w:object w:dxaOrig="680" w:dyaOrig="340">
          <v:shape id="_x0000_i1306" type="#_x0000_t75" style="width:33.95pt;height:17pt" o:ole="" fillcolor="window">
            <v:imagedata r:id="rId565" o:title=""/>
          </v:shape>
          <o:OLEObject Type="Embed" ProgID="Equation.3" ShapeID="_x0000_i1306" DrawAspect="Content" ObjectID="_1556434666" r:id="rId566"/>
        </w:object>
      </w:r>
      <w:r>
        <w:rPr>
          <w:color w:val="000000"/>
          <w:sz w:val="28"/>
        </w:rPr>
        <w:t xml:space="preserve">, был найден Чебышевым и  назван его именем. Полином Чебышева </w:t>
      </w:r>
      <w:r>
        <w:rPr>
          <w:noProof/>
          <w:color w:val="000000"/>
          <w:position w:val="-12"/>
          <w:sz w:val="28"/>
        </w:rPr>
        <w:drawing>
          <wp:inline distT="0" distB="0" distL="0" distR="0">
            <wp:extent cx="448310" cy="241300"/>
            <wp:effectExtent l="0" t="0" r="8890" b="6350"/>
            <wp:docPr id="2120" name="Рисунок 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5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определяется следующим выр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жением</w:t>
      </w:r>
      <w:proofErr w:type="gramStart"/>
      <w:r>
        <w:rPr>
          <w:color w:val="000000"/>
          <w:sz w:val="28"/>
        </w:rPr>
        <w:t>:</w:t>
      </w:r>
      <w:proofErr w:type="gramEnd"/>
    </w:p>
    <w:p w:rsidR="001E7AB6" w:rsidRDefault="001E7AB6" w:rsidP="001E7AB6">
      <w:pPr>
        <w:spacing w:line="360" w:lineRule="auto"/>
        <w:jc w:val="center"/>
        <w:rPr>
          <w:color w:val="000000"/>
          <w:sz w:val="28"/>
        </w:rPr>
      </w:pPr>
      <w:r>
        <w:rPr>
          <w:noProof/>
          <w:color w:val="000000"/>
          <w:position w:val="-12"/>
          <w:sz w:val="28"/>
        </w:rPr>
        <w:drawing>
          <wp:inline distT="0" distB="0" distL="0" distR="0">
            <wp:extent cx="1819910" cy="276225"/>
            <wp:effectExtent l="0" t="0" r="8890" b="9525"/>
            <wp:docPr id="2119" name="Рисунок 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5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Следовательно, наилучшие узлы интерполирования </w:t>
      </w:r>
      <w:r w:rsidRPr="00631BF4">
        <w:rPr>
          <w:color w:val="000000"/>
          <w:position w:val="-12"/>
          <w:sz w:val="28"/>
        </w:rPr>
        <w:object w:dxaOrig="1280" w:dyaOrig="380">
          <v:shape id="_x0000_i1307" type="#_x0000_t75" style="width:63.85pt;height:19pt" o:ole="" fillcolor="window">
            <v:imagedata r:id="rId569" o:title=""/>
          </v:shape>
          <o:OLEObject Type="Embed" ProgID="Equation.3" ShapeID="_x0000_i1307" DrawAspect="Content" ObjectID="_1556434667" r:id="rId570"/>
        </w:object>
      </w:r>
      <w:r>
        <w:rPr>
          <w:color w:val="000000"/>
          <w:sz w:val="28"/>
        </w:rPr>
        <w:t xml:space="preserve"> на отрезке </w:t>
      </w:r>
      <w:r w:rsidRPr="00631BF4">
        <w:rPr>
          <w:color w:val="000000"/>
          <w:position w:val="-10"/>
          <w:sz w:val="28"/>
        </w:rPr>
        <w:object w:dxaOrig="680" w:dyaOrig="340">
          <v:shape id="_x0000_i1308" type="#_x0000_t75" style="width:33.95pt;height:17pt" o:ole="" fillcolor="window">
            <v:imagedata r:id="rId565" o:title=""/>
          </v:shape>
          <o:OLEObject Type="Embed" ProgID="Equation.3" ShapeID="_x0000_i1308" DrawAspect="Content" ObjectID="_1556434668" r:id="rId571"/>
        </w:object>
      </w:r>
      <w:r>
        <w:rPr>
          <w:color w:val="000000"/>
          <w:sz w:val="28"/>
        </w:rPr>
        <w:t xml:space="preserve"> выбираются из условия</w:t>
      </w:r>
    </w:p>
    <w:p w:rsidR="001E7AB6" w:rsidRDefault="001E7AB6" w:rsidP="001E7AB6">
      <w:pPr>
        <w:spacing w:line="360" w:lineRule="auto"/>
        <w:jc w:val="center"/>
        <w:rPr>
          <w:color w:val="000000"/>
          <w:sz w:val="28"/>
        </w:rPr>
      </w:pPr>
      <w:r>
        <w:rPr>
          <w:noProof/>
          <w:color w:val="000000"/>
          <w:position w:val="-12"/>
          <w:sz w:val="28"/>
        </w:rPr>
        <w:drawing>
          <wp:inline distT="0" distB="0" distL="0" distR="0">
            <wp:extent cx="845185" cy="241300"/>
            <wp:effectExtent l="0" t="0" r="0" b="6350"/>
            <wp:docPr id="2118" name="Рисунок 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5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и имеют следующие значения:</w:t>
      </w:r>
    </w:p>
    <w:p w:rsidR="001E7AB6" w:rsidRDefault="001E7AB6" w:rsidP="001E7AB6">
      <w:pPr>
        <w:spacing w:line="360" w:lineRule="auto"/>
        <w:jc w:val="right"/>
        <w:rPr>
          <w:color w:val="000000"/>
          <w:sz w:val="28"/>
        </w:rPr>
      </w:pPr>
      <w:r>
        <w:rPr>
          <w:noProof/>
          <w:color w:val="000000"/>
          <w:position w:val="-34"/>
          <w:sz w:val="28"/>
        </w:rPr>
        <w:drawing>
          <wp:inline distT="0" distB="0" distL="0" distR="0">
            <wp:extent cx="2009775" cy="491490"/>
            <wp:effectExtent l="0" t="0" r="9525" b="3810"/>
            <wp:docPr id="2117" name="Рисунок 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5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.                                           (3.8)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Наилучшие узлы интерполирования на произвольном отрезке </w:t>
      </w:r>
      <w:r w:rsidRPr="00631BF4">
        <w:rPr>
          <w:color w:val="000000"/>
          <w:position w:val="-10"/>
          <w:sz w:val="28"/>
        </w:rPr>
        <w:object w:dxaOrig="620" w:dyaOrig="340">
          <v:shape id="_x0000_i1309" type="#_x0000_t75" style="width:30.55pt;height:17pt" o:ole="" fillcolor="window">
            <v:imagedata r:id="rId574" o:title=""/>
          </v:shape>
          <o:OLEObject Type="Embed" ProgID="Equation.3" ShapeID="_x0000_i1309" DrawAspect="Content" ObjectID="_1556434669" r:id="rId575"/>
        </w:object>
      </w:r>
      <w:r>
        <w:rPr>
          <w:color w:val="000000"/>
          <w:sz w:val="28"/>
        </w:rPr>
        <w:t xml:space="preserve"> находятся по формуле</w:t>
      </w:r>
    </w:p>
    <w:p w:rsidR="001E7AB6" w:rsidRDefault="001E7AB6" w:rsidP="001E7AB6">
      <w:pPr>
        <w:spacing w:line="360" w:lineRule="auto"/>
        <w:jc w:val="right"/>
        <w:rPr>
          <w:color w:val="000000"/>
          <w:sz w:val="28"/>
        </w:rPr>
      </w:pPr>
      <w:r>
        <w:rPr>
          <w:noProof/>
          <w:color w:val="000000"/>
          <w:position w:val="-26"/>
          <w:sz w:val="28"/>
        </w:rPr>
        <w:drawing>
          <wp:inline distT="0" distB="0" distL="0" distR="0">
            <wp:extent cx="2070100" cy="448310"/>
            <wp:effectExtent l="0" t="0" r="6350" b="8890"/>
            <wp:docPr id="2116" name="Рисунок 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5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,                                      (3.9)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где </w:t>
      </w:r>
      <w:r>
        <w:rPr>
          <w:noProof/>
          <w:color w:val="000000"/>
          <w:position w:val="-12"/>
          <w:sz w:val="28"/>
        </w:rPr>
        <w:drawing>
          <wp:inline distT="0" distB="0" distL="0" distR="0">
            <wp:extent cx="163830" cy="241300"/>
            <wp:effectExtent l="0" t="0" r="7620" b="6350"/>
            <wp:docPr id="2115" name="Рисунок 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5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– узлы (3.8).</w:t>
      </w:r>
    </w:p>
    <w:p w:rsidR="001E7AB6" w:rsidRDefault="001E7AB6" w:rsidP="001E7AB6">
      <w:pPr>
        <w:tabs>
          <w:tab w:val="num" w:pos="0"/>
        </w:tabs>
        <w:spacing w:line="360" w:lineRule="auto"/>
        <w:jc w:val="both"/>
        <w:rPr>
          <w:color w:val="000000"/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color w:val="000000"/>
          <w:sz w:val="28"/>
        </w:rPr>
      </w:pPr>
      <w:r w:rsidRPr="0056641A">
        <w:rPr>
          <w:b/>
          <w:color w:val="000000"/>
          <w:sz w:val="28"/>
        </w:rPr>
        <w:t>3.</w:t>
      </w:r>
      <w:r>
        <w:rPr>
          <w:b/>
          <w:color w:val="000000"/>
          <w:sz w:val="28"/>
        </w:rPr>
        <w:t>2.6.</w:t>
      </w:r>
      <w:r>
        <w:rPr>
          <w:color w:val="000000"/>
          <w:sz w:val="28"/>
        </w:rPr>
        <w:t xml:space="preserve"> Средства </w:t>
      </w:r>
      <w:proofErr w:type="spellStart"/>
      <w:r>
        <w:rPr>
          <w:color w:val="000000"/>
          <w:sz w:val="28"/>
          <w:lang w:val="en-US"/>
        </w:rPr>
        <w:t>Matlab</w:t>
      </w:r>
      <w:proofErr w:type="spellEnd"/>
      <w:r>
        <w:rPr>
          <w:color w:val="000000"/>
          <w:sz w:val="28"/>
        </w:rPr>
        <w:t xml:space="preserve"> для интерполирования функций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Для интерполирования функций в 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Matlab</w:t>
      </w:r>
      <w:proofErr w:type="spellEnd"/>
      <w:r>
        <w:rPr>
          <w:rFonts w:ascii="Times New Roman" w:hAnsi="Times New Roman"/>
          <w:color w:val="000000"/>
          <w:sz w:val="28"/>
        </w:rPr>
        <w:t xml:space="preserve"> можно использовать функции </w:t>
      </w:r>
      <w:proofErr w:type="spellStart"/>
      <w:r>
        <w:rPr>
          <w:rFonts w:ascii="Times New Roman" w:hAnsi="Times New Roman"/>
          <w:b/>
          <w:bCs/>
          <w:color w:val="000000"/>
          <w:sz w:val="28"/>
          <w:lang w:val="en-US"/>
        </w:rPr>
        <w:t>polyfit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b/>
          <w:bCs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8"/>
          <w:lang w:val="en-US"/>
        </w:rPr>
        <w:t>polyval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Функция </w:t>
      </w:r>
      <w:r>
        <w:rPr>
          <w:rFonts w:ascii="Times New Roman" w:hAnsi="Times New Roman"/>
          <w:b/>
          <w:bCs/>
          <w:color w:val="000000"/>
          <w:sz w:val="28"/>
          <w:lang w:val="en-US"/>
        </w:rPr>
        <w:t>a</w:t>
      </w:r>
      <w:r>
        <w:rPr>
          <w:rFonts w:ascii="Times New Roman" w:hAnsi="Times New Roman"/>
          <w:b/>
          <w:bCs/>
          <w:color w:val="000000"/>
          <w:sz w:val="28"/>
        </w:rPr>
        <w:t>=</w:t>
      </w:r>
      <w:proofErr w:type="spellStart"/>
      <w:r>
        <w:rPr>
          <w:rFonts w:ascii="Times New Roman" w:hAnsi="Times New Roman"/>
          <w:b/>
          <w:bCs/>
          <w:color w:val="000000"/>
          <w:sz w:val="28"/>
          <w:lang w:val="en-US"/>
        </w:rPr>
        <w:t>polyfit</w:t>
      </w:r>
      <w:proofErr w:type="spellEnd"/>
      <w:r>
        <w:rPr>
          <w:rFonts w:ascii="Times New Roman" w:hAnsi="Times New Roman"/>
          <w:b/>
          <w:bCs/>
          <w:color w:val="000000"/>
          <w:sz w:val="28"/>
        </w:rPr>
        <w:t>(</w:t>
      </w:r>
      <w:r>
        <w:rPr>
          <w:rFonts w:ascii="Times New Roman" w:hAnsi="Times New Roman"/>
          <w:b/>
          <w:bCs/>
          <w:color w:val="000000"/>
          <w:sz w:val="28"/>
          <w:lang w:val="en-US"/>
        </w:rPr>
        <w:t>x</w:t>
      </w:r>
      <w:r>
        <w:rPr>
          <w:rFonts w:ascii="Times New Roman" w:hAnsi="Times New Roman"/>
          <w:b/>
          <w:bCs/>
          <w:color w:val="000000"/>
          <w:sz w:val="28"/>
        </w:rPr>
        <w:t xml:space="preserve">, </w:t>
      </w:r>
      <w:r>
        <w:rPr>
          <w:rFonts w:ascii="Times New Roman" w:hAnsi="Times New Roman"/>
          <w:b/>
          <w:bCs/>
          <w:color w:val="000000"/>
          <w:sz w:val="28"/>
          <w:lang w:val="en-US"/>
        </w:rPr>
        <w:t>y</w:t>
      </w:r>
      <w:r>
        <w:rPr>
          <w:rFonts w:ascii="Times New Roman" w:hAnsi="Times New Roman"/>
          <w:b/>
          <w:bCs/>
          <w:color w:val="000000"/>
          <w:sz w:val="28"/>
        </w:rPr>
        <w:t xml:space="preserve">, </w:t>
      </w:r>
      <w:r>
        <w:rPr>
          <w:rFonts w:ascii="Times New Roman" w:hAnsi="Times New Roman"/>
          <w:b/>
          <w:bCs/>
          <w:color w:val="000000"/>
          <w:sz w:val="28"/>
          <w:lang w:val="en-US"/>
        </w:rPr>
        <w:t>n</w:t>
      </w:r>
      <w:r>
        <w:rPr>
          <w:rFonts w:ascii="Times New Roman" w:hAnsi="Times New Roman"/>
          <w:b/>
          <w:bCs/>
          <w:color w:val="000000"/>
          <w:sz w:val="28"/>
        </w:rPr>
        <w:t>)</w:t>
      </w:r>
      <w:r>
        <w:rPr>
          <w:rFonts w:ascii="Times New Roman" w:hAnsi="Times New Roman"/>
          <w:sz w:val="28"/>
        </w:rPr>
        <w:t xml:space="preserve"> находит массив коэффициентов </w:t>
      </w:r>
      <w:r>
        <w:rPr>
          <w:rFonts w:ascii="Times New Roman" w:hAnsi="Times New Roman"/>
          <w:noProof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2114" name="Рисунок 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5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длиной </w:t>
      </w:r>
      <w:r>
        <w:rPr>
          <w:rFonts w:ascii="Times New Roman" w:hAnsi="Times New Roman"/>
          <w:noProof/>
          <w:position w:val="-6"/>
          <w:sz w:val="28"/>
        </w:rPr>
        <w:drawing>
          <wp:inline distT="0" distB="0" distL="0" distR="0">
            <wp:extent cx="370840" cy="189865"/>
            <wp:effectExtent l="0" t="0" r="0" b="635"/>
            <wp:docPr id="2113" name="Рисунок 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5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полинома степени </w:t>
      </w:r>
      <w:r>
        <w:rPr>
          <w:rFonts w:ascii="Times New Roman" w:hAnsi="Times New Roman"/>
          <w:noProof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2112" name="Рисунок 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5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по массивам длиной </w:t>
      </w:r>
      <w:r>
        <w:rPr>
          <w:rFonts w:ascii="Times New Roman" w:hAnsi="Times New Roman"/>
          <w:noProof/>
          <w:position w:val="-6"/>
          <w:sz w:val="28"/>
        </w:rPr>
        <w:drawing>
          <wp:inline distT="0" distB="0" distL="0" distR="0">
            <wp:extent cx="180975" cy="155575"/>
            <wp:effectExtent l="0" t="0" r="9525" b="0"/>
            <wp:docPr id="2111" name="Рисунок 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5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узлов </w:t>
      </w:r>
      <w:r>
        <w:rPr>
          <w:rFonts w:ascii="Times New Roman" w:hAnsi="Times New Roman"/>
          <w:noProof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2110" name="Рисунок 2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5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и значений функции в у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 xml:space="preserve">лах </w:t>
      </w:r>
      <w:r>
        <w:rPr>
          <w:rFonts w:ascii="Times New Roman" w:hAnsi="Times New Roman"/>
          <w:noProof/>
          <w:position w:val="-10"/>
          <w:sz w:val="28"/>
        </w:rPr>
        <w:drawing>
          <wp:inline distT="0" distB="0" distL="0" distR="0">
            <wp:extent cx="155575" cy="180975"/>
            <wp:effectExtent l="0" t="0" r="0" b="9525"/>
            <wp:docPr id="2109" name="Рисунок 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5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noProof/>
          <w:position w:val="-6"/>
          <w:sz w:val="28"/>
        </w:rPr>
        <w:drawing>
          <wp:inline distT="0" distB="0" distL="0" distR="0">
            <wp:extent cx="673100" cy="189865"/>
            <wp:effectExtent l="0" t="0" r="0" b="635"/>
            <wp:docPr id="2108" name="Рисунок 2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5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. Этот полином аппроксимирует функцию </w:t>
      </w:r>
      <w:r>
        <w:rPr>
          <w:rFonts w:ascii="Times New Roman" w:hAnsi="Times New Roman"/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0" b="0"/>
            <wp:docPr id="2107" name="Рисунок 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5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по методу наименьших квадратов. Предполагается, что полином задается в виде</w:t>
      </w:r>
    </w:p>
    <w:p w:rsidR="001E7AB6" w:rsidRDefault="001E7AB6" w:rsidP="001E7AB6">
      <w:pPr>
        <w:pStyle w:val="af1"/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position w:val="-12"/>
          <w:sz w:val="28"/>
        </w:rPr>
        <w:drawing>
          <wp:inline distT="0" distB="0" distL="0" distR="0">
            <wp:extent cx="2501900" cy="276225"/>
            <wp:effectExtent l="0" t="0" r="0" b="9525"/>
            <wp:docPr id="2106" name="Рисунок 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5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>
        <w:rPr>
          <w:rFonts w:ascii="Times New Roman" w:hAnsi="Times New Roman"/>
          <w:noProof/>
          <w:position w:val="-6"/>
          <w:sz w:val="28"/>
        </w:rPr>
        <w:drawing>
          <wp:inline distT="0" distB="0" distL="0" distR="0">
            <wp:extent cx="673100" cy="189865"/>
            <wp:effectExtent l="0" t="0" r="0" b="635"/>
            <wp:docPr id="2105" name="Рисунок 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5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, то программа возвращает коэффициенты интерполяционного полинома.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Функция </w:t>
      </w:r>
      <w:r>
        <w:rPr>
          <w:rFonts w:ascii="Times New Roman" w:hAnsi="Times New Roman"/>
          <w:b/>
          <w:color w:val="000000"/>
          <w:sz w:val="28"/>
          <w:lang w:val="en-US"/>
        </w:rPr>
        <w:t>y</w:t>
      </w:r>
      <w:r>
        <w:rPr>
          <w:rFonts w:ascii="Times New Roman" w:hAnsi="Times New Roman"/>
          <w:b/>
          <w:color w:val="000000"/>
          <w:sz w:val="28"/>
        </w:rPr>
        <w:t>=</w:t>
      </w:r>
      <w:proofErr w:type="spellStart"/>
      <w:r>
        <w:rPr>
          <w:rFonts w:ascii="Times New Roman" w:hAnsi="Times New Roman"/>
          <w:b/>
          <w:color w:val="000000"/>
          <w:sz w:val="28"/>
          <w:lang w:val="en-US"/>
        </w:rPr>
        <w:t>p</w:t>
      </w:r>
      <w:r>
        <w:rPr>
          <w:rFonts w:ascii="Times New Roman" w:hAnsi="Times New Roman"/>
          <w:b/>
          <w:bCs/>
          <w:sz w:val="28"/>
          <w:lang w:val="en-US"/>
        </w:rPr>
        <w:t>olyval</w:t>
      </w:r>
      <w:proofErr w:type="spellEnd"/>
      <w:r>
        <w:rPr>
          <w:rFonts w:ascii="Times New Roman" w:hAnsi="Times New Roman"/>
          <w:b/>
          <w:bCs/>
          <w:sz w:val="28"/>
        </w:rPr>
        <w:t>(</w:t>
      </w:r>
      <w:r>
        <w:rPr>
          <w:rFonts w:ascii="Times New Roman" w:hAnsi="Times New Roman"/>
          <w:b/>
          <w:bCs/>
          <w:sz w:val="28"/>
          <w:lang w:val="en-US"/>
        </w:rPr>
        <w:t>a</w:t>
      </w:r>
      <w:r>
        <w:rPr>
          <w:rFonts w:ascii="Times New Roman" w:hAnsi="Times New Roman"/>
          <w:b/>
          <w:bCs/>
          <w:spacing w:val="42"/>
          <w:sz w:val="28"/>
        </w:rPr>
        <w:t>,</w:t>
      </w:r>
      <w:r>
        <w:rPr>
          <w:rFonts w:ascii="Times New Roman" w:hAnsi="Times New Roman"/>
          <w:b/>
          <w:bCs/>
          <w:spacing w:val="42"/>
          <w:sz w:val="28"/>
          <w:lang w:val="en-US"/>
        </w:rPr>
        <w:t>x</w:t>
      </w:r>
      <w:r>
        <w:rPr>
          <w:rFonts w:ascii="Times New Roman" w:hAnsi="Times New Roman"/>
          <w:b/>
          <w:bCs/>
          <w:sz w:val="28"/>
        </w:rPr>
        <w:t>)</w:t>
      </w:r>
      <w:r>
        <w:rPr>
          <w:rFonts w:ascii="Times New Roman" w:hAnsi="Times New Roman"/>
          <w:sz w:val="28"/>
        </w:rPr>
        <w:t xml:space="preserve"> возвращает значение </w:t>
      </w:r>
      <w:r>
        <w:rPr>
          <w:rFonts w:ascii="Times New Roman" w:hAnsi="Times New Roman"/>
          <w:noProof/>
          <w:position w:val="-10"/>
          <w:sz w:val="28"/>
        </w:rPr>
        <w:drawing>
          <wp:inline distT="0" distB="0" distL="0" distR="0">
            <wp:extent cx="155575" cy="180975"/>
            <wp:effectExtent l="0" t="0" r="0" b="9525"/>
            <wp:docPr id="2104" name="Рисунок 2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5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полинома в точке </w:t>
      </w:r>
      <w:r>
        <w:rPr>
          <w:rFonts w:ascii="Times New Roman" w:hAnsi="Times New Roman"/>
          <w:noProof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2103" name="Рисунок 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5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, коэ</w:t>
      </w:r>
      <w:r>
        <w:rPr>
          <w:rFonts w:ascii="Times New Roman" w:hAnsi="Times New Roman"/>
          <w:sz w:val="28"/>
        </w:rPr>
        <w:t>ф</w:t>
      </w:r>
      <w:r>
        <w:rPr>
          <w:rFonts w:ascii="Times New Roman" w:hAnsi="Times New Roman"/>
          <w:sz w:val="28"/>
        </w:rPr>
        <w:t xml:space="preserve">фициенты которого определены в векторе </w:t>
      </w:r>
      <w:r>
        <w:rPr>
          <w:rFonts w:ascii="Times New Roman" w:hAnsi="Times New Roman"/>
          <w:noProof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2102" name="Рисунок 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5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.</w:t>
      </w:r>
    </w:p>
    <w:p w:rsidR="001E7AB6" w:rsidRDefault="001E7AB6" w:rsidP="001E7AB6">
      <w:pPr>
        <w:pStyle w:val="21"/>
        <w:ind w:firstLine="0"/>
        <w:rPr>
          <w:color w:val="000000"/>
        </w:rPr>
      </w:pPr>
      <w:r>
        <w:rPr>
          <w:color w:val="000000"/>
        </w:rPr>
        <w:t xml:space="preserve">     Таким образом, для интерполирования функции необходимо последовател</w:t>
      </w:r>
      <w:r>
        <w:rPr>
          <w:color w:val="000000"/>
        </w:rPr>
        <w:t>ь</w:t>
      </w:r>
      <w:r>
        <w:rPr>
          <w:color w:val="000000"/>
        </w:rPr>
        <w:t xml:space="preserve">но обратиться к функциям </w:t>
      </w:r>
      <w:proofErr w:type="spellStart"/>
      <w:r>
        <w:rPr>
          <w:b/>
          <w:bCs/>
          <w:color w:val="000000"/>
          <w:lang w:val="en-US"/>
        </w:rPr>
        <w:t>polyfit</w:t>
      </w:r>
      <w:proofErr w:type="spellEnd"/>
      <w:r>
        <w:rPr>
          <w:b/>
          <w:bCs/>
          <w:color w:val="000000"/>
        </w:rPr>
        <w:t xml:space="preserve"> </w:t>
      </w:r>
      <w:r>
        <w:t>и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  <w:lang w:val="en-US"/>
        </w:rPr>
        <w:t>polyval</w:t>
      </w:r>
      <w:proofErr w:type="spellEnd"/>
      <w:r>
        <w:rPr>
          <w:color w:val="000000"/>
        </w:rPr>
        <w:t>.</w:t>
      </w:r>
    </w:p>
    <w:p w:rsidR="001E7AB6" w:rsidRDefault="001E7AB6" w:rsidP="001E7AB6">
      <w:pPr>
        <w:pStyle w:val="21"/>
        <w:rPr>
          <w:color w:val="000000"/>
        </w:rPr>
      </w:pPr>
    </w:p>
    <w:p w:rsidR="001E7AB6" w:rsidRDefault="001E7AB6" w:rsidP="001E7AB6">
      <w:pPr>
        <w:spacing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3.3. Порядок выполнения работы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bCs/>
          <w:color w:val="000000"/>
          <w:sz w:val="28"/>
        </w:rPr>
        <w:t xml:space="preserve">     </w:t>
      </w:r>
      <w:r>
        <w:rPr>
          <w:b/>
          <w:color w:val="000000"/>
          <w:sz w:val="28"/>
        </w:rPr>
        <w:t>3.3.1.</w:t>
      </w:r>
      <w:r>
        <w:rPr>
          <w:color w:val="000000"/>
          <w:sz w:val="28"/>
        </w:rPr>
        <w:t xml:space="preserve"> Написать </w:t>
      </w:r>
      <w:r>
        <w:rPr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-файл-функцию для интерполирования функции </w:t>
      </w:r>
      <w:r>
        <w:rPr>
          <w:noProof/>
          <w:color w:val="000000"/>
          <w:position w:val="-10"/>
          <w:sz w:val="28"/>
        </w:rPr>
        <w:drawing>
          <wp:inline distT="0" distB="0" distL="0" distR="0">
            <wp:extent cx="690245" cy="215900"/>
            <wp:effectExtent l="0" t="0" r="0" b="0"/>
            <wp:docPr id="2100" name="Рисунок 2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5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на отрезке </w:t>
      </w:r>
      <w:r>
        <w:rPr>
          <w:noProof/>
          <w:color w:val="000000"/>
          <w:position w:val="-10"/>
          <w:sz w:val="28"/>
        </w:rPr>
        <w:drawing>
          <wp:inline distT="0" distB="0" distL="0" distR="0">
            <wp:extent cx="387985" cy="215900"/>
            <wp:effectExtent l="0" t="0" r="0" b="0"/>
            <wp:docPr id="2099" name="Рисунок 2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5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с помощью полинома Лагранжа (3.4) при равномерной сетке узлов. Входными параметрами </w:t>
      </w:r>
      <w:r>
        <w:rPr>
          <w:color w:val="000000"/>
          <w:sz w:val="28"/>
          <w:lang w:val="en-US"/>
        </w:rPr>
        <w:t>m</w:t>
      </w:r>
      <w:r>
        <w:rPr>
          <w:color w:val="000000"/>
          <w:sz w:val="28"/>
        </w:rPr>
        <w:t>-файла-функции должны быть массив узлов интерполирования, массив значений интерполируемой функции в узлах и арг</w:t>
      </w:r>
      <w:r>
        <w:rPr>
          <w:color w:val="000000"/>
          <w:sz w:val="28"/>
        </w:rPr>
        <w:t>у</w:t>
      </w:r>
      <w:r>
        <w:rPr>
          <w:color w:val="000000"/>
          <w:sz w:val="28"/>
        </w:rPr>
        <w:t xml:space="preserve">мент </w:t>
      </w:r>
      <w:r>
        <w:rPr>
          <w:noProof/>
          <w:color w:val="000000"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2098" name="Рисунок 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5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, при котором вычисляется значение полинома </w:t>
      </w:r>
      <w:r>
        <w:rPr>
          <w:color w:val="000000"/>
          <w:sz w:val="28"/>
        </w:rPr>
        <w:lastRenderedPageBreak/>
        <w:t xml:space="preserve">Лагранжа (контрольная точка). Выходной параметр </w:t>
      </w:r>
      <w:r>
        <w:rPr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-файла-функции – значение интерполяционного полинома в точке </w:t>
      </w:r>
      <w:r>
        <w:rPr>
          <w:noProof/>
          <w:color w:val="000000"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2097" name="Рисунок 2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5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bCs/>
          <w:color w:val="000000"/>
          <w:sz w:val="28"/>
        </w:rPr>
        <w:t xml:space="preserve">     </w:t>
      </w:r>
      <w:r>
        <w:rPr>
          <w:b/>
          <w:color w:val="000000"/>
          <w:sz w:val="28"/>
        </w:rPr>
        <w:t>3.3.2.</w:t>
      </w:r>
      <w:r>
        <w:rPr>
          <w:color w:val="000000"/>
          <w:sz w:val="28"/>
        </w:rPr>
        <w:t xml:space="preserve"> Использовать </w:t>
      </w:r>
      <w:proofErr w:type="gramStart"/>
      <w:r>
        <w:rPr>
          <w:color w:val="000000"/>
          <w:sz w:val="28"/>
        </w:rPr>
        <w:t>написанную</w:t>
      </w:r>
      <w:proofErr w:type="gramEnd"/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m</w:t>
      </w:r>
      <w:r>
        <w:rPr>
          <w:color w:val="000000"/>
          <w:sz w:val="28"/>
        </w:rPr>
        <w:t>-файл-функцию для интерполирования конкретной функции, взятой из табл. 1.1 лабораторной работы № 1 в соотве</w:t>
      </w:r>
      <w:r>
        <w:rPr>
          <w:color w:val="000000"/>
          <w:sz w:val="28"/>
        </w:rPr>
        <w:t>т</w:t>
      </w:r>
      <w:r>
        <w:rPr>
          <w:color w:val="000000"/>
          <w:sz w:val="28"/>
        </w:rPr>
        <w:t>ствии с номером своей бригады и кодом подгруппы. Результаты интерполир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>вания представить в виде графиков интерполируемой функции и интерполяц</w:t>
      </w:r>
      <w:r>
        <w:rPr>
          <w:color w:val="000000"/>
          <w:sz w:val="28"/>
        </w:rPr>
        <w:t>и</w:t>
      </w:r>
      <w:r>
        <w:rPr>
          <w:color w:val="000000"/>
          <w:sz w:val="28"/>
        </w:rPr>
        <w:t xml:space="preserve">онного полинома в одном графическом окне. Число узлов выбрать </w:t>
      </w:r>
      <w:proofErr w:type="gramStart"/>
      <w:r>
        <w:rPr>
          <w:color w:val="000000"/>
          <w:sz w:val="28"/>
        </w:rPr>
        <w:t>равным</w:t>
      </w:r>
      <w:proofErr w:type="gramEnd"/>
      <w:r>
        <w:rPr>
          <w:color w:val="000000"/>
          <w:sz w:val="28"/>
        </w:rPr>
        <w:t xml:space="preserve"> 3–5. Шаг между узлами интерполирования выбрать равномерным, шаг по переме</w:t>
      </w:r>
      <w:r>
        <w:rPr>
          <w:color w:val="000000"/>
          <w:sz w:val="28"/>
        </w:rPr>
        <w:t>н</w:t>
      </w:r>
      <w:r>
        <w:rPr>
          <w:color w:val="000000"/>
          <w:sz w:val="28"/>
        </w:rPr>
        <w:t xml:space="preserve">ной </w:t>
      </w:r>
      <w:r>
        <w:rPr>
          <w:noProof/>
          <w:color w:val="000000"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2096" name="Рисунок 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5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при построении графиков функций выбрать кратным шагу между узлами интерполирования с тем, чтобы можно было наблюдать значения функции и полинома в узлах. Исследовать зависимость погрешности интерполирования от количества узлов интерполирования.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bCs/>
          <w:color w:val="000000"/>
          <w:sz w:val="28"/>
        </w:rPr>
        <w:t xml:space="preserve">     </w:t>
      </w:r>
      <w:r w:rsidRPr="0056641A">
        <w:rPr>
          <w:b/>
          <w:color w:val="000000"/>
          <w:sz w:val="28"/>
        </w:rPr>
        <w:t>3.</w:t>
      </w:r>
      <w:r>
        <w:rPr>
          <w:b/>
          <w:color w:val="000000"/>
          <w:sz w:val="28"/>
        </w:rPr>
        <w:t>3.3.</w:t>
      </w:r>
      <w:r>
        <w:rPr>
          <w:color w:val="000000"/>
          <w:sz w:val="28"/>
        </w:rPr>
        <w:t xml:space="preserve"> Выполнить интерполирование заданной функции с помощью ста</w:t>
      </w:r>
      <w:r>
        <w:rPr>
          <w:color w:val="000000"/>
          <w:sz w:val="28"/>
        </w:rPr>
        <w:t>н</w:t>
      </w:r>
      <w:r>
        <w:rPr>
          <w:color w:val="000000"/>
          <w:sz w:val="28"/>
        </w:rPr>
        <w:t xml:space="preserve">дартных средств </w:t>
      </w:r>
      <w:proofErr w:type="spellStart"/>
      <w:r>
        <w:rPr>
          <w:color w:val="000000"/>
          <w:sz w:val="28"/>
          <w:lang w:val="en-US"/>
        </w:rPr>
        <w:t>Matlab</w:t>
      </w:r>
      <w:proofErr w:type="spellEnd"/>
      <w:r>
        <w:rPr>
          <w:color w:val="000000"/>
          <w:sz w:val="28"/>
        </w:rPr>
        <w:t xml:space="preserve"> и сравнить с результатами, полученными по собстве</w:t>
      </w:r>
      <w:r>
        <w:rPr>
          <w:color w:val="000000"/>
          <w:sz w:val="28"/>
        </w:rPr>
        <w:t>н</w:t>
      </w:r>
      <w:r>
        <w:rPr>
          <w:color w:val="000000"/>
          <w:sz w:val="28"/>
        </w:rPr>
        <w:t>ным программам.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bCs/>
          <w:color w:val="000000"/>
          <w:sz w:val="28"/>
        </w:rPr>
        <w:t xml:space="preserve">     </w:t>
      </w:r>
      <w:r w:rsidRPr="0056641A">
        <w:rPr>
          <w:b/>
          <w:color w:val="000000"/>
          <w:sz w:val="28"/>
        </w:rPr>
        <w:t>3.</w:t>
      </w:r>
      <w:r>
        <w:rPr>
          <w:b/>
          <w:color w:val="000000"/>
          <w:sz w:val="28"/>
        </w:rPr>
        <w:t>3.4.</w:t>
      </w:r>
      <w:r>
        <w:rPr>
          <w:color w:val="000000"/>
          <w:sz w:val="28"/>
        </w:rPr>
        <w:t xml:space="preserve"> Выполнить интерполирование заданной функции с наилучшим выб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>ром узлов интерполирования по формуле (3.9). Результаты сравнить с результ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тами, полученными на равномерной сетке узлов.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</w:p>
    <w:p w:rsidR="001E7AB6" w:rsidRPr="004522FD" w:rsidRDefault="001E7AB6" w:rsidP="001E7AB6">
      <w:pPr>
        <w:pStyle w:val="af5"/>
        <w:spacing w:line="360" w:lineRule="auto"/>
        <w:rPr>
          <w:b w:val="0"/>
        </w:rPr>
      </w:pPr>
    </w:p>
    <w:p w:rsidR="001E7AB6" w:rsidRDefault="001E7AB6" w:rsidP="001E7AB6">
      <w:pPr>
        <w:pStyle w:val="2"/>
        <w:rPr>
          <w:rFonts w:ascii="Times New Roman" w:hAnsi="Times New Roman"/>
        </w:rPr>
      </w:pPr>
      <w:r>
        <w:br w:type="page"/>
      </w:r>
      <w:bookmarkStart w:id="17" w:name="_Toc122594500"/>
      <w:bookmarkStart w:id="18" w:name="_Toc122594887"/>
      <w:bookmarkStart w:id="19" w:name="_Toc122595142"/>
      <w:bookmarkStart w:id="20" w:name="_Toc122595212"/>
      <w:bookmarkStart w:id="21" w:name="_Toc260948604"/>
      <w:bookmarkStart w:id="22" w:name="_Toc266261253"/>
      <w:r>
        <w:rPr>
          <w:rFonts w:ascii="Times New Roman" w:hAnsi="Times New Roman"/>
        </w:rPr>
        <w:lastRenderedPageBreak/>
        <w:t>Лабораторная работа № 4. Численное  интегрирование</w:t>
      </w:r>
      <w:bookmarkEnd w:id="17"/>
      <w:bookmarkEnd w:id="18"/>
      <w:bookmarkEnd w:id="19"/>
      <w:bookmarkEnd w:id="20"/>
      <w:bookmarkEnd w:id="21"/>
      <w:bookmarkEnd w:id="22"/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</w:p>
    <w:tbl>
      <w:tblPr>
        <w:tblW w:w="0" w:type="auto"/>
        <w:jc w:val="center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3962"/>
      </w:tblGrid>
      <w:tr w:rsidR="001F3B72" w:rsidTr="001F3B72">
        <w:trPr>
          <w:jc w:val="center"/>
        </w:trPr>
        <w:tc>
          <w:tcPr>
            <w:tcW w:w="102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F3B72" w:rsidRPr="001F3B72" w:rsidRDefault="001F3B72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1F3B72">
              <w:rPr>
                <w:sz w:val="28"/>
                <w:lang w:val="en-US"/>
              </w:rPr>
              <w:t xml:space="preserve">№ </w:t>
            </w:r>
            <w:proofErr w:type="spellStart"/>
            <w:r w:rsidRPr="001F3B72">
              <w:rPr>
                <w:sz w:val="28"/>
                <w:lang w:val="en-US"/>
              </w:rPr>
              <w:t>вари-анта</w:t>
            </w:r>
            <w:proofErr w:type="spellEnd"/>
          </w:p>
        </w:tc>
        <w:tc>
          <w:tcPr>
            <w:tcW w:w="3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B72" w:rsidRPr="001F3B72" w:rsidRDefault="001F3B72" w:rsidP="00C02C25">
            <w:pPr>
              <w:spacing w:line="360" w:lineRule="auto"/>
              <w:jc w:val="center"/>
              <w:rPr>
                <w:position w:val="-10"/>
                <w:sz w:val="28"/>
              </w:rPr>
            </w:pPr>
          </w:p>
          <w:p w:rsidR="001F3B72" w:rsidRPr="001F3B72" w:rsidRDefault="001F3B72" w:rsidP="00C02C25">
            <w:pPr>
              <w:spacing w:line="360" w:lineRule="auto"/>
              <w:jc w:val="center"/>
              <w:rPr>
                <w:position w:val="-10"/>
                <w:sz w:val="28"/>
              </w:rPr>
            </w:pPr>
            <w:r w:rsidRPr="001F3B72">
              <w:rPr>
                <w:position w:val="-10"/>
                <w:sz w:val="28"/>
              </w:rPr>
              <w:t>Функция</w:t>
            </w:r>
          </w:p>
        </w:tc>
      </w:tr>
      <w:tr w:rsidR="001F3B72" w:rsidTr="001F3B72">
        <w:trPr>
          <w:jc w:val="center"/>
        </w:trPr>
        <w:tc>
          <w:tcPr>
            <w:tcW w:w="1023" w:type="dxa"/>
            <w:tcBorders>
              <w:left w:val="double" w:sz="4" w:space="0" w:color="auto"/>
            </w:tcBorders>
          </w:tcPr>
          <w:p w:rsidR="001F3B72" w:rsidRDefault="001F3B72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5б</w:t>
            </w:r>
          </w:p>
        </w:tc>
        <w:tc>
          <w:tcPr>
            <w:tcW w:w="3962" w:type="dxa"/>
          </w:tcPr>
          <w:p w:rsidR="001F3B72" w:rsidRDefault="001F3B72" w:rsidP="00C02C25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631BF4">
              <w:rPr>
                <w:position w:val="-10"/>
                <w:sz w:val="28"/>
              </w:rPr>
              <w:object w:dxaOrig="2220" w:dyaOrig="420">
                <v:shape id="_x0000_i1435" type="#_x0000_t75" style="width:110.7pt;height:21.05pt" o:ole="" fillcolor="window">
                  <v:imagedata r:id="rId594" o:title=""/>
                </v:shape>
                <o:OLEObject Type="Embed" ProgID="Equation.3" ShapeID="_x0000_i1435" DrawAspect="Content" ObjectID="_1556434670" r:id="rId595"/>
              </w:object>
            </w:r>
          </w:p>
        </w:tc>
      </w:tr>
    </w:tbl>
    <w:p w:rsidR="001F3B72" w:rsidRDefault="001F3B72" w:rsidP="001E7AB6">
      <w:pPr>
        <w:spacing w:line="360" w:lineRule="auto"/>
        <w:jc w:val="center"/>
        <w:rPr>
          <w:b/>
          <w:sz w:val="28"/>
        </w:rPr>
      </w:pPr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4.1. Цель работы</w:t>
      </w:r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bCs/>
          <w:sz w:val="28"/>
        </w:rPr>
        <w:t>4.1.1.</w:t>
      </w:r>
      <w:r>
        <w:rPr>
          <w:sz w:val="28"/>
        </w:rPr>
        <w:t xml:space="preserve">  Изучение задачи численного интегрирования функций.</w:t>
      </w: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sz w:val="28"/>
        </w:rPr>
        <w:t>4.1.2.</w:t>
      </w:r>
      <w:r>
        <w:rPr>
          <w:sz w:val="28"/>
        </w:rPr>
        <w:t xml:space="preserve">  Приобретение навыков программирования квадратурных формул.</w:t>
      </w: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>
        <w:rPr>
          <w:b/>
          <w:bCs/>
          <w:sz w:val="28"/>
        </w:rPr>
        <w:t>4.1.3.</w:t>
      </w:r>
      <w:r>
        <w:rPr>
          <w:sz w:val="28"/>
        </w:rPr>
        <w:t xml:space="preserve"> Приобретение навыков использования стандартных средств системы </w:t>
      </w:r>
      <w:proofErr w:type="spellStart"/>
      <w:r>
        <w:rPr>
          <w:sz w:val="28"/>
          <w:lang w:val="en-US"/>
        </w:rPr>
        <w:t>Matlab</w:t>
      </w:r>
      <w:proofErr w:type="spellEnd"/>
      <w:r>
        <w:rPr>
          <w:sz w:val="28"/>
        </w:rPr>
        <w:t xml:space="preserve"> для численного интегрирования функций.</w:t>
      </w:r>
    </w:p>
    <w:p w:rsidR="001E7AB6" w:rsidRPr="004522FD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4.2. Теоретические положения</w:t>
      </w:r>
    </w:p>
    <w:p w:rsidR="001E7AB6" w:rsidRPr="004522FD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 w:rsidRPr="0056641A">
        <w:rPr>
          <w:b/>
          <w:sz w:val="28"/>
        </w:rPr>
        <w:t>4.</w:t>
      </w:r>
      <w:r>
        <w:rPr>
          <w:b/>
          <w:sz w:val="28"/>
        </w:rPr>
        <w:t>2.1.</w:t>
      </w:r>
      <w:r>
        <w:rPr>
          <w:sz w:val="28"/>
        </w:rPr>
        <w:t xml:space="preserve"> Постановка задачи численного интегрирования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pStyle w:val="aa"/>
        <w:spacing w:line="360" w:lineRule="auto"/>
      </w:pPr>
      <w:r>
        <w:t>Задача численного интегрирования состоит в том, чтобы найти численное значение определенного интеграла</w:t>
      </w:r>
    </w:p>
    <w:p w:rsidR="001E7AB6" w:rsidRDefault="001E7AB6" w:rsidP="001E7AB6">
      <w:pPr>
        <w:spacing w:line="360" w:lineRule="auto"/>
        <w:jc w:val="right"/>
        <w:rPr>
          <w:sz w:val="28"/>
        </w:rPr>
      </w:pPr>
      <w:r>
        <w:rPr>
          <w:noProof/>
          <w:position w:val="-32"/>
          <w:sz w:val="28"/>
        </w:rPr>
        <w:drawing>
          <wp:inline distT="0" distB="0" distL="0" distR="0">
            <wp:extent cx="888365" cy="491490"/>
            <wp:effectExtent l="0" t="0" r="6985" b="3810"/>
            <wp:docPr id="2095" name="Рисунок 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5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                                                   (4.1)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 w:rsidRPr="00631BF4">
        <w:rPr>
          <w:position w:val="-12"/>
          <w:sz w:val="28"/>
        </w:rPr>
        <w:object w:dxaOrig="620" w:dyaOrig="360">
          <v:shape id="_x0000_i1310" type="#_x0000_t75" style="width:30.55pt;height:18.35pt" o:ole="" fillcolor="window">
            <v:imagedata r:id="rId597" o:title=""/>
          </v:shape>
          <o:OLEObject Type="Embed" ProgID="Equation.3" ShapeID="_x0000_i1310" DrawAspect="Content" ObjectID="_1556434671" r:id="rId598"/>
        </w:object>
      </w:r>
      <w:r>
        <w:rPr>
          <w:sz w:val="28"/>
        </w:rPr>
        <w:t xml:space="preserve"> – функция</w:t>
      </w:r>
      <w:r w:rsidRPr="00A74369">
        <w:rPr>
          <w:sz w:val="28"/>
        </w:rPr>
        <w:t>,</w:t>
      </w:r>
      <w:r>
        <w:rPr>
          <w:sz w:val="28"/>
        </w:rPr>
        <w:t xml:space="preserve"> непрерывная на отрезке интегрирования </w:t>
      </w:r>
      <w:r w:rsidRPr="00631BF4">
        <w:rPr>
          <w:position w:val="-10"/>
          <w:sz w:val="28"/>
        </w:rPr>
        <w:object w:dxaOrig="620" w:dyaOrig="340">
          <v:shape id="_x0000_i1311" type="#_x0000_t75" style="width:30.55pt;height:17pt" o:ole="" fillcolor="window">
            <v:imagedata r:id="rId599" o:title=""/>
          </v:shape>
          <o:OLEObject Type="Embed" ProgID="Equation.3" ShapeID="_x0000_i1311" DrawAspect="Content" ObjectID="_1556434672" r:id="rId600"/>
        </w:object>
      </w:r>
      <w:r>
        <w:rPr>
          <w:sz w:val="28"/>
        </w:rPr>
        <w:t>. Формулы для решения этой задачи называются квадратурными. Квадратурная формула позволяет вместо точного значения интеграла (4.1) найти некоторое его пр</w:t>
      </w:r>
      <w:r>
        <w:rPr>
          <w:sz w:val="28"/>
        </w:rPr>
        <w:t>и</w:t>
      </w:r>
      <w:r>
        <w:rPr>
          <w:sz w:val="28"/>
        </w:rPr>
        <w:t xml:space="preserve">ближенное значение </w:t>
      </w:r>
      <w:r w:rsidRPr="00631BF4">
        <w:rPr>
          <w:position w:val="-4"/>
          <w:sz w:val="28"/>
        </w:rPr>
        <w:object w:dxaOrig="240" w:dyaOrig="340">
          <v:shape id="_x0000_i1312" type="#_x0000_t75" style="width:12.25pt;height:17pt" o:ole="" fillcolor="window">
            <v:imagedata r:id="rId601" o:title=""/>
          </v:shape>
          <o:OLEObject Type="Embed" ProgID="Equation.3" ShapeID="_x0000_i1312" DrawAspect="Content" ObjectID="_1556434673" r:id="rId602"/>
        </w:object>
      </w:r>
      <w:r>
        <w:rPr>
          <w:sz w:val="28"/>
        </w:rPr>
        <w:t>. Разность точного и приближенного значений интеграла называется абсолютной погрешностью квадратурной формулы (или численного метода),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4"/>
          <w:sz w:val="28"/>
        </w:rPr>
        <w:object w:dxaOrig="1120" w:dyaOrig="340">
          <v:shape id="_x0000_i1313" type="#_x0000_t75" style="width:56.4pt;height:17pt" o:ole="" fillcolor="window">
            <v:imagedata r:id="rId603" o:title=""/>
          </v:shape>
          <o:OLEObject Type="Embed" ProgID="Equation.3" ShapeID="_x0000_i1313" DrawAspect="Content" ObjectID="_1556434674" r:id="rId604"/>
        </w:object>
      </w:r>
      <w:r>
        <w:rPr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Квадратурные формулы используют для вычисления интеграла (4.1) значения функции </w:t>
      </w:r>
      <w:r w:rsidRPr="00631BF4">
        <w:rPr>
          <w:position w:val="-12"/>
          <w:sz w:val="28"/>
        </w:rPr>
        <w:object w:dxaOrig="620" w:dyaOrig="360">
          <v:shape id="_x0000_i1314" type="#_x0000_t75" style="width:30.55pt;height:18.35pt" o:ole="" fillcolor="window">
            <v:imagedata r:id="rId597" o:title=""/>
          </v:shape>
          <o:OLEObject Type="Embed" ProgID="Equation.3" ShapeID="_x0000_i1314" DrawAspect="Content" ObjectID="_1556434675" r:id="rId605"/>
        </w:object>
      </w:r>
      <w:r>
        <w:rPr>
          <w:sz w:val="28"/>
        </w:rPr>
        <w:t xml:space="preserve"> в ряде точек отрезка </w:t>
      </w:r>
      <w:r w:rsidRPr="00631BF4">
        <w:rPr>
          <w:position w:val="-10"/>
          <w:sz w:val="28"/>
        </w:rPr>
        <w:object w:dxaOrig="620" w:dyaOrig="340">
          <v:shape id="_x0000_i1315" type="#_x0000_t75" style="width:30.55pt;height:17pt" o:ole="" fillcolor="window">
            <v:imagedata r:id="rId599" o:title=""/>
          </v:shape>
          <o:OLEObject Type="Embed" ProgID="Equation.3" ShapeID="_x0000_i1315" DrawAspect="Content" ObjectID="_1556434676" r:id="rId606"/>
        </w:object>
      </w:r>
      <w:r>
        <w:rPr>
          <w:sz w:val="28"/>
        </w:rPr>
        <w:t>. Рассмотрим различные квадратурные формулы и их погрешности.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 w:rsidRPr="0056641A">
        <w:rPr>
          <w:b/>
          <w:sz w:val="28"/>
        </w:rPr>
        <w:t>4.</w:t>
      </w:r>
      <w:r>
        <w:rPr>
          <w:b/>
          <w:sz w:val="28"/>
        </w:rPr>
        <w:t>2.2.</w:t>
      </w:r>
      <w:r>
        <w:rPr>
          <w:sz w:val="28"/>
        </w:rPr>
        <w:t xml:space="preserve"> Методы прямоугольников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Разобьем отрезок интегрирования </w:t>
      </w:r>
      <w:r w:rsidRPr="00631BF4">
        <w:rPr>
          <w:position w:val="-10"/>
          <w:sz w:val="28"/>
        </w:rPr>
        <w:object w:dxaOrig="619" w:dyaOrig="340">
          <v:shape id="_x0000_i1316" type="#_x0000_t75" style="width:30.55pt;height:17pt" o:ole="" fillcolor="window">
            <v:imagedata r:id="rId599" o:title=""/>
          </v:shape>
          <o:OLEObject Type="Embed" ProgID="Equation.3" ShapeID="_x0000_i1316" DrawAspect="Content" ObjectID="_1556434677" r:id="rId607"/>
        </w:object>
      </w:r>
      <w:r>
        <w:rPr>
          <w:sz w:val="28"/>
        </w:rPr>
        <w:t xml:space="preserve">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</w:t>
      </w:r>
      <w:r w:rsidRPr="00631BF4">
        <w:rPr>
          <w:position w:val="-6"/>
          <w:sz w:val="28"/>
        </w:rPr>
        <w:object w:dxaOrig="220" w:dyaOrig="240">
          <v:shape id="_x0000_i1317" type="#_x0000_t75" style="width:11.55pt;height:12.25pt" o:ole="" fillcolor="window">
            <v:imagedata r:id="rId608" o:title=""/>
          </v:shape>
          <o:OLEObject Type="Embed" ProgID="Equation.3" ShapeID="_x0000_i1317" DrawAspect="Content" ObjectID="_1556434678" r:id="rId609"/>
        </w:object>
      </w:r>
      <w:r>
        <w:rPr>
          <w:sz w:val="28"/>
        </w:rPr>
        <w:t xml:space="preserve"> </w:t>
      </w:r>
      <w:proofErr w:type="gramStart"/>
      <w:r>
        <w:rPr>
          <w:i/>
          <w:sz w:val="28"/>
        </w:rPr>
        <w:t>частей</w:t>
      </w:r>
      <w:proofErr w:type="gramEnd"/>
      <w:r>
        <w:rPr>
          <w:sz w:val="28"/>
        </w:rPr>
        <w:t xml:space="preserve"> точками </w:t>
      </w:r>
      <w:r w:rsidRPr="00631BF4">
        <w:rPr>
          <w:position w:val="-12"/>
          <w:sz w:val="28"/>
        </w:rPr>
        <w:object w:dxaOrig="1420" w:dyaOrig="380">
          <v:shape id="_x0000_i1318" type="#_x0000_t75" style="width:71.3pt;height:19pt" o:ole="" fillcolor="window">
            <v:imagedata r:id="rId610" o:title=""/>
          </v:shape>
          <o:OLEObject Type="Embed" ProgID="Equation.3" ShapeID="_x0000_i1318" DrawAspect="Content" ObjectID="_1556434679" r:id="rId611"/>
        </w:object>
      </w:r>
      <w:r>
        <w:rPr>
          <w:sz w:val="28"/>
        </w:rPr>
        <w:t>, как это показано на рис. 4.1. Заменим площадь криволинейной трапеции су</w:t>
      </w:r>
      <w:r>
        <w:rPr>
          <w:sz w:val="28"/>
        </w:rPr>
        <w:t>м</w:t>
      </w:r>
      <w:r>
        <w:rPr>
          <w:sz w:val="28"/>
        </w:rPr>
        <w:t xml:space="preserve">мой площадей прямоугольников, построенных на частичных отрезках </w:t>
      </w:r>
      <w:r w:rsidRPr="00631BF4">
        <w:rPr>
          <w:position w:val="-12"/>
          <w:sz w:val="28"/>
        </w:rPr>
        <w:object w:dxaOrig="2340" w:dyaOrig="440">
          <v:shape id="_x0000_i1319" type="#_x0000_t75" style="width:116.85pt;height:21.75pt" o:ole="">
            <v:imagedata r:id="rId612" o:title=""/>
          </v:shape>
          <o:OLEObject Type="Embed" ProgID="Equation.3" ShapeID="_x0000_i1319" DrawAspect="Content" ObjectID="_1556434680" r:id="rId613"/>
        </w:object>
      </w:r>
      <w:r>
        <w:rPr>
          <w:sz w:val="28"/>
        </w:rPr>
        <w:t xml:space="preserve">, как на основаниях. Если высоту </w:t>
      </w:r>
      <w:r w:rsidRPr="00631BF4">
        <w:rPr>
          <w:position w:val="-6"/>
          <w:sz w:val="28"/>
        </w:rPr>
        <w:object w:dxaOrig="160" w:dyaOrig="300">
          <v:shape id="_x0000_i1320" type="#_x0000_t75" style="width:8.15pt;height:14.95pt" o:ole="" fillcolor="window">
            <v:imagedata r:id="rId614" o:title=""/>
          </v:shape>
          <o:OLEObject Type="Embed" ProgID="Equation.3" ShapeID="_x0000_i1320" DrawAspect="Content" ObjectID="_1556434681" r:id="rId615"/>
        </w:object>
      </w:r>
      <w:r>
        <w:rPr>
          <w:sz w:val="28"/>
        </w:rPr>
        <w:t>-</w:t>
      </w:r>
      <w:r>
        <w:rPr>
          <w:sz w:val="28"/>
        </w:rPr>
        <w:t xml:space="preserve">го прямоугольника взять равной значению функции </w:t>
      </w:r>
      <w:r w:rsidRPr="00631BF4">
        <w:rPr>
          <w:position w:val="-12"/>
          <w:sz w:val="28"/>
        </w:rPr>
        <w:object w:dxaOrig="620" w:dyaOrig="360">
          <v:shape id="_x0000_i1321" type="#_x0000_t75" style="width:30.55pt;height:18.35pt" o:ole="" fillcolor="window">
            <v:imagedata r:id="rId597" o:title=""/>
          </v:shape>
          <o:OLEObject Type="Embed" ProgID="Equation.3" ShapeID="_x0000_i1321" DrawAspect="Content" ObjectID="_1556434682" r:id="rId616"/>
        </w:object>
      </w:r>
      <w:r>
        <w:rPr>
          <w:sz w:val="28"/>
        </w:rPr>
        <w:t xml:space="preserve"> в левой точке основания прямоугольника, т.е. принять 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12"/>
          <w:sz w:val="28"/>
        </w:rPr>
        <w:object w:dxaOrig="3100" w:dyaOrig="380">
          <v:shape id="_x0000_i1322" type="#_x0000_t75" style="width:155.55pt;height:19pt" o:ole="" fillcolor="window">
            <v:imagedata r:id="rId617" o:title=""/>
          </v:shape>
          <o:OLEObject Type="Embed" ProgID="Equation.3" ShapeID="_x0000_i1322" DrawAspect="Content" ObjectID="_1556434683" r:id="rId618"/>
        </w:object>
      </w:r>
      <w:r>
        <w:rPr>
          <w:sz w:val="28"/>
        </w:rPr>
        <w:t xml:space="preserve">, 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>то мы получим квадратурную формулу левых прямоугольников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4"/>
          <w:sz w:val="28"/>
        </w:rPr>
        <w:object w:dxaOrig="2160" w:dyaOrig="820">
          <v:shape id="_x0000_i1323" type="#_x0000_t75" style="width:108pt;height:41.45pt" o:ole="" fillcolor="window">
            <v:imagedata r:id="rId619" o:title=""/>
          </v:shape>
          <o:OLEObject Type="Embed" ProgID="Equation.3" ShapeID="_x0000_i1323" DrawAspect="Content" ObjectID="_1556434684" r:id="rId620"/>
        </w:object>
      </w:r>
      <w:r>
        <w:rPr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равноотстоящих на величину </w:t>
      </w:r>
      <w:r w:rsidRPr="00631BF4">
        <w:rPr>
          <w:position w:val="-6"/>
          <w:sz w:val="28"/>
        </w:rPr>
        <w:object w:dxaOrig="220" w:dyaOrig="300">
          <v:shape id="_x0000_i1324" type="#_x0000_t75" style="width:11.55pt;height:14.95pt" o:ole="" fillcolor="window">
            <v:imagedata r:id="rId621" o:title=""/>
          </v:shape>
          <o:OLEObject Type="Embed" ProgID="Equation.3" ShapeID="_x0000_i1324" DrawAspect="Content" ObjectID="_1556434685" r:id="rId622"/>
        </w:object>
      </w:r>
      <w:r>
        <w:rPr>
          <w:sz w:val="28"/>
        </w:rPr>
        <w:t xml:space="preserve"> узлов,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28"/>
          <w:sz w:val="28"/>
        </w:rPr>
        <w:object w:dxaOrig="1100" w:dyaOrig="720">
          <v:shape id="_x0000_i1325" type="#_x0000_t75" style="width:55pt;height:36pt" o:ole="" fillcolor="window">
            <v:imagedata r:id="rId623" o:title=""/>
          </v:shape>
          <o:OLEObject Type="Embed" ProgID="Equation.3" ShapeID="_x0000_i1325" DrawAspect="Content" ObjectID="_1556434686" r:id="rId624"/>
        </w:object>
      </w:r>
      <w:r>
        <w:rPr>
          <w:sz w:val="28"/>
        </w:rPr>
        <w:t>,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>формула левых прямоугольников имеет вид</w:t>
      </w:r>
    </w:p>
    <w:p w:rsidR="001E7AB6" w:rsidRDefault="001E7AB6" w:rsidP="001E7AB6">
      <w:pPr>
        <w:spacing w:line="360" w:lineRule="auto"/>
        <w:jc w:val="right"/>
        <w:rPr>
          <w:sz w:val="28"/>
        </w:rPr>
      </w:pPr>
      <w:r w:rsidRPr="00631BF4">
        <w:rPr>
          <w:position w:val="-34"/>
          <w:sz w:val="28"/>
        </w:rPr>
        <w:object w:dxaOrig="4000" w:dyaOrig="820">
          <v:shape id="_x0000_i1326" type="#_x0000_t75" style="width:199.7pt;height:40.75pt" o:ole="" fillcolor="window">
            <v:imagedata r:id="rId625" o:title=""/>
          </v:shape>
          <o:OLEObject Type="Embed" ProgID="Equation.3" ShapeID="_x0000_i1326" DrawAspect="Content" ObjectID="_1556434687" r:id="rId626"/>
        </w:object>
      </w:r>
      <w:r>
        <w:rPr>
          <w:sz w:val="28"/>
        </w:rPr>
        <w:t>.                             (4.2)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Если интеграл на </w:t>
      </w:r>
      <w:r w:rsidRPr="00631BF4">
        <w:rPr>
          <w:position w:val="-6"/>
          <w:sz w:val="28"/>
        </w:rPr>
        <w:object w:dxaOrig="160" w:dyaOrig="300">
          <v:shape id="_x0000_i1327" type="#_x0000_t75" style="width:8.15pt;height:14.95pt" o:ole="" fillcolor="window">
            <v:imagedata r:id="rId614" o:title=""/>
          </v:shape>
          <o:OLEObject Type="Embed" ProgID="Equation.3" ShapeID="_x0000_i1327" DrawAspect="Content" ObjectID="_1556434688" r:id="rId627"/>
        </w:object>
      </w:r>
      <w:r>
        <w:rPr>
          <w:sz w:val="28"/>
        </w:rPr>
        <w:t>-</w:t>
      </w:r>
      <w:r>
        <w:rPr>
          <w:sz w:val="28"/>
        </w:rPr>
        <w:t xml:space="preserve">м отрезке </w:t>
      </w:r>
      <w:r w:rsidRPr="00631BF4">
        <w:rPr>
          <w:position w:val="-12"/>
          <w:sz w:val="28"/>
        </w:rPr>
        <w:object w:dxaOrig="1040" w:dyaOrig="380">
          <v:shape id="_x0000_i1328" type="#_x0000_t75" style="width:51.6pt;height:19pt" o:ole="" fillcolor="window">
            <v:imagedata r:id="rId628" o:title=""/>
          </v:shape>
          <o:OLEObject Type="Embed" ProgID="Equation.3" ShapeID="_x0000_i1328" DrawAspect="Content" ObjectID="_1556434689" r:id="rId629"/>
        </w:object>
      </w:r>
      <w:r>
        <w:rPr>
          <w:sz w:val="28"/>
        </w:rPr>
        <w:t xml:space="preserve"> заменить площадью прямоугольника с высотой, равной значению функции </w:t>
      </w:r>
      <w:r w:rsidRPr="00631BF4">
        <w:rPr>
          <w:position w:val="-12"/>
          <w:sz w:val="28"/>
        </w:rPr>
        <w:object w:dxaOrig="620" w:dyaOrig="360">
          <v:shape id="_x0000_i1329" type="#_x0000_t75" style="width:30.55pt;height:18.35pt" o:ole="" fillcolor="window">
            <v:imagedata r:id="rId597" o:title=""/>
          </v:shape>
          <o:OLEObject Type="Embed" ProgID="Equation.3" ShapeID="_x0000_i1329" DrawAspect="Content" ObjectID="_1556434690" r:id="rId630"/>
        </w:object>
      </w:r>
      <w:r>
        <w:rPr>
          <w:sz w:val="28"/>
        </w:rPr>
        <w:t xml:space="preserve"> в правой точке основания  прям</w:t>
      </w:r>
      <w:r>
        <w:rPr>
          <w:sz w:val="28"/>
        </w:rPr>
        <w:t>о</w:t>
      </w:r>
      <w:r>
        <w:rPr>
          <w:sz w:val="28"/>
        </w:rPr>
        <w:t>угольника, т.е. принять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12"/>
          <w:sz w:val="28"/>
        </w:rPr>
        <w:object w:dxaOrig="3480" w:dyaOrig="380">
          <v:shape id="_x0000_i1330" type="#_x0000_t75" style="width:173.9pt;height:19pt" o:ole="" fillcolor="window">
            <v:imagedata r:id="rId631" o:title=""/>
          </v:shape>
          <o:OLEObject Type="Embed" ProgID="Equation.3" ShapeID="_x0000_i1330" DrawAspect="Content" ObjectID="_1556434691" r:id="rId632"/>
        </w:object>
      </w:r>
      <w:r>
        <w:rPr>
          <w:sz w:val="28"/>
        </w:rPr>
        <w:t>,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>то мы получим квадратурную формулу правых прямоугольников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4"/>
          <w:sz w:val="28"/>
        </w:rPr>
        <w:object w:dxaOrig="2340" w:dyaOrig="820">
          <v:shape id="_x0000_i1331" type="#_x0000_t75" style="width:116.85pt;height:41.45pt" o:ole="" fillcolor="window">
            <v:imagedata r:id="rId633" o:title=""/>
          </v:shape>
          <o:OLEObject Type="Embed" ProgID="Equation.3" ShapeID="_x0000_i1331" DrawAspect="Content" ObjectID="_1556434692" r:id="rId634"/>
        </w:object>
      </w:r>
      <w:r>
        <w:rPr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равноотстоящих на величину </w:t>
      </w:r>
      <w:r w:rsidRPr="00631BF4">
        <w:rPr>
          <w:position w:val="-6"/>
          <w:sz w:val="28"/>
        </w:rPr>
        <w:object w:dxaOrig="220" w:dyaOrig="300">
          <v:shape id="_x0000_i1332" type="#_x0000_t75" style="width:11.55pt;height:14.95pt" o:ole="" fillcolor="window">
            <v:imagedata r:id="rId635" o:title=""/>
          </v:shape>
          <o:OLEObject Type="Embed" ProgID="Equation.3" ShapeID="_x0000_i1332" DrawAspect="Content" ObjectID="_1556434693" r:id="rId636"/>
        </w:object>
      </w:r>
      <w:r>
        <w:rPr>
          <w:sz w:val="28"/>
        </w:rPr>
        <w:t xml:space="preserve"> узлов формула правых прямоугольников имеет вид:</w:t>
      </w:r>
    </w:p>
    <w:p w:rsidR="001E7AB6" w:rsidRDefault="001E7AB6" w:rsidP="001E7AB6">
      <w:pPr>
        <w:spacing w:line="360" w:lineRule="auto"/>
        <w:jc w:val="right"/>
        <w:rPr>
          <w:sz w:val="28"/>
        </w:rPr>
      </w:pPr>
      <w:r w:rsidRPr="00631BF4">
        <w:rPr>
          <w:position w:val="-34"/>
          <w:sz w:val="28"/>
        </w:rPr>
        <w:object w:dxaOrig="4000" w:dyaOrig="820">
          <v:shape id="_x0000_i1333" type="#_x0000_t75" style="width:199.7pt;height:40.75pt" o:ole="" fillcolor="window">
            <v:imagedata r:id="rId637" o:title=""/>
          </v:shape>
          <o:OLEObject Type="Embed" ProgID="Equation.3" ShapeID="_x0000_i1333" DrawAspect="Content" ObjectID="_1556434694" r:id="rId638"/>
        </w:object>
      </w:r>
      <w:r>
        <w:rPr>
          <w:sz w:val="28"/>
        </w:rPr>
        <w:t>.                                (4.3)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Абсолютная погрешность метода прямоугольников для равномерной сетки значений аргумента оценивается неравенством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>
        <w:rPr>
          <w:noProof/>
          <w:position w:val="-26"/>
          <w:sz w:val="28"/>
        </w:rPr>
        <w:drawing>
          <wp:inline distT="0" distB="0" distL="0" distR="0">
            <wp:extent cx="1216025" cy="448310"/>
            <wp:effectExtent l="0" t="0" r="3175" b="8890"/>
            <wp:docPr id="2094" name="Рисунок 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6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noProof/>
          <w:position w:val="-30"/>
          <w:sz w:val="28"/>
        </w:rPr>
        <w:drawing>
          <wp:inline distT="0" distB="0" distL="0" distR="0">
            <wp:extent cx="1405890" cy="353695"/>
            <wp:effectExtent l="0" t="0" r="3810" b="8255"/>
            <wp:docPr id="2093" name="Рисунок 2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6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– максимальное по модулю значение первой произво</w:t>
      </w:r>
      <w:r>
        <w:rPr>
          <w:sz w:val="28"/>
        </w:rPr>
        <w:t>д</w:t>
      </w:r>
      <w:r>
        <w:rPr>
          <w:sz w:val="28"/>
        </w:rPr>
        <w:t xml:space="preserve">ной подынтегральной функции </w:t>
      </w:r>
      <w:r w:rsidRPr="00631BF4">
        <w:rPr>
          <w:position w:val="-10"/>
          <w:sz w:val="28"/>
        </w:rPr>
        <w:object w:dxaOrig="620" w:dyaOrig="340">
          <v:shape id="_x0000_i1334" type="#_x0000_t75" style="width:30.55pt;height:17pt" o:ole="" fillcolor="window">
            <v:imagedata r:id="rId641" o:title=""/>
          </v:shape>
          <o:OLEObject Type="Embed" ProgID="Equation.3" ShapeID="_x0000_i1334" DrawAspect="Content" ObjectID="_1556434695" r:id="rId642"/>
        </w:object>
      </w:r>
      <w:r>
        <w:rPr>
          <w:sz w:val="28"/>
        </w:rPr>
        <w:t xml:space="preserve"> на отрезке интегрирования </w:t>
      </w:r>
      <w:r w:rsidRPr="00631BF4">
        <w:rPr>
          <w:position w:val="-10"/>
          <w:sz w:val="28"/>
        </w:rPr>
        <w:object w:dxaOrig="620" w:dyaOrig="340">
          <v:shape id="_x0000_i1335" type="#_x0000_t75" style="width:30.55pt;height:17pt" o:ole="" fillcolor="window">
            <v:imagedata r:id="rId643" o:title=""/>
          </v:shape>
          <o:OLEObject Type="Embed" ProgID="Equation.3" ShapeID="_x0000_i1335" DrawAspect="Content" ObjectID="_1556434696" r:id="rId644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 w:rsidRPr="0056641A">
        <w:rPr>
          <w:b/>
          <w:sz w:val="28"/>
        </w:rPr>
        <w:t>4.</w:t>
      </w:r>
      <w:r>
        <w:rPr>
          <w:b/>
          <w:sz w:val="28"/>
        </w:rPr>
        <w:t>2.3.</w:t>
      </w:r>
      <w:r>
        <w:rPr>
          <w:sz w:val="28"/>
        </w:rPr>
        <w:t xml:space="preserve"> Метод трапеций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position w:val="-12"/>
          <w:sz w:val="28"/>
        </w:rPr>
      </w:pP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Заменим площадь криволинейной трапеции суммой площадей трапеций, п</w:t>
      </w:r>
      <w:r>
        <w:rPr>
          <w:sz w:val="28"/>
        </w:rPr>
        <w:t>о</w:t>
      </w:r>
      <w:r>
        <w:rPr>
          <w:sz w:val="28"/>
        </w:rPr>
        <w:t xml:space="preserve">строенных на частичных отрезках </w:t>
      </w:r>
      <w:r w:rsidRPr="00631BF4">
        <w:rPr>
          <w:position w:val="-12"/>
          <w:sz w:val="28"/>
        </w:rPr>
        <w:object w:dxaOrig="2340" w:dyaOrig="440">
          <v:shape id="_x0000_i1336" type="#_x0000_t75" style="width:116.85pt;height:21.75pt" o:ole="">
            <v:imagedata r:id="rId612" o:title=""/>
          </v:shape>
          <o:OLEObject Type="Embed" ProgID="Equation.3" ShapeID="_x0000_i1336" DrawAspect="Content" ObjectID="_1556434697" r:id="rId645"/>
        </w:object>
      </w:r>
      <w:r>
        <w:rPr>
          <w:sz w:val="28"/>
        </w:rPr>
        <w:t>, (см. рис. 4.1),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4"/>
          <w:sz w:val="28"/>
        </w:rPr>
        <w:object w:dxaOrig="1080" w:dyaOrig="820">
          <v:shape id="_x0000_i1337" type="#_x0000_t75" style="width:54.35pt;height:41.45pt" o:ole="" fillcolor="window">
            <v:imagedata r:id="rId646" o:title=""/>
          </v:shape>
          <o:OLEObject Type="Embed" ProgID="Equation.3" ShapeID="_x0000_i1337" DrawAspect="Content" ObjectID="_1556434698" r:id="rId647"/>
        </w:object>
      </w:r>
      <w:r>
        <w:rPr>
          <w:sz w:val="28"/>
        </w:rPr>
        <w:t>,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26"/>
          <w:sz w:val="28"/>
        </w:rPr>
        <w:object w:dxaOrig="5240" w:dyaOrig="700">
          <v:shape id="_x0000_i1338" type="#_x0000_t75" style="width:261.5pt;height:35.3pt" o:ole="" fillcolor="window">
            <v:imagedata r:id="rId648" o:title=""/>
          </v:shape>
          <o:OLEObject Type="Embed" ProgID="Equation.3" ShapeID="_x0000_i1338" DrawAspect="Content" ObjectID="_1556434699" r:id="rId649"/>
        </w:object>
      </w:r>
      <w:r>
        <w:rPr>
          <w:sz w:val="28"/>
        </w:rPr>
        <w:t>.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3916680" cy="2777490"/>
            <wp:effectExtent l="0" t="0" r="7620" b="3810"/>
            <wp:docPr id="2092" name="Рисунок 2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6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>
        <w:rPr>
          <w:sz w:val="28"/>
        </w:rPr>
        <w:t>Рис. 4.1.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>Получим квадратурную формулу трапеций: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4"/>
          <w:sz w:val="28"/>
        </w:rPr>
        <w:object w:dxaOrig="2120" w:dyaOrig="820">
          <v:shape id="_x0000_i1339" type="#_x0000_t75" style="width:105.95pt;height:41.45pt" o:ole="" fillcolor="window">
            <v:imagedata r:id="rId651" o:title=""/>
          </v:shape>
          <o:OLEObject Type="Embed" ProgID="Equation.3" ShapeID="_x0000_i1339" DrawAspect="Content" ObjectID="_1556434700" r:id="rId652"/>
        </w:object>
      </w:r>
      <w:r>
        <w:rPr>
          <w:sz w:val="28"/>
        </w:rPr>
        <w:t>.</w:t>
      </w:r>
    </w:p>
    <w:p w:rsidR="001E7AB6" w:rsidRDefault="001E7AB6" w:rsidP="001E7AB6">
      <w:pPr>
        <w:tabs>
          <w:tab w:val="left" w:pos="8931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Для равноотстоящих на величину </w:t>
      </w:r>
      <w:r w:rsidRPr="00631BF4">
        <w:rPr>
          <w:position w:val="-6"/>
          <w:sz w:val="28"/>
        </w:rPr>
        <w:object w:dxaOrig="220" w:dyaOrig="300">
          <v:shape id="_x0000_i1340" type="#_x0000_t75" style="width:11.55pt;height:14.95pt" o:ole="" fillcolor="window">
            <v:imagedata r:id="rId653" o:title=""/>
          </v:shape>
          <o:OLEObject Type="Embed" ProgID="Equation.3" ShapeID="_x0000_i1340" DrawAspect="Content" ObjectID="_1556434701" r:id="rId654"/>
        </w:object>
      </w:r>
      <w:r>
        <w:rPr>
          <w:sz w:val="28"/>
        </w:rPr>
        <w:t xml:space="preserve"> узлов формула трапеций имеет вид</w:t>
      </w:r>
    </w:p>
    <w:p w:rsidR="001E7AB6" w:rsidRDefault="001E7AB6" w:rsidP="001E7AB6">
      <w:pPr>
        <w:tabs>
          <w:tab w:val="left" w:pos="8931"/>
        </w:tabs>
        <w:spacing w:line="360" w:lineRule="auto"/>
        <w:jc w:val="right"/>
        <w:rPr>
          <w:sz w:val="28"/>
        </w:rPr>
      </w:pPr>
      <w:r w:rsidRPr="00631BF4">
        <w:rPr>
          <w:position w:val="-34"/>
          <w:sz w:val="28"/>
        </w:rPr>
        <w:object w:dxaOrig="6600" w:dyaOrig="820">
          <v:shape id="_x0000_i1341" type="#_x0000_t75" style="width:330.1pt;height:41.45pt" o:ole="" fillcolor="window">
            <v:imagedata r:id="rId655" o:title=""/>
          </v:shape>
          <o:OLEObject Type="Embed" ProgID="Equation.3" ShapeID="_x0000_i1341" DrawAspect="Content" ObjectID="_1556434702" r:id="rId656"/>
        </w:object>
      </w:r>
      <w:r>
        <w:rPr>
          <w:sz w:val="28"/>
        </w:rPr>
        <w:t>.                (4.4)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>Погрешность метода трапеций оценивается неравенством</w:t>
      </w:r>
    </w:p>
    <w:p w:rsidR="001E7AB6" w:rsidRDefault="001E7AB6" w:rsidP="001E7AB6">
      <w:pPr>
        <w:tabs>
          <w:tab w:val="num" w:pos="720"/>
        </w:tabs>
        <w:spacing w:line="360" w:lineRule="auto"/>
        <w:jc w:val="center"/>
        <w:rPr>
          <w:sz w:val="28"/>
        </w:rPr>
      </w:pPr>
      <w:r>
        <w:rPr>
          <w:noProof/>
          <w:position w:val="-26"/>
          <w:sz w:val="28"/>
        </w:rPr>
        <w:drawing>
          <wp:inline distT="0" distB="0" distL="0" distR="0">
            <wp:extent cx="1405890" cy="448310"/>
            <wp:effectExtent l="0" t="0" r="3810" b="8890"/>
            <wp:docPr id="2091" name="Рисунок 2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6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b/>
          <w:noProof/>
          <w:position w:val="-30"/>
          <w:sz w:val="28"/>
        </w:rPr>
        <w:drawing>
          <wp:inline distT="0" distB="0" distL="0" distR="0">
            <wp:extent cx="1483995" cy="353695"/>
            <wp:effectExtent l="0" t="0" r="1905" b="8255"/>
            <wp:docPr id="2090" name="Рисунок 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6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– </w:t>
      </w:r>
      <w:r>
        <w:rPr>
          <w:sz w:val="28"/>
        </w:rPr>
        <w:t>максимальное по модулю значение второй произво</w:t>
      </w:r>
      <w:r>
        <w:rPr>
          <w:sz w:val="28"/>
        </w:rPr>
        <w:t>д</w:t>
      </w:r>
      <w:r>
        <w:rPr>
          <w:sz w:val="28"/>
        </w:rPr>
        <w:t xml:space="preserve">ной подынтегральной функции </w:t>
      </w:r>
      <w:r w:rsidRPr="00631BF4">
        <w:rPr>
          <w:position w:val="-10"/>
          <w:sz w:val="28"/>
        </w:rPr>
        <w:object w:dxaOrig="620" w:dyaOrig="340">
          <v:shape id="_x0000_i1342" type="#_x0000_t75" style="width:30.55pt;height:17pt" o:ole="" fillcolor="window">
            <v:imagedata r:id="rId641" o:title=""/>
          </v:shape>
          <o:OLEObject Type="Embed" ProgID="Equation.3" ShapeID="_x0000_i1342" DrawAspect="Content" ObjectID="_1556434703" r:id="rId659"/>
        </w:object>
      </w:r>
      <w:r>
        <w:rPr>
          <w:sz w:val="28"/>
        </w:rPr>
        <w:t xml:space="preserve"> на отрезке интегрирования </w:t>
      </w:r>
      <w:r w:rsidRPr="00631BF4">
        <w:rPr>
          <w:position w:val="-10"/>
          <w:sz w:val="28"/>
        </w:rPr>
        <w:object w:dxaOrig="620" w:dyaOrig="340">
          <v:shape id="_x0000_i1343" type="#_x0000_t75" style="width:30.55pt;height:17pt" o:ole="" fillcolor="window">
            <v:imagedata r:id="rId643" o:title=""/>
          </v:shape>
          <o:OLEObject Type="Embed" ProgID="Equation.3" ShapeID="_x0000_i1343" DrawAspect="Content" ObjectID="_1556434704" r:id="rId660"/>
        </w:object>
      </w:r>
      <w:r>
        <w:rPr>
          <w:sz w:val="28"/>
        </w:rPr>
        <w:t>.</w:t>
      </w:r>
    </w:p>
    <w:p w:rsidR="001E7AB6" w:rsidRPr="004522FD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sz w:val="28"/>
        </w:rPr>
      </w:pPr>
      <w:r w:rsidRPr="0056641A">
        <w:rPr>
          <w:b/>
          <w:sz w:val="28"/>
        </w:rPr>
        <w:t>4.</w:t>
      </w:r>
      <w:r>
        <w:rPr>
          <w:b/>
          <w:sz w:val="28"/>
        </w:rPr>
        <w:t>2.4.</w:t>
      </w:r>
      <w:r>
        <w:rPr>
          <w:sz w:val="28"/>
        </w:rPr>
        <w:t xml:space="preserve"> Метод Симпсона</w:t>
      </w:r>
    </w:p>
    <w:p w:rsidR="001E7AB6" w:rsidRPr="004522FD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Разделим точки </w:t>
      </w:r>
      <w:r w:rsidRPr="00631BF4">
        <w:rPr>
          <w:position w:val="-12"/>
          <w:sz w:val="28"/>
        </w:rPr>
        <w:object w:dxaOrig="1340" w:dyaOrig="380">
          <v:shape id="_x0000_i1344" type="#_x0000_t75" style="width:66.55pt;height:19pt" o:ole="" fillcolor="window">
            <v:imagedata r:id="rId661" o:title=""/>
          </v:shape>
          <o:OLEObject Type="Embed" ProgID="Equation.3" ShapeID="_x0000_i1344" DrawAspect="Content" ObjectID="_1556434705" r:id="rId662"/>
        </w:object>
      </w:r>
      <w:r>
        <w:rPr>
          <w:sz w:val="28"/>
        </w:rPr>
        <w:t xml:space="preserve">, разбивающие отрезок интегрирования </w:t>
      </w:r>
      <w:r w:rsidRPr="00631BF4">
        <w:rPr>
          <w:position w:val="-10"/>
          <w:sz w:val="28"/>
        </w:rPr>
        <w:object w:dxaOrig="620" w:dyaOrig="340">
          <v:shape id="_x0000_i1345" type="#_x0000_t75" style="width:30.55pt;height:17pt" o:ole="" fillcolor="window">
            <v:imagedata r:id="rId663" o:title=""/>
          </v:shape>
          <o:OLEObject Type="Embed" ProgID="Equation.3" ShapeID="_x0000_i1345" DrawAspect="Content" ObjectID="_1556434706" r:id="rId664"/>
        </w:object>
      </w:r>
      <w:r>
        <w:rPr>
          <w:sz w:val="28"/>
        </w:rPr>
        <w:t xml:space="preserve"> на частичные отрезки с равномерным шагом </w:t>
      </w:r>
      <w:r w:rsidRPr="00631BF4">
        <w:rPr>
          <w:position w:val="-6"/>
          <w:sz w:val="28"/>
        </w:rPr>
        <w:object w:dxaOrig="220" w:dyaOrig="300">
          <v:shape id="_x0000_i1346" type="#_x0000_t75" style="width:11.55pt;height:14.95pt" o:ole="" fillcolor="window">
            <v:imagedata r:id="rId665" o:title=""/>
          </v:shape>
          <o:OLEObject Type="Embed" ProgID="Equation.3" ShapeID="_x0000_i1346" DrawAspect="Content" ObjectID="_1556434707" r:id="rId666"/>
        </w:object>
      </w:r>
      <w:r>
        <w:rPr>
          <w:sz w:val="28"/>
        </w:rPr>
        <w:t xml:space="preserve">, на тройки точек </w:t>
      </w:r>
      <w:r w:rsidRPr="00631BF4">
        <w:rPr>
          <w:position w:val="-12"/>
          <w:sz w:val="28"/>
        </w:rPr>
        <w:object w:dxaOrig="1060" w:dyaOrig="380">
          <v:shape id="_x0000_i1347" type="#_x0000_t75" style="width:53pt;height:19pt" o:ole="" fillcolor="window">
            <v:imagedata r:id="rId667" o:title=""/>
          </v:shape>
          <o:OLEObject Type="Embed" ProgID="Equation.3" ShapeID="_x0000_i1347" DrawAspect="Content" ObjectID="_1556434708" r:id="rId668"/>
        </w:object>
      </w:r>
      <w:r>
        <w:rPr>
          <w:sz w:val="28"/>
        </w:rPr>
        <w:t xml:space="preserve">, </w:t>
      </w:r>
      <w:r w:rsidRPr="00631BF4">
        <w:rPr>
          <w:position w:val="-12"/>
          <w:sz w:val="28"/>
        </w:rPr>
        <w:object w:dxaOrig="1080" w:dyaOrig="380">
          <v:shape id="_x0000_i1348" type="#_x0000_t75" style="width:54.35pt;height:19pt" o:ole="" fillcolor="window">
            <v:imagedata r:id="rId669" o:title=""/>
          </v:shape>
          <o:OLEObject Type="Embed" ProgID="Equation.3" ShapeID="_x0000_i1348" DrawAspect="Content" ObjectID="_1556434709" r:id="rId670"/>
        </w:object>
      </w:r>
      <w:r>
        <w:rPr>
          <w:sz w:val="28"/>
        </w:rPr>
        <w:t xml:space="preserve">,…, </w:t>
      </w:r>
      <w:r w:rsidRPr="00631BF4">
        <w:rPr>
          <w:position w:val="-12"/>
          <w:sz w:val="28"/>
        </w:rPr>
        <w:object w:dxaOrig="1520" w:dyaOrig="380">
          <v:shape id="_x0000_i1349" type="#_x0000_t75" style="width:76.1pt;height:19pt" o:ole="" fillcolor="window">
            <v:imagedata r:id="rId671" o:title=""/>
          </v:shape>
          <o:OLEObject Type="Embed" ProgID="Equation.3" ShapeID="_x0000_i1349" DrawAspect="Content" ObjectID="_1556434710" r:id="rId672"/>
        </w:object>
      </w:r>
      <w:r>
        <w:rPr>
          <w:sz w:val="28"/>
        </w:rPr>
        <w:t xml:space="preserve">. Для такого разбиения число </w:t>
      </w:r>
      <w:r w:rsidRPr="00631BF4">
        <w:rPr>
          <w:position w:val="-6"/>
          <w:sz w:val="28"/>
        </w:rPr>
        <w:object w:dxaOrig="220" w:dyaOrig="240">
          <v:shape id="_x0000_i1350" type="#_x0000_t75" style="width:11.55pt;height:12.25pt" o:ole="" fillcolor="window">
            <v:imagedata r:id="rId673" o:title=""/>
          </v:shape>
          <o:OLEObject Type="Embed" ProgID="Equation.3" ShapeID="_x0000_i1350" DrawAspect="Content" ObjectID="_1556434711" r:id="rId674"/>
        </w:object>
      </w:r>
      <w:r>
        <w:rPr>
          <w:sz w:val="28"/>
        </w:rPr>
        <w:t xml:space="preserve"> необходимо выбрать четным. На отрезке, определяемом </w:t>
      </w:r>
      <w:r w:rsidRPr="00631BF4">
        <w:rPr>
          <w:position w:val="-6"/>
          <w:sz w:val="28"/>
        </w:rPr>
        <w:object w:dxaOrig="160" w:dyaOrig="300">
          <v:shape id="_x0000_i1351" type="#_x0000_t75" style="width:8.15pt;height:14.95pt" o:ole="" fillcolor="window">
            <v:imagedata r:id="rId675" o:title=""/>
          </v:shape>
          <o:OLEObject Type="Embed" ProgID="Equation.3" ShapeID="_x0000_i1351" DrawAspect="Content" ObjectID="_1556434712" r:id="rId676"/>
        </w:object>
      </w:r>
      <w:r>
        <w:rPr>
          <w:sz w:val="28"/>
        </w:rPr>
        <w:t>-</w:t>
      </w:r>
      <w:r>
        <w:rPr>
          <w:sz w:val="28"/>
        </w:rPr>
        <w:t xml:space="preserve">й тройкой точек </w:t>
      </w:r>
      <w:r w:rsidRPr="00631BF4">
        <w:rPr>
          <w:position w:val="-12"/>
          <w:sz w:val="28"/>
        </w:rPr>
        <w:object w:dxaOrig="1700" w:dyaOrig="380">
          <v:shape id="_x0000_i1352" type="#_x0000_t75" style="width:84.9pt;height:19pt" o:ole="" fillcolor="window">
            <v:imagedata r:id="rId677" o:title=""/>
          </v:shape>
          <o:OLEObject Type="Embed" ProgID="Equation.3" ShapeID="_x0000_i1352" DrawAspect="Content" ObjectID="_1556434713" r:id="rId678"/>
        </w:object>
      </w:r>
      <w:r>
        <w:rPr>
          <w:sz w:val="28"/>
        </w:rPr>
        <w:t xml:space="preserve">, </w:t>
      </w:r>
      <w:r>
        <w:rPr>
          <w:noProof/>
          <w:position w:val="-10"/>
          <w:sz w:val="28"/>
        </w:rPr>
        <w:lastRenderedPageBreak/>
        <w:drawing>
          <wp:inline distT="0" distB="0" distL="0" distR="0">
            <wp:extent cx="1475105" cy="215900"/>
            <wp:effectExtent l="0" t="0" r="0" b="0"/>
            <wp:docPr id="2089" name="Рисунок 2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6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заменим подынтегральную функцию параболой второго порядка </w:t>
      </w:r>
      <w:r w:rsidRPr="00631BF4">
        <w:rPr>
          <w:position w:val="-6"/>
          <w:sz w:val="28"/>
        </w:rPr>
        <w:object w:dxaOrig="1600" w:dyaOrig="380">
          <v:shape id="_x0000_i1353" type="#_x0000_t75" style="width:80.15pt;height:19pt" o:ole="" fillcolor="window">
            <v:imagedata r:id="rId680" o:title=""/>
          </v:shape>
          <o:OLEObject Type="Embed" ProgID="Equation.3" ShapeID="_x0000_i1353" DrawAspect="Content" ObjectID="_1556434714" r:id="rId681"/>
        </w:object>
      </w:r>
      <w:r>
        <w:rPr>
          <w:sz w:val="28"/>
        </w:rPr>
        <w:t xml:space="preserve">, проходящей через точки </w:t>
      </w:r>
      <w:r w:rsidRPr="00631BF4">
        <w:rPr>
          <w:position w:val="-12"/>
          <w:sz w:val="28"/>
        </w:rPr>
        <w:object w:dxaOrig="1100" w:dyaOrig="380">
          <v:shape id="_x0000_i1354" type="#_x0000_t75" style="width:55pt;height:19pt" o:ole="" fillcolor="window">
            <v:imagedata r:id="rId682" o:title=""/>
          </v:shape>
          <o:OLEObject Type="Embed" ProgID="Equation.3" ShapeID="_x0000_i1354" DrawAspect="Content" ObjectID="_1556434715" r:id="rId683"/>
        </w:object>
      </w:r>
      <w:r>
        <w:rPr>
          <w:sz w:val="28"/>
        </w:rPr>
        <w:t xml:space="preserve">, </w:t>
      </w:r>
      <w:r w:rsidRPr="00631BF4">
        <w:rPr>
          <w:position w:val="-12"/>
          <w:sz w:val="28"/>
        </w:rPr>
        <w:object w:dxaOrig="1480" w:dyaOrig="380">
          <v:shape id="_x0000_i1355" type="#_x0000_t75" style="width:74.05pt;height:19pt" o:ole="" fillcolor="window">
            <v:imagedata r:id="rId684" o:title=""/>
          </v:shape>
          <o:OLEObject Type="Embed" ProgID="Equation.3" ShapeID="_x0000_i1355" DrawAspect="Content" ObjectID="_1556434716" r:id="rId685"/>
        </w:object>
      </w:r>
      <w:r>
        <w:rPr>
          <w:sz w:val="28"/>
        </w:rPr>
        <w:t xml:space="preserve">, </w:t>
      </w:r>
      <w:r w:rsidRPr="00631BF4">
        <w:rPr>
          <w:position w:val="-12"/>
          <w:sz w:val="28"/>
        </w:rPr>
        <w:object w:dxaOrig="1540" w:dyaOrig="380">
          <v:shape id="_x0000_i1356" type="#_x0000_t75" style="width:77.45pt;height:19pt" o:ole="" fillcolor="window">
            <v:imagedata r:id="rId686" o:title=""/>
          </v:shape>
          <o:OLEObject Type="Embed" ProgID="Equation.3" ShapeID="_x0000_i1356" DrawAspect="Content" ObjectID="_1556434717" r:id="rId687"/>
        </w:object>
      </w:r>
      <w:r>
        <w:rPr>
          <w:sz w:val="28"/>
        </w:rPr>
        <w:t xml:space="preserve">, и заменим точное значение интеграла на этом отрезке интегралом </w:t>
      </w:r>
      <w:r w:rsidRPr="00631BF4">
        <w:rPr>
          <w:position w:val="-12"/>
          <w:sz w:val="28"/>
        </w:rPr>
        <w:object w:dxaOrig="260" w:dyaOrig="380">
          <v:shape id="_x0000_i1357" type="#_x0000_t75" style="width:12.9pt;height:19pt" o:ole="" fillcolor="window">
            <v:imagedata r:id="rId688" o:title=""/>
          </v:shape>
          <o:OLEObject Type="Embed" ProgID="Equation.3" ShapeID="_x0000_i1357" DrawAspect="Content" ObjectID="_1556434718" r:id="rId689"/>
        </w:object>
      </w:r>
      <w:r>
        <w:rPr>
          <w:sz w:val="28"/>
        </w:rPr>
        <w:t xml:space="preserve"> от полученной параболы. Можно показать, что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28"/>
          <w:sz w:val="28"/>
        </w:rPr>
        <w:object w:dxaOrig="3180" w:dyaOrig="720">
          <v:shape id="_x0000_i1358" type="#_x0000_t75" style="width:158.95pt;height:36pt" o:ole="" fillcolor="window">
            <v:imagedata r:id="rId690" o:title=""/>
          </v:shape>
          <o:OLEObject Type="Embed" ProgID="Equation.3" ShapeID="_x0000_i1358" DrawAspect="Content" ObjectID="_1556434719" r:id="rId691"/>
        </w:object>
      </w:r>
      <w:r>
        <w:rPr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>Приближенное значение интеграла получим как сумму этих частичных инт</w:t>
      </w:r>
      <w:r>
        <w:rPr>
          <w:sz w:val="28"/>
        </w:rPr>
        <w:t>е</w:t>
      </w:r>
      <w:r>
        <w:rPr>
          <w:sz w:val="28"/>
        </w:rPr>
        <w:t>гралов: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4"/>
          <w:sz w:val="28"/>
        </w:rPr>
        <w:object w:dxaOrig="5080" w:dyaOrig="820">
          <v:shape id="_x0000_i1359" type="#_x0000_t75" style="width:254.05pt;height:41.45pt" o:ole="" fillcolor="window">
            <v:imagedata r:id="rId692" o:title=""/>
          </v:shape>
          <o:OLEObject Type="Embed" ProgID="Equation.3" ShapeID="_x0000_i1359" DrawAspect="Content" ObjectID="_1556434720" r:id="rId693"/>
        </w:object>
      </w:r>
    </w:p>
    <w:p w:rsidR="001E7AB6" w:rsidRDefault="001E7AB6" w:rsidP="001E7AB6">
      <w:pPr>
        <w:spacing w:line="360" w:lineRule="auto"/>
        <w:jc w:val="right"/>
        <w:rPr>
          <w:sz w:val="28"/>
        </w:rPr>
      </w:pPr>
      <w:r w:rsidRPr="00631BF4">
        <w:rPr>
          <w:position w:val="-28"/>
          <w:sz w:val="28"/>
        </w:rPr>
        <w:object w:dxaOrig="5960" w:dyaOrig="720">
          <v:shape id="_x0000_i1360" type="#_x0000_t75" style="width:297.5pt;height:36pt" o:ole="" fillcolor="window">
            <v:imagedata r:id="rId694" o:title=""/>
          </v:shape>
          <o:OLEObject Type="Embed" ProgID="Equation.3" ShapeID="_x0000_i1360" DrawAspect="Content" ObjectID="_1556434721" r:id="rId695"/>
        </w:object>
      </w:r>
      <w:r>
        <w:rPr>
          <w:sz w:val="28"/>
        </w:rPr>
        <w:t>.                  (4.5)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>Погрешность метода Симпсона оценивается неравенством</w:t>
      </w:r>
    </w:p>
    <w:p w:rsidR="001E7AB6" w:rsidRDefault="001E7AB6" w:rsidP="001E7AB6">
      <w:pPr>
        <w:tabs>
          <w:tab w:val="num" w:pos="720"/>
        </w:tabs>
        <w:spacing w:line="360" w:lineRule="auto"/>
        <w:jc w:val="center"/>
        <w:rPr>
          <w:sz w:val="28"/>
        </w:rPr>
      </w:pPr>
      <w:r>
        <w:rPr>
          <w:noProof/>
          <w:position w:val="-28"/>
          <w:sz w:val="28"/>
        </w:rPr>
        <w:drawing>
          <wp:inline distT="0" distB="0" distL="0" distR="0">
            <wp:extent cx="1405890" cy="457200"/>
            <wp:effectExtent l="0" t="0" r="3810" b="0"/>
            <wp:docPr id="2088" name="Рисунок 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6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b/>
          <w:noProof/>
          <w:position w:val="-30"/>
          <w:sz w:val="28"/>
        </w:rPr>
        <w:drawing>
          <wp:inline distT="0" distB="0" distL="0" distR="0">
            <wp:extent cx="1612900" cy="387985"/>
            <wp:effectExtent l="0" t="0" r="6350" b="0"/>
            <wp:docPr id="2087" name="Рисунок 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6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– </w:t>
      </w:r>
      <w:r>
        <w:rPr>
          <w:sz w:val="28"/>
        </w:rPr>
        <w:t>максимальное по модулю значение четвертой пр</w:t>
      </w:r>
      <w:r>
        <w:rPr>
          <w:sz w:val="28"/>
        </w:rPr>
        <w:t>о</w:t>
      </w:r>
      <w:r>
        <w:rPr>
          <w:sz w:val="28"/>
        </w:rPr>
        <w:t xml:space="preserve">изводной подынтегральной функции </w:t>
      </w:r>
      <w:r w:rsidRPr="00631BF4">
        <w:rPr>
          <w:position w:val="-10"/>
          <w:sz w:val="28"/>
        </w:rPr>
        <w:object w:dxaOrig="620" w:dyaOrig="340">
          <v:shape id="_x0000_i1361" type="#_x0000_t75" style="width:30.55pt;height:17pt" o:ole="" fillcolor="window">
            <v:imagedata r:id="rId641" o:title=""/>
          </v:shape>
          <o:OLEObject Type="Embed" ProgID="Equation.3" ShapeID="_x0000_i1361" DrawAspect="Content" ObjectID="_1556434722" r:id="rId698"/>
        </w:object>
      </w:r>
      <w:r>
        <w:rPr>
          <w:sz w:val="28"/>
        </w:rPr>
        <w:t xml:space="preserve"> на отрезке интегрирования </w:t>
      </w:r>
      <w:r w:rsidRPr="00631BF4">
        <w:rPr>
          <w:position w:val="-10"/>
          <w:sz w:val="28"/>
        </w:rPr>
        <w:object w:dxaOrig="620" w:dyaOrig="340">
          <v:shape id="_x0000_i1362" type="#_x0000_t75" style="width:30.55pt;height:17pt" o:ole="" fillcolor="window">
            <v:imagedata r:id="rId643" o:title=""/>
          </v:shape>
          <o:OLEObject Type="Embed" ProgID="Equation.3" ShapeID="_x0000_i1362" DrawAspect="Content" ObjectID="_1556434723" r:id="rId699"/>
        </w:object>
      </w:r>
      <w:r>
        <w:rPr>
          <w:sz w:val="28"/>
        </w:rPr>
        <w:t>.</w:t>
      </w:r>
    </w:p>
    <w:p w:rsidR="001E7AB6" w:rsidRPr="004522FD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left="426"/>
        <w:rPr>
          <w:color w:val="000000"/>
          <w:sz w:val="28"/>
        </w:rPr>
      </w:pPr>
      <w:r>
        <w:rPr>
          <w:b/>
          <w:color w:val="000000"/>
          <w:sz w:val="28"/>
        </w:rPr>
        <w:t>4.2.5.</w:t>
      </w:r>
      <w:r>
        <w:rPr>
          <w:color w:val="000000"/>
          <w:sz w:val="28"/>
        </w:rPr>
        <w:t xml:space="preserve"> Интерполяционные квадратурные формулы наивысшей алгебраич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>ской степени точности</w:t>
      </w:r>
    </w:p>
    <w:p w:rsidR="001E7AB6" w:rsidRPr="004522FD" w:rsidRDefault="001E7AB6" w:rsidP="001E7AB6">
      <w:pPr>
        <w:spacing w:line="360" w:lineRule="auto"/>
        <w:jc w:val="both"/>
        <w:rPr>
          <w:color w:val="000000"/>
          <w:sz w:val="28"/>
        </w:rPr>
      </w:pP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     Рассмотрим вычисление следующего интеграла</w:t>
      </w:r>
    </w:p>
    <w:p w:rsidR="001E7AB6" w:rsidRDefault="001E7AB6" w:rsidP="001E7AB6">
      <w:pPr>
        <w:tabs>
          <w:tab w:val="num" w:pos="720"/>
        </w:tabs>
        <w:spacing w:line="360" w:lineRule="auto"/>
        <w:jc w:val="right"/>
        <w:rPr>
          <w:sz w:val="28"/>
        </w:rPr>
      </w:pPr>
      <w:r>
        <w:rPr>
          <w:noProof/>
          <w:position w:val="-36"/>
          <w:sz w:val="28"/>
        </w:rPr>
        <w:drawing>
          <wp:inline distT="0" distB="0" distL="0" distR="0">
            <wp:extent cx="1294130" cy="543560"/>
            <wp:effectExtent l="0" t="0" r="1270" b="8890"/>
            <wp:docPr id="2086" name="Рисунок 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7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                                                 (4.6)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noProof/>
          <w:position w:val="-10"/>
          <w:sz w:val="28"/>
        </w:rPr>
        <w:drawing>
          <wp:inline distT="0" distB="0" distL="0" distR="0">
            <wp:extent cx="387985" cy="215900"/>
            <wp:effectExtent l="0" t="0" r="0" b="0"/>
            <wp:docPr id="2085" name="Рисунок 2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7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– некоторая интегрируемая функция, которая называется весовой, </w:t>
      </w:r>
      <w:r w:rsidRPr="00631BF4">
        <w:rPr>
          <w:position w:val="-10"/>
          <w:sz w:val="28"/>
        </w:rPr>
        <w:object w:dxaOrig="620" w:dyaOrig="340">
          <v:shape id="_x0000_i1363" type="#_x0000_t75" style="width:30.55pt;height:17pt" o:ole="" fillcolor="window">
            <v:imagedata r:id="rId702" o:title=""/>
          </v:shape>
          <o:OLEObject Type="Embed" ProgID="Equation.3" ShapeID="_x0000_i1363" DrawAspect="Content" ObjectID="_1556434724" r:id="rId703"/>
        </w:object>
      </w:r>
      <w:r>
        <w:rPr>
          <w:sz w:val="28"/>
        </w:rPr>
        <w:t xml:space="preserve"> – функция, которую назовем подынтегральной. Этот интеграл является более общим по сравнению с рассматриваемым ранее интегралом (4.1). Инт</w:t>
      </w:r>
      <w:r>
        <w:rPr>
          <w:sz w:val="28"/>
        </w:rPr>
        <w:t>е</w:t>
      </w:r>
      <w:r>
        <w:rPr>
          <w:sz w:val="28"/>
        </w:rPr>
        <w:t xml:space="preserve">грал вида (4.1) мы получим из  (4.6)  при весовой функции </w:t>
      </w:r>
      <w:r>
        <w:rPr>
          <w:noProof/>
          <w:position w:val="-10"/>
          <w:sz w:val="28"/>
        </w:rPr>
        <w:drawing>
          <wp:inline distT="0" distB="0" distL="0" distR="0">
            <wp:extent cx="638175" cy="215900"/>
            <wp:effectExtent l="0" t="0" r="9525" b="0"/>
            <wp:docPr id="2084" name="Рисунок 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7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     Для вычисления интеграла (4.6) применим следующий подход: выберем на отрезке </w:t>
      </w:r>
      <w:r w:rsidRPr="00631BF4">
        <w:rPr>
          <w:position w:val="-10"/>
          <w:sz w:val="28"/>
        </w:rPr>
        <w:object w:dxaOrig="620" w:dyaOrig="340">
          <v:shape id="_x0000_i1364" type="#_x0000_t75" style="width:30.55pt;height:17pt" o:ole="" fillcolor="window">
            <v:imagedata r:id="rId705" o:title=""/>
          </v:shape>
          <o:OLEObject Type="Embed" ProgID="Equation.3" ShapeID="_x0000_i1364" DrawAspect="Content" ObjectID="_1556434725" r:id="rId706"/>
        </w:object>
      </w:r>
      <w:r>
        <w:rPr>
          <w:sz w:val="28"/>
        </w:rPr>
        <w:t xml:space="preserve"> </w:t>
      </w:r>
      <w:r w:rsidRPr="00631BF4">
        <w:rPr>
          <w:position w:val="-6"/>
          <w:sz w:val="28"/>
        </w:rPr>
        <w:object w:dxaOrig="580" w:dyaOrig="300">
          <v:shape id="_x0000_i1365" type="#_x0000_t75" style="width:29.2pt;height:14.95pt" o:ole="" fillcolor="window">
            <v:imagedata r:id="rId707" o:title=""/>
          </v:shape>
          <o:OLEObject Type="Embed" ProgID="Equation.3" ShapeID="_x0000_i1365" DrawAspect="Content" ObjectID="_1556434726" r:id="rId708"/>
        </w:object>
      </w:r>
      <w:r>
        <w:rPr>
          <w:sz w:val="28"/>
        </w:rPr>
        <w:t xml:space="preserve"> точек </w:t>
      </w:r>
      <w:r w:rsidRPr="00631BF4">
        <w:rPr>
          <w:position w:val="-12"/>
          <w:sz w:val="28"/>
        </w:rPr>
        <w:object w:dxaOrig="1320" w:dyaOrig="380">
          <v:shape id="_x0000_i1366" type="#_x0000_t75" style="width:65.9pt;height:19pt" o:ole="" fillcolor="window">
            <v:imagedata r:id="rId709" o:title=""/>
          </v:shape>
          <o:OLEObject Type="Embed" ProgID="Equation.3" ShapeID="_x0000_i1366" DrawAspect="Content" ObjectID="_1556434727" r:id="rId710"/>
        </w:object>
      </w:r>
      <w:r>
        <w:rPr>
          <w:sz w:val="28"/>
        </w:rPr>
        <w:t>. В отличие от предыдущих методов, не б</w:t>
      </w:r>
      <w:r>
        <w:rPr>
          <w:sz w:val="28"/>
        </w:rPr>
        <w:t>у</w:t>
      </w:r>
      <w:r>
        <w:rPr>
          <w:sz w:val="28"/>
        </w:rPr>
        <w:t xml:space="preserve">дем вычислять интегралы на частичных отрезках, а заменим подынтегральную функцию на всем отрезке </w:t>
      </w:r>
      <w:r w:rsidRPr="00631BF4">
        <w:rPr>
          <w:position w:val="-10"/>
          <w:sz w:val="28"/>
        </w:rPr>
        <w:object w:dxaOrig="620" w:dyaOrig="340">
          <v:shape id="_x0000_i1367" type="#_x0000_t75" style="width:30.55pt;height:17pt" o:ole="" fillcolor="window">
            <v:imagedata r:id="rId711" o:title=""/>
          </v:shape>
          <o:OLEObject Type="Embed" ProgID="Equation.3" ShapeID="_x0000_i1367" DrawAspect="Content" ObjectID="_1556434728" r:id="rId712"/>
        </w:object>
      </w:r>
      <w:r>
        <w:rPr>
          <w:sz w:val="28"/>
        </w:rPr>
        <w:t xml:space="preserve"> интерполяционным полиномом (3.7), построе</w:t>
      </w:r>
      <w:r>
        <w:rPr>
          <w:sz w:val="28"/>
        </w:rPr>
        <w:t>н</w:t>
      </w:r>
      <w:r>
        <w:rPr>
          <w:sz w:val="28"/>
        </w:rPr>
        <w:t xml:space="preserve">ным по узлам </w:t>
      </w:r>
      <w:r w:rsidRPr="00631BF4">
        <w:rPr>
          <w:position w:val="-12"/>
          <w:sz w:val="28"/>
        </w:rPr>
        <w:object w:dxaOrig="1320" w:dyaOrig="380">
          <v:shape id="_x0000_i1368" type="#_x0000_t75" style="width:65.9pt;height:19pt" o:ole="" fillcolor="window">
            <v:imagedata r:id="rId709" o:title=""/>
          </v:shape>
          <o:OLEObject Type="Embed" ProgID="Equation.3" ShapeID="_x0000_i1368" DrawAspect="Content" ObjectID="_1556434729" r:id="rId713"/>
        </w:object>
      </w:r>
      <w:r>
        <w:rPr>
          <w:sz w:val="28"/>
        </w:rPr>
        <w:t>. В результате получим следующую квадратурную формулу</w:t>
      </w:r>
    </w:p>
    <w:p w:rsidR="001E7AB6" w:rsidRDefault="001E7AB6" w:rsidP="001E7AB6">
      <w:pPr>
        <w:tabs>
          <w:tab w:val="num" w:pos="720"/>
        </w:tabs>
        <w:spacing w:line="360" w:lineRule="auto"/>
        <w:jc w:val="right"/>
        <w:rPr>
          <w:sz w:val="28"/>
        </w:rPr>
      </w:pPr>
      <w:r>
        <w:rPr>
          <w:noProof/>
          <w:position w:val="-36"/>
          <w:sz w:val="28"/>
        </w:rPr>
        <w:drawing>
          <wp:inline distT="0" distB="0" distL="0" distR="0">
            <wp:extent cx="4270375" cy="543560"/>
            <wp:effectExtent l="0" t="0" r="0" b="8890"/>
            <wp:docPr id="2083" name="Рисунок 2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7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               (4.7)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где </w:t>
      </w:r>
    </w:p>
    <w:p w:rsidR="001E7AB6" w:rsidRDefault="001E7AB6" w:rsidP="001E7AB6">
      <w:pPr>
        <w:tabs>
          <w:tab w:val="num" w:pos="720"/>
        </w:tabs>
        <w:spacing w:line="360" w:lineRule="auto"/>
        <w:jc w:val="right"/>
        <w:rPr>
          <w:sz w:val="28"/>
        </w:rPr>
      </w:pPr>
      <w:r>
        <w:rPr>
          <w:noProof/>
          <w:position w:val="-36"/>
          <w:sz w:val="28"/>
        </w:rPr>
        <w:drawing>
          <wp:inline distT="0" distB="0" distL="0" distR="0">
            <wp:extent cx="1664970" cy="543560"/>
            <wp:effectExtent l="0" t="0" r="0" b="8890"/>
            <wp:docPr id="2082" name="Рисунок 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7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,                                        (4.8)</w:t>
      </w:r>
    </w:p>
    <w:p w:rsidR="001E7AB6" w:rsidRDefault="001E7AB6" w:rsidP="001E7AB6">
      <w:pPr>
        <w:tabs>
          <w:tab w:val="num" w:pos="720"/>
        </w:tabs>
        <w:spacing w:line="360" w:lineRule="auto"/>
        <w:jc w:val="center"/>
        <w:rPr>
          <w:sz w:val="28"/>
        </w:rPr>
      </w:pPr>
      <w:r>
        <w:rPr>
          <w:noProof/>
          <w:position w:val="-12"/>
          <w:sz w:val="28"/>
        </w:rPr>
        <w:drawing>
          <wp:inline distT="0" distB="0" distL="0" distR="0">
            <wp:extent cx="802005" cy="241300"/>
            <wp:effectExtent l="0" t="0" r="0" b="6350"/>
            <wp:docPr id="2081" name="Рисунок 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7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1E7AB6" w:rsidRDefault="001E7AB6" w:rsidP="001E7AB6">
      <w:pPr>
        <w:tabs>
          <w:tab w:val="num" w:pos="72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Формула (4.7), в которой коэффициенты определяются по выражению (4.8), называется </w:t>
      </w:r>
      <w:r>
        <w:rPr>
          <w:i/>
          <w:sz w:val="28"/>
        </w:rPr>
        <w:t>интерполяционной квадратурной формулой</w:t>
      </w:r>
      <w:r>
        <w:rPr>
          <w:sz w:val="28"/>
        </w:rPr>
        <w:t xml:space="preserve">. Эта формула точна для подынтегральных функций </w:t>
      </w:r>
      <w:r>
        <w:rPr>
          <w:noProof/>
          <w:position w:val="-10"/>
          <w:sz w:val="28"/>
        </w:rPr>
        <w:drawing>
          <wp:inline distT="0" distB="0" distL="0" distR="0">
            <wp:extent cx="387985" cy="215900"/>
            <wp:effectExtent l="0" t="0" r="0" b="0"/>
            <wp:docPr id="2080" name="Рисунок 2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7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, представляющих собой полиномы до </w:t>
      </w:r>
      <w:proofErr w:type="gramStart"/>
      <w:r>
        <w:rPr>
          <w:noProof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7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-</w:t>
      </w:r>
      <w:proofErr w:type="gramEnd"/>
      <w:r>
        <w:rPr>
          <w:sz w:val="28"/>
        </w:rPr>
        <w:t>й степени включительно. В этом случае говорят, что степень точности интерп</w:t>
      </w:r>
      <w:r>
        <w:rPr>
          <w:sz w:val="28"/>
        </w:rPr>
        <w:t>о</w:t>
      </w:r>
      <w:r>
        <w:rPr>
          <w:sz w:val="28"/>
        </w:rPr>
        <w:t xml:space="preserve">ляционной квадратурной формулы (4.7) равна </w:t>
      </w:r>
      <w:r>
        <w:rPr>
          <w:noProof/>
          <w:position w:val="-6"/>
          <w:sz w:val="28"/>
        </w:rPr>
        <w:drawing>
          <wp:inline distT="0" distB="0" distL="0" distR="0">
            <wp:extent cx="146685" cy="155575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7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>Точность интерполяционной квадратурной формулы (4.7) можно сущ</w:t>
      </w:r>
      <w:r>
        <w:rPr>
          <w:sz w:val="28"/>
        </w:rPr>
        <w:t>е</w:t>
      </w:r>
      <w:r>
        <w:rPr>
          <w:sz w:val="28"/>
        </w:rPr>
        <w:t xml:space="preserve">ственно увеличить путем рационального выбора узлов </w:t>
      </w:r>
      <w:r w:rsidRPr="00631BF4">
        <w:rPr>
          <w:position w:val="-12"/>
          <w:sz w:val="28"/>
        </w:rPr>
        <w:object w:dxaOrig="1320" w:dyaOrig="380">
          <v:shape id="_x0000_i1369" type="#_x0000_t75" style="width:65.9pt;height:19pt" o:ole="" fillcolor="window">
            <v:imagedata r:id="rId709" o:title=""/>
          </v:shape>
          <o:OLEObject Type="Embed" ProgID="Equation.3" ShapeID="_x0000_i1369" DrawAspect="Content" ObjectID="_1556434730" r:id="rId719"/>
        </w:object>
      </w:r>
      <w:r>
        <w:rPr>
          <w:sz w:val="28"/>
        </w:rPr>
        <w:t>. Рекоменд</w:t>
      </w:r>
      <w:r>
        <w:rPr>
          <w:sz w:val="28"/>
        </w:rPr>
        <w:t>у</w:t>
      </w:r>
      <w:r>
        <w:rPr>
          <w:sz w:val="28"/>
        </w:rPr>
        <w:t xml:space="preserve">ется выбирать узлы </w:t>
      </w:r>
      <w:r w:rsidRPr="00631BF4">
        <w:rPr>
          <w:position w:val="-12"/>
          <w:sz w:val="28"/>
        </w:rPr>
        <w:object w:dxaOrig="1320" w:dyaOrig="380">
          <v:shape id="_x0000_i1370" type="#_x0000_t75" style="width:65.9pt;height:19pt" o:ole="" fillcolor="window">
            <v:imagedata r:id="rId709" o:title=""/>
          </v:shape>
          <o:OLEObject Type="Embed" ProgID="Equation.3" ShapeID="_x0000_i1370" DrawAspect="Content" ObjectID="_1556434731" r:id="rId720"/>
        </w:object>
      </w:r>
      <w:r>
        <w:rPr>
          <w:sz w:val="28"/>
        </w:rPr>
        <w:t xml:space="preserve"> равными корням полиномов, ортогональных на </w:t>
      </w:r>
      <w:r>
        <w:rPr>
          <w:noProof/>
          <w:position w:val="-10"/>
          <w:sz w:val="28"/>
        </w:rPr>
        <w:drawing>
          <wp:inline distT="0" distB="0" distL="0" distR="0">
            <wp:extent cx="387985" cy="215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7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с весом </w:t>
      </w:r>
      <w:r>
        <w:rPr>
          <w:noProof/>
          <w:position w:val="-10"/>
          <w:sz w:val="28"/>
        </w:rPr>
        <w:drawing>
          <wp:inline distT="0" distB="0" distL="0" distR="0">
            <wp:extent cx="387985" cy="215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7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 Интерполяционная квадратурная формула (4.7) с таким в</w:t>
      </w:r>
      <w:r>
        <w:rPr>
          <w:sz w:val="28"/>
        </w:rPr>
        <w:t>ы</w:t>
      </w:r>
      <w:r>
        <w:rPr>
          <w:sz w:val="28"/>
        </w:rPr>
        <w:t>бором узлов называется интерполяционной квадратурной формулой наивысшей алгебраической степени точности.</w:t>
      </w:r>
      <w:proofErr w:type="gramEnd"/>
      <w:r>
        <w:rPr>
          <w:sz w:val="28"/>
        </w:rPr>
        <w:t xml:space="preserve"> Степень точности этой формулы равна </w:t>
      </w:r>
      <w:r>
        <w:rPr>
          <w:noProof/>
          <w:position w:val="-6"/>
          <w:sz w:val="28"/>
        </w:rPr>
        <w:drawing>
          <wp:inline distT="0" distB="0" distL="0" distR="0">
            <wp:extent cx="457200" cy="18986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7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 Мы видим, что рациональным выбором узлов мы увеличиваем точность интерполяционной квадратурной формулы более чем в 2 раза. Интерполяцио</w:t>
      </w:r>
      <w:r>
        <w:rPr>
          <w:sz w:val="28"/>
        </w:rPr>
        <w:t>н</w:t>
      </w:r>
      <w:r>
        <w:rPr>
          <w:sz w:val="28"/>
        </w:rPr>
        <w:t>ная квадратурная формула (4.7) наивысшей алгебраической степени точности называется также квадратурной формулой Гаусса–Кристоффеля. Коэффицие</w:t>
      </w:r>
      <w:r>
        <w:rPr>
          <w:sz w:val="28"/>
        </w:rPr>
        <w:t>н</w:t>
      </w:r>
      <w:r>
        <w:rPr>
          <w:sz w:val="28"/>
        </w:rPr>
        <w:t xml:space="preserve">ты </w:t>
      </w:r>
      <w:r>
        <w:rPr>
          <w:noProof/>
          <w:position w:val="-12"/>
          <w:sz w:val="28"/>
        </w:rPr>
        <w:drawing>
          <wp:inline distT="0" distB="0" distL="0" distR="0">
            <wp:extent cx="163830" cy="241300"/>
            <wp:effectExtent l="0" t="0" r="762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7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(веса) (4.8) этой формулы называют числами Кристоффеля. Оптимальные узлы </w:t>
      </w:r>
      <w:r w:rsidRPr="00631BF4">
        <w:rPr>
          <w:position w:val="-12"/>
          <w:sz w:val="28"/>
        </w:rPr>
        <w:object w:dxaOrig="1320" w:dyaOrig="380">
          <v:shape id="_x0000_i1371" type="#_x0000_t75" style="width:65.9pt;height:19pt" o:ole="" fillcolor="window">
            <v:imagedata r:id="rId709" o:title=""/>
          </v:shape>
          <o:OLEObject Type="Embed" ProgID="Equation.3" ShapeID="_x0000_i1371" DrawAspect="Content" ObjectID="_1556434732" r:id="rId725"/>
        </w:object>
      </w:r>
      <w:r>
        <w:rPr>
          <w:sz w:val="28"/>
        </w:rPr>
        <w:t xml:space="preserve"> и соответствующие им веса </w:t>
      </w:r>
      <w:r>
        <w:rPr>
          <w:noProof/>
          <w:position w:val="-12"/>
          <w:sz w:val="28"/>
        </w:rPr>
        <w:drawing>
          <wp:inline distT="0" distB="0" distL="0" distR="0">
            <wp:extent cx="810895" cy="241300"/>
            <wp:effectExtent l="0" t="0" r="825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7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рассчитываются зар</w:t>
      </w:r>
      <w:r>
        <w:rPr>
          <w:sz w:val="28"/>
        </w:rPr>
        <w:t>а</w:t>
      </w:r>
      <w:r>
        <w:rPr>
          <w:sz w:val="28"/>
        </w:rPr>
        <w:t>нее. Существуют таблицы узлов и весовых коэффициентов для различных в</w:t>
      </w:r>
      <w:r>
        <w:rPr>
          <w:sz w:val="28"/>
        </w:rPr>
        <w:t>е</w:t>
      </w:r>
      <w:r>
        <w:rPr>
          <w:sz w:val="28"/>
        </w:rPr>
        <w:t xml:space="preserve">совых функций </w:t>
      </w:r>
      <w:r>
        <w:rPr>
          <w:noProof/>
          <w:position w:val="-10"/>
          <w:sz w:val="28"/>
        </w:rPr>
        <w:drawing>
          <wp:inline distT="0" distB="0" distL="0" distR="0">
            <wp:extent cx="387985" cy="215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7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[8,9].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Приведем примеры квадратурных формул наивысшей алгебраической ст</w:t>
      </w:r>
      <w:r>
        <w:rPr>
          <w:sz w:val="28"/>
        </w:rPr>
        <w:t>е</w:t>
      </w:r>
      <w:r>
        <w:rPr>
          <w:sz w:val="28"/>
        </w:rPr>
        <w:t>пени точности.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firstLine="426"/>
        <w:rPr>
          <w:sz w:val="28"/>
        </w:rPr>
      </w:pPr>
      <w:r w:rsidRPr="0056641A">
        <w:rPr>
          <w:sz w:val="28"/>
        </w:rPr>
        <w:t>4.</w:t>
      </w:r>
      <w:r>
        <w:rPr>
          <w:sz w:val="28"/>
        </w:rPr>
        <w:t>2.5.1. Интегрирование функции по конечному отрезку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Интеграл с единичной весовой функцией </w:t>
      </w:r>
      <w:r>
        <w:rPr>
          <w:noProof/>
          <w:position w:val="-10"/>
          <w:sz w:val="28"/>
        </w:rPr>
        <w:drawing>
          <wp:inline distT="0" distB="0" distL="0" distR="0">
            <wp:extent cx="638175" cy="215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7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на конечном отрезке </w:t>
      </w:r>
      <w:r w:rsidRPr="00631BF4">
        <w:rPr>
          <w:position w:val="-10"/>
          <w:sz w:val="28"/>
        </w:rPr>
        <w:object w:dxaOrig="620" w:dyaOrig="340">
          <v:shape id="_x0000_i1372" type="#_x0000_t75" style="width:30.55pt;height:17pt" o:ole="" fillcolor="window">
            <v:imagedata r:id="rId727" o:title=""/>
          </v:shape>
          <o:OLEObject Type="Embed" ProgID="Equation.3" ShapeID="_x0000_i1372" DrawAspect="Content" ObjectID="_1556434733" r:id="rId728"/>
        </w:object>
      </w:r>
      <w:r>
        <w:rPr>
          <w:sz w:val="28"/>
        </w:rPr>
        <w:t>, т.е. интеграл вида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6"/>
          <w:sz w:val="28"/>
        </w:rPr>
        <w:object w:dxaOrig="1500" w:dyaOrig="859">
          <v:shape id="_x0000_i1373" type="#_x0000_t75" style="width:74.7pt;height:42.8pt" o:ole="" fillcolor="window">
            <v:imagedata r:id="rId729" o:title=""/>
          </v:shape>
          <o:OLEObject Type="Embed" ProgID="Equation.3" ShapeID="_x0000_i1373" DrawAspect="Content" ObjectID="_1556434734" r:id="rId730"/>
        </w:object>
      </w:r>
      <w:r>
        <w:rPr>
          <w:sz w:val="28"/>
        </w:rPr>
        <w:t>,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линейной заменой переменных 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26"/>
          <w:sz w:val="28"/>
        </w:rPr>
        <w:object w:dxaOrig="2100" w:dyaOrig="700">
          <v:shape id="_x0000_i1374" type="#_x0000_t75" style="width:105.3pt;height:35.3pt" o:ole="" fillcolor="window">
            <v:imagedata r:id="rId731" o:title=""/>
          </v:shape>
          <o:OLEObject Type="Embed" ProgID="Equation.3" ShapeID="_x0000_i1374" DrawAspect="Content" ObjectID="_1556434735" r:id="rId732"/>
        </w:objec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>приводится к виду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6"/>
          <w:sz w:val="28"/>
        </w:rPr>
        <w:object w:dxaOrig="4819" w:dyaOrig="859">
          <v:shape id="_x0000_i1375" type="#_x0000_t75" style="width:240.45pt;height:42.8pt" o:ole="" fillcolor="window">
            <v:imagedata r:id="rId733" o:title=""/>
          </v:shape>
          <o:OLEObject Type="Embed" ProgID="Equation.3" ShapeID="_x0000_i1375" DrawAspect="Content" ObjectID="_1556434736" r:id="rId734"/>
        </w:object>
      </w:r>
      <w:r>
        <w:rPr>
          <w:sz w:val="28"/>
        </w:rPr>
        <w:t>.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 отрезке </w:t>
      </w:r>
      <w:r w:rsidRPr="00631BF4">
        <w:rPr>
          <w:position w:val="-10"/>
          <w:sz w:val="28"/>
        </w:rPr>
        <w:object w:dxaOrig="680" w:dyaOrig="340">
          <v:shape id="_x0000_i1376" type="#_x0000_t75" style="width:33.95pt;height:17pt" o:ole="" fillcolor="window">
            <v:imagedata r:id="rId735" o:title=""/>
          </v:shape>
          <o:OLEObject Type="Embed" ProgID="Equation.3" ShapeID="_x0000_i1376" DrawAspect="Content" ObjectID="_1556434737" r:id="rId736"/>
        </w:object>
      </w:r>
      <w:r>
        <w:rPr>
          <w:sz w:val="28"/>
        </w:rPr>
        <w:t xml:space="preserve"> ортогональны с весом </w:t>
      </w:r>
      <w:r>
        <w:rPr>
          <w:noProof/>
          <w:position w:val="-10"/>
          <w:sz w:val="28"/>
        </w:rPr>
        <w:drawing>
          <wp:inline distT="0" distB="0" distL="0" distR="0">
            <wp:extent cx="638175" cy="215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7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полиномы Лежандра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0"/>
          <w:sz w:val="28"/>
        </w:rPr>
        <w:object w:dxaOrig="4440" w:dyaOrig="800">
          <v:shape id="_x0000_i1377" type="#_x0000_t75" style="width:222.1pt;height:40.1pt" o:ole="" fillcolor="window">
            <v:imagedata r:id="rId737" o:title=""/>
          </v:shape>
          <o:OLEObject Type="Embed" ProgID="Equation.3" ShapeID="_x0000_i1377" DrawAspect="Content" ObjectID="_1556434738" r:id="rId738"/>
        </w:object>
      </w:r>
      <w:r>
        <w:rPr>
          <w:sz w:val="28"/>
        </w:rPr>
        <w:t xml:space="preserve"> .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Узлы </w:t>
      </w:r>
      <w:r w:rsidRPr="00631BF4">
        <w:rPr>
          <w:position w:val="-12"/>
          <w:sz w:val="28"/>
        </w:rPr>
        <w:object w:dxaOrig="1320" w:dyaOrig="380">
          <v:shape id="_x0000_i1378" type="#_x0000_t75" style="width:65.9pt;height:19pt" o:ole="" fillcolor="window">
            <v:imagedata r:id="rId709" o:title=""/>
          </v:shape>
          <o:OLEObject Type="Embed" ProgID="Equation.3" ShapeID="_x0000_i1378" DrawAspect="Content" ObjectID="_1556434739" r:id="rId739"/>
        </w:object>
      </w:r>
      <w:r>
        <w:rPr>
          <w:sz w:val="28"/>
        </w:rPr>
        <w:t xml:space="preserve"> квадратурной формулы в этом случае выбираются </w:t>
      </w:r>
      <w:proofErr w:type="gramStart"/>
      <w:r>
        <w:rPr>
          <w:sz w:val="28"/>
        </w:rPr>
        <w:t>равными</w:t>
      </w:r>
      <w:proofErr w:type="gramEnd"/>
      <w:r>
        <w:rPr>
          <w:sz w:val="28"/>
        </w:rPr>
        <w:t xml:space="preserve"> корням полинома Лежандра </w:t>
      </w:r>
      <w:r w:rsidRPr="00631BF4">
        <w:rPr>
          <w:position w:val="-12"/>
          <w:sz w:val="28"/>
        </w:rPr>
        <w:object w:dxaOrig="880" w:dyaOrig="380">
          <v:shape id="_x0000_i1379" type="#_x0000_t75" style="width:44.15pt;height:19pt" o:ole="" fillcolor="window">
            <v:imagedata r:id="rId740" o:title=""/>
          </v:shape>
          <o:OLEObject Type="Embed" ProgID="Equation.3" ShapeID="_x0000_i1379" DrawAspect="Content" ObjectID="_1556434740" r:id="rId741"/>
        </w:object>
      </w:r>
      <w:r>
        <w:rPr>
          <w:sz w:val="28"/>
        </w:rPr>
        <w:t>. Квадратурная формула имеет вид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right"/>
        <w:rPr>
          <w:sz w:val="28"/>
        </w:rPr>
      </w:pPr>
      <w:r w:rsidRPr="00631BF4">
        <w:rPr>
          <w:position w:val="-36"/>
          <w:sz w:val="28"/>
        </w:rPr>
        <w:object w:dxaOrig="4680" w:dyaOrig="859">
          <v:shape id="_x0000_i1380" type="#_x0000_t75" style="width:234.35pt;height:42.8pt" o:ole="" fillcolor="window">
            <v:imagedata r:id="rId742" o:title=""/>
          </v:shape>
          <o:OLEObject Type="Embed" ProgID="Equation.3" ShapeID="_x0000_i1380" DrawAspect="Content" ObjectID="_1556434741" r:id="rId743"/>
        </w:object>
      </w:r>
      <w:r>
        <w:rPr>
          <w:sz w:val="28"/>
        </w:rPr>
        <w:t>.                             (4.9)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>В табл. 4.1 в качестве примера приведены узлы и коэффициенты для этой фо</w:t>
      </w:r>
      <w:r>
        <w:rPr>
          <w:sz w:val="28"/>
        </w:rPr>
        <w:t>р</w:t>
      </w:r>
      <w:r>
        <w:rPr>
          <w:sz w:val="28"/>
        </w:rPr>
        <w:t xml:space="preserve">мулы при использовании двух, трех и четырех узлов. 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sz w:val="28"/>
        </w:rPr>
      </w:pPr>
      <w:r>
        <w:rPr>
          <w:sz w:val="28"/>
        </w:rPr>
        <w:t>Таблица 4.1.</w:t>
      </w:r>
    </w:p>
    <w:p w:rsidR="001E7AB6" w:rsidRDefault="001E7AB6" w:rsidP="001E7AB6">
      <w:pPr>
        <w:spacing w:line="360" w:lineRule="auto"/>
        <w:jc w:val="center"/>
        <w:rPr>
          <w:sz w:val="28"/>
          <w:szCs w:val="28"/>
        </w:rPr>
      </w:pPr>
      <w:bookmarkStart w:id="23" w:name="_Toc122594501"/>
      <w:r w:rsidRPr="00F4206B">
        <w:rPr>
          <w:sz w:val="28"/>
          <w:szCs w:val="28"/>
        </w:rPr>
        <w:t>Узлы и коэффициенты квадратурной формулы Гаусса</w:t>
      </w:r>
      <w:r>
        <w:rPr>
          <w:sz w:val="28"/>
          <w:szCs w:val="28"/>
        </w:rPr>
        <w:t>–</w:t>
      </w:r>
      <w:r w:rsidRPr="00F4206B">
        <w:rPr>
          <w:sz w:val="28"/>
          <w:szCs w:val="28"/>
        </w:rPr>
        <w:t>Лежандра</w:t>
      </w:r>
      <w:bookmarkEnd w:id="23"/>
    </w:p>
    <w:p w:rsidR="001E7AB6" w:rsidRPr="00F4206B" w:rsidRDefault="001E7AB6" w:rsidP="001E7AB6">
      <w:pPr>
        <w:spacing w:line="360" w:lineRule="auto"/>
        <w:rPr>
          <w:sz w:val="28"/>
          <w:szCs w:val="28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693"/>
        <w:gridCol w:w="4536"/>
      </w:tblGrid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Число узлов</w:t>
            </w:r>
            <w:proofErr w:type="gramStart"/>
            <w:r>
              <w:rPr>
                <w:b/>
                <w:color w:val="000000"/>
                <w:sz w:val="28"/>
              </w:rPr>
              <w:t xml:space="preserve"> (</w:t>
            </w:r>
            <w:r w:rsidRPr="00631BF4">
              <w:rPr>
                <w:b/>
                <w:color w:val="000000"/>
                <w:position w:val="-6"/>
                <w:sz w:val="28"/>
              </w:rPr>
              <w:object w:dxaOrig="580" w:dyaOrig="300">
                <v:shape id="_x0000_i1381" type="#_x0000_t75" style="width:29.2pt;height:14.95pt" o:ole="" fillcolor="window">
                  <v:imagedata r:id="rId744" o:title=""/>
                </v:shape>
                <o:OLEObject Type="Embed" ProgID="Equation.3" ShapeID="_x0000_i1381" DrawAspect="Content" ObjectID="_1556434742" r:id="rId745"/>
              </w:object>
            </w:r>
            <w:r>
              <w:rPr>
                <w:b/>
                <w:color w:val="000000"/>
                <w:sz w:val="28"/>
              </w:rPr>
              <w:t>)</w:t>
            </w:r>
            <w:proofErr w:type="gramEnd"/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Значения узлов</w:t>
            </w:r>
            <w:r>
              <w:rPr>
                <w:b/>
                <w:color w:val="000000"/>
                <w:sz w:val="28"/>
              </w:rPr>
              <w:t xml:space="preserve"> </w:t>
            </w:r>
            <w:r w:rsidRPr="00631BF4">
              <w:rPr>
                <w:b/>
                <w:color w:val="000000"/>
                <w:position w:val="-12"/>
                <w:sz w:val="28"/>
              </w:rPr>
              <w:object w:dxaOrig="260" w:dyaOrig="380">
                <v:shape id="_x0000_i1382" type="#_x0000_t75" style="width:12.9pt;height:19pt" o:ole="" fillcolor="window">
                  <v:imagedata r:id="rId746" o:title=""/>
                </v:shape>
                <o:OLEObject Type="Embed" ProgID="Equation.3" ShapeID="_x0000_i1382" DrawAspect="Content" ObjectID="_1556434743" r:id="rId747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Значения весовых коэффициентов </w:t>
            </w:r>
            <w:r w:rsidRPr="00631BF4">
              <w:rPr>
                <w:color w:val="000000"/>
                <w:position w:val="-12"/>
                <w:sz w:val="28"/>
              </w:rPr>
              <w:object w:dxaOrig="260" w:dyaOrig="380">
                <v:shape id="_x0000_i1383" type="#_x0000_t75" style="width:12.9pt;height:19pt" o:ole="" fillcolor="window">
                  <v:imagedata r:id="rId748" o:title=""/>
                </v:shape>
                <o:OLEObject Type="Embed" ProgID="Equation.3" ShapeID="_x0000_i1383" DrawAspect="Content" ObjectID="_1556434744" r:id="rId749"/>
              </w:object>
            </w:r>
          </w:p>
        </w:tc>
      </w:tr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320" w:dyaOrig="340">
                <v:shape id="_x0000_i1384" type="#_x0000_t75" style="width:65.9pt;height:17pt" o:ole="" fillcolor="window">
                  <v:imagedata r:id="rId750" o:title=""/>
                </v:shape>
                <o:OLEObject Type="Embed" ProgID="Equation.3" ShapeID="_x0000_i1384" DrawAspect="Content" ObjectID="_1556434745" r:id="rId751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noProof/>
                <w:color w:val="000000"/>
                <w:position w:val="-4"/>
                <w:sz w:val="28"/>
              </w:rPr>
              <w:drawing>
                <wp:inline distT="0" distB="0" distL="0" distR="0">
                  <wp:extent cx="103505" cy="18097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noProof/>
                <w:color w:val="000000"/>
                <w:position w:val="-6"/>
                <w:sz w:val="28"/>
              </w:rPr>
              <w:drawing>
                <wp:inline distT="0" distB="0" distL="0" distR="0">
                  <wp:extent cx="120650" cy="189865"/>
                  <wp:effectExtent l="0" t="0" r="0" b="63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320" w:dyaOrig="340">
                <v:shape id="_x0000_i1385" type="#_x0000_t75" style="width:65.9pt;height:17pt" o:ole="" fillcolor="window">
                  <v:imagedata r:id="rId754" o:title=""/>
                </v:shape>
                <o:OLEObject Type="Embed" ProgID="Equation.3" ShapeID="_x0000_i1385" DrawAspect="Content" ObjectID="_1556434746" r:id="rId755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6"/>
                <w:sz w:val="28"/>
              </w:rPr>
              <w:object w:dxaOrig="480" w:dyaOrig="300">
                <v:shape id="_x0000_i1386" type="#_x0000_t75" style="width:23.75pt;height:14.95pt" o:ole="" fillcolor="window">
                  <v:imagedata r:id="rId756" o:title=""/>
                </v:shape>
                <o:OLEObject Type="Embed" ProgID="Equation.3" ShapeID="_x0000_i1386" DrawAspect="Content" ObjectID="_1556434747" r:id="rId757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6"/>
                <w:sz w:val="28"/>
              </w:rPr>
              <w:object w:dxaOrig="480" w:dyaOrig="300">
                <v:shape id="_x0000_i1387" type="#_x0000_t75" style="width:23.75pt;height:14.95pt" o:ole="" fillcolor="window">
                  <v:imagedata r:id="rId758" o:title=""/>
                </v:shape>
                <o:OLEObject Type="Embed" ProgID="Equation.3" ShapeID="_x0000_i1387" DrawAspect="Content" ObjectID="_1556434748" r:id="rId759"/>
              </w:object>
            </w:r>
          </w:p>
        </w:tc>
      </w:tr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300" w:dyaOrig="340">
                <v:shape id="_x0000_i1388" type="#_x0000_t75" style="width:65.2pt;height:17pt" o:ole="" fillcolor="window">
                  <v:imagedata r:id="rId760" o:title=""/>
                </v:shape>
                <o:OLEObject Type="Embed" ProgID="Equation.3" ShapeID="_x0000_i1388" DrawAspect="Content" ObjectID="_1556434749" r:id="rId761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320" w:dyaOrig="340">
                <v:shape id="_x0000_i1389" type="#_x0000_t75" style="width:65.9pt;height:17pt" o:ole="" fillcolor="window">
                  <v:imagedata r:id="rId762" o:title=""/>
                </v:shape>
                <o:OLEObject Type="Embed" ProgID="Equation.3" ShapeID="_x0000_i1389" DrawAspect="Content" ObjectID="_1556434750" r:id="rId763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100" w:dyaOrig="340">
                <v:shape id="_x0000_i1390" type="#_x0000_t75" style="width:55pt;height:17pt" o:ole="" fillcolor="window">
                  <v:imagedata r:id="rId764" o:title=""/>
                </v:shape>
                <o:OLEObject Type="Embed" ProgID="Equation.3" ShapeID="_x0000_i1390" DrawAspect="Content" ObjectID="_1556434751" r:id="rId765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100" w:dyaOrig="340">
                <v:shape id="_x0000_i1391" type="#_x0000_t75" style="width:55pt;height:17pt" o:ole="" fillcolor="window">
                  <v:imagedata r:id="rId766" o:title=""/>
                </v:shape>
                <o:OLEObject Type="Embed" ProgID="Equation.3" ShapeID="_x0000_i1391" DrawAspect="Content" ObjectID="_1556434752" r:id="rId767"/>
              </w:object>
            </w:r>
          </w:p>
        </w:tc>
      </w:tr>
    </w:tbl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ind w:firstLine="426"/>
        <w:rPr>
          <w:sz w:val="28"/>
        </w:rPr>
      </w:pPr>
      <w:r w:rsidRPr="0056641A">
        <w:rPr>
          <w:sz w:val="28"/>
        </w:rPr>
        <w:t>4.</w:t>
      </w:r>
      <w:r>
        <w:rPr>
          <w:sz w:val="28"/>
        </w:rPr>
        <w:t>2.5.2. Интегрирование функции по положительной полуоси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     Пусть нужно вычислить интеграл вида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6"/>
          <w:sz w:val="28"/>
        </w:rPr>
        <w:object w:dxaOrig="1900" w:dyaOrig="859">
          <v:shape id="_x0000_i1392" type="#_x0000_t75" style="width:95.1pt;height:42.8pt" o:ole="" fillcolor="window">
            <v:imagedata r:id="rId768" o:title=""/>
          </v:shape>
          <o:OLEObject Type="Embed" ProgID="Equation.3" ShapeID="_x0000_i1392" DrawAspect="Content" ObjectID="_1556434753" r:id="rId769"/>
        </w:object>
      </w:r>
      <w:r>
        <w:rPr>
          <w:sz w:val="28"/>
        </w:rPr>
        <w:t>,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т.е. интеграл с весовой функцией </w:t>
      </w:r>
      <w:r>
        <w:rPr>
          <w:noProof/>
          <w:position w:val="-10"/>
          <w:sz w:val="28"/>
        </w:rPr>
        <w:drawing>
          <wp:inline distT="0" distB="0" distL="0" distR="0">
            <wp:extent cx="810895" cy="26733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7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. На полуоси </w:t>
      </w:r>
      <w:r w:rsidRPr="00631BF4">
        <w:rPr>
          <w:position w:val="-10"/>
          <w:sz w:val="28"/>
        </w:rPr>
        <w:object w:dxaOrig="700" w:dyaOrig="340">
          <v:shape id="_x0000_i1393" type="#_x0000_t75" style="width:35.3pt;height:17pt" o:ole="" fillcolor="window">
            <v:imagedata r:id="rId771" o:title=""/>
          </v:shape>
          <o:OLEObject Type="Embed" ProgID="Equation.3" ShapeID="_x0000_i1393" DrawAspect="Content" ObjectID="_1556434754" r:id="rId772"/>
        </w:object>
      </w:r>
      <w:r>
        <w:rPr>
          <w:sz w:val="28"/>
        </w:rPr>
        <w:t xml:space="preserve"> ортогональны с весом </w:t>
      </w:r>
      <w:r>
        <w:rPr>
          <w:noProof/>
          <w:position w:val="-10"/>
          <w:sz w:val="28"/>
        </w:rPr>
        <w:drawing>
          <wp:inline distT="0" distB="0" distL="0" distR="0">
            <wp:extent cx="810895" cy="26733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7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полиномы </w:t>
      </w:r>
      <w:proofErr w:type="spellStart"/>
      <w:r>
        <w:rPr>
          <w:sz w:val="28"/>
        </w:rPr>
        <w:t>Лагерра</w:t>
      </w:r>
      <w:proofErr w:type="spellEnd"/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0"/>
          <w:sz w:val="28"/>
        </w:rPr>
        <w:object w:dxaOrig="4140" w:dyaOrig="800">
          <v:shape id="_x0000_i1394" type="#_x0000_t75" style="width:207.15pt;height:40.1pt" o:ole="" fillcolor="window">
            <v:imagedata r:id="rId773" o:title=""/>
          </v:shape>
          <o:OLEObject Type="Embed" ProgID="Equation.3" ShapeID="_x0000_i1394" DrawAspect="Content" ObjectID="_1556434755" r:id="rId774"/>
        </w:object>
      </w:r>
      <w:r>
        <w:rPr>
          <w:sz w:val="28"/>
        </w:rPr>
        <w:t xml:space="preserve"> .</w:t>
      </w:r>
    </w:p>
    <w:p w:rsidR="001E7AB6" w:rsidRDefault="001E7AB6" w:rsidP="001E7AB6">
      <w:pPr>
        <w:spacing w:line="360" w:lineRule="auto"/>
        <w:jc w:val="center"/>
        <w:rPr>
          <w:sz w:val="28"/>
        </w:rPr>
      </w:pP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Узлы </w:t>
      </w:r>
      <w:r w:rsidRPr="00631BF4">
        <w:rPr>
          <w:position w:val="-12"/>
          <w:sz w:val="28"/>
        </w:rPr>
        <w:object w:dxaOrig="1320" w:dyaOrig="380">
          <v:shape id="_x0000_i1395" type="#_x0000_t75" style="width:65.9pt;height:19pt" o:ole="" fillcolor="window">
            <v:imagedata r:id="rId709" o:title=""/>
          </v:shape>
          <o:OLEObject Type="Embed" ProgID="Equation.3" ShapeID="_x0000_i1395" DrawAspect="Content" ObjectID="_1556434756" r:id="rId775"/>
        </w:object>
      </w:r>
      <w:r>
        <w:rPr>
          <w:sz w:val="28"/>
        </w:rPr>
        <w:t xml:space="preserve"> квадратурной формулы в этом случае выбираются </w:t>
      </w:r>
      <w:proofErr w:type="gramStart"/>
      <w:r>
        <w:rPr>
          <w:sz w:val="28"/>
        </w:rPr>
        <w:t>равными</w:t>
      </w:r>
      <w:proofErr w:type="gramEnd"/>
      <w:r>
        <w:rPr>
          <w:sz w:val="28"/>
        </w:rPr>
        <w:t xml:space="preserve"> корням полинома </w:t>
      </w:r>
      <w:proofErr w:type="spellStart"/>
      <w:r>
        <w:rPr>
          <w:sz w:val="28"/>
        </w:rPr>
        <w:t>Лагерра</w:t>
      </w:r>
      <w:proofErr w:type="spellEnd"/>
      <w:r>
        <w:rPr>
          <w:sz w:val="28"/>
        </w:rPr>
        <w:t xml:space="preserve"> </w:t>
      </w:r>
      <w:r w:rsidRPr="00631BF4">
        <w:rPr>
          <w:position w:val="-12"/>
          <w:sz w:val="28"/>
        </w:rPr>
        <w:object w:dxaOrig="920" w:dyaOrig="380">
          <v:shape id="_x0000_i1396" type="#_x0000_t75" style="width:45.5pt;height:19pt" o:ole="" fillcolor="window">
            <v:imagedata r:id="rId776" o:title=""/>
          </v:shape>
          <o:OLEObject Type="Embed" ProgID="Equation.3" ShapeID="_x0000_i1396" DrawAspect="Content" ObjectID="_1556434757" r:id="rId777"/>
        </w:object>
      </w:r>
      <w:r>
        <w:rPr>
          <w:sz w:val="28"/>
        </w:rPr>
        <w:t>. Квадратурная формула имеет вид</w:t>
      </w:r>
    </w:p>
    <w:p w:rsidR="001E7AB6" w:rsidRDefault="001E7AB6" w:rsidP="001E7AB6">
      <w:pPr>
        <w:spacing w:line="360" w:lineRule="auto"/>
        <w:jc w:val="right"/>
        <w:rPr>
          <w:sz w:val="28"/>
        </w:rPr>
      </w:pPr>
      <w:r w:rsidRPr="00631BF4">
        <w:rPr>
          <w:position w:val="-36"/>
          <w:sz w:val="28"/>
        </w:rPr>
        <w:object w:dxaOrig="2880" w:dyaOrig="859">
          <v:shape id="_x0000_i1397" type="#_x0000_t75" style="width:2in;height:42.8pt" o:ole="" fillcolor="window">
            <v:imagedata r:id="rId778" o:title=""/>
          </v:shape>
          <o:OLEObject Type="Embed" ProgID="Equation.3" ShapeID="_x0000_i1397" DrawAspect="Content" ObjectID="_1556434758" r:id="rId779"/>
        </w:object>
      </w:r>
      <w:r>
        <w:rPr>
          <w:sz w:val="28"/>
        </w:rPr>
        <w:t>.                                       (4.10)</w:t>
      </w:r>
    </w:p>
    <w:p w:rsidR="001E7AB6" w:rsidRDefault="001E7AB6" w:rsidP="001E7AB6">
      <w:pPr>
        <w:spacing w:line="360" w:lineRule="auto"/>
        <w:jc w:val="right"/>
        <w:rPr>
          <w:sz w:val="28"/>
        </w:rPr>
      </w:pP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>В табл. 4.2 приведены узлы и коэффициенты для этой формулы при использ</w:t>
      </w:r>
      <w:r>
        <w:rPr>
          <w:sz w:val="28"/>
        </w:rPr>
        <w:t>о</w:t>
      </w:r>
      <w:r>
        <w:rPr>
          <w:sz w:val="28"/>
        </w:rPr>
        <w:t xml:space="preserve">вании двух, трех и четырех узлов. 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sz w:val="28"/>
        </w:rPr>
      </w:pPr>
      <w:r>
        <w:rPr>
          <w:sz w:val="28"/>
        </w:rPr>
        <w:t>Таблица 4.2.</w:t>
      </w:r>
    </w:p>
    <w:p w:rsidR="001E7AB6" w:rsidRDefault="001E7AB6" w:rsidP="001E7AB6">
      <w:pPr>
        <w:spacing w:line="360" w:lineRule="auto"/>
        <w:jc w:val="center"/>
        <w:rPr>
          <w:sz w:val="28"/>
          <w:szCs w:val="28"/>
        </w:rPr>
      </w:pPr>
      <w:bookmarkStart w:id="24" w:name="_Toc122594502"/>
      <w:r w:rsidRPr="00F4206B">
        <w:rPr>
          <w:sz w:val="28"/>
          <w:szCs w:val="28"/>
        </w:rPr>
        <w:t>Узлы и коэффициенты квадратурной формулы Гаусса</w:t>
      </w:r>
      <w:r>
        <w:rPr>
          <w:sz w:val="28"/>
          <w:szCs w:val="28"/>
        </w:rPr>
        <w:t>–</w:t>
      </w:r>
      <w:proofErr w:type="spellStart"/>
      <w:r w:rsidRPr="00F4206B">
        <w:rPr>
          <w:sz w:val="28"/>
          <w:szCs w:val="28"/>
        </w:rPr>
        <w:t>Лагерра</w:t>
      </w:r>
      <w:bookmarkEnd w:id="24"/>
      <w:proofErr w:type="spellEnd"/>
    </w:p>
    <w:p w:rsidR="001E7AB6" w:rsidRPr="00F4206B" w:rsidRDefault="001E7AB6" w:rsidP="001E7AB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693"/>
        <w:gridCol w:w="4536"/>
      </w:tblGrid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Число узлов</w:t>
            </w:r>
            <w:proofErr w:type="gramStart"/>
            <w:r>
              <w:rPr>
                <w:b/>
                <w:color w:val="000000"/>
                <w:sz w:val="28"/>
              </w:rPr>
              <w:t xml:space="preserve"> (</w:t>
            </w:r>
            <w:r w:rsidRPr="00631BF4">
              <w:rPr>
                <w:b/>
                <w:color w:val="000000"/>
                <w:position w:val="-6"/>
                <w:sz w:val="28"/>
              </w:rPr>
              <w:object w:dxaOrig="580" w:dyaOrig="300">
                <v:shape id="_x0000_i1398" type="#_x0000_t75" style="width:29.2pt;height:14.95pt" o:ole="" fillcolor="window">
                  <v:imagedata r:id="rId744" o:title=""/>
                </v:shape>
                <o:OLEObject Type="Embed" ProgID="Equation.3" ShapeID="_x0000_i1398" DrawAspect="Content" ObjectID="_1556434759" r:id="rId780"/>
              </w:object>
            </w:r>
            <w:r>
              <w:rPr>
                <w:b/>
                <w:color w:val="000000"/>
                <w:sz w:val="28"/>
              </w:rPr>
              <w:t>)</w:t>
            </w:r>
            <w:proofErr w:type="gramEnd"/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Значения узлов</w:t>
            </w:r>
            <w:r>
              <w:rPr>
                <w:b/>
                <w:color w:val="000000"/>
                <w:sz w:val="28"/>
              </w:rPr>
              <w:t xml:space="preserve"> </w:t>
            </w:r>
            <w:r w:rsidRPr="00631BF4">
              <w:rPr>
                <w:b/>
                <w:color w:val="000000"/>
                <w:position w:val="-12"/>
                <w:sz w:val="28"/>
              </w:rPr>
              <w:object w:dxaOrig="279" w:dyaOrig="380">
                <v:shape id="_x0000_i1399" type="#_x0000_t75" style="width:14.25pt;height:19pt" o:ole="" fillcolor="window">
                  <v:imagedata r:id="rId781" o:title=""/>
                </v:shape>
                <o:OLEObject Type="Embed" ProgID="Equation.3" ShapeID="_x0000_i1399" DrawAspect="Content" ObjectID="_1556434760" r:id="rId782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Значения весовых коэффициентов </w:t>
            </w:r>
            <w:r w:rsidRPr="00631BF4">
              <w:rPr>
                <w:color w:val="000000"/>
                <w:position w:val="-12"/>
                <w:sz w:val="28"/>
              </w:rPr>
              <w:object w:dxaOrig="260" w:dyaOrig="380">
                <v:shape id="_x0000_i1400" type="#_x0000_t75" style="width:12.9pt;height:19pt" o:ole="" fillcolor="window">
                  <v:imagedata r:id="rId748" o:title=""/>
                </v:shape>
                <o:OLEObject Type="Embed" ProgID="Equation.3" ShapeID="_x0000_i1400" DrawAspect="Content" ObjectID="_1556434761" r:id="rId783"/>
              </w:object>
            </w:r>
          </w:p>
        </w:tc>
      </w:tr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100" w:dyaOrig="340">
                <v:shape id="_x0000_i1401" type="#_x0000_t75" style="width:55pt;height:17pt" o:ole="" fillcolor="window">
                  <v:imagedata r:id="rId784" o:title=""/>
                </v:shape>
                <o:OLEObject Type="Embed" ProgID="Equation.3" ShapeID="_x0000_i1401" DrawAspect="Content" ObjectID="_1556434762" r:id="rId785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100" w:dyaOrig="340">
                <v:shape id="_x0000_i1402" type="#_x0000_t75" style="width:55pt;height:17pt" o:ole="" fillcolor="window">
                  <v:imagedata r:id="rId786" o:title=""/>
                </v:shape>
                <o:OLEObject Type="Embed" ProgID="Equation.3" ShapeID="_x0000_i1402" DrawAspect="Content" ObjectID="_1556434763" r:id="rId787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080" w:dyaOrig="340">
                <v:shape id="_x0000_i1403" type="#_x0000_t75" style="width:54.35pt;height:17pt" o:ole="" fillcolor="window">
                  <v:imagedata r:id="rId788" o:title=""/>
                </v:shape>
                <o:OLEObject Type="Embed" ProgID="Equation.3" ShapeID="_x0000_i1403" DrawAspect="Content" ObjectID="_1556434764" r:id="rId789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080" w:dyaOrig="340">
                <v:shape id="_x0000_i1404" type="#_x0000_t75" style="width:54.35pt;height:17pt" o:ole="" fillcolor="window">
                  <v:imagedata r:id="rId790" o:title=""/>
                </v:shape>
                <o:OLEObject Type="Embed" ProgID="Equation.3" ShapeID="_x0000_i1404" DrawAspect="Content" ObjectID="_1556434765" r:id="rId791"/>
              </w:object>
            </w:r>
          </w:p>
        </w:tc>
      </w:tr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100" w:dyaOrig="340">
                <v:shape id="_x0000_i1405" type="#_x0000_t75" style="width:55pt;height:17pt" o:ole="" fillcolor="window">
                  <v:imagedata r:id="rId792" o:title=""/>
                </v:shape>
                <o:OLEObject Type="Embed" ProgID="Equation.3" ShapeID="_x0000_i1405" DrawAspect="Content" ObjectID="_1556434766" r:id="rId793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120" w:dyaOrig="340">
                <v:shape id="_x0000_i1406" type="#_x0000_t75" style="width:56.4pt;height:17pt" o:ole="" fillcolor="window">
                  <v:imagedata r:id="rId794" o:title=""/>
                </v:shape>
                <o:OLEObject Type="Embed" ProgID="Equation.3" ShapeID="_x0000_i1406" DrawAspect="Content" ObjectID="_1556434767" r:id="rId795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100" w:dyaOrig="340">
                <v:shape id="_x0000_i1407" type="#_x0000_t75" style="width:55pt;height:17pt" o:ole="" fillcolor="window">
                  <v:imagedata r:id="rId796" o:title=""/>
                </v:shape>
                <o:OLEObject Type="Embed" ProgID="Equation.3" ShapeID="_x0000_i1407" DrawAspect="Content" ObjectID="_1556434768" r:id="rId797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100" w:dyaOrig="340">
                <v:shape id="_x0000_i1408" type="#_x0000_t75" style="width:55pt;height:17pt" o:ole="" fillcolor="window">
                  <v:imagedata r:id="rId798" o:title=""/>
                </v:shape>
                <o:OLEObject Type="Embed" ProgID="Equation.3" ShapeID="_x0000_i1408" DrawAspect="Content" ObjectID="_1556434769" r:id="rId799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100" w:dyaOrig="340">
                <v:shape id="_x0000_i1409" type="#_x0000_t75" style="width:55pt;height:17pt" o:ole="" fillcolor="window">
                  <v:imagedata r:id="rId800" o:title=""/>
                </v:shape>
                <o:OLEObject Type="Embed" ProgID="Equation.3" ShapeID="_x0000_i1409" DrawAspect="Content" ObjectID="_1556434770" r:id="rId801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240" w:dyaOrig="340">
                <v:shape id="_x0000_i1410" type="#_x0000_t75" style="width:62.5pt;height:17pt" o:ole="" fillcolor="window">
                  <v:imagedata r:id="rId802" o:title=""/>
                </v:shape>
                <o:OLEObject Type="Embed" ProgID="Equation.3" ShapeID="_x0000_i1410" DrawAspect="Content" ObjectID="_1556434771" r:id="rId803"/>
              </w:object>
            </w:r>
          </w:p>
        </w:tc>
      </w:tr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100" w:dyaOrig="340">
                <v:shape id="_x0000_i1411" type="#_x0000_t75" style="width:55pt;height:17pt" o:ole="" fillcolor="window">
                  <v:imagedata r:id="rId804" o:title=""/>
                </v:shape>
                <o:OLEObject Type="Embed" ProgID="Equation.3" ShapeID="_x0000_i1411" DrawAspect="Content" ObjectID="_1556434772" r:id="rId805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060" w:dyaOrig="340">
                <v:shape id="_x0000_i1412" type="#_x0000_t75" style="width:53pt;height:17pt" o:ole="" fillcolor="window">
                  <v:imagedata r:id="rId806" o:title=""/>
                </v:shape>
                <o:OLEObject Type="Embed" ProgID="Equation.3" ShapeID="_x0000_i1412" DrawAspect="Content" ObjectID="_1556434773" r:id="rId807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100" w:dyaOrig="340">
                <v:shape id="_x0000_i1413" type="#_x0000_t75" style="width:55pt;height:17pt" o:ole="" fillcolor="window">
                  <v:imagedata r:id="rId808" o:title=""/>
                </v:shape>
                <o:OLEObject Type="Embed" ProgID="Equation.3" ShapeID="_x0000_i1413" DrawAspect="Content" ObjectID="_1556434774" r:id="rId809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100" w:dyaOrig="340">
                <v:shape id="_x0000_i1414" type="#_x0000_t75" style="width:55pt;height:17pt" o:ole="" fillcolor="window">
                  <v:imagedata r:id="rId810" o:title=""/>
                </v:shape>
                <o:OLEObject Type="Embed" ProgID="Equation.3" ShapeID="_x0000_i1414" DrawAspect="Content" ObjectID="_1556434775" r:id="rId811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120" w:dyaOrig="340">
                <v:shape id="_x0000_i1415" type="#_x0000_t75" style="width:56.4pt;height:17pt" o:ole="" fillcolor="window">
                  <v:imagedata r:id="rId812" o:title=""/>
                </v:shape>
                <o:OLEObject Type="Embed" ProgID="Equation.3" ShapeID="_x0000_i1415" DrawAspect="Content" ObjectID="_1556434776" r:id="rId813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120" w:dyaOrig="340">
                <v:shape id="_x0000_i1416" type="#_x0000_t75" style="width:56.4pt;height:17pt" o:ole="" fillcolor="window">
                  <v:imagedata r:id="rId814" o:title=""/>
                </v:shape>
                <o:OLEObject Type="Embed" ProgID="Equation.3" ShapeID="_x0000_i1416" DrawAspect="Content" ObjectID="_1556434777" r:id="rId815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260" w:dyaOrig="340">
                <v:shape id="_x0000_i1417" type="#_x0000_t75" style="width:63.15pt;height:17pt" o:ole="" fillcolor="window">
                  <v:imagedata r:id="rId816" o:title=""/>
                </v:shape>
                <o:OLEObject Type="Embed" ProgID="Equation.3" ShapeID="_x0000_i1417" DrawAspect="Content" ObjectID="_1556434778" r:id="rId817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>
              <w:rPr>
                <w:b/>
                <w:noProof/>
                <w:color w:val="000000"/>
                <w:position w:val="-12"/>
                <w:sz w:val="28"/>
              </w:rPr>
              <w:drawing>
                <wp:inline distT="0" distB="0" distL="0" distR="0">
                  <wp:extent cx="1000760" cy="233045"/>
                  <wp:effectExtent l="0" t="0" r="889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7AB6" w:rsidRPr="004522FD" w:rsidRDefault="001E7AB6" w:rsidP="001E7AB6">
      <w:pPr>
        <w:spacing w:line="360" w:lineRule="auto"/>
        <w:jc w:val="both"/>
        <w:rPr>
          <w:color w:val="000000"/>
          <w:sz w:val="28"/>
        </w:rPr>
      </w:pPr>
    </w:p>
    <w:p w:rsidR="001E7AB6" w:rsidRDefault="001E7AB6" w:rsidP="001E7AB6">
      <w:pPr>
        <w:spacing w:line="360" w:lineRule="auto"/>
        <w:ind w:firstLine="426"/>
        <w:rPr>
          <w:sz w:val="28"/>
        </w:rPr>
      </w:pPr>
      <w:r w:rsidRPr="0056641A">
        <w:rPr>
          <w:sz w:val="28"/>
        </w:rPr>
        <w:t>4.</w:t>
      </w:r>
      <w:r>
        <w:rPr>
          <w:sz w:val="28"/>
        </w:rPr>
        <w:t>2.5.3. Интегрирование функции по всей действительной прямой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Pr="00F4206B" w:rsidRDefault="001E7AB6" w:rsidP="001E7AB6">
      <w:pPr>
        <w:spacing w:line="360" w:lineRule="auto"/>
        <w:rPr>
          <w:sz w:val="28"/>
          <w:szCs w:val="28"/>
        </w:rPr>
      </w:pPr>
      <w:bookmarkStart w:id="25" w:name="_Toc122594503"/>
      <w:r>
        <w:rPr>
          <w:sz w:val="28"/>
          <w:szCs w:val="28"/>
        </w:rPr>
        <w:t xml:space="preserve">     </w:t>
      </w:r>
      <w:r w:rsidRPr="00F4206B">
        <w:rPr>
          <w:sz w:val="28"/>
          <w:szCs w:val="28"/>
        </w:rPr>
        <w:t>Пусть нужно вычислить интеграл</w:t>
      </w:r>
      <w:bookmarkEnd w:id="25"/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6"/>
          <w:sz w:val="28"/>
        </w:rPr>
        <w:object w:dxaOrig="2060" w:dyaOrig="859">
          <v:shape id="_x0000_i1418" type="#_x0000_t75" style="width:102.55pt;height:42.8pt" o:ole="" fillcolor="window">
            <v:imagedata r:id="rId819" o:title=""/>
          </v:shape>
          <o:OLEObject Type="Embed" ProgID="Equation.3" ShapeID="_x0000_i1418" DrawAspect="Content" ObjectID="_1556434779" r:id="rId820"/>
        </w:object>
      </w:r>
      <w:r>
        <w:rPr>
          <w:sz w:val="28"/>
        </w:rPr>
        <w:t>,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lastRenderedPageBreak/>
        <w:t xml:space="preserve">т.е. интеграл с весовой функцией </w:t>
      </w:r>
      <w:r>
        <w:rPr>
          <w:noProof/>
          <w:position w:val="-10"/>
          <w:sz w:val="28"/>
        </w:rPr>
        <w:drawing>
          <wp:inline distT="0" distB="0" distL="0" distR="0">
            <wp:extent cx="880110" cy="3016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8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 На действительной прямой  орт</w:t>
      </w:r>
      <w:r>
        <w:rPr>
          <w:sz w:val="28"/>
        </w:rPr>
        <w:t>о</w:t>
      </w:r>
      <w:r>
        <w:rPr>
          <w:sz w:val="28"/>
        </w:rPr>
        <w:t xml:space="preserve">гональны с весом </w:t>
      </w:r>
      <w:r>
        <w:rPr>
          <w:noProof/>
          <w:position w:val="-10"/>
          <w:sz w:val="28"/>
        </w:rPr>
        <w:drawing>
          <wp:inline distT="0" distB="0" distL="0" distR="0">
            <wp:extent cx="880110" cy="3016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8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полиномы Эрмита</w:t>
      </w:r>
      <w:proofErr w:type="gramEnd"/>
    </w:p>
    <w:p w:rsidR="001E7AB6" w:rsidRDefault="001E7AB6" w:rsidP="001E7AB6">
      <w:pPr>
        <w:spacing w:line="360" w:lineRule="auto"/>
        <w:jc w:val="center"/>
        <w:rPr>
          <w:sz w:val="28"/>
        </w:rPr>
      </w:pPr>
      <w:r w:rsidRPr="00631BF4">
        <w:rPr>
          <w:position w:val="-30"/>
          <w:sz w:val="28"/>
        </w:rPr>
        <w:object w:dxaOrig="4740" w:dyaOrig="800">
          <v:shape id="_x0000_i1419" type="#_x0000_t75" style="width:237.05pt;height:40.1pt" o:ole="" fillcolor="window">
            <v:imagedata r:id="rId822" o:title=""/>
          </v:shape>
          <o:OLEObject Type="Embed" ProgID="Equation.3" ShapeID="_x0000_i1419" DrawAspect="Content" ObjectID="_1556434780" r:id="rId823"/>
        </w:object>
      </w:r>
      <w:r>
        <w:rPr>
          <w:sz w:val="28"/>
        </w:rPr>
        <w:t xml:space="preserve"> 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Узлы </w:t>
      </w:r>
      <w:r w:rsidRPr="00631BF4">
        <w:rPr>
          <w:position w:val="-12"/>
          <w:sz w:val="28"/>
        </w:rPr>
        <w:object w:dxaOrig="1320" w:dyaOrig="380">
          <v:shape id="_x0000_i1420" type="#_x0000_t75" style="width:65.9pt;height:19pt" o:ole="" fillcolor="window">
            <v:imagedata r:id="rId709" o:title=""/>
          </v:shape>
          <o:OLEObject Type="Embed" ProgID="Equation.3" ShapeID="_x0000_i1420" DrawAspect="Content" ObjectID="_1556434781" r:id="rId824"/>
        </w:object>
      </w:r>
      <w:r>
        <w:rPr>
          <w:sz w:val="28"/>
        </w:rPr>
        <w:t xml:space="preserve"> квадратурной формулы в этом случае выбираются </w:t>
      </w:r>
      <w:proofErr w:type="gramStart"/>
      <w:r>
        <w:rPr>
          <w:sz w:val="28"/>
        </w:rPr>
        <w:t>равными</w:t>
      </w:r>
      <w:proofErr w:type="gramEnd"/>
      <w:r>
        <w:rPr>
          <w:sz w:val="28"/>
        </w:rPr>
        <w:t xml:space="preserve"> корням полинома Эрмита </w:t>
      </w:r>
      <w:r w:rsidRPr="00631BF4">
        <w:rPr>
          <w:position w:val="-12"/>
          <w:sz w:val="28"/>
        </w:rPr>
        <w:object w:dxaOrig="999" w:dyaOrig="380">
          <v:shape id="_x0000_i1421" type="#_x0000_t75" style="width:50.25pt;height:19pt" o:ole="" fillcolor="window">
            <v:imagedata r:id="rId825" o:title=""/>
          </v:shape>
          <o:OLEObject Type="Embed" ProgID="Equation.3" ShapeID="_x0000_i1421" DrawAspect="Content" ObjectID="_1556434782" r:id="rId826"/>
        </w:object>
      </w:r>
      <w:r>
        <w:rPr>
          <w:sz w:val="28"/>
        </w:rPr>
        <w:t>. Квадратурная формула имеет вид</w:t>
      </w:r>
    </w:p>
    <w:p w:rsidR="001E7AB6" w:rsidRDefault="001E7AB6" w:rsidP="001E7AB6">
      <w:pPr>
        <w:spacing w:line="360" w:lineRule="auto"/>
        <w:jc w:val="right"/>
        <w:rPr>
          <w:sz w:val="28"/>
        </w:rPr>
      </w:pPr>
      <w:r>
        <w:rPr>
          <w:noProof/>
          <w:position w:val="-36"/>
          <w:sz w:val="28"/>
        </w:rPr>
        <w:drawing>
          <wp:inline distT="0" distB="0" distL="0" distR="0">
            <wp:extent cx="1898015" cy="543560"/>
            <wp:effectExtent l="0" t="0" r="698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8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.                                     (4.11)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  <w:r>
        <w:rPr>
          <w:sz w:val="28"/>
        </w:rPr>
        <w:t>В табл. 4.3 приведены узлы и коэффициенты для этой формулы при использ</w:t>
      </w:r>
      <w:r>
        <w:rPr>
          <w:sz w:val="28"/>
        </w:rPr>
        <w:t>о</w:t>
      </w:r>
      <w:r>
        <w:rPr>
          <w:sz w:val="28"/>
        </w:rPr>
        <w:t>вании двух, трех и четырех узлов.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spacing w:line="360" w:lineRule="auto"/>
        <w:jc w:val="center"/>
        <w:rPr>
          <w:sz w:val="28"/>
        </w:rPr>
      </w:pPr>
      <w:r>
        <w:rPr>
          <w:sz w:val="28"/>
        </w:rPr>
        <w:t>Таблица 4.3.</w:t>
      </w:r>
    </w:p>
    <w:p w:rsidR="001E7AB6" w:rsidRDefault="001E7AB6" w:rsidP="001E7AB6">
      <w:pPr>
        <w:spacing w:line="360" w:lineRule="auto"/>
        <w:jc w:val="center"/>
        <w:rPr>
          <w:sz w:val="28"/>
          <w:szCs w:val="28"/>
        </w:rPr>
      </w:pPr>
      <w:bookmarkStart w:id="26" w:name="_Toc122594504"/>
      <w:r w:rsidRPr="00F4206B">
        <w:rPr>
          <w:sz w:val="28"/>
          <w:szCs w:val="28"/>
        </w:rPr>
        <w:t>Узлы и коэффициенты квадратурной формулы Гаусса</w:t>
      </w:r>
      <w:r>
        <w:rPr>
          <w:sz w:val="28"/>
          <w:szCs w:val="28"/>
        </w:rPr>
        <w:t>–</w:t>
      </w:r>
      <w:r w:rsidRPr="00F4206B">
        <w:rPr>
          <w:sz w:val="28"/>
          <w:szCs w:val="28"/>
        </w:rPr>
        <w:t>Эрмита</w:t>
      </w:r>
      <w:bookmarkEnd w:id="26"/>
    </w:p>
    <w:p w:rsidR="001E7AB6" w:rsidRPr="00F4206B" w:rsidRDefault="001E7AB6" w:rsidP="001E7AB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693"/>
        <w:gridCol w:w="4536"/>
      </w:tblGrid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Число узлов</w:t>
            </w:r>
            <w:proofErr w:type="gramStart"/>
            <w:r>
              <w:rPr>
                <w:b/>
                <w:color w:val="000000"/>
                <w:sz w:val="28"/>
              </w:rPr>
              <w:t xml:space="preserve"> (</w:t>
            </w:r>
            <w:r w:rsidRPr="00631BF4">
              <w:rPr>
                <w:b/>
                <w:color w:val="000000"/>
                <w:position w:val="-6"/>
                <w:sz w:val="28"/>
              </w:rPr>
              <w:object w:dxaOrig="580" w:dyaOrig="300">
                <v:shape id="_x0000_i1422" type="#_x0000_t75" style="width:29.2pt;height:14.95pt" o:ole="" fillcolor="window">
                  <v:imagedata r:id="rId744" o:title=""/>
                </v:shape>
                <o:OLEObject Type="Embed" ProgID="Equation.3" ShapeID="_x0000_i1422" DrawAspect="Content" ObjectID="_1556434783" r:id="rId828"/>
              </w:object>
            </w:r>
            <w:r>
              <w:rPr>
                <w:b/>
                <w:color w:val="000000"/>
                <w:sz w:val="28"/>
              </w:rPr>
              <w:t>)</w:t>
            </w:r>
            <w:proofErr w:type="gramEnd"/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Значения узлов</w:t>
            </w:r>
            <w:r>
              <w:rPr>
                <w:b/>
                <w:color w:val="000000"/>
                <w:sz w:val="28"/>
              </w:rPr>
              <w:t xml:space="preserve"> </w:t>
            </w:r>
            <w:r w:rsidRPr="00631BF4">
              <w:rPr>
                <w:b/>
                <w:color w:val="000000"/>
                <w:position w:val="-12"/>
                <w:sz w:val="28"/>
              </w:rPr>
              <w:object w:dxaOrig="279" w:dyaOrig="380">
                <v:shape id="_x0000_i1423" type="#_x0000_t75" style="width:14.25pt;height:19pt" o:ole="" fillcolor="window">
                  <v:imagedata r:id="rId829" o:title=""/>
                </v:shape>
                <o:OLEObject Type="Embed" ProgID="Equation.3" ShapeID="_x0000_i1423" DrawAspect="Content" ObjectID="_1556434784" r:id="rId830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Значения весовых коэффициентов </w:t>
            </w:r>
            <w:r w:rsidRPr="00631BF4">
              <w:rPr>
                <w:color w:val="000000"/>
                <w:position w:val="-12"/>
                <w:sz w:val="28"/>
              </w:rPr>
              <w:object w:dxaOrig="260" w:dyaOrig="380">
                <v:shape id="_x0000_i1424" type="#_x0000_t75" style="width:12.9pt;height:19pt" o:ole="" fillcolor="window">
                  <v:imagedata r:id="rId748" o:title=""/>
                </v:shape>
                <o:OLEObject Type="Embed" ProgID="Equation.3" ShapeID="_x0000_i1424" DrawAspect="Content" ObjectID="_1556434785" r:id="rId831"/>
              </w:object>
            </w:r>
          </w:p>
        </w:tc>
      </w:tr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</w:t>
            </w:r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320" w:dyaOrig="340">
                <v:shape id="_x0000_i1425" type="#_x0000_t75" style="width:65.9pt;height:17pt" o:ole="" fillcolor="window">
                  <v:imagedata r:id="rId832" o:title=""/>
                </v:shape>
                <o:OLEObject Type="Embed" ProgID="Equation.3" ShapeID="_x0000_i1425" DrawAspect="Content" ObjectID="_1556434786" r:id="rId833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100" w:dyaOrig="340">
                <v:shape id="_x0000_i1426" type="#_x0000_t75" style="width:55pt;height:17pt" o:ole="" fillcolor="window">
                  <v:imagedata r:id="rId834" o:title=""/>
                </v:shape>
                <o:OLEObject Type="Embed" ProgID="Equation.3" ShapeID="_x0000_i1426" DrawAspect="Content" ObjectID="_1556434787" r:id="rId835"/>
              </w:object>
            </w:r>
          </w:p>
        </w:tc>
      </w:tr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noProof/>
                <w:color w:val="000000"/>
                <w:position w:val="-6"/>
                <w:sz w:val="28"/>
              </w:rPr>
              <w:drawing>
                <wp:inline distT="0" distB="0" distL="0" distR="0">
                  <wp:extent cx="120650" cy="189865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280" w:dyaOrig="340">
                <v:shape id="_x0000_i1427" type="#_x0000_t75" style="width:63.85pt;height:17pt" o:ole="" fillcolor="window">
                  <v:imagedata r:id="rId836" o:title=""/>
                </v:shape>
                <o:OLEObject Type="Embed" ProgID="Equation.3" ShapeID="_x0000_i1427" DrawAspect="Content" ObjectID="_1556434788" r:id="rId837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040" w:dyaOrig="340">
                <v:shape id="_x0000_i1428" type="#_x0000_t75" style="width:51.6pt;height:17pt" o:ole="" fillcolor="window">
                  <v:imagedata r:id="rId838" o:title=""/>
                </v:shape>
                <o:OLEObject Type="Embed" ProgID="Equation.3" ShapeID="_x0000_i1428" DrawAspect="Content" ObjectID="_1556434789" r:id="rId839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120" w:dyaOrig="340">
                <v:shape id="_x0000_i1429" type="#_x0000_t75" style="width:56.4pt;height:17pt" o:ole="" fillcolor="window">
                  <v:imagedata r:id="rId840" o:title=""/>
                </v:shape>
                <o:OLEObject Type="Embed" ProgID="Equation.3" ShapeID="_x0000_i1429" DrawAspect="Content" ObjectID="_1556434790" r:id="rId841"/>
              </w:object>
            </w:r>
          </w:p>
        </w:tc>
      </w:tr>
      <w:tr w:rsidR="001E7AB6" w:rsidTr="00C02C25">
        <w:trPr>
          <w:jc w:val="center"/>
        </w:trPr>
        <w:tc>
          <w:tcPr>
            <w:tcW w:w="2410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4</w:t>
            </w:r>
          </w:p>
        </w:tc>
        <w:tc>
          <w:tcPr>
            <w:tcW w:w="2693" w:type="dxa"/>
          </w:tcPr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320" w:dyaOrig="340">
                <v:shape id="_x0000_i1430" type="#_x0000_t75" style="width:65.9pt;height:17pt" o:ole="" fillcolor="window">
                  <v:imagedata r:id="rId842" o:title=""/>
                </v:shape>
                <o:OLEObject Type="Embed" ProgID="Equation.3" ShapeID="_x0000_i1430" DrawAspect="Content" ObjectID="_1556434791" r:id="rId843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color w:val="000000"/>
                <w:sz w:val="28"/>
              </w:rPr>
            </w:pPr>
            <w:r w:rsidRPr="00631BF4">
              <w:rPr>
                <w:color w:val="000000"/>
                <w:position w:val="-10"/>
                <w:sz w:val="28"/>
              </w:rPr>
              <w:object w:dxaOrig="1280" w:dyaOrig="340">
                <v:shape id="_x0000_i1431" type="#_x0000_t75" style="width:63.85pt;height:17pt" o:ole="" fillcolor="window">
                  <v:imagedata r:id="rId844" o:title=""/>
                </v:shape>
                <o:OLEObject Type="Embed" ProgID="Equation.3" ShapeID="_x0000_i1431" DrawAspect="Content" ObjectID="_1556434792" r:id="rId845"/>
              </w:object>
            </w:r>
          </w:p>
        </w:tc>
        <w:tc>
          <w:tcPr>
            <w:tcW w:w="4536" w:type="dxa"/>
          </w:tcPr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100" w:dyaOrig="340">
                <v:shape id="_x0000_i1432" type="#_x0000_t75" style="width:55pt;height:17pt" o:ole="" fillcolor="window">
                  <v:imagedata r:id="rId846" o:title=""/>
                </v:shape>
                <o:OLEObject Type="Embed" ProgID="Equation.3" ShapeID="_x0000_i1432" DrawAspect="Content" ObjectID="_1556434793" r:id="rId847"/>
              </w:object>
            </w:r>
          </w:p>
          <w:p w:rsidR="001E7AB6" w:rsidRDefault="001E7AB6" w:rsidP="00C02C25">
            <w:pPr>
              <w:spacing w:line="360" w:lineRule="auto"/>
              <w:jc w:val="center"/>
              <w:rPr>
                <w:b/>
                <w:color w:val="000000"/>
                <w:sz w:val="28"/>
              </w:rPr>
            </w:pPr>
            <w:r w:rsidRPr="00631BF4">
              <w:rPr>
                <w:b/>
                <w:color w:val="000000"/>
                <w:position w:val="-10"/>
                <w:sz w:val="28"/>
              </w:rPr>
              <w:object w:dxaOrig="1240" w:dyaOrig="340">
                <v:shape id="_x0000_i1433" type="#_x0000_t75" style="width:62.5pt;height:17pt" o:ole="" fillcolor="window">
                  <v:imagedata r:id="rId848" o:title=""/>
                </v:shape>
                <o:OLEObject Type="Embed" ProgID="Equation.3" ShapeID="_x0000_i1433" DrawAspect="Content" ObjectID="_1556434794" r:id="rId849"/>
              </w:object>
            </w:r>
          </w:p>
        </w:tc>
      </w:tr>
    </w:tbl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</w:p>
    <w:p w:rsidR="001E7AB6" w:rsidRPr="004522FD" w:rsidRDefault="001E7AB6" w:rsidP="001E7AB6">
      <w:pPr>
        <w:spacing w:line="360" w:lineRule="auto"/>
        <w:jc w:val="both"/>
        <w:rPr>
          <w:color w:val="000000"/>
          <w:sz w:val="28"/>
        </w:rPr>
      </w:pPr>
    </w:p>
    <w:p w:rsidR="001E7AB6" w:rsidRDefault="001E7AB6" w:rsidP="001E7AB6">
      <w:pPr>
        <w:spacing w:line="360" w:lineRule="auto"/>
        <w:ind w:firstLine="426"/>
        <w:jc w:val="both"/>
        <w:rPr>
          <w:color w:val="000000"/>
          <w:sz w:val="28"/>
        </w:rPr>
      </w:pPr>
      <w:r w:rsidRPr="0056641A">
        <w:rPr>
          <w:b/>
          <w:color w:val="000000"/>
          <w:sz w:val="28"/>
        </w:rPr>
        <w:t>4.</w:t>
      </w:r>
      <w:r>
        <w:rPr>
          <w:b/>
          <w:color w:val="000000"/>
          <w:sz w:val="28"/>
        </w:rPr>
        <w:t>2.6.</w:t>
      </w:r>
      <w:r>
        <w:rPr>
          <w:color w:val="000000"/>
          <w:sz w:val="28"/>
        </w:rPr>
        <w:t xml:space="preserve"> Средства </w:t>
      </w:r>
      <w:proofErr w:type="spellStart"/>
      <w:r>
        <w:rPr>
          <w:color w:val="000000"/>
          <w:sz w:val="28"/>
          <w:lang w:val="en-US"/>
        </w:rPr>
        <w:t>Matlab</w:t>
      </w:r>
      <w:proofErr w:type="spellEnd"/>
      <w:r>
        <w:rPr>
          <w:color w:val="000000"/>
          <w:sz w:val="28"/>
        </w:rPr>
        <w:t xml:space="preserve"> для численного интегрирования</w:t>
      </w:r>
    </w:p>
    <w:p w:rsidR="001E7AB6" w:rsidRPr="004522FD" w:rsidRDefault="001E7AB6" w:rsidP="001E7AB6">
      <w:pPr>
        <w:spacing w:line="360" w:lineRule="auto"/>
        <w:jc w:val="both"/>
        <w:rPr>
          <w:color w:val="000000"/>
          <w:sz w:val="28"/>
        </w:rPr>
      </w:pPr>
    </w:p>
    <w:p w:rsidR="001E7AB6" w:rsidRDefault="001E7AB6" w:rsidP="001E7AB6">
      <w:pPr>
        <w:spacing w:line="360" w:lineRule="auto"/>
        <w:jc w:val="both"/>
        <w:rPr>
          <w:bCs/>
          <w:sz w:val="28"/>
        </w:rPr>
      </w:pPr>
      <w:r>
        <w:rPr>
          <w:color w:val="000000"/>
          <w:sz w:val="28"/>
        </w:rPr>
        <w:t xml:space="preserve">     Для численного интегрирования в </w:t>
      </w:r>
      <w:proofErr w:type="spellStart"/>
      <w:r>
        <w:rPr>
          <w:color w:val="000000"/>
          <w:sz w:val="28"/>
          <w:lang w:val="en-US"/>
        </w:rPr>
        <w:t>Matlab</w:t>
      </w:r>
      <w:proofErr w:type="spellEnd"/>
      <w:r>
        <w:rPr>
          <w:color w:val="000000"/>
          <w:sz w:val="28"/>
        </w:rPr>
        <w:t xml:space="preserve"> можно использовать функции </w:t>
      </w:r>
      <w:proofErr w:type="spellStart"/>
      <w:r>
        <w:rPr>
          <w:b/>
          <w:sz w:val="28"/>
        </w:rPr>
        <w:t>trapz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cumtrapz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quad</w:t>
      </w:r>
      <w:proofErr w:type="spellEnd"/>
      <w:r>
        <w:rPr>
          <w:b/>
          <w:sz w:val="28"/>
        </w:rPr>
        <w:t>,</w:t>
      </w:r>
      <w:r>
        <w:rPr>
          <w:sz w:val="28"/>
        </w:rPr>
        <w:t xml:space="preserve"> </w:t>
      </w:r>
      <w:r>
        <w:rPr>
          <w:b/>
          <w:sz w:val="28"/>
        </w:rPr>
        <w:t>quad8</w:t>
      </w:r>
      <w:r>
        <w:rPr>
          <w:bCs/>
          <w:sz w:val="28"/>
        </w:rPr>
        <w:t>.</w:t>
      </w:r>
    </w:p>
    <w:p w:rsidR="001E7AB6" w:rsidRDefault="001E7AB6" w:rsidP="001E7AB6">
      <w:pPr>
        <w:spacing w:line="360" w:lineRule="auto"/>
        <w:jc w:val="both"/>
        <w:rPr>
          <w:sz w:val="28"/>
        </w:rPr>
      </w:pP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z = </w:t>
      </w:r>
      <w:proofErr w:type="spellStart"/>
      <w:r>
        <w:rPr>
          <w:rFonts w:ascii="Times New Roman" w:hAnsi="Times New Roman"/>
          <w:b/>
          <w:sz w:val="28"/>
        </w:rPr>
        <w:t>trapz</w:t>
      </w:r>
      <w:proofErr w:type="spellEnd"/>
      <w:r>
        <w:rPr>
          <w:rFonts w:ascii="Times New Roman" w:hAnsi="Times New Roman"/>
          <w:b/>
          <w:sz w:val="28"/>
        </w:rPr>
        <w:t>(</w:t>
      </w:r>
      <w:proofErr w:type="spellStart"/>
      <w:r>
        <w:rPr>
          <w:rFonts w:ascii="Times New Roman" w:hAnsi="Times New Roman"/>
          <w:b/>
          <w:sz w:val="28"/>
        </w:rPr>
        <w:t>x,y</w:t>
      </w:r>
      <w:proofErr w:type="spellEnd"/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 вычисляет значение интеграла от функции </w:t>
      </w:r>
      <w:r>
        <w:rPr>
          <w:rFonts w:ascii="Times New Roman" w:hAnsi="Times New Roman"/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8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методом трап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ций по массиву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 узлов  и массиву </w:t>
      </w:r>
      <w:r>
        <w:rPr>
          <w:rFonts w:ascii="Times New Roman" w:hAnsi="Times New Roman"/>
          <w:b/>
          <w:sz w:val="28"/>
          <w:lang w:val="en-US"/>
        </w:rPr>
        <w:t>y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значений функции </w:t>
      </w:r>
      <w:r>
        <w:rPr>
          <w:rFonts w:ascii="Times New Roman" w:hAnsi="Times New Roman"/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/>
                    <pic:cNvPicPr>
                      <a:picLocks noChangeAspect="1" noChangeArrowheads="1"/>
                    </pic:cNvPicPr>
                  </pic:nvPicPr>
                  <pic:blipFill>
                    <a:blip r:embed="rId8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в узлах. </w:t>
      </w:r>
    </w:p>
    <w:p w:rsidR="001E7AB6" w:rsidRPr="004522FD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z1 = </w:t>
      </w:r>
      <w:proofErr w:type="spellStart"/>
      <w:r>
        <w:rPr>
          <w:rFonts w:ascii="Times New Roman" w:hAnsi="Times New Roman"/>
          <w:b/>
          <w:sz w:val="28"/>
        </w:rPr>
        <w:t>trapz</w:t>
      </w:r>
      <w:proofErr w:type="spellEnd"/>
      <w:r>
        <w:rPr>
          <w:rFonts w:ascii="Times New Roman" w:hAnsi="Times New Roman"/>
          <w:b/>
          <w:sz w:val="28"/>
        </w:rPr>
        <w:t>(y)</w:t>
      </w:r>
      <w:r>
        <w:rPr>
          <w:rFonts w:ascii="Times New Roman" w:hAnsi="Times New Roman"/>
          <w:sz w:val="28"/>
        </w:rPr>
        <w:t xml:space="preserve"> вычисляет значение интеграла от функции </w:t>
      </w:r>
      <w:r>
        <w:rPr>
          <w:rFonts w:ascii="Times New Roman" w:hAnsi="Times New Roman"/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>
                    <a:blip r:embed="rId8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методом трап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ций по массиву </w:t>
      </w:r>
      <w:r>
        <w:rPr>
          <w:rFonts w:ascii="Times New Roman" w:hAnsi="Times New Roman"/>
          <w:b/>
          <w:sz w:val="28"/>
          <w:lang w:val="en-US"/>
        </w:rPr>
        <w:t>y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значений функции </w:t>
      </w:r>
      <w:r>
        <w:rPr>
          <w:rFonts w:ascii="Times New Roman" w:hAnsi="Times New Roman"/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/>
                    <pic:cNvPicPr>
                      <a:picLocks noChangeAspect="1" noChangeArrowheads="1"/>
                    </pic:cNvPicPr>
                  </pic:nvPicPr>
                  <pic:blipFill>
                    <a:blip r:embed="rId8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в узлах, используя единичный шаг по аргументу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. Для получения значения интеграла при другом шаге необходимо полученное значение интеграла </w:t>
      </w:r>
      <w:r>
        <w:rPr>
          <w:rFonts w:ascii="Times New Roman" w:hAnsi="Times New Roman"/>
          <w:b/>
          <w:sz w:val="28"/>
          <w:lang w:val="en-US"/>
        </w:rPr>
        <w:t>z</w:t>
      </w:r>
      <w:r>
        <w:rPr>
          <w:rFonts w:ascii="Times New Roman" w:hAnsi="Times New Roman"/>
          <w:b/>
          <w:sz w:val="28"/>
        </w:rPr>
        <w:t xml:space="preserve">1 </w:t>
      </w:r>
      <w:r>
        <w:rPr>
          <w:rFonts w:ascii="Times New Roman" w:hAnsi="Times New Roman"/>
          <w:sz w:val="28"/>
        </w:rPr>
        <w:t>умножить на шаг.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z</w:t>
      </w:r>
      <w:r>
        <w:rPr>
          <w:rFonts w:ascii="Times New Roman" w:hAnsi="Times New Roman"/>
          <w:b/>
          <w:sz w:val="28"/>
          <w:lang w:val="en-US"/>
        </w:rPr>
        <w:t>c</w:t>
      </w:r>
      <w:r>
        <w:rPr>
          <w:rFonts w:ascii="Times New Roman" w:hAnsi="Times New Roman"/>
          <w:b/>
          <w:sz w:val="28"/>
        </w:rPr>
        <w:t xml:space="preserve"> = </w:t>
      </w:r>
      <w:r>
        <w:rPr>
          <w:rFonts w:ascii="Times New Roman" w:hAnsi="Times New Roman"/>
          <w:b/>
          <w:sz w:val="28"/>
          <w:lang w:val="en-US"/>
        </w:rPr>
        <w:t>cum</w:t>
      </w:r>
      <w:proofErr w:type="spellStart"/>
      <w:r>
        <w:rPr>
          <w:rFonts w:ascii="Times New Roman" w:hAnsi="Times New Roman"/>
          <w:b/>
          <w:sz w:val="28"/>
        </w:rPr>
        <w:t>trapz</w:t>
      </w:r>
      <w:proofErr w:type="spellEnd"/>
      <w:r>
        <w:rPr>
          <w:rFonts w:ascii="Times New Roman" w:hAnsi="Times New Roman"/>
          <w:b/>
          <w:sz w:val="28"/>
        </w:rPr>
        <w:t>(</w:t>
      </w:r>
      <w:proofErr w:type="spellStart"/>
      <w:r>
        <w:rPr>
          <w:rFonts w:ascii="Times New Roman" w:hAnsi="Times New Roman"/>
          <w:b/>
          <w:sz w:val="28"/>
        </w:rPr>
        <w:t>x,y</w:t>
      </w:r>
      <w:proofErr w:type="spellEnd"/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 вычисляет накапливающиеся (текущие) значения интеграла от функции </w:t>
      </w:r>
      <w:r>
        <w:rPr>
          <w:rFonts w:ascii="Times New Roman" w:hAnsi="Times New Roman"/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8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методом трапеций по массиву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 узлов  и массиву </w:t>
      </w:r>
      <w:r>
        <w:rPr>
          <w:rFonts w:ascii="Times New Roman" w:hAnsi="Times New Roman"/>
          <w:b/>
          <w:sz w:val="28"/>
          <w:lang w:val="en-US"/>
        </w:rPr>
        <w:t>y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значений функции </w:t>
      </w:r>
      <w:r>
        <w:rPr>
          <w:rFonts w:ascii="Times New Roman" w:hAnsi="Times New Roman"/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/>
                    <pic:cNvPicPr>
                      <a:picLocks noChangeAspect="1" noChangeArrowheads="1"/>
                    </pic:cNvPicPr>
                  </pic:nvPicPr>
                  <pic:blipFill>
                    <a:blip r:embed="rId8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в узлах. </w:t>
      </w:r>
    </w:p>
    <w:p w:rsidR="001E7AB6" w:rsidRPr="004522FD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z</w:t>
      </w:r>
      <w:r>
        <w:rPr>
          <w:rFonts w:ascii="Times New Roman" w:hAnsi="Times New Roman"/>
          <w:b/>
          <w:sz w:val="28"/>
          <w:lang w:val="en-US"/>
        </w:rPr>
        <w:t>c</w:t>
      </w:r>
      <w:r>
        <w:rPr>
          <w:rFonts w:ascii="Times New Roman" w:hAnsi="Times New Roman"/>
          <w:b/>
          <w:sz w:val="28"/>
        </w:rPr>
        <w:t xml:space="preserve">1 = </w:t>
      </w:r>
      <w:r>
        <w:rPr>
          <w:rFonts w:ascii="Times New Roman" w:hAnsi="Times New Roman"/>
          <w:b/>
          <w:sz w:val="28"/>
          <w:lang w:val="en-US"/>
        </w:rPr>
        <w:t>cum</w:t>
      </w:r>
      <w:proofErr w:type="spellStart"/>
      <w:r>
        <w:rPr>
          <w:rFonts w:ascii="Times New Roman" w:hAnsi="Times New Roman"/>
          <w:b/>
          <w:sz w:val="28"/>
        </w:rPr>
        <w:t>trapz</w:t>
      </w:r>
      <w:proofErr w:type="spellEnd"/>
      <w:r>
        <w:rPr>
          <w:rFonts w:ascii="Times New Roman" w:hAnsi="Times New Roman"/>
          <w:b/>
          <w:sz w:val="28"/>
        </w:rPr>
        <w:t>(y)</w:t>
      </w:r>
      <w:r>
        <w:rPr>
          <w:rFonts w:ascii="Times New Roman" w:hAnsi="Times New Roman"/>
          <w:sz w:val="28"/>
        </w:rPr>
        <w:t xml:space="preserve"> вычисляет накапливающиеся (текущие) значения интеграла от функции </w:t>
      </w:r>
      <w:r>
        <w:rPr>
          <w:rFonts w:ascii="Times New Roman" w:hAnsi="Times New Roman"/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/>
                    <pic:cNvPicPr>
                      <a:picLocks noChangeAspect="1" noChangeArrowheads="1"/>
                    </pic:cNvPicPr>
                  </pic:nvPicPr>
                  <pic:blipFill>
                    <a:blip r:embed="rId8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методом трапеций по массиву </w:t>
      </w:r>
      <w:r>
        <w:rPr>
          <w:rFonts w:ascii="Times New Roman" w:hAnsi="Times New Roman"/>
          <w:b/>
          <w:sz w:val="28"/>
          <w:lang w:val="en-US"/>
        </w:rPr>
        <w:t>y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значений функции </w:t>
      </w:r>
      <w:r>
        <w:rPr>
          <w:rFonts w:ascii="Times New Roman" w:hAnsi="Times New Roman"/>
          <w:noProof/>
          <w:position w:val="-10"/>
          <w:sz w:val="28"/>
        </w:rPr>
        <w:drawing>
          <wp:inline distT="0" distB="0" distL="0" distR="0">
            <wp:extent cx="379730" cy="21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8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в у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z w:val="28"/>
        </w:rPr>
        <w:t xml:space="preserve">лах, используя единичный шаг по аргументу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. Для получения значений </w:t>
      </w:r>
      <w:proofErr w:type="gramStart"/>
      <w:r>
        <w:rPr>
          <w:rFonts w:ascii="Times New Roman" w:hAnsi="Times New Roman"/>
          <w:sz w:val="28"/>
        </w:rPr>
        <w:t>инт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грала</w:t>
      </w:r>
      <w:proofErr w:type="gramEnd"/>
      <w:r>
        <w:rPr>
          <w:rFonts w:ascii="Times New Roman" w:hAnsi="Times New Roman"/>
          <w:sz w:val="28"/>
        </w:rPr>
        <w:t xml:space="preserve"> при другом шаге необходимо полученные значения интеграла (массив  </w:t>
      </w:r>
      <w:proofErr w:type="spellStart"/>
      <w:r>
        <w:rPr>
          <w:rFonts w:ascii="Times New Roman" w:hAnsi="Times New Roman"/>
          <w:b/>
          <w:sz w:val="28"/>
          <w:lang w:val="en-US"/>
        </w:rPr>
        <w:t>zc</w:t>
      </w:r>
      <w:proofErr w:type="spellEnd"/>
      <w:r>
        <w:rPr>
          <w:rFonts w:ascii="Times New Roman" w:hAnsi="Times New Roman"/>
          <w:b/>
          <w:sz w:val="28"/>
        </w:rPr>
        <w:t xml:space="preserve">1) </w:t>
      </w:r>
      <w:r>
        <w:rPr>
          <w:rFonts w:ascii="Times New Roman" w:hAnsi="Times New Roman"/>
          <w:sz w:val="28"/>
        </w:rPr>
        <w:t>умножить на шаг.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b/>
          <w:sz w:val="28"/>
        </w:rPr>
        <w:t>quad</w:t>
      </w:r>
      <w:proofErr w:type="spellEnd"/>
      <w:r>
        <w:rPr>
          <w:rFonts w:ascii="Times New Roman" w:hAnsi="Times New Roman"/>
          <w:b/>
          <w:sz w:val="28"/>
        </w:rPr>
        <w:t>(</w:t>
      </w:r>
      <w:proofErr w:type="gramEnd"/>
      <w:r>
        <w:rPr>
          <w:rFonts w:ascii="Times New Roman" w:hAnsi="Times New Roman"/>
          <w:b/>
          <w:sz w:val="28"/>
        </w:rPr>
        <w:t>'</w:t>
      </w:r>
      <w:proofErr w:type="spellStart"/>
      <w:r>
        <w:rPr>
          <w:rFonts w:ascii="Times New Roman" w:hAnsi="Times New Roman"/>
          <w:b/>
          <w:sz w:val="28"/>
        </w:rPr>
        <w:t>fun</w:t>
      </w:r>
      <w:proofErr w:type="spellEnd"/>
      <w:r>
        <w:rPr>
          <w:rFonts w:ascii="Times New Roman" w:hAnsi="Times New Roman"/>
          <w:b/>
          <w:sz w:val="28"/>
        </w:rPr>
        <w:t>',</w:t>
      </w:r>
      <w:proofErr w:type="spellStart"/>
      <w:r>
        <w:rPr>
          <w:rFonts w:ascii="Times New Roman" w:hAnsi="Times New Roman"/>
          <w:b/>
          <w:sz w:val="28"/>
        </w:rPr>
        <w:t>a,b</w:t>
      </w:r>
      <w:proofErr w:type="spellEnd"/>
      <w:r>
        <w:rPr>
          <w:rFonts w:ascii="Times New Roman" w:hAnsi="Times New Roman"/>
          <w:b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возвращает значение </w:t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sz w:val="28"/>
        </w:rPr>
        <w:t xml:space="preserve">  определенного интеграла от зада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ной функции </w:t>
      </w:r>
      <w:r>
        <w:rPr>
          <w:rFonts w:ascii="Times New Roman" w:hAnsi="Times New Roman"/>
          <w:b/>
          <w:sz w:val="28"/>
        </w:rPr>
        <w:t>'</w:t>
      </w:r>
      <w:proofErr w:type="spellStart"/>
      <w:r>
        <w:rPr>
          <w:rFonts w:ascii="Times New Roman" w:hAnsi="Times New Roman"/>
          <w:b/>
          <w:sz w:val="28"/>
        </w:rPr>
        <w:t>fun</w:t>
      </w:r>
      <w:proofErr w:type="spellEnd"/>
      <w:r>
        <w:rPr>
          <w:rFonts w:ascii="Times New Roman" w:hAnsi="Times New Roman"/>
          <w:b/>
          <w:sz w:val="28"/>
        </w:rPr>
        <w:t xml:space="preserve">' </w:t>
      </w:r>
      <w:r>
        <w:rPr>
          <w:rFonts w:ascii="Times New Roman" w:hAnsi="Times New Roman"/>
          <w:sz w:val="28"/>
        </w:rPr>
        <w:t>на отрезке</w:t>
      </w:r>
      <w:r>
        <w:rPr>
          <w:rFonts w:ascii="Times New Roman" w:hAnsi="Times New Roman"/>
          <w:b/>
          <w:sz w:val="28"/>
        </w:rPr>
        <w:t xml:space="preserve"> [</w:t>
      </w:r>
      <w:r>
        <w:rPr>
          <w:rFonts w:ascii="Times New Roman" w:hAnsi="Times New Roman"/>
          <w:b/>
          <w:sz w:val="28"/>
          <w:lang w:val="en-US"/>
        </w:rPr>
        <w:t>a</w:t>
      </w:r>
      <w:r>
        <w:rPr>
          <w:rFonts w:ascii="Times New Roman" w:hAnsi="Times New Roman"/>
          <w:b/>
          <w:sz w:val="28"/>
        </w:rPr>
        <w:t>,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</w:rPr>
        <w:t>]</w:t>
      </w:r>
      <w:r>
        <w:rPr>
          <w:rFonts w:ascii="Times New Roman" w:hAnsi="Times New Roman"/>
          <w:sz w:val="28"/>
        </w:rPr>
        <w:t>, полученное по адаптивному рекурсивному методу Симпсона с относительной погрешностью 10</w:t>
      </w:r>
      <w:r>
        <w:rPr>
          <w:rFonts w:ascii="Times New Roman" w:hAnsi="Times New Roman"/>
          <w:sz w:val="28"/>
          <w:vertAlign w:val="superscript"/>
        </w:rPr>
        <w:t>-3</w:t>
      </w:r>
      <w:r>
        <w:rPr>
          <w:rFonts w:ascii="Times New Roman" w:hAnsi="Times New Roman"/>
          <w:sz w:val="28"/>
        </w:rPr>
        <w:t>. Подынтегральная фун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ция должна оформляться в виде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</w:rPr>
        <w:t>-файла-функции</w:t>
      </w:r>
      <w:r w:rsidRPr="00A5607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y</w:t>
      </w:r>
      <w:r>
        <w:rPr>
          <w:rFonts w:ascii="Times New Roman" w:hAnsi="Times New Roman"/>
          <w:b/>
          <w:sz w:val="28"/>
        </w:rPr>
        <w:t>=</w:t>
      </w:r>
      <w:r>
        <w:rPr>
          <w:rFonts w:ascii="Times New Roman" w:hAnsi="Times New Roman"/>
          <w:b/>
          <w:sz w:val="28"/>
          <w:lang w:val="en-US"/>
        </w:rPr>
        <w:t>fun</w:t>
      </w:r>
      <w:r>
        <w:rPr>
          <w:rFonts w:ascii="Times New Roman" w:hAnsi="Times New Roman"/>
          <w:b/>
          <w:sz w:val="28"/>
        </w:rPr>
        <w:t>(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 xml:space="preserve">. Функция </w:t>
      </w:r>
      <w:proofErr w:type="spellStart"/>
      <w:r>
        <w:rPr>
          <w:rFonts w:ascii="Times New Roman" w:hAnsi="Times New Roman"/>
          <w:b/>
          <w:sz w:val="28"/>
        </w:rPr>
        <w:t>fun</w:t>
      </w:r>
      <w:proofErr w:type="spellEnd"/>
      <w:r>
        <w:rPr>
          <w:rFonts w:ascii="Times New Roman" w:hAnsi="Times New Roman"/>
          <w:sz w:val="28"/>
        </w:rPr>
        <w:t xml:space="preserve"> должна быть построена таким образом, чтобы она могла возвращать массив </w:t>
      </w:r>
      <w:r>
        <w:rPr>
          <w:rFonts w:ascii="Times New Roman" w:hAnsi="Times New Roman"/>
          <w:b/>
          <w:sz w:val="28"/>
          <w:lang w:val="en-US"/>
        </w:rPr>
        <w:t>y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значений выходной величины, если 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массив значений аргумента. Например, если подынтегральная функция имеет вид </w:t>
      </w:r>
      <w:r>
        <w:rPr>
          <w:rFonts w:ascii="Times New Roman" w:hAnsi="Times New Roman"/>
          <w:noProof/>
          <w:position w:val="-6"/>
          <w:sz w:val="28"/>
        </w:rPr>
        <w:drawing>
          <wp:inline distT="0" distB="0" distL="0" distR="0">
            <wp:extent cx="215900" cy="241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/>
                    <pic:cNvPicPr>
                      <a:picLocks noChangeAspect="1" noChangeArrowheads="1"/>
                    </pic:cNvPicPr>
                  </pic:nvPicPr>
                  <pic:blipFill>
                    <a:blip r:embed="rId8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, то можно оформить </w:t>
      </w:r>
      <w:proofErr w:type="gramStart"/>
      <w:r>
        <w:rPr>
          <w:rFonts w:ascii="Times New Roman" w:hAnsi="Times New Roman"/>
          <w:sz w:val="28"/>
        </w:rPr>
        <w:t>следующую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</w:rPr>
        <w:t>-файл-функцию: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</w:p>
    <w:p w:rsidR="001E7AB6" w:rsidRDefault="001E7AB6" w:rsidP="001E7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line="360" w:lineRule="auto"/>
        <w:rPr>
          <w:snapToGrid w:val="0"/>
          <w:sz w:val="28"/>
          <w:lang w:val="en-US"/>
        </w:rPr>
      </w:pPr>
      <w:proofErr w:type="gramStart"/>
      <w:r>
        <w:rPr>
          <w:snapToGrid w:val="0"/>
          <w:color w:val="000000"/>
          <w:sz w:val="28"/>
          <w:lang w:val="en-US"/>
        </w:rPr>
        <w:t>function</w:t>
      </w:r>
      <w:proofErr w:type="gramEnd"/>
      <w:r>
        <w:rPr>
          <w:snapToGrid w:val="0"/>
          <w:color w:val="000000"/>
          <w:sz w:val="28"/>
          <w:lang w:val="en-US"/>
        </w:rPr>
        <w:t xml:space="preserve"> </w:t>
      </w:r>
      <w:r>
        <w:rPr>
          <w:snapToGrid w:val="0"/>
          <w:sz w:val="28"/>
          <w:lang w:val="en-US"/>
        </w:rPr>
        <w:t>y=fun(x)</w:t>
      </w:r>
    </w:p>
    <w:p w:rsidR="001E7AB6" w:rsidRPr="0056641A" w:rsidRDefault="001E7AB6" w:rsidP="001E7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line="360" w:lineRule="auto"/>
        <w:rPr>
          <w:snapToGrid w:val="0"/>
          <w:sz w:val="28"/>
          <w:lang w:val="en-US"/>
        </w:rPr>
      </w:pPr>
      <w:r w:rsidRPr="0056641A">
        <w:rPr>
          <w:snapToGrid w:val="0"/>
          <w:sz w:val="28"/>
          <w:lang w:val="en-US"/>
        </w:rPr>
        <w:lastRenderedPageBreak/>
        <w:t>y=x</w:t>
      </w:r>
      <w:proofErr w:type="gramStart"/>
      <w:r w:rsidRPr="0056641A">
        <w:rPr>
          <w:snapToGrid w:val="0"/>
          <w:sz w:val="28"/>
          <w:lang w:val="en-US"/>
        </w:rPr>
        <w:t>.^</w:t>
      </w:r>
      <w:proofErr w:type="gramEnd"/>
      <w:r w:rsidRPr="0056641A">
        <w:rPr>
          <w:snapToGrid w:val="0"/>
          <w:sz w:val="28"/>
          <w:lang w:val="en-US"/>
        </w:rPr>
        <w:t>2;</w:t>
      </w:r>
    </w:p>
    <w:p w:rsidR="001E7AB6" w:rsidRPr="0056641A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  <w:lang w:val="en-US"/>
        </w:rPr>
      </w:pP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b/>
          <w:sz w:val="28"/>
        </w:rPr>
        <w:t>quad</w:t>
      </w:r>
      <w:proofErr w:type="spellEnd"/>
      <w:r>
        <w:rPr>
          <w:rFonts w:ascii="Times New Roman" w:hAnsi="Times New Roman"/>
          <w:b/>
          <w:sz w:val="28"/>
        </w:rPr>
        <w:t>(</w:t>
      </w:r>
      <w:proofErr w:type="gramEnd"/>
      <w:r>
        <w:rPr>
          <w:rFonts w:ascii="Times New Roman" w:hAnsi="Times New Roman"/>
          <w:b/>
          <w:sz w:val="28"/>
        </w:rPr>
        <w:t>'</w:t>
      </w:r>
      <w:proofErr w:type="spellStart"/>
      <w:r>
        <w:rPr>
          <w:rFonts w:ascii="Times New Roman" w:hAnsi="Times New Roman"/>
          <w:b/>
          <w:sz w:val="28"/>
        </w:rPr>
        <w:t>fun</w:t>
      </w:r>
      <w:proofErr w:type="spellEnd"/>
      <w:r>
        <w:rPr>
          <w:rFonts w:ascii="Times New Roman" w:hAnsi="Times New Roman"/>
          <w:b/>
          <w:sz w:val="28"/>
        </w:rPr>
        <w:t>',</w:t>
      </w:r>
      <w:proofErr w:type="spellStart"/>
      <w:r>
        <w:rPr>
          <w:rFonts w:ascii="Times New Roman" w:hAnsi="Times New Roman"/>
          <w:b/>
          <w:sz w:val="28"/>
        </w:rPr>
        <w:t>a,b</w:t>
      </w:r>
      <w:proofErr w:type="spellEnd"/>
      <w:r>
        <w:rPr>
          <w:rFonts w:ascii="Times New Roman" w:hAnsi="Times New Roman"/>
          <w:b/>
          <w:sz w:val="28"/>
        </w:rPr>
        <w:t>,</w:t>
      </w:r>
      <w:proofErr w:type="spellStart"/>
      <w:r>
        <w:rPr>
          <w:rFonts w:ascii="Times New Roman" w:hAnsi="Times New Roman"/>
          <w:b/>
          <w:sz w:val="28"/>
          <w:lang w:val="en-US"/>
        </w:rPr>
        <w:t>tol</w:t>
      </w:r>
      <w:proofErr w:type="spellEnd"/>
      <w:r>
        <w:rPr>
          <w:rFonts w:ascii="Times New Roman" w:hAnsi="Times New Roman"/>
          <w:b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возвращает значение </w:t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sz w:val="28"/>
        </w:rPr>
        <w:t xml:space="preserve">  определенного интеграла,  пол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 xml:space="preserve">ченное с относительной погрешностью </w:t>
      </w:r>
      <w:proofErr w:type="spellStart"/>
      <w:r>
        <w:rPr>
          <w:rFonts w:ascii="Times New Roman" w:hAnsi="Times New Roman"/>
          <w:b/>
          <w:sz w:val="28"/>
          <w:lang w:val="en-US"/>
        </w:rPr>
        <w:t>tol</w:t>
      </w:r>
      <w:proofErr w:type="spellEnd"/>
      <w:r>
        <w:rPr>
          <w:rFonts w:ascii="Times New Roman" w:hAnsi="Times New Roman"/>
          <w:sz w:val="28"/>
        </w:rPr>
        <w:t xml:space="preserve">. Можно также использовать вектор, состоящий из двух элементов </w:t>
      </w:r>
      <w:proofErr w:type="spellStart"/>
      <w:r>
        <w:rPr>
          <w:rFonts w:ascii="Times New Roman" w:hAnsi="Times New Roman"/>
          <w:b/>
          <w:sz w:val="28"/>
          <w:lang w:val="en-US"/>
        </w:rPr>
        <w:t>tol</w:t>
      </w:r>
      <w:proofErr w:type="spellEnd"/>
      <w:r>
        <w:rPr>
          <w:rFonts w:ascii="Times New Roman" w:hAnsi="Times New Roman"/>
          <w:b/>
          <w:sz w:val="28"/>
        </w:rPr>
        <w:t>=[</w:t>
      </w:r>
      <w:proofErr w:type="spellStart"/>
      <w:r>
        <w:rPr>
          <w:rFonts w:ascii="Times New Roman" w:hAnsi="Times New Roman"/>
          <w:b/>
          <w:sz w:val="28"/>
          <w:lang w:val="en-US"/>
        </w:rPr>
        <w:t>rel</w:t>
      </w:r>
      <w:proofErr w:type="spellEnd"/>
      <w:r>
        <w:rPr>
          <w:rFonts w:ascii="Times New Roman" w:hAnsi="Times New Roman"/>
          <w:b/>
          <w:sz w:val="28"/>
        </w:rPr>
        <w:t>_</w:t>
      </w:r>
      <w:proofErr w:type="spellStart"/>
      <w:r>
        <w:rPr>
          <w:rFonts w:ascii="Times New Roman" w:hAnsi="Times New Roman"/>
          <w:b/>
          <w:sz w:val="28"/>
          <w:lang w:val="en-US"/>
        </w:rPr>
        <w:t>tol</w:t>
      </w:r>
      <w:proofErr w:type="spellEnd"/>
      <w:r>
        <w:rPr>
          <w:rFonts w:ascii="Times New Roman" w:hAnsi="Times New Roman"/>
          <w:b/>
          <w:sz w:val="28"/>
        </w:rPr>
        <w:t xml:space="preserve">, </w:t>
      </w:r>
      <w:r>
        <w:rPr>
          <w:rFonts w:ascii="Times New Roman" w:hAnsi="Times New Roman"/>
          <w:b/>
          <w:sz w:val="28"/>
          <w:lang w:val="en-US"/>
        </w:rPr>
        <w:t>abs</w:t>
      </w:r>
      <w:r>
        <w:rPr>
          <w:rFonts w:ascii="Times New Roman" w:hAnsi="Times New Roman"/>
          <w:b/>
          <w:sz w:val="28"/>
        </w:rPr>
        <w:t>_</w:t>
      </w:r>
      <w:proofErr w:type="spellStart"/>
      <w:r>
        <w:rPr>
          <w:rFonts w:ascii="Times New Roman" w:hAnsi="Times New Roman"/>
          <w:b/>
          <w:sz w:val="28"/>
          <w:lang w:val="en-US"/>
        </w:rPr>
        <w:t>tol</w:t>
      </w:r>
      <w:proofErr w:type="spellEnd"/>
      <w:r>
        <w:rPr>
          <w:rFonts w:ascii="Times New Roman" w:hAnsi="Times New Roman"/>
          <w:b/>
          <w:sz w:val="28"/>
        </w:rPr>
        <w:t>]</w:t>
      </w:r>
      <w:r>
        <w:rPr>
          <w:rFonts w:ascii="Times New Roman" w:hAnsi="Times New Roman"/>
          <w:sz w:val="28"/>
        </w:rPr>
        <w:t xml:space="preserve"> для определения комбин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ции относительной и абсолютной погрешностей.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b/>
          <w:sz w:val="28"/>
        </w:rPr>
      </w:pP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/>
          <w:b/>
          <w:sz w:val="28"/>
        </w:rPr>
        <w:t>quad</w:t>
      </w:r>
      <w:proofErr w:type="spellEnd"/>
      <w:r>
        <w:rPr>
          <w:rFonts w:ascii="Times New Roman" w:hAnsi="Times New Roman"/>
          <w:b/>
          <w:sz w:val="28"/>
        </w:rPr>
        <w:t>(</w:t>
      </w:r>
      <w:proofErr w:type="gramEnd"/>
      <w:r>
        <w:rPr>
          <w:rFonts w:ascii="Times New Roman" w:hAnsi="Times New Roman"/>
          <w:b/>
          <w:sz w:val="28"/>
        </w:rPr>
        <w:t>'</w:t>
      </w:r>
      <w:proofErr w:type="spellStart"/>
      <w:r>
        <w:rPr>
          <w:rFonts w:ascii="Times New Roman" w:hAnsi="Times New Roman"/>
          <w:b/>
          <w:sz w:val="28"/>
        </w:rPr>
        <w:t>fun</w:t>
      </w:r>
      <w:proofErr w:type="spellEnd"/>
      <w:r>
        <w:rPr>
          <w:rFonts w:ascii="Times New Roman" w:hAnsi="Times New Roman"/>
          <w:b/>
          <w:sz w:val="28"/>
        </w:rPr>
        <w:t>',</w:t>
      </w:r>
      <w:proofErr w:type="spellStart"/>
      <w:r>
        <w:rPr>
          <w:rFonts w:ascii="Times New Roman" w:hAnsi="Times New Roman"/>
          <w:b/>
          <w:sz w:val="28"/>
        </w:rPr>
        <w:t>a,b</w:t>
      </w:r>
      <w:proofErr w:type="spellEnd"/>
      <w:r>
        <w:rPr>
          <w:rFonts w:ascii="Times New Roman" w:hAnsi="Times New Roman"/>
          <w:b/>
          <w:sz w:val="28"/>
        </w:rPr>
        <w:t>,</w:t>
      </w:r>
      <w:proofErr w:type="spellStart"/>
      <w:r>
        <w:rPr>
          <w:rFonts w:ascii="Times New Roman" w:hAnsi="Times New Roman"/>
          <w:b/>
          <w:sz w:val="28"/>
          <w:lang w:val="en-US"/>
        </w:rPr>
        <w:t>tol</w:t>
      </w:r>
      <w:proofErr w:type="spellEnd"/>
      <w:r>
        <w:rPr>
          <w:rFonts w:ascii="Times New Roman" w:hAnsi="Times New Roman"/>
          <w:b/>
          <w:sz w:val="28"/>
        </w:rPr>
        <w:t xml:space="preserve">, </w:t>
      </w:r>
      <w:r>
        <w:rPr>
          <w:rFonts w:ascii="Times New Roman" w:hAnsi="Times New Roman"/>
          <w:b/>
          <w:sz w:val="28"/>
          <w:lang w:val="en-US"/>
        </w:rPr>
        <w:t>trace</w:t>
      </w:r>
      <w:r>
        <w:rPr>
          <w:rFonts w:ascii="Times New Roman" w:hAnsi="Times New Roman"/>
          <w:b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возвращает значение </w:t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sz w:val="28"/>
        </w:rPr>
        <w:t xml:space="preserve">  определенного интеграла, полученное с относительной погрешностью </w:t>
      </w:r>
      <w:proofErr w:type="spellStart"/>
      <w:r>
        <w:rPr>
          <w:rFonts w:ascii="Times New Roman" w:hAnsi="Times New Roman"/>
          <w:b/>
          <w:sz w:val="28"/>
          <w:lang w:val="en-US"/>
        </w:rPr>
        <w:t>tol</w:t>
      </w:r>
      <w:proofErr w:type="spellEnd"/>
      <w:r>
        <w:rPr>
          <w:rFonts w:ascii="Times New Roman" w:hAnsi="Times New Roman"/>
          <w:sz w:val="28"/>
        </w:rPr>
        <w:t xml:space="preserve">, и при значении </w:t>
      </w:r>
      <w:proofErr w:type="spellStart"/>
      <w:r>
        <w:rPr>
          <w:rFonts w:ascii="Times New Roman" w:hAnsi="Times New Roman"/>
          <w:b/>
          <w:sz w:val="28"/>
          <w:lang w:val="en-US"/>
        </w:rPr>
        <w:t>tol</w:t>
      </w:r>
      <w:proofErr w:type="spellEnd"/>
      <w:r>
        <w:rPr>
          <w:rFonts w:ascii="Times New Roman" w:hAnsi="Times New Roman"/>
          <w:sz w:val="28"/>
        </w:rPr>
        <w:t>, не равном нулю, строит точечный график интегрируемой функции.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b/>
          <w:sz w:val="28"/>
        </w:rPr>
        <w:t xml:space="preserve"> = </w:t>
      </w:r>
      <w:proofErr w:type="spellStart"/>
      <w:r>
        <w:rPr>
          <w:rFonts w:ascii="Times New Roman" w:hAnsi="Times New Roman"/>
          <w:b/>
          <w:sz w:val="28"/>
        </w:rPr>
        <w:t>quad</w:t>
      </w:r>
      <w:proofErr w:type="spellEnd"/>
      <w:r>
        <w:rPr>
          <w:rFonts w:ascii="Times New Roman" w:hAnsi="Times New Roman"/>
          <w:b/>
          <w:sz w:val="28"/>
        </w:rPr>
        <w:t>('</w:t>
      </w:r>
      <w:proofErr w:type="spellStart"/>
      <w:r>
        <w:rPr>
          <w:rFonts w:ascii="Times New Roman" w:hAnsi="Times New Roman"/>
          <w:b/>
          <w:sz w:val="28"/>
        </w:rPr>
        <w:t>fun</w:t>
      </w:r>
      <w:proofErr w:type="spellEnd"/>
      <w:r>
        <w:rPr>
          <w:rFonts w:ascii="Times New Roman" w:hAnsi="Times New Roman"/>
          <w:b/>
          <w:sz w:val="28"/>
        </w:rPr>
        <w:t>',</w:t>
      </w:r>
      <w:proofErr w:type="spellStart"/>
      <w:r>
        <w:rPr>
          <w:rFonts w:ascii="Times New Roman" w:hAnsi="Times New Roman"/>
          <w:b/>
          <w:sz w:val="28"/>
        </w:rPr>
        <w:t>a,b</w:t>
      </w:r>
      <w:proofErr w:type="spellEnd"/>
      <w:r>
        <w:rPr>
          <w:rFonts w:ascii="Times New Roman" w:hAnsi="Times New Roman"/>
          <w:b/>
          <w:sz w:val="28"/>
        </w:rPr>
        <w:t>,</w:t>
      </w:r>
      <w:proofErr w:type="spellStart"/>
      <w:r>
        <w:rPr>
          <w:rFonts w:ascii="Times New Roman" w:hAnsi="Times New Roman"/>
          <w:b/>
          <w:sz w:val="28"/>
          <w:lang w:val="en-US"/>
        </w:rPr>
        <w:t>tol</w:t>
      </w:r>
      <w:proofErr w:type="spellEnd"/>
      <w:r>
        <w:rPr>
          <w:rFonts w:ascii="Times New Roman" w:hAnsi="Times New Roman"/>
          <w:b/>
          <w:sz w:val="28"/>
        </w:rPr>
        <w:t xml:space="preserve">, </w:t>
      </w:r>
      <w:r>
        <w:rPr>
          <w:rFonts w:ascii="Times New Roman" w:hAnsi="Times New Roman"/>
          <w:b/>
          <w:sz w:val="28"/>
          <w:lang w:val="en-US"/>
        </w:rPr>
        <w:t>trace</w:t>
      </w:r>
      <w:r>
        <w:rPr>
          <w:rFonts w:ascii="Times New Roman" w:hAnsi="Times New Roman"/>
          <w:b/>
          <w:sz w:val="28"/>
        </w:rPr>
        <w:t xml:space="preserve">, </w:t>
      </w:r>
      <w:r>
        <w:rPr>
          <w:rFonts w:ascii="Times New Roman" w:hAnsi="Times New Roman"/>
          <w:b/>
          <w:sz w:val="28"/>
          <w:lang w:val="en-US"/>
        </w:rPr>
        <w:t>p</w:t>
      </w:r>
      <w:r>
        <w:rPr>
          <w:rFonts w:ascii="Times New Roman" w:hAnsi="Times New Roman"/>
          <w:b/>
          <w:sz w:val="28"/>
        </w:rPr>
        <w:t>1,</w:t>
      </w:r>
      <w:r>
        <w:rPr>
          <w:rFonts w:ascii="Times New Roman" w:hAnsi="Times New Roman"/>
          <w:b/>
          <w:sz w:val="28"/>
          <w:lang w:val="en-US"/>
        </w:rPr>
        <w:t>p</w:t>
      </w:r>
      <w:r>
        <w:rPr>
          <w:rFonts w:ascii="Times New Roman" w:hAnsi="Times New Roman"/>
          <w:b/>
          <w:sz w:val="28"/>
        </w:rPr>
        <w:t xml:space="preserve">2,…) </w:t>
      </w:r>
      <w:r>
        <w:rPr>
          <w:rFonts w:ascii="Times New Roman" w:hAnsi="Times New Roman"/>
          <w:sz w:val="28"/>
        </w:rPr>
        <w:t xml:space="preserve">возвращает значение </w:t>
      </w:r>
      <w:r>
        <w:rPr>
          <w:rFonts w:ascii="Times New Roman" w:hAnsi="Times New Roman"/>
          <w:b/>
          <w:sz w:val="28"/>
          <w:lang w:val="en-US"/>
        </w:rPr>
        <w:t>q</w:t>
      </w:r>
      <w:r>
        <w:rPr>
          <w:rFonts w:ascii="Times New Roman" w:hAnsi="Times New Roman"/>
          <w:sz w:val="28"/>
        </w:rPr>
        <w:t xml:space="preserve">  определенного интеграла 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 использованием указанных выше возможностей, а также параме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ров </w:t>
      </w:r>
      <w:r>
        <w:rPr>
          <w:rFonts w:ascii="Times New Roman" w:hAnsi="Times New Roman"/>
          <w:b/>
          <w:sz w:val="28"/>
          <w:lang w:val="en-US"/>
        </w:rPr>
        <w:t>p</w:t>
      </w:r>
      <w:r>
        <w:rPr>
          <w:rFonts w:ascii="Times New Roman" w:hAnsi="Times New Roman"/>
          <w:b/>
          <w:sz w:val="28"/>
        </w:rPr>
        <w:t>1,</w:t>
      </w:r>
      <w:r>
        <w:rPr>
          <w:rFonts w:ascii="Times New Roman" w:hAnsi="Times New Roman"/>
          <w:b/>
          <w:sz w:val="28"/>
          <w:lang w:val="en-US"/>
        </w:rPr>
        <w:t>p</w:t>
      </w:r>
      <w:r>
        <w:rPr>
          <w:rFonts w:ascii="Times New Roman" w:hAnsi="Times New Roman"/>
          <w:b/>
          <w:sz w:val="28"/>
        </w:rPr>
        <w:t>2,…</w:t>
      </w:r>
      <w:r>
        <w:rPr>
          <w:rFonts w:ascii="Times New Roman" w:hAnsi="Times New Roman"/>
          <w:sz w:val="28"/>
        </w:rPr>
        <w:t xml:space="preserve">, которые напрямую передаются в определенную подынтегральную функцию </w:t>
      </w:r>
      <w:r>
        <w:rPr>
          <w:rFonts w:ascii="Times New Roman" w:hAnsi="Times New Roman"/>
          <w:b/>
          <w:sz w:val="28"/>
          <w:lang w:val="en-US"/>
        </w:rPr>
        <w:t>y</w:t>
      </w:r>
      <w:r>
        <w:rPr>
          <w:rFonts w:ascii="Times New Roman" w:hAnsi="Times New Roman"/>
          <w:b/>
          <w:sz w:val="28"/>
        </w:rPr>
        <w:t xml:space="preserve"> = </w:t>
      </w:r>
      <w:proofErr w:type="spellStart"/>
      <w:r>
        <w:rPr>
          <w:rFonts w:ascii="Times New Roman" w:hAnsi="Times New Roman"/>
          <w:b/>
          <w:sz w:val="28"/>
        </w:rPr>
        <w:t>fun</w:t>
      </w:r>
      <w:proofErr w:type="spellEnd"/>
      <w:r>
        <w:rPr>
          <w:rFonts w:ascii="Times New Roman" w:hAnsi="Times New Roman"/>
          <w:b/>
          <w:sz w:val="28"/>
        </w:rPr>
        <w:t>(</w:t>
      </w:r>
      <w:r>
        <w:rPr>
          <w:rFonts w:ascii="Times New Roman" w:hAnsi="Times New Roman"/>
          <w:b/>
          <w:sz w:val="28"/>
          <w:lang w:val="en-US"/>
        </w:rPr>
        <w:t>x</w:t>
      </w:r>
      <w:r>
        <w:rPr>
          <w:rFonts w:ascii="Times New Roman" w:hAnsi="Times New Roman"/>
          <w:b/>
          <w:sz w:val="28"/>
        </w:rPr>
        <w:t>,</w:t>
      </w:r>
      <w:r>
        <w:rPr>
          <w:rFonts w:ascii="Times New Roman" w:hAnsi="Times New Roman"/>
          <w:b/>
          <w:sz w:val="28"/>
          <w:lang w:val="en-US"/>
        </w:rPr>
        <w:t>p</w:t>
      </w:r>
      <w:r>
        <w:rPr>
          <w:rFonts w:ascii="Times New Roman" w:hAnsi="Times New Roman"/>
          <w:b/>
          <w:sz w:val="28"/>
        </w:rPr>
        <w:t>1,</w:t>
      </w:r>
      <w:r>
        <w:rPr>
          <w:rFonts w:ascii="Times New Roman" w:hAnsi="Times New Roman"/>
          <w:b/>
          <w:sz w:val="28"/>
          <w:lang w:val="en-US"/>
        </w:rPr>
        <w:t>p</w:t>
      </w:r>
      <w:r>
        <w:rPr>
          <w:rFonts w:ascii="Times New Roman" w:hAnsi="Times New Roman"/>
          <w:b/>
          <w:sz w:val="28"/>
        </w:rPr>
        <w:t>2,…)</w:t>
      </w:r>
      <w:r>
        <w:rPr>
          <w:rFonts w:ascii="Times New Roman" w:hAnsi="Times New Roman"/>
          <w:sz w:val="28"/>
        </w:rPr>
        <w:t>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Если достигается чрезмерный уровень рекурсии, то функция </w:t>
      </w:r>
      <w:proofErr w:type="spellStart"/>
      <w:r>
        <w:rPr>
          <w:rFonts w:ascii="Times New Roman" w:hAnsi="Times New Roman"/>
          <w:b/>
          <w:sz w:val="28"/>
        </w:rPr>
        <w:t>quad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возвращ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ет </w:t>
      </w:r>
      <w:r>
        <w:rPr>
          <w:rFonts w:ascii="Times New Roman" w:hAnsi="Times New Roman"/>
          <w:sz w:val="28"/>
          <w:lang w:val="en-US"/>
        </w:rPr>
        <w:t>q</w:t>
      </w:r>
      <w:r>
        <w:rPr>
          <w:rFonts w:ascii="Times New Roman" w:hAnsi="Times New Roman"/>
          <w:sz w:val="28"/>
        </w:rPr>
        <w:t xml:space="preserve"> = </w:t>
      </w:r>
      <w:proofErr w:type="spellStart"/>
      <w:r>
        <w:rPr>
          <w:rFonts w:ascii="Times New Roman" w:hAnsi="Times New Roman"/>
          <w:sz w:val="28"/>
          <w:lang w:val="en-US"/>
        </w:rPr>
        <w:t>Inf</w:t>
      </w:r>
      <w:proofErr w:type="spellEnd"/>
      <w:r>
        <w:rPr>
          <w:rFonts w:ascii="Times New Roman" w:hAnsi="Times New Roman"/>
          <w:sz w:val="28"/>
        </w:rPr>
        <w:t>, что может означать сингулярность интеграла.</w:t>
      </w:r>
    </w:p>
    <w:p w:rsidR="001E7AB6" w:rsidRDefault="001E7AB6" w:rsidP="001E7AB6">
      <w:pPr>
        <w:pStyle w:val="af1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Функция </w:t>
      </w:r>
      <w:r>
        <w:rPr>
          <w:rFonts w:ascii="Times New Roman" w:hAnsi="Times New Roman"/>
          <w:b/>
          <w:snapToGrid w:val="0"/>
          <w:sz w:val="28"/>
        </w:rPr>
        <w:t xml:space="preserve">quad8 </w:t>
      </w:r>
      <w:r>
        <w:rPr>
          <w:rFonts w:ascii="Times New Roman" w:hAnsi="Times New Roman"/>
          <w:snapToGrid w:val="0"/>
          <w:sz w:val="28"/>
        </w:rPr>
        <w:t>выполняет интегрирование по формулам Ньютона–</w:t>
      </w:r>
      <w:proofErr w:type="spellStart"/>
      <w:r>
        <w:rPr>
          <w:rFonts w:ascii="Times New Roman" w:hAnsi="Times New Roman"/>
          <w:snapToGrid w:val="0"/>
          <w:sz w:val="28"/>
        </w:rPr>
        <w:t>Котеса</w:t>
      </w:r>
      <w:proofErr w:type="spellEnd"/>
      <w:r>
        <w:rPr>
          <w:rFonts w:ascii="Times New Roman" w:hAnsi="Times New Roman"/>
          <w:snapToGrid w:val="0"/>
          <w:sz w:val="28"/>
        </w:rPr>
        <w:t xml:space="preserve"> 8-го порядка. Она имеет те же параметры, что и функция </w:t>
      </w:r>
      <w:proofErr w:type="spellStart"/>
      <w:r>
        <w:rPr>
          <w:rFonts w:ascii="Times New Roman" w:hAnsi="Times New Roman"/>
          <w:b/>
          <w:sz w:val="28"/>
        </w:rPr>
        <w:t>quad</w:t>
      </w:r>
      <w:proofErr w:type="spellEnd"/>
      <w:r>
        <w:rPr>
          <w:rFonts w:ascii="Times New Roman" w:hAnsi="Times New Roman"/>
          <w:b/>
          <w:sz w:val="28"/>
        </w:rPr>
        <w:t>:</w:t>
      </w:r>
    </w:p>
    <w:p w:rsidR="001E7AB6" w:rsidRPr="0056641A" w:rsidRDefault="001E7AB6" w:rsidP="001E7AB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line="360" w:lineRule="auto"/>
        <w:rPr>
          <w:b/>
          <w:snapToGrid w:val="0"/>
          <w:sz w:val="28"/>
        </w:rPr>
      </w:pPr>
      <w:r>
        <w:rPr>
          <w:b/>
          <w:snapToGrid w:val="0"/>
          <w:sz w:val="28"/>
          <w:lang w:val="en-US"/>
        </w:rPr>
        <w:t>q</w:t>
      </w:r>
      <w:r w:rsidRPr="0056641A">
        <w:rPr>
          <w:b/>
          <w:snapToGrid w:val="0"/>
          <w:sz w:val="28"/>
        </w:rPr>
        <w:t xml:space="preserve"> = </w:t>
      </w:r>
      <w:proofErr w:type="gramStart"/>
      <w:r>
        <w:rPr>
          <w:b/>
          <w:snapToGrid w:val="0"/>
          <w:sz w:val="28"/>
          <w:lang w:val="en-US"/>
        </w:rPr>
        <w:t>quad</w:t>
      </w:r>
      <w:r w:rsidRPr="0056641A">
        <w:rPr>
          <w:b/>
          <w:snapToGrid w:val="0"/>
          <w:sz w:val="28"/>
        </w:rPr>
        <w:t>8(</w:t>
      </w:r>
      <w:proofErr w:type="gramEnd"/>
      <w:r w:rsidRPr="0056641A">
        <w:rPr>
          <w:b/>
          <w:snapToGrid w:val="0"/>
          <w:sz w:val="28"/>
        </w:rPr>
        <w:t>'</w:t>
      </w:r>
      <w:r>
        <w:rPr>
          <w:b/>
          <w:snapToGrid w:val="0"/>
          <w:sz w:val="28"/>
          <w:lang w:val="en-US"/>
        </w:rPr>
        <w:t>fun</w:t>
      </w:r>
      <w:r w:rsidRPr="0056641A">
        <w:rPr>
          <w:b/>
          <w:snapToGrid w:val="0"/>
          <w:sz w:val="28"/>
        </w:rPr>
        <w:t>',</w:t>
      </w:r>
      <w:r>
        <w:rPr>
          <w:b/>
          <w:snapToGrid w:val="0"/>
          <w:sz w:val="28"/>
          <w:lang w:val="en-US"/>
        </w:rPr>
        <w:t>a</w:t>
      </w:r>
      <w:r w:rsidRPr="0056641A">
        <w:rPr>
          <w:b/>
          <w:snapToGrid w:val="0"/>
          <w:sz w:val="28"/>
        </w:rPr>
        <w:t>,</w:t>
      </w:r>
      <w:r>
        <w:rPr>
          <w:b/>
          <w:snapToGrid w:val="0"/>
          <w:sz w:val="28"/>
          <w:lang w:val="en-US"/>
        </w:rPr>
        <w:t>b</w:t>
      </w:r>
      <w:r w:rsidRPr="0056641A">
        <w:rPr>
          <w:b/>
          <w:snapToGrid w:val="0"/>
          <w:sz w:val="28"/>
        </w:rPr>
        <w:t>,</w:t>
      </w:r>
      <w:proofErr w:type="spellStart"/>
      <w:r>
        <w:rPr>
          <w:b/>
          <w:snapToGrid w:val="0"/>
          <w:sz w:val="28"/>
          <w:lang w:val="en-US"/>
        </w:rPr>
        <w:t>tol</w:t>
      </w:r>
      <w:proofErr w:type="spellEnd"/>
      <w:r w:rsidRPr="0056641A">
        <w:rPr>
          <w:b/>
          <w:snapToGrid w:val="0"/>
          <w:sz w:val="28"/>
        </w:rPr>
        <w:t>,</w:t>
      </w:r>
      <w:r>
        <w:rPr>
          <w:b/>
          <w:snapToGrid w:val="0"/>
          <w:sz w:val="28"/>
          <w:lang w:val="en-US"/>
        </w:rPr>
        <w:t>trace</w:t>
      </w:r>
      <w:r w:rsidRPr="0056641A">
        <w:rPr>
          <w:b/>
          <w:snapToGrid w:val="0"/>
          <w:sz w:val="28"/>
        </w:rPr>
        <w:t>,</w:t>
      </w:r>
      <w:r>
        <w:rPr>
          <w:b/>
          <w:sz w:val="28"/>
          <w:lang w:val="en-US"/>
        </w:rPr>
        <w:t>p</w:t>
      </w:r>
      <w:r w:rsidRPr="0056641A">
        <w:rPr>
          <w:b/>
          <w:sz w:val="28"/>
        </w:rPr>
        <w:t>1,</w:t>
      </w:r>
      <w:r>
        <w:rPr>
          <w:b/>
          <w:sz w:val="28"/>
          <w:lang w:val="en-US"/>
        </w:rPr>
        <w:t>p</w:t>
      </w:r>
      <w:r w:rsidRPr="0056641A">
        <w:rPr>
          <w:b/>
          <w:sz w:val="28"/>
        </w:rPr>
        <w:t>2,…</w:t>
      </w:r>
      <w:r w:rsidRPr="0056641A">
        <w:rPr>
          <w:b/>
          <w:snapToGrid w:val="0"/>
          <w:sz w:val="28"/>
        </w:rPr>
        <w:t>)</w:t>
      </w:r>
    </w:p>
    <w:p w:rsidR="001E7AB6" w:rsidRPr="0056641A" w:rsidRDefault="001E7AB6" w:rsidP="001E7AB6">
      <w:pPr>
        <w:pStyle w:val="af1"/>
        <w:spacing w:line="360" w:lineRule="auto"/>
        <w:rPr>
          <w:rFonts w:ascii="Times New Roman" w:hAnsi="Times New Roman"/>
          <w:sz w:val="28"/>
        </w:rPr>
      </w:pPr>
    </w:p>
    <w:p w:rsidR="001E7AB6" w:rsidRDefault="001E7AB6" w:rsidP="001E7AB6">
      <w:pPr>
        <w:spacing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4.3. Порядок выполнения работы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</w:t>
      </w:r>
      <w:r>
        <w:rPr>
          <w:b/>
          <w:bCs/>
          <w:color w:val="000000"/>
          <w:sz w:val="28"/>
        </w:rPr>
        <w:t>4.3.1.</w:t>
      </w:r>
      <w:r>
        <w:rPr>
          <w:color w:val="000000"/>
          <w:sz w:val="28"/>
        </w:rPr>
        <w:t xml:space="preserve"> Написать </w:t>
      </w:r>
      <w:r>
        <w:rPr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-файлы-функции для интегрирования функции </w:t>
      </w:r>
      <w:r>
        <w:rPr>
          <w:noProof/>
          <w:color w:val="000000"/>
          <w:position w:val="-10"/>
          <w:sz w:val="28"/>
        </w:rPr>
        <w:drawing>
          <wp:inline distT="0" distB="0" distL="0" distR="0">
            <wp:extent cx="690245" cy="21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/>
                    <pic:cNvPicPr>
                      <a:picLocks noChangeAspect="1" noChangeArrowheads="1"/>
                    </pic:cNvPicPr>
                  </pic:nvPicPr>
                  <pic:blipFill>
                    <a:blip r:embed="rId8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на отрезке </w:t>
      </w:r>
      <w:r>
        <w:rPr>
          <w:noProof/>
          <w:color w:val="000000"/>
          <w:position w:val="-10"/>
          <w:sz w:val="28"/>
        </w:rPr>
        <w:drawing>
          <wp:inline distT="0" distB="0" distL="0" distR="0">
            <wp:extent cx="387985" cy="21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8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 xml:space="preserve"> методами левых прямоугольников, правых прямоугольников, трапеций, Симпсона при равномерной сетке узлов. Входными параметрами </w:t>
      </w:r>
      <w:r>
        <w:rPr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-файла-функции должны быть массив узлов интегрирования и массив значений интегрируемой функции в узлах. Выходной параметр </w:t>
      </w:r>
      <w:r>
        <w:rPr>
          <w:color w:val="000000"/>
          <w:sz w:val="28"/>
          <w:lang w:val="en-US"/>
        </w:rPr>
        <w:t>m</w:t>
      </w:r>
      <w:r>
        <w:rPr>
          <w:color w:val="000000"/>
          <w:sz w:val="28"/>
        </w:rPr>
        <w:t>-файл-функции – знач</w:t>
      </w:r>
      <w:r>
        <w:rPr>
          <w:color w:val="000000"/>
          <w:sz w:val="28"/>
        </w:rPr>
        <w:t>е</w:t>
      </w:r>
      <w:r>
        <w:rPr>
          <w:color w:val="000000"/>
          <w:sz w:val="28"/>
        </w:rPr>
        <w:t>ние интеграла.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     </w:t>
      </w:r>
      <w:r>
        <w:rPr>
          <w:b/>
          <w:bCs/>
          <w:color w:val="000000"/>
          <w:sz w:val="28"/>
        </w:rPr>
        <w:t>4.3.2.</w:t>
      </w:r>
      <w:r>
        <w:rPr>
          <w:color w:val="000000"/>
          <w:sz w:val="28"/>
        </w:rPr>
        <w:t xml:space="preserve"> Использовать написанные </w:t>
      </w:r>
      <w:r>
        <w:rPr>
          <w:color w:val="000000"/>
          <w:sz w:val="28"/>
          <w:lang w:val="en-US"/>
        </w:rPr>
        <w:t>m</w:t>
      </w:r>
      <w:r>
        <w:rPr>
          <w:color w:val="000000"/>
          <w:sz w:val="28"/>
        </w:rPr>
        <w:t>-файл-функции для интегрирования ко</w:t>
      </w:r>
      <w:r>
        <w:rPr>
          <w:color w:val="000000"/>
          <w:sz w:val="28"/>
        </w:rPr>
        <w:t>н</w:t>
      </w:r>
      <w:r>
        <w:rPr>
          <w:color w:val="000000"/>
          <w:sz w:val="28"/>
        </w:rPr>
        <w:t>кретной функции, взятой из табл. 1.1 лабораторной работы № 1 в соответствии с номером своей бригады и кодом подгруппы. Сравнить результаты интегрир</w:t>
      </w:r>
      <w:r>
        <w:rPr>
          <w:color w:val="000000"/>
          <w:sz w:val="28"/>
        </w:rPr>
        <w:t>о</w:t>
      </w:r>
      <w:r>
        <w:rPr>
          <w:color w:val="000000"/>
          <w:sz w:val="28"/>
        </w:rPr>
        <w:t>вания различными методами при одном и том же шаге интегрирования.</w:t>
      </w:r>
    </w:p>
    <w:p w:rsidR="001E7AB6" w:rsidRDefault="001E7AB6" w:rsidP="001E7AB6">
      <w:pPr>
        <w:spacing w:line="360" w:lineRule="auto"/>
        <w:ind w:firstLine="426"/>
        <w:jc w:val="both"/>
        <w:rPr>
          <w:color w:val="000000"/>
          <w:sz w:val="28"/>
        </w:rPr>
      </w:pPr>
      <w:r w:rsidRPr="0056641A">
        <w:rPr>
          <w:b/>
          <w:color w:val="000000"/>
          <w:sz w:val="28"/>
        </w:rPr>
        <w:t>4.</w:t>
      </w:r>
      <w:r>
        <w:rPr>
          <w:b/>
          <w:color w:val="000000"/>
          <w:sz w:val="28"/>
        </w:rPr>
        <w:t xml:space="preserve">3.3. </w:t>
      </w:r>
      <w:r>
        <w:rPr>
          <w:color w:val="000000"/>
          <w:sz w:val="28"/>
        </w:rPr>
        <w:t>Выполнить интегрирование заданной функции с помощью стандар</w:t>
      </w:r>
      <w:r>
        <w:rPr>
          <w:color w:val="000000"/>
          <w:sz w:val="28"/>
        </w:rPr>
        <w:t>т</w:t>
      </w:r>
      <w:r>
        <w:rPr>
          <w:color w:val="000000"/>
          <w:sz w:val="28"/>
        </w:rPr>
        <w:t xml:space="preserve">ных средств </w:t>
      </w:r>
      <w:proofErr w:type="spellStart"/>
      <w:r>
        <w:rPr>
          <w:color w:val="000000"/>
          <w:sz w:val="28"/>
          <w:lang w:val="en-US"/>
        </w:rPr>
        <w:t>Matlab</w:t>
      </w:r>
      <w:proofErr w:type="spellEnd"/>
      <w:r>
        <w:rPr>
          <w:color w:val="000000"/>
          <w:sz w:val="28"/>
        </w:rPr>
        <w:t xml:space="preserve"> и сравнить с результатами, полученными по собственным программам.</w:t>
      </w:r>
    </w:p>
    <w:p w:rsidR="001E7AB6" w:rsidRDefault="001E7AB6" w:rsidP="001E7AB6">
      <w:pPr>
        <w:spacing w:line="360" w:lineRule="auto"/>
        <w:jc w:val="both"/>
        <w:rPr>
          <w:color w:val="000000"/>
          <w:sz w:val="28"/>
        </w:rPr>
      </w:pPr>
      <w:r>
        <w:rPr>
          <w:bCs/>
          <w:color w:val="000000"/>
          <w:sz w:val="28"/>
        </w:rPr>
        <w:t xml:space="preserve">     </w:t>
      </w:r>
      <w:r w:rsidRPr="00A56074">
        <w:rPr>
          <w:b/>
          <w:color w:val="000000"/>
          <w:sz w:val="28"/>
        </w:rPr>
        <w:t>4.</w:t>
      </w:r>
      <w:r>
        <w:rPr>
          <w:b/>
          <w:color w:val="000000"/>
          <w:sz w:val="28"/>
        </w:rPr>
        <w:t>3.4.</w:t>
      </w:r>
      <w:r>
        <w:rPr>
          <w:color w:val="000000"/>
          <w:sz w:val="28"/>
        </w:rPr>
        <w:t xml:space="preserve">  Написать </w:t>
      </w:r>
      <w:r>
        <w:rPr>
          <w:color w:val="000000"/>
          <w:sz w:val="28"/>
          <w:lang w:val="en-US"/>
        </w:rPr>
        <w:t>m</w:t>
      </w:r>
      <w:r>
        <w:rPr>
          <w:color w:val="000000"/>
          <w:sz w:val="28"/>
        </w:rPr>
        <w:t>-файлы-функции для вычисления интегралов вида (</w:t>
      </w:r>
      <w:r>
        <w:rPr>
          <w:sz w:val="28"/>
        </w:rPr>
        <w:t>4.6</w:t>
      </w:r>
      <w:r>
        <w:rPr>
          <w:color w:val="000000"/>
          <w:sz w:val="28"/>
        </w:rPr>
        <w:t>) по квадратурным формулам наивысшей алгебраической степени точности Гаусса–Лежандра (4.9), Гаусса–</w:t>
      </w:r>
      <w:proofErr w:type="spellStart"/>
      <w:r>
        <w:rPr>
          <w:color w:val="000000"/>
          <w:sz w:val="28"/>
        </w:rPr>
        <w:t>Лагерра</w:t>
      </w:r>
      <w:proofErr w:type="spellEnd"/>
      <w:r>
        <w:rPr>
          <w:color w:val="000000"/>
          <w:sz w:val="28"/>
        </w:rPr>
        <w:t xml:space="preserve"> (4.10) и Гаусса–Эрмита (4.11), используя для этого 3 или 4 узла. С их помощью вычислить эти интегралы для своей функции </w:t>
      </w:r>
      <w:r>
        <w:rPr>
          <w:noProof/>
          <w:color w:val="000000"/>
          <w:position w:val="-10"/>
          <w:sz w:val="28"/>
        </w:rPr>
        <w:drawing>
          <wp:inline distT="0" distB="0" distL="0" distR="0">
            <wp:extent cx="690245" cy="21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8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t>.</w:t>
      </w:r>
    </w:p>
    <w:p w:rsidR="00B32DDA" w:rsidRDefault="001E7AB6" w:rsidP="001E7AB6">
      <w:r w:rsidRPr="0056641A">
        <w:br w:type="page"/>
      </w:r>
    </w:p>
    <w:sectPr w:rsidR="00B3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94CC7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5641D4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79849B4"/>
    <w:multiLevelType w:val="hybridMultilevel"/>
    <w:tmpl w:val="D638E2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DA221F"/>
    <w:multiLevelType w:val="hybridMultilevel"/>
    <w:tmpl w:val="690C6E1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3D2CDD"/>
    <w:multiLevelType w:val="hybridMultilevel"/>
    <w:tmpl w:val="CF86D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A5C12"/>
    <w:multiLevelType w:val="singleLevel"/>
    <w:tmpl w:val="82A6B02A"/>
    <w:lvl w:ilvl="0">
      <w:start w:val="1"/>
      <w:numFmt w:val="decimal"/>
      <w:lvlText w:val="%1)"/>
      <w:lvlJc w:val="left"/>
      <w:pPr>
        <w:tabs>
          <w:tab w:val="num" w:pos="757"/>
        </w:tabs>
        <w:ind w:left="0" w:firstLine="397"/>
      </w:pPr>
    </w:lvl>
  </w:abstractNum>
  <w:abstractNum w:abstractNumId="6">
    <w:nsid w:val="24451594"/>
    <w:multiLevelType w:val="multilevel"/>
    <w:tmpl w:val="8FA2E3B2"/>
    <w:lvl w:ilvl="0">
      <w:start w:val="1"/>
      <w:numFmt w:val="decimal"/>
      <w:lvlText w:val="%1"/>
      <w:lvlJc w:val="left"/>
      <w:pPr>
        <w:tabs>
          <w:tab w:val="num" w:pos="1065"/>
        </w:tabs>
        <w:ind w:left="1065" w:hanging="10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78"/>
        </w:tabs>
        <w:ind w:left="1278" w:hanging="106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91"/>
        </w:tabs>
        <w:ind w:left="1491" w:hanging="106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719"/>
        </w:tabs>
        <w:ind w:left="171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932"/>
        </w:tabs>
        <w:ind w:left="19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505"/>
        </w:tabs>
        <w:ind w:left="25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718"/>
        </w:tabs>
        <w:ind w:left="271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291"/>
        </w:tabs>
        <w:ind w:left="329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864"/>
        </w:tabs>
        <w:ind w:left="3864" w:hanging="2160"/>
      </w:pPr>
      <w:rPr>
        <w:rFonts w:hint="default"/>
        <w:b/>
      </w:rPr>
    </w:lvl>
  </w:abstractNum>
  <w:abstractNum w:abstractNumId="7">
    <w:nsid w:val="392D3A79"/>
    <w:multiLevelType w:val="singleLevel"/>
    <w:tmpl w:val="82A6B02A"/>
    <w:lvl w:ilvl="0">
      <w:start w:val="1"/>
      <w:numFmt w:val="decimal"/>
      <w:pStyle w:val="a0"/>
      <w:lvlText w:val="%1)"/>
      <w:lvlJc w:val="left"/>
      <w:pPr>
        <w:tabs>
          <w:tab w:val="num" w:pos="757"/>
        </w:tabs>
        <w:ind w:left="0" w:firstLine="397"/>
      </w:pPr>
    </w:lvl>
  </w:abstractNum>
  <w:abstractNum w:abstractNumId="8">
    <w:nsid w:val="3DBE72E5"/>
    <w:multiLevelType w:val="hybridMultilevel"/>
    <w:tmpl w:val="7050072A"/>
    <w:lvl w:ilvl="0" w:tplc="2DA45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7C3701"/>
    <w:multiLevelType w:val="hybridMultilevel"/>
    <w:tmpl w:val="FC0C0764"/>
    <w:lvl w:ilvl="0" w:tplc="C570D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EB123A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A212587"/>
    <w:multiLevelType w:val="singleLevel"/>
    <w:tmpl w:val="EF729C6C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</w:rPr>
    </w:lvl>
  </w:abstractNum>
  <w:abstractNum w:abstractNumId="12">
    <w:nsid w:val="5F423522"/>
    <w:multiLevelType w:val="hybridMultilevel"/>
    <w:tmpl w:val="AA3C44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C26019"/>
    <w:multiLevelType w:val="hybridMultilevel"/>
    <w:tmpl w:val="186AEF2A"/>
    <w:lvl w:ilvl="0" w:tplc="3A6006A4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D0331A"/>
    <w:multiLevelType w:val="multilevel"/>
    <w:tmpl w:val="690C6E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E364AC"/>
    <w:multiLevelType w:val="singleLevel"/>
    <w:tmpl w:val="D0BC69DE"/>
    <w:lvl w:ilvl="0">
      <w:start w:val="1"/>
      <w:numFmt w:val="decimal"/>
      <w:pStyle w:val="6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6">
    <w:nsid w:val="728E738B"/>
    <w:multiLevelType w:val="multilevel"/>
    <w:tmpl w:val="E120155E"/>
    <w:lvl w:ilvl="0">
      <w:start w:val="1"/>
      <w:numFmt w:val="decimal"/>
      <w:pStyle w:val="7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>
    <w:nsid w:val="72C8293D"/>
    <w:multiLevelType w:val="multilevel"/>
    <w:tmpl w:val="CF86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945201"/>
    <w:multiLevelType w:val="multilevel"/>
    <w:tmpl w:val="9EDE46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C371D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>
    <w:nsid w:val="7E931B93"/>
    <w:multiLevelType w:val="multilevel"/>
    <w:tmpl w:val="C26633B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8"/>
  </w:num>
  <w:num w:numId="5">
    <w:abstractNumId w:val="15"/>
  </w:num>
  <w:num w:numId="6">
    <w:abstractNumId w:val="16"/>
  </w:num>
  <w:num w:numId="7">
    <w:abstractNumId w:val="8"/>
  </w:num>
  <w:num w:numId="8">
    <w:abstractNumId w:val="13"/>
  </w:num>
  <w:num w:numId="9">
    <w:abstractNumId w:val="3"/>
  </w:num>
  <w:num w:numId="10">
    <w:abstractNumId w:val="14"/>
  </w:num>
  <w:num w:numId="11">
    <w:abstractNumId w:val="4"/>
  </w:num>
  <w:num w:numId="12">
    <w:abstractNumId w:val="17"/>
  </w:num>
  <w:num w:numId="13">
    <w:abstractNumId w:val="10"/>
  </w:num>
  <w:num w:numId="14">
    <w:abstractNumId w:val="1"/>
  </w:num>
  <w:num w:numId="15">
    <w:abstractNumId w:val="9"/>
  </w:num>
  <w:num w:numId="16">
    <w:abstractNumId w:val="12"/>
  </w:num>
  <w:num w:numId="17">
    <w:abstractNumId w:val="2"/>
  </w:num>
  <w:num w:numId="18">
    <w:abstractNumId w:val="11"/>
  </w:num>
  <w:num w:numId="19">
    <w:abstractNumId w:val="6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AB6"/>
    <w:rsid w:val="001E7AB6"/>
    <w:rsid w:val="001F3B72"/>
    <w:rsid w:val="00610621"/>
    <w:rsid w:val="006331A7"/>
    <w:rsid w:val="008E515D"/>
    <w:rsid w:val="008E7382"/>
    <w:rsid w:val="00E20782"/>
    <w:rsid w:val="00E8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E7A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1"/>
    <w:next w:val="a1"/>
    <w:link w:val="10"/>
    <w:qFormat/>
    <w:rsid w:val="001E7A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1E7AB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1"/>
    <w:next w:val="a1"/>
    <w:link w:val="30"/>
    <w:qFormat/>
    <w:rsid w:val="001E7AB6"/>
    <w:pPr>
      <w:keepNext/>
      <w:spacing w:line="360" w:lineRule="auto"/>
      <w:ind w:firstLine="426"/>
      <w:jc w:val="both"/>
      <w:outlineLvl w:val="2"/>
    </w:pPr>
    <w:rPr>
      <w:sz w:val="28"/>
    </w:rPr>
  </w:style>
  <w:style w:type="paragraph" w:styleId="4">
    <w:name w:val="heading 4"/>
    <w:basedOn w:val="a1"/>
    <w:next w:val="a1"/>
    <w:link w:val="40"/>
    <w:qFormat/>
    <w:rsid w:val="001E7AB6"/>
    <w:pPr>
      <w:keepNext/>
      <w:spacing w:line="360" w:lineRule="auto"/>
      <w:ind w:firstLine="426"/>
      <w:outlineLvl w:val="3"/>
    </w:pPr>
    <w:rPr>
      <w:sz w:val="28"/>
    </w:rPr>
  </w:style>
  <w:style w:type="paragraph" w:styleId="5">
    <w:name w:val="heading 5"/>
    <w:basedOn w:val="a1"/>
    <w:next w:val="a1"/>
    <w:link w:val="50"/>
    <w:qFormat/>
    <w:rsid w:val="001E7AB6"/>
    <w:pPr>
      <w:keepNext/>
      <w:spacing w:line="360" w:lineRule="auto"/>
      <w:jc w:val="right"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1E7AB6"/>
    <w:pPr>
      <w:keepNext/>
      <w:numPr>
        <w:numId w:val="5"/>
      </w:numPr>
      <w:spacing w:line="360" w:lineRule="auto"/>
      <w:outlineLvl w:val="5"/>
    </w:pPr>
    <w:rPr>
      <w:sz w:val="28"/>
      <w:lang w:val="en-US"/>
    </w:rPr>
  </w:style>
  <w:style w:type="paragraph" w:styleId="7">
    <w:name w:val="heading 7"/>
    <w:basedOn w:val="a1"/>
    <w:next w:val="a1"/>
    <w:link w:val="70"/>
    <w:qFormat/>
    <w:rsid w:val="001E7AB6"/>
    <w:pPr>
      <w:keepNext/>
      <w:numPr>
        <w:numId w:val="6"/>
      </w:numPr>
      <w:tabs>
        <w:tab w:val="clear" w:pos="360"/>
        <w:tab w:val="num" w:pos="142"/>
      </w:tabs>
      <w:spacing w:line="360" w:lineRule="auto"/>
      <w:ind w:left="993" w:hanging="284"/>
      <w:outlineLvl w:val="6"/>
    </w:pPr>
    <w:rPr>
      <w:sz w:val="28"/>
    </w:rPr>
  </w:style>
  <w:style w:type="paragraph" w:styleId="8">
    <w:name w:val="heading 8"/>
    <w:basedOn w:val="a1"/>
    <w:next w:val="a1"/>
    <w:link w:val="80"/>
    <w:qFormat/>
    <w:rsid w:val="001E7AB6"/>
    <w:pPr>
      <w:keepNext/>
      <w:spacing w:line="360" w:lineRule="auto"/>
      <w:ind w:firstLine="426"/>
      <w:outlineLvl w:val="7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1E7AB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1E7AB6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2"/>
    <w:link w:val="6"/>
    <w:rsid w:val="001E7AB6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2"/>
    <w:link w:val="7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1"/>
    <w:rsid w:val="001E7AB6"/>
    <w:pPr>
      <w:numPr>
        <w:numId w:val="1"/>
      </w:numPr>
    </w:pPr>
  </w:style>
  <w:style w:type="paragraph" w:styleId="a5">
    <w:name w:val="footer"/>
    <w:basedOn w:val="a1"/>
    <w:link w:val="a6"/>
    <w:rsid w:val="001E7AB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2"/>
    <w:link w:val="a5"/>
    <w:rsid w:val="001E7AB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2"/>
    <w:rsid w:val="001E7AB6"/>
  </w:style>
  <w:style w:type="paragraph" w:styleId="a8">
    <w:name w:val="header"/>
    <w:basedOn w:val="a1"/>
    <w:link w:val="a9"/>
    <w:rsid w:val="001E7AB6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1E7A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1"/>
    <w:link w:val="ab"/>
    <w:rsid w:val="001E7AB6"/>
    <w:pPr>
      <w:ind w:firstLine="900"/>
      <w:jc w:val="both"/>
    </w:pPr>
    <w:rPr>
      <w:sz w:val="24"/>
    </w:rPr>
  </w:style>
  <w:style w:type="character" w:customStyle="1" w:styleId="ab">
    <w:name w:val="Основной текст с отступом Знак"/>
    <w:basedOn w:val="a2"/>
    <w:link w:val="aa"/>
    <w:rsid w:val="001E7A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1"/>
    <w:link w:val="32"/>
    <w:rsid w:val="001E7AB6"/>
    <w:pPr>
      <w:tabs>
        <w:tab w:val="num" w:pos="0"/>
      </w:tabs>
      <w:spacing w:line="360" w:lineRule="auto"/>
      <w:ind w:firstLine="426"/>
      <w:jc w:val="both"/>
    </w:pPr>
    <w:rPr>
      <w:sz w:val="28"/>
    </w:rPr>
  </w:style>
  <w:style w:type="character" w:customStyle="1" w:styleId="32">
    <w:name w:val="Основной текст с отступом 3 Знак"/>
    <w:basedOn w:val="a2"/>
    <w:link w:val="31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note text"/>
    <w:basedOn w:val="a1"/>
    <w:link w:val="ad"/>
    <w:semiHidden/>
    <w:rsid w:val="001E7AB6"/>
  </w:style>
  <w:style w:type="character" w:customStyle="1" w:styleId="ad">
    <w:name w:val="Текст сноски Знак"/>
    <w:basedOn w:val="a2"/>
    <w:link w:val="ac"/>
    <w:semiHidden/>
    <w:rsid w:val="001E7AB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semiHidden/>
    <w:rsid w:val="001E7AB6"/>
    <w:rPr>
      <w:vertAlign w:val="superscript"/>
    </w:rPr>
  </w:style>
  <w:style w:type="paragraph" w:styleId="af">
    <w:name w:val="Body Text"/>
    <w:basedOn w:val="a1"/>
    <w:link w:val="af0"/>
    <w:rsid w:val="001E7AB6"/>
    <w:pPr>
      <w:spacing w:line="360" w:lineRule="auto"/>
      <w:ind w:right="-766"/>
    </w:pPr>
    <w:rPr>
      <w:snapToGrid w:val="0"/>
      <w:sz w:val="28"/>
    </w:rPr>
  </w:style>
  <w:style w:type="character" w:customStyle="1" w:styleId="af0">
    <w:name w:val="Основной текст Знак"/>
    <w:basedOn w:val="a2"/>
    <w:link w:val="af"/>
    <w:rsid w:val="001E7AB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1">
    <w:name w:val="Body Text Indent 2"/>
    <w:basedOn w:val="a1"/>
    <w:link w:val="22"/>
    <w:rsid w:val="001E7AB6"/>
    <w:pPr>
      <w:spacing w:line="360" w:lineRule="auto"/>
      <w:ind w:firstLine="426"/>
      <w:jc w:val="both"/>
    </w:pPr>
    <w:rPr>
      <w:sz w:val="28"/>
    </w:rPr>
  </w:style>
  <w:style w:type="character" w:customStyle="1" w:styleId="22">
    <w:name w:val="Основной текст с отступом 2 Знак"/>
    <w:basedOn w:val="a2"/>
    <w:link w:val="21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 1"/>
    <w:basedOn w:val="a1"/>
    <w:rsid w:val="001E7AB6"/>
    <w:pPr>
      <w:widowControl w:val="0"/>
      <w:tabs>
        <w:tab w:val="center" w:pos="3260"/>
        <w:tab w:val="right" w:leader="dot" w:pos="6521"/>
      </w:tabs>
      <w:ind w:firstLine="567"/>
      <w:jc w:val="both"/>
    </w:pPr>
    <w:rPr>
      <w:sz w:val="22"/>
    </w:rPr>
  </w:style>
  <w:style w:type="paragraph" w:styleId="af1">
    <w:name w:val="Plain Text"/>
    <w:basedOn w:val="a1"/>
    <w:link w:val="af2"/>
    <w:rsid w:val="001E7AB6"/>
    <w:rPr>
      <w:rFonts w:ascii="Courier New" w:hAnsi="Courier New"/>
    </w:rPr>
  </w:style>
  <w:style w:type="character" w:customStyle="1" w:styleId="af2">
    <w:name w:val="Текст Знак"/>
    <w:basedOn w:val="a2"/>
    <w:link w:val="af1"/>
    <w:rsid w:val="001E7A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2">
    <w:name w:val="toc 1"/>
    <w:basedOn w:val="a1"/>
    <w:next w:val="a1"/>
    <w:autoRedefine/>
    <w:semiHidden/>
    <w:rsid w:val="001E7AB6"/>
  </w:style>
  <w:style w:type="paragraph" w:styleId="23">
    <w:name w:val="toc 2"/>
    <w:basedOn w:val="a1"/>
    <w:next w:val="a1"/>
    <w:autoRedefine/>
    <w:semiHidden/>
    <w:rsid w:val="001E7AB6"/>
    <w:pPr>
      <w:tabs>
        <w:tab w:val="right" w:leader="dot" w:pos="9628"/>
      </w:tabs>
      <w:spacing w:line="360" w:lineRule="auto"/>
      <w:ind w:left="200"/>
      <w:jc w:val="both"/>
    </w:pPr>
    <w:rPr>
      <w:sz w:val="28"/>
      <w:szCs w:val="28"/>
    </w:rPr>
  </w:style>
  <w:style w:type="paragraph" w:styleId="33">
    <w:name w:val="toc 3"/>
    <w:basedOn w:val="a1"/>
    <w:next w:val="a1"/>
    <w:autoRedefine/>
    <w:semiHidden/>
    <w:rsid w:val="001E7AB6"/>
    <w:pPr>
      <w:ind w:left="400"/>
    </w:pPr>
  </w:style>
  <w:style w:type="character" w:styleId="af3">
    <w:name w:val="Hyperlink"/>
    <w:rsid w:val="001E7AB6"/>
    <w:rPr>
      <w:color w:val="0000FF"/>
      <w:u w:val="single"/>
    </w:rPr>
  </w:style>
  <w:style w:type="table" w:styleId="af4">
    <w:name w:val="Table Grid"/>
    <w:basedOn w:val="a3"/>
    <w:rsid w:val="001E7A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itle"/>
    <w:basedOn w:val="a1"/>
    <w:link w:val="af6"/>
    <w:qFormat/>
    <w:rsid w:val="001E7AB6"/>
    <w:pPr>
      <w:jc w:val="center"/>
    </w:pPr>
    <w:rPr>
      <w:b/>
      <w:sz w:val="28"/>
    </w:rPr>
  </w:style>
  <w:style w:type="character" w:customStyle="1" w:styleId="af6">
    <w:name w:val="Название Знак"/>
    <w:basedOn w:val="a2"/>
    <w:link w:val="af5"/>
    <w:rsid w:val="001E7AB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4">
    <w:name w:val="Body Text 2"/>
    <w:basedOn w:val="a1"/>
    <w:link w:val="25"/>
    <w:rsid w:val="001E7AB6"/>
    <w:pPr>
      <w:spacing w:after="120" w:line="480" w:lineRule="auto"/>
    </w:pPr>
  </w:style>
  <w:style w:type="character" w:customStyle="1" w:styleId="25">
    <w:name w:val="Основной текст 2 Знак"/>
    <w:basedOn w:val="a2"/>
    <w:link w:val="24"/>
    <w:rsid w:val="001E7A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4">
    <w:name w:val="Body Text 3"/>
    <w:basedOn w:val="a1"/>
    <w:link w:val="35"/>
    <w:rsid w:val="001E7AB6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rsid w:val="001E7AB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0">
    <w:name w:val="Document Map"/>
    <w:basedOn w:val="a1"/>
    <w:link w:val="af7"/>
    <w:rsid w:val="001E7AB6"/>
    <w:pPr>
      <w:numPr>
        <w:numId w:val="2"/>
      </w:numPr>
      <w:shd w:val="clear" w:color="auto" w:fill="000080"/>
    </w:pPr>
    <w:rPr>
      <w:rFonts w:ascii="Tahoma" w:hAnsi="Tahoma"/>
    </w:rPr>
  </w:style>
  <w:style w:type="character" w:customStyle="1" w:styleId="af7">
    <w:name w:val="Схема документа Знак"/>
    <w:basedOn w:val="a2"/>
    <w:link w:val="a0"/>
    <w:rsid w:val="001E7AB6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character" w:styleId="af8">
    <w:name w:val="FollowedHyperlink"/>
    <w:uiPriority w:val="99"/>
    <w:unhideWhenUsed/>
    <w:rsid w:val="001E7AB6"/>
    <w:rPr>
      <w:color w:val="800080"/>
      <w:u w:val="single"/>
    </w:rPr>
  </w:style>
  <w:style w:type="paragraph" w:styleId="af9">
    <w:name w:val="Balloon Text"/>
    <w:basedOn w:val="a1"/>
    <w:link w:val="afa"/>
    <w:rsid w:val="001E7AB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rsid w:val="001E7AB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E7A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1"/>
    <w:next w:val="a1"/>
    <w:link w:val="10"/>
    <w:qFormat/>
    <w:rsid w:val="001E7A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1E7AB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1"/>
    <w:next w:val="a1"/>
    <w:link w:val="30"/>
    <w:qFormat/>
    <w:rsid w:val="001E7AB6"/>
    <w:pPr>
      <w:keepNext/>
      <w:spacing w:line="360" w:lineRule="auto"/>
      <w:ind w:firstLine="426"/>
      <w:jc w:val="both"/>
      <w:outlineLvl w:val="2"/>
    </w:pPr>
    <w:rPr>
      <w:sz w:val="28"/>
    </w:rPr>
  </w:style>
  <w:style w:type="paragraph" w:styleId="4">
    <w:name w:val="heading 4"/>
    <w:basedOn w:val="a1"/>
    <w:next w:val="a1"/>
    <w:link w:val="40"/>
    <w:qFormat/>
    <w:rsid w:val="001E7AB6"/>
    <w:pPr>
      <w:keepNext/>
      <w:spacing w:line="360" w:lineRule="auto"/>
      <w:ind w:firstLine="426"/>
      <w:outlineLvl w:val="3"/>
    </w:pPr>
    <w:rPr>
      <w:sz w:val="28"/>
    </w:rPr>
  </w:style>
  <w:style w:type="paragraph" w:styleId="5">
    <w:name w:val="heading 5"/>
    <w:basedOn w:val="a1"/>
    <w:next w:val="a1"/>
    <w:link w:val="50"/>
    <w:qFormat/>
    <w:rsid w:val="001E7AB6"/>
    <w:pPr>
      <w:keepNext/>
      <w:spacing w:line="360" w:lineRule="auto"/>
      <w:jc w:val="right"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1E7AB6"/>
    <w:pPr>
      <w:keepNext/>
      <w:numPr>
        <w:numId w:val="5"/>
      </w:numPr>
      <w:spacing w:line="360" w:lineRule="auto"/>
      <w:outlineLvl w:val="5"/>
    </w:pPr>
    <w:rPr>
      <w:sz w:val="28"/>
      <w:lang w:val="en-US"/>
    </w:rPr>
  </w:style>
  <w:style w:type="paragraph" w:styleId="7">
    <w:name w:val="heading 7"/>
    <w:basedOn w:val="a1"/>
    <w:next w:val="a1"/>
    <w:link w:val="70"/>
    <w:qFormat/>
    <w:rsid w:val="001E7AB6"/>
    <w:pPr>
      <w:keepNext/>
      <w:numPr>
        <w:numId w:val="6"/>
      </w:numPr>
      <w:tabs>
        <w:tab w:val="clear" w:pos="360"/>
        <w:tab w:val="num" w:pos="142"/>
      </w:tabs>
      <w:spacing w:line="360" w:lineRule="auto"/>
      <w:ind w:left="993" w:hanging="284"/>
      <w:outlineLvl w:val="6"/>
    </w:pPr>
    <w:rPr>
      <w:sz w:val="28"/>
    </w:rPr>
  </w:style>
  <w:style w:type="paragraph" w:styleId="8">
    <w:name w:val="heading 8"/>
    <w:basedOn w:val="a1"/>
    <w:next w:val="a1"/>
    <w:link w:val="80"/>
    <w:qFormat/>
    <w:rsid w:val="001E7AB6"/>
    <w:pPr>
      <w:keepNext/>
      <w:spacing w:line="360" w:lineRule="auto"/>
      <w:ind w:firstLine="426"/>
      <w:outlineLvl w:val="7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1E7AB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1E7AB6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2"/>
    <w:link w:val="6"/>
    <w:rsid w:val="001E7AB6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2"/>
    <w:link w:val="7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Number"/>
    <w:basedOn w:val="a1"/>
    <w:rsid w:val="001E7AB6"/>
    <w:pPr>
      <w:numPr>
        <w:numId w:val="1"/>
      </w:numPr>
    </w:pPr>
  </w:style>
  <w:style w:type="paragraph" w:styleId="a5">
    <w:name w:val="footer"/>
    <w:basedOn w:val="a1"/>
    <w:link w:val="a6"/>
    <w:rsid w:val="001E7AB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2"/>
    <w:link w:val="a5"/>
    <w:rsid w:val="001E7AB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2"/>
    <w:rsid w:val="001E7AB6"/>
  </w:style>
  <w:style w:type="paragraph" w:styleId="a8">
    <w:name w:val="header"/>
    <w:basedOn w:val="a1"/>
    <w:link w:val="a9"/>
    <w:rsid w:val="001E7AB6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2"/>
    <w:link w:val="a8"/>
    <w:rsid w:val="001E7A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1"/>
    <w:link w:val="ab"/>
    <w:rsid w:val="001E7AB6"/>
    <w:pPr>
      <w:ind w:firstLine="900"/>
      <w:jc w:val="both"/>
    </w:pPr>
    <w:rPr>
      <w:sz w:val="24"/>
    </w:rPr>
  </w:style>
  <w:style w:type="character" w:customStyle="1" w:styleId="ab">
    <w:name w:val="Основной текст с отступом Знак"/>
    <w:basedOn w:val="a2"/>
    <w:link w:val="aa"/>
    <w:rsid w:val="001E7A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1"/>
    <w:link w:val="32"/>
    <w:rsid w:val="001E7AB6"/>
    <w:pPr>
      <w:tabs>
        <w:tab w:val="num" w:pos="0"/>
      </w:tabs>
      <w:spacing w:line="360" w:lineRule="auto"/>
      <w:ind w:firstLine="426"/>
      <w:jc w:val="both"/>
    </w:pPr>
    <w:rPr>
      <w:sz w:val="28"/>
    </w:rPr>
  </w:style>
  <w:style w:type="character" w:customStyle="1" w:styleId="32">
    <w:name w:val="Основной текст с отступом 3 Знак"/>
    <w:basedOn w:val="a2"/>
    <w:link w:val="31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note text"/>
    <w:basedOn w:val="a1"/>
    <w:link w:val="ad"/>
    <w:semiHidden/>
    <w:rsid w:val="001E7AB6"/>
  </w:style>
  <w:style w:type="character" w:customStyle="1" w:styleId="ad">
    <w:name w:val="Текст сноски Знак"/>
    <w:basedOn w:val="a2"/>
    <w:link w:val="ac"/>
    <w:semiHidden/>
    <w:rsid w:val="001E7AB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semiHidden/>
    <w:rsid w:val="001E7AB6"/>
    <w:rPr>
      <w:vertAlign w:val="superscript"/>
    </w:rPr>
  </w:style>
  <w:style w:type="paragraph" w:styleId="af">
    <w:name w:val="Body Text"/>
    <w:basedOn w:val="a1"/>
    <w:link w:val="af0"/>
    <w:rsid w:val="001E7AB6"/>
    <w:pPr>
      <w:spacing w:line="360" w:lineRule="auto"/>
      <w:ind w:right="-766"/>
    </w:pPr>
    <w:rPr>
      <w:snapToGrid w:val="0"/>
      <w:sz w:val="28"/>
    </w:rPr>
  </w:style>
  <w:style w:type="character" w:customStyle="1" w:styleId="af0">
    <w:name w:val="Основной текст Знак"/>
    <w:basedOn w:val="a2"/>
    <w:link w:val="af"/>
    <w:rsid w:val="001E7AB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21">
    <w:name w:val="Body Text Indent 2"/>
    <w:basedOn w:val="a1"/>
    <w:link w:val="22"/>
    <w:rsid w:val="001E7AB6"/>
    <w:pPr>
      <w:spacing w:line="360" w:lineRule="auto"/>
      <w:ind w:firstLine="426"/>
      <w:jc w:val="both"/>
    </w:pPr>
    <w:rPr>
      <w:sz w:val="28"/>
    </w:rPr>
  </w:style>
  <w:style w:type="character" w:customStyle="1" w:styleId="22">
    <w:name w:val="Основной текст с отступом 2 Знак"/>
    <w:basedOn w:val="a2"/>
    <w:link w:val="21"/>
    <w:rsid w:val="001E7A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 1"/>
    <w:basedOn w:val="a1"/>
    <w:rsid w:val="001E7AB6"/>
    <w:pPr>
      <w:widowControl w:val="0"/>
      <w:tabs>
        <w:tab w:val="center" w:pos="3260"/>
        <w:tab w:val="right" w:leader="dot" w:pos="6521"/>
      </w:tabs>
      <w:ind w:firstLine="567"/>
      <w:jc w:val="both"/>
    </w:pPr>
    <w:rPr>
      <w:sz w:val="22"/>
    </w:rPr>
  </w:style>
  <w:style w:type="paragraph" w:styleId="af1">
    <w:name w:val="Plain Text"/>
    <w:basedOn w:val="a1"/>
    <w:link w:val="af2"/>
    <w:rsid w:val="001E7AB6"/>
    <w:rPr>
      <w:rFonts w:ascii="Courier New" w:hAnsi="Courier New"/>
    </w:rPr>
  </w:style>
  <w:style w:type="character" w:customStyle="1" w:styleId="af2">
    <w:name w:val="Текст Знак"/>
    <w:basedOn w:val="a2"/>
    <w:link w:val="af1"/>
    <w:rsid w:val="001E7A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2">
    <w:name w:val="toc 1"/>
    <w:basedOn w:val="a1"/>
    <w:next w:val="a1"/>
    <w:autoRedefine/>
    <w:semiHidden/>
    <w:rsid w:val="001E7AB6"/>
  </w:style>
  <w:style w:type="paragraph" w:styleId="23">
    <w:name w:val="toc 2"/>
    <w:basedOn w:val="a1"/>
    <w:next w:val="a1"/>
    <w:autoRedefine/>
    <w:semiHidden/>
    <w:rsid w:val="001E7AB6"/>
    <w:pPr>
      <w:tabs>
        <w:tab w:val="right" w:leader="dot" w:pos="9628"/>
      </w:tabs>
      <w:spacing w:line="360" w:lineRule="auto"/>
      <w:ind w:left="200"/>
      <w:jc w:val="both"/>
    </w:pPr>
    <w:rPr>
      <w:sz w:val="28"/>
      <w:szCs w:val="28"/>
    </w:rPr>
  </w:style>
  <w:style w:type="paragraph" w:styleId="33">
    <w:name w:val="toc 3"/>
    <w:basedOn w:val="a1"/>
    <w:next w:val="a1"/>
    <w:autoRedefine/>
    <w:semiHidden/>
    <w:rsid w:val="001E7AB6"/>
    <w:pPr>
      <w:ind w:left="400"/>
    </w:pPr>
  </w:style>
  <w:style w:type="character" w:styleId="af3">
    <w:name w:val="Hyperlink"/>
    <w:rsid w:val="001E7AB6"/>
    <w:rPr>
      <w:color w:val="0000FF"/>
      <w:u w:val="single"/>
    </w:rPr>
  </w:style>
  <w:style w:type="table" w:styleId="af4">
    <w:name w:val="Table Grid"/>
    <w:basedOn w:val="a3"/>
    <w:rsid w:val="001E7A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itle"/>
    <w:basedOn w:val="a1"/>
    <w:link w:val="af6"/>
    <w:qFormat/>
    <w:rsid w:val="001E7AB6"/>
    <w:pPr>
      <w:jc w:val="center"/>
    </w:pPr>
    <w:rPr>
      <w:b/>
      <w:sz w:val="28"/>
    </w:rPr>
  </w:style>
  <w:style w:type="character" w:customStyle="1" w:styleId="af6">
    <w:name w:val="Название Знак"/>
    <w:basedOn w:val="a2"/>
    <w:link w:val="af5"/>
    <w:rsid w:val="001E7AB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4">
    <w:name w:val="Body Text 2"/>
    <w:basedOn w:val="a1"/>
    <w:link w:val="25"/>
    <w:rsid w:val="001E7AB6"/>
    <w:pPr>
      <w:spacing w:after="120" w:line="480" w:lineRule="auto"/>
    </w:pPr>
  </w:style>
  <w:style w:type="character" w:customStyle="1" w:styleId="25">
    <w:name w:val="Основной текст 2 Знак"/>
    <w:basedOn w:val="a2"/>
    <w:link w:val="24"/>
    <w:rsid w:val="001E7A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4">
    <w:name w:val="Body Text 3"/>
    <w:basedOn w:val="a1"/>
    <w:link w:val="35"/>
    <w:rsid w:val="001E7AB6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rsid w:val="001E7AB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0">
    <w:name w:val="Document Map"/>
    <w:basedOn w:val="a1"/>
    <w:link w:val="af7"/>
    <w:rsid w:val="001E7AB6"/>
    <w:pPr>
      <w:numPr>
        <w:numId w:val="2"/>
      </w:numPr>
      <w:shd w:val="clear" w:color="auto" w:fill="000080"/>
    </w:pPr>
    <w:rPr>
      <w:rFonts w:ascii="Tahoma" w:hAnsi="Tahoma"/>
    </w:rPr>
  </w:style>
  <w:style w:type="character" w:customStyle="1" w:styleId="af7">
    <w:name w:val="Схема документа Знак"/>
    <w:basedOn w:val="a2"/>
    <w:link w:val="a0"/>
    <w:rsid w:val="001E7AB6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character" w:styleId="af8">
    <w:name w:val="FollowedHyperlink"/>
    <w:uiPriority w:val="99"/>
    <w:unhideWhenUsed/>
    <w:rsid w:val="001E7AB6"/>
    <w:rPr>
      <w:color w:val="800080"/>
      <w:u w:val="single"/>
    </w:rPr>
  </w:style>
  <w:style w:type="paragraph" w:styleId="af9">
    <w:name w:val="Balloon Text"/>
    <w:basedOn w:val="a1"/>
    <w:link w:val="afa"/>
    <w:rsid w:val="001E7AB6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rsid w:val="001E7A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2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671" Type="http://schemas.openxmlformats.org/officeDocument/2006/relationships/image" Target="media/image340.wmf"/><Relationship Id="rId769" Type="http://schemas.openxmlformats.org/officeDocument/2006/relationships/oleObject" Target="embeddings/oleObject370.bin"/><Relationship Id="rId21" Type="http://schemas.openxmlformats.org/officeDocument/2006/relationships/image" Target="media/image9.wmf"/><Relationship Id="rId324" Type="http://schemas.openxmlformats.org/officeDocument/2006/relationships/image" Target="media/image149.wmf"/><Relationship Id="rId531" Type="http://schemas.openxmlformats.org/officeDocument/2006/relationships/oleObject" Target="embeddings/oleObject267.bin"/><Relationship Id="rId629" Type="http://schemas.openxmlformats.org/officeDocument/2006/relationships/oleObject" Target="embeddings/oleObject306.bin"/><Relationship Id="rId170" Type="http://schemas.openxmlformats.org/officeDocument/2006/relationships/image" Target="media/image82.wmf"/><Relationship Id="rId836" Type="http://schemas.openxmlformats.org/officeDocument/2006/relationships/image" Target="media/image427.wmf"/><Relationship Id="rId268" Type="http://schemas.openxmlformats.org/officeDocument/2006/relationships/image" Target="media/image123.wmf"/><Relationship Id="rId475" Type="http://schemas.openxmlformats.org/officeDocument/2006/relationships/oleObject" Target="embeddings/oleObject243.bin"/><Relationship Id="rId682" Type="http://schemas.openxmlformats.org/officeDocument/2006/relationships/image" Target="media/image346.wmf"/><Relationship Id="rId32" Type="http://schemas.openxmlformats.org/officeDocument/2006/relationships/oleObject" Target="embeddings/oleObject13.bin"/><Relationship Id="rId128" Type="http://schemas.openxmlformats.org/officeDocument/2006/relationships/image" Target="media/image62.wmf"/><Relationship Id="rId335" Type="http://schemas.openxmlformats.org/officeDocument/2006/relationships/image" Target="media/image155.wmf"/><Relationship Id="rId542" Type="http://schemas.openxmlformats.org/officeDocument/2006/relationships/image" Target="media/image263.wmf"/><Relationship Id="rId181" Type="http://schemas.openxmlformats.org/officeDocument/2006/relationships/oleObject" Target="embeddings/oleObject90.bin"/><Relationship Id="rId402" Type="http://schemas.openxmlformats.org/officeDocument/2006/relationships/image" Target="media/image188.wmf"/><Relationship Id="rId847" Type="http://schemas.openxmlformats.org/officeDocument/2006/relationships/oleObject" Target="embeddings/oleObject410.bin"/><Relationship Id="rId279" Type="http://schemas.openxmlformats.org/officeDocument/2006/relationships/oleObject" Target="embeddings/oleObject146.bin"/><Relationship Id="rId486" Type="http://schemas.openxmlformats.org/officeDocument/2006/relationships/oleObject" Target="embeddings/oleObject249.bin"/><Relationship Id="rId693" Type="http://schemas.openxmlformats.org/officeDocument/2006/relationships/oleObject" Target="embeddings/oleObject337.bin"/><Relationship Id="rId707" Type="http://schemas.openxmlformats.org/officeDocument/2006/relationships/image" Target="media/image360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8.bin"/><Relationship Id="rId346" Type="http://schemas.openxmlformats.org/officeDocument/2006/relationships/oleObject" Target="embeddings/oleObject181.bin"/><Relationship Id="rId553" Type="http://schemas.openxmlformats.org/officeDocument/2006/relationships/oleObject" Target="embeddings/oleObject279.bin"/><Relationship Id="rId760" Type="http://schemas.openxmlformats.org/officeDocument/2006/relationships/image" Target="media/image390.wmf"/><Relationship Id="rId192" Type="http://schemas.openxmlformats.org/officeDocument/2006/relationships/image" Target="media/image92.wmf"/><Relationship Id="rId206" Type="http://schemas.openxmlformats.org/officeDocument/2006/relationships/oleObject" Target="embeddings/oleObject103.bin"/><Relationship Id="rId413" Type="http://schemas.openxmlformats.org/officeDocument/2006/relationships/image" Target="media/image196.wmf"/><Relationship Id="rId497" Type="http://schemas.openxmlformats.org/officeDocument/2006/relationships/oleObject" Target="embeddings/oleObject255.bin"/><Relationship Id="rId620" Type="http://schemas.openxmlformats.org/officeDocument/2006/relationships/oleObject" Target="embeddings/oleObject301.bin"/><Relationship Id="rId718" Type="http://schemas.openxmlformats.org/officeDocument/2006/relationships/image" Target="media/image367.wmf"/><Relationship Id="rId357" Type="http://schemas.openxmlformats.org/officeDocument/2006/relationships/oleObject" Target="embeddings/oleObject187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09.bin"/><Relationship Id="rId564" Type="http://schemas.openxmlformats.org/officeDocument/2006/relationships/image" Target="media/image277.wmf"/><Relationship Id="rId771" Type="http://schemas.openxmlformats.org/officeDocument/2006/relationships/image" Target="media/image396.wmf"/><Relationship Id="rId424" Type="http://schemas.openxmlformats.org/officeDocument/2006/relationships/oleObject" Target="embeddings/oleObject216.bin"/><Relationship Id="rId631" Type="http://schemas.openxmlformats.org/officeDocument/2006/relationships/image" Target="media/image319.wmf"/><Relationship Id="rId729" Type="http://schemas.openxmlformats.org/officeDocument/2006/relationships/image" Target="media/image374.wmf"/><Relationship Id="rId270" Type="http://schemas.openxmlformats.org/officeDocument/2006/relationships/image" Target="media/image124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71.wmf"/><Relationship Id="rId575" Type="http://schemas.openxmlformats.org/officeDocument/2006/relationships/oleObject" Target="embeddings/oleObject286.bin"/><Relationship Id="rId782" Type="http://schemas.openxmlformats.org/officeDocument/2006/relationships/oleObject" Target="embeddings/oleObject377.bin"/><Relationship Id="rId172" Type="http://schemas.openxmlformats.org/officeDocument/2006/relationships/image" Target="media/image83.wmf"/><Relationship Id="rId228" Type="http://schemas.openxmlformats.org/officeDocument/2006/relationships/image" Target="media/image108.wmf"/><Relationship Id="rId435" Type="http://schemas.openxmlformats.org/officeDocument/2006/relationships/image" Target="media/image210.wmf"/><Relationship Id="rId477" Type="http://schemas.openxmlformats.org/officeDocument/2006/relationships/image" Target="media/image228.wmf"/><Relationship Id="rId600" Type="http://schemas.openxmlformats.org/officeDocument/2006/relationships/oleObject" Target="embeddings/oleObject289.bin"/><Relationship Id="rId642" Type="http://schemas.openxmlformats.org/officeDocument/2006/relationships/oleObject" Target="embeddings/oleObject312.bin"/><Relationship Id="rId684" Type="http://schemas.openxmlformats.org/officeDocument/2006/relationships/image" Target="media/image347.wmf"/><Relationship Id="rId281" Type="http://schemas.openxmlformats.org/officeDocument/2006/relationships/oleObject" Target="embeddings/oleObject147.bin"/><Relationship Id="rId337" Type="http://schemas.openxmlformats.org/officeDocument/2006/relationships/image" Target="media/image156.wmf"/><Relationship Id="rId502" Type="http://schemas.openxmlformats.org/officeDocument/2006/relationships/image" Target="media/image241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98.bin"/><Relationship Id="rId544" Type="http://schemas.openxmlformats.org/officeDocument/2006/relationships/image" Target="media/image264.png"/><Relationship Id="rId586" Type="http://schemas.openxmlformats.org/officeDocument/2006/relationships/image" Target="media/image295.wmf"/><Relationship Id="rId751" Type="http://schemas.openxmlformats.org/officeDocument/2006/relationships/oleObject" Target="embeddings/oleObject362.bin"/><Relationship Id="rId793" Type="http://schemas.openxmlformats.org/officeDocument/2006/relationships/oleObject" Target="embeddings/oleObject383.bin"/><Relationship Id="rId807" Type="http://schemas.openxmlformats.org/officeDocument/2006/relationships/oleObject" Target="embeddings/oleObject390.bin"/><Relationship Id="rId849" Type="http://schemas.openxmlformats.org/officeDocument/2006/relationships/oleObject" Target="embeddings/oleObject411.bin"/><Relationship Id="rId7" Type="http://schemas.openxmlformats.org/officeDocument/2006/relationships/image" Target="media/image2.wmf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23.bin"/><Relationship Id="rId390" Type="http://schemas.openxmlformats.org/officeDocument/2006/relationships/image" Target="media/image182.wmf"/><Relationship Id="rId404" Type="http://schemas.openxmlformats.org/officeDocument/2006/relationships/image" Target="media/image189.wmf"/><Relationship Id="rId446" Type="http://schemas.openxmlformats.org/officeDocument/2006/relationships/oleObject" Target="embeddings/oleObject225.bin"/><Relationship Id="rId611" Type="http://schemas.openxmlformats.org/officeDocument/2006/relationships/oleObject" Target="embeddings/oleObject296.bin"/><Relationship Id="rId653" Type="http://schemas.openxmlformats.org/officeDocument/2006/relationships/image" Target="media/image331.wmf"/><Relationship Id="rId250" Type="http://schemas.openxmlformats.org/officeDocument/2006/relationships/oleObject" Target="embeddings/oleObject129.bin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488" Type="http://schemas.openxmlformats.org/officeDocument/2006/relationships/oleObject" Target="embeddings/oleObject250.bin"/><Relationship Id="rId695" Type="http://schemas.openxmlformats.org/officeDocument/2006/relationships/oleObject" Target="embeddings/oleObject338.bin"/><Relationship Id="rId709" Type="http://schemas.openxmlformats.org/officeDocument/2006/relationships/image" Target="media/image361.wmf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82.bin"/><Relationship Id="rId513" Type="http://schemas.openxmlformats.org/officeDocument/2006/relationships/image" Target="media/image249.wmf"/><Relationship Id="rId555" Type="http://schemas.openxmlformats.org/officeDocument/2006/relationships/image" Target="media/image271.wmf"/><Relationship Id="rId597" Type="http://schemas.openxmlformats.org/officeDocument/2006/relationships/image" Target="media/image305.wmf"/><Relationship Id="rId720" Type="http://schemas.openxmlformats.org/officeDocument/2006/relationships/oleObject" Target="embeddings/oleObject348.bin"/><Relationship Id="rId762" Type="http://schemas.openxmlformats.org/officeDocument/2006/relationships/image" Target="media/image391.wmf"/><Relationship Id="rId818" Type="http://schemas.openxmlformats.org/officeDocument/2006/relationships/image" Target="media/image418.wmf"/><Relationship Id="rId152" Type="http://schemas.openxmlformats.org/officeDocument/2006/relationships/image" Target="media/image73.wmf"/><Relationship Id="rId194" Type="http://schemas.openxmlformats.org/officeDocument/2006/relationships/image" Target="media/image93.wmf"/><Relationship Id="rId208" Type="http://schemas.openxmlformats.org/officeDocument/2006/relationships/oleObject" Target="embeddings/oleObject104.bin"/><Relationship Id="rId415" Type="http://schemas.openxmlformats.org/officeDocument/2006/relationships/image" Target="media/image198.wmf"/><Relationship Id="rId457" Type="http://schemas.openxmlformats.org/officeDocument/2006/relationships/image" Target="media/image218.wmf"/><Relationship Id="rId622" Type="http://schemas.openxmlformats.org/officeDocument/2006/relationships/oleObject" Target="embeddings/oleObject302.bin"/><Relationship Id="rId261" Type="http://schemas.openxmlformats.org/officeDocument/2006/relationships/oleObject" Target="embeddings/oleObject137.bin"/><Relationship Id="rId499" Type="http://schemas.openxmlformats.org/officeDocument/2006/relationships/oleObject" Target="embeddings/oleObject256.bin"/><Relationship Id="rId664" Type="http://schemas.openxmlformats.org/officeDocument/2006/relationships/oleObject" Target="embeddings/oleObject323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6.bin"/><Relationship Id="rId359" Type="http://schemas.openxmlformats.org/officeDocument/2006/relationships/oleObject" Target="embeddings/oleObject188.bin"/><Relationship Id="rId524" Type="http://schemas.openxmlformats.org/officeDocument/2006/relationships/image" Target="media/image255.wmf"/><Relationship Id="rId566" Type="http://schemas.openxmlformats.org/officeDocument/2006/relationships/oleObject" Target="embeddings/oleObject283.bin"/><Relationship Id="rId731" Type="http://schemas.openxmlformats.org/officeDocument/2006/relationships/image" Target="media/image375.wmf"/><Relationship Id="rId773" Type="http://schemas.openxmlformats.org/officeDocument/2006/relationships/image" Target="media/image397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63" Type="http://schemas.openxmlformats.org/officeDocument/2006/relationships/oleObject" Target="embeddings/oleObject80.bin"/><Relationship Id="rId219" Type="http://schemas.openxmlformats.org/officeDocument/2006/relationships/image" Target="media/image104.wmf"/><Relationship Id="rId370" Type="http://schemas.openxmlformats.org/officeDocument/2006/relationships/image" Target="media/image172.wmf"/><Relationship Id="rId426" Type="http://schemas.openxmlformats.org/officeDocument/2006/relationships/image" Target="media/image205.wmf"/><Relationship Id="rId633" Type="http://schemas.openxmlformats.org/officeDocument/2006/relationships/image" Target="media/image320.wmf"/><Relationship Id="rId829" Type="http://schemas.openxmlformats.org/officeDocument/2006/relationships/image" Target="media/image424.wmf"/><Relationship Id="rId230" Type="http://schemas.openxmlformats.org/officeDocument/2006/relationships/oleObject" Target="embeddings/oleObject117.bin"/><Relationship Id="rId468" Type="http://schemas.openxmlformats.org/officeDocument/2006/relationships/oleObject" Target="embeddings/oleObject240.bin"/><Relationship Id="rId675" Type="http://schemas.openxmlformats.org/officeDocument/2006/relationships/image" Target="media/image342.wmf"/><Relationship Id="rId840" Type="http://schemas.openxmlformats.org/officeDocument/2006/relationships/image" Target="media/image429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25.wmf"/><Relationship Id="rId328" Type="http://schemas.openxmlformats.org/officeDocument/2006/relationships/image" Target="media/image151.png"/><Relationship Id="rId535" Type="http://schemas.openxmlformats.org/officeDocument/2006/relationships/oleObject" Target="embeddings/oleObject270.bin"/><Relationship Id="rId577" Type="http://schemas.openxmlformats.org/officeDocument/2006/relationships/image" Target="media/image286.wmf"/><Relationship Id="rId700" Type="http://schemas.openxmlformats.org/officeDocument/2006/relationships/image" Target="media/image355.wmf"/><Relationship Id="rId742" Type="http://schemas.openxmlformats.org/officeDocument/2006/relationships/image" Target="media/image380.wmf"/><Relationship Id="rId132" Type="http://schemas.openxmlformats.org/officeDocument/2006/relationships/oleObject" Target="embeddings/oleObject64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9.bin"/><Relationship Id="rId602" Type="http://schemas.openxmlformats.org/officeDocument/2006/relationships/oleObject" Target="embeddings/oleObject290.bin"/><Relationship Id="rId784" Type="http://schemas.openxmlformats.org/officeDocument/2006/relationships/image" Target="media/image401.wmf"/><Relationship Id="rId241" Type="http://schemas.openxmlformats.org/officeDocument/2006/relationships/oleObject" Target="embeddings/oleObject124.bin"/><Relationship Id="rId437" Type="http://schemas.openxmlformats.org/officeDocument/2006/relationships/image" Target="media/image211.wmf"/><Relationship Id="rId479" Type="http://schemas.openxmlformats.org/officeDocument/2006/relationships/image" Target="media/image229.wmf"/><Relationship Id="rId644" Type="http://schemas.openxmlformats.org/officeDocument/2006/relationships/oleObject" Target="embeddings/oleObject313.bin"/><Relationship Id="rId686" Type="http://schemas.openxmlformats.org/officeDocument/2006/relationships/image" Target="media/image348.wmf"/><Relationship Id="rId851" Type="http://schemas.openxmlformats.org/officeDocument/2006/relationships/image" Target="media/image435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8.bin"/><Relationship Id="rId339" Type="http://schemas.openxmlformats.org/officeDocument/2006/relationships/image" Target="media/image157.wmf"/><Relationship Id="rId490" Type="http://schemas.openxmlformats.org/officeDocument/2006/relationships/oleObject" Target="embeddings/oleObject251.bin"/><Relationship Id="rId504" Type="http://schemas.openxmlformats.org/officeDocument/2006/relationships/image" Target="media/image242.wmf"/><Relationship Id="rId546" Type="http://schemas.openxmlformats.org/officeDocument/2006/relationships/image" Target="media/image265.wmf"/><Relationship Id="rId711" Type="http://schemas.openxmlformats.org/officeDocument/2006/relationships/image" Target="media/image362.wmf"/><Relationship Id="rId753" Type="http://schemas.openxmlformats.org/officeDocument/2006/relationships/image" Target="media/image386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9.wmf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2.bin"/><Relationship Id="rId350" Type="http://schemas.openxmlformats.org/officeDocument/2006/relationships/oleObject" Target="embeddings/oleObject183.bin"/><Relationship Id="rId406" Type="http://schemas.openxmlformats.org/officeDocument/2006/relationships/image" Target="media/image191.wmf"/><Relationship Id="rId588" Type="http://schemas.openxmlformats.org/officeDocument/2006/relationships/image" Target="media/image297.wmf"/><Relationship Id="rId795" Type="http://schemas.openxmlformats.org/officeDocument/2006/relationships/oleObject" Target="embeddings/oleObject384.bin"/><Relationship Id="rId809" Type="http://schemas.openxmlformats.org/officeDocument/2006/relationships/oleObject" Target="embeddings/oleObject391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3.wmf"/><Relationship Id="rId448" Type="http://schemas.openxmlformats.org/officeDocument/2006/relationships/oleObject" Target="embeddings/oleObject227.bin"/><Relationship Id="rId613" Type="http://schemas.openxmlformats.org/officeDocument/2006/relationships/oleObject" Target="embeddings/oleObject297.bin"/><Relationship Id="rId655" Type="http://schemas.openxmlformats.org/officeDocument/2006/relationships/image" Target="media/image332.wmf"/><Relationship Id="rId697" Type="http://schemas.openxmlformats.org/officeDocument/2006/relationships/image" Target="media/image354.wmf"/><Relationship Id="rId820" Type="http://schemas.openxmlformats.org/officeDocument/2006/relationships/oleObject" Target="embeddings/oleObject396.bin"/><Relationship Id="rId252" Type="http://schemas.openxmlformats.org/officeDocument/2006/relationships/oleObject" Target="embeddings/oleObject130.bin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515" Type="http://schemas.openxmlformats.org/officeDocument/2006/relationships/image" Target="media/image250.wmf"/><Relationship Id="rId722" Type="http://schemas.openxmlformats.org/officeDocument/2006/relationships/image" Target="media/image369.wmf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89.bin"/><Relationship Id="rId557" Type="http://schemas.openxmlformats.org/officeDocument/2006/relationships/image" Target="media/image273.wmf"/><Relationship Id="rId599" Type="http://schemas.openxmlformats.org/officeDocument/2006/relationships/image" Target="media/image306.wmf"/><Relationship Id="rId764" Type="http://schemas.openxmlformats.org/officeDocument/2006/relationships/image" Target="media/image392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13.bin"/><Relationship Id="rId459" Type="http://schemas.openxmlformats.org/officeDocument/2006/relationships/image" Target="media/image219.wmf"/><Relationship Id="rId624" Type="http://schemas.openxmlformats.org/officeDocument/2006/relationships/oleObject" Target="embeddings/oleObject303.bin"/><Relationship Id="rId666" Type="http://schemas.openxmlformats.org/officeDocument/2006/relationships/oleObject" Target="embeddings/oleObject324.bin"/><Relationship Id="rId831" Type="http://schemas.openxmlformats.org/officeDocument/2006/relationships/oleObject" Target="embeddings/oleObject40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63" Type="http://schemas.openxmlformats.org/officeDocument/2006/relationships/oleObject" Target="embeddings/oleObject138.bin"/><Relationship Id="rId319" Type="http://schemas.openxmlformats.org/officeDocument/2006/relationships/image" Target="media/image147.wmf"/><Relationship Id="rId470" Type="http://schemas.openxmlformats.org/officeDocument/2006/relationships/oleObject" Target="embeddings/oleObject241.bin"/><Relationship Id="rId526" Type="http://schemas.openxmlformats.org/officeDocument/2006/relationships/image" Target="media/image256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60.wmf"/><Relationship Id="rId330" Type="http://schemas.openxmlformats.org/officeDocument/2006/relationships/oleObject" Target="embeddings/oleObject173.bin"/><Relationship Id="rId568" Type="http://schemas.openxmlformats.org/officeDocument/2006/relationships/image" Target="media/image280.wmf"/><Relationship Id="rId733" Type="http://schemas.openxmlformats.org/officeDocument/2006/relationships/image" Target="media/image376.wmf"/><Relationship Id="rId775" Type="http://schemas.openxmlformats.org/officeDocument/2006/relationships/oleObject" Target="embeddings/oleObject373.bin"/><Relationship Id="rId165" Type="http://schemas.openxmlformats.org/officeDocument/2006/relationships/oleObject" Target="embeddings/oleObject81.bin"/><Relationship Id="rId372" Type="http://schemas.openxmlformats.org/officeDocument/2006/relationships/image" Target="media/image173.wmf"/><Relationship Id="rId428" Type="http://schemas.openxmlformats.org/officeDocument/2006/relationships/image" Target="media/image206.wmf"/><Relationship Id="rId635" Type="http://schemas.openxmlformats.org/officeDocument/2006/relationships/image" Target="media/image321.wmf"/><Relationship Id="rId677" Type="http://schemas.openxmlformats.org/officeDocument/2006/relationships/image" Target="media/image343.wmf"/><Relationship Id="rId800" Type="http://schemas.openxmlformats.org/officeDocument/2006/relationships/image" Target="media/image409.wmf"/><Relationship Id="rId842" Type="http://schemas.openxmlformats.org/officeDocument/2006/relationships/image" Target="media/image430.wmf"/><Relationship Id="rId232" Type="http://schemas.openxmlformats.org/officeDocument/2006/relationships/oleObject" Target="embeddings/oleObject118.bin"/><Relationship Id="rId274" Type="http://schemas.openxmlformats.org/officeDocument/2006/relationships/image" Target="media/image126.wmf"/><Relationship Id="rId481" Type="http://schemas.openxmlformats.org/officeDocument/2006/relationships/image" Target="media/image230.wmf"/><Relationship Id="rId702" Type="http://schemas.openxmlformats.org/officeDocument/2006/relationships/image" Target="media/image357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oleObject" Target="embeddings/oleObject65.bin"/><Relationship Id="rId537" Type="http://schemas.openxmlformats.org/officeDocument/2006/relationships/image" Target="media/image261.wmf"/><Relationship Id="rId579" Type="http://schemas.openxmlformats.org/officeDocument/2006/relationships/image" Target="media/image288.wmf"/><Relationship Id="rId744" Type="http://schemas.openxmlformats.org/officeDocument/2006/relationships/image" Target="media/image381.wmf"/><Relationship Id="rId786" Type="http://schemas.openxmlformats.org/officeDocument/2006/relationships/image" Target="media/image402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7.bin"/><Relationship Id="rId341" Type="http://schemas.openxmlformats.org/officeDocument/2006/relationships/image" Target="media/image158.wmf"/><Relationship Id="rId383" Type="http://schemas.openxmlformats.org/officeDocument/2006/relationships/oleObject" Target="embeddings/oleObject200.bin"/><Relationship Id="rId439" Type="http://schemas.openxmlformats.org/officeDocument/2006/relationships/image" Target="media/image212.wmf"/><Relationship Id="rId590" Type="http://schemas.openxmlformats.org/officeDocument/2006/relationships/image" Target="media/image299.wmf"/><Relationship Id="rId604" Type="http://schemas.openxmlformats.org/officeDocument/2006/relationships/oleObject" Target="embeddings/oleObject291.bin"/><Relationship Id="rId646" Type="http://schemas.openxmlformats.org/officeDocument/2006/relationships/image" Target="media/image327.wmf"/><Relationship Id="rId811" Type="http://schemas.openxmlformats.org/officeDocument/2006/relationships/oleObject" Target="embeddings/oleObject392.bin"/><Relationship Id="rId201" Type="http://schemas.openxmlformats.org/officeDocument/2006/relationships/image" Target="media/image96.wmf"/><Relationship Id="rId243" Type="http://schemas.openxmlformats.org/officeDocument/2006/relationships/oleObject" Target="embeddings/oleObject125.bin"/><Relationship Id="rId285" Type="http://schemas.openxmlformats.org/officeDocument/2006/relationships/oleObject" Target="embeddings/oleObject149.bin"/><Relationship Id="rId450" Type="http://schemas.openxmlformats.org/officeDocument/2006/relationships/oleObject" Target="embeddings/oleObject229.bin"/><Relationship Id="rId506" Type="http://schemas.openxmlformats.org/officeDocument/2006/relationships/oleObject" Target="embeddings/oleObject258.bin"/><Relationship Id="rId688" Type="http://schemas.openxmlformats.org/officeDocument/2006/relationships/image" Target="media/image349.wmf"/><Relationship Id="rId853" Type="http://schemas.openxmlformats.org/officeDocument/2006/relationships/image" Target="media/image437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50.wmf"/><Relationship Id="rId310" Type="http://schemas.openxmlformats.org/officeDocument/2006/relationships/image" Target="media/image144.wmf"/><Relationship Id="rId492" Type="http://schemas.openxmlformats.org/officeDocument/2006/relationships/oleObject" Target="embeddings/oleObject252.bin"/><Relationship Id="rId548" Type="http://schemas.openxmlformats.org/officeDocument/2006/relationships/image" Target="media/image266.wmf"/><Relationship Id="rId713" Type="http://schemas.openxmlformats.org/officeDocument/2006/relationships/oleObject" Target="embeddings/oleObject346.bin"/><Relationship Id="rId755" Type="http://schemas.openxmlformats.org/officeDocument/2006/relationships/oleObject" Target="embeddings/oleObject363.bin"/><Relationship Id="rId797" Type="http://schemas.openxmlformats.org/officeDocument/2006/relationships/oleObject" Target="embeddings/oleObject385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87" Type="http://schemas.openxmlformats.org/officeDocument/2006/relationships/oleObject" Target="embeddings/oleObject93.bin"/><Relationship Id="rId352" Type="http://schemas.openxmlformats.org/officeDocument/2006/relationships/image" Target="media/image163.wmf"/><Relationship Id="rId394" Type="http://schemas.openxmlformats.org/officeDocument/2006/relationships/image" Target="media/image184.wmf"/><Relationship Id="rId408" Type="http://schemas.openxmlformats.org/officeDocument/2006/relationships/oleObject" Target="embeddings/oleObject212.bin"/><Relationship Id="rId615" Type="http://schemas.openxmlformats.org/officeDocument/2006/relationships/oleObject" Target="embeddings/oleObject298.bin"/><Relationship Id="rId822" Type="http://schemas.openxmlformats.org/officeDocument/2006/relationships/image" Target="media/image421.wmf"/><Relationship Id="rId212" Type="http://schemas.openxmlformats.org/officeDocument/2006/relationships/oleObject" Target="embeddings/oleObject106.bin"/><Relationship Id="rId254" Type="http://schemas.openxmlformats.org/officeDocument/2006/relationships/oleObject" Target="embeddings/oleObject131.bin"/><Relationship Id="rId657" Type="http://schemas.openxmlformats.org/officeDocument/2006/relationships/image" Target="media/image333.wmf"/><Relationship Id="rId699" Type="http://schemas.openxmlformats.org/officeDocument/2006/relationships/oleObject" Target="embeddings/oleObject34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96" Type="http://schemas.openxmlformats.org/officeDocument/2006/relationships/image" Target="media/image137.wmf"/><Relationship Id="rId461" Type="http://schemas.openxmlformats.org/officeDocument/2006/relationships/image" Target="media/image220.wmf"/><Relationship Id="rId517" Type="http://schemas.openxmlformats.org/officeDocument/2006/relationships/oleObject" Target="embeddings/oleObject262.bin"/><Relationship Id="rId559" Type="http://schemas.openxmlformats.org/officeDocument/2006/relationships/oleObject" Target="embeddings/oleObject280.bin"/><Relationship Id="rId724" Type="http://schemas.openxmlformats.org/officeDocument/2006/relationships/image" Target="media/image371.wmf"/><Relationship Id="rId766" Type="http://schemas.openxmlformats.org/officeDocument/2006/relationships/image" Target="media/image393.wmf"/><Relationship Id="rId60" Type="http://schemas.openxmlformats.org/officeDocument/2006/relationships/oleObject" Target="embeddings/oleObject27.bin"/><Relationship Id="rId156" Type="http://schemas.openxmlformats.org/officeDocument/2006/relationships/image" Target="media/image75.wmf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9.bin"/><Relationship Id="rId363" Type="http://schemas.openxmlformats.org/officeDocument/2006/relationships/oleObject" Target="embeddings/oleObject190.bin"/><Relationship Id="rId419" Type="http://schemas.openxmlformats.org/officeDocument/2006/relationships/oleObject" Target="embeddings/oleObject214.bin"/><Relationship Id="rId570" Type="http://schemas.openxmlformats.org/officeDocument/2006/relationships/oleObject" Target="embeddings/oleObject284.bin"/><Relationship Id="rId626" Type="http://schemas.openxmlformats.org/officeDocument/2006/relationships/oleObject" Target="embeddings/oleObject304.bin"/><Relationship Id="rId223" Type="http://schemas.openxmlformats.org/officeDocument/2006/relationships/oleObject" Target="embeddings/oleObject113.bin"/><Relationship Id="rId430" Type="http://schemas.openxmlformats.org/officeDocument/2006/relationships/image" Target="media/image207.wmf"/><Relationship Id="rId668" Type="http://schemas.openxmlformats.org/officeDocument/2006/relationships/oleObject" Target="embeddings/oleObject325.bin"/><Relationship Id="rId833" Type="http://schemas.openxmlformats.org/officeDocument/2006/relationships/oleObject" Target="embeddings/oleObject403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9.bin"/><Relationship Id="rId472" Type="http://schemas.openxmlformats.org/officeDocument/2006/relationships/oleObject" Target="embeddings/oleObject242.bin"/><Relationship Id="rId528" Type="http://schemas.openxmlformats.org/officeDocument/2006/relationships/image" Target="media/image258.wmf"/><Relationship Id="rId735" Type="http://schemas.openxmlformats.org/officeDocument/2006/relationships/image" Target="media/image377.wmf"/><Relationship Id="rId125" Type="http://schemas.openxmlformats.org/officeDocument/2006/relationships/image" Target="media/image61.wmf"/><Relationship Id="rId167" Type="http://schemas.openxmlformats.org/officeDocument/2006/relationships/oleObject" Target="embeddings/oleObject82.bin"/><Relationship Id="rId332" Type="http://schemas.openxmlformats.org/officeDocument/2006/relationships/oleObject" Target="embeddings/oleObject174.bin"/><Relationship Id="rId374" Type="http://schemas.openxmlformats.org/officeDocument/2006/relationships/image" Target="media/image174.wmf"/><Relationship Id="rId581" Type="http://schemas.openxmlformats.org/officeDocument/2006/relationships/image" Target="media/image290.wmf"/><Relationship Id="rId777" Type="http://schemas.openxmlformats.org/officeDocument/2006/relationships/oleObject" Target="embeddings/oleObject374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19.bin"/><Relationship Id="rId637" Type="http://schemas.openxmlformats.org/officeDocument/2006/relationships/image" Target="media/image322.wmf"/><Relationship Id="rId679" Type="http://schemas.openxmlformats.org/officeDocument/2006/relationships/image" Target="media/image344.wmf"/><Relationship Id="rId802" Type="http://schemas.openxmlformats.org/officeDocument/2006/relationships/image" Target="media/image410.wmf"/><Relationship Id="rId844" Type="http://schemas.openxmlformats.org/officeDocument/2006/relationships/image" Target="media/image43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image" Target="media/image127.wmf"/><Relationship Id="rId441" Type="http://schemas.openxmlformats.org/officeDocument/2006/relationships/image" Target="media/image213.wmf"/><Relationship Id="rId483" Type="http://schemas.openxmlformats.org/officeDocument/2006/relationships/image" Target="media/image231.wmf"/><Relationship Id="rId539" Type="http://schemas.openxmlformats.org/officeDocument/2006/relationships/image" Target="media/image262.wmf"/><Relationship Id="rId690" Type="http://schemas.openxmlformats.org/officeDocument/2006/relationships/image" Target="media/image350.wmf"/><Relationship Id="rId704" Type="http://schemas.openxmlformats.org/officeDocument/2006/relationships/image" Target="media/image358.wmf"/><Relationship Id="rId746" Type="http://schemas.openxmlformats.org/officeDocument/2006/relationships/image" Target="media/image382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7.bin"/><Relationship Id="rId343" Type="http://schemas.openxmlformats.org/officeDocument/2006/relationships/image" Target="media/image159.wmf"/><Relationship Id="rId550" Type="http://schemas.openxmlformats.org/officeDocument/2006/relationships/image" Target="media/image267.wmf"/><Relationship Id="rId788" Type="http://schemas.openxmlformats.org/officeDocument/2006/relationships/image" Target="media/image403.wmf"/><Relationship Id="rId82" Type="http://schemas.openxmlformats.org/officeDocument/2006/relationships/oleObject" Target="embeddings/oleObject38.bin"/><Relationship Id="rId203" Type="http://schemas.openxmlformats.org/officeDocument/2006/relationships/image" Target="media/image97.wmf"/><Relationship Id="rId385" Type="http://schemas.openxmlformats.org/officeDocument/2006/relationships/oleObject" Target="embeddings/oleObject201.bin"/><Relationship Id="rId592" Type="http://schemas.openxmlformats.org/officeDocument/2006/relationships/image" Target="media/image301.wmf"/><Relationship Id="rId606" Type="http://schemas.openxmlformats.org/officeDocument/2006/relationships/oleObject" Target="embeddings/oleObject293.bin"/><Relationship Id="rId648" Type="http://schemas.openxmlformats.org/officeDocument/2006/relationships/image" Target="media/image328.wmf"/><Relationship Id="rId813" Type="http://schemas.openxmlformats.org/officeDocument/2006/relationships/oleObject" Target="embeddings/oleObject393.bin"/><Relationship Id="rId855" Type="http://schemas.openxmlformats.org/officeDocument/2006/relationships/theme" Target="theme/theme1.xml"/><Relationship Id="rId245" Type="http://schemas.openxmlformats.org/officeDocument/2006/relationships/oleObject" Target="embeddings/oleObject126.bin"/><Relationship Id="rId287" Type="http://schemas.openxmlformats.org/officeDocument/2006/relationships/oleObject" Target="embeddings/oleObject150.bin"/><Relationship Id="rId410" Type="http://schemas.openxmlformats.org/officeDocument/2006/relationships/image" Target="media/image193.wmf"/><Relationship Id="rId452" Type="http://schemas.openxmlformats.org/officeDocument/2006/relationships/image" Target="media/image217.wmf"/><Relationship Id="rId494" Type="http://schemas.openxmlformats.org/officeDocument/2006/relationships/oleObject" Target="embeddings/oleObject253.bin"/><Relationship Id="rId508" Type="http://schemas.openxmlformats.org/officeDocument/2006/relationships/image" Target="media/image245.wmf"/><Relationship Id="rId715" Type="http://schemas.openxmlformats.org/officeDocument/2006/relationships/image" Target="media/image364.wmf"/><Relationship Id="rId105" Type="http://schemas.openxmlformats.org/officeDocument/2006/relationships/image" Target="media/image51.wmf"/><Relationship Id="rId147" Type="http://schemas.openxmlformats.org/officeDocument/2006/relationships/oleObject" Target="embeddings/oleObject72.bin"/><Relationship Id="rId312" Type="http://schemas.openxmlformats.org/officeDocument/2006/relationships/oleObject" Target="embeddings/oleObject163.bin"/><Relationship Id="rId354" Type="http://schemas.openxmlformats.org/officeDocument/2006/relationships/image" Target="media/image164.wmf"/><Relationship Id="rId757" Type="http://schemas.openxmlformats.org/officeDocument/2006/relationships/oleObject" Target="embeddings/oleObject364.bin"/><Relationship Id="rId799" Type="http://schemas.openxmlformats.org/officeDocument/2006/relationships/oleObject" Target="embeddings/oleObject386.bin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4.bin"/><Relationship Id="rId396" Type="http://schemas.openxmlformats.org/officeDocument/2006/relationships/image" Target="media/image185.wmf"/><Relationship Id="rId561" Type="http://schemas.openxmlformats.org/officeDocument/2006/relationships/oleObject" Target="embeddings/oleObject281.bin"/><Relationship Id="rId617" Type="http://schemas.openxmlformats.org/officeDocument/2006/relationships/image" Target="media/image313.wmf"/><Relationship Id="rId659" Type="http://schemas.openxmlformats.org/officeDocument/2006/relationships/oleObject" Target="embeddings/oleObject320.bin"/><Relationship Id="rId824" Type="http://schemas.openxmlformats.org/officeDocument/2006/relationships/oleObject" Target="embeddings/oleObject398.bin"/><Relationship Id="rId214" Type="http://schemas.openxmlformats.org/officeDocument/2006/relationships/oleObject" Target="embeddings/oleObject107.bin"/><Relationship Id="rId256" Type="http://schemas.openxmlformats.org/officeDocument/2006/relationships/oleObject" Target="embeddings/oleObject133.bin"/><Relationship Id="rId298" Type="http://schemas.openxmlformats.org/officeDocument/2006/relationships/image" Target="media/image138.wmf"/><Relationship Id="rId421" Type="http://schemas.openxmlformats.org/officeDocument/2006/relationships/image" Target="media/image202.wmf"/><Relationship Id="rId463" Type="http://schemas.openxmlformats.org/officeDocument/2006/relationships/image" Target="media/image221.wmf"/><Relationship Id="rId519" Type="http://schemas.openxmlformats.org/officeDocument/2006/relationships/oleObject" Target="embeddings/oleObject263.bin"/><Relationship Id="rId670" Type="http://schemas.openxmlformats.org/officeDocument/2006/relationships/oleObject" Target="embeddings/oleObject326.bin"/><Relationship Id="rId116" Type="http://schemas.openxmlformats.org/officeDocument/2006/relationships/oleObject" Target="embeddings/oleObject55.bin"/><Relationship Id="rId158" Type="http://schemas.openxmlformats.org/officeDocument/2006/relationships/image" Target="media/image76.wmf"/><Relationship Id="rId323" Type="http://schemas.openxmlformats.org/officeDocument/2006/relationships/oleObject" Target="embeddings/oleObject170.bin"/><Relationship Id="rId530" Type="http://schemas.openxmlformats.org/officeDocument/2006/relationships/image" Target="media/image259.wmf"/><Relationship Id="rId726" Type="http://schemas.openxmlformats.org/officeDocument/2006/relationships/image" Target="media/image372.wmf"/><Relationship Id="rId768" Type="http://schemas.openxmlformats.org/officeDocument/2006/relationships/image" Target="media/image394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91.bin"/><Relationship Id="rId572" Type="http://schemas.openxmlformats.org/officeDocument/2006/relationships/image" Target="media/image282.wmf"/><Relationship Id="rId628" Type="http://schemas.openxmlformats.org/officeDocument/2006/relationships/image" Target="media/image318.wmf"/><Relationship Id="rId835" Type="http://schemas.openxmlformats.org/officeDocument/2006/relationships/oleObject" Target="embeddings/oleObject404.bin"/><Relationship Id="rId225" Type="http://schemas.openxmlformats.org/officeDocument/2006/relationships/oleObject" Target="embeddings/oleObject114.bin"/><Relationship Id="rId267" Type="http://schemas.openxmlformats.org/officeDocument/2006/relationships/oleObject" Target="embeddings/oleObject140.bin"/><Relationship Id="rId432" Type="http://schemas.openxmlformats.org/officeDocument/2006/relationships/image" Target="media/image208.wmf"/><Relationship Id="rId474" Type="http://schemas.openxmlformats.org/officeDocument/2006/relationships/image" Target="media/image227.wmf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31.bin"/><Relationship Id="rId737" Type="http://schemas.openxmlformats.org/officeDocument/2006/relationships/image" Target="media/image378.wmf"/><Relationship Id="rId779" Type="http://schemas.openxmlformats.org/officeDocument/2006/relationships/oleObject" Target="embeddings/oleObject375.bin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75.bin"/><Relationship Id="rId376" Type="http://schemas.openxmlformats.org/officeDocument/2006/relationships/image" Target="media/image175.wmf"/><Relationship Id="rId541" Type="http://schemas.openxmlformats.org/officeDocument/2006/relationships/oleObject" Target="embeddings/oleObject274.bin"/><Relationship Id="rId583" Type="http://schemas.openxmlformats.org/officeDocument/2006/relationships/image" Target="media/image292.wmf"/><Relationship Id="rId639" Type="http://schemas.openxmlformats.org/officeDocument/2006/relationships/image" Target="media/image323.wmf"/><Relationship Id="rId790" Type="http://schemas.openxmlformats.org/officeDocument/2006/relationships/image" Target="media/image404.wmf"/><Relationship Id="rId804" Type="http://schemas.openxmlformats.org/officeDocument/2006/relationships/image" Target="media/image411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36" Type="http://schemas.openxmlformats.org/officeDocument/2006/relationships/oleObject" Target="embeddings/oleObject121.bin"/><Relationship Id="rId278" Type="http://schemas.openxmlformats.org/officeDocument/2006/relationships/image" Target="media/image128.wmf"/><Relationship Id="rId401" Type="http://schemas.openxmlformats.org/officeDocument/2006/relationships/oleObject" Target="embeddings/oleObject209.bin"/><Relationship Id="rId443" Type="http://schemas.openxmlformats.org/officeDocument/2006/relationships/image" Target="media/image215.wmf"/><Relationship Id="rId650" Type="http://schemas.openxmlformats.org/officeDocument/2006/relationships/image" Target="media/image329.png"/><Relationship Id="rId846" Type="http://schemas.openxmlformats.org/officeDocument/2006/relationships/image" Target="media/image432.wmf"/><Relationship Id="rId303" Type="http://schemas.openxmlformats.org/officeDocument/2006/relationships/oleObject" Target="embeddings/oleObject158.bin"/><Relationship Id="rId485" Type="http://schemas.openxmlformats.org/officeDocument/2006/relationships/image" Target="media/image232.wmf"/><Relationship Id="rId692" Type="http://schemas.openxmlformats.org/officeDocument/2006/relationships/image" Target="media/image351.wmf"/><Relationship Id="rId706" Type="http://schemas.openxmlformats.org/officeDocument/2006/relationships/oleObject" Target="embeddings/oleObject342.bin"/><Relationship Id="rId748" Type="http://schemas.openxmlformats.org/officeDocument/2006/relationships/image" Target="media/image383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60.wmf"/><Relationship Id="rId387" Type="http://schemas.openxmlformats.org/officeDocument/2006/relationships/oleObject" Target="embeddings/oleObject202.bin"/><Relationship Id="rId510" Type="http://schemas.openxmlformats.org/officeDocument/2006/relationships/oleObject" Target="embeddings/oleObject259.bin"/><Relationship Id="rId552" Type="http://schemas.openxmlformats.org/officeDocument/2006/relationships/image" Target="media/image269.wmf"/><Relationship Id="rId594" Type="http://schemas.openxmlformats.org/officeDocument/2006/relationships/image" Target="media/image303.wmf"/><Relationship Id="rId608" Type="http://schemas.openxmlformats.org/officeDocument/2006/relationships/image" Target="media/image309.wmf"/><Relationship Id="rId815" Type="http://schemas.openxmlformats.org/officeDocument/2006/relationships/oleObject" Target="embeddings/oleObject394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8.wmf"/><Relationship Id="rId247" Type="http://schemas.openxmlformats.org/officeDocument/2006/relationships/oleObject" Target="embeddings/oleObject127.bin"/><Relationship Id="rId412" Type="http://schemas.openxmlformats.org/officeDocument/2006/relationships/image" Target="media/image195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51.bin"/><Relationship Id="rId454" Type="http://schemas.openxmlformats.org/officeDocument/2006/relationships/oleObject" Target="embeddings/oleObject232.bin"/><Relationship Id="rId496" Type="http://schemas.openxmlformats.org/officeDocument/2006/relationships/oleObject" Target="embeddings/oleObject254.bin"/><Relationship Id="rId661" Type="http://schemas.openxmlformats.org/officeDocument/2006/relationships/image" Target="media/image335.wmf"/><Relationship Id="rId717" Type="http://schemas.openxmlformats.org/officeDocument/2006/relationships/image" Target="media/image366.wmf"/><Relationship Id="rId759" Type="http://schemas.openxmlformats.org/officeDocument/2006/relationships/oleObject" Target="embeddings/oleObject365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45.wmf"/><Relationship Id="rId356" Type="http://schemas.openxmlformats.org/officeDocument/2006/relationships/image" Target="media/image165.wmf"/><Relationship Id="rId398" Type="http://schemas.openxmlformats.org/officeDocument/2006/relationships/image" Target="media/image186.wmf"/><Relationship Id="rId521" Type="http://schemas.openxmlformats.org/officeDocument/2006/relationships/oleObject" Target="embeddings/oleObject264.bin"/><Relationship Id="rId563" Type="http://schemas.openxmlformats.org/officeDocument/2006/relationships/image" Target="media/image276.wmf"/><Relationship Id="rId619" Type="http://schemas.openxmlformats.org/officeDocument/2006/relationships/image" Target="media/image314.wmf"/><Relationship Id="rId770" Type="http://schemas.openxmlformats.org/officeDocument/2006/relationships/image" Target="media/image395.wmf"/><Relationship Id="rId95" Type="http://schemas.openxmlformats.org/officeDocument/2006/relationships/image" Target="media/image46.wmf"/><Relationship Id="rId160" Type="http://schemas.openxmlformats.org/officeDocument/2006/relationships/image" Target="media/image77.wmf"/><Relationship Id="rId216" Type="http://schemas.openxmlformats.org/officeDocument/2006/relationships/oleObject" Target="embeddings/oleObject108.bin"/><Relationship Id="rId423" Type="http://schemas.openxmlformats.org/officeDocument/2006/relationships/image" Target="media/image203.wmf"/><Relationship Id="rId826" Type="http://schemas.openxmlformats.org/officeDocument/2006/relationships/oleObject" Target="embeddings/oleObject399.bin"/><Relationship Id="rId258" Type="http://schemas.openxmlformats.org/officeDocument/2006/relationships/oleObject" Target="embeddings/oleObject135.bin"/><Relationship Id="rId465" Type="http://schemas.openxmlformats.org/officeDocument/2006/relationships/image" Target="media/image222.wmf"/><Relationship Id="rId630" Type="http://schemas.openxmlformats.org/officeDocument/2006/relationships/oleObject" Target="embeddings/oleObject307.bin"/><Relationship Id="rId672" Type="http://schemas.openxmlformats.org/officeDocument/2006/relationships/oleObject" Target="embeddings/oleObject327.bin"/><Relationship Id="rId728" Type="http://schemas.openxmlformats.org/officeDocument/2006/relationships/oleObject" Target="embeddings/oleObject350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71.bin"/><Relationship Id="rId367" Type="http://schemas.openxmlformats.org/officeDocument/2006/relationships/oleObject" Target="embeddings/oleObject192.bin"/><Relationship Id="rId532" Type="http://schemas.openxmlformats.org/officeDocument/2006/relationships/oleObject" Target="embeddings/oleObject268.bin"/><Relationship Id="rId574" Type="http://schemas.openxmlformats.org/officeDocument/2006/relationships/image" Target="media/image284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5.bin"/><Relationship Id="rId781" Type="http://schemas.openxmlformats.org/officeDocument/2006/relationships/image" Target="media/image400.wmf"/><Relationship Id="rId837" Type="http://schemas.openxmlformats.org/officeDocument/2006/relationships/oleObject" Target="embeddings/oleObject405.bin"/><Relationship Id="rId269" Type="http://schemas.openxmlformats.org/officeDocument/2006/relationships/oleObject" Target="embeddings/oleObject141.bin"/><Relationship Id="rId434" Type="http://schemas.openxmlformats.org/officeDocument/2006/relationships/image" Target="media/image209.wmf"/><Relationship Id="rId476" Type="http://schemas.openxmlformats.org/officeDocument/2006/relationships/oleObject" Target="embeddings/oleObject244.bin"/><Relationship Id="rId641" Type="http://schemas.openxmlformats.org/officeDocument/2006/relationships/image" Target="media/image325.wmf"/><Relationship Id="rId683" Type="http://schemas.openxmlformats.org/officeDocument/2006/relationships/oleObject" Target="embeddings/oleObject332.bin"/><Relationship Id="rId739" Type="http://schemas.openxmlformats.org/officeDocument/2006/relationships/oleObject" Target="embeddings/oleObject356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29.wmf"/><Relationship Id="rId336" Type="http://schemas.openxmlformats.org/officeDocument/2006/relationships/oleObject" Target="embeddings/oleObject176.bin"/><Relationship Id="rId501" Type="http://schemas.openxmlformats.org/officeDocument/2006/relationships/image" Target="media/image240.wmf"/><Relationship Id="rId543" Type="http://schemas.openxmlformats.org/officeDocument/2006/relationships/oleObject" Target="embeddings/oleObject275.bin"/><Relationship Id="rId75" Type="http://schemas.openxmlformats.org/officeDocument/2006/relationships/image" Target="media/image36.wmf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378" Type="http://schemas.openxmlformats.org/officeDocument/2006/relationships/image" Target="media/image176.wmf"/><Relationship Id="rId403" Type="http://schemas.openxmlformats.org/officeDocument/2006/relationships/oleObject" Target="embeddings/oleObject210.bin"/><Relationship Id="rId585" Type="http://schemas.openxmlformats.org/officeDocument/2006/relationships/image" Target="media/image294.wmf"/><Relationship Id="rId750" Type="http://schemas.openxmlformats.org/officeDocument/2006/relationships/image" Target="media/image384.wmf"/><Relationship Id="rId792" Type="http://schemas.openxmlformats.org/officeDocument/2006/relationships/image" Target="media/image405.wmf"/><Relationship Id="rId806" Type="http://schemas.openxmlformats.org/officeDocument/2006/relationships/image" Target="media/image412.wmf"/><Relationship Id="rId848" Type="http://schemas.openxmlformats.org/officeDocument/2006/relationships/image" Target="media/image433.wmf"/><Relationship Id="rId6" Type="http://schemas.openxmlformats.org/officeDocument/2006/relationships/image" Target="media/image1.png"/><Relationship Id="rId238" Type="http://schemas.openxmlformats.org/officeDocument/2006/relationships/image" Target="media/image111.wmf"/><Relationship Id="rId445" Type="http://schemas.openxmlformats.org/officeDocument/2006/relationships/image" Target="media/image216.wmf"/><Relationship Id="rId487" Type="http://schemas.openxmlformats.org/officeDocument/2006/relationships/image" Target="media/image233.wmf"/><Relationship Id="rId610" Type="http://schemas.openxmlformats.org/officeDocument/2006/relationships/image" Target="media/image310.wmf"/><Relationship Id="rId652" Type="http://schemas.openxmlformats.org/officeDocument/2006/relationships/oleObject" Target="embeddings/oleObject317.bin"/><Relationship Id="rId694" Type="http://schemas.openxmlformats.org/officeDocument/2006/relationships/image" Target="media/image352.wmf"/><Relationship Id="rId708" Type="http://schemas.openxmlformats.org/officeDocument/2006/relationships/oleObject" Target="embeddings/oleObject343.bin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59.bin"/><Relationship Id="rId347" Type="http://schemas.openxmlformats.org/officeDocument/2006/relationships/image" Target="media/image161.wmf"/><Relationship Id="rId512" Type="http://schemas.openxmlformats.org/officeDocument/2006/relationships/image" Target="media/image248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203.bin"/><Relationship Id="rId554" Type="http://schemas.openxmlformats.org/officeDocument/2006/relationships/image" Target="media/image270.wmf"/><Relationship Id="rId596" Type="http://schemas.openxmlformats.org/officeDocument/2006/relationships/image" Target="media/image304.wmf"/><Relationship Id="rId761" Type="http://schemas.openxmlformats.org/officeDocument/2006/relationships/oleObject" Target="embeddings/oleObject366.bin"/><Relationship Id="rId817" Type="http://schemas.openxmlformats.org/officeDocument/2006/relationships/oleObject" Target="embeddings/oleObject395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9.wmf"/><Relationship Id="rId249" Type="http://schemas.openxmlformats.org/officeDocument/2006/relationships/oleObject" Target="embeddings/oleObject128.bin"/><Relationship Id="rId414" Type="http://schemas.openxmlformats.org/officeDocument/2006/relationships/image" Target="media/image197.wmf"/><Relationship Id="rId456" Type="http://schemas.openxmlformats.org/officeDocument/2006/relationships/oleObject" Target="embeddings/oleObject234.bin"/><Relationship Id="rId498" Type="http://schemas.openxmlformats.org/officeDocument/2006/relationships/image" Target="media/image238.wmf"/><Relationship Id="rId621" Type="http://schemas.openxmlformats.org/officeDocument/2006/relationships/image" Target="media/image315.wmf"/><Relationship Id="rId663" Type="http://schemas.openxmlformats.org/officeDocument/2006/relationships/image" Target="media/image336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6.bin"/><Relationship Id="rId316" Type="http://schemas.openxmlformats.org/officeDocument/2006/relationships/image" Target="media/image146.wmf"/><Relationship Id="rId523" Type="http://schemas.openxmlformats.org/officeDocument/2006/relationships/image" Target="media/image254.wmf"/><Relationship Id="rId719" Type="http://schemas.openxmlformats.org/officeDocument/2006/relationships/oleObject" Target="embeddings/oleObject347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image" Target="media/image166.wmf"/><Relationship Id="rId565" Type="http://schemas.openxmlformats.org/officeDocument/2006/relationships/image" Target="media/image278.wmf"/><Relationship Id="rId730" Type="http://schemas.openxmlformats.org/officeDocument/2006/relationships/oleObject" Target="embeddings/oleObject351.bin"/><Relationship Id="rId772" Type="http://schemas.openxmlformats.org/officeDocument/2006/relationships/oleObject" Target="embeddings/oleObject371.bin"/><Relationship Id="rId828" Type="http://schemas.openxmlformats.org/officeDocument/2006/relationships/oleObject" Target="embeddings/oleObject400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10.bin"/><Relationship Id="rId425" Type="http://schemas.openxmlformats.org/officeDocument/2006/relationships/image" Target="media/image204.wmf"/><Relationship Id="rId467" Type="http://schemas.openxmlformats.org/officeDocument/2006/relationships/image" Target="media/image223.wmf"/><Relationship Id="rId632" Type="http://schemas.openxmlformats.org/officeDocument/2006/relationships/oleObject" Target="embeddings/oleObject308.bin"/><Relationship Id="rId271" Type="http://schemas.openxmlformats.org/officeDocument/2006/relationships/oleObject" Target="embeddings/oleObject142.bin"/><Relationship Id="rId674" Type="http://schemas.openxmlformats.org/officeDocument/2006/relationships/oleObject" Target="embeddings/oleObject328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72.bin"/><Relationship Id="rId369" Type="http://schemas.openxmlformats.org/officeDocument/2006/relationships/oleObject" Target="embeddings/oleObject193.bin"/><Relationship Id="rId534" Type="http://schemas.openxmlformats.org/officeDocument/2006/relationships/oleObject" Target="embeddings/oleObject269.bin"/><Relationship Id="rId576" Type="http://schemas.openxmlformats.org/officeDocument/2006/relationships/image" Target="media/image285.wmf"/><Relationship Id="rId741" Type="http://schemas.openxmlformats.org/officeDocument/2006/relationships/oleObject" Target="embeddings/oleObject357.bin"/><Relationship Id="rId783" Type="http://schemas.openxmlformats.org/officeDocument/2006/relationships/oleObject" Target="embeddings/oleObject378.bin"/><Relationship Id="rId839" Type="http://schemas.openxmlformats.org/officeDocument/2006/relationships/oleObject" Target="embeddings/oleObject406.bin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6.bin"/><Relationship Id="rId380" Type="http://schemas.openxmlformats.org/officeDocument/2006/relationships/image" Target="media/image177.wmf"/><Relationship Id="rId436" Type="http://schemas.openxmlformats.org/officeDocument/2006/relationships/oleObject" Target="embeddings/oleObject221.bin"/><Relationship Id="rId601" Type="http://schemas.openxmlformats.org/officeDocument/2006/relationships/image" Target="media/image307.wmf"/><Relationship Id="rId643" Type="http://schemas.openxmlformats.org/officeDocument/2006/relationships/image" Target="media/image326.wmf"/><Relationship Id="rId240" Type="http://schemas.openxmlformats.org/officeDocument/2006/relationships/image" Target="media/image112.wmf"/><Relationship Id="rId478" Type="http://schemas.openxmlformats.org/officeDocument/2006/relationships/oleObject" Target="embeddings/oleObject245.bin"/><Relationship Id="rId685" Type="http://schemas.openxmlformats.org/officeDocument/2006/relationships/oleObject" Target="embeddings/oleObject333.bin"/><Relationship Id="rId850" Type="http://schemas.openxmlformats.org/officeDocument/2006/relationships/image" Target="media/image434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0.wmf"/><Relationship Id="rId338" Type="http://schemas.openxmlformats.org/officeDocument/2006/relationships/oleObject" Target="embeddings/oleObject177.bin"/><Relationship Id="rId503" Type="http://schemas.openxmlformats.org/officeDocument/2006/relationships/oleObject" Target="embeddings/oleObject257.bin"/><Relationship Id="rId545" Type="http://schemas.openxmlformats.org/officeDocument/2006/relationships/oleObject" Target="embeddings/oleObject276.bin"/><Relationship Id="rId587" Type="http://schemas.openxmlformats.org/officeDocument/2006/relationships/image" Target="media/image296.wmf"/><Relationship Id="rId710" Type="http://schemas.openxmlformats.org/officeDocument/2006/relationships/oleObject" Target="embeddings/oleObject344.bin"/><Relationship Id="rId752" Type="http://schemas.openxmlformats.org/officeDocument/2006/relationships/image" Target="media/image385.wmf"/><Relationship Id="rId808" Type="http://schemas.openxmlformats.org/officeDocument/2006/relationships/image" Target="media/image413.wmf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204.bin"/><Relationship Id="rId405" Type="http://schemas.openxmlformats.org/officeDocument/2006/relationships/image" Target="media/image190.wmf"/><Relationship Id="rId447" Type="http://schemas.openxmlformats.org/officeDocument/2006/relationships/oleObject" Target="embeddings/oleObject226.bin"/><Relationship Id="rId612" Type="http://schemas.openxmlformats.org/officeDocument/2006/relationships/image" Target="media/image311.wmf"/><Relationship Id="rId794" Type="http://schemas.openxmlformats.org/officeDocument/2006/relationships/image" Target="media/image406.wmf"/><Relationship Id="rId251" Type="http://schemas.openxmlformats.org/officeDocument/2006/relationships/image" Target="media/image117.wmf"/><Relationship Id="rId489" Type="http://schemas.openxmlformats.org/officeDocument/2006/relationships/image" Target="media/image234.wmf"/><Relationship Id="rId654" Type="http://schemas.openxmlformats.org/officeDocument/2006/relationships/oleObject" Target="embeddings/oleObject318.bin"/><Relationship Id="rId696" Type="http://schemas.openxmlformats.org/officeDocument/2006/relationships/image" Target="media/image353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3.bin"/><Relationship Id="rId307" Type="http://schemas.openxmlformats.org/officeDocument/2006/relationships/oleObject" Target="embeddings/oleObject160.bin"/><Relationship Id="rId349" Type="http://schemas.openxmlformats.org/officeDocument/2006/relationships/image" Target="media/image162.wmf"/><Relationship Id="rId514" Type="http://schemas.openxmlformats.org/officeDocument/2006/relationships/oleObject" Target="embeddings/oleObject260.bin"/><Relationship Id="rId556" Type="http://schemas.openxmlformats.org/officeDocument/2006/relationships/image" Target="media/image272.wmf"/><Relationship Id="rId721" Type="http://schemas.openxmlformats.org/officeDocument/2006/relationships/image" Target="media/image368.wmf"/><Relationship Id="rId763" Type="http://schemas.openxmlformats.org/officeDocument/2006/relationships/oleObject" Target="embeddings/oleObject367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100.wmf"/><Relationship Id="rId360" Type="http://schemas.openxmlformats.org/officeDocument/2006/relationships/image" Target="media/image167.wmf"/><Relationship Id="rId416" Type="http://schemas.openxmlformats.org/officeDocument/2006/relationships/image" Target="media/image199.wmf"/><Relationship Id="rId598" Type="http://schemas.openxmlformats.org/officeDocument/2006/relationships/oleObject" Target="embeddings/oleObject288.bin"/><Relationship Id="rId819" Type="http://schemas.openxmlformats.org/officeDocument/2006/relationships/image" Target="media/image419.wmf"/><Relationship Id="rId220" Type="http://schemas.openxmlformats.org/officeDocument/2006/relationships/oleObject" Target="embeddings/oleObject111.bin"/><Relationship Id="rId458" Type="http://schemas.openxmlformats.org/officeDocument/2006/relationships/oleObject" Target="embeddings/oleObject235.bin"/><Relationship Id="rId623" Type="http://schemas.openxmlformats.org/officeDocument/2006/relationships/image" Target="media/image316.wmf"/><Relationship Id="rId665" Type="http://schemas.openxmlformats.org/officeDocument/2006/relationships/image" Target="media/image337.wmf"/><Relationship Id="rId830" Type="http://schemas.openxmlformats.org/officeDocument/2006/relationships/oleObject" Target="embeddings/oleObject401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20.wmf"/><Relationship Id="rId318" Type="http://schemas.openxmlformats.org/officeDocument/2006/relationships/oleObject" Target="embeddings/oleObject167.bin"/><Relationship Id="rId525" Type="http://schemas.openxmlformats.org/officeDocument/2006/relationships/oleObject" Target="embeddings/oleObject265.bin"/><Relationship Id="rId567" Type="http://schemas.openxmlformats.org/officeDocument/2006/relationships/image" Target="media/image279.wmf"/><Relationship Id="rId732" Type="http://schemas.openxmlformats.org/officeDocument/2006/relationships/oleObject" Target="embeddings/oleObject352.bin"/><Relationship Id="rId99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79.wmf"/><Relationship Id="rId371" Type="http://schemas.openxmlformats.org/officeDocument/2006/relationships/oleObject" Target="embeddings/oleObject194.bin"/><Relationship Id="rId774" Type="http://schemas.openxmlformats.org/officeDocument/2006/relationships/oleObject" Target="embeddings/oleObject372.bin"/><Relationship Id="rId427" Type="http://schemas.openxmlformats.org/officeDocument/2006/relationships/oleObject" Target="embeddings/oleObject217.bin"/><Relationship Id="rId469" Type="http://schemas.openxmlformats.org/officeDocument/2006/relationships/image" Target="media/image224.wmf"/><Relationship Id="rId634" Type="http://schemas.openxmlformats.org/officeDocument/2006/relationships/oleObject" Target="embeddings/oleObject309.bin"/><Relationship Id="rId676" Type="http://schemas.openxmlformats.org/officeDocument/2006/relationships/oleObject" Target="embeddings/oleObject329.bin"/><Relationship Id="rId841" Type="http://schemas.openxmlformats.org/officeDocument/2006/relationships/oleObject" Target="embeddings/oleObject40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73" Type="http://schemas.openxmlformats.org/officeDocument/2006/relationships/oleObject" Target="embeddings/oleObject143.bin"/><Relationship Id="rId329" Type="http://schemas.openxmlformats.org/officeDocument/2006/relationships/image" Target="media/image152.wmf"/><Relationship Id="rId480" Type="http://schemas.openxmlformats.org/officeDocument/2006/relationships/oleObject" Target="embeddings/oleObject246.bin"/><Relationship Id="rId536" Type="http://schemas.openxmlformats.org/officeDocument/2006/relationships/oleObject" Target="embeddings/oleObject271.bin"/><Relationship Id="rId701" Type="http://schemas.openxmlformats.org/officeDocument/2006/relationships/image" Target="media/image356.wmf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8.bin"/><Relationship Id="rId578" Type="http://schemas.openxmlformats.org/officeDocument/2006/relationships/image" Target="media/image287.wmf"/><Relationship Id="rId743" Type="http://schemas.openxmlformats.org/officeDocument/2006/relationships/oleObject" Target="embeddings/oleObject358.bin"/><Relationship Id="rId785" Type="http://schemas.openxmlformats.org/officeDocument/2006/relationships/oleObject" Target="embeddings/oleObject379.bin"/><Relationship Id="rId200" Type="http://schemas.openxmlformats.org/officeDocument/2006/relationships/oleObject" Target="embeddings/oleObject100.bin"/><Relationship Id="rId382" Type="http://schemas.openxmlformats.org/officeDocument/2006/relationships/image" Target="media/image178.wmf"/><Relationship Id="rId438" Type="http://schemas.openxmlformats.org/officeDocument/2006/relationships/oleObject" Target="embeddings/oleObject222.bin"/><Relationship Id="rId603" Type="http://schemas.openxmlformats.org/officeDocument/2006/relationships/image" Target="media/image308.wmf"/><Relationship Id="rId645" Type="http://schemas.openxmlformats.org/officeDocument/2006/relationships/oleObject" Target="embeddings/oleObject314.bin"/><Relationship Id="rId687" Type="http://schemas.openxmlformats.org/officeDocument/2006/relationships/oleObject" Target="embeddings/oleObject334.bin"/><Relationship Id="rId810" Type="http://schemas.openxmlformats.org/officeDocument/2006/relationships/image" Target="media/image414.wmf"/><Relationship Id="rId852" Type="http://schemas.openxmlformats.org/officeDocument/2006/relationships/image" Target="media/image436.wmf"/><Relationship Id="rId242" Type="http://schemas.openxmlformats.org/officeDocument/2006/relationships/image" Target="media/image113.wmf"/><Relationship Id="rId284" Type="http://schemas.openxmlformats.org/officeDocument/2006/relationships/image" Target="media/image131.wmf"/><Relationship Id="rId491" Type="http://schemas.openxmlformats.org/officeDocument/2006/relationships/image" Target="media/image235.wmf"/><Relationship Id="rId505" Type="http://schemas.openxmlformats.org/officeDocument/2006/relationships/image" Target="media/image243.wmf"/><Relationship Id="rId712" Type="http://schemas.openxmlformats.org/officeDocument/2006/relationships/oleObject" Target="embeddings/oleObject345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44" Type="http://schemas.openxmlformats.org/officeDocument/2006/relationships/image" Target="media/image69.wmf"/><Relationship Id="rId547" Type="http://schemas.openxmlformats.org/officeDocument/2006/relationships/oleObject" Target="embeddings/oleObject277.bin"/><Relationship Id="rId589" Type="http://schemas.openxmlformats.org/officeDocument/2006/relationships/image" Target="media/image298.wmf"/><Relationship Id="rId754" Type="http://schemas.openxmlformats.org/officeDocument/2006/relationships/image" Target="media/image387.wmf"/><Relationship Id="rId796" Type="http://schemas.openxmlformats.org/officeDocument/2006/relationships/image" Target="media/image407.wmf"/><Relationship Id="rId90" Type="http://schemas.openxmlformats.org/officeDocument/2006/relationships/oleObject" Target="embeddings/oleObject42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84.bin"/><Relationship Id="rId393" Type="http://schemas.openxmlformats.org/officeDocument/2006/relationships/oleObject" Target="embeddings/oleObject205.bin"/><Relationship Id="rId407" Type="http://schemas.openxmlformats.org/officeDocument/2006/relationships/oleObject" Target="embeddings/oleObject211.bin"/><Relationship Id="rId449" Type="http://schemas.openxmlformats.org/officeDocument/2006/relationships/oleObject" Target="embeddings/oleObject228.bin"/><Relationship Id="rId614" Type="http://schemas.openxmlformats.org/officeDocument/2006/relationships/image" Target="media/image312.wmf"/><Relationship Id="rId656" Type="http://schemas.openxmlformats.org/officeDocument/2006/relationships/oleObject" Target="embeddings/oleObject319.bin"/><Relationship Id="rId821" Type="http://schemas.openxmlformats.org/officeDocument/2006/relationships/image" Target="media/image420.wmf"/><Relationship Id="rId211" Type="http://schemas.openxmlformats.org/officeDocument/2006/relationships/image" Target="media/image101.wmf"/><Relationship Id="rId253" Type="http://schemas.openxmlformats.org/officeDocument/2006/relationships/image" Target="media/image118.wmf"/><Relationship Id="rId295" Type="http://schemas.openxmlformats.org/officeDocument/2006/relationships/oleObject" Target="embeddings/oleObject154.bin"/><Relationship Id="rId309" Type="http://schemas.openxmlformats.org/officeDocument/2006/relationships/oleObject" Target="embeddings/oleObject161.bin"/><Relationship Id="rId460" Type="http://schemas.openxmlformats.org/officeDocument/2006/relationships/oleObject" Target="embeddings/oleObject236.bin"/><Relationship Id="rId516" Type="http://schemas.openxmlformats.org/officeDocument/2006/relationships/oleObject" Target="embeddings/oleObject261.bin"/><Relationship Id="rId698" Type="http://schemas.openxmlformats.org/officeDocument/2006/relationships/oleObject" Target="embeddings/oleObject339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68.bin"/><Relationship Id="rId558" Type="http://schemas.openxmlformats.org/officeDocument/2006/relationships/image" Target="media/image274.wmf"/><Relationship Id="rId723" Type="http://schemas.openxmlformats.org/officeDocument/2006/relationships/image" Target="media/image370.wmf"/><Relationship Id="rId765" Type="http://schemas.openxmlformats.org/officeDocument/2006/relationships/oleObject" Target="embeddings/oleObject368.bin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8.bin"/><Relationship Id="rId362" Type="http://schemas.openxmlformats.org/officeDocument/2006/relationships/image" Target="media/image168.wmf"/><Relationship Id="rId418" Type="http://schemas.openxmlformats.org/officeDocument/2006/relationships/image" Target="media/image200.wmf"/><Relationship Id="rId625" Type="http://schemas.openxmlformats.org/officeDocument/2006/relationships/image" Target="media/image317.wmf"/><Relationship Id="rId832" Type="http://schemas.openxmlformats.org/officeDocument/2006/relationships/image" Target="media/image425.wmf"/><Relationship Id="rId222" Type="http://schemas.openxmlformats.org/officeDocument/2006/relationships/image" Target="media/image105.wmf"/><Relationship Id="rId264" Type="http://schemas.openxmlformats.org/officeDocument/2006/relationships/image" Target="media/image121.wmf"/><Relationship Id="rId471" Type="http://schemas.openxmlformats.org/officeDocument/2006/relationships/image" Target="media/image225.wmf"/><Relationship Id="rId667" Type="http://schemas.openxmlformats.org/officeDocument/2006/relationships/image" Target="media/image338.wmf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57.wmf"/><Relationship Id="rId569" Type="http://schemas.openxmlformats.org/officeDocument/2006/relationships/image" Target="media/image281.wmf"/><Relationship Id="rId734" Type="http://schemas.openxmlformats.org/officeDocument/2006/relationships/oleObject" Target="embeddings/oleObject353.bin"/><Relationship Id="rId776" Type="http://schemas.openxmlformats.org/officeDocument/2006/relationships/image" Target="media/image398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31" Type="http://schemas.openxmlformats.org/officeDocument/2006/relationships/image" Target="media/image153.wmf"/><Relationship Id="rId373" Type="http://schemas.openxmlformats.org/officeDocument/2006/relationships/oleObject" Target="embeddings/oleObject195.bin"/><Relationship Id="rId429" Type="http://schemas.openxmlformats.org/officeDocument/2006/relationships/oleObject" Target="embeddings/oleObject218.bin"/><Relationship Id="rId580" Type="http://schemas.openxmlformats.org/officeDocument/2006/relationships/image" Target="media/image289.wmf"/><Relationship Id="rId636" Type="http://schemas.openxmlformats.org/officeDocument/2006/relationships/oleObject" Target="embeddings/oleObject310.bin"/><Relationship Id="rId801" Type="http://schemas.openxmlformats.org/officeDocument/2006/relationships/oleObject" Target="embeddings/oleObject387.bin"/><Relationship Id="rId1" Type="http://schemas.openxmlformats.org/officeDocument/2006/relationships/numbering" Target="numbering.xml"/><Relationship Id="rId233" Type="http://schemas.openxmlformats.org/officeDocument/2006/relationships/image" Target="media/image110.wmf"/><Relationship Id="rId440" Type="http://schemas.openxmlformats.org/officeDocument/2006/relationships/oleObject" Target="embeddings/oleObject223.bin"/><Relationship Id="rId678" Type="http://schemas.openxmlformats.org/officeDocument/2006/relationships/oleObject" Target="embeddings/oleObject330.bin"/><Relationship Id="rId843" Type="http://schemas.openxmlformats.org/officeDocument/2006/relationships/oleObject" Target="embeddings/oleObject408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4.bin"/><Relationship Id="rId300" Type="http://schemas.openxmlformats.org/officeDocument/2006/relationships/image" Target="media/image139.wmf"/><Relationship Id="rId482" Type="http://schemas.openxmlformats.org/officeDocument/2006/relationships/oleObject" Target="embeddings/oleObject247.bin"/><Relationship Id="rId538" Type="http://schemas.openxmlformats.org/officeDocument/2006/relationships/oleObject" Target="embeddings/oleObject272.bin"/><Relationship Id="rId703" Type="http://schemas.openxmlformats.org/officeDocument/2006/relationships/oleObject" Target="embeddings/oleObject341.bin"/><Relationship Id="rId745" Type="http://schemas.openxmlformats.org/officeDocument/2006/relationships/oleObject" Target="embeddings/oleObject359.bin"/><Relationship Id="rId81" Type="http://schemas.openxmlformats.org/officeDocument/2006/relationships/image" Target="media/image39.wmf"/><Relationship Id="rId135" Type="http://schemas.openxmlformats.org/officeDocument/2006/relationships/image" Target="media/image65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79.bin"/><Relationship Id="rId384" Type="http://schemas.openxmlformats.org/officeDocument/2006/relationships/image" Target="media/image179.wmf"/><Relationship Id="rId591" Type="http://schemas.openxmlformats.org/officeDocument/2006/relationships/image" Target="media/image300.wmf"/><Relationship Id="rId605" Type="http://schemas.openxmlformats.org/officeDocument/2006/relationships/oleObject" Target="embeddings/oleObject292.bin"/><Relationship Id="rId787" Type="http://schemas.openxmlformats.org/officeDocument/2006/relationships/oleObject" Target="embeddings/oleObject380.bin"/><Relationship Id="rId812" Type="http://schemas.openxmlformats.org/officeDocument/2006/relationships/image" Target="media/image415.wmf"/><Relationship Id="rId202" Type="http://schemas.openxmlformats.org/officeDocument/2006/relationships/oleObject" Target="embeddings/oleObject101.bin"/><Relationship Id="rId244" Type="http://schemas.openxmlformats.org/officeDocument/2006/relationships/image" Target="media/image114.wmf"/><Relationship Id="rId647" Type="http://schemas.openxmlformats.org/officeDocument/2006/relationships/oleObject" Target="embeddings/oleObject315.bin"/><Relationship Id="rId689" Type="http://schemas.openxmlformats.org/officeDocument/2006/relationships/oleObject" Target="embeddings/oleObject335.bin"/><Relationship Id="rId854" Type="http://schemas.openxmlformats.org/officeDocument/2006/relationships/fontTable" Target="fontTable.xml"/><Relationship Id="rId39" Type="http://schemas.openxmlformats.org/officeDocument/2006/relationships/image" Target="media/image18.wmf"/><Relationship Id="rId286" Type="http://schemas.openxmlformats.org/officeDocument/2006/relationships/image" Target="media/image132.wmf"/><Relationship Id="rId451" Type="http://schemas.openxmlformats.org/officeDocument/2006/relationships/oleObject" Target="embeddings/oleObject230.bin"/><Relationship Id="rId493" Type="http://schemas.openxmlformats.org/officeDocument/2006/relationships/image" Target="media/image236.wmf"/><Relationship Id="rId507" Type="http://schemas.openxmlformats.org/officeDocument/2006/relationships/image" Target="media/image244.wmf"/><Relationship Id="rId549" Type="http://schemas.openxmlformats.org/officeDocument/2006/relationships/oleObject" Target="embeddings/oleObject278.bin"/><Relationship Id="rId714" Type="http://schemas.openxmlformats.org/officeDocument/2006/relationships/image" Target="media/image363.wmf"/><Relationship Id="rId756" Type="http://schemas.openxmlformats.org/officeDocument/2006/relationships/image" Target="media/image388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image" Target="media/image70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62.bin"/><Relationship Id="rId353" Type="http://schemas.openxmlformats.org/officeDocument/2006/relationships/oleObject" Target="embeddings/oleObject185.bin"/><Relationship Id="rId395" Type="http://schemas.openxmlformats.org/officeDocument/2006/relationships/oleObject" Target="embeddings/oleObject206.bin"/><Relationship Id="rId409" Type="http://schemas.openxmlformats.org/officeDocument/2006/relationships/image" Target="media/image192.wmf"/><Relationship Id="rId560" Type="http://schemas.openxmlformats.org/officeDocument/2006/relationships/image" Target="media/image275.wmf"/><Relationship Id="rId798" Type="http://schemas.openxmlformats.org/officeDocument/2006/relationships/image" Target="media/image408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420" Type="http://schemas.openxmlformats.org/officeDocument/2006/relationships/image" Target="media/image201.wmf"/><Relationship Id="rId616" Type="http://schemas.openxmlformats.org/officeDocument/2006/relationships/oleObject" Target="embeddings/oleObject299.bin"/><Relationship Id="rId658" Type="http://schemas.openxmlformats.org/officeDocument/2006/relationships/image" Target="media/image334.wmf"/><Relationship Id="rId823" Type="http://schemas.openxmlformats.org/officeDocument/2006/relationships/oleObject" Target="embeddings/oleObject397.bin"/><Relationship Id="rId255" Type="http://schemas.openxmlformats.org/officeDocument/2006/relationships/oleObject" Target="embeddings/oleObject132.bin"/><Relationship Id="rId297" Type="http://schemas.openxmlformats.org/officeDocument/2006/relationships/oleObject" Target="embeddings/oleObject155.bin"/><Relationship Id="rId462" Type="http://schemas.openxmlformats.org/officeDocument/2006/relationships/oleObject" Target="embeddings/oleObject237.bin"/><Relationship Id="rId518" Type="http://schemas.openxmlformats.org/officeDocument/2006/relationships/image" Target="media/image251.wmf"/><Relationship Id="rId725" Type="http://schemas.openxmlformats.org/officeDocument/2006/relationships/oleObject" Target="embeddings/oleObject349.bin"/><Relationship Id="rId115" Type="http://schemas.openxmlformats.org/officeDocument/2006/relationships/image" Target="media/image56.wmf"/><Relationship Id="rId157" Type="http://schemas.openxmlformats.org/officeDocument/2006/relationships/oleObject" Target="embeddings/oleObject77.bin"/><Relationship Id="rId322" Type="http://schemas.openxmlformats.org/officeDocument/2006/relationships/image" Target="media/image148.wmf"/><Relationship Id="rId364" Type="http://schemas.openxmlformats.org/officeDocument/2006/relationships/image" Target="media/image169.wmf"/><Relationship Id="rId767" Type="http://schemas.openxmlformats.org/officeDocument/2006/relationships/oleObject" Target="embeddings/oleObject369.bin"/><Relationship Id="rId61" Type="http://schemas.openxmlformats.org/officeDocument/2006/relationships/image" Target="media/image29.wmf"/><Relationship Id="rId199" Type="http://schemas.openxmlformats.org/officeDocument/2006/relationships/image" Target="media/image95.wmf"/><Relationship Id="rId571" Type="http://schemas.openxmlformats.org/officeDocument/2006/relationships/oleObject" Target="embeddings/oleObject285.bin"/><Relationship Id="rId627" Type="http://schemas.openxmlformats.org/officeDocument/2006/relationships/oleObject" Target="embeddings/oleObject305.bin"/><Relationship Id="rId669" Type="http://schemas.openxmlformats.org/officeDocument/2006/relationships/image" Target="media/image339.wmf"/><Relationship Id="rId834" Type="http://schemas.openxmlformats.org/officeDocument/2006/relationships/image" Target="media/image426.wmf"/><Relationship Id="rId19" Type="http://schemas.openxmlformats.org/officeDocument/2006/relationships/image" Target="media/image8.wmf"/><Relationship Id="rId224" Type="http://schemas.openxmlformats.org/officeDocument/2006/relationships/image" Target="media/image106.wmf"/><Relationship Id="rId266" Type="http://schemas.openxmlformats.org/officeDocument/2006/relationships/image" Target="media/image122.wmf"/><Relationship Id="rId431" Type="http://schemas.openxmlformats.org/officeDocument/2006/relationships/oleObject" Target="embeddings/oleObject219.bin"/><Relationship Id="rId473" Type="http://schemas.openxmlformats.org/officeDocument/2006/relationships/image" Target="media/image226.wmf"/><Relationship Id="rId529" Type="http://schemas.openxmlformats.org/officeDocument/2006/relationships/oleObject" Target="embeddings/oleObject266.bin"/><Relationship Id="rId680" Type="http://schemas.openxmlformats.org/officeDocument/2006/relationships/image" Target="media/image345.wmf"/><Relationship Id="rId736" Type="http://schemas.openxmlformats.org/officeDocument/2006/relationships/oleObject" Target="embeddings/oleObject354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image" Target="media/image154.wmf"/><Relationship Id="rId540" Type="http://schemas.openxmlformats.org/officeDocument/2006/relationships/oleObject" Target="embeddings/oleObject273.bin"/><Relationship Id="rId778" Type="http://schemas.openxmlformats.org/officeDocument/2006/relationships/image" Target="media/image399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96.bin"/><Relationship Id="rId582" Type="http://schemas.openxmlformats.org/officeDocument/2006/relationships/image" Target="media/image291.wmf"/><Relationship Id="rId638" Type="http://schemas.openxmlformats.org/officeDocument/2006/relationships/oleObject" Target="embeddings/oleObject311.bin"/><Relationship Id="rId803" Type="http://schemas.openxmlformats.org/officeDocument/2006/relationships/oleObject" Target="embeddings/oleObject388.bin"/><Relationship Id="rId845" Type="http://schemas.openxmlformats.org/officeDocument/2006/relationships/oleObject" Target="embeddings/oleObject409.bin"/><Relationship Id="rId3" Type="http://schemas.microsoft.com/office/2007/relationships/stylesWithEffects" Target="stylesWithEffects.xml"/><Relationship Id="rId235" Type="http://schemas.openxmlformats.org/officeDocument/2006/relationships/oleObject" Target="embeddings/oleObject120.bin"/><Relationship Id="rId277" Type="http://schemas.openxmlformats.org/officeDocument/2006/relationships/oleObject" Target="embeddings/oleObject145.bin"/><Relationship Id="rId400" Type="http://schemas.openxmlformats.org/officeDocument/2006/relationships/image" Target="media/image187.wmf"/><Relationship Id="rId442" Type="http://schemas.openxmlformats.org/officeDocument/2006/relationships/image" Target="media/image214.wmf"/><Relationship Id="rId484" Type="http://schemas.openxmlformats.org/officeDocument/2006/relationships/oleObject" Target="embeddings/oleObject248.bin"/><Relationship Id="rId705" Type="http://schemas.openxmlformats.org/officeDocument/2006/relationships/image" Target="media/image359.wmf"/><Relationship Id="rId137" Type="http://schemas.openxmlformats.org/officeDocument/2006/relationships/image" Target="media/image66.wmf"/><Relationship Id="rId302" Type="http://schemas.openxmlformats.org/officeDocument/2006/relationships/image" Target="media/image140.wmf"/><Relationship Id="rId344" Type="http://schemas.openxmlformats.org/officeDocument/2006/relationships/oleObject" Target="embeddings/oleObject180.bin"/><Relationship Id="rId691" Type="http://schemas.openxmlformats.org/officeDocument/2006/relationships/oleObject" Target="embeddings/oleObject336.bin"/><Relationship Id="rId747" Type="http://schemas.openxmlformats.org/officeDocument/2006/relationships/oleObject" Target="embeddings/oleObject360.bin"/><Relationship Id="rId789" Type="http://schemas.openxmlformats.org/officeDocument/2006/relationships/oleObject" Target="embeddings/oleObject381.bin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oleObject" Target="embeddings/oleObject89.bin"/><Relationship Id="rId386" Type="http://schemas.openxmlformats.org/officeDocument/2006/relationships/image" Target="media/image180.wmf"/><Relationship Id="rId551" Type="http://schemas.openxmlformats.org/officeDocument/2006/relationships/image" Target="media/image268.wmf"/><Relationship Id="rId593" Type="http://schemas.openxmlformats.org/officeDocument/2006/relationships/image" Target="media/image302.wmf"/><Relationship Id="rId607" Type="http://schemas.openxmlformats.org/officeDocument/2006/relationships/oleObject" Target="embeddings/oleObject294.bin"/><Relationship Id="rId649" Type="http://schemas.openxmlformats.org/officeDocument/2006/relationships/oleObject" Target="embeddings/oleObject316.bin"/><Relationship Id="rId814" Type="http://schemas.openxmlformats.org/officeDocument/2006/relationships/image" Target="media/image416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2.bin"/><Relationship Id="rId246" Type="http://schemas.openxmlformats.org/officeDocument/2006/relationships/image" Target="media/image115.wmf"/><Relationship Id="rId288" Type="http://schemas.openxmlformats.org/officeDocument/2006/relationships/image" Target="media/image133.wmf"/><Relationship Id="rId411" Type="http://schemas.openxmlformats.org/officeDocument/2006/relationships/image" Target="media/image194.wmf"/><Relationship Id="rId453" Type="http://schemas.openxmlformats.org/officeDocument/2006/relationships/oleObject" Target="embeddings/oleObject231.bin"/><Relationship Id="rId509" Type="http://schemas.openxmlformats.org/officeDocument/2006/relationships/image" Target="media/image246.wmf"/><Relationship Id="rId660" Type="http://schemas.openxmlformats.org/officeDocument/2006/relationships/oleObject" Target="embeddings/oleObject321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64.bin"/><Relationship Id="rId495" Type="http://schemas.openxmlformats.org/officeDocument/2006/relationships/image" Target="media/image237.wmf"/><Relationship Id="rId716" Type="http://schemas.openxmlformats.org/officeDocument/2006/relationships/image" Target="media/image365.wmf"/><Relationship Id="rId758" Type="http://schemas.openxmlformats.org/officeDocument/2006/relationships/image" Target="media/image389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image" Target="media/image71.wmf"/><Relationship Id="rId355" Type="http://schemas.openxmlformats.org/officeDocument/2006/relationships/oleObject" Target="embeddings/oleObject186.bin"/><Relationship Id="rId397" Type="http://schemas.openxmlformats.org/officeDocument/2006/relationships/oleObject" Target="embeddings/oleObject207.bin"/><Relationship Id="rId520" Type="http://schemas.openxmlformats.org/officeDocument/2006/relationships/image" Target="media/image252.wmf"/><Relationship Id="rId562" Type="http://schemas.openxmlformats.org/officeDocument/2006/relationships/oleObject" Target="embeddings/oleObject282.bin"/><Relationship Id="rId618" Type="http://schemas.openxmlformats.org/officeDocument/2006/relationships/oleObject" Target="embeddings/oleObject300.bin"/><Relationship Id="rId825" Type="http://schemas.openxmlformats.org/officeDocument/2006/relationships/image" Target="media/image422.wmf"/><Relationship Id="rId215" Type="http://schemas.openxmlformats.org/officeDocument/2006/relationships/image" Target="media/image103.wmf"/><Relationship Id="rId257" Type="http://schemas.openxmlformats.org/officeDocument/2006/relationships/oleObject" Target="embeddings/oleObject134.bin"/><Relationship Id="rId422" Type="http://schemas.openxmlformats.org/officeDocument/2006/relationships/oleObject" Target="embeddings/oleObject215.bin"/><Relationship Id="rId464" Type="http://schemas.openxmlformats.org/officeDocument/2006/relationships/oleObject" Target="embeddings/oleObject238.bin"/><Relationship Id="rId299" Type="http://schemas.openxmlformats.org/officeDocument/2006/relationships/oleObject" Target="embeddings/oleObject156.bin"/><Relationship Id="rId727" Type="http://schemas.openxmlformats.org/officeDocument/2006/relationships/image" Target="media/image373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8.bin"/><Relationship Id="rId366" Type="http://schemas.openxmlformats.org/officeDocument/2006/relationships/image" Target="media/image170.wmf"/><Relationship Id="rId573" Type="http://schemas.openxmlformats.org/officeDocument/2006/relationships/image" Target="media/image283.wmf"/><Relationship Id="rId780" Type="http://schemas.openxmlformats.org/officeDocument/2006/relationships/oleObject" Target="embeddings/oleObject376.bin"/><Relationship Id="rId226" Type="http://schemas.openxmlformats.org/officeDocument/2006/relationships/image" Target="media/image107.wmf"/><Relationship Id="rId433" Type="http://schemas.openxmlformats.org/officeDocument/2006/relationships/oleObject" Target="embeddings/oleObject220.bin"/><Relationship Id="rId640" Type="http://schemas.openxmlformats.org/officeDocument/2006/relationships/image" Target="media/image324.wmf"/><Relationship Id="rId738" Type="http://schemas.openxmlformats.org/officeDocument/2006/relationships/oleObject" Target="embeddings/oleObject355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7.bin"/><Relationship Id="rId500" Type="http://schemas.openxmlformats.org/officeDocument/2006/relationships/image" Target="media/image239.wmf"/><Relationship Id="rId584" Type="http://schemas.openxmlformats.org/officeDocument/2006/relationships/image" Target="media/image293.wmf"/><Relationship Id="rId805" Type="http://schemas.openxmlformats.org/officeDocument/2006/relationships/oleObject" Target="embeddings/oleObject38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2.bin"/><Relationship Id="rId791" Type="http://schemas.openxmlformats.org/officeDocument/2006/relationships/oleObject" Target="embeddings/oleObject382.bin"/><Relationship Id="rId444" Type="http://schemas.openxmlformats.org/officeDocument/2006/relationships/oleObject" Target="embeddings/oleObject224.bin"/><Relationship Id="rId651" Type="http://schemas.openxmlformats.org/officeDocument/2006/relationships/image" Target="media/image330.wmf"/><Relationship Id="rId749" Type="http://schemas.openxmlformats.org/officeDocument/2006/relationships/oleObject" Target="embeddings/oleObject361.bin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88" Type="http://schemas.openxmlformats.org/officeDocument/2006/relationships/image" Target="media/image181.wmf"/><Relationship Id="rId511" Type="http://schemas.openxmlformats.org/officeDocument/2006/relationships/image" Target="media/image247.wmf"/><Relationship Id="rId609" Type="http://schemas.openxmlformats.org/officeDocument/2006/relationships/oleObject" Target="embeddings/oleObject295.bin"/><Relationship Id="rId85" Type="http://schemas.openxmlformats.org/officeDocument/2006/relationships/image" Target="media/image41.wmf"/><Relationship Id="rId150" Type="http://schemas.openxmlformats.org/officeDocument/2006/relationships/image" Target="media/image72.wmf"/><Relationship Id="rId595" Type="http://schemas.openxmlformats.org/officeDocument/2006/relationships/oleObject" Target="embeddings/oleObject287.bin"/><Relationship Id="rId816" Type="http://schemas.openxmlformats.org/officeDocument/2006/relationships/image" Target="media/image417.wmf"/><Relationship Id="rId248" Type="http://schemas.openxmlformats.org/officeDocument/2006/relationships/image" Target="media/image116.wmf"/><Relationship Id="rId455" Type="http://schemas.openxmlformats.org/officeDocument/2006/relationships/oleObject" Target="embeddings/oleObject233.bin"/><Relationship Id="rId662" Type="http://schemas.openxmlformats.org/officeDocument/2006/relationships/oleObject" Target="embeddings/oleObject322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5.bin"/><Relationship Id="rId522" Type="http://schemas.openxmlformats.org/officeDocument/2006/relationships/image" Target="media/image253.wmf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399" Type="http://schemas.openxmlformats.org/officeDocument/2006/relationships/oleObject" Target="embeddings/oleObject208.bin"/><Relationship Id="rId827" Type="http://schemas.openxmlformats.org/officeDocument/2006/relationships/image" Target="media/image423.wmf"/><Relationship Id="rId259" Type="http://schemas.openxmlformats.org/officeDocument/2006/relationships/image" Target="media/image119.wmf"/><Relationship Id="rId466" Type="http://schemas.openxmlformats.org/officeDocument/2006/relationships/oleObject" Target="embeddings/oleObject239.bin"/><Relationship Id="rId673" Type="http://schemas.openxmlformats.org/officeDocument/2006/relationships/image" Target="media/image341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326" Type="http://schemas.openxmlformats.org/officeDocument/2006/relationships/image" Target="media/image150.wmf"/><Relationship Id="rId533" Type="http://schemas.openxmlformats.org/officeDocument/2006/relationships/image" Target="media/image260.wmf"/><Relationship Id="rId740" Type="http://schemas.openxmlformats.org/officeDocument/2006/relationships/image" Target="media/image379.wmf"/><Relationship Id="rId838" Type="http://schemas.openxmlformats.org/officeDocument/2006/relationships/image" Target="media/image4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42</Pages>
  <Words>6278</Words>
  <Characters>35786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6</cp:revision>
  <dcterms:created xsi:type="dcterms:W3CDTF">2017-05-16T05:53:00Z</dcterms:created>
  <dcterms:modified xsi:type="dcterms:W3CDTF">2017-05-16T06:05:00Z</dcterms:modified>
</cp:coreProperties>
</file>