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8E" w:rsidRDefault="00F1318E" w:rsidP="00F1318E">
      <w:pPr>
        <w:pStyle w:val="3"/>
        <w:jc w:val="center"/>
        <w:rPr>
          <w:color w:val="000000"/>
          <w:szCs w:val="28"/>
        </w:rPr>
      </w:pPr>
    </w:p>
    <w:p w:rsidR="00F1318E" w:rsidRDefault="00F1318E" w:rsidP="00F1318E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:rsidR="00F1318E" w:rsidRDefault="00F1318E" w:rsidP="00F1318E">
      <w:pPr>
        <w:jc w:val="center"/>
        <w:rPr>
          <w:b/>
          <w:szCs w:val="28"/>
        </w:rPr>
      </w:pPr>
      <w:r>
        <w:rPr>
          <w:b/>
          <w:szCs w:val="28"/>
        </w:rPr>
        <w:t xml:space="preserve">БЕЛОРУССКИЙ ГОСУДАРСТВЕННЫЙ УНИВЕРСИТЕТ </w:t>
      </w:r>
    </w:p>
    <w:p w:rsidR="00F1318E" w:rsidRDefault="00F1318E" w:rsidP="00F1318E">
      <w:pPr>
        <w:jc w:val="center"/>
        <w:rPr>
          <w:b/>
          <w:szCs w:val="28"/>
        </w:rPr>
      </w:pPr>
      <w:r>
        <w:rPr>
          <w:b/>
          <w:szCs w:val="28"/>
        </w:rPr>
        <w:t>ИНФОРМАТИКИ И РАДИОЭЛЕКТРОНИКИ</w:t>
      </w:r>
    </w:p>
    <w:p w:rsidR="00F1318E" w:rsidRDefault="00F1318E" w:rsidP="00F1318E">
      <w:pPr>
        <w:jc w:val="center"/>
        <w:rPr>
          <w:b/>
          <w:szCs w:val="28"/>
        </w:rPr>
      </w:pPr>
    </w:p>
    <w:p w:rsidR="00F1318E" w:rsidRDefault="00F1318E" w:rsidP="00F1318E">
      <w:pPr>
        <w:jc w:val="center"/>
        <w:rPr>
          <w:b/>
          <w:szCs w:val="28"/>
        </w:rPr>
      </w:pPr>
    </w:p>
    <w:p w:rsidR="00F1318E" w:rsidRDefault="00F1318E" w:rsidP="00F1318E">
      <w:pPr>
        <w:jc w:val="center"/>
        <w:rPr>
          <w:b/>
          <w:szCs w:val="28"/>
        </w:rPr>
      </w:pPr>
    </w:p>
    <w:p w:rsidR="00F1318E" w:rsidRDefault="00F1318E" w:rsidP="00F1318E">
      <w:pPr>
        <w:jc w:val="center"/>
        <w:rPr>
          <w:b/>
          <w:szCs w:val="28"/>
        </w:rPr>
      </w:pPr>
    </w:p>
    <w:p w:rsidR="00F1318E" w:rsidRDefault="00F1318E" w:rsidP="00F1318E">
      <w:pPr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Факультет непрерывного и дистанционного обучения</w:t>
      </w:r>
    </w:p>
    <w:p w:rsidR="00F1318E" w:rsidRDefault="00F1318E" w:rsidP="00F1318E">
      <w:pPr>
        <w:jc w:val="center"/>
        <w:rPr>
          <w:rStyle w:val="apple-converted-space"/>
        </w:rPr>
      </w:pPr>
    </w:p>
    <w:p w:rsidR="00F1318E" w:rsidRDefault="00F1318E" w:rsidP="00F1318E">
      <w:pPr>
        <w:pStyle w:val="1"/>
        <w:spacing w:before="300" w:after="300"/>
      </w:pPr>
      <w:r>
        <w:rPr>
          <w:color w:val="000000"/>
          <w:szCs w:val="28"/>
        </w:rPr>
        <w:t>Специальность</w:t>
      </w:r>
      <w:r>
        <w:rPr>
          <w:szCs w:val="28"/>
        </w:rPr>
        <w:t>: Автоматизированные системы обработки информации</w:t>
      </w:r>
    </w:p>
    <w:p w:rsidR="00F1318E" w:rsidRDefault="00F1318E" w:rsidP="00F1318E">
      <w:pPr>
        <w:rPr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jc w:val="center"/>
        <w:rPr>
          <w:b/>
          <w:szCs w:val="28"/>
        </w:rPr>
      </w:pPr>
      <w:r>
        <w:rPr>
          <w:b/>
          <w:szCs w:val="28"/>
        </w:rPr>
        <w:t>КОНТРОЛЬНАЯ РАБОТА</w:t>
      </w:r>
    </w:p>
    <w:p w:rsidR="00F1318E" w:rsidRDefault="00F1318E" w:rsidP="00F1318E">
      <w:pPr>
        <w:jc w:val="center"/>
        <w:rPr>
          <w:b/>
          <w:szCs w:val="28"/>
        </w:rPr>
      </w:pPr>
      <w:r>
        <w:rPr>
          <w:b/>
          <w:szCs w:val="28"/>
        </w:rPr>
        <w:t xml:space="preserve"> ПО ВЫСШЕЙ МАТЕМАТИКЕ № 10</w:t>
      </w:r>
    </w:p>
    <w:p w:rsidR="00F1318E" w:rsidRDefault="00F1318E" w:rsidP="00F1318E">
      <w:pPr>
        <w:jc w:val="center"/>
        <w:rPr>
          <w:b/>
          <w:szCs w:val="28"/>
        </w:rPr>
      </w:pPr>
      <w:r>
        <w:rPr>
          <w:b/>
          <w:szCs w:val="28"/>
        </w:rPr>
        <w:t xml:space="preserve">Вариант № </w:t>
      </w:r>
      <w:r>
        <w:rPr>
          <w:b/>
          <w:color w:val="000000"/>
          <w:szCs w:val="28"/>
        </w:rPr>
        <w:t>8</w:t>
      </w:r>
    </w:p>
    <w:p w:rsidR="00F1318E" w:rsidRDefault="00F1318E" w:rsidP="00F1318E">
      <w:pPr>
        <w:jc w:val="center"/>
        <w:rPr>
          <w:b/>
          <w:szCs w:val="28"/>
        </w:rPr>
      </w:pPr>
    </w:p>
    <w:p w:rsidR="00F1318E" w:rsidRDefault="00F1318E" w:rsidP="00F1318E">
      <w:pPr>
        <w:jc w:val="center"/>
        <w:rPr>
          <w:b/>
          <w:szCs w:val="28"/>
        </w:rPr>
      </w:pPr>
    </w:p>
    <w:p w:rsidR="00F1318E" w:rsidRDefault="00F1318E" w:rsidP="00F1318E">
      <w:pPr>
        <w:jc w:val="center"/>
        <w:rPr>
          <w:b/>
          <w:i/>
          <w:szCs w:val="28"/>
        </w:rPr>
      </w:pPr>
      <w:r>
        <w:rPr>
          <w:b/>
          <w:i/>
          <w:szCs w:val="28"/>
        </w:rPr>
        <w:t>Соболевского Дмитрия Александровича</w:t>
      </w:r>
    </w:p>
    <w:p w:rsidR="00F1318E" w:rsidRDefault="00F1318E" w:rsidP="00F1318E">
      <w:pPr>
        <w:jc w:val="center"/>
        <w:rPr>
          <w:b/>
        </w:rPr>
      </w:pPr>
    </w:p>
    <w:p w:rsidR="00F1318E" w:rsidRDefault="00F1318E" w:rsidP="00F1318E">
      <w:pPr>
        <w:jc w:val="center"/>
        <w:rPr>
          <w:b/>
          <w:i/>
        </w:rPr>
      </w:pPr>
      <w:r>
        <w:rPr>
          <w:b/>
          <w:i/>
        </w:rPr>
        <w:t xml:space="preserve">Группа: 590651 </w:t>
      </w:r>
    </w:p>
    <w:p w:rsidR="00F1318E" w:rsidRDefault="00F1318E" w:rsidP="00F1318E">
      <w:pPr>
        <w:jc w:val="center"/>
        <w:rPr>
          <w:b/>
          <w:i/>
        </w:rPr>
      </w:pPr>
      <w:r>
        <w:rPr>
          <w:b/>
          <w:i/>
        </w:rPr>
        <w:t>Зачетная книжка: ‎000623-28</w:t>
      </w:r>
    </w:p>
    <w:p w:rsidR="00F1318E" w:rsidRDefault="00F1318E" w:rsidP="00F1318E">
      <w:pPr>
        <w:rPr>
          <w:b/>
          <w:sz w:val="22"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rPr>
          <w:b/>
          <w:szCs w:val="28"/>
        </w:rPr>
      </w:pPr>
    </w:p>
    <w:p w:rsidR="00F1318E" w:rsidRDefault="00F1318E" w:rsidP="00F1318E">
      <w:pPr>
        <w:jc w:val="center"/>
        <w:rPr>
          <w:rFonts w:ascii="Segoe UI" w:hAnsi="Segoe UI" w:cs="Segoe UI"/>
          <w:b/>
          <w:i/>
          <w:color w:val="444444"/>
          <w:sz w:val="20"/>
          <w:szCs w:val="20"/>
        </w:rPr>
      </w:pPr>
      <w:r>
        <w:rPr>
          <w:b/>
          <w:i/>
        </w:rPr>
        <w:t xml:space="preserve">Электронный адрес: </w:t>
      </w:r>
      <w:hyperlink r:id="rId7" w:history="1">
        <w:r>
          <w:rPr>
            <w:rStyle w:val="a6"/>
            <w:b/>
            <w:i/>
            <w:lang w:val="en-US"/>
          </w:rPr>
          <w:t>sobolevskidmitry</w:t>
        </w:r>
        <w:r>
          <w:rPr>
            <w:rStyle w:val="a6"/>
            <w:b/>
            <w:i/>
          </w:rPr>
          <w:t>@</w:t>
        </w:r>
        <w:r>
          <w:rPr>
            <w:rStyle w:val="a6"/>
            <w:b/>
            <w:i/>
            <w:lang w:val="en-US"/>
          </w:rPr>
          <w:t>gmail</w:t>
        </w:r>
        <w:r>
          <w:rPr>
            <w:rStyle w:val="a6"/>
            <w:b/>
            <w:i/>
          </w:rPr>
          <w:t>.</w:t>
        </w:r>
        <w:r>
          <w:rPr>
            <w:rStyle w:val="a6"/>
            <w:b/>
            <w:i/>
            <w:lang w:val="en-US"/>
          </w:rPr>
          <w:t>com</w:t>
        </w:r>
      </w:hyperlink>
      <w:r>
        <w:rPr>
          <w:b/>
          <w:i/>
        </w:rPr>
        <w:t xml:space="preserve"> / </w:t>
      </w:r>
      <w:r>
        <w:rPr>
          <w:rFonts w:ascii="Segoe UI" w:hAnsi="Segoe UI" w:cs="Segoe UI"/>
          <w:b/>
          <w:i/>
          <w:color w:val="444444"/>
          <w:sz w:val="20"/>
          <w:szCs w:val="20"/>
        </w:rPr>
        <w:t>BSUIR\</w:t>
      </w:r>
      <w:proofErr w:type="spellStart"/>
      <w:r>
        <w:rPr>
          <w:rFonts w:ascii="Segoe UI" w:hAnsi="Segoe UI" w:cs="Segoe UI"/>
          <w:b/>
          <w:i/>
          <w:color w:val="444444"/>
          <w:sz w:val="20"/>
          <w:szCs w:val="20"/>
        </w:rPr>
        <w:t>sda</w:t>
      </w:r>
      <w:proofErr w:type="spellEnd"/>
    </w:p>
    <w:p w:rsidR="004F6A11" w:rsidRPr="004F6A11" w:rsidRDefault="004F6A11" w:rsidP="00DD2C51">
      <w:pPr>
        <w:tabs>
          <w:tab w:val="left" w:pos="2880"/>
        </w:tabs>
        <w:ind w:firstLine="851"/>
        <w:jc w:val="center"/>
        <w:rPr>
          <w:sz w:val="28"/>
          <w:szCs w:val="28"/>
          <w:lang w:val="en-US"/>
        </w:rPr>
        <w:sectPr w:rsidR="004F6A11" w:rsidRPr="004F6A11" w:rsidSect="004F6A11">
          <w:pgSz w:w="11906" w:h="16838"/>
          <w:pgMar w:top="1134" w:right="567" w:bottom="1134" w:left="1440" w:header="709" w:footer="709" w:gutter="0"/>
          <w:cols w:space="708"/>
          <w:docGrid w:linePitch="360"/>
        </w:sectPr>
      </w:pPr>
    </w:p>
    <w:p w:rsidR="00B21375" w:rsidRPr="000E7AF1" w:rsidRDefault="00353F9D" w:rsidP="004C4A70">
      <w:pPr>
        <w:pStyle w:val="1"/>
        <w:spacing w:after="360"/>
        <w:rPr>
          <w:caps/>
          <w:szCs w:val="28"/>
        </w:rPr>
      </w:pPr>
      <w:r w:rsidRPr="000E7AF1">
        <w:rPr>
          <w:caps/>
          <w:szCs w:val="28"/>
        </w:rPr>
        <w:lastRenderedPageBreak/>
        <w:t xml:space="preserve">Цель </w:t>
      </w:r>
      <w:r w:rsidR="00AE6E6E" w:rsidRPr="000E7AF1">
        <w:rPr>
          <w:caps/>
          <w:szCs w:val="28"/>
        </w:rPr>
        <w:t xml:space="preserve"> </w:t>
      </w:r>
      <w:r w:rsidRPr="000E7AF1">
        <w:rPr>
          <w:caps/>
          <w:szCs w:val="28"/>
        </w:rPr>
        <w:t>работы</w:t>
      </w:r>
    </w:p>
    <w:p w:rsidR="00353F9D" w:rsidRPr="00174E9A" w:rsidRDefault="00353F9D" w:rsidP="008B3ECA">
      <w:pPr>
        <w:pStyle w:val="2"/>
      </w:pPr>
      <w:r w:rsidRPr="00174E9A">
        <w:t>Изучить системные утилиты обслуживания дисков.</w:t>
      </w:r>
    </w:p>
    <w:p w:rsidR="00353F9D" w:rsidRDefault="00174E9A" w:rsidP="00535114">
      <w:pPr>
        <w:pStyle w:val="2"/>
        <w:spacing w:before="0" w:after="0"/>
        <w:jc w:val="both"/>
      </w:pPr>
      <w:r w:rsidRPr="00174E9A">
        <w:t>Освоить практическое применение системных утилит обслуживания дисков.</w:t>
      </w:r>
    </w:p>
    <w:p w:rsidR="00174E9A" w:rsidRDefault="00174E9A" w:rsidP="008B3ECA">
      <w:pPr>
        <w:pStyle w:val="1"/>
        <w:tabs>
          <w:tab w:val="left" w:pos="1620"/>
        </w:tabs>
        <w:spacing w:before="600" w:after="360"/>
        <w:ind w:left="431" w:firstLine="469"/>
        <w:rPr>
          <w:caps/>
          <w:szCs w:val="28"/>
          <w:lang w:val="en-US"/>
        </w:rPr>
      </w:pPr>
      <w:r w:rsidRPr="00EF40DD">
        <w:rPr>
          <w:caps/>
          <w:szCs w:val="28"/>
        </w:rPr>
        <w:t>Ход работы</w:t>
      </w:r>
    </w:p>
    <w:p w:rsidR="00174E9A" w:rsidRPr="004C4A70" w:rsidRDefault="00174E9A" w:rsidP="008B3ECA">
      <w:pPr>
        <w:pStyle w:val="2"/>
        <w:rPr>
          <w:rFonts w:ascii="Arial" w:hAnsi="Arial"/>
          <w:b/>
        </w:rPr>
      </w:pPr>
      <w:r w:rsidRPr="004C4A70">
        <w:rPr>
          <w:rFonts w:ascii="Arial" w:hAnsi="Arial"/>
          <w:b/>
        </w:rPr>
        <w:t xml:space="preserve">Работа с программой </w:t>
      </w:r>
      <w:proofErr w:type="spellStart"/>
      <w:r w:rsidRPr="004C4A70">
        <w:rPr>
          <w:rFonts w:ascii="Arial" w:hAnsi="Arial"/>
          <w:b/>
          <w:lang w:val="en-US"/>
        </w:rPr>
        <w:t>CheckDisk</w:t>
      </w:r>
      <w:proofErr w:type="spellEnd"/>
    </w:p>
    <w:p w:rsidR="00EF40DD" w:rsidRDefault="00EF40DD" w:rsidP="004C4A70">
      <w:pPr>
        <w:pStyle w:val="1"/>
        <w:numPr>
          <w:ilvl w:val="0"/>
          <w:numId w:val="0"/>
        </w:numPr>
        <w:ind w:firstLine="851"/>
        <w:jc w:val="both"/>
        <w:rPr>
          <w:rFonts w:ascii="Times New Roman" w:hAnsi="Times New Roman" w:cs="Times New Roman"/>
          <w:lang w:val="en-US"/>
        </w:rPr>
      </w:pPr>
    </w:p>
    <w:p w:rsidR="00174E9A" w:rsidRPr="004C4A70" w:rsidRDefault="004C4A70" w:rsidP="004C4A70">
      <w:pPr>
        <w:pStyle w:val="1"/>
        <w:numPr>
          <w:ilvl w:val="0"/>
          <w:numId w:val="0"/>
        </w:numPr>
        <w:ind w:firstLine="851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2.1.1</w:t>
      </w:r>
      <w:proofErr w:type="gramStart"/>
      <w:r>
        <w:rPr>
          <w:rFonts w:ascii="Times New Roman" w:hAnsi="Times New Roman" w:cs="Times New Roman"/>
        </w:rPr>
        <w:t> </w:t>
      </w:r>
      <w:r w:rsidR="00A8697A" w:rsidRPr="004C4A70">
        <w:rPr>
          <w:rFonts w:ascii="Times New Roman" w:hAnsi="Times New Roman" w:cs="Times New Roman"/>
          <w:b w:val="0"/>
        </w:rPr>
        <w:t>Д</w:t>
      </w:r>
      <w:proofErr w:type="gramEnd"/>
      <w:r w:rsidR="00A8697A" w:rsidRPr="004C4A70">
        <w:rPr>
          <w:rFonts w:ascii="Times New Roman" w:hAnsi="Times New Roman" w:cs="Times New Roman"/>
          <w:b w:val="0"/>
        </w:rPr>
        <w:t xml:space="preserve">ля запуска программы </w:t>
      </w:r>
      <w:r w:rsidR="00A8697A" w:rsidRPr="004C4A70">
        <w:rPr>
          <w:rFonts w:ascii="Times New Roman" w:hAnsi="Times New Roman" w:cs="Times New Roman"/>
          <w:lang w:val="en-US"/>
        </w:rPr>
        <w:t>CheckDisk</w:t>
      </w:r>
      <w:r w:rsidR="00A8697A" w:rsidRPr="004C4A70">
        <w:rPr>
          <w:rFonts w:ascii="Times New Roman" w:hAnsi="Times New Roman" w:cs="Times New Roman"/>
          <w:b w:val="0"/>
        </w:rPr>
        <w:t xml:space="preserve"> выполним следующие действия: </w:t>
      </w:r>
      <w:r w:rsidR="00A8697A" w:rsidRPr="004C4A70">
        <w:rPr>
          <w:rFonts w:ascii="Times New Roman" w:hAnsi="Times New Roman" w:cs="Times New Roman"/>
        </w:rPr>
        <w:t xml:space="preserve">Пуск – Мой компьютер – Правый щелчок по значку диска </w:t>
      </w:r>
      <w:r w:rsidR="006B0C43">
        <w:rPr>
          <w:rFonts w:ascii="Times New Roman" w:hAnsi="Times New Roman" w:cs="Times New Roman"/>
          <w:lang w:val="en-US"/>
        </w:rPr>
        <w:t>F</w:t>
      </w:r>
      <w:r w:rsidR="00A8697A" w:rsidRPr="004C4A70">
        <w:rPr>
          <w:rFonts w:ascii="Times New Roman" w:hAnsi="Times New Roman" w:cs="Times New Roman"/>
        </w:rPr>
        <w:t xml:space="preserve"> –Свойства–Сервис–Выполнить проверку…</w:t>
      </w:r>
    </w:p>
    <w:p w:rsidR="00596A89" w:rsidRDefault="004C4A70" w:rsidP="004C4A70">
      <w:pPr>
        <w:pStyle w:val="1"/>
        <w:numPr>
          <w:ilvl w:val="0"/>
          <w:numId w:val="0"/>
        </w:numPr>
        <w:spacing w:before="0" w:after="0"/>
        <w:ind w:firstLine="851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2.1.2</w:t>
      </w:r>
      <w:proofErr w:type="gramStart"/>
      <w:r>
        <w:rPr>
          <w:rFonts w:ascii="Times New Roman" w:hAnsi="Times New Roman" w:cs="Times New Roman"/>
        </w:rPr>
        <w:t> </w:t>
      </w:r>
      <w:r w:rsidR="00A8697A" w:rsidRPr="004C4A70">
        <w:rPr>
          <w:rFonts w:ascii="Times New Roman" w:hAnsi="Times New Roman" w:cs="Times New Roman"/>
          <w:b w:val="0"/>
        </w:rPr>
        <w:t>В</w:t>
      </w:r>
      <w:proofErr w:type="gramEnd"/>
      <w:r w:rsidR="00A8697A" w:rsidRPr="004C4A70">
        <w:rPr>
          <w:rFonts w:ascii="Times New Roman" w:hAnsi="Times New Roman" w:cs="Times New Roman"/>
          <w:b w:val="0"/>
        </w:rPr>
        <w:t xml:space="preserve"> диалоговом окне программы </w:t>
      </w:r>
      <w:proofErr w:type="spellStart"/>
      <w:r w:rsidR="00A8697A" w:rsidRPr="004C4A70">
        <w:rPr>
          <w:rFonts w:ascii="Times New Roman" w:hAnsi="Times New Roman" w:cs="Times New Roman"/>
        </w:rPr>
        <w:t>CheckDisk</w:t>
      </w:r>
      <w:proofErr w:type="spellEnd"/>
      <w:r w:rsidR="00A8697A" w:rsidRPr="004C4A70">
        <w:rPr>
          <w:rFonts w:ascii="Times New Roman" w:hAnsi="Times New Roman" w:cs="Times New Roman"/>
          <w:b w:val="0"/>
        </w:rPr>
        <w:t xml:space="preserve"> в поле </w:t>
      </w:r>
      <w:r w:rsidR="00A8697A" w:rsidRPr="00535114">
        <w:rPr>
          <w:rFonts w:ascii="Times New Roman" w:hAnsi="Times New Roman" w:cs="Times New Roman"/>
        </w:rPr>
        <w:t>Параметры проверки диска</w:t>
      </w:r>
      <w:r w:rsidR="00535114">
        <w:rPr>
          <w:rFonts w:ascii="Times New Roman" w:hAnsi="Times New Roman" w:cs="Times New Roman"/>
          <w:b w:val="0"/>
        </w:rPr>
        <w:t>:</w:t>
      </w:r>
    </w:p>
    <w:p w:rsidR="00596A89" w:rsidRDefault="00535114" w:rsidP="004C4A70">
      <w:pPr>
        <w:pStyle w:val="1"/>
        <w:numPr>
          <w:ilvl w:val="0"/>
          <w:numId w:val="0"/>
        </w:numPr>
        <w:spacing w:before="0" w:after="0"/>
        <w:ind w:firstLine="851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– </w:t>
      </w:r>
      <w:r w:rsidR="00EF40DD">
        <w:rPr>
          <w:rFonts w:ascii="Times New Roman" w:hAnsi="Times New Roman" w:cs="Times New Roman"/>
          <w:b w:val="0"/>
        </w:rPr>
        <w:t>отметим флажком поле</w:t>
      </w:r>
      <w:proofErr w:type="gramStart"/>
      <w:r w:rsidR="00EF40DD" w:rsidRPr="00EF40DD">
        <w:rPr>
          <w:rFonts w:ascii="Times New Roman" w:hAnsi="Times New Roman" w:cs="Times New Roman"/>
          <w:b w:val="0"/>
        </w:rPr>
        <w:t xml:space="preserve"> </w:t>
      </w:r>
      <w:r w:rsidR="00A8697A" w:rsidRPr="00B83E37">
        <w:rPr>
          <w:rFonts w:ascii="Times New Roman" w:hAnsi="Times New Roman" w:cs="Times New Roman"/>
        </w:rPr>
        <w:t>А</w:t>
      </w:r>
      <w:proofErr w:type="gramEnd"/>
      <w:r w:rsidR="00A8697A" w:rsidRPr="00B83E37">
        <w:rPr>
          <w:rFonts w:ascii="Times New Roman" w:hAnsi="Times New Roman" w:cs="Times New Roman"/>
        </w:rPr>
        <w:t>втоматически</w:t>
      </w:r>
      <w:r w:rsidR="00B83E37" w:rsidRPr="00B83E37">
        <w:rPr>
          <w:rFonts w:ascii="Times New Roman" w:hAnsi="Times New Roman" w:cs="Times New Roman"/>
        </w:rPr>
        <w:t xml:space="preserve"> </w:t>
      </w:r>
      <w:r w:rsidR="00A8697A" w:rsidRPr="00B83E37">
        <w:rPr>
          <w:rFonts w:ascii="Times New Roman" w:hAnsi="Times New Roman" w:cs="Times New Roman"/>
        </w:rPr>
        <w:t>исправлять системные</w:t>
      </w:r>
      <w:r w:rsidR="00B83E37" w:rsidRPr="00B83E37">
        <w:rPr>
          <w:rFonts w:ascii="Times New Roman" w:hAnsi="Times New Roman" w:cs="Times New Roman"/>
        </w:rPr>
        <w:t xml:space="preserve"> </w:t>
      </w:r>
      <w:r w:rsidR="00A8697A" w:rsidRPr="00B83E37">
        <w:rPr>
          <w:rFonts w:ascii="Times New Roman" w:hAnsi="Times New Roman" w:cs="Times New Roman"/>
        </w:rPr>
        <w:t>ошибки</w:t>
      </w:r>
      <w:r w:rsidR="00A8697A" w:rsidRPr="004C4A70">
        <w:rPr>
          <w:rFonts w:ascii="Times New Roman" w:hAnsi="Times New Roman" w:cs="Times New Roman"/>
          <w:b w:val="0"/>
        </w:rPr>
        <w:t>;</w:t>
      </w:r>
    </w:p>
    <w:p w:rsidR="00596A89" w:rsidRDefault="00535114" w:rsidP="004C4A70">
      <w:pPr>
        <w:pStyle w:val="1"/>
        <w:numPr>
          <w:ilvl w:val="0"/>
          <w:numId w:val="0"/>
        </w:numPr>
        <w:spacing w:before="0" w:after="0"/>
        <w:ind w:firstLine="851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– </w:t>
      </w:r>
      <w:r w:rsidR="00EF40DD">
        <w:rPr>
          <w:rFonts w:ascii="Times New Roman" w:hAnsi="Times New Roman" w:cs="Times New Roman"/>
          <w:b w:val="0"/>
        </w:rPr>
        <w:t>далее отметим флажком поле</w:t>
      </w:r>
      <w:proofErr w:type="gramStart"/>
      <w:r w:rsidR="00EF40DD" w:rsidRPr="00EF40DD">
        <w:rPr>
          <w:rFonts w:ascii="Times New Roman" w:hAnsi="Times New Roman" w:cs="Times New Roman"/>
          <w:b w:val="0"/>
        </w:rPr>
        <w:t xml:space="preserve"> </w:t>
      </w:r>
      <w:r w:rsidR="00A8697A" w:rsidRPr="00B83E37">
        <w:rPr>
          <w:rFonts w:ascii="Times New Roman" w:hAnsi="Times New Roman" w:cs="Times New Roman"/>
        </w:rPr>
        <w:t>П</w:t>
      </w:r>
      <w:proofErr w:type="gramEnd"/>
      <w:r w:rsidR="00A8697A" w:rsidRPr="00B83E37">
        <w:rPr>
          <w:rFonts w:ascii="Times New Roman" w:hAnsi="Times New Roman" w:cs="Times New Roman"/>
        </w:rPr>
        <w:t>роверять</w:t>
      </w:r>
      <w:r w:rsidR="00B83E37" w:rsidRPr="00B83E37">
        <w:rPr>
          <w:rFonts w:ascii="Times New Roman" w:hAnsi="Times New Roman" w:cs="Times New Roman"/>
        </w:rPr>
        <w:t xml:space="preserve"> </w:t>
      </w:r>
      <w:r w:rsidR="00A8697A" w:rsidRPr="00B83E37">
        <w:rPr>
          <w:rFonts w:ascii="Times New Roman" w:hAnsi="Times New Roman" w:cs="Times New Roman"/>
        </w:rPr>
        <w:t>и восстанавливать</w:t>
      </w:r>
      <w:r w:rsidR="00B83E37" w:rsidRPr="00B83E37">
        <w:rPr>
          <w:rFonts w:ascii="Times New Roman" w:hAnsi="Times New Roman" w:cs="Times New Roman"/>
        </w:rPr>
        <w:t xml:space="preserve"> </w:t>
      </w:r>
      <w:r w:rsidR="00A8697A" w:rsidRPr="00B83E37">
        <w:rPr>
          <w:rFonts w:ascii="Times New Roman" w:hAnsi="Times New Roman" w:cs="Times New Roman"/>
        </w:rPr>
        <w:t>повреждённые</w:t>
      </w:r>
      <w:r w:rsidR="00B83E37" w:rsidRPr="00B83E37">
        <w:rPr>
          <w:rFonts w:ascii="Times New Roman" w:hAnsi="Times New Roman" w:cs="Times New Roman"/>
        </w:rPr>
        <w:t xml:space="preserve"> </w:t>
      </w:r>
      <w:r w:rsidRPr="00B83E37">
        <w:rPr>
          <w:rFonts w:ascii="Times New Roman" w:hAnsi="Times New Roman" w:cs="Times New Roman"/>
        </w:rPr>
        <w:t>сектора</w:t>
      </w:r>
      <w:r>
        <w:rPr>
          <w:rFonts w:ascii="Times New Roman" w:hAnsi="Times New Roman" w:cs="Times New Roman"/>
          <w:b w:val="0"/>
        </w:rPr>
        <w:t xml:space="preserve"> и нажмем кнопку </w:t>
      </w:r>
      <w:r w:rsidRPr="00B83E37">
        <w:rPr>
          <w:rFonts w:ascii="Times New Roman" w:hAnsi="Times New Roman" w:cs="Times New Roman"/>
        </w:rPr>
        <w:t>Запуск</w:t>
      </w:r>
      <w:r>
        <w:rPr>
          <w:rFonts w:ascii="Times New Roman" w:hAnsi="Times New Roman" w:cs="Times New Roman"/>
          <w:b w:val="0"/>
        </w:rPr>
        <w:t>.</w:t>
      </w:r>
    </w:p>
    <w:p w:rsidR="00A8697A" w:rsidRDefault="001C1BB6" w:rsidP="004C4A70">
      <w:pPr>
        <w:pStyle w:val="1"/>
        <w:numPr>
          <w:ilvl w:val="0"/>
          <w:numId w:val="0"/>
        </w:numPr>
        <w:spacing w:before="0" w:after="0"/>
        <w:ind w:firstLine="851"/>
        <w:jc w:val="both"/>
        <w:rPr>
          <w:rFonts w:ascii="Times New Roman" w:hAnsi="Times New Roman" w:cs="Times New Roman"/>
          <w:b w:val="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102870</wp:posOffset>
            </wp:positionH>
            <wp:positionV relativeFrom="paragraph">
              <wp:posOffset>748665</wp:posOffset>
            </wp:positionV>
            <wp:extent cx="5736590" cy="2514600"/>
            <wp:effectExtent l="19050" t="0" r="0" b="0"/>
            <wp:wrapTopAndBottom/>
            <wp:docPr id="82" name="Рисунок 82" descr="Нов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Новый рисунок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697A" w:rsidRPr="004C4A70">
        <w:rPr>
          <w:rFonts w:ascii="Times New Roman" w:hAnsi="Times New Roman" w:cs="Times New Roman"/>
          <w:b w:val="0"/>
        </w:rPr>
        <w:t>После проверки появится информационное ок</w:t>
      </w:r>
      <w:r w:rsidR="00FD2C37" w:rsidRPr="004C4A70">
        <w:rPr>
          <w:rFonts w:ascii="Times New Roman" w:hAnsi="Times New Roman" w:cs="Times New Roman"/>
          <w:b w:val="0"/>
        </w:rPr>
        <w:t>но о результатах проверки диска</w:t>
      </w:r>
      <w:r w:rsidR="004C4A70">
        <w:rPr>
          <w:rFonts w:ascii="Times New Roman" w:hAnsi="Times New Roman" w:cs="Times New Roman"/>
          <w:b w:val="0"/>
        </w:rPr>
        <w:t xml:space="preserve"> (рисунок 2.1).</w:t>
      </w:r>
    </w:p>
    <w:p w:rsidR="00DB5929" w:rsidRDefault="004C4A70" w:rsidP="00535114">
      <w:pPr>
        <w:pStyle w:val="2TimesNewRoman"/>
        <w:widowControl w:val="0"/>
        <w:numPr>
          <w:ilvl w:val="0"/>
          <w:numId w:val="0"/>
        </w:numPr>
        <w:ind w:left="360" w:hanging="360"/>
        <w:jc w:val="center"/>
        <w:rPr>
          <w:b w:val="0"/>
          <w:lang w:val="en-US"/>
        </w:rPr>
      </w:pPr>
      <w:r>
        <w:rPr>
          <w:b w:val="0"/>
        </w:rPr>
        <w:t>Рисунок 2.1</w:t>
      </w:r>
    </w:p>
    <w:p w:rsidR="00EF40DD" w:rsidRDefault="00EF40DD" w:rsidP="004C4A70">
      <w:pPr>
        <w:pStyle w:val="2TimesNewRoman"/>
        <w:numPr>
          <w:ilvl w:val="0"/>
          <w:numId w:val="0"/>
        </w:numPr>
        <w:ind w:left="360" w:hanging="360"/>
        <w:jc w:val="center"/>
        <w:rPr>
          <w:b w:val="0"/>
        </w:rPr>
      </w:pPr>
    </w:p>
    <w:p w:rsidR="00535114" w:rsidRPr="00535114" w:rsidRDefault="00535114" w:rsidP="004C4A70">
      <w:pPr>
        <w:pStyle w:val="2TimesNewRoman"/>
        <w:numPr>
          <w:ilvl w:val="0"/>
          <w:numId w:val="0"/>
        </w:numPr>
        <w:ind w:left="360" w:hanging="360"/>
        <w:jc w:val="center"/>
        <w:rPr>
          <w:b w:val="0"/>
        </w:rPr>
      </w:pPr>
    </w:p>
    <w:p w:rsidR="00FD2C37" w:rsidRPr="004C4A70" w:rsidRDefault="00DB5929" w:rsidP="001E79F2">
      <w:pPr>
        <w:pStyle w:val="2"/>
        <w:widowControl w:val="0"/>
        <w:rPr>
          <w:rFonts w:ascii="Arial" w:hAnsi="Arial"/>
          <w:b/>
          <w:bCs w:val="0"/>
          <w:iCs w:val="0"/>
        </w:rPr>
      </w:pPr>
      <w:r w:rsidRPr="004C4A70">
        <w:rPr>
          <w:rFonts w:ascii="Arial" w:hAnsi="Arial"/>
          <w:b/>
        </w:rPr>
        <w:lastRenderedPageBreak/>
        <w:t xml:space="preserve">Работа с программой </w:t>
      </w:r>
      <w:r w:rsidRPr="004C4A70">
        <w:rPr>
          <w:rFonts w:ascii="Arial" w:hAnsi="Arial"/>
          <w:b/>
          <w:lang w:val="en-US"/>
        </w:rPr>
        <w:t>Disk</w:t>
      </w:r>
      <w:r w:rsidRPr="004C4A70">
        <w:rPr>
          <w:rFonts w:ascii="Arial" w:hAnsi="Arial"/>
          <w:b/>
        </w:rPr>
        <w:t> </w:t>
      </w:r>
      <w:r w:rsidRPr="004C4A70">
        <w:rPr>
          <w:rFonts w:ascii="Arial" w:hAnsi="Arial"/>
          <w:b/>
          <w:lang w:val="en-US"/>
        </w:rPr>
        <w:t>Defragmenter</w:t>
      </w:r>
    </w:p>
    <w:p w:rsidR="00DB5929" w:rsidRPr="00DB5929" w:rsidRDefault="00DB5929" w:rsidP="001E79F2">
      <w:pPr>
        <w:widowControl w:val="0"/>
        <w:ind w:firstLine="851"/>
      </w:pPr>
    </w:p>
    <w:p w:rsidR="00FD2C37" w:rsidRDefault="001E79F2" w:rsidP="001E79F2">
      <w:pPr>
        <w:widowControl w:val="0"/>
        <w:ind w:firstLine="851"/>
        <w:jc w:val="both"/>
        <w:rPr>
          <w:sz w:val="28"/>
        </w:rPr>
      </w:pPr>
      <w:r w:rsidRPr="001E79F2">
        <w:rPr>
          <w:b/>
          <w:sz w:val="28"/>
        </w:rPr>
        <w:t>2.2.1</w:t>
      </w:r>
      <w:proofErr w:type="gramStart"/>
      <w:r>
        <w:rPr>
          <w:sz w:val="28"/>
        </w:rPr>
        <w:t> </w:t>
      </w:r>
      <w:r w:rsidR="00FD2C37" w:rsidRPr="00FD2C37">
        <w:rPr>
          <w:sz w:val="28"/>
        </w:rPr>
        <w:t>Д</w:t>
      </w:r>
      <w:proofErr w:type="gramEnd"/>
      <w:r w:rsidR="00FD2C37" w:rsidRPr="00FD2C37">
        <w:rPr>
          <w:sz w:val="28"/>
        </w:rPr>
        <w:t xml:space="preserve">ля запуска программы дефрагментации диска </w:t>
      </w:r>
      <w:r w:rsidR="00FD2C37" w:rsidRPr="00FD2C37">
        <w:rPr>
          <w:b/>
          <w:sz w:val="28"/>
          <w:lang w:val="en-US"/>
        </w:rPr>
        <w:t>Disk</w:t>
      </w:r>
      <w:r w:rsidR="00FD2C37" w:rsidRPr="00FD2C37">
        <w:rPr>
          <w:b/>
          <w:sz w:val="28"/>
        </w:rPr>
        <w:t> </w:t>
      </w:r>
      <w:r w:rsidR="00FD2C37" w:rsidRPr="00FD2C37">
        <w:rPr>
          <w:b/>
          <w:sz w:val="28"/>
          <w:lang w:val="en-US"/>
        </w:rPr>
        <w:t>Defragmenter</w:t>
      </w:r>
      <w:r w:rsidR="00FD2C37" w:rsidRPr="00FD2C37">
        <w:rPr>
          <w:sz w:val="28"/>
        </w:rPr>
        <w:t xml:space="preserve"> </w:t>
      </w:r>
      <w:r w:rsidR="00322CE5">
        <w:rPr>
          <w:sz w:val="28"/>
        </w:rPr>
        <w:t>выполним</w:t>
      </w:r>
      <w:r w:rsidR="00FD2C37" w:rsidRPr="00FD2C37">
        <w:rPr>
          <w:sz w:val="28"/>
        </w:rPr>
        <w:t xml:space="preserve"> следующие действия: </w:t>
      </w:r>
      <w:r w:rsidR="00FD2C37" w:rsidRPr="001E79F2">
        <w:rPr>
          <w:b/>
          <w:sz w:val="28"/>
        </w:rPr>
        <w:t xml:space="preserve">Пуск – Программы – Стандартные – </w:t>
      </w:r>
      <w:proofErr w:type="gramStart"/>
      <w:r w:rsidR="00FD2C37" w:rsidRPr="001E79F2">
        <w:rPr>
          <w:b/>
          <w:sz w:val="28"/>
        </w:rPr>
        <w:t>Служебные–Дефрагментация</w:t>
      </w:r>
      <w:proofErr w:type="gramEnd"/>
      <w:r w:rsidR="00FD2C37" w:rsidRPr="001E79F2">
        <w:rPr>
          <w:b/>
          <w:sz w:val="28"/>
        </w:rPr>
        <w:t> диска</w:t>
      </w:r>
      <w:r>
        <w:rPr>
          <w:b/>
          <w:sz w:val="28"/>
        </w:rPr>
        <w:t>.</w:t>
      </w:r>
    </w:p>
    <w:p w:rsidR="00322CE5" w:rsidRDefault="001E79F2" w:rsidP="001E79F2">
      <w:pPr>
        <w:ind w:firstLine="851"/>
        <w:jc w:val="both"/>
        <w:rPr>
          <w:sz w:val="28"/>
          <w:szCs w:val="28"/>
        </w:rPr>
      </w:pPr>
      <w:r w:rsidRPr="001E79F2">
        <w:rPr>
          <w:b/>
          <w:sz w:val="28"/>
        </w:rPr>
        <w:t>2.2.</w:t>
      </w:r>
      <w:r>
        <w:rPr>
          <w:b/>
          <w:sz w:val="28"/>
        </w:rPr>
        <w:t>2</w:t>
      </w:r>
      <w:proofErr w:type="gramStart"/>
      <w:r>
        <w:rPr>
          <w:sz w:val="28"/>
        </w:rPr>
        <w:t> </w:t>
      </w:r>
      <w:r w:rsidR="00793AFF">
        <w:rPr>
          <w:sz w:val="28"/>
          <w:szCs w:val="28"/>
        </w:rPr>
        <w:t>П</w:t>
      </w:r>
      <w:proofErr w:type="gramEnd"/>
      <w:r w:rsidR="00793AFF">
        <w:rPr>
          <w:sz w:val="28"/>
          <w:szCs w:val="28"/>
        </w:rPr>
        <w:t xml:space="preserve">роизведем анализ тома </w:t>
      </w:r>
      <w:r w:rsidR="00596A89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:;</w:t>
      </w:r>
      <w:r w:rsidR="00793AFF" w:rsidRPr="00793AFF">
        <w:rPr>
          <w:sz w:val="28"/>
          <w:szCs w:val="28"/>
        </w:rPr>
        <w:t xml:space="preserve"> </w:t>
      </w:r>
      <w:r w:rsidR="00793AFF">
        <w:rPr>
          <w:sz w:val="28"/>
          <w:szCs w:val="28"/>
        </w:rPr>
        <w:t>результат представлен на рисунке</w:t>
      </w:r>
      <w:r>
        <w:rPr>
          <w:sz w:val="28"/>
          <w:szCs w:val="28"/>
        </w:rPr>
        <w:t> 2.2.</w:t>
      </w:r>
    </w:p>
    <w:p w:rsidR="00793AFF" w:rsidRDefault="00793AFF" w:rsidP="00AE6E6E">
      <w:pPr>
        <w:ind w:firstLine="851"/>
        <w:rPr>
          <w:sz w:val="28"/>
          <w:szCs w:val="28"/>
        </w:rPr>
      </w:pPr>
    </w:p>
    <w:p w:rsidR="001E79F2" w:rsidRDefault="001E79F2" w:rsidP="00AE6E6E">
      <w:pPr>
        <w:ind w:firstLine="851"/>
        <w:rPr>
          <w:sz w:val="28"/>
          <w:szCs w:val="28"/>
        </w:rPr>
      </w:pPr>
    </w:p>
    <w:p w:rsidR="00793AFF" w:rsidRDefault="001C1BB6" w:rsidP="00135EE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354195"/>
            <wp:effectExtent l="1905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FF" w:rsidRDefault="00793AFF" w:rsidP="00AE6E6E">
      <w:pPr>
        <w:ind w:left="360" w:firstLine="851"/>
        <w:rPr>
          <w:sz w:val="28"/>
          <w:szCs w:val="28"/>
          <w:lang w:val="en-US"/>
        </w:rPr>
      </w:pPr>
    </w:p>
    <w:p w:rsidR="001E79F2" w:rsidRDefault="001E79F2" w:rsidP="001E79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Результаты анализа тома </w:t>
      </w:r>
      <w:r w:rsidR="00596A89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: на предмет его дефрагментации</w:t>
      </w:r>
    </w:p>
    <w:p w:rsidR="001E79F2" w:rsidRDefault="001E79F2" w:rsidP="001E79F2">
      <w:pPr>
        <w:jc w:val="center"/>
        <w:rPr>
          <w:sz w:val="28"/>
          <w:szCs w:val="28"/>
        </w:rPr>
      </w:pPr>
    </w:p>
    <w:p w:rsidR="001E79F2" w:rsidRPr="00DD2C51" w:rsidRDefault="001E79F2" w:rsidP="00296639">
      <w:pPr>
        <w:pStyle w:val="2TimesNewRoman"/>
        <w:widowControl w:val="0"/>
        <w:numPr>
          <w:ilvl w:val="0"/>
          <w:numId w:val="0"/>
        </w:numPr>
        <w:spacing w:before="0" w:after="0"/>
        <w:ind w:firstLine="900"/>
        <w:jc w:val="both"/>
        <w:rPr>
          <w:b w:val="0"/>
        </w:rPr>
      </w:pPr>
      <w:r>
        <w:rPr>
          <w:b w:val="0"/>
        </w:rPr>
        <w:t>В конце дефрагментации выведем отч</w:t>
      </w:r>
      <w:r w:rsidR="00296639">
        <w:rPr>
          <w:b w:val="0"/>
        </w:rPr>
        <w:t>ё</w:t>
      </w:r>
      <w:r>
        <w:rPr>
          <w:b w:val="0"/>
        </w:rPr>
        <w:t>т (кнопка</w:t>
      </w:r>
      <w:proofErr w:type="gramStart"/>
      <w:r>
        <w:rPr>
          <w:b w:val="0"/>
        </w:rPr>
        <w:t xml:space="preserve"> </w:t>
      </w:r>
      <w:r w:rsidRPr="001E79F2">
        <w:t>В</w:t>
      </w:r>
      <w:proofErr w:type="gramEnd"/>
      <w:r w:rsidRPr="001E79F2">
        <w:t>ывести отч</w:t>
      </w:r>
      <w:r w:rsidR="00296639">
        <w:t>е</w:t>
      </w:r>
      <w:r w:rsidRPr="001E79F2">
        <w:t>т</w:t>
      </w:r>
      <w:r>
        <w:rPr>
          <w:b w:val="0"/>
        </w:rPr>
        <w:t xml:space="preserve">) </w:t>
      </w:r>
      <w:r w:rsidR="00296639">
        <w:rPr>
          <w:b w:val="0"/>
        </w:rPr>
        <w:t>о результатах дефрагментации (рисунок 2.3).</w:t>
      </w:r>
    </w:p>
    <w:p w:rsidR="00DD2C51" w:rsidRPr="00DD2C51" w:rsidRDefault="00DD2C51" w:rsidP="005E6163">
      <w:pPr>
        <w:ind w:firstLine="851"/>
        <w:jc w:val="both"/>
        <w:rPr>
          <w:b/>
          <w:sz w:val="28"/>
          <w:szCs w:val="28"/>
        </w:rPr>
      </w:pPr>
    </w:p>
    <w:p w:rsidR="00DB50B8" w:rsidRDefault="001C1BB6" w:rsidP="00F5548C">
      <w:pPr>
        <w:pStyle w:val="1"/>
        <w:numPr>
          <w:ilvl w:val="0"/>
          <w:numId w:val="0"/>
        </w:numPr>
        <w:ind w:left="851" w:hanging="851"/>
        <w:jc w:val="center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  <w:noProof/>
        </w:rPr>
        <w:lastRenderedPageBreak/>
        <w:drawing>
          <wp:inline distT="0" distB="0" distL="0" distR="0">
            <wp:extent cx="4364990" cy="4364990"/>
            <wp:effectExtent l="1905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DD" w:rsidRDefault="00EF40DD" w:rsidP="00EF40DD">
      <w:pPr>
        <w:rPr>
          <w:lang w:val="en-US"/>
        </w:rPr>
      </w:pPr>
    </w:p>
    <w:p w:rsidR="00DD2C51" w:rsidRPr="00DD2C51" w:rsidRDefault="00DD2C51" w:rsidP="00DD2C51">
      <w:pPr>
        <w:pStyle w:val="1"/>
        <w:numPr>
          <w:ilvl w:val="0"/>
          <w:numId w:val="0"/>
        </w:numPr>
        <w:ind w:left="851"/>
        <w:jc w:val="center"/>
        <w:rPr>
          <w:rFonts w:ascii="Times New Roman" w:hAnsi="Times New Roman"/>
          <w:b w:val="0"/>
        </w:rPr>
      </w:pPr>
      <w:r w:rsidRPr="00DD2C51">
        <w:rPr>
          <w:rFonts w:ascii="Times New Roman" w:hAnsi="Times New Roman"/>
          <w:b w:val="0"/>
        </w:rPr>
        <w:t>Рисунок 2.3</w:t>
      </w:r>
    </w:p>
    <w:p w:rsidR="008F58C8" w:rsidRDefault="008F58C8" w:rsidP="008F58C8">
      <w:pPr>
        <w:pStyle w:val="2"/>
        <w:numPr>
          <w:ilvl w:val="0"/>
          <w:numId w:val="0"/>
        </w:numPr>
        <w:ind w:left="851"/>
        <w:rPr>
          <w:rFonts w:ascii="Arial" w:hAnsi="Arial"/>
          <w:b/>
        </w:rPr>
      </w:pPr>
    </w:p>
    <w:p w:rsidR="00DD2C51" w:rsidRPr="00296639" w:rsidRDefault="00DD2C51" w:rsidP="00DD2C51">
      <w:pPr>
        <w:pStyle w:val="2"/>
        <w:rPr>
          <w:rFonts w:ascii="Arial" w:hAnsi="Arial"/>
          <w:b/>
        </w:rPr>
      </w:pPr>
      <w:r w:rsidRPr="00296639">
        <w:rPr>
          <w:rFonts w:ascii="Arial" w:hAnsi="Arial"/>
          <w:b/>
        </w:rPr>
        <w:t>Сжатие файлов и папок</w:t>
      </w:r>
    </w:p>
    <w:p w:rsidR="00F5548C" w:rsidRDefault="00F5548C" w:rsidP="00F5548C">
      <w:pPr>
        <w:ind w:firstLine="851"/>
        <w:jc w:val="both"/>
        <w:rPr>
          <w:sz w:val="28"/>
          <w:szCs w:val="28"/>
        </w:rPr>
      </w:pPr>
    </w:p>
    <w:p w:rsidR="00F5548C" w:rsidRDefault="00F5548C" w:rsidP="00F5548C">
      <w:pPr>
        <w:ind w:firstLine="851"/>
        <w:jc w:val="both"/>
        <w:rPr>
          <w:sz w:val="28"/>
          <w:szCs w:val="28"/>
        </w:rPr>
      </w:pPr>
    </w:p>
    <w:p w:rsidR="00DD2C51" w:rsidRPr="00F5548C" w:rsidRDefault="00DD2C51" w:rsidP="00F5548C">
      <w:pPr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Создадим на </w:t>
      </w:r>
      <w:r>
        <w:rPr>
          <w:sz w:val="28"/>
          <w:szCs w:val="28"/>
          <w:lang w:val="en-US"/>
        </w:rPr>
        <w:t>FAT</w:t>
      </w:r>
      <w:r w:rsidRPr="00ED5409">
        <w:rPr>
          <w:sz w:val="28"/>
          <w:szCs w:val="28"/>
        </w:rPr>
        <w:t>-</w:t>
      </w:r>
      <w:r>
        <w:rPr>
          <w:sz w:val="28"/>
          <w:szCs w:val="28"/>
        </w:rPr>
        <w:t xml:space="preserve">диске (в нашем случае это флеш-диск) непустую папку,  вызовем контекстное меню правым кликом по этой папке, выберем меню </w:t>
      </w:r>
      <w:proofErr w:type="gramStart"/>
      <w:r w:rsidRPr="00B478FB">
        <w:rPr>
          <w:b/>
          <w:sz w:val="28"/>
          <w:szCs w:val="28"/>
        </w:rPr>
        <w:t>Отправить-Сжатая</w:t>
      </w:r>
      <w:proofErr w:type="gramEnd"/>
      <w:r w:rsidRPr="00B478FB">
        <w:rPr>
          <w:b/>
          <w:sz w:val="28"/>
          <w:szCs w:val="28"/>
        </w:rPr>
        <w:t xml:space="preserve"> </w:t>
      </w:r>
      <w:r w:rsidRPr="00B478FB">
        <w:rPr>
          <w:b/>
          <w:sz w:val="28"/>
          <w:szCs w:val="28"/>
          <w:lang w:val="en-US"/>
        </w:rPr>
        <w:t>ZIP</w:t>
      </w:r>
      <w:r w:rsidRPr="00B478FB">
        <w:rPr>
          <w:b/>
          <w:sz w:val="28"/>
          <w:szCs w:val="28"/>
        </w:rPr>
        <w:t>-папка</w:t>
      </w:r>
      <w:r>
        <w:rPr>
          <w:sz w:val="28"/>
          <w:szCs w:val="28"/>
        </w:rPr>
        <w:t xml:space="preserve"> (рисунок 2.4).</w:t>
      </w:r>
    </w:p>
    <w:p w:rsidR="005E6163" w:rsidRDefault="005E6163" w:rsidP="005E6163">
      <w:pPr>
        <w:ind w:firstLine="851"/>
        <w:jc w:val="both"/>
        <w:rPr>
          <w:sz w:val="28"/>
        </w:rPr>
      </w:pPr>
      <w:r>
        <w:rPr>
          <w:b/>
          <w:sz w:val="28"/>
          <w:szCs w:val="28"/>
        </w:rPr>
        <w:t>2.3.2 </w:t>
      </w:r>
      <w:r>
        <w:rPr>
          <w:sz w:val="28"/>
          <w:szCs w:val="28"/>
        </w:rPr>
        <w:t xml:space="preserve">Создадим непустую папку на </w:t>
      </w:r>
      <w:r>
        <w:rPr>
          <w:sz w:val="28"/>
          <w:szCs w:val="28"/>
          <w:lang w:val="en-US"/>
        </w:rPr>
        <w:t>NTFS</w:t>
      </w:r>
      <w:r w:rsidRPr="00ED5409">
        <w:rPr>
          <w:sz w:val="28"/>
          <w:szCs w:val="28"/>
        </w:rPr>
        <w:t>-</w:t>
      </w:r>
      <w:r>
        <w:rPr>
          <w:sz w:val="28"/>
          <w:szCs w:val="28"/>
        </w:rPr>
        <w:t xml:space="preserve">диске(в нашем случае это диск </w:t>
      </w:r>
      <w:r>
        <w:rPr>
          <w:sz w:val="28"/>
          <w:szCs w:val="28"/>
          <w:lang w:val="en-US"/>
        </w:rPr>
        <w:t>D</w:t>
      </w:r>
      <w:r w:rsidRPr="00ED5409">
        <w:rPr>
          <w:sz w:val="28"/>
          <w:szCs w:val="28"/>
        </w:rPr>
        <w:t>:</w:t>
      </w:r>
      <w:r>
        <w:rPr>
          <w:sz w:val="28"/>
          <w:szCs w:val="28"/>
        </w:rPr>
        <w:t xml:space="preserve">), вызовем контекстное меню правым кликом по этой папке, выберем </w:t>
      </w:r>
      <w:r w:rsidRPr="005E6163">
        <w:rPr>
          <w:b/>
          <w:sz w:val="28"/>
          <w:szCs w:val="28"/>
        </w:rPr>
        <w:t xml:space="preserve">Свойства-Общие-Другие </w:t>
      </w:r>
      <w:r>
        <w:rPr>
          <w:sz w:val="28"/>
          <w:szCs w:val="28"/>
        </w:rPr>
        <w:t xml:space="preserve">и выставим флажок </w:t>
      </w:r>
      <w:r w:rsidRPr="005E6163">
        <w:rPr>
          <w:b/>
          <w:sz w:val="28"/>
        </w:rPr>
        <w:t>Сжимать диск для экономии места</w:t>
      </w:r>
      <w:r>
        <w:rPr>
          <w:sz w:val="28"/>
        </w:rPr>
        <w:t xml:space="preserve">, нажмем </w:t>
      </w:r>
      <w:r w:rsidRPr="005E6163">
        <w:rPr>
          <w:b/>
          <w:sz w:val="28"/>
        </w:rPr>
        <w:t>ОК</w:t>
      </w:r>
      <w:r>
        <w:rPr>
          <w:sz w:val="28"/>
        </w:rPr>
        <w:t xml:space="preserve"> и</w:t>
      </w:r>
      <w:proofErr w:type="gramStart"/>
      <w:r>
        <w:rPr>
          <w:sz w:val="28"/>
        </w:rPr>
        <w:t xml:space="preserve"> </w:t>
      </w:r>
      <w:r w:rsidRPr="005E6163">
        <w:rPr>
          <w:b/>
          <w:sz w:val="28"/>
        </w:rPr>
        <w:t>П</w:t>
      </w:r>
      <w:proofErr w:type="gramEnd"/>
      <w:r w:rsidRPr="005E6163">
        <w:rPr>
          <w:b/>
          <w:sz w:val="28"/>
        </w:rPr>
        <w:t>рименить</w:t>
      </w:r>
      <w:r>
        <w:rPr>
          <w:sz w:val="28"/>
        </w:rPr>
        <w:t xml:space="preserve"> (рисунок 2.5).</w:t>
      </w:r>
    </w:p>
    <w:p w:rsidR="00F5548C" w:rsidRDefault="00F5548C" w:rsidP="005E6163">
      <w:pPr>
        <w:ind w:firstLine="851"/>
        <w:jc w:val="both"/>
        <w:rPr>
          <w:sz w:val="28"/>
        </w:rPr>
      </w:pPr>
    </w:p>
    <w:p w:rsidR="00F5548C" w:rsidRPr="00195C9C" w:rsidRDefault="00F5548C" w:rsidP="00F5548C">
      <w:pPr>
        <w:pStyle w:val="2"/>
        <w:ind w:left="1440" w:hanging="589"/>
        <w:rPr>
          <w:rFonts w:ascii="Arial" w:hAnsi="Arial"/>
          <w:b/>
        </w:rPr>
      </w:pPr>
      <w:r w:rsidRPr="00195C9C">
        <w:rPr>
          <w:rFonts w:ascii="Arial" w:hAnsi="Arial"/>
          <w:b/>
        </w:rPr>
        <w:t xml:space="preserve">Команды </w:t>
      </w:r>
      <w:r w:rsidRPr="00195C9C">
        <w:rPr>
          <w:rFonts w:ascii="Arial" w:hAnsi="Arial"/>
          <w:b/>
          <w:lang w:val="en-US"/>
        </w:rPr>
        <w:t>Windows</w:t>
      </w:r>
      <w:r w:rsidRPr="00195C9C">
        <w:rPr>
          <w:rFonts w:ascii="Arial" w:hAnsi="Arial"/>
          <w:b/>
        </w:rPr>
        <w:t xml:space="preserve"> для работы с файловыми системами и дисками</w:t>
      </w:r>
    </w:p>
    <w:p w:rsidR="00F5548C" w:rsidRDefault="00F5548C" w:rsidP="00F5548C">
      <w:pPr>
        <w:ind w:firstLine="851"/>
      </w:pPr>
    </w:p>
    <w:p w:rsidR="00F5548C" w:rsidRPr="00DE481A" w:rsidRDefault="00F5548C" w:rsidP="00F5548C">
      <w:pPr>
        <w:ind w:firstLine="900"/>
        <w:jc w:val="both"/>
        <w:rPr>
          <w:sz w:val="28"/>
        </w:rPr>
      </w:pPr>
      <w:r>
        <w:rPr>
          <w:b/>
          <w:sz w:val="28"/>
          <w:szCs w:val="28"/>
        </w:rPr>
        <w:t>2.4.1</w:t>
      </w:r>
      <w:proofErr w:type="gramStart"/>
      <w:r>
        <w:rPr>
          <w:b/>
          <w:sz w:val="28"/>
          <w:szCs w:val="28"/>
        </w:rPr>
        <w:t> </w:t>
      </w:r>
      <w:r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>ля п</w:t>
      </w:r>
      <w:r w:rsidRPr="00F249D7">
        <w:rPr>
          <w:sz w:val="28"/>
        </w:rPr>
        <w:t>олуч</w:t>
      </w:r>
      <w:r>
        <w:rPr>
          <w:sz w:val="28"/>
        </w:rPr>
        <w:t>ения</w:t>
      </w:r>
      <w:r w:rsidRPr="00F249D7">
        <w:rPr>
          <w:sz w:val="28"/>
        </w:rPr>
        <w:t xml:space="preserve"> справк</w:t>
      </w:r>
      <w:r>
        <w:rPr>
          <w:sz w:val="28"/>
        </w:rPr>
        <w:t>и</w:t>
      </w:r>
      <w:r w:rsidRPr="00F249D7">
        <w:rPr>
          <w:sz w:val="28"/>
        </w:rPr>
        <w:t xml:space="preserve"> о командах</w:t>
      </w:r>
      <w:r w:rsidRPr="00EE6757">
        <w:rPr>
          <w:sz w:val="28"/>
        </w:rPr>
        <w:t xml:space="preserve"> </w:t>
      </w:r>
      <w:r>
        <w:rPr>
          <w:sz w:val="28"/>
          <w:lang w:val="en-US"/>
        </w:rPr>
        <w:t>Windows</w:t>
      </w:r>
      <w:r>
        <w:rPr>
          <w:sz w:val="28"/>
        </w:rPr>
        <w:t xml:space="preserve"> необходимо воспользоваться параметром </w:t>
      </w:r>
      <w:r w:rsidRPr="00195C9C">
        <w:rPr>
          <w:b/>
          <w:sz w:val="28"/>
        </w:rPr>
        <w:t>/?</w:t>
      </w:r>
      <w:r>
        <w:rPr>
          <w:b/>
          <w:i/>
          <w:sz w:val="28"/>
        </w:rPr>
        <w:t xml:space="preserve"> </w:t>
      </w:r>
      <w:r>
        <w:rPr>
          <w:sz w:val="28"/>
        </w:rPr>
        <w:t>(предварительно вызвав командную строку),</w:t>
      </w:r>
      <w:r w:rsidRPr="002410F3">
        <w:rPr>
          <w:b/>
          <w:i/>
          <w:sz w:val="28"/>
        </w:rPr>
        <w:t xml:space="preserve"> </w:t>
      </w:r>
      <w:r>
        <w:rPr>
          <w:sz w:val="28"/>
        </w:rPr>
        <w:t xml:space="preserve">например: </w:t>
      </w:r>
      <w:proofErr w:type="spellStart"/>
      <w:r w:rsidRPr="00195C9C">
        <w:rPr>
          <w:b/>
          <w:sz w:val="28"/>
          <w:lang w:val="en-US"/>
        </w:rPr>
        <w:t>vol</w:t>
      </w:r>
      <w:proofErr w:type="spellEnd"/>
      <w:r w:rsidRPr="00195C9C">
        <w:rPr>
          <w:b/>
          <w:sz w:val="28"/>
        </w:rPr>
        <w:t xml:space="preserve"> /?</w:t>
      </w:r>
      <w:r>
        <w:rPr>
          <w:sz w:val="28"/>
        </w:rPr>
        <w:t xml:space="preserve"> (рисунок 2.6).</w:t>
      </w:r>
    </w:p>
    <w:p w:rsidR="00ED5409" w:rsidRDefault="001C1BB6" w:rsidP="00B478F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84190" cy="38862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DD" w:rsidRDefault="00EF40DD" w:rsidP="00B478FB">
      <w:pPr>
        <w:ind w:firstLine="851"/>
        <w:jc w:val="center"/>
        <w:rPr>
          <w:sz w:val="28"/>
          <w:szCs w:val="28"/>
          <w:lang w:val="en-US"/>
        </w:rPr>
      </w:pPr>
    </w:p>
    <w:p w:rsidR="00104222" w:rsidRDefault="00B478FB" w:rsidP="00B478FB">
      <w:pPr>
        <w:ind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2.4</w:t>
      </w:r>
    </w:p>
    <w:p w:rsidR="00EF40DD" w:rsidRDefault="00EF40DD" w:rsidP="00B478FB">
      <w:pPr>
        <w:ind w:firstLine="851"/>
        <w:jc w:val="center"/>
        <w:rPr>
          <w:sz w:val="28"/>
          <w:szCs w:val="28"/>
        </w:rPr>
      </w:pPr>
    </w:p>
    <w:p w:rsidR="00F5548C" w:rsidRPr="00F5548C" w:rsidRDefault="00F5548C" w:rsidP="00B478FB">
      <w:pPr>
        <w:ind w:firstLine="851"/>
        <w:jc w:val="center"/>
        <w:rPr>
          <w:sz w:val="28"/>
          <w:szCs w:val="28"/>
        </w:rPr>
      </w:pPr>
    </w:p>
    <w:p w:rsidR="00104222" w:rsidRDefault="001C1BB6" w:rsidP="005E616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53815" cy="3973195"/>
            <wp:effectExtent l="19050" t="0" r="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DD" w:rsidRDefault="00EF40DD" w:rsidP="005E6163">
      <w:pPr>
        <w:ind w:firstLine="851"/>
        <w:jc w:val="center"/>
        <w:rPr>
          <w:sz w:val="28"/>
          <w:lang w:val="en-US"/>
        </w:rPr>
      </w:pPr>
    </w:p>
    <w:p w:rsidR="00104222" w:rsidRDefault="005E6163" w:rsidP="005E6163">
      <w:pPr>
        <w:ind w:firstLine="851"/>
        <w:jc w:val="center"/>
        <w:rPr>
          <w:sz w:val="28"/>
        </w:rPr>
      </w:pPr>
      <w:r>
        <w:rPr>
          <w:sz w:val="28"/>
        </w:rPr>
        <w:t>Рисунок 2.5</w:t>
      </w:r>
    </w:p>
    <w:p w:rsidR="002410F3" w:rsidRDefault="001C1BB6" w:rsidP="00DE481A">
      <w:pPr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2805" cy="161099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0F3" w:rsidRDefault="002410F3" w:rsidP="00AE6E6E">
      <w:pPr>
        <w:ind w:firstLine="851"/>
        <w:rPr>
          <w:sz w:val="28"/>
        </w:rPr>
      </w:pPr>
    </w:p>
    <w:p w:rsidR="00DE481A" w:rsidRPr="00DE481A" w:rsidRDefault="00DE481A" w:rsidP="00DE481A">
      <w:pPr>
        <w:jc w:val="center"/>
        <w:rPr>
          <w:sz w:val="28"/>
        </w:rPr>
      </w:pPr>
      <w:r>
        <w:rPr>
          <w:sz w:val="28"/>
        </w:rPr>
        <w:t xml:space="preserve">Рисунок 2.6 – Справка о команде </w:t>
      </w:r>
      <w:r w:rsidRPr="00DE481A">
        <w:rPr>
          <w:b/>
          <w:sz w:val="28"/>
          <w:lang w:val="en-US"/>
        </w:rPr>
        <w:t>vol</w:t>
      </w:r>
    </w:p>
    <w:p w:rsidR="00DE481A" w:rsidRDefault="00DE481A" w:rsidP="00AE6E6E">
      <w:pPr>
        <w:ind w:firstLine="851"/>
        <w:rPr>
          <w:sz w:val="28"/>
        </w:rPr>
      </w:pPr>
    </w:p>
    <w:p w:rsidR="00F5548C" w:rsidRPr="00DE481A" w:rsidRDefault="00F5548C" w:rsidP="00AE6E6E">
      <w:pPr>
        <w:ind w:firstLine="851"/>
        <w:rPr>
          <w:sz w:val="28"/>
        </w:rPr>
      </w:pPr>
    </w:p>
    <w:p w:rsidR="002410F3" w:rsidRDefault="002410F3" w:rsidP="00F5548C">
      <w:pPr>
        <w:ind w:firstLine="851"/>
        <w:jc w:val="both"/>
        <w:rPr>
          <w:sz w:val="28"/>
        </w:rPr>
      </w:pPr>
      <w:r>
        <w:rPr>
          <w:sz w:val="28"/>
        </w:rPr>
        <w:t xml:space="preserve">Воспользуемся командой </w:t>
      </w:r>
      <w:r w:rsidRPr="00DE481A">
        <w:rPr>
          <w:b/>
          <w:sz w:val="28"/>
          <w:lang w:val="en-US"/>
        </w:rPr>
        <w:t>label</w:t>
      </w:r>
      <w:r>
        <w:rPr>
          <w:sz w:val="28"/>
        </w:rPr>
        <w:t xml:space="preserve">, результат </w:t>
      </w:r>
      <w:r w:rsidR="00DE481A">
        <w:rPr>
          <w:sz w:val="28"/>
        </w:rPr>
        <w:t xml:space="preserve">выполнения которой </w:t>
      </w:r>
      <w:r>
        <w:rPr>
          <w:sz w:val="28"/>
        </w:rPr>
        <w:t>представлен на рисунке</w:t>
      </w:r>
      <w:r w:rsidR="00DE481A">
        <w:rPr>
          <w:sz w:val="28"/>
        </w:rPr>
        <w:t xml:space="preserve"> 2.7.</w:t>
      </w:r>
    </w:p>
    <w:p w:rsidR="00DE481A" w:rsidRDefault="00DE481A" w:rsidP="00DE481A">
      <w:pPr>
        <w:jc w:val="center"/>
        <w:rPr>
          <w:sz w:val="28"/>
        </w:rPr>
      </w:pPr>
    </w:p>
    <w:p w:rsidR="002410F3" w:rsidRDefault="001C1BB6" w:rsidP="00DE481A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35015" cy="148018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81A" w:rsidRDefault="00DE481A" w:rsidP="00DE481A">
      <w:pPr>
        <w:jc w:val="center"/>
        <w:rPr>
          <w:sz w:val="28"/>
        </w:rPr>
      </w:pPr>
    </w:p>
    <w:p w:rsidR="00DE481A" w:rsidRDefault="00DE481A" w:rsidP="00F5548C">
      <w:pPr>
        <w:ind w:left="4140" w:right="-1" w:hanging="4140"/>
        <w:jc w:val="center"/>
        <w:rPr>
          <w:sz w:val="28"/>
          <w:lang w:val="en-US"/>
        </w:rPr>
      </w:pPr>
      <w:r>
        <w:rPr>
          <w:sz w:val="28"/>
        </w:rPr>
        <w:t>Рисунок 2.7 – Присваивание метки выбранному тому</w:t>
      </w:r>
    </w:p>
    <w:p w:rsidR="00EF40DD" w:rsidRDefault="00EF40DD" w:rsidP="00DE481A">
      <w:pPr>
        <w:ind w:left="4140" w:right="2335" w:hanging="1800"/>
        <w:jc w:val="both"/>
        <w:rPr>
          <w:sz w:val="28"/>
        </w:rPr>
      </w:pPr>
    </w:p>
    <w:p w:rsidR="00F5548C" w:rsidRPr="00F5548C" w:rsidRDefault="00F5548C" w:rsidP="00DE481A">
      <w:pPr>
        <w:ind w:left="4140" w:right="2335" w:hanging="1800"/>
        <w:jc w:val="both"/>
        <w:rPr>
          <w:sz w:val="28"/>
        </w:rPr>
      </w:pPr>
    </w:p>
    <w:p w:rsidR="002410F3" w:rsidRPr="00276211" w:rsidRDefault="00FF5EE1" w:rsidP="00C677E4">
      <w:pPr>
        <w:pStyle w:val="2"/>
        <w:ind w:left="1390" w:hanging="539"/>
        <w:jc w:val="both"/>
        <w:rPr>
          <w:rFonts w:ascii="Arial" w:hAnsi="Arial"/>
          <w:b/>
        </w:rPr>
      </w:pPr>
      <w:r w:rsidRPr="00276211">
        <w:rPr>
          <w:rFonts w:ascii="Arial" w:hAnsi="Arial"/>
          <w:b/>
        </w:rPr>
        <w:t xml:space="preserve">Архивация данных программой </w:t>
      </w:r>
      <w:r w:rsidRPr="00276211">
        <w:rPr>
          <w:rFonts w:ascii="Arial" w:hAnsi="Arial"/>
          <w:b/>
          <w:lang w:val="en-US"/>
        </w:rPr>
        <w:t>NT</w:t>
      </w:r>
      <w:r w:rsidRPr="00276211">
        <w:rPr>
          <w:rFonts w:ascii="Arial" w:hAnsi="Arial"/>
          <w:b/>
        </w:rPr>
        <w:t>Backup</w:t>
      </w:r>
    </w:p>
    <w:p w:rsidR="00FF5EE1" w:rsidRDefault="00FF5EE1" w:rsidP="00AE6E6E">
      <w:pPr>
        <w:ind w:firstLine="851"/>
      </w:pPr>
    </w:p>
    <w:p w:rsidR="00F5548C" w:rsidRDefault="00F5548C" w:rsidP="00AE6E6E">
      <w:pPr>
        <w:ind w:firstLine="851"/>
      </w:pPr>
    </w:p>
    <w:p w:rsidR="00FF5EE1" w:rsidRDefault="00C677E4" w:rsidP="00C677E4">
      <w:pPr>
        <w:numPr>
          <w:ilvl w:val="2"/>
          <w:numId w:val="28"/>
        </w:numPr>
        <w:ind w:left="0" w:firstLine="851"/>
        <w:jc w:val="both"/>
        <w:rPr>
          <w:sz w:val="28"/>
        </w:rPr>
      </w:pPr>
      <w:r>
        <w:rPr>
          <w:sz w:val="28"/>
          <w:lang w:val="en-US"/>
        </w:rPr>
        <w:t> </w:t>
      </w:r>
      <w:r w:rsidR="00AF506A">
        <w:rPr>
          <w:sz w:val="28"/>
        </w:rPr>
        <w:t>Создадим на диске</w:t>
      </w:r>
      <w:r w:rsidR="00AF506A" w:rsidRPr="00F249D7">
        <w:rPr>
          <w:sz w:val="28"/>
        </w:rPr>
        <w:t xml:space="preserve"> </w:t>
      </w:r>
      <w:r w:rsidR="00E70963">
        <w:rPr>
          <w:sz w:val="28"/>
          <w:lang w:val="en-US"/>
        </w:rPr>
        <w:t>F</w:t>
      </w:r>
      <w:r w:rsidR="00AF506A" w:rsidRPr="00D7137A">
        <w:rPr>
          <w:b/>
          <w:sz w:val="28"/>
        </w:rPr>
        <w:t>:</w:t>
      </w:r>
      <w:r w:rsidR="00AF506A">
        <w:rPr>
          <w:sz w:val="28"/>
        </w:rPr>
        <w:t xml:space="preserve"> папку </w:t>
      </w:r>
      <w:r w:rsidR="00CE62F5">
        <w:rPr>
          <w:sz w:val="28"/>
        </w:rPr>
        <w:t>«Введение в специальность</w:t>
      </w:r>
      <w:r w:rsidR="00AF506A">
        <w:rPr>
          <w:sz w:val="28"/>
        </w:rPr>
        <w:t xml:space="preserve">. Зафиксируем объём папки </w:t>
      </w:r>
      <w:r w:rsidR="00CE62F5">
        <w:rPr>
          <w:sz w:val="28"/>
        </w:rPr>
        <w:t xml:space="preserve">«Введение в специальность» </w:t>
      </w:r>
      <w:r w:rsidR="00F5548C" w:rsidRPr="00F5548C">
        <w:rPr>
          <w:sz w:val="28"/>
        </w:rPr>
        <w:t>[</w:t>
      </w:r>
      <w:r w:rsidR="00CE62F5" w:rsidRPr="00CE62F5">
        <w:rPr>
          <w:sz w:val="28"/>
        </w:rPr>
        <w:t>43,3</w:t>
      </w:r>
      <w:r w:rsidR="00F5548C">
        <w:rPr>
          <w:sz w:val="28"/>
          <w:lang w:val="en-US"/>
        </w:rPr>
        <w:t> </w:t>
      </w:r>
      <w:r w:rsidR="00CE62F5" w:rsidRPr="00CE62F5">
        <w:rPr>
          <w:sz w:val="28"/>
        </w:rPr>
        <w:t>М</w:t>
      </w:r>
      <w:r w:rsidR="00F5548C">
        <w:rPr>
          <w:sz w:val="28"/>
        </w:rPr>
        <w:t>б</w:t>
      </w:r>
      <w:r w:rsidR="00CE62F5" w:rsidRPr="00CE62F5">
        <w:rPr>
          <w:sz w:val="28"/>
        </w:rPr>
        <w:t xml:space="preserve"> (45428825</w:t>
      </w:r>
      <w:r w:rsidR="00F5548C">
        <w:rPr>
          <w:sz w:val="28"/>
          <w:lang w:val="en-US"/>
        </w:rPr>
        <w:t> </w:t>
      </w:r>
      <w:r w:rsidR="00CE62F5" w:rsidRPr="00CE62F5">
        <w:rPr>
          <w:sz w:val="28"/>
        </w:rPr>
        <w:t>байт)</w:t>
      </w:r>
      <w:r w:rsidR="00F5548C" w:rsidRPr="00F5548C">
        <w:rPr>
          <w:sz w:val="28"/>
        </w:rPr>
        <w:t>]</w:t>
      </w:r>
      <w:r w:rsidR="00F5548C">
        <w:rPr>
          <w:sz w:val="28"/>
        </w:rPr>
        <w:t>.</w:t>
      </w:r>
    </w:p>
    <w:p w:rsidR="00E70963" w:rsidRPr="00017927" w:rsidRDefault="00BC2D91" w:rsidP="00BC2D91">
      <w:pPr>
        <w:numPr>
          <w:ilvl w:val="2"/>
          <w:numId w:val="28"/>
        </w:numPr>
        <w:tabs>
          <w:tab w:val="clear" w:pos="1021"/>
          <w:tab w:val="num" w:pos="720"/>
          <w:tab w:val="left" w:pos="1440"/>
        </w:tabs>
        <w:ind w:left="0" w:firstLine="851"/>
        <w:jc w:val="both"/>
        <w:rPr>
          <w:i/>
          <w:sz w:val="28"/>
        </w:rPr>
      </w:pPr>
      <w:r>
        <w:rPr>
          <w:sz w:val="28"/>
        </w:rPr>
        <w:t xml:space="preserve"> </w:t>
      </w:r>
      <w:r w:rsidR="005B77D3">
        <w:rPr>
          <w:sz w:val="28"/>
        </w:rPr>
        <w:t>Создадим полный архив папки</w:t>
      </w:r>
      <w:proofErr w:type="gramStart"/>
      <w:r w:rsidR="005B77D3">
        <w:rPr>
          <w:sz w:val="28"/>
        </w:rPr>
        <w:t xml:space="preserve"> А</w:t>
      </w:r>
      <w:proofErr w:type="gramEnd"/>
      <w:r w:rsidR="005B77D3">
        <w:rPr>
          <w:sz w:val="28"/>
        </w:rPr>
        <w:t xml:space="preserve"> с помощью </w:t>
      </w:r>
      <w:r w:rsidR="005B77D3">
        <w:rPr>
          <w:b/>
          <w:sz w:val="28"/>
          <w:lang w:val="en-US"/>
        </w:rPr>
        <w:t>NTBackup</w:t>
      </w:r>
      <w:r w:rsidRPr="00BC2D91">
        <w:rPr>
          <w:sz w:val="28"/>
        </w:rPr>
        <w:t>.</w:t>
      </w:r>
      <w:r w:rsidRPr="00BC2D91">
        <w:rPr>
          <w:b/>
          <w:sz w:val="28"/>
        </w:rPr>
        <w:t xml:space="preserve"> </w:t>
      </w:r>
      <w:r>
        <w:rPr>
          <w:sz w:val="28"/>
        </w:rPr>
        <w:t>Дл</w:t>
      </w:r>
      <w:r w:rsidR="005B77D3">
        <w:rPr>
          <w:sz w:val="28"/>
        </w:rPr>
        <w:t xml:space="preserve">я запуска программы архивации выберем </w:t>
      </w:r>
      <w:r w:rsidR="005B77D3" w:rsidRPr="00C677E4">
        <w:rPr>
          <w:b/>
          <w:sz w:val="28"/>
        </w:rPr>
        <w:t>Пуск – Программы – Стандартные – Служебны</w:t>
      </w:r>
      <w:proofErr w:type="gramStart"/>
      <w:r w:rsidR="005B77D3" w:rsidRPr="00C677E4">
        <w:rPr>
          <w:b/>
          <w:sz w:val="28"/>
        </w:rPr>
        <w:t>е–</w:t>
      </w:r>
      <w:proofErr w:type="gramEnd"/>
      <w:r w:rsidR="005B77D3" w:rsidRPr="00C677E4">
        <w:rPr>
          <w:b/>
          <w:sz w:val="28"/>
        </w:rPr>
        <w:t xml:space="preserve"> Архивация данных</w:t>
      </w:r>
      <w:r w:rsidRPr="00BC2D91">
        <w:rPr>
          <w:sz w:val="28"/>
        </w:rPr>
        <w:t xml:space="preserve">, </w:t>
      </w:r>
      <w:r w:rsidR="00FC342A">
        <w:rPr>
          <w:sz w:val="28"/>
        </w:rPr>
        <w:t xml:space="preserve">перейдем в </w:t>
      </w:r>
      <w:r w:rsidR="00FC342A" w:rsidRPr="00C677E4">
        <w:rPr>
          <w:b/>
          <w:sz w:val="28"/>
        </w:rPr>
        <w:t>Расширенный режим</w:t>
      </w:r>
      <w:r w:rsidRPr="00BC2D91">
        <w:rPr>
          <w:sz w:val="28"/>
        </w:rPr>
        <w:t xml:space="preserve">, </w:t>
      </w:r>
      <w:r w:rsidR="00FC342A">
        <w:rPr>
          <w:sz w:val="28"/>
        </w:rPr>
        <w:t xml:space="preserve">перейдем на вкладку </w:t>
      </w:r>
      <w:r w:rsidR="00FC342A" w:rsidRPr="00C677E4">
        <w:rPr>
          <w:b/>
          <w:sz w:val="28"/>
        </w:rPr>
        <w:t>Архивация</w:t>
      </w:r>
      <w:r w:rsidR="00FC342A">
        <w:rPr>
          <w:sz w:val="28"/>
        </w:rPr>
        <w:t>, установим флажок напротив каталога «</w:t>
      </w:r>
      <w:r w:rsidR="00CE62F5">
        <w:rPr>
          <w:sz w:val="28"/>
        </w:rPr>
        <w:t>Введение в специальность</w:t>
      </w:r>
      <w:r w:rsidR="00FC342A">
        <w:rPr>
          <w:sz w:val="28"/>
        </w:rPr>
        <w:t>»</w:t>
      </w:r>
    </w:p>
    <w:p w:rsidR="00E70963" w:rsidRDefault="001C1BB6" w:rsidP="00E70963">
      <w:pPr>
        <w:tabs>
          <w:tab w:val="left" w:pos="1440"/>
        </w:tabs>
        <w:ind w:left="851"/>
        <w:jc w:val="both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5018405" cy="37445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963" w:rsidRDefault="00E70963" w:rsidP="00E70963">
      <w:pPr>
        <w:ind w:left="4140" w:right="2335" w:hanging="1800"/>
        <w:jc w:val="both"/>
        <w:rPr>
          <w:sz w:val="28"/>
        </w:rPr>
      </w:pPr>
    </w:p>
    <w:p w:rsidR="00E70963" w:rsidRPr="00E70963" w:rsidRDefault="00E70963" w:rsidP="00E70963">
      <w:pPr>
        <w:ind w:left="4140" w:right="2335" w:hanging="1800"/>
        <w:jc w:val="both"/>
        <w:rPr>
          <w:sz w:val="28"/>
        </w:rPr>
      </w:pPr>
      <w:r>
        <w:rPr>
          <w:sz w:val="28"/>
        </w:rPr>
        <w:t>Рисунок 2.</w:t>
      </w:r>
      <w:r w:rsidR="00CE62F5">
        <w:rPr>
          <w:sz w:val="28"/>
        </w:rPr>
        <w:t>8</w:t>
      </w:r>
      <w:r>
        <w:rPr>
          <w:sz w:val="28"/>
        </w:rPr>
        <w:t> – Программа архивации</w:t>
      </w:r>
    </w:p>
    <w:p w:rsidR="00E70963" w:rsidRPr="00E70963" w:rsidRDefault="00E70963" w:rsidP="00E70963">
      <w:pPr>
        <w:tabs>
          <w:tab w:val="left" w:pos="1440"/>
        </w:tabs>
        <w:ind w:left="851"/>
        <w:jc w:val="both"/>
        <w:rPr>
          <w:i/>
          <w:sz w:val="28"/>
        </w:rPr>
      </w:pPr>
    </w:p>
    <w:p w:rsidR="00FC342A" w:rsidRDefault="00E70963" w:rsidP="00BC2D91">
      <w:pPr>
        <w:numPr>
          <w:ilvl w:val="2"/>
          <w:numId w:val="28"/>
        </w:numPr>
        <w:tabs>
          <w:tab w:val="clear" w:pos="1021"/>
          <w:tab w:val="num" w:pos="720"/>
          <w:tab w:val="left" w:pos="1440"/>
        </w:tabs>
        <w:ind w:left="0" w:firstLine="851"/>
        <w:jc w:val="both"/>
        <w:rPr>
          <w:i/>
          <w:sz w:val="28"/>
        </w:rPr>
      </w:pPr>
      <w:r>
        <w:rPr>
          <w:sz w:val="28"/>
        </w:rPr>
        <w:t>З</w:t>
      </w:r>
      <w:r w:rsidR="00FC342A">
        <w:rPr>
          <w:sz w:val="28"/>
        </w:rPr>
        <w:t>ададим имя архива «</w:t>
      </w:r>
      <w:r w:rsidR="00FC342A" w:rsidRPr="00BC2D91">
        <w:rPr>
          <w:b/>
          <w:sz w:val="28"/>
        </w:rPr>
        <w:t>Архив папки</w:t>
      </w:r>
      <w:proofErr w:type="gramStart"/>
      <w:r w:rsidR="00FC342A" w:rsidRPr="00BC2D91">
        <w:rPr>
          <w:b/>
          <w:sz w:val="28"/>
        </w:rPr>
        <w:t xml:space="preserve"> А</w:t>
      </w:r>
      <w:proofErr w:type="gramEnd"/>
      <w:r w:rsidR="00FC342A">
        <w:rPr>
          <w:sz w:val="28"/>
        </w:rPr>
        <w:t xml:space="preserve">», нажмем кнопку </w:t>
      </w:r>
      <w:r w:rsidR="00FC342A" w:rsidRPr="00BC2D91">
        <w:rPr>
          <w:b/>
          <w:sz w:val="28"/>
        </w:rPr>
        <w:t>Обзор</w:t>
      </w:r>
      <w:r w:rsidR="00FC342A">
        <w:rPr>
          <w:sz w:val="28"/>
        </w:rPr>
        <w:t xml:space="preserve"> и укажем место для сохранения файла резервного копирования</w:t>
      </w:r>
      <w:r w:rsidR="00BC2D91">
        <w:rPr>
          <w:sz w:val="28"/>
        </w:rPr>
        <w:t xml:space="preserve"> </w:t>
      </w:r>
      <w:r w:rsidR="00FC342A">
        <w:rPr>
          <w:sz w:val="28"/>
        </w:rPr>
        <w:t>(</w:t>
      </w:r>
      <w:r w:rsidR="00FC342A">
        <w:rPr>
          <w:sz w:val="28"/>
          <w:lang w:val="en-US"/>
        </w:rPr>
        <w:t>D</w:t>
      </w:r>
      <w:r w:rsidR="00FC342A" w:rsidRPr="00FC342A">
        <w:rPr>
          <w:sz w:val="28"/>
        </w:rPr>
        <w:t>:</w:t>
      </w:r>
      <w:r w:rsidR="00FC342A">
        <w:rPr>
          <w:sz w:val="28"/>
        </w:rPr>
        <w:t>)</w:t>
      </w:r>
      <w:r w:rsidR="00BC2D91">
        <w:rPr>
          <w:sz w:val="28"/>
        </w:rPr>
        <w:t xml:space="preserve">, </w:t>
      </w:r>
      <w:r w:rsidR="00FC342A">
        <w:rPr>
          <w:sz w:val="28"/>
        </w:rPr>
        <w:t xml:space="preserve">нажмем кнопку </w:t>
      </w:r>
      <w:r w:rsidR="00FC342A" w:rsidRPr="00C677E4">
        <w:rPr>
          <w:b/>
          <w:sz w:val="28"/>
        </w:rPr>
        <w:t>Архивировать</w:t>
      </w:r>
      <w:r w:rsidR="00BC2D91" w:rsidRPr="00BC2D91">
        <w:rPr>
          <w:sz w:val="28"/>
        </w:rPr>
        <w:t>.</w:t>
      </w:r>
      <w:r w:rsidR="00BC2D91">
        <w:rPr>
          <w:sz w:val="28"/>
        </w:rPr>
        <w:t xml:space="preserve"> Ход архи</w:t>
      </w:r>
      <w:r w:rsidR="00017927">
        <w:rPr>
          <w:sz w:val="28"/>
        </w:rPr>
        <w:t>вации представлен на рисунке 2.9</w:t>
      </w:r>
      <w:r w:rsidR="00BC2D91">
        <w:rPr>
          <w:sz w:val="28"/>
        </w:rPr>
        <w:t>.</w:t>
      </w:r>
    </w:p>
    <w:p w:rsidR="00FC342A" w:rsidRPr="00E70963" w:rsidRDefault="00FC342A" w:rsidP="00BC2D91">
      <w:pPr>
        <w:ind w:left="360" w:firstLine="851"/>
        <w:jc w:val="center"/>
        <w:rPr>
          <w:i/>
          <w:sz w:val="28"/>
        </w:rPr>
      </w:pPr>
    </w:p>
    <w:p w:rsidR="00FC342A" w:rsidRDefault="001C1BB6" w:rsidP="00BC2D9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3390" cy="28194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D8" w:rsidRDefault="006935D8" w:rsidP="00BC2D91">
      <w:pPr>
        <w:ind w:firstLine="851"/>
        <w:jc w:val="center"/>
        <w:rPr>
          <w:sz w:val="28"/>
          <w:szCs w:val="28"/>
        </w:rPr>
      </w:pPr>
    </w:p>
    <w:p w:rsidR="00BC2D91" w:rsidRDefault="00017927" w:rsidP="00BC2D9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 2.9</w:t>
      </w:r>
      <w:r w:rsidR="00BC2D91">
        <w:rPr>
          <w:sz w:val="28"/>
          <w:szCs w:val="28"/>
        </w:rPr>
        <w:t xml:space="preserve"> –</w:t>
      </w:r>
      <w:r w:rsidR="00CC5323">
        <w:rPr>
          <w:sz w:val="28"/>
          <w:szCs w:val="28"/>
        </w:rPr>
        <w:t xml:space="preserve"> П</w:t>
      </w:r>
      <w:r w:rsidR="00BC2D91">
        <w:rPr>
          <w:sz w:val="28"/>
          <w:szCs w:val="28"/>
        </w:rPr>
        <w:t>роцесс архивации</w:t>
      </w:r>
    </w:p>
    <w:p w:rsidR="00CE62F5" w:rsidRDefault="00CE62F5" w:rsidP="00BC2D91">
      <w:pPr>
        <w:jc w:val="center"/>
        <w:rPr>
          <w:sz w:val="28"/>
          <w:szCs w:val="28"/>
        </w:rPr>
      </w:pPr>
    </w:p>
    <w:p w:rsidR="00017927" w:rsidRDefault="006935D8" w:rsidP="00F5548C">
      <w:pPr>
        <w:numPr>
          <w:ilvl w:val="2"/>
          <w:numId w:val="28"/>
        </w:numPr>
        <w:tabs>
          <w:tab w:val="clear" w:pos="1021"/>
          <w:tab w:val="num" w:pos="284"/>
          <w:tab w:val="left" w:pos="1843"/>
        </w:tabs>
        <w:ind w:left="0" w:firstLine="1134"/>
        <w:jc w:val="both"/>
        <w:rPr>
          <w:i/>
          <w:sz w:val="28"/>
        </w:rPr>
      </w:pPr>
      <w:r>
        <w:rPr>
          <w:sz w:val="28"/>
          <w:szCs w:val="28"/>
        </w:rPr>
        <w:t xml:space="preserve">Удалим папку </w:t>
      </w:r>
      <w:r w:rsidR="00CE62F5">
        <w:rPr>
          <w:sz w:val="28"/>
        </w:rPr>
        <w:t>«Введение в специальность»</w:t>
      </w:r>
      <w:r>
        <w:rPr>
          <w:sz w:val="28"/>
          <w:szCs w:val="28"/>
        </w:rPr>
        <w:t xml:space="preserve"> и восстановим ее</w:t>
      </w:r>
      <w:r w:rsidR="00CC532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C5323">
        <w:rPr>
          <w:sz w:val="28"/>
          <w:szCs w:val="28"/>
        </w:rPr>
        <w:t>Д</w:t>
      </w:r>
      <w:r>
        <w:rPr>
          <w:sz w:val="28"/>
          <w:szCs w:val="28"/>
        </w:rPr>
        <w:t>ля этого</w:t>
      </w:r>
      <w:r w:rsidR="00CC5323">
        <w:rPr>
          <w:sz w:val="28"/>
          <w:szCs w:val="28"/>
        </w:rPr>
        <w:t xml:space="preserve">: </w:t>
      </w:r>
      <w:r w:rsidR="00017927">
        <w:rPr>
          <w:sz w:val="28"/>
        </w:rPr>
        <w:t>выберем</w:t>
      </w:r>
      <w:r>
        <w:rPr>
          <w:b/>
          <w:sz w:val="28"/>
        </w:rPr>
        <w:t xml:space="preserve"> </w:t>
      </w:r>
      <w:r w:rsidR="00017927">
        <w:rPr>
          <w:b/>
          <w:sz w:val="28"/>
        </w:rPr>
        <w:t>Восстановление и управление носителем</w:t>
      </w:r>
      <w:r w:rsidR="00CE62F5">
        <w:rPr>
          <w:i/>
          <w:sz w:val="28"/>
        </w:rPr>
        <w:t>,</w:t>
      </w:r>
      <w:r w:rsidR="00CE62F5" w:rsidRPr="00CE62F5">
        <w:rPr>
          <w:sz w:val="28"/>
        </w:rPr>
        <w:t xml:space="preserve"> </w:t>
      </w:r>
      <w:r w:rsidR="00CE62F5">
        <w:rPr>
          <w:sz w:val="28"/>
        </w:rPr>
        <w:t xml:space="preserve">установим флажки напротив соответствующих полей для папки и файлов, которые мы </w:t>
      </w:r>
      <w:r w:rsidR="00CE62F5">
        <w:rPr>
          <w:sz w:val="28"/>
        </w:rPr>
        <w:lastRenderedPageBreak/>
        <w:t xml:space="preserve">хотим восстановить, </w:t>
      </w:r>
      <w:r w:rsidR="00CE62F5">
        <w:rPr>
          <w:sz w:val="28"/>
          <w:szCs w:val="28"/>
        </w:rPr>
        <w:t>выберем соответствующие опции и наж</w:t>
      </w:r>
      <w:r w:rsidR="00F5548C">
        <w:rPr>
          <w:sz w:val="28"/>
          <w:szCs w:val="28"/>
        </w:rPr>
        <w:t>м</w:t>
      </w:r>
      <w:r w:rsidR="00CE62F5">
        <w:rPr>
          <w:sz w:val="28"/>
          <w:szCs w:val="28"/>
        </w:rPr>
        <w:t>ем кнопк</w:t>
      </w:r>
      <w:r w:rsidR="00F5548C">
        <w:rPr>
          <w:sz w:val="28"/>
          <w:szCs w:val="28"/>
        </w:rPr>
        <w:t>у</w:t>
      </w:r>
      <w:proofErr w:type="gramStart"/>
      <w:r w:rsidR="00CE62F5">
        <w:rPr>
          <w:sz w:val="28"/>
          <w:szCs w:val="28"/>
        </w:rPr>
        <w:t xml:space="preserve"> </w:t>
      </w:r>
      <w:r w:rsidR="00CE62F5">
        <w:rPr>
          <w:b/>
          <w:sz w:val="28"/>
          <w:szCs w:val="28"/>
        </w:rPr>
        <w:t>В</w:t>
      </w:r>
      <w:proofErr w:type="gramEnd"/>
      <w:r w:rsidR="00CE62F5">
        <w:rPr>
          <w:b/>
          <w:sz w:val="28"/>
          <w:szCs w:val="28"/>
        </w:rPr>
        <w:t>осстановить</w:t>
      </w:r>
      <w:r w:rsidR="00F5548C">
        <w:rPr>
          <w:b/>
          <w:sz w:val="28"/>
          <w:szCs w:val="28"/>
        </w:rPr>
        <w:t xml:space="preserve"> </w:t>
      </w:r>
      <w:r w:rsidR="00F5548C" w:rsidRPr="00F5548C">
        <w:rPr>
          <w:sz w:val="28"/>
          <w:szCs w:val="28"/>
        </w:rPr>
        <w:t>(рисунок 2.10)</w:t>
      </w:r>
      <w:r w:rsidR="00CE62F5" w:rsidRPr="00F5548C">
        <w:rPr>
          <w:sz w:val="28"/>
          <w:szCs w:val="28"/>
        </w:rPr>
        <w:t>.</w:t>
      </w:r>
    </w:p>
    <w:p w:rsidR="00017927" w:rsidRDefault="00017927" w:rsidP="00017927">
      <w:pPr>
        <w:ind w:left="1080"/>
        <w:rPr>
          <w:i/>
          <w:sz w:val="28"/>
        </w:rPr>
      </w:pPr>
    </w:p>
    <w:p w:rsidR="00017927" w:rsidRDefault="001C1BB6" w:rsidP="00F5548C">
      <w:pPr>
        <w:ind w:left="1080" w:hanging="1080"/>
        <w:jc w:val="center"/>
        <w:rPr>
          <w:i/>
          <w:sz w:val="28"/>
          <w:szCs w:val="28"/>
        </w:rPr>
      </w:pPr>
      <w:bookmarkStart w:id="0" w:name="_GoBack"/>
      <w:r>
        <w:rPr>
          <w:i/>
          <w:noProof/>
          <w:sz w:val="28"/>
          <w:szCs w:val="28"/>
        </w:rPr>
        <w:drawing>
          <wp:inline distT="0" distB="0" distL="0" distR="0">
            <wp:extent cx="5355590" cy="399478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017927" w:rsidRDefault="00017927" w:rsidP="00017927">
      <w:pPr>
        <w:ind w:left="1080"/>
        <w:rPr>
          <w:i/>
          <w:sz w:val="28"/>
          <w:szCs w:val="28"/>
        </w:rPr>
      </w:pPr>
    </w:p>
    <w:p w:rsidR="00017927" w:rsidRDefault="00017927" w:rsidP="0001792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> 2.</w:t>
      </w:r>
      <w:r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>Восстановление</w:t>
      </w:r>
    </w:p>
    <w:p w:rsidR="00CE62F5" w:rsidRDefault="00CE62F5" w:rsidP="00017927">
      <w:pPr>
        <w:jc w:val="center"/>
        <w:rPr>
          <w:sz w:val="28"/>
          <w:szCs w:val="28"/>
        </w:rPr>
      </w:pPr>
    </w:p>
    <w:p w:rsidR="003C38EE" w:rsidRPr="00F5548C" w:rsidRDefault="00CC5323" w:rsidP="00017927">
      <w:pPr>
        <w:numPr>
          <w:ilvl w:val="2"/>
          <w:numId w:val="28"/>
        </w:numPr>
        <w:rPr>
          <w:i/>
          <w:sz w:val="28"/>
          <w:szCs w:val="28"/>
        </w:rPr>
      </w:pPr>
      <w:r>
        <w:rPr>
          <w:sz w:val="28"/>
          <w:szCs w:val="28"/>
        </w:rPr>
        <w:t>Ход восстановления представлен на рисунке 2.</w:t>
      </w:r>
      <w:r w:rsidR="00017927">
        <w:rPr>
          <w:sz w:val="28"/>
          <w:szCs w:val="28"/>
        </w:rPr>
        <w:t>1</w:t>
      </w:r>
      <w:r w:rsidR="00F5548C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F5548C">
        <w:rPr>
          <w:sz w:val="28"/>
          <w:szCs w:val="28"/>
        </w:rPr>
        <w:t>ъ</w:t>
      </w:r>
    </w:p>
    <w:p w:rsidR="00F5548C" w:rsidRPr="00CC5323" w:rsidRDefault="00F5548C" w:rsidP="00F5548C">
      <w:pPr>
        <w:ind w:left="1080"/>
        <w:rPr>
          <w:i/>
          <w:sz w:val="28"/>
          <w:szCs w:val="28"/>
        </w:rPr>
      </w:pPr>
    </w:p>
    <w:p w:rsidR="003C38EE" w:rsidRDefault="001C1BB6" w:rsidP="00CC532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08985" cy="311340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EE" w:rsidRDefault="003C38EE" w:rsidP="00CC5323">
      <w:pPr>
        <w:jc w:val="center"/>
        <w:rPr>
          <w:sz w:val="28"/>
          <w:szCs w:val="28"/>
        </w:rPr>
      </w:pPr>
    </w:p>
    <w:p w:rsidR="003C38EE" w:rsidRDefault="00CC5323" w:rsidP="00CC532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> 2.</w:t>
      </w:r>
      <w:r w:rsidR="00CE62F5">
        <w:rPr>
          <w:sz w:val="28"/>
          <w:szCs w:val="28"/>
        </w:rPr>
        <w:t>11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Процесс восстановления</w:t>
      </w:r>
    </w:p>
    <w:p w:rsidR="003C38EE" w:rsidRPr="00CC5323" w:rsidRDefault="001A6A56" w:rsidP="00CC5323">
      <w:pPr>
        <w:pStyle w:val="2"/>
        <w:rPr>
          <w:rFonts w:ascii="Arial" w:hAnsi="Arial"/>
          <w:b/>
        </w:rPr>
      </w:pPr>
      <w:r w:rsidRPr="00CC5323">
        <w:rPr>
          <w:rFonts w:ascii="Arial" w:hAnsi="Arial"/>
          <w:b/>
        </w:rPr>
        <w:lastRenderedPageBreak/>
        <w:t>Работа с архиваторами</w:t>
      </w:r>
    </w:p>
    <w:p w:rsidR="00CC5323" w:rsidRDefault="00CC5323" w:rsidP="00AE6E6E">
      <w:pPr>
        <w:ind w:firstLine="851"/>
      </w:pPr>
    </w:p>
    <w:p w:rsidR="00452124" w:rsidRPr="00CB529B" w:rsidRDefault="00CC5323" w:rsidP="00CC5323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2.6.1</w:t>
      </w:r>
      <w:r>
        <w:rPr>
          <w:sz w:val="28"/>
          <w:szCs w:val="28"/>
        </w:rPr>
        <w:t> Работа с архиваторами</w:t>
      </w:r>
      <w:r w:rsidR="00CB529B">
        <w:rPr>
          <w:sz w:val="28"/>
          <w:szCs w:val="28"/>
        </w:rPr>
        <w:t xml:space="preserve"> </w:t>
      </w:r>
      <w:r w:rsidR="00CB529B">
        <w:rPr>
          <w:b/>
          <w:sz w:val="28"/>
          <w:lang w:val="en-US"/>
        </w:rPr>
        <w:t>ZIP</w:t>
      </w:r>
      <w:r w:rsidR="00CB529B" w:rsidRPr="00F249D7">
        <w:rPr>
          <w:sz w:val="28"/>
        </w:rPr>
        <w:t xml:space="preserve">, </w:t>
      </w:r>
      <w:r w:rsidR="00CB529B">
        <w:rPr>
          <w:b/>
          <w:sz w:val="28"/>
          <w:lang w:val="en-US"/>
        </w:rPr>
        <w:t>ARJ</w:t>
      </w:r>
      <w:r w:rsidR="00CB529B" w:rsidRPr="00F249D7">
        <w:rPr>
          <w:sz w:val="28"/>
        </w:rPr>
        <w:t xml:space="preserve">, </w:t>
      </w:r>
      <w:r w:rsidR="00CB529B">
        <w:rPr>
          <w:b/>
          <w:sz w:val="28"/>
          <w:lang w:val="en-US"/>
        </w:rPr>
        <w:t>LHA</w:t>
      </w:r>
      <w:r w:rsidR="00CB529B" w:rsidRPr="00F249D7">
        <w:rPr>
          <w:sz w:val="28"/>
        </w:rPr>
        <w:t xml:space="preserve">, </w:t>
      </w:r>
      <w:r w:rsidR="00CB529B">
        <w:rPr>
          <w:b/>
          <w:sz w:val="28"/>
          <w:lang w:val="en-US"/>
        </w:rPr>
        <w:t>RAR</w:t>
      </w:r>
      <w:r w:rsidR="00CB529B" w:rsidRPr="00F249D7">
        <w:rPr>
          <w:sz w:val="28"/>
        </w:rPr>
        <w:t xml:space="preserve">, </w:t>
      </w:r>
      <w:r w:rsidR="00CB529B">
        <w:rPr>
          <w:b/>
          <w:sz w:val="28"/>
          <w:lang w:val="en-US"/>
        </w:rPr>
        <w:t>UC</w:t>
      </w:r>
      <w:r w:rsidR="00CB529B" w:rsidRPr="00F249D7">
        <w:rPr>
          <w:b/>
          <w:sz w:val="28"/>
        </w:rPr>
        <w:t>2</w:t>
      </w:r>
      <w:r w:rsidR="00CB529B" w:rsidRPr="00F249D7">
        <w:rPr>
          <w:sz w:val="28"/>
        </w:rPr>
        <w:t xml:space="preserve"> </w:t>
      </w:r>
      <w:r w:rsidR="00CB529B">
        <w:rPr>
          <w:sz w:val="28"/>
        </w:rPr>
        <w:t xml:space="preserve">и </w:t>
      </w:r>
      <w:r w:rsidR="00CB529B">
        <w:rPr>
          <w:b/>
          <w:sz w:val="28"/>
          <w:lang w:val="en-US"/>
        </w:rPr>
        <w:t>ACE</w:t>
      </w:r>
      <w:r w:rsidR="00CB529B">
        <w:rPr>
          <w:b/>
          <w:sz w:val="28"/>
        </w:rPr>
        <w:t xml:space="preserve"> </w:t>
      </w:r>
      <w:r w:rsidR="00CE62F5">
        <w:rPr>
          <w:sz w:val="28"/>
        </w:rPr>
        <w:t>представлена в таблице 2.1</w:t>
      </w:r>
      <w:r w:rsidR="00315938">
        <w:rPr>
          <w:sz w:val="28"/>
        </w:rPr>
        <w:t xml:space="preserve"> </w:t>
      </w:r>
      <w:r w:rsidR="00CE62F5" w:rsidRPr="00F249D7">
        <w:rPr>
          <w:sz w:val="28"/>
        </w:rPr>
        <w:t>(</w:t>
      </w:r>
      <w:r w:rsidR="00CE62F5">
        <w:rPr>
          <w:sz w:val="28"/>
        </w:rPr>
        <w:t xml:space="preserve">доступ к этим архиваторам можно получить через команду </w:t>
      </w:r>
      <w:r w:rsidR="00CE62F5">
        <w:rPr>
          <w:b/>
          <w:sz w:val="28"/>
        </w:rPr>
        <w:t>Файл - Упаковать…</w:t>
      </w:r>
      <w:r w:rsidR="00CE62F5">
        <w:rPr>
          <w:sz w:val="28"/>
        </w:rPr>
        <w:t xml:space="preserve"> программы </w:t>
      </w:r>
      <w:r w:rsidR="00CE62F5">
        <w:rPr>
          <w:sz w:val="28"/>
          <w:lang w:val="en-US"/>
        </w:rPr>
        <w:t>Windows</w:t>
      </w:r>
      <w:r w:rsidR="00CE62F5">
        <w:rPr>
          <w:sz w:val="28"/>
        </w:rPr>
        <w:t> </w:t>
      </w:r>
      <w:r w:rsidR="00CE62F5">
        <w:rPr>
          <w:sz w:val="28"/>
          <w:lang w:val="en-US"/>
        </w:rPr>
        <w:t>Commander</w:t>
      </w:r>
      <w:r w:rsidR="00CE62F5" w:rsidRPr="00F249D7">
        <w:rPr>
          <w:sz w:val="28"/>
        </w:rPr>
        <w:t>)</w:t>
      </w:r>
      <w:r w:rsidR="00CE62F5">
        <w:rPr>
          <w:sz w:val="28"/>
        </w:rPr>
        <w:t>.</w:t>
      </w:r>
      <w:r w:rsidR="00315938">
        <w:rPr>
          <w:sz w:val="28"/>
        </w:rPr>
        <w:t xml:space="preserve"> </w:t>
      </w:r>
      <w:r w:rsidR="00CB529B">
        <w:rPr>
          <w:sz w:val="28"/>
        </w:rPr>
        <w:t xml:space="preserve">Исходный размер файла </w:t>
      </w:r>
      <w:r w:rsidR="005059E4">
        <w:rPr>
          <w:sz w:val="28"/>
        </w:rPr>
        <w:t xml:space="preserve"> </w:t>
      </w:r>
      <w:r w:rsidR="00CB529B" w:rsidRPr="00CB529B">
        <w:rPr>
          <w:sz w:val="28"/>
          <w:szCs w:val="28"/>
        </w:rPr>
        <w:t>байт</w:t>
      </w:r>
      <w:r w:rsidR="00CB529B">
        <w:rPr>
          <w:sz w:val="28"/>
          <w:szCs w:val="28"/>
        </w:rPr>
        <w:t>.</w:t>
      </w:r>
    </w:p>
    <w:p w:rsidR="00F5548C" w:rsidRDefault="00F5548C" w:rsidP="00F5548C">
      <w:pPr>
        <w:ind w:firstLine="851"/>
      </w:pPr>
    </w:p>
    <w:p w:rsidR="00315938" w:rsidRDefault="00315938" w:rsidP="00315938">
      <w:pPr>
        <w:ind w:left="-1080" w:firstLine="1080"/>
      </w:pPr>
      <w:r>
        <w:t>Таблица 2.1</w:t>
      </w:r>
    </w:p>
    <w:p w:rsidR="00CB529B" w:rsidRPr="00CB529B" w:rsidRDefault="00315938" w:rsidP="00315938">
      <w:pPr>
        <w:ind w:right="141" w:firstLine="851"/>
        <w:jc w:val="right"/>
      </w:pPr>
      <w:r>
        <w:t>В байтах</w:t>
      </w:r>
    </w:p>
    <w:tbl>
      <w:tblPr>
        <w:tblW w:w="9149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1471"/>
        <w:gridCol w:w="1407"/>
        <w:gridCol w:w="1319"/>
        <w:gridCol w:w="1213"/>
        <w:gridCol w:w="1189"/>
        <w:gridCol w:w="1275"/>
      </w:tblGrid>
      <w:tr w:rsidR="00315938" w:rsidRPr="00315938" w:rsidTr="00DD57B8">
        <w:trPr>
          <w:jc w:val="center"/>
        </w:trPr>
        <w:tc>
          <w:tcPr>
            <w:tcW w:w="1275" w:type="dxa"/>
            <w:vMerge w:val="restart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</w:rPr>
            </w:pPr>
            <w:r w:rsidRPr="00315938">
              <w:rPr>
                <w:sz w:val="22"/>
                <w:szCs w:val="22"/>
              </w:rPr>
              <w:t>Размер файла</w:t>
            </w:r>
          </w:p>
        </w:tc>
        <w:tc>
          <w:tcPr>
            <w:tcW w:w="7874" w:type="dxa"/>
            <w:gridSpan w:val="6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</w:rPr>
            </w:pPr>
            <w:r w:rsidRPr="00315938">
              <w:rPr>
                <w:sz w:val="22"/>
                <w:szCs w:val="22"/>
              </w:rPr>
              <w:t>Архиватор</w:t>
            </w:r>
          </w:p>
        </w:tc>
      </w:tr>
      <w:tr w:rsidR="00315938" w:rsidRPr="00315938" w:rsidTr="00DD57B8">
        <w:trPr>
          <w:jc w:val="center"/>
        </w:trPr>
        <w:tc>
          <w:tcPr>
            <w:tcW w:w="1275" w:type="dxa"/>
            <w:vMerge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1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  <w:lang w:val="en-US"/>
              </w:rPr>
              <w:t>ZIP</w:t>
            </w:r>
          </w:p>
        </w:tc>
        <w:tc>
          <w:tcPr>
            <w:tcW w:w="1407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  <w:lang w:val="en-US"/>
              </w:rPr>
              <w:t>RAR</w:t>
            </w:r>
          </w:p>
        </w:tc>
        <w:tc>
          <w:tcPr>
            <w:tcW w:w="1319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  <w:lang w:val="en-US"/>
              </w:rPr>
              <w:t>ARJ</w:t>
            </w:r>
          </w:p>
        </w:tc>
        <w:tc>
          <w:tcPr>
            <w:tcW w:w="1213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  <w:lang w:val="en-US"/>
              </w:rPr>
              <w:t>ACE</w:t>
            </w:r>
          </w:p>
        </w:tc>
        <w:tc>
          <w:tcPr>
            <w:tcW w:w="1189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  <w:lang w:val="en-US"/>
              </w:rPr>
              <w:t>LHA</w:t>
            </w:r>
          </w:p>
        </w:tc>
        <w:tc>
          <w:tcPr>
            <w:tcW w:w="1275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  <w:lang w:val="en-US"/>
              </w:rPr>
              <w:t>UC2</w:t>
            </w:r>
          </w:p>
        </w:tc>
      </w:tr>
      <w:tr w:rsidR="00315938" w:rsidRPr="00315938" w:rsidTr="00DD57B8">
        <w:trPr>
          <w:jc w:val="center"/>
        </w:trPr>
        <w:tc>
          <w:tcPr>
            <w:tcW w:w="1275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</w:rPr>
            </w:pPr>
            <w:r w:rsidRPr="00315938">
              <w:rPr>
                <w:sz w:val="22"/>
                <w:szCs w:val="22"/>
              </w:rPr>
              <w:t>119042780</w:t>
            </w:r>
          </w:p>
        </w:tc>
        <w:tc>
          <w:tcPr>
            <w:tcW w:w="1471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</w:rPr>
            </w:pPr>
            <w:r w:rsidRPr="00315938">
              <w:rPr>
                <w:sz w:val="22"/>
                <w:szCs w:val="22"/>
              </w:rPr>
              <w:t>92989007</w:t>
            </w:r>
          </w:p>
        </w:tc>
        <w:tc>
          <w:tcPr>
            <w:tcW w:w="1407" w:type="dxa"/>
            <w:vAlign w:val="center"/>
          </w:tcPr>
          <w:p w:rsidR="00315938" w:rsidRPr="00315938" w:rsidRDefault="00315938" w:rsidP="00315938">
            <w:pPr>
              <w:ind w:left="-25"/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</w:rPr>
              <w:t>90892879</w:t>
            </w:r>
          </w:p>
        </w:tc>
        <w:tc>
          <w:tcPr>
            <w:tcW w:w="1319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  <w:lang w:val="en-US"/>
              </w:rPr>
              <w:t>93221824</w:t>
            </w:r>
          </w:p>
        </w:tc>
        <w:tc>
          <w:tcPr>
            <w:tcW w:w="1213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</w:rPr>
              <w:t>82101347</w:t>
            </w:r>
          </w:p>
        </w:tc>
        <w:tc>
          <w:tcPr>
            <w:tcW w:w="1189" w:type="dxa"/>
            <w:vAlign w:val="center"/>
          </w:tcPr>
          <w:p w:rsidR="00315938" w:rsidRPr="00315938" w:rsidRDefault="00315938" w:rsidP="00315938">
            <w:pPr>
              <w:ind w:left="1" w:hanging="1"/>
              <w:jc w:val="center"/>
              <w:rPr>
                <w:sz w:val="22"/>
                <w:szCs w:val="22"/>
              </w:rPr>
            </w:pPr>
            <w:r w:rsidRPr="00315938">
              <w:rPr>
                <w:sz w:val="22"/>
                <w:szCs w:val="22"/>
              </w:rPr>
              <w:t>93743421</w:t>
            </w:r>
          </w:p>
        </w:tc>
        <w:tc>
          <w:tcPr>
            <w:tcW w:w="1275" w:type="dxa"/>
            <w:vAlign w:val="center"/>
          </w:tcPr>
          <w:p w:rsidR="00315938" w:rsidRPr="00315938" w:rsidRDefault="00315938" w:rsidP="00315938">
            <w:pPr>
              <w:jc w:val="center"/>
              <w:rPr>
                <w:sz w:val="22"/>
                <w:szCs w:val="22"/>
                <w:lang w:val="en-US"/>
              </w:rPr>
            </w:pPr>
            <w:r w:rsidRPr="00315938">
              <w:rPr>
                <w:sz w:val="22"/>
                <w:szCs w:val="22"/>
                <w:lang w:val="en-US"/>
              </w:rPr>
              <w:t>90073239</w:t>
            </w:r>
          </w:p>
        </w:tc>
      </w:tr>
    </w:tbl>
    <w:p w:rsidR="00E70963" w:rsidRDefault="00E70963" w:rsidP="00E70963">
      <w:pPr>
        <w:ind w:left="-1080" w:firstLine="4766"/>
      </w:pPr>
    </w:p>
    <w:p w:rsidR="00315938" w:rsidRDefault="00315938" w:rsidP="00315938">
      <w:pPr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2.6.2 </w:t>
      </w:r>
      <w:r>
        <w:rPr>
          <w:sz w:val="28"/>
          <w:szCs w:val="28"/>
        </w:rPr>
        <w:t>Результаты таблицы схематически представлены на рисунке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2.12.</w:t>
      </w:r>
    </w:p>
    <w:p w:rsidR="00315938" w:rsidRPr="0099331F" w:rsidRDefault="00315938" w:rsidP="00315938">
      <w:pPr>
        <w:ind w:firstLine="851"/>
        <w:jc w:val="both"/>
        <w:rPr>
          <w:sz w:val="28"/>
          <w:szCs w:val="28"/>
        </w:rPr>
      </w:pPr>
    </w:p>
    <w:p w:rsidR="00315938" w:rsidRDefault="00315938" w:rsidP="00315938">
      <w:pPr>
        <w:jc w:val="center"/>
      </w:pPr>
    </w:p>
    <w:p w:rsidR="00315938" w:rsidRPr="00315938" w:rsidRDefault="00E62366" w:rsidP="00DD57B8">
      <w:pPr>
        <w:ind w:firstLine="180"/>
        <w:jc w:val="center"/>
      </w:pPr>
      <w:r w:rsidRPr="00E62366">
        <w:rPr>
          <w:noProof/>
        </w:rPr>
        <w:drawing>
          <wp:inline distT="0" distB="0" distL="0" distR="0">
            <wp:extent cx="5347607" cy="2852057"/>
            <wp:effectExtent l="19050" t="0" r="24493" b="5443"/>
            <wp:docPr id="1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62366" w:rsidRDefault="00E62366" w:rsidP="00315938">
      <w:pPr>
        <w:jc w:val="center"/>
      </w:pPr>
    </w:p>
    <w:p w:rsidR="00E62366" w:rsidRDefault="00E62366" w:rsidP="00315938">
      <w:pPr>
        <w:jc w:val="center"/>
      </w:pPr>
    </w:p>
    <w:p w:rsidR="00E62366" w:rsidRDefault="00E62366" w:rsidP="00315938">
      <w:pPr>
        <w:jc w:val="center"/>
      </w:pPr>
    </w:p>
    <w:p w:rsidR="00315938" w:rsidRDefault="00315938" w:rsidP="00315938">
      <w:pPr>
        <w:jc w:val="center"/>
      </w:pPr>
      <w:r>
        <w:t>Рисунок 2.12 – Диаграмма «Сравнительный анализ архиваторов»</w:t>
      </w:r>
    </w:p>
    <w:p w:rsidR="00315938" w:rsidRDefault="00315938" w:rsidP="00E70963">
      <w:pPr>
        <w:ind w:left="-1080" w:firstLine="4766"/>
      </w:pPr>
    </w:p>
    <w:p w:rsidR="00315938" w:rsidRDefault="00315938" w:rsidP="00E70963">
      <w:pPr>
        <w:ind w:left="-1080" w:firstLine="4766"/>
      </w:pPr>
    </w:p>
    <w:p w:rsidR="00315938" w:rsidRDefault="00315938" w:rsidP="00315938">
      <w:pPr>
        <w:pStyle w:val="1"/>
      </w:pPr>
      <w:r>
        <w:t>Вводы</w:t>
      </w:r>
    </w:p>
    <w:p w:rsidR="00315938" w:rsidRDefault="00315938" w:rsidP="00315938">
      <w:pPr>
        <w:pStyle w:val="2"/>
        <w:numPr>
          <w:ilvl w:val="0"/>
          <w:numId w:val="0"/>
        </w:numPr>
        <w:ind w:firstLine="851"/>
      </w:pPr>
      <w:r>
        <w:t>Мы изучили</w:t>
      </w:r>
      <w:r w:rsidRPr="00174E9A">
        <w:t xml:space="preserve"> системные утилиты обслуживания дисков.</w:t>
      </w:r>
      <w:r>
        <w:t xml:space="preserve"> Освоили</w:t>
      </w:r>
      <w:r w:rsidRPr="00174E9A">
        <w:t xml:space="preserve"> практическое применение системных утилит обслуживания дисков.</w:t>
      </w:r>
    </w:p>
    <w:p w:rsidR="00E70963" w:rsidRDefault="00E70963" w:rsidP="00315938">
      <w:pPr>
        <w:ind w:firstLine="851"/>
        <w:jc w:val="both"/>
      </w:pPr>
    </w:p>
    <w:p w:rsidR="00C0098D" w:rsidRPr="00C776B7" w:rsidRDefault="00C0098D" w:rsidP="00C0098D">
      <w:pPr>
        <w:jc w:val="center"/>
      </w:pPr>
    </w:p>
    <w:sectPr w:rsidR="00C0098D" w:rsidRPr="00C776B7" w:rsidSect="004C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CD9"/>
    <w:multiLevelType w:val="multilevel"/>
    <w:tmpl w:val="8E68A0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563564B"/>
    <w:multiLevelType w:val="multilevel"/>
    <w:tmpl w:val="4D48109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0C1E0AC4"/>
    <w:multiLevelType w:val="multilevel"/>
    <w:tmpl w:val="8FECB986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1C4490F"/>
    <w:multiLevelType w:val="multilevel"/>
    <w:tmpl w:val="7E6A1CDA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2074043"/>
    <w:multiLevelType w:val="hybridMultilevel"/>
    <w:tmpl w:val="217A9A90"/>
    <w:lvl w:ilvl="0" w:tplc="A4468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C2728B"/>
    <w:multiLevelType w:val="multilevel"/>
    <w:tmpl w:val="8EBA0370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C244CDA"/>
    <w:multiLevelType w:val="multilevel"/>
    <w:tmpl w:val="9704E53C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7">
    <w:nsid w:val="1D201C7B"/>
    <w:multiLevelType w:val="multilevel"/>
    <w:tmpl w:val="7668190C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1D964462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20D25CFB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0DC5025"/>
    <w:multiLevelType w:val="multilevel"/>
    <w:tmpl w:val="DC90F8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5B55A11"/>
    <w:multiLevelType w:val="hybridMultilevel"/>
    <w:tmpl w:val="F3F0D06E"/>
    <w:lvl w:ilvl="0" w:tplc="E954D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C81263"/>
    <w:multiLevelType w:val="multilevel"/>
    <w:tmpl w:val="4F943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72278CF"/>
    <w:multiLevelType w:val="multilevel"/>
    <w:tmpl w:val="A9CEF5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BDD00F3"/>
    <w:multiLevelType w:val="multilevel"/>
    <w:tmpl w:val="CDCA781A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D4A224B"/>
    <w:multiLevelType w:val="multilevel"/>
    <w:tmpl w:val="27DECA1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30EC0751"/>
    <w:multiLevelType w:val="multilevel"/>
    <w:tmpl w:val="777C5F3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36FA46BB"/>
    <w:multiLevelType w:val="multilevel"/>
    <w:tmpl w:val="F7F29C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266358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BA85DF8"/>
    <w:multiLevelType w:val="multilevel"/>
    <w:tmpl w:val="9FAABCF0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8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20">
    <w:nsid w:val="44C623B8"/>
    <w:multiLevelType w:val="multilevel"/>
    <w:tmpl w:val="8E68A0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7803F10"/>
    <w:multiLevelType w:val="multilevel"/>
    <w:tmpl w:val="2B9A12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B40195E"/>
    <w:multiLevelType w:val="hybridMultilevel"/>
    <w:tmpl w:val="DD84A87A"/>
    <w:lvl w:ilvl="0" w:tplc="F0488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21100E"/>
    <w:multiLevelType w:val="multilevel"/>
    <w:tmpl w:val="D9066E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5B28523C"/>
    <w:multiLevelType w:val="hybridMultilevel"/>
    <w:tmpl w:val="7700C8FA"/>
    <w:lvl w:ilvl="0" w:tplc="FB0ED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943D37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6565147B"/>
    <w:multiLevelType w:val="multilevel"/>
    <w:tmpl w:val="8E68A0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66995B41"/>
    <w:multiLevelType w:val="multilevel"/>
    <w:tmpl w:val="B1D23F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BAD2404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E6279B4"/>
    <w:multiLevelType w:val="multilevel"/>
    <w:tmpl w:val="150A8B72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35"/>
        </w:tabs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108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0">
    <w:nsid w:val="6EB155AA"/>
    <w:multiLevelType w:val="multilevel"/>
    <w:tmpl w:val="3E10627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2933041"/>
    <w:multiLevelType w:val="multilevel"/>
    <w:tmpl w:val="0222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582E94"/>
    <w:multiLevelType w:val="multilevel"/>
    <w:tmpl w:val="109EBF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021" w:hanging="17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7DB62BA"/>
    <w:multiLevelType w:val="multilevel"/>
    <w:tmpl w:val="970423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78CE4D06"/>
    <w:multiLevelType w:val="multilevel"/>
    <w:tmpl w:val="8FECB986"/>
    <w:lvl w:ilvl="0">
      <w:start w:val="1"/>
      <w:numFmt w:val="decimal"/>
      <w:lvlText w:val="%1"/>
      <w:lvlJc w:val="left"/>
      <w:pPr>
        <w:tabs>
          <w:tab w:val="num" w:pos="1134"/>
        </w:tabs>
        <w:ind w:left="1588" w:hanging="737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851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2.%2.%3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22"/>
  </w:num>
  <w:num w:numId="4">
    <w:abstractNumId w:val="4"/>
  </w:num>
  <w:num w:numId="5">
    <w:abstractNumId w:val="24"/>
  </w:num>
  <w:num w:numId="6">
    <w:abstractNumId w:val="11"/>
  </w:num>
  <w:num w:numId="7">
    <w:abstractNumId w:val="2"/>
  </w:num>
  <w:num w:numId="8">
    <w:abstractNumId w:val="17"/>
  </w:num>
  <w:num w:numId="9">
    <w:abstractNumId w:val="12"/>
  </w:num>
  <w:num w:numId="10">
    <w:abstractNumId w:val="32"/>
  </w:num>
  <w:num w:numId="11">
    <w:abstractNumId w:val="23"/>
  </w:num>
  <w:num w:numId="12">
    <w:abstractNumId w:val="13"/>
  </w:num>
  <w:num w:numId="13">
    <w:abstractNumId w:val="21"/>
  </w:num>
  <w:num w:numId="14">
    <w:abstractNumId w:val="33"/>
  </w:num>
  <w:num w:numId="15">
    <w:abstractNumId w:val="14"/>
  </w:num>
  <w:num w:numId="16">
    <w:abstractNumId w:val="31"/>
  </w:num>
  <w:num w:numId="17">
    <w:abstractNumId w:val="10"/>
  </w:num>
  <w:num w:numId="18">
    <w:abstractNumId w:val="27"/>
  </w:num>
  <w:num w:numId="19">
    <w:abstractNumId w:val="0"/>
  </w:num>
  <w:num w:numId="20">
    <w:abstractNumId w:val="3"/>
  </w:num>
  <w:num w:numId="21">
    <w:abstractNumId w:val="26"/>
  </w:num>
  <w:num w:numId="22">
    <w:abstractNumId w:val="30"/>
  </w:num>
  <w:num w:numId="23">
    <w:abstractNumId w:val="1"/>
  </w:num>
  <w:num w:numId="24">
    <w:abstractNumId w:val="16"/>
  </w:num>
  <w:num w:numId="25">
    <w:abstractNumId w:val="15"/>
  </w:num>
  <w:num w:numId="26">
    <w:abstractNumId w:val="5"/>
  </w:num>
  <w:num w:numId="27">
    <w:abstractNumId w:val="7"/>
  </w:num>
  <w:num w:numId="28">
    <w:abstractNumId w:val="19"/>
  </w:num>
  <w:num w:numId="29">
    <w:abstractNumId w:val="6"/>
  </w:num>
  <w:num w:numId="30">
    <w:abstractNumId w:val="29"/>
  </w:num>
  <w:num w:numId="31">
    <w:abstractNumId w:val="9"/>
  </w:num>
  <w:num w:numId="32">
    <w:abstractNumId w:val="28"/>
  </w:num>
  <w:num w:numId="33">
    <w:abstractNumId w:val="34"/>
  </w:num>
  <w:num w:numId="34">
    <w:abstractNumId w:val="25"/>
  </w:num>
  <w:num w:numId="35">
    <w:abstractNumId w:val="8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B4"/>
    <w:rsid w:val="00017927"/>
    <w:rsid w:val="0003737B"/>
    <w:rsid w:val="00054C03"/>
    <w:rsid w:val="000D3199"/>
    <w:rsid w:val="000E0751"/>
    <w:rsid w:val="000E7AF1"/>
    <w:rsid w:val="00104222"/>
    <w:rsid w:val="00135EEA"/>
    <w:rsid w:val="00150A38"/>
    <w:rsid w:val="00174E9A"/>
    <w:rsid w:val="00195C9C"/>
    <w:rsid w:val="001A6A56"/>
    <w:rsid w:val="001C1BB6"/>
    <w:rsid w:val="001C35B9"/>
    <w:rsid w:val="001D6906"/>
    <w:rsid w:val="001E79F2"/>
    <w:rsid w:val="00221974"/>
    <w:rsid w:val="00235A15"/>
    <w:rsid w:val="002410F3"/>
    <w:rsid w:val="00247773"/>
    <w:rsid w:val="00276211"/>
    <w:rsid w:val="00296639"/>
    <w:rsid w:val="002D1CB4"/>
    <w:rsid w:val="002E4AF4"/>
    <w:rsid w:val="00315938"/>
    <w:rsid w:val="00322CE5"/>
    <w:rsid w:val="00353F9D"/>
    <w:rsid w:val="00357924"/>
    <w:rsid w:val="003C38EE"/>
    <w:rsid w:val="004208F7"/>
    <w:rsid w:val="00423CBE"/>
    <w:rsid w:val="00452124"/>
    <w:rsid w:val="004C4A70"/>
    <w:rsid w:val="004E55F4"/>
    <w:rsid w:val="004F6A11"/>
    <w:rsid w:val="005059E4"/>
    <w:rsid w:val="00515803"/>
    <w:rsid w:val="00534B9E"/>
    <w:rsid w:val="00535114"/>
    <w:rsid w:val="005673BE"/>
    <w:rsid w:val="00596A89"/>
    <w:rsid w:val="005B77D3"/>
    <w:rsid w:val="005C03EE"/>
    <w:rsid w:val="005E6163"/>
    <w:rsid w:val="00623757"/>
    <w:rsid w:val="006935D8"/>
    <w:rsid w:val="006B0C43"/>
    <w:rsid w:val="006E2F66"/>
    <w:rsid w:val="00793AFF"/>
    <w:rsid w:val="0082105B"/>
    <w:rsid w:val="00857742"/>
    <w:rsid w:val="00873B8D"/>
    <w:rsid w:val="008B3ECA"/>
    <w:rsid w:val="008D250C"/>
    <w:rsid w:val="008F58C8"/>
    <w:rsid w:val="009151BE"/>
    <w:rsid w:val="00947FDA"/>
    <w:rsid w:val="0099331F"/>
    <w:rsid w:val="009F3A62"/>
    <w:rsid w:val="00A8697A"/>
    <w:rsid w:val="00AE6E6E"/>
    <w:rsid w:val="00AF506A"/>
    <w:rsid w:val="00AF5F55"/>
    <w:rsid w:val="00B21375"/>
    <w:rsid w:val="00B478FB"/>
    <w:rsid w:val="00B53C80"/>
    <w:rsid w:val="00B679EB"/>
    <w:rsid w:val="00B83E37"/>
    <w:rsid w:val="00BC2D91"/>
    <w:rsid w:val="00BF300C"/>
    <w:rsid w:val="00C0098D"/>
    <w:rsid w:val="00C02D48"/>
    <w:rsid w:val="00C50987"/>
    <w:rsid w:val="00C677E4"/>
    <w:rsid w:val="00C67BC4"/>
    <w:rsid w:val="00C776B7"/>
    <w:rsid w:val="00C85BAE"/>
    <w:rsid w:val="00CB529B"/>
    <w:rsid w:val="00CC5323"/>
    <w:rsid w:val="00CE62F5"/>
    <w:rsid w:val="00D20923"/>
    <w:rsid w:val="00D27227"/>
    <w:rsid w:val="00DB50B8"/>
    <w:rsid w:val="00DB5929"/>
    <w:rsid w:val="00DB772F"/>
    <w:rsid w:val="00DD2C51"/>
    <w:rsid w:val="00DD57B8"/>
    <w:rsid w:val="00DE481A"/>
    <w:rsid w:val="00E42DBF"/>
    <w:rsid w:val="00E62366"/>
    <w:rsid w:val="00E70963"/>
    <w:rsid w:val="00ED5409"/>
    <w:rsid w:val="00EF40DD"/>
    <w:rsid w:val="00F1318E"/>
    <w:rsid w:val="00F5548C"/>
    <w:rsid w:val="00FC342A"/>
    <w:rsid w:val="00FD2C37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1CB4"/>
    <w:rPr>
      <w:sz w:val="24"/>
      <w:szCs w:val="24"/>
    </w:rPr>
  </w:style>
  <w:style w:type="paragraph" w:styleId="1">
    <w:name w:val="heading 1"/>
    <w:basedOn w:val="a"/>
    <w:next w:val="a"/>
    <w:qFormat/>
    <w:rsid w:val="00353F9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174E9A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"/>
    <w:qFormat/>
    <w:rsid w:val="00174E9A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"/>
    <w:next w:val="a"/>
    <w:qFormat/>
    <w:rsid w:val="00353F9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53F9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53F9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53F9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353F9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353F9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TimesNewRoman">
    <w:name w:val="Стиль Заголовок 2 + Times New Roman не полужирный"/>
    <w:basedOn w:val="2"/>
    <w:rsid w:val="00174E9A"/>
    <w:rPr>
      <w:b/>
      <w:bCs w:val="0"/>
      <w:iCs w:val="0"/>
    </w:rPr>
  </w:style>
  <w:style w:type="table" w:styleId="a3">
    <w:name w:val="Table Grid"/>
    <w:basedOn w:val="a1"/>
    <w:rsid w:val="0094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623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62366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F1318E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F13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1CB4"/>
    <w:rPr>
      <w:sz w:val="24"/>
      <w:szCs w:val="24"/>
    </w:rPr>
  </w:style>
  <w:style w:type="paragraph" w:styleId="1">
    <w:name w:val="heading 1"/>
    <w:basedOn w:val="a"/>
    <w:next w:val="a"/>
    <w:qFormat/>
    <w:rsid w:val="00353F9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174E9A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"/>
    <w:qFormat/>
    <w:rsid w:val="00174E9A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"/>
    <w:next w:val="a"/>
    <w:qFormat/>
    <w:rsid w:val="00353F9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53F9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53F9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53F9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353F9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353F9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TimesNewRoman">
    <w:name w:val="Стиль Заголовок 2 + Times New Roman не полужирный"/>
    <w:basedOn w:val="2"/>
    <w:rsid w:val="00174E9A"/>
    <w:rPr>
      <w:b/>
      <w:bCs w:val="0"/>
      <w:iCs w:val="0"/>
    </w:rPr>
  </w:style>
  <w:style w:type="table" w:styleId="a3">
    <w:name w:val="Table Grid"/>
    <w:basedOn w:val="a1"/>
    <w:rsid w:val="00947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E6236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62366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F1318E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F1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sobolevskidmitry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119042780</c:v>
                </c:pt>
              </c:strCache>
            </c:strRef>
          </c:tx>
          <c:invertIfNegative val="0"/>
          <c:cat>
            <c:strRef>
              <c:f>Лист1!$B$1:$G$1</c:f>
              <c:strCache>
                <c:ptCount val="6"/>
                <c:pt idx="0">
                  <c:v>ZIP</c:v>
                </c:pt>
                <c:pt idx="1">
                  <c:v>RAR</c:v>
                </c:pt>
                <c:pt idx="2">
                  <c:v>ARJ</c:v>
                </c:pt>
                <c:pt idx="3">
                  <c:v>ACE</c:v>
                </c:pt>
                <c:pt idx="4">
                  <c:v>LHA</c:v>
                </c:pt>
                <c:pt idx="5">
                  <c:v>UC2</c:v>
                </c:pt>
              </c:strCache>
            </c:strRef>
          </c:cat>
          <c:val>
            <c:numRef>
              <c:f>Лист1!$B$2:$G$2</c:f>
              <c:numCache>
                <c:formatCode>General</c:formatCode>
                <c:ptCount val="6"/>
                <c:pt idx="0">
                  <c:v>92989007</c:v>
                </c:pt>
                <c:pt idx="1">
                  <c:v>90892879</c:v>
                </c:pt>
                <c:pt idx="2">
                  <c:v>93221824</c:v>
                </c:pt>
                <c:pt idx="3">
                  <c:v>82101347</c:v>
                </c:pt>
                <c:pt idx="4">
                  <c:v>93743421</c:v>
                </c:pt>
                <c:pt idx="5">
                  <c:v>90073239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137984"/>
        <c:axId val="140139520"/>
      </c:barChart>
      <c:catAx>
        <c:axId val="140137984"/>
        <c:scaling>
          <c:orientation val="minMax"/>
        </c:scaling>
        <c:delete val="0"/>
        <c:axPos val="b"/>
        <c:majorTickMark val="out"/>
        <c:minorTickMark val="none"/>
        <c:tickLblPos val="nextTo"/>
        <c:crossAx val="140139520"/>
        <c:crosses val="autoZero"/>
        <c:auto val="1"/>
        <c:lblAlgn val="ctr"/>
        <c:lblOffset val="100"/>
        <c:noMultiLvlLbl val="0"/>
      </c:catAx>
      <c:valAx>
        <c:axId val="140139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137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8A8043F-7441-4B00-A12D-226746E2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Inc.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Gord0n</dc:creator>
  <cp:lastModifiedBy>Соболевский Дмитрий</cp:lastModifiedBy>
  <cp:revision>2</cp:revision>
  <dcterms:created xsi:type="dcterms:W3CDTF">2017-05-06T12:34:00Z</dcterms:created>
  <dcterms:modified xsi:type="dcterms:W3CDTF">2017-05-06T12:34:00Z</dcterms:modified>
</cp:coreProperties>
</file>