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2026-10-07 - Liste di revisione eventi mirate</w:t>
      </w:r>
    </w:p>
    <w:p/>
    <w:p>
      <w:pPr>
        <w:pStyle w:val="ListBullet"/>
      </w:pPr>
      <w:r>
        <w:t>Regola generale richiesta: dettagli concentrati su cio che richiede controllo;</w:t>
      </w:r>
    </w:p>
    <w:p>
      <w:r>
        <w:t>dati senza problemi riassunti nei conteggi. Per gli atleti eliminata la lista</w:t>
      </w:r>
    </w:p>
    <w:p>
      <w:r>
        <w:t>degli elementi senza incongruenze; mantenuti i flussi separati di decisione</w:t>
      </w:r>
    </w:p>
    <w:p>
      <w:r>
        <w:t>sui possibili duplicati e gli avvisi da risolvere.</w:t>
      </w:r>
    </w:p>
    <w:p>
      <w:pPr>
        <w:pStyle w:val="ListBullet"/>
      </w:pPr>
      <w:r>
        <w:t>Il riepilogo conserva il totale delle gare incluse gia presenti in LEVERAGE;</w:t>
      </w:r>
    </w:p>
    <w:p>
      <w:r>
        <w:t>la lista Results mostra solo eventi nuovi o con conflicting_results/source_issues.</w:t>
      </w:r>
    </w:p>
    <w:p>
      <w:r>
        <w:t>Le gare gia associate senza incongruenze non richiedono una revisione evento,</w:t>
      </w:r>
    </w:p>
    <w:p>
      <w:r>
        <w:t>anche quando contengono risultati nuovi: questi restano nel flusso risultati.</w:t>
      </w:r>
    </w:p>
    <w:p>
      <w:pPr>
        <w:pStyle w:val="ListBullet"/>
      </w:pPr>
      <w:r>
        <w:t>Nel calendario le righe no_change non compaiono nella lista operativa;</w:t>
      </w:r>
    </w:p>
    <w:p>
      <w:r>
        <w:t>restano visibili aggiornamenti, nuove gare e casi non associati da valutare.</w:t>
      </w:r>
    </w:p>
    <w:p>
      <w:r>
        <w:t>I conflitti sorgente mantengono la loro sezione dedicata.</w:t>
      </w:r>
    </w:p>
    <w:p>
      <w:pPr>
        <w:pStyle w:val="ListBullet"/>
      </w:pPr>
      <w:r>
        <w:t>Paginazione e conteggi delle liste applicati al sottoinsieme visibile.</w:t>
      </w:r>
    </w:p>
    <w:p>
      <w:r>
        <w:t>Nessuna modifica al payload, alle decisioni, ai dati DB o alle regole di import.</w:t>
      </w:r>
    </w:p>
    <w:p>
      <w:r>
        <w:t>Non risolve il limite di riapplicazione delle decisioni storiche documentato sotto.</w:t>
      </w:r>
    </w:p>
    <w:p/>
    <w:p>
      <w:pPr>
        <w:pStyle w:val="Heading2"/>
      </w:pPr>
      <w:r>
        <w:t>2026-10-07 - Riprova del file Results 2026 e diagnostica del perimetro</w:t>
      </w:r>
    </w:p>
    <w:p/>
    <w:p>
      <w:pPr>
        <w:pStyle w:val="ListBullet"/>
      </w:pPr>
      <w:r>
        <w:t>Analisi in sola lettura (PRAGMA query_only) del file archiviato</w:t>
      </w:r>
    </w:p>
    <w:p>
      <w:r>
        <w:t>import_files/Results 2026.xlsx, senza import, modifiche DB o scansioni WG.</w:t>
      </w:r>
    </w:p>
    <w:p>
      <w:pPr>
        <w:pStyle w:val="ListBullet"/>
      </w:pPr>
      <w:r>
        <w:t>Escludendo le gare gia importate: 113 gare escluse, 0 risultati importabili,</w:t>
      </w:r>
    </w:p>
    <w:p>
      <w:r>
        <w:t>0 nuovi atleti/eventi e 0 D-score orfani da revisionare. I 102 casi mostrati</w:t>
      </w:r>
    </w:p>
    <w:p>
      <w:r>
        <w:t>erano confronti sorgente/DB di gare escluse, erroneamente cumulati nei</w:t>
      </w:r>
    </w:p>
    <w:p>
      <w:r>
        <w:t>contatori della revisione attiva. Separati dai contatori e mantenuti come</w:t>
      </w:r>
    </w:p>
    <w:p>
      <w:r>
        <w:t>confronto storico non bloccante, senza dichiararli automaticamente risolti.</w:t>
      </w:r>
    </w:p>
    <w:p>
      <w:pPr>
        <w:pStyle w:val="ListBullet"/>
      </w:pPr>
      <w:r>
        <w:t>I tre avvisi globali (288 orfani, giorni automatici, regole dal 2026)</w:t>
      </w:r>
    </w:p>
    <w:p>
      <w:r>
        <w:t>sopravvivevano all'esclusione di tutte le gare. Aggiunti codici strutturati:</w:t>
      </w:r>
    </w:p>
    <w:p>
      <w:r>
        <w:t>conteggio orfani limitato al perimetro residuo, avvisi informativi non mostrati</w:t>
      </w:r>
    </w:p>
    <w:p>
      <w:r>
        <w:t>quando non restano dati pertinenti. Errori non attribuibili non vengono nascosti.</w:t>
      </w:r>
    </w:p>
    <w:p>
      <w:pPr>
        <w:pStyle w:val="ListBullet"/>
      </w:pPr>
      <w:r>
        <w:t>Localizzati i tre avvisi in EN/IT/ES/FR. Confermato che Gymternet 2026 segue</w:t>
      </w:r>
    </w:p>
    <w:p>
      <w:r>
        <w:t>le regole del 2025; assenza E/P/B non e un errore che richiede altro formato.</w:t>
      </w:r>
    </w:p>
    <w:p>
      <w:pPr>
        <w:pStyle w:val="ListBullet"/>
      </w:pPr>
      <w:r>
        <w:t>Spostato Nessuna nuova gara da importare sotto Ricalcola/Conferma importazione.</w:t>
      </w:r>
    </w:p>
    <w:p>
      <w:pPr>
        <w:pStyle w:val="ListBullet"/>
      </w:pPr>
      <w:r>
        <w:t>Con inclusione del file archiviato: 3502 risultati candidati, 351 atleti</w:t>
      </w:r>
    </w:p>
    <w:p>
      <w:r>
        <w:t>candidati, 356 revisioni atleta, 2 conflitti e 288 orfani. Questi conteggi NON</w:t>
      </w:r>
    </w:p>
    <w:p>
      <w:r>
        <w:t>certificano nuove entita: il percorso web non riapplica integralmente i payload</w:t>
      </w:r>
    </w:p>
    <w:p>
      <w:r>
        <w:t>storici del popolamento massivo. Esempio verificato: Zapata BLR/ESP era gia</w:t>
      </w:r>
    </w:p>
    <w:p>
      <w:r>
        <w:t>corretto a ESP nel CSV 2026. Anche i controlli punteggio sono cambiati da luglio.</w:t>
      </w:r>
    </w:p>
    <w:p>
      <w:pPr>
        <w:pStyle w:val="ListBullet"/>
      </w:pPr>
      <w:r>
        <w:t>Limite aperto: riconciliare in modo verificabile i payload storici e le</w:t>
      </w:r>
    </w:p>
    <w:p>
      <w:r>
        <w:t>correzioni successive nella modalita Includi; non applicati automaticamente</w:t>
      </w:r>
    </w:p>
    <w:p>
      <w:r>
        <w:t>vecchi ID/suggerimenti senza verificarne validita e contesto. Essere in Revisione</w:t>
      </w:r>
    </w:p>
    <w:p>
      <w:r>
        <w:t>Duplicati non equivale a una decisione approvata. Nessuna reinclusione effettuata.</w:t>
      </w:r>
    </w:p>
    <w:p>
      <w:pPr>
        <w:pStyle w:val="ListBullet"/>
      </w:pPr>
      <w:r>
        <w:t>Test backend: 316 superati; aggiunta copertura per esclusioni complete,</w:t>
      </w:r>
    </w:p>
    <w:p>
      <w:r>
        <w:t>orfani residui, conservazione errori ignoti e diagnosi con inclusione esplicita.</w:t>
      </w:r>
    </w:p>
    <w:p/>
    <w:p>
      <w:pPr>
        <w:pStyle w:val="Heading2"/>
      </w:pPr>
      <w:r>
        <w:t>2026-10-06 - Stato attivo del pulsante Scarica</w:t>
      </w:r>
    </w:p>
    <w:p/>
    <w:p>
      <w:pPr>
        <w:pStyle w:val="ListBullet"/>
      </w:pPr>
      <w:r>
        <w:t>Scarica resta pieno blu LEVERAGE con testo bianco finche il menu CSV/XLSX</w:t>
      </w:r>
    </w:p>
    <w:p>
      <w:r>
        <w:t>e aperto, anche senza hover. Alla chiusura torna al comportamento normale.</w:t>
      </w:r>
    </w:p>
    <w:p>
      <w:pPr>
        <w:pStyle w:val="ListBullet"/>
      </w:pPr>
      <w:r>
        <w:t>Stile associato ad aria-expanded, condiviso da tutte le modalita di chiusura;</w:t>
      </w:r>
    </w:p>
    <w:p>
      <w:r>
        <w:t>test browser aggiornato per verificare lo stato aperto e chiuso.</w:t>
      </w:r>
    </w:p>
    <w:p/>
    <w:p>
      <w:pPr>
        <w:pStyle w:val="Heading2"/>
      </w:pPr>
      <w:r>
        <w:t>2026-10-06 - Scarica sulla riga di ricerca dell'Editor Risultati</w:t>
      </w:r>
    </w:p>
    <w:p/>
    <w:p>
      <w:pPr>
        <w:pStyle w:val="ListBullet"/>
      </w:pPr>
      <w:r>
        <w:t>Spostato Scarica a destra sulla riga Cerca eventi, sopra la X della scheda.</w:t>
      </w:r>
    </w:p>
    <w:p>
      <w:r>
        <w:t>Ripristinate dimensioni standard dei pulsanti: altezza 36 px, testo 14 px,</w:t>
      </w:r>
    </w:p>
    <w:p>
      <w:r>
        <w:t>arrotondamento control-radius. Menu CSV/XLSX ancora largo quanto il pulsante.</w:t>
      </w:r>
    </w:p>
    <w:p>
      <w:pPr>
        <w:pStyle w:val="ListBullet"/>
      </w:pPr>
      <w:r>
        <w:t>Il comando scompare chiudendo l'evento. Invariati controlli sulle modifiche</w:t>
      </w:r>
    </w:p>
    <w:p>
      <w:r>
        <w:t>non salvate ed esportazione. Test geometrici desktop/mobile aggiornati.</w:t>
      </w:r>
    </w:p>
    <w:p/>
    <w:p>
      <w:pPr>
        <w:pStyle w:val="Heading2"/>
      </w:pPr>
      <w:r>
        <w:t>2026-10-06 - Dimensioni del download Editor Risultati</w:t>
      </w:r>
    </w:p>
    <w:p/>
    <w:p>
      <w:pPr>
        <w:pStyle w:val="ListBullet"/>
      </w:pPr>
      <w:r>
        <w:t>Pulsante Scarica alto 28 px come la X adiacente, con arrotondamento coerente.</w:t>
      </w:r>
    </w:p>
    <w:p>
      <w:r>
        <w:t>Menu CSV/XLSX largo esattamente quanto il pulsante, con opzioni compatte.</w:t>
      </w:r>
    </w:p>
    <w:p>
      <w:pPr>
        <w:pStyle w:val="ListBullet"/>
      </w:pPr>
      <w:r>
        <w:t>Aggiunti controlli geometrici desktop/mobile per altezza, allineamento,</w:t>
      </w:r>
    </w:p>
    <w:p>
      <w:r>
        <w:t>larghezza del menu e assenza di testo tagliato. Nessuna modifica all'export.</w:t>
      </w:r>
    </w:p>
    <w:p/>
    <w:p>
      <w:pPr>
        <w:pStyle w:val="Heading2"/>
      </w:pPr>
      <w:r>
        <w:t>2026-10-06 - Esportazione CSV e XLSX dall'Editor Risultati</w:t>
      </w:r>
    </w:p>
    <w:p/>
    <w:p>
      <w:pPr>
        <w:pStyle w:val="ListBullet"/>
      </w:pPr>
      <w:r>
        <w:t>Aggiunto Scarica accanto alla X dell'evento selezionato, con opzioni CSV e</w:t>
      </w:r>
    </w:p>
    <w:p>
      <w:r>
        <w:t>XLSX e chiusura del menu con clic esterno/Escape. Stile condiviso Leverage.</w:t>
      </w:r>
    </w:p>
    <w:p>
      <w:pPr>
        <w:pStyle w:val="ListBullet"/>
      </w:pPr>
      <w:r>
        <w:t>Endpoint autenticato GET /results/export, riservato ad ADMIN/SUPER ADMIN</w:t>
      </w:r>
    </w:p>
    <w:p>
      <w:r>
        <w:t>con MFA verificata. Esporta la classifica salvata di evento, disciplina,</w:t>
      </w:r>
    </w:p>
    <w:p>
      <w:r>
        <w:t>formato, fase, attrezzo e giorno selezionati, senza limite di paginazione.</w:t>
      </w:r>
    </w:p>
    <w:p>
      <w:pPr>
        <w:pStyle w:val="ListBullet"/>
      </w:pPr>
      <w:r>
        <w:t>Categoria determinata dall'evento: Junior e Senior insieme quando previsti.</w:t>
      </w:r>
    </w:p>
    <w:p>
      <w:r>
        <w:t>Nessun AA/VT AVG modificabile; VT mantiene i singoli tentativi presenti.</w:t>
      </w:r>
    </w:p>
    <w:p>
      <w:pPr>
        <w:pStyle w:val="ListBullet"/>
      </w:pPr>
      <w:r>
        <w:t>Ordine Final Score decrescente e ID come spareggio tecnico, come nell'editor.</w:t>
      </w:r>
    </w:p>
    <w:p>
      <w:r>
        <w:t>Position e un ordine di visualizzazione, non una graduatoria ufficiale con</w:t>
      </w:r>
    </w:p>
    <w:p>
      <w:r>
        <w:t>applicazione dei criteri di spareggio della federazione.</w:t>
      </w:r>
    </w:p>
    <w:p>
      <w:pPr>
        <w:pStyle w:val="ListBullet"/>
      </w:pPr>
      <w:r>
        <w:t>Cognome prima del nome, paese rappresentato, ID e periodo evento inclusi.</w:t>
      </w:r>
    </w:p>
    <w:p>
      <w:r>
        <w:t>D Score visualizzato con una cifra decimale; dati mancanti vuoti, zero solo</w:t>
      </w:r>
    </w:p>
    <w:p>
      <w:r>
        <w:t>quando registrato. E Score ed E est. sono colonne distinte. XLSX contiene</w:t>
      </w:r>
    </w:p>
    <w:p>
      <w:r>
        <w:t>note sui limiti della stima e sulla precisione temporale.</w:t>
      </w:r>
    </w:p>
    <w:p>
      <w:pPr>
        <w:pStyle w:val="ListBullet"/>
      </w:pPr>
      <w:r>
        <w:t>Download disabilitato durante caricamento/salvataggio o con modifiche locali</w:t>
      </w:r>
    </w:p>
    <w:p>
      <w:r>
        <w:t>non salvate. Si scaricano dati persistiti, non bozze. Nessuna scrittura DB.</w:t>
      </w:r>
    </w:p>
    <w:p>
      <w:pPr>
        <w:pStyle w:val="ListBullet"/>
      </w:pPr>
      <w:r>
        <w:t>CSV UTF-8 con BOM; XLSX con numeri nativi, intestazioni e filtri. Protezione</w:t>
      </w:r>
    </w:p>
    <w:p>
      <w:r>
        <w:t>contro formule nei testi importati, nessun dato di audit amministrativo esportato.</w:t>
      </w:r>
    </w:p>
    <w:p>
      <w:pPr>
        <w:pStyle w:val="ListBullet"/>
      </w:pPr>
      <w:r>
        <w:t>Verifica: 315 test backend superati, inclusi export oltre 500 record,</w:t>
      </w:r>
    </w:p>
    <w:p>
      <w:r>
        <w:t>categorie, permessi, eliminazioni logiche, null/zero e sicurezza spreadsheet.</w:t>
      </w:r>
    </w:p>
    <w:p>
      <w:r>
        <w:t>Test UI superati per CSV/XLSX, errori download, stato dirty e desktop/mobile.</w:t>
      </w:r>
    </w:p>
    <w:p/>
    <w:p/>
    <w:p>
      <w:pPr>
        <w:pStyle w:val="Heading2"/>
      </w:pPr>
      <w:r>
        <w:t>2026-10-06 - Ricalcolo automatico al cambio gare gia importate</w:t>
      </w:r>
    </w:p>
    <w:p/>
    <w:p>
      <w:pPr>
        <w:pStyle w:val="ListBullet"/>
      </w:pPr>
      <w:r>
        <w:t>Eccezione al flusso cumulativo: cambiare l'opzione Gare gia importate avvia</w:t>
      </w:r>
    </w:p>
    <w:p>
      <w:r>
        <w:t>sempre il ricalcolo, sia per risultati sia per calendario, con avanzamento</w:t>
      </w:r>
    </w:p>
    <w:p>
      <w:r>
        <w:t>nel popup. Le altre decisioni restano in bozza senza ricalcolo immediato.</w:t>
      </w:r>
    </w:p>
    <w:p>
      <w:pPr>
        <w:pStyle w:val="ListBullet"/>
      </w:pPr>
      <w:r>
        <w:t>Il ricalcolo conserva e riconcilia le decisioni compatibili con il nuovo</w:t>
      </w:r>
    </w:p>
    <w:p>
      <w:r>
        <w:t>perimetro. In caso di errore la bozza resta pendente e il commit bloccato.</w:t>
      </w:r>
    </w:p>
    <w:p>
      <w:pPr>
        <w:pStyle w:val="ListBullet"/>
      </w:pPr>
      <w:r>
        <w:t>Test UI aggiornati per verificare entrambi i cambi di opzione senza clic</w:t>
      </w:r>
    </w:p>
    <w:p>
      <w:r>
        <w:t>manuale su Ricalcola anteprima.</w:t>
      </w:r>
    </w:p>
    <w:p/>
    <w:p>
      <w:pPr>
        <w:pStyle w:val="Heading2"/>
      </w:pPr>
      <w:r>
        <w:t>2026-10-06 - Intestazione condivisa delle anteprime di importazione</w:t>
      </w:r>
    </w:p>
    <w:p/>
    <w:p>
      <w:pPr>
        <w:pStyle w:val="ListBullet"/>
      </w:pPr>
      <w:r>
        <w:t>Aggiunta linea orizzontale grigia sotto il blocco Anteprima/nome file,</w:t>
      </w:r>
    </w:p>
    <w:p>
      <w:r>
        <w:t>selezione gare esistenti e pulsante file, per risultati e calendario.</w:t>
      </w:r>
    </w:p>
    <w:p>
      <w:pPr>
        <w:pStyle w:val="ListBullet"/>
      </w:pPr>
      <w:r>
        <w:t>Uniformati allineamento, caratteri, larghezza del selettore e spaziatura</w:t>
      </w:r>
    </w:p>
    <w:p>
      <w:r>
        <w:t>dell'intestazione, anche su mobile; eliminate le deroghe di layout Calendar.</w:t>
      </w:r>
    </w:p>
    <w:p>
      <w:pPr>
        <w:pStyle w:val="ListBullet"/>
      </w:pPr>
      <w:r>
        <w:t>Nessun cambiamento al perimetro, alle decisioni o ai controlli di importazione.</w:t>
      </w:r>
    </w:p>
    <w:p/>
    <w:p>
      <w:pPr>
        <w:pStyle w:val="Heading2"/>
      </w:pPr>
      <w:r>
        <w:t>2026-10-06 - Elenco gare da elaborare senza filtri locali</w:t>
      </w:r>
    </w:p>
    <w:p/>
    <w:p>
      <w:pPr>
        <w:pStyle w:val="ListBullet"/>
      </w:pPr>
      <w:r>
        <w:t>Rimossi i pulsanti Tutte le gare, Gia in LEVERAGE, Non ancora associati e</w:t>
      </w:r>
    </w:p>
    <w:p>
      <w:r>
        <w:t>Da verificare. L'elenco mostra tutte le gare dell'anteprima, con paginazione</w:t>
      </w:r>
    </w:p>
    <w:p>
      <w:r>
        <w:t>e confronti invariati, ignorando eventuali vecchie selezioni di filtro.</w:t>
      </w:r>
    </w:p>
    <w:p>
      <w:pPr>
        <w:pStyle w:val="ListBullet"/>
      </w:pPr>
      <w:r>
        <w:t>Invariata la scelta del perimetro dell'importazione. Aggiornati i test UI.</w:t>
      </w:r>
    </w:p>
    <w:p/>
    <w:p>
      <w:pPr>
        <w:pStyle w:val="Heading2"/>
      </w:pPr>
      <w:r>
        <w:t>2026-10-06 - Revisione importazioni con decisioni in bozza</w:t>
      </w:r>
    </w:p>
    <w:p/>
    <w:p>
      <w:pPr>
        <w:pStyle w:val="ListBullet"/>
      </w:pPr>
      <w:r>
        <w:t>Eliminati i ricalcoli automatici dopo ciascuna esclusione, annullamento,</w:t>
      </w:r>
    </w:p>
    <w:p>
      <w:r>
        <w:t>rinvio duplicati, scarto D-score orfani e cambio inclusione gare esistenti.</w:t>
      </w:r>
    </w:p>
    <w:p>
      <w:r>
        <w:t>Le decisioni di identita e le correzioni dei punteggi restano anch'esse in bozza.</w:t>
      </w:r>
    </w:p>
    <w:p>
      <w:pPr>
        <w:pStyle w:val="ListBullet"/>
      </w:pPr>
      <w:r>
        <w:t>Un unico comando Ricalcola anteprima valida insieme le scelte. Gli eventuali</w:t>
      </w:r>
    </w:p>
    <w:p>
      <w:r>
        <w:t>passaggi tecnici per riallineare gli identificativi di revisione rimangono</w:t>
      </w:r>
    </w:p>
    <w:p>
      <w:r>
        <w:t>interni alla stessa operazione; nessuna importazione prima della validazione.</w:t>
      </w:r>
    </w:p>
    <w:p>
      <w:pPr>
        <w:pStyle w:val="ListBullet"/>
      </w:pPr>
      <w:r>
        <w:t>Parametri scelti separati da quelli dell'ultima anteprima validata. Se il</w:t>
      </w:r>
    </w:p>
    <w:p>
      <w:r>
        <w:t>ricalcolo fallisce, la bozza resta da validare e l'importazione resta bloccata.</w:t>
      </w:r>
    </w:p>
    <w:p>
      <w:pPr>
        <w:pStyle w:val="ListBullet"/>
      </w:pPr>
      <w:r>
        <w:t>Avviso nelle quattro lingue: i conteggi restano riferiti all'ultima analisi.</w:t>
      </w:r>
    </w:p>
    <w:p>
      <w:r>
        <w:t>La bozza resta in memoria durante la navigazione interna, non e un salvataggio</w:t>
      </w:r>
    </w:p>
    <w:p>
      <w:r>
        <w:t>persistente dopo ricaricamento del browser. Nessuna modifica del DB in revisione.</w:t>
      </w:r>
    </w:p>
    <w:p>
      <w:pPr>
        <w:pStyle w:val="ListBullet"/>
      </w:pPr>
      <w:r>
        <w:t>Aggiornati i controlli UI per l'assenza di richieste automatiche, il blocco</w:t>
      </w:r>
    </w:p>
    <w:p>
      <w:r>
        <w:t>dell'importazione e la validazione esplicita di risultati e calendario.</w:t>
      </w:r>
    </w:p>
    <w:p/>
    <w:p>
      <w:pPr>
        <w:pStyle w:val="Heading2"/>
      </w:pPr>
      <w:r>
        <w:t>2026-10-06 - Posizione del comando di rinvio duplicati</w:t>
      </w:r>
    </w:p>
    <w:p/>
    <w:p>
      <w:pPr>
        <w:pStyle w:val="ListBullet"/>
      </w:pPr>
      <w:r>
        <w:t>Spostato Tralascia tutte le revisioni duplicati al posto del collegamento</w:t>
      </w:r>
    </w:p>
    <w:p>
      <w:r>
        <w:t>Revisione Duplicati, rimosso dalle parti Eventi e Atleti dell'anteprima.</w:t>
      </w:r>
    </w:p>
    <w:p>
      <w:pPr>
        <w:pStyle w:val="ListBullet"/>
      </w:pPr>
      <w:r>
        <w:t>Eliminato il comando separato sopra la revisione. Entrambe le parti espongono</w:t>
      </w:r>
    </w:p>
    <w:p>
      <w:r>
        <w:t>la stessa azione globale, con conferma e successiva possibilita di riprendere</w:t>
      </w:r>
    </w:p>
    <w:p>
      <w:r>
        <w:t>la revisione. Invariati persistenza e controlli dell'importazione.</w:t>
      </w:r>
    </w:p>
    <w:p>
      <w:pPr>
        <w:pStyle w:val="ListBullet"/>
      </w:pPr>
      <w:r>
        <w:t>Aggiornato il test UI per verificare posizione, assenza del vecchio link e</w:t>
      </w:r>
    </w:p>
    <w:p>
      <w:r>
        <w:t>ripresa della revisione dalla scheda Atleti dopo il rinvio dalla scheda Eventi.</w:t>
      </w:r>
    </w:p>
    <w:p/>
    <w:p>
      <w:pPr>
        <w:pStyle w:val="Heading2"/>
      </w:pPr>
      <w:r>
        <w:t>2026-10-06 - Contorno dei popup di ricalcolo anteprima</w:t>
      </w:r>
    </w:p>
    <w:p/>
    <w:p>
      <w:pPr>
        <w:pStyle w:val="ListBullet"/>
      </w:pPr>
      <w:r>
        <w:t>Uniformati bordo sottile, arrotondamento e ombra dei popup amministrativi di</w:t>
      </w:r>
    </w:p>
    <w:p>
      <w:r>
        <w:t>conferma/ricalcolo al popup Salva questo ranking, senza alterare dimensioni</w:t>
      </w:r>
    </w:p>
    <w:p>
      <w:r>
        <w:t>o comportamento. Rimosso il contorno nativo di focus sul solo contenitore;</w:t>
      </w:r>
    </w:p>
    <w:p>
      <w:r>
        <w:t>invariato il focus dei pulsanti interattivi.</w:t>
      </w:r>
    </w:p>
    <w:p>
      <w:pPr>
        <w:pStyle w:val="ListBullet"/>
      </w:pPr>
      <w:r>
        <w:t>Aggiunto confronto automatico browser degli stili dei due popup.</w:t>
      </w:r>
    </w:p>
    <w:p/>
    <w:p>
      <w:pPr>
        <w:pStyle w:val="Heading2"/>
      </w:pPr>
      <w:r>
        <w:t>2026-10-06 - Avanzamento sotto i comandi di conferma importazione</w:t>
      </w:r>
    </w:p>
    <w:p/>
    <w:p>
      <w:pPr>
        <w:pStyle w:val="ListBullet"/>
      </w:pPr>
      <w:r>
        <w:t>Nei popup di revisione importazione, l'indicazione di analisi e la barra di</w:t>
      </w:r>
    </w:p>
    <w:p>
      <w:r>
        <w:t>avanzamento sono posizionate sotto Annulla e Conferma, con la spaziatura UI</w:t>
      </w:r>
    </w:p>
    <w:p>
      <w:r>
        <w:t>esistente. Restano invariati blocco dei comandi durante l'analisi e completamento animato.</w:t>
      </w:r>
    </w:p>
    <w:p>
      <w:pPr>
        <w:pStyle w:val="ListBullet"/>
      </w:pPr>
      <w:r>
        <w:t>Aggiunto controllo browser della posizione su desktop e mobile; nessuna</w:t>
      </w:r>
    </w:p>
    <w:p>
      <w:r>
        <w:t>modifica ai dati o alla logica di importazione.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Gare da elaborare e rinvio delle revisioni duplicati</w:t>
      </w:r>
    </w:p>
    <w:p/>
    <w:p>
      <w:pPr>
        <w:pStyle w:val="ListBullet"/>
      </w:pPr>
      <w:r>
        <w:t>Uniformata la lista Gare da elaborare alla revisione atleti: nome senza link nel titolo, metadati e stato in grigio, ID/Confronta dettagli a destra, conteggi e campioni nel dettaglio espandibile. Conservati filtri, paginazione e accesso alla scheda evento.</w:t>
      </w:r>
    </w:p>
    <w:p>
      <w:pPr>
        <w:pStyle w:val="ListBullet"/>
      </w:pPr>
      <w:r>
        <w:t>Scelta semantica esplicita: "Tralascia tutte le revisioni duplicati" non certifica che i candidati siano diversi e non elimina dati. Dopo conferma, le identita non ancora risolte vengono importate separatamente, senza introdurre associazioni automatiche; le decisioni gia prese restano valide. "Riprendi revisione duplicati" ripristina il controllo prima del commit.</w:t>
      </w:r>
    </w:p>
    <w:p>
      <w:pPr>
        <w:pStyle w:val="ListBullet"/>
      </w:pPr>
      <w:r>
        <w:t>Aggiunto `defer_duplicate_reviews` a preview/commit Gymternet e lo stato `deferred` alle decisioni di revisione esistenti, senza nuove tabelle. Le coppie sono persistite nella transazione dell'import, incluse varianti di nazionalita e candidati oltre il limite di risposta della preview. Sono visibili in Revisione Duplicati anche se la ricerca fuzzy non le ritrova; confermare successivamente "mantieni distinti" aggiorna la decisione rinviata. Entita rimosse/unite non vengono riproposte.</w:t>
      </w:r>
    </w:p>
    <w:p>
      <w:pPr>
        <w:pStyle w:val="ListBullet"/>
      </w:pPr>
      <w:r>
        <w:t>Il rinvio riguarda solo le identita: conflitti sui punteggi, errori sorgente e D Score orfani continuano a bloccare l'import rigoroso. Nessuna modifica alle regole automatiche gia validate sul nome o al tracciamento delle nazionalita. Audit dell'import conserva flag e casi rinviati; le coppie hanno audit dedicato. Nessun import sul database reale durante lo sviluppo.</w:t>
      </w:r>
    </w:p>
    <w:p>
      <w:pPr>
        <w:pStyle w:val="ListBullet"/>
      </w:pPr>
      <w:r>
        <w:t>Test specifici: anteprima senza scritture, persistenza delle coppie indipendente dalla riscoperta fuzzy, limite di risposta zero, successiva risoluzione, varianti di country, ripetizione import, rispetto delle decisioni esplicite e dei blocchi sui punteggi/orfani. Test UI con API simulate per rinvio/ripresa, sblocco della conferma e coerenza tipografica delle gare.</w:t>
      </w:r>
    </w:p>
    <w:p>
      <w:pPr>
        <w:pStyle w:val="ListBullet"/>
      </w:pPr>
      <w:r>
        <w:t>Esiti di verifica: 313 test backend superati su database temporaneo; suite browser Centro Admin superata. Preview locale aggiornata senza eseguire importazioni reali.</w:t>
      </w:r>
    </w:p>
    <w:p/>
    <w:p>
      <w:r>
        <w:t>#### 2026-10-06 - Riordino tipografico dell'anteprima Calendar</w:t>
      </w:r>
    </w:p>
    <w:p/>
    <w:p>
      <w:pPr>
        <w:pStyle w:val="ListBullet"/>
      </w:pPr>
      <w:r>
        <w:t>Intervento circoscritto all'anteprima Calendar: riepilogo a tre colonne desktop/due colonne tablet-mobile, etichette da 13 px e valori da 18 px, separati e allineati senza l'altezza minima rigida delle vecchie etichette. I testi lunghi vanno a capo dentro la propria colonna.</w:t>
      </w:r>
    </w:p>
    <w:p>
      <w:pPr>
        <w:pStyle w:val="ListBullet"/>
      </w:pPr>
      <w:r>
        <w:t>Uniformati nomi gara (14 px, peso 600), date/dettagli/avvisi (13 px, interlinea 1,5). Limitata la larghezza dei comandi a destra dei record; su schermi ridotti passano sotto ai dati, allineati a sinistra. Intestazione, selettore Includi/Tralascia e Cambia file hanno spazi distinti; su mobile il selettore occupa una riga dedicata.</w:t>
      </w:r>
    </w:p>
    <w:p>
      <w:pPr>
        <w:pStyle w:val="ListBullet"/>
      </w:pPr>
      <w:r>
        <w:t>Estesa la verifica UI con nomi gara e file lunghi, molteplici collegamenti evento e controlli geometrici contro sovrapposizioni tra testi, valori, intestazione e pulsanti. Viewport: 1440, 1024, 768, 390 e 360 px; coperti anche conflitti e riepilogo con eventi esclusi. Nessuna modifica ai dati o alle regole d'importazione.</w:t>
      </w:r>
    </w:p>
    <w:p/>
    <w:p>
      <w:r>
        <w:t>#### 2026-10-06 - Avanzamento delle revisioni nel popup</w:t>
      </w:r>
    </w:p>
    <w:p/>
    <w:p>
      <w:pPr>
        <w:pStyle w:val="ListBullet"/>
      </w:pPr>
      <w:r>
        <w:t>Spostata l'animazione di ricalcolo all'interno della conferma di esclusione delle righe/D Score orfani: il testo della decisione resta visibile, la barra si completa al 100% e solo successivamente la conferma si chiude. Per applicazione delle revisioni, annullamento delle correzioni e cambio Includi/Tralascia senza conferma preesistente si usa un popup di avanzamento nello stesso stile.</w:t>
      </w:r>
    </w:p>
    <w:p>
      <w:pPr>
        <w:pStyle w:val="ListBullet"/>
      </w:pPr>
      <w:r>
        <w:t>Evitata la duplicazione dell'indicatore nell'anteprima sottostante. Durante l'attesa i pulsanti del popup e Escape non interrompono l'operazione; la navigazione pulisce il popup e le risposte obsolete restano ignorate. In caso di errore non viene mostrato un falso completamento e la conferma torna utilizzabile.</w:t>
      </w:r>
    </w:p>
    <w:p>
      <w:pPr>
        <w:pStyle w:val="ListBullet"/>
      </w:pPr>
      <w:r>
        <w:t>Corretta la frase "Tralasciare 1 riga del file..." nelle quattro lingue, conservando il plurale per le esclusioni multiple. Nessuna modifica alle regole d'importazione o al database reale.</w:t>
      </w:r>
    </w:p>
    <w:p>
      <w:pPr>
        <w:pStyle w:val="ListBullet"/>
      </w:pPr>
      <w:r>
        <w:t>Estesi i test browser per posizione della barra nella conferma, disabilitazione dei pulsanti, completamento, pulizia del popup, navigazione, movimento ridotto e viewport mobile. Documentazione aggiornata anche in Word.</w:t>
      </w:r>
    </w:p>
    <w:p/>
    <w:p>
      <w:r>
        <w:t>#### 2026-10-06 - Calendar: esclusione degli eventi gia presenti</w:t>
      </w:r>
    </w:p>
    <w:p/>
    <w:p>
      <w:pPr>
        <w:pStyle w:val="ListBullet"/>
      </w:pPr>
      <w:r>
        <w:t>Introdotto nell'anteprima Calendar lo stesso selettore Includi/Tralascia di Results, con etichetta "Eventi gia presenti in LEVERAGE" e traduzioni EN/IT/ES/FR. La scelta ricalcola l'anteprima con l'animazione di completamento condivisa e resta nella bozza durante la navigazione.</w:t>
      </w:r>
    </w:p>
    <w:p>
      <w:pPr>
        <w:pStyle w:val="ListBullet"/>
      </w:pPr>
      <w:r>
        <w:t>Il parametro API `skip_existing_events` e supportato sia in preview sia in commit Calendar. Il matching esistente nome/anno determina quali righe escludere prima della ricerca di duplicati e periodi discordanti. Gli eventi esclusi non vengono aggiornati; restano solo due conteggi API, eventi distinti e righe escluse, senza nuove liste infinite. La UI mostra il conteggio degli eventi esclusi e disabilita la conferma quando non rimangono righe.</w:t>
      </w:r>
    </w:p>
    <w:p>
      <w:pPr>
        <w:pStyle w:val="ListBullet"/>
      </w:pPr>
      <w:r>
        <w:t>Includi resta il valore iniziale e ripristina il normale controllo completo. Gli errori di parsing e i conflitti delle righe nuove restano bloccanti. Le regole sugli eventi storici mancanti non cambiano; nessuna unione automatica introdotta. Il commit ricalcola lo stato del database, rendendo innocua la ripetizione dell'import con Tralascia.</w:t>
      </w:r>
    </w:p>
    <w:p>
      <w:pPr>
        <w:pStyle w:val="ListBullet"/>
      </w:pPr>
      <w:r>
        <w:t>Verifica backend: 310 test superati su database temporaneo, inclusi esclusione di conflitti storici, conservazione delle date, reversibilita dell'anteprima, ripetizione senza nuove scritture e blocco dei conflitti nuovi. Controlli UI con API simulate per selettore, riepilogo, ripristino Includi e trasmissione della scelta al commit. Nessun file reale importato per questa modifica.</w:t>
      </w:r>
    </w:p>
    <w:p/>
    <w:p>
      <w:r>
        <w:t>#### 2026-10-06 - Semplificazione del modulo Calendar</w:t>
      </w:r>
    </w:p>
    <w:p/>
    <w:p>
      <w:pPr>
        <w:pStyle w:val="ListBullet"/>
      </w:pPr>
      <w:r>
        <w:t>Rimosso dall'interfaccia il campo "Crea eventi calendario dall'anno", insieme alla relativa gestione del modulo e al parametro esplicito nelle nuove richieste di anteprima. Rimane il selettore Anno per filtrare il file Calendar.</w:t>
      </w:r>
    </w:p>
    <w:p>
      <w:pPr>
        <w:pStyle w:val="ListBullet"/>
      </w:pPr>
      <w:r>
        <w:t>Nessuna modifica alle regole backend: in assenza del parametro opzionale la soglia di creazione degli eventi mancanti resta l'anno corrente. Nessuna importazione o modifica del database reale eseguita.</w:t>
      </w:r>
    </w:p>
    <w:p>
      <w:pPr>
        <w:pStyle w:val="ListBullet"/>
      </w:pPr>
      <w:r>
        <w:t>Aggiunti controlli UI sull'assenza del campo e del parametro nelle richieste Calendar.</w:t>
      </w:r>
    </w:p>
    <w:p/>
    <w:p>
      <w:r>
        <w:t>#### 2026-10-06 - Animazione di completamento dell'analisi import</w:t>
      </w:r>
    </w:p>
    <w:p/>
    <w:p>
      <w:pPr>
        <w:pStyle w:val="ListBullet"/>
      </w:pPr>
      <w:r>
        <w:t>Riutilizzato un unico indicatore per il primo caricamento e per i ricalcoli di anteprima Gymternet/Calendar, incluse correzioni, esclusioni, scelte di matching e cambio Includi/Tralascia. Durante i ricalcoli resta la precedente anteprima, temporaneamente non interagibile; la barra di stato rimane visibile anche scorrendo i dettagli.</w:t>
      </w:r>
    </w:p>
    <w:p>
      <w:pPr>
        <w:pStyle w:val="ListBullet"/>
      </w:pPr>
      <w:r>
        <w:t>Il trasferimento iniziale mostra la percentuale reale di upload. L'analisi server usa una barra indeterminata, non una percentuale inventata: gli endpoint non trasmettono avanzamenti intermedi. Solo dopo l'ultima risposta valida la barra si completa al 100% e mostra Analisi completata, quindi viene visualizzata la nuova anteprima.</w:t>
      </w:r>
    </w:p>
    <w:p>
      <w:pPr>
        <w:pStyle w:val="ListBullet"/>
      </w:pPr>
      <w:r>
        <w:t>La breve transizione finale dura 380 ms complessivi; la preferenza di movimento ridotto disattiva animazioni e attesa. Gli errori di richiesta non producono un falso completamento e ripristinano i controlli; la navigazione o una bozza sostituita non devono applicare risposte obsolete. Completamento significa analisi conclusa, non importazione riuscita: i conflitti ancora presenti continuano a bloccare il commit.</w:t>
      </w:r>
    </w:p>
    <w:p>
      <w:pPr>
        <w:pStyle w:val="ListBullet"/>
      </w:pPr>
      <w:r>
        <w:t>Verifica dedicata browser senza accesso al backend per upload, analisi, completamento, annullamento, movimento ridotto e viewport mobile; test integrato sul ricalcolo con conferma bloccata durante il completamento. Nessuna modifica al database reale, alle regole d'import o alle notifiche.</w:t>
      </w:r>
    </w:p>
    <w:p>
      <w:pPr>
        <w:pStyle w:val="ListBullet"/>
      </w:pPr>
      <w:r>
        <w:t>Esiti: 308 test backend superati; superati sia il controllo browser dedicato all'indicatore sia la suite UI del Centro Admin, con API simulate e verifiche desktop/mobile.</w:t>
      </w:r>
    </w:p>
    <w:p/>
    <w:p/>
    <w:p>
      <w:r>
        <w:t>#### 2026-10-06 - Anteprima Calendar: avvisi tradotti e conflitti compatti</w:t>
      </w:r>
    </w:p>
    <w:p/>
    <w:p>
      <w:pPr>
        <w:pStyle w:val="ListBullet"/>
      </w:pPr>
      <w:r>
        <w:t>Rimossa la rappresentazione generica annidata dei duplicati e delle righe con date discordanti. Le segnalazioni diventano righe compatte nello stile delle revisioni: nome gara, tipo di problema, foglio/riga, periodi confrontabili e collegamento Leverage ID quando disponibile. Nessun albero di chiavi tecniche, nessuna lista troncata ai primi venti casi.</w:t>
      </w:r>
    </w:p>
    <w:p>
      <w:pPr>
        <w:pStyle w:val="ListBullet"/>
      </w:pPr>
      <w:r>
        <w:t>Liste paginate a sei elementi con conservazione di apertura e pagina; le sorgenti che assegnano periodi diversi allo stesso evento sono consultabili senza ulteriori livelli di espansione. Il conteggio dei conflitti resta distinto dal numero delle righe sorgente mostrate. Le voci calendario riportano l'esito previsto e il riferimento originale, con pulsanti coerenti al Centro Admin.</w:t>
      </w:r>
    </w:p>
    <w:p>
      <w:pPr>
        <w:pStyle w:val="ListBullet"/>
      </w:pPr>
      <w:r>
        <w:t>Avvisi del file spostati dopo gare e conflitti. Aggiunti codici diagnostici stabili per foglio non annuale, intestazioni errate, nome gara mancante, data/anno invalidi, file vuoto o illeggibile; la UI li traduce in EN/IT/ES/FR mantenendo i riferimenti e il valore della data sorgente. I messaggi tecnici originali restano nel payload API, non sostituiscono le indicazioni localizzate dell'interfaccia.</w:t>
      </w:r>
    </w:p>
    <w:p>
      <w:pPr>
        <w:pStyle w:val="ListBullet"/>
      </w:pPr>
      <w:r>
        <w:t>Nessuna modifica al matching, al perimetro anno, alle regole di creazione eventi o ai blocchi del commit. I conflitti Calendar richiedono ancora la correzione del file e una nuova anteprima: questa rifinitura non introduce un editor Calendar. Nessuna importazione reale o scansione eseguita durante lo sviluppo.</w:t>
      </w:r>
    </w:p>
    <w:p>
      <w:pPr>
        <w:pStyle w:val="ListBullet"/>
      </w:pPr>
      <w:r>
        <w:t>Collaudo: 308 test backend superati; verificati codici diagnostici XLSX/CSV e mantenimento dei blocchi. Test browser con API simulate superati su desktop/mobile: conflitti senza annidamenti, paginazione completa, avvisi in fondo, traduzioni EN/IT/ES/FR senza diagnostiche inglesi grezze. Aggiornata la copia Word del diario.</w:t>
      </w:r>
    </w:p>
    <w:p/>
    <w:p/>
    <w:p>
      <w:r>
        <w:t>#### 2026-10-06 - Selettore Anno anche per Calendar</w:t>
      </w:r>
    </w:p>
    <w:p/>
    <w:p>
      <w:pPr>
        <w:pStyle w:val="ListBullet"/>
      </w:pPr>
      <w:r>
        <w:t>Il form Importazione file mantiene il selettore Anno anche scegliendo Calendario (The Gymternet), nella stessa posizione e con lo stesso controllo gia usato per Risultati. La scelta e conservata nella bozza tornando alla sezione ed e inviata a preview, ricalcolo e commit.</w:t>
      </w:r>
    </w:p>
    <w:p>
      <w:pPr>
        <w:pStyle w:val="ListBullet"/>
      </w:pPr>
      <w:r>
        <w:t>Semantica Calendar: il parametro opzionale `year` seleziona il foglio XLSX dell'anno oppure le righe CSV con quel YEAR. Non modifica l'anno delle date e non equivale a `create_missing_from_year`, che rimane la soglia distinta per creare eventi non associati. Senza anno si mantiene il comportamento precedente su tutto il file.</w:t>
      </w:r>
    </w:p>
    <w:p>
      <w:pPr>
        <w:pStyle w:val="ListBullet"/>
      </w:pPr>
      <w:r>
        <w:t>Gli errori appartenenti ad altri anni esclusi non bloccano l'anno scelto; nei CSV rimangono bloccanti gli anni illeggibili, non attribuibili con certezza. Un anno privo di voci produce un avviso localizzato e impedisce il commit vuoto. Controlli su range 1900-2100 e sullo stesso perimetro in anteprima e conferma.</w:t>
      </w:r>
    </w:p>
    <w:p>
      <w:pPr>
        <w:pStyle w:val="ListBullet"/>
      </w:pPr>
      <w:r>
        <w:t>Test su workbook multianno, esclusione di errori degli altri fogli, anno assente, CSV con anno invalido e scrittura limitata all'anno selezionato su DB di test. Collaudo browser con richieste simulate, persistenza della selezione e form desktop/mobile. Nessuna importazione o scansione sui dati reali.</w:t>
      </w:r>
    </w:p>
    <w:p/>
    <w:p/>
    <w:p>
      <w:r>
        <w:t>#### 2026-10-06 - Anteprima Gymternet in tre revisioni: Eventi, Atleti, Risultati</w:t>
      </w:r>
    </w:p>
    <w:p/>
    <w:p>
      <w:pPr>
        <w:pStyle w:val="ListBullet"/>
      </w:pPr>
      <w:r>
        <w:t>Decisione UX richiesta dall'utente: tre parti selezionabili, con recap specifico e liste apribili paginate a sei elementi, al posto di elenchi sovrapposti. Rimangono Includi/Tralascia per lo storico, applicazione delle scelte, correzioni singole ed esclusioni cumulative esplicite. Il cambio di parte non scrive dati e non aggira i blocchi dell'import; la parte selezionata e conservata dopo il ricalcolo.</w:t>
      </w:r>
    </w:p>
    <w:p>
      <w:pPr>
        <w:pStyle w:val="ListBullet"/>
      </w:pPr>
      <w:r>
        <w:t>Revisione Eventi: entita gia in LEVERAGE e non ancora associate, con/senza incongruenze numeriche o avvisi sorgente, classifiche disponibili e possibili corrispondenze di identita. Le gare storiche tralasciate restano sintetizzate con eventuali differenze; nessuna riapertura automatica delle decisioni storiche.</w:t>
      </w:r>
    </w:p>
    <w:p>
      <w:pPr>
        <w:pStyle w:val="ListBullet"/>
      </w:pPr>
      <w:r>
        <w:t>Revisione Atleti: stesso recap, con elenco per identita e revisione dei possibili matching. Aggiunto al contratto backend `athlete_summaries`, aggregato sull'intero perimetro analizzato, per ID esistente o chiave candidata dopo le decisioni. Un atleta presente su piu attrezzi o gare viene contato una volta, non una volta per risultato; non si usano conteggi ricavati dal campione UI.</w:t>
      </w:r>
    </w:p>
    <w:p>
      <w:pPr>
        <w:pStyle w:val="ListBullet"/>
      </w:pPr>
      <w:r>
        <w:t>Precisione semantica: le incongruenze del recap riguardano punteggi e diagnostiche sorgente; le verifiche di identita sono separate. I candidati non associati non sono ancora nuove entita confermate. I conteggi restano provvisori fino a decisioni e ricalcolo. Le righe non convertibili e i D-score orfani rimangono nelle diagnostiche, senza inventare entita o punteggi.</w:t>
      </w:r>
    </w:p>
    <w:p>
      <w:pPr>
        <w:pStyle w:val="ListBullet"/>
      </w:pPr>
      <w:r>
        <w:t>Entrambe le revisioni entita offrono un collegamento alla corrispondente sezione Revisione Duplicati: si puo rimandare l'unione di entita gia presenti, ma non lasciare ambigua l'assegnazione dei risultati dell'import. Nessuna unione automatica o modifica ai dati da questi collegamenti.</w:t>
      </w:r>
    </w:p>
    <w:p>
      <w:pPr>
        <w:pStyle w:val="ListBullet"/>
      </w:pPr>
      <w:r>
        <w:t>Revisione Risultati: eliminata la duplicazione tra righe da correggere e punteggi discordanti. Un unico dettaglio per riga sorgente mostra confronto file/DB e campi correggibili; seguono D-score orfani e Avvisi del file. Gli avvisi ora sono paginabili tutti, non limitati ai primi sei. Le correzioni non sovrascrivono il DB: per modificare punteggi gia salvati resta l'Editor Risultati.</w:t>
      </w:r>
    </w:p>
    <w:p>
      <w:pPr>
        <w:pStyle w:val="ListBullet"/>
      </w:pPr>
      <w:r>
        <w:t>Spaziatura dedicata tra descrizioni, azioni, confronti e campi; controlli su righe separate quando manca spazio. Testi EN/IT/ES/FR e controlli da tastiera per le tre parti. Nessuna importazione reale o scansione WG eseguita durante il lavoro. Nessuna migrazione dati richiesta.</w:t>
      </w:r>
    </w:p>
    <w:p>
      <w:pPr>
        <w:pStyle w:val="ListBullet"/>
      </w:pPr>
      <w:r>
        <w:t>Verifica: 301 test backend superati su database isolato, incluse nuove asserzioni sui riepiloghi atleti esistenti/nuovi e sugli avvisi contati senza moltiplicarli per attrezzo. Collaudo Playwright con API simulate su desktop, tablet e mobile: tre parti, confronto unico, distanze minime tra testi/campi/comandi, stato dopo ricalcolo, blocco/sblocco conferma, navigazione e paginazione. Rigenerata la copia Word del diario.</w:t>
      </w:r>
    </w:p>
    <w:p/>
    <w:p/>
    <w:p>
      <w:r>
        <w:t>#### 2026-10-06 - Anteprima import compatta e coerente con il Centro Admin</w:t>
      </w:r>
    </w:p>
    <w:p/>
    <w:p>
      <w:pPr>
        <w:pStyle w:val="ListBullet"/>
      </w:pPr>
      <w:r>
        <w:t>Richiesta di semplificare l'anteprima senza perdere le funzioni di risoluzione. Dopo l'analisi, il form di caricamento si chiude: Cambia file lo riapre mantenendo file e parametri in memoria, anche dopo navigazione ad altre sottosezioni. Intestazione breve con nome file e selettore Includi/Tralascia; nessun cambiamento del perimetro predefinito.</w:t>
      </w:r>
    </w:p>
    <w:p>
      <w:pPr>
        <w:pStyle w:val="ListBullet"/>
      </w:pPr>
      <w:r>
        <w:t>Recap numerico su una sola riga desktop, tre o due colonne su schermi piu stretti. Gare, correzioni, review identita e avvisi diventano righe apribili con separatori leggeri e conteggi discreti. Eliminati i paragrafi duplicati; gli avvisi bloccanti restano conteggiati in rosso anche quando chiusi. Font, altezza pulsanti, arrotondamenti e colori riusano i token del Centro Admin, senza modificare gli altri menu della piattaforma.</w:t>
      </w:r>
    </w:p>
    <w:p>
      <w:pPr>
        <w:pStyle w:val="ListBullet"/>
      </w:pPr>
      <w:r>
        <w:t>Applica decisioni e Conferma importazione riuniti in un'unica riga finale; conservati correzioni singole, applicazione cumulativa, esclusioni esplicite, scelta gare gia importate e blocchi fino alla risoluzione. Apertura, pagina e filtro della lista gare restano invariati dopo il ricalcolo. I confronti sono piu compatti e le tabelle dettagliate scorrono nel proprio spazio.</w:t>
      </w:r>
    </w:p>
    <w:p>
      <w:pPr>
        <w:pStyle w:val="ListBullet"/>
      </w:pPr>
      <w:r>
        <w:t>Anche l'anteprima Calendar usa il recap sintetico e sei righe per pagina: nome gara, periodo, operazione prevista e ID degli Event associati. I conflitti sorgente rimangono consultabili e disabilitano la conferma, coerentemente ai controlli backend gia esistenti. Non introdotte correzioni automatiche o nuovi matching calendario.</w:t>
      </w:r>
    </w:p>
    <w:p>
      <w:pPr>
        <w:pStyle w:val="ListBullet"/>
      </w:pPr>
      <w:r>
        <w:t>Dopo il commit, mostrati i conteggi effettivi e rimossi i controlli di revisione, evitando una falsa possibilita di modificare un import gia concluso. Gli esiti e i nuovi comandi sono localizzati nelle quattro lingue.</w:t>
      </w:r>
    </w:p>
    <w:p>
      <w:pPr>
        <w:pStyle w:val="ListBullet"/>
      </w:pPr>
      <w:r>
        <w:t>Collaudo Playwright desktop/mobile con API simulate: compattezza iniziale, allineamento comandi, riapertura del form, recupero del file dopo navigazione, stato delle liste, correzione/ripristino/esclusione, commit simulati Gymternet/Calendar e riepiloghi finali, paginazione Calendar e blocco duplicati. Superata anche la suite completa dei 301 test backend. Nessuna importazione reale, modifica ai dati o scansione World Gymnastics eseguita.</w:t>
      </w:r>
    </w:p>
    <w:p/>
    <w:p>
      <w:r>
        <w:t>#### 2026-10-06 - Risoluzione diretta dei conflitti e riepilogo ai SUPER ADMIN</w:t>
      </w:r>
    </w:p>
    <w:p/>
    <w:p>
      <w:pPr>
        <w:pStyle w:val="ListBullet"/>
      </w:pPr>
      <w:r>
        <w:t>Richiesta: eliminare Scarica report e risolvere i problemi dalla preview prima di importare. Rimossi pulsante di esportazione, download automatico degli errori e spunta import parziale. Restano l'anteprima completa iniziale e la scelta successiva Includi/Tralascia per le gare gia popolate.</w:t>
      </w:r>
    </w:p>
    <w:p>
      <w:pPr>
        <w:pStyle w:val="ListBullet"/>
      </w:pPr>
      <w:r>
        <w:t>Aggiunti Correggi riga, Tralascia riga, Ripristina riga originale e Applica decisione. Il controllo cumulativo Applica tutte le decisioni selezionate ricalcola insieme le scelte esplicite. Disponibili anche esclusione cumulativa delle righe problematiche e scarto cumulativo dei D-score orfani, sempre con conferma. Nessuna fusione indiscriminata di atleti o gare.</w:t>
      </w:r>
    </w:p>
    <w:p>
      <w:pPr>
        <w:pStyle w:val="ListBullet"/>
      </w:pPr>
      <w:r>
        <w:t>La correzione modifica soltanto i campi punteggio della sorgente in memoria, prima del parser. Il backend verifica foglio, riga, impronta dei valori originali e campi consentiti; rifiuta numeri invalidi, negativi, non finiti o vuoti. Ricalcola le derivazioni VT e le review dipendenti. Per i workbook XLSX espone anche le righe D-score collegate alle righe Final Score interessate. Non modifica il file originale e non sovrascrive punteggi esistenti.</w:t>
      </w:r>
    </w:p>
    <w:p>
      <w:pPr>
        <w:pStyle w:val="ListBullet"/>
      </w:pPr>
      <w:r>
        <w:t>Decisione semantica: tralasciare una riga del file esclude tutti i suoi punteggi, anche se il conflitto riguarda un solo attrezzo. La conferma lo esplicita; eventuali D-score rimasti orfani richiedono una scelta ulteriore. Non si inventano punteggi mancanti o identita. Per correggere dati gia salvati resta l'Editor Risultati.</w:t>
      </w:r>
    </w:p>
    <w:p>
      <w:pPr>
        <w:pStyle w:val="ListBullet"/>
      </w:pPr>
      <w:r>
        <w:t>Conferma importazione resta disabilitata durante il ricalcolo, con decisioni non applicate o errori/conflitti/review irrisolte. Il commit ripete i controlli sul DB corrente: la UI invia `require_resolved_reviews=true`, `allow_partial=false`. L'opzione strict resta facoltativa per compatibilita degli script legacy. Gli avvisi informativi non sono blocchi automatici.</w:t>
      </w:r>
    </w:p>
    <w:p>
      <w:pPr>
        <w:pStyle w:val="ListBullet"/>
      </w:pPr>
      <w:r>
        <w:t>Nel commit viene registrata una voce audit `GymternetImport` con file, perimetro, correzioni/esclusioni e decisioni atleta/evento/D-score, insieme al riepilogo. La memoria delle scelte non dipende piu dal download di un JSON; non e stata introdotta una funzione di rollback integrale dell'import. Le bozze prima del commit restano in memoria e si perdono al refresh completo.</w:t>
      </w:r>
    </w:p>
    <w:p>
      <w:pPr>
        <w:pStyle w:val="ListBullet"/>
      </w:pPr>
      <w:r>
        <w:t>Le notifiche reali `import_summary` di Gymternet e Calendar vengono inviate all'autore e a tutti gli altri SUPER ADMIN attivi, indicando ruolo e ID di chi ha importato e breve resoconto. Testi in EN/IT/ES/FR secondo la lingua del destinatario, nessun doppione per autore SUPER ADMIN, nessuna notifica di successo in preview o con commit bloccato.</w:t>
      </w:r>
    </w:p>
    <w:p>
      <w:pPr>
        <w:pStyle w:val="ListBullet"/>
      </w:pPr>
      <w:r>
        <w:t>Perimetro UI: correzione delle righe risultati Gymternet, non un nuovo editor delle righe Calendar. Liste paginate a sei elementi e controlli coerenti con Revisione Duplicati. Nessuna importazione del file reale 2026, modifica ai risultati reali o scansione World Gymnastics durante questo sviluppo.</w:t>
      </w:r>
    </w:p>
    <w:p>
      <w:pPr>
        <w:pStyle w:val="ListBullet"/>
      </w:pPr>
      <w:r>
        <w:t>Collaudo: 301 test backend superati su database isolato, test browser desktop/mobile superati con API simulate per correzione, ricalcolo, ripristino della riga, esclusione cumulativa e blocco/sblocco conferma. Coperti collegamento al foglio D-score, valori invalidi, impronta sorgente, tutela dei risultati esistenti, orphan review obbligatoria e notifiche a SUPER ADMIN per entrambi gli import. Aggiornati README e contratto import; copia Word del diario rigenerata.</w:t>
      </w:r>
    </w:p>
    <w:p/>
    <w:p>
      <w:r>
        <w:t>#### 2026-10-06 - Scelta del perimetro dopo l'anteprima</w:t>
      </w:r>
    </w:p>
    <w:p/>
    <w:p>
      <w:pPr>
        <w:pStyle w:val="ListBullet"/>
      </w:pPr>
      <w:r>
        <w:t>Su richiesta dell'utente, rimossa la spunta "Includi anche gare gia importate" dal form di caricamento. Il primo caricamento analizza ora tutto il file (`skip_existing_events=false`); la scelta avviene solo dopo aver ricevuto l'anteprima, tramite il selettore "Gare gia importate: Includi / Tralascia". Questa decisione sostituisce il default UI descritto nella voce precedente, senza cambiare il contratto backend.</w:t>
      </w:r>
    </w:p>
    <w:p>
      <w:pPr>
        <w:pStyle w:val="ListBullet"/>
      </w:pPr>
      <w:r>
        <w:t>Cambiare opzione ricalcola automaticamente anteprima, conteggi e revisioni, senza scrivere nel DB e senza ricaricare l'intera pagina. Le decisioni gia prese restano in memoria; sono riapplicate solo se pertinenti al perimetro scelto. Durante il ricalcolo non si puo confermare un'anteprima obsoleta; in caso di errore viene ripristinata l'ultima anteprima valida.</w:t>
      </w:r>
    </w:p>
    <w:p>
      <w:pPr>
        <w:pStyle w:val="ListBullet"/>
      </w:pPr>
      <w:r>
        <w:t>Eliminato il banner generico "Il file contiene dati incoerenti...". Restano le segnalazioni specifiche apribili e i blocchi sui dati invalidi effettivamente inclusi nell'importazione. Tralasciare una gara gia popolata conserva i dati validati e riduce le incongruenze storiche a un riepilogo; includerla ripristina i controlli completi.</w:t>
      </w:r>
    </w:p>
    <w:p>
      <w:pPr>
        <w:pStyle w:val="ListBullet"/>
      </w:pPr>
      <w:r>
        <w:t>Mantenuti sezioni compatte e paginazione. Collaudo browser con anteprima completa iniziale, assenza della vecchia spunta e del banner, passaggio Includi/Tralascia/Includi con aggiornamento del blocco di conferma, nessuna chiamata di commit e verifica desktop/mobile.</w:t>
      </w:r>
    </w:p>
    <w:p/>
    <w:p>
      <w:r>
        <w:t>#### 2026-10-06 - Import cumulativo compatto e tutela delle gare gia revisionate</w:t>
      </w:r>
    </w:p>
    <w:p/>
    <w:p>
      <w:pPr>
        <w:pStyle w:val="ListBullet"/>
      </w:pPr>
      <w:r>
        <w:t>Decisione dell'utente: il file 2026 aggiornato, e i futuri file Gymternet cumulativi, non devono riproporre come nuove revisioni i conflitti delle gare gia importate e corrette durante il popolamento storico. La UI esclude ora di default le gare riconosciute con lo stesso nome e anno e almeno un Result attivo; mostra "N gare gia in LEVERAGE". Le gare presenti soltanto nel calendario, senza risultati, rimangono da elaborare.</w:t>
      </w:r>
    </w:p>
    <w:p>
      <w:pPr>
        <w:pStyle w:val="ListBullet"/>
      </w:pPr>
      <w:r>
        <w:t>La corrispondenza deve essere univoca. Nomi solo simili richiedono ancora conferma ADMIN; dopo l'associazione esplicita, anche la gara riconosciuta viene esclusa se gia popolata. Non vengono inventati alias ne riapplicate automaticamente le vecchie correzioni di nazionalita a risultati di nuove gare.</w:t>
      </w:r>
    </w:p>
    <w:p>
      <w:pPr>
        <w:pStyle w:val="ListBullet"/>
      </w:pPr>
      <w:r>
        <w:t>Per integrare nuovi round, attrezzi o altre righe in una gara gia popolata, ADMIN deve attivare esplicitamente "Includi anche gare gia importate" prima dell'anteprima. La presenza di risultati non certifica che una gara sia completa: l'esclusione e una scelta di perimetro, non un controllo di completezza. Questa modalita aggiorna il comportamento UI descritto nella precedente voce sull'anteprima incrementale.</w:t>
      </w:r>
    </w:p>
    <w:p>
      <w:pPr>
        <w:pStyle w:val="ListBullet"/>
      </w:pPr>
      <w:r>
        <w:t>Aggiunto `skip_existing_events` a preview, commit e ricerca target Gymternet. La UI lo invia come true per default; il default API resta false per compatibilita con script e client preesistenti. Il commit ricalcola sempre il perimetro sul DB corrente. Le gare escluse non producono inserimenti, sovrascritture, review atleta o D-score orfani da risolvere.</w:t>
      </w:r>
    </w:p>
    <w:p>
      <w:pPr>
        <w:pStyle w:val="ListBullet"/>
      </w:pPr>
      <w:r>
        <w:t>Eventuali differenze di score/identita e diagnostiche sorgente attribuibili alle gare escluse sono conteggiate brevemente per gara in un riepilogo apribile. Possono derivare da correzioni gia deliberate, ma non vengono dichiarate automaticamente risolte. I vecchi errori VT derivati fuori intervallo diventano informativi solo per gare escluse con attribuzione certa; errori relativi alle gare incluse o non attribuibili rimangono bloccanti. Nessun valore viene trasformato automaticamente in zero.</w:t>
      </w:r>
    </w:p>
    <w:p>
      <w:pPr>
        <w:pStyle w:val="ListBullet"/>
      </w:pPr>
      <w:r>
        <w:t>Anteprima compatta con sezioni inizialmente chiuse e paginazione di sei gare, conflitti o revisioni alla volta, senza accumulo infinito. Anche gli avvisi mostrano al massimo sei esempi; il report JSON conserva i dati di revisione ricevuti e i riepiloghi storici. Conteggi distinti per risultati esclusi e nuovi candidati; nessuna confusione fra righe escluse e duplicati identici.</w:t>
      </w:r>
    </w:p>
    <w:p>
      <w:pPr>
        <w:pStyle w:val="ListBullet"/>
      </w:pPr>
      <w:r>
        <w:t>Verifica: 288 test automatici superati e collaudo browser del Centro Admin su desktop/mobile, con controlli di paginazione, decisioni, riepilogo storico e assenza di overflow. Test su DB isolato e API simulate nel browser: nessun import del file reale aggiornato, nessuna modifica ai risultati reali e nessuna scansione World Gymnastics avviata.</w:t>
      </w:r>
    </w:p>
    <w:p/>
    <w:p>
      <w:r>
        <w:t>#### 2026-10-06 - Diagnostica dei punteggi VT derivati fuori intervallo</w:t>
      </w:r>
    </w:p>
    <w:p/>
    <w:p>
      <w:pPr>
        <w:pStyle w:val="ListBullet"/>
      </w:pPr>
      <w:r>
        <w:t>Segnalati dall'utente tre errori nell'anteprima: VT derivato 21,950 da media 12,200 e salto 2,450; -0,001 da media 5,666 e salto 11,333; 24,500 da media 12,850 e salto 1,200. Il controllo riguarda il secondo salto ricostruito come 2 * VT AVG - VT, non un punteggio gia salvato da questa anteprima.</w:t>
      </w:r>
    </w:p>
    <w:p>
      <w:pPr>
        <w:pStyle w:val="ListBullet"/>
      </w:pPr>
      <w:r>
        <w:t>Mantenuto il blocco sui valori derivati fuori 0-20. Il valore -0,001 e compatibile con l'arrotondamento della media ma non viene trasformato automaticamente in zero: occorre riscontro sulla fonte. Nessuna correzione ai risultati reali.</w:t>
      </w:r>
    </w:p>
    <w:p>
      <w:pPr>
        <w:pStyle w:val="ListBullet"/>
      </w:pPr>
      <w:r>
        <w:t>Aggiunti codice strutturato, atleta, gara, foglio, riga e valori sorgente alla diagnostica. In UI gli errori VT vengono spiegati in EN/IT/ES/FR, separati per riga e aperti automaticamente quando bloccanti; eliminata la concatenazione dei primi tre messaggi tecnici inglesi nel banner rosso. I dettagli completi restano esportabili nel report.</w:t>
      </w:r>
    </w:p>
    <w:p>
      <w:pPr>
        <w:pStyle w:val="ListBullet"/>
      </w:pPr>
      <w:r>
        <w:t>Test mirati sui tre casi: valori sorgente preservati, nessun secondo salto invalido creato, metadati diagnostici corretti. Test browser per testo italiano, riferimento alla riga e conferma import disabilitata.</w:t>
      </w:r>
    </w:p>
    <w:p/>
    <w:p>
      <w:r>
        <w:t>#### 2026-10-06 - Anteprima incrementale dei risultati e revisione delle gare</w:t>
      </w:r>
    </w:p>
    <w:p/>
    <w:p>
      <w:pPr>
        <w:pStyle w:val="ListBullet"/>
      </w:pPr>
      <w:r>
        <w:t>Preparato il flusso per un file Results 2026 cumulativo aggiornato a fine settembre, contenente sia i risultati del primo semestre gia importati sia quelli successivi. In questa attivita non e stato importato il file reale aggiornato: collaudo svolto con dati sintetici e database di test isolato.</w:t>
      </w:r>
    </w:p>
    <w:p>
      <w:pPr>
        <w:pStyle w:val="ListBullet"/>
      </w:pPr>
      <w:r>
        <w:t>L'anteprima Gymternet restituisce ora un riepilogo per ogni gara: risultati identici gia presenti, nuovi risultati candidati, conflitti di punteggio e ripetizioni interne al file. Distingue gare gia importate rispetto alle righe del file, gare esistenti con nuovi risultati, nuove gare e gare con conflitti. Non presume che una gara sia completa solo perche una sua parte e gia nel DB.</w:t>
      </w:r>
    </w:p>
    <w:p>
      <w:pPr>
        <w:pStyle w:val="ListBullet"/>
      </w:pPr>
      <w:r>
        <w:t>Report UI coerente con Revisione Duplicati e Audit e Ripristino: recap numerico, liste compatte, comandi a destra, dettagli apribili, confronti dei dati presenti e caricati. Le classifiche coinvolte sono raggruppate per disciplina, categoria, formato, round, attrezzo e giorno; i dettagli includono un campione esplicito di massimo 20 nuovi risultati per gara. Gare e conflitti vengono visualizzati progressivamente.</w:t>
      </w:r>
    </w:p>
    <w:p>
      <w:pPr>
        <w:pStyle w:val="ListBullet"/>
      </w:pPr>
      <w:r>
        <w:t>Aggiunta revisione di possibili corrispondenze fra nomi gara dello stesso anno: similarita almeno 90% sui token normalizzati, senza confondere numeri di tappe diversi. La percentuale e un indice euristico, non certificazione. ADMIN conferma l'associazione a una gara proposta oppure una nuova gara distinta; nessuna associazione automatica. Le decisioni vengono ricalcolate sia in preview sia in commit, e restano incluse nel report JSON esportabile. Non e stata introdotta una nuova memoria persistente degli alias gara.</w:t>
      </w:r>
    </w:p>
    <w:p>
      <w:pPr>
        <w:pStyle w:val="ListBullet"/>
      </w:pPr>
      <w:r>
        <w:t>Ogni modifica alle decisioni richiede Ricalcola anteprima prima della conferma. Le identita atleta o evento irrisolte bloccano il commit anche con import parziale. I risultati identici vengono saltati; i risultati esistenti con punteggi differenti sono segnalati e non vengono sovrascritti. Il collaudo verifica anche l'aggiunta di un nuovo attrezzo in una gara gia presente.</w:t>
      </w:r>
    </w:p>
    <w:p>
      <w:pPr>
        <w:pStyle w:val="ListBullet"/>
      </w:pPr>
      <w:r>
        <w:t>Controlli: 284 test automatici superati; test browser del Centro Admin con decisioni atleta/evento, ricalcolo, filtri del report e layout desktop/mobile. Nessuna scrittura sui risultati reali durante il collaudo.</w:t>
      </w:r>
    </w:p>
    <w:p/>
    <w:p>
      <w:r>
        <w:t>#### 2026-10-06 - Diagnosi e correzione dell'anteprima import Gymternet</w:t>
      </w:r>
    </w:p>
    <w:p/>
    <w:p>
      <w:pPr>
        <w:pStyle w:val="ListBullet"/>
      </w:pPr>
      <w:r>
        <w:t>Segnalato che un file Gymternet di prova non completava il flusso. Verificato che il server era raggiungibile e che il parser legge il file `Results 2026.xlsx` presente nel progetto (66.016 record). La causa tecnica riscontrata nel percorso di preview era il caricamento indiscriminato di tutti i Result attivi del DB (oltre 819.000 nell'istanza locale), anche per un file di poche righe. La costruzione degli indici di confronto ora carica i Result solo per gli eventi presenti nel file, sia in preview sia in commit; la review dei soli atleti non carica piu alcun Result.</w:t>
      </w:r>
    </w:p>
    <w:p>
      <w:pPr>
        <w:pStyle w:val="ListBullet"/>
      </w:pPr>
      <w:r>
        <w:t>La UI mostra un messaggio esplicito per file senza righe Gymternet riconoscibili, errori di parsing e file che contengono solo duplicati gia presenti. Il pulsante Commit e disabilitato se l'anteprima non contiene righe o ha errori; i dettagli enormi di duplicati/conflitti sono limitati nella resa a schermo a 20 esempi con conteggio totale, mentre il report esportabile conserva i dati ricevuti. Aggiunto stato di elaborazione durante la richiesta. Nessun commit di import o modifica ai dati e stato eseguito durante la diagnosi.</w:t>
      </w:r>
    </w:p>
    <w:p>
      <w:pPr>
        <w:pStyle w:val="ListBullet"/>
      </w:pPr>
      <w:r>
        <w:t>Rifinito lo stato della preview import: durante il trasferimento del file la UI mostra una barra blu Leverage con percentuale misurata sui byte inviati; dopo il trasferimento mostra "Analisi del file in corso..." con indicatore animato, senza percentuale di parsing non disponibile dal backend. Il feedback e localizzato EN/IT/ES/FR e non modifica le regole dell'import.</w:t>
      </w:r>
    </w:p>
    <w:p/>
    <w:p>
      <w:r>
        <w:t>#### 2026-10-06 - Avvisi di sicurezza leggibili e riconducibili all'audit</w:t>
      </w:r>
    </w:p>
    <w:p/>
    <w:p>
      <w:pPr>
        <w:pStyle w:val="ListBullet"/>
      </w:pPr>
      <w:r>
        <w:t>Le notifiche `security_alert` destinate agli altri SUPER ADMIN attivi non riportano piu stringhe tecniche in inglese con l'email dell'autore. Il messaggio e localizzato nella lingua preferita del destinatario, indica ruolo e ID dell'amministratore che ha operato, descrive l'azione concreta (eliminazione, unione, cambio ruolo, ripristino, annullamento o approvazione legacy) e invita a verificare in Audit e Ripristino. Il link nella notifica apre direttamente tale sezione. Il generatore DEMO usa lo stesso formato con autore fittizio.</w:t>
      </w:r>
    </w:p>
    <w:p>
      <w:pPr>
        <w:pStyle w:val="ListBullet"/>
      </w:pPr>
      <w:r>
        <w:t>I titoli del Centro Super Admin diventano Utenti e Ruoli e Audit e Ripristino; allineata la capitalizzazione anche nelle altre lingue. Restano invariati destinatari autorizzati, regole di audit, permessi e dati delle entita.</w:t>
      </w:r>
    </w:p>
    <w:p/>
    <w:p>
      <w:r>
        <w:t>#### 2026-10-06 - Audit: annullamento senza approvazione simbolica</w:t>
      </w:r>
    </w:p>
    <w:p/>
    <w:p>
      <w:pPr>
        <w:pStyle w:val="ListBullet"/>
      </w:pPr>
      <w:r>
        <w:t>Nel Centro Super Admin, Audit e ripristino non mostra piu il comando Approva: le modifiche registrate sono gia applicate quando la voce di audit viene creata. Restano Confronta dettagli e, per update di Athlete/Event/Result o creazioni/unioni di Athlete/Event revisionabili, il comando di annullamento. Le voci gia annullate o non reversibili non propongono un'azione non eseguibile.</w:t>
      </w:r>
    </w:p>
    <w:p>
      <w:pPr>
        <w:pStyle w:val="ListBullet"/>
      </w:pPr>
      <w:r>
        <w:t>Le voci precedentemente marcate come approved possono ora essere annullate come quelle pending, sempre con conferma, audit della reversal e controlli di conflitto con modifiche successive. Il vecchio endpoint di approvazione rimane per compatibilita API, ma non e richiamato dalla UI. Le etichette degli stati storici nel registro restano invariate. Verificati layout browser e test backend per update e inserimenti gia approvati.</w:t>
      </w:r>
    </w:p>
    <w:p/>
    <w:p>
      <w:r>
        <w:t>#### 2026-10-06 - Rimozione della notifica manuale e chiarimento dei riepiloghi import</w:t>
      </w:r>
    </w:p>
    <w:p/>
    <w:p>
      <w:pPr>
        <w:pStyle w:val="ListBullet"/>
      </w:pPr>
      <w:r>
        <w:t>L'inserimento manuale dei risultati non fa piu parte della UI attiva: rimossa dai generatori DEMO e dalle emissioni degli endpoint legacy la notifica `data_entry_summary`. I vecchi record conservano il tipo nel database per compatibilita, ma sono esclusi dall'inbox e dai contatori; non vengono cancellati. Restano invariati i controlli sui punteggi e le risposte di errore dell'API legacy.</w:t>
      </w:r>
    </w:p>
    <w:p>
      <w:pPr>
        <w:pStyle w:val="ListBullet"/>
      </w:pPr>
      <w:r>
        <w:t>Rimangono due tipi ADMIN attivi: `import_summary` (commit Gymternet o Calendar) e `event_results_reminder` (eventi conclusi senza risultati). Il report Gymternet distingue entita e score creati, score completi/parziali, entita con nuovi risultati, aggiornamenti, correzioni country, D-score orfani e duplicati saltati. Quello Calendar riporta date aggiornate, eventi futuri creati e righe storiche in review. Aggiornati test backend e browser e contratto import corrente.</w:t>
      </w:r>
    </w:p>
    <w:p/>
    <w:p>
      <w:r>
        <w:t>#### 2026-10-06 - Destinatario funzionale accanto alla data delle notifiche</w:t>
      </w:r>
    </w:p>
    <w:p/>
    <w:p>
      <w:pPr>
        <w:pStyle w:val="ListBullet"/>
      </w:pPr>
      <w:r>
        <w:t>Nell'inbox unica, accanto alla data e ora in grigio, ogni notifica mostra USER, ADMIN o SUPER ADMIN. La classificazione deriva dal tipo della notifica, non dal ruolo corrente di chi la legge: una notifica personale ricevuta da un Super Admin resta USER. La stessa regola vale per notifiche reali e simulazioni DEMO; nessuna modifica al database o al testo dei messaggi.</w:t>
      </w:r>
    </w:p>
    <w:p/>
    <w:p>
      <w:r>
        <w:t>#### 2026-10-06 - Tre generatori notifiche DEMO per Super Admin</w:t>
      </w:r>
    </w:p>
    <w:p/>
    <w:p>
      <w:pPr>
        <w:pStyle w:val="ListBullet"/>
      </w:pPr>
      <w:r>
        <w:t>La downbar del profilo DEMO SUPER ADMIN presenta tre pulsanti distinti: notifiche USER, ADMIN e SUPER ADMIN. Il profilo DEMO ADMIN ne conserva due (USER e ADMIN); DEMO USER ne ha uno. I pulsanti sono strumenti locali di prova, non producono notifiche reali e vanno rimossi prima di un'eventuale esposizione pubblica.</w:t>
      </w:r>
    </w:p>
    <w:p>
      <w:pPr>
        <w:pStyle w:val="ListBullet"/>
      </w:pPr>
      <w:r>
        <w:t>Ogni pulsante rigenera solo il proprio gruppo nell'inbox simulata in memoria, lasciando intatti gli altri gruppi e i relativi stati di lettura. Le notifiche restano unite nell'Area Personale e filtrabili per ruolo; un refresh elimina gli esempi. Verificato nel browser anche il nuovo clic su un generatore gia usato, senza duplicazioni o perdita delle altre categorie.</w:t>
      </w:r>
    </w:p>
    <w:p/>
    <w:p>
      <w:r>
        <w:t>#### 2026-10-06 - Inbox notifiche unica per ruolo</w:t>
      </w:r>
    </w:p>
    <w:p/>
    <w:p>
      <w:pPr>
        <w:pStyle w:val="ListBullet"/>
      </w:pPr>
      <w:r>
        <w:t>Rimosse le inbox e le campanelle separate dal Centro Admin e dal Centro Super Admin. Tutte le notifiche autorizzate per l'utente sono raccolte nella sezione Notifiche dell'Area Personale, con un unico contatore complessivo. I vecchi percorsi delle notifiche dei centri reindirizzano a questa sezione.</w:t>
      </w:r>
    </w:p>
    <w:p>
      <w:pPr>
        <w:pStyle w:val="ListBullet"/>
      </w:pPr>
      <w:r>
        <w:t>Introdotti i filtri Solo Admin (per ADMIN e SUPER ADMIN) e Solo Super Admin (solo per SUPER ADMIN), alla sinistra di Solo non lette. I due filtri di ruolo sono alternativi; Solo non lette resta combinabile. Il backend applica i filtri prima della paginazione e protegge l'accesso per ruolo. I generatori demo continuano a produrre tipi di notifica distinti ma nella stessa inbox, isolati per account.</w:t>
      </w:r>
    </w:p>
    <w:p>
      <w:pPr>
        <w:pStyle w:val="ListBullet"/>
      </w:pPr>
      <w:r>
        <w:t>Verificati lettura, conteggi, navigazione, autorizzazioni e UI su desktop/mobile.</w:t>
      </w:r>
    </w:p>
    <w:p/>
    <w:p>
      <w:r>
        <w:t>#### 2026-10-06 - Spaziatura del recap World Gymnastics</w:t>
      </w:r>
    </w:p>
    <w:p/>
    <w:p>
      <w:pPr>
        <w:pStyle w:val="ListBullet"/>
      </w:pPr>
      <w:r>
        <w:t>Allineata a 16 px la distanza tra lo slider Atleti/Eventi e il recap World Gymnastics, come in Revisione Duplicati. Rimossi i padding superiori cumulativi; restano invariati divisore inferiore, risultati e controlli.</w:t>
      </w:r>
    </w:p>
    <w:p/>
    <w:p>
      <w:r>
        <w:t>#### 2026-10-06 - Divisore del recap World Gymnastics</w:t>
      </w:r>
    </w:p>
    <w:p/>
    <w:p>
      <w:pPr>
        <w:pStyle w:val="ListBullet"/>
      </w:pPr>
      <w:r>
        <w:t>Rimossa la linea grigia sopra il recap nella sezione World Gymnastics del Centro Admin. Resta il divisore inferiore tra recap e riscontri; comportamento e conteggi invariati.</w:t>
      </w:r>
    </w:p>
    <w:p/>
    <w:p>
      <w:r>
        <w:t>#### 2026-10-06 - Nuovi conteggi nella Panoramica Admin</w:t>
      </w:r>
    </w:p>
    <w:p/>
    <w:p>
      <w:pPr>
        <w:pStyle w:val="ListBullet"/>
      </w:pPr>
      <w:r>
        <w:t>Sostituita la riga Da completare con Possibili duplicati per atleti ed eventi. Il valore usa gli stessi candidati della sezione Revisione Duplicati e conta coppie ancora da revisionare, non entita distinte; non effettua unioni automatiche.</w:t>
      </w:r>
    </w:p>
    <w:p>
      <w:pPr>
        <w:pStyle w:val="ListBullet"/>
      </w:pPr>
      <w:r>
        <w:t>Aggiunta sotto Verificati World Gymnastics la riga Scansionati World Gymnastics. Conta le entita attive con una scansione conclusa registrata, escludendo lavori in attesa, in corso ed errori. Il conteggio e distinto dalla certificazione del profilo. Aggiornata la nota della Panoramica e verificati endpoint e UI.</w:t>
      </w:r>
    </w:p>
    <w:p/>
    <w:p>
      <w:r>
        <w:t>#### 2026-10-06 - Nota audit della Panoramica Super Admin</w:t>
      </w:r>
    </w:p>
    <w:p/>
    <w:p>
      <w:pPr>
        <w:pStyle w:val="ListBullet"/>
      </w:pPr>
      <w:r>
        <w:t>Corretta in tutte le lingue la nota della Panoramica: le voci sono selezionate per data di creazione dell'audit; i conteggi riguardano voci, non entita distinte; lo stato di revisione e quello corrente. Il ruolo SUPER ADMIN dell'autore non determina da solo l'approvazione automatica. Le azioni senza voce di audit non entrano nei conteggi.</w:t>
      </w:r>
    </w:p>
    <w:p/>
    <w:p>
      <w:r>
        <w:t>#### 2026-10-06 - Nuovo ordine del Centro Admin</w:t>
      </w:r>
    </w:p>
    <w:p/>
    <w:p>
      <w:pPr>
        <w:pStyle w:val="ListBullet"/>
      </w:pPr>
      <w:r>
        <w:t>Riordinate le sezioni in: Panoramica, World Gymnastics, Revisione Duplicati, Unione Entita, Nuova Entita, Editor Risultati, Importazione File. Percorsi, contenuti e permessi invariati; verificata la navigazione su desktop e mobile.</w:t>
      </w:r>
    </w:p>
    <w:p/>
    <w:p>
      <w:r>
        <w:t>#### 2026-10-06 - Riepiloghi Super Admin e spaziatura liste</w:t>
      </w:r>
    </w:p>
    <w:p/>
    <w:p>
      <w:pPr>
        <w:pStyle w:val="ListBullet"/>
      </w:pPr>
      <w:r>
        <w:t>Ridotto lo spazio tra il divisore dei filtri e il primo record in Utenti e ruoli e Audit e ripristino, senza modificare la distanza tra i record successivi.</w:t>
      </w:r>
    </w:p>
    <w:p>
      <w:pPr>
        <w:pStyle w:val="ListBullet"/>
      </w:pPr>
      <w:r>
        <w:t>Nella Panoramica Super Admin il totale delle operazioni e mostrato una sola volta; rimossi i totali ripetuti per operazione e per entita. In Statistiche Sito le voci del Traffico pari a zero sono raccolte in una sola riga Altre attivita; rimossa la nota ridondante sul periodo sotto gli account Inattivi. Conteggi e selezione del periodo restano invariati.</w:t>
      </w:r>
    </w:p>
    <w:p/>
    <w:p>
      <w:r>
        <w:t>#### 2026-10-06 - Pulsanti di caricamento nelle revisioni</w:t>
      </w:r>
    </w:p>
    <w:p/>
    <w:p>
      <w:pPr>
        <w:pStyle w:val="ListBullet"/>
      </w:pPr>
      <w:r>
        <w:t>Resi compatti e centrati Carica altre coppie in Revisione Duplicati e Carica altri riscontri in World Gymnastics, coerentemente ai pulsanti Carica altri delle liste pubbliche. Paginazione e contenuto invariati; verificata la geometria in entrambi i casi.</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