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2026-10-06 - Scarica sulla riga di ricerca dell'Editor Risultati</w:t>
      </w:r>
    </w:p>
    <w:p/>
    <w:p>
      <w:pPr>
        <w:pStyle w:val="ListBullet"/>
      </w:pPr>
      <w:r>
        <w:t>Spostato Scarica a destra sulla riga Cerca eventi, sopra la X della scheda.</w:t>
      </w:r>
    </w:p>
    <w:p>
      <w:r>
        <w:t>Ripristinate dimensioni standard dei pulsanti: altezza 36 px, testo 14 px,</w:t>
      </w:r>
    </w:p>
    <w:p>
      <w:r>
        <w:t>arrotondamento control-radius. Menu CSV/XLSX ancora largo quanto il pulsante.</w:t>
      </w:r>
    </w:p>
    <w:p>
      <w:pPr>
        <w:pStyle w:val="ListBullet"/>
      </w:pPr>
      <w:r>
        <w:t>Il comando scompare chiudendo l'evento. Invariati controlli sulle modifiche</w:t>
      </w:r>
    </w:p>
    <w:p>
      <w:r>
        <w:t>non salvate ed esportazione. Test geometrici desktop/mobile aggiornati.</w:t>
      </w:r>
    </w:p>
    <w:p/>
    <w:p>
      <w:pPr>
        <w:pStyle w:val="Heading2"/>
      </w:pPr>
      <w:r>
        <w:t>2026-10-06 - Dimensioni del download Editor Risultati</w:t>
      </w:r>
    </w:p>
    <w:p/>
    <w:p>
      <w:pPr>
        <w:pStyle w:val="ListBullet"/>
      </w:pPr>
      <w:r>
        <w:t>Pulsante Scarica alto 28 px come la X adiacente, con arrotondamento coerente.</w:t>
      </w:r>
    </w:p>
    <w:p>
      <w:r>
        <w:t>Menu CSV/XLSX largo esattamente quanto il pulsante, con opzioni compatte.</w:t>
      </w:r>
    </w:p>
    <w:p>
      <w:pPr>
        <w:pStyle w:val="ListBullet"/>
      </w:pPr>
      <w:r>
        <w:t>Aggiunti controlli geometrici desktop/mobile per altezza, allineamento,</w:t>
      </w:r>
    </w:p>
    <w:p>
      <w:r>
        <w:t>larghezza del menu e assenza di testo tagliato. Nessuna modifica all'export.</w:t>
      </w:r>
    </w:p>
    <w:p/>
    <w:p>
      <w:pPr>
        <w:pStyle w:val="Heading2"/>
      </w:pPr>
      <w:r>
        <w:t>2026-10-06 - Esportazione CSV e XLSX dall'Editor Risultati</w:t>
      </w:r>
    </w:p>
    <w:p/>
    <w:p>
      <w:pPr>
        <w:pStyle w:val="ListBullet"/>
      </w:pPr>
      <w:r>
        <w:t>Aggiunto Scarica accanto alla X dell'evento selezionato, con opzioni CSV e</w:t>
      </w:r>
    </w:p>
    <w:p>
      <w:r>
        <w:t>XLSX e chiusura del menu con clic esterno/Escape. Stile condiviso Leverage.</w:t>
      </w:r>
    </w:p>
    <w:p>
      <w:pPr>
        <w:pStyle w:val="ListBullet"/>
      </w:pPr>
      <w:r>
        <w:t>Endpoint autenticato GET /results/export, riservato ad ADMIN/SUPER ADMIN</w:t>
      </w:r>
    </w:p>
    <w:p>
      <w:r>
        <w:t>con MFA verificata. Esporta la classifica salvata di evento, disciplina,</w:t>
      </w:r>
    </w:p>
    <w:p>
      <w:r>
        <w:t>formato, fase, attrezzo e giorno selezionati, senza limite di paginazione.</w:t>
      </w:r>
    </w:p>
    <w:p>
      <w:pPr>
        <w:pStyle w:val="ListBullet"/>
      </w:pPr>
      <w:r>
        <w:t>Categoria determinata dall'evento: Junior e Senior insieme quando previsti.</w:t>
      </w:r>
    </w:p>
    <w:p>
      <w:r>
        <w:t>Nessun AA/VT AVG modificabile; VT mantiene i singoli tentativi presenti.</w:t>
      </w:r>
    </w:p>
    <w:p>
      <w:pPr>
        <w:pStyle w:val="ListBullet"/>
      </w:pPr>
      <w:r>
        <w:t>Ordine Final Score decrescente e ID come spareggio tecnico, come nell'editor.</w:t>
      </w:r>
    </w:p>
    <w:p>
      <w:r>
        <w:t>Position e un ordine di visualizzazione, non una graduatoria ufficiale con</w:t>
      </w:r>
    </w:p>
    <w:p>
      <w:r>
        <w:t>applicazione dei criteri di spareggio della federazione.</w:t>
      </w:r>
    </w:p>
    <w:p>
      <w:pPr>
        <w:pStyle w:val="ListBullet"/>
      </w:pPr>
      <w:r>
        <w:t>Cognome prima del nome, paese rappresentato, ID e periodo evento inclusi.</w:t>
      </w:r>
    </w:p>
    <w:p>
      <w:r>
        <w:t>D Score visualizzato con una cifra decimale; dati mancanti vuoti, zero solo</w:t>
      </w:r>
    </w:p>
    <w:p>
      <w:r>
        <w:t>quando registrato. E Score ed E est. sono colonne distinte. XLSX contiene</w:t>
      </w:r>
    </w:p>
    <w:p>
      <w:r>
        <w:t>note sui limiti della stima e sulla precisione temporale.</w:t>
      </w:r>
    </w:p>
    <w:p>
      <w:pPr>
        <w:pStyle w:val="ListBullet"/>
      </w:pPr>
      <w:r>
        <w:t>Download disabilitato durante caricamento/salvataggio o con modifiche locali</w:t>
      </w:r>
    </w:p>
    <w:p>
      <w:r>
        <w:t>non salvate. Si scaricano dati persistiti, non bozze. Nessuna scrittura DB.</w:t>
      </w:r>
    </w:p>
    <w:p>
      <w:pPr>
        <w:pStyle w:val="ListBullet"/>
      </w:pPr>
      <w:r>
        <w:t>CSV UTF-8 con BOM; XLSX con numeri nativi, intestazioni e filtri. Protezione</w:t>
      </w:r>
    </w:p>
    <w:p>
      <w:r>
        <w:t>contro formule nei testi importati, nessun dato di audit amministrativo esportato.</w:t>
      </w:r>
    </w:p>
    <w:p>
      <w:pPr>
        <w:pStyle w:val="ListBullet"/>
      </w:pPr>
      <w:r>
        <w:t>Verifica: 315 test backend superati, inclusi export oltre 500 record,</w:t>
      </w:r>
    </w:p>
    <w:p>
      <w:r>
        <w:t>categorie, permessi, eliminazioni logiche, null/zero e sicurezza spreadsheet.</w:t>
      </w:r>
    </w:p>
    <w:p>
      <w:r>
        <w:t>Test UI superati per CSV/XLSX, errori download, stato dirty e desktop/mobile.</w:t>
      </w:r>
    </w:p>
    <w:p/>
    <w:p/>
    <w:p>
      <w:pPr>
        <w:pStyle w:val="Heading2"/>
      </w:pPr>
      <w:r>
        <w:t>2026-10-06 - Ricalcolo automatico al cambio gare gia importate</w:t>
      </w:r>
    </w:p>
    <w:p/>
    <w:p>
      <w:pPr>
        <w:pStyle w:val="ListBullet"/>
      </w:pPr>
      <w:r>
        <w:t>Eccezione al flusso cumulativo: cambiare l'opzione Gare gia importate avvia</w:t>
      </w:r>
    </w:p>
    <w:p>
      <w:r>
        <w:t>sempre il ricalcolo, sia per risultati sia per calendario, con avanzamento</w:t>
      </w:r>
    </w:p>
    <w:p>
      <w:r>
        <w:t>nel popup. Le altre decisioni restano in bozza senza ricalcolo immediato.</w:t>
      </w:r>
    </w:p>
    <w:p>
      <w:pPr>
        <w:pStyle w:val="ListBullet"/>
      </w:pPr>
      <w:r>
        <w:t>Il ricalcolo conserva e riconcilia le decisioni compatibili con il nuovo</w:t>
      </w:r>
    </w:p>
    <w:p>
      <w:r>
        <w:t>perimetro. In caso di errore la bozza resta pendente e il commit bloccato.</w:t>
      </w:r>
    </w:p>
    <w:p>
      <w:pPr>
        <w:pStyle w:val="ListBullet"/>
      </w:pPr>
      <w:r>
        <w:t>Test UI aggiornati per verificare entrambi i cambi di opzione senza clic</w:t>
      </w:r>
    </w:p>
    <w:p>
      <w:r>
        <w:t>manuale su Ricalcola anteprima.</w:t>
      </w:r>
    </w:p>
    <w:p/>
    <w:p>
      <w:pPr>
        <w:pStyle w:val="Heading2"/>
      </w:pPr>
      <w:r>
        <w:t>2026-10-06 - Intestazione condivisa delle anteprime di importazione</w:t>
      </w:r>
    </w:p>
    <w:p/>
    <w:p>
      <w:pPr>
        <w:pStyle w:val="ListBullet"/>
      </w:pPr>
      <w:r>
        <w:t>Aggiunta linea orizzontale grigia sotto il blocco Anteprima/nome file,</w:t>
      </w:r>
    </w:p>
    <w:p>
      <w:r>
        <w:t>selezione gare esistenti e pulsante file, per risultati e calendario.</w:t>
      </w:r>
    </w:p>
    <w:p>
      <w:pPr>
        <w:pStyle w:val="ListBullet"/>
      </w:pPr>
      <w:r>
        <w:t>Uniformati allineamento, caratteri, larghezza del selettore e spaziatura</w:t>
      </w:r>
    </w:p>
    <w:p>
      <w:r>
        <w:t>dell'intestazione, anche su mobile; eliminate le deroghe di layout Calendar.</w:t>
      </w:r>
    </w:p>
    <w:p>
      <w:pPr>
        <w:pStyle w:val="ListBullet"/>
      </w:pPr>
      <w:r>
        <w:t>Nessun cambiamento al perimetro, alle decisioni o ai controlli di importazione.</w:t>
      </w:r>
    </w:p>
    <w:p/>
    <w:p>
      <w:pPr>
        <w:pStyle w:val="Heading2"/>
      </w:pPr>
      <w:r>
        <w:t>2026-10-06 - Elenco gare da elaborare senza filtri locali</w:t>
      </w:r>
    </w:p>
    <w:p/>
    <w:p>
      <w:pPr>
        <w:pStyle w:val="ListBullet"/>
      </w:pPr>
      <w:r>
        <w:t>Rimossi i pulsanti Tutte le gare, Gia in LEVERAGE, Non ancora associati e</w:t>
      </w:r>
    </w:p>
    <w:p>
      <w:r>
        <w:t>Da verificare. L'elenco mostra tutte le gare dell'anteprima, con paginazione</w:t>
      </w:r>
    </w:p>
    <w:p>
      <w:r>
        <w:t>e confronti invariati, ignorando eventuali vecchie selezioni di filtro.</w:t>
      </w:r>
    </w:p>
    <w:p>
      <w:pPr>
        <w:pStyle w:val="ListBullet"/>
      </w:pPr>
      <w:r>
        <w:t>Invariata la scelta del perimetro dell'importazione. Aggiornati i test UI.</w:t>
      </w:r>
    </w:p>
    <w:p/>
    <w:p>
      <w:pPr>
        <w:pStyle w:val="Heading2"/>
      </w:pPr>
      <w:r>
        <w:t>2026-10-06 - Revisione importazioni con decisioni in bozza</w:t>
      </w:r>
    </w:p>
    <w:p/>
    <w:p>
      <w:pPr>
        <w:pStyle w:val="ListBullet"/>
      </w:pPr>
      <w:r>
        <w:t>Eliminati i ricalcoli automatici dopo ciascuna esclusione, annullamento,</w:t>
      </w:r>
    </w:p>
    <w:p>
      <w:r>
        <w:t>rinvio duplicati, scarto D-score orfani e cambio inclusione gare esistenti.</w:t>
      </w:r>
    </w:p>
    <w:p>
      <w:r>
        <w:t>Le decisioni di identita e le correzioni dei punteggi restano anch'esse in bozza.</w:t>
      </w:r>
    </w:p>
    <w:p>
      <w:pPr>
        <w:pStyle w:val="ListBullet"/>
      </w:pPr>
      <w:r>
        <w:t>Un unico comando Ricalcola anteprima valida insieme le scelte. Gli eventuali</w:t>
      </w:r>
    </w:p>
    <w:p>
      <w:r>
        <w:t>passaggi tecnici per riallineare gli identificativi di revisione rimangono</w:t>
      </w:r>
    </w:p>
    <w:p>
      <w:r>
        <w:t>interni alla stessa operazione; nessuna importazione prima della validazione.</w:t>
      </w:r>
    </w:p>
    <w:p>
      <w:pPr>
        <w:pStyle w:val="ListBullet"/>
      </w:pPr>
      <w:r>
        <w:t>Parametri scelti separati da quelli dell'ultima anteprima validata. Se il</w:t>
      </w:r>
    </w:p>
    <w:p>
      <w:r>
        <w:t>ricalcolo fallisce, la bozza resta da validare e l'importazione resta bloccata.</w:t>
      </w:r>
    </w:p>
    <w:p>
      <w:pPr>
        <w:pStyle w:val="ListBullet"/>
      </w:pPr>
      <w:r>
        <w:t>Avviso nelle quattro lingue: i conteggi restano riferiti all'ultima analisi.</w:t>
      </w:r>
    </w:p>
    <w:p>
      <w:r>
        <w:t>La bozza resta in memoria durante la navigazione interna, non e un salvataggio</w:t>
      </w:r>
    </w:p>
    <w:p>
      <w:r>
        <w:t>persistente dopo ricaricamento del browser. Nessuna modifica del DB in revisione.</w:t>
      </w:r>
    </w:p>
    <w:p>
      <w:pPr>
        <w:pStyle w:val="ListBullet"/>
      </w:pPr>
      <w:r>
        <w:t>Aggiornati i controlli UI per l'assenza di richieste automatiche, il blocco</w:t>
      </w:r>
    </w:p>
    <w:p>
      <w:r>
        <w:t>dell'importazione e la validazione esplicita di risultati e calendario.</w:t>
      </w:r>
    </w:p>
    <w:p/>
    <w:p>
      <w:pPr>
        <w:pStyle w:val="Heading2"/>
      </w:pPr>
      <w:r>
        <w:t>2026-10-06 - Posizione del comando di rinvio duplicati</w:t>
      </w:r>
    </w:p>
    <w:p/>
    <w:p>
      <w:pPr>
        <w:pStyle w:val="ListBullet"/>
      </w:pPr>
      <w:r>
        <w:t>Spostato Tralascia tutte le revisioni duplicati al posto del collegamento</w:t>
      </w:r>
    </w:p>
    <w:p>
      <w:r>
        <w:t>Revisione Duplicati, rimosso dalle parti Eventi e Atleti dell'anteprima.</w:t>
      </w:r>
    </w:p>
    <w:p>
      <w:pPr>
        <w:pStyle w:val="ListBullet"/>
      </w:pPr>
      <w:r>
        <w:t>Eliminato il comando separato sopra la revisione. Entrambe le parti espongono</w:t>
      </w:r>
    </w:p>
    <w:p>
      <w:r>
        <w:t>la stessa azione globale, con conferma e successiva possibilita di riprendere</w:t>
      </w:r>
    </w:p>
    <w:p>
      <w:r>
        <w:t>la revisione. Invariati persistenza e controlli dell'importazione.</w:t>
      </w:r>
    </w:p>
    <w:p>
      <w:pPr>
        <w:pStyle w:val="ListBullet"/>
      </w:pPr>
      <w:r>
        <w:t>Aggiornato il test UI per verificare posizione, assenza del vecchio link e</w:t>
      </w:r>
    </w:p>
    <w:p>
      <w:r>
        <w:t>ripresa della revisione dalla scheda Atleti dopo il rinvio dalla scheda Eventi.</w:t>
      </w:r>
    </w:p>
    <w:p/>
    <w:p>
      <w:pPr>
        <w:pStyle w:val="Heading2"/>
      </w:pPr>
      <w:r>
        <w:t>2026-10-06 - Contorno dei popup di ricalcolo anteprima</w:t>
      </w:r>
    </w:p>
    <w:p/>
    <w:p>
      <w:pPr>
        <w:pStyle w:val="ListBullet"/>
      </w:pPr>
      <w:r>
        <w:t>Uniformati bordo sottile, arrotondamento e ombra dei popup amministrativi di</w:t>
      </w:r>
    </w:p>
    <w:p>
      <w:r>
        <w:t>conferma/ricalcolo al popup Salva questo ranking, senza alterare dimensioni</w:t>
      </w:r>
    </w:p>
    <w:p>
      <w:r>
        <w:t>o comportamento. Rimosso il contorno nativo di focus sul solo contenitore;</w:t>
      </w:r>
    </w:p>
    <w:p>
      <w:r>
        <w:t>invariato il focus dei pulsanti interattivi.</w:t>
      </w:r>
    </w:p>
    <w:p>
      <w:pPr>
        <w:pStyle w:val="ListBullet"/>
      </w:pPr>
      <w:r>
        <w:t>Aggiunto confronto automatico browser degli stili dei due popup.</w:t>
      </w:r>
    </w:p>
    <w:p/>
    <w:p>
      <w:pPr>
        <w:pStyle w:val="Heading2"/>
      </w:pPr>
      <w:r>
        <w:t>2026-10-06 - Avanzamento sotto i comandi di conferma importazione</w:t>
      </w:r>
    </w:p>
    <w:p/>
    <w:p>
      <w:pPr>
        <w:pStyle w:val="ListBullet"/>
      </w:pPr>
      <w:r>
        <w:t>Nei popup di revisione importazione, l'indicazione di analisi e la barra di</w:t>
      </w:r>
    </w:p>
    <w:p>
      <w:r>
        <w:t>avanzamento sono posizionate sotto Annulla e Conferma, con la spaziatura UI</w:t>
      </w:r>
    </w:p>
    <w:p>
      <w:r>
        <w:t>esistente. Restano invariati blocco dei comandi durante l'analisi e completamento animato.</w:t>
      </w:r>
    </w:p>
    <w:p>
      <w:pPr>
        <w:pStyle w:val="ListBullet"/>
      </w:pPr>
      <w:r>
        <w:t>Aggiunto controllo browser della posizione su desktop e mobile; nessuna</w:t>
      </w:r>
    </w:p>
    <w:p>
      <w:r>
        <w:t>modifica ai dati o alla logica di importazione.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Gare da elaborare e rinvio delle revisioni duplicati</w:t>
      </w:r>
    </w:p>
    <w:p/>
    <w:p>
      <w:pPr>
        <w:pStyle w:val="ListBullet"/>
      </w:pPr>
      <w:r>
        <w:t>Uniformata la lista Gare da elaborare alla revisione atleti: nome senza link nel titolo, metadati e stato in grigio, ID/Confronta dettagli a destra, conteggi e campioni nel dettaglio espandibile. Conservati filtri, paginazione e accesso alla scheda evento.</w:t>
      </w:r>
    </w:p>
    <w:p>
      <w:pPr>
        <w:pStyle w:val="ListBullet"/>
      </w:pPr>
      <w:r>
        <w:t>Scelta semantica esplicita: "Tralascia tutte le revisioni duplicati" non certifica che i candidati siano diversi e non elimina dati. Dopo conferma, le identita non ancora risolte vengono importate separatamente, senza introdurre associazioni automatiche; le decisioni gia prese restano valide. "Riprendi revisione duplicati" ripristina il controllo prima del commit.</w:t>
      </w:r>
    </w:p>
    <w:p>
      <w:pPr>
        <w:pStyle w:val="ListBullet"/>
      </w:pPr>
      <w:r>
        <w:t>Aggiunto `defer_duplicate_reviews` a preview/commit Gymternet e lo stato `deferred` alle decisioni di revisione esistenti, senza nuove tabelle. Le coppie sono persistite nella transazione dell'import, incluse varianti di nazionalita e candidati oltre il limite di risposta della preview. Sono visibili in Revisione Duplicati anche se la ricerca fuzzy non le ritrova; confermare successivamente "mantieni distinti" aggiorna la decisione rinviata. Entita rimosse/unite non vengono riproposte.</w:t>
      </w:r>
    </w:p>
    <w:p>
      <w:pPr>
        <w:pStyle w:val="ListBullet"/>
      </w:pPr>
      <w:r>
        <w:t>Il rinvio riguarda solo le identita: conflitti sui punteggi, errori sorgente e D Score orfani continuano a bloccare l'import rigoroso. Nessuna modifica alle regole automatiche gia validate sul nome o al tracciamento delle nazionalita. Audit dell'import conserva flag e casi rinviati; le coppie hanno audit dedicato. Nessun import sul database reale durante lo sviluppo.</w:t>
      </w:r>
    </w:p>
    <w:p>
      <w:pPr>
        <w:pStyle w:val="ListBullet"/>
      </w:pPr>
      <w:r>
        <w:t>Test specifici: anteprima senza scritture, persistenza delle coppie indipendente dalla riscoperta fuzzy, limite di risposta zero, successiva risoluzione, varianti di country, ripetizione import, rispetto delle decisioni esplicite e dei blocchi sui punteggi/orfani. Test UI con API simulate per rinvio/ripresa, sblocco della conferma e coerenza tipografica delle gare.</w:t>
      </w:r>
    </w:p>
    <w:p>
      <w:pPr>
        <w:pStyle w:val="ListBullet"/>
      </w:pPr>
      <w:r>
        <w:t>Esiti di verifica: 313 test backend superati su database temporaneo; suite browser Centro Admin superata. Preview locale aggiornata senza eseguire importazioni reali.</w:t>
      </w:r>
    </w:p>
    <w:p/>
    <w:p>
      <w:r>
        <w:t>#### 2026-10-06 - Riordino tipografico dell'anteprima Calendar</w:t>
      </w:r>
    </w:p>
    <w:p/>
    <w:p>
      <w:pPr>
        <w:pStyle w:val="ListBullet"/>
      </w:pPr>
      <w:r>
        <w:t>Intervento circoscritto all'anteprima Calendar: riepilogo a tre colonne desktop/due colonne tablet-mobile, etichette da 13 px e valori da 18 px, separati e allineati senza l'altezza minima rigida delle vecchie etichette. I testi lunghi vanno a capo dentro la propria colonna.</w:t>
      </w:r>
    </w:p>
    <w:p>
      <w:pPr>
        <w:pStyle w:val="ListBullet"/>
      </w:pPr>
      <w:r>
        <w:t>Uniformati nomi gara (14 px, peso 600), date/dettagli/avvisi (13 px, interlinea 1,5). Limitata la larghezza dei comandi a destra dei record; su schermi ridotti passano sotto ai dati, allineati a sinistra. Intestazione, selettore Includi/Tralascia e Cambia file hanno spazi distinti; su mobile il selettore occupa una riga dedicata.</w:t>
      </w:r>
    </w:p>
    <w:p>
      <w:pPr>
        <w:pStyle w:val="ListBullet"/>
      </w:pPr>
      <w:r>
        <w:t>Estesa la verifica UI con nomi gara e file lunghi, molteplici collegamenti evento e controlli geometrici contro sovrapposizioni tra testi, valori, intestazione e pulsanti. Viewport: 1440, 1024, 768, 390 e 360 px; coperti anche conflitti e riepilogo con eventi esclusi. Nessuna modifica ai dati o alle regole d'importazione.</w:t>
      </w:r>
    </w:p>
    <w:p/>
    <w:p>
      <w:r>
        <w:t>#### 2026-10-06 - Avanzamento delle revisioni nel popup</w:t>
      </w:r>
    </w:p>
    <w:p/>
    <w:p>
      <w:pPr>
        <w:pStyle w:val="ListBullet"/>
      </w:pPr>
      <w:r>
        <w:t>Spostata l'animazione di ricalcolo all'interno della conferma di esclusione delle righe/D Score orfani: il testo della decisione resta visibile, la barra si completa al 100% e solo successivamente la conferma si chiude. Per applicazione delle revisioni, annullamento delle correzioni e cambio Includi/Tralascia senza conferma preesistente si usa un popup di avanzamento nello stesso stile.</w:t>
      </w:r>
    </w:p>
    <w:p>
      <w:pPr>
        <w:pStyle w:val="ListBullet"/>
      </w:pPr>
      <w:r>
        <w:t>Evitata la duplicazione dell'indicatore nell'anteprima sottostante. Durante l'attesa i pulsanti del popup e Escape non interrompono l'operazione; la navigazione pulisce il popup e le risposte obsolete restano ignorate. In caso di errore non viene mostrato un falso completamento e la conferma torna utilizzabile.</w:t>
      </w:r>
    </w:p>
    <w:p>
      <w:pPr>
        <w:pStyle w:val="ListBullet"/>
      </w:pPr>
      <w:r>
        <w:t>Corretta la frase "Tralasciare 1 riga del file..." nelle quattro lingue, conservando il plurale per le esclusioni multiple. Nessuna modifica alle regole d'importazione o al database reale.</w:t>
      </w:r>
    </w:p>
    <w:p>
      <w:pPr>
        <w:pStyle w:val="ListBullet"/>
      </w:pPr>
      <w:r>
        <w:t>Estesi i test browser per posizione della barra nella conferma, disabilitazione dei pulsanti, completamento, pulizia del popup, navigazione, movimento ridotto e viewport mobile. Documentazione aggiornata anche in Word.</w:t>
      </w:r>
    </w:p>
    <w:p/>
    <w:p>
      <w:r>
        <w:t>#### 2026-10-06 - Calendar: esclusione degli eventi gia presenti</w:t>
      </w:r>
    </w:p>
    <w:p/>
    <w:p>
      <w:pPr>
        <w:pStyle w:val="ListBullet"/>
      </w:pPr>
      <w:r>
        <w:t>Introdotto nell'anteprima Calendar lo stesso selettore Includi/Tralascia di Results, con etichetta "Eventi gia presenti in LEVERAGE" e traduzioni EN/IT/ES/FR. La scelta ricalcola l'anteprima con l'animazione di completamento condivisa e resta nella bozza durante la navigazione.</w:t>
      </w:r>
    </w:p>
    <w:p>
      <w:pPr>
        <w:pStyle w:val="ListBullet"/>
      </w:pPr>
      <w:r>
        <w:t>Il parametro API `skip_existing_events` e supportato sia in preview sia in commit Calendar. Il matching esistente nome/anno determina quali righe escludere prima della ricerca di duplicati e periodi discordanti. Gli eventi esclusi non vengono aggiornati; restano solo due conteggi API, eventi distinti e righe escluse, senza nuove liste infinite. La UI mostra il conteggio degli eventi esclusi e disabilita la conferma quando non rimangono righe.</w:t>
      </w:r>
    </w:p>
    <w:p>
      <w:pPr>
        <w:pStyle w:val="ListBullet"/>
      </w:pPr>
      <w:r>
        <w:t>Includi resta il valore iniziale e ripristina il normale controllo completo. Gli errori di parsing e i conflitti delle righe nuove restano bloccanti. Le regole sugli eventi storici mancanti non cambiano; nessuna unione automatica introdotta. Il commit ricalcola lo stato del database, rendendo innocua la ripetizione dell'import con Tralascia.</w:t>
      </w:r>
    </w:p>
    <w:p>
      <w:pPr>
        <w:pStyle w:val="ListBullet"/>
      </w:pPr>
      <w:r>
        <w:t>Verifica backend: 310 test superati su database temporaneo, inclusi esclusione di conflitti storici, conservazione delle date, reversibilita dell'anteprima, ripetizione senza nuove scritture e blocco dei conflitti nuovi. Controlli UI con API simulate per selettore, riepilogo, ripristino Includi e trasmissione della scelta al commit. Nessun file reale importato per questa modifica.</w:t>
      </w:r>
    </w:p>
    <w:p/>
    <w:p>
      <w:r>
        <w:t>#### 2026-10-06 - Semplificazione del modulo Calendar</w:t>
      </w:r>
    </w:p>
    <w:p/>
    <w:p>
      <w:pPr>
        <w:pStyle w:val="ListBullet"/>
      </w:pPr>
      <w:r>
        <w:t>Rimosso dall'interfaccia il campo "Crea eventi calendario dall'anno", insieme alla relativa gestione del modulo e al parametro esplicito nelle nuove richieste di anteprima. Rimane il selettore Anno per filtrare il file Calendar.</w:t>
      </w:r>
    </w:p>
    <w:p>
      <w:pPr>
        <w:pStyle w:val="ListBullet"/>
      </w:pPr>
      <w:r>
        <w:t>Nessuna modifica alle regole backend: in assenza del parametro opzionale la soglia di creazione degli eventi mancanti resta l'anno corrente. Nessuna importazione o modifica del database reale eseguita.</w:t>
      </w:r>
    </w:p>
    <w:p>
      <w:pPr>
        <w:pStyle w:val="ListBullet"/>
      </w:pPr>
      <w:r>
        <w:t>Aggiunti controlli UI sull'assenza del campo e del parametro nelle richieste Calendar.</w:t>
      </w:r>
    </w:p>
    <w:p/>
    <w:p>
      <w:r>
        <w:t>#### 2026-10-06 - Animazione di completamento dell'analisi import</w:t>
      </w:r>
    </w:p>
    <w:p/>
    <w:p>
      <w:pPr>
        <w:pStyle w:val="ListBullet"/>
      </w:pPr>
      <w:r>
        <w:t>Riutilizzato un unico indicatore per il primo caricamento e per i ricalcoli di anteprima Gymternet/Calendar, incluse correzioni, esclusioni, scelte di matching e cambio Includi/Tralascia. Durante i ricalcoli resta la precedente anteprima, temporaneamente non interagibile; la barra di stato rimane visibile anche scorrendo i dettagli.</w:t>
      </w:r>
    </w:p>
    <w:p>
      <w:pPr>
        <w:pStyle w:val="ListBullet"/>
      </w:pPr>
      <w:r>
        <w:t>Il trasferimento iniziale mostra la percentuale reale di upload. L'analisi server usa una barra indeterminata, non una percentuale inventata: gli endpoint non trasmettono avanzamenti intermedi. Solo dopo l'ultima risposta valida la barra si completa al 100% e mostra Analisi completata, quindi viene visualizzata la nuova anteprima.</w:t>
      </w:r>
    </w:p>
    <w:p>
      <w:pPr>
        <w:pStyle w:val="ListBullet"/>
      </w:pPr>
      <w:r>
        <w:t>La breve transizione finale dura 380 ms complessivi; la preferenza di movimento ridotto disattiva animazioni e attesa. Gli errori di richiesta non producono un falso completamento e ripristinano i controlli; la navigazione o una bozza sostituita non devono applicare risposte obsolete. Completamento significa analisi conclusa, non importazione riuscita: i conflitti ancora presenti continuano a bloccare il commit.</w:t>
      </w:r>
    </w:p>
    <w:p>
      <w:pPr>
        <w:pStyle w:val="ListBullet"/>
      </w:pPr>
      <w:r>
        <w:t>Verifica dedicata browser senza accesso al backend per upload, analisi, completamento, annullamento, movimento ridotto e viewport mobile; test integrato sul ricalcolo con conferma bloccata durante il completamento. Nessuna modifica al database reale, alle regole d'import o alle notifiche.</w:t>
      </w:r>
    </w:p>
    <w:p>
      <w:pPr>
        <w:pStyle w:val="ListBullet"/>
      </w:pPr>
      <w:r>
        <w:t>Esiti: 308 test backend superati; superati sia il controllo browser dedicato all'indicatore sia la suite UI del Centro Admin, con API simulate e verifiche desktop/mobile.</w:t>
      </w:r>
    </w:p>
    <w:p/>
    <w:p/>
    <w:p>
      <w:r>
        <w:t>#### 2026-10-06 - Anteprima Calendar: avvisi tradotti e conflitti compatti</w:t>
      </w:r>
    </w:p>
    <w:p/>
    <w:p>
      <w:pPr>
        <w:pStyle w:val="ListBullet"/>
      </w:pPr>
      <w:r>
        <w:t>Rimossa la rappresentazione generica annidata dei duplicati e delle righe con date discordanti. Le segnalazioni diventano righe compatte nello stile delle revisioni: nome gara, tipo di problema, foglio/riga, periodi confrontabili e collegamento Leverage ID quando disponibile. Nessun albero di chiavi tecniche, nessuna lista troncata ai primi venti casi.</w:t>
      </w:r>
    </w:p>
    <w:p>
      <w:pPr>
        <w:pStyle w:val="ListBullet"/>
      </w:pPr>
      <w:r>
        <w:t>Liste paginate a sei elementi con conservazione di apertura e pagina; le sorgenti che assegnano periodi diversi allo stesso evento sono consultabili senza ulteriori livelli di espansione. Il conteggio dei conflitti resta distinto dal numero delle righe sorgente mostrate. Le voci calendario riportano l'esito previsto e il riferimento originale, con pulsanti coerenti al Centro Admin.</w:t>
      </w:r>
    </w:p>
    <w:p>
      <w:pPr>
        <w:pStyle w:val="ListBullet"/>
      </w:pPr>
      <w:r>
        <w:t>Avvisi del file spostati dopo gare e conflitti. Aggiunti codici diagnostici stabili per foglio non annuale, intestazioni errate, nome gara mancante, data/anno invalidi, file vuoto o illeggibile; la UI li traduce in EN/IT/ES/FR mantenendo i riferimenti e il valore della data sorgente. I messaggi tecnici originali restano nel payload API, non sostituiscono le indicazioni localizzate dell'interfaccia.</w:t>
      </w:r>
    </w:p>
    <w:p>
      <w:pPr>
        <w:pStyle w:val="ListBullet"/>
      </w:pPr>
      <w:r>
        <w:t>Nessuna modifica al matching, al perimetro anno, alle regole di creazione eventi o ai blocchi del commit. I conflitti Calendar richiedono ancora la correzione del file e una nuova anteprima: questa rifinitura non introduce un editor Calendar. Nessuna importazione reale o scansione eseguita durante lo sviluppo.</w:t>
      </w:r>
    </w:p>
    <w:p>
      <w:pPr>
        <w:pStyle w:val="ListBullet"/>
      </w:pPr>
      <w:r>
        <w:t>Collaudo: 308 test backend superati; verificati codici diagnostici XLSX/CSV e mantenimento dei blocchi. Test browser con API simulate superati su desktop/mobile: conflitti senza annidamenti, paginazione completa, avvisi in fondo, traduzioni EN/IT/ES/FR senza diagnostiche inglesi grezze. Aggiornata la copia Word del diario.</w:t>
      </w:r>
    </w:p>
    <w:p/>
    <w:p/>
    <w:p>
      <w:r>
        <w:t>#### 2026-10-06 - Selettore Anno anche per Calendar</w:t>
      </w:r>
    </w:p>
    <w:p/>
    <w:p>
      <w:pPr>
        <w:pStyle w:val="ListBullet"/>
      </w:pPr>
      <w:r>
        <w:t>Il form Importazione file mantiene il selettore Anno anche scegliendo Calendario (The Gymternet), nella stessa posizione e con lo stesso controllo gia usato per Risultati. La scelta e conservata nella bozza tornando alla sezione ed e inviata a preview, ricalcolo e commit.</w:t>
      </w:r>
    </w:p>
    <w:p>
      <w:pPr>
        <w:pStyle w:val="ListBullet"/>
      </w:pPr>
      <w:r>
        <w:t>Semantica Calendar: il parametro opzionale `year` seleziona il foglio XLSX dell'anno oppure le righe CSV con quel YEAR. Non modifica l'anno delle date e non equivale a `create_missing_from_year`, che rimane la soglia distinta per creare eventi non associati. Senza anno si mantiene il comportamento precedente su tutto il file.</w:t>
      </w:r>
    </w:p>
    <w:p>
      <w:pPr>
        <w:pStyle w:val="ListBullet"/>
      </w:pPr>
      <w:r>
        <w:t>Gli errori appartenenti ad altri anni esclusi non bloccano l'anno scelto; nei CSV rimangono bloccanti gli anni illeggibili, non attribuibili con certezza. Un anno privo di voci produce un avviso localizzato e impedisce il commit vuoto. Controlli su range 1900-2100 e sullo stesso perimetro in anteprima e conferma.</w:t>
      </w:r>
    </w:p>
    <w:p>
      <w:pPr>
        <w:pStyle w:val="ListBullet"/>
      </w:pPr>
      <w:r>
        <w:t>Test su workbook multianno, esclusione di errori degli altri fogli, anno assente, CSV con anno invalido e scrittura limitata all'anno selezionato su DB di test. Collaudo browser con richieste simulate, persistenza della selezione e form desktop/mobile. Nessuna importazione o scansione sui dati reali.</w:t>
      </w:r>
    </w:p>
    <w:p/>
    <w:p/>
    <w:p>
      <w:r>
        <w:t>#### 2026-10-06 - Anteprima Gymternet in tre revisioni: Eventi, Atleti, Risultati</w:t>
      </w:r>
    </w:p>
    <w:p/>
    <w:p>
      <w:pPr>
        <w:pStyle w:val="ListBullet"/>
      </w:pPr>
      <w:r>
        <w:t>Decisione UX richiesta dall'utente: tre parti selezionabili, con recap specifico e liste apribili paginate a sei elementi, al posto di elenchi sovrapposti. Rimangono Includi/Tralascia per lo storico, applicazione delle scelte, correzioni singole ed esclusioni cumulative esplicite. Il cambio di parte non scrive dati e non aggira i blocchi dell'import; la parte selezionata e conservata dopo il ricalcolo.</w:t>
      </w:r>
    </w:p>
    <w:p>
      <w:pPr>
        <w:pStyle w:val="ListBullet"/>
      </w:pPr>
      <w:r>
        <w:t>Revisione Eventi: entita gia in LEVERAGE e non ancora associate, con/senza incongruenze numeriche o avvisi sorgente, classifiche disponibili e possibili corrispondenze di identita. Le gare storiche tralasciate restano sintetizzate con eventuali differenze; nessuna riapertura automatica delle decisioni storiche.</w:t>
      </w:r>
    </w:p>
    <w:p>
      <w:pPr>
        <w:pStyle w:val="ListBullet"/>
      </w:pPr>
      <w:r>
        <w:t>Revisione Atleti: stesso recap, con elenco per identita e revisione dei possibili matching. Aggiunto al contratto backend `athlete_summaries`, aggregato sull'intero perimetro analizzato, per ID esistente o chiave candidata dopo le decisioni. Un atleta presente su piu attrezzi o gare viene contato una volta, non una volta per risultato; non si usano conteggi ricavati dal campione UI.</w:t>
      </w:r>
    </w:p>
    <w:p>
      <w:pPr>
        <w:pStyle w:val="ListBullet"/>
      </w:pPr>
      <w:r>
        <w:t>Precisione semantica: le incongruenze del recap riguardano punteggi e diagnostiche sorgente; le verifiche di identita sono separate. I candidati non associati non sono ancora nuove entita confermate. I conteggi restano provvisori fino a decisioni e ricalcolo. Le righe non convertibili e i D-score orfani rimangono nelle diagnostiche, senza inventare entita o punteggi.</w:t>
      </w:r>
    </w:p>
    <w:p>
      <w:pPr>
        <w:pStyle w:val="ListBullet"/>
      </w:pPr>
      <w:r>
        <w:t>Entrambe le revisioni entita offrono un collegamento alla corrispondente sezione Revisione Duplicati: si puo rimandare l'unione di entita gia presenti, ma non lasciare ambigua l'assegnazione dei risultati dell'import. Nessuna unione automatica o modifica ai dati da questi collegamenti.</w:t>
      </w:r>
    </w:p>
    <w:p>
      <w:pPr>
        <w:pStyle w:val="ListBullet"/>
      </w:pPr>
      <w:r>
        <w:t>Revisione Risultati: eliminata la duplicazione tra righe da correggere e punteggi discordanti. Un unico dettaglio per riga sorgente mostra confronto file/DB e campi correggibili; seguono D-score orfani e Avvisi del file. Gli avvisi ora sono paginabili tutti, non limitati ai primi sei. Le correzioni non sovrascrivono il DB: per modificare punteggi gia salvati resta l'Editor Risultati.</w:t>
      </w:r>
    </w:p>
    <w:p>
      <w:pPr>
        <w:pStyle w:val="ListBullet"/>
      </w:pPr>
      <w:r>
        <w:t>Spaziatura dedicata tra descrizioni, azioni, confronti e campi; controlli su righe separate quando manca spazio. Testi EN/IT/ES/FR e controlli da tastiera per le tre parti. Nessuna importazione reale o scansione WG eseguita durante il lavoro. Nessuna migrazione dati richiesta.</w:t>
      </w:r>
    </w:p>
    <w:p>
      <w:pPr>
        <w:pStyle w:val="ListBullet"/>
      </w:pPr>
      <w:r>
        <w:t>Verifica: 301 test backend superati su database isolato, incluse nuove asserzioni sui riepiloghi atleti esistenti/nuovi e sugli avvisi contati senza moltiplicarli per attrezzo. Collaudo Playwright con API simulate su desktop, tablet e mobile: tre parti, confronto unico, distanze minime tra testi/campi/comandi, stato dopo ricalcolo, blocco/sblocco conferma, navigazione e paginazione. Rigenerata la copia Word del diario.</w:t>
      </w:r>
    </w:p>
    <w:p/>
    <w:p/>
    <w:p>
      <w:r>
        <w:t>#### 2026-10-06 - Anteprima import compatta e coerente con il Centro Admin</w:t>
      </w:r>
    </w:p>
    <w:p/>
    <w:p>
      <w:pPr>
        <w:pStyle w:val="ListBullet"/>
      </w:pPr>
      <w:r>
        <w:t>Richiesta di semplificare l'anteprima senza perdere le funzioni di risoluzione. Dopo l'analisi, il form di caricamento si chiude: Cambia file lo riapre mantenendo file e parametri in memoria, anche dopo navigazione ad altre sottosezioni. Intestazione breve con nome file e selettore Includi/Tralascia; nessun cambiamento del perimetro predefinito.</w:t>
      </w:r>
    </w:p>
    <w:p>
      <w:pPr>
        <w:pStyle w:val="ListBullet"/>
      </w:pPr>
      <w:r>
        <w:t>Recap numerico su una sola riga desktop, tre o due colonne su schermi piu stretti. Gare, correzioni, review identita e avvisi diventano righe apribili con separatori leggeri e conteggi discreti. Eliminati i paragrafi duplicati; gli avvisi bloccanti restano conteggiati in rosso anche quando chiusi. Font, altezza pulsanti, arrotondamenti e colori riusano i token del Centro Admin, senza modificare gli altri menu della piattaforma.</w:t>
      </w:r>
    </w:p>
    <w:p>
      <w:pPr>
        <w:pStyle w:val="ListBullet"/>
      </w:pPr>
      <w:r>
        <w:t>Applica decisioni e Conferma importazione riuniti in un'unica riga finale; conservati correzioni singole, applicazione cumulativa, esclusioni esplicite, scelta gare gia importate e blocchi fino alla risoluzione. Apertura, pagina e filtro della lista gare restano invariati dopo il ricalcolo. I confronti sono piu compatti e le tabelle dettagliate scorrono nel proprio spazio.</w:t>
      </w:r>
    </w:p>
    <w:p>
      <w:pPr>
        <w:pStyle w:val="ListBullet"/>
      </w:pPr>
      <w:r>
        <w:t>Anche l'anteprima Calendar usa il recap sintetico e sei righe per pagina: nome gara, periodo, operazione prevista e ID degli Event associati. I conflitti sorgente rimangono consultabili e disabilitano la conferma, coerentemente ai controlli backend gia esistenti. Non introdotte correzioni automatiche o nuovi matching calendario.</w:t>
      </w:r>
    </w:p>
    <w:p>
      <w:pPr>
        <w:pStyle w:val="ListBullet"/>
      </w:pPr>
      <w:r>
        <w:t>Dopo il commit, mostrati i conteggi effettivi e rimossi i controlli di revisione, evitando una falsa possibilita di modificare un import gia concluso. Gli esiti e i nuovi comandi sono localizzati nelle quattro lingue.</w:t>
      </w:r>
    </w:p>
    <w:p>
      <w:pPr>
        <w:pStyle w:val="ListBullet"/>
      </w:pPr>
      <w:r>
        <w:t>Collaudo Playwright desktop/mobile con API simulate: compattezza iniziale, allineamento comandi, riapertura del form, recupero del file dopo navigazione, stato delle liste, correzione/ripristino/esclusione, commit simulati Gymternet/Calendar e riepiloghi finali, paginazione Calendar e blocco duplicati. Superata anche la suite completa dei 301 test backend. Nessuna importazione reale, modifica ai dati o scansione World Gymnastics eseguita.</w:t>
      </w:r>
    </w:p>
    <w:p/>
    <w:p>
      <w:r>
        <w:t>#### 2026-10-06 - Risoluzione diretta dei conflitti e riepilogo ai SUPER ADMIN</w:t>
      </w:r>
    </w:p>
    <w:p/>
    <w:p>
      <w:pPr>
        <w:pStyle w:val="ListBullet"/>
      </w:pPr>
      <w:r>
        <w:t>Richiesta: eliminare Scarica report e risolvere i problemi dalla preview prima di importare. Rimossi pulsante di esportazione, download automatico degli errori e spunta import parziale. Restano l'anteprima completa iniziale e la scelta successiva Includi/Tralascia per le gare gia popolate.</w:t>
      </w:r>
    </w:p>
    <w:p>
      <w:pPr>
        <w:pStyle w:val="ListBullet"/>
      </w:pPr>
      <w:r>
        <w:t>Aggiunti Correggi riga, Tralascia riga, Ripristina riga originale e Applica decisione. Il controllo cumulativo Applica tutte le decisioni selezionate ricalcola insieme le scelte esplicite. Disponibili anche esclusione cumulativa delle righe problematiche e scarto cumulativo dei D-score orfani, sempre con conferma. Nessuna fusione indiscriminata di atleti o gare.</w:t>
      </w:r>
    </w:p>
    <w:p>
      <w:pPr>
        <w:pStyle w:val="ListBullet"/>
      </w:pPr>
      <w:r>
        <w:t>La correzione modifica soltanto i campi punteggio della sorgente in memoria, prima del parser. Il backend verifica foglio, riga, impronta dei valori originali e campi consentiti; rifiuta numeri invalidi, negativi, non finiti o vuoti. Ricalcola le derivazioni VT e le review dipendenti. Per i workbook XLSX espone anche le righe D-score collegate alle righe Final Score interessate. Non modifica il file originale e non sovrascrive punteggi esistenti.</w:t>
      </w:r>
    </w:p>
    <w:p>
      <w:pPr>
        <w:pStyle w:val="ListBullet"/>
      </w:pPr>
      <w:r>
        <w:t>Decisione semantica: tralasciare una riga del file esclude tutti i suoi punteggi, anche se il conflitto riguarda un solo attrezzo. La conferma lo esplicita; eventuali D-score rimasti orfani richiedono una scelta ulteriore. Non si inventano punteggi mancanti o identita. Per correggere dati gia salvati resta l'Editor Risultati.</w:t>
      </w:r>
    </w:p>
    <w:p>
      <w:pPr>
        <w:pStyle w:val="ListBullet"/>
      </w:pPr>
      <w:r>
        <w:t>Conferma importazione resta disabilitata durante il ricalcolo, con decisioni non applicate o errori/conflitti/review irrisolte. Il commit ripete i controlli sul DB corrente: la UI invia `require_resolved_reviews=true`, `allow_partial=false`. L'opzione strict resta facoltativa per compatibilita degli script legacy. Gli avvisi informativi non sono blocchi automatici.</w:t>
      </w:r>
    </w:p>
    <w:p>
      <w:pPr>
        <w:pStyle w:val="ListBullet"/>
      </w:pPr>
      <w:r>
        <w:t>Nel commit viene registrata una voce audit `GymternetImport` con file, perimetro, correzioni/esclusioni e decisioni atleta/evento/D-score, insieme al riepilogo. La memoria delle scelte non dipende piu dal download di un JSON; non e stata introdotta una funzione di rollback integrale dell'import. Le bozze prima del commit restano in memoria e si perdono al refresh completo.</w:t>
      </w:r>
    </w:p>
    <w:p>
      <w:pPr>
        <w:pStyle w:val="ListBullet"/>
      </w:pPr>
      <w:r>
        <w:t>Le notifiche reali `import_summary` di Gymternet e Calendar vengono inviate all'autore e a tutti gli altri SUPER ADMIN attivi, indicando ruolo e ID di chi ha importato e breve resoconto. Testi in EN/IT/ES/FR secondo la lingua del destinatario, nessun doppione per autore SUPER ADMIN, nessuna notifica di successo in preview o con commit bloccato.</w:t>
      </w:r>
    </w:p>
    <w:p>
      <w:pPr>
        <w:pStyle w:val="ListBullet"/>
      </w:pPr>
      <w:r>
        <w:t>Perimetro UI: correzione delle righe risultati Gymternet, non un nuovo editor delle righe Calendar. Liste paginate a sei elementi e controlli coerenti con Revisione Duplicati. Nessuna importazione del file reale 2026, modifica ai risultati reali o scansione World Gymnastics durante questo sviluppo.</w:t>
      </w:r>
    </w:p>
    <w:p>
      <w:pPr>
        <w:pStyle w:val="ListBullet"/>
      </w:pPr>
      <w:r>
        <w:t>Collaudo: 301 test backend superati su database isolato, test browser desktop/mobile superati con API simulate per correzione, ricalcolo, ripristino della riga, esclusione cumulativa e blocco/sblocco conferma. Coperti collegamento al foglio D-score, valori invalidi, impronta sorgente, tutela dei risultati esistenti, orphan review obbligatoria e notifiche a SUPER ADMIN per entrambi gli import. Aggiornati README e contratto import; copia Word del diario rigenerata.</w:t>
      </w:r>
    </w:p>
    <w:p/>
    <w:p>
      <w:r>
        <w:t>#### 2026-10-06 - Scelta del perimetro dopo l'anteprima</w:t>
      </w:r>
    </w:p>
    <w:p/>
    <w:p>
      <w:pPr>
        <w:pStyle w:val="ListBullet"/>
      </w:pPr>
      <w:r>
        <w:t>Su richiesta dell'utente, rimossa la spunta "Includi anche gare gia importate" dal form di caricamento. Il primo caricamento analizza ora tutto il file (`skip_existing_events=false`); la scelta avviene solo dopo aver ricevuto l'anteprima, tramite il selettore "Gare gia importate: Includi / Tralascia". Questa decisione sostituisce il default UI descritto nella voce precedente, senza cambiare il contratto backend.</w:t>
      </w:r>
    </w:p>
    <w:p>
      <w:pPr>
        <w:pStyle w:val="ListBullet"/>
      </w:pPr>
      <w:r>
        <w:t>Cambiare opzione ricalcola automaticamente anteprima, conteggi e revisioni, senza scrivere nel DB e senza ricaricare l'intera pagina. Le decisioni gia prese restano in memoria; sono riapplicate solo se pertinenti al perimetro scelto. Durante il ricalcolo non si puo confermare un'anteprima obsoleta; in caso di errore viene ripristinata l'ultima anteprima valida.</w:t>
      </w:r>
    </w:p>
    <w:p>
      <w:pPr>
        <w:pStyle w:val="ListBullet"/>
      </w:pPr>
      <w:r>
        <w:t>Eliminato il banner generico "Il file contiene dati incoerenti...". Restano le segnalazioni specifiche apribili e i blocchi sui dati invalidi effettivamente inclusi nell'importazione. Tralasciare una gara gia popolata conserva i dati validati e riduce le incongruenze storiche a un riepilogo; includerla ripristina i controlli completi.</w:t>
      </w:r>
    </w:p>
    <w:p>
      <w:pPr>
        <w:pStyle w:val="ListBullet"/>
      </w:pPr>
      <w:r>
        <w:t>Mantenuti sezioni compatte e paginazione. Collaudo browser con anteprima completa iniziale, assenza della vecchia spunta e del banner, passaggio Includi/Tralascia/Includi con aggiornamento del blocco di conferma, nessuna chiamata di commit e verifica desktop/mobile.</w:t>
      </w:r>
    </w:p>
    <w:p/>
    <w:p>
      <w:r>
        <w:t>#### 2026-10-06 - Import cumulativo compatto e tutela delle gare gia revisionate</w:t>
      </w:r>
    </w:p>
    <w:p/>
    <w:p>
      <w:pPr>
        <w:pStyle w:val="ListBullet"/>
      </w:pPr>
      <w:r>
        <w:t>Decisione dell'utente: il file 2026 aggiornato, e i futuri file Gymternet cumulativi, non devono riproporre come nuove revisioni i conflitti delle gare gia importate e corrette durante il popolamento storico. La UI esclude ora di default le gare riconosciute con lo stesso nome e anno e almeno un Result attivo; mostra "N gare gia in LEVERAGE". Le gare presenti soltanto nel calendario, senza risultati, rimangono da elaborare.</w:t>
      </w:r>
    </w:p>
    <w:p>
      <w:pPr>
        <w:pStyle w:val="ListBullet"/>
      </w:pPr>
      <w:r>
        <w:t>La corrispondenza deve essere univoca. Nomi solo simili richiedono ancora conferma ADMIN; dopo l'associazione esplicita, anche la gara riconosciuta viene esclusa se gia popolata. Non vengono inventati alias ne riapplicate automaticamente le vecchie correzioni di nazionalita a risultati di nuove gare.</w:t>
      </w:r>
    </w:p>
    <w:p>
      <w:pPr>
        <w:pStyle w:val="ListBullet"/>
      </w:pPr>
      <w:r>
        <w:t>Per integrare nuovi round, attrezzi o altre righe in una gara gia popolata, ADMIN deve attivare esplicitamente "Includi anche gare gia importate" prima dell'anteprima. La presenza di risultati non certifica che una gara sia completa: l'esclusione e una scelta di perimetro, non un controllo di completezza. Questa modalita aggiorna il comportamento UI descritto nella precedente voce sull'anteprima incrementale.</w:t>
      </w:r>
    </w:p>
    <w:p>
      <w:pPr>
        <w:pStyle w:val="ListBullet"/>
      </w:pPr>
      <w:r>
        <w:t>Aggiunto `skip_existing_events` a preview, commit e ricerca target Gymternet. La UI lo invia come true per default; il default API resta false per compatibilita con script e client preesistenti. Il commit ricalcola sempre il perimetro sul DB corrente. Le gare escluse non producono inserimenti, sovrascritture, review atleta o D-score orfani da risolvere.</w:t>
      </w:r>
    </w:p>
    <w:p>
      <w:pPr>
        <w:pStyle w:val="ListBullet"/>
      </w:pPr>
      <w:r>
        <w:t>Eventuali differenze di score/identita e diagnostiche sorgente attribuibili alle gare escluse sono conteggiate brevemente per gara in un riepilogo apribile. Possono derivare da correzioni gia deliberate, ma non vengono dichiarate automaticamente risolte. I vecchi errori VT derivati fuori intervallo diventano informativi solo per gare escluse con attribuzione certa; errori relativi alle gare incluse o non attribuibili rimangono bloccanti. Nessun valore viene trasformato automaticamente in zero.</w:t>
      </w:r>
    </w:p>
    <w:p>
      <w:pPr>
        <w:pStyle w:val="ListBullet"/>
      </w:pPr>
      <w:r>
        <w:t>Anteprima compatta con sezioni inizialmente chiuse e paginazione di sei gare, conflitti o revisioni alla volta, senza accumulo infinito. Anche gli avvisi mostrano al massimo sei esempi; il report JSON conserva i dati di revisione ricevuti e i riepiloghi storici. Conteggi distinti per risultati esclusi e nuovi candidati; nessuna confusione fra righe escluse e duplicati identici.</w:t>
      </w:r>
    </w:p>
    <w:p>
      <w:pPr>
        <w:pStyle w:val="ListBullet"/>
      </w:pPr>
      <w:r>
        <w:t>Verifica: 288 test automatici superati e collaudo browser del Centro Admin su desktop/mobile, con controlli di paginazione, decisioni, riepilogo storico e assenza di overflow. Test su DB isolato e API simulate nel browser: nessun import del file reale aggiornato, nessuna modifica ai risultati reali e nessuna scansione World Gymnastics avviata.</w:t>
      </w:r>
    </w:p>
    <w:p/>
    <w:p>
      <w:r>
        <w:t>#### 2026-10-06 - Diagnostica dei punteggi VT derivati fuori intervallo</w:t>
      </w:r>
    </w:p>
    <w:p/>
    <w:p>
      <w:pPr>
        <w:pStyle w:val="ListBullet"/>
      </w:pPr>
      <w:r>
        <w:t>Segnalati dall'utente tre errori nell'anteprima: VT derivato 21,950 da media 12,200 e salto 2,450; -0,001 da media 5,666 e salto 11,333; 24,500 da media 12,850 e salto 1,200. Il controllo riguarda il secondo salto ricostruito come 2 * VT AVG - VT, non un punteggio gia salvato da questa anteprima.</w:t>
      </w:r>
    </w:p>
    <w:p>
      <w:pPr>
        <w:pStyle w:val="ListBullet"/>
      </w:pPr>
      <w:r>
        <w:t>Mantenuto il blocco sui valori derivati fuori 0-20. Il valore -0,001 e compatibile con l'arrotondamento della media ma non viene trasformato automaticamente in zero: occorre riscontro sulla fonte. Nessuna correzione ai risultati reali.</w:t>
      </w:r>
    </w:p>
    <w:p>
      <w:pPr>
        <w:pStyle w:val="ListBullet"/>
      </w:pPr>
      <w:r>
        <w:t>Aggiunti codice strutturato, atleta, gara, foglio, riga e valori sorgente alla diagnostica. In UI gli errori VT vengono spiegati in EN/IT/ES/FR, separati per riga e aperti automaticamente quando bloccanti; eliminata la concatenazione dei primi tre messaggi tecnici inglesi nel banner rosso. I dettagli completi restano esportabili nel report.</w:t>
      </w:r>
    </w:p>
    <w:p>
      <w:pPr>
        <w:pStyle w:val="ListBullet"/>
      </w:pPr>
      <w:r>
        <w:t>Test mirati sui tre casi: valori sorgente preservati, nessun secondo salto invalido creato, metadati diagnostici corretti. Test browser per testo italiano, riferimento alla riga e conferma import disabilitata.</w:t>
      </w:r>
    </w:p>
    <w:p/>
    <w:p>
      <w:r>
        <w:t>#### 2026-10-06 - Anteprima incrementale dei risultati e revisione delle gare</w:t>
      </w:r>
    </w:p>
    <w:p/>
    <w:p>
      <w:pPr>
        <w:pStyle w:val="ListBullet"/>
      </w:pPr>
      <w:r>
        <w:t>Preparato il flusso per un file Results 2026 cumulativo aggiornato a fine settembre, contenente sia i risultati del primo semestre gia importati sia quelli successivi. In questa attivita non e stato importato il file reale aggiornato: collaudo svolto con dati sintetici e database di test isolato.</w:t>
      </w:r>
    </w:p>
    <w:p>
      <w:pPr>
        <w:pStyle w:val="ListBullet"/>
      </w:pPr>
      <w:r>
        <w:t>L'anteprima Gymternet restituisce ora un riepilogo per ogni gara: risultati identici gia presenti, nuovi risultati candidati, conflitti di punteggio e ripetizioni interne al file. Distingue gare gia importate rispetto alle righe del file, gare esistenti con nuovi risultati, nuove gare e gare con conflitti. Non presume che una gara sia completa solo perche una sua parte e gia nel DB.</w:t>
      </w:r>
    </w:p>
    <w:p>
      <w:pPr>
        <w:pStyle w:val="ListBullet"/>
      </w:pPr>
      <w:r>
        <w:t>Report UI coerente con Revisione Duplicati e Audit e Ripristino: recap numerico, liste compatte, comandi a destra, dettagli apribili, confronti dei dati presenti e caricati. Le classifiche coinvolte sono raggruppate per disciplina, categoria, formato, round, attrezzo e giorno; i dettagli includono un campione esplicito di massimo 20 nuovi risultati per gara. Gare e conflitti vengono visualizzati progressivamente.</w:t>
      </w:r>
    </w:p>
    <w:p>
      <w:pPr>
        <w:pStyle w:val="ListBullet"/>
      </w:pPr>
      <w:r>
        <w:t>Aggiunta revisione di possibili corrispondenze fra nomi gara dello stesso anno: similarita almeno 90% sui token normalizzati, senza confondere numeri di tappe diversi. La percentuale e un indice euristico, non certificazione. ADMIN conferma l'associazione a una gara proposta oppure una nuova gara distinta; nessuna associazione automatica. Le decisioni vengono ricalcolate sia in preview sia in commit, e restano incluse nel report JSON esportabile. Non e stata introdotta una nuova memoria persistente degli alias gara.</w:t>
      </w:r>
    </w:p>
    <w:p>
      <w:pPr>
        <w:pStyle w:val="ListBullet"/>
      </w:pPr>
      <w:r>
        <w:t>Ogni modifica alle decisioni richiede Ricalcola anteprima prima della conferma. Le identita atleta o evento irrisolte bloccano il commit anche con import parziale. I risultati identici vengono saltati; i risultati esistenti con punteggi differenti sono segnalati e non vengono sovrascritti. Il collaudo verifica anche l'aggiunta di un nuovo attrezzo in una gara gia presente.</w:t>
      </w:r>
    </w:p>
    <w:p>
      <w:pPr>
        <w:pStyle w:val="ListBullet"/>
      </w:pPr>
      <w:r>
        <w:t>Controlli: 284 test automatici superati; test browser del Centro Admin con decisioni atleta/evento, ricalcolo, filtri del report e layout desktop/mobile. Nessuna scrittura sui risultati reali durante il collaudo.</w:t>
      </w:r>
    </w:p>
    <w:p/>
    <w:p>
      <w:r>
        <w:t>#### 2026-10-06 - Diagnosi e correzione dell'anteprima import Gymternet</w:t>
      </w:r>
    </w:p>
    <w:p/>
    <w:p>
      <w:pPr>
        <w:pStyle w:val="ListBullet"/>
      </w:pPr>
      <w:r>
        <w:t>Segnalato che un file Gymternet di prova non completava il flusso. Verificato che il server era raggiungibile e che il parser legge il file `Results 2026.xlsx` presente nel progetto (66.016 record). La causa tecnica riscontrata nel percorso di preview era il caricamento indiscriminato di tutti i Result attivi del DB (oltre 819.000 nell'istanza locale), anche per un file di poche righe. La costruzione degli indici di confronto ora carica i Result solo per gli eventi presenti nel file, sia in preview sia in commit; la review dei soli atleti non carica piu alcun Result.</w:t>
      </w:r>
    </w:p>
    <w:p>
      <w:pPr>
        <w:pStyle w:val="ListBullet"/>
      </w:pPr>
      <w:r>
        <w:t>La UI mostra un messaggio esplicito per file senza righe Gymternet riconoscibili, errori di parsing e file che contengono solo duplicati gia presenti. Il pulsante Commit e disabilitato se l'anteprima non contiene righe o ha errori; i dettagli enormi di duplicati/conflitti sono limitati nella resa a schermo a 20 esempi con conteggio totale, mentre il report esportabile conserva i dati ricevuti. Aggiunto stato di elaborazione durante la richiesta. Nessun commit di import o modifica ai dati e stato eseguito durante la diagnosi.</w:t>
      </w:r>
    </w:p>
    <w:p>
      <w:pPr>
        <w:pStyle w:val="ListBullet"/>
      </w:pPr>
      <w:r>
        <w:t>Rifinito lo stato della preview import: durante il trasferimento del file la UI mostra una barra blu Leverage con percentuale misurata sui byte inviati; dopo il trasferimento mostra "Analisi del file in corso..." con indicatore animato, senza percentuale di parsing non disponibile dal backend. Il feedback e localizzato EN/IT/ES/FR e non modifica le regole dell'import.</w:t>
      </w:r>
    </w:p>
    <w:p/>
    <w:p>
      <w:r>
        <w:t>#### 2026-10-06 - Avvisi di sicurezza leggibili e riconducibili all'audit</w:t>
      </w:r>
    </w:p>
    <w:p/>
    <w:p>
      <w:pPr>
        <w:pStyle w:val="ListBullet"/>
      </w:pPr>
      <w:r>
        <w:t>Le notifiche `security_alert` destinate agli altri SUPER ADMIN attivi non riportano piu stringhe tecniche in inglese con l'email dell'autore. Il messaggio e localizzato nella lingua preferita del destinatario, indica ruolo e ID dell'amministratore che ha operato, descrive l'azione concreta (eliminazione, unione, cambio ruolo, ripristino, annullamento o approvazione legacy) e invita a verificare in Audit e Ripristino. Il link nella notifica apre direttamente tale sezione. Il generatore DEMO usa lo stesso formato con autore fittizio.</w:t>
      </w:r>
    </w:p>
    <w:p>
      <w:pPr>
        <w:pStyle w:val="ListBullet"/>
      </w:pPr>
      <w:r>
        <w:t>I titoli del Centro Super Admin diventano Utenti e Ruoli e Audit e Ripristino; allineata la capitalizzazione anche nelle altre lingue. Restano invariati destinatari autorizzati, regole di audit, permessi e dati delle entita.</w:t>
      </w:r>
    </w:p>
    <w:p/>
    <w:p>
      <w:r>
        <w:t>#### 2026-10-06 - Audit: annullamento senza approvazione simbolica</w:t>
      </w:r>
    </w:p>
    <w:p/>
    <w:p>
      <w:pPr>
        <w:pStyle w:val="ListBullet"/>
      </w:pPr>
      <w:r>
        <w:t>Nel Centro Super Admin, Audit e ripristino non mostra piu il comando Approva: le modifiche registrate sono gia applicate quando la voce di audit viene creata. Restano Confronta dettagli e, per update di Athlete/Event/Result o creazioni/unioni di Athlete/Event revisionabili, il comando di annullamento. Le voci gia annullate o non reversibili non propongono un'azione non eseguibile.</w:t>
      </w:r>
    </w:p>
    <w:p>
      <w:pPr>
        <w:pStyle w:val="ListBullet"/>
      </w:pPr>
      <w:r>
        <w:t>Le voci precedentemente marcate come approved possono ora essere annullate come quelle pending, sempre con conferma, audit della reversal e controlli di conflitto con modifiche successive. Il vecchio endpoint di approvazione rimane per compatibilita API, ma non e richiamato dalla UI. Le etichette degli stati storici nel registro restano invariate. Verificati layout browser e test backend per update e inserimenti gia approvati.</w:t>
      </w:r>
    </w:p>
    <w:p/>
    <w:p>
      <w:r>
        <w:t>#### 2026-10-06 - Rimozione della notifica manuale e chiarimento dei riepiloghi import</w:t>
      </w:r>
    </w:p>
    <w:p/>
    <w:p>
      <w:pPr>
        <w:pStyle w:val="ListBullet"/>
      </w:pPr>
      <w:r>
        <w:t>L'inserimento manuale dei risultati non fa piu parte della UI attiva: rimossa dai generatori DEMO e dalle emissioni degli endpoint legacy la notifica `data_entry_summary`. I vecchi record conservano il tipo nel database per compatibilita, ma sono esclusi dall'inbox e dai contatori; non vengono cancellati. Restano invariati i controlli sui punteggi e le risposte di errore dell'API legacy.</w:t>
      </w:r>
    </w:p>
    <w:p>
      <w:pPr>
        <w:pStyle w:val="ListBullet"/>
      </w:pPr>
      <w:r>
        <w:t>Rimangono due tipi ADMIN attivi: `import_summary` (commit Gymternet o Calendar) e `event_results_reminder` (eventi conclusi senza risultati). Il report Gymternet distingue entita e score creati, score completi/parziali, entita con nuovi risultati, aggiornamenti, correzioni country, D-score orfani e duplicati saltati. Quello Calendar riporta date aggiornate, eventi futuri creati e righe storiche in review. Aggiornati test backend e browser e contratto import corrente.</w:t>
      </w:r>
    </w:p>
    <w:p/>
    <w:p>
      <w:r>
        <w:t>#### 2026-10-06 - Destinatario funzionale accanto alla data delle notifiche</w:t>
      </w:r>
    </w:p>
    <w:p/>
    <w:p>
      <w:pPr>
        <w:pStyle w:val="ListBullet"/>
      </w:pPr>
      <w:r>
        <w:t>Nell'inbox unica, accanto alla data e ora in grigio, ogni notifica mostra USER, ADMIN o SUPER ADMIN. La classificazione deriva dal tipo della notifica, non dal ruolo corrente di chi la legge: una notifica personale ricevuta da un Super Admin resta USER. La stessa regola vale per notifiche reali e simulazioni DEMO; nessuna modifica al database o al testo dei messaggi.</w:t>
      </w:r>
    </w:p>
    <w:p/>
    <w:p>
      <w:r>
        <w:t>#### 2026-10-06 - Tre generatori notifiche DEMO per Super Admin</w:t>
      </w:r>
    </w:p>
    <w:p/>
    <w:p>
      <w:pPr>
        <w:pStyle w:val="ListBullet"/>
      </w:pPr>
      <w:r>
        <w:t>La downbar del profilo DEMO SUPER ADMIN presenta tre pulsanti distinti: notifiche USER, ADMIN e SUPER ADMIN. Il profilo DEMO ADMIN ne conserva due (USER e ADMIN); DEMO USER ne ha uno. I pulsanti sono strumenti locali di prova, non producono notifiche reali e vanno rimossi prima di un'eventuale esposizione pubblica.</w:t>
      </w:r>
    </w:p>
    <w:p>
      <w:pPr>
        <w:pStyle w:val="ListBullet"/>
      </w:pPr>
      <w:r>
        <w:t>Ogni pulsante rigenera solo il proprio gruppo nell'inbox simulata in memoria, lasciando intatti gli altri gruppi e i relativi stati di lettura. Le notifiche restano unite nell'Area Personale e filtrabili per ruolo; un refresh elimina gli esempi. Verificato nel browser anche il nuovo clic su un generatore gia usato, senza duplicazioni o perdita delle altre categorie.</w:t>
      </w:r>
    </w:p>
    <w:p/>
    <w:p>
      <w:r>
        <w:t>#### 2026-10-06 - Inbox notifiche unica per ruolo</w:t>
      </w:r>
    </w:p>
    <w:p/>
    <w:p>
      <w:pPr>
        <w:pStyle w:val="ListBullet"/>
      </w:pPr>
      <w:r>
        <w:t>Rimosse le inbox e le campanelle separate dal Centro Admin e dal Centro Super Admin. Tutte le notifiche autorizzate per l'utente sono raccolte nella sezione Notifiche dell'Area Personale, con un unico contatore complessivo. I vecchi percorsi delle notifiche dei centri reindirizzano a questa sezione.</w:t>
      </w:r>
    </w:p>
    <w:p>
      <w:pPr>
        <w:pStyle w:val="ListBullet"/>
      </w:pPr>
      <w:r>
        <w:t>Introdotti i filtri Solo Admin (per ADMIN e SUPER ADMIN) e Solo Super Admin (solo per SUPER ADMIN), alla sinistra di Solo non lette. I due filtri di ruolo sono alternativi; Solo non lette resta combinabile. Il backend applica i filtri prima della paginazione e protegge l'accesso per ruolo. I generatori demo continuano a produrre tipi di notifica distinti ma nella stessa inbox, isolati per account.</w:t>
      </w:r>
    </w:p>
    <w:p>
      <w:pPr>
        <w:pStyle w:val="ListBullet"/>
      </w:pPr>
      <w:r>
        <w:t>Verificati lettura, conteggi, navigazione, autorizzazioni e UI su desktop/mobile.</w:t>
      </w:r>
    </w:p>
    <w:p/>
    <w:p>
      <w:r>
        <w:t>#### 2026-10-06 - Spaziatura del recap World Gymnastics</w:t>
      </w:r>
    </w:p>
    <w:p/>
    <w:p>
      <w:pPr>
        <w:pStyle w:val="ListBullet"/>
      </w:pPr>
      <w:r>
        <w:t>Allineata a 16 px la distanza tra lo slider Atleti/Eventi e il recap World Gymnastics, come in Revisione Duplicati. Rimossi i padding superiori cumulativi; restano invariati divisore inferiore, risultati e controlli.</w:t>
      </w:r>
    </w:p>
    <w:p/>
    <w:p>
      <w:r>
        <w:t>#### 2026-10-06 - Divisore del recap World Gymnastics</w:t>
      </w:r>
    </w:p>
    <w:p/>
    <w:p>
      <w:pPr>
        <w:pStyle w:val="ListBullet"/>
      </w:pPr>
      <w:r>
        <w:t>Rimossa la linea grigia sopra il recap nella sezione World Gymnastics del Centro Admin. Resta il divisore inferiore tra recap e riscontri; comportamento e conteggi invariati.</w:t>
      </w:r>
    </w:p>
    <w:p/>
    <w:p>
      <w:r>
        <w:t>#### 2026-10-06 - Nuovi conteggi nella Panoramica Admin</w:t>
      </w:r>
    </w:p>
    <w:p/>
    <w:p>
      <w:pPr>
        <w:pStyle w:val="ListBullet"/>
      </w:pPr>
      <w:r>
        <w:t>Sostituita la riga Da completare con Possibili duplicati per atleti ed eventi. Il valore usa gli stessi candidati della sezione Revisione Duplicati e conta coppie ancora da revisionare, non entita distinte; non effettua unioni automatiche.</w:t>
      </w:r>
    </w:p>
    <w:p>
      <w:pPr>
        <w:pStyle w:val="ListBullet"/>
      </w:pPr>
      <w:r>
        <w:t>Aggiunta sotto Verificati World Gymnastics la riga Scansionati World Gymnastics. Conta le entita attive con una scansione conclusa registrata, escludendo lavori in attesa, in corso ed errori. Il conteggio e distinto dalla certificazione del profilo. Aggiornata la nota della Panoramica e verificati endpoint e UI.</w:t>
      </w:r>
    </w:p>
    <w:p/>
    <w:p>
      <w:r>
        <w:t>#### 2026-10-06 - Nota audit della Panoramica Super Admin</w:t>
      </w:r>
    </w:p>
    <w:p/>
    <w:p>
      <w:pPr>
        <w:pStyle w:val="ListBullet"/>
      </w:pPr>
      <w:r>
        <w:t>Corretta in tutte le lingue la nota della Panoramica: le voci sono selezionate per data di creazione dell'audit; i conteggi riguardano voci, non entita distinte; lo stato di revisione e quello corrente. Il ruolo SUPER ADMIN dell'autore non determina da solo l'approvazione automatica. Le azioni senza voce di audit non entrano nei conteggi.</w:t>
      </w:r>
    </w:p>
    <w:p/>
    <w:p>
      <w:r>
        <w:t>#### 2026-10-06 - Nuovo ordine del Centro Admin</w:t>
      </w:r>
    </w:p>
    <w:p/>
    <w:p>
      <w:pPr>
        <w:pStyle w:val="ListBullet"/>
      </w:pPr>
      <w:r>
        <w:t>Riordinate le sezioni in: Panoramica, World Gymnastics, Revisione Duplicati, Unione Entita, Nuova Entita, Editor Risultati, Importazione File. Percorsi, contenuti e permessi invariati; verificata la navigazione su desktop e mobile.</w:t>
      </w:r>
    </w:p>
    <w:p/>
    <w:p>
      <w:r>
        <w:t>#### 2026-10-06 - Riepiloghi Super Admin e spaziatura liste</w:t>
      </w:r>
    </w:p>
    <w:p/>
    <w:p>
      <w:pPr>
        <w:pStyle w:val="ListBullet"/>
      </w:pPr>
      <w:r>
        <w:t>Ridotto lo spazio tra il divisore dei filtri e il primo record in Utenti e ruoli e Audit e ripristino, senza modificare la distanza tra i record successivi.</w:t>
      </w:r>
    </w:p>
    <w:p>
      <w:pPr>
        <w:pStyle w:val="ListBullet"/>
      </w:pPr>
      <w:r>
        <w:t>Nella Panoramica Super Admin il totale delle operazioni e mostrato una sola volta; rimossi i totali ripetuti per operazione e per entita. In Statistiche Sito le voci del Traffico pari a zero sono raccolte in una sola riga Altre attivita; rimossa la nota ridondante sul periodo sotto gli account Inattivi. Conteggi e selezione del periodo restano invariati.</w:t>
      </w:r>
    </w:p>
    <w:p/>
    <w:p>
      <w:r>
        <w:t>#### 2026-10-06 - Pulsanti di caricamento nelle revisioni</w:t>
      </w:r>
    </w:p>
    <w:p/>
    <w:p>
      <w:pPr>
        <w:pStyle w:val="ListBullet"/>
      </w:pPr>
      <w:r>
        <w:t>Resi compatti e centrati Carica altre coppie in Revisione Duplicati e Carica altri riscontri in World Gymnastics, coerentemente ai pulsanti Carica altri delle liste pubbliche. Paginazione e contenuto invariati; verificata la geometria in entrambi i casi.</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