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CDE2B" w14:textId="5BA71DF0" w:rsidR="004B686E" w:rsidRPr="00A9776B" w:rsidRDefault="00A9776B" w:rsidP="00E54187">
      <w:pPr>
        <w:ind w:left="-426" w:right="-142"/>
        <w:rPr>
          <w:rFonts w:cs="Arial"/>
          <w:b/>
          <w:sz w:val="21"/>
          <w:szCs w:val="21"/>
          <w:lang w:val="ru-RU"/>
        </w:rPr>
      </w:pPr>
      <w:r>
        <w:rPr>
          <w:rFonts w:cs="Arial"/>
          <w:b/>
          <w:sz w:val="21"/>
          <w:szCs w:val="21"/>
          <w:lang w:val="ru-RU"/>
        </w:rPr>
        <w:t>Содержание</w:t>
      </w:r>
    </w:p>
    <w:p w14:paraId="2403E40D" w14:textId="77777777" w:rsidR="008E699C" w:rsidRPr="00CA57D7" w:rsidRDefault="008E699C" w:rsidP="00E54187">
      <w:pPr>
        <w:ind w:right="-142"/>
        <w:rPr>
          <w:rFonts w:cs="Arial"/>
          <w:b/>
        </w:rPr>
      </w:pPr>
    </w:p>
    <w:p w14:paraId="445084B0" w14:textId="504C2598" w:rsidR="00560ED2" w:rsidRDefault="002A6EB0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r w:rsidRPr="00CA57D7">
        <w:rPr>
          <w:rFonts w:cs="Arial"/>
        </w:rPr>
        <w:fldChar w:fldCharType="begin"/>
      </w:r>
      <w:r w:rsidR="0092050D" w:rsidRPr="00CA57D7">
        <w:rPr>
          <w:rFonts w:cs="Arial"/>
        </w:rPr>
        <w:instrText xml:space="preserve"> TOC \o "1-3" \h \z \u </w:instrText>
      </w:r>
      <w:r w:rsidRPr="00CA57D7">
        <w:rPr>
          <w:rFonts w:cs="Arial"/>
        </w:rPr>
        <w:fldChar w:fldCharType="separate"/>
      </w:r>
      <w:hyperlink w:anchor="_Toc497069242" w:history="1">
        <w:r w:rsidR="00560ED2" w:rsidRPr="00807DF3">
          <w:rPr>
            <w:rStyle w:val="ac"/>
            <w:rFonts w:cs="Arial"/>
            <w:noProof/>
          </w:rPr>
          <w:t>1.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91320E">
          <w:rPr>
            <w:rStyle w:val="ac"/>
            <w:rFonts w:cs="Arial"/>
            <w:noProof/>
            <w:lang w:val="ru-RU"/>
          </w:rPr>
          <w:t>Введение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_Toc497069242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2</w:t>
        </w:r>
        <w:r w:rsidR="00560ED2">
          <w:rPr>
            <w:noProof/>
            <w:webHidden/>
          </w:rPr>
          <w:fldChar w:fldCharType="end"/>
        </w:r>
      </w:hyperlink>
    </w:p>
    <w:p w14:paraId="5FFF3618" w14:textId="21DDADE1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43" w:history="1">
        <w:r w:rsidR="00560ED2" w:rsidRPr="00807DF3">
          <w:rPr>
            <w:rStyle w:val="ac"/>
            <w:rFonts w:cs="Arial"/>
            <w:noProof/>
          </w:rPr>
          <w:t>2.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91320E">
          <w:rPr>
            <w:rStyle w:val="ac"/>
            <w:rFonts w:cs="Arial"/>
            <w:noProof/>
            <w:lang w:val="ru-RU"/>
          </w:rPr>
          <w:t>Цель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_Toc497069243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2</w:t>
        </w:r>
        <w:r w:rsidR="00560ED2">
          <w:rPr>
            <w:noProof/>
            <w:webHidden/>
          </w:rPr>
          <w:fldChar w:fldCharType="end"/>
        </w:r>
      </w:hyperlink>
    </w:p>
    <w:p w14:paraId="5CCB0E9C" w14:textId="76856F5C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44" w:history="1">
        <w:r w:rsidR="00560ED2" w:rsidRPr="00807DF3">
          <w:rPr>
            <w:rStyle w:val="ac"/>
            <w:rFonts w:cs="Arial"/>
            <w:noProof/>
          </w:rPr>
          <w:t>3.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91320E">
          <w:rPr>
            <w:rStyle w:val="ac"/>
            <w:rFonts w:cs="Arial"/>
            <w:noProof/>
            <w:lang w:val="ru-RU"/>
          </w:rPr>
          <w:t>Область применения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_Toc497069244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2</w:t>
        </w:r>
        <w:r w:rsidR="00560ED2">
          <w:rPr>
            <w:noProof/>
            <w:webHidden/>
          </w:rPr>
          <w:fldChar w:fldCharType="end"/>
        </w:r>
      </w:hyperlink>
    </w:p>
    <w:p w14:paraId="74FC52FB" w14:textId="196B98A9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47" w:history="1">
        <w:r w:rsidR="00560ED2" w:rsidRPr="00807DF3">
          <w:rPr>
            <w:rStyle w:val="ac"/>
            <w:rFonts w:cs="Arial"/>
            <w:noProof/>
          </w:rPr>
          <w:t>4.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811947">
          <w:rPr>
            <w:rStyle w:val="ac"/>
            <w:rFonts w:cs="Arial"/>
            <w:noProof/>
            <w:lang w:val="ru-RU"/>
          </w:rPr>
          <w:t>Определения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_Toc497069247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2</w:t>
        </w:r>
        <w:r w:rsidR="00560ED2">
          <w:rPr>
            <w:noProof/>
            <w:webHidden/>
          </w:rPr>
          <w:fldChar w:fldCharType="end"/>
        </w:r>
      </w:hyperlink>
    </w:p>
    <w:p w14:paraId="0F085EFF" w14:textId="4551A20A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48" w:history="1">
        <w:r w:rsidR="00560ED2" w:rsidRPr="00807DF3">
          <w:rPr>
            <w:rStyle w:val="ac"/>
            <w:rFonts w:cs="Arial"/>
            <w:noProof/>
          </w:rPr>
          <w:t>5.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811947">
          <w:rPr>
            <w:rStyle w:val="ac"/>
            <w:rFonts w:cs="Arial"/>
            <w:noProof/>
            <w:lang w:val="ru-RU"/>
          </w:rPr>
          <w:t>Ответственность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_Toc497069248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3</w:t>
        </w:r>
        <w:r w:rsidR="00560ED2">
          <w:rPr>
            <w:noProof/>
            <w:webHidden/>
          </w:rPr>
          <w:fldChar w:fldCharType="end"/>
        </w:r>
      </w:hyperlink>
    </w:p>
    <w:p w14:paraId="4F312132" w14:textId="5EC5CA17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49" w:history="1">
        <w:r w:rsidR="00560ED2" w:rsidRPr="00807DF3">
          <w:rPr>
            <w:rStyle w:val="ac"/>
            <w:rFonts w:cs="Arial"/>
            <w:noProof/>
          </w:rPr>
          <w:t>6.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811947">
          <w:rPr>
            <w:rStyle w:val="ac"/>
            <w:rFonts w:cs="Arial"/>
            <w:noProof/>
            <w:lang w:val="ru-RU"/>
          </w:rPr>
          <w:t>Концепция</w:t>
        </w:r>
        <w:bookmarkStart w:id="0" w:name="_GoBack"/>
        <w:bookmarkEnd w:id="0"/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_Toc497069249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3</w:t>
        </w:r>
        <w:r w:rsidR="00560ED2">
          <w:rPr>
            <w:noProof/>
            <w:webHidden/>
          </w:rPr>
          <w:fldChar w:fldCharType="end"/>
        </w:r>
      </w:hyperlink>
    </w:p>
    <w:p w14:paraId="2AD35CB9" w14:textId="37E4DC99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50" w:history="1">
        <w:r w:rsidR="00560ED2" w:rsidRPr="00807DF3">
          <w:rPr>
            <w:rStyle w:val="ac"/>
            <w:rFonts w:cs="Arial"/>
            <w:noProof/>
          </w:rPr>
          <w:t>6.1.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811947" w:rsidRPr="0037151B">
          <w:rPr>
            <w:rStyle w:val="ac"/>
            <w:rFonts w:cs="Arial"/>
          </w:rPr>
          <w:t>Структура колонны Менеджмент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_Toc497069250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3</w:t>
        </w:r>
        <w:r w:rsidR="00560ED2">
          <w:rPr>
            <w:noProof/>
            <w:webHidden/>
          </w:rPr>
          <w:fldChar w:fldCharType="end"/>
        </w:r>
      </w:hyperlink>
    </w:p>
    <w:p w14:paraId="0998EBB8" w14:textId="64AB4D11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51" w:history="1">
        <w:r w:rsidR="00560ED2" w:rsidRPr="00807DF3">
          <w:rPr>
            <w:rStyle w:val="ac"/>
            <w:rFonts w:cs="Arial"/>
            <w:noProof/>
          </w:rPr>
          <w:t>6.2.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DD7690">
          <w:rPr>
            <w:rStyle w:val="ac"/>
            <w:rFonts w:cs="Arial"/>
            <w:noProof/>
            <w:lang w:val="ru-RU"/>
          </w:rPr>
          <w:t>Описание блока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_Toc497069251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4</w:t>
        </w:r>
        <w:r w:rsidR="00560ED2">
          <w:rPr>
            <w:noProof/>
            <w:webHidden/>
          </w:rPr>
          <w:fldChar w:fldCharType="end"/>
        </w:r>
      </w:hyperlink>
    </w:p>
    <w:p w14:paraId="4A97A266" w14:textId="24B9DDE3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56" w:history="1">
        <w:r w:rsidR="00560ED2" w:rsidRPr="00807DF3">
          <w:rPr>
            <w:rStyle w:val="ac"/>
            <w:rFonts w:cs="Arial"/>
            <w:noProof/>
          </w:rPr>
          <w:t>6.3.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DD7690">
          <w:rPr>
            <w:rStyle w:val="ac"/>
            <w:rFonts w:cs="Arial"/>
            <w:noProof/>
            <w:lang w:val="ru-RU"/>
          </w:rPr>
          <w:t>Следование</w:t>
        </w:r>
        <w:r w:rsidR="00560ED2" w:rsidRPr="00807DF3">
          <w:rPr>
            <w:rStyle w:val="ac"/>
            <w:rFonts w:cs="Arial"/>
            <w:noProof/>
          </w:rPr>
          <w:t xml:space="preserve"> ABI </w:t>
        </w:r>
        <w:r w:rsidR="00DD7690">
          <w:rPr>
            <w:rStyle w:val="ac"/>
            <w:rFonts w:cs="Arial"/>
            <w:noProof/>
            <w:lang w:val="ru-RU"/>
          </w:rPr>
          <w:t>Менеджмент циклу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_Toc497069256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11</w:t>
        </w:r>
        <w:r w:rsidR="00560ED2">
          <w:rPr>
            <w:noProof/>
            <w:webHidden/>
          </w:rPr>
          <w:fldChar w:fldCharType="end"/>
        </w:r>
      </w:hyperlink>
    </w:p>
    <w:p w14:paraId="363DF181" w14:textId="515EFFB2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59" w:history="1">
        <w:r w:rsidR="00560ED2" w:rsidRPr="00807DF3">
          <w:rPr>
            <w:rStyle w:val="ac"/>
            <w:rFonts w:cs="Arial"/>
            <w:noProof/>
          </w:rPr>
          <w:t>6.4.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EA0DDB">
          <w:rPr>
            <w:rStyle w:val="ac"/>
            <w:rFonts w:cs="Arial"/>
            <w:noProof/>
            <w:lang w:val="ru-RU"/>
          </w:rPr>
          <w:t>Вопросы по блокам</w:t>
        </w:r>
        <w:r w:rsidR="00993405">
          <w:rPr>
            <w:rStyle w:val="ac"/>
            <w:rFonts w:cs="Arial"/>
            <w:noProof/>
            <w:lang w:val="ru-RU"/>
          </w:rPr>
          <w:t>, ответы и точки контроля Глобального аудита</w:t>
        </w:r>
        <w:r w:rsidR="00560ED2" w:rsidRPr="00807DF3">
          <w:rPr>
            <w:rStyle w:val="ac"/>
            <w:rFonts w:cs="Arial"/>
            <w:noProof/>
          </w:rPr>
          <w:t xml:space="preserve"> 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_Toc497069259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11</w:t>
        </w:r>
        <w:r w:rsidR="00560ED2">
          <w:rPr>
            <w:noProof/>
            <w:webHidden/>
          </w:rPr>
          <w:fldChar w:fldCharType="end"/>
        </w:r>
      </w:hyperlink>
    </w:p>
    <w:p w14:paraId="0166C286" w14:textId="24C9FBB1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60" w:history="1">
        <w:r w:rsidR="00560ED2" w:rsidRPr="00807DF3">
          <w:rPr>
            <w:rStyle w:val="ac"/>
            <w:rFonts w:cs="Arial"/>
            <w:noProof/>
          </w:rPr>
          <w:t>6.5.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993405">
          <w:rPr>
            <w:rStyle w:val="ac"/>
            <w:rFonts w:cs="Arial"/>
            <w:noProof/>
            <w:lang w:val="ru-RU"/>
          </w:rPr>
          <w:t>Аудиторская оценка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_Toc497069260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11</w:t>
        </w:r>
        <w:r w:rsidR="00560ED2">
          <w:rPr>
            <w:noProof/>
            <w:webHidden/>
          </w:rPr>
          <w:fldChar w:fldCharType="end"/>
        </w:r>
      </w:hyperlink>
    </w:p>
    <w:p w14:paraId="5E414E4B" w14:textId="7479C54A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61" w:history="1">
        <w:r w:rsidR="00560ED2" w:rsidRPr="00807DF3">
          <w:rPr>
            <w:rStyle w:val="ac"/>
            <w:rFonts w:cs="Arial"/>
            <w:noProof/>
          </w:rPr>
          <w:t>7.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993405">
          <w:rPr>
            <w:rStyle w:val="ac"/>
            <w:rFonts w:cs="Arial"/>
            <w:noProof/>
            <w:lang w:val="ru-RU"/>
          </w:rPr>
          <w:t>Шаблоны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_Toc497069261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12</w:t>
        </w:r>
        <w:r w:rsidR="00560ED2">
          <w:rPr>
            <w:noProof/>
            <w:webHidden/>
          </w:rPr>
          <w:fldChar w:fldCharType="end"/>
        </w:r>
      </w:hyperlink>
    </w:p>
    <w:p w14:paraId="0A657542" w14:textId="43E3B8BC" w:rsidR="00560ED2" w:rsidRDefault="00792F97">
      <w:pPr>
        <w:pStyle w:val="22"/>
        <w:rPr>
          <w:rFonts w:asciiTheme="minorHAnsi" w:hAnsiTheme="minorHAnsi" w:cstheme="minorBidi"/>
          <w:noProof/>
          <w:sz w:val="22"/>
          <w:szCs w:val="22"/>
          <w:lang w:val="ru-RU" w:eastAsia="ru-RU"/>
        </w:rPr>
      </w:pPr>
      <w:hyperlink w:anchor="_Toc497069262" w:history="1">
        <w:r w:rsidR="00560ED2" w:rsidRPr="00807DF3">
          <w:rPr>
            <w:rStyle w:val="ac"/>
            <w:rFonts w:cs="Arial"/>
            <w:noProof/>
          </w:rPr>
          <w:t>8.</w:t>
        </w:r>
        <w:r w:rsidR="00560ED2">
          <w:rPr>
            <w:rFonts w:asciiTheme="minorHAnsi" w:hAnsiTheme="minorHAnsi" w:cstheme="minorBidi"/>
            <w:noProof/>
            <w:sz w:val="22"/>
            <w:szCs w:val="22"/>
            <w:lang w:val="ru-RU" w:eastAsia="ru-RU"/>
          </w:rPr>
          <w:tab/>
        </w:r>
        <w:r w:rsidR="00214180">
          <w:rPr>
            <w:rStyle w:val="ac"/>
            <w:rFonts w:cs="Arial"/>
            <w:noProof/>
            <w:lang w:val="ru-RU"/>
          </w:rPr>
          <w:t>История документа</w:t>
        </w:r>
        <w:r w:rsidR="00560ED2">
          <w:rPr>
            <w:noProof/>
            <w:webHidden/>
          </w:rPr>
          <w:tab/>
        </w:r>
        <w:r w:rsidR="00560ED2">
          <w:rPr>
            <w:noProof/>
            <w:webHidden/>
          </w:rPr>
          <w:fldChar w:fldCharType="begin"/>
        </w:r>
        <w:r w:rsidR="00560ED2">
          <w:rPr>
            <w:noProof/>
            <w:webHidden/>
          </w:rPr>
          <w:instrText xml:space="preserve"> PAGEREF _Toc497069262 \h </w:instrText>
        </w:r>
        <w:r w:rsidR="00560ED2">
          <w:rPr>
            <w:noProof/>
            <w:webHidden/>
          </w:rPr>
        </w:r>
        <w:r w:rsidR="00560ED2">
          <w:rPr>
            <w:noProof/>
            <w:webHidden/>
          </w:rPr>
          <w:fldChar w:fldCharType="separate"/>
        </w:r>
        <w:r w:rsidR="00560ED2">
          <w:rPr>
            <w:noProof/>
            <w:webHidden/>
          </w:rPr>
          <w:t>12</w:t>
        </w:r>
        <w:r w:rsidR="00560ED2">
          <w:rPr>
            <w:noProof/>
            <w:webHidden/>
          </w:rPr>
          <w:fldChar w:fldCharType="end"/>
        </w:r>
      </w:hyperlink>
    </w:p>
    <w:p w14:paraId="71501407" w14:textId="77777777" w:rsidR="0047682D" w:rsidRPr="00CA57D7" w:rsidRDefault="002A6EB0" w:rsidP="00E54187">
      <w:pPr>
        <w:pStyle w:val="22"/>
        <w:ind w:right="-142"/>
        <w:rPr>
          <w:rFonts w:cs="Arial"/>
        </w:rPr>
      </w:pPr>
      <w:r w:rsidRPr="00CA57D7">
        <w:rPr>
          <w:rFonts w:cs="Arial"/>
        </w:rPr>
        <w:fldChar w:fldCharType="end"/>
      </w:r>
    </w:p>
    <w:p w14:paraId="281D5372" w14:textId="34272B5A" w:rsidR="00351E4A" w:rsidRDefault="00351E4A" w:rsidP="00351E4A">
      <w:pPr>
        <w:pStyle w:val="2"/>
        <w:ind w:left="-426" w:right="-142"/>
        <w:rPr>
          <w:rFonts w:ascii="Arial" w:hAnsi="Arial" w:cs="Arial"/>
        </w:rPr>
      </w:pPr>
    </w:p>
    <w:p w14:paraId="5DB6FC5A" w14:textId="4FFBEEAC" w:rsidR="00351E4A" w:rsidRDefault="00351E4A" w:rsidP="00351E4A">
      <w:pPr>
        <w:pStyle w:val="2"/>
        <w:ind w:left="-426" w:right="-142"/>
      </w:pPr>
    </w:p>
    <w:p w14:paraId="0F001E7E" w14:textId="2DC208EA" w:rsidR="00305F3F" w:rsidRDefault="0047682D" w:rsidP="00A30040">
      <w:pPr>
        <w:pStyle w:val="2"/>
        <w:numPr>
          <w:ilvl w:val="0"/>
          <w:numId w:val="1"/>
        </w:numPr>
        <w:tabs>
          <w:tab w:val="clear" w:pos="360"/>
          <w:tab w:val="num" w:pos="0"/>
        </w:tabs>
        <w:ind w:left="-426" w:right="-142" w:firstLine="0"/>
        <w:rPr>
          <w:rFonts w:ascii="Arial" w:hAnsi="Arial" w:cs="Arial"/>
          <w:caps w:val="0"/>
          <w:sz w:val="21"/>
          <w:szCs w:val="21"/>
        </w:rPr>
      </w:pPr>
      <w:r w:rsidRPr="00351E4A">
        <w:br w:type="page"/>
      </w:r>
      <w:r w:rsidR="00B85016">
        <w:rPr>
          <w:rFonts w:ascii="Arial" w:hAnsi="Arial" w:cs="Arial"/>
          <w:caps w:val="0"/>
          <w:sz w:val="21"/>
          <w:szCs w:val="21"/>
          <w:lang w:val="ru-RU"/>
        </w:rPr>
        <w:lastRenderedPageBreak/>
        <w:t>Введение</w:t>
      </w:r>
    </w:p>
    <w:p w14:paraId="74E0B9C5" w14:textId="35A2BF56" w:rsidR="00A30040" w:rsidRPr="002C0B40" w:rsidRDefault="001F769C" w:rsidP="00033E70">
      <w:pPr>
        <w:pStyle w:val="af3"/>
        <w:numPr>
          <w:ilvl w:val="1"/>
          <w:numId w:val="1"/>
        </w:numPr>
        <w:tabs>
          <w:tab w:val="clear" w:pos="1004"/>
          <w:tab w:val="num" w:pos="426"/>
        </w:tabs>
        <w:spacing w:after="240"/>
        <w:ind w:left="425" w:hanging="425"/>
        <w:rPr>
          <w:rFonts w:cs="Arial"/>
          <w:sz w:val="18"/>
          <w:szCs w:val="18"/>
          <w:lang w:val="ru-RU"/>
        </w:rPr>
      </w:pPr>
      <w:r w:rsidRPr="002C0B40">
        <w:rPr>
          <w:rFonts w:cs="Arial"/>
          <w:sz w:val="18"/>
          <w:szCs w:val="18"/>
          <w:lang w:val="ru-RU"/>
        </w:rPr>
        <w:t xml:space="preserve">Цель данного документа состоит в том, чтобы определить общие принципы, касающиеся создания и поддержания карт процессов, а также описать применение стандарта </w:t>
      </w:r>
      <w:r w:rsidR="002C0B40" w:rsidRPr="002C0B40">
        <w:rPr>
          <w:rFonts w:cs="Arial"/>
          <w:sz w:val="18"/>
          <w:szCs w:val="18"/>
          <w:lang w:val="ru-RU"/>
        </w:rPr>
        <w:t>на всех рабочих площадках зоны Европа.</w:t>
      </w:r>
    </w:p>
    <w:p w14:paraId="1DE9B992" w14:textId="22AF073C" w:rsidR="00B85016" w:rsidRPr="00800D9C" w:rsidRDefault="004709BC" w:rsidP="002C0B40">
      <w:pPr>
        <w:pStyle w:val="af3"/>
        <w:tabs>
          <w:tab w:val="num" w:pos="284"/>
        </w:tabs>
        <w:spacing w:before="240" w:after="240"/>
        <w:ind w:left="284" w:hanging="284"/>
        <w:rPr>
          <w:rFonts w:cs="Arial"/>
          <w:sz w:val="18"/>
          <w:szCs w:val="18"/>
          <w:lang w:val="ru-RU"/>
        </w:rPr>
      </w:pPr>
      <w:r w:rsidRPr="005F21FA">
        <w:rPr>
          <w:rFonts w:cs="Arial"/>
          <w:sz w:val="18"/>
          <w:szCs w:val="18"/>
          <w:lang w:val="ru-RU"/>
        </w:rPr>
        <w:t xml:space="preserve">1.2.   </w:t>
      </w:r>
      <w:r w:rsidR="002C0B40">
        <w:rPr>
          <w:rFonts w:cs="Arial"/>
          <w:sz w:val="18"/>
          <w:szCs w:val="18"/>
          <w:lang w:val="ru-RU"/>
        </w:rPr>
        <w:t>Правила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составления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Карты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процессов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должны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применяться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и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исполняться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всеми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заводам</w:t>
      </w:r>
      <w:r w:rsidR="002C0B40" w:rsidRPr="002C0B40">
        <w:rPr>
          <w:rFonts w:cs="Arial"/>
          <w:sz w:val="18"/>
          <w:szCs w:val="18"/>
          <w:lang w:val="ru-RU"/>
        </w:rPr>
        <w:t xml:space="preserve"> </w:t>
      </w:r>
      <w:r w:rsidR="002C0B40">
        <w:rPr>
          <w:rFonts w:cs="Arial"/>
          <w:sz w:val="18"/>
          <w:szCs w:val="18"/>
          <w:lang w:val="ru-RU"/>
        </w:rPr>
        <w:t>Европы</w:t>
      </w:r>
      <w:r w:rsidR="00B85016" w:rsidRPr="00F16734">
        <w:rPr>
          <w:rFonts w:cs="Arial"/>
          <w:sz w:val="18"/>
          <w:szCs w:val="18"/>
          <w:lang w:val="ru-RU"/>
        </w:rPr>
        <w:t>.</w:t>
      </w:r>
    </w:p>
    <w:p w14:paraId="7D0AAD31" w14:textId="5154DB2C" w:rsidR="00540180" w:rsidRPr="006F5FD3" w:rsidRDefault="00B85016" w:rsidP="00A30040">
      <w:pPr>
        <w:pStyle w:val="2"/>
        <w:numPr>
          <w:ilvl w:val="0"/>
          <w:numId w:val="1"/>
        </w:numPr>
        <w:tabs>
          <w:tab w:val="clear" w:pos="360"/>
          <w:tab w:val="num" w:pos="0"/>
        </w:tabs>
        <w:ind w:left="-426" w:right="-142" w:firstLine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caps w:val="0"/>
          <w:sz w:val="21"/>
          <w:szCs w:val="21"/>
          <w:lang w:val="ru-RU"/>
        </w:rPr>
        <w:t>Цель</w:t>
      </w:r>
    </w:p>
    <w:p w14:paraId="0C5BA6A1" w14:textId="77777777" w:rsidR="00D212E0" w:rsidRDefault="001E4F1B" w:rsidP="00D212E0">
      <w:pPr>
        <w:pStyle w:val="af3"/>
        <w:numPr>
          <w:ilvl w:val="1"/>
          <w:numId w:val="1"/>
        </w:numPr>
        <w:spacing w:after="240"/>
        <w:ind w:left="425" w:hanging="425"/>
        <w:rPr>
          <w:rFonts w:cs="Arial"/>
          <w:sz w:val="18"/>
          <w:szCs w:val="18"/>
          <w:lang w:val="ru-RU"/>
        </w:rPr>
      </w:pPr>
      <w:r w:rsidRPr="002C0B40">
        <w:rPr>
          <w:rFonts w:cs="Arial"/>
          <w:sz w:val="18"/>
          <w:szCs w:val="18"/>
          <w:lang w:val="ru-RU"/>
        </w:rPr>
        <w:t xml:space="preserve">Описать четкую последовательность процесса со всеми его шагами и добавленной стоимостью, ведущих к конечному продукту или услуге и показывающих распределение работы между функциями, участвующими в процессе («кто что делает»). </w:t>
      </w:r>
      <w:r w:rsidR="002C0B40" w:rsidRPr="002C0B40">
        <w:rPr>
          <w:rFonts w:cs="Arial"/>
          <w:sz w:val="18"/>
          <w:szCs w:val="18"/>
          <w:lang w:val="ru-RU"/>
        </w:rPr>
        <w:t xml:space="preserve">Карта процесса </w:t>
      </w:r>
      <w:r w:rsidRPr="002C0B40">
        <w:rPr>
          <w:rFonts w:cs="Arial"/>
          <w:sz w:val="18"/>
          <w:szCs w:val="18"/>
          <w:lang w:val="ru-RU"/>
        </w:rPr>
        <w:t xml:space="preserve">используется для описания того, как выполняется процесс, в правильной последовательности и, в частности, что делается на каждом этапе. Отображение процессов является частью шага «Стандартизация» цикла </w:t>
      </w:r>
      <w:r w:rsidRPr="002C0B40">
        <w:rPr>
          <w:rFonts w:cs="Arial"/>
          <w:sz w:val="18"/>
          <w:szCs w:val="18"/>
        </w:rPr>
        <w:t>SDCA</w:t>
      </w:r>
      <w:r w:rsidRPr="002C0B40">
        <w:rPr>
          <w:rFonts w:cs="Arial"/>
          <w:sz w:val="18"/>
          <w:szCs w:val="18"/>
          <w:lang w:val="ru-RU"/>
        </w:rPr>
        <w:t xml:space="preserve">, где информация документируется и передается операторам </w:t>
      </w:r>
      <w:r w:rsidR="002C0B40" w:rsidRPr="002C0B40">
        <w:rPr>
          <w:rFonts w:cs="Arial"/>
          <w:sz w:val="18"/>
          <w:szCs w:val="18"/>
          <w:lang w:val="ru-RU"/>
        </w:rPr>
        <w:t>бизнес подразделения</w:t>
      </w:r>
      <w:r w:rsidRPr="002C0B40">
        <w:rPr>
          <w:rFonts w:cs="Arial"/>
          <w:sz w:val="18"/>
          <w:szCs w:val="18"/>
          <w:lang w:val="ru-RU"/>
        </w:rPr>
        <w:t>.</w:t>
      </w:r>
    </w:p>
    <w:p w14:paraId="15EEF613" w14:textId="281ECB73" w:rsidR="00A57685" w:rsidRPr="00166E7C" w:rsidRDefault="007F1E8F" w:rsidP="00A57685">
      <w:pPr>
        <w:pStyle w:val="af3"/>
        <w:numPr>
          <w:ilvl w:val="1"/>
          <w:numId w:val="1"/>
        </w:numPr>
        <w:spacing w:after="240"/>
        <w:ind w:left="425" w:hanging="425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 xml:space="preserve">Основываясь </w:t>
      </w:r>
      <w:r w:rsidRPr="00285E92">
        <w:rPr>
          <w:rFonts w:cs="Arial"/>
          <w:sz w:val="18"/>
          <w:szCs w:val="18"/>
          <w:lang w:val="ru-RU"/>
        </w:rPr>
        <w:t>на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анализе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 xml:space="preserve">процесса, определить критичные </w:t>
      </w:r>
      <w:proofErr w:type="gramStart"/>
      <w:r w:rsidR="00A57685">
        <w:rPr>
          <w:rFonts w:cs="Arial"/>
          <w:sz w:val="18"/>
          <w:szCs w:val="18"/>
          <w:lang w:val="ru-RU"/>
        </w:rPr>
        <w:t xml:space="preserve">задачи 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шагов</w:t>
      </w:r>
      <w:proofErr w:type="gramEnd"/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и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индикаторы контроля</w:t>
      </w:r>
      <w:r w:rsidR="00A57685" w:rsidRPr="00285E92">
        <w:rPr>
          <w:rFonts w:cs="Arial"/>
          <w:sz w:val="18"/>
          <w:szCs w:val="18"/>
          <w:lang w:val="ru-RU"/>
        </w:rPr>
        <w:t xml:space="preserve">, </w:t>
      </w:r>
      <w:r w:rsidR="00A57685">
        <w:rPr>
          <w:rFonts w:cs="Arial"/>
          <w:sz w:val="18"/>
          <w:szCs w:val="18"/>
          <w:lang w:val="ru-RU"/>
        </w:rPr>
        <w:t>которые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могут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быть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использованы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для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 xml:space="preserve">отслеживания 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процесса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и для</w:t>
      </w:r>
      <w:r w:rsidR="00A57685" w:rsidRPr="00285E92">
        <w:rPr>
          <w:rFonts w:cs="Arial"/>
          <w:sz w:val="18"/>
          <w:szCs w:val="18"/>
          <w:lang w:val="ru-RU"/>
        </w:rPr>
        <w:t xml:space="preserve"> </w:t>
      </w:r>
      <w:r w:rsidR="00A57685" w:rsidRPr="00166E7C">
        <w:rPr>
          <w:rFonts w:cs="Arial"/>
          <w:sz w:val="18"/>
          <w:szCs w:val="18"/>
          <w:lang w:val="ru-RU"/>
        </w:rPr>
        <w:t>достижения требуемого результата.</w:t>
      </w:r>
      <w:r w:rsidR="00A5768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 xml:space="preserve">Используя </w:t>
      </w:r>
      <w:r w:rsidRPr="00163238">
        <w:rPr>
          <w:rFonts w:cs="Arial"/>
          <w:sz w:val="18"/>
          <w:szCs w:val="18"/>
          <w:lang w:val="ru-RU"/>
        </w:rPr>
        <w:t>Матрицу</w:t>
      </w:r>
      <w:r w:rsidR="00A57685" w:rsidRPr="00163238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Критичности,</w:t>
      </w:r>
      <w:r w:rsidR="00A57685" w:rsidRPr="00163238">
        <w:rPr>
          <w:rFonts w:cs="Arial"/>
          <w:sz w:val="18"/>
          <w:szCs w:val="18"/>
          <w:lang w:val="ru-RU"/>
        </w:rPr>
        <w:t xml:space="preserve"> </w:t>
      </w:r>
      <w:proofErr w:type="gramStart"/>
      <w:r w:rsidR="00A57685">
        <w:rPr>
          <w:rFonts w:cs="Arial"/>
          <w:sz w:val="18"/>
          <w:szCs w:val="18"/>
          <w:lang w:val="ru-RU"/>
        </w:rPr>
        <w:t xml:space="preserve">определить </w:t>
      </w:r>
      <w:r w:rsidR="00A57685" w:rsidRPr="00163238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>критичные</w:t>
      </w:r>
      <w:proofErr w:type="gramEnd"/>
      <w:r w:rsidR="00A57685" w:rsidRPr="00163238">
        <w:rPr>
          <w:rFonts w:cs="Arial"/>
          <w:sz w:val="18"/>
          <w:szCs w:val="18"/>
          <w:lang w:val="ru-RU"/>
        </w:rPr>
        <w:t xml:space="preserve"> </w:t>
      </w:r>
      <w:r w:rsidR="00A57685">
        <w:rPr>
          <w:rFonts w:cs="Arial"/>
          <w:sz w:val="18"/>
          <w:szCs w:val="18"/>
          <w:lang w:val="ru-RU"/>
        </w:rPr>
        <w:t xml:space="preserve">процессы и активности, что затем поможет обозначить и установить критичные </w:t>
      </w:r>
      <w:r w:rsidR="00A57685">
        <w:rPr>
          <w:rFonts w:cs="Arial"/>
          <w:sz w:val="18"/>
          <w:szCs w:val="18"/>
        </w:rPr>
        <w:t>PI</w:t>
      </w:r>
      <w:r w:rsidR="00A57685">
        <w:rPr>
          <w:rFonts w:cs="Arial"/>
          <w:sz w:val="18"/>
          <w:szCs w:val="18"/>
          <w:lang w:val="ru-RU"/>
        </w:rPr>
        <w:t xml:space="preserve"> (индикаторы процесса) ,чтобы должным образом контролировать процесс, точно стандартизировать задачи и быть уверенным в достижении результата.</w:t>
      </w:r>
    </w:p>
    <w:p w14:paraId="0F10E35C" w14:textId="77777777" w:rsidR="00A57685" w:rsidRPr="00B51107" w:rsidRDefault="00A57685" w:rsidP="00B51107">
      <w:pPr>
        <w:pStyle w:val="af3"/>
        <w:spacing w:after="240"/>
        <w:ind w:left="425"/>
        <w:rPr>
          <w:rFonts w:cs="Arial"/>
          <w:sz w:val="18"/>
          <w:szCs w:val="18"/>
          <w:lang w:val="ru-RU"/>
        </w:rPr>
      </w:pPr>
    </w:p>
    <w:p w14:paraId="485643A7" w14:textId="7C6A3E74" w:rsidR="00943336" w:rsidRPr="000D2460" w:rsidRDefault="00D220EA" w:rsidP="00A30040">
      <w:pPr>
        <w:pStyle w:val="2"/>
        <w:numPr>
          <w:ilvl w:val="0"/>
          <w:numId w:val="1"/>
        </w:numPr>
        <w:tabs>
          <w:tab w:val="clear" w:pos="360"/>
          <w:tab w:val="num" w:pos="426"/>
        </w:tabs>
        <w:ind w:left="0" w:right="-142" w:hanging="426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caps w:val="0"/>
          <w:sz w:val="21"/>
          <w:szCs w:val="21"/>
          <w:lang w:val="ru-RU"/>
        </w:rPr>
        <w:t>Область применения</w:t>
      </w:r>
    </w:p>
    <w:p w14:paraId="56CF6183" w14:textId="16925348" w:rsidR="00D220EA" w:rsidRPr="00D212E0" w:rsidRDefault="00FB4769" w:rsidP="005F21FA">
      <w:pPr>
        <w:pStyle w:val="af3"/>
        <w:numPr>
          <w:ilvl w:val="1"/>
          <w:numId w:val="1"/>
        </w:numPr>
        <w:spacing w:after="240"/>
        <w:ind w:left="425" w:hanging="425"/>
        <w:rPr>
          <w:rFonts w:cs="Arial"/>
          <w:sz w:val="18"/>
          <w:szCs w:val="18"/>
          <w:lang w:val="ru-RU"/>
        </w:rPr>
      </w:pPr>
      <w:bookmarkStart w:id="1" w:name="_Toc228873978"/>
      <w:r w:rsidRPr="005F21FA">
        <w:rPr>
          <w:rFonts w:cs="Arial"/>
          <w:sz w:val="18"/>
          <w:szCs w:val="18"/>
          <w:lang w:val="ru-RU"/>
        </w:rPr>
        <w:t xml:space="preserve">Карты процессов должны применяться на уровне завода, департамента и участка, чтобы помочь визуально отобразить рабочие процессы и определить проблемные области и возможности для улучшения. Это обеспечивает общее </w:t>
      </w:r>
      <w:r w:rsidRPr="00D212E0">
        <w:rPr>
          <w:rFonts w:cs="Arial"/>
          <w:sz w:val="18"/>
          <w:szCs w:val="18"/>
          <w:lang w:val="ru-RU"/>
        </w:rPr>
        <w:t>понимание всего процесса и конкретных ролей и вкладов участников процесса.</w:t>
      </w:r>
    </w:p>
    <w:p w14:paraId="55DE148E" w14:textId="5834601F" w:rsidR="00B73D49" w:rsidRPr="005F21FA" w:rsidRDefault="005F21FA" w:rsidP="00B73D49">
      <w:pPr>
        <w:pStyle w:val="2"/>
        <w:numPr>
          <w:ilvl w:val="1"/>
          <w:numId w:val="1"/>
        </w:numPr>
        <w:spacing w:after="240"/>
        <w:ind w:left="425" w:right="-142" w:hanging="425"/>
        <w:jc w:val="both"/>
        <w:rPr>
          <w:rFonts w:ascii="Arial" w:hAnsi="Arial" w:cs="Arial"/>
          <w:b w:val="0"/>
          <w:caps w:val="0"/>
          <w:sz w:val="18"/>
          <w:szCs w:val="18"/>
          <w:lang w:val="ru-RU"/>
        </w:rPr>
      </w:pPr>
      <w:bookmarkStart w:id="2" w:name="_Toc492133879"/>
      <w:bookmarkStart w:id="3" w:name="_Toc497063526"/>
      <w:bookmarkStart w:id="4" w:name="_Toc497069245"/>
      <w:r w:rsidRPr="005F21FA">
        <w:rPr>
          <w:rFonts w:ascii="Arial" w:hAnsi="Arial" w:cs="Arial"/>
          <w:b w:val="0"/>
          <w:caps w:val="0"/>
          <w:sz w:val="18"/>
          <w:szCs w:val="18"/>
          <w:lang w:val="ru-RU"/>
        </w:rPr>
        <w:t xml:space="preserve">Карты процессов должны использоваться для обучения новичков в течение периода адаптации (согласно </w:t>
      </w:r>
      <w:bookmarkEnd w:id="2"/>
      <w:bookmarkEnd w:id="3"/>
      <w:bookmarkEnd w:id="4"/>
      <w:r w:rsidR="00033E70">
        <w:fldChar w:fldCharType="begin"/>
      </w:r>
      <w:r w:rsidR="00033E70" w:rsidRPr="005F21FA">
        <w:rPr>
          <w:lang w:val="ru-RU"/>
        </w:rPr>
        <w:instrText xml:space="preserve"> </w:instrText>
      </w:r>
      <w:r w:rsidR="00033E70">
        <w:instrText>HYPERLINK</w:instrText>
      </w:r>
      <w:r w:rsidR="00033E70" w:rsidRPr="005F21FA">
        <w:rPr>
          <w:lang w:val="ru-RU"/>
        </w:rPr>
        <w:instrText xml:space="preserve"> "</w:instrText>
      </w:r>
      <w:r w:rsidR="00033E70">
        <w:instrText>https</w:instrText>
      </w:r>
      <w:r w:rsidR="00033E70" w:rsidRPr="005F21FA">
        <w:rPr>
          <w:lang w:val="ru-RU"/>
        </w:rPr>
        <w:instrText>://</w:instrText>
      </w:r>
      <w:r w:rsidR="00033E70">
        <w:instrText>supplyportal</w:instrText>
      </w:r>
      <w:r w:rsidR="00033E70" w:rsidRPr="005F21FA">
        <w:rPr>
          <w:lang w:val="ru-RU"/>
        </w:rPr>
        <w:instrText>.</w:instrText>
      </w:r>
      <w:r w:rsidR="00033E70">
        <w:instrText>ab</w:instrText>
      </w:r>
      <w:r w:rsidR="00033E70" w:rsidRPr="005F21FA">
        <w:rPr>
          <w:lang w:val="ru-RU"/>
        </w:rPr>
        <w:instrText>-</w:instrText>
      </w:r>
      <w:r w:rsidR="00033E70">
        <w:instrText>inbev</w:instrText>
      </w:r>
      <w:r w:rsidR="00033E70" w:rsidRPr="005F21FA">
        <w:rPr>
          <w:lang w:val="ru-RU"/>
        </w:rPr>
        <w:instrText>.</w:instrText>
      </w:r>
      <w:r w:rsidR="00033E70">
        <w:instrText>com</w:instrText>
      </w:r>
      <w:r w:rsidR="00033E70" w:rsidRPr="005F21FA">
        <w:rPr>
          <w:lang w:val="ru-RU"/>
        </w:rPr>
        <w:instrText>/</w:instrText>
      </w:r>
      <w:r w:rsidR="00033E70">
        <w:instrText>vpo</w:instrText>
      </w:r>
      <w:r w:rsidR="00033E70" w:rsidRPr="005F21FA">
        <w:rPr>
          <w:lang w:val="ru-RU"/>
        </w:rPr>
        <w:instrText>_</w:instrText>
      </w:r>
      <w:r w:rsidR="00033E70">
        <w:instrText>documents</w:instrText>
      </w:r>
      <w:r w:rsidR="00033E70" w:rsidRPr="005F21FA">
        <w:rPr>
          <w:lang w:val="ru-RU"/>
        </w:rPr>
        <w:instrText>/</w:instrText>
      </w:r>
      <w:r w:rsidR="00033E70">
        <w:instrText>modulos</w:instrText>
      </w:r>
      <w:r w:rsidR="00033E70" w:rsidRPr="005F21FA">
        <w:rPr>
          <w:lang w:val="ru-RU"/>
        </w:rPr>
        <w:instrText>/</w:instrText>
      </w:r>
      <w:r w:rsidR="00033E70">
        <w:instrText>folders</w:instrText>
      </w:r>
      <w:r w:rsidR="00033E70" w:rsidRPr="005F21FA">
        <w:rPr>
          <w:lang w:val="ru-RU"/>
        </w:rPr>
        <w:instrText>/</w:instrText>
      </w:r>
      <w:r w:rsidR="00033E70">
        <w:instrText>index</w:instrText>
      </w:r>
      <w:r w:rsidR="00033E70" w:rsidRPr="005F21FA">
        <w:rPr>
          <w:lang w:val="ru-RU"/>
        </w:rPr>
        <w:instrText>.</w:instrText>
      </w:r>
      <w:r w:rsidR="00033E70">
        <w:instrText>asp</w:instrText>
      </w:r>
      <w:r w:rsidR="00033E70" w:rsidRPr="005F21FA">
        <w:rPr>
          <w:lang w:val="ru-RU"/>
        </w:rPr>
        <w:instrText>?</w:instrText>
      </w:r>
      <w:r w:rsidR="00033E70">
        <w:instrText>id</w:instrText>
      </w:r>
      <w:r w:rsidR="00033E70" w:rsidRPr="005F21FA">
        <w:rPr>
          <w:lang w:val="ru-RU"/>
        </w:rPr>
        <w:instrText>_</w:instrText>
      </w:r>
      <w:r w:rsidR="00033E70">
        <w:instrText>parent</w:instrText>
      </w:r>
      <w:r w:rsidR="00033E70" w:rsidRPr="005F21FA">
        <w:rPr>
          <w:lang w:val="ru-RU"/>
        </w:rPr>
        <w:instrText xml:space="preserve">=1485" </w:instrText>
      </w:r>
      <w:r w:rsidR="00033E70">
        <w:fldChar w:fldCharType="separate"/>
      </w:r>
      <w:r w:rsidR="00D574BB" w:rsidRPr="002E6E4F">
        <w:rPr>
          <w:rStyle w:val="ac"/>
          <w:rFonts w:ascii="Arial" w:hAnsi="Arial" w:cs="Arial"/>
          <w:b w:val="0"/>
          <w:caps w:val="0"/>
          <w:sz w:val="18"/>
          <w:szCs w:val="18"/>
        </w:rPr>
        <w:t>People</w:t>
      </w:r>
      <w:r w:rsidR="00D574BB" w:rsidRPr="005F21FA">
        <w:rPr>
          <w:rStyle w:val="ac"/>
          <w:rFonts w:ascii="Arial" w:hAnsi="Arial" w:cs="Arial"/>
          <w:b w:val="0"/>
          <w:caps w:val="0"/>
          <w:sz w:val="18"/>
          <w:szCs w:val="18"/>
          <w:lang w:val="ru-RU"/>
        </w:rPr>
        <w:t xml:space="preserve"> </w:t>
      </w:r>
      <w:r w:rsidR="00D574BB" w:rsidRPr="002E6E4F">
        <w:rPr>
          <w:rStyle w:val="ac"/>
          <w:rFonts w:ascii="Arial" w:hAnsi="Arial" w:cs="Arial"/>
          <w:b w:val="0"/>
          <w:caps w:val="0"/>
          <w:sz w:val="18"/>
          <w:szCs w:val="18"/>
        </w:rPr>
        <w:t>Handbook</w:t>
      </w:r>
      <w:r w:rsidR="00033E70">
        <w:rPr>
          <w:rStyle w:val="ac"/>
          <w:rFonts w:ascii="Arial" w:hAnsi="Arial" w:cs="Arial"/>
          <w:b w:val="0"/>
          <w:caps w:val="0"/>
          <w:sz w:val="18"/>
          <w:szCs w:val="18"/>
        </w:rPr>
        <w:fldChar w:fldCharType="end"/>
      </w:r>
      <w:r w:rsidR="002E6E4F" w:rsidRPr="005F21FA">
        <w:rPr>
          <w:rFonts w:ascii="Arial" w:hAnsi="Arial" w:cs="Arial"/>
          <w:b w:val="0"/>
          <w:caps w:val="0"/>
          <w:sz w:val="18"/>
          <w:szCs w:val="18"/>
          <w:lang w:val="ru-RU"/>
        </w:rPr>
        <w:t>*</w:t>
      </w:r>
      <w:r w:rsidR="00D574BB" w:rsidRPr="005F21FA">
        <w:rPr>
          <w:rFonts w:ascii="Arial" w:hAnsi="Arial" w:cs="Arial"/>
          <w:b w:val="0"/>
          <w:caps w:val="0"/>
          <w:sz w:val="18"/>
          <w:szCs w:val="18"/>
          <w:lang w:val="ru-RU"/>
        </w:rPr>
        <w:t>).</w:t>
      </w:r>
    </w:p>
    <w:p w14:paraId="3E9E492E" w14:textId="77777777" w:rsidR="00B73D49" w:rsidRPr="00B73D49" w:rsidRDefault="00B73D49" w:rsidP="00B73D49">
      <w:pPr>
        <w:rPr>
          <w:lang w:val="ru-RU"/>
        </w:rPr>
      </w:pPr>
    </w:p>
    <w:p w14:paraId="25097747" w14:textId="133BFC91" w:rsidR="006B6BAB" w:rsidRPr="00033E70" w:rsidRDefault="00033E70" w:rsidP="00033E70">
      <w:pPr>
        <w:pStyle w:val="2"/>
        <w:numPr>
          <w:ilvl w:val="1"/>
          <w:numId w:val="1"/>
        </w:numPr>
        <w:spacing w:after="240"/>
        <w:ind w:left="425" w:right="-142" w:hanging="425"/>
        <w:jc w:val="both"/>
        <w:rPr>
          <w:rFonts w:cs="Arial"/>
          <w:sz w:val="18"/>
          <w:szCs w:val="18"/>
          <w:lang w:val="ru-RU"/>
        </w:rPr>
      </w:pPr>
      <w:bookmarkStart w:id="5" w:name="_Toc492133880"/>
      <w:bookmarkStart w:id="6" w:name="_Toc497063527"/>
      <w:bookmarkStart w:id="7" w:name="_Toc497069246"/>
      <w:bookmarkStart w:id="8" w:name="_Toc506731598"/>
      <w:r w:rsidRPr="00033E70">
        <w:rPr>
          <w:rFonts w:ascii="Arial" w:hAnsi="Arial" w:cs="Arial"/>
          <w:b w:val="0"/>
          <w:caps w:val="0"/>
          <w:sz w:val="18"/>
          <w:szCs w:val="18"/>
          <w:lang w:val="ru-RU"/>
        </w:rPr>
        <w:t xml:space="preserve">Карты процессов должны использоваться в рамках </w:t>
      </w:r>
      <w:r w:rsidRPr="00033E70">
        <w:rPr>
          <w:rFonts w:ascii="Arial" w:hAnsi="Arial" w:cs="Arial"/>
          <w:b w:val="0"/>
          <w:caps w:val="0"/>
          <w:sz w:val="18"/>
          <w:szCs w:val="18"/>
        </w:rPr>
        <w:t>PDCA</w:t>
      </w:r>
      <w:r w:rsidRPr="00033E70">
        <w:rPr>
          <w:rFonts w:ascii="Arial" w:hAnsi="Arial" w:cs="Arial"/>
          <w:b w:val="0"/>
          <w:caps w:val="0"/>
          <w:sz w:val="18"/>
          <w:szCs w:val="18"/>
          <w:lang w:val="ru-RU"/>
        </w:rPr>
        <w:t xml:space="preserve"> методологии на этапе Анализа процессов. Карты процессов могут помочь быстро локализовать</w:t>
      </w:r>
      <w:r w:rsidRPr="00033E70">
        <w:rPr>
          <w:rFonts w:ascii="Arial" w:hAnsi="Arial" w:cs="Arial"/>
          <w:sz w:val="18"/>
          <w:szCs w:val="18"/>
          <w:lang w:val="ru-RU"/>
        </w:rPr>
        <w:t>,</w:t>
      </w:r>
      <w:r w:rsidRPr="00033E70">
        <w:rPr>
          <w:rFonts w:ascii="Arial" w:hAnsi="Arial" w:cs="Arial"/>
          <w:b w:val="0"/>
          <w:caps w:val="0"/>
          <w:sz w:val="18"/>
          <w:szCs w:val="18"/>
          <w:lang w:val="ru-RU"/>
        </w:rPr>
        <w:t xml:space="preserve"> где в процессе возникает проблема, что ускоряет анализ корневых причин для эффективного использования отчета об отклонениях. (Блок </w:t>
      </w:r>
      <w:r w:rsidRPr="00033E70">
        <w:rPr>
          <w:rFonts w:ascii="Arial" w:hAnsi="Arial" w:cs="Arial"/>
          <w:b w:val="0"/>
          <w:caps w:val="0"/>
          <w:sz w:val="18"/>
          <w:szCs w:val="18"/>
        </w:rPr>
        <w:t>RRP</w:t>
      </w:r>
      <w:r w:rsidRPr="00033E70">
        <w:rPr>
          <w:rFonts w:ascii="Arial" w:hAnsi="Arial" w:cs="Arial"/>
          <w:b w:val="0"/>
          <w:caps w:val="0"/>
          <w:sz w:val="18"/>
          <w:szCs w:val="18"/>
          <w:lang w:val="ru-RU"/>
        </w:rPr>
        <w:t xml:space="preserve">). При помощи быстрой локализации корневой причины проблемы, корректирующие действий могут быть применены вовремя для закрытия </w:t>
      </w:r>
      <w:r w:rsidRPr="00033E70">
        <w:rPr>
          <w:rFonts w:ascii="Arial" w:hAnsi="Arial" w:cs="Arial"/>
          <w:sz w:val="18"/>
          <w:szCs w:val="18"/>
          <w:lang w:val="ru-RU"/>
        </w:rPr>
        <w:t>пробелов</w:t>
      </w:r>
      <w:r w:rsidRPr="00033E70">
        <w:rPr>
          <w:rFonts w:ascii="Arial" w:hAnsi="Arial" w:cs="Arial"/>
          <w:b w:val="0"/>
          <w:caps w:val="0"/>
          <w:sz w:val="18"/>
          <w:szCs w:val="18"/>
          <w:lang w:val="ru-RU"/>
        </w:rPr>
        <w:t xml:space="preserve"> в производительности. Карта процессов также стартовая точка для более сложных инструментов, таких как Карта потока ценности (</w:t>
      </w:r>
      <w:r w:rsidRPr="00033E70">
        <w:rPr>
          <w:rFonts w:ascii="Arial" w:hAnsi="Arial" w:cs="Arial"/>
          <w:b w:val="0"/>
          <w:caps w:val="0"/>
          <w:sz w:val="18"/>
          <w:szCs w:val="18"/>
        </w:rPr>
        <w:t>VSM</w:t>
      </w:r>
      <w:r w:rsidRPr="00033E70">
        <w:rPr>
          <w:rFonts w:ascii="Arial" w:hAnsi="Arial" w:cs="Arial"/>
          <w:b w:val="0"/>
          <w:caps w:val="0"/>
          <w:sz w:val="18"/>
          <w:szCs w:val="18"/>
          <w:lang w:val="ru-RU"/>
        </w:rPr>
        <w:t>) которая помогает дальше ускорить и улучшить процесс для исключения непроизводительных затрат</w:t>
      </w:r>
      <w:bookmarkEnd w:id="5"/>
      <w:bookmarkEnd w:id="6"/>
      <w:bookmarkEnd w:id="7"/>
      <w:bookmarkEnd w:id="8"/>
      <w:r>
        <w:rPr>
          <w:rFonts w:ascii="Arial" w:hAnsi="Arial" w:cs="Arial"/>
          <w:b w:val="0"/>
          <w:caps w:val="0"/>
          <w:sz w:val="18"/>
          <w:szCs w:val="18"/>
          <w:lang w:val="ru-RU"/>
        </w:rPr>
        <w:t>.</w:t>
      </w:r>
    </w:p>
    <w:p w14:paraId="5537FF60" w14:textId="77777777" w:rsidR="00033E70" w:rsidRPr="004A5D00" w:rsidRDefault="00033E70" w:rsidP="00033E70">
      <w:pPr>
        <w:pStyle w:val="2"/>
        <w:numPr>
          <w:ilvl w:val="0"/>
          <w:numId w:val="1"/>
        </w:numPr>
        <w:tabs>
          <w:tab w:val="clear" w:pos="360"/>
          <w:tab w:val="num" w:pos="0"/>
        </w:tabs>
        <w:ind w:left="0" w:right="-142" w:hanging="426"/>
        <w:rPr>
          <w:rFonts w:ascii="Arial" w:hAnsi="Arial" w:cs="Arial"/>
          <w:caps w:val="0"/>
          <w:sz w:val="21"/>
          <w:szCs w:val="21"/>
        </w:rPr>
      </w:pPr>
      <w:bookmarkStart w:id="9" w:name="_Toc506731599"/>
      <w:bookmarkStart w:id="10" w:name="_Toc497069247"/>
      <w:r>
        <w:rPr>
          <w:rFonts w:ascii="Arial" w:hAnsi="Arial" w:cs="Arial"/>
          <w:caps w:val="0"/>
          <w:sz w:val="21"/>
          <w:szCs w:val="21"/>
          <w:lang w:val="ru-RU"/>
        </w:rPr>
        <w:t>Определения</w:t>
      </w:r>
      <w:bookmarkEnd w:id="9"/>
    </w:p>
    <w:p w14:paraId="604CECC0" w14:textId="77777777" w:rsidR="00033E70" w:rsidRPr="00166E7C" w:rsidRDefault="00033E70" w:rsidP="00033E70">
      <w:pPr>
        <w:rPr>
          <w:rFonts w:cs="Arial"/>
          <w:sz w:val="18"/>
          <w:szCs w:val="18"/>
          <w:lang w:val="ru-RU"/>
        </w:rPr>
      </w:pPr>
      <w:r w:rsidRPr="00A30040">
        <w:rPr>
          <w:rFonts w:cs="Arial"/>
          <w:b/>
          <w:sz w:val="18"/>
          <w:szCs w:val="18"/>
        </w:rPr>
        <w:t xml:space="preserve">KPI </w:t>
      </w:r>
      <w:r w:rsidRPr="00A30040">
        <w:rPr>
          <w:rFonts w:cs="Arial"/>
          <w:sz w:val="18"/>
          <w:szCs w:val="18"/>
        </w:rPr>
        <w:t xml:space="preserve">- </w:t>
      </w:r>
      <w:r>
        <w:rPr>
          <w:rFonts w:cs="Arial"/>
          <w:sz w:val="18"/>
          <w:szCs w:val="18"/>
          <w:lang w:val="ru-RU"/>
        </w:rPr>
        <w:t>Ключевые показатели эффективности</w:t>
      </w:r>
    </w:p>
    <w:p w14:paraId="02236AA7" w14:textId="77777777" w:rsidR="00033E70" w:rsidRDefault="00033E70" w:rsidP="00033E70">
      <w:pPr>
        <w:rPr>
          <w:rFonts w:cs="Arial"/>
          <w:sz w:val="18"/>
          <w:szCs w:val="18"/>
          <w:lang w:val="ru-RU"/>
        </w:rPr>
      </w:pPr>
      <w:r>
        <w:rPr>
          <w:rFonts w:cs="Arial"/>
          <w:b/>
          <w:sz w:val="18"/>
          <w:szCs w:val="18"/>
        </w:rPr>
        <w:t>P</w:t>
      </w:r>
      <w:r w:rsidRPr="00A30040">
        <w:rPr>
          <w:rFonts w:cs="Arial"/>
          <w:b/>
          <w:sz w:val="18"/>
          <w:szCs w:val="18"/>
        </w:rPr>
        <w:t>DCA</w:t>
      </w:r>
      <w:r w:rsidRPr="00166E7C">
        <w:rPr>
          <w:rFonts w:cs="Arial"/>
          <w:sz w:val="18"/>
          <w:szCs w:val="18"/>
          <w:lang w:val="ru-RU"/>
        </w:rPr>
        <w:t xml:space="preserve"> – </w:t>
      </w:r>
      <w:r>
        <w:rPr>
          <w:rFonts w:cs="Arial"/>
          <w:sz w:val="18"/>
          <w:szCs w:val="18"/>
          <w:lang w:val="ru-RU"/>
        </w:rPr>
        <w:t>метод, применяемый для решения бизнес вопросов при помощи инновационных предложений и инструментов постоянного совершенствования.</w:t>
      </w:r>
      <w:r w:rsidRPr="00166E7C" w:rsidDel="00FB455B">
        <w:rPr>
          <w:rFonts w:cs="Arial"/>
          <w:sz w:val="18"/>
          <w:szCs w:val="18"/>
          <w:lang w:val="ru-RU"/>
        </w:rPr>
        <w:t xml:space="preserve"> </w:t>
      </w:r>
    </w:p>
    <w:p w14:paraId="23BF4789" w14:textId="77777777" w:rsidR="00033E70" w:rsidRPr="00166E7C" w:rsidRDefault="00033E70" w:rsidP="00033E70">
      <w:pPr>
        <w:rPr>
          <w:rFonts w:cs="Arial"/>
          <w:sz w:val="18"/>
          <w:szCs w:val="18"/>
          <w:lang w:val="ru-RU"/>
        </w:rPr>
      </w:pPr>
      <w:r w:rsidRPr="00A30040">
        <w:rPr>
          <w:rFonts w:cs="Arial"/>
          <w:b/>
          <w:sz w:val="18"/>
          <w:szCs w:val="18"/>
        </w:rPr>
        <w:t>PI</w:t>
      </w:r>
      <w:r w:rsidRPr="00166E7C">
        <w:rPr>
          <w:rFonts w:cs="Arial"/>
          <w:sz w:val="18"/>
          <w:szCs w:val="18"/>
          <w:lang w:val="ru-RU"/>
        </w:rPr>
        <w:t xml:space="preserve"> – </w:t>
      </w:r>
      <w:r>
        <w:rPr>
          <w:rFonts w:cs="Arial"/>
          <w:sz w:val="18"/>
          <w:szCs w:val="18"/>
          <w:lang w:val="ru-RU"/>
        </w:rPr>
        <w:t>Индикатор процесса</w:t>
      </w:r>
    </w:p>
    <w:p w14:paraId="7C281574" w14:textId="77777777" w:rsidR="00033E70" w:rsidRPr="00166E7C" w:rsidRDefault="00033E70" w:rsidP="00033E70">
      <w:pPr>
        <w:rPr>
          <w:rFonts w:cs="Arial"/>
          <w:sz w:val="18"/>
          <w:szCs w:val="18"/>
          <w:lang w:val="ru-RU"/>
        </w:rPr>
      </w:pPr>
      <w:r w:rsidRPr="00A30040">
        <w:rPr>
          <w:rFonts w:cs="Arial"/>
          <w:b/>
          <w:sz w:val="18"/>
          <w:szCs w:val="18"/>
        </w:rPr>
        <w:t>PM</w:t>
      </w:r>
      <w:r w:rsidRPr="00166E7C">
        <w:rPr>
          <w:rFonts w:cs="Arial"/>
          <w:sz w:val="18"/>
          <w:szCs w:val="18"/>
          <w:lang w:val="ru-RU"/>
        </w:rPr>
        <w:t xml:space="preserve"> – </w:t>
      </w:r>
      <w:r>
        <w:rPr>
          <w:rFonts w:cs="Arial"/>
          <w:sz w:val="18"/>
          <w:szCs w:val="18"/>
          <w:lang w:val="ru-RU"/>
        </w:rPr>
        <w:t>Карта процессов</w:t>
      </w:r>
    </w:p>
    <w:p w14:paraId="28CC0D4F" w14:textId="4C03B23A" w:rsidR="00033E70" w:rsidRPr="00166E7C" w:rsidRDefault="00033E70" w:rsidP="00033E70">
      <w:pPr>
        <w:rPr>
          <w:rFonts w:cs="Arial"/>
          <w:sz w:val="18"/>
          <w:szCs w:val="18"/>
          <w:lang w:val="ru-RU"/>
        </w:rPr>
      </w:pPr>
      <w:r w:rsidRPr="00A30040">
        <w:rPr>
          <w:rFonts w:cs="Arial"/>
          <w:b/>
          <w:sz w:val="18"/>
          <w:szCs w:val="18"/>
        </w:rPr>
        <w:lastRenderedPageBreak/>
        <w:t>Process</w:t>
      </w:r>
      <w:r w:rsidRPr="00166E7C">
        <w:rPr>
          <w:rFonts w:cs="Arial"/>
          <w:sz w:val="18"/>
          <w:szCs w:val="18"/>
          <w:lang w:val="ru-RU"/>
        </w:rPr>
        <w:t xml:space="preserve"> –</w:t>
      </w:r>
      <w:r w:rsidR="008124A3">
        <w:rPr>
          <w:rFonts w:cs="Arial"/>
          <w:sz w:val="18"/>
          <w:szCs w:val="18"/>
          <w:lang w:val="ru-RU"/>
        </w:rPr>
        <w:t>последовательность действий</w:t>
      </w:r>
      <w:r>
        <w:rPr>
          <w:rFonts w:cs="Arial"/>
          <w:sz w:val="18"/>
          <w:szCs w:val="18"/>
          <w:lang w:val="ru-RU"/>
        </w:rPr>
        <w:t>, созданная для превращения входов в выходы</w:t>
      </w:r>
    </w:p>
    <w:p w14:paraId="37276771" w14:textId="77777777" w:rsidR="00033E70" w:rsidRPr="00166E7C" w:rsidRDefault="00033E70" w:rsidP="00033E70">
      <w:pPr>
        <w:rPr>
          <w:rFonts w:cs="Arial"/>
          <w:sz w:val="18"/>
          <w:szCs w:val="18"/>
          <w:lang w:val="ru-RU"/>
        </w:rPr>
      </w:pPr>
      <w:r w:rsidRPr="00A30040">
        <w:rPr>
          <w:rFonts w:cs="Arial"/>
          <w:b/>
          <w:sz w:val="18"/>
          <w:szCs w:val="18"/>
        </w:rPr>
        <w:t>OWD</w:t>
      </w:r>
      <w:r w:rsidRPr="00166E7C">
        <w:rPr>
          <w:rFonts w:cs="Arial"/>
          <w:sz w:val="18"/>
          <w:szCs w:val="18"/>
          <w:lang w:val="ru-RU"/>
        </w:rPr>
        <w:t xml:space="preserve"> – </w:t>
      </w:r>
      <w:r>
        <w:rPr>
          <w:rFonts w:cs="Arial"/>
          <w:sz w:val="18"/>
          <w:szCs w:val="18"/>
          <w:lang w:val="ru-RU"/>
        </w:rPr>
        <w:t>Операционная диагностика работы</w:t>
      </w:r>
    </w:p>
    <w:p w14:paraId="7DB8286C" w14:textId="7EB36F3A" w:rsidR="00033E70" w:rsidRPr="00166E7C" w:rsidRDefault="00033E70" w:rsidP="00033E70">
      <w:pPr>
        <w:rPr>
          <w:rFonts w:cs="Arial"/>
          <w:sz w:val="18"/>
          <w:szCs w:val="18"/>
          <w:lang w:val="ru-RU"/>
        </w:rPr>
      </w:pPr>
      <w:r w:rsidRPr="008124A3">
        <w:rPr>
          <w:rFonts w:cs="Arial"/>
          <w:b/>
          <w:bCs/>
          <w:sz w:val="18"/>
          <w:szCs w:val="18"/>
        </w:rPr>
        <w:t>SIPOC</w:t>
      </w:r>
      <w:r w:rsidRPr="00166E7C">
        <w:rPr>
          <w:rFonts w:cs="Arial"/>
          <w:sz w:val="18"/>
          <w:szCs w:val="18"/>
          <w:lang w:val="ru-RU"/>
        </w:rPr>
        <w:t xml:space="preserve"> - </w:t>
      </w:r>
      <w:r w:rsidRPr="008124A3">
        <w:rPr>
          <w:rFonts w:cs="Arial"/>
          <w:sz w:val="18"/>
          <w:szCs w:val="18"/>
          <w:lang w:val="ru-RU"/>
        </w:rPr>
        <w:t>(</w:t>
      </w:r>
      <w:proofErr w:type="spellStart"/>
      <w:r w:rsidRPr="008124A3">
        <w:rPr>
          <w:rFonts w:cs="Arial"/>
          <w:sz w:val="18"/>
          <w:szCs w:val="18"/>
          <w:lang w:val="ru-RU"/>
        </w:rPr>
        <w:t>Suppliers</w:t>
      </w:r>
      <w:proofErr w:type="spellEnd"/>
      <w:r w:rsidRPr="008124A3">
        <w:rPr>
          <w:rFonts w:cs="Arial"/>
          <w:sz w:val="18"/>
          <w:szCs w:val="18"/>
          <w:lang w:val="ru-RU"/>
        </w:rPr>
        <w:t xml:space="preserve">, </w:t>
      </w:r>
      <w:proofErr w:type="spellStart"/>
      <w:r w:rsidRPr="008124A3">
        <w:rPr>
          <w:rFonts w:cs="Arial"/>
          <w:sz w:val="18"/>
          <w:szCs w:val="18"/>
          <w:lang w:val="ru-RU"/>
        </w:rPr>
        <w:t>Inputs</w:t>
      </w:r>
      <w:proofErr w:type="spellEnd"/>
      <w:r w:rsidRPr="008124A3">
        <w:rPr>
          <w:rFonts w:cs="Arial"/>
          <w:sz w:val="18"/>
          <w:szCs w:val="18"/>
          <w:lang w:val="ru-RU"/>
        </w:rPr>
        <w:t xml:space="preserve">, </w:t>
      </w:r>
      <w:proofErr w:type="spellStart"/>
      <w:r w:rsidRPr="008124A3">
        <w:rPr>
          <w:rFonts w:cs="Arial"/>
          <w:sz w:val="18"/>
          <w:szCs w:val="18"/>
          <w:lang w:val="ru-RU"/>
        </w:rPr>
        <w:t>Process</w:t>
      </w:r>
      <w:proofErr w:type="spellEnd"/>
      <w:r w:rsidRPr="008124A3">
        <w:rPr>
          <w:rFonts w:cs="Arial"/>
          <w:sz w:val="18"/>
          <w:szCs w:val="18"/>
          <w:lang w:val="ru-RU"/>
        </w:rPr>
        <w:t xml:space="preserve">, </w:t>
      </w:r>
      <w:proofErr w:type="spellStart"/>
      <w:r w:rsidRPr="008124A3">
        <w:rPr>
          <w:rFonts w:cs="Arial"/>
          <w:sz w:val="18"/>
          <w:szCs w:val="18"/>
          <w:lang w:val="ru-RU"/>
        </w:rPr>
        <w:t>Outputs</w:t>
      </w:r>
      <w:proofErr w:type="spellEnd"/>
      <w:r w:rsidRPr="008124A3">
        <w:rPr>
          <w:rFonts w:cs="Arial"/>
          <w:sz w:val="18"/>
          <w:szCs w:val="18"/>
          <w:lang w:val="ru-RU"/>
        </w:rPr>
        <w:t xml:space="preserve">, </w:t>
      </w:r>
      <w:proofErr w:type="spellStart"/>
      <w:r w:rsidRPr="008124A3">
        <w:rPr>
          <w:rFonts w:cs="Arial"/>
          <w:sz w:val="18"/>
          <w:szCs w:val="18"/>
          <w:lang w:val="ru-RU"/>
        </w:rPr>
        <w:t>Customers</w:t>
      </w:r>
      <w:proofErr w:type="spellEnd"/>
      <w:r w:rsidRPr="008124A3">
        <w:rPr>
          <w:rFonts w:cs="Arial"/>
          <w:sz w:val="18"/>
          <w:szCs w:val="18"/>
          <w:lang w:val="ru-RU"/>
        </w:rPr>
        <w:t>, Поставщики, Входы, Процессы, Выходы, Клиенты)</w:t>
      </w:r>
      <w:r w:rsidR="008124A3" w:rsidRPr="008124A3">
        <w:rPr>
          <w:rFonts w:cs="Arial"/>
          <w:sz w:val="18"/>
          <w:szCs w:val="18"/>
          <w:lang w:val="ru-RU"/>
        </w:rPr>
        <w:t xml:space="preserve"> -</w:t>
      </w:r>
      <w:r w:rsidR="008124A3" w:rsidRPr="008124A3">
        <w:rPr>
          <w:rFonts w:cs="Arial"/>
          <w:color w:val="222222"/>
          <w:shd w:val="clear" w:color="auto" w:fill="FFFFFF"/>
          <w:lang w:val="ru-RU"/>
        </w:rPr>
        <w:t xml:space="preserve"> </w:t>
      </w:r>
      <w:r w:rsidRPr="008124A3">
        <w:rPr>
          <w:rFonts w:cs="Arial"/>
          <w:sz w:val="18"/>
          <w:szCs w:val="18"/>
          <w:lang w:val="ru-RU"/>
        </w:rPr>
        <w:t xml:space="preserve">инструмент визуального документирования бизнес процесса от начала до конца </w:t>
      </w:r>
    </w:p>
    <w:p w14:paraId="1CF3B74A" w14:textId="77777777" w:rsidR="00033E70" w:rsidRPr="00166E7C" w:rsidRDefault="00033E70" w:rsidP="00033E70">
      <w:pPr>
        <w:rPr>
          <w:rFonts w:cs="Arial"/>
          <w:sz w:val="18"/>
          <w:szCs w:val="18"/>
          <w:lang w:val="ru-RU"/>
        </w:rPr>
      </w:pPr>
      <w:r w:rsidRPr="00A30040">
        <w:rPr>
          <w:rFonts w:cs="Arial"/>
          <w:b/>
          <w:sz w:val="18"/>
          <w:szCs w:val="18"/>
        </w:rPr>
        <w:t>SLA</w:t>
      </w:r>
      <w:r w:rsidRPr="00166E7C">
        <w:rPr>
          <w:rFonts w:cs="Arial"/>
          <w:sz w:val="18"/>
          <w:szCs w:val="18"/>
          <w:lang w:val="ru-RU"/>
        </w:rPr>
        <w:t xml:space="preserve"> </w:t>
      </w:r>
      <w:proofErr w:type="gramStart"/>
      <w:r w:rsidRPr="00166E7C">
        <w:rPr>
          <w:rFonts w:cs="Arial"/>
          <w:sz w:val="18"/>
          <w:szCs w:val="18"/>
          <w:lang w:val="ru-RU"/>
        </w:rPr>
        <w:t xml:space="preserve">- </w:t>
      </w:r>
      <w:r w:rsidRPr="00995E0D">
        <w:rPr>
          <w:rFonts w:cs="Arial"/>
          <w:sz w:val="18"/>
          <w:szCs w:val="18"/>
        </w:rPr>
        <w:t> </w:t>
      </w:r>
      <w:r>
        <w:rPr>
          <w:rFonts w:cs="Arial"/>
          <w:sz w:val="18"/>
          <w:szCs w:val="18"/>
          <w:lang w:val="ru-RU"/>
        </w:rPr>
        <w:t>Соглашение</w:t>
      </w:r>
      <w:proofErr w:type="gramEnd"/>
      <w:r w:rsidRPr="003209A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об</w:t>
      </w:r>
      <w:r w:rsidRPr="003209A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уровне</w:t>
      </w:r>
      <w:r w:rsidRPr="003209A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сервиса</w:t>
      </w:r>
      <w:r w:rsidRPr="003209A5">
        <w:rPr>
          <w:rFonts w:cs="Arial"/>
          <w:sz w:val="18"/>
          <w:szCs w:val="18"/>
          <w:lang w:val="ru-RU"/>
        </w:rPr>
        <w:t xml:space="preserve"> «</w:t>
      </w:r>
      <w:r>
        <w:rPr>
          <w:sz w:val="18"/>
          <w:szCs w:val="18"/>
        </w:rPr>
        <w:t>Service</w:t>
      </w:r>
      <w:r w:rsidRPr="00166E7C">
        <w:rPr>
          <w:sz w:val="18"/>
          <w:szCs w:val="18"/>
          <w:lang w:val="ru-RU"/>
        </w:rPr>
        <w:t>-</w:t>
      </w:r>
      <w:r>
        <w:rPr>
          <w:sz w:val="18"/>
          <w:szCs w:val="18"/>
        </w:rPr>
        <w:t>Level</w:t>
      </w:r>
      <w:r w:rsidRPr="00166E7C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A</w:t>
      </w:r>
      <w:r w:rsidRPr="00995E0D">
        <w:rPr>
          <w:sz w:val="18"/>
          <w:szCs w:val="18"/>
        </w:rPr>
        <w:t>greement</w:t>
      </w:r>
      <w:r w:rsidRPr="003209A5">
        <w:rPr>
          <w:sz w:val="18"/>
          <w:szCs w:val="18"/>
          <w:lang w:val="ru-RU"/>
        </w:rPr>
        <w:t>»</w:t>
      </w:r>
      <w:r w:rsidRPr="00995E0D">
        <w:rPr>
          <w:rFonts w:cs="Arial"/>
          <w:sz w:val="18"/>
          <w:szCs w:val="18"/>
        </w:rPr>
        <w:t> </w:t>
      </w:r>
      <w:r w:rsidRPr="00166E7C">
        <w:rPr>
          <w:rFonts w:cs="Arial"/>
          <w:sz w:val="18"/>
          <w:szCs w:val="18"/>
          <w:lang w:val="ru-RU"/>
        </w:rPr>
        <w:t>-</w:t>
      </w:r>
      <w:r>
        <w:rPr>
          <w:rFonts w:cs="Arial"/>
          <w:sz w:val="18"/>
          <w:szCs w:val="18"/>
          <w:lang w:val="ru-RU"/>
        </w:rPr>
        <w:t xml:space="preserve"> официальное соглашение между поставщиками клиентом</w:t>
      </w:r>
    </w:p>
    <w:p w14:paraId="4CCB55B1" w14:textId="2FBD4B29" w:rsidR="00033E70" w:rsidRPr="00166E7C" w:rsidRDefault="00033E70" w:rsidP="00033E70">
      <w:pPr>
        <w:rPr>
          <w:rFonts w:cs="Arial"/>
          <w:sz w:val="18"/>
          <w:szCs w:val="18"/>
          <w:lang w:val="ru-RU"/>
        </w:rPr>
      </w:pPr>
      <w:r w:rsidRPr="00A30040">
        <w:rPr>
          <w:rFonts w:cs="Arial"/>
          <w:b/>
          <w:sz w:val="18"/>
          <w:szCs w:val="18"/>
        </w:rPr>
        <w:t>SOP</w:t>
      </w:r>
      <w:r w:rsidRPr="00166E7C">
        <w:rPr>
          <w:rFonts w:cs="Arial"/>
          <w:sz w:val="18"/>
          <w:szCs w:val="18"/>
          <w:lang w:val="ru-RU"/>
        </w:rPr>
        <w:t xml:space="preserve"> </w:t>
      </w:r>
      <w:r w:rsidR="008124A3" w:rsidRPr="00166E7C">
        <w:rPr>
          <w:rFonts w:cs="Arial"/>
          <w:sz w:val="18"/>
          <w:szCs w:val="18"/>
          <w:lang w:val="ru-RU"/>
        </w:rPr>
        <w:t xml:space="preserve">- </w:t>
      </w:r>
      <w:r w:rsidR="008124A3">
        <w:rPr>
          <w:rFonts w:cs="Arial"/>
          <w:sz w:val="18"/>
          <w:szCs w:val="18"/>
          <w:lang w:val="ru-RU"/>
        </w:rPr>
        <w:t>Стандартная</w:t>
      </w:r>
      <w:r>
        <w:rPr>
          <w:rFonts w:cs="Arial"/>
          <w:sz w:val="18"/>
          <w:szCs w:val="18"/>
          <w:lang w:val="ru-RU"/>
        </w:rPr>
        <w:t xml:space="preserve"> операционная процедура </w:t>
      </w:r>
    </w:p>
    <w:p w14:paraId="357FB70E" w14:textId="77777777" w:rsidR="008124A3" w:rsidRDefault="00033E70" w:rsidP="001F021E">
      <w:pPr>
        <w:rPr>
          <w:rFonts w:cs="Arial"/>
          <w:sz w:val="18"/>
          <w:szCs w:val="18"/>
          <w:lang w:val="ru-RU"/>
        </w:rPr>
      </w:pPr>
      <w:r w:rsidRPr="008124A3">
        <w:rPr>
          <w:rFonts w:cs="Arial"/>
          <w:sz w:val="18"/>
          <w:szCs w:val="18"/>
          <w:lang w:val="ru-RU"/>
        </w:rPr>
        <w:t>QPC</w:t>
      </w:r>
      <w:r w:rsidRPr="00166E7C">
        <w:rPr>
          <w:rFonts w:cs="Arial"/>
          <w:sz w:val="18"/>
          <w:szCs w:val="18"/>
          <w:lang w:val="ru-RU"/>
        </w:rPr>
        <w:t xml:space="preserve"> – </w:t>
      </w:r>
      <w:r>
        <w:rPr>
          <w:rFonts w:cs="Arial"/>
          <w:sz w:val="18"/>
          <w:szCs w:val="18"/>
          <w:lang w:val="ru-RU"/>
        </w:rPr>
        <w:t xml:space="preserve">Качественная оценка процедуры </w:t>
      </w:r>
      <w:bookmarkEnd w:id="1"/>
      <w:bookmarkEnd w:id="10"/>
    </w:p>
    <w:p w14:paraId="22FA3C74" w14:textId="3B286648" w:rsidR="001F021E" w:rsidRPr="005B1A2E" w:rsidRDefault="001F021E" w:rsidP="001F021E">
      <w:pPr>
        <w:rPr>
          <w:rFonts w:cs="Arial"/>
          <w:sz w:val="18"/>
          <w:szCs w:val="18"/>
          <w:lang w:val="ru-RU"/>
        </w:rPr>
      </w:pPr>
      <w:r w:rsidRPr="008124A3">
        <w:rPr>
          <w:rFonts w:cs="Arial"/>
          <w:sz w:val="18"/>
          <w:szCs w:val="18"/>
          <w:lang w:val="ru-RU"/>
        </w:rPr>
        <w:t xml:space="preserve">SIC – </w:t>
      </w:r>
      <w:r w:rsidR="008124A3">
        <w:rPr>
          <w:rFonts w:cs="Arial"/>
          <w:sz w:val="18"/>
          <w:szCs w:val="18"/>
          <w:lang w:val="ru-RU"/>
        </w:rPr>
        <w:t>Контроль на коротком и</w:t>
      </w:r>
      <w:r w:rsidRPr="008124A3">
        <w:rPr>
          <w:rFonts w:cs="Arial"/>
          <w:sz w:val="18"/>
          <w:szCs w:val="18"/>
          <w:lang w:val="ru-RU"/>
        </w:rPr>
        <w:t>нтервале</w:t>
      </w:r>
    </w:p>
    <w:p w14:paraId="48373AA8" w14:textId="77777777" w:rsidR="00056651" w:rsidRPr="008124A3" w:rsidRDefault="00056651" w:rsidP="00056651">
      <w:pPr>
        <w:rPr>
          <w:rFonts w:cs="Arial"/>
          <w:sz w:val="18"/>
          <w:szCs w:val="18"/>
          <w:lang w:val="ru-RU"/>
        </w:rPr>
      </w:pPr>
    </w:p>
    <w:p w14:paraId="09D21E92" w14:textId="77777777" w:rsidR="00CD0780" w:rsidRPr="008124A3" w:rsidRDefault="00CD0780" w:rsidP="002B5DC4">
      <w:pPr>
        <w:rPr>
          <w:rFonts w:cs="Arial"/>
          <w:sz w:val="4"/>
          <w:szCs w:val="18"/>
          <w:lang w:val="ru-RU"/>
        </w:rPr>
      </w:pPr>
    </w:p>
    <w:p w14:paraId="1512A5D3" w14:textId="14C4BE95" w:rsidR="001F021E" w:rsidRPr="008124A3" w:rsidRDefault="001F021E" w:rsidP="001F021E">
      <w:pPr>
        <w:pStyle w:val="2"/>
        <w:numPr>
          <w:ilvl w:val="0"/>
          <w:numId w:val="1"/>
        </w:numPr>
        <w:tabs>
          <w:tab w:val="clear" w:pos="360"/>
          <w:tab w:val="num" w:pos="0"/>
        </w:tabs>
        <w:ind w:left="-426" w:right="-142" w:firstLine="0"/>
        <w:rPr>
          <w:rFonts w:ascii="Arial" w:hAnsi="Arial" w:cs="Arial"/>
          <w:caps w:val="0"/>
          <w:sz w:val="21"/>
          <w:szCs w:val="21"/>
        </w:rPr>
      </w:pPr>
      <w:bookmarkStart w:id="11" w:name="_RESPONSIBILITIES"/>
      <w:bookmarkEnd w:id="11"/>
      <w:r w:rsidRPr="008124A3">
        <w:rPr>
          <w:rFonts w:ascii="Arial" w:hAnsi="Arial" w:cs="Arial"/>
          <w:caps w:val="0"/>
          <w:sz w:val="21"/>
          <w:szCs w:val="21"/>
        </w:rPr>
        <w:t>Ответственность</w:t>
      </w:r>
    </w:p>
    <w:p w14:paraId="2F2807DA" w14:textId="77777777" w:rsidR="00744FE2" w:rsidRPr="00F81456" w:rsidRDefault="00744FE2" w:rsidP="00744FE2">
      <w:pPr>
        <w:ind w:left="-426" w:right="-142" w:firstLine="426"/>
        <w:rPr>
          <w:rFonts w:cs="Arial"/>
          <w:sz w:val="18"/>
          <w:szCs w:val="18"/>
          <w:lang w:val="ru-RU"/>
        </w:rPr>
      </w:pPr>
      <w:r w:rsidRPr="006F5FD3">
        <w:rPr>
          <w:rFonts w:cs="Arial"/>
          <w:sz w:val="18"/>
          <w:szCs w:val="18"/>
        </w:rPr>
        <w:t>RACI</w:t>
      </w:r>
      <w:r w:rsidRPr="00F81456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 xml:space="preserve">Матрица, где </w:t>
      </w:r>
      <w:r w:rsidRPr="006F5FD3">
        <w:rPr>
          <w:rFonts w:cs="Arial"/>
          <w:sz w:val="18"/>
          <w:szCs w:val="18"/>
        </w:rPr>
        <w:t>R</w:t>
      </w:r>
      <w:r w:rsidRPr="00F81456">
        <w:rPr>
          <w:rFonts w:cs="Arial"/>
          <w:sz w:val="18"/>
          <w:szCs w:val="18"/>
          <w:lang w:val="ru-RU"/>
        </w:rPr>
        <w:t xml:space="preserve"> (</w:t>
      </w:r>
      <w:r w:rsidRPr="006F5FD3">
        <w:rPr>
          <w:rFonts w:cs="Arial"/>
          <w:sz w:val="18"/>
          <w:szCs w:val="18"/>
        </w:rPr>
        <w:t>Responsible</w:t>
      </w:r>
      <w:r w:rsidRPr="00F81456">
        <w:rPr>
          <w:rFonts w:cs="Arial"/>
          <w:sz w:val="18"/>
          <w:szCs w:val="18"/>
          <w:lang w:val="ru-RU"/>
        </w:rPr>
        <w:t>)</w:t>
      </w:r>
      <w:r>
        <w:rPr>
          <w:rFonts w:cs="Arial"/>
          <w:sz w:val="18"/>
          <w:szCs w:val="18"/>
          <w:lang w:val="ru-RU"/>
        </w:rPr>
        <w:t xml:space="preserve"> -</w:t>
      </w:r>
      <w:r w:rsidRPr="00F81456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ответственный</w:t>
      </w:r>
      <w:r w:rsidRPr="00F81456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за</w:t>
      </w:r>
      <w:r w:rsidRPr="00F81456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исполнение</w:t>
      </w:r>
      <w:r w:rsidRPr="00F81456">
        <w:rPr>
          <w:rFonts w:cs="Arial"/>
          <w:sz w:val="18"/>
          <w:szCs w:val="18"/>
          <w:lang w:val="ru-RU"/>
        </w:rPr>
        <w:t xml:space="preserve">, </w:t>
      </w:r>
      <w:r w:rsidRPr="006F5FD3">
        <w:rPr>
          <w:rFonts w:cs="Arial"/>
          <w:sz w:val="18"/>
          <w:szCs w:val="18"/>
        </w:rPr>
        <w:t>A</w:t>
      </w:r>
      <w:r w:rsidRPr="00F81456">
        <w:rPr>
          <w:rFonts w:cs="Arial"/>
          <w:sz w:val="18"/>
          <w:szCs w:val="18"/>
          <w:lang w:val="ru-RU"/>
        </w:rPr>
        <w:t xml:space="preserve"> (</w:t>
      </w:r>
      <w:r w:rsidRPr="006F5FD3">
        <w:rPr>
          <w:rFonts w:cs="Arial"/>
          <w:sz w:val="18"/>
          <w:szCs w:val="18"/>
        </w:rPr>
        <w:t>Accountable</w:t>
      </w:r>
      <w:r w:rsidRPr="00F81456">
        <w:rPr>
          <w:rFonts w:cs="Arial"/>
          <w:sz w:val="18"/>
          <w:szCs w:val="18"/>
          <w:lang w:val="ru-RU"/>
        </w:rPr>
        <w:t>)</w:t>
      </w:r>
      <w:r>
        <w:rPr>
          <w:rFonts w:cs="Arial"/>
          <w:sz w:val="18"/>
          <w:szCs w:val="18"/>
          <w:lang w:val="ru-RU"/>
        </w:rPr>
        <w:t xml:space="preserve"> -</w:t>
      </w:r>
      <w:r w:rsidRPr="00F81456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ответственный</w:t>
      </w:r>
      <w:r w:rsidRPr="00F81456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за</w:t>
      </w:r>
      <w:r w:rsidRPr="00F81456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результат</w:t>
      </w:r>
      <w:r w:rsidRPr="00F81456">
        <w:rPr>
          <w:rFonts w:cs="Arial"/>
          <w:sz w:val="18"/>
          <w:szCs w:val="18"/>
          <w:lang w:val="ru-RU"/>
        </w:rPr>
        <w:t xml:space="preserve">, </w:t>
      </w:r>
      <w:r w:rsidRPr="006F5FD3">
        <w:rPr>
          <w:rFonts w:cs="Arial"/>
          <w:sz w:val="18"/>
          <w:szCs w:val="18"/>
        </w:rPr>
        <w:t>C</w:t>
      </w:r>
      <w:r>
        <w:rPr>
          <w:rFonts w:cs="Arial"/>
          <w:sz w:val="18"/>
          <w:szCs w:val="18"/>
          <w:lang w:val="ru-RU"/>
        </w:rPr>
        <w:t xml:space="preserve"> (</w:t>
      </w:r>
      <w:r w:rsidRPr="006F5FD3">
        <w:rPr>
          <w:rFonts w:cs="Arial"/>
          <w:sz w:val="18"/>
          <w:szCs w:val="18"/>
        </w:rPr>
        <w:t>Consulted</w:t>
      </w:r>
      <w:r>
        <w:rPr>
          <w:rFonts w:cs="Arial"/>
          <w:sz w:val="18"/>
          <w:szCs w:val="18"/>
          <w:lang w:val="ru-RU"/>
        </w:rPr>
        <w:t>) - консультирующая сторона</w:t>
      </w:r>
      <w:r w:rsidRPr="00F81456">
        <w:rPr>
          <w:rFonts w:cs="Arial"/>
          <w:sz w:val="18"/>
          <w:szCs w:val="18"/>
          <w:lang w:val="ru-RU"/>
        </w:rPr>
        <w:t xml:space="preserve">, </w:t>
      </w:r>
      <w:r w:rsidRPr="006F5FD3">
        <w:rPr>
          <w:rFonts w:cs="Arial"/>
          <w:sz w:val="18"/>
          <w:szCs w:val="18"/>
        </w:rPr>
        <w:t>I</w:t>
      </w:r>
      <w:r>
        <w:rPr>
          <w:rFonts w:cs="Arial"/>
          <w:sz w:val="18"/>
          <w:szCs w:val="18"/>
          <w:lang w:val="ru-RU"/>
        </w:rPr>
        <w:t xml:space="preserve"> (</w:t>
      </w:r>
      <w:r w:rsidRPr="006F5FD3">
        <w:rPr>
          <w:rFonts w:cs="Arial"/>
          <w:sz w:val="18"/>
          <w:szCs w:val="18"/>
        </w:rPr>
        <w:t>Informed</w:t>
      </w:r>
      <w:r w:rsidRPr="00F81456">
        <w:rPr>
          <w:rFonts w:cs="Arial"/>
          <w:sz w:val="18"/>
          <w:szCs w:val="18"/>
          <w:lang w:val="ru-RU"/>
        </w:rPr>
        <w:t>)</w:t>
      </w:r>
      <w:r>
        <w:rPr>
          <w:rFonts w:cs="Arial"/>
          <w:sz w:val="18"/>
          <w:szCs w:val="18"/>
          <w:lang w:val="ru-RU"/>
        </w:rPr>
        <w:t xml:space="preserve"> - информируемая сторона:</w:t>
      </w:r>
    </w:p>
    <w:p w14:paraId="192ABF5E" w14:textId="77777777" w:rsidR="009B287E" w:rsidRPr="00744FE2" w:rsidRDefault="009B287E" w:rsidP="00235E47">
      <w:pPr>
        <w:ind w:left="-426" w:right="-142"/>
        <w:rPr>
          <w:rFonts w:cs="Arial"/>
          <w:sz w:val="18"/>
          <w:szCs w:val="18"/>
          <w:lang w:val="ru-RU"/>
        </w:rPr>
      </w:pPr>
    </w:p>
    <w:tbl>
      <w:tblPr>
        <w:tblW w:w="109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7"/>
        <w:gridCol w:w="1701"/>
        <w:gridCol w:w="1559"/>
        <w:gridCol w:w="1559"/>
        <w:gridCol w:w="2410"/>
      </w:tblGrid>
      <w:tr w:rsidR="00F573D1" w:rsidRPr="00CA57D7" w14:paraId="3D8E95C5" w14:textId="77777777" w:rsidTr="00167950">
        <w:trPr>
          <w:trHeight w:val="549"/>
        </w:trPr>
        <w:tc>
          <w:tcPr>
            <w:tcW w:w="3687" w:type="dxa"/>
            <w:shd w:val="clear" w:color="auto" w:fill="C00000"/>
            <w:vAlign w:val="center"/>
          </w:tcPr>
          <w:p w14:paraId="17FC45CE" w14:textId="7F8D4231" w:rsidR="00360BDE" w:rsidRPr="00570E7C" w:rsidRDefault="00570E7C" w:rsidP="00E30E67">
            <w:pPr>
              <w:spacing w:line="240" w:lineRule="auto"/>
              <w:ind w:right="-142"/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  <w:lang w:val="ru-RU"/>
              </w:rPr>
              <w:t>Задача</w:t>
            </w:r>
          </w:p>
        </w:tc>
        <w:tc>
          <w:tcPr>
            <w:tcW w:w="1701" w:type="dxa"/>
            <w:shd w:val="clear" w:color="auto" w:fill="C00000"/>
            <w:vAlign w:val="center"/>
          </w:tcPr>
          <w:p w14:paraId="440E9C58" w14:textId="4703A87A" w:rsidR="00360BDE" w:rsidRPr="00CA57D7" w:rsidRDefault="00570E7C" w:rsidP="00E30E67">
            <w:pPr>
              <w:spacing w:line="240" w:lineRule="auto"/>
              <w:ind w:right="-142"/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>
              <w:rPr>
                <w:rFonts w:cs="Arial"/>
                <w:b/>
                <w:color w:val="FFFFFF" w:themeColor="background1"/>
                <w:szCs w:val="18"/>
              </w:rPr>
              <w:t xml:space="preserve">EUR VPO </w:t>
            </w:r>
            <w:r>
              <w:rPr>
                <w:rFonts w:cs="Arial"/>
                <w:b/>
                <w:color w:val="FFFFFF" w:themeColor="background1"/>
                <w:szCs w:val="18"/>
                <w:lang w:val="ru-RU"/>
              </w:rPr>
              <w:t>менеджер</w:t>
            </w:r>
          </w:p>
        </w:tc>
        <w:tc>
          <w:tcPr>
            <w:tcW w:w="1559" w:type="dxa"/>
            <w:shd w:val="clear" w:color="auto" w:fill="C00000"/>
            <w:vAlign w:val="center"/>
          </w:tcPr>
          <w:p w14:paraId="7F90B1C2" w14:textId="29BAC55D" w:rsidR="00360BDE" w:rsidRPr="00CA57D7" w:rsidRDefault="00554DED" w:rsidP="00E30E67">
            <w:pPr>
              <w:spacing w:line="240" w:lineRule="auto"/>
              <w:ind w:right="-142"/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>
              <w:rPr>
                <w:rFonts w:cs="Arial"/>
                <w:b/>
                <w:color w:val="FFFFFF" w:themeColor="background1"/>
                <w:szCs w:val="18"/>
              </w:rPr>
              <w:t xml:space="preserve">EUR VPO </w:t>
            </w:r>
            <w:r>
              <w:rPr>
                <w:rFonts w:cs="Arial"/>
                <w:b/>
                <w:color w:val="FFFFFF" w:themeColor="background1"/>
                <w:szCs w:val="18"/>
                <w:lang w:val="ru-RU"/>
              </w:rPr>
              <w:t>команда</w:t>
            </w:r>
          </w:p>
        </w:tc>
        <w:tc>
          <w:tcPr>
            <w:tcW w:w="1559" w:type="dxa"/>
            <w:shd w:val="clear" w:color="auto" w:fill="C00000"/>
            <w:vAlign w:val="center"/>
          </w:tcPr>
          <w:p w14:paraId="6D005EDA" w14:textId="24BD5D6E" w:rsidR="00360BDE" w:rsidRPr="00554DED" w:rsidRDefault="00554DED" w:rsidP="00AD02DE">
            <w:pPr>
              <w:spacing w:line="240" w:lineRule="auto"/>
              <w:ind w:right="-142"/>
              <w:jc w:val="center"/>
              <w:rPr>
                <w:rFonts w:cs="Arial"/>
                <w:b/>
                <w:color w:val="FFFFFF" w:themeColor="background1"/>
                <w:szCs w:val="18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szCs w:val="18"/>
                <w:lang w:val="ru-RU"/>
              </w:rPr>
              <w:t>Завод</w:t>
            </w:r>
          </w:p>
        </w:tc>
        <w:tc>
          <w:tcPr>
            <w:tcW w:w="2410" w:type="dxa"/>
            <w:shd w:val="clear" w:color="auto" w:fill="C00000"/>
            <w:vAlign w:val="center"/>
          </w:tcPr>
          <w:p w14:paraId="4243C94E" w14:textId="70A6AFE1" w:rsidR="00360BDE" w:rsidRPr="00CA57D7" w:rsidRDefault="00DA30FB" w:rsidP="00AD02DE">
            <w:pPr>
              <w:spacing w:line="240" w:lineRule="auto"/>
              <w:ind w:right="-142"/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>
              <w:rPr>
                <w:rFonts w:cs="Arial"/>
                <w:b/>
                <w:color w:val="FFFFFF" w:themeColor="background1"/>
                <w:szCs w:val="18"/>
                <w:lang w:val="ru-RU"/>
              </w:rPr>
              <w:t>Департамент/отдел</w:t>
            </w:r>
          </w:p>
        </w:tc>
      </w:tr>
      <w:tr w:rsidR="00422A09" w:rsidRPr="00CA57D7" w14:paraId="1096A13C" w14:textId="77777777" w:rsidTr="00167950">
        <w:trPr>
          <w:trHeight w:val="230"/>
        </w:trPr>
        <w:tc>
          <w:tcPr>
            <w:tcW w:w="3687" w:type="dxa"/>
            <w:shd w:val="clear" w:color="auto" w:fill="D9D9D9" w:themeFill="background1" w:themeFillShade="D9"/>
            <w:vAlign w:val="center"/>
          </w:tcPr>
          <w:p w14:paraId="221477A4" w14:textId="77777777" w:rsidR="00422A09" w:rsidRPr="00E6128D" w:rsidRDefault="00422A09" w:rsidP="00422A09">
            <w:pPr>
              <w:spacing w:line="240" w:lineRule="auto"/>
              <w:ind w:right="-142"/>
              <w:jc w:val="center"/>
              <w:rPr>
                <w:rFonts w:cs="Arial"/>
                <w:sz w:val="18"/>
                <w:szCs w:val="18"/>
              </w:rPr>
            </w:pPr>
            <w:r w:rsidRPr="00E6128D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63E9697" w14:textId="77777777" w:rsidR="00422A09" w:rsidRPr="00E6128D" w:rsidRDefault="00422A09" w:rsidP="00422A09">
            <w:pPr>
              <w:spacing w:line="240" w:lineRule="auto"/>
              <w:ind w:right="-142"/>
              <w:jc w:val="center"/>
              <w:rPr>
                <w:rFonts w:cs="Arial"/>
                <w:szCs w:val="18"/>
              </w:rPr>
            </w:pPr>
            <w:r w:rsidRPr="00E6128D">
              <w:rPr>
                <w:rFonts w:cs="Arial"/>
                <w:szCs w:val="18"/>
              </w:rPr>
              <w:t>2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A23C153" w14:textId="77777777" w:rsidR="00422A09" w:rsidRPr="00E6128D" w:rsidRDefault="00422A09" w:rsidP="00422A09">
            <w:pPr>
              <w:spacing w:line="240" w:lineRule="auto"/>
              <w:ind w:right="-142"/>
              <w:jc w:val="center"/>
              <w:rPr>
                <w:rFonts w:cs="Arial"/>
                <w:szCs w:val="18"/>
              </w:rPr>
            </w:pPr>
            <w:r w:rsidRPr="00E6128D">
              <w:rPr>
                <w:rFonts w:cs="Arial"/>
                <w:szCs w:val="18"/>
              </w:rPr>
              <w:t>3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8BC55E9" w14:textId="77777777" w:rsidR="00422A09" w:rsidRPr="00E6128D" w:rsidRDefault="00422A09" w:rsidP="00422A09">
            <w:pPr>
              <w:spacing w:line="240" w:lineRule="auto"/>
              <w:ind w:right="-142"/>
              <w:jc w:val="center"/>
              <w:rPr>
                <w:rFonts w:cs="Arial"/>
                <w:szCs w:val="18"/>
              </w:rPr>
            </w:pPr>
            <w:r w:rsidRPr="00E6128D">
              <w:rPr>
                <w:rFonts w:cs="Arial"/>
                <w:szCs w:val="18"/>
              </w:rPr>
              <w:t>4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C388D6F" w14:textId="77777777" w:rsidR="00422A09" w:rsidRPr="00E6128D" w:rsidRDefault="00422A09" w:rsidP="00422A09">
            <w:pPr>
              <w:spacing w:line="240" w:lineRule="auto"/>
              <w:ind w:right="-142"/>
              <w:jc w:val="center"/>
              <w:rPr>
                <w:rFonts w:cs="Arial"/>
                <w:szCs w:val="18"/>
              </w:rPr>
            </w:pPr>
            <w:r w:rsidRPr="00E6128D">
              <w:rPr>
                <w:rFonts w:cs="Arial"/>
                <w:szCs w:val="18"/>
              </w:rPr>
              <w:t>5</w:t>
            </w:r>
          </w:p>
        </w:tc>
      </w:tr>
      <w:tr w:rsidR="00F573D1" w:rsidRPr="00CA57D7" w14:paraId="744B8076" w14:textId="77777777" w:rsidTr="00167950">
        <w:tc>
          <w:tcPr>
            <w:tcW w:w="3687" w:type="dxa"/>
            <w:shd w:val="clear" w:color="auto" w:fill="auto"/>
          </w:tcPr>
          <w:p w14:paraId="7DB44054" w14:textId="3E4A1558" w:rsidR="00431B3E" w:rsidRPr="008124A3" w:rsidRDefault="008124A3" w:rsidP="00EA0483">
            <w:pPr>
              <w:ind w:right="-142"/>
              <w:jc w:val="left"/>
              <w:rPr>
                <w:rFonts w:cs="Arial"/>
                <w:sz w:val="18"/>
                <w:szCs w:val="18"/>
                <w:lang w:val="ru-RU"/>
              </w:rPr>
            </w:pPr>
            <w:r w:rsidRPr="008124A3">
              <w:rPr>
                <w:rFonts w:cs="Arial"/>
                <w:sz w:val="18"/>
                <w:szCs w:val="18"/>
                <w:lang w:val="ru-RU"/>
              </w:rPr>
              <w:t>Разработать и пересмотреть зональные руководства и стандарты составления карт процессов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14C5F0" w14:textId="77777777" w:rsidR="00360BDE" w:rsidRPr="00CA57D7" w:rsidRDefault="00E30E67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A/C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2FA3F8F" w14:textId="77777777" w:rsidR="00360BDE" w:rsidRPr="00CA57D7" w:rsidRDefault="00E30E67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56533B5" w14:textId="77777777" w:rsidR="00360BDE" w:rsidRPr="00CA57D7" w:rsidRDefault="00E30E67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67D69AA" w14:textId="77777777" w:rsidR="00360BDE" w:rsidRPr="00CA57D7" w:rsidRDefault="00E30E67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-</w:t>
            </w:r>
          </w:p>
        </w:tc>
      </w:tr>
      <w:tr w:rsidR="00F573D1" w:rsidRPr="00CA57D7" w14:paraId="6ED1A6A4" w14:textId="77777777" w:rsidTr="00167950">
        <w:tc>
          <w:tcPr>
            <w:tcW w:w="3687" w:type="dxa"/>
            <w:shd w:val="clear" w:color="auto" w:fill="auto"/>
          </w:tcPr>
          <w:p w14:paraId="0F8C29AE" w14:textId="0D1CBF4E" w:rsidR="00AD2A10" w:rsidRPr="008124A3" w:rsidRDefault="008124A3" w:rsidP="00EA0483">
            <w:pPr>
              <w:ind w:right="-142"/>
              <w:jc w:val="left"/>
              <w:rPr>
                <w:rFonts w:cs="Arial"/>
                <w:szCs w:val="18"/>
                <w:lang w:val="ru-RU"/>
              </w:rPr>
            </w:pPr>
            <w:r w:rsidRPr="008124A3">
              <w:rPr>
                <w:rFonts w:cs="Arial"/>
                <w:sz w:val="18"/>
                <w:szCs w:val="18"/>
                <w:lang w:val="ru-RU"/>
              </w:rPr>
              <w:t xml:space="preserve">Каскадирование руководств и стандартов составления карт процессов </w:t>
            </w:r>
            <w:r>
              <w:rPr>
                <w:rFonts w:cs="Arial"/>
                <w:sz w:val="18"/>
                <w:szCs w:val="18"/>
                <w:lang w:val="ru-RU"/>
              </w:rPr>
              <w:t>на уровне зоны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F27A09A" w14:textId="77777777" w:rsidR="00360BDE" w:rsidRPr="00CA57D7" w:rsidRDefault="00E30E67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E48E3BF" w14:textId="77777777" w:rsidR="00360BDE" w:rsidRPr="00CA57D7" w:rsidRDefault="00E30E67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D56123E" w14:textId="77777777" w:rsidR="00360BDE" w:rsidRPr="00CA57D7" w:rsidRDefault="00E30E67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A06B81A" w14:textId="77777777" w:rsidR="00360BDE" w:rsidRPr="00CA57D7" w:rsidRDefault="00E30E67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</w:t>
            </w:r>
          </w:p>
        </w:tc>
      </w:tr>
      <w:tr w:rsidR="00E375CB" w:rsidRPr="00CA57D7" w14:paraId="27B3E55A" w14:textId="77777777" w:rsidTr="00A55298">
        <w:trPr>
          <w:trHeight w:val="543"/>
        </w:trPr>
        <w:tc>
          <w:tcPr>
            <w:tcW w:w="3687" w:type="dxa"/>
            <w:shd w:val="clear" w:color="auto" w:fill="auto"/>
            <w:vAlign w:val="center"/>
          </w:tcPr>
          <w:p w14:paraId="7BF2E2AD" w14:textId="593D3093" w:rsidR="008C530A" w:rsidRPr="008C530A" w:rsidRDefault="008C530A" w:rsidP="00EA0483">
            <w:pPr>
              <w:jc w:val="left"/>
              <w:rPr>
                <w:rFonts w:cs="Arial"/>
                <w:szCs w:val="18"/>
                <w:lang w:val="ru-RU"/>
              </w:rPr>
            </w:pPr>
            <w:r>
              <w:rPr>
                <w:rFonts w:cs="Arial"/>
                <w:sz w:val="18"/>
                <w:szCs w:val="18"/>
                <w:lang w:val="ru-RU"/>
              </w:rPr>
              <w:t>Адаптировать зональные руководства и стандарты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EF05DA" w14:textId="77777777" w:rsidR="00E375CB" w:rsidRPr="00CA57D7" w:rsidRDefault="00E375CB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I/C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FC05189" w14:textId="77777777" w:rsidR="00E375CB" w:rsidRPr="00CA57D7" w:rsidRDefault="00E375CB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004F0B4" w14:textId="77777777" w:rsidR="00E375CB" w:rsidRPr="00CA57D7" w:rsidRDefault="00E375CB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892EDA7" w14:textId="77777777" w:rsidR="00E375CB" w:rsidRPr="00CA57D7" w:rsidRDefault="00E375CB" w:rsidP="00E30E67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</w:t>
            </w:r>
          </w:p>
        </w:tc>
      </w:tr>
      <w:tr w:rsidR="00E375CB" w:rsidRPr="00CA57D7" w14:paraId="2AE1DC23" w14:textId="77777777" w:rsidTr="00167950">
        <w:tc>
          <w:tcPr>
            <w:tcW w:w="3687" w:type="dxa"/>
            <w:shd w:val="clear" w:color="auto" w:fill="auto"/>
          </w:tcPr>
          <w:p w14:paraId="3B7284B0" w14:textId="3867BEEB" w:rsidR="001A12D5" w:rsidRPr="001A12D5" w:rsidRDefault="001A12D5" w:rsidP="00EA0483">
            <w:pPr>
              <w:jc w:val="left"/>
              <w:rPr>
                <w:rFonts w:cs="Arial"/>
                <w:szCs w:val="18"/>
                <w:lang w:val="ru-RU"/>
              </w:rPr>
            </w:pPr>
            <w:r w:rsidRPr="004709C0">
              <w:rPr>
                <w:rFonts w:cs="Arial"/>
                <w:sz w:val="18"/>
                <w:szCs w:val="18"/>
                <w:lang w:val="ru-RU"/>
              </w:rPr>
              <w:t>Методологическая</w:t>
            </w:r>
            <w:r>
              <w:rPr>
                <w:rFonts w:cs="Arial"/>
                <w:sz w:val="18"/>
                <w:szCs w:val="18"/>
                <w:lang w:val="ru-RU"/>
              </w:rPr>
              <w:t xml:space="preserve"> </w:t>
            </w:r>
            <w:r w:rsidRPr="004709C0">
              <w:rPr>
                <w:rFonts w:cs="Arial"/>
                <w:sz w:val="18"/>
                <w:szCs w:val="18"/>
                <w:lang w:val="ru-RU"/>
              </w:rPr>
              <w:t>поддержка</w:t>
            </w:r>
            <w:r>
              <w:rPr>
                <w:rFonts w:cs="Arial"/>
                <w:sz w:val="18"/>
                <w:szCs w:val="18"/>
                <w:lang w:val="ru-RU"/>
              </w:rPr>
              <w:t xml:space="preserve"> применения</w:t>
            </w:r>
            <w:r w:rsidRPr="004709C0">
              <w:rPr>
                <w:rFonts w:cs="Arial"/>
                <w:sz w:val="18"/>
                <w:szCs w:val="18"/>
                <w:lang w:val="ru-RU"/>
              </w:rPr>
              <w:t xml:space="preserve"> стандартов </w:t>
            </w:r>
            <w:r>
              <w:rPr>
                <w:rFonts w:cs="Arial"/>
                <w:sz w:val="18"/>
                <w:szCs w:val="18"/>
                <w:lang w:val="ru-RU"/>
              </w:rPr>
              <w:t>Карт процессов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359295B" w14:textId="77777777" w:rsidR="00E375CB" w:rsidRPr="00CA57D7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A/C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E946497" w14:textId="77777777" w:rsidR="00E375CB" w:rsidRPr="00CA57D7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DE40193" w14:textId="77777777" w:rsidR="00E375CB" w:rsidRPr="00CA57D7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1D1CAC" w14:textId="77777777" w:rsidR="00E375CB" w:rsidRPr="00CA57D7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</w:t>
            </w:r>
          </w:p>
        </w:tc>
      </w:tr>
      <w:tr w:rsidR="00E375CB" w:rsidRPr="00CA57D7" w14:paraId="0F1CCD05" w14:textId="77777777" w:rsidTr="00167950">
        <w:tc>
          <w:tcPr>
            <w:tcW w:w="3687" w:type="dxa"/>
            <w:shd w:val="clear" w:color="auto" w:fill="auto"/>
          </w:tcPr>
          <w:p w14:paraId="35C6E28A" w14:textId="637AC293" w:rsidR="00783540" w:rsidRPr="00783540" w:rsidRDefault="00783540" w:rsidP="00EA0483">
            <w:pPr>
              <w:jc w:val="left"/>
              <w:rPr>
                <w:rFonts w:cs="Arial"/>
                <w:sz w:val="18"/>
                <w:szCs w:val="18"/>
                <w:lang w:val="ru-RU"/>
              </w:rPr>
            </w:pPr>
            <w:r>
              <w:rPr>
                <w:rFonts w:cs="Arial"/>
                <w:sz w:val="18"/>
                <w:szCs w:val="18"/>
                <w:lang w:val="ru-RU"/>
              </w:rPr>
              <w:t xml:space="preserve">Использовать Карты процессов для обучения новых сотрудников </w:t>
            </w:r>
            <w:r w:rsidRPr="00AD47D1">
              <w:rPr>
                <w:rFonts w:cs="Arial"/>
                <w:sz w:val="18"/>
                <w:szCs w:val="18"/>
                <w:lang w:val="ru-RU"/>
              </w:rPr>
              <w:t>(планы обучения)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ED87F9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862C02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I/C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E530651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226371C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</w:t>
            </w:r>
          </w:p>
        </w:tc>
      </w:tr>
      <w:tr w:rsidR="00E375CB" w:rsidRPr="00CA57D7" w14:paraId="1981EE93" w14:textId="77777777" w:rsidTr="00167950">
        <w:trPr>
          <w:trHeight w:val="870"/>
        </w:trPr>
        <w:tc>
          <w:tcPr>
            <w:tcW w:w="3687" w:type="dxa"/>
            <w:shd w:val="clear" w:color="auto" w:fill="auto"/>
          </w:tcPr>
          <w:p w14:paraId="5EF1F3DC" w14:textId="1431E118" w:rsidR="003B432B" w:rsidRPr="003B432B" w:rsidRDefault="003B432B" w:rsidP="00EA0483">
            <w:pPr>
              <w:jc w:val="left"/>
              <w:rPr>
                <w:rFonts w:cs="Arial"/>
                <w:sz w:val="18"/>
                <w:szCs w:val="18"/>
                <w:lang w:val="ru-RU"/>
              </w:rPr>
            </w:pPr>
            <w:r w:rsidRPr="004D1C37">
              <w:rPr>
                <w:rFonts w:cs="Arial"/>
                <w:sz w:val="18"/>
                <w:szCs w:val="18"/>
                <w:lang w:val="ru-RU"/>
              </w:rPr>
              <w:t>Использ</w:t>
            </w:r>
            <w:r>
              <w:rPr>
                <w:rFonts w:cs="Arial"/>
                <w:sz w:val="18"/>
                <w:szCs w:val="18"/>
                <w:lang w:val="ru-RU"/>
              </w:rPr>
              <w:t xml:space="preserve">овать Карты процессов при работе с планами реагирования, отчётами об отклонениях, </w:t>
            </w:r>
            <w:r>
              <w:rPr>
                <w:rFonts w:cs="Arial"/>
                <w:sz w:val="18"/>
                <w:szCs w:val="18"/>
              </w:rPr>
              <w:t>OWD</w:t>
            </w:r>
            <w:r>
              <w:rPr>
                <w:rFonts w:cs="Arial"/>
                <w:sz w:val="18"/>
                <w:szCs w:val="18"/>
                <w:lang w:val="ru-RU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PDCA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2534DD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569B204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C/I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2DF11FC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2C1A273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</w:t>
            </w:r>
          </w:p>
        </w:tc>
      </w:tr>
      <w:tr w:rsidR="00E375CB" w:rsidRPr="00CA57D7" w14:paraId="38C988CA" w14:textId="77777777" w:rsidTr="00167950">
        <w:tc>
          <w:tcPr>
            <w:tcW w:w="3687" w:type="dxa"/>
            <w:shd w:val="clear" w:color="auto" w:fill="auto"/>
          </w:tcPr>
          <w:p w14:paraId="28AA2AE3" w14:textId="36375E9E" w:rsidR="00EA0483" w:rsidRPr="008124A3" w:rsidRDefault="008124A3" w:rsidP="00EA0483">
            <w:pPr>
              <w:jc w:val="left"/>
              <w:rPr>
                <w:rFonts w:cs="Arial"/>
                <w:sz w:val="18"/>
                <w:szCs w:val="18"/>
                <w:lang w:val="ru-RU"/>
              </w:rPr>
            </w:pPr>
            <w:r w:rsidRPr="008124A3">
              <w:rPr>
                <w:rFonts w:cs="Arial"/>
                <w:sz w:val="18"/>
                <w:szCs w:val="18"/>
                <w:lang w:val="ru-RU"/>
              </w:rPr>
              <w:t>Пересмотр карты процессов для поиска новых возможностей для улучшения в картах процессов (новые задачи, и т.д.)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3C03C2" w14:textId="77777777" w:rsidR="00E375CB" w:rsidRDefault="00E375CB" w:rsidP="00E67793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068F348" w14:textId="77777777" w:rsidR="00E375CB" w:rsidRDefault="00E375CB" w:rsidP="00B04BD2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C/I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549E7C5" w14:textId="77777777" w:rsidR="00E375CB" w:rsidRDefault="00E375CB" w:rsidP="00B04BD2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F4D6FDE" w14:textId="77777777" w:rsidR="00E375CB" w:rsidRDefault="00E375CB" w:rsidP="00B04BD2">
            <w:pPr>
              <w:ind w:right="-142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</w:t>
            </w:r>
          </w:p>
        </w:tc>
      </w:tr>
    </w:tbl>
    <w:p w14:paraId="269191DD" w14:textId="77777777" w:rsidR="00A30040" w:rsidRPr="00A30040" w:rsidRDefault="00A30040" w:rsidP="00A30040"/>
    <w:p w14:paraId="3A828A1A" w14:textId="77777777" w:rsidR="00E741EC" w:rsidRDefault="00E741EC" w:rsidP="00E741EC">
      <w:bookmarkStart w:id="12" w:name="_Toc497069249"/>
    </w:p>
    <w:bookmarkEnd w:id="12"/>
    <w:p w14:paraId="2CCAAAD9" w14:textId="15F81F25" w:rsidR="00A30040" w:rsidRPr="008124A3" w:rsidRDefault="00504F3F" w:rsidP="00A30040">
      <w:pPr>
        <w:pStyle w:val="2"/>
        <w:numPr>
          <w:ilvl w:val="0"/>
          <w:numId w:val="1"/>
        </w:numPr>
        <w:tabs>
          <w:tab w:val="clear" w:pos="360"/>
          <w:tab w:val="num" w:pos="0"/>
        </w:tabs>
        <w:ind w:left="-426" w:right="-142" w:firstLine="0"/>
        <w:rPr>
          <w:rFonts w:ascii="Arial" w:hAnsi="Arial" w:cs="Arial"/>
          <w:sz w:val="21"/>
          <w:szCs w:val="21"/>
        </w:rPr>
      </w:pPr>
      <w:r w:rsidRPr="008124A3">
        <w:rPr>
          <w:rFonts w:ascii="Arial" w:hAnsi="Arial" w:cs="Arial"/>
          <w:caps w:val="0"/>
          <w:sz w:val="21"/>
          <w:szCs w:val="21"/>
        </w:rPr>
        <w:t>Концепция</w:t>
      </w:r>
    </w:p>
    <w:p w14:paraId="403E7A69" w14:textId="77777777" w:rsidR="00504F3F" w:rsidRPr="00504F3F" w:rsidRDefault="00504F3F" w:rsidP="00A30040">
      <w:pPr>
        <w:rPr>
          <w:b/>
          <w:bCs/>
          <w:sz w:val="21"/>
          <w:lang w:val="ru-RU"/>
        </w:rPr>
      </w:pPr>
    </w:p>
    <w:p w14:paraId="33BEF42B" w14:textId="77777777" w:rsidR="00C31053" w:rsidRPr="006F5FD3" w:rsidRDefault="00C31053" w:rsidP="00C31053">
      <w:pPr>
        <w:pStyle w:val="2"/>
        <w:numPr>
          <w:ilvl w:val="1"/>
          <w:numId w:val="9"/>
        </w:numPr>
        <w:ind w:left="0" w:right="-142" w:firstLine="0"/>
        <w:rPr>
          <w:rFonts w:ascii="Arial" w:hAnsi="Arial" w:cs="Arial"/>
          <w:sz w:val="21"/>
          <w:szCs w:val="21"/>
        </w:rPr>
      </w:pPr>
      <w:bookmarkStart w:id="13" w:name="_Toc506731602"/>
      <w:r>
        <w:rPr>
          <w:rFonts w:ascii="Arial" w:hAnsi="Arial" w:cs="Arial"/>
          <w:caps w:val="0"/>
          <w:sz w:val="21"/>
          <w:szCs w:val="21"/>
          <w:lang w:val="ru-RU"/>
        </w:rPr>
        <w:t>Структура колонны Менеджмент</w:t>
      </w:r>
      <w:bookmarkEnd w:id="13"/>
    </w:p>
    <w:p w14:paraId="580493E4" w14:textId="563DF1BD" w:rsidR="00C31053" w:rsidRPr="00C31053" w:rsidRDefault="00C31053" w:rsidP="000043AE">
      <w:pPr>
        <w:pStyle w:val="af3"/>
        <w:ind w:left="360"/>
        <w:rPr>
          <w:rFonts w:cs="Arial"/>
          <w:sz w:val="18"/>
          <w:szCs w:val="18"/>
          <w:lang w:val="ru-RU"/>
        </w:rPr>
      </w:pPr>
      <w:bookmarkStart w:id="14" w:name="_Toc228873982"/>
      <w:r w:rsidRPr="00C31053">
        <w:rPr>
          <w:rFonts w:cs="Arial"/>
          <w:sz w:val="18"/>
          <w:szCs w:val="18"/>
          <w:lang w:val="ru-RU"/>
        </w:rPr>
        <w:lastRenderedPageBreak/>
        <w:t>Составление карты процессов — это второй блок уровня «</w:t>
      </w:r>
      <w:r w:rsidRPr="00C31053">
        <w:rPr>
          <w:rFonts w:cs="Arial"/>
          <w:sz w:val="18"/>
          <w:szCs w:val="18"/>
        </w:rPr>
        <w:t>Manage</w:t>
      </w:r>
      <w:r w:rsidRPr="00C31053">
        <w:rPr>
          <w:rFonts w:cs="Arial"/>
          <w:sz w:val="18"/>
          <w:szCs w:val="18"/>
          <w:lang w:val="ru-RU"/>
        </w:rPr>
        <w:t xml:space="preserve"> </w:t>
      </w:r>
      <w:r w:rsidRPr="00C31053">
        <w:rPr>
          <w:rFonts w:cs="Arial"/>
          <w:sz w:val="18"/>
          <w:szCs w:val="18"/>
        </w:rPr>
        <w:t>to</w:t>
      </w:r>
      <w:r w:rsidRPr="00C31053">
        <w:rPr>
          <w:rFonts w:cs="Arial"/>
          <w:sz w:val="18"/>
          <w:szCs w:val="18"/>
          <w:lang w:val="ru-RU"/>
        </w:rPr>
        <w:t xml:space="preserve"> </w:t>
      </w:r>
      <w:r w:rsidRPr="00C31053">
        <w:rPr>
          <w:rFonts w:cs="Arial"/>
          <w:sz w:val="18"/>
          <w:szCs w:val="18"/>
        </w:rPr>
        <w:t>Sustain</w:t>
      </w:r>
      <w:r w:rsidRPr="00C31053">
        <w:rPr>
          <w:rFonts w:cs="Arial"/>
          <w:sz w:val="18"/>
          <w:szCs w:val="18"/>
          <w:lang w:val="ru-RU"/>
        </w:rPr>
        <w:t xml:space="preserve">» - «Управлять, чтобы поддерживать» в колонне Менеджмент </w:t>
      </w:r>
      <w:r w:rsidRPr="00C31053">
        <w:rPr>
          <w:rFonts w:cs="Arial"/>
          <w:sz w:val="18"/>
          <w:szCs w:val="18"/>
        </w:rPr>
        <w:t>VPO</w:t>
      </w:r>
      <w:r w:rsidRPr="00C31053">
        <w:rPr>
          <w:rFonts w:cs="Arial"/>
          <w:sz w:val="18"/>
          <w:szCs w:val="18"/>
          <w:lang w:val="ru-RU"/>
        </w:rPr>
        <w:t>. Процесс составления карт процессов напрямую связан с блоком описание бизнеса.</w:t>
      </w:r>
    </w:p>
    <w:p w14:paraId="1000DF37" w14:textId="77777777" w:rsidR="002F0120" w:rsidRPr="00C31053" w:rsidRDefault="002F0120" w:rsidP="00CA57D7">
      <w:pPr>
        <w:rPr>
          <w:rFonts w:cs="Arial"/>
          <w:sz w:val="18"/>
          <w:szCs w:val="18"/>
          <w:lang w:val="ru-RU"/>
        </w:rPr>
      </w:pPr>
    </w:p>
    <w:p w14:paraId="597B7821" w14:textId="77777777" w:rsidR="00CA57D7" w:rsidRPr="00CA57D7" w:rsidRDefault="00A55298" w:rsidP="00CA57D7">
      <w:pPr>
        <w:rPr>
          <w:rFonts w:cs="Arial"/>
        </w:rPr>
      </w:pPr>
      <w:r>
        <w:rPr>
          <w:rFonts w:cs="Arial"/>
          <w:noProof/>
          <w:lang w:val="es-ES" w:eastAsia="es-ES"/>
        </w:rPr>
        <w:drawing>
          <wp:inline distT="0" distB="0" distL="0" distR="0" wp14:anchorId="77F12059" wp14:editId="7872F170">
            <wp:extent cx="6651612" cy="2771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612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C6AA5" w14:textId="2379DDB8" w:rsidR="00A55298" w:rsidRPr="00A76946" w:rsidRDefault="00D212E0" w:rsidP="00D212E0">
      <w:pPr>
        <w:pStyle w:val="Picture"/>
        <w:numPr>
          <w:ilvl w:val="0"/>
          <w:numId w:val="0"/>
        </w:numPr>
        <w:ind w:left="1701"/>
        <w:rPr>
          <w:sz w:val="18"/>
          <w:szCs w:val="18"/>
        </w:rPr>
      </w:pPr>
      <w:r>
        <w:rPr>
          <w:sz w:val="18"/>
          <w:szCs w:val="18"/>
          <w:lang w:val="ru-RU"/>
        </w:rPr>
        <w:t>Рисунок 1.</w:t>
      </w:r>
      <w:r w:rsidR="00A76946">
        <w:rPr>
          <w:sz w:val="18"/>
          <w:szCs w:val="18"/>
        </w:rPr>
        <w:t xml:space="preserve"> </w:t>
      </w:r>
      <w:r w:rsidR="006368B0">
        <w:rPr>
          <w:sz w:val="18"/>
          <w:szCs w:val="18"/>
          <w:lang w:val="ru-RU"/>
        </w:rPr>
        <w:t>Структура колонны Менеджмент</w:t>
      </w:r>
    </w:p>
    <w:p w14:paraId="075421EC" w14:textId="4049918F" w:rsidR="00A55298" w:rsidRDefault="00D212E0" w:rsidP="00A55298">
      <w:pPr>
        <w:pStyle w:val="2"/>
        <w:numPr>
          <w:ilvl w:val="1"/>
          <w:numId w:val="9"/>
        </w:numPr>
        <w:ind w:left="0" w:firstLine="0"/>
        <w:rPr>
          <w:rFonts w:ascii="Arial" w:hAnsi="Arial" w:cs="Arial"/>
          <w:caps w:val="0"/>
          <w:sz w:val="21"/>
          <w:szCs w:val="21"/>
          <w:lang w:val="ru-RU"/>
        </w:rPr>
      </w:pPr>
      <w:bookmarkStart w:id="15" w:name="_Toc497069251"/>
      <w:r>
        <w:rPr>
          <w:rFonts w:ascii="Arial" w:hAnsi="Arial" w:cs="Arial"/>
          <w:caps w:val="0"/>
          <w:sz w:val="21"/>
          <w:szCs w:val="21"/>
          <w:lang w:val="ru-RU"/>
        </w:rPr>
        <w:t>Описание блока</w:t>
      </w:r>
      <w:bookmarkEnd w:id="15"/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7224"/>
      </w:tblGrid>
      <w:tr w:rsidR="00D212E0" w:rsidRPr="007F1E8F" w14:paraId="6F5698AA" w14:textId="77777777" w:rsidTr="00131D37">
        <w:tc>
          <w:tcPr>
            <w:tcW w:w="2405" w:type="dxa"/>
          </w:tcPr>
          <w:p w14:paraId="01756209" w14:textId="6D7A932D" w:rsidR="00D212E0" w:rsidRDefault="00D212E0" w:rsidP="00D212E0">
            <w:pPr>
              <w:rPr>
                <w:lang w:val="ru-RU"/>
              </w:rPr>
            </w:pPr>
            <w:r>
              <w:rPr>
                <w:noProof/>
                <w:lang w:val="es-ES" w:eastAsia="es-ES"/>
              </w:rPr>
              <mc:AlternateContent>
                <mc:Choice Requires="wps">
                  <w:drawing>
                    <wp:inline distT="0" distB="0" distL="0" distR="0" wp14:anchorId="126D2122" wp14:editId="0465359C">
                      <wp:extent cx="1258570" cy="664845"/>
                      <wp:effectExtent l="0" t="0" r="17780" b="20955"/>
                      <wp:docPr id="29" name="Pentagon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8570" cy="664845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AA89F1" w14:textId="77777777" w:rsidR="007F1E8F" w:rsidRPr="00D212E0" w:rsidRDefault="007F1E8F" w:rsidP="00D212E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  <w:t>Что это?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26D2122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29" o:spid="_x0000_s1026" type="#_x0000_t15" style="width:99.1pt;height:5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" adj="15895" fillcolor="#a5a5a5 [2092]" strokecolor="#a5a5a5 [2092]" strokeweight="2pt">
                      <v:textbox>
                        <w:txbxContent>
                          <w:p w14:paraId="14AA89F1" w14:textId="77777777" w:rsidR="007F1E8F" w:rsidRPr="00D212E0" w:rsidRDefault="007F1E8F" w:rsidP="00D212E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Что это?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224" w:type="dxa"/>
          </w:tcPr>
          <w:p w14:paraId="0F3E97EA" w14:textId="442155ED" w:rsidR="00D212E0" w:rsidRPr="009D7877" w:rsidRDefault="00D212E0" w:rsidP="00D212E0">
            <w:pPr>
              <w:rPr>
                <w:sz w:val="18"/>
                <w:highlight w:val="yellow"/>
                <w:lang w:val="ru-RU"/>
              </w:rPr>
            </w:pPr>
            <w:r w:rsidRPr="009D7877">
              <w:rPr>
                <w:sz w:val="18"/>
                <w:highlight w:val="yellow"/>
                <w:lang w:val="ru-RU"/>
              </w:rPr>
              <w:t xml:space="preserve">Карта процессов – это графическое представление потока процесса со всеми его шагами в последовательности с добавленной стоимостью, ведущей к конечному продукту или услуге </w:t>
            </w:r>
          </w:p>
        </w:tc>
      </w:tr>
      <w:tr w:rsidR="00D212E0" w:rsidRPr="007F1E8F" w14:paraId="65C78497" w14:textId="77777777" w:rsidTr="00131D37">
        <w:tc>
          <w:tcPr>
            <w:tcW w:w="2405" w:type="dxa"/>
          </w:tcPr>
          <w:p w14:paraId="682BA0FD" w14:textId="6190CCD8" w:rsidR="00D212E0" w:rsidRDefault="00D212E0" w:rsidP="00D212E0">
            <w:pPr>
              <w:rPr>
                <w:lang w:val="ru-RU"/>
              </w:rPr>
            </w:pPr>
            <w:r>
              <w:rPr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835904" behindDoc="0" locked="0" layoutInCell="1" allowOverlap="1" wp14:anchorId="0B0F6ADD" wp14:editId="3DF929C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3810</wp:posOffset>
                      </wp:positionV>
                      <wp:extent cx="1258570" cy="664845"/>
                      <wp:effectExtent l="0" t="0" r="17780" b="20955"/>
                      <wp:wrapNone/>
                      <wp:docPr id="30" name="Pentagon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8570" cy="664845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1C4BB3" w14:textId="77777777" w:rsidR="007F1E8F" w:rsidRPr="006F5FD3" w:rsidRDefault="007F1E8F" w:rsidP="00D212E0">
                                  <w:pPr>
                                    <w:spacing w:line="247" w:lineRule="auto"/>
                                    <w:ind w:left="160" w:right="40" w:hanging="9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212E0">
                                    <w:rPr>
                                      <w:rFonts w:eastAsia="Arial"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В </w:t>
                                  </w:r>
                                  <w:r w:rsidRPr="00D212E0">
                                    <w:rPr>
                                      <w:rFonts w:eastAsia="Arial"/>
                                      <w:color w:val="FFFFFF"/>
                                      <w:sz w:val="18"/>
                                      <w:szCs w:val="18"/>
                                    </w:rPr>
                                    <w:t>чем ценность?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0F6ADD" id="Pentagon 30" o:spid="_x0000_s1027" type="#_x0000_t15" style="position:absolute;left:0;text-align:left;margin-left:-.05pt;margin-top:.3pt;width:99.1pt;height:52.35pt;z-index:2518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" adj="15895" fillcolor="#a5a5a5 [2092]" strokecolor="#a5a5a5 [2092]" strokeweight="2pt">
                      <v:textbox>
                        <w:txbxContent>
                          <w:p w14:paraId="1D1C4BB3" w14:textId="77777777" w:rsidR="007F1E8F" w:rsidRPr="006F5FD3" w:rsidRDefault="007F1E8F" w:rsidP="00D212E0">
                            <w:pPr>
                              <w:spacing w:line="247" w:lineRule="auto"/>
                              <w:ind w:left="160" w:right="40" w:hanging="9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212E0">
                              <w:rPr>
                                <w:rFonts w:eastAsia="Arial"/>
                                <w:color w:val="FFFFFF"/>
                                <w:sz w:val="18"/>
                                <w:szCs w:val="18"/>
                              </w:rPr>
                              <w:t xml:space="preserve">В </w:t>
                            </w:r>
                            <w:proofErr w:type="spellStart"/>
                            <w:r w:rsidRPr="00D212E0">
                              <w:rPr>
                                <w:rFonts w:eastAsia="Arial"/>
                                <w:color w:val="FFFFFF"/>
                                <w:sz w:val="18"/>
                                <w:szCs w:val="18"/>
                              </w:rPr>
                              <w:t>чем</w:t>
                            </w:r>
                            <w:proofErr w:type="spellEnd"/>
                            <w:r w:rsidRPr="00D212E0">
                              <w:rPr>
                                <w:rFonts w:eastAsia="Arial"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212E0">
                              <w:rPr>
                                <w:rFonts w:eastAsia="Arial"/>
                                <w:color w:val="FFFFFF"/>
                                <w:sz w:val="18"/>
                                <w:szCs w:val="18"/>
                              </w:rPr>
                              <w:t>ценность</w:t>
                            </w:r>
                            <w:proofErr w:type="spellEnd"/>
                            <w:r w:rsidRPr="00D212E0">
                              <w:rPr>
                                <w:rFonts w:eastAsia="Arial"/>
                                <w:color w:val="FFFFFF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24" w:type="dxa"/>
          </w:tcPr>
          <w:p w14:paraId="6CCBE971" w14:textId="2EC97228" w:rsidR="00D212E0" w:rsidRDefault="009D7877" w:rsidP="009D7877">
            <w:pPr>
              <w:rPr>
                <w:lang w:val="ru-RU"/>
              </w:rPr>
            </w:pPr>
            <w:r w:rsidRPr="00E40B18">
              <w:rPr>
                <w:sz w:val="18"/>
                <w:lang w:val="ru-RU"/>
              </w:rPr>
              <w:t xml:space="preserve">Это способ визуального анализа критичных процессов для достижения максимальной эффективности. </w:t>
            </w:r>
            <w:r w:rsidRPr="009D7877">
              <w:rPr>
                <w:sz w:val="18"/>
                <w:lang w:val="ru-RU"/>
              </w:rPr>
              <w:t>Он помогает определить активности, взаимодействие между процессами и задачи, которые необходимы для устойчивости и для того, чтобы убедиться, что критичные выходы и продукты поставляются с должным уровнем качества и требуемыми целями. Это также отправная точка для более сложных инструментов, таких как карта потока ценности</w:t>
            </w:r>
            <w:r>
              <w:rPr>
                <w:sz w:val="18"/>
                <w:lang w:val="ru-RU"/>
              </w:rPr>
              <w:t>,</w:t>
            </w:r>
            <w:r w:rsidRPr="009D7877">
              <w:rPr>
                <w:sz w:val="18"/>
                <w:lang w:val="ru-RU"/>
              </w:rPr>
              <w:t xml:space="preserve"> которая ускоряет и улучшает процессы</w:t>
            </w:r>
            <w:r>
              <w:rPr>
                <w:sz w:val="18"/>
                <w:lang w:val="ru-RU"/>
              </w:rPr>
              <w:t>.</w:t>
            </w:r>
          </w:p>
        </w:tc>
      </w:tr>
    </w:tbl>
    <w:p w14:paraId="6161EE58" w14:textId="77777777" w:rsidR="00D212E0" w:rsidRPr="00D212E0" w:rsidRDefault="00D212E0" w:rsidP="00D212E0">
      <w:pPr>
        <w:rPr>
          <w:lang w:val="ru-RU"/>
        </w:rPr>
      </w:pPr>
    </w:p>
    <w:p w14:paraId="5ECCAAD8" w14:textId="77777777" w:rsidR="00102092" w:rsidRPr="00E40B18" w:rsidRDefault="00102092" w:rsidP="00102092">
      <w:pPr>
        <w:pStyle w:val="af3"/>
        <w:spacing w:after="120"/>
        <w:ind w:left="0" w:right="-142"/>
        <w:contextualSpacing w:val="0"/>
        <w:rPr>
          <w:rFonts w:cs="Arial"/>
          <w:b/>
          <w:sz w:val="21"/>
          <w:szCs w:val="21"/>
          <w:lang w:val="ru-RU"/>
        </w:rPr>
      </w:pPr>
      <w:r>
        <w:rPr>
          <w:rFonts w:cs="Arial"/>
          <w:b/>
          <w:sz w:val="21"/>
          <w:szCs w:val="21"/>
          <w:lang w:val="ru-RU"/>
        </w:rPr>
        <w:t>Общая</w:t>
      </w:r>
      <w:r w:rsidRPr="00E40B18">
        <w:rPr>
          <w:rFonts w:cs="Arial"/>
          <w:b/>
          <w:sz w:val="21"/>
          <w:szCs w:val="21"/>
          <w:lang w:val="ru-RU"/>
        </w:rPr>
        <w:t xml:space="preserve"> </w:t>
      </w:r>
      <w:r>
        <w:rPr>
          <w:rFonts w:cs="Arial"/>
          <w:b/>
          <w:sz w:val="21"/>
          <w:szCs w:val="21"/>
          <w:lang w:val="ru-RU"/>
        </w:rPr>
        <w:t>информация</w:t>
      </w:r>
    </w:p>
    <w:p w14:paraId="21FC53C9" w14:textId="1604C380" w:rsidR="00383FCE" w:rsidRPr="00DD2B48" w:rsidRDefault="00383FCE" w:rsidP="00383FCE">
      <w:pPr>
        <w:pStyle w:val="Default"/>
        <w:rPr>
          <w:rFonts w:ascii="Arial" w:hAnsi="Arial" w:cs="Times New Roman"/>
          <w:color w:val="auto"/>
          <w:sz w:val="18"/>
          <w:szCs w:val="18"/>
          <w:lang w:eastAsia="pt-BR"/>
        </w:rPr>
      </w:pPr>
      <w:r>
        <w:rPr>
          <w:rFonts w:ascii="Arial" w:hAnsi="Arial" w:cs="Times New Roman"/>
          <w:color w:val="auto"/>
          <w:sz w:val="18"/>
          <w:szCs w:val="18"/>
          <w:lang w:eastAsia="pt-BR"/>
        </w:rPr>
        <w:t>Карты процессов дают возможность компании:</w:t>
      </w:r>
      <w:r w:rsidRPr="00DD2B48">
        <w:rPr>
          <w:rFonts w:ascii="Arial" w:hAnsi="Arial" w:cs="Times New Roman"/>
          <w:color w:val="auto"/>
          <w:sz w:val="18"/>
          <w:szCs w:val="18"/>
          <w:lang w:eastAsia="pt-BR"/>
        </w:rPr>
        <w:t xml:space="preserve"> </w:t>
      </w:r>
    </w:p>
    <w:p w14:paraId="180A6CCE" w14:textId="77777777" w:rsidR="00A91E44" w:rsidRPr="00383FCE" w:rsidRDefault="00A91E44" w:rsidP="00A91E44">
      <w:pPr>
        <w:pStyle w:val="Default"/>
        <w:rPr>
          <w:rFonts w:ascii="Arial" w:hAnsi="Arial" w:cs="Times New Roman"/>
          <w:color w:val="auto"/>
          <w:sz w:val="18"/>
          <w:szCs w:val="18"/>
          <w:lang w:eastAsia="pt-BR"/>
        </w:rPr>
      </w:pPr>
    </w:p>
    <w:p w14:paraId="3FC9CB46" w14:textId="77777777" w:rsidR="009D7877" w:rsidRDefault="009D7877" w:rsidP="009D7877">
      <w:pPr>
        <w:pStyle w:val="af3"/>
        <w:numPr>
          <w:ilvl w:val="0"/>
          <w:numId w:val="6"/>
        </w:numPr>
        <w:ind w:left="284" w:hanging="284"/>
        <w:rPr>
          <w:rFonts w:cs="Arial"/>
          <w:sz w:val="18"/>
          <w:szCs w:val="18"/>
          <w:lang w:val="ru-RU"/>
        </w:rPr>
      </w:pPr>
      <w:r w:rsidRPr="00544C7A">
        <w:rPr>
          <w:rFonts w:cs="Arial"/>
          <w:sz w:val="18"/>
          <w:szCs w:val="18"/>
          <w:lang w:val="ru-RU"/>
        </w:rPr>
        <w:t>Установить, что в настоящий момент происходит, будет происходить и почему</w:t>
      </w:r>
      <w:r>
        <w:rPr>
          <w:rFonts w:cs="Arial"/>
          <w:sz w:val="18"/>
          <w:szCs w:val="18"/>
          <w:lang w:val="ru-RU"/>
        </w:rPr>
        <w:t xml:space="preserve"> </w:t>
      </w:r>
    </w:p>
    <w:p w14:paraId="60D1D673" w14:textId="40D4D3B0" w:rsidR="009D7877" w:rsidRPr="00166E7C" w:rsidRDefault="009D7877" w:rsidP="009D7877">
      <w:pPr>
        <w:pStyle w:val="af3"/>
        <w:numPr>
          <w:ilvl w:val="0"/>
          <w:numId w:val="6"/>
        </w:numPr>
        <w:ind w:left="284" w:hanging="284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Измерить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насколько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эффективно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работает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процесс</w:t>
      </w:r>
      <w:r w:rsidRPr="00166E7C">
        <w:rPr>
          <w:rFonts w:cs="Arial"/>
          <w:sz w:val="18"/>
          <w:szCs w:val="18"/>
          <w:lang w:val="ru-RU"/>
        </w:rPr>
        <w:t xml:space="preserve"> </w:t>
      </w:r>
    </w:p>
    <w:p w14:paraId="66796450" w14:textId="77777777" w:rsidR="009D7877" w:rsidRDefault="009D7877" w:rsidP="001D4FF3">
      <w:pPr>
        <w:pStyle w:val="af3"/>
        <w:numPr>
          <w:ilvl w:val="0"/>
          <w:numId w:val="6"/>
        </w:numPr>
        <w:ind w:left="284" w:hanging="284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Собрать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информацию</w:t>
      </w:r>
      <w:r w:rsidRPr="00A55B7F">
        <w:rPr>
          <w:rFonts w:cs="Arial"/>
          <w:sz w:val="18"/>
          <w:szCs w:val="18"/>
          <w:lang w:val="ru-RU"/>
        </w:rPr>
        <w:t xml:space="preserve">, </w:t>
      </w:r>
      <w:r>
        <w:rPr>
          <w:rFonts w:cs="Arial"/>
          <w:sz w:val="18"/>
          <w:szCs w:val="18"/>
          <w:lang w:val="ru-RU"/>
        </w:rPr>
        <w:t>чтобы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понять,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где существуют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непроизводительные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затраты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и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каково их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влияние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на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участников процесса</w:t>
      </w:r>
      <w:r w:rsidRPr="00166E7C">
        <w:rPr>
          <w:rFonts w:cs="Arial"/>
          <w:sz w:val="18"/>
          <w:szCs w:val="18"/>
          <w:lang w:val="ru-RU"/>
        </w:rPr>
        <w:t xml:space="preserve"> </w:t>
      </w:r>
    </w:p>
    <w:p w14:paraId="06BF8142" w14:textId="52F0444F" w:rsidR="001D4FF3" w:rsidRPr="009D7877" w:rsidRDefault="001D4FF3" w:rsidP="001D4FF3">
      <w:pPr>
        <w:pStyle w:val="af3"/>
        <w:numPr>
          <w:ilvl w:val="0"/>
          <w:numId w:val="6"/>
        </w:numPr>
        <w:ind w:left="284" w:hanging="284"/>
        <w:rPr>
          <w:rFonts w:cs="Arial"/>
          <w:sz w:val="18"/>
          <w:szCs w:val="18"/>
          <w:lang w:val="ru-RU"/>
        </w:rPr>
      </w:pPr>
      <w:r w:rsidRPr="009D7877">
        <w:rPr>
          <w:rFonts w:cs="Arial"/>
          <w:sz w:val="18"/>
          <w:szCs w:val="18"/>
          <w:lang w:val="ru-RU"/>
        </w:rPr>
        <w:t xml:space="preserve">Разработать новые улучшенные процессы </w:t>
      </w:r>
    </w:p>
    <w:p w14:paraId="36E30FE6" w14:textId="77777777" w:rsidR="00A91E44" w:rsidRPr="00585F45" w:rsidRDefault="00A91E44" w:rsidP="00455197">
      <w:pPr>
        <w:autoSpaceDE w:val="0"/>
        <w:autoSpaceDN w:val="0"/>
        <w:adjustRightInd w:val="0"/>
        <w:spacing w:line="240" w:lineRule="auto"/>
        <w:jc w:val="left"/>
        <w:rPr>
          <w:sz w:val="18"/>
          <w:szCs w:val="18"/>
          <w:highlight w:val="yellow"/>
        </w:rPr>
      </w:pPr>
    </w:p>
    <w:p w14:paraId="2BBFED08" w14:textId="77777777" w:rsidR="006C2DDA" w:rsidRPr="008B349B" w:rsidRDefault="006C2DDA" w:rsidP="006C2DDA">
      <w:pPr>
        <w:autoSpaceDE w:val="0"/>
        <w:autoSpaceDN w:val="0"/>
        <w:adjustRightInd w:val="0"/>
        <w:jc w:val="lef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Карты процессов помогают нам ответить на вопросы:</w:t>
      </w:r>
    </w:p>
    <w:p w14:paraId="26FF507F" w14:textId="77777777" w:rsidR="006C2DDA" w:rsidRPr="006C2DDA" w:rsidRDefault="006C2DDA" w:rsidP="00784A70">
      <w:pPr>
        <w:autoSpaceDE w:val="0"/>
        <w:autoSpaceDN w:val="0"/>
        <w:adjustRightInd w:val="0"/>
        <w:jc w:val="left"/>
        <w:rPr>
          <w:sz w:val="18"/>
          <w:szCs w:val="18"/>
          <w:lang w:val="ru-RU"/>
        </w:rPr>
      </w:pPr>
    </w:p>
    <w:p w14:paraId="2E1ABDD2" w14:textId="77777777" w:rsidR="009D7877" w:rsidRPr="00166E7C" w:rsidRDefault="00B1144B" w:rsidP="009D7877">
      <w:pPr>
        <w:autoSpaceDE w:val="0"/>
        <w:autoSpaceDN w:val="0"/>
        <w:adjustRightInd w:val="0"/>
        <w:rPr>
          <w:lang w:val="ru-RU"/>
        </w:rPr>
      </w:pPr>
      <w:r w:rsidRPr="00F5460C">
        <w:rPr>
          <w:b/>
          <w:bCs/>
          <w:sz w:val="18"/>
          <w:szCs w:val="18"/>
          <w:lang w:val="ru-RU"/>
        </w:rPr>
        <w:t>Что мы делаем</w:t>
      </w:r>
      <w:r w:rsidRPr="00987B45">
        <w:rPr>
          <w:sz w:val="18"/>
          <w:szCs w:val="18"/>
          <w:lang w:val="ru-RU"/>
        </w:rPr>
        <w:t xml:space="preserve"> - опреде</w:t>
      </w:r>
      <w:r>
        <w:rPr>
          <w:sz w:val="18"/>
          <w:szCs w:val="18"/>
          <w:lang w:val="ru-RU"/>
        </w:rPr>
        <w:t>ляем</w:t>
      </w:r>
      <w:r w:rsidRPr="00987B45">
        <w:rPr>
          <w:sz w:val="18"/>
          <w:szCs w:val="18"/>
          <w:lang w:val="ru-RU"/>
        </w:rPr>
        <w:t xml:space="preserve"> задачи, которые необходимо выполнить, чтобы предоставить </w:t>
      </w:r>
      <w:r w:rsidR="009D7877">
        <w:rPr>
          <w:sz w:val="18"/>
          <w:szCs w:val="18"/>
          <w:lang w:val="ru-RU"/>
        </w:rPr>
        <w:t>обеспечить выходы и продукты, которые требуются потребителю.</w:t>
      </w:r>
      <w:r w:rsidR="009D7877" w:rsidRPr="00166E7C" w:rsidDel="004077FF">
        <w:rPr>
          <w:sz w:val="18"/>
          <w:szCs w:val="18"/>
          <w:lang w:val="ru-RU"/>
        </w:rPr>
        <w:t xml:space="preserve"> </w:t>
      </w:r>
    </w:p>
    <w:p w14:paraId="707B4418" w14:textId="77777777" w:rsidR="001968A8" w:rsidRPr="00F30DEF" w:rsidRDefault="001968A8" w:rsidP="001968A8">
      <w:pPr>
        <w:autoSpaceDE w:val="0"/>
        <w:autoSpaceDN w:val="0"/>
        <w:adjustRightInd w:val="0"/>
        <w:rPr>
          <w:sz w:val="18"/>
          <w:lang w:val="ru-RU"/>
        </w:rPr>
      </w:pPr>
      <w:r w:rsidRPr="00F30DEF">
        <w:rPr>
          <w:b/>
          <w:bCs/>
          <w:sz w:val="18"/>
          <w:lang w:val="ru-RU"/>
        </w:rPr>
        <w:t>Как это сделать</w:t>
      </w:r>
      <w:r w:rsidRPr="00F30DEF">
        <w:rPr>
          <w:sz w:val="18"/>
          <w:lang w:val="ru-RU"/>
        </w:rPr>
        <w:t xml:space="preserve"> - создавая основу для стандартов, которые определяют шаги задач в правильной последовательности или порядке.</w:t>
      </w:r>
    </w:p>
    <w:p w14:paraId="43F02E93" w14:textId="5C62857B" w:rsidR="001968A8" w:rsidRPr="0020598F" w:rsidRDefault="001968A8" w:rsidP="001968A8">
      <w:pPr>
        <w:autoSpaceDE w:val="0"/>
        <w:autoSpaceDN w:val="0"/>
        <w:adjustRightInd w:val="0"/>
        <w:rPr>
          <w:sz w:val="18"/>
          <w:highlight w:val="yellow"/>
          <w:lang w:val="ru-RU"/>
        </w:rPr>
      </w:pPr>
      <w:r w:rsidRPr="0046793F">
        <w:rPr>
          <w:sz w:val="18"/>
          <w:highlight w:val="yellow"/>
          <w:lang w:val="ru-RU"/>
        </w:rPr>
        <w:t xml:space="preserve">Выходные данные Карт процессов создают связь с блоком «Системы и структуры» в </w:t>
      </w:r>
      <w:proofErr w:type="spellStart"/>
      <w:r w:rsidR="009D7877">
        <w:rPr>
          <w:sz w:val="18"/>
          <w:highlight w:val="yellow"/>
          <w:lang w:val="ru-RU"/>
        </w:rPr>
        <w:t>хендбуке</w:t>
      </w:r>
      <w:proofErr w:type="spellEnd"/>
      <w:r w:rsidR="009D7877">
        <w:rPr>
          <w:sz w:val="18"/>
          <w:highlight w:val="yellow"/>
          <w:lang w:val="ru-RU"/>
        </w:rPr>
        <w:t xml:space="preserve"> колонны </w:t>
      </w:r>
      <w:r w:rsidRPr="0048370D">
        <w:rPr>
          <w:sz w:val="18"/>
          <w:highlight w:val="yellow"/>
        </w:rPr>
        <w:t>People</w:t>
      </w:r>
      <w:r w:rsidRPr="0048370D">
        <w:rPr>
          <w:sz w:val="18"/>
          <w:highlight w:val="yellow"/>
          <w:lang w:val="ru-RU"/>
        </w:rPr>
        <w:t>,</w:t>
      </w:r>
      <w:r w:rsidRPr="00F30DEF">
        <w:rPr>
          <w:sz w:val="18"/>
          <w:lang w:val="ru-RU"/>
        </w:rPr>
        <w:t xml:space="preserve"> </w:t>
      </w:r>
      <w:r w:rsidRPr="0046793F">
        <w:rPr>
          <w:sz w:val="18"/>
          <w:highlight w:val="yellow"/>
          <w:lang w:val="ru-RU"/>
        </w:rPr>
        <w:t>в частности</w:t>
      </w:r>
      <w:r w:rsidR="009D7877">
        <w:rPr>
          <w:sz w:val="18"/>
          <w:highlight w:val="yellow"/>
          <w:lang w:val="ru-RU"/>
        </w:rPr>
        <w:t xml:space="preserve"> «Дизайн и</w:t>
      </w:r>
      <w:r w:rsidRPr="0046793F">
        <w:rPr>
          <w:sz w:val="18"/>
          <w:highlight w:val="yellow"/>
          <w:lang w:val="ru-RU"/>
        </w:rPr>
        <w:t xml:space="preserve"> </w:t>
      </w:r>
      <w:r w:rsidRPr="0046793F">
        <w:rPr>
          <w:sz w:val="18"/>
          <w:highlight w:val="yellow"/>
        </w:rPr>
        <w:t>bl</w:t>
      </w:r>
      <w:proofErr w:type="spellStart"/>
      <w:r w:rsidRPr="00D519D2">
        <w:rPr>
          <w:sz w:val="18"/>
          <w:highlight w:val="yellow"/>
          <w:lang w:val="ru-RU"/>
        </w:rPr>
        <w:t>ueprint</w:t>
      </w:r>
      <w:proofErr w:type="spellEnd"/>
      <w:r w:rsidR="0048370D">
        <w:rPr>
          <w:sz w:val="18"/>
          <w:highlight w:val="yellow"/>
          <w:lang w:val="ru-RU"/>
        </w:rPr>
        <w:t>»</w:t>
      </w:r>
      <w:r w:rsidRPr="0046793F">
        <w:rPr>
          <w:sz w:val="18"/>
          <w:highlight w:val="yellow"/>
          <w:lang w:val="ru-RU"/>
        </w:rPr>
        <w:t xml:space="preserve"> организации. Во-первых, люди назначаются на роль для выполнения </w:t>
      </w:r>
      <w:r w:rsidR="00D519D2">
        <w:rPr>
          <w:sz w:val="18"/>
          <w:highlight w:val="yellow"/>
          <w:lang w:val="ru-RU"/>
        </w:rPr>
        <w:t xml:space="preserve">активности через </w:t>
      </w:r>
      <w:r w:rsidR="00D519D2" w:rsidRPr="00D519D2">
        <w:rPr>
          <w:sz w:val="18"/>
          <w:highlight w:val="yellow"/>
          <w:lang w:val="ru-RU"/>
        </w:rPr>
        <w:t xml:space="preserve">выполнение задач. </w:t>
      </w:r>
      <w:r w:rsidRPr="0046793F">
        <w:rPr>
          <w:sz w:val="18"/>
          <w:highlight w:val="yellow"/>
          <w:lang w:val="ru-RU"/>
        </w:rPr>
        <w:t>Сопоставляя роли с картой процесса, они образуют организационную диаграмму. Задачи организованы в логические группы, которые формируют основу для ролей и обязанностей людей, которые будут выполнять задачи.</w:t>
      </w:r>
    </w:p>
    <w:p w14:paraId="33964BEF" w14:textId="64287E54" w:rsidR="00A13E86" w:rsidRPr="0046793F" w:rsidRDefault="00A13E86" w:rsidP="00A13E86">
      <w:pPr>
        <w:autoSpaceDE w:val="0"/>
        <w:autoSpaceDN w:val="0"/>
        <w:adjustRightInd w:val="0"/>
        <w:rPr>
          <w:sz w:val="18"/>
          <w:lang w:val="ru-RU"/>
        </w:rPr>
      </w:pPr>
      <w:r w:rsidRPr="0046793F">
        <w:rPr>
          <w:b/>
          <w:bCs/>
          <w:sz w:val="18"/>
          <w:highlight w:val="yellow"/>
          <w:lang w:val="ru-RU"/>
        </w:rPr>
        <w:t>Что измерять при этом</w:t>
      </w:r>
      <w:r w:rsidRPr="0046793F">
        <w:rPr>
          <w:sz w:val="18"/>
          <w:highlight w:val="yellow"/>
          <w:lang w:val="ru-RU"/>
        </w:rPr>
        <w:t xml:space="preserve"> </w:t>
      </w:r>
      <w:r>
        <w:rPr>
          <w:sz w:val="18"/>
          <w:highlight w:val="yellow"/>
          <w:lang w:val="ru-RU"/>
        </w:rPr>
        <w:t>–</w:t>
      </w:r>
      <w:r w:rsidRPr="0046793F">
        <w:rPr>
          <w:sz w:val="18"/>
          <w:highlight w:val="yellow"/>
          <w:lang w:val="ru-RU"/>
        </w:rPr>
        <w:t xml:space="preserve"> </w:t>
      </w:r>
      <w:r w:rsidR="00D519D2">
        <w:rPr>
          <w:sz w:val="18"/>
          <w:highlight w:val="yellow"/>
          <w:lang w:val="ru-RU"/>
        </w:rPr>
        <w:t>определяем</w:t>
      </w:r>
      <w:r>
        <w:rPr>
          <w:sz w:val="18"/>
          <w:highlight w:val="yellow"/>
          <w:lang w:val="ru-RU"/>
        </w:rPr>
        <w:t xml:space="preserve"> </w:t>
      </w:r>
      <w:r w:rsidRPr="0046793F">
        <w:rPr>
          <w:sz w:val="18"/>
          <w:highlight w:val="yellow"/>
          <w:lang w:val="ru-RU"/>
        </w:rPr>
        <w:t>показател</w:t>
      </w:r>
      <w:r>
        <w:rPr>
          <w:sz w:val="18"/>
          <w:highlight w:val="yellow"/>
          <w:lang w:val="ru-RU"/>
        </w:rPr>
        <w:t>и</w:t>
      </w:r>
      <w:r w:rsidRPr="0046793F">
        <w:rPr>
          <w:sz w:val="18"/>
          <w:highlight w:val="yellow"/>
          <w:lang w:val="ru-RU"/>
        </w:rPr>
        <w:t xml:space="preserve"> продукта и процесса, которые необходимо</w:t>
      </w:r>
      <w:r w:rsidR="00D519D2">
        <w:rPr>
          <w:sz w:val="18"/>
          <w:highlight w:val="yellow"/>
          <w:lang w:val="ru-RU"/>
        </w:rPr>
        <w:t xml:space="preserve"> отслеживать и </w:t>
      </w:r>
      <w:r>
        <w:rPr>
          <w:sz w:val="18"/>
          <w:highlight w:val="yellow"/>
          <w:lang w:val="ru-RU"/>
        </w:rPr>
        <w:t>мониторить</w:t>
      </w:r>
      <w:r w:rsidRPr="0046793F">
        <w:rPr>
          <w:sz w:val="18"/>
          <w:highlight w:val="yellow"/>
          <w:lang w:val="ru-RU"/>
        </w:rPr>
        <w:t>, чтобы обеспечить желаемый результат на каждом этапе в Карт</w:t>
      </w:r>
      <w:r>
        <w:rPr>
          <w:sz w:val="18"/>
          <w:highlight w:val="yellow"/>
          <w:lang w:val="ru-RU"/>
        </w:rPr>
        <w:t>ах</w:t>
      </w:r>
      <w:r w:rsidRPr="0046793F">
        <w:rPr>
          <w:sz w:val="18"/>
          <w:highlight w:val="yellow"/>
          <w:lang w:val="ru-RU"/>
        </w:rPr>
        <w:t xml:space="preserve"> процесс</w:t>
      </w:r>
      <w:r>
        <w:rPr>
          <w:sz w:val="18"/>
          <w:highlight w:val="yellow"/>
          <w:lang w:val="ru-RU"/>
        </w:rPr>
        <w:t>ов</w:t>
      </w:r>
      <w:r w:rsidRPr="0046793F">
        <w:rPr>
          <w:sz w:val="18"/>
          <w:highlight w:val="yellow"/>
          <w:lang w:val="ru-RU"/>
        </w:rPr>
        <w:t>.</w:t>
      </w:r>
    </w:p>
    <w:p w14:paraId="3FBE44EE" w14:textId="77777777" w:rsidR="00455197" w:rsidRPr="00A13E86" w:rsidRDefault="00455197" w:rsidP="00C93F5E">
      <w:pPr>
        <w:pStyle w:val="af3"/>
        <w:ind w:left="0"/>
        <w:rPr>
          <w:highlight w:val="yellow"/>
          <w:lang w:val="ru-RU"/>
        </w:rPr>
      </w:pPr>
    </w:p>
    <w:p w14:paraId="1E38BB35" w14:textId="1BD0AE8A" w:rsidR="00D01688" w:rsidRPr="00E46543" w:rsidRDefault="00E46543" w:rsidP="00C93F5E">
      <w:pPr>
        <w:pStyle w:val="af3"/>
        <w:ind w:left="0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Карты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процессов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должны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создаваться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с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применением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 w:rsidRPr="00E46543">
        <w:rPr>
          <w:rFonts w:cs="Arial"/>
          <w:sz w:val="18"/>
          <w:szCs w:val="18"/>
          <w:lang w:val="ru-RU"/>
        </w:rPr>
        <w:t xml:space="preserve">входных данных </w:t>
      </w:r>
      <w:r>
        <w:rPr>
          <w:rFonts w:cs="Arial"/>
          <w:sz w:val="18"/>
          <w:szCs w:val="18"/>
          <w:lang w:val="ru-RU"/>
        </w:rPr>
        <w:t>от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всех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участников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команды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на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всех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уровнях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 xml:space="preserve">процессов </w:t>
      </w:r>
      <w:r w:rsidR="00AD02DE" w:rsidRPr="00E46543">
        <w:rPr>
          <w:rFonts w:cs="Arial"/>
          <w:sz w:val="18"/>
          <w:szCs w:val="18"/>
          <w:lang w:val="ru-RU"/>
        </w:rPr>
        <w:t>(</w:t>
      </w:r>
      <w:hyperlink r:id="rId12" w:history="1">
        <w:r w:rsidR="00AD02DE" w:rsidRPr="00487186">
          <w:rPr>
            <w:rStyle w:val="ac"/>
            <w:rFonts w:cs="Arial"/>
            <w:i/>
            <w:sz w:val="18"/>
            <w:szCs w:val="18"/>
          </w:rPr>
          <w:t>PM</w:t>
        </w:r>
        <w:r w:rsidR="00AD02DE" w:rsidRPr="00E46543">
          <w:rPr>
            <w:rStyle w:val="ac"/>
            <w:rFonts w:cs="Arial"/>
            <w:i/>
            <w:sz w:val="18"/>
            <w:szCs w:val="18"/>
            <w:lang w:val="ru-RU"/>
          </w:rPr>
          <w:t xml:space="preserve"> </w:t>
        </w:r>
        <w:r w:rsidR="00AD02DE" w:rsidRPr="00487186">
          <w:rPr>
            <w:rStyle w:val="ac"/>
            <w:rFonts w:cs="Arial"/>
            <w:i/>
            <w:sz w:val="18"/>
            <w:szCs w:val="18"/>
          </w:rPr>
          <w:t>template</w:t>
        </w:r>
        <w:r w:rsidR="0073425D" w:rsidRPr="00E46543">
          <w:rPr>
            <w:rStyle w:val="ac"/>
            <w:rFonts w:cs="Arial"/>
            <w:i/>
            <w:sz w:val="18"/>
            <w:szCs w:val="18"/>
            <w:lang w:val="ru-RU"/>
          </w:rPr>
          <w:t>*</w:t>
        </w:r>
        <w:r w:rsidR="00AD02DE" w:rsidRPr="00E46543">
          <w:rPr>
            <w:rStyle w:val="ac"/>
            <w:rFonts w:cs="Arial"/>
            <w:sz w:val="18"/>
            <w:szCs w:val="18"/>
            <w:lang w:val="ru-RU"/>
          </w:rPr>
          <w:t>)</w:t>
        </w:r>
      </w:hyperlink>
      <w:r w:rsidR="00D00335" w:rsidRPr="00E46543">
        <w:rPr>
          <w:rFonts w:cs="Arial"/>
          <w:sz w:val="18"/>
          <w:szCs w:val="18"/>
          <w:lang w:val="ru-RU"/>
        </w:rPr>
        <w:t>.</w:t>
      </w:r>
      <w:r w:rsidR="00A56BD2" w:rsidRPr="00E46543">
        <w:rPr>
          <w:rFonts w:cs="Arial"/>
          <w:sz w:val="18"/>
          <w:szCs w:val="18"/>
          <w:lang w:val="ru-RU"/>
        </w:rPr>
        <w:t xml:space="preserve"> </w:t>
      </w:r>
    </w:p>
    <w:p w14:paraId="7EB793C3" w14:textId="484E284A" w:rsidR="003D17B1" w:rsidRPr="00E46543" w:rsidRDefault="003D17B1" w:rsidP="00E46543">
      <w:pPr>
        <w:pStyle w:val="af3"/>
        <w:numPr>
          <w:ilvl w:val="0"/>
          <w:numId w:val="17"/>
        </w:numPr>
        <w:rPr>
          <w:rFonts w:cs="Arial"/>
          <w:sz w:val="18"/>
          <w:szCs w:val="18"/>
          <w:lang w:val="ru-RU"/>
        </w:rPr>
      </w:pPr>
      <w:r w:rsidRPr="00E46543">
        <w:rPr>
          <w:rFonts w:cs="Arial"/>
          <w:sz w:val="18"/>
          <w:szCs w:val="18"/>
          <w:lang w:val="ru-RU"/>
        </w:rPr>
        <w:t>Процесс должен быть</w:t>
      </w:r>
      <w:r w:rsidR="00E46543" w:rsidRPr="00E46543">
        <w:rPr>
          <w:rFonts w:cs="Arial"/>
          <w:sz w:val="18"/>
          <w:szCs w:val="18"/>
          <w:lang w:val="ru-RU"/>
        </w:rPr>
        <w:t xml:space="preserve"> </w:t>
      </w:r>
      <w:r w:rsidRPr="00E46543">
        <w:rPr>
          <w:rFonts w:cs="Arial"/>
          <w:sz w:val="18"/>
          <w:szCs w:val="18"/>
          <w:lang w:val="ru-RU"/>
        </w:rPr>
        <w:t>определен с четкими начальными и конечными точками</w:t>
      </w:r>
    </w:p>
    <w:p w14:paraId="2BEF2E77" w14:textId="0D5D4643" w:rsidR="00D01688" w:rsidRDefault="001F3065" w:rsidP="00D01688">
      <w:pPr>
        <w:pStyle w:val="af3"/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E45BE0" wp14:editId="1AD9B561">
                <wp:simplePos x="0" y="0"/>
                <wp:positionH relativeFrom="column">
                  <wp:posOffset>2185386</wp:posOffset>
                </wp:positionH>
                <wp:positionV relativeFrom="paragraph">
                  <wp:posOffset>846259</wp:posOffset>
                </wp:positionV>
                <wp:extent cx="708862" cy="555215"/>
                <wp:effectExtent l="0" t="0" r="15240" b="1651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862" cy="5552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73AFE6" id="Elipse 23" o:spid="_x0000_s1026" style="position:absolute;margin-left:172.1pt;margin-top:66.65pt;width:55.8pt;height:43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" filled="f" strokecolor="red" strokeweight="2pt"/>
            </w:pict>
          </mc:Fallback>
        </mc:AlternateContent>
      </w:r>
      <w:r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077D33F" wp14:editId="58E93392">
                <wp:simplePos x="0" y="0"/>
                <wp:positionH relativeFrom="column">
                  <wp:posOffset>467188</wp:posOffset>
                </wp:positionH>
                <wp:positionV relativeFrom="paragraph">
                  <wp:posOffset>502012</wp:posOffset>
                </wp:positionV>
                <wp:extent cx="1281869" cy="1034041"/>
                <wp:effectExtent l="0" t="0" r="13970" b="13970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869" cy="103404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908532" id="Elipse 19" o:spid="_x0000_s1026" style="position:absolute;margin-left:36.8pt;margin-top:39.55pt;width:100.95pt;height:8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" filled="f" strokecolor="red" strokeweight="2pt"/>
            </w:pict>
          </mc:Fallback>
        </mc:AlternateContent>
      </w:r>
      <w:r w:rsidR="00D01688" w:rsidRPr="00D01688">
        <w:rPr>
          <w:rFonts w:cs="Arial"/>
          <w:noProof/>
          <w:sz w:val="18"/>
          <w:szCs w:val="18"/>
          <w:lang w:val="es-ES" w:eastAsia="es-ES"/>
        </w:rPr>
        <w:drawing>
          <wp:inline distT="0" distB="0" distL="0" distR="0" wp14:anchorId="42660E7F" wp14:editId="4B3DC186">
            <wp:extent cx="2390012" cy="1535963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0346" cy="15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7E3E" w14:textId="77777777" w:rsidR="00663E93" w:rsidRDefault="00663E93" w:rsidP="00D01688">
      <w:pPr>
        <w:pStyle w:val="af3"/>
        <w:numPr>
          <w:ilvl w:val="0"/>
          <w:numId w:val="17"/>
        </w:numPr>
        <w:rPr>
          <w:rFonts w:cs="Arial"/>
          <w:sz w:val="18"/>
          <w:szCs w:val="18"/>
        </w:rPr>
      </w:pPr>
    </w:p>
    <w:p w14:paraId="391A9D5C" w14:textId="6CDB258B" w:rsidR="006532A8" w:rsidRPr="006532A8" w:rsidRDefault="006532A8" w:rsidP="00663E93">
      <w:pPr>
        <w:pStyle w:val="af3"/>
        <w:rPr>
          <w:rFonts w:cs="Arial"/>
          <w:sz w:val="18"/>
          <w:szCs w:val="18"/>
          <w:lang w:val="ru-RU"/>
        </w:rPr>
      </w:pPr>
      <w:r w:rsidRPr="006532A8">
        <w:rPr>
          <w:rFonts w:cs="Arial"/>
          <w:sz w:val="18"/>
          <w:szCs w:val="18"/>
          <w:lang w:val="ru-RU"/>
        </w:rPr>
        <w:t>Задачи должны быть определены и расположены в той последовательности, в которой они выполняются.</w:t>
      </w:r>
    </w:p>
    <w:p w14:paraId="4E79BD54" w14:textId="77777777" w:rsidR="002357AF" w:rsidRPr="006532A8" w:rsidRDefault="002357AF" w:rsidP="00663E93">
      <w:pPr>
        <w:pStyle w:val="af3"/>
        <w:rPr>
          <w:rFonts w:cs="Arial"/>
          <w:sz w:val="18"/>
          <w:szCs w:val="18"/>
          <w:lang w:val="ru-RU"/>
        </w:rPr>
      </w:pPr>
    </w:p>
    <w:p w14:paraId="642FB595" w14:textId="759E2787" w:rsidR="001F3065" w:rsidRDefault="001F3065" w:rsidP="001F3065">
      <w:pPr>
        <w:pStyle w:val="af3"/>
        <w:rPr>
          <w:rFonts w:cs="Arial"/>
          <w:sz w:val="18"/>
          <w:szCs w:val="18"/>
        </w:rPr>
      </w:pPr>
      <w:r w:rsidRPr="001F3065"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14A229B" wp14:editId="0066739B">
                <wp:simplePos x="0" y="0"/>
                <wp:positionH relativeFrom="column">
                  <wp:posOffset>384175</wp:posOffset>
                </wp:positionH>
                <wp:positionV relativeFrom="paragraph">
                  <wp:posOffset>871220</wp:posOffset>
                </wp:positionV>
                <wp:extent cx="529590" cy="264795"/>
                <wp:effectExtent l="0" t="0" r="22860" b="20955"/>
                <wp:wrapNone/>
                <wp:docPr id="85" name="Elips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" cy="2647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F4C9D2" id="Elipse 85" o:spid="_x0000_s1026" style="position:absolute;margin-left:30.25pt;margin-top:68.6pt;width:41.7pt;height:20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" filled="f" strokecolor="red" strokeweight="2pt"/>
            </w:pict>
          </mc:Fallback>
        </mc:AlternateContent>
      </w:r>
      <w:r w:rsidRPr="001F3065"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D8D42DC" wp14:editId="02F2407B">
                <wp:simplePos x="0" y="0"/>
                <wp:positionH relativeFrom="margin">
                  <wp:posOffset>1566296</wp:posOffset>
                </wp:positionH>
                <wp:positionV relativeFrom="paragraph">
                  <wp:posOffset>725460</wp:posOffset>
                </wp:positionV>
                <wp:extent cx="2999574" cy="443894"/>
                <wp:effectExtent l="0" t="0" r="10795" b="13335"/>
                <wp:wrapNone/>
                <wp:docPr id="83" name="Elips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574" cy="44389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10EDEA" id="Elipse 83" o:spid="_x0000_s1026" style="position:absolute;margin-left:123.35pt;margin-top:57.1pt;width:236.2pt;height:34.9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" filled="f" strokecolor="red" strokeweight="2pt">
                <w10:wrap anchorx="margin"/>
              </v:oval>
            </w:pict>
          </mc:Fallback>
        </mc:AlternateContent>
      </w:r>
      <w:r w:rsidRPr="001F3065">
        <w:rPr>
          <w:rFonts w:cs="Arial"/>
          <w:noProof/>
          <w:sz w:val="18"/>
          <w:szCs w:val="18"/>
          <w:lang w:val="es-ES" w:eastAsia="es-ES"/>
        </w:rPr>
        <w:drawing>
          <wp:inline distT="0" distB="0" distL="0" distR="0" wp14:anchorId="3F07A348" wp14:editId="43A249D5">
            <wp:extent cx="4119073" cy="136191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876" cy="13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DD8E" w14:textId="77777777" w:rsidR="00663E93" w:rsidRDefault="00663E93" w:rsidP="00663E93">
      <w:pPr>
        <w:pStyle w:val="af3"/>
        <w:rPr>
          <w:rFonts w:cs="Arial"/>
          <w:sz w:val="18"/>
          <w:szCs w:val="18"/>
        </w:rPr>
      </w:pPr>
    </w:p>
    <w:p w14:paraId="5CA7EF13" w14:textId="488423E5" w:rsidR="004C6292" w:rsidRPr="00E46543" w:rsidRDefault="00610191" w:rsidP="00E46543">
      <w:pPr>
        <w:pStyle w:val="af3"/>
        <w:numPr>
          <w:ilvl w:val="0"/>
          <w:numId w:val="17"/>
        </w:numPr>
        <w:rPr>
          <w:rFonts w:cs="Arial"/>
          <w:sz w:val="18"/>
          <w:szCs w:val="18"/>
          <w:lang w:val="ru-RU"/>
        </w:rPr>
      </w:pPr>
      <w:r w:rsidRPr="00E46543">
        <w:rPr>
          <w:rFonts w:cs="Arial"/>
          <w:sz w:val="18"/>
          <w:szCs w:val="18"/>
          <w:lang w:val="ru-RU"/>
        </w:rPr>
        <w:t>Должн</w:t>
      </w:r>
      <w:r w:rsidR="00E46543" w:rsidRPr="00E46543">
        <w:rPr>
          <w:rFonts w:cs="Arial"/>
          <w:sz w:val="18"/>
          <w:szCs w:val="18"/>
          <w:lang w:val="ru-RU"/>
        </w:rPr>
        <w:t>ы</w:t>
      </w:r>
      <w:r w:rsidRPr="00E46543">
        <w:rPr>
          <w:rFonts w:cs="Arial"/>
          <w:sz w:val="18"/>
          <w:szCs w:val="18"/>
          <w:lang w:val="ru-RU"/>
        </w:rPr>
        <w:t xml:space="preserve"> быть</w:t>
      </w:r>
      <w:r w:rsidR="009B4C1A" w:rsidRPr="00E46543">
        <w:rPr>
          <w:rFonts w:cs="Arial"/>
          <w:sz w:val="18"/>
          <w:szCs w:val="18"/>
          <w:lang w:val="ru-RU"/>
        </w:rPr>
        <w:t xml:space="preserve"> </w:t>
      </w:r>
      <w:r w:rsidR="00B64B3C" w:rsidRPr="00E46543">
        <w:rPr>
          <w:rFonts w:cs="Arial"/>
          <w:sz w:val="18"/>
          <w:szCs w:val="18"/>
          <w:lang w:val="ru-RU"/>
        </w:rPr>
        <w:t>показан</w:t>
      </w:r>
      <w:r w:rsidR="00E46543" w:rsidRPr="00E46543">
        <w:rPr>
          <w:rFonts w:cs="Arial"/>
          <w:sz w:val="18"/>
          <w:szCs w:val="18"/>
          <w:lang w:val="ru-RU"/>
        </w:rPr>
        <w:t xml:space="preserve">ы функции, выполняющие </w:t>
      </w:r>
      <w:r w:rsidR="004C6292" w:rsidRPr="00E46543">
        <w:rPr>
          <w:rFonts w:cs="Arial"/>
          <w:sz w:val="18"/>
          <w:szCs w:val="18"/>
          <w:lang w:val="ru-RU"/>
        </w:rPr>
        <w:t>задачи.</w:t>
      </w:r>
    </w:p>
    <w:p w14:paraId="579B5445" w14:textId="4D8903C3" w:rsidR="00D01688" w:rsidRDefault="001F3065" w:rsidP="001F3065">
      <w:pPr>
        <w:pStyle w:val="af3"/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577490" wp14:editId="2A54AEEF">
                <wp:simplePos x="0" y="0"/>
                <wp:positionH relativeFrom="column">
                  <wp:posOffset>373647</wp:posOffset>
                </wp:positionH>
                <wp:positionV relativeFrom="paragraph">
                  <wp:posOffset>862491</wp:posOffset>
                </wp:positionV>
                <wp:extent cx="529840" cy="264920"/>
                <wp:effectExtent l="0" t="0" r="22860" b="20955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840" cy="2649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498AD4" id="Elipse 78" o:spid="_x0000_s1026" style="position:absolute;margin-left:29.4pt;margin-top:67.9pt;width:41.7pt;height:20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" filled="f" strokecolor="red" strokeweight="2pt"/>
            </w:pict>
          </mc:Fallback>
        </mc:AlternateContent>
      </w:r>
      <w:r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7971765" wp14:editId="18EDA92E">
                <wp:simplePos x="0" y="0"/>
                <wp:positionH relativeFrom="margin">
                  <wp:align>center</wp:align>
                </wp:positionH>
                <wp:positionV relativeFrom="paragraph">
                  <wp:posOffset>716280</wp:posOffset>
                </wp:positionV>
                <wp:extent cx="2999574" cy="443894"/>
                <wp:effectExtent l="0" t="0" r="10795" b="13335"/>
                <wp:wrapNone/>
                <wp:docPr id="76" name="Elips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574" cy="44389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39A4F9" id="Elipse 76" o:spid="_x0000_s1026" style="position:absolute;margin-left:0;margin-top:56.4pt;width:236.2pt;height:34.95pt;z-index:2517524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" filled="f" strokecolor="red" strokeweight="2pt">
                <w10:wrap anchorx="margin"/>
              </v:oval>
            </w:pict>
          </mc:Fallback>
        </mc:AlternateContent>
      </w:r>
      <w:r w:rsidRPr="001F3065">
        <w:rPr>
          <w:rFonts w:cs="Arial"/>
          <w:noProof/>
          <w:sz w:val="18"/>
          <w:szCs w:val="18"/>
          <w:lang w:val="es-ES" w:eastAsia="es-ES"/>
        </w:rPr>
        <w:drawing>
          <wp:inline distT="0" distB="0" distL="0" distR="0" wp14:anchorId="5316D245" wp14:editId="2C053024">
            <wp:extent cx="3890313" cy="120919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9845" cy="121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D6D" w:rsidRPr="002A3923">
        <w:rPr>
          <w:rFonts w:cs="Arial"/>
          <w:sz w:val="18"/>
          <w:szCs w:val="18"/>
        </w:rPr>
        <w:t xml:space="preserve"> </w:t>
      </w:r>
    </w:p>
    <w:p w14:paraId="5C3C2CD4" w14:textId="77777777" w:rsidR="001F3065" w:rsidRDefault="001F3065" w:rsidP="001F3065">
      <w:pPr>
        <w:pStyle w:val="af3"/>
        <w:rPr>
          <w:rFonts w:cs="Arial"/>
          <w:sz w:val="18"/>
          <w:szCs w:val="18"/>
        </w:rPr>
      </w:pPr>
    </w:p>
    <w:p w14:paraId="684F4B16" w14:textId="37851561" w:rsidR="00ED0773" w:rsidRPr="00FE0539" w:rsidRDefault="00ED0773" w:rsidP="00FE0539">
      <w:pPr>
        <w:pStyle w:val="af3"/>
        <w:numPr>
          <w:ilvl w:val="0"/>
          <w:numId w:val="17"/>
        </w:numPr>
        <w:rPr>
          <w:rFonts w:cs="Arial"/>
          <w:sz w:val="18"/>
          <w:szCs w:val="18"/>
        </w:rPr>
      </w:pPr>
      <w:r w:rsidRPr="00FE0539">
        <w:rPr>
          <w:rFonts w:cs="Arial"/>
          <w:sz w:val="18"/>
          <w:szCs w:val="18"/>
          <w:lang w:val="ru-RU"/>
        </w:rPr>
        <w:t>Для этой цели мы будем использовать столбц</w:t>
      </w:r>
      <w:r w:rsidR="00FE0539" w:rsidRPr="00FE0539">
        <w:rPr>
          <w:rFonts w:cs="Arial"/>
          <w:sz w:val="18"/>
          <w:szCs w:val="18"/>
          <w:lang w:val="ru-RU"/>
        </w:rPr>
        <w:t xml:space="preserve">ы </w:t>
      </w:r>
      <w:r w:rsidRPr="00FE0539">
        <w:rPr>
          <w:rFonts w:cs="Arial"/>
          <w:sz w:val="18"/>
          <w:szCs w:val="18"/>
          <w:lang w:val="ru-RU"/>
        </w:rPr>
        <w:t>и</w:t>
      </w:r>
      <w:r w:rsidR="00FE0539" w:rsidRPr="00FE0539">
        <w:rPr>
          <w:rFonts w:cs="Arial"/>
          <w:sz w:val="18"/>
          <w:szCs w:val="18"/>
          <w:lang w:val="ru-RU"/>
        </w:rPr>
        <w:t xml:space="preserve"> символы</w:t>
      </w:r>
      <w:r w:rsidRPr="00FE0539">
        <w:rPr>
          <w:rFonts w:cs="Arial"/>
          <w:sz w:val="18"/>
          <w:szCs w:val="18"/>
          <w:lang w:val="ru-RU"/>
        </w:rPr>
        <w:t xml:space="preserve"> блок-схемы (см. </w:t>
      </w:r>
      <w:proofErr w:type="spellStart"/>
      <w:r w:rsidRPr="00FE0539">
        <w:rPr>
          <w:rFonts w:cs="Arial"/>
          <w:sz w:val="18"/>
          <w:szCs w:val="18"/>
        </w:rPr>
        <w:t>Рисунок</w:t>
      </w:r>
      <w:proofErr w:type="spellEnd"/>
      <w:r w:rsidRPr="00FE0539">
        <w:rPr>
          <w:rFonts w:cs="Arial"/>
          <w:sz w:val="18"/>
          <w:szCs w:val="18"/>
        </w:rPr>
        <w:t xml:space="preserve"> 6).</w:t>
      </w:r>
    </w:p>
    <w:p w14:paraId="6FB9B5B6" w14:textId="77777777" w:rsidR="00673CFD" w:rsidRPr="00C93F5E" w:rsidRDefault="00673CFD" w:rsidP="00C93F5E">
      <w:pPr>
        <w:pStyle w:val="af3"/>
        <w:ind w:left="0"/>
        <w:rPr>
          <w:rFonts w:cs="Arial"/>
          <w:sz w:val="18"/>
          <w:szCs w:val="18"/>
        </w:rPr>
      </w:pPr>
    </w:p>
    <w:p w14:paraId="2CEC5733" w14:textId="003F74F2" w:rsidR="00023EC6" w:rsidRPr="004B7A32" w:rsidRDefault="00023EC6" w:rsidP="00023EC6">
      <w:pPr>
        <w:pStyle w:val="af3"/>
        <w:ind w:left="0" w:hanging="11"/>
        <w:rPr>
          <w:rFonts w:cs="Arial"/>
          <w:sz w:val="18"/>
          <w:szCs w:val="18"/>
          <w:lang w:val="ru-RU"/>
        </w:rPr>
      </w:pPr>
      <w:r w:rsidRPr="00485991">
        <w:rPr>
          <w:rFonts w:cs="Arial"/>
          <w:sz w:val="18"/>
          <w:szCs w:val="18"/>
          <w:lang w:val="ru-RU"/>
        </w:rPr>
        <w:t xml:space="preserve">Все задачи, определенные в карте процесса, </w:t>
      </w:r>
      <w:r w:rsidRPr="000C3B29">
        <w:rPr>
          <w:rFonts w:cs="Arial"/>
          <w:sz w:val="18"/>
          <w:szCs w:val="18"/>
          <w:highlight w:val="yellow"/>
          <w:lang w:val="ru-RU"/>
        </w:rPr>
        <w:t xml:space="preserve">должны быть </w:t>
      </w:r>
      <w:proofErr w:type="spellStart"/>
      <w:r w:rsidR="00280396">
        <w:rPr>
          <w:rFonts w:cs="Arial"/>
          <w:sz w:val="18"/>
          <w:szCs w:val="18"/>
          <w:highlight w:val="yellow"/>
          <w:lang w:val="ru-RU"/>
        </w:rPr>
        <w:t>приоритезированы</w:t>
      </w:r>
      <w:proofErr w:type="spellEnd"/>
      <w:r w:rsidRPr="000C3B29">
        <w:rPr>
          <w:rFonts w:cs="Arial"/>
          <w:sz w:val="18"/>
          <w:szCs w:val="18"/>
          <w:highlight w:val="yellow"/>
          <w:lang w:val="ru-RU"/>
        </w:rPr>
        <w:t xml:space="preserve"> с использованием </w:t>
      </w:r>
      <w:r w:rsidR="00280396" w:rsidRPr="003646A7">
        <w:rPr>
          <w:rFonts w:cs="Arial"/>
          <w:sz w:val="18"/>
          <w:szCs w:val="18"/>
          <w:highlight w:val="yellow"/>
        </w:rPr>
        <w:t>a</w:t>
      </w:r>
      <w:r w:rsidR="00280396" w:rsidRPr="00280396">
        <w:rPr>
          <w:rFonts w:cs="Arial"/>
          <w:sz w:val="18"/>
          <w:szCs w:val="18"/>
          <w:highlight w:val="yellow"/>
          <w:lang w:val="ru-RU"/>
        </w:rPr>
        <w:t xml:space="preserve"> </w:t>
      </w:r>
      <w:hyperlink r:id="rId16" w:history="1">
        <w:r w:rsidR="00280396" w:rsidRPr="00280396">
          <w:rPr>
            <w:rStyle w:val="ac"/>
            <w:rFonts w:cs="Arial"/>
            <w:sz w:val="18"/>
            <w:szCs w:val="18"/>
            <w:highlight w:val="yellow"/>
            <w:lang w:val="ru-RU"/>
          </w:rPr>
          <w:t>матрицы критичности задач. Включено в шаблон Карты процесса*</w:t>
        </w:r>
      </w:hyperlink>
      <w:r w:rsidR="00280396">
        <w:rPr>
          <w:rStyle w:val="ac"/>
          <w:rFonts w:cs="Arial"/>
          <w:sz w:val="18"/>
          <w:szCs w:val="18"/>
          <w:highlight w:val="yellow"/>
          <w:lang w:val="ru-RU"/>
        </w:rPr>
        <w:t>.</w:t>
      </w:r>
      <w:r w:rsidRPr="000C3B29">
        <w:rPr>
          <w:rFonts w:cs="Arial"/>
          <w:sz w:val="18"/>
          <w:szCs w:val="18"/>
          <w:highlight w:val="yellow"/>
          <w:lang w:val="ru-RU"/>
        </w:rPr>
        <w:t xml:space="preserve"> Эта матрица должна оценивать каждую задачу в зависимости от ее влияния на ключевые бизнес-факторы, такие как безопасность, качество, стоимость, доставка и сложность. </w:t>
      </w:r>
      <w:r w:rsidRPr="00066E2A">
        <w:rPr>
          <w:rFonts w:cs="Arial"/>
          <w:sz w:val="18"/>
          <w:szCs w:val="18"/>
          <w:highlight w:val="yellow"/>
          <w:lang w:val="ru-RU"/>
        </w:rPr>
        <w:t xml:space="preserve">Задачи, которые считаются критическими в матрице критичности </w:t>
      </w:r>
      <w:proofErr w:type="gramStart"/>
      <w:r w:rsidRPr="00066E2A">
        <w:rPr>
          <w:rFonts w:cs="Arial"/>
          <w:sz w:val="18"/>
          <w:szCs w:val="18"/>
          <w:highlight w:val="yellow"/>
          <w:lang w:val="ru-RU"/>
        </w:rPr>
        <w:t xml:space="preserve">задач, </w:t>
      </w:r>
      <w:r w:rsidR="00280396">
        <w:rPr>
          <w:rFonts w:cs="Arial"/>
          <w:sz w:val="18"/>
          <w:szCs w:val="18"/>
          <w:highlight w:val="yellow"/>
          <w:lang w:val="ru-RU"/>
        </w:rPr>
        <w:t xml:space="preserve"> должны</w:t>
      </w:r>
      <w:proofErr w:type="gramEnd"/>
      <w:r w:rsidR="00280396">
        <w:rPr>
          <w:rFonts w:cs="Arial"/>
          <w:sz w:val="18"/>
          <w:szCs w:val="18"/>
          <w:highlight w:val="yellow"/>
          <w:lang w:val="ru-RU"/>
        </w:rPr>
        <w:t xml:space="preserve"> быть затем </w:t>
      </w:r>
      <w:proofErr w:type="spellStart"/>
      <w:r w:rsidR="00280396">
        <w:rPr>
          <w:rFonts w:cs="Arial"/>
          <w:sz w:val="18"/>
          <w:szCs w:val="18"/>
          <w:highlight w:val="yellow"/>
          <w:lang w:val="ru-RU"/>
        </w:rPr>
        <w:t>приоритезированы</w:t>
      </w:r>
      <w:proofErr w:type="spellEnd"/>
      <w:r w:rsidR="00280396">
        <w:rPr>
          <w:rFonts w:cs="Arial"/>
          <w:sz w:val="18"/>
          <w:szCs w:val="18"/>
          <w:highlight w:val="yellow"/>
          <w:lang w:val="ru-RU"/>
        </w:rPr>
        <w:t xml:space="preserve"> </w:t>
      </w:r>
      <w:r w:rsidR="009D4D42">
        <w:rPr>
          <w:rFonts w:cs="Arial"/>
          <w:sz w:val="18"/>
          <w:szCs w:val="18"/>
          <w:highlight w:val="yellow"/>
          <w:lang w:val="ru-RU"/>
        </w:rPr>
        <w:t>для создания С</w:t>
      </w:r>
      <w:r w:rsidRPr="00066E2A">
        <w:rPr>
          <w:rFonts w:cs="Arial"/>
          <w:sz w:val="18"/>
          <w:szCs w:val="18"/>
          <w:highlight w:val="yellow"/>
          <w:lang w:val="ru-RU"/>
        </w:rPr>
        <w:t>тандартной операционной процедуре (</w:t>
      </w:r>
      <w:r w:rsidRPr="00066E2A">
        <w:rPr>
          <w:rFonts w:cs="Arial"/>
          <w:sz w:val="18"/>
          <w:szCs w:val="18"/>
          <w:highlight w:val="yellow"/>
        </w:rPr>
        <w:t>SOP</w:t>
      </w:r>
      <w:r w:rsidRPr="00066E2A">
        <w:rPr>
          <w:rFonts w:cs="Arial"/>
          <w:sz w:val="18"/>
          <w:szCs w:val="18"/>
          <w:highlight w:val="yellow"/>
          <w:lang w:val="ru-RU"/>
        </w:rPr>
        <w:t>), чтобы обеспечить их последовательное выполнение и результаты</w:t>
      </w:r>
      <w:r>
        <w:rPr>
          <w:rFonts w:cs="Arial"/>
          <w:sz w:val="18"/>
          <w:szCs w:val="18"/>
          <w:lang w:val="ru-RU"/>
        </w:rPr>
        <w:t>. (см. рисунок 2 ниже)</w:t>
      </w:r>
    </w:p>
    <w:p w14:paraId="4FDF8579" w14:textId="77777777" w:rsidR="001A0D05" w:rsidRDefault="001A0D05" w:rsidP="001A0D05">
      <w:pPr>
        <w:pStyle w:val="af3"/>
        <w:ind w:left="0" w:hanging="11"/>
        <w:rPr>
          <w:rFonts w:cs="Arial"/>
          <w:sz w:val="18"/>
          <w:szCs w:val="18"/>
        </w:rPr>
      </w:pPr>
      <w:r w:rsidRPr="001B1400">
        <w:rPr>
          <w:noProof/>
          <w:lang w:val="es-ES" w:eastAsia="es-ES"/>
        </w:rPr>
        <w:drawing>
          <wp:inline distT="0" distB="0" distL="0" distR="0" wp14:anchorId="1864101F" wp14:editId="51CB2ECE">
            <wp:extent cx="6038850" cy="1181100"/>
            <wp:effectExtent l="0" t="0" r="0" b="0"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8"/>
                    <a:stretch/>
                  </pic:blipFill>
                  <pic:spPr bwMode="auto">
                    <a:xfrm>
                      <a:off x="0" y="0"/>
                      <a:ext cx="6052921" cy="118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0186B" w14:textId="77777777" w:rsidR="00112391" w:rsidRPr="00755423" w:rsidRDefault="00112391" w:rsidP="00112391">
      <w:pPr>
        <w:pStyle w:val="Picture"/>
        <w:rPr>
          <w:lang w:val="ru-RU"/>
        </w:rPr>
      </w:pPr>
      <w:r>
        <w:rPr>
          <w:lang w:val="ru-RU"/>
        </w:rPr>
        <w:t>Описание оценок в матрице критичности</w:t>
      </w:r>
    </w:p>
    <w:p w14:paraId="048CC83E" w14:textId="77777777" w:rsidR="00AD02DE" w:rsidRPr="00B05F71" w:rsidRDefault="00AD02DE" w:rsidP="00C93F5E">
      <w:pPr>
        <w:pStyle w:val="af3"/>
        <w:ind w:left="0"/>
        <w:rPr>
          <w:rFonts w:cs="Arial"/>
          <w:sz w:val="18"/>
          <w:szCs w:val="18"/>
          <w:lang w:val="ru-RU"/>
        </w:rPr>
      </w:pPr>
    </w:p>
    <w:p w14:paraId="4379FAAC" w14:textId="40301662" w:rsidR="00BA0567" w:rsidRPr="00A139C8" w:rsidRDefault="00BA0567" w:rsidP="00BA0567">
      <w:pPr>
        <w:pStyle w:val="af3"/>
        <w:ind w:left="0"/>
        <w:rPr>
          <w:rFonts w:cs="Arial"/>
          <w:sz w:val="18"/>
          <w:szCs w:val="18"/>
          <w:lang w:val="ru-RU"/>
        </w:rPr>
      </w:pPr>
      <w:r w:rsidRPr="00BA0567">
        <w:rPr>
          <w:rFonts w:cs="Arial"/>
          <w:sz w:val="18"/>
          <w:szCs w:val="18"/>
          <w:lang w:val="ru-RU"/>
        </w:rPr>
        <w:t>Как только критичные задачи найдены, необходимо проверить</w:t>
      </w:r>
      <w:r w:rsidR="003B7543">
        <w:rPr>
          <w:rFonts w:cs="Arial"/>
          <w:sz w:val="18"/>
          <w:szCs w:val="18"/>
          <w:lang w:val="ru-RU"/>
        </w:rPr>
        <w:t xml:space="preserve"> их связь с существующими </w:t>
      </w:r>
      <w:r w:rsidRPr="00BA0567">
        <w:rPr>
          <w:rFonts w:cs="Arial"/>
          <w:sz w:val="18"/>
          <w:szCs w:val="18"/>
          <w:lang w:val="ru-RU"/>
        </w:rPr>
        <w:t>стандартами</w:t>
      </w:r>
      <w:r w:rsidRPr="00A139C8">
        <w:rPr>
          <w:rFonts w:cs="Arial"/>
          <w:sz w:val="18"/>
          <w:szCs w:val="18"/>
          <w:lang w:val="ru-RU"/>
        </w:rPr>
        <w:t>, например:</w:t>
      </w:r>
    </w:p>
    <w:p w14:paraId="2CBDBA14" w14:textId="77777777" w:rsidR="00BA0567" w:rsidRPr="00BA0567" w:rsidRDefault="00BA0567" w:rsidP="00C93F5E">
      <w:pPr>
        <w:pStyle w:val="af3"/>
        <w:ind w:left="0"/>
        <w:rPr>
          <w:rFonts w:cs="Arial"/>
          <w:sz w:val="18"/>
          <w:szCs w:val="18"/>
          <w:lang w:val="ru-RU"/>
        </w:rPr>
      </w:pPr>
    </w:p>
    <w:p w14:paraId="386B50E9" w14:textId="02EE6AFA" w:rsidR="00310AC3" w:rsidRPr="003B7543" w:rsidRDefault="00310AC3" w:rsidP="00A56BD2">
      <w:pPr>
        <w:pStyle w:val="af3"/>
        <w:numPr>
          <w:ilvl w:val="0"/>
          <w:numId w:val="13"/>
        </w:numPr>
        <w:ind w:left="709" w:hanging="283"/>
        <w:rPr>
          <w:rFonts w:cs="Arial"/>
          <w:sz w:val="18"/>
          <w:szCs w:val="18"/>
        </w:rPr>
      </w:pPr>
      <w:r w:rsidRPr="003B7543">
        <w:rPr>
          <w:rFonts w:cs="Arial"/>
          <w:sz w:val="18"/>
          <w:szCs w:val="18"/>
        </w:rPr>
        <w:t>SOP</w:t>
      </w:r>
    </w:p>
    <w:p w14:paraId="53B92B89" w14:textId="738255F8" w:rsidR="002214D8" w:rsidRPr="003B7543" w:rsidRDefault="002214D8" w:rsidP="00A56BD2">
      <w:pPr>
        <w:pStyle w:val="af3"/>
        <w:numPr>
          <w:ilvl w:val="0"/>
          <w:numId w:val="13"/>
        </w:numPr>
        <w:ind w:left="709" w:hanging="283"/>
        <w:rPr>
          <w:rFonts w:cs="Arial"/>
          <w:sz w:val="18"/>
          <w:szCs w:val="18"/>
        </w:rPr>
      </w:pPr>
      <w:r w:rsidRPr="003B7543">
        <w:rPr>
          <w:rFonts w:cs="Arial"/>
          <w:sz w:val="18"/>
          <w:szCs w:val="18"/>
          <w:lang w:val="ru-RU"/>
        </w:rPr>
        <w:t>Чек-листы</w:t>
      </w:r>
    </w:p>
    <w:p w14:paraId="43303988" w14:textId="7B49FA79" w:rsidR="002214D8" w:rsidRPr="003B7543" w:rsidRDefault="002214D8" w:rsidP="00A56BD2">
      <w:pPr>
        <w:pStyle w:val="af3"/>
        <w:numPr>
          <w:ilvl w:val="0"/>
          <w:numId w:val="13"/>
        </w:numPr>
        <w:ind w:left="709" w:hanging="283"/>
        <w:rPr>
          <w:rFonts w:cs="Arial"/>
          <w:sz w:val="18"/>
          <w:szCs w:val="18"/>
          <w:lang w:val="ru-RU"/>
        </w:rPr>
      </w:pPr>
      <w:r w:rsidRPr="003B7543">
        <w:rPr>
          <w:rFonts w:cs="Arial"/>
          <w:sz w:val="18"/>
          <w:szCs w:val="18"/>
          <w:lang w:val="ru-RU"/>
        </w:rPr>
        <w:t>Соглашение об уровне сервиса (</w:t>
      </w:r>
      <w:r w:rsidRPr="003B7543">
        <w:rPr>
          <w:rFonts w:cs="Arial"/>
          <w:sz w:val="18"/>
          <w:szCs w:val="18"/>
        </w:rPr>
        <w:t>SLA</w:t>
      </w:r>
      <w:r w:rsidRPr="003B7543">
        <w:rPr>
          <w:rFonts w:cs="Arial"/>
          <w:sz w:val="18"/>
          <w:szCs w:val="18"/>
          <w:lang w:val="ru-RU"/>
        </w:rPr>
        <w:t>)</w:t>
      </w:r>
    </w:p>
    <w:p w14:paraId="3EEB1382" w14:textId="40C46311" w:rsidR="009C590C" w:rsidRPr="003B7543" w:rsidRDefault="009C590C" w:rsidP="009C590C">
      <w:pPr>
        <w:pStyle w:val="af3"/>
        <w:numPr>
          <w:ilvl w:val="0"/>
          <w:numId w:val="13"/>
        </w:numPr>
        <w:ind w:left="709" w:hanging="283"/>
        <w:rPr>
          <w:rFonts w:cs="Arial"/>
          <w:sz w:val="18"/>
          <w:szCs w:val="18"/>
        </w:rPr>
      </w:pPr>
      <w:r w:rsidRPr="003B7543">
        <w:rPr>
          <w:rFonts w:cs="Arial"/>
          <w:sz w:val="18"/>
          <w:szCs w:val="18"/>
          <w:lang w:val="ru-RU"/>
        </w:rPr>
        <w:t>Планы реагирования</w:t>
      </w:r>
    </w:p>
    <w:p w14:paraId="6CD04F21" w14:textId="77777777" w:rsidR="00313206" w:rsidRPr="003B7543" w:rsidRDefault="00313206" w:rsidP="00313206">
      <w:pPr>
        <w:pStyle w:val="af3"/>
        <w:numPr>
          <w:ilvl w:val="0"/>
          <w:numId w:val="13"/>
        </w:numPr>
        <w:ind w:left="709" w:hanging="283"/>
        <w:rPr>
          <w:rFonts w:cs="Arial"/>
          <w:sz w:val="18"/>
          <w:szCs w:val="18"/>
        </w:rPr>
      </w:pPr>
      <w:r w:rsidRPr="003B7543">
        <w:rPr>
          <w:rFonts w:cs="Arial"/>
          <w:sz w:val="18"/>
          <w:szCs w:val="18"/>
          <w:lang w:val="ru-RU"/>
        </w:rPr>
        <w:t>Планы по техническому обслуживанию</w:t>
      </w:r>
    </w:p>
    <w:p w14:paraId="058DD36B" w14:textId="77777777" w:rsidR="002A7AE1" w:rsidRPr="003B7543" w:rsidRDefault="002A7AE1" w:rsidP="002A7AE1">
      <w:pPr>
        <w:pStyle w:val="af3"/>
        <w:numPr>
          <w:ilvl w:val="0"/>
          <w:numId w:val="13"/>
        </w:numPr>
        <w:ind w:left="709" w:hanging="283"/>
        <w:rPr>
          <w:rFonts w:cs="Arial"/>
          <w:sz w:val="18"/>
          <w:szCs w:val="18"/>
          <w:lang w:val="ru-RU"/>
        </w:rPr>
      </w:pPr>
      <w:r w:rsidRPr="003B7543">
        <w:rPr>
          <w:rFonts w:cs="Arial"/>
          <w:sz w:val="18"/>
          <w:szCs w:val="18"/>
          <w:lang w:val="ru-RU"/>
        </w:rPr>
        <w:t>Проверка качества процедуры (</w:t>
      </w:r>
      <w:r w:rsidRPr="003B7543">
        <w:rPr>
          <w:rFonts w:cs="Arial"/>
          <w:sz w:val="18"/>
          <w:szCs w:val="18"/>
        </w:rPr>
        <w:t>QPC</w:t>
      </w:r>
      <w:r w:rsidRPr="003B7543">
        <w:rPr>
          <w:rFonts w:cs="Arial"/>
          <w:sz w:val="18"/>
          <w:szCs w:val="18"/>
          <w:lang w:val="ru-RU"/>
        </w:rPr>
        <w:t>)</w:t>
      </w:r>
    </w:p>
    <w:p w14:paraId="168759C0" w14:textId="77777777" w:rsidR="001633EF" w:rsidRPr="003B7543" w:rsidRDefault="001633EF" w:rsidP="001633EF">
      <w:pPr>
        <w:pStyle w:val="af3"/>
        <w:numPr>
          <w:ilvl w:val="0"/>
          <w:numId w:val="13"/>
        </w:numPr>
        <w:ind w:left="709" w:hanging="283"/>
        <w:rPr>
          <w:rFonts w:cs="Arial"/>
          <w:sz w:val="18"/>
          <w:szCs w:val="18"/>
        </w:rPr>
      </w:pPr>
      <w:r w:rsidRPr="003B7543">
        <w:rPr>
          <w:rFonts w:cs="Arial"/>
          <w:sz w:val="18"/>
          <w:szCs w:val="18"/>
          <w:lang w:val="ru-RU"/>
        </w:rPr>
        <w:t>Оценка рисков по безопасности</w:t>
      </w:r>
    </w:p>
    <w:p w14:paraId="1A9D3DB4" w14:textId="0F39014D" w:rsidR="001633EF" w:rsidRPr="003B7543" w:rsidRDefault="001633EF" w:rsidP="00A56BD2">
      <w:pPr>
        <w:pStyle w:val="af3"/>
        <w:numPr>
          <w:ilvl w:val="0"/>
          <w:numId w:val="13"/>
        </w:numPr>
        <w:ind w:left="709" w:hanging="283"/>
        <w:rPr>
          <w:rFonts w:cs="Arial"/>
          <w:sz w:val="18"/>
          <w:szCs w:val="18"/>
        </w:rPr>
      </w:pPr>
      <w:r w:rsidRPr="003B7543">
        <w:rPr>
          <w:rFonts w:cs="Arial"/>
          <w:sz w:val="18"/>
          <w:szCs w:val="18"/>
          <w:lang w:val="ru-RU"/>
        </w:rPr>
        <w:t>и т.д.</w:t>
      </w:r>
    </w:p>
    <w:p w14:paraId="407A78C4" w14:textId="77777777" w:rsidR="00585F45" w:rsidRPr="009B287E" w:rsidRDefault="00585F45" w:rsidP="00585F45">
      <w:pPr>
        <w:pStyle w:val="af3"/>
        <w:ind w:left="709"/>
        <w:rPr>
          <w:rFonts w:cs="Arial"/>
          <w:sz w:val="18"/>
          <w:szCs w:val="18"/>
        </w:rPr>
      </w:pPr>
    </w:p>
    <w:p w14:paraId="3C9604F9" w14:textId="1F2A01F6" w:rsidR="00AC2F9E" w:rsidRPr="00AC2F9E" w:rsidRDefault="00AC2F9E" w:rsidP="00663E93">
      <w:pPr>
        <w:pStyle w:val="af3"/>
        <w:ind w:left="0"/>
        <w:rPr>
          <w:rFonts w:cs="Arial"/>
          <w:sz w:val="18"/>
          <w:szCs w:val="18"/>
          <w:lang w:val="ru-RU"/>
        </w:rPr>
      </w:pPr>
      <w:r w:rsidRPr="00AC2F9E">
        <w:rPr>
          <w:rFonts w:cs="Arial"/>
          <w:sz w:val="18"/>
          <w:szCs w:val="18"/>
          <w:lang w:val="ru-RU"/>
        </w:rPr>
        <w:t>Крайне важно, чтобы задачи, критич</w:t>
      </w:r>
      <w:r w:rsidR="00DE612E">
        <w:rPr>
          <w:rFonts w:cs="Arial"/>
          <w:sz w:val="18"/>
          <w:szCs w:val="18"/>
          <w:lang w:val="ru-RU"/>
        </w:rPr>
        <w:t xml:space="preserve">ные </w:t>
      </w:r>
      <w:r w:rsidRPr="00AC2F9E">
        <w:rPr>
          <w:rFonts w:cs="Arial"/>
          <w:sz w:val="18"/>
          <w:szCs w:val="18"/>
          <w:lang w:val="ru-RU"/>
        </w:rPr>
        <w:t xml:space="preserve">для </w:t>
      </w:r>
      <w:r w:rsidR="00984109">
        <w:rPr>
          <w:rFonts w:cs="Arial"/>
          <w:sz w:val="18"/>
          <w:szCs w:val="18"/>
          <w:lang w:val="ru-RU"/>
        </w:rPr>
        <w:t xml:space="preserve">успеха </w:t>
      </w:r>
      <w:r w:rsidR="00724B79">
        <w:rPr>
          <w:rFonts w:cs="Arial"/>
          <w:sz w:val="18"/>
          <w:szCs w:val="18"/>
          <w:lang w:val="ru-RU"/>
        </w:rPr>
        <w:t>работы</w:t>
      </w:r>
      <w:r w:rsidRPr="00AC2F9E">
        <w:rPr>
          <w:rFonts w:cs="Arial"/>
          <w:sz w:val="18"/>
          <w:szCs w:val="18"/>
          <w:lang w:val="ru-RU"/>
        </w:rPr>
        <w:t xml:space="preserve">, были стандартизированы и документированы для обеспечения предсказуемых, желаемых результатов. </w:t>
      </w:r>
      <w:r w:rsidR="00DE612E">
        <w:rPr>
          <w:rFonts w:cs="Arial"/>
          <w:sz w:val="18"/>
          <w:szCs w:val="18"/>
          <w:lang w:val="ru-RU"/>
        </w:rPr>
        <w:t>Для всех</w:t>
      </w:r>
      <w:r w:rsidRPr="00AC2F9E">
        <w:rPr>
          <w:rFonts w:cs="Arial"/>
          <w:sz w:val="18"/>
          <w:szCs w:val="18"/>
          <w:lang w:val="ru-RU"/>
        </w:rPr>
        <w:t xml:space="preserve"> критич</w:t>
      </w:r>
      <w:r w:rsidR="00DE612E">
        <w:rPr>
          <w:rFonts w:cs="Arial"/>
          <w:sz w:val="18"/>
          <w:szCs w:val="18"/>
          <w:lang w:val="ru-RU"/>
        </w:rPr>
        <w:t xml:space="preserve">ных </w:t>
      </w:r>
      <w:r w:rsidRPr="00AC2F9E">
        <w:rPr>
          <w:rFonts w:cs="Arial"/>
          <w:sz w:val="18"/>
          <w:szCs w:val="18"/>
          <w:lang w:val="ru-RU"/>
        </w:rPr>
        <w:t>задач ДОЛЖН</w:t>
      </w:r>
      <w:r w:rsidR="00DE612E">
        <w:rPr>
          <w:rFonts w:cs="Arial"/>
          <w:sz w:val="18"/>
          <w:szCs w:val="18"/>
          <w:lang w:val="ru-RU"/>
        </w:rPr>
        <w:t>А быть</w:t>
      </w:r>
      <w:r w:rsidRPr="00AC2F9E">
        <w:rPr>
          <w:rFonts w:cs="Arial"/>
          <w:sz w:val="18"/>
          <w:szCs w:val="18"/>
          <w:lang w:val="ru-RU"/>
        </w:rPr>
        <w:t xml:space="preserve"> стандартн</w:t>
      </w:r>
      <w:r w:rsidR="00DE612E">
        <w:rPr>
          <w:rFonts w:cs="Arial"/>
          <w:sz w:val="18"/>
          <w:szCs w:val="18"/>
          <w:lang w:val="ru-RU"/>
        </w:rPr>
        <w:t>ая</w:t>
      </w:r>
      <w:r w:rsidRPr="00AC2F9E">
        <w:rPr>
          <w:rFonts w:cs="Arial"/>
          <w:sz w:val="18"/>
          <w:szCs w:val="18"/>
          <w:lang w:val="ru-RU"/>
        </w:rPr>
        <w:t xml:space="preserve"> </w:t>
      </w:r>
      <w:r w:rsidR="00DE612E">
        <w:rPr>
          <w:rFonts w:cs="Arial"/>
          <w:sz w:val="18"/>
          <w:szCs w:val="18"/>
          <w:lang w:val="ru-RU"/>
        </w:rPr>
        <w:t>операционная пр</w:t>
      </w:r>
      <w:r w:rsidRPr="00AC2F9E">
        <w:rPr>
          <w:rFonts w:cs="Arial"/>
          <w:sz w:val="18"/>
          <w:szCs w:val="18"/>
          <w:lang w:val="ru-RU"/>
        </w:rPr>
        <w:t>оцедур</w:t>
      </w:r>
      <w:r w:rsidR="00DE612E">
        <w:rPr>
          <w:rFonts w:cs="Arial"/>
          <w:sz w:val="18"/>
          <w:szCs w:val="18"/>
          <w:lang w:val="ru-RU"/>
        </w:rPr>
        <w:t>а</w:t>
      </w:r>
      <w:r w:rsidRPr="00AC2F9E">
        <w:rPr>
          <w:rFonts w:cs="Arial"/>
          <w:sz w:val="18"/>
          <w:szCs w:val="18"/>
          <w:lang w:val="ru-RU"/>
        </w:rPr>
        <w:t xml:space="preserve"> (</w:t>
      </w:r>
      <w:r w:rsidRPr="00AC2F9E">
        <w:rPr>
          <w:rFonts w:cs="Arial"/>
          <w:sz w:val="18"/>
          <w:szCs w:val="18"/>
        </w:rPr>
        <w:t>SOP</w:t>
      </w:r>
      <w:r w:rsidRPr="00AC2F9E">
        <w:rPr>
          <w:rFonts w:cs="Arial"/>
          <w:sz w:val="18"/>
          <w:szCs w:val="18"/>
          <w:lang w:val="ru-RU"/>
        </w:rPr>
        <w:t>) (1</w:t>
      </w:r>
      <w:r w:rsidR="00026042">
        <w:rPr>
          <w:rFonts w:cs="Arial"/>
          <w:sz w:val="18"/>
          <w:szCs w:val="18"/>
          <w:lang w:val="ru-RU"/>
        </w:rPr>
        <w:t xml:space="preserve"> –</w:t>
      </w:r>
      <w:r w:rsidRPr="00AC2F9E">
        <w:rPr>
          <w:rFonts w:cs="Arial"/>
          <w:sz w:val="18"/>
          <w:szCs w:val="18"/>
          <w:lang w:val="ru-RU"/>
        </w:rPr>
        <w:t xml:space="preserve"> на рисунк</w:t>
      </w:r>
      <w:r w:rsidR="00026042">
        <w:rPr>
          <w:rFonts w:cs="Arial"/>
          <w:sz w:val="18"/>
          <w:szCs w:val="18"/>
          <w:lang w:val="ru-RU"/>
        </w:rPr>
        <w:t xml:space="preserve">е ниже), </w:t>
      </w:r>
      <w:r w:rsidRPr="00AC2F9E">
        <w:rPr>
          <w:rFonts w:cs="Arial"/>
          <w:sz w:val="18"/>
          <w:szCs w:val="18"/>
          <w:lang w:val="ru-RU"/>
        </w:rPr>
        <w:t>чтобы гарантировать ее повторяемость</w:t>
      </w:r>
      <w:r w:rsidR="00026042">
        <w:rPr>
          <w:rFonts w:cs="Arial"/>
          <w:sz w:val="18"/>
          <w:szCs w:val="18"/>
          <w:lang w:val="ru-RU"/>
        </w:rPr>
        <w:t>,</w:t>
      </w:r>
      <w:r w:rsidRPr="00AC2F9E">
        <w:rPr>
          <w:rFonts w:cs="Arial"/>
          <w:sz w:val="18"/>
          <w:szCs w:val="18"/>
          <w:lang w:val="ru-RU"/>
        </w:rPr>
        <w:t xml:space="preserve"> и ДОЛЖЕН быть индикатор процесса (</w:t>
      </w:r>
      <w:r w:rsidRPr="00AC2F9E">
        <w:rPr>
          <w:rFonts w:cs="Arial"/>
          <w:sz w:val="18"/>
          <w:szCs w:val="18"/>
        </w:rPr>
        <w:t>PI</w:t>
      </w:r>
      <w:r w:rsidRPr="00AC2F9E">
        <w:rPr>
          <w:rFonts w:cs="Arial"/>
          <w:sz w:val="18"/>
          <w:szCs w:val="18"/>
          <w:lang w:val="ru-RU"/>
        </w:rPr>
        <w:t xml:space="preserve">) (2 </w:t>
      </w:r>
      <w:r w:rsidR="00026042">
        <w:rPr>
          <w:rFonts w:cs="Arial"/>
          <w:sz w:val="18"/>
          <w:szCs w:val="18"/>
          <w:lang w:val="ru-RU"/>
        </w:rPr>
        <w:t xml:space="preserve">на </w:t>
      </w:r>
      <w:r w:rsidRPr="00AC2F9E">
        <w:rPr>
          <w:rFonts w:cs="Arial"/>
          <w:sz w:val="18"/>
          <w:szCs w:val="18"/>
          <w:lang w:val="ru-RU"/>
        </w:rPr>
        <w:t>рисунк</w:t>
      </w:r>
      <w:r w:rsidR="00026042">
        <w:rPr>
          <w:rFonts w:cs="Arial"/>
          <w:sz w:val="18"/>
          <w:szCs w:val="18"/>
          <w:lang w:val="ru-RU"/>
        </w:rPr>
        <w:t>е ниже</w:t>
      </w:r>
      <w:r w:rsidRPr="00AC2F9E">
        <w:rPr>
          <w:rFonts w:cs="Arial"/>
          <w:sz w:val="18"/>
          <w:szCs w:val="18"/>
          <w:lang w:val="ru-RU"/>
        </w:rPr>
        <w:t>), измеряющий выход этой задачи для обеспечения вход</w:t>
      </w:r>
      <w:r w:rsidR="00026042">
        <w:rPr>
          <w:rFonts w:cs="Arial"/>
          <w:sz w:val="18"/>
          <w:szCs w:val="18"/>
          <w:lang w:val="ru-RU"/>
        </w:rPr>
        <w:t>а</w:t>
      </w:r>
      <w:r w:rsidRPr="00AC2F9E">
        <w:rPr>
          <w:rFonts w:cs="Arial"/>
          <w:sz w:val="18"/>
          <w:szCs w:val="18"/>
          <w:lang w:val="ru-RU"/>
        </w:rPr>
        <w:t xml:space="preserve"> </w:t>
      </w:r>
      <w:r w:rsidR="00DE612E">
        <w:rPr>
          <w:rFonts w:cs="Arial"/>
          <w:sz w:val="18"/>
          <w:szCs w:val="18"/>
          <w:lang w:val="ru-RU"/>
        </w:rPr>
        <w:t>для</w:t>
      </w:r>
      <w:r w:rsidRPr="00AC2F9E">
        <w:rPr>
          <w:rFonts w:cs="Arial"/>
          <w:sz w:val="18"/>
          <w:szCs w:val="18"/>
          <w:lang w:val="ru-RU"/>
        </w:rPr>
        <w:t xml:space="preserve"> следующей задач</w:t>
      </w:r>
      <w:r w:rsidR="00DE612E">
        <w:rPr>
          <w:rFonts w:cs="Arial"/>
          <w:sz w:val="18"/>
          <w:szCs w:val="18"/>
          <w:lang w:val="ru-RU"/>
        </w:rPr>
        <w:t>и</w:t>
      </w:r>
      <w:r w:rsidRPr="00AC2F9E">
        <w:rPr>
          <w:rFonts w:cs="Arial"/>
          <w:sz w:val="18"/>
          <w:szCs w:val="18"/>
          <w:lang w:val="ru-RU"/>
        </w:rPr>
        <w:t xml:space="preserve"> в рабочем процессе</w:t>
      </w:r>
      <w:r w:rsidR="00026042">
        <w:rPr>
          <w:rFonts w:cs="Arial"/>
          <w:sz w:val="18"/>
          <w:szCs w:val="18"/>
          <w:lang w:val="ru-RU"/>
        </w:rPr>
        <w:t xml:space="preserve">. </w:t>
      </w:r>
      <w:r w:rsidRPr="00AC2F9E">
        <w:rPr>
          <w:rFonts w:cs="Arial"/>
          <w:sz w:val="18"/>
          <w:szCs w:val="18"/>
          <w:lang w:val="ru-RU"/>
        </w:rPr>
        <w:t xml:space="preserve">Задачи, которые </w:t>
      </w:r>
      <w:r w:rsidR="00DE612E">
        <w:rPr>
          <w:rFonts w:cs="Arial"/>
          <w:sz w:val="18"/>
          <w:szCs w:val="18"/>
          <w:lang w:val="ru-RU"/>
        </w:rPr>
        <w:t xml:space="preserve">критичны </w:t>
      </w:r>
      <w:r w:rsidRPr="00AC2F9E">
        <w:rPr>
          <w:rFonts w:cs="Arial"/>
          <w:sz w:val="18"/>
          <w:szCs w:val="18"/>
          <w:lang w:val="ru-RU"/>
        </w:rPr>
        <w:t>для успеха операции</w:t>
      </w:r>
      <w:r w:rsidR="00724B79">
        <w:rPr>
          <w:rFonts w:cs="Arial"/>
          <w:sz w:val="18"/>
          <w:szCs w:val="18"/>
          <w:lang w:val="ru-RU"/>
        </w:rPr>
        <w:t xml:space="preserve"> (работы)</w:t>
      </w:r>
      <w:r w:rsidRPr="00AC2F9E">
        <w:rPr>
          <w:rFonts w:cs="Arial"/>
          <w:sz w:val="18"/>
          <w:szCs w:val="18"/>
          <w:lang w:val="ru-RU"/>
        </w:rPr>
        <w:t xml:space="preserve">, ДОЛЖНЫ быть измеримыми, чтобы обеспечить </w:t>
      </w:r>
      <w:r w:rsidR="00DE612E">
        <w:rPr>
          <w:rFonts w:cs="Arial"/>
          <w:sz w:val="18"/>
          <w:szCs w:val="18"/>
          <w:lang w:val="ru-RU"/>
        </w:rPr>
        <w:t>их</w:t>
      </w:r>
      <w:r w:rsidRPr="00AC2F9E">
        <w:rPr>
          <w:rFonts w:cs="Arial"/>
          <w:sz w:val="18"/>
          <w:szCs w:val="18"/>
          <w:lang w:val="ru-RU"/>
        </w:rPr>
        <w:t xml:space="preserve"> успешное завершение (более подробно в</w:t>
      </w:r>
      <w:r w:rsidR="00DE612E">
        <w:rPr>
          <w:rFonts w:cs="Arial"/>
          <w:sz w:val="18"/>
          <w:szCs w:val="18"/>
          <w:lang w:val="ru-RU"/>
        </w:rPr>
        <w:t xml:space="preserve"> </w:t>
      </w:r>
      <w:hyperlink r:id="rId18" w:history="1">
        <w:r w:rsidR="00DE612E" w:rsidRPr="00487186">
          <w:rPr>
            <w:rStyle w:val="ac"/>
            <w:rFonts w:cs="Arial"/>
            <w:i/>
            <w:sz w:val="18"/>
            <w:szCs w:val="18"/>
          </w:rPr>
          <w:t>PPI</w:t>
        </w:r>
        <w:r w:rsidR="00DE612E" w:rsidRPr="00DE612E">
          <w:rPr>
            <w:rStyle w:val="ac"/>
            <w:rFonts w:cs="Arial"/>
            <w:i/>
            <w:sz w:val="18"/>
            <w:szCs w:val="18"/>
            <w:lang w:val="ru-RU"/>
          </w:rPr>
          <w:t xml:space="preserve"> </w:t>
        </w:r>
        <w:r w:rsidR="00DE612E" w:rsidRPr="00487186">
          <w:rPr>
            <w:rStyle w:val="ac"/>
            <w:rFonts w:cs="Arial"/>
            <w:i/>
            <w:sz w:val="18"/>
            <w:szCs w:val="18"/>
          </w:rPr>
          <w:t>Handbook</w:t>
        </w:r>
        <w:r w:rsidR="00DE612E" w:rsidRPr="00DE612E">
          <w:rPr>
            <w:rStyle w:val="ac"/>
            <w:rFonts w:cs="Arial"/>
            <w:i/>
            <w:sz w:val="18"/>
            <w:szCs w:val="18"/>
            <w:lang w:val="ru-RU"/>
          </w:rPr>
          <w:t>*</w:t>
        </w:r>
        <w:r w:rsidR="00DE612E" w:rsidRPr="00DE612E">
          <w:rPr>
            <w:rStyle w:val="ac"/>
            <w:rFonts w:cs="Arial"/>
            <w:sz w:val="18"/>
            <w:szCs w:val="18"/>
            <w:lang w:val="ru-RU"/>
          </w:rPr>
          <w:t>)</w:t>
        </w:r>
      </w:hyperlink>
      <w:r w:rsidR="00DE612E" w:rsidRPr="00DE612E">
        <w:rPr>
          <w:rFonts w:cs="Arial"/>
          <w:sz w:val="18"/>
          <w:szCs w:val="18"/>
          <w:lang w:val="ru-RU"/>
        </w:rPr>
        <w:t>.</w:t>
      </w:r>
    </w:p>
    <w:p w14:paraId="32F15674" w14:textId="77777777" w:rsidR="00663E93" w:rsidRPr="00AC2F9E" w:rsidRDefault="00663E93" w:rsidP="00C93F5E">
      <w:pPr>
        <w:pStyle w:val="af3"/>
        <w:ind w:left="0"/>
        <w:rPr>
          <w:rFonts w:cs="Arial"/>
          <w:sz w:val="18"/>
          <w:szCs w:val="18"/>
          <w:lang w:val="ru-RU"/>
        </w:rPr>
      </w:pPr>
    </w:p>
    <w:p w14:paraId="1F724518" w14:textId="1ADD219F" w:rsidR="004038DE" w:rsidRPr="003B40C2" w:rsidRDefault="004038DE" w:rsidP="004038DE">
      <w:pPr>
        <w:pStyle w:val="af3"/>
        <w:ind w:left="0" w:hanging="11"/>
        <w:rPr>
          <w:rFonts w:cs="Arial"/>
          <w:sz w:val="18"/>
          <w:szCs w:val="18"/>
          <w:lang w:val="ru-RU"/>
        </w:rPr>
      </w:pPr>
      <w:r w:rsidRPr="00D90598">
        <w:rPr>
          <w:rFonts w:cs="Arial"/>
          <w:sz w:val="18"/>
          <w:szCs w:val="18"/>
          <w:lang w:val="ru-RU"/>
        </w:rPr>
        <w:t xml:space="preserve">Процессы, </w:t>
      </w:r>
      <w:r w:rsidR="00DE612E">
        <w:rPr>
          <w:rFonts w:cs="Arial"/>
          <w:sz w:val="18"/>
          <w:szCs w:val="18"/>
          <w:lang w:val="ru-RU"/>
        </w:rPr>
        <w:t>активности</w:t>
      </w:r>
      <w:r w:rsidRPr="00D90598">
        <w:rPr>
          <w:rFonts w:cs="Arial"/>
          <w:sz w:val="18"/>
          <w:szCs w:val="18"/>
          <w:lang w:val="ru-RU"/>
        </w:rPr>
        <w:t xml:space="preserve"> и / или задачи </w:t>
      </w:r>
      <w:r>
        <w:rPr>
          <w:rFonts w:cs="Arial"/>
          <w:sz w:val="18"/>
          <w:szCs w:val="18"/>
          <w:lang w:val="ru-RU"/>
        </w:rPr>
        <w:t>считаются потенциально критичными</w:t>
      </w:r>
      <w:r w:rsidRPr="00D90598">
        <w:rPr>
          <w:rFonts w:cs="Arial"/>
          <w:sz w:val="18"/>
          <w:szCs w:val="18"/>
          <w:lang w:val="ru-RU"/>
        </w:rPr>
        <w:t xml:space="preserve">, </w:t>
      </w:r>
      <w:r>
        <w:rPr>
          <w:rFonts w:cs="Arial"/>
          <w:sz w:val="18"/>
          <w:szCs w:val="18"/>
          <w:lang w:val="ru-RU"/>
        </w:rPr>
        <w:t>если</w:t>
      </w:r>
      <w:r w:rsidRPr="00D90598">
        <w:rPr>
          <w:rFonts w:cs="Arial"/>
          <w:sz w:val="18"/>
          <w:szCs w:val="18"/>
          <w:lang w:val="ru-RU"/>
        </w:rPr>
        <w:t xml:space="preserve"> они </w:t>
      </w:r>
    </w:p>
    <w:p w14:paraId="6BD51582" w14:textId="67E27CC7" w:rsidR="009E77F0" w:rsidRPr="006E31D8" w:rsidRDefault="009E77F0" w:rsidP="009E77F0">
      <w:pPr>
        <w:pStyle w:val="af3"/>
        <w:rPr>
          <w:rFonts w:cs="Arial"/>
          <w:sz w:val="18"/>
          <w:szCs w:val="18"/>
          <w:lang w:val="ru-RU"/>
        </w:rPr>
      </w:pPr>
      <w:r w:rsidRPr="006E31D8">
        <w:rPr>
          <w:rFonts w:cs="Arial"/>
          <w:sz w:val="18"/>
          <w:szCs w:val="18"/>
          <w:lang w:val="ru-RU"/>
        </w:rPr>
        <w:t>• Мо</w:t>
      </w:r>
      <w:r>
        <w:rPr>
          <w:rFonts w:cs="Arial"/>
          <w:sz w:val="18"/>
          <w:szCs w:val="18"/>
          <w:lang w:val="ru-RU"/>
        </w:rPr>
        <w:t xml:space="preserve">гут </w:t>
      </w:r>
      <w:r w:rsidRPr="002E01C4">
        <w:rPr>
          <w:rFonts w:cs="Arial"/>
          <w:b/>
          <w:bCs/>
          <w:sz w:val="18"/>
          <w:szCs w:val="18"/>
          <w:lang w:val="ru-RU"/>
        </w:rPr>
        <w:t>сильно повлиять на любо</w:t>
      </w:r>
      <w:r w:rsidR="006C61E5">
        <w:rPr>
          <w:rFonts w:cs="Arial"/>
          <w:b/>
          <w:bCs/>
          <w:sz w:val="18"/>
          <w:szCs w:val="18"/>
          <w:lang w:val="ru-RU"/>
        </w:rPr>
        <w:t>й аспект</w:t>
      </w:r>
      <w:r w:rsidRPr="006E31D8">
        <w:rPr>
          <w:rFonts w:cs="Arial"/>
          <w:sz w:val="18"/>
          <w:szCs w:val="18"/>
          <w:lang w:val="ru-RU"/>
        </w:rPr>
        <w:t xml:space="preserve"> продукта / услуги, например: любая небольшая ошибка сильно влияет на качество или доставку продукта.</w:t>
      </w:r>
    </w:p>
    <w:p w14:paraId="68A70C3E" w14:textId="77777777" w:rsidR="009E77F0" w:rsidRPr="006E31D8" w:rsidRDefault="009E77F0" w:rsidP="009E77F0">
      <w:pPr>
        <w:pStyle w:val="af3"/>
        <w:rPr>
          <w:rFonts w:cs="Arial"/>
          <w:sz w:val="18"/>
          <w:szCs w:val="18"/>
          <w:lang w:val="ru-RU"/>
        </w:rPr>
      </w:pPr>
      <w:r w:rsidRPr="006E31D8">
        <w:rPr>
          <w:rFonts w:cs="Arial"/>
          <w:sz w:val="18"/>
          <w:szCs w:val="18"/>
          <w:lang w:val="ru-RU"/>
        </w:rPr>
        <w:t>• Мо</w:t>
      </w:r>
      <w:r>
        <w:rPr>
          <w:rFonts w:cs="Arial"/>
          <w:sz w:val="18"/>
          <w:szCs w:val="18"/>
          <w:lang w:val="ru-RU"/>
        </w:rPr>
        <w:t>гут</w:t>
      </w:r>
      <w:r w:rsidRPr="006E31D8">
        <w:rPr>
          <w:rFonts w:cs="Arial"/>
          <w:sz w:val="18"/>
          <w:szCs w:val="18"/>
          <w:lang w:val="ru-RU"/>
        </w:rPr>
        <w:t xml:space="preserve"> </w:t>
      </w:r>
      <w:r w:rsidRPr="002E01C4">
        <w:rPr>
          <w:rFonts w:cs="Arial"/>
          <w:b/>
          <w:bCs/>
          <w:sz w:val="18"/>
          <w:szCs w:val="18"/>
          <w:lang w:val="ru-RU"/>
        </w:rPr>
        <w:t>спровоцировать инциденты безопасности или окружающей среды</w:t>
      </w:r>
    </w:p>
    <w:p w14:paraId="6B8D95A4" w14:textId="77777777" w:rsidR="009E77F0" w:rsidRPr="006E31D8" w:rsidRDefault="009E77F0" w:rsidP="009E77F0">
      <w:pPr>
        <w:pStyle w:val="af3"/>
        <w:rPr>
          <w:rFonts w:cs="Arial"/>
          <w:sz w:val="18"/>
          <w:szCs w:val="18"/>
          <w:lang w:val="ru-RU"/>
        </w:rPr>
      </w:pPr>
      <w:r w:rsidRPr="006E31D8">
        <w:rPr>
          <w:rFonts w:cs="Arial"/>
          <w:sz w:val="18"/>
          <w:szCs w:val="18"/>
          <w:lang w:val="ru-RU"/>
        </w:rPr>
        <w:t xml:space="preserve">• </w:t>
      </w:r>
      <w:r w:rsidRPr="002E01C4">
        <w:rPr>
          <w:rFonts w:cs="Arial"/>
          <w:b/>
          <w:bCs/>
          <w:sz w:val="18"/>
          <w:szCs w:val="18"/>
          <w:lang w:val="ru-RU"/>
        </w:rPr>
        <w:t>Связаны с жалобами клиентов</w:t>
      </w:r>
    </w:p>
    <w:p w14:paraId="31B29CBB" w14:textId="09DD085D" w:rsidR="009E77F0" w:rsidRPr="006E31D8" w:rsidRDefault="009E77F0" w:rsidP="009E77F0">
      <w:pPr>
        <w:pStyle w:val="af3"/>
        <w:rPr>
          <w:rFonts w:cs="Arial"/>
          <w:sz w:val="18"/>
          <w:szCs w:val="18"/>
          <w:lang w:val="ru-RU"/>
        </w:rPr>
      </w:pPr>
      <w:r w:rsidRPr="006E31D8">
        <w:rPr>
          <w:rFonts w:cs="Arial"/>
          <w:sz w:val="18"/>
          <w:szCs w:val="18"/>
          <w:lang w:val="ru-RU"/>
        </w:rPr>
        <w:t xml:space="preserve">• Имеют </w:t>
      </w:r>
      <w:r w:rsidRPr="002E01C4">
        <w:rPr>
          <w:rFonts w:cs="Arial"/>
          <w:b/>
          <w:bCs/>
          <w:sz w:val="18"/>
          <w:szCs w:val="18"/>
          <w:lang w:val="ru-RU"/>
        </w:rPr>
        <w:t xml:space="preserve">более высокий уровень сложности </w:t>
      </w:r>
      <w:r w:rsidRPr="006E31D8">
        <w:rPr>
          <w:rFonts w:cs="Arial"/>
          <w:sz w:val="18"/>
          <w:szCs w:val="18"/>
          <w:lang w:val="ru-RU"/>
        </w:rPr>
        <w:t xml:space="preserve">и / или </w:t>
      </w:r>
      <w:r w:rsidR="006C61E5">
        <w:rPr>
          <w:rFonts w:cs="Arial"/>
          <w:sz w:val="18"/>
          <w:szCs w:val="18"/>
          <w:lang w:val="ru-RU"/>
        </w:rPr>
        <w:t xml:space="preserve">более </w:t>
      </w:r>
      <w:r>
        <w:rPr>
          <w:rFonts w:cs="Arial"/>
          <w:sz w:val="18"/>
          <w:szCs w:val="18"/>
          <w:lang w:val="ru-RU"/>
        </w:rPr>
        <w:t>продолжительны в выполнении</w:t>
      </w:r>
      <w:r w:rsidRPr="006E31D8">
        <w:rPr>
          <w:rFonts w:cs="Arial"/>
          <w:sz w:val="18"/>
          <w:szCs w:val="18"/>
          <w:lang w:val="ru-RU"/>
        </w:rPr>
        <w:t>, чем другие</w:t>
      </w:r>
    </w:p>
    <w:p w14:paraId="2C3377FE" w14:textId="09CD8515" w:rsidR="009E77F0" w:rsidRPr="006E31D8" w:rsidRDefault="009E77F0" w:rsidP="009E77F0">
      <w:pPr>
        <w:pStyle w:val="af3"/>
        <w:rPr>
          <w:rFonts w:cs="Arial"/>
          <w:sz w:val="18"/>
          <w:szCs w:val="18"/>
          <w:lang w:val="ru-RU"/>
        </w:rPr>
      </w:pPr>
      <w:r w:rsidRPr="006E31D8">
        <w:rPr>
          <w:rFonts w:cs="Arial"/>
          <w:sz w:val="18"/>
          <w:szCs w:val="18"/>
          <w:lang w:val="ru-RU"/>
        </w:rPr>
        <w:t>• Мо</w:t>
      </w:r>
      <w:r>
        <w:rPr>
          <w:rFonts w:cs="Arial"/>
          <w:sz w:val="18"/>
          <w:szCs w:val="18"/>
          <w:lang w:val="ru-RU"/>
        </w:rPr>
        <w:t>гут</w:t>
      </w:r>
      <w:r w:rsidRPr="006E31D8">
        <w:rPr>
          <w:rFonts w:cs="Arial"/>
          <w:sz w:val="18"/>
          <w:szCs w:val="18"/>
          <w:lang w:val="ru-RU"/>
        </w:rPr>
        <w:t xml:space="preserve"> </w:t>
      </w:r>
      <w:r w:rsidRPr="009E77F0">
        <w:rPr>
          <w:rFonts w:cs="Arial"/>
          <w:b/>
          <w:bCs/>
          <w:sz w:val="18"/>
          <w:szCs w:val="18"/>
          <w:lang w:val="ru-RU"/>
        </w:rPr>
        <w:t xml:space="preserve">инициировать чрезмерные </w:t>
      </w:r>
      <w:r w:rsidR="006C61E5">
        <w:rPr>
          <w:rFonts w:cs="Arial"/>
          <w:b/>
          <w:bCs/>
          <w:sz w:val="18"/>
          <w:szCs w:val="18"/>
          <w:lang w:val="ru-RU"/>
        </w:rPr>
        <w:t>отклонения</w:t>
      </w:r>
      <w:r w:rsidRPr="006E31D8">
        <w:rPr>
          <w:rFonts w:cs="Arial"/>
          <w:sz w:val="18"/>
          <w:szCs w:val="18"/>
          <w:lang w:val="ru-RU"/>
        </w:rPr>
        <w:t xml:space="preserve"> в процессе</w:t>
      </w:r>
    </w:p>
    <w:p w14:paraId="05BCC277" w14:textId="77777777" w:rsidR="006C61E5" w:rsidRPr="00166E7C" w:rsidRDefault="009E77F0" w:rsidP="006C61E5">
      <w:pPr>
        <w:pStyle w:val="af3"/>
        <w:rPr>
          <w:rFonts w:cs="Arial"/>
          <w:sz w:val="18"/>
          <w:szCs w:val="18"/>
          <w:lang w:val="ru-RU"/>
        </w:rPr>
      </w:pPr>
      <w:r w:rsidRPr="006E31D8">
        <w:rPr>
          <w:rFonts w:cs="Arial"/>
          <w:sz w:val="18"/>
          <w:szCs w:val="18"/>
          <w:lang w:val="ru-RU"/>
        </w:rPr>
        <w:lastRenderedPageBreak/>
        <w:t xml:space="preserve">• </w:t>
      </w:r>
      <w:r w:rsidR="006C61E5" w:rsidRPr="003401FE">
        <w:rPr>
          <w:rFonts w:cs="Arial"/>
          <w:b/>
          <w:bCs/>
          <w:sz w:val="18"/>
          <w:szCs w:val="18"/>
          <w:lang w:val="ru-RU"/>
        </w:rPr>
        <w:t xml:space="preserve">Ведут к повторяющимся и/или высоко затратным отклонениям </w:t>
      </w:r>
    </w:p>
    <w:p w14:paraId="4D8F1EBE" w14:textId="61F16BAD" w:rsidR="009E77F0" w:rsidRPr="006E31D8" w:rsidRDefault="009E77F0" w:rsidP="009E77F0">
      <w:pPr>
        <w:pStyle w:val="af3"/>
        <w:rPr>
          <w:rFonts w:cs="Arial"/>
          <w:sz w:val="18"/>
          <w:szCs w:val="18"/>
          <w:lang w:val="ru-RU"/>
        </w:rPr>
      </w:pPr>
    </w:p>
    <w:p w14:paraId="2EC8E3BA" w14:textId="77777777" w:rsidR="009E77F0" w:rsidRPr="00543BD1" w:rsidRDefault="009E77F0" w:rsidP="00543BD1">
      <w:pPr>
        <w:rPr>
          <w:rFonts w:cs="Arial"/>
          <w:sz w:val="18"/>
          <w:szCs w:val="18"/>
          <w:lang w:val="ru-RU"/>
        </w:rPr>
      </w:pPr>
    </w:p>
    <w:p w14:paraId="0A65A339" w14:textId="1F673023" w:rsidR="00663E93" w:rsidRPr="00A76946" w:rsidRDefault="00663E93" w:rsidP="00663E93">
      <w:pPr>
        <w:pStyle w:val="af3"/>
        <w:numPr>
          <w:ilvl w:val="0"/>
          <w:numId w:val="5"/>
        </w:num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4AE7AC4" wp14:editId="4B49E49E">
                <wp:simplePos x="0" y="0"/>
                <wp:positionH relativeFrom="column">
                  <wp:posOffset>1927641</wp:posOffset>
                </wp:positionH>
                <wp:positionV relativeFrom="paragraph">
                  <wp:posOffset>617967</wp:posOffset>
                </wp:positionV>
                <wp:extent cx="393107" cy="341831"/>
                <wp:effectExtent l="0" t="0" r="0" b="127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07" cy="3418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69CB8" w14:textId="28EB2E46" w:rsidR="007F1E8F" w:rsidRPr="00663E93" w:rsidRDefault="007F1E8F" w:rsidP="00663E9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(2</w:t>
                            </w:r>
                            <w:r w:rsidRPr="00663E93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E7AC4" id="_x0000_t202" coordsize="21600,21600" o:spt="202" path="m,l,21600r21600,l21600,xe">
                <v:stroke joinstyle="miter"/>
                <v:path gradientshapeok="t" o:connecttype="rect"/>
              </v:shapetype>
              <v:shape id="Cuadro de texto 95" o:spid="_x0000_s1028" type="#_x0000_t202" style="position:absolute;left:0;text-align:left;margin-left:151.8pt;margin-top:48.65pt;width:30.95pt;height:26.9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" filled="f" stroked="f" strokeweight=".5pt">
                <v:textbox>
                  <w:txbxContent>
                    <w:p w14:paraId="56769CB8" w14:textId="28EB2E46" w:rsidR="007F1E8F" w:rsidRPr="00663E93" w:rsidRDefault="007F1E8F" w:rsidP="00663E9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(2</w:t>
                      </w:r>
                      <w:r w:rsidRPr="00663E93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3A17687" wp14:editId="310ADCDD">
                <wp:simplePos x="0" y="0"/>
                <wp:positionH relativeFrom="column">
                  <wp:posOffset>2413635</wp:posOffset>
                </wp:positionH>
                <wp:positionV relativeFrom="paragraph">
                  <wp:posOffset>3445510</wp:posOffset>
                </wp:positionV>
                <wp:extent cx="393107" cy="341831"/>
                <wp:effectExtent l="0" t="0" r="0" b="127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07" cy="3418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D619F" w14:textId="77777777" w:rsidR="007F1E8F" w:rsidRPr="00663E93" w:rsidRDefault="007F1E8F" w:rsidP="00663E9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663E93">
                              <w:rPr>
                                <w:b/>
                                <w:color w:val="FF0000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7687" id="Cuadro de texto 94" o:spid="_x0000_s1029" type="#_x0000_t202" style="position:absolute;left:0;text-align:left;margin-left:190.05pt;margin-top:271.3pt;width:30.95pt;height:26.9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" filled="f" stroked="f" strokeweight=".5pt">
                <v:textbox>
                  <w:txbxContent>
                    <w:p w14:paraId="0B1D619F" w14:textId="77777777" w:rsidR="007F1E8F" w:rsidRPr="00663E93" w:rsidRDefault="007F1E8F" w:rsidP="00663E93">
                      <w:pPr>
                        <w:rPr>
                          <w:b/>
                          <w:color w:val="FF0000"/>
                        </w:rPr>
                      </w:pPr>
                      <w:r w:rsidRPr="00663E93">
                        <w:rPr>
                          <w:b/>
                          <w:color w:val="FF0000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21CEDB4" wp14:editId="7F84174C">
                <wp:simplePos x="0" y="0"/>
                <wp:positionH relativeFrom="column">
                  <wp:posOffset>2108307</wp:posOffset>
                </wp:positionH>
                <wp:positionV relativeFrom="paragraph">
                  <wp:posOffset>654050</wp:posOffset>
                </wp:positionV>
                <wp:extent cx="1692067" cy="529839"/>
                <wp:effectExtent l="0" t="0" r="22860" b="22860"/>
                <wp:wrapNone/>
                <wp:docPr id="92" name="Elips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67" cy="5298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C78D3A" id="Elipse 92" o:spid="_x0000_s1026" style="position:absolute;margin-left:166pt;margin-top:51.5pt;width:133.25pt;height:41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" filled="f" strokecolor="red" strokeweight="2pt"/>
            </w:pict>
          </mc:Fallback>
        </mc:AlternateContent>
      </w:r>
      <w:r>
        <w:rPr>
          <w:rFonts w:cs="Arial"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6D5201" wp14:editId="301FA5FA">
                <wp:simplePos x="0" y="0"/>
                <wp:positionH relativeFrom="column">
                  <wp:posOffset>2604135</wp:posOffset>
                </wp:positionH>
                <wp:positionV relativeFrom="paragraph">
                  <wp:posOffset>3499247</wp:posOffset>
                </wp:positionV>
                <wp:extent cx="529840" cy="529839"/>
                <wp:effectExtent l="0" t="0" r="22860" b="22860"/>
                <wp:wrapNone/>
                <wp:docPr id="89" name="E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840" cy="5298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E7181B" id="Elipse 89" o:spid="_x0000_s1026" style="position:absolute;margin-left:205.05pt;margin-top:275.55pt;width:41.7pt;height:41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" filled="f" strokecolor="red" strokeweight="2pt"/>
            </w:pict>
          </mc:Fallback>
        </mc:AlternateContent>
      </w:r>
      <w:r w:rsidRPr="00663E93">
        <w:rPr>
          <w:rFonts w:cs="Arial"/>
          <w:noProof/>
          <w:sz w:val="18"/>
          <w:szCs w:val="18"/>
          <w:lang w:val="es-ES" w:eastAsia="es-ES"/>
        </w:rPr>
        <w:drawing>
          <wp:inline distT="0" distB="0" distL="0" distR="0" wp14:anchorId="5C054EF5" wp14:editId="26DC8A06">
            <wp:extent cx="5133330" cy="4220525"/>
            <wp:effectExtent l="0" t="0" r="0" b="889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8154" cy="42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5C66" w14:textId="77777777" w:rsidR="00A76946" w:rsidRPr="00E7266E" w:rsidRDefault="00A76946" w:rsidP="00A76946">
      <w:pPr>
        <w:pStyle w:val="af3"/>
        <w:rPr>
          <w:rFonts w:cs="Arial"/>
          <w:sz w:val="18"/>
          <w:szCs w:val="18"/>
        </w:rPr>
      </w:pPr>
    </w:p>
    <w:p w14:paraId="2EDF2EDA" w14:textId="77777777" w:rsidR="00EE21DA" w:rsidRDefault="00EE21DA" w:rsidP="00C93F5E">
      <w:pPr>
        <w:pStyle w:val="af3"/>
        <w:ind w:left="0"/>
        <w:rPr>
          <w:rFonts w:cs="Arial"/>
          <w:color w:val="C00000"/>
          <w:sz w:val="18"/>
          <w:szCs w:val="18"/>
        </w:rPr>
      </w:pPr>
    </w:p>
    <w:p w14:paraId="1DB2F505" w14:textId="77777777" w:rsidR="006C61E5" w:rsidRPr="00166E7C" w:rsidRDefault="006C61E5" w:rsidP="006C61E5">
      <w:pPr>
        <w:pStyle w:val="af3"/>
        <w:ind w:left="0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 xml:space="preserve">Все поддерживающие документы должны иметь связь с реальными документами для доступности в ходе работы. Как только вся информация выше будет задокументирована, карта должна быть проверена с каждым, кто вовлечен в процесс и скорректирована, если необходимо. </w:t>
      </w:r>
    </w:p>
    <w:p w14:paraId="37C1968D" w14:textId="53E9BB35" w:rsidR="00CF0370" w:rsidRPr="001B51D7" w:rsidRDefault="00CF0370" w:rsidP="00CF0370">
      <w:pPr>
        <w:pStyle w:val="af3"/>
        <w:ind w:left="0"/>
        <w:rPr>
          <w:rFonts w:cs="Arial"/>
          <w:sz w:val="18"/>
          <w:szCs w:val="18"/>
          <w:lang w:val="ru-RU"/>
        </w:rPr>
      </w:pPr>
      <w:r w:rsidRPr="001B51D7">
        <w:rPr>
          <w:rFonts w:cs="Arial"/>
          <w:sz w:val="18"/>
          <w:szCs w:val="18"/>
          <w:highlight w:val="yellow"/>
          <w:lang w:val="ru-RU"/>
        </w:rPr>
        <w:t xml:space="preserve">Выше описаны шаги, которые должна выполнить команда, чтобы создать начальный набор базовых показателей (т. </w:t>
      </w:r>
      <w:r>
        <w:rPr>
          <w:rFonts w:cs="Arial"/>
          <w:sz w:val="18"/>
          <w:szCs w:val="18"/>
          <w:highlight w:val="yellow"/>
          <w:lang w:val="ru-RU"/>
        </w:rPr>
        <w:t>е</w:t>
      </w:r>
      <w:r w:rsidRPr="001B51D7">
        <w:rPr>
          <w:rFonts w:cs="Arial"/>
          <w:sz w:val="18"/>
          <w:szCs w:val="18"/>
          <w:highlight w:val="yellow"/>
          <w:lang w:val="ru-RU"/>
        </w:rPr>
        <w:t xml:space="preserve">. </w:t>
      </w:r>
      <w:r>
        <w:rPr>
          <w:rFonts w:cs="Arial"/>
          <w:sz w:val="18"/>
          <w:szCs w:val="18"/>
          <w:highlight w:val="yellow"/>
          <w:lang w:val="ru-RU"/>
        </w:rPr>
        <w:t>м</w:t>
      </w:r>
      <w:r w:rsidRPr="001B51D7">
        <w:rPr>
          <w:rFonts w:cs="Arial"/>
          <w:sz w:val="18"/>
          <w:szCs w:val="18"/>
          <w:highlight w:val="yellow"/>
          <w:lang w:val="ru-RU"/>
        </w:rPr>
        <w:t xml:space="preserve">инимальный начальный уровень детализации). </w:t>
      </w:r>
      <w:r>
        <w:rPr>
          <w:rFonts w:cs="Arial"/>
          <w:sz w:val="18"/>
          <w:szCs w:val="18"/>
          <w:highlight w:val="yellow"/>
          <w:lang w:val="ru-RU"/>
        </w:rPr>
        <w:t xml:space="preserve">Команда ответственна за </w:t>
      </w:r>
      <w:r w:rsidRPr="001B51D7">
        <w:rPr>
          <w:rFonts w:cs="Arial"/>
          <w:sz w:val="18"/>
          <w:szCs w:val="18"/>
          <w:highlight w:val="yellow"/>
          <w:lang w:val="ru-RU"/>
        </w:rPr>
        <w:t>Карты процессов, охватывающие в</w:t>
      </w:r>
      <w:r>
        <w:rPr>
          <w:rFonts w:cs="Arial"/>
          <w:sz w:val="18"/>
          <w:szCs w:val="18"/>
          <w:highlight w:val="yellow"/>
          <w:lang w:val="ru-RU"/>
        </w:rPr>
        <w:t>се</w:t>
      </w:r>
      <w:r w:rsidRPr="001B51D7">
        <w:rPr>
          <w:rFonts w:cs="Arial"/>
          <w:sz w:val="18"/>
          <w:szCs w:val="18"/>
          <w:highlight w:val="yellow"/>
          <w:lang w:val="ru-RU"/>
        </w:rPr>
        <w:t xml:space="preserve"> процесс</w:t>
      </w:r>
      <w:r>
        <w:rPr>
          <w:rFonts w:cs="Arial"/>
          <w:sz w:val="18"/>
          <w:szCs w:val="18"/>
          <w:highlight w:val="yellow"/>
          <w:lang w:val="ru-RU"/>
        </w:rPr>
        <w:t>ы</w:t>
      </w:r>
      <w:r w:rsidRPr="001B51D7">
        <w:rPr>
          <w:rFonts w:cs="Arial"/>
          <w:sz w:val="18"/>
          <w:szCs w:val="18"/>
          <w:highlight w:val="yellow"/>
          <w:lang w:val="ru-RU"/>
        </w:rPr>
        <w:t>. Как правило, базовые карты процессов должны создаваться для всех критич</w:t>
      </w:r>
      <w:r w:rsidR="006C61E5">
        <w:rPr>
          <w:rFonts w:cs="Arial"/>
          <w:sz w:val="18"/>
          <w:szCs w:val="18"/>
          <w:highlight w:val="yellow"/>
          <w:lang w:val="ru-RU"/>
        </w:rPr>
        <w:t>ных</w:t>
      </w:r>
      <w:r w:rsidRPr="001B51D7">
        <w:rPr>
          <w:rFonts w:cs="Arial"/>
          <w:sz w:val="18"/>
          <w:szCs w:val="18"/>
          <w:highlight w:val="yellow"/>
          <w:lang w:val="ru-RU"/>
        </w:rPr>
        <w:t xml:space="preserve"> продуктов на начальном этапе внедрения </w:t>
      </w:r>
      <w:r w:rsidRPr="001B51D7">
        <w:rPr>
          <w:rFonts w:cs="Arial"/>
          <w:sz w:val="18"/>
          <w:szCs w:val="18"/>
          <w:highlight w:val="yellow"/>
        </w:rPr>
        <w:t>VPO</w:t>
      </w:r>
      <w:r w:rsidRPr="001B51D7">
        <w:rPr>
          <w:rFonts w:cs="Arial"/>
          <w:sz w:val="18"/>
          <w:szCs w:val="18"/>
          <w:highlight w:val="yellow"/>
          <w:lang w:val="ru-RU"/>
        </w:rPr>
        <w:t>. Через некоторое время после внедрения</w:t>
      </w:r>
      <w:r>
        <w:rPr>
          <w:rFonts w:cs="Arial"/>
          <w:sz w:val="18"/>
          <w:szCs w:val="18"/>
          <w:highlight w:val="yellow"/>
          <w:lang w:val="ru-RU"/>
        </w:rPr>
        <w:t xml:space="preserve"> </w:t>
      </w:r>
      <w:r w:rsidRPr="001B51D7">
        <w:rPr>
          <w:rFonts w:cs="Arial"/>
          <w:sz w:val="18"/>
          <w:szCs w:val="18"/>
          <w:highlight w:val="yellow"/>
          <w:lang w:val="ru-RU"/>
        </w:rPr>
        <w:t xml:space="preserve">команда должна создать Карты процессов для всех своих продуктов </w:t>
      </w:r>
      <w:r>
        <w:rPr>
          <w:rFonts w:cs="Arial"/>
          <w:sz w:val="18"/>
          <w:szCs w:val="18"/>
          <w:highlight w:val="yellow"/>
          <w:lang w:val="ru-RU"/>
        </w:rPr>
        <w:t>в</w:t>
      </w:r>
      <w:r w:rsidRPr="001B51D7">
        <w:rPr>
          <w:rFonts w:cs="Arial"/>
          <w:sz w:val="18"/>
          <w:szCs w:val="18"/>
          <w:highlight w:val="yellow"/>
          <w:lang w:val="ru-RU"/>
        </w:rPr>
        <w:t xml:space="preserve"> </w:t>
      </w:r>
      <w:r>
        <w:rPr>
          <w:rFonts w:cs="Arial"/>
          <w:sz w:val="18"/>
          <w:szCs w:val="18"/>
          <w:highlight w:val="yellow"/>
          <w:lang w:val="ru-RU"/>
        </w:rPr>
        <w:t xml:space="preserve">Описании </w:t>
      </w:r>
      <w:r w:rsidRPr="001B51D7">
        <w:rPr>
          <w:rFonts w:cs="Arial"/>
          <w:sz w:val="18"/>
          <w:szCs w:val="18"/>
          <w:highlight w:val="yellow"/>
          <w:lang w:val="ru-RU"/>
        </w:rPr>
        <w:t>бизнес</w:t>
      </w:r>
      <w:r>
        <w:rPr>
          <w:rFonts w:cs="Arial"/>
          <w:sz w:val="18"/>
          <w:szCs w:val="18"/>
          <w:highlight w:val="yellow"/>
          <w:lang w:val="ru-RU"/>
        </w:rPr>
        <w:t>а</w:t>
      </w:r>
      <w:r w:rsidRPr="001B51D7">
        <w:rPr>
          <w:rFonts w:cs="Arial"/>
          <w:sz w:val="18"/>
          <w:szCs w:val="18"/>
          <w:highlight w:val="yellow"/>
          <w:lang w:val="ru-RU"/>
        </w:rPr>
        <w:t xml:space="preserve"> (часто для этого требуется создать только Карту процесса </w:t>
      </w:r>
      <w:r>
        <w:rPr>
          <w:rFonts w:cs="Arial"/>
          <w:sz w:val="18"/>
          <w:szCs w:val="18"/>
          <w:highlight w:val="yellow"/>
          <w:lang w:val="ru-RU"/>
        </w:rPr>
        <w:t xml:space="preserve">4 </w:t>
      </w:r>
      <w:r w:rsidRPr="001B51D7">
        <w:rPr>
          <w:rFonts w:cs="Arial"/>
          <w:sz w:val="18"/>
          <w:szCs w:val="18"/>
          <w:highlight w:val="yellow"/>
          <w:lang w:val="ru-RU"/>
        </w:rPr>
        <w:t xml:space="preserve">уровня, </w:t>
      </w:r>
      <w:r w:rsidRPr="00354FF8">
        <w:rPr>
          <w:rFonts w:cs="Arial"/>
          <w:sz w:val="18"/>
          <w:szCs w:val="18"/>
          <w:highlight w:val="yellow"/>
          <w:lang w:val="ru-RU"/>
        </w:rPr>
        <w:t>если некритич</w:t>
      </w:r>
      <w:r w:rsidR="00354FF8">
        <w:rPr>
          <w:rFonts w:cs="Arial"/>
          <w:sz w:val="18"/>
          <w:szCs w:val="18"/>
          <w:highlight w:val="yellow"/>
          <w:lang w:val="ru-RU"/>
        </w:rPr>
        <w:t>ный</w:t>
      </w:r>
      <w:r w:rsidRPr="00354FF8">
        <w:rPr>
          <w:rFonts w:cs="Arial"/>
          <w:sz w:val="18"/>
          <w:szCs w:val="18"/>
          <w:highlight w:val="yellow"/>
          <w:lang w:val="ru-RU"/>
        </w:rPr>
        <w:t xml:space="preserve"> продукт еще не был включен в Карты</w:t>
      </w:r>
      <w:r w:rsidR="00354FF8">
        <w:rPr>
          <w:rFonts w:cs="Arial"/>
          <w:sz w:val="18"/>
          <w:szCs w:val="18"/>
          <w:highlight w:val="yellow"/>
          <w:lang w:val="ru-RU"/>
        </w:rPr>
        <w:t xml:space="preserve"> процессов</w:t>
      </w:r>
      <w:r w:rsidRPr="00354FF8">
        <w:rPr>
          <w:rFonts w:cs="Arial"/>
          <w:sz w:val="18"/>
          <w:szCs w:val="18"/>
          <w:highlight w:val="yellow"/>
          <w:lang w:val="ru-RU"/>
        </w:rPr>
        <w:t>, выполненные для критич</w:t>
      </w:r>
      <w:r w:rsidR="00354FF8">
        <w:rPr>
          <w:rFonts w:cs="Arial"/>
          <w:sz w:val="18"/>
          <w:szCs w:val="18"/>
          <w:highlight w:val="yellow"/>
          <w:lang w:val="ru-RU"/>
        </w:rPr>
        <w:t>ных</w:t>
      </w:r>
      <w:r w:rsidRPr="00354FF8">
        <w:rPr>
          <w:rFonts w:cs="Arial"/>
          <w:sz w:val="18"/>
          <w:szCs w:val="18"/>
          <w:highlight w:val="yellow"/>
          <w:lang w:val="ru-RU"/>
        </w:rPr>
        <w:t xml:space="preserve"> продуктов).</w:t>
      </w:r>
    </w:p>
    <w:p w14:paraId="46D2C550" w14:textId="77777777" w:rsidR="00E741EC" w:rsidRPr="00CF0370" w:rsidRDefault="00E741EC" w:rsidP="00A76946">
      <w:pPr>
        <w:autoSpaceDE w:val="0"/>
        <w:autoSpaceDN w:val="0"/>
        <w:adjustRightInd w:val="0"/>
        <w:spacing w:line="240" w:lineRule="auto"/>
        <w:jc w:val="left"/>
        <w:rPr>
          <w:rFonts w:cs="Arial"/>
          <w:b/>
          <w:sz w:val="21"/>
          <w:szCs w:val="21"/>
          <w:lang w:val="ru-RU"/>
        </w:rPr>
      </w:pPr>
    </w:p>
    <w:p w14:paraId="0B261CA9" w14:textId="7D3EC2DA" w:rsidR="002521C2" w:rsidRPr="00852D54" w:rsidRDefault="002521C2" w:rsidP="002521C2">
      <w:pPr>
        <w:pStyle w:val="2"/>
        <w:numPr>
          <w:ilvl w:val="2"/>
          <w:numId w:val="9"/>
        </w:numPr>
        <w:tabs>
          <w:tab w:val="left" w:pos="284"/>
        </w:tabs>
        <w:ind w:left="0" w:firstLine="0"/>
        <w:jc w:val="both"/>
        <w:rPr>
          <w:rFonts w:ascii="Arial" w:hAnsi="Arial" w:cs="Arial"/>
          <w:caps w:val="0"/>
          <w:sz w:val="21"/>
          <w:szCs w:val="21"/>
          <w:lang w:val="ru-RU"/>
        </w:rPr>
      </w:pPr>
      <w:r w:rsidRPr="00852D54">
        <w:rPr>
          <w:rFonts w:ascii="Arial" w:hAnsi="Arial" w:cs="Arial"/>
          <w:caps w:val="0"/>
          <w:sz w:val="21"/>
          <w:szCs w:val="21"/>
          <w:lang w:val="ru-RU"/>
        </w:rPr>
        <w:t>7 основных шагов создания Карты процессов</w:t>
      </w:r>
    </w:p>
    <w:p w14:paraId="7424FED3" w14:textId="77777777" w:rsidR="00293B7D" w:rsidRPr="002521C2" w:rsidRDefault="00293B7D" w:rsidP="004A5D00">
      <w:pPr>
        <w:rPr>
          <w:lang w:val="ru-RU"/>
        </w:rPr>
      </w:pPr>
    </w:p>
    <w:p w14:paraId="4A50E7B4" w14:textId="566F152A" w:rsidR="00DE73F1" w:rsidRPr="00852D54" w:rsidRDefault="00852D54" w:rsidP="004C07CD">
      <w:pPr>
        <w:pStyle w:val="af3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cs="Arial"/>
          <w:b/>
          <w:sz w:val="18"/>
          <w:szCs w:val="18"/>
          <w:lang w:val="ru-RU"/>
        </w:rPr>
      </w:pPr>
      <w:r>
        <w:rPr>
          <w:rFonts w:cs="Arial"/>
          <w:b/>
          <w:sz w:val="18"/>
          <w:szCs w:val="18"/>
          <w:lang w:val="ru-RU"/>
        </w:rPr>
        <w:t>Определить</w:t>
      </w:r>
      <w:r w:rsidRPr="00852D54">
        <w:rPr>
          <w:rFonts w:cs="Arial"/>
          <w:b/>
          <w:sz w:val="18"/>
          <w:szCs w:val="18"/>
          <w:lang w:val="ru-RU"/>
        </w:rPr>
        <w:t xml:space="preserve"> </w:t>
      </w:r>
      <w:r>
        <w:rPr>
          <w:rFonts w:cs="Arial"/>
          <w:b/>
          <w:sz w:val="18"/>
          <w:szCs w:val="18"/>
          <w:lang w:val="ru-RU"/>
        </w:rPr>
        <w:t>цель</w:t>
      </w:r>
      <w:r w:rsidRPr="00852D54">
        <w:rPr>
          <w:rFonts w:cs="Arial"/>
          <w:b/>
          <w:sz w:val="18"/>
          <w:szCs w:val="18"/>
          <w:lang w:val="ru-RU"/>
        </w:rPr>
        <w:t xml:space="preserve"> </w:t>
      </w:r>
      <w:r>
        <w:rPr>
          <w:rFonts w:cs="Arial"/>
          <w:b/>
          <w:sz w:val="18"/>
          <w:szCs w:val="18"/>
          <w:lang w:val="ru-RU"/>
        </w:rPr>
        <w:t>разработки</w:t>
      </w:r>
      <w:r w:rsidRPr="00852D54">
        <w:rPr>
          <w:rFonts w:cs="Arial"/>
          <w:b/>
          <w:sz w:val="18"/>
          <w:szCs w:val="18"/>
          <w:lang w:val="ru-RU"/>
        </w:rPr>
        <w:t xml:space="preserve"> </w:t>
      </w:r>
      <w:r>
        <w:rPr>
          <w:rFonts w:cs="Arial"/>
          <w:b/>
          <w:sz w:val="18"/>
          <w:szCs w:val="18"/>
          <w:lang w:val="ru-RU"/>
        </w:rPr>
        <w:t>карты</w:t>
      </w:r>
      <w:r w:rsidRPr="00852D54">
        <w:rPr>
          <w:rFonts w:cs="Arial"/>
          <w:b/>
          <w:sz w:val="18"/>
          <w:szCs w:val="18"/>
          <w:lang w:val="ru-RU"/>
        </w:rPr>
        <w:t xml:space="preserve"> </w:t>
      </w:r>
      <w:r>
        <w:rPr>
          <w:rFonts w:cs="Arial"/>
          <w:b/>
          <w:sz w:val="18"/>
          <w:szCs w:val="18"/>
          <w:lang w:val="ru-RU"/>
        </w:rPr>
        <w:t>процесса</w:t>
      </w:r>
      <w:r w:rsidRPr="00852D54">
        <w:rPr>
          <w:rFonts w:cs="Arial"/>
          <w:b/>
          <w:sz w:val="18"/>
          <w:szCs w:val="18"/>
          <w:lang w:val="ru-RU"/>
        </w:rPr>
        <w:t xml:space="preserve"> </w:t>
      </w:r>
      <w:r w:rsidR="00DE73F1" w:rsidRPr="00852D54">
        <w:rPr>
          <w:rFonts w:cs="Arial"/>
          <w:b/>
          <w:sz w:val="18"/>
          <w:szCs w:val="18"/>
          <w:lang w:val="ru-RU"/>
        </w:rPr>
        <w:t xml:space="preserve"> </w:t>
      </w:r>
    </w:p>
    <w:p w14:paraId="703A1442" w14:textId="77777777" w:rsidR="00CD3464" w:rsidRPr="00F054D6" w:rsidRDefault="00CD3464" w:rsidP="00FC059E">
      <w:pPr>
        <w:autoSpaceDE w:val="0"/>
        <w:autoSpaceDN w:val="0"/>
        <w:adjustRightInd w:val="0"/>
        <w:spacing w:line="240" w:lineRule="auto"/>
        <w:rPr>
          <w:rFonts w:cs="Arial"/>
          <w:i/>
          <w:sz w:val="18"/>
          <w:szCs w:val="18"/>
        </w:rPr>
      </w:pPr>
    </w:p>
    <w:p w14:paraId="3771ECD1" w14:textId="29637D68" w:rsidR="001D6667" w:rsidRPr="0093127A" w:rsidRDefault="001D6667" w:rsidP="001D6667">
      <w:pPr>
        <w:autoSpaceDE w:val="0"/>
        <w:autoSpaceDN w:val="0"/>
        <w:adjustRightInd w:val="0"/>
        <w:spacing w:line="240" w:lineRule="auto"/>
        <w:rPr>
          <w:rFonts w:cs="Arial"/>
          <w:i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 xml:space="preserve">Цель разработки карты процессов должна основываться на критичности в Описании бизнеса. </w:t>
      </w:r>
      <w:r w:rsidRPr="0093127A">
        <w:rPr>
          <w:rFonts w:cs="Arial"/>
          <w:i/>
          <w:sz w:val="18"/>
          <w:szCs w:val="18"/>
          <w:lang w:val="ru-RU"/>
        </w:rPr>
        <w:t>(</w:t>
      </w:r>
      <w:r>
        <w:rPr>
          <w:rFonts w:cs="Arial"/>
          <w:i/>
          <w:sz w:val="18"/>
          <w:szCs w:val="18"/>
          <w:lang w:val="ru-RU"/>
        </w:rPr>
        <w:t>больше информации в</w:t>
      </w:r>
      <w:r w:rsidRPr="0093127A">
        <w:rPr>
          <w:rFonts w:cs="Arial"/>
          <w:i/>
          <w:sz w:val="18"/>
          <w:szCs w:val="18"/>
          <w:lang w:val="ru-RU"/>
        </w:rPr>
        <w:t xml:space="preserve"> </w:t>
      </w:r>
      <w:hyperlink r:id="rId20" w:history="1">
        <w:r w:rsidRPr="00AF3A7E">
          <w:rPr>
            <w:rStyle w:val="ac"/>
            <w:rFonts w:cs="Arial"/>
            <w:i/>
            <w:sz w:val="18"/>
            <w:szCs w:val="18"/>
          </w:rPr>
          <w:t>BD</w:t>
        </w:r>
        <w:r w:rsidRPr="0093127A">
          <w:rPr>
            <w:rStyle w:val="ac"/>
            <w:rFonts w:cs="Arial"/>
            <w:i/>
            <w:sz w:val="18"/>
            <w:szCs w:val="18"/>
            <w:lang w:val="ru-RU"/>
          </w:rPr>
          <w:t xml:space="preserve"> </w:t>
        </w:r>
        <w:r w:rsidRPr="00AF3A7E">
          <w:rPr>
            <w:rStyle w:val="ac"/>
            <w:rFonts w:cs="Arial"/>
            <w:i/>
            <w:sz w:val="18"/>
            <w:szCs w:val="18"/>
          </w:rPr>
          <w:t>Handbook</w:t>
        </w:r>
      </w:hyperlink>
      <w:r w:rsidRPr="0093127A">
        <w:rPr>
          <w:rFonts w:cs="Arial"/>
          <w:i/>
          <w:sz w:val="18"/>
          <w:szCs w:val="18"/>
          <w:lang w:val="ru-RU"/>
        </w:rPr>
        <w:t xml:space="preserve">). </w:t>
      </w:r>
    </w:p>
    <w:p w14:paraId="2568903B" w14:textId="77777777" w:rsidR="001D6667" w:rsidRPr="00852D54" w:rsidRDefault="001D6667" w:rsidP="00FC059E">
      <w:p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</w:p>
    <w:p w14:paraId="4CA81D79" w14:textId="4EAC5FC1" w:rsidR="00FE4B49" w:rsidRPr="00BA605D" w:rsidRDefault="001C04C5" w:rsidP="001C04C5">
      <w:pPr>
        <w:pStyle w:val="af3"/>
        <w:numPr>
          <w:ilvl w:val="0"/>
          <w:numId w:val="3"/>
        </w:numPr>
        <w:autoSpaceDE w:val="0"/>
        <w:autoSpaceDN w:val="0"/>
        <w:adjustRightInd w:val="0"/>
        <w:ind w:left="284" w:hanging="284"/>
        <w:jc w:val="left"/>
        <w:rPr>
          <w:rFonts w:cs="Arial"/>
          <w:b/>
          <w:sz w:val="18"/>
          <w:szCs w:val="18"/>
        </w:rPr>
      </w:pPr>
      <w:r w:rsidRPr="00BA605D">
        <w:rPr>
          <w:rFonts w:cs="Arial"/>
          <w:b/>
          <w:sz w:val="18"/>
          <w:szCs w:val="18"/>
          <w:lang w:val="ru-RU"/>
        </w:rPr>
        <w:t>Создайте</w:t>
      </w:r>
      <w:r w:rsidRPr="00BA605D">
        <w:rPr>
          <w:rFonts w:cs="Arial"/>
          <w:b/>
          <w:sz w:val="18"/>
          <w:szCs w:val="18"/>
        </w:rPr>
        <w:t xml:space="preserve"> </w:t>
      </w:r>
      <w:r w:rsidRPr="00BA605D">
        <w:rPr>
          <w:rFonts w:cs="Arial"/>
          <w:b/>
          <w:sz w:val="18"/>
          <w:szCs w:val="18"/>
          <w:lang w:val="ru-RU"/>
        </w:rPr>
        <w:t>команду</w:t>
      </w:r>
      <w:r w:rsidR="00FE4B49" w:rsidRPr="00BA605D">
        <w:rPr>
          <w:rFonts w:cs="Arial"/>
          <w:b/>
          <w:sz w:val="18"/>
          <w:szCs w:val="18"/>
        </w:rPr>
        <w:t xml:space="preserve"> </w:t>
      </w:r>
    </w:p>
    <w:p w14:paraId="15109239" w14:textId="5A3A6396" w:rsidR="00CD3464" w:rsidRDefault="00CD3464" w:rsidP="00CD3464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Соберите</w:t>
      </w:r>
      <w:r w:rsidRPr="008E13A4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команду</w:t>
      </w:r>
      <w:r w:rsidRPr="008E13A4">
        <w:rPr>
          <w:rFonts w:cs="Arial"/>
          <w:sz w:val="18"/>
          <w:szCs w:val="18"/>
          <w:lang w:val="ru-RU"/>
        </w:rPr>
        <w:t xml:space="preserve">, </w:t>
      </w:r>
      <w:r>
        <w:rPr>
          <w:rFonts w:cs="Arial"/>
          <w:sz w:val="18"/>
          <w:szCs w:val="18"/>
          <w:lang w:val="ru-RU"/>
        </w:rPr>
        <w:t>которая</w:t>
      </w:r>
      <w:r w:rsidRPr="008E13A4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обладает</w:t>
      </w:r>
      <w:r w:rsidRPr="008E13A4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знаниями</w:t>
      </w:r>
      <w:r w:rsidRPr="008E13A4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описываемого</w:t>
      </w:r>
      <w:r w:rsidRPr="008E13A4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процесса</w:t>
      </w:r>
      <w:r w:rsidRPr="008E13A4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 xml:space="preserve">(если процесс связывает более чем </w:t>
      </w:r>
      <w:r w:rsidR="00E6626E">
        <w:rPr>
          <w:rFonts w:cs="Arial"/>
          <w:sz w:val="18"/>
          <w:szCs w:val="18"/>
          <w:lang w:val="ru-RU"/>
        </w:rPr>
        <w:t>одного участка</w:t>
      </w:r>
      <w:r>
        <w:rPr>
          <w:rFonts w:cs="Arial"/>
          <w:sz w:val="18"/>
          <w:szCs w:val="18"/>
          <w:lang w:val="ru-RU"/>
        </w:rPr>
        <w:t xml:space="preserve">, убедитесь, что включили представителей всех участков). Все сотрудники (менеджеры, супервайзеры и операторы) должны уметь объяснить основные понятия Карты процессов. </w:t>
      </w:r>
    </w:p>
    <w:p w14:paraId="37C65A64" w14:textId="551872D4" w:rsidR="00CD3464" w:rsidRPr="00C66B7C" w:rsidRDefault="00CD3464" w:rsidP="00CD3464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color w:val="C00000"/>
          <w:sz w:val="18"/>
          <w:szCs w:val="18"/>
          <w:lang w:val="ru-RU"/>
        </w:rPr>
        <w:t>Рекомендация</w:t>
      </w:r>
      <w:r w:rsidRPr="00166E7C">
        <w:rPr>
          <w:rFonts w:cs="Arial"/>
          <w:color w:val="C00000"/>
          <w:sz w:val="18"/>
          <w:szCs w:val="18"/>
          <w:lang w:val="ru-RU"/>
        </w:rPr>
        <w:t xml:space="preserve">! </w:t>
      </w:r>
      <w:r w:rsidRPr="00312EAF">
        <w:rPr>
          <w:rFonts w:cs="Arial"/>
          <w:sz w:val="18"/>
          <w:szCs w:val="18"/>
          <w:lang w:val="ru-RU"/>
        </w:rPr>
        <w:t xml:space="preserve">Команда должна быть </w:t>
      </w:r>
      <w:r>
        <w:rPr>
          <w:rFonts w:cs="Arial"/>
          <w:sz w:val="18"/>
          <w:szCs w:val="18"/>
          <w:lang w:val="ru-RU"/>
        </w:rPr>
        <w:t>кросс-функциональной</w:t>
      </w:r>
      <w:r w:rsidRPr="00312EAF">
        <w:rPr>
          <w:rFonts w:cs="Arial"/>
          <w:sz w:val="18"/>
          <w:szCs w:val="18"/>
          <w:lang w:val="ru-RU"/>
        </w:rPr>
        <w:t xml:space="preserve"> и включать представителей разных уровней завод</w:t>
      </w:r>
      <w:r w:rsidR="005D7C4A">
        <w:rPr>
          <w:rFonts w:cs="Arial"/>
          <w:sz w:val="18"/>
          <w:szCs w:val="18"/>
          <w:lang w:val="ru-RU"/>
        </w:rPr>
        <w:t>а</w:t>
      </w:r>
      <w:r w:rsidRPr="00312EAF">
        <w:rPr>
          <w:rFonts w:cs="Arial"/>
          <w:sz w:val="18"/>
          <w:szCs w:val="18"/>
          <w:lang w:val="ru-RU"/>
        </w:rPr>
        <w:t xml:space="preserve">. </w:t>
      </w:r>
      <w:proofErr w:type="spellStart"/>
      <w:r>
        <w:rPr>
          <w:rFonts w:cs="Arial"/>
          <w:sz w:val="18"/>
          <w:szCs w:val="18"/>
          <w:lang w:val="ru-RU"/>
        </w:rPr>
        <w:t>Ф</w:t>
      </w:r>
      <w:r w:rsidRPr="00312EAF">
        <w:rPr>
          <w:rFonts w:cs="Arial"/>
          <w:sz w:val="18"/>
          <w:szCs w:val="18"/>
          <w:lang w:val="ru-RU"/>
        </w:rPr>
        <w:t>асилитатор</w:t>
      </w:r>
      <w:proofErr w:type="spellEnd"/>
      <w:r w:rsidRPr="00312EAF">
        <w:rPr>
          <w:rFonts w:cs="Arial"/>
          <w:sz w:val="18"/>
          <w:szCs w:val="18"/>
          <w:lang w:val="ru-RU"/>
        </w:rPr>
        <w:t xml:space="preserve"> команды</w:t>
      </w:r>
      <w:r>
        <w:rPr>
          <w:rFonts w:cs="Arial"/>
          <w:sz w:val="18"/>
          <w:szCs w:val="18"/>
          <w:lang w:val="ru-RU"/>
        </w:rPr>
        <w:t xml:space="preserve"> – ключ к успешному </w:t>
      </w:r>
      <w:r w:rsidR="00E40B18">
        <w:rPr>
          <w:rFonts w:cs="Arial"/>
          <w:sz w:val="18"/>
          <w:szCs w:val="18"/>
          <w:lang w:val="ru-RU"/>
        </w:rPr>
        <w:t>построению карты</w:t>
      </w:r>
      <w:r w:rsidRPr="00312EAF">
        <w:rPr>
          <w:rFonts w:cs="Arial"/>
          <w:sz w:val="18"/>
          <w:szCs w:val="18"/>
          <w:lang w:val="ru-RU"/>
        </w:rPr>
        <w:t xml:space="preserve">. Этот человек </w:t>
      </w:r>
      <w:r>
        <w:rPr>
          <w:rFonts w:cs="Arial"/>
          <w:sz w:val="18"/>
          <w:szCs w:val="18"/>
          <w:lang w:val="ru-RU"/>
        </w:rPr>
        <w:t xml:space="preserve">не </w:t>
      </w:r>
      <w:r w:rsidRPr="00312EAF">
        <w:rPr>
          <w:rFonts w:cs="Arial"/>
          <w:sz w:val="18"/>
          <w:szCs w:val="18"/>
          <w:lang w:val="ru-RU"/>
        </w:rPr>
        <w:t xml:space="preserve">должен быть угрожающим и </w:t>
      </w:r>
      <w:r>
        <w:rPr>
          <w:rFonts w:cs="Arial"/>
          <w:sz w:val="18"/>
          <w:szCs w:val="18"/>
          <w:lang w:val="ru-RU"/>
        </w:rPr>
        <w:t xml:space="preserve">должен уметь </w:t>
      </w:r>
      <w:r w:rsidRPr="00312EAF">
        <w:rPr>
          <w:rFonts w:cs="Arial"/>
          <w:sz w:val="18"/>
          <w:szCs w:val="18"/>
          <w:lang w:val="ru-RU"/>
        </w:rPr>
        <w:t xml:space="preserve">задавать «правильные» вопросы. Операторы и </w:t>
      </w:r>
      <w:r w:rsidR="00E40B18">
        <w:rPr>
          <w:rFonts w:cs="Arial"/>
          <w:sz w:val="18"/>
          <w:szCs w:val="18"/>
          <w:lang w:val="ru-RU"/>
        </w:rPr>
        <w:t>наладчики</w:t>
      </w:r>
      <w:r w:rsidRPr="00312EAF">
        <w:rPr>
          <w:rFonts w:cs="Arial"/>
          <w:sz w:val="18"/>
          <w:szCs w:val="18"/>
          <w:lang w:val="ru-RU"/>
        </w:rPr>
        <w:t xml:space="preserve"> обязательно должны быть </w:t>
      </w:r>
      <w:r w:rsidR="00E40B18">
        <w:rPr>
          <w:rFonts w:cs="Arial"/>
          <w:sz w:val="18"/>
          <w:szCs w:val="18"/>
          <w:lang w:val="ru-RU"/>
        </w:rPr>
        <w:t>в это упражнение.</w:t>
      </w:r>
    </w:p>
    <w:p w14:paraId="1EED1A69" w14:textId="77777777" w:rsidR="00FE4B49" w:rsidRPr="00CD3464" w:rsidRDefault="00FE4B49" w:rsidP="00FC059E">
      <w:pPr>
        <w:autoSpaceDE w:val="0"/>
        <w:autoSpaceDN w:val="0"/>
        <w:adjustRightInd w:val="0"/>
        <w:spacing w:line="240" w:lineRule="auto"/>
        <w:rPr>
          <w:rFonts w:cs="Arial"/>
          <w:sz w:val="18"/>
          <w:szCs w:val="18"/>
          <w:lang w:val="ru-RU"/>
        </w:rPr>
      </w:pPr>
    </w:p>
    <w:p w14:paraId="69AADBE1" w14:textId="3D5092FF" w:rsidR="00025898" w:rsidRPr="00E40B18" w:rsidRDefault="00FE4B49" w:rsidP="00025898">
      <w:pPr>
        <w:pStyle w:val="af3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cs="Arial"/>
          <w:b/>
          <w:color w:val="C00000"/>
          <w:sz w:val="18"/>
          <w:szCs w:val="18"/>
          <w:lang w:val="ru-RU"/>
        </w:rPr>
      </w:pPr>
      <w:r w:rsidRPr="002C0B40">
        <w:rPr>
          <w:rFonts w:cs="Arial"/>
          <w:b/>
          <w:sz w:val="18"/>
          <w:szCs w:val="18"/>
          <w:lang w:val="ru-RU"/>
        </w:rPr>
        <w:t xml:space="preserve"> </w:t>
      </w:r>
      <w:r w:rsidR="00E40B18" w:rsidRPr="00E40B18">
        <w:rPr>
          <w:rFonts w:cs="Arial"/>
          <w:b/>
          <w:sz w:val="18"/>
          <w:szCs w:val="18"/>
          <w:lang w:val="ru-RU"/>
        </w:rPr>
        <w:t xml:space="preserve">Составьте карту </w:t>
      </w:r>
      <w:r w:rsidR="00025898" w:rsidRPr="00E40B18">
        <w:rPr>
          <w:rFonts w:cs="Arial"/>
          <w:b/>
          <w:sz w:val="18"/>
          <w:szCs w:val="18"/>
          <w:lang w:val="ru-RU"/>
        </w:rPr>
        <w:t xml:space="preserve">процесса (или анализ </w:t>
      </w:r>
      <w:r w:rsidR="00E40B18" w:rsidRPr="00E40B18">
        <w:rPr>
          <w:rFonts w:cs="Arial"/>
          <w:b/>
          <w:sz w:val="18"/>
          <w:szCs w:val="18"/>
          <w:lang w:val="ru-RU"/>
        </w:rPr>
        <w:t>существующей</w:t>
      </w:r>
      <w:r w:rsidR="00025898" w:rsidRPr="00E40B18">
        <w:rPr>
          <w:rFonts w:cs="Arial"/>
          <w:b/>
          <w:sz w:val="18"/>
          <w:szCs w:val="18"/>
          <w:lang w:val="ru-RU"/>
        </w:rPr>
        <w:t xml:space="preserve">) «Как есть» </w:t>
      </w:r>
    </w:p>
    <w:p w14:paraId="09F6F500" w14:textId="4ACA8608" w:rsidR="000A2A1C" w:rsidRPr="00B0054B" w:rsidRDefault="000A2A1C" w:rsidP="000948BF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3FFC8087" w14:textId="572418E7" w:rsidR="00060F1B" w:rsidRPr="00166E7C" w:rsidRDefault="00060F1B" w:rsidP="00060F1B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Разработка</w:t>
      </w:r>
      <w:r w:rsidRPr="00CF0D27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карты процесса</w:t>
      </w:r>
      <w:r w:rsidRPr="00CF0D27">
        <w:rPr>
          <w:rFonts w:cs="Arial"/>
          <w:sz w:val="18"/>
          <w:szCs w:val="18"/>
          <w:lang w:val="ru-RU"/>
        </w:rPr>
        <w:t xml:space="preserve"> «</w:t>
      </w:r>
      <w:r>
        <w:rPr>
          <w:rFonts w:cs="Arial"/>
          <w:sz w:val="18"/>
          <w:szCs w:val="18"/>
          <w:lang w:val="ru-RU"/>
        </w:rPr>
        <w:t>Как</w:t>
      </w:r>
      <w:r w:rsidRPr="00CF0D27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есть</w:t>
      </w:r>
      <w:r w:rsidRPr="00CF0D27">
        <w:rPr>
          <w:rFonts w:cs="Arial"/>
          <w:sz w:val="18"/>
          <w:szCs w:val="18"/>
          <w:lang w:val="ru-RU"/>
        </w:rPr>
        <w:t xml:space="preserve">» </w:t>
      </w:r>
      <w:r>
        <w:rPr>
          <w:rFonts w:cs="Arial"/>
          <w:sz w:val="18"/>
          <w:szCs w:val="18"/>
          <w:lang w:val="ru-RU"/>
        </w:rPr>
        <w:t>- полезная</w:t>
      </w:r>
      <w:r w:rsidRPr="00CF0D27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отправная</w:t>
      </w:r>
      <w:r w:rsidRPr="00CF0D27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точка,</w:t>
      </w:r>
      <w:r w:rsidRPr="00CF0D27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когда</w:t>
      </w:r>
      <w:r w:rsidRPr="00CF0D27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члены</w:t>
      </w:r>
      <w:r w:rsidRPr="00CF0D27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 xml:space="preserve">команды / </w:t>
      </w:r>
      <w:r w:rsidRPr="00E40B18">
        <w:rPr>
          <w:rFonts w:cs="Arial"/>
          <w:sz w:val="18"/>
          <w:szCs w:val="18"/>
          <w:lang w:val="ru-RU"/>
        </w:rPr>
        <w:t>руководство</w:t>
      </w:r>
      <w:r w:rsidRPr="00CF0D27">
        <w:rPr>
          <w:rFonts w:cs="Arial"/>
          <w:sz w:val="18"/>
          <w:szCs w:val="18"/>
          <w:lang w:val="ru-RU"/>
        </w:rPr>
        <w:t xml:space="preserve">: </w:t>
      </w:r>
    </w:p>
    <w:p w14:paraId="54DBA0A5" w14:textId="77777777" w:rsidR="00060F1B" w:rsidRPr="00166E7C" w:rsidRDefault="00060F1B" w:rsidP="00060F1B">
      <w:pPr>
        <w:pStyle w:val="af3"/>
        <w:numPr>
          <w:ilvl w:val="0"/>
          <w:numId w:val="7"/>
        </w:numPr>
        <w:autoSpaceDE w:val="0"/>
        <w:autoSpaceDN w:val="0"/>
        <w:adjustRightInd w:val="0"/>
        <w:ind w:left="709" w:hanging="283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Не знакомы с существующим процессом;</w:t>
      </w:r>
    </w:p>
    <w:p w14:paraId="5EDAE3D9" w14:textId="4615203B" w:rsidR="00060F1B" w:rsidRPr="00E40B18" w:rsidRDefault="00060F1B" w:rsidP="00060F1B">
      <w:pPr>
        <w:pStyle w:val="af3"/>
        <w:numPr>
          <w:ilvl w:val="0"/>
          <w:numId w:val="7"/>
        </w:numPr>
        <w:autoSpaceDE w:val="0"/>
        <w:autoSpaceDN w:val="0"/>
        <w:adjustRightInd w:val="0"/>
        <w:ind w:left="709" w:hanging="283"/>
        <w:rPr>
          <w:rFonts w:cs="Arial"/>
          <w:sz w:val="18"/>
          <w:szCs w:val="18"/>
          <w:lang w:val="ru-RU"/>
        </w:rPr>
      </w:pPr>
      <w:r w:rsidRPr="00E40B18">
        <w:rPr>
          <w:rFonts w:cs="Arial"/>
          <w:sz w:val="18"/>
          <w:szCs w:val="18"/>
          <w:lang w:val="ru-RU"/>
        </w:rPr>
        <w:t>Не согласны с текущим процессом</w:t>
      </w:r>
      <w:r w:rsidR="00E40B18">
        <w:rPr>
          <w:rFonts w:cs="Arial"/>
          <w:sz w:val="18"/>
          <w:szCs w:val="18"/>
          <w:lang w:val="ru-RU"/>
        </w:rPr>
        <w:t>;</w:t>
      </w:r>
    </w:p>
    <w:p w14:paraId="0E63DE24" w14:textId="338258C4" w:rsidR="00060F1B" w:rsidRPr="00C76A3E" w:rsidRDefault="00060F1B" w:rsidP="00060F1B">
      <w:pPr>
        <w:pStyle w:val="af3"/>
        <w:numPr>
          <w:ilvl w:val="0"/>
          <w:numId w:val="7"/>
        </w:numPr>
        <w:autoSpaceDE w:val="0"/>
        <w:autoSpaceDN w:val="0"/>
        <w:adjustRightInd w:val="0"/>
        <w:ind w:left="709" w:hanging="283"/>
        <w:rPr>
          <w:rFonts w:cs="Arial"/>
          <w:sz w:val="18"/>
          <w:szCs w:val="18"/>
          <w:lang w:val="ru-RU"/>
        </w:rPr>
      </w:pPr>
      <w:r w:rsidRPr="00C76A3E">
        <w:rPr>
          <w:rFonts w:cs="Arial"/>
          <w:sz w:val="18"/>
          <w:szCs w:val="18"/>
          <w:lang w:val="ru-RU"/>
        </w:rPr>
        <w:t>Не согласны с тем, что текущий процесс нуждается в улучшении</w:t>
      </w:r>
      <w:r w:rsidR="00E40B18">
        <w:rPr>
          <w:rFonts w:cs="Arial"/>
          <w:sz w:val="18"/>
          <w:szCs w:val="18"/>
          <w:lang w:val="ru-RU"/>
        </w:rPr>
        <w:t>;</w:t>
      </w:r>
    </w:p>
    <w:p w14:paraId="4B600A91" w14:textId="319304D1" w:rsidR="00060F1B" w:rsidRPr="00B0361E" w:rsidRDefault="00060F1B" w:rsidP="00060F1B">
      <w:pPr>
        <w:pStyle w:val="af3"/>
        <w:numPr>
          <w:ilvl w:val="0"/>
          <w:numId w:val="7"/>
        </w:numPr>
        <w:autoSpaceDE w:val="0"/>
        <w:autoSpaceDN w:val="0"/>
        <w:adjustRightInd w:val="0"/>
        <w:ind w:left="709" w:hanging="283"/>
        <w:rPr>
          <w:rFonts w:cs="Arial"/>
          <w:sz w:val="18"/>
          <w:szCs w:val="18"/>
          <w:highlight w:val="yellow"/>
          <w:lang w:val="ru-RU"/>
        </w:rPr>
      </w:pPr>
      <w:r w:rsidRPr="00B0361E">
        <w:rPr>
          <w:rFonts w:cs="Arial"/>
          <w:sz w:val="18"/>
          <w:szCs w:val="18"/>
          <w:highlight w:val="yellow"/>
          <w:lang w:val="ru-RU"/>
        </w:rPr>
        <w:t xml:space="preserve">Хотят сравнить </w:t>
      </w:r>
      <w:r>
        <w:rPr>
          <w:rFonts w:cs="Arial"/>
          <w:sz w:val="18"/>
          <w:szCs w:val="18"/>
          <w:highlight w:val="yellow"/>
          <w:lang w:val="ru-RU"/>
        </w:rPr>
        <w:t xml:space="preserve">процессы </w:t>
      </w:r>
      <w:r w:rsidRPr="00B0361E">
        <w:rPr>
          <w:rFonts w:cs="Arial"/>
          <w:sz w:val="18"/>
          <w:szCs w:val="18"/>
          <w:highlight w:val="yellow"/>
          <w:lang w:val="ru-RU"/>
        </w:rPr>
        <w:t>«Как есть» с «</w:t>
      </w:r>
      <w:r w:rsidR="00E40B18">
        <w:rPr>
          <w:rFonts w:cs="Arial"/>
          <w:sz w:val="18"/>
          <w:szCs w:val="18"/>
          <w:highlight w:val="yellow"/>
          <w:lang w:val="ru-RU"/>
        </w:rPr>
        <w:t>должно быть</w:t>
      </w:r>
      <w:r w:rsidRPr="00B0361E">
        <w:rPr>
          <w:rFonts w:cs="Arial"/>
          <w:sz w:val="18"/>
          <w:szCs w:val="18"/>
          <w:highlight w:val="yellow"/>
          <w:lang w:val="ru-RU"/>
        </w:rPr>
        <w:t>» (</w:t>
      </w:r>
      <w:r w:rsidR="00E40B18">
        <w:rPr>
          <w:rFonts w:cs="Arial"/>
          <w:sz w:val="18"/>
          <w:szCs w:val="18"/>
          <w:highlight w:val="yellow"/>
          <w:lang w:val="ru-RU"/>
        </w:rPr>
        <w:t>бенчмарк</w:t>
      </w:r>
      <w:r w:rsidRPr="00B0361E">
        <w:rPr>
          <w:rFonts w:cs="Arial"/>
          <w:sz w:val="18"/>
          <w:szCs w:val="18"/>
          <w:highlight w:val="yellow"/>
          <w:lang w:val="ru-RU"/>
        </w:rPr>
        <w:t>)</w:t>
      </w:r>
    </w:p>
    <w:p w14:paraId="3E822EDF" w14:textId="40AAD45B" w:rsidR="00060F1B" w:rsidRPr="00166E7C" w:rsidRDefault="00060F1B" w:rsidP="00060F1B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Для начала команда собирает информацию о том, как процесс «на самом деле» работает. Общие</w:t>
      </w:r>
      <w:r w:rsidRPr="00A55B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методы</w:t>
      </w:r>
      <w:r w:rsidR="00E40B18">
        <w:rPr>
          <w:rFonts w:cs="Arial"/>
          <w:sz w:val="18"/>
          <w:szCs w:val="18"/>
          <w:lang w:val="ru-RU"/>
        </w:rPr>
        <w:t xml:space="preserve"> сбора информации</w:t>
      </w:r>
      <w:r>
        <w:rPr>
          <w:rFonts w:cs="Arial"/>
          <w:sz w:val="18"/>
          <w:szCs w:val="18"/>
          <w:lang w:val="ru-RU"/>
        </w:rPr>
        <w:t xml:space="preserve"> включают</w:t>
      </w:r>
      <w:r w:rsidR="00E40B18">
        <w:rPr>
          <w:rFonts w:cs="Arial"/>
          <w:sz w:val="18"/>
          <w:szCs w:val="18"/>
          <w:lang w:val="ru-RU"/>
        </w:rPr>
        <w:t>:</w:t>
      </w:r>
      <w:r>
        <w:rPr>
          <w:rFonts w:cs="Arial"/>
          <w:sz w:val="18"/>
          <w:szCs w:val="18"/>
          <w:lang w:val="ru-RU"/>
        </w:rPr>
        <w:t xml:space="preserve"> наблюдение за людьми на их рабочих местах, </w:t>
      </w:r>
      <w:r w:rsidRPr="00E40B18">
        <w:rPr>
          <w:rFonts w:cs="Arial"/>
          <w:sz w:val="18"/>
          <w:szCs w:val="18"/>
          <w:lang w:val="ru-RU"/>
        </w:rPr>
        <w:t xml:space="preserve">съемка </w:t>
      </w:r>
      <w:r w:rsidR="00E40B18">
        <w:rPr>
          <w:rFonts w:cs="Arial"/>
          <w:sz w:val="18"/>
          <w:szCs w:val="18"/>
          <w:lang w:val="ru-RU"/>
        </w:rPr>
        <w:t>действий</w:t>
      </w:r>
      <w:r w:rsidRPr="00461E08">
        <w:rPr>
          <w:rFonts w:cs="Arial"/>
          <w:sz w:val="18"/>
          <w:szCs w:val="18"/>
          <w:lang w:val="ru-RU"/>
        </w:rPr>
        <w:t xml:space="preserve">, а также </w:t>
      </w:r>
      <w:r w:rsidR="00E40B18">
        <w:rPr>
          <w:rFonts w:cs="Arial"/>
          <w:sz w:val="18"/>
          <w:szCs w:val="18"/>
          <w:lang w:val="ru-RU"/>
        </w:rPr>
        <w:t xml:space="preserve">беседы </w:t>
      </w:r>
      <w:r w:rsidRPr="00461E08">
        <w:rPr>
          <w:rFonts w:cs="Arial"/>
          <w:sz w:val="18"/>
          <w:szCs w:val="18"/>
          <w:lang w:val="ru-RU"/>
        </w:rPr>
        <w:t>с сотрудниками</w:t>
      </w:r>
      <w:r>
        <w:rPr>
          <w:rFonts w:cs="Arial"/>
          <w:sz w:val="18"/>
          <w:szCs w:val="18"/>
          <w:lang w:val="ru-RU"/>
        </w:rPr>
        <w:t>.</w:t>
      </w:r>
    </w:p>
    <w:p w14:paraId="4DD6F6E5" w14:textId="77777777" w:rsidR="00060F1B" w:rsidRPr="00060F1B" w:rsidRDefault="00060F1B" w:rsidP="000948BF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6221B932" w14:textId="14CED25C" w:rsidR="00C046F8" w:rsidRPr="005F0AAA" w:rsidRDefault="00E40B18" w:rsidP="000948BF">
      <w:pPr>
        <w:autoSpaceDE w:val="0"/>
        <w:autoSpaceDN w:val="0"/>
        <w:adjustRightInd w:val="0"/>
        <w:rPr>
          <w:rFonts w:cs="Arial"/>
          <w:color w:val="C00000"/>
          <w:sz w:val="18"/>
          <w:szCs w:val="18"/>
          <w:lang w:val="ru-RU"/>
        </w:rPr>
      </w:pPr>
      <w:r>
        <w:rPr>
          <w:rFonts w:cs="Arial"/>
          <w:color w:val="C00000"/>
          <w:sz w:val="18"/>
          <w:szCs w:val="18"/>
          <w:lang w:val="ru-RU"/>
        </w:rPr>
        <w:t>Рекомендация</w:t>
      </w:r>
      <w:r w:rsidR="0007160F" w:rsidRPr="005F0AAA">
        <w:rPr>
          <w:rFonts w:cs="Arial"/>
          <w:color w:val="C00000"/>
          <w:sz w:val="18"/>
          <w:szCs w:val="18"/>
          <w:lang w:val="ru-RU"/>
        </w:rPr>
        <w:t xml:space="preserve">! </w:t>
      </w:r>
    </w:p>
    <w:p w14:paraId="5038954F" w14:textId="11C3CE5A" w:rsidR="001F0737" w:rsidRPr="001708A9" w:rsidRDefault="00FC059E" w:rsidP="001F0737">
      <w:pPr>
        <w:autoSpaceDE w:val="0"/>
        <w:autoSpaceDN w:val="0"/>
        <w:adjustRightInd w:val="0"/>
        <w:rPr>
          <w:rFonts w:cs="Arial"/>
          <w:strike/>
          <w:sz w:val="18"/>
          <w:szCs w:val="18"/>
          <w:lang w:val="ru-RU"/>
        </w:rPr>
      </w:pPr>
      <w:r w:rsidRPr="005F0AAA">
        <w:rPr>
          <w:rFonts w:cs="Arial"/>
          <w:color w:val="C00000"/>
          <w:sz w:val="18"/>
          <w:szCs w:val="18"/>
          <w:lang w:val="ru-RU"/>
        </w:rPr>
        <w:t>1.</w:t>
      </w:r>
      <w:r w:rsidR="0007160F" w:rsidRPr="005F0AAA">
        <w:rPr>
          <w:rFonts w:cs="Arial"/>
          <w:color w:val="C00000"/>
          <w:sz w:val="18"/>
          <w:szCs w:val="18"/>
          <w:lang w:val="ru-RU"/>
        </w:rPr>
        <w:t xml:space="preserve"> </w:t>
      </w:r>
      <w:r w:rsidR="001F0737" w:rsidRPr="0020598F">
        <w:rPr>
          <w:rFonts w:cs="Arial"/>
          <w:sz w:val="18"/>
          <w:szCs w:val="18"/>
          <w:lang w:val="ru-RU"/>
        </w:rPr>
        <w:t>Проведите</w:t>
      </w:r>
      <w:r w:rsidR="001F0737" w:rsidRPr="005F0AAA">
        <w:rPr>
          <w:rFonts w:cs="Arial"/>
          <w:sz w:val="18"/>
          <w:szCs w:val="18"/>
          <w:lang w:val="ru-RU"/>
        </w:rPr>
        <w:t xml:space="preserve"> </w:t>
      </w:r>
      <w:r w:rsidR="001F0737" w:rsidRPr="0020598F">
        <w:rPr>
          <w:rFonts w:cs="Arial"/>
          <w:sz w:val="18"/>
          <w:szCs w:val="18"/>
          <w:lang w:val="ru-RU"/>
        </w:rPr>
        <w:t>мозговой</w:t>
      </w:r>
      <w:r w:rsidR="001F0737" w:rsidRPr="005F0AAA">
        <w:rPr>
          <w:rFonts w:cs="Arial"/>
          <w:sz w:val="18"/>
          <w:szCs w:val="18"/>
          <w:lang w:val="ru-RU"/>
        </w:rPr>
        <w:t xml:space="preserve"> </w:t>
      </w:r>
      <w:r w:rsidR="001F0737" w:rsidRPr="0020598F">
        <w:rPr>
          <w:rFonts w:cs="Arial"/>
          <w:sz w:val="18"/>
          <w:szCs w:val="18"/>
          <w:lang w:val="ru-RU"/>
        </w:rPr>
        <w:t>штурм</w:t>
      </w:r>
      <w:r w:rsidR="001F0737" w:rsidRPr="005F0AAA">
        <w:rPr>
          <w:rFonts w:cs="Arial"/>
          <w:sz w:val="18"/>
          <w:szCs w:val="18"/>
          <w:lang w:val="ru-RU"/>
        </w:rPr>
        <w:t xml:space="preserve"> </w:t>
      </w:r>
      <w:r w:rsidR="001F0737" w:rsidRPr="0020598F">
        <w:rPr>
          <w:rFonts w:cs="Arial"/>
          <w:sz w:val="18"/>
          <w:szCs w:val="18"/>
          <w:lang w:val="ru-RU"/>
        </w:rPr>
        <w:t>со</w:t>
      </w:r>
      <w:r w:rsidR="001F0737" w:rsidRPr="005F0AAA">
        <w:rPr>
          <w:rFonts w:cs="Arial"/>
          <w:sz w:val="18"/>
          <w:szCs w:val="18"/>
          <w:lang w:val="ru-RU"/>
        </w:rPr>
        <w:t xml:space="preserve"> </w:t>
      </w:r>
      <w:r w:rsidR="001F0737" w:rsidRPr="0020598F">
        <w:rPr>
          <w:rFonts w:cs="Arial"/>
          <w:sz w:val="18"/>
          <w:szCs w:val="18"/>
          <w:lang w:val="ru-RU"/>
        </w:rPr>
        <w:t>всеми</w:t>
      </w:r>
      <w:r w:rsidR="001F0737" w:rsidRPr="005F0AAA">
        <w:rPr>
          <w:rFonts w:cs="Arial"/>
          <w:sz w:val="18"/>
          <w:szCs w:val="18"/>
          <w:lang w:val="ru-RU"/>
        </w:rPr>
        <w:t xml:space="preserve"> </w:t>
      </w:r>
      <w:r w:rsidR="001F0737" w:rsidRPr="0020598F">
        <w:rPr>
          <w:rFonts w:cs="Arial"/>
          <w:sz w:val="18"/>
          <w:szCs w:val="18"/>
          <w:lang w:val="ru-RU"/>
        </w:rPr>
        <w:t>ключевыми</w:t>
      </w:r>
      <w:r w:rsidR="001F0737" w:rsidRPr="005F0AAA">
        <w:rPr>
          <w:rFonts w:cs="Arial"/>
          <w:sz w:val="18"/>
          <w:szCs w:val="18"/>
          <w:lang w:val="ru-RU"/>
        </w:rPr>
        <w:t xml:space="preserve"> </w:t>
      </w:r>
      <w:r w:rsidR="00E40B18">
        <w:rPr>
          <w:rFonts w:cs="Arial"/>
          <w:sz w:val="18"/>
          <w:szCs w:val="18"/>
          <w:lang w:val="ru-RU"/>
        </w:rPr>
        <w:t>участниками</w:t>
      </w:r>
      <w:r w:rsidR="001F0737" w:rsidRPr="005F0AAA">
        <w:rPr>
          <w:rFonts w:cs="Arial"/>
          <w:sz w:val="18"/>
          <w:szCs w:val="18"/>
          <w:lang w:val="ru-RU"/>
        </w:rPr>
        <w:t xml:space="preserve">, </w:t>
      </w:r>
      <w:r w:rsidR="001F0737" w:rsidRPr="0020598F">
        <w:rPr>
          <w:rFonts w:cs="Arial"/>
          <w:sz w:val="18"/>
          <w:szCs w:val="18"/>
          <w:lang w:val="ru-RU"/>
        </w:rPr>
        <w:t>вовлеченными</w:t>
      </w:r>
      <w:r w:rsidR="001F0737" w:rsidRPr="005F0AAA">
        <w:rPr>
          <w:rFonts w:cs="Arial"/>
          <w:sz w:val="18"/>
          <w:szCs w:val="18"/>
          <w:lang w:val="ru-RU"/>
        </w:rPr>
        <w:t xml:space="preserve"> </w:t>
      </w:r>
      <w:r w:rsidR="001F0737" w:rsidRPr="0020598F">
        <w:rPr>
          <w:rFonts w:cs="Arial"/>
          <w:sz w:val="18"/>
          <w:szCs w:val="18"/>
          <w:lang w:val="ru-RU"/>
        </w:rPr>
        <w:t>в</w:t>
      </w:r>
      <w:r w:rsidR="001F0737" w:rsidRPr="005F0AAA">
        <w:rPr>
          <w:rFonts w:cs="Arial"/>
          <w:sz w:val="18"/>
          <w:szCs w:val="18"/>
          <w:lang w:val="ru-RU"/>
        </w:rPr>
        <w:t xml:space="preserve"> </w:t>
      </w:r>
      <w:r w:rsidR="001F0737" w:rsidRPr="0020598F">
        <w:rPr>
          <w:rFonts w:cs="Arial"/>
          <w:sz w:val="18"/>
          <w:szCs w:val="18"/>
          <w:lang w:val="ru-RU"/>
        </w:rPr>
        <w:t>процесс</w:t>
      </w:r>
      <w:r w:rsidR="005F0AAA">
        <w:rPr>
          <w:rFonts w:cs="Arial"/>
          <w:sz w:val="18"/>
          <w:szCs w:val="18"/>
          <w:lang w:val="ru-RU"/>
        </w:rPr>
        <w:t>.</w:t>
      </w:r>
      <w:r w:rsidR="00E40B18" w:rsidRPr="005F0AAA">
        <w:rPr>
          <w:rFonts w:cs="Arial"/>
          <w:sz w:val="18"/>
          <w:szCs w:val="18"/>
          <w:lang w:val="ru-RU"/>
        </w:rPr>
        <w:t xml:space="preserve"> </w:t>
      </w:r>
      <w:proofErr w:type="gramStart"/>
      <w:r w:rsidR="00E40B18">
        <w:rPr>
          <w:rFonts w:cs="Arial"/>
          <w:sz w:val="18"/>
          <w:szCs w:val="18"/>
          <w:lang w:val="ru-RU"/>
        </w:rPr>
        <w:t xml:space="preserve">Разработайте </w:t>
      </w:r>
      <w:r w:rsidR="001F0737" w:rsidRPr="0020598F">
        <w:rPr>
          <w:rFonts w:cs="Arial"/>
          <w:sz w:val="18"/>
          <w:szCs w:val="18"/>
          <w:lang w:val="ru-RU"/>
        </w:rPr>
        <w:t xml:space="preserve"> совместно</w:t>
      </w:r>
      <w:proofErr w:type="gramEnd"/>
      <w:r w:rsidR="001F0737" w:rsidRPr="0020598F">
        <w:rPr>
          <w:rFonts w:cs="Arial"/>
          <w:sz w:val="18"/>
          <w:szCs w:val="18"/>
          <w:lang w:val="ru-RU"/>
        </w:rPr>
        <w:t xml:space="preserve"> с </w:t>
      </w:r>
      <w:proofErr w:type="spellStart"/>
      <w:r w:rsidR="001F0737" w:rsidRPr="0020598F">
        <w:rPr>
          <w:rFonts w:cs="Arial"/>
          <w:sz w:val="18"/>
          <w:szCs w:val="18"/>
          <w:lang w:val="ru-RU"/>
        </w:rPr>
        <w:t>фасилитатором</w:t>
      </w:r>
      <w:proofErr w:type="spellEnd"/>
      <w:r w:rsidR="001F0737" w:rsidRPr="0020598F">
        <w:rPr>
          <w:rFonts w:cs="Arial"/>
          <w:sz w:val="18"/>
          <w:szCs w:val="18"/>
          <w:lang w:val="ru-RU"/>
        </w:rPr>
        <w:t xml:space="preserve"> процесса предварительный анализ существующей карты процесса. Будет полезно использовать бумажные стикеры на большой доске или стене</w:t>
      </w:r>
      <w:r w:rsidR="005F0AAA">
        <w:rPr>
          <w:rFonts w:cs="Arial"/>
          <w:sz w:val="18"/>
          <w:szCs w:val="18"/>
          <w:lang w:val="ru-RU"/>
        </w:rPr>
        <w:t xml:space="preserve">. </w:t>
      </w:r>
      <w:r w:rsidR="001F0737" w:rsidRPr="0020598F">
        <w:rPr>
          <w:rFonts w:cs="Arial"/>
          <w:sz w:val="18"/>
          <w:szCs w:val="18"/>
          <w:lang w:val="ru-RU"/>
        </w:rPr>
        <w:t>Каждая заметка может представлять собой отдельный шаг процесса</w:t>
      </w:r>
      <w:r w:rsidR="001F0737" w:rsidRPr="009412D5">
        <w:rPr>
          <w:rFonts w:cs="Arial"/>
          <w:sz w:val="18"/>
          <w:szCs w:val="18"/>
          <w:lang w:val="ru-RU"/>
        </w:rPr>
        <w:t>, что позволит</w:t>
      </w:r>
      <w:r w:rsidR="005F0AAA">
        <w:rPr>
          <w:rFonts w:cs="Arial"/>
          <w:strike/>
          <w:sz w:val="18"/>
          <w:szCs w:val="18"/>
          <w:lang w:val="ru-RU"/>
        </w:rPr>
        <w:t xml:space="preserve"> </w:t>
      </w:r>
      <w:r w:rsidR="001F0737">
        <w:rPr>
          <w:rFonts w:cs="Arial"/>
          <w:sz w:val="18"/>
          <w:szCs w:val="18"/>
          <w:lang w:val="ru-RU"/>
        </w:rPr>
        <w:t>сэкономить время</w:t>
      </w:r>
      <w:r w:rsidR="001F0737" w:rsidRPr="00CE48CD">
        <w:rPr>
          <w:rFonts w:cs="Arial"/>
          <w:sz w:val="18"/>
          <w:szCs w:val="18"/>
          <w:lang w:val="ru-RU"/>
        </w:rPr>
        <w:t>, когда потребуется поменять последовательность процессов, чтобы отобразить его максимально правильно.</w:t>
      </w:r>
      <w:r w:rsidR="005F0AAA">
        <w:rPr>
          <w:rFonts w:cs="Arial"/>
          <w:strike/>
          <w:sz w:val="18"/>
          <w:szCs w:val="18"/>
          <w:lang w:val="ru-RU"/>
        </w:rPr>
        <w:t xml:space="preserve"> </w:t>
      </w:r>
      <w:r w:rsidR="001F0737">
        <w:rPr>
          <w:rFonts w:cs="Arial"/>
          <w:sz w:val="18"/>
          <w:szCs w:val="18"/>
          <w:lang w:val="ru-RU"/>
        </w:rPr>
        <w:t>Разным ц</w:t>
      </w:r>
      <w:r w:rsidR="001F0737" w:rsidRPr="009E0A58">
        <w:rPr>
          <w:rFonts w:cs="Arial"/>
          <w:sz w:val="18"/>
          <w:szCs w:val="18"/>
          <w:lang w:val="ru-RU"/>
        </w:rPr>
        <w:t xml:space="preserve">ветом вы можете </w:t>
      </w:r>
      <w:r w:rsidR="001F0737">
        <w:rPr>
          <w:rFonts w:cs="Arial"/>
          <w:sz w:val="18"/>
          <w:szCs w:val="18"/>
          <w:lang w:val="ru-RU"/>
        </w:rPr>
        <w:t xml:space="preserve">обозначать </w:t>
      </w:r>
      <w:r w:rsidR="001F0737" w:rsidRPr="009E0A58">
        <w:rPr>
          <w:rFonts w:cs="Arial"/>
          <w:sz w:val="18"/>
          <w:szCs w:val="18"/>
          <w:lang w:val="ru-RU"/>
        </w:rPr>
        <w:t>ответственного за выполнение той или иной задачи.</w:t>
      </w:r>
    </w:p>
    <w:p w14:paraId="2185D542" w14:textId="77777777" w:rsidR="001F0737" w:rsidRPr="001F0737" w:rsidRDefault="001F0737" w:rsidP="000948BF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6A3FD949" w14:textId="0ADC05F4" w:rsidR="00BD6090" w:rsidRPr="00306C21" w:rsidRDefault="00FC059E" w:rsidP="00BD6090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 w:rsidRPr="00306C21">
        <w:rPr>
          <w:rFonts w:cs="Arial"/>
          <w:color w:val="C00000"/>
          <w:sz w:val="18"/>
          <w:szCs w:val="18"/>
          <w:lang w:val="ru-RU"/>
        </w:rPr>
        <w:t xml:space="preserve">2. </w:t>
      </w:r>
      <w:r w:rsidR="00BD6090" w:rsidRPr="00AC489A">
        <w:rPr>
          <w:rFonts w:cs="Arial"/>
          <w:sz w:val="18"/>
          <w:szCs w:val="18"/>
          <w:lang w:val="ru-RU"/>
        </w:rPr>
        <w:t xml:space="preserve">Используйте проверку </w:t>
      </w:r>
      <w:r w:rsidR="00BD6090" w:rsidRPr="00AC489A">
        <w:rPr>
          <w:rFonts w:cs="Arial"/>
          <w:sz w:val="18"/>
          <w:szCs w:val="18"/>
        </w:rPr>
        <w:t>OWD</w:t>
      </w:r>
      <w:r w:rsidR="00BD6090" w:rsidRPr="00AC489A">
        <w:rPr>
          <w:rFonts w:cs="Arial"/>
          <w:sz w:val="18"/>
          <w:szCs w:val="18"/>
          <w:lang w:val="ru-RU"/>
        </w:rPr>
        <w:t xml:space="preserve"> в качестве полезного инструмента для анализа текущего процесса </w:t>
      </w:r>
      <w:r w:rsidR="00306C21">
        <w:rPr>
          <w:rFonts w:cs="Arial"/>
          <w:sz w:val="18"/>
          <w:szCs w:val="18"/>
          <w:lang w:val="ru-RU"/>
        </w:rPr>
        <w:t xml:space="preserve">и пересмотра бумажной </w:t>
      </w:r>
      <w:r w:rsidR="00BD6090">
        <w:rPr>
          <w:rFonts w:cs="Arial"/>
          <w:sz w:val="18"/>
          <w:szCs w:val="18"/>
          <w:lang w:val="ru-RU"/>
        </w:rPr>
        <w:t>К</w:t>
      </w:r>
      <w:r w:rsidR="00BD6090" w:rsidRPr="00AC489A">
        <w:rPr>
          <w:rFonts w:cs="Arial"/>
          <w:sz w:val="18"/>
          <w:szCs w:val="18"/>
          <w:lang w:val="ru-RU"/>
        </w:rPr>
        <w:t>арты</w:t>
      </w:r>
      <w:r w:rsidR="00BD6090">
        <w:rPr>
          <w:rFonts w:cs="Arial"/>
          <w:sz w:val="18"/>
          <w:szCs w:val="18"/>
          <w:lang w:val="ru-RU"/>
        </w:rPr>
        <w:t xml:space="preserve"> процессов</w:t>
      </w:r>
      <w:r w:rsidR="00BD6090" w:rsidRPr="00AC489A">
        <w:rPr>
          <w:rFonts w:cs="Arial"/>
          <w:sz w:val="18"/>
          <w:szCs w:val="18"/>
          <w:lang w:val="ru-RU"/>
        </w:rPr>
        <w:t xml:space="preserve"> «Как есть». </w:t>
      </w:r>
      <w:r w:rsidR="00BD6090">
        <w:rPr>
          <w:rFonts w:cs="Arial"/>
          <w:sz w:val="18"/>
          <w:szCs w:val="18"/>
          <w:lang w:val="ru-RU"/>
        </w:rPr>
        <w:t>Так в</w:t>
      </w:r>
      <w:r w:rsidR="00BD6090" w:rsidRPr="003E7FB4">
        <w:rPr>
          <w:rFonts w:cs="Arial"/>
          <w:sz w:val="18"/>
          <w:szCs w:val="18"/>
          <w:lang w:val="ru-RU"/>
        </w:rPr>
        <w:t>ы можете увидеть некоторые серые зоны для улучшения.</w:t>
      </w:r>
    </w:p>
    <w:p w14:paraId="5E2ACEC1" w14:textId="77777777" w:rsidR="00AB0447" w:rsidRDefault="00F40C54" w:rsidP="00F07E21">
      <w:pPr>
        <w:autoSpaceDE w:val="0"/>
        <w:autoSpaceDN w:val="0"/>
        <w:adjustRightInd w:val="0"/>
        <w:jc w:val="center"/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  <w:lang w:val="es-ES" w:eastAsia="es-ES"/>
        </w:rPr>
        <w:drawing>
          <wp:inline distT="0" distB="0" distL="0" distR="0" wp14:anchorId="7ACF81DA" wp14:editId="05B5936A">
            <wp:extent cx="3717560" cy="1771650"/>
            <wp:effectExtent l="0" t="0" r="0" b="0"/>
            <wp:docPr id="73" name="Picture 73" descr="C:\Users\grigorek\Documents\Фото\Форум SV 27.10.2015\IMG_69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rigorek\Documents\Фото\Форум SV 27.10.2015\IMG_69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3" t="22672" r="17604" b="20295"/>
                    <a:stretch/>
                  </pic:blipFill>
                  <pic:spPr bwMode="auto">
                    <a:xfrm>
                      <a:off x="0" y="0"/>
                      <a:ext cx="3730530" cy="177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ABC9F" w14:textId="1AA53759" w:rsidR="00CB69AF" w:rsidRPr="00567796" w:rsidRDefault="00567796" w:rsidP="00567796">
      <w:pPr>
        <w:pStyle w:val="Picture"/>
        <w:numPr>
          <w:ilvl w:val="0"/>
          <w:numId w:val="0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Картинка</w:t>
      </w:r>
      <w:r w:rsidRPr="00567796">
        <w:rPr>
          <w:sz w:val="18"/>
          <w:szCs w:val="18"/>
          <w:lang w:val="ru-RU"/>
        </w:rPr>
        <w:t xml:space="preserve"> 2. </w:t>
      </w:r>
      <w:r w:rsidR="00AB6086" w:rsidRPr="00567796">
        <w:rPr>
          <w:sz w:val="18"/>
          <w:szCs w:val="18"/>
          <w:lang w:val="ru-RU"/>
        </w:rPr>
        <w:t>Пример создания карты процессов с помощью бумажных стикеров</w:t>
      </w:r>
    </w:p>
    <w:p w14:paraId="21B647E0" w14:textId="77777777" w:rsidR="00AB6086" w:rsidRPr="00567796" w:rsidRDefault="00AB6086" w:rsidP="000948BF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4AEEBCBE" w14:textId="6B6355C0" w:rsidR="0014044F" w:rsidRPr="00B0054B" w:rsidRDefault="0014044F" w:rsidP="0014044F">
      <w:pPr>
        <w:tabs>
          <w:tab w:val="left" w:pos="426"/>
        </w:tabs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39BD4577" w14:textId="4A07E64B" w:rsidR="0014044F" w:rsidRPr="00520C92" w:rsidRDefault="0014044F" w:rsidP="0014044F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Для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разработки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карты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процессов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используйте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Зональный</w:t>
      </w:r>
      <w:r w:rsidR="00567796">
        <w:rPr>
          <w:rFonts w:cs="Arial"/>
          <w:sz w:val="18"/>
          <w:szCs w:val="18"/>
          <w:lang w:val="ru-RU"/>
        </w:rPr>
        <w:t xml:space="preserve"> </w:t>
      </w:r>
      <w:proofErr w:type="spellStart"/>
      <w:r w:rsidR="00567796">
        <w:rPr>
          <w:rFonts w:cs="Arial"/>
          <w:sz w:val="18"/>
          <w:szCs w:val="18"/>
          <w:lang w:val="ru-RU"/>
        </w:rPr>
        <w:t>стандарнтый</w:t>
      </w:r>
      <w:proofErr w:type="spellEnd"/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шаблон</w:t>
      </w:r>
      <w:r w:rsidRPr="00F64BF7">
        <w:rPr>
          <w:rFonts w:cs="Arial"/>
          <w:sz w:val="18"/>
          <w:szCs w:val="18"/>
          <w:lang w:val="ru-RU"/>
        </w:rPr>
        <w:t xml:space="preserve"> </w:t>
      </w:r>
      <w:r w:rsidRPr="00166E7C">
        <w:rPr>
          <w:rFonts w:cs="Arial"/>
          <w:sz w:val="18"/>
          <w:szCs w:val="18"/>
          <w:lang w:val="ru-RU"/>
        </w:rPr>
        <w:t>(</w:t>
      </w:r>
      <w:hyperlink r:id="rId23" w:history="1">
        <w:r w:rsidR="00520C92" w:rsidRPr="00487186">
          <w:rPr>
            <w:rStyle w:val="ac"/>
            <w:rFonts w:cs="Arial"/>
            <w:i/>
            <w:sz w:val="18"/>
            <w:szCs w:val="18"/>
          </w:rPr>
          <w:t>PM</w:t>
        </w:r>
        <w:r w:rsidR="00520C92" w:rsidRPr="00520C92">
          <w:rPr>
            <w:rStyle w:val="ac"/>
            <w:rFonts w:cs="Arial"/>
            <w:i/>
            <w:sz w:val="18"/>
            <w:szCs w:val="18"/>
            <w:lang w:val="ru-RU"/>
          </w:rPr>
          <w:t xml:space="preserve"> </w:t>
        </w:r>
        <w:r w:rsidR="00520C92" w:rsidRPr="00487186">
          <w:rPr>
            <w:rStyle w:val="ac"/>
            <w:rFonts w:cs="Arial"/>
            <w:i/>
            <w:sz w:val="18"/>
            <w:szCs w:val="18"/>
          </w:rPr>
          <w:t>template</w:t>
        </w:r>
      </w:hyperlink>
      <w:r w:rsidR="00520C92" w:rsidRPr="00520C92">
        <w:rPr>
          <w:rStyle w:val="ac"/>
          <w:rFonts w:cs="Arial"/>
          <w:i/>
          <w:sz w:val="18"/>
          <w:szCs w:val="18"/>
          <w:lang w:val="ru-RU"/>
        </w:rPr>
        <w:t>*</w:t>
      </w:r>
      <w:r w:rsidR="00520C92" w:rsidRPr="00520C92">
        <w:rPr>
          <w:rFonts w:cs="Arial"/>
          <w:sz w:val="18"/>
          <w:szCs w:val="18"/>
          <w:lang w:val="ru-RU"/>
        </w:rPr>
        <w:t>)</w:t>
      </w:r>
    </w:p>
    <w:p w14:paraId="2D1EC564" w14:textId="61E8E5B5" w:rsidR="0014044F" w:rsidRPr="00F62E4E" w:rsidRDefault="0014044F" w:rsidP="0014044F">
      <w:pPr>
        <w:pStyle w:val="af3"/>
        <w:tabs>
          <w:tab w:val="left" w:pos="426"/>
        </w:tabs>
        <w:autoSpaceDE w:val="0"/>
        <w:autoSpaceDN w:val="0"/>
        <w:adjustRightInd w:val="0"/>
        <w:ind w:left="426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lastRenderedPageBreak/>
        <w:t>Уровень</w:t>
      </w:r>
      <w:r w:rsidRPr="00166E7C">
        <w:rPr>
          <w:rFonts w:cs="Arial"/>
          <w:sz w:val="18"/>
          <w:szCs w:val="18"/>
          <w:lang w:val="ru-RU"/>
        </w:rPr>
        <w:t xml:space="preserve"> 1 –</w:t>
      </w:r>
      <w:r>
        <w:rPr>
          <w:rFonts w:cs="Arial"/>
          <w:sz w:val="18"/>
          <w:szCs w:val="18"/>
          <w:lang w:val="ru-RU"/>
        </w:rPr>
        <w:t xml:space="preserve"> </w:t>
      </w:r>
      <w:r w:rsidRPr="00166E7C">
        <w:rPr>
          <w:rFonts w:cs="Arial"/>
          <w:b/>
          <w:sz w:val="18"/>
          <w:szCs w:val="18"/>
          <w:lang w:val="ru-RU"/>
        </w:rPr>
        <w:t>Макро-процесс</w:t>
      </w:r>
      <w:r w:rsidRPr="00A020D7">
        <w:rPr>
          <w:rFonts w:cs="Arial"/>
          <w:sz w:val="18"/>
          <w:szCs w:val="18"/>
          <w:lang w:val="ru-RU"/>
        </w:rPr>
        <w:t xml:space="preserve"> </w:t>
      </w:r>
      <w:r w:rsidRPr="00166E7C">
        <w:rPr>
          <w:rFonts w:cs="Arial"/>
          <w:b/>
          <w:sz w:val="18"/>
          <w:szCs w:val="18"/>
          <w:lang w:val="ru-RU"/>
        </w:rPr>
        <w:t>(</w:t>
      </w:r>
      <w:r w:rsidRPr="00EF0FF5">
        <w:rPr>
          <w:rFonts w:cs="Arial"/>
          <w:bCs/>
          <w:sz w:val="18"/>
          <w:szCs w:val="18"/>
          <w:lang w:val="ru-RU"/>
        </w:rPr>
        <w:t xml:space="preserve">или </w:t>
      </w:r>
      <w:proofErr w:type="gramStart"/>
      <w:r>
        <w:rPr>
          <w:rFonts w:cs="Arial"/>
          <w:b/>
          <w:sz w:val="18"/>
          <w:szCs w:val="18"/>
          <w:lang w:val="ru-RU"/>
        </w:rPr>
        <w:t>Продукт</w:t>
      </w:r>
      <w:r w:rsidRPr="00166E7C">
        <w:rPr>
          <w:rFonts w:cs="Arial"/>
          <w:b/>
          <w:sz w:val="18"/>
          <w:szCs w:val="18"/>
          <w:lang w:val="ru-RU"/>
        </w:rPr>
        <w:t xml:space="preserve">) </w:t>
      </w:r>
      <w:r w:rsidRPr="00166E7C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совпадает</w:t>
      </w:r>
      <w:proofErr w:type="gramEnd"/>
      <w:r>
        <w:rPr>
          <w:rFonts w:cs="Arial"/>
          <w:sz w:val="18"/>
          <w:szCs w:val="18"/>
          <w:lang w:val="ru-RU"/>
        </w:rPr>
        <w:t xml:space="preserve"> с </w:t>
      </w:r>
      <w:r>
        <w:rPr>
          <w:rFonts w:cs="Arial"/>
          <w:b/>
          <w:sz w:val="18"/>
          <w:szCs w:val="18"/>
          <w:lang w:val="ru-RU"/>
        </w:rPr>
        <w:t xml:space="preserve">Описанием Бизнеса, </w:t>
      </w:r>
      <w:r w:rsidRPr="00F62E4E">
        <w:rPr>
          <w:rFonts w:cs="Arial"/>
          <w:bCs/>
          <w:sz w:val="18"/>
          <w:szCs w:val="18"/>
          <w:lang w:val="ru-RU"/>
        </w:rPr>
        <w:t>которое было создано</w:t>
      </w:r>
      <w:r>
        <w:rPr>
          <w:rFonts w:cs="Arial"/>
          <w:bCs/>
          <w:sz w:val="18"/>
          <w:szCs w:val="18"/>
          <w:lang w:val="ru-RU"/>
        </w:rPr>
        <w:t xml:space="preserve"> на основе </w:t>
      </w:r>
      <w:r>
        <w:rPr>
          <w:rFonts w:cs="Arial"/>
          <w:bCs/>
          <w:sz w:val="18"/>
          <w:szCs w:val="18"/>
        </w:rPr>
        <w:t>SIPOC</w:t>
      </w:r>
    </w:p>
    <w:p w14:paraId="10875B08" w14:textId="064DA900" w:rsidR="0014044F" w:rsidRPr="00166E7C" w:rsidRDefault="0014044F" w:rsidP="0014044F">
      <w:pPr>
        <w:pStyle w:val="af3"/>
        <w:tabs>
          <w:tab w:val="left" w:pos="426"/>
        </w:tabs>
        <w:autoSpaceDE w:val="0"/>
        <w:autoSpaceDN w:val="0"/>
        <w:adjustRightInd w:val="0"/>
        <w:ind w:left="426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Уровень</w:t>
      </w:r>
      <w:r w:rsidRPr="00166E7C">
        <w:rPr>
          <w:rFonts w:cs="Arial"/>
          <w:sz w:val="18"/>
          <w:szCs w:val="18"/>
          <w:lang w:val="ru-RU"/>
        </w:rPr>
        <w:t xml:space="preserve"> 2 </w:t>
      </w:r>
      <w:r>
        <w:rPr>
          <w:rFonts w:cs="Arial"/>
          <w:sz w:val="18"/>
          <w:szCs w:val="18"/>
          <w:lang w:val="ru-RU"/>
        </w:rPr>
        <w:t>–</w:t>
      </w:r>
      <w:r w:rsidRPr="00166E7C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b/>
          <w:sz w:val="18"/>
          <w:szCs w:val="18"/>
          <w:lang w:val="ru-RU"/>
        </w:rPr>
        <w:t>Процессы</w:t>
      </w:r>
      <w:r w:rsidR="00567796">
        <w:rPr>
          <w:rFonts w:cs="Arial"/>
          <w:b/>
          <w:sz w:val="18"/>
          <w:szCs w:val="18"/>
          <w:lang w:val="ru-RU"/>
        </w:rPr>
        <w:t xml:space="preserve"> 2 уровня</w:t>
      </w:r>
      <w:r>
        <w:rPr>
          <w:rFonts w:cs="Arial"/>
          <w:b/>
          <w:sz w:val="18"/>
          <w:szCs w:val="18"/>
          <w:lang w:val="ru-RU"/>
        </w:rPr>
        <w:t xml:space="preserve"> </w:t>
      </w:r>
      <w:r w:rsidRPr="00C1265C">
        <w:rPr>
          <w:rFonts w:cs="Arial"/>
          <w:i/>
          <w:iCs/>
          <w:sz w:val="18"/>
          <w:szCs w:val="18"/>
          <w:highlight w:val="yellow"/>
          <w:lang w:val="ru-RU"/>
        </w:rPr>
        <w:t>следует создавать только в том случае, если для одного критического продукта имеется два или более процессов</w:t>
      </w:r>
    </w:p>
    <w:p w14:paraId="33BC033F" w14:textId="6C592B94" w:rsidR="0014044F" w:rsidRPr="005E32F2" w:rsidRDefault="0014044F" w:rsidP="0014044F">
      <w:pPr>
        <w:pStyle w:val="af3"/>
        <w:tabs>
          <w:tab w:val="left" w:pos="426"/>
        </w:tabs>
        <w:autoSpaceDE w:val="0"/>
        <w:autoSpaceDN w:val="0"/>
        <w:adjustRightInd w:val="0"/>
        <w:ind w:left="426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Уровень</w:t>
      </w:r>
      <w:r w:rsidRPr="00166E7C">
        <w:rPr>
          <w:rFonts w:cs="Arial"/>
          <w:sz w:val="18"/>
          <w:szCs w:val="18"/>
          <w:lang w:val="ru-RU"/>
        </w:rPr>
        <w:t xml:space="preserve"> 3 – </w:t>
      </w:r>
      <w:r w:rsidRPr="00354740">
        <w:rPr>
          <w:rFonts w:cs="Arial"/>
          <w:b/>
          <w:sz w:val="18"/>
          <w:szCs w:val="18"/>
          <w:lang w:val="ru-RU"/>
        </w:rPr>
        <w:t xml:space="preserve">Уровень </w:t>
      </w:r>
      <w:r>
        <w:rPr>
          <w:rFonts w:cs="Arial"/>
          <w:b/>
          <w:sz w:val="18"/>
          <w:szCs w:val="18"/>
          <w:lang w:val="ru-RU"/>
        </w:rPr>
        <w:t>Активностей</w:t>
      </w:r>
      <w:r w:rsidRPr="00166E7C">
        <w:rPr>
          <w:rFonts w:cs="Arial"/>
          <w:sz w:val="18"/>
          <w:szCs w:val="18"/>
          <w:lang w:val="ru-RU"/>
        </w:rPr>
        <w:t xml:space="preserve"> </w:t>
      </w:r>
      <w:r w:rsidRPr="005122DB">
        <w:rPr>
          <w:rFonts w:cs="Arial"/>
          <w:sz w:val="18"/>
          <w:szCs w:val="18"/>
          <w:lang w:val="ru-RU"/>
        </w:rPr>
        <w:t>является уровнем подпроцесс</w:t>
      </w:r>
      <w:r>
        <w:rPr>
          <w:rFonts w:cs="Arial"/>
          <w:sz w:val="18"/>
          <w:szCs w:val="18"/>
          <w:lang w:val="ru-RU"/>
        </w:rPr>
        <w:t>а</w:t>
      </w:r>
    </w:p>
    <w:p w14:paraId="4ED54A59" w14:textId="33E9D104" w:rsidR="0014044F" w:rsidRPr="00312EAF" w:rsidRDefault="0014044F" w:rsidP="0014044F">
      <w:pPr>
        <w:pStyle w:val="af3"/>
        <w:tabs>
          <w:tab w:val="left" w:pos="426"/>
        </w:tabs>
        <w:autoSpaceDE w:val="0"/>
        <w:autoSpaceDN w:val="0"/>
        <w:adjustRightInd w:val="0"/>
        <w:ind w:left="426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Уровень</w:t>
      </w:r>
      <w:r w:rsidRPr="00166E7C">
        <w:rPr>
          <w:rFonts w:cs="Arial"/>
          <w:sz w:val="18"/>
          <w:szCs w:val="18"/>
          <w:lang w:val="ru-RU"/>
        </w:rPr>
        <w:t xml:space="preserve"> 4 - </w:t>
      </w:r>
      <w:r>
        <w:rPr>
          <w:rFonts w:cs="Arial"/>
          <w:b/>
          <w:sz w:val="18"/>
          <w:szCs w:val="18"/>
          <w:lang w:val="ru-RU"/>
        </w:rPr>
        <w:t>Задачи</w:t>
      </w:r>
      <w:r w:rsidRPr="00166E7C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– это детальное, шаг за шагом, описание активностей</w:t>
      </w:r>
    </w:p>
    <w:p w14:paraId="67921697" w14:textId="07FA7AC7" w:rsidR="0014044F" w:rsidRPr="00764FA8" w:rsidRDefault="0014044F" w:rsidP="0014044F">
      <w:pPr>
        <w:pStyle w:val="af3"/>
        <w:tabs>
          <w:tab w:val="left" w:pos="426"/>
        </w:tabs>
        <w:autoSpaceDE w:val="0"/>
        <w:autoSpaceDN w:val="0"/>
        <w:adjustRightInd w:val="0"/>
        <w:ind w:left="426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Уровень</w:t>
      </w:r>
      <w:r w:rsidRPr="00166E7C">
        <w:rPr>
          <w:rFonts w:cs="Arial"/>
          <w:sz w:val="18"/>
          <w:szCs w:val="18"/>
          <w:lang w:val="ru-RU"/>
        </w:rPr>
        <w:t xml:space="preserve"> 5 –</w:t>
      </w:r>
      <w:r w:rsidR="00520C92">
        <w:rPr>
          <w:rFonts w:cs="Arial"/>
          <w:b/>
          <w:strike/>
          <w:sz w:val="18"/>
          <w:szCs w:val="18"/>
          <w:lang w:val="ru-RU"/>
        </w:rPr>
        <w:t xml:space="preserve"> </w:t>
      </w:r>
      <w:r>
        <w:rPr>
          <w:rFonts w:cs="Arial"/>
          <w:b/>
          <w:sz w:val="18"/>
          <w:szCs w:val="18"/>
          <w:lang w:val="ru-RU"/>
        </w:rPr>
        <w:t>Шаги</w:t>
      </w:r>
      <w:r w:rsidRPr="00A020D7">
        <w:rPr>
          <w:rFonts w:cs="Arial"/>
          <w:b/>
          <w:sz w:val="18"/>
          <w:szCs w:val="18"/>
          <w:lang w:val="ru-RU"/>
        </w:rPr>
        <w:t xml:space="preserve"> </w:t>
      </w:r>
      <w:r>
        <w:rPr>
          <w:rFonts w:cs="Arial"/>
          <w:b/>
          <w:sz w:val="18"/>
          <w:szCs w:val="18"/>
          <w:lang w:val="ru-RU"/>
        </w:rPr>
        <w:t xml:space="preserve">- не является обязательным </w:t>
      </w:r>
      <w:r w:rsidRPr="005122DB">
        <w:rPr>
          <w:rFonts w:cs="Arial"/>
          <w:sz w:val="18"/>
          <w:szCs w:val="18"/>
          <w:lang w:val="ru-RU"/>
        </w:rPr>
        <w:t>(</w:t>
      </w:r>
      <w:r w:rsidR="00520C92">
        <w:rPr>
          <w:rFonts w:cs="Arial"/>
          <w:sz w:val="18"/>
          <w:szCs w:val="18"/>
          <w:lang w:val="ru-RU"/>
        </w:rPr>
        <w:t xml:space="preserve">детальное </w:t>
      </w:r>
      <w:r w:rsidRPr="005122DB">
        <w:rPr>
          <w:rFonts w:cs="Arial"/>
          <w:sz w:val="18"/>
          <w:szCs w:val="18"/>
          <w:lang w:val="ru-RU"/>
        </w:rPr>
        <w:t>описани</w:t>
      </w:r>
      <w:r>
        <w:rPr>
          <w:rFonts w:cs="Arial"/>
          <w:sz w:val="18"/>
          <w:szCs w:val="18"/>
          <w:lang w:val="ru-RU"/>
        </w:rPr>
        <w:t>е</w:t>
      </w:r>
      <w:r w:rsidRPr="005122DB">
        <w:rPr>
          <w:rFonts w:cs="Arial"/>
          <w:sz w:val="18"/>
          <w:szCs w:val="18"/>
          <w:lang w:val="ru-RU"/>
        </w:rPr>
        <w:t xml:space="preserve"> критич</w:t>
      </w:r>
      <w:r>
        <w:rPr>
          <w:rFonts w:cs="Arial"/>
          <w:sz w:val="18"/>
          <w:szCs w:val="18"/>
          <w:lang w:val="ru-RU"/>
        </w:rPr>
        <w:t>ной задачи</w:t>
      </w:r>
      <w:r w:rsidRPr="005122DB">
        <w:rPr>
          <w:rFonts w:cs="Arial"/>
          <w:sz w:val="18"/>
          <w:szCs w:val="18"/>
          <w:lang w:val="ru-RU"/>
        </w:rPr>
        <w:t xml:space="preserve"> с уровня 4 более подробно </w:t>
      </w:r>
      <w:r>
        <w:rPr>
          <w:rFonts w:cs="Arial"/>
          <w:sz w:val="18"/>
          <w:szCs w:val="18"/>
          <w:lang w:val="ru-RU"/>
        </w:rPr>
        <w:t>и детально</w:t>
      </w:r>
      <w:r w:rsidRPr="005122DB">
        <w:rPr>
          <w:rFonts w:cs="Arial"/>
          <w:sz w:val="18"/>
          <w:szCs w:val="18"/>
          <w:lang w:val="ru-RU"/>
        </w:rPr>
        <w:t>, шаг за шагом</w:t>
      </w:r>
      <w:r>
        <w:rPr>
          <w:rFonts w:cs="Arial"/>
          <w:sz w:val="18"/>
          <w:szCs w:val="18"/>
          <w:lang w:val="ru-RU"/>
        </w:rPr>
        <w:t>,</w:t>
      </w:r>
      <w:r w:rsidRPr="005122DB">
        <w:rPr>
          <w:rFonts w:cs="Arial"/>
          <w:sz w:val="18"/>
          <w:szCs w:val="18"/>
          <w:lang w:val="ru-RU"/>
        </w:rPr>
        <w:t xml:space="preserve"> помога</w:t>
      </w:r>
      <w:r>
        <w:rPr>
          <w:rFonts w:cs="Arial"/>
          <w:sz w:val="18"/>
          <w:szCs w:val="18"/>
          <w:lang w:val="ru-RU"/>
        </w:rPr>
        <w:t>ет</w:t>
      </w:r>
      <w:r w:rsidRPr="005122DB">
        <w:rPr>
          <w:rFonts w:cs="Arial"/>
          <w:sz w:val="18"/>
          <w:szCs w:val="18"/>
          <w:lang w:val="ru-RU"/>
        </w:rPr>
        <w:t xml:space="preserve"> определить</w:t>
      </w:r>
      <w:r>
        <w:rPr>
          <w:rFonts w:cs="Arial"/>
          <w:sz w:val="18"/>
          <w:szCs w:val="18"/>
          <w:lang w:val="ru-RU"/>
        </w:rPr>
        <w:t xml:space="preserve"> корневую</w:t>
      </w:r>
      <w:r w:rsidRPr="005122DB">
        <w:rPr>
          <w:rFonts w:cs="Arial"/>
          <w:sz w:val="18"/>
          <w:szCs w:val="18"/>
          <w:lang w:val="ru-RU"/>
        </w:rPr>
        <w:t xml:space="preserve"> причину)</w:t>
      </w:r>
    </w:p>
    <w:p w14:paraId="26041B61" w14:textId="77777777" w:rsidR="006A7058" w:rsidRPr="0014044F" w:rsidRDefault="006A7058" w:rsidP="002619D9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47FA89D1" w14:textId="7F0FF489" w:rsidR="009546BA" w:rsidRPr="00421143" w:rsidRDefault="009546BA" w:rsidP="009546BA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 w:rsidRPr="00421143">
        <w:rPr>
          <w:rFonts w:cs="Arial"/>
          <w:color w:val="FF0000"/>
          <w:sz w:val="18"/>
          <w:szCs w:val="18"/>
          <w:highlight w:val="yellow"/>
          <w:lang w:val="ru-RU"/>
        </w:rPr>
        <w:t>Примечание</w:t>
      </w:r>
      <w:r w:rsidRPr="00421143">
        <w:rPr>
          <w:rFonts w:cs="Arial"/>
          <w:sz w:val="18"/>
          <w:szCs w:val="18"/>
          <w:highlight w:val="yellow"/>
          <w:lang w:val="ru-RU"/>
        </w:rPr>
        <w:t>. Чем подробн</w:t>
      </w:r>
      <w:r>
        <w:rPr>
          <w:rFonts w:cs="Arial"/>
          <w:sz w:val="18"/>
          <w:szCs w:val="18"/>
          <w:highlight w:val="yellow"/>
          <w:lang w:val="ru-RU"/>
        </w:rPr>
        <w:t xml:space="preserve">ее 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карта процесса </w:t>
      </w:r>
      <w:r w:rsidRPr="00520C92">
        <w:rPr>
          <w:rFonts w:cs="Arial"/>
          <w:b/>
          <w:bCs/>
          <w:sz w:val="18"/>
          <w:szCs w:val="18"/>
          <w:highlight w:val="yellow"/>
          <w:lang w:val="ru-RU"/>
        </w:rPr>
        <w:t>4-го уровня</w:t>
      </w:r>
      <w:r w:rsidRPr="00421143">
        <w:rPr>
          <w:rFonts w:cs="Arial"/>
          <w:sz w:val="18"/>
          <w:szCs w:val="18"/>
          <w:highlight w:val="yellow"/>
          <w:lang w:val="ru-RU"/>
        </w:rPr>
        <w:t>, тем более полезн</w:t>
      </w:r>
      <w:r>
        <w:rPr>
          <w:rFonts w:cs="Arial"/>
          <w:sz w:val="18"/>
          <w:szCs w:val="18"/>
          <w:highlight w:val="yellow"/>
          <w:lang w:val="ru-RU"/>
        </w:rPr>
        <w:t>ым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 </w:t>
      </w:r>
      <w:r>
        <w:rPr>
          <w:rFonts w:cs="Arial"/>
          <w:sz w:val="18"/>
          <w:szCs w:val="18"/>
          <w:highlight w:val="yellow"/>
          <w:lang w:val="ru-RU"/>
        </w:rPr>
        <w:t xml:space="preserve">будет документ для </w:t>
      </w:r>
      <w:r w:rsidRPr="00421143">
        <w:rPr>
          <w:rFonts w:cs="Arial"/>
          <w:sz w:val="18"/>
          <w:szCs w:val="18"/>
          <w:highlight w:val="yellow"/>
          <w:lang w:val="ru-RU"/>
        </w:rPr>
        <w:t>дальнейшего использования</w:t>
      </w:r>
      <w:r>
        <w:rPr>
          <w:rFonts w:cs="Arial"/>
          <w:sz w:val="18"/>
          <w:szCs w:val="18"/>
          <w:highlight w:val="yellow"/>
          <w:lang w:val="ru-RU"/>
        </w:rPr>
        <w:t xml:space="preserve"> командой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. Хорошая Карта </w:t>
      </w:r>
      <w:r>
        <w:rPr>
          <w:rFonts w:cs="Arial"/>
          <w:sz w:val="18"/>
          <w:szCs w:val="18"/>
          <w:highlight w:val="yellow"/>
          <w:lang w:val="ru-RU"/>
        </w:rPr>
        <w:t>п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роцесса 4 </w:t>
      </w:r>
      <w:r>
        <w:rPr>
          <w:rFonts w:cs="Arial"/>
          <w:sz w:val="18"/>
          <w:szCs w:val="18"/>
          <w:highlight w:val="yellow"/>
          <w:lang w:val="ru-RU"/>
        </w:rPr>
        <w:t xml:space="preserve">уровня 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включает в себя все </w:t>
      </w:r>
      <w:r w:rsidRPr="00421143">
        <w:rPr>
          <w:rFonts w:cs="Arial"/>
          <w:sz w:val="18"/>
          <w:szCs w:val="18"/>
          <w:highlight w:val="yellow"/>
        </w:rPr>
        <w:t>PI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, связанные с этим процессом, </w:t>
      </w:r>
      <w:r w:rsidRPr="00421143">
        <w:rPr>
          <w:rFonts w:cs="Arial"/>
          <w:sz w:val="18"/>
          <w:szCs w:val="18"/>
          <w:highlight w:val="yellow"/>
        </w:rPr>
        <w:t>KPI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, влияющие на подпроцесс, ссылки на </w:t>
      </w:r>
      <w:r w:rsidRPr="00421143">
        <w:rPr>
          <w:rFonts w:cs="Arial"/>
          <w:sz w:val="18"/>
          <w:szCs w:val="18"/>
          <w:highlight w:val="yellow"/>
        </w:rPr>
        <w:t>SOP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, связанные с каждой задачей, указанной на карте, включая Стандартные Рабочие Инструкции и Программы профилактического обслуживания для задач </w:t>
      </w:r>
      <w:r w:rsidR="00520C92">
        <w:rPr>
          <w:rFonts w:cs="Arial"/>
          <w:sz w:val="18"/>
          <w:szCs w:val="18"/>
          <w:highlight w:val="yellow"/>
          <w:lang w:val="ru-RU"/>
        </w:rPr>
        <w:t>тех</w:t>
      </w:r>
      <w:r w:rsidRPr="00421143">
        <w:rPr>
          <w:rFonts w:cs="Arial"/>
          <w:sz w:val="18"/>
          <w:szCs w:val="18"/>
          <w:highlight w:val="yellow"/>
          <w:lang w:val="ru-RU"/>
        </w:rPr>
        <w:t>обслуживания, а также ссылки на другие стандартные рутинные инструменты из любо</w:t>
      </w:r>
      <w:r>
        <w:rPr>
          <w:rFonts w:cs="Arial"/>
          <w:sz w:val="18"/>
          <w:szCs w:val="18"/>
          <w:highlight w:val="yellow"/>
          <w:lang w:val="ru-RU"/>
        </w:rPr>
        <w:t>й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 применимо</w:t>
      </w:r>
      <w:r>
        <w:rPr>
          <w:rFonts w:cs="Arial"/>
          <w:sz w:val="18"/>
          <w:szCs w:val="18"/>
          <w:highlight w:val="yellow"/>
          <w:lang w:val="ru-RU"/>
        </w:rPr>
        <w:t>й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 </w:t>
      </w:r>
      <w:r>
        <w:rPr>
          <w:rFonts w:cs="Arial"/>
          <w:sz w:val="18"/>
          <w:szCs w:val="18"/>
          <w:highlight w:val="yellow"/>
          <w:lang w:val="ru-RU"/>
        </w:rPr>
        <w:t>Колонны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 (например, соответствующие </w:t>
      </w:r>
      <w:r>
        <w:rPr>
          <w:rFonts w:cs="Arial"/>
          <w:sz w:val="18"/>
          <w:szCs w:val="18"/>
          <w:highlight w:val="yellow"/>
          <w:lang w:val="ru-RU"/>
        </w:rPr>
        <w:t>чек-листы по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 безопасности или окружающей сред</w:t>
      </w:r>
      <w:r>
        <w:rPr>
          <w:rFonts w:cs="Arial"/>
          <w:sz w:val="18"/>
          <w:szCs w:val="18"/>
          <w:highlight w:val="yellow"/>
          <w:lang w:val="ru-RU"/>
        </w:rPr>
        <w:t>е</w:t>
      </w:r>
      <w:r w:rsidRPr="00421143">
        <w:rPr>
          <w:rFonts w:cs="Arial"/>
          <w:sz w:val="18"/>
          <w:szCs w:val="18"/>
          <w:highlight w:val="yellow"/>
          <w:lang w:val="ru-RU"/>
        </w:rPr>
        <w:t>, шаблоны документации для проверки качества, формы</w:t>
      </w:r>
      <w:r>
        <w:rPr>
          <w:rFonts w:cs="Arial"/>
          <w:sz w:val="18"/>
          <w:szCs w:val="18"/>
          <w:highlight w:val="yellow"/>
          <w:lang w:val="ru-RU"/>
        </w:rPr>
        <w:t xml:space="preserve"> для</w:t>
      </w:r>
      <w:r w:rsidRPr="00421143">
        <w:rPr>
          <w:rFonts w:cs="Arial"/>
          <w:sz w:val="18"/>
          <w:szCs w:val="18"/>
          <w:highlight w:val="yellow"/>
          <w:lang w:val="ru-RU"/>
        </w:rPr>
        <w:t xml:space="preserve"> инвентаризации </w:t>
      </w:r>
      <w:r>
        <w:rPr>
          <w:rFonts w:cs="Arial"/>
          <w:sz w:val="18"/>
          <w:szCs w:val="18"/>
          <w:highlight w:val="yellow"/>
          <w:lang w:val="ru-RU"/>
        </w:rPr>
        <w:t xml:space="preserve">по Колонне Логистика </w:t>
      </w:r>
      <w:r w:rsidRPr="00421143">
        <w:rPr>
          <w:rFonts w:cs="Arial"/>
          <w:sz w:val="18"/>
          <w:szCs w:val="18"/>
          <w:highlight w:val="yellow"/>
          <w:lang w:val="ru-RU"/>
        </w:rPr>
        <w:t>и т. д.).</w:t>
      </w:r>
    </w:p>
    <w:p w14:paraId="0A41C1ED" w14:textId="77777777" w:rsidR="002619D9" w:rsidRPr="009546BA" w:rsidRDefault="002619D9" w:rsidP="002619D9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430805C5" w14:textId="25D23727" w:rsidR="002A324F" w:rsidRPr="00131D37" w:rsidRDefault="002A324F" w:rsidP="004C07CD">
      <w:pPr>
        <w:pStyle w:val="af3"/>
        <w:autoSpaceDE w:val="0"/>
        <w:autoSpaceDN w:val="0"/>
        <w:adjustRightInd w:val="0"/>
        <w:ind w:left="0"/>
        <w:rPr>
          <w:rFonts w:cs="Arial"/>
          <w:sz w:val="18"/>
          <w:szCs w:val="18"/>
          <w:lang w:val="ru-RU"/>
        </w:rPr>
      </w:pPr>
    </w:p>
    <w:p w14:paraId="1FF290B1" w14:textId="77777777" w:rsidR="002A324F" w:rsidRPr="00B0054B" w:rsidRDefault="002A324F" w:rsidP="002A324F">
      <w:pPr>
        <w:pStyle w:val="af3"/>
        <w:autoSpaceDE w:val="0"/>
        <w:autoSpaceDN w:val="0"/>
        <w:adjustRightInd w:val="0"/>
        <w:ind w:left="0"/>
        <w:rPr>
          <w:rFonts w:cs="Arial"/>
          <w:sz w:val="18"/>
          <w:szCs w:val="18"/>
          <w:lang w:val="ru-RU"/>
        </w:rPr>
      </w:pPr>
      <w:r w:rsidRPr="00B0054B">
        <w:rPr>
          <w:rFonts w:cs="Arial"/>
          <w:sz w:val="18"/>
          <w:szCs w:val="18"/>
          <w:lang w:val="ru-RU"/>
        </w:rPr>
        <w:t xml:space="preserve">Пример использования уровня 4 из департамента Качества (см. рисунок 4): Критичная задача «Проведение контроля упаковочного индекса (контроль паллет). Однако мы не можем видеть, где наиболее критичная часть данной задачи. Она представлена в обобщенном виде. Для более глубокого анализа вы можете создать уровень 5 – изобразить шаги на карте: как контроль Паллет должен выполняться шаг за шагом. </w:t>
      </w:r>
    </w:p>
    <w:p w14:paraId="31D0FB33" w14:textId="76359E92" w:rsidR="002619D9" w:rsidRPr="002A324F" w:rsidRDefault="00B05F71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713536" behindDoc="0" locked="0" layoutInCell="1" allowOverlap="1" wp14:anchorId="271188BD" wp14:editId="0E4E5797">
            <wp:simplePos x="0" y="0"/>
            <wp:positionH relativeFrom="column">
              <wp:posOffset>2405380</wp:posOffset>
            </wp:positionH>
            <wp:positionV relativeFrom="paragraph">
              <wp:posOffset>83185</wp:posOffset>
            </wp:positionV>
            <wp:extent cx="1333500" cy="17716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8" r="3268" b="51052"/>
                    <a:stretch/>
                  </pic:blipFill>
                  <pic:spPr bwMode="auto">
                    <a:xfrm>
                      <a:off x="0" y="0"/>
                      <a:ext cx="133350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41A9EC" w14:textId="77777777" w:rsidR="002619D9" w:rsidRPr="002A324F" w:rsidRDefault="002619D9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272086C5" w14:textId="77777777" w:rsidR="002619D9" w:rsidRPr="002A324F" w:rsidRDefault="002619D9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25DF0AB6" w14:textId="77777777" w:rsidR="00831CB1" w:rsidRPr="002A324F" w:rsidRDefault="00831CB1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69E17E8C" w14:textId="77777777" w:rsidR="00B05F71" w:rsidRPr="002A324F" w:rsidRDefault="00B05F71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0AC0AE1C" w14:textId="77777777" w:rsidR="00B05F71" w:rsidRPr="002A324F" w:rsidRDefault="00B05F71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1CE42C36" w14:textId="77777777" w:rsidR="00B05F71" w:rsidRPr="002A324F" w:rsidRDefault="00B05F71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7880C464" w14:textId="77777777" w:rsidR="00B05F71" w:rsidRPr="002A324F" w:rsidRDefault="00B05F71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7EFB3A0B" w14:textId="77777777" w:rsidR="00B05F71" w:rsidRPr="002A324F" w:rsidRDefault="00B05F71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78AAA51B" w14:textId="77777777" w:rsidR="00E5543E" w:rsidRPr="002A324F" w:rsidRDefault="002619D9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  <w:r>
        <w:rPr>
          <w:rFonts w:cs="Arial"/>
          <w:noProof/>
          <w:color w:val="C00000"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48993A4" wp14:editId="3754C13B">
                <wp:simplePos x="0" y="0"/>
                <wp:positionH relativeFrom="column">
                  <wp:posOffset>1633810</wp:posOffset>
                </wp:positionH>
                <wp:positionV relativeFrom="paragraph">
                  <wp:posOffset>147628</wp:posOffset>
                </wp:positionV>
                <wp:extent cx="3331675" cy="25717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6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0CCCA" w14:textId="3A6BFE5D" w:rsidR="007F1E8F" w:rsidRPr="00B0054B" w:rsidRDefault="007F1E8F" w:rsidP="00EE21DA">
                            <w:pPr>
                              <w:ind w:left="-142" w:right="-55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Рисунок</w:t>
                            </w:r>
                            <w:r w:rsidRPr="00B0054B"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 4.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Фрагмент Карты процесса Службы качества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993A4" id="Text Box 71" o:spid="_x0000_s1030" type="#_x0000_t202" style="position:absolute;left:0;text-align:left;margin-left:128.65pt;margin-top:11.6pt;width:262.35pt;height:2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" filled="f" stroked="f" strokeweight=".5pt">
                <v:textbox>
                  <w:txbxContent>
                    <w:p w14:paraId="4C20CCCA" w14:textId="3A6BFE5D" w:rsidR="007F1E8F" w:rsidRPr="00B0054B" w:rsidRDefault="007F1E8F" w:rsidP="00EE21DA">
                      <w:pPr>
                        <w:ind w:left="-142" w:right="-55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Рисунок</w:t>
                      </w:r>
                      <w:r w:rsidRPr="00B0054B">
                        <w:rPr>
                          <w:sz w:val="18"/>
                          <w:szCs w:val="18"/>
                          <w:lang w:val="ru-RU"/>
                        </w:rPr>
                        <w:t xml:space="preserve"> 4. 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Фрагмент Карты процесса Службы качества</w:t>
                      </w:r>
                    </w:p>
                  </w:txbxContent>
                </v:textbox>
              </v:shape>
            </w:pict>
          </mc:Fallback>
        </mc:AlternateContent>
      </w:r>
    </w:p>
    <w:p w14:paraId="458CF777" w14:textId="77777777" w:rsidR="002619D9" w:rsidRPr="002A324F" w:rsidRDefault="002619D9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4BFE7768" w14:textId="77777777" w:rsidR="002619D9" w:rsidRPr="002A324F" w:rsidRDefault="002619D9" w:rsidP="00CD0780">
      <w:pPr>
        <w:pStyle w:val="af3"/>
        <w:autoSpaceDE w:val="0"/>
        <w:autoSpaceDN w:val="0"/>
        <w:adjustRightInd w:val="0"/>
        <w:ind w:left="0"/>
        <w:rPr>
          <w:rFonts w:cs="Arial"/>
          <w:color w:val="C00000"/>
          <w:sz w:val="18"/>
          <w:szCs w:val="18"/>
          <w:lang w:val="ru-RU"/>
        </w:rPr>
      </w:pPr>
    </w:p>
    <w:p w14:paraId="2FC842CF" w14:textId="4985C92D" w:rsidR="0035557A" w:rsidRDefault="0035557A" w:rsidP="0035557A">
      <w:pPr>
        <w:pStyle w:val="af3"/>
        <w:autoSpaceDE w:val="0"/>
        <w:autoSpaceDN w:val="0"/>
        <w:adjustRightInd w:val="0"/>
        <w:ind w:left="0"/>
        <w:rPr>
          <w:rFonts w:cs="Arial"/>
          <w:sz w:val="18"/>
          <w:szCs w:val="18"/>
          <w:lang w:val="ru-RU"/>
        </w:rPr>
      </w:pPr>
      <w:r>
        <w:rPr>
          <w:rFonts w:cs="Arial"/>
          <w:color w:val="C00000"/>
          <w:sz w:val="18"/>
          <w:szCs w:val="18"/>
          <w:lang w:val="ru-RU"/>
        </w:rPr>
        <w:t>Примечание</w:t>
      </w:r>
      <w:proofErr w:type="gramStart"/>
      <w:r w:rsidRPr="00166E7C">
        <w:rPr>
          <w:rFonts w:cs="Arial"/>
          <w:color w:val="C00000"/>
          <w:sz w:val="18"/>
          <w:szCs w:val="18"/>
          <w:lang w:val="ru-RU"/>
        </w:rPr>
        <w:t xml:space="preserve">: </w:t>
      </w:r>
      <w:r w:rsidRPr="00312EAF">
        <w:rPr>
          <w:rFonts w:cs="Arial"/>
          <w:sz w:val="18"/>
          <w:szCs w:val="18"/>
          <w:lang w:val="ru-RU"/>
        </w:rPr>
        <w:t>Необходимо</w:t>
      </w:r>
      <w:proofErr w:type="gramEnd"/>
      <w:r w:rsidRPr="00312EAF">
        <w:rPr>
          <w:rFonts w:cs="Arial"/>
          <w:sz w:val="18"/>
          <w:szCs w:val="18"/>
          <w:lang w:val="ru-RU"/>
        </w:rPr>
        <w:t xml:space="preserve"> каждый раз использовать матрицу критичности для определения критичного процесса, активности и задачи в процессе «Как есть». Это может помочь определить шаги, не прибавляющие ценности продукции (см. Рисунок 5) и найти возможности для улучшения процесса.</w:t>
      </w:r>
    </w:p>
    <w:p w14:paraId="0C4B9EE7" w14:textId="77777777" w:rsidR="0035557A" w:rsidRPr="00757186" w:rsidRDefault="0035557A" w:rsidP="0035557A">
      <w:pPr>
        <w:pStyle w:val="af3"/>
        <w:autoSpaceDE w:val="0"/>
        <w:autoSpaceDN w:val="0"/>
        <w:adjustRightInd w:val="0"/>
        <w:ind w:left="0"/>
        <w:rPr>
          <w:rFonts w:cs="Arial"/>
          <w:sz w:val="18"/>
          <w:szCs w:val="18"/>
          <w:lang w:val="ru-RU"/>
        </w:rPr>
      </w:pPr>
    </w:p>
    <w:p w14:paraId="7F48BF8B" w14:textId="77777777" w:rsidR="00ED457D" w:rsidRDefault="00CD0780" w:rsidP="00CD0780">
      <w:pPr>
        <w:pStyle w:val="af3"/>
        <w:autoSpaceDE w:val="0"/>
        <w:autoSpaceDN w:val="0"/>
        <w:adjustRightInd w:val="0"/>
        <w:ind w:left="0"/>
        <w:jc w:val="center"/>
        <w:rPr>
          <w:sz w:val="18"/>
          <w:szCs w:val="18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31E71D4A" wp14:editId="0A5B809E">
            <wp:extent cx="3810000" cy="2461589"/>
            <wp:effectExtent l="0" t="0" r="0" b="0"/>
            <wp:docPr id="65" name="Picture 65" descr="Image result for 7 type of wastes in manufacturing 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7 type of wastes in manufacturing lean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3"/>
                    <a:stretch/>
                  </pic:blipFill>
                  <pic:spPr bwMode="auto">
                    <a:xfrm>
                      <a:off x="0" y="0"/>
                      <a:ext cx="3826903" cy="24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9221F" w14:textId="2A4CD2AC" w:rsidR="00CB69AF" w:rsidRPr="002C0B40" w:rsidRDefault="00CB69AF" w:rsidP="00CB69AF">
      <w:pPr>
        <w:pStyle w:val="3"/>
        <w:shd w:val="clear" w:color="auto" w:fill="FFFFFF"/>
        <w:jc w:val="center"/>
        <w:rPr>
          <w:rFonts w:ascii="Arial" w:hAnsi="Arial" w:cs="Arial"/>
          <w:b w:val="0"/>
          <w:sz w:val="18"/>
          <w:szCs w:val="18"/>
        </w:rPr>
      </w:pPr>
      <w:bookmarkStart w:id="16" w:name="_Toc497069254"/>
      <w:r w:rsidRPr="00CB69AF">
        <w:rPr>
          <w:rFonts w:ascii="Arial" w:hAnsi="Arial" w:cs="Arial"/>
          <w:b w:val="0"/>
          <w:sz w:val="18"/>
          <w:szCs w:val="18"/>
        </w:rPr>
        <w:t xml:space="preserve">Picture 5. </w:t>
      </w:r>
      <w:hyperlink r:id="rId26" w:history="1">
        <w:r w:rsidRPr="00CB69AF">
          <w:rPr>
            <w:rFonts w:ascii="Arial" w:hAnsi="Arial" w:cs="Arial"/>
            <w:b w:val="0"/>
            <w:sz w:val="18"/>
            <w:szCs w:val="18"/>
          </w:rPr>
          <w:t>8 Wastes of Lean Manufacturing</w:t>
        </w:r>
        <w:bookmarkEnd w:id="16"/>
      </w:hyperlink>
      <w:r w:rsidR="000F1395" w:rsidRPr="002C0B40">
        <w:rPr>
          <w:rFonts w:ascii="Arial" w:hAnsi="Arial" w:cs="Arial"/>
          <w:b w:val="0"/>
          <w:sz w:val="18"/>
          <w:szCs w:val="18"/>
        </w:rPr>
        <w:t xml:space="preserve"> </w:t>
      </w:r>
      <w:r w:rsidR="000F1395" w:rsidRPr="000F1395">
        <w:rPr>
          <w:rFonts w:ascii="Arial" w:hAnsi="Arial" w:cs="Arial"/>
          <w:b w:val="0"/>
          <w:sz w:val="18"/>
          <w:szCs w:val="18"/>
          <w:lang w:val="ru-RU"/>
        </w:rPr>
        <w:t>Типы</w:t>
      </w:r>
      <w:r w:rsidR="000F1395" w:rsidRPr="002C0B40">
        <w:rPr>
          <w:rFonts w:ascii="Arial" w:hAnsi="Arial" w:cs="Arial"/>
          <w:b w:val="0"/>
          <w:sz w:val="18"/>
          <w:szCs w:val="18"/>
        </w:rPr>
        <w:t xml:space="preserve"> </w:t>
      </w:r>
      <w:r w:rsidR="000F1395" w:rsidRPr="000F1395">
        <w:rPr>
          <w:rFonts w:ascii="Arial" w:hAnsi="Arial" w:cs="Arial"/>
          <w:b w:val="0"/>
          <w:sz w:val="18"/>
          <w:szCs w:val="18"/>
          <w:lang w:val="ru-RU"/>
        </w:rPr>
        <w:t>потерь</w:t>
      </w:r>
      <w:r w:rsidR="000F1395" w:rsidRPr="002C0B40">
        <w:rPr>
          <w:rFonts w:ascii="Arial" w:hAnsi="Arial" w:cs="Arial"/>
          <w:b w:val="0"/>
          <w:sz w:val="18"/>
          <w:szCs w:val="18"/>
        </w:rPr>
        <w:t xml:space="preserve"> </w:t>
      </w:r>
      <w:r w:rsidR="000F1395" w:rsidRPr="000F1395">
        <w:rPr>
          <w:rFonts w:ascii="Arial" w:hAnsi="Arial" w:cs="Arial"/>
          <w:b w:val="0"/>
          <w:sz w:val="18"/>
          <w:szCs w:val="18"/>
          <w:lang w:val="ru-RU"/>
        </w:rPr>
        <w:t>в</w:t>
      </w:r>
      <w:r w:rsidR="000F1395" w:rsidRPr="002C0B40">
        <w:rPr>
          <w:rFonts w:ascii="Arial" w:hAnsi="Arial" w:cs="Arial"/>
          <w:b w:val="0"/>
          <w:sz w:val="18"/>
          <w:szCs w:val="18"/>
        </w:rPr>
        <w:t xml:space="preserve"> </w:t>
      </w:r>
      <w:r w:rsidR="000F1395" w:rsidRPr="000F1395">
        <w:rPr>
          <w:rFonts w:ascii="Arial" w:hAnsi="Arial" w:cs="Arial"/>
          <w:b w:val="0"/>
          <w:sz w:val="18"/>
          <w:szCs w:val="18"/>
          <w:lang w:val="ru-RU"/>
        </w:rPr>
        <w:t>бережливом</w:t>
      </w:r>
      <w:r w:rsidR="000F1395" w:rsidRPr="002C0B40">
        <w:rPr>
          <w:rFonts w:ascii="Arial" w:hAnsi="Arial" w:cs="Arial"/>
          <w:b w:val="0"/>
          <w:sz w:val="18"/>
          <w:szCs w:val="18"/>
        </w:rPr>
        <w:t xml:space="preserve"> </w:t>
      </w:r>
      <w:r w:rsidR="000F1395" w:rsidRPr="000F1395">
        <w:rPr>
          <w:rFonts w:ascii="Arial" w:hAnsi="Arial" w:cs="Arial"/>
          <w:b w:val="0"/>
          <w:sz w:val="18"/>
          <w:szCs w:val="18"/>
          <w:lang w:val="ru-RU"/>
        </w:rPr>
        <w:t>производстве</w:t>
      </w:r>
    </w:p>
    <w:p w14:paraId="1ECEC506" w14:textId="77777777" w:rsidR="00CB69AF" w:rsidRPr="00CB69AF" w:rsidRDefault="00CB69AF" w:rsidP="00CD0780">
      <w:pPr>
        <w:pStyle w:val="af3"/>
        <w:autoSpaceDE w:val="0"/>
        <w:autoSpaceDN w:val="0"/>
        <w:adjustRightInd w:val="0"/>
        <w:ind w:left="0"/>
        <w:jc w:val="center"/>
        <w:rPr>
          <w:b/>
          <w:sz w:val="18"/>
          <w:szCs w:val="18"/>
        </w:rPr>
      </w:pPr>
    </w:p>
    <w:p w14:paraId="301D17C9" w14:textId="77777777" w:rsidR="005A0ADA" w:rsidRPr="00443454" w:rsidRDefault="005A0ADA" w:rsidP="005A0ADA">
      <w:pPr>
        <w:autoSpaceDE w:val="0"/>
        <w:autoSpaceDN w:val="0"/>
        <w:adjustRightInd w:val="0"/>
        <w:rPr>
          <w:rFonts w:cs="Arial"/>
          <w:color w:val="C00000"/>
          <w:sz w:val="18"/>
          <w:szCs w:val="18"/>
          <w:lang w:val="ru-RU"/>
        </w:rPr>
      </w:pPr>
      <w:r w:rsidRPr="00443454">
        <w:rPr>
          <w:rFonts w:cs="Arial"/>
          <w:color w:val="C00000"/>
          <w:sz w:val="18"/>
          <w:szCs w:val="18"/>
          <w:lang w:val="ru-RU"/>
        </w:rPr>
        <w:t>Рекомендация!</w:t>
      </w:r>
    </w:p>
    <w:p w14:paraId="67263B21" w14:textId="77777777" w:rsidR="005A0ADA" w:rsidRPr="00443454" w:rsidRDefault="005A0ADA" w:rsidP="005A0ADA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 w:rsidRPr="00443454">
        <w:rPr>
          <w:rFonts w:cs="Arial"/>
          <w:sz w:val="18"/>
          <w:szCs w:val="18"/>
          <w:lang w:val="ru-RU"/>
        </w:rPr>
        <w:t>1. Количество критических задач не должно быть слишком большим. Используйте правило «20-80»: 20% критических задач должны приносить 80% результатов улучшения.</w:t>
      </w:r>
    </w:p>
    <w:p w14:paraId="40B75B46" w14:textId="77777777" w:rsidR="005A0ADA" w:rsidRPr="00443454" w:rsidRDefault="005A0ADA" w:rsidP="005A0ADA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 w:rsidRPr="00443454">
        <w:rPr>
          <w:rFonts w:cs="Arial"/>
          <w:sz w:val="18"/>
          <w:szCs w:val="18"/>
          <w:lang w:val="ru-RU"/>
        </w:rPr>
        <w:t xml:space="preserve">2. Название задач не должно совпадать с </w:t>
      </w:r>
      <w:r>
        <w:rPr>
          <w:rFonts w:cs="Arial"/>
          <w:sz w:val="18"/>
          <w:szCs w:val="18"/>
          <w:lang w:val="ru-RU"/>
        </w:rPr>
        <w:t>названием</w:t>
      </w:r>
      <w:r w:rsidRPr="00443454">
        <w:rPr>
          <w:rFonts w:cs="Arial"/>
          <w:sz w:val="18"/>
          <w:szCs w:val="18"/>
          <w:lang w:val="ru-RU"/>
        </w:rPr>
        <w:t xml:space="preserve"> процесса (пример: фильтрация пива как процесс</w:t>
      </w:r>
      <w:r>
        <w:rPr>
          <w:rFonts w:cs="Arial"/>
          <w:sz w:val="18"/>
          <w:szCs w:val="18"/>
          <w:lang w:val="ru-RU"/>
        </w:rPr>
        <w:t xml:space="preserve">, но не как </w:t>
      </w:r>
      <w:r w:rsidRPr="00443454">
        <w:rPr>
          <w:rFonts w:cs="Arial"/>
          <w:sz w:val="18"/>
          <w:szCs w:val="18"/>
          <w:lang w:val="ru-RU"/>
        </w:rPr>
        <w:t>задача!)</w:t>
      </w:r>
    </w:p>
    <w:p w14:paraId="553550B0" w14:textId="77777777" w:rsidR="005A0ADA" w:rsidRPr="00166E7C" w:rsidRDefault="005A0ADA" w:rsidP="005A0ADA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 w:rsidRPr="00443454">
        <w:rPr>
          <w:rFonts w:cs="Arial"/>
          <w:sz w:val="18"/>
          <w:szCs w:val="18"/>
          <w:lang w:val="ru-RU"/>
        </w:rPr>
        <w:t xml:space="preserve">3. Добавьте необходимую информацию на уровень 4 (критические PI, SOP, AR, SIC, </w:t>
      </w:r>
      <w:r>
        <w:rPr>
          <w:rFonts w:cs="Arial"/>
          <w:sz w:val="18"/>
          <w:szCs w:val="18"/>
          <w:lang w:val="ru-RU"/>
        </w:rPr>
        <w:t>чек-листы</w:t>
      </w:r>
      <w:r w:rsidRPr="00443454">
        <w:rPr>
          <w:rFonts w:cs="Arial"/>
          <w:sz w:val="18"/>
          <w:szCs w:val="18"/>
          <w:lang w:val="ru-RU"/>
        </w:rPr>
        <w:t xml:space="preserve">, IT-поддержка), используя </w:t>
      </w:r>
      <w:r>
        <w:rPr>
          <w:rFonts w:cs="Arial"/>
          <w:sz w:val="18"/>
          <w:szCs w:val="18"/>
          <w:lang w:val="ru-RU"/>
        </w:rPr>
        <w:t>условные обозначения</w:t>
      </w:r>
      <w:r w:rsidRPr="00443454">
        <w:rPr>
          <w:rFonts w:cs="Arial"/>
          <w:sz w:val="18"/>
          <w:szCs w:val="18"/>
          <w:lang w:val="ru-RU"/>
        </w:rPr>
        <w:t xml:space="preserve"> (см. Рисунок 6).</w:t>
      </w:r>
    </w:p>
    <w:p w14:paraId="098702B8" w14:textId="77777777" w:rsidR="005A0ADA" w:rsidRDefault="005A0ADA" w:rsidP="000948BF">
      <w:pPr>
        <w:autoSpaceDE w:val="0"/>
        <w:autoSpaceDN w:val="0"/>
        <w:adjustRightInd w:val="0"/>
        <w:rPr>
          <w:rFonts w:cs="Arial"/>
          <w:sz w:val="18"/>
          <w:szCs w:val="18"/>
        </w:rPr>
      </w:pPr>
    </w:p>
    <w:p w14:paraId="172E690B" w14:textId="77777777" w:rsidR="006C19B7" w:rsidRDefault="006C19B7" w:rsidP="006C19B7">
      <w:pPr>
        <w:autoSpaceDE w:val="0"/>
        <w:autoSpaceDN w:val="0"/>
        <w:adjustRightInd w:val="0"/>
        <w:jc w:val="center"/>
        <w:rPr>
          <w:rFonts w:cs="Arial"/>
          <w:b/>
          <w:sz w:val="18"/>
          <w:szCs w:val="18"/>
        </w:rPr>
      </w:pPr>
      <w:r>
        <w:rPr>
          <w:rFonts w:cs="Arial"/>
          <w:noProof/>
          <w:sz w:val="18"/>
          <w:szCs w:val="18"/>
          <w:lang w:val="es-ES" w:eastAsia="es-ES"/>
        </w:rPr>
        <w:drawing>
          <wp:inline distT="0" distB="0" distL="0" distR="0" wp14:anchorId="7361F3FA" wp14:editId="0FD9C212">
            <wp:extent cx="2216274" cy="35623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760" cy="3566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ED284" w14:textId="5CA6D2A2" w:rsidR="00056651" w:rsidRPr="00B92874" w:rsidRDefault="00B0054B" w:rsidP="00B0054B">
      <w:pPr>
        <w:autoSpaceDE w:val="0"/>
        <w:autoSpaceDN w:val="0"/>
        <w:adjustRightInd w:val="0"/>
        <w:jc w:val="center"/>
        <w:rPr>
          <w:rFonts w:cs="Arial"/>
          <w:b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Рисунок</w:t>
      </w:r>
      <w:r w:rsidR="006C19B7" w:rsidRPr="002C0B40">
        <w:rPr>
          <w:rFonts w:cs="Arial"/>
          <w:sz w:val="18"/>
          <w:szCs w:val="18"/>
          <w:lang w:val="ru-RU"/>
        </w:rPr>
        <w:t xml:space="preserve"> 6. </w:t>
      </w:r>
      <w:r>
        <w:rPr>
          <w:rFonts w:cs="Arial"/>
          <w:sz w:val="18"/>
          <w:szCs w:val="18"/>
          <w:lang w:val="ru-RU"/>
        </w:rPr>
        <w:t xml:space="preserve">Легенда условных обозначений из карты процесса уровня задач </w:t>
      </w:r>
    </w:p>
    <w:p w14:paraId="74837443" w14:textId="0A78ECB2" w:rsidR="00B0054B" w:rsidRPr="00B0054B" w:rsidRDefault="00B0054B" w:rsidP="00B0054B">
      <w:pPr>
        <w:pStyle w:val="af3"/>
        <w:numPr>
          <w:ilvl w:val="0"/>
          <w:numId w:val="3"/>
        </w:numPr>
        <w:autoSpaceDE w:val="0"/>
        <w:autoSpaceDN w:val="0"/>
        <w:adjustRightInd w:val="0"/>
        <w:ind w:left="284" w:hanging="284"/>
        <w:jc w:val="left"/>
        <w:rPr>
          <w:rFonts w:cs="Arial"/>
          <w:b/>
          <w:sz w:val="18"/>
          <w:szCs w:val="18"/>
        </w:rPr>
      </w:pPr>
      <w:r w:rsidRPr="00B0054B">
        <w:rPr>
          <w:rFonts w:cs="Arial"/>
          <w:b/>
          <w:sz w:val="18"/>
          <w:szCs w:val="18"/>
          <w:lang w:val="ru-RU"/>
        </w:rPr>
        <w:lastRenderedPageBreak/>
        <w:t>Установите</w:t>
      </w:r>
      <w:r w:rsidRPr="00B0054B">
        <w:rPr>
          <w:rFonts w:cs="Arial"/>
          <w:b/>
          <w:sz w:val="18"/>
          <w:szCs w:val="18"/>
        </w:rPr>
        <w:t xml:space="preserve"> </w:t>
      </w:r>
      <w:r w:rsidRPr="00B0054B">
        <w:rPr>
          <w:rFonts w:cs="Arial"/>
          <w:b/>
          <w:sz w:val="18"/>
          <w:szCs w:val="18"/>
          <w:lang w:val="ru-RU"/>
        </w:rPr>
        <w:t>измерители</w:t>
      </w:r>
      <w:r w:rsidRPr="00B0054B">
        <w:rPr>
          <w:rFonts w:cs="Arial"/>
          <w:b/>
          <w:sz w:val="18"/>
          <w:szCs w:val="18"/>
        </w:rPr>
        <w:t xml:space="preserve"> </w:t>
      </w:r>
      <w:r w:rsidRPr="00B0054B">
        <w:rPr>
          <w:rFonts w:cs="Arial"/>
          <w:b/>
          <w:sz w:val="18"/>
          <w:szCs w:val="18"/>
          <w:lang w:val="ru-RU"/>
        </w:rPr>
        <w:t>улучшений</w:t>
      </w:r>
    </w:p>
    <w:p w14:paraId="529D7325" w14:textId="77777777" w:rsidR="00B0054B" w:rsidRPr="00B0054B" w:rsidRDefault="00B0054B" w:rsidP="00B0054B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 w:rsidRPr="00B0054B">
        <w:rPr>
          <w:rFonts w:cs="Arial"/>
          <w:sz w:val="18"/>
          <w:szCs w:val="18"/>
          <w:lang w:val="ru-RU"/>
        </w:rPr>
        <w:t xml:space="preserve">Критичные задачи в Карте процессов должны измеряться с помощью </w:t>
      </w:r>
      <w:r w:rsidRPr="00B0054B">
        <w:rPr>
          <w:rFonts w:cs="Arial"/>
          <w:sz w:val="18"/>
          <w:szCs w:val="18"/>
        </w:rPr>
        <w:t>PI</w:t>
      </w:r>
      <w:r w:rsidRPr="00B0054B">
        <w:rPr>
          <w:rFonts w:cs="Arial"/>
          <w:sz w:val="18"/>
          <w:szCs w:val="18"/>
          <w:lang w:val="ru-RU"/>
        </w:rPr>
        <w:t xml:space="preserve"> – индикаторов процесса (часто через </w:t>
      </w:r>
      <w:r w:rsidRPr="00B0054B">
        <w:rPr>
          <w:rFonts w:cs="Arial"/>
          <w:sz w:val="18"/>
          <w:szCs w:val="18"/>
        </w:rPr>
        <w:t>SIC</w:t>
      </w:r>
      <w:r w:rsidRPr="00B0054B">
        <w:rPr>
          <w:rFonts w:cs="Arial"/>
          <w:sz w:val="18"/>
          <w:szCs w:val="18"/>
          <w:lang w:val="ru-RU"/>
        </w:rPr>
        <w:t>).</w:t>
      </w:r>
    </w:p>
    <w:p w14:paraId="164C83C8" w14:textId="77777777" w:rsidR="00C57559" w:rsidRPr="00131D37" w:rsidRDefault="00C57559" w:rsidP="00B70A5C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32CE2AE0" w14:textId="08D3205F" w:rsidR="00FE65C1" w:rsidRPr="006946D3" w:rsidRDefault="00FE65C1" w:rsidP="00FE65C1">
      <w:pPr>
        <w:autoSpaceDE w:val="0"/>
        <w:autoSpaceDN w:val="0"/>
        <w:adjustRightInd w:val="0"/>
        <w:rPr>
          <w:rFonts w:cs="Arial"/>
          <w:i/>
          <w:sz w:val="18"/>
          <w:szCs w:val="18"/>
          <w:lang w:val="ru-RU"/>
        </w:rPr>
      </w:pPr>
      <w:r w:rsidRPr="00902218">
        <w:rPr>
          <w:rFonts w:cs="Arial"/>
          <w:color w:val="C00000"/>
          <w:sz w:val="18"/>
          <w:szCs w:val="18"/>
          <w:lang w:val="ru-RU"/>
        </w:rPr>
        <w:t xml:space="preserve">Примечание. </w:t>
      </w:r>
      <w:r w:rsidRPr="00312EAF">
        <w:rPr>
          <w:rFonts w:cs="Arial"/>
          <w:sz w:val="18"/>
          <w:szCs w:val="18"/>
          <w:lang w:val="ru-RU"/>
        </w:rPr>
        <w:t xml:space="preserve">Для отслеживания улучшений мы должны выбирать правильные </w:t>
      </w:r>
      <w:r w:rsidRPr="00312EAF">
        <w:rPr>
          <w:rFonts w:cs="Arial"/>
          <w:sz w:val="18"/>
          <w:szCs w:val="18"/>
        </w:rPr>
        <w:t>PI</w:t>
      </w:r>
      <w:r w:rsidRPr="00312EAF">
        <w:rPr>
          <w:rFonts w:cs="Arial"/>
          <w:sz w:val="18"/>
          <w:szCs w:val="18"/>
          <w:lang w:val="ru-RU"/>
        </w:rPr>
        <w:t xml:space="preserve"> для критичных задач (не</w:t>
      </w:r>
      <w:r w:rsidRPr="00994F31">
        <w:rPr>
          <w:rFonts w:cs="Arial"/>
          <w:sz w:val="18"/>
          <w:szCs w:val="18"/>
          <w:lang w:val="ru-RU"/>
        </w:rPr>
        <w:t xml:space="preserve"> </w:t>
      </w:r>
      <w:r w:rsidR="00B0054B">
        <w:rPr>
          <w:rFonts w:cs="Arial"/>
          <w:sz w:val="18"/>
          <w:szCs w:val="18"/>
          <w:lang w:val="ru-RU"/>
        </w:rPr>
        <w:t>запаздывающие</w:t>
      </w:r>
      <w:r w:rsidRPr="00312EAF">
        <w:rPr>
          <w:rFonts w:cs="Arial"/>
          <w:sz w:val="18"/>
          <w:szCs w:val="18"/>
          <w:lang w:val="ru-RU"/>
        </w:rPr>
        <w:t xml:space="preserve"> </w:t>
      </w:r>
      <w:r w:rsidRPr="00312EAF">
        <w:rPr>
          <w:rFonts w:cs="Arial"/>
          <w:sz w:val="18"/>
          <w:szCs w:val="18"/>
        </w:rPr>
        <w:t>PI</w:t>
      </w:r>
      <w:r w:rsidRPr="00312EAF">
        <w:rPr>
          <w:rFonts w:cs="Arial"/>
          <w:sz w:val="18"/>
          <w:szCs w:val="18"/>
          <w:lang w:val="ru-RU"/>
        </w:rPr>
        <w:t xml:space="preserve">, а </w:t>
      </w:r>
      <w:r>
        <w:rPr>
          <w:rFonts w:cs="Arial"/>
          <w:sz w:val="18"/>
          <w:szCs w:val="18"/>
          <w:lang w:val="ru-RU"/>
        </w:rPr>
        <w:t xml:space="preserve">опережающие, </w:t>
      </w:r>
      <w:r w:rsidRPr="00312EAF">
        <w:rPr>
          <w:rFonts w:cs="Arial"/>
          <w:sz w:val="18"/>
          <w:szCs w:val="18"/>
          <w:lang w:val="ru-RU"/>
        </w:rPr>
        <w:t>работающие в данный момент и в данном месте).</w:t>
      </w:r>
      <w:r>
        <w:rPr>
          <w:rFonts w:cs="Arial"/>
          <w:color w:val="C00000"/>
          <w:sz w:val="18"/>
          <w:szCs w:val="18"/>
          <w:lang w:val="ru-RU"/>
        </w:rPr>
        <w:t xml:space="preserve"> </w:t>
      </w:r>
      <w:r w:rsidRPr="006946D3">
        <w:rPr>
          <w:rFonts w:cs="Arial"/>
          <w:sz w:val="18"/>
          <w:szCs w:val="18"/>
          <w:lang w:val="ru-RU"/>
        </w:rPr>
        <w:t>(</w:t>
      </w:r>
      <w:r>
        <w:rPr>
          <w:rFonts w:cs="Arial"/>
          <w:i/>
          <w:sz w:val="18"/>
          <w:szCs w:val="18"/>
          <w:lang w:val="ru-RU"/>
        </w:rPr>
        <w:t xml:space="preserve">более подробно в </w:t>
      </w:r>
      <w:r w:rsidRPr="006946D3">
        <w:rPr>
          <w:rFonts w:cs="Arial"/>
          <w:i/>
          <w:sz w:val="18"/>
          <w:szCs w:val="18"/>
          <w:lang w:val="ru-RU"/>
        </w:rPr>
        <w:t xml:space="preserve"> </w:t>
      </w:r>
      <w:hyperlink r:id="rId28" w:history="1">
        <w:r w:rsidRPr="0073269B">
          <w:rPr>
            <w:rStyle w:val="ac"/>
            <w:rFonts w:cs="Arial"/>
            <w:i/>
            <w:sz w:val="18"/>
            <w:szCs w:val="18"/>
          </w:rPr>
          <w:t>PPI</w:t>
        </w:r>
        <w:r w:rsidRPr="006946D3">
          <w:rPr>
            <w:rStyle w:val="ac"/>
            <w:rFonts w:cs="Arial"/>
            <w:i/>
            <w:sz w:val="18"/>
            <w:szCs w:val="18"/>
            <w:lang w:val="ru-RU"/>
          </w:rPr>
          <w:t xml:space="preserve"> </w:t>
        </w:r>
        <w:r w:rsidRPr="0073269B">
          <w:rPr>
            <w:rStyle w:val="ac"/>
            <w:rFonts w:cs="Arial"/>
            <w:i/>
            <w:sz w:val="18"/>
            <w:szCs w:val="18"/>
          </w:rPr>
          <w:t>Handbook</w:t>
        </w:r>
      </w:hyperlink>
      <w:r w:rsidRPr="006946D3">
        <w:rPr>
          <w:rFonts w:cs="Arial"/>
          <w:sz w:val="18"/>
          <w:szCs w:val="18"/>
          <w:lang w:val="ru-RU"/>
        </w:rPr>
        <w:t>).</w:t>
      </w:r>
    </w:p>
    <w:p w14:paraId="15EE2282" w14:textId="77777777" w:rsidR="00FE65C1" w:rsidRPr="00B0054B" w:rsidRDefault="00FE65C1" w:rsidP="00B70A5C">
      <w:pPr>
        <w:autoSpaceDE w:val="0"/>
        <w:autoSpaceDN w:val="0"/>
        <w:adjustRightInd w:val="0"/>
        <w:rPr>
          <w:rFonts w:cs="Arial"/>
          <w:i/>
          <w:sz w:val="18"/>
          <w:szCs w:val="18"/>
          <w:lang w:val="ru-RU"/>
        </w:rPr>
      </w:pPr>
    </w:p>
    <w:p w14:paraId="57ECDEE2" w14:textId="3EF42982" w:rsidR="00814E68" w:rsidRPr="00861DA3" w:rsidRDefault="00C128EC" w:rsidP="00203AB5">
      <w:pPr>
        <w:pStyle w:val="af3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  <w:lang w:val="ru-RU"/>
        </w:rPr>
        <w:t>Предложите изменения</w:t>
      </w:r>
    </w:p>
    <w:p w14:paraId="0927FEB9" w14:textId="556EE814" w:rsidR="00C128EC" w:rsidRDefault="00C128EC" w:rsidP="00C128EC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С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картой</w:t>
      </w:r>
      <w:r w:rsidRPr="00B1627F">
        <w:rPr>
          <w:rFonts w:cs="Arial"/>
          <w:sz w:val="18"/>
          <w:szCs w:val="18"/>
          <w:lang w:val="ru-RU"/>
        </w:rPr>
        <w:t xml:space="preserve"> «</w:t>
      </w:r>
      <w:r>
        <w:rPr>
          <w:rFonts w:cs="Arial"/>
          <w:sz w:val="18"/>
          <w:szCs w:val="18"/>
          <w:lang w:val="ru-RU"/>
        </w:rPr>
        <w:t>Как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есть</w:t>
      </w:r>
      <w:r w:rsidRPr="00B1627F">
        <w:rPr>
          <w:rFonts w:cs="Arial"/>
          <w:sz w:val="18"/>
          <w:szCs w:val="18"/>
          <w:lang w:val="ru-RU"/>
        </w:rPr>
        <w:t>»</w:t>
      </w:r>
      <w:r w:rsidRPr="00166E7C">
        <w:rPr>
          <w:rFonts w:cs="Arial"/>
          <w:sz w:val="18"/>
          <w:szCs w:val="18"/>
          <w:lang w:val="ru-RU"/>
        </w:rPr>
        <w:t xml:space="preserve"> и установленными </w:t>
      </w:r>
      <w:r>
        <w:rPr>
          <w:rFonts w:cs="Arial"/>
          <w:sz w:val="18"/>
          <w:szCs w:val="18"/>
          <w:lang w:val="ru-RU"/>
        </w:rPr>
        <w:t>на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улучшение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 w:rsidRPr="00166E7C">
        <w:rPr>
          <w:rFonts w:cs="Arial"/>
          <w:sz w:val="18"/>
          <w:szCs w:val="18"/>
          <w:lang w:val="ru-RU"/>
        </w:rPr>
        <w:t>целями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 w:rsidRPr="007E3749">
        <w:rPr>
          <w:rFonts w:cs="Arial"/>
          <w:sz w:val="18"/>
          <w:szCs w:val="18"/>
          <w:lang w:val="ru-RU"/>
        </w:rPr>
        <w:t xml:space="preserve">следующим шагом является поиск областей для </w:t>
      </w:r>
      <w:r>
        <w:rPr>
          <w:rFonts w:cs="Arial"/>
          <w:sz w:val="18"/>
          <w:szCs w:val="18"/>
          <w:lang w:val="ru-RU"/>
        </w:rPr>
        <w:t xml:space="preserve">совершенствования </w:t>
      </w:r>
      <w:r w:rsidRPr="007E3749">
        <w:rPr>
          <w:rFonts w:cs="Arial"/>
          <w:sz w:val="18"/>
          <w:szCs w:val="18"/>
          <w:lang w:val="ru-RU"/>
        </w:rPr>
        <w:t>Возможности улучшения часто можно увидеть на карте процесса как потоки, которые являются нелогичными, способствуют потере времени или часто выполняются неправильно</w:t>
      </w:r>
      <w:r>
        <w:rPr>
          <w:rFonts w:cs="Arial"/>
          <w:sz w:val="18"/>
          <w:szCs w:val="18"/>
          <w:lang w:val="ru-RU"/>
        </w:rPr>
        <w:t xml:space="preserve">. (Например: частая возможность для улучшений – </w:t>
      </w:r>
      <w:r w:rsidRPr="007E3749">
        <w:rPr>
          <w:rFonts w:cs="Arial"/>
          <w:sz w:val="18"/>
          <w:szCs w:val="18"/>
          <w:lang w:val="ru-RU"/>
        </w:rPr>
        <w:t xml:space="preserve">устранение дублирующих действий, объединение связанных действий, устранение множества </w:t>
      </w:r>
      <w:r>
        <w:rPr>
          <w:rFonts w:cs="Arial"/>
          <w:sz w:val="18"/>
          <w:szCs w:val="18"/>
          <w:lang w:val="ru-RU"/>
        </w:rPr>
        <w:t>проверок</w:t>
      </w:r>
      <w:r w:rsidRPr="007E3749">
        <w:rPr>
          <w:rFonts w:cs="Arial"/>
          <w:sz w:val="18"/>
          <w:szCs w:val="18"/>
          <w:lang w:val="ru-RU"/>
        </w:rPr>
        <w:t xml:space="preserve"> и </w:t>
      </w:r>
      <w:r>
        <w:rPr>
          <w:rFonts w:cs="Arial"/>
          <w:sz w:val="18"/>
          <w:szCs w:val="18"/>
          <w:lang w:val="ru-RU"/>
        </w:rPr>
        <w:t>согласований</w:t>
      </w:r>
      <w:r w:rsidRPr="007E3749">
        <w:rPr>
          <w:rFonts w:cs="Arial"/>
          <w:sz w:val="18"/>
          <w:szCs w:val="18"/>
          <w:lang w:val="ru-RU"/>
        </w:rPr>
        <w:t xml:space="preserve">, </w:t>
      </w:r>
      <w:r>
        <w:rPr>
          <w:rFonts w:cs="Arial"/>
          <w:sz w:val="18"/>
          <w:szCs w:val="18"/>
          <w:lang w:val="ru-RU"/>
        </w:rPr>
        <w:t>оптимизация</w:t>
      </w:r>
      <w:r w:rsidRPr="007E3749">
        <w:rPr>
          <w:rFonts w:cs="Arial"/>
          <w:sz w:val="18"/>
          <w:szCs w:val="18"/>
          <w:lang w:val="ru-RU"/>
        </w:rPr>
        <w:t xml:space="preserve"> проверок, упрощение процессов, параллельное выполнение операций, </w:t>
      </w:r>
      <w:r w:rsidRPr="00817940">
        <w:rPr>
          <w:rFonts w:cs="Arial"/>
          <w:sz w:val="18"/>
          <w:szCs w:val="18"/>
          <w:highlight w:val="yellow"/>
          <w:lang w:val="ru-RU"/>
        </w:rPr>
        <w:t xml:space="preserve">аутсорсинг неэффективных процессов, реорганизация рабочих групп и т. </w:t>
      </w:r>
      <w:r>
        <w:rPr>
          <w:rFonts w:cs="Arial"/>
          <w:sz w:val="18"/>
          <w:szCs w:val="18"/>
          <w:highlight w:val="yellow"/>
          <w:lang w:val="ru-RU"/>
        </w:rPr>
        <w:t>д</w:t>
      </w:r>
      <w:r w:rsidRPr="00817940">
        <w:rPr>
          <w:rFonts w:cs="Arial"/>
          <w:sz w:val="18"/>
          <w:szCs w:val="18"/>
          <w:highlight w:val="yellow"/>
          <w:lang w:val="ru-RU"/>
        </w:rPr>
        <w:t>.).</w:t>
      </w:r>
    </w:p>
    <w:p w14:paraId="7BBFD3A9" w14:textId="77777777" w:rsidR="00C128EC" w:rsidRPr="00C128EC" w:rsidRDefault="00C128EC" w:rsidP="00B70A5C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76618AA4" w14:textId="77777777" w:rsidR="00C57559" w:rsidRPr="00C128EC" w:rsidRDefault="00C57559" w:rsidP="00B70A5C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0541C3A2" w14:textId="77777777" w:rsidR="00C128EC" w:rsidRDefault="00C128EC" w:rsidP="00B70A5C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color w:val="C00000"/>
          <w:sz w:val="18"/>
          <w:szCs w:val="18"/>
          <w:lang w:val="ru-RU"/>
        </w:rPr>
        <w:t>Примечание</w:t>
      </w:r>
      <w:r w:rsidRPr="00166E7C">
        <w:rPr>
          <w:rFonts w:cs="Arial"/>
          <w:color w:val="C00000"/>
          <w:sz w:val="18"/>
          <w:szCs w:val="18"/>
          <w:lang w:val="ru-RU"/>
        </w:rPr>
        <w:t xml:space="preserve">: </w:t>
      </w:r>
      <w:r>
        <w:rPr>
          <w:rFonts w:cs="Arial"/>
          <w:sz w:val="18"/>
          <w:szCs w:val="18"/>
          <w:lang w:val="ru-RU"/>
        </w:rPr>
        <w:t>Действия, такие как добавление дополнительных точек контроля, не улучшают сам процесс</w:t>
      </w:r>
    </w:p>
    <w:p w14:paraId="756E3EBF" w14:textId="77777777" w:rsidR="00C57559" w:rsidRPr="00131D37" w:rsidRDefault="00C57559" w:rsidP="00B70A5C">
      <w:pPr>
        <w:autoSpaceDE w:val="0"/>
        <w:autoSpaceDN w:val="0"/>
        <w:adjustRightInd w:val="0"/>
        <w:rPr>
          <w:rFonts w:cs="Arial"/>
          <w:color w:val="C00000"/>
          <w:sz w:val="18"/>
          <w:szCs w:val="18"/>
          <w:lang w:val="ru-RU"/>
        </w:rPr>
      </w:pPr>
    </w:p>
    <w:p w14:paraId="26B999F7" w14:textId="77777777" w:rsidR="00C128EC" w:rsidRDefault="00C128EC" w:rsidP="00C128EC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color w:val="C00000"/>
          <w:sz w:val="18"/>
          <w:szCs w:val="18"/>
          <w:lang w:val="ru-RU"/>
        </w:rPr>
        <w:t>Рекомендация</w:t>
      </w:r>
      <w:r w:rsidRPr="00166E7C">
        <w:rPr>
          <w:rFonts w:cs="Arial"/>
          <w:color w:val="C00000"/>
          <w:sz w:val="18"/>
          <w:szCs w:val="18"/>
          <w:lang w:val="ru-RU"/>
        </w:rPr>
        <w:t xml:space="preserve">! </w:t>
      </w:r>
      <w:r w:rsidRPr="00312EAF">
        <w:rPr>
          <w:rFonts w:cs="Arial"/>
          <w:sz w:val="18"/>
          <w:szCs w:val="18"/>
          <w:lang w:val="ru-RU"/>
        </w:rPr>
        <w:t xml:space="preserve">Все изменения карты процессов должны быть выделены специальными символами для упрощения понимания – где и что было изменено. (см. Рисунок 6 и 7) </w:t>
      </w:r>
    </w:p>
    <w:p w14:paraId="53DE606E" w14:textId="77777777" w:rsidR="00F4191F" w:rsidRPr="00166E7C" w:rsidRDefault="00F4191F" w:rsidP="00F4191F">
      <w:pPr>
        <w:pStyle w:val="af3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Если</w:t>
      </w:r>
      <w:r w:rsidRPr="00D4410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вы</w:t>
      </w:r>
      <w:r w:rsidRPr="00D4410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создали</w:t>
      </w:r>
      <w:r w:rsidRPr="00D4410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что</w:t>
      </w:r>
      <w:r w:rsidRPr="00D44105">
        <w:rPr>
          <w:rFonts w:cs="Arial"/>
          <w:sz w:val="18"/>
          <w:szCs w:val="18"/>
          <w:lang w:val="ru-RU"/>
        </w:rPr>
        <w:t>-</w:t>
      </w:r>
      <w:r>
        <w:rPr>
          <w:rFonts w:cs="Arial"/>
          <w:sz w:val="18"/>
          <w:szCs w:val="18"/>
          <w:lang w:val="ru-RU"/>
        </w:rPr>
        <w:t>то</w:t>
      </w:r>
      <w:r w:rsidRPr="00D4410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новое (</w:t>
      </w:r>
      <w:r w:rsidRPr="00DB590D">
        <w:rPr>
          <w:rFonts w:cs="Arial"/>
          <w:sz w:val="18"/>
          <w:szCs w:val="18"/>
          <w:lang w:val="ru-RU"/>
        </w:rPr>
        <w:t>файлы, задачи</w:t>
      </w:r>
      <w:r>
        <w:rPr>
          <w:rFonts w:cs="Arial"/>
          <w:sz w:val="18"/>
          <w:szCs w:val="18"/>
          <w:lang w:val="ru-RU"/>
        </w:rPr>
        <w:t>)</w:t>
      </w:r>
      <w:r w:rsidRPr="00D44105">
        <w:rPr>
          <w:rFonts w:cs="Arial"/>
          <w:sz w:val="18"/>
          <w:szCs w:val="18"/>
          <w:lang w:val="ru-RU"/>
        </w:rPr>
        <w:t xml:space="preserve">, </w:t>
      </w:r>
      <w:r>
        <w:rPr>
          <w:rFonts w:cs="Arial"/>
          <w:sz w:val="18"/>
          <w:szCs w:val="18"/>
          <w:lang w:val="ru-RU"/>
        </w:rPr>
        <w:t>пожалуйста,</w:t>
      </w:r>
      <w:r w:rsidRPr="00D4410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отметьте</w:t>
      </w:r>
      <w:r w:rsidRPr="00D4410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это</w:t>
      </w:r>
      <w:r w:rsidRPr="00D44105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знаком</w:t>
      </w:r>
      <w:r w:rsidRPr="00166E7C">
        <w:rPr>
          <w:rFonts w:cs="Arial"/>
          <w:sz w:val="18"/>
          <w:szCs w:val="18"/>
          <w:lang w:val="ru-RU"/>
        </w:rPr>
        <w:t xml:space="preserve"> - </w:t>
      </w:r>
      <w:r>
        <w:rPr>
          <w:noProof/>
          <w:lang w:val="ru-RU" w:eastAsia="ru-RU"/>
        </w:rPr>
        <w:drawing>
          <wp:inline distT="0" distB="0" distL="0" distR="0" wp14:anchorId="3936CEA5" wp14:editId="06A25A93">
            <wp:extent cx="832610" cy="372119"/>
            <wp:effectExtent l="0" t="0" r="5715" b="8890"/>
            <wp:docPr id="24" name="Picture 83" descr="Image result for new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3" descr="Image result for new 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610" cy="37211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52645C3" w14:textId="77777777" w:rsidR="00F4191F" w:rsidRPr="00166E7C" w:rsidRDefault="00F4191F" w:rsidP="00F4191F">
      <w:pPr>
        <w:pStyle w:val="af3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Если вы что-то обновили (</w:t>
      </w:r>
      <w:r w:rsidRPr="00DB590D">
        <w:rPr>
          <w:rFonts w:cs="Arial"/>
          <w:sz w:val="18"/>
          <w:szCs w:val="18"/>
          <w:lang w:val="ru-RU"/>
        </w:rPr>
        <w:t>файлы, задачи</w:t>
      </w:r>
      <w:r>
        <w:rPr>
          <w:rFonts w:cs="Arial"/>
          <w:sz w:val="18"/>
          <w:szCs w:val="18"/>
          <w:lang w:val="ru-RU"/>
        </w:rPr>
        <w:t>), пожалуйста отметьте это знаком</w:t>
      </w:r>
      <w:r w:rsidRPr="00166E7C">
        <w:rPr>
          <w:rFonts w:cs="Arial"/>
          <w:sz w:val="18"/>
          <w:szCs w:val="18"/>
          <w:lang w:val="ru-RU"/>
        </w:rPr>
        <w:t xml:space="preserve"> - </w:t>
      </w:r>
      <w:r>
        <w:rPr>
          <w:noProof/>
          <w:lang w:val="ru-RU" w:eastAsia="ru-RU"/>
        </w:rPr>
        <w:drawing>
          <wp:inline distT="0" distB="0" distL="0" distR="0" wp14:anchorId="1D796995" wp14:editId="55D44B19">
            <wp:extent cx="641004" cy="486151"/>
            <wp:effectExtent l="0" t="0" r="6985" b="9525"/>
            <wp:docPr id="14" name="Picture 81" descr="Image result for updat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1" descr="Image result for update 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04" cy="48615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84F0F98" w14:textId="77777777" w:rsidR="00F4191F" w:rsidRPr="00166E7C" w:rsidRDefault="00F4191F" w:rsidP="00F4191F">
      <w:pPr>
        <w:pStyle w:val="af3"/>
        <w:rPr>
          <w:rFonts w:cs="Arial"/>
          <w:sz w:val="18"/>
          <w:szCs w:val="18"/>
          <w:lang w:val="ru-RU"/>
        </w:rPr>
      </w:pPr>
    </w:p>
    <w:p w14:paraId="0C163E8C" w14:textId="77777777" w:rsidR="00F4191F" w:rsidRPr="00166E7C" w:rsidRDefault="00F4191F" w:rsidP="00F4191F">
      <w:pPr>
        <w:pStyle w:val="af3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Если вы создали кросс-функциональную активность (например: между департаментом Пивоварения и Качества) – отметьте это</w:t>
      </w:r>
      <w:r w:rsidRPr="00166E7C">
        <w:rPr>
          <w:rFonts w:cs="Arial"/>
          <w:sz w:val="18"/>
          <w:szCs w:val="18"/>
          <w:lang w:val="ru-RU"/>
        </w:rPr>
        <w:t xml:space="preserve"> - </w:t>
      </w:r>
      <w:r>
        <w:rPr>
          <w:noProof/>
          <w:lang w:val="ru-RU" w:eastAsia="ru-RU"/>
        </w:rPr>
        <w:drawing>
          <wp:inline distT="0" distB="0" distL="0" distR="0" wp14:anchorId="4C51F358" wp14:editId="7EF15B12">
            <wp:extent cx="1026021" cy="412750"/>
            <wp:effectExtent l="0" t="0" r="3175" b="6350"/>
            <wp:docPr id="25" name="Рисунок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445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021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2BF1" w14:textId="77777777" w:rsidR="00F4191F" w:rsidRPr="00166E7C" w:rsidRDefault="00F4191F" w:rsidP="00F4191F">
      <w:pPr>
        <w:pStyle w:val="af3"/>
        <w:ind w:left="0"/>
        <w:rPr>
          <w:rFonts w:cs="Arial"/>
          <w:color w:val="C00000"/>
          <w:sz w:val="18"/>
          <w:szCs w:val="18"/>
          <w:lang w:val="ru-RU"/>
        </w:rPr>
      </w:pPr>
    </w:p>
    <w:p w14:paraId="2024A767" w14:textId="607774B1" w:rsidR="00F4191F" w:rsidRPr="00312EAF" w:rsidRDefault="00F4191F" w:rsidP="00F4191F">
      <w:pPr>
        <w:pStyle w:val="af3"/>
        <w:ind w:left="0"/>
        <w:rPr>
          <w:rFonts w:cs="Arial"/>
          <w:b/>
          <w:sz w:val="18"/>
          <w:szCs w:val="18"/>
          <w:lang w:val="ru-RU"/>
        </w:rPr>
      </w:pPr>
      <w:r>
        <w:rPr>
          <w:rFonts w:cs="Arial"/>
          <w:color w:val="C00000"/>
          <w:sz w:val="18"/>
          <w:szCs w:val="18"/>
          <w:lang w:val="ru-RU"/>
        </w:rPr>
        <w:t>Рекомендация</w:t>
      </w:r>
      <w:r w:rsidRPr="00166E7C">
        <w:rPr>
          <w:rFonts w:cs="Arial"/>
          <w:color w:val="C00000"/>
          <w:sz w:val="18"/>
          <w:szCs w:val="18"/>
          <w:lang w:val="ru-RU"/>
        </w:rPr>
        <w:t xml:space="preserve">! </w:t>
      </w:r>
      <w:r w:rsidRPr="00312EAF">
        <w:rPr>
          <w:rFonts w:cs="Arial"/>
          <w:sz w:val="18"/>
          <w:szCs w:val="18"/>
          <w:lang w:val="ru-RU"/>
        </w:rPr>
        <w:t>Когда вы определ</w:t>
      </w:r>
      <w:r>
        <w:rPr>
          <w:rFonts w:cs="Arial"/>
          <w:sz w:val="18"/>
          <w:szCs w:val="18"/>
          <w:lang w:val="ru-RU"/>
        </w:rPr>
        <w:t>яете</w:t>
      </w:r>
      <w:r w:rsidRPr="00312EAF">
        <w:rPr>
          <w:rFonts w:cs="Arial"/>
          <w:sz w:val="18"/>
          <w:szCs w:val="18"/>
          <w:lang w:val="ru-RU"/>
        </w:rPr>
        <w:t xml:space="preserve"> критичные задачи на уровне 4 и </w:t>
      </w:r>
      <w:r w:rsidRPr="00A9171D">
        <w:rPr>
          <w:rFonts w:cs="Arial"/>
          <w:strike/>
          <w:sz w:val="18"/>
          <w:szCs w:val="18"/>
          <w:lang w:val="ru-RU"/>
        </w:rPr>
        <w:t>про</w:t>
      </w:r>
      <w:r w:rsidRPr="00312EAF">
        <w:rPr>
          <w:rFonts w:cs="Arial"/>
          <w:sz w:val="18"/>
          <w:szCs w:val="18"/>
          <w:lang w:val="ru-RU"/>
        </w:rPr>
        <w:t>анализир</w:t>
      </w:r>
      <w:r>
        <w:rPr>
          <w:rFonts w:cs="Arial"/>
          <w:sz w:val="18"/>
          <w:szCs w:val="18"/>
          <w:lang w:val="ru-RU"/>
        </w:rPr>
        <w:t>уете</w:t>
      </w:r>
      <w:r w:rsidRPr="00312EAF">
        <w:rPr>
          <w:rFonts w:cs="Arial"/>
          <w:sz w:val="18"/>
          <w:szCs w:val="18"/>
          <w:lang w:val="ru-RU"/>
        </w:rPr>
        <w:t>/пон</w:t>
      </w:r>
      <w:r>
        <w:rPr>
          <w:rFonts w:cs="Arial"/>
          <w:sz w:val="18"/>
          <w:szCs w:val="18"/>
          <w:lang w:val="ru-RU"/>
        </w:rPr>
        <w:t>имаете</w:t>
      </w:r>
      <w:r w:rsidRPr="00312EAF">
        <w:rPr>
          <w:rFonts w:cs="Arial"/>
          <w:sz w:val="18"/>
          <w:szCs w:val="18"/>
          <w:lang w:val="ru-RU"/>
        </w:rPr>
        <w:t xml:space="preserve">, что </w:t>
      </w:r>
      <w:r>
        <w:rPr>
          <w:rFonts w:cs="Arial"/>
          <w:sz w:val="18"/>
          <w:szCs w:val="18"/>
          <w:lang w:val="ru-RU"/>
        </w:rPr>
        <w:t xml:space="preserve">эту задачу можно разбить на несколько этапов, </w:t>
      </w:r>
      <w:r w:rsidRPr="00312EAF">
        <w:rPr>
          <w:rFonts w:cs="Arial"/>
          <w:sz w:val="18"/>
          <w:szCs w:val="18"/>
          <w:lang w:val="ru-RU"/>
        </w:rPr>
        <w:t>вы можете создать уровень 5 – Уровень шагов.</w:t>
      </w:r>
      <w:r w:rsidRPr="00312EAF">
        <w:rPr>
          <w:rFonts w:cs="Arial"/>
          <w:b/>
          <w:sz w:val="18"/>
          <w:szCs w:val="18"/>
          <w:lang w:val="ru-RU"/>
        </w:rPr>
        <w:t xml:space="preserve"> </w:t>
      </w:r>
    </w:p>
    <w:p w14:paraId="1507CD03" w14:textId="77777777" w:rsidR="00F4191F" w:rsidRPr="00F4191F" w:rsidRDefault="00F4191F" w:rsidP="008A192D">
      <w:pPr>
        <w:pStyle w:val="af3"/>
        <w:ind w:left="0"/>
        <w:rPr>
          <w:rFonts w:cs="Arial"/>
          <w:b/>
          <w:sz w:val="18"/>
          <w:szCs w:val="18"/>
          <w:lang w:val="ru-RU"/>
        </w:rPr>
      </w:pPr>
    </w:p>
    <w:p w14:paraId="6004CF24" w14:textId="77777777" w:rsidR="008A192D" w:rsidRDefault="00B3729B" w:rsidP="00B3729B">
      <w:pPr>
        <w:pStyle w:val="af3"/>
        <w:ind w:left="0"/>
        <w:jc w:val="center"/>
        <w:rPr>
          <w:rFonts w:cs="Arial"/>
          <w:b/>
          <w:sz w:val="18"/>
          <w:szCs w:val="18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21D3D7E7" wp14:editId="570E7C34">
            <wp:extent cx="5391150" cy="2324721"/>
            <wp:effectExtent l="19050" t="19050" r="19050" b="19050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rcRect l="1221" t="28215" r="20682" b="11882"/>
                    <a:stretch/>
                  </pic:blipFill>
                  <pic:spPr>
                    <a:xfrm>
                      <a:off x="0" y="0"/>
                      <a:ext cx="5393018" cy="2325526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338B7391" w14:textId="787CADD5" w:rsidR="00B3729B" w:rsidRPr="00131D37" w:rsidRDefault="00DB590D" w:rsidP="00B3729B">
      <w:pPr>
        <w:autoSpaceDE w:val="0"/>
        <w:autoSpaceDN w:val="0"/>
        <w:adjustRightInd w:val="0"/>
        <w:jc w:val="center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Рисунок</w:t>
      </w:r>
      <w:r w:rsidR="00B3729B" w:rsidRPr="00131D37">
        <w:rPr>
          <w:rFonts w:cs="Arial"/>
          <w:sz w:val="18"/>
          <w:szCs w:val="18"/>
          <w:lang w:val="ru-RU"/>
        </w:rPr>
        <w:t xml:space="preserve"> 7. </w:t>
      </w:r>
      <w:r w:rsidR="00104C84">
        <w:rPr>
          <w:rFonts w:cs="Arial"/>
          <w:sz w:val="18"/>
          <w:szCs w:val="18"/>
          <w:lang w:val="ru-RU"/>
        </w:rPr>
        <w:t>Пример</w:t>
      </w:r>
      <w:r w:rsidR="00104C84" w:rsidRPr="00131D37">
        <w:rPr>
          <w:rFonts w:cs="Arial"/>
          <w:sz w:val="18"/>
          <w:szCs w:val="18"/>
          <w:lang w:val="ru-RU"/>
        </w:rPr>
        <w:t xml:space="preserve"> </w:t>
      </w:r>
      <w:r w:rsidR="00104C84">
        <w:rPr>
          <w:rFonts w:cs="Arial"/>
          <w:sz w:val="18"/>
          <w:szCs w:val="18"/>
          <w:lang w:val="ru-RU"/>
        </w:rPr>
        <w:t>Карты</w:t>
      </w:r>
      <w:r w:rsidR="00104C84" w:rsidRPr="00131D37">
        <w:rPr>
          <w:rFonts w:cs="Arial"/>
          <w:sz w:val="18"/>
          <w:szCs w:val="18"/>
          <w:lang w:val="ru-RU"/>
        </w:rPr>
        <w:t xml:space="preserve"> </w:t>
      </w:r>
      <w:r w:rsidR="00104C84">
        <w:rPr>
          <w:rFonts w:cs="Arial"/>
          <w:sz w:val="18"/>
          <w:szCs w:val="18"/>
          <w:lang w:val="ru-RU"/>
        </w:rPr>
        <w:t>процессов</w:t>
      </w:r>
      <w:r w:rsidR="00104C84" w:rsidRPr="00131D37">
        <w:rPr>
          <w:rFonts w:cs="Arial"/>
          <w:sz w:val="18"/>
          <w:szCs w:val="18"/>
          <w:lang w:val="ru-RU"/>
        </w:rPr>
        <w:t xml:space="preserve"> (</w:t>
      </w:r>
      <w:r w:rsidR="00104C84">
        <w:rPr>
          <w:rFonts w:cs="Arial"/>
          <w:sz w:val="18"/>
          <w:szCs w:val="18"/>
          <w:lang w:val="ru-RU"/>
        </w:rPr>
        <w:t>фрагмент</w:t>
      </w:r>
      <w:r w:rsidR="00104C84" w:rsidRPr="00131D37">
        <w:rPr>
          <w:rFonts w:cs="Arial"/>
          <w:sz w:val="18"/>
          <w:szCs w:val="18"/>
          <w:lang w:val="ru-RU"/>
        </w:rPr>
        <w:t>)</w:t>
      </w:r>
    </w:p>
    <w:p w14:paraId="7E94D2FA" w14:textId="77777777" w:rsidR="00C81567" w:rsidRPr="00131D37" w:rsidRDefault="00C81567" w:rsidP="00B3729B">
      <w:pPr>
        <w:autoSpaceDE w:val="0"/>
        <w:autoSpaceDN w:val="0"/>
        <w:adjustRightInd w:val="0"/>
        <w:jc w:val="center"/>
        <w:rPr>
          <w:rFonts w:cs="Arial"/>
          <w:sz w:val="18"/>
          <w:szCs w:val="18"/>
          <w:lang w:val="ru-RU"/>
        </w:rPr>
      </w:pPr>
    </w:p>
    <w:p w14:paraId="2E6ECBD0" w14:textId="77777777" w:rsidR="00C81567" w:rsidRPr="00131D37" w:rsidRDefault="00C81567" w:rsidP="00B3729B">
      <w:pPr>
        <w:autoSpaceDE w:val="0"/>
        <w:autoSpaceDN w:val="0"/>
        <w:adjustRightInd w:val="0"/>
        <w:jc w:val="center"/>
        <w:rPr>
          <w:rFonts w:cs="Arial"/>
          <w:sz w:val="18"/>
          <w:szCs w:val="18"/>
          <w:lang w:val="ru-RU"/>
        </w:rPr>
      </w:pPr>
    </w:p>
    <w:p w14:paraId="7FD551C7" w14:textId="0B606486" w:rsidR="0035448D" w:rsidRPr="00131D37" w:rsidRDefault="0035448D" w:rsidP="0035448D">
      <w:pPr>
        <w:pStyle w:val="af3"/>
        <w:numPr>
          <w:ilvl w:val="0"/>
          <w:numId w:val="3"/>
        </w:numPr>
        <w:autoSpaceDE w:val="0"/>
        <w:autoSpaceDN w:val="0"/>
        <w:adjustRightInd w:val="0"/>
        <w:ind w:left="284" w:hanging="284"/>
        <w:jc w:val="left"/>
        <w:rPr>
          <w:rFonts w:cs="Arial"/>
          <w:b/>
          <w:sz w:val="18"/>
          <w:szCs w:val="18"/>
          <w:lang w:val="ru-RU"/>
        </w:rPr>
      </w:pPr>
      <w:r w:rsidRPr="00131D37">
        <w:rPr>
          <w:rFonts w:cs="Arial"/>
          <w:b/>
          <w:sz w:val="18"/>
          <w:szCs w:val="18"/>
          <w:lang w:val="ru-RU"/>
        </w:rPr>
        <w:t>Создание карты процесса“</w:t>
      </w:r>
      <w:r w:rsidRPr="00131D37">
        <w:rPr>
          <w:rFonts w:cs="Arial"/>
          <w:b/>
          <w:sz w:val="18"/>
          <w:szCs w:val="18"/>
        </w:rPr>
        <w:t>To</w:t>
      </w:r>
      <w:r w:rsidRPr="00131D37">
        <w:rPr>
          <w:rFonts w:cs="Arial"/>
          <w:b/>
          <w:sz w:val="18"/>
          <w:szCs w:val="18"/>
          <w:lang w:val="ru-RU"/>
        </w:rPr>
        <w:t xml:space="preserve"> </w:t>
      </w:r>
      <w:r w:rsidRPr="00131D37">
        <w:rPr>
          <w:rFonts w:cs="Arial"/>
          <w:b/>
          <w:sz w:val="18"/>
          <w:szCs w:val="18"/>
        </w:rPr>
        <w:t>Be</w:t>
      </w:r>
      <w:r w:rsidRPr="00131D37">
        <w:rPr>
          <w:rFonts w:cs="Arial"/>
          <w:b/>
          <w:sz w:val="18"/>
          <w:szCs w:val="18"/>
          <w:lang w:val="ru-RU"/>
        </w:rPr>
        <w:t>” – «Как должно быть»</w:t>
      </w:r>
    </w:p>
    <w:p w14:paraId="624916BD" w14:textId="77777777" w:rsidR="0035448D" w:rsidRPr="0040486D" w:rsidRDefault="0035448D" w:rsidP="0035448D">
      <w:p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</w:p>
    <w:p w14:paraId="28FA3870" w14:textId="77777777" w:rsidR="0035448D" w:rsidRPr="007F693B" w:rsidRDefault="0035448D" w:rsidP="0035448D">
      <w:p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  <w:r w:rsidRPr="007F693B">
        <w:rPr>
          <w:rFonts w:cs="Arial"/>
          <w:sz w:val="18"/>
          <w:szCs w:val="18"/>
          <w:lang w:val="ru-RU"/>
        </w:rPr>
        <w:t>После выявления</w:t>
      </w:r>
      <w:r w:rsidRPr="00AB1740">
        <w:rPr>
          <w:rFonts w:cs="Arial"/>
          <w:sz w:val="18"/>
          <w:szCs w:val="18"/>
          <w:lang w:val="ru-RU"/>
        </w:rPr>
        <w:t xml:space="preserve"> </w:t>
      </w:r>
      <w:r w:rsidRPr="00131D37">
        <w:rPr>
          <w:rFonts w:cs="Arial"/>
          <w:sz w:val="18"/>
          <w:szCs w:val="18"/>
          <w:lang w:val="ru-RU"/>
        </w:rPr>
        <w:t>возможностей</w:t>
      </w:r>
      <w:r>
        <w:rPr>
          <w:rFonts w:cs="Arial"/>
          <w:sz w:val="18"/>
          <w:szCs w:val="18"/>
          <w:lang w:val="ru-RU"/>
        </w:rPr>
        <w:t xml:space="preserve"> для</w:t>
      </w:r>
      <w:r w:rsidRPr="007F693B">
        <w:rPr>
          <w:rFonts w:cs="Arial"/>
          <w:sz w:val="18"/>
          <w:szCs w:val="18"/>
          <w:lang w:val="ru-RU"/>
        </w:rPr>
        <w:t xml:space="preserve"> улучшени</w:t>
      </w:r>
      <w:r>
        <w:rPr>
          <w:rFonts w:cs="Arial"/>
          <w:sz w:val="18"/>
          <w:szCs w:val="18"/>
          <w:lang w:val="ru-RU"/>
        </w:rPr>
        <w:t>я</w:t>
      </w:r>
      <w:r w:rsidRPr="007F693B">
        <w:rPr>
          <w:rFonts w:cs="Arial"/>
          <w:sz w:val="18"/>
          <w:szCs w:val="18"/>
          <w:lang w:val="ru-RU"/>
        </w:rPr>
        <w:t xml:space="preserve"> и изменени</w:t>
      </w:r>
      <w:r>
        <w:rPr>
          <w:rFonts w:cs="Arial"/>
          <w:sz w:val="18"/>
          <w:szCs w:val="18"/>
          <w:lang w:val="ru-RU"/>
        </w:rPr>
        <w:t>й в</w:t>
      </w:r>
      <w:r w:rsidRPr="007F693B">
        <w:rPr>
          <w:rFonts w:cs="Arial"/>
          <w:sz w:val="18"/>
          <w:szCs w:val="18"/>
          <w:lang w:val="ru-RU"/>
        </w:rPr>
        <w:t xml:space="preserve"> процесс</w:t>
      </w:r>
      <w:r>
        <w:rPr>
          <w:rFonts w:cs="Arial"/>
          <w:sz w:val="18"/>
          <w:szCs w:val="18"/>
          <w:lang w:val="ru-RU"/>
        </w:rPr>
        <w:t>е</w:t>
      </w:r>
      <w:r w:rsidRPr="007F693B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рекомендуется</w:t>
      </w:r>
      <w:r w:rsidRPr="007F693B">
        <w:rPr>
          <w:rFonts w:cs="Arial"/>
          <w:sz w:val="18"/>
          <w:szCs w:val="18"/>
          <w:lang w:val="ru-RU"/>
        </w:rPr>
        <w:t xml:space="preserve"> разработать карту процесса «</w:t>
      </w:r>
      <w:r>
        <w:rPr>
          <w:rFonts w:cs="Arial"/>
          <w:sz w:val="18"/>
          <w:szCs w:val="18"/>
          <w:lang w:val="ru-RU"/>
        </w:rPr>
        <w:t>Как должно б</w:t>
      </w:r>
      <w:r w:rsidRPr="007F693B">
        <w:rPr>
          <w:rFonts w:cs="Arial"/>
          <w:sz w:val="18"/>
          <w:szCs w:val="18"/>
          <w:lang w:val="ru-RU"/>
        </w:rPr>
        <w:t>ыть». Карта «</w:t>
      </w:r>
      <w:r>
        <w:rPr>
          <w:rFonts w:cs="Arial"/>
          <w:sz w:val="18"/>
          <w:szCs w:val="18"/>
          <w:lang w:val="ru-RU"/>
        </w:rPr>
        <w:t>Как должно б</w:t>
      </w:r>
      <w:r w:rsidRPr="007F693B">
        <w:rPr>
          <w:rFonts w:cs="Arial"/>
          <w:sz w:val="18"/>
          <w:szCs w:val="18"/>
          <w:lang w:val="ru-RU"/>
        </w:rPr>
        <w:t xml:space="preserve">ыть» определяет идеальную ситуацию для рассматриваемого процесса. Особенно полезно графически </w:t>
      </w:r>
      <w:r>
        <w:rPr>
          <w:rFonts w:cs="Arial"/>
          <w:sz w:val="18"/>
          <w:szCs w:val="18"/>
          <w:lang w:val="ru-RU"/>
        </w:rPr>
        <w:t>описывать</w:t>
      </w:r>
      <w:r w:rsidRPr="007F693B">
        <w:rPr>
          <w:rFonts w:cs="Arial"/>
          <w:sz w:val="18"/>
          <w:szCs w:val="18"/>
          <w:lang w:val="ru-RU"/>
        </w:rPr>
        <w:t xml:space="preserve"> изменения, когда:</w:t>
      </w:r>
    </w:p>
    <w:p w14:paraId="2253EA1F" w14:textId="77777777" w:rsidR="0035448D" w:rsidRPr="007F693B" w:rsidRDefault="0035448D" w:rsidP="0035448D">
      <w:p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  <w:r w:rsidRPr="007F693B">
        <w:rPr>
          <w:rFonts w:cs="Arial"/>
          <w:sz w:val="18"/>
          <w:szCs w:val="18"/>
          <w:lang w:val="ru-RU"/>
        </w:rPr>
        <w:t xml:space="preserve">- произошло так много изменений, что «исправление» </w:t>
      </w:r>
      <w:r>
        <w:rPr>
          <w:rFonts w:cs="Arial"/>
          <w:sz w:val="18"/>
          <w:szCs w:val="18"/>
          <w:lang w:val="ru-RU"/>
        </w:rPr>
        <w:t>карты</w:t>
      </w:r>
      <w:r w:rsidRPr="007F693B">
        <w:rPr>
          <w:rFonts w:cs="Arial"/>
          <w:sz w:val="18"/>
          <w:szCs w:val="18"/>
          <w:lang w:val="ru-RU"/>
        </w:rPr>
        <w:t xml:space="preserve"> «как есть» будет недостаточным;</w:t>
      </w:r>
    </w:p>
    <w:p w14:paraId="08495B0A" w14:textId="7CEE15B3" w:rsidR="0035448D" w:rsidRPr="007F693B" w:rsidRDefault="0035448D" w:rsidP="0035448D">
      <w:p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  <w:r w:rsidRPr="007F693B">
        <w:rPr>
          <w:rFonts w:cs="Arial"/>
          <w:sz w:val="18"/>
          <w:szCs w:val="18"/>
          <w:lang w:val="ru-RU"/>
        </w:rPr>
        <w:t xml:space="preserve">- новые </w:t>
      </w:r>
      <w:r w:rsidR="00131D37">
        <w:rPr>
          <w:rFonts w:cs="Arial"/>
          <w:sz w:val="18"/>
          <w:szCs w:val="18"/>
          <w:lang w:val="ru-RU"/>
        </w:rPr>
        <w:t>потребности</w:t>
      </w:r>
      <w:r w:rsidRPr="007F693B">
        <w:rPr>
          <w:rFonts w:cs="Arial"/>
          <w:sz w:val="18"/>
          <w:szCs w:val="18"/>
          <w:lang w:val="ru-RU"/>
        </w:rPr>
        <w:t xml:space="preserve"> требуют нового или радикально другого процесса,</w:t>
      </w:r>
    </w:p>
    <w:p w14:paraId="013655D2" w14:textId="77777777" w:rsidR="0035448D" w:rsidRPr="0040486D" w:rsidRDefault="0035448D" w:rsidP="0035448D">
      <w:p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  <w:r w:rsidRPr="007F693B">
        <w:rPr>
          <w:rFonts w:cs="Arial"/>
          <w:sz w:val="18"/>
          <w:szCs w:val="18"/>
          <w:lang w:val="ru-RU"/>
        </w:rPr>
        <w:t xml:space="preserve">- участники / </w:t>
      </w:r>
      <w:r>
        <w:rPr>
          <w:rFonts w:cs="Arial"/>
          <w:sz w:val="18"/>
          <w:szCs w:val="18"/>
          <w:lang w:val="ru-RU"/>
        </w:rPr>
        <w:t>менеджеры</w:t>
      </w:r>
      <w:r w:rsidRPr="007F693B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скорее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договорятся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о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чем</w:t>
      </w:r>
      <w:r w:rsidRPr="00B1627F">
        <w:rPr>
          <w:rFonts w:cs="Arial"/>
          <w:sz w:val="18"/>
          <w:szCs w:val="18"/>
          <w:lang w:val="ru-RU"/>
        </w:rPr>
        <w:t>-</w:t>
      </w:r>
      <w:r>
        <w:rPr>
          <w:rFonts w:cs="Arial"/>
          <w:sz w:val="18"/>
          <w:szCs w:val="18"/>
          <w:lang w:val="ru-RU"/>
        </w:rPr>
        <w:t>то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новом</w:t>
      </w:r>
      <w:r w:rsidRPr="00B1627F">
        <w:rPr>
          <w:rFonts w:cs="Arial"/>
          <w:sz w:val="18"/>
          <w:szCs w:val="18"/>
          <w:lang w:val="ru-RU"/>
        </w:rPr>
        <w:t xml:space="preserve">, </w:t>
      </w:r>
      <w:r>
        <w:rPr>
          <w:rFonts w:cs="Arial"/>
          <w:sz w:val="18"/>
          <w:szCs w:val="18"/>
          <w:lang w:val="ru-RU"/>
        </w:rPr>
        <w:t>чем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будут исправлять</w:t>
      </w:r>
      <w:r w:rsidRPr="00B1627F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старое</w:t>
      </w:r>
      <w:r w:rsidRPr="00B1627F">
        <w:rPr>
          <w:rFonts w:cs="Arial"/>
          <w:sz w:val="18"/>
          <w:szCs w:val="18"/>
          <w:lang w:val="ru-RU"/>
        </w:rPr>
        <w:t>;</w:t>
      </w:r>
    </w:p>
    <w:p w14:paraId="14A682D2" w14:textId="77777777" w:rsidR="00BB0602" w:rsidRPr="0035448D" w:rsidRDefault="00BB0602" w:rsidP="00465E13">
      <w:pPr>
        <w:autoSpaceDE w:val="0"/>
        <w:autoSpaceDN w:val="0"/>
        <w:adjustRightInd w:val="0"/>
        <w:jc w:val="left"/>
        <w:rPr>
          <w:rFonts w:cs="Arial"/>
          <w:sz w:val="18"/>
          <w:szCs w:val="18"/>
          <w:lang w:val="ru-RU"/>
        </w:rPr>
      </w:pPr>
    </w:p>
    <w:p w14:paraId="68B5E63F" w14:textId="004AD6B7" w:rsidR="007919DA" w:rsidRPr="00BB0602" w:rsidRDefault="00131D37" w:rsidP="00C57559">
      <w:pPr>
        <w:pStyle w:val="af3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  <w:lang w:val="ru-RU"/>
        </w:rPr>
        <w:t>Стандартизируйте</w:t>
      </w:r>
    </w:p>
    <w:p w14:paraId="36BFE156" w14:textId="77777777" w:rsidR="00D65511" w:rsidRPr="00131D37" w:rsidRDefault="00D65511" w:rsidP="00D65511">
      <w:pPr>
        <w:autoSpaceDE w:val="0"/>
        <w:autoSpaceDN w:val="0"/>
        <w:adjustRightInd w:val="0"/>
        <w:ind w:left="720"/>
        <w:rPr>
          <w:rFonts w:cs="Arial"/>
          <w:sz w:val="18"/>
          <w:szCs w:val="18"/>
        </w:rPr>
      </w:pPr>
      <w:r w:rsidRPr="00131D37">
        <w:rPr>
          <w:rFonts w:cs="Arial"/>
          <w:sz w:val="18"/>
          <w:szCs w:val="18"/>
        </w:rPr>
        <w:t xml:space="preserve">- </w:t>
      </w:r>
      <w:proofErr w:type="spellStart"/>
      <w:r w:rsidRPr="00131D37">
        <w:rPr>
          <w:rFonts w:cs="Arial"/>
          <w:sz w:val="18"/>
          <w:szCs w:val="18"/>
        </w:rPr>
        <w:t>Определите</w:t>
      </w:r>
      <w:proofErr w:type="spellEnd"/>
      <w:r w:rsidRPr="00131D37">
        <w:rPr>
          <w:rFonts w:cs="Arial"/>
          <w:sz w:val="18"/>
          <w:szCs w:val="18"/>
        </w:rPr>
        <w:t xml:space="preserve"> </w:t>
      </w:r>
      <w:proofErr w:type="spellStart"/>
      <w:r w:rsidRPr="00131D37">
        <w:rPr>
          <w:rFonts w:cs="Arial"/>
          <w:sz w:val="18"/>
          <w:szCs w:val="18"/>
        </w:rPr>
        <w:t>критичные</w:t>
      </w:r>
      <w:proofErr w:type="spellEnd"/>
      <w:r w:rsidRPr="00131D37">
        <w:rPr>
          <w:rFonts w:cs="Arial"/>
          <w:sz w:val="18"/>
          <w:szCs w:val="18"/>
        </w:rPr>
        <w:t xml:space="preserve"> </w:t>
      </w:r>
      <w:proofErr w:type="spellStart"/>
      <w:r w:rsidRPr="00131D37">
        <w:rPr>
          <w:rFonts w:cs="Arial"/>
          <w:sz w:val="18"/>
          <w:szCs w:val="18"/>
        </w:rPr>
        <w:t>стандарты</w:t>
      </w:r>
      <w:proofErr w:type="spellEnd"/>
      <w:r w:rsidRPr="00131D37">
        <w:rPr>
          <w:rFonts w:cs="Arial"/>
          <w:sz w:val="18"/>
          <w:szCs w:val="18"/>
        </w:rPr>
        <w:t>.</w:t>
      </w:r>
    </w:p>
    <w:p w14:paraId="7A346014" w14:textId="77777777" w:rsidR="00D65511" w:rsidRPr="00131D37" w:rsidRDefault="00D65511" w:rsidP="00D65511">
      <w:pPr>
        <w:autoSpaceDE w:val="0"/>
        <w:autoSpaceDN w:val="0"/>
        <w:adjustRightInd w:val="0"/>
        <w:ind w:left="720"/>
        <w:rPr>
          <w:rFonts w:cs="Arial"/>
          <w:sz w:val="18"/>
          <w:szCs w:val="18"/>
        </w:rPr>
      </w:pPr>
      <w:r w:rsidRPr="00131D37">
        <w:rPr>
          <w:rFonts w:cs="Arial"/>
          <w:sz w:val="18"/>
          <w:szCs w:val="18"/>
        </w:rPr>
        <w:t xml:space="preserve">- </w:t>
      </w:r>
      <w:proofErr w:type="spellStart"/>
      <w:r w:rsidRPr="00131D37">
        <w:rPr>
          <w:rFonts w:cs="Arial"/>
          <w:sz w:val="18"/>
          <w:szCs w:val="18"/>
        </w:rPr>
        <w:t>Пересмотрите</w:t>
      </w:r>
      <w:proofErr w:type="spellEnd"/>
      <w:r w:rsidRPr="00131D37">
        <w:rPr>
          <w:rFonts w:cs="Arial"/>
          <w:sz w:val="18"/>
          <w:szCs w:val="18"/>
        </w:rPr>
        <w:t xml:space="preserve"> / </w:t>
      </w:r>
      <w:proofErr w:type="spellStart"/>
      <w:r w:rsidRPr="00131D37">
        <w:rPr>
          <w:rFonts w:cs="Arial"/>
          <w:sz w:val="18"/>
          <w:szCs w:val="18"/>
        </w:rPr>
        <w:t>создайте</w:t>
      </w:r>
      <w:proofErr w:type="spellEnd"/>
      <w:r w:rsidRPr="00131D37">
        <w:rPr>
          <w:rFonts w:cs="Arial"/>
          <w:sz w:val="18"/>
          <w:szCs w:val="18"/>
        </w:rPr>
        <w:t xml:space="preserve"> / </w:t>
      </w:r>
      <w:proofErr w:type="spellStart"/>
      <w:r w:rsidRPr="00131D37">
        <w:rPr>
          <w:rFonts w:cs="Arial"/>
          <w:sz w:val="18"/>
          <w:szCs w:val="18"/>
        </w:rPr>
        <w:t>утвердите</w:t>
      </w:r>
      <w:proofErr w:type="spellEnd"/>
      <w:r w:rsidRPr="00131D37">
        <w:rPr>
          <w:rFonts w:cs="Arial"/>
          <w:sz w:val="18"/>
          <w:szCs w:val="18"/>
        </w:rPr>
        <w:t xml:space="preserve"> </w:t>
      </w:r>
      <w:proofErr w:type="spellStart"/>
      <w:r w:rsidRPr="00131D37">
        <w:rPr>
          <w:rFonts w:cs="Arial"/>
          <w:sz w:val="18"/>
          <w:szCs w:val="18"/>
        </w:rPr>
        <w:t>стандарты</w:t>
      </w:r>
      <w:proofErr w:type="spellEnd"/>
      <w:r w:rsidRPr="00131D37">
        <w:rPr>
          <w:rFonts w:cs="Arial"/>
          <w:sz w:val="18"/>
          <w:szCs w:val="18"/>
        </w:rPr>
        <w:t>.</w:t>
      </w:r>
    </w:p>
    <w:p w14:paraId="4656D62D" w14:textId="77777777" w:rsidR="00D65511" w:rsidRPr="00131D37" w:rsidRDefault="00D65511" w:rsidP="00D65511">
      <w:pPr>
        <w:autoSpaceDE w:val="0"/>
        <w:autoSpaceDN w:val="0"/>
        <w:adjustRightInd w:val="0"/>
        <w:ind w:left="720"/>
        <w:rPr>
          <w:rFonts w:cs="Arial"/>
          <w:sz w:val="18"/>
          <w:szCs w:val="18"/>
          <w:lang w:val="ru-RU"/>
        </w:rPr>
      </w:pPr>
      <w:r w:rsidRPr="00131D37">
        <w:rPr>
          <w:rFonts w:cs="Arial"/>
          <w:sz w:val="18"/>
          <w:szCs w:val="18"/>
          <w:lang w:val="ru-RU"/>
        </w:rPr>
        <w:t xml:space="preserve">- Обучите сотрудников и начните с проверок </w:t>
      </w:r>
      <w:r w:rsidRPr="00131D37">
        <w:rPr>
          <w:rFonts w:cs="Arial"/>
          <w:sz w:val="18"/>
          <w:szCs w:val="18"/>
        </w:rPr>
        <w:t>OWD</w:t>
      </w:r>
    </w:p>
    <w:p w14:paraId="0C636061" w14:textId="0B1A16AB" w:rsidR="00D65511" w:rsidRPr="00131D37" w:rsidRDefault="00D65511" w:rsidP="00D65511">
      <w:pPr>
        <w:autoSpaceDE w:val="0"/>
        <w:autoSpaceDN w:val="0"/>
        <w:adjustRightInd w:val="0"/>
        <w:ind w:left="720"/>
        <w:rPr>
          <w:rFonts w:cs="Arial"/>
          <w:sz w:val="18"/>
          <w:szCs w:val="18"/>
          <w:lang w:val="ru-RU"/>
        </w:rPr>
      </w:pPr>
      <w:r w:rsidRPr="00131D37">
        <w:rPr>
          <w:rFonts w:cs="Arial"/>
          <w:sz w:val="18"/>
          <w:szCs w:val="18"/>
          <w:lang w:val="ru-RU"/>
        </w:rPr>
        <w:t xml:space="preserve">(более подробная информация в </w:t>
      </w:r>
      <w:hyperlink r:id="rId33" w:history="1">
        <w:r w:rsidR="00131D37" w:rsidRPr="00BB0602">
          <w:rPr>
            <w:rStyle w:val="ac"/>
            <w:rFonts w:cs="Arial"/>
            <w:i/>
            <w:sz w:val="18"/>
            <w:szCs w:val="18"/>
          </w:rPr>
          <w:t>SCE</w:t>
        </w:r>
        <w:r w:rsidR="00131D37" w:rsidRPr="00131D37">
          <w:rPr>
            <w:rStyle w:val="ac"/>
            <w:rFonts w:cs="Arial"/>
            <w:i/>
            <w:sz w:val="18"/>
            <w:szCs w:val="18"/>
            <w:lang w:val="ru-RU"/>
          </w:rPr>
          <w:t xml:space="preserve"> </w:t>
        </w:r>
        <w:r w:rsidR="00131D37" w:rsidRPr="00BB0602">
          <w:rPr>
            <w:rStyle w:val="ac"/>
            <w:rFonts w:cs="Arial"/>
            <w:i/>
            <w:sz w:val="18"/>
            <w:szCs w:val="18"/>
          </w:rPr>
          <w:t>Handbook</w:t>
        </w:r>
      </w:hyperlink>
      <w:r w:rsidR="00131D37" w:rsidRPr="00131D37">
        <w:rPr>
          <w:rStyle w:val="ac"/>
          <w:rFonts w:cs="Arial"/>
          <w:i/>
          <w:sz w:val="18"/>
          <w:szCs w:val="18"/>
          <w:lang w:val="ru-RU"/>
        </w:rPr>
        <w:t>*</w:t>
      </w:r>
      <w:r w:rsidRPr="00131D37">
        <w:rPr>
          <w:rFonts w:cs="Arial"/>
          <w:sz w:val="18"/>
          <w:szCs w:val="18"/>
          <w:lang w:val="ru-RU"/>
        </w:rPr>
        <w:t>).</w:t>
      </w:r>
    </w:p>
    <w:p w14:paraId="0A283AEF" w14:textId="77777777" w:rsidR="00D65511" w:rsidRPr="00D65511" w:rsidRDefault="00D65511" w:rsidP="00D65511">
      <w:pPr>
        <w:autoSpaceDE w:val="0"/>
        <w:autoSpaceDN w:val="0"/>
        <w:adjustRightInd w:val="0"/>
        <w:rPr>
          <w:rFonts w:ascii="Verdana" w:hAnsi="Verdana" w:cs="Arial"/>
          <w:sz w:val="16"/>
          <w:szCs w:val="16"/>
          <w:lang w:val="ru-RU"/>
        </w:rPr>
      </w:pPr>
    </w:p>
    <w:p w14:paraId="07130147" w14:textId="77777777" w:rsidR="00D7077B" w:rsidRPr="00D65511" w:rsidRDefault="00D7077B" w:rsidP="00D50E93">
      <w:pPr>
        <w:autoSpaceDE w:val="0"/>
        <w:autoSpaceDN w:val="0"/>
        <w:adjustRightInd w:val="0"/>
        <w:rPr>
          <w:rFonts w:cs="Arial"/>
          <w:b/>
          <w:caps/>
          <w:sz w:val="21"/>
          <w:szCs w:val="21"/>
          <w:lang w:val="ru-RU"/>
        </w:rPr>
      </w:pPr>
    </w:p>
    <w:p w14:paraId="0CC0BE95" w14:textId="2474D25A" w:rsidR="00204B83" w:rsidRPr="00BD47A9" w:rsidRDefault="00D50E93" w:rsidP="00204B83">
      <w:pPr>
        <w:autoSpaceDE w:val="0"/>
        <w:autoSpaceDN w:val="0"/>
        <w:adjustRightInd w:val="0"/>
        <w:rPr>
          <w:rFonts w:cs="Arial"/>
          <w:b/>
          <w:caps/>
          <w:sz w:val="21"/>
          <w:szCs w:val="21"/>
          <w:lang w:val="ru-RU"/>
        </w:rPr>
      </w:pPr>
      <w:r w:rsidRPr="00832E93">
        <w:rPr>
          <w:rFonts w:cs="Arial"/>
          <w:b/>
          <w:caps/>
          <w:sz w:val="21"/>
          <w:szCs w:val="21"/>
          <w:lang w:val="ru-RU"/>
        </w:rPr>
        <w:t>6.2.</w:t>
      </w:r>
      <w:r w:rsidR="008C6432" w:rsidRPr="00832E93">
        <w:rPr>
          <w:rFonts w:cs="Arial"/>
          <w:b/>
          <w:caps/>
          <w:sz w:val="21"/>
          <w:szCs w:val="21"/>
          <w:lang w:val="ru-RU"/>
        </w:rPr>
        <w:t>2</w:t>
      </w:r>
      <w:r w:rsidRPr="00832E93">
        <w:rPr>
          <w:rFonts w:cs="Arial"/>
          <w:b/>
          <w:caps/>
          <w:sz w:val="21"/>
          <w:szCs w:val="21"/>
          <w:lang w:val="ru-RU"/>
        </w:rPr>
        <w:t xml:space="preserve">. </w:t>
      </w:r>
      <w:r w:rsidR="00204B83" w:rsidRPr="00204B83">
        <w:rPr>
          <w:rFonts w:cs="Arial"/>
          <w:b/>
          <w:sz w:val="21"/>
          <w:szCs w:val="21"/>
          <w:lang w:val="ru-RU"/>
        </w:rPr>
        <w:t>Обзорная</w:t>
      </w:r>
      <w:r w:rsidR="00204B83" w:rsidRPr="00BD47A9">
        <w:rPr>
          <w:rFonts w:cs="Arial"/>
          <w:b/>
          <w:sz w:val="21"/>
          <w:szCs w:val="21"/>
          <w:lang w:val="ru-RU"/>
        </w:rPr>
        <w:t xml:space="preserve"> </w:t>
      </w:r>
      <w:r w:rsidR="00204B83" w:rsidRPr="00204B83">
        <w:rPr>
          <w:rFonts w:cs="Arial"/>
          <w:b/>
          <w:sz w:val="21"/>
          <w:szCs w:val="21"/>
          <w:lang w:val="ru-RU"/>
        </w:rPr>
        <w:t>страница</w:t>
      </w:r>
      <w:r w:rsidR="00204B83" w:rsidRPr="00BD47A9">
        <w:rPr>
          <w:rFonts w:cs="Arial"/>
          <w:b/>
          <w:sz w:val="21"/>
          <w:szCs w:val="21"/>
          <w:lang w:val="ru-RU"/>
        </w:rPr>
        <w:t xml:space="preserve"> «</w:t>
      </w:r>
      <w:r w:rsidR="00204B83" w:rsidRPr="00204B83">
        <w:rPr>
          <w:rFonts w:cs="Arial"/>
          <w:b/>
          <w:sz w:val="21"/>
          <w:szCs w:val="21"/>
        </w:rPr>
        <w:t>KPI</w:t>
      </w:r>
      <w:r w:rsidR="00204B83" w:rsidRPr="00BD47A9">
        <w:rPr>
          <w:rFonts w:cs="Arial"/>
          <w:b/>
          <w:sz w:val="21"/>
          <w:szCs w:val="21"/>
          <w:lang w:val="ru-RU"/>
        </w:rPr>
        <w:t>-</w:t>
      </w:r>
      <w:r w:rsidR="00204B83" w:rsidRPr="00204B83">
        <w:rPr>
          <w:rFonts w:cs="Arial"/>
          <w:b/>
          <w:sz w:val="21"/>
          <w:szCs w:val="21"/>
          <w:lang w:val="ru-RU"/>
        </w:rPr>
        <w:t>Дерево</w:t>
      </w:r>
      <w:r w:rsidR="00204B83" w:rsidRPr="00BD47A9">
        <w:rPr>
          <w:rFonts w:cs="Arial"/>
          <w:b/>
          <w:sz w:val="21"/>
          <w:szCs w:val="21"/>
          <w:lang w:val="ru-RU"/>
        </w:rPr>
        <w:t xml:space="preserve"> </w:t>
      </w:r>
      <w:r w:rsidR="00204B83" w:rsidRPr="00204B83">
        <w:rPr>
          <w:rFonts w:cs="Arial"/>
          <w:b/>
          <w:sz w:val="21"/>
          <w:szCs w:val="21"/>
        </w:rPr>
        <w:t>KPI</w:t>
      </w:r>
      <w:r w:rsidR="00204B83" w:rsidRPr="00BD47A9">
        <w:rPr>
          <w:rFonts w:cs="Arial"/>
          <w:b/>
          <w:sz w:val="21"/>
          <w:szCs w:val="21"/>
          <w:lang w:val="ru-RU"/>
        </w:rPr>
        <w:t>-</w:t>
      </w:r>
      <w:r w:rsidR="00204B83" w:rsidRPr="00204B83">
        <w:rPr>
          <w:rFonts w:cs="Arial"/>
          <w:b/>
          <w:sz w:val="21"/>
          <w:szCs w:val="21"/>
          <w:lang w:val="ru-RU"/>
        </w:rPr>
        <w:t>Карта</w:t>
      </w:r>
      <w:r w:rsidR="00204B83" w:rsidRPr="00BD47A9">
        <w:rPr>
          <w:rFonts w:cs="Arial"/>
          <w:b/>
          <w:sz w:val="21"/>
          <w:szCs w:val="21"/>
          <w:lang w:val="ru-RU"/>
        </w:rPr>
        <w:t xml:space="preserve"> </w:t>
      </w:r>
      <w:r w:rsidR="00204B83" w:rsidRPr="00204B83">
        <w:rPr>
          <w:rFonts w:cs="Arial"/>
          <w:b/>
          <w:sz w:val="21"/>
          <w:szCs w:val="21"/>
          <w:lang w:val="ru-RU"/>
        </w:rPr>
        <w:t>процессов</w:t>
      </w:r>
      <w:r w:rsidR="00204B83" w:rsidRPr="00BD47A9">
        <w:rPr>
          <w:rFonts w:cs="Arial"/>
          <w:b/>
          <w:sz w:val="21"/>
          <w:szCs w:val="21"/>
          <w:lang w:val="ru-RU"/>
        </w:rPr>
        <w:t>»</w:t>
      </w:r>
    </w:p>
    <w:p w14:paraId="1F6C5B34" w14:textId="77777777" w:rsidR="006058FB" w:rsidRPr="00BD47A9" w:rsidRDefault="006058FB" w:rsidP="006058FB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1AF3A1AD" w14:textId="4A9FF8AB" w:rsidR="006058FB" w:rsidRPr="00C60627" w:rsidRDefault="006058FB" w:rsidP="006058FB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 w:rsidRPr="00267EFD">
        <w:rPr>
          <w:rFonts w:cs="Arial"/>
          <w:sz w:val="18"/>
          <w:szCs w:val="18"/>
          <w:lang w:val="ru-RU"/>
        </w:rPr>
        <w:t xml:space="preserve">Карта процесса является ключевым инструментом </w:t>
      </w:r>
      <w:r>
        <w:rPr>
          <w:rFonts w:cs="Arial"/>
          <w:sz w:val="18"/>
          <w:szCs w:val="18"/>
          <w:lang w:val="ru-RU"/>
        </w:rPr>
        <w:t>колонны Менеджмент</w:t>
      </w:r>
      <w:r w:rsidRPr="00267EFD">
        <w:rPr>
          <w:rFonts w:cs="Arial"/>
          <w:sz w:val="18"/>
          <w:szCs w:val="18"/>
          <w:lang w:val="ru-RU"/>
        </w:rPr>
        <w:t xml:space="preserve">, который связан с основными инструментами </w:t>
      </w:r>
      <w:r w:rsidRPr="00267EFD">
        <w:rPr>
          <w:rFonts w:cs="Arial"/>
          <w:sz w:val="18"/>
          <w:szCs w:val="18"/>
        </w:rPr>
        <w:t>SDCA</w:t>
      </w:r>
      <w:r w:rsidRPr="00267EFD">
        <w:rPr>
          <w:rFonts w:cs="Arial"/>
          <w:sz w:val="18"/>
          <w:szCs w:val="18"/>
          <w:lang w:val="ru-RU"/>
        </w:rPr>
        <w:t>. Для четко</w:t>
      </w:r>
      <w:r>
        <w:rPr>
          <w:rFonts w:cs="Arial"/>
          <w:sz w:val="18"/>
          <w:szCs w:val="18"/>
          <w:lang w:val="ru-RU"/>
        </w:rPr>
        <w:t>й</w:t>
      </w:r>
      <w:r w:rsidRPr="00267EFD">
        <w:rPr>
          <w:rFonts w:cs="Arial"/>
          <w:sz w:val="18"/>
          <w:szCs w:val="18"/>
          <w:lang w:val="ru-RU"/>
        </w:rPr>
        <w:t xml:space="preserve"> </w:t>
      </w:r>
      <w:r>
        <w:rPr>
          <w:rFonts w:cs="Arial"/>
          <w:sz w:val="18"/>
          <w:szCs w:val="18"/>
          <w:lang w:val="ru-RU"/>
        </w:rPr>
        <w:t>прослеживаемости</w:t>
      </w:r>
      <w:r w:rsidRPr="00267EFD">
        <w:rPr>
          <w:rFonts w:cs="Arial"/>
          <w:sz w:val="18"/>
          <w:szCs w:val="18"/>
          <w:lang w:val="ru-RU"/>
        </w:rPr>
        <w:t xml:space="preserve"> и контроля критичности использ</w:t>
      </w:r>
      <w:r w:rsidR="00131D37">
        <w:rPr>
          <w:rFonts w:cs="Arial"/>
          <w:sz w:val="18"/>
          <w:szCs w:val="18"/>
          <w:lang w:val="ru-RU"/>
        </w:rPr>
        <w:t>уйте</w:t>
      </w:r>
      <w:r>
        <w:rPr>
          <w:rFonts w:cs="Arial"/>
          <w:sz w:val="18"/>
          <w:szCs w:val="18"/>
          <w:lang w:val="ru-RU"/>
        </w:rPr>
        <w:t xml:space="preserve"> обзорную </w:t>
      </w:r>
      <w:r w:rsidRPr="00267EFD">
        <w:rPr>
          <w:rFonts w:cs="Arial"/>
          <w:sz w:val="18"/>
          <w:szCs w:val="18"/>
          <w:lang w:val="ru-RU"/>
        </w:rPr>
        <w:t xml:space="preserve">страницу </w:t>
      </w:r>
      <w:r w:rsidRPr="00267EFD">
        <w:rPr>
          <w:rFonts w:cs="Arial"/>
          <w:sz w:val="18"/>
          <w:szCs w:val="18"/>
        </w:rPr>
        <w:t>KPI</w:t>
      </w:r>
      <w:r w:rsidRPr="00267EFD">
        <w:rPr>
          <w:rFonts w:cs="Arial"/>
          <w:sz w:val="18"/>
          <w:szCs w:val="18"/>
          <w:lang w:val="ru-RU"/>
        </w:rPr>
        <w:t>-</w:t>
      </w:r>
      <w:r w:rsidRPr="00267EFD">
        <w:rPr>
          <w:rFonts w:cs="Arial"/>
          <w:sz w:val="18"/>
          <w:szCs w:val="18"/>
        </w:rPr>
        <w:t>Tree</w:t>
      </w:r>
      <w:r w:rsidRPr="00267EFD">
        <w:rPr>
          <w:rFonts w:cs="Arial"/>
          <w:sz w:val="18"/>
          <w:szCs w:val="18"/>
          <w:lang w:val="ru-RU"/>
        </w:rPr>
        <w:t>-</w:t>
      </w:r>
      <w:r w:rsidRPr="00267EFD">
        <w:rPr>
          <w:rFonts w:cs="Arial"/>
          <w:sz w:val="18"/>
          <w:szCs w:val="18"/>
        </w:rPr>
        <w:t>PM</w:t>
      </w:r>
      <w:r w:rsidRPr="00267EFD">
        <w:rPr>
          <w:rFonts w:cs="Arial"/>
          <w:sz w:val="18"/>
          <w:szCs w:val="18"/>
          <w:lang w:val="ru-RU"/>
        </w:rPr>
        <w:t>-</w:t>
      </w:r>
      <w:r w:rsidRPr="00267EFD">
        <w:rPr>
          <w:rFonts w:cs="Arial"/>
          <w:sz w:val="18"/>
          <w:szCs w:val="18"/>
        </w:rPr>
        <w:t>Overview</w:t>
      </w:r>
      <w:r w:rsidRPr="00267EFD">
        <w:rPr>
          <w:rFonts w:cs="Arial"/>
          <w:sz w:val="18"/>
          <w:szCs w:val="18"/>
          <w:lang w:val="ru-RU"/>
        </w:rPr>
        <w:t xml:space="preserve"> в файле </w:t>
      </w:r>
      <w:r>
        <w:rPr>
          <w:rFonts w:cs="Arial"/>
          <w:sz w:val="18"/>
          <w:szCs w:val="18"/>
          <w:lang w:val="ru-RU"/>
        </w:rPr>
        <w:t>Карты процессов</w:t>
      </w:r>
      <w:r w:rsidRPr="00267EFD">
        <w:rPr>
          <w:rFonts w:cs="Arial"/>
          <w:sz w:val="18"/>
          <w:szCs w:val="18"/>
          <w:lang w:val="ru-RU"/>
        </w:rPr>
        <w:t xml:space="preserve">. </w:t>
      </w:r>
      <w:r>
        <w:rPr>
          <w:rFonts w:cs="Arial"/>
          <w:sz w:val="18"/>
          <w:szCs w:val="18"/>
          <w:lang w:val="ru-RU"/>
        </w:rPr>
        <w:t xml:space="preserve">Здесь показывается критичность со всех </w:t>
      </w:r>
      <w:r w:rsidR="00BD47A9">
        <w:rPr>
          <w:rFonts w:cs="Arial"/>
          <w:sz w:val="18"/>
          <w:szCs w:val="18"/>
          <w:lang w:val="ru-RU"/>
        </w:rPr>
        <w:t>страниц файла</w:t>
      </w:r>
      <w:r>
        <w:rPr>
          <w:rFonts w:cs="Arial"/>
          <w:sz w:val="18"/>
          <w:szCs w:val="18"/>
          <w:lang w:val="ru-RU"/>
        </w:rPr>
        <w:t xml:space="preserve"> Карты процессов</w:t>
      </w:r>
      <w:r w:rsidRPr="00267EFD">
        <w:rPr>
          <w:rFonts w:cs="Arial"/>
          <w:sz w:val="18"/>
          <w:szCs w:val="18"/>
          <w:lang w:val="ru-RU"/>
        </w:rPr>
        <w:t xml:space="preserve"> (см. </w:t>
      </w:r>
      <w:r w:rsidRPr="00C60627">
        <w:rPr>
          <w:rFonts w:cs="Arial"/>
          <w:sz w:val="18"/>
          <w:szCs w:val="18"/>
          <w:lang w:val="ru-RU"/>
        </w:rPr>
        <w:t>Рисунок 10).</w:t>
      </w:r>
    </w:p>
    <w:p w14:paraId="478B6773" w14:textId="77777777" w:rsidR="006058FB" w:rsidRPr="006058FB" w:rsidRDefault="006058FB" w:rsidP="00D50E93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77FBBBD2" w14:textId="0D3F8D31" w:rsidR="00E7156D" w:rsidRDefault="005D4302" w:rsidP="00E7156D">
      <w:pPr>
        <w:rPr>
          <w:rFonts w:cs="Arial"/>
          <w:i/>
          <w:sz w:val="18"/>
          <w:szCs w:val="18"/>
        </w:rPr>
      </w:pPr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19495C5C" wp14:editId="5A185AC1">
                <wp:simplePos x="0" y="0"/>
                <wp:positionH relativeFrom="margin">
                  <wp:align>left</wp:align>
                </wp:positionH>
                <wp:positionV relativeFrom="paragraph">
                  <wp:posOffset>2112397</wp:posOffset>
                </wp:positionV>
                <wp:extent cx="6296025" cy="405516"/>
                <wp:effectExtent l="0" t="0" r="28575" b="13970"/>
                <wp:wrapNone/>
                <wp:docPr id="1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405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81394" w14:textId="16B244C3" w:rsidR="007F1E8F" w:rsidRPr="00BD47A9" w:rsidRDefault="007F1E8F" w:rsidP="00C33109">
                            <w:pPr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Рисунок</w:t>
                            </w:r>
                            <w:r w:rsidRPr="00BD47A9">
                              <w:rPr>
                                <w:sz w:val="18"/>
                                <w:lang w:val="ru-RU"/>
                              </w:rPr>
                              <w:t xml:space="preserve"> 10.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Фрагмент</w:t>
                            </w:r>
                            <w:r w:rsidRPr="00BD47A9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обзорной</w:t>
                            </w:r>
                            <w:r w:rsidRPr="00BD47A9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страницы</w:t>
                            </w:r>
                            <w:r w:rsidRPr="00BD47A9">
                              <w:rPr>
                                <w:sz w:val="18"/>
                                <w:lang w:val="ru-RU"/>
                              </w:rPr>
                              <w:t xml:space="preserve"> «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Дерево</w:t>
                            </w:r>
                            <w:r w:rsidRPr="00BD47A9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6546F0">
                              <w:rPr>
                                <w:sz w:val="18"/>
                              </w:rPr>
                              <w:t>KPI</w:t>
                            </w:r>
                            <w:r w:rsidRPr="00BD47A9">
                              <w:rPr>
                                <w:sz w:val="18"/>
                                <w:lang w:val="ru-RU"/>
                              </w:rPr>
                              <w:t xml:space="preserve"> – </w:t>
                            </w:r>
                            <w:r w:rsidRPr="006546F0">
                              <w:rPr>
                                <w:sz w:val="18"/>
                              </w:rPr>
                              <w:t>PM</w:t>
                            </w:r>
                            <w:r w:rsidRPr="00BD47A9">
                              <w:rPr>
                                <w:sz w:val="18"/>
                                <w:lang w:val="ru-RU"/>
                              </w:rPr>
                              <w:t xml:space="preserve"> – </w:t>
                            </w:r>
                            <w:r w:rsidRPr="006546F0">
                              <w:rPr>
                                <w:sz w:val="18"/>
                              </w:rPr>
                              <w:t>SOPs</w:t>
                            </w:r>
                            <w:r w:rsidRPr="00BD47A9">
                              <w:rPr>
                                <w:sz w:val="18"/>
                                <w:lang w:val="ru-RU"/>
                              </w:rPr>
                              <w:t>»</w:t>
                            </w:r>
                          </w:p>
                          <w:p w14:paraId="7293D31A" w14:textId="77777777" w:rsidR="007F1E8F" w:rsidRPr="00BD47A9" w:rsidRDefault="007F1E8F" w:rsidP="00C33109">
                            <w:pPr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95C5C" id="Text Box 25" o:spid="_x0000_s1031" type="#_x0000_t202" style="position:absolute;left:0;text-align:left;margin-left:0;margin-top:166.35pt;width:495.75pt;height:31.95pt;z-index:25181542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" fillcolor="white [3201]" strokecolor="white [3212]" strokeweight=".5pt">
                <v:textbox>
                  <w:txbxContent>
                    <w:p w14:paraId="2D781394" w14:textId="16B244C3" w:rsidR="007F1E8F" w:rsidRPr="00BD47A9" w:rsidRDefault="007F1E8F" w:rsidP="00C33109">
                      <w:pPr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Рисунок</w:t>
                      </w:r>
                      <w:r w:rsidRPr="00BD47A9">
                        <w:rPr>
                          <w:sz w:val="18"/>
                          <w:lang w:val="ru-RU"/>
                        </w:rPr>
                        <w:t xml:space="preserve"> 10. </w:t>
                      </w:r>
                      <w:r>
                        <w:rPr>
                          <w:sz w:val="18"/>
                          <w:lang w:val="ru-RU"/>
                        </w:rPr>
                        <w:t>Фрагмент</w:t>
                      </w:r>
                      <w:r w:rsidRPr="00BD47A9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обзорной</w:t>
                      </w:r>
                      <w:r w:rsidRPr="00BD47A9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страницы</w:t>
                      </w:r>
                      <w:r w:rsidRPr="00BD47A9">
                        <w:rPr>
                          <w:sz w:val="18"/>
                          <w:lang w:val="ru-RU"/>
                        </w:rPr>
                        <w:t xml:space="preserve"> «</w:t>
                      </w:r>
                      <w:r>
                        <w:rPr>
                          <w:sz w:val="18"/>
                          <w:lang w:val="ru-RU"/>
                        </w:rPr>
                        <w:t>Дерево</w:t>
                      </w:r>
                      <w:r w:rsidRPr="00BD47A9">
                        <w:rPr>
                          <w:sz w:val="18"/>
                          <w:lang w:val="ru-RU"/>
                        </w:rPr>
                        <w:t xml:space="preserve"> </w:t>
                      </w:r>
                      <w:r w:rsidRPr="006546F0">
                        <w:rPr>
                          <w:sz w:val="18"/>
                        </w:rPr>
                        <w:t>KPI</w:t>
                      </w:r>
                      <w:r w:rsidRPr="00BD47A9">
                        <w:rPr>
                          <w:sz w:val="18"/>
                          <w:lang w:val="ru-RU"/>
                        </w:rPr>
                        <w:t xml:space="preserve"> – </w:t>
                      </w:r>
                      <w:r w:rsidRPr="006546F0">
                        <w:rPr>
                          <w:sz w:val="18"/>
                        </w:rPr>
                        <w:t>PM</w:t>
                      </w:r>
                      <w:r w:rsidRPr="00BD47A9">
                        <w:rPr>
                          <w:sz w:val="18"/>
                          <w:lang w:val="ru-RU"/>
                        </w:rPr>
                        <w:t xml:space="preserve"> – </w:t>
                      </w:r>
                      <w:r w:rsidRPr="006546F0">
                        <w:rPr>
                          <w:sz w:val="18"/>
                        </w:rPr>
                        <w:t>SOPs</w:t>
                      </w:r>
                      <w:r w:rsidRPr="00BD47A9">
                        <w:rPr>
                          <w:sz w:val="18"/>
                          <w:lang w:val="ru-RU"/>
                        </w:rPr>
                        <w:t>»</w:t>
                      </w:r>
                    </w:p>
                    <w:p w14:paraId="7293D31A" w14:textId="77777777" w:rsidR="007F1E8F" w:rsidRPr="00BD47A9" w:rsidRDefault="007F1E8F" w:rsidP="00C33109">
                      <w:pPr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09">
        <w:rPr>
          <w:noProof/>
          <w:lang w:val="es-ES" w:eastAsia="es-ES"/>
        </w:rPr>
        <w:drawing>
          <wp:inline distT="0" distB="0" distL="0" distR="0" wp14:anchorId="61BFB513" wp14:editId="1292801C">
            <wp:extent cx="6120765" cy="2037080"/>
            <wp:effectExtent l="0" t="0" r="0" b="127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5A29" w14:textId="7340851D" w:rsidR="007919DA" w:rsidRDefault="007919DA" w:rsidP="00E7156D">
      <w:pPr>
        <w:rPr>
          <w:rFonts w:cs="Arial"/>
          <w:sz w:val="18"/>
          <w:szCs w:val="18"/>
        </w:rPr>
      </w:pPr>
    </w:p>
    <w:p w14:paraId="24CC8C78" w14:textId="77777777" w:rsidR="00C33109" w:rsidRDefault="00C33109" w:rsidP="005116A5">
      <w:pPr>
        <w:autoSpaceDE w:val="0"/>
        <w:autoSpaceDN w:val="0"/>
        <w:adjustRightInd w:val="0"/>
        <w:rPr>
          <w:rFonts w:cs="Arial"/>
          <w:color w:val="C00000"/>
          <w:sz w:val="18"/>
          <w:szCs w:val="18"/>
        </w:rPr>
      </w:pPr>
    </w:p>
    <w:p w14:paraId="74223C4B" w14:textId="7BC84C38" w:rsidR="001359A7" w:rsidRPr="00832E93" w:rsidRDefault="001359A7" w:rsidP="001359A7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>
        <w:rPr>
          <w:rFonts w:cs="Arial"/>
          <w:color w:val="C00000"/>
          <w:sz w:val="18"/>
          <w:szCs w:val="18"/>
          <w:lang w:val="ru-RU"/>
        </w:rPr>
        <w:t>Рекомендация</w:t>
      </w:r>
      <w:r w:rsidRPr="00166E7C">
        <w:rPr>
          <w:rFonts w:cs="Arial"/>
          <w:color w:val="C00000"/>
          <w:sz w:val="18"/>
          <w:szCs w:val="18"/>
          <w:lang w:val="ru-RU"/>
        </w:rPr>
        <w:t xml:space="preserve">! </w:t>
      </w:r>
      <w:r w:rsidRPr="00832E93">
        <w:rPr>
          <w:rFonts w:cs="Arial"/>
          <w:sz w:val="18"/>
          <w:szCs w:val="18"/>
          <w:lang w:val="ru-RU"/>
        </w:rPr>
        <w:t xml:space="preserve">Для главных производственных департаментов – поместите сюда критичные задачи из поддерживающих департаментов, которые связаны друг с другом (например, для департамента </w:t>
      </w:r>
      <w:r w:rsidRPr="00312EAF">
        <w:rPr>
          <w:rFonts w:cs="Arial"/>
          <w:sz w:val="18"/>
          <w:szCs w:val="18"/>
        </w:rPr>
        <w:t>ES</w:t>
      </w:r>
      <w:r w:rsidRPr="00832E93">
        <w:rPr>
          <w:rFonts w:cs="Arial"/>
          <w:sz w:val="18"/>
          <w:szCs w:val="18"/>
          <w:lang w:val="ru-RU"/>
        </w:rPr>
        <w:t xml:space="preserve"> – критичная задача это «Наблюдение за безопасным поведением на ежедневной и еженедельной основе»; такая же критичная задача должна быть в департаментах Пивоварения, Упаковки, Технической службы, Логистики. В этом случае перечисленным департаментам следует поместить задачу «Наблюдение за безопасным поведением на ежедневной и еженедельной основе» на обзорную страницу </w:t>
      </w:r>
      <w:r w:rsidRPr="00DC2D84">
        <w:rPr>
          <w:rFonts w:cs="Arial"/>
          <w:sz w:val="18"/>
          <w:szCs w:val="18"/>
        </w:rPr>
        <w:t>KPI</w:t>
      </w:r>
      <w:r w:rsidRPr="00832E93">
        <w:rPr>
          <w:rFonts w:cs="Arial"/>
          <w:sz w:val="18"/>
          <w:szCs w:val="18"/>
          <w:lang w:val="ru-RU"/>
        </w:rPr>
        <w:t>-</w:t>
      </w:r>
      <w:r w:rsidRPr="00DC2D84">
        <w:rPr>
          <w:rFonts w:cs="Arial"/>
          <w:sz w:val="18"/>
          <w:szCs w:val="18"/>
        </w:rPr>
        <w:t>Tree</w:t>
      </w:r>
      <w:r w:rsidRPr="00832E93">
        <w:rPr>
          <w:rFonts w:cs="Arial"/>
          <w:sz w:val="18"/>
          <w:szCs w:val="18"/>
          <w:lang w:val="ru-RU"/>
        </w:rPr>
        <w:t>-</w:t>
      </w:r>
      <w:r w:rsidRPr="00DC2D84">
        <w:rPr>
          <w:rFonts w:cs="Arial"/>
          <w:sz w:val="18"/>
          <w:szCs w:val="18"/>
        </w:rPr>
        <w:t>PM</w:t>
      </w:r>
      <w:r w:rsidRPr="00832E93">
        <w:rPr>
          <w:rFonts w:cs="Arial"/>
          <w:sz w:val="18"/>
          <w:szCs w:val="18"/>
          <w:lang w:val="ru-RU"/>
        </w:rPr>
        <w:t>-</w:t>
      </w:r>
      <w:r w:rsidRPr="00BD47A9">
        <w:rPr>
          <w:rFonts w:cs="Arial"/>
          <w:sz w:val="18"/>
          <w:szCs w:val="18"/>
        </w:rPr>
        <w:t>Overview</w:t>
      </w:r>
      <w:r w:rsidRPr="00832E93">
        <w:rPr>
          <w:rFonts w:cs="Arial"/>
          <w:sz w:val="18"/>
          <w:szCs w:val="18"/>
          <w:lang w:val="ru-RU"/>
        </w:rPr>
        <w:t xml:space="preserve"> </w:t>
      </w:r>
      <w:r w:rsidRPr="00BD47A9">
        <w:rPr>
          <w:rFonts w:cs="Arial"/>
          <w:sz w:val="18"/>
          <w:szCs w:val="18"/>
        </w:rPr>
        <w:t>page</w:t>
      </w:r>
      <w:r w:rsidRPr="00832E93">
        <w:rPr>
          <w:rFonts w:cs="Arial"/>
          <w:sz w:val="18"/>
          <w:szCs w:val="18"/>
          <w:lang w:val="ru-RU"/>
        </w:rPr>
        <w:t xml:space="preserve"> в своих картах процессов. </w:t>
      </w:r>
    </w:p>
    <w:p w14:paraId="606FEF4C" w14:textId="6A3FF375" w:rsidR="001359A7" w:rsidRPr="00BD47A9" w:rsidRDefault="001359A7" w:rsidP="001359A7">
      <w:pPr>
        <w:autoSpaceDE w:val="0"/>
        <w:autoSpaceDN w:val="0"/>
        <w:adjustRightInd w:val="0"/>
        <w:rPr>
          <w:rStyle w:val="shorttext"/>
          <w:color w:val="222222"/>
          <w:lang w:val="ru-RU"/>
        </w:rPr>
      </w:pPr>
      <w:r w:rsidRPr="00BD47A9">
        <w:rPr>
          <w:rFonts w:cs="Arial"/>
          <w:sz w:val="18"/>
          <w:szCs w:val="18"/>
          <w:lang w:val="ru-RU"/>
        </w:rPr>
        <w:t>Обратная ситуация может быть с поддерживающими департаментами (например: департамент Качества может добавить на свою обзорную страницу в Карте процессов критичность</w:t>
      </w:r>
      <w:r w:rsidRPr="00BD47A9">
        <w:rPr>
          <w:rStyle w:val="shorttext"/>
          <w:rFonts w:cs="Arial"/>
          <w:color w:val="222222"/>
          <w:sz w:val="18"/>
          <w:szCs w:val="18"/>
          <w:lang w:val="ru-RU"/>
        </w:rPr>
        <w:t xml:space="preserve"> из Пивоварения и Упаковки, где они оказывают </w:t>
      </w:r>
      <w:r w:rsidR="00BD47A9" w:rsidRPr="00BD47A9">
        <w:rPr>
          <w:rStyle w:val="shorttext"/>
          <w:rFonts w:cs="Arial"/>
          <w:color w:val="222222"/>
          <w:sz w:val="18"/>
          <w:szCs w:val="18"/>
          <w:lang w:val="ru-RU"/>
        </w:rPr>
        <w:t xml:space="preserve">прямое </w:t>
      </w:r>
      <w:r w:rsidRPr="00BD47A9">
        <w:rPr>
          <w:rStyle w:val="shorttext"/>
          <w:rFonts w:cs="Arial"/>
          <w:color w:val="222222"/>
          <w:sz w:val="18"/>
          <w:szCs w:val="18"/>
          <w:lang w:val="ru-RU"/>
        </w:rPr>
        <w:t>влияние)</w:t>
      </w:r>
      <w:r w:rsidRPr="00BD47A9" w:rsidDel="00D82C91">
        <w:rPr>
          <w:rStyle w:val="shorttext"/>
          <w:rFonts w:cs="Arial"/>
          <w:color w:val="222222"/>
          <w:sz w:val="18"/>
          <w:szCs w:val="18"/>
          <w:lang w:val="ru-RU"/>
        </w:rPr>
        <w:t xml:space="preserve"> </w:t>
      </w:r>
    </w:p>
    <w:p w14:paraId="36EBED22" w14:textId="77777777" w:rsidR="00C50070" w:rsidRPr="001359A7" w:rsidRDefault="00C50070" w:rsidP="005116A5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122588A5" w14:textId="1FF2A888" w:rsidR="00775EEA" w:rsidRPr="00317B5F" w:rsidRDefault="008C6432" w:rsidP="00BD47A9">
      <w:pPr>
        <w:pStyle w:val="2"/>
        <w:ind w:left="284" w:hanging="284"/>
        <w:rPr>
          <w:rFonts w:ascii="Arial" w:hAnsi="Arial" w:cs="Arial"/>
          <w:sz w:val="21"/>
          <w:szCs w:val="21"/>
          <w:lang w:val="ru-RU"/>
        </w:rPr>
      </w:pPr>
      <w:bookmarkStart w:id="17" w:name="_Toc497063534"/>
      <w:bookmarkStart w:id="18" w:name="_Toc497069255"/>
      <w:r w:rsidRPr="002C0B40">
        <w:rPr>
          <w:rFonts w:ascii="Arial" w:hAnsi="Arial" w:cs="Arial"/>
          <w:sz w:val="21"/>
          <w:szCs w:val="21"/>
          <w:lang w:val="ru-RU"/>
        </w:rPr>
        <w:t xml:space="preserve">6.2.3. </w:t>
      </w:r>
      <w:bookmarkEnd w:id="17"/>
      <w:bookmarkEnd w:id="18"/>
      <w:r w:rsidR="00775EEA" w:rsidRPr="00317B5F">
        <w:rPr>
          <w:rFonts w:ascii="Arial" w:hAnsi="Arial" w:cs="Arial"/>
          <w:caps w:val="0"/>
          <w:sz w:val="21"/>
          <w:szCs w:val="21"/>
          <w:lang w:val="ru-RU"/>
        </w:rPr>
        <w:t>Визуализация Карт процессов</w:t>
      </w:r>
    </w:p>
    <w:p w14:paraId="5B5F4221" w14:textId="77777777" w:rsidR="00B21766" w:rsidRPr="000E5945" w:rsidRDefault="00B21766" w:rsidP="00B21766">
      <w:pPr>
        <w:rPr>
          <w:rFonts w:cs="Arial"/>
          <w:iCs/>
          <w:sz w:val="18"/>
          <w:szCs w:val="18"/>
          <w:lang w:val="ru-RU"/>
        </w:rPr>
      </w:pPr>
      <w:r w:rsidRPr="000E5945">
        <w:rPr>
          <w:rFonts w:cs="Arial"/>
          <w:iCs/>
          <w:sz w:val="18"/>
          <w:szCs w:val="18"/>
          <w:lang w:val="ru-RU"/>
        </w:rPr>
        <w:t>Карты процесс</w:t>
      </w:r>
      <w:r>
        <w:rPr>
          <w:rFonts w:cs="Arial"/>
          <w:iCs/>
          <w:sz w:val="18"/>
          <w:szCs w:val="18"/>
          <w:lang w:val="ru-RU"/>
        </w:rPr>
        <w:t>ов</w:t>
      </w:r>
      <w:r w:rsidRPr="000E5945">
        <w:rPr>
          <w:rFonts w:cs="Arial"/>
          <w:iCs/>
          <w:sz w:val="18"/>
          <w:szCs w:val="18"/>
          <w:lang w:val="ru-RU"/>
        </w:rPr>
        <w:t xml:space="preserve"> должны быть доступны для сотрудников в их рабочей области.</w:t>
      </w:r>
    </w:p>
    <w:p w14:paraId="7078DD6D" w14:textId="77777777" w:rsidR="00B21766" w:rsidRPr="000E5945" w:rsidRDefault="00B21766" w:rsidP="00B21766">
      <w:pPr>
        <w:rPr>
          <w:rFonts w:cs="Arial"/>
          <w:iCs/>
          <w:sz w:val="18"/>
          <w:szCs w:val="18"/>
          <w:highlight w:val="yellow"/>
          <w:lang w:val="ru-RU"/>
        </w:rPr>
      </w:pPr>
      <w:r w:rsidRPr="000E5945">
        <w:rPr>
          <w:rFonts w:cs="Arial"/>
          <w:iCs/>
          <w:sz w:val="18"/>
          <w:szCs w:val="18"/>
          <w:highlight w:val="yellow"/>
          <w:lang w:val="ru-RU"/>
        </w:rPr>
        <w:t>Карты процесса должны быть распечатаны в большом формате (по крайней мере, карты уровня 4) и сохранены в</w:t>
      </w:r>
      <w:r>
        <w:rPr>
          <w:rFonts w:cs="Arial"/>
          <w:iCs/>
          <w:sz w:val="18"/>
          <w:szCs w:val="18"/>
          <w:highlight w:val="yellow"/>
          <w:lang w:val="ru-RU"/>
        </w:rPr>
        <w:t xml:space="preserve"> </w:t>
      </w:r>
      <w:r>
        <w:rPr>
          <w:rFonts w:cs="Arial"/>
          <w:iCs/>
          <w:sz w:val="18"/>
          <w:szCs w:val="18"/>
          <w:highlight w:val="yellow"/>
        </w:rPr>
        <w:t>Team</w:t>
      </w:r>
      <w:r w:rsidRPr="00F23908">
        <w:rPr>
          <w:rFonts w:cs="Arial"/>
          <w:iCs/>
          <w:sz w:val="18"/>
          <w:szCs w:val="18"/>
          <w:highlight w:val="yellow"/>
          <w:lang w:val="ru-RU"/>
        </w:rPr>
        <w:t xml:space="preserve"> </w:t>
      </w:r>
      <w:r>
        <w:rPr>
          <w:rFonts w:cs="Arial"/>
          <w:iCs/>
          <w:sz w:val="18"/>
          <w:szCs w:val="18"/>
          <w:highlight w:val="yellow"/>
        </w:rPr>
        <w:t>room</w:t>
      </w:r>
      <w:r w:rsidRPr="000E5945">
        <w:rPr>
          <w:rFonts w:cs="Arial"/>
          <w:iCs/>
          <w:sz w:val="18"/>
          <w:szCs w:val="18"/>
          <w:highlight w:val="yellow"/>
          <w:lang w:val="ru-RU"/>
        </w:rPr>
        <w:t>.</w:t>
      </w:r>
    </w:p>
    <w:p w14:paraId="5639B8A0" w14:textId="07A08DCF" w:rsidR="00C87AD7" w:rsidRDefault="00B21766" w:rsidP="00B21766">
      <w:pPr>
        <w:rPr>
          <w:rFonts w:cs="Arial"/>
          <w:iCs/>
          <w:sz w:val="18"/>
          <w:szCs w:val="18"/>
          <w:lang w:val="ru-RU"/>
        </w:rPr>
      </w:pPr>
      <w:r w:rsidRPr="00D471D4">
        <w:rPr>
          <w:rFonts w:cs="Arial"/>
          <w:iCs/>
          <w:color w:val="FF0000"/>
          <w:sz w:val="18"/>
          <w:szCs w:val="18"/>
          <w:highlight w:val="yellow"/>
          <w:lang w:val="ru-RU"/>
        </w:rPr>
        <w:t xml:space="preserve">Примечание: </w:t>
      </w:r>
      <w:r w:rsidRPr="000E5945">
        <w:rPr>
          <w:rFonts w:cs="Arial"/>
          <w:iCs/>
          <w:sz w:val="18"/>
          <w:szCs w:val="18"/>
          <w:highlight w:val="yellow"/>
          <w:lang w:val="ru-RU"/>
        </w:rPr>
        <w:t xml:space="preserve">их не нужно вешать на стены, так как это займет ценное пространство. </w:t>
      </w:r>
      <w:r w:rsidR="00BD47A9">
        <w:rPr>
          <w:rFonts w:cs="Arial"/>
          <w:iCs/>
          <w:sz w:val="18"/>
          <w:szCs w:val="18"/>
          <w:highlight w:val="yellow"/>
          <w:lang w:val="ru-RU"/>
        </w:rPr>
        <w:t xml:space="preserve">Могут быть использованы </w:t>
      </w:r>
      <w:proofErr w:type="spellStart"/>
      <w:r w:rsidR="00BD47A9">
        <w:rPr>
          <w:rFonts w:cs="Arial"/>
          <w:iCs/>
          <w:sz w:val="18"/>
          <w:szCs w:val="18"/>
          <w:highlight w:val="yellow"/>
          <w:lang w:val="ru-RU"/>
        </w:rPr>
        <w:t>теллажи</w:t>
      </w:r>
      <w:proofErr w:type="spellEnd"/>
      <w:r w:rsidR="00BD47A9">
        <w:rPr>
          <w:rFonts w:cs="Arial"/>
          <w:iCs/>
          <w:sz w:val="18"/>
          <w:szCs w:val="18"/>
          <w:highlight w:val="yellow"/>
          <w:lang w:val="ru-RU"/>
        </w:rPr>
        <w:t xml:space="preserve"> для чертежей или другие способы </w:t>
      </w:r>
      <w:r>
        <w:rPr>
          <w:rFonts w:cs="Arial"/>
          <w:iCs/>
          <w:sz w:val="18"/>
          <w:szCs w:val="18"/>
          <w:highlight w:val="yellow"/>
          <w:lang w:val="ru-RU"/>
        </w:rPr>
        <w:t>хранения</w:t>
      </w:r>
      <w:r w:rsidRPr="00CD3E02">
        <w:rPr>
          <w:rFonts w:cs="Arial"/>
          <w:iCs/>
          <w:sz w:val="18"/>
          <w:szCs w:val="18"/>
          <w:highlight w:val="yellow"/>
          <w:lang w:val="ru-RU"/>
        </w:rPr>
        <w:t xml:space="preserve">. В некоторых случаях на рабочих станциях оператора (более подробную информацию см. в </w:t>
      </w:r>
      <w:hyperlink r:id="rId35" w:history="1">
        <w:r w:rsidR="00BD47A9" w:rsidRPr="008609F5">
          <w:rPr>
            <w:rStyle w:val="ac"/>
            <w:rFonts w:cs="Arial"/>
            <w:i/>
            <w:sz w:val="18"/>
            <w:szCs w:val="18"/>
            <w:highlight w:val="yellow"/>
          </w:rPr>
          <w:t>Zone</w:t>
        </w:r>
        <w:r w:rsidR="00BD47A9" w:rsidRPr="00BD47A9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 </w:t>
        </w:r>
        <w:r w:rsidR="00BD47A9" w:rsidRPr="008609F5">
          <w:rPr>
            <w:rStyle w:val="ac"/>
            <w:rFonts w:cs="Arial"/>
            <w:i/>
            <w:sz w:val="18"/>
            <w:szCs w:val="18"/>
            <w:highlight w:val="yellow"/>
          </w:rPr>
          <w:t>Team</w:t>
        </w:r>
        <w:r w:rsidR="00BD47A9" w:rsidRPr="00BD47A9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 </w:t>
        </w:r>
        <w:r w:rsidR="00BD47A9" w:rsidRPr="008609F5">
          <w:rPr>
            <w:rStyle w:val="ac"/>
            <w:rFonts w:cs="Arial"/>
            <w:i/>
            <w:sz w:val="18"/>
            <w:szCs w:val="18"/>
            <w:highlight w:val="yellow"/>
          </w:rPr>
          <w:t>Room</w:t>
        </w:r>
        <w:r w:rsidR="00BD47A9" w:rsidRPr="00BD47A9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 </w:t>
        </w:r>
        <w:r w:rsidR="00BD47A9" w:rsidRPr="008609F5">
          <w:rPr>
            <w:rStyle w:val="ac"/>
            <w:rFonts w:cs="Arial"/>
            <w:i/>
            <w:sz w:val="18"/>
            <w:szCs w:val="18"/>
            <w:highlight w:val="yellow"/>
          </w:rPr>
          <w:t>Policy</w:t>
        </w:r>
      </w:hyperlink>
      <w:r w:rsidR="00BD47A9" w:rsidRPr="00BD47A9">
        <w:rPr>
          <w:rStyle w:val="ac"/>
          <w:rFonts w:cs="Arial"/>
          <w:i/>
          <w:sz w:val="18"/>
          <w:szCs w:val="18"/>
          <w:highlight w:val="yellow"/>
          <w:lang w:val="ru-RU"/>
        </w:rPr>
        <w:t>*</w:t>
      </w:r>
      <w:r w:rsidRPr="00CD3E02">
        <w:rPr>
          <w:rFonts w:cs="Arial"/>
          <w:iCs/>
          <w:sz w:val="18"/>
          <w:szCs w:val="18"/>
          <w:highlight w:val="yellow"/>
          <w:lang w:val="ru-RU"/>
        </w:rPr>
        <w:t>) может потребоваться доступ к электронным или</w:t>
      </w:r>
      <w:r>
        <w:rPr>
          <w:rFonts w:cs="Arial"/>
          <w:iCs/>
          <w:sz w:val="18"/>
          <w:szCs w:val="18"/>
          <w:highlight w:val="yellow"/>
          <w:lang w:val="ru-RU"/>
        </w:rPr>
        <w:t xml:space="preserve"> небольшим </w:t>
      </w:r>
      <w:r w:rsidRPr="00CD3E02">
        <w:rPr>
          <w:rFonts w:cs="Arial"/>
          <w:iCs/>
          <w:sz w:val="18"/>
          <w:szCs w:val="18"/>
          <w:highlight w:val="yellow"/>
          <w:lang w:val="ru-RU"/>
        </w:rPr>
        <w:t>печатным версиям Карт процессов (</w:t>
      </w:r>
      <w:r w:rsidRPr="000E5945">
        <w:rPr>
          <w:rFonts w:cs="Arial"/>
          <w:iCs/>
          <w:sz w:val="18"/>
          <w:szCs w:val="18"/>
          <w:highlight w:val="yellow"/>
          <w:lang w:val="ru-RU"/>
        </w:rPr>
        <w:t xml:space="preserve">больше информации в </w:t>
      </w:r>
      <w:hyperlink r:id="rId36" w:history="1">
        <w:r w:rsidR="00C87AD7" w:rsidRPr="008609F5">
          <w:rPr>
            <w:rStyle w:val="ac"/>
            <w:rFonts w:cs="Arial"/>
            <w:i/>
            <w:sz w:val="18"/>
            <w:szCs w:val="18"/>
            <w:highlight w:val="yellow"/>
          </w:rPr>
          <w:t>Zone</w:t>
        </w:r>
        <w:r w:rsidR="00C87AD7" w:rsidRPr="00C87AD7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 </w:t>
        </w:r>
        <w:r w:rsidR="00C87AD7" w:rsidRPr="008609F5">
          <w:rPr>
            <w:rStyle w:val="ac"/>
            <w:rFonts w:cs="Arial"/>
            <w:i/>
            <w:sz w:val="18"/>
            <w:szCs w:val="18"/>
            <w:highlight w:val="yellow"/>
          </w:rPr>
          <w:t>OWS</w:t>
        </w:r>
        <w:r w:rsidR="00C87AD7" w:rsidRPr="00C87AD7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 </w:t>
        </w:r>
        <w:r w:rsidR="00C87AD7" w:rsidRPr="008609F5">
          <w:rPr>
            <w:rStyle w:val="ac"/>
            <w:rFonts w:cs="Arial"/>
            <w:i/>
            <w:sz w:val="18"/>
            <w:szCs w:val="18"/>
            <w:highlight w:val="yellow"/>
          </w:rPr>
          <w:t>Policy</w:t>
        </w:r>
        <w:r w:rsidR="00C87AD7" w:rsidRPr="00C87AD7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>*</w:t>
        </w:r>
      </w:hyperlink>
      <w:r w:rsidR="00C87AD7" w:rsidRPr="00C87AD7">
        <w:rPr>
          <w:rFonts w:cs="Arial"/>
          <w:sz w:val="18"/>
          <w:szCs w:val="18"/>
          <w:highlight w:val="yellow"/>
          <w:lang w:val="ru-RU"/>
        </w:rPr>
        <w:t>)</w:t>
      </w:r>
      <w:r w:rsidR="00C87AD7">
        <w:rPr>
          <w:rFonts w:cs="Arial"/>
          <w:iCs/>
          <w:sz w:val="18"/>
          <w:szCs w:val="18"/>
          <w:lang w:val="ru-RU"/>
        </w:rPr>
        <w:t>.</w:t>
      </w:r>
    </w:p>
    <w:p w14:paraId="67D39EF3" w14:textId="1C6CFD2D" w:rsidR="00B21766" w:rsidRPr="000111E6" w:rsidRDefault="00C87AD7" w:rsidP="00B21766">
      <w:pPr>
        <w:rPr>
          <w:rFonts w:cs="Arial"/>
          <w:iCs/>
          <w:sz w:val="18"/>
          <w:szCs w:val="18"/>
          <w:lang w:val="ru-RU"/>
        </w:rPr>
      </w:pPr>
      <w:r>
        <w:rPr>
          <w:rFonts w:cs="Arial"/>
          <w:iCs/>
          <w:sz w:val="18"/>
          <w:szCs w:val="18"/>
          <w:lang w:val="ru-RU"/>
        </w:rPr>
        <w:t>Д</w:t>
      </w:r>
      <w:r w:rsidR="00B21766" w:rsidRPr="000E5945">
        <w:rPr>
          <w:rFonts w:cs="Arial"/>
          <w:iCs/>
          <w:sz w:val="18"/>
          <w:szCs w:val="18"/>
          <w:lang w:val="ru-RU"/>
        </w:rPr>
        <w:t>ля этого необходимо использовать</w:t>
      </w:r>
      <w:r>
        <w:rPr>
          <w:rFonts w:cs="Arial"/>
          <w:iCs/>
          <w:sz w:val="18"/>
          <w:szCs w:val="18"/>
          <w:lang w:val="ru-RU"/>
        </w:rPr>
        <w:t xml:space="preserve"> зональный</w:t>
      </w:r>
      <w:r w:rsidR="00B21766" w:rsidRPr="000E5945">
        <w:rPr>
          <w:rFonts w:cs="Arial"/>
          <w:iCs/>
          <w:sz w:val="18"/>
          <w:szCs w:val="18"/>
          <w:lang w:val="ru-RU"/>
        </w:rPr>
        <w:t xml:space="preserve"> шаблон</w:t>
      </w:r>
      <w:r w:rsidR="00B21766">
        <w:rPr>
          <w:rFonts w:cs="Arial"/>
          <w:iCs/>
          <w:sz w:val="18"/>
          <w:szCs w:val="18"/>
          <w:lang w:val="ru-RU"/>
        </w:rPr>
        <w:t xml:space="preserve"> </w:t>
      </w:r>
      <w:r w:rsidR="00B21766" w:rsidRPr="000E5945">
        <w:rPr>
          <w:rFonts w:cs="Arial"/>
          <w:iCs/>
          <w:sz w:val="18"/>
          <w:szCs w:val="18"/>
          <w:lang w:val="ru-RU"/>
        </w:rPr>
        <w:t xml:space="preserve">(см. </w:t>
      </w:r>
      <w:r w:rsidR="00B21766" w:rsidRPr="000111E6">
        <w:rPr>
          <w:rFonts w:cs="Arial"/>
          <w:iCs/>
          <w:sz w:val="18"/>
          <w:szCs w:val="18"/>
          <w:lang w:val="ru-RU"/>
        </w:rPr>
        <w:t>Рисунки 8 и 9):</w:t>
      </w:r>
    </w:p>
    <w:p w14:paraId="571D450B" w14:textId="4D997DD6" w:rsidR="007637AD" w:rsidRPr="002C0B40" w:rsidRDefault="007637AD" w:rsidP="008C6432">
      <w:pPr>
        <w:rPr>
          <w:rFonts w:cs="Arial"/>
          <w:sz w:val="18"/>
          <w:szCs w:val="18"/>
          <w:lang w:val="ru-RU"/>
        </w:rPr>
      </w:pPr>
    </w:p>
    <w:p w14:paraId="147D691D" w14:textId="2A36465E" w:rsidR="0008360A" w:rsidRPr="002C0B40" w:rsidRDefault="0008360A" w:rsidP="008C6432">
      <w:pPr>
        <w:rPr>
          <w:rFonts w:cs="Arial"/>
          <w:sz w:val="18"/>
          <w:szCs w:val="18"/>
          <w:lang w:val="ru-RU"/>
        </w:rPr>
      </w:pPr>
    </w:p>
    <w:p w14:paraId="7F364CE6" w14:textId="0DCEC0A8" w:rsidR="0008360A" w:rsidRPr="002C0B40" w:rsidRDefault="0008360A" w:rsidP="008C6432">
      <w:pPr>
        <w:rPr>
          <w:rFonts w:cs="Arial"/>
          <w:sz w:val="18"/>
          <w:szCs w:val="18"/>
          <w:lang w:val="ru-RU"/>
        </w:rPr>
      </w:pPr>
    </w:p>
    <w:p w14:paraId="4FC1B6AF" w14:textId="5DBDAA28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5035AC0D" w14:textId="361661AA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13AD82AA" w14:textId="027A6750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2CDA1A57" w14:textId="463150E0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6CF886FA" w14:textId="155F0A5A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7A1CD6F7" w14:textId="3F6FAB61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3A0E8693" w14:textId="5A4D832D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6AAE4404" w14:textId="3A743228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16B5072B" w14:textId="39E0BFE8" w:rsidR="00B80796" w:rsidRPr="002C0B40" w:rsidRDefault="00B80796" w:rsidP="008C6432">
      <w:pPr>
        <w:rPr>
          <w:rFonts w:cs="Arial"/>
          <w:sz w:val="18"/>
          <w:szCs w:val="18"/>
          <w:lang w:val="ru-RU"/>
        </w:rPr>
      </w:pPr>
    </w:p>
    <w:p w14:paraId="7E2F0576" w14:textId="2D7FD487" w:rsidR="00B80796" w:rsidRPr="00B80796" w:rsidRDefault="00B80796" w:rsidP="008C6432">
      <w:pPr>
        <w:rPr>
          <w:rFonts w:cs="Arial"/>
          <w:sz w:val="18"/>
          <w:szCs w:val="18"/>
          <w:lang w:val="ru-RU"/>
        </w:rPr>
      </w:pPr>
    </w:p>
    <w:p w14:paraId="6D9E1482" w14:textId="62B53238" w:rsidR="008C6432" w:rsidRPr="00C87AD7" w:rsidRDefault="00CB05DC" w:rsidP="008C6432">
      <w:pPr>
        <w:jc w:val="left"/>
        <w:rPr>
          <w:rFonts w:cs="Arial"/>
          <w:i/>
          <w:sz w:val="18"/>
          <w:szCs w:val="18"/>
          <w:lang w:val="ru-RU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0B3F9FC5" wp14:editId="79DEE857">
                <wp:simplePos x="0" y="0"/>
                <wp:positionH relativeFrom="column">
                  <wp:posOffset>4912250</wp:posOffset>
                </wp:positionH>
                <wp:positionV relativeFrom="paragraph">
                  <wp:posOffset>1821648</wp:posOffset>
                </wp:positionV>
                <wp:extent cx="1781175" cy="1176793"/>
                <wp:effectExtent l="2038350" t="0" r="28575" b="23495"/>
                <wp:wrapNone/>
                <wp:docPr id="69" name="Line Callout 1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176793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3441"/>
                            <a:gd name="adj4" fmla="val -112980"/>
                          </a:avLst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50115" w14:textId="601CA533" w:rsidR="007F1E8F" w:rsidRPr="00CB05DC" w:rsidRDefault="007F1E8F" w:rsidP="008C6432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Поместите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сюда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названия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критичных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4E5643">
                              <w:rPr>
                                <w:sz w:val="18"/>
                              </w:rPr>
                              <w:t>PIs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и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DC2D84">
                              <w:rPr>
                                <w:sz w:val="18"/>
                              </w:rPr>
                              <w:t>KPIs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(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проверьте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связь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между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ними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в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дереве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KPI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),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также добавьте критичные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DC2D84">
                              <w:rPr>
                                <w:sz w:val="18"/>
                              </w:rPr>
                              <w:t>SOP</w:t>
                            </w:r>
                            <w:r w:rsidRPr="00CB05DC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и названия триггеров, которые имеются для каждой критичной задачи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F9FC5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69" o:spid="_x0000_s1032" type="#_x0000_t47" style="position:absolute;margin-left:386.8pt;margin-top:143.45pt;width:140.25pt;height:92.6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" adj="-24404,2903" fillcolor="white [3201]" strokecolor="black [3200]" strokeweight=".25pt">
                <v:textbox>
                  <w:txbxContent>
                    <w:p w14:paraId="28250115" w14:textId="601CA533" w:rsidR="007F1E8F" w:rsidRPr="00CB05DC" w:rsidRDefault="007F1E8F" w:rsidP="008C6432">
                      <w:pPr>
                        <w:spacing w:line="24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Поместите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сюда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названия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критичных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 w:rsidRPr="004E5643">
                        <w:rPr>
                          <w:sz w:val="18"/>
                        </w:rPr>
                        <w:t>PIs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и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 w:rsidRPr="00DC2D84">
                        <w:rPr>
                          <w:sz w:val="18"/>
                        </w:rPr>
                        <w:t>KPIs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(</w:t>
                      </w:r>
                      <w:r>
                        <w:rPr>
                          <w:sz w:val="18"/>
                          <w:lang w:val="ru-RU"/>
                        </w:rPr>
                        <w:t>проверьте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связь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между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ними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в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дереве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KPI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), </w:t>
                      </w:r>
                      <w:r>
                        <w:rPr>
                          <w:sz w:val="18"/>
                          <w:lang w:val="ru-RU"/>
                        </w:rPr>
                        <w:t>также добавьте критичные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 w:rsidRPr="00DC2D84">
                        <w:rPr>
                          <w:sz w:val="18"/>
                        </w:rPr>
                        <w:t>SOP</w:t>
                      </w:r>
                      <w:r w:rsidRPr="00CB05DC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и названия триггеров, которые имеются для каждой критичной задачи</w:t>
                      </w:r>
                    </w:p>
                  </w:txbxContent>
                </v:textbox>
              </v:shape>
            </w:pict>
          </mc:Fallback>
        </mc:AlternateContent>
      </w:r>
      <w:r w:rsidR="00566B0F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66AE72E4" wp14:editId="11AAFD04">
                <wp:simplePos x="0" y="0"/>
                <wp:positionH relativeFrom="column">
                  <wp:posOffset>4909268</wp:posOffset>
                </wp:positionH>
                <wp:positionV relativeFrom="paragraph">
                  <wp:posOffset>994713</wp:posOffset>
                </wp:positionV>
                <wp:extent cx="1781175" cy="750735"/>
                <wp:effectExtent l="3752850" t="0" r="28575" b="49530"/>
                <wp:wrapNone/>
                <wp:docPr id="68" name="Line Callout 1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75073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04350"/>
                            <a:gd name="adj4" fmla="val -209237"/>
                          </a:avLst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8A51A" w14:textId="605E789A" w:rsidR="007F1E8F" w:rsidRPr="00566B0F" w:rsidRDefault="007F1E8F" w:rsidP="008C6432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Поместите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сюда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название критич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ных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задач (проверьте их с помощью матрицы критич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ности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задач)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E72E4" id="Line Callout 1 68" o:spid="_x0000_s1033" type="#_x0000_t47" style="position:absolute;margin-left:386.55pt;margin-top:78.3pt;width:140.25pt;height:59.1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" adj="-45195,22540" fillcolor="white [3201]" strokecolor="black [3200]" strokeweight=".25pt">
                <v:textbox>
                  <w:txbxContent>
                    <w:p w14:paraId="1408A51A" w14:textId="605E789A" w:rsidR="007F1E8F" w:rsidRPr="00566B0F" w:rsidRDefault="007F1E8F" w:rsidP="008C6432">
                      <w:pPr>
                        <w:spacing w:line="24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66B0F">
                        <w:rPr>
                          <w:sz w:val="18"/>
                          <w:lang w:val="ru-RU"/>
                        </w:rPr>
                        <w:t xml:space="preserve">Поместите </w:t>
                      </w:r>
                      <w:r>
                        <w:rPr>
                          <w:sz w:val="18"/>
                          <w:lang w:val="ru-RU"/>
                        </w:rPr>
                        <w:t>сюда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название критич</w:t>
                      </w:r>
                      <w:r>
                        <w:rPr>
                          <w:sz w:val="18"/>
                          <w:lang w:val="ru-RU"/>
                        </w:rPr>
                        <w:t>ных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задач (проверьте их с помощью матрицы критич</w:t>
                      </w:r>
                      <w:r>
                        <w:rPr>
                          <w:sz w:val="18"/>
                          <w:lang w:val="ru-RU"/>
                        </w:rPr>
                        <w:t>ности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задач)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BF480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2EFDC378" wp14:editId="4E9243D2">
                <wp:simplePos x="0" y="0"/>
                <wp:positionH relativeFrom="column">
                  <wp:posOffset>4910759</wp:posOffset>
                </wp:positionH>
                <wp:positionV relativeFrom="paragraph">
                  <wp:posOffset>-110518</wp:posOffset>
                </wp:positionV>
                <wp:extent cx="1781175" cy="1033670"/>
                <wp:effectExtent l="2895600" t="0" r="28575" b="14605"/>
                <wp:wrapNone/>
                <wp:docPr id="8" name="Line Callout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03367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2759"/>
                            <a:gd name="adj4" fmla="val -161047"/>
                          </a:avLst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BA7BC" w14:textId="38575685" w:rsidR="007F1E8F" w:rsidRPr="00566B0F" w:rsidRDefault="007F1E8F" w:rsidP="008C6432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Укажите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здесь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название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критичной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активности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 xml:space="preserve"> (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сверьтесь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с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матрицей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критичности задач</w:t>
                            </w:r>
                            <w:r w:rsidRPr="00120F91">
                              <w:rPr>
                                <w:sz w:val="18"/>
                                <w:lang w:val="ru-RU"/>
                              </w:rPr>
                              <w:t>)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. Создайте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отдельную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страницу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для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каждой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критичной</w:t>
                            </w:r>
                            <w:r w:rsidRPr="00566B0F">
                              <w:rPr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активности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DC378" id="Line Callout 1 8" o:spid="_x0000_s1034" type="#_x0000_t47" style="position:absolute;margin-left:386.65pt;margin-top:-8.7pt;width:140.25pt;height:81.4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" adj="-34786,7076" fillcolor="white [3201]" strokecolor="black [3200]" strokeweight=".25pt">
                <v:textbox>
                  <w:txbxContent>
                    <w:p w14:paraId="1F7BA7BC" w14:textId="38575685" w:rsidR="007F1E8F" w:rsidRPr="00566B0F" w:rsidRDefault="007F1E8F" w:rsidP="008C6432">
                      <w:pPr>
                        <w:spacing w:line="24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Укажите</w:t>
                      </w:r>
                      <w:r w:rsidRPr="00120F91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здесь</w:t>
                      </w:r>
                      <w:r w:rsidRPr="00120F91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название</w:t>
                      </w:r>
                      <w:r w:rsidRPr="00120F91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критичной</w:t>
                      </w:r>
                      <w:r w:rsidRPr="00120F91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активности</w:t>
                      </w:r>
                      <w:r w:rsidRPr="00120F91">
                        <w:rPr>
                          <w:sz w:val="18"/>
                          <w:lang w:val="ru-RU"/>
                        </w:rPr>
                        <w:t xml:space="preserve"> (</w:t>
                      </w:r>
                      <w:r>
                        <w:rPr>
                          <w:sz w:val="18"/>
                          <w:lang w:val="ru-RU"/>
                        </w:rPr>
                        <w:t>сверьтесь</w:t>
                      </w:r>
                      <w:r w:rsidRPr="00120F91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с</w:t>
                      </w:r>
                      <w:r w:rsidRPr="00120F91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матрицей</w:t>
                      </w:r>
                      <w:r w:rsidRPr="00120F91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критичности задач</w:t>
                      </w:r>
                      <w:r w:rsidRPr="00120F91">
                        <w:rPr>
                          <w:sz w:val="18"/>
                          <w:lang w:val="ru-RU"/>
                        </w:rPr>
                        <w:t>)</w:t>
                      </w:r>
                      <w:r>
                        <w:rPr>
                          <w:sz w:val="18"/>
                          <w:lang w:val="ru-RU"/>
                        </w:rPr>
                        <w:t>. Создайте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отдельную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страницу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для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каждой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критичной</w:t>
                      </w:r>
                      <w:r w:rsidRPr="00566B0F">
                        <w:rPr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активности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C643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 wp14:anchorId="3FC5C24E" wp14:editId="44094010">
                <wp:simplePos x="0" y="0"/>
                <wp:positionH relativeFrom="column">
                  <wp:posOffset>2656683</wp:posOffset>
                </wp:positionH>
                <wp:positionV relativeFrom="paragraph">
                  <wp:posOffset>523398</wp:posOffset>
                </wp:positionV>
                <wp:extent cx="239712" cy="2837182"/>
                <wp:effectExtent l="0" t="3492" r="23812" b="23813"/>
                <wp:wrapNone/>
                <wp:docPr id="70" name="Left Brac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9712" cy="2837182"/>
                        </a:xfrm>
                        <a:prstGeom prst="leftBrace">
                          <a:avLst>
                            <a:gd name="adj1" fmla="val 22619"/>
                            <a:gd name="adj2" fmla="val 5157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B9C68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70" o:spid="_x0000_s1026" type="#_x0000_t87" style="position:absolute;margin-left:209.2pt;margin-top:41.2pt;width:18.85pt;height:223.4pt;rotation:-90;z-index:2518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" adj="413,11141" strokecolor="black [3040]"/>
            </w:pict>
          </mc:Fallback>
        </mc:AlternateContent>
      </w:r>
      <w:r w:rsidR="008C6432" w:rsidRPr="00566B0F">
        <w:rPr>
          <w:noProof/>
          <w:lang w:val="ru-RU" w:eastAsia="ru-RU"/>
        </w:rPr>
        <w:t xml:space="preserve">  </w:t>
      </w:r>
      <w:r w:rsidR="008C6432">
        <w:rPr>
          <w:noProof/>
          <w:lang w:val="es-ES" w:eastAsia="es-ES"/>
        </w:rPr>
        <w:drawing>
          <wp:inline distT="0" distB="0" distL="0" distR="0" wp14:anchorId="6EEB7129" wp14:editId="59611300">
            <wp:extent cx="4429125" cy="3102715"/>
            <wp:effectExtent l="0" t="0" r="0" b="254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1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C160" w14:textId="51A3B0B8" w:rsidR="008C6432" w:rsidRPr="00C87AD7" w:rsidRDefault="00C87AD7" w:rsidP="008C6432">
      <w:pPr>
        <w:autoSpaceDE w:val="0"/>
        <w:autoSpaceDN w:val="0"/>
        <w:adjustRightInd w:val="0"/>
        <w:jc w:val="center"/>
        <w:rPr>
          <w:lang w:val="ru-RU"/>
        </w:rPr>
      </w:pPr>
      <w:r>
        <w:rPr>
          <w:rFonts w:cs="Arial"/>
          <w:sz w:val="18"/>
          <w:szCs w:val="18"/>
          <w:lang w:val="ru-RU"/>
        </w:rPr>
        <w:t>Рисунок</w:t>
      </w:r>
      <w:r w:rsidR="008C6432" w:rsidRPr="00C87AD7">
        <w:rPr>
          <w:rFonts w:cs="Arial"/>
          <w:sz w:val="18"/>
          <w:szCs w:val="18"/>
          <w:lang w:val="ru-RU"/>
        </w:rPr>
        <w:t xml:space="preserve"> 8. </w:t>
      </w:r>
      <w:r w:rsidR="00050278">
        <w:rPr>
          <w:lang w:val="ru-RU"/>
        </w:rPr>
        <w:t>Фрагмент</w:t>
      </w:r>
      <w:r w:rsidR="00050278" w:rsidRPr="00C87AD7">
        <w:rPr>
          <w:lang w:val="ru-RU"/>
        </w:rPr>
        <w:t xml:space="preserve"> </w:t>
      </w:r>
      <w:r>
        <w:rPr>
          <w:lang w:val="ru-RU"/>
        </w:rPr>
        <w:t xml:space="preserve">баннера </w:t>
      </w:r>
      <w:r w:rsidR="00050278">
        <w:rPr>
          <w:lang w:val="ru-RU"/>
        </w:rPr>
        <w:t>визуализации</w:t>
      </w:r>
      <w:r w:rsidR="00050278" w:rsidRPr="00C87AD7">
        <w:rPr>
          <w:lang w:val="ru-RU"/>
        </w:rPr>
        <w:t xml:space="preserve"> – </w:t>
      </w:r>
      <w:r w:rsidR="00050278">
        <w:rPr>
          <w:lang w:val="ru-RU"/>
        </w:rPr>
        <w:t>уровень</w:t>
      </w:r>
      <w:r w:rsidR="00050278" w:rsidRPr="00C87AD7">
        <w:rPr>
          <w:lang w:val="ru-RU"/>
        </w:rPr>
        <w:t xml:space="preserve"> 3 </w:t>
      </w:r>
      <w:r w:rsidR="00050278">
        <w:rPr>
          <w:lang w:val="ru-RU"/>
        </w:rPr>
        <w:t>и</w:t>
      </w:r>
      <w:r w:rsidR="0090325A" w:rsidRPr="00C87AD7">
        <w:rPr>
          <w:lang w:val="ru-RU"/>
        </w:rPr>
        <w:t xml:space="preserve"> </w:t>
      </w:r>
      <w:r w:rsidR="00050278" w:rsidRPr="00C87AD7">
        <w:rPr>
          <w:lang w:val="ru-RU"/>
        </w:rPr>
        <w:t xml:space="preserve">4 </w:t>
      </w:r>
    </w:p>
    <w:p w14:paraId="7A586D58" w14:textId="77777777" w:rsidR="008C6432" w:rsidRDefault="008C6432" w:rsidP="008C6432">
      <w:pPr>
        <w:autoSpaceDE w:val="0"/>
        <w:autoSpaceDN w:val="0"/>
        <w:adjustRightInd w:val="0"/>
        <w:jc w:val="center"/>
        <w:rPr>
          <w:rFonts w:cs="Arial"/>
          <w:sz w:val="18"/>
          <w:szCs w:val="18"/>
        </w:rPr>
      </w:pPr>
      <w:r>
        <w:rPr>
          <w:noProof/>
          <w:lang w:val="es-ES" w:eastAsia="es-ES"/>
        </w:rPr>
        <w:drawing>
          <wp:inline distT="0" distB="0" distL="0" distR="0" wp14:anchorId="7C22D06C" wp14:editId="5EA2AEE0">
            <wp:extent cx="6120765" cy="4119880"/>
            <wp:effectExtent l="19050" t="19050" r="13335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98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67B145" w14:textId="2014037B" w:rsidR="008C6432" w:rsidRPr="00317B5F" w:rsidRDefault="00C87AD7" w:rsidP="008C6432">
      <w:pPr>
        <w:autoSpaceDE w:val="0"/>
        <w:autoSpaceDN w:val="0"/>
        <w:adjustRightInd w:val="0"/>
        <w:jc w:val="center"/>
        <w:rPr>
          <w:rFonts w:cs="Arial"/>
          <w:sz w:val="18"/>
          <w:szCs w:val="18"/>
          <w:lang w:val="ru-RU"/>
        </w:rPr>
      </w:pPr>
      <w:r>
        <w:rPr>
          <w:rFonts w:cs="Arial"/>
          <w:sz w:val="18"/>
          <w:szCs w:val="18"/>
          <w:lang w:val="ru-RU"/>
        </w:rPr>
        <w:t>Рисунок</w:t>
      </w:r>
      <w:r w:rsidR="008C6432" w:rsidRPr="00317B5F">
        <w:rPr>
          <w:rFonts w:cs="Arial"/>
          <w:sz w:val="18"/>
          <w:szCs w:val="18"/>
          <w:lang w:val="ru-RU"/>
        </w:rPr>
        <w:t xml:space="preserve"> 9. </w:t>
      </w:r>
      <w:r w:rsidR="00AF3919" w:rsidRPr="00317B5F">
        <w:rPr>
          <w:lang w:val="ru-RU"/>
        </w:rPr>
        <w:t xml:space="preserve">Пример </w:t>
      </w:r>
      <w:r>
        <w:rPr>
          <w:lang w:val="ru-RU"/>
        </w:rPr>
        <w:t xml:space="preserve">баннера </w:t>
      </w:r>
      <w:r w:rsidR="00AF3919" w:rsidRPr="00317B5F">
        <w:rPr>
          <w:lang w:val="ru-RU"/>
        </w:rPr>
        <w:t xml:space="preserve">визуализации </w:t>
      </w:r>
    </w:p>
    <w:p w14:paraId="7E0877E8" w14:textId="77777777" w:rsidR="008C6432" w:rsidRPr="00317B5F" w:rsidRDefault="008C6432" w:rsidP="008C6432">
      <w:pPr>
        <w:rPr>
          <w:rFonts w:cs="Arial"/>
          <w:sz w:val="18"/>
          <w:szCs w:val="18"/>
          <w:lang w:val="ru-RU"/>
        </w:rPr>
      </w:pPr>
    </w:p>
    <w:p w14:paraId="634A65F8" w14:textId="63BDDFA2" w:rsidR="005A4E70" w:rsidRPr="00832E93" w:rsidRDefault="008C6432" w:rsidP="00832E93">
      <w:pPr>
        <w:pStyle w:val="2"/>
        <w:ind w:left="284" w:hanging="284"/>
        <w:rPr>
          <w:rFonts w:ascii="Arial" w:hAnsi="Arial" w:cs="Arial"/>
          <w:sz w:val="21"/>
          <w:szCs w:val="21"/>
          <w:highlight w:val="yellow"/>
          <w:lang w:val="ru-RU"/>
        </w:rPr>
      </w:pPr>
      <w:r w:rsidRPr="00317B5F">
        <w:rPr>
          <w:rFonts w:ascii="Arial" w:hAnsi="Arial" w:cs="Arial"/>
          <w:sz w:val="21"/>
          <w:szCs w:val="21"/>
          <w:highlight w:val="yellow"/>
          <w:lang w:val="ru-RU"/>
        </w:rPr>
        <w:lastRenderedPageBreak/>
        <w:t xml:space="preserve">6.2.4. </w:t>
      </w:r>
      <w:r w:rsidR="005A4E70" w:rsidRPr="00317B5F">
        <w:rPr>
          <w:rFonts w:ascii="Arial" w:hAnsi="Arial" w:cs="Arial"/>
          <w:caps w:val="0"/>
          <w:sz w:val="21"/>
          <w:szCs w:val="21"/>
          <w:highlight w:val="yellow"/>
          <w:lang w:val="ru-RU"/>
        </w:rPr>
        <w:t>Основное использование Карт процессов</w:t>
      </w:r>
    </w:p>
    <w:p w14:paraId="3836CABD" w14:textId="14EC37F6" w:rsidR="005A4E70" w:rsidRPr="00214BFA" w:rsidRDefault="005A4E70" w:rsidP="005A4E70">
      <w:pPr>
        <w:autoSpaceDE w:val="0"/>
        <w:autoSpaceDN w:val="0"/>
        <w:adjustRightInd w:val="0"/>
        <w:spacing w:line="240" w:lineRule="auto"/>
        <w:jc w:val="left"/>
        <w:rPr>
          <w:rFonts w:cs="Arial"/>
          <w:color w:val="000000"/>
          <w:sz w:val="18"/>
          <w:szCs w:val="18"/>
          <w:lang w:val="ru-RU" w:eastAsia="en-US"/>
        </w:rPr>
      </w:pPr>
      <w:r w:rsidRPr="00D452A7">
        <w:rPr>
          <w:rFonts w:cs="Arial"/>
          <w:color w:val="000000"/>
          <w:sz w:val="18"/>
          <w:szCs w:val="18"/>
          <w:highlight w:val="yellow"/>
          <w:lang w:val="ru-RU" w:eastAsia="en-US"/>
        </w:rPr>
        <w:t xml:space="preserve">Решающее значение для команды имеет легкий доступ к Картам процессов, поскольку в рутине команды есть </w:t>
      </w:r>
      <w:r w:rsidRPr="00D452A7">
        <w:rPr>
          <w:rFonts w:cs="Arial"/>
          <w:color w:val="000000"/>
          <w:sz w:val="18"/>
          <w:szCs w:val="18"/>
          <w:highlight w:val="yellow"/>
          <w:u w:val="single"/>
          <w:lang w:val="ru-RU" w:eastAsia="en-US"/>
        </w:rPr>
        <w:t xml:space="preserve">три </w:t>
      </w:r>
      <w:r w:rsidR="00832E93">
        <w:rPr>
          <w:rFonts w:cs="Arial"/>
          <w:color w:val="000000"/>
          <w:sz w:val="18"/>
          <w:szCs w:val="18"/>
          <w:highlight w:val="yellow"/>
          <w:u w:val="single"/>
          <w:lang w:val="ru-RU" w:eastAsia="en-US"/>
        </w:rPr>
        <w:t>основных</w:t>
      </w:r>
      <w:r w:rsidRPr="00D452A7">
        <w:rPr>
          <w:rFonts w:cs="Arial"/>
          <w:color w:val="000000"/>
          <w:sz w:val="18"/>
          <w:szCs w:val="18"/>
          <w:highlight w:val="yellow"/>
          <w:u w:val="single"/>
          <w:lang w:val="ru-RU" w:eastAsia="en-US"/>
        </w:rPr>
        <w:t xml:space="preserve"> направления </w:t>
      </w:r>
      <w:r w:rsidR="00832E93">
        <w:rPr>
          <w:rFonts w:cs="Arial"/>
          <w:color w:val="000000"/>
          <w:sz w:val="18"/>
          <w:szCs w:val="18"/>
          <w:highlight w:val="yellow"/>
          <w:u w:val="single"/>
          <w:lang w:val="ru-RU" w:eastAsia="en-US"/>
        </w:rPr>
        <w:t xml:space="preserve">постоянного </w:t>
      </w:r>
      <w:r w:rsidRPr="00D452A7">
        <w:rPr>
          <w:rFonts w:cs="Arial"/>
          <w:color w:val="000000"/>
          <w:sz w:val="18"/>
          <w:szCs w:val="18"/>
          <w:highlight w:val="yellow"/>
          <w:u w:val="single"/>
          <w:lang w:val="ru-RU" w:eastAsia="en-US"/>
        </w:rPr>
        <w:t>использования Карт процессов</w:t>
      </w:r>
      <w:r w:rsidRPr="00D452A7">
        <w:rPr>
          <w:rFonts w:cs="Arial"/>
          <w:color w:val="000000"/>
          <w:sz w:val="18"/>
          <w:szCs w:val="18"/>
          <w:highlight w:val="yellow"/>
          <w:lang w:val="ru-RU" w:eastAsia="en-US"/>
        </w:rPr>
        <w:t>:</w:t>
      </w:r>
    </w:p>
    <w:p w14:paraId="12690DFD" w14:textId="77777777" w:rsidR="005A4E70" w:rsidRPr="005A4E70" w:rsidRDefault="005A4E70" w:rsidP="008C6432">
      <w:pPr>
        <w:autoSpaceDE w:val="0"/>
        <w:autoSpaceDN w:val="0"/>
        <w:adjustRightInd w:val="0"/>
        <w:spacing w:line="240" w:lineRule="auto"/>
        <w:jc w:val="left"/>
        <w:rPr>
          <w:rFonts w:cs="Arial"/>
          <w:color w:val="000000"/>
          <w:sz w:val="24"/>
          <w:szCs w:val="24"/>
          <w:lang w:val="ru-RU" w:eastAsia="en-US"/>
        </w:rPr>
      </w:pPr>
    </w:p>
    <w:p w14:paraId="7F714B49" w14:textId="6D7FBFCB" w:rsidR="00832E93" w:rsidRPr="002C0B40" w:rsidRDefault="00A7573E" w:rsidP="00832E93">
      <w:pPr>
        <w:autoSpaceDE w:val="0"/>
        <w:autoSpaceDN w:val="0"/>
        <w:adjustRightInd w:val="0"/>
        <w:spacing w:line="240" w:lineRule="auto"/>
        <w:jc w:val="left"/>
        <w:rPr>
          <w:rFonts w:cs="Arial"/>
          <w:b/>
          <w:bCs/>
          <w:color w:val="000000"/>
          <w:szCs w:val="22"/>
          <w:highlight w:val="yellow"/>
          <w:lang w:val="ru-RU" w:eastAsia="en-US"/>
        </w:rPr>
      </w:pPr>
      <w:r w:rsidRPr="00832E93">
        <w:rPr>
          <w:rFonts w:cs="Arial"/>
          <w:b/>
          <w:bCs/>
          <w:color w:val="000000"/>
          <w:szCs w:val="22"/>
          <w:highlight w:val="yellow"/>
          <w:lang w:val="ru-RU" w:eastAsia="en-US"/>
        </w:rPr>
        <w:t xml:space="preserve">1. </w:t>
      </w:r>
      <w:r w:rsidR="00832E93" w:rsidRPr="002C0B40">
        <w:rPr>
          <w:rFonts w:cs="Arial"/>
          <w:b/>
          <w:bCs/>
          <w:color w:val="000000"/>
          <w:szCs w:val="22"/>
          <w:highlight w:val="yellow"/>
          <w:lang w:val="ru-RU" w:eastAsia="en-US"/>
        </w:rPr>
        <w:t>Обучение</w:t>
      </w:r>
    </w:p>
    <w:p w14:paraId="126763D1" w14:textId="77777777" w:rsidR="00A7573E" w:rsidRPr="00832E93" w:rsidRDefault="00A7573E" w:rsidP="00A7573E">
      <w:pPr>
        <w:autoSpaceDE w:val="0"/>
        <w:autoSpaceDN w:val="0"/>
        <w:adjustRightInd w:val="0"/>
        <w:jc w:val="left"/>
        <w:rPr>
          <w:rFonts w:cs="Arial"/>
          <w:color w:val="000000"/>
          <w:sz w:val="22"/>
          <w:szCs w:val="22"/>
          <w:lang w:val="ru-RU" w:eastAsia="en-US"/>
        </w:rPr>
      </w:pPr>
    </w:p>
    <w:p w14:paraId="3F1D70D6" w14:textId="4DD5B922" w:rsidR="00C26614" w:rsidRPr="00832E93" w:rsidRDefault="00C26614" w:rsidP="00C26614">
      <w:pPr>
        <w:autoSpaceDE w:val="0"/>
        <w:autoSpaceDN w:val="0"/>
        <w:adjustRightInd w:val="0"/>
        <w:spacing w:line="240" w:lineRule="auto"/>
        <w:jc w:val="left"/>
        <w:rPr>
          <w:rFonts w:cs="Arial"/>
          <w:sz w:val="18"/>
          <w:szCs w:val="18"/>
          <w:highlight w:val="yellow"/>
          <w:lang w:val="ru-RU"/>
        </w:rPr>
      </w:pPr>
      <w:r w:rsidRPr="00D452A7">
        <w:rPr>
          <w:rFonts w:cs="Arial"/>
          <w:sz w:val="18"/>
          <w:szCs w:val="18"/>
          <w:highlight w:val="yellow"/>
          <w:lang w:val="ru-RU"/>
        </w:rPr>
        <w:t>Карты процесса должны быть частью процесса</w:t>
      </w:r>
      <w:r w:rsidR="00832E93">
        <w:rPr>
          <w:rFonts w:cs="Arial"/>
          <w:sz w:val="18"/>
          <w:szCs w:val="18"/>
          <w:highlight w:val="yellow"/>
          <w:lang w:val="ru-RU"/>
        </w:rPr>
        <w:t xml:space="preserve"> адаптации</w:t>
      </w:r>
      <w:r w:rsidRPr="00D452A7">
        <w:rPr>
          <w:rFonts w:cs="Arial"/>
          <w:sz w:val="18"/>
          <w:szCs w:val="18"/>
          <w:highlight w:val="yellow"/>
          <w:lang w:val="ru-RU"/>
        </w:rPr>
        <w:t xml:space="preserve"> для новых сотрудников, чтобы быстро </w:t>
      </w:r>
      <w:r>
        <w:rPr>
          <w:rFonts w:cs="Arial"/>
          <w:sz w:val="18"/>
          <w:szCs w:val="18"/>
          <w:highlight w:val="yellow"/>
          <w:lang w:val="ru-RU"/>
        </w:rPr>
        <w:t xml:space="preserve">их </w:t>
      </w:r>
      <w:r w:rsidRPr="00D452A7">
        <w:rPr>
          <w:rFonts w:cs="Arial"/>
          <w:sz w:val="18"/>
          <w:szCs w:val="18"/>
          <w:highlight w:val="yellow"/>
          <w:lang w:val="ru-RU"/>
        </w:rPr>
        <w:t xml:space="preserve">сориентировать относительно их </w:t>
      </w:r>
      <w:r w:rsidR="00832E93">
        <w:rPr>
          <w:rFonts w:cs="Arial"/>
          <w:sz w:val="18"/>
          <w:szCs w:val="18"/>
          <w:highlight w:val="yellow"/>
          <w:lang w:val="ru-RU"/>
        </w:rPr>
        <w:t>позиции</w:t>
      </w:r>
      <w:r w:rsidRPr="00D452A7">
        <w:rPr>
          <w:rFonts w:cs="Arial"/>
          <w:sz w:val="18"/>
          <w:szCs w:val="18"/>
          <w:highlight w:val="yellow"/>
          <w:lang w:val="ru-RU"/>
        </w:rPr>
        <w:t xml:space="preserve"> в организации, почему их роль важна и как они повышают ценность для Компании (см. Пункт</w:t>
      </w:r>
      <w:r w:rsidRPr="00832E93">
        <w:rPr>
          <w:rFonts w:cs="Arial"/>
          <w:sz w:val="18"/>
          <w:szCs w:val="18"/>
          <w:highlight w:val="yellow"/>
          <w:lang w:val="ru-RU"/>
        </w:rPr>
        <w:t xml:space="preserve"> 3.2. </w:t>
      </w:r>
      <w:r w:rsidRPr="00D452A7">
        <w:rPr>
          <w:rFonts w:cs="Arial"/>
          <w:sz w:val="18"/>
          <w:szCs w:val="18"/>
          <w:highlight w:val="yellow"/>
          <w:lang w:val="ru-RU"/>
        </w:rPr>
        <w:t>Этого</w:t>
      </w:r>
      <w:r w:rsidRPr="00832E93">
        <w:rPr>
          <w:rFonts w:cs="Arial"/>
          <w:sz w:val="18"/>
          <w:szCs w:val="18"/>
          <w:highlight w:val="yellow"/>
          <w:lang w:val="ru-RU"/>
        </w:rPr>
        <w:t xml:space="preserve"> </w:t>
      </w:r>
      <w:r w:rsidRPr="00D452A7">
        <w:rPr>
          <w:rFonts w:cs="Arial"/>
          <w:sz w:val="18"/>
          <w:szCs w:val="18"/>
          <w:highlight w:val="yellow"/>
          <w:lang w:val="ru-RU"/>
        </w:rPr>
        <w:t>документа</w:t>
      </w:r>
      <w:r w:rsidRPr="00832E93">
        <w:rPr>
          <w:rFonts w:cs="Arial"/>
          <w:sz w:val="18"/>
          <w:szCs w:val="18"/>
          <w:highlight w:val="yellow"/>
          <w:lang w:val="ru-RU"/>
        </w:rPr>
        <w:t>)</w:t>
      </w:r>
    </w:p>
    <w:p w14:paraId="677E97D5" w14:textId="77777777" w:rsidR="00C26614" w:rsidRPr="00832E93" w:rsidRDefault="00C26614" w:rsidP="00C26614">
      <w:pPr>
        <w:autoSpaceDE w:val="0"/>
        <w:autoSpaceDN w:val="0"/>
        <w:adjustRightInd w:val="0"/>
        <w:spacing w:line="240" w:lineRule="auto"/>
        <w:jc w:val="left"/>
        <w:rPr>
          <w:rFonts w:cs="Arial"/>
          <w:sz w:val="18"/>
          <w:szCs w:val="18"/>
          <w:highlight w:val="yellow"/>
          <w:lang w:val="ru-RU"/>
        </w:rPr>
      </w:pPr>
    </w:p>
    <w:p w14:paraId="28102219" w14:textId="77777777" w:rsidR="00A7573E" w:rsidRPr="00832E93" w:rsidRDefault="00A7573E" w:rsidP="00A7573E">
      <w:pPr>
        <w:autoSpaceDE w:val="0"/>
        <w:autoSpaceDN w:val="0"/>
        <w:adjustRightInd w:val="0"/>
        <w:spacing w:line="240" w:lineRule="auto"/>
        <w:jc w:val="left"/>
        <w:rPr>
          <w:rFonts w:cs="Arial"/>
          <w:sz w:val="18"/>
          <w:szCs w:val="18"/>
          <w:highlight w:val="yellow"/>
          <w:lang w:val="ru-RU"/>
        </w:rPr>
      </w:pPr>
    </w:p>
    <w:p w14:paraId="7DCA38F3" w14:textId="4E4615E2" w:rsidR="00832E93" w:rsidRPr="002C0B40" w:rsidRDefault="00A7573E" w:rsidP="00832E93">
      <w:pPr>
        <w:autoSpaceDE w:val="0"/>
        <w:autoSpaceDN w:val="0"/>
        <w:adjustRightInd w:val="0"/>
        <w:rPr>
          <w:rFonts w:cs="Arial"/>
          <w:b/>
          <w:bCs/>
          <w:color w:val="000000"/>
          <w:szCs w:val="22"/>
          <w:highlight w:val="yellow"/>
          <w:lang w:val="ru-RU" w:eastAsia="en-US"/>
        </w:rPr>
      </w:pPr>
      <w:r w:rsidRPr="00832E93">
        <w:rPr>
          <w:rFonts w:cs="Arial"/>
          <w:b/>
          <w:bCs/>
          <w:color w:val="000000"/>
          <w:szCs w:val="22"/>
          <w:highlight w:val="yellow"/>
          <w:lang w:val="ru-RU" w:eastAsia="en-US"/>
        </w:rPr>
        <w:t xml:space="preserve">2. </w:t>
      </w:r>
      <w:r w:rsidR="00832E93" w:rsidRPr="002C0B40">
        <w:rPr>
          <w:rFonts w:cs="Arial"/>
          <w:b/>
          <w:bCs/>
          <w:color w:val="000000"/>
          <w:szCs w:val="22"/>
          <w:highlight w:val="yellow"/>
          <w:lang w:val="ru-RU" w:eastAsia="en-US"/>
        </w:rPr>
        <w:t>Изменения</w:t>
      </w:r>
    </w:p>
    <w:p w14:paraId="0DF8ED74" w14:textId="77777777" w:rsidR="00A7573E" w:rsidRPr="00832E93" w:rsidRDefault="00A7573E" w:rsidP="00A7573E">
      <w:pPr>
        <w:autoSpaceDE w:val="0"/>
        <w:autoSpaceDN w:val="0"/>
        <w:adjustRightInd w:val="0"/>
        <w:jc w:val="left"/>
        <w:rPr>
          <w:rFonts w:cs="Arial"/>
          <w:sz w:val="16"/>
          <w:szCs w:val="18"/>
          <w:highlight w:val="yellow"/>
          <w:lang w:val="ru-RU"/>
        </w:rPr>
      </w:pPr>
    </w:p>
    <w:p w14:paraId="0EEDAC29" w14:textId="3BD025C8" w:rsidR="00833905" w:rsidRPr="00F0206B" w:rsidRDefault="00833905" w:rsidP="00833905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  <w:r w:rsidRPr="00A67FFD">
        <w:rPr>
          <w:rFonts w:cs="Arial"/>
          <w:sz w:val="18"/>
          <w:szCs w:val="18"/>
          <w:highlight w:val="yellow"/>
          <w:lang w:val="ru-RU"/>
        </w:rPr>
        <w:t>Каждый раз, когда производится новый продукт,</w:t>
      </w:r>
      <w:r w:rsidR="00832E93">
        <w:rPr>
          <w:rFonts w:cs="Arial"/>
          <w:sz w:val="18"/>
          <w:szCs w:val="18"/>
          <w:highlight w:val="yellow"/>
          <w:lang w:val="ru-RU"/>
        </w:rPr>
        <w:t xml:space="preserve"> появляется</w:t>
      </w:r>
      <w:r w:rsidRPr="00A67FFD">
        <w:rPr>
          <w:rFonts w:cs="Arial"/>
          <w:sz w:val="18"/>
          <w:szCs w:val="18"/>
          <w:highlight w:val="yellow"/>
          <w:lang w:val="ru-RU"/>
        </w:rPr>
        <w:t xml:space="preserve"> новый элемент оборудования или изменения в существующем процессе </w:t>
      </w:r>
      <w:r w:rsidRPr="00A67FFD">
        <w:rPr>
          <w:rFonts w:cs="Arial"/>
          <w:i/>
          <w:iCs/>
          <w:sz w:val="18"/>
          <w:szCs w:val="18"/>
          <w:highlight w:val="yellow"/>
          <w:lang w:val="ru-RU"/>
        </w:rPr>
        <w:t>(более подробную информацию см.</w:t>
      </w:r>
      <w:r w:rsidR="00832E93">
        <w:rPr>
          <w:rFonts w:cs="Arial"/>
          <w:i/>
          <w:iCs/>
          <w:sz w:val="18"/>
          <w:szCs w:val="18"/>
          <w:highlight w:val="yellow"/>
          <w:lang w:val="ru-RU"/>
        </w:rPr>
        <w:t xml:space="preserve"> Зональной</w:t>
      </w:r>
      <w:r w:rsidRPr="00A67FFD">
        <w:rPr>
          <w:rFonts w:cs="Arial"/>
          <w:i/>
          <w:iCs/>
          <w:sz w:val="18"/>
          <w:szCs w:val="18"/>
          <w:highlight w:val="yellow"/>
          <w:lang w:val="ru-RU"/>
        </w:rPr>
        <w:t xml:space="preserve"> </w:t>
      </w:r>
      <w:hyperlink r:id="rId39" w:history="1">
        <w:r w:rsidR="00832E93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Политике по управлению проектами и инструменте управления изменениями (MOC </w:t>
        </w:r>
        <w:proofErr w:type="spellStart"/>
        <w:r w:rsidR="00832E93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>tool</w:t>
        </w:r>
        <w:proofErr w:type="spellEnd"/>
        <w:r w:rsidR="00832E93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>)*</w:t>
        </w:r>
      </w:hyperlink>
      <w:r w:rsidRPr="00A67FFD">
        <w:rPr>
          <w:rFonts w:cs="Arial"/>
          <w:sz w:val="18"/>
          <w:szCs w:val="18"/>
          <w:highlight w:val="yellow"/>
          <w:lang w:val="ru-RU"/>
        </w:rPr>
        <w:t xml:space="preserve">, команда должна обновить соответствующие Карты процессов. В случае </w:t>
      </w:r>
      <w:r w:rsidRPr="00832E93">
        <w:rPr>
          <w:rFonts w:cs="Arial"/>
          <w:sz w:val="18"/>
          <w:szCs w:val="18"/>
          <w:highlight w:val="yellow"/>
          <w:lang w:val="ru-RU"/>
        </w:rPr>
        <w:t xml:space="preserve">запуска </w:t>
      </w:r>
      <w:r w:rsidRPr="00A67FFD">
        <w:rPr>
          <w:rFonts w:cs="Arial"/>
          <w:sz w:val="18"/>
          <w:szCs w:val="18"/>
          <w:highlight w:val="yellow"/>
          <w:lang w:val="ru-RU"/>
        </w:rPr>
        <w:t xml:space="preserve">нового бренда или нового оборудования, команда должна </w:t>
      </w:r>
      <w:r w:rsidR="00832E93">
        <w:rPr>
          <w:rFonts w:cs="Arial"/>
          <w:sz w:val="18"/>
          <w:szCs w:val="18"/>
          <w:highlight w:val="yellow"/>
          <w:lang w:val="ru-RU"/>
        </w:rPr>
        <w:t>пересмотреть</w:t>
      </w:r>
      <w:r w:rsidRPr="00A67FFD">
        <w:rPr>
          <w:rFonts w:cs="Arial"/>
          <w:sz w:val="18"/>
          <w:szCs w:val="18"/>
          <w:highlight w:val="yellow"/>
          <w:lang w:val="ru-RU"/>
        </w:rPr>
        <w:t xml:space="preserve"> свои существующие Карты процессов, чтобы определить, где могут потребоваться какие-либо обновления. В некоторых случаях для этого могут потребоваться совершенно новые Карты процессов, даже </w:t>
      </w:r>
      <w:r w:rsidR="00832E93">
        <w:rPr>
          <w:rFonts w:cs="Arial"/>
          <w:sz w:val="18"/>
          <w:szCs w:val="18"/>
          <w:highlight w:val="yellow"/>
          <w:lang w:val="ru-RU"/>
        </w:rPr>
        <w:t>на 4 уровне активности</w:t>
      </w:r>
      <w:r w:rsidRPr="00A67FFD">
        <w:rPr>
          <w:rFonts w:cs="Arial"/>
          <w:sz w:val="18"/>
          <w:szCs w:val="18"/>
          <w:highlight w:val="yellow"/>
          <w:lang w:val="ru-RU"/>
        </w:rPr>
        <w:t xml:space="preserve">. Во многих случаях использование базовой карты процесса на ранних этапах разработки проекта может </w:t>
      </w:r>
      <w:r>
        <w:rPr>
          <w:rFonts w:cs="Arial"/>
          <w:sz w:val="18"/>
          <w:szCs w:val="18"/>
          <w:highlight w:val="yellow"/>
          <w:lang w:val="ru-RU"/>
        </w:rPr>
        <w:t>по</w:t>
      </w:r>
      <w:r w:rsidRPr="00A67FFD">
        <w:rPr>
          <w:rFonts w:cs="Arial"/>
          <w:sz w:val="18"/>
          <w:szCs w:val="18"/>
          <w:highlight w:val="yellow"/>
          <w:lang w:val="ru-RU"/>
        </w:rPr>
        <w:t>служить отправной точкой для команды, чтобы определить, как будет работать новый процесс. На самом деле проектирование этого нового процесса может быть выполнено с использованием той же концепции</w:t>
      </w:r>
      <w:r>
        <w:rPr>
          <w:rFonts w:cs="Arial"/>
          <w:sz w:val="18"/>
          <w:szCs w:val="18"/>
          <w:highlight w:val="yellow"/>
          <w:lang w:val="ru-RU"/>
        </w:rPr>
        <w:t xml:space="preserve"> </w:t>
      </w:r>
      <w:r w:rsidR="00832E93">
        <w:rPr>
          <w:rFonts w:cs="Arial"/>
          <w:sz w:val="18"/>
          <w:szCs w:val="18"/>
          <w:highlight w:val="yellow"/>
          <w:lang w:val="ru-RU"/>
        </w:rPr>
        <w:t>построения карты процесса</w:t>
      </w:r>
      <w:r w:rsidRPr="00A67FFD">
        <w:rPr>
          <w:rFonts w:cs="Arial"/>
          <w:sz w:val="18"/>
          <w:szCs w:val="18"/>
          <w:highlight w:val="yellow"/>
          <w:lang w:val="ru-RU"/>
        </w:rPr>
        <w:t>, котор</w:t>
      </w:r>
      <w:r>
        <w:rPr>
          <w:rFonts w:cs="Arial"/>
          <w:sz w:val="18"/>
          <w:szCs w:val="18"/>
          <w:highlight w:val="yellow"/>
          <w:lang w:val="ru-RU"/>
        </w:rPr>
        <w:t>ая</w:t>
      </w:r>
      <w:r w:rsidRPr="00A67FFD">
        <w:rPr>
          <w:rFonts w:cs="Arial"/>
          <w:sz w:val="18"/>
          <w:szCs w:val="18"/>
          <w:highlight w:val="yellow"/>
          <w:lang w:val="ru-RU"/>
        </w:rPr>
        <w:t xml:space="preserve"> использовались для создания базовых </w:t>
      </w:r>
      <w:r w:rsidRPr="00A67FFD">
        <w:rPr>
          <w:rFonts w:cs="Arial"/>
          <w:sz w:val="18"/>
          <w:szCs w:val="18"/>
          <w:highlight w:val="yellow"/>
        </w:rPr>
        <w:t>PM</w:t>
      </w:r>
      <w:r w:rsidRPr="00A67FFD">
        <w:rPr>
          <w:rFonts w:cs="Arial"/>
          <w:sz w:val="18"/>
          <w:szCs w:val="18"/>
          <w:highlight w:val="yellow"/>
          <w:lang w:val="ru-RU"/>
        </w:rPr>
        <w:t>.</w:t>
      </w:r>
    </w:p>
    <w:p w14:paraId="01A35228" w14:textId="77777777" w:rsidR="008C6432" w:rsidRPr="00833905" w:rsidRDefault="008C6432" w:rsidP="008C6432">
      <w:pPr>
        <w:autoSpaceDE w:val="0"/>
        <w:autoSpaceDN w:val="0"/>
        <w:adjustRightInd w:val="0"/>
        <w:rPr>
          <w:rFonts w:cs="Arial"/>
          <w:sz w:val="18"/>
          <w:szCs w:val="18"/>
          <w:lang w:val="ru-RU"/>
        </w:rPr>
      </w:pPr>
    </w:p>
    <w:p w14:paraId="75CAC5EB" w14:textId="664F2BAB" w:rsidR="00832E93" w:rsidRPr="002C0B40" w:rsidRDefault="00A7573E" w:rsidP="00832E93">
      <w:pPr>
        <w:autoSpaceDE w:val="0"/>
        <w:autoSpaceDN w:val="0"/>
        <w:adjustRightInd w:val="0"/>
        <w:jc w:val="left"/>
        <w:rPr>
          <w:rFonts w:cs="Arial"/>
          <w:b/>
          <w:bCs/>
          <w:color w:val="000000"/>
          <w:szCs w:val="22"/>
          <w:highlight w:val="yellow"/>
          <w:lang w:val="ru-RU" w:eastAsia="en-US"/>
        </w:rPr>
      </w:pPr>
      <w:r w:rsidRPr="00C777D9">
        <w:rPr>
          <w:rFonts w:cs="Arial"/>
          <w:b/>
          <w:bCs/>
          <w:color w:val="000000"/>
          <w:szCs w:val="22"/>
          <w:highlight w:val="yellow"/>
          <w:lang w:val="ru-RU" w:eastAsia="en-US"/>
        </w:rPr>
        <w:t xml:space="preserve">3. </w:t>
      </w:r>
      <w:r w:rsidR="00832E93" w:rsidRPr="002C0B40">
        <w:rPr>
          <w:rFonts w:cs="Arial"/>
          <w:b/>
          <w:bCs/>
          <w:color w:val="000000"/>
          <w:szCs w:val="22"/>
          <w:highlight w:val="yellow"/>
          <w:lang w:val="ru-RU" w:eastAsia="en-US"/>
        </w:rPr>
        <w:t>Решение проблем</w:t>
      </w:r>
    </w:p>
    <w:p w14:paraId="1E74FD64" w14:textId="7371291C" w:rsidR="00B673D1" w:rsidRPr="00C674B0" w:rsidRDefault="00B673D1" w:rsidP="00B673D1">
      <w:p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  <w:r w:rsidRPr="00C674B0">
        <w:rPr>
          <w:rFonts w:cs="Arial"/>
          <w:sz w:val="18"/>
          <w:szCs w:val="18"/>
          <w:highlight w:val="yellow"/>
          <w:lang w:val="ru-RU"/>
        </w:rPr>
        <w:t xml:space="preserve">Существующие карты процессов, а также концепция </w:t>
      </w:r>
      <w:r w:rsidR="0036393A">
        <w:rPr>
          <w:rFonts w:cs="Arial"/>
          <w:sz w:val="18"/>
          <w:szCs w:val="18"/>
          <w:highlight w:val="yellow"/>
          <w:lang w:val="ru-RU"/>
        </w:rPr>
        <w:t>построения карт</w:t>
      </w:r>
      <w:r w:rsidRPr="00C674B0">
        <w:rPr>
          <w:rFonts w:cs="Arial"/>
          <w:sz w:val="18"/>
          <w:szCs w:val="18"/>
          <w:highlight w:val="yellow"/>
          <w:lang w:val="ru-RU"/>
        </w:rPr>
        <w:t xml:space="preserve"> процессов могут быть очень полезны </w:t>
      </w:r>
      <w:r>
        <w:rPr>
          <w:rFonts w:cs="Arial"/>
          <w:sz w:val="18"/>
          <w:szCs w:val="18"/>
          <w:highlight w:val="yellow"/>
          <w:lang w:val="ru-RU"/>
        </w:rPr>
        <w:t>при</w:t>
      </w:r>
      <w:r w:rsidRPr="00C674B0">
        <w:rPr>
          <w:rFonts w:cs="Arial"/>
          <w:sz w:val="18"/>
          <w:szCs w:val="18"/>
          <w:highlight w:val="yellow"/>
          <w:lang w:val="ru-RU"/>
        </w:rPr>
        <w:t xml:space="preserve"> решени</w:t>
      </w:r>
      <w:r>
        <w:rPr>
          <w:rFonts w:cs="Arial"/>
          <w:sz w:val="18"/>
          <w:szCs w:val="18"/>
          <w:highlight w:val="yellow"/>
          <w:lang w:val="ru-RU"/>
        </w:rPr>
        <w:t>и</w:t>
      </w:r>
      <w:r w:rsidRPr="00C674B0">
        <w:rPr>
          <w:rFonts w:cs="Arial"/>
          <w:sz w:val="18"/>
          <w:szCs w:val="18"/>
          <w:highlight w:val="yellow"/>
          <w:lang w:val="ru-RU"/>
        </w:rPr>
        <w:t xml:space="preserve"> проблем, будь то на рутинном уровне (например, </w:t>
      </w:r>
      <w:r>
        <w:rPr>
          <w:rFonts w:cs="Arial"/>
          <w:sz w:val="18"/>
          <w:szCs w:val="18"/>
          <w:highlight w:val="yellow"/>
          <w:lang w:val="ru-RU"/>
        </w:rPr>
        <w:t xml:space="preserve">расследования </w:t>
      </w:r>
      <w:r w:rsidRPr="00C674B0">
        <w:rPr>
          <w:rFonts w:cs="Arial"/>
          <w:sz w:val="18"/>
          <w:szCs w:val="18"/>
          <w:highlight w:val="yellow"/>
          <w:lang w:val="ru-RU"/>
        </w:rPr>
        <w:t>5</w:t>
      </w:r>
      <w:r>
        <w:rPr>
          <w:rFonts w:cs="Arial"/>
          <w:sz w:val="18"/>
          <w:szCs w:val="18"/>
          <w:highlight w:val="yellow"/>
          <w:lang w:val="ru-RU"/>
        </w:rPr>
        <w:t xml:space="preserve"> Почему</w:t>
      </w:r>
      <w:r w:rsidRPr="00C674B0">
        <w:rPr>
          <w:rFonts w:cs="Arial"/>
          <w:sz w:val="18"/>
          <w:szCs w:val="18"/>
          <w:highlight w:val="yellow"/>
          <w:lang w:val="ru-RU"/>
        </w:rPr>
        <w:t xml:space="preserve">, </w:t>
      </w:r>
      <w:r>
        <w:rPr>
          <w:rFonts w:cs="Arial"/>
          <w:sz w:val="18"/>
          <w:szCs w:val="18"/>
          <w:highlight w:val="yellow"/>
          <w:lang w:val="ru-RU"/>
        </w:rPr>
        <w:t>отчет</w:t>
      </w:r>
      <w:r w:rsidR="0036393A">
        <w:rPr>
          <w:rFonts w:cs="Arial"/>
          <w:sz w:val="18"/>
          <w:szCs w:val="18"/>
          <w:highlight w:val="yellow"/>
          <w:lang w:val="ru-RU"/>
        </w:rPr>
        <w:t>ы</w:t>
      </w:r>
      <w:r>
        <w:rPr>
          <w:rFonts w:cs="Arial"/>
          <w:sz w:val="18"/>
          <w:szCs w:val="18"/>
          <w:highlight w:val="yellow"/>
          <w:lang w:val="ru-RU"/>
        </w:rPr>
        <w:t xml:space="preserve"> об отклонениях</w:t>
      </w:r>
      <w:r w:rsidRPr="00C674B0">
        <w:rPr>
          <w:rFonts w:cs="Arial"/>
          <w:sz w:val="18"/>
          <w:szCs w:val="18"/>
          <w:highlight w:val="yellow"/>
          <w:lang w:val="ru-RU"/>
        </w:rPr>
        <w:t xml:space="preserve">) или на уровне улучшения (например, </w:t>
      </w:r>
      <w:r w:rsidRPr="00C674B0">
        <w:rPr>
          <w:rFonts w:cs="Arial"/>
          <w:sz w:val="18"/>
          <w:szCs w:val="18"/>
          <w:highlight w:val="yellow"/>
        </w:rPr>
        <w:t>PDCA</w:t>
      </w:r>
      <w:r w:rsidRPr="00C674B0">
        <w:rPr>
          <w:rFonts w:cs="Arial"/>
          <w:sz w:val="18"/>
          <w:szCs w:val="18"/>
          <w:highlight w:val="yellow"/>
          <w:lang w:val="ru-RU"/>
        </w:rPr>
        <w:t xml:space="preserve">, </w:t>
      </w:r>
      <w:r w:rsidRPr="00C674B0">
        <w:rPr>
          <w:rFonts w:cs="Arial"/>
          <w:sz w:val="18"/>
          <w:szCs w:val="18"/>
          <w:highlight w:val="yellow"/>
        </w:rPr>
        <w:t>ITF</w:t>
      </w:r>
      <w:r w:rsidRPr="00C674B0">
        <w:rPr>
          <w:rFonts w:cs="Arial"/>
          <w:sz w:val="18"/>
          <w:szCs w:val="18"/>
          <w:highlight w:val="yellow"/>
          <w:lang w:val="ru-RU"/>
        </w:rPr>
        <w:t xml:space="preserve">; </w:t>
      </w:r>
      <w:r w:rsidR="0036393A">
        <w:rPr>
          <w:rFonts w:cs="Arial"/>
          <w:sz w:val="18"/>
          <w:szCs w:val="18"/>
          <w:highlight w:val="yellow"/>
          <w:lang w:val="ru-RU"/>
        </w:rPr>
        <w:t xml:space="preserve">подробную информацию об инструментах решения пробоем смотрите в блоке </w:t>
      </w:r>
      <w:r w:rsidRPr="00C674B0">
        <w:rPr>
          <w:rFonts w:cs="Arial"/>
          <w:sz w:val="18"/>
          <w:szCs w:val="18"/>
          <w:highlight w:val="yellow"/>
          <w:lang w:val="ru-RU"/>
        </w:rPr>
        <w:t>«Решение проблем»).</w:t>
      </w:r>
    </w:p>
    <w:p w14:paraId="0929A612" w14:textId="302C9CF8" w:rsidR="00B673D1" w:rsidRPr="00C674B0" w:rsidRDefault="00C777D9" w:rsidP="00B673D1">
      <w:p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  <w:r>
        <w:rPr>
          <w:rFonts w:cs="Arial"/>
          <w:sz w:val="18"/>
          <w:szCs w:val="18"/>
          <w:highlight w:val="yellow"/>
          <w:lang w:val="ru-RU"/>
        </w:rPr>
        <w:t xml:space="preserve">Обращение к </w:t>
      </w:r>
      <w:r w:rsidR="00B673D1" w:rsidRPr="00C674B0">
        <w:rPr>
          <w:rFonts w:cs="Arial"/>
          <w:sz w:val="18"/>
          <w:szCs w:val="18"/>
          <w:highlight w:val="yellow"/>
          <w:lang w:val="ru-RU"/>
        </w:rPr>
        <w:t>карт</w:t>
      </w:r>
      <w:r>
        <w:rPr>
          <w:rFonts w:cs="Arial"/>
          <w:sz w:val="18"/>
          <w:szCs w:val="18"/>
          <w:highlight w:val="yellow"/>
          <w:lang w:val="ru-RU"/>
        </w:rPr>
        <w:t>ам</w:t>
      </w:r>
      <w:r w:rsidR="00B673D1" w:rsidRPr="00C674B0">
        <w:rPr>
          <w:rFonts w:cs="Arial"/>
          <w:sz w:val="18"/>
          <w:szCs w:val="18"/>
          <w:highlight w:val="yellow"/>
          <w:lang w:val="ru-RU"/>
        </w:rPr>
        <w:t xml:space="preserve"> процесса может помочь команде быстро определить, где в процессе возникла проблема, что ускорит анализ первопричин для более эффективного решения проблемы:</w:t>
      </w:r>
    </w:p>
    <w:p w14:paraId="7BCD7651" w14:textId="77777777" w:rsidR="00B673D1" w:rsidRPr="00B673D1" w:rsidRDefault="00B673D1" w:rsidP="00A7573E">
      <w:p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</w:p>
    <w:p w14:paraId="379D6D62" w14:textId="1FC177E8" w:rsidR="0060046F" w:rsidRDefault="0060046F" w:rsidP="0060046F">
      <w:pPr>
        <w:pStyle w:val="af3"/>
        <w:numPr>
          <w:ilvl w:val="0"/>
          <w:numId w:val="15"/>
        </w:num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  <w:r>
        <w:rPr>
          <w:rFonts w:cs="Arial"/>
          <w:sz w:val="18"/>
          <w:szCs w:val="18"/>
          <w:highlight w:val="yellow"/>
          <w:lang w:val="ru-RU"/>
        </w:rPr>
        <w:t>Команда м</w:t>
      </w:r>
      <w:r w:rsidRPr="00090C35">
        <w:rPr>
          <w:rFonts w:cs="Arial"/>
          <w:sz w:val="18"/>
          <w:szCs w:val="18"/>
          <w:highlight w:val="yellow"/>
          <w:lang w:val="ru-RU"/>
        </w:rPr>
        <w:t>ож</w:t>
      </w:r>
      <w:r>
        <w:rPr>
          <w:rFonts w:cs="Arial"/>
          <w:sz w:val="18"/>
          <w:szCs w:val="18"/>
          <w:highlight w:val="yellow"/>
          <w:lang w:val="ru-RU"/>
        </w:rPr>
        <w:t>ет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обратиться к Карте Процесс</w:t>
      </w:r>
      <w:r>
        <w:rPr>
          <w:rFonts w:cs="Arial"/>
          <w:sz w:val="18"/>
          <w:szCs w:val="18"/>
          <w:highlight w:val="yellow"/>
          <w:lang w:val="ru-RU"/>
        </w:rPr>
        <w:t>ов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, чтобы </w:t>
      </w:r>
      <w:r w:rsidR="00663DEB">
        <w:rPr>
          <w:rFonts w:cs="Arial"/>
          <w:sz w:val="18"/>
          <w:szCs w:val="18"/>
          <w:highlight w:val="yellow"/>
          <w:lang w:val="ru-RU"/>
        </w:rPr>
        <w:t>оценить</w:t>
      </w:r>
      <w:r>
        <w:rPr>
          <w:rFonts w:cs="Arial"/>
          <w:sz w:val="18"/>
          <w:szCs w:val="18"/>
          <w:highlight w:val="yellow"/>
          <w:lang w:val="ru-RU"/>
        </w:rPr>
        <w:t xml:space="preserve"> процесс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</w:t>
      </w:r>
      <w:r>
        <w:rPr>
          <w:rFonts w:cs="Arial"/>
          <w:sz w:val="18"/>
          <w:szCs w:val="18"/>
          <w:highlight w:val="yellow"/>
          <w:lang w:val="ru-RU"/>
        </w:rPr>
        <w:t>«К</w:t>
      </w:r>
      <w:r w:rsidRPr="00090C35">
        <w:rPr>
          <w:rFonts w:cs="Arial"/>
          <w:sz w:val="18"/>
          <w:szCs w:val="18"/>
          <w:highlight w:val="yellow"/>
          <w:lang w:val="ru-RU"/>
        </w:rPr>
        <w:t>ак есть</w:t>
      </w:r>
      <w:r>
        <w:rPr>
          <w:rFonts w:cs="Arial"/>
          <w:sz w:val="18"/>
          <w:szCs w:val="18"/>
          <w:highlight w:val="yellow"/>
          <w:lang w:val="ru-RU"/>
        </w:rPr>
        <w:t>»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или </w:t>
      </w:r>
      <w:r w:rsidR="00C777D9">
        <w:rPr>
          <w:rFonts w:cs="Arial"/>
          <w:sz w:val="18"/>
          <w:szCs w:val="18"/>
          <w:highlight w:val="yellow"/>
          <w:lang w:val="ru-RU"/>
        </w:rPr>
        <w:t>идеальный процесс</w:t>
      </w:r>
      <w:r>
        <w:rPr>
          <w:rFonts w:cs="Arial"/>
          <w:sz w:val="18"/>
          <w:szCs w:val="18"/>
          <w:highlight w:val="yellow"/>
          <w:lang w:val="ru-RU"/>
        </w:rPr>
        <w:t>, это</w:t>
      </w:r>
      <w:r w:rsidR="00663DEB">
        <w:rPr>
          <w:rFonts w:cs="Arial"/>
          <w:sz w:val="18"/>
          <w:szCs w:val="18"/>
          <w:highlight w:val="yellow"/>
          <w:lang w:val="ru-RU"/>
        </w:rPr>
        <w:t xml:space="preserve"> затем</w:t>
      </w:r>
      <w:r>
        <w:rPr>
          <w:rFonts w:cs="Arial"/>
          <w:sz w:val="18"/>
          <w:szCs w:val="18"/>
          <w:highlight w:val="yellow"/>
          <w:lang w:val="ru-RU"/>
        </w:rPr>
        <w:t xml:space="preserve"> поможет </w:t>
      </w:r>
      <w:r w:rsidR="00663DEB">
        <w:rPr>
          <w:rFonts w:cs="Arial"/>
          <w:sz w:val="18"/>
          <w:szCs w:val="18"/>
          <w:highlight w:val="yellow"/>
          <w:lang w:val="ru-RU"/>
        </w:rPr>
        <w:t>команде составить карту того</w:t>
      </w:r>
      <w:r w:rsidRPr="00090C35">
        <w:rPr>
          <w:rFonts w:cs="Arial"/>
          <w:sz w:val="18"/>
          <w:szCs w:val="18"/>
          <w:highlight w:val="yellow"/>
          <w:lang w:val="ru-RU"/>
        </w:rPr>
        <w:t>, что действительно произошло, когда возникла проблема. Таким образом, команда получает две карты процессов для простого параллельного сравнения, чтобы точно определить, где что-то пошло не так, что</w:t>
      </w:r>
      <w:r>
        <w:rPr>
          <w:rFonts w:cs="Arial"/>
          <w:sz w:val="18"/>
          <w:szCs w:val="18"/>
          <w:highlight w:val="yellow"/>
          <w:lang w:val="ru-RU"/>
        </w:rPr>
        <w:t>бы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вызвать проблему. В другой ситуации команда может увидеть, что определенные шаги на Карте Процесс</w:t>
      </w:r>
      <w:r>
        <w:rPr>
          <w:rFonts w:cs="Arial"/>
          <w:sz w:val="18"/>
          <w:szCs w:val="18"/>
          <w:highlight w:val="yellow"/>
          <w:lang w:val="ru-RU"/>
        </w:rPr>
        <w:t>ов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показаны в неправильном порядке, и эта ошибка была полностью </w:t>
      </w:r>
      <w:r w:rsidR="00317B5F">
        <w:rPr>
          <w:rFonts w:cs="Arial"/>
          <w:sz w:val="18"/>
          <w:szCs w:val="18"/>
          <w:highlight w:val="yellow"/>
          <w:lang w:val="ru-RU"/>
        </w:rPr>
        <w:t>перенесена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в </w:t>
      </w:r>
      <w:r w:rsidRPr="00090C35">
        <w:rPr>
          <w:rFonts w:cs="Arial"/>
          <w:sz w:val="18"/>
          <w:szCs w:val="18"/>
          <w:highlight w:val="yellow"/>
        </w:rPr>
        <w:t>SOP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или автоматизацию процесса. Использование Карты процесс</w:t>
      </w:r>
      <w:r>
        <w:rPr>
          <w:rFonts w:cs="Arial"/>
          <w:sz w:val="18"/>
          <w:szCs w:val="18"/>
          <w:highlight w:val="yellow"/>
          <w:lang w:val="ru-RU"/>
        </w:rPr>
        <w:t>ов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для любого из этих примеров </w:t>
      </w:r>
      <w:r>
        <w:rPr>
          <w:rFonts w:cs="Arial"/>
          <w:sz w:val="18"/>
          <w:szCs w:val="18"/>
          <w:highlight w:val="yellow"/>
          <w:lang w:val="ru-RU"/>
        </w:rPr>
        <w:t xml:space="preserve">снова </w:t>
      </w:r>
      <w:r w:rsidRPr="00090C35">
        <w:rPr>
          <w:rFonts w:cs="Arial"/>
          <w:sz w:val="18"/>
          <w:szCs w:val="18"/>
          <w:highlight w:val="yellow"/>
          <w:lang w:val="ru-RU"/>
        </w:rPr>
        <w:t>помогает команде сосредоточить свои усилия на правильной части процесса</w:t>
      </w:r>
      <w:r>
        <w:rPr>
          <w:rFonts w:cs="Arial"/>
          <w:sz w:val="18"/>
          <w:szCs w:val="18"/>
          <w:highlight w:val="yellow"/>
          <w:lang w:val="ru-RU"/>
        </w:rPr>
        <w:t xml:space="preserve"> </w:t>
      </w:r>
      <w:r w:rsidR="00317B5F" w:rsidRPr="00317B5F">
        <w:rPr>
          <w:rFonts w:cs="Arial"/>
          <w:sz w:val="18"/>
          <w:szCs w:val="18"/>
          <w:highlight w:val="yellow"/>
          <w:lang w:val="ru-RU"/>
        </w:rPr>
        <w:t>для</w:t>
      </w:r>
      <w:r w:rsidRPr="00090C35">
        <w:rPr>
          <w:rFonts w:cs="Arial"/>
          <w:sz w:val="18"/>
          <w:szCs w:val="18"/>
          <w:highlight w:val="yellow"/>
          <w:lang w:val="ru-RU"/>
        </w:rPr>
        <w:t xml:space="preserve"> анализ </w:t>
      </w:r>
      <w:r>
        <w:rPr>
          <w:rFonts w:cs="Arial"/>
          <w:sz w:val="18"/>
          <w:szCs w:val="18"/>
          <w:highlight w:val="yellow"/>
          <w:lang w:val="ru-RU"/>
        </w:rPr>
        <w:t>корневых причин</w:t>
      </w:r>
      <w:r w:rsidRPr="00090C35">
        <w:rPr>
          <w:rFonts w:cs="Arial"/>
          <w:sz w:val="18"/>
          <w:szCs w:val="18"/>
          <w:highlight w:val="yellow"/>
          <w:lang w:val="ru-RU"/>
        </w:rPr>
        <w:t>.</w:t>
      </w:r>
    </w:p>
    <w:p w14:paraId="5C21B12F" w14:textId="139730DE" w:rsidR="00761FC9" w:rsidRDefault="00761FC9" w:rsidP="00761FC9">
      <w:pPr>
        <w:pStyle w:val="af3"/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</w:p>
    <w:p w14:paraId="2A3A717E" w14:textId="77777777" w:rsidR="00761FC9" w:rsidRPr="00090C35" w:rsidRDefault="00761FC9" w:rsidP="00761FC9">
      <w:pPr>
        <w:pStyle w:val="af3"/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</w:p>
    <w:p w14:paraId="5D90B0DA" w14:textId="52F84E94" w:rsidR="00152BE3" w:rsidRPr="008E1356" w:rsidRDefault="00152BE3" w:rsidP="00152BE3">
      <w:pPr>
        <w:pStyle w:val="af3"/>
        <w:numPr>
          <w:ilvl w:val="0"/>
          <w:numId w:val="15"/>
        </w:num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  <w:r w:rsidRPr="008E1356">
        <w:rPr>
          <w:rFonts w:cs="Arial"/>
          <w:sz w:val="18"/>
          <w:szCs w:val="18"/>
          <w:highlight w:val="yellow"/>
          <w:lang w:val="ru-RU"/>
        </w:rPr>
        <w:t xml:space="preserve">Во многих случаях команда </w:t>
      </w:r>
      <w:r>
        <w:rPr>
          <w:rFonts w:cs="Arial"/>
          <w:sz w:val="18"/>
          <w:szCs w:val="18"/>
          <w:highlight w:val="yellow"/>
          <w:lang w:val="ru-RU"/>
        </w:rPr>
        <w:t xml:space="preserve">может </w:t>
      </w:r>
      <w:r w:rsidRPr="008E1356">
        <w:rPr>
          <w:rFonts w:cs="Arial"/>
          <w:sz w:val="18"/>
          <w:szCs w:val="18"/>
          <w:highlight w:val="yellow"/>
          <w:lang w:val="ru-RU"/>
        </w:rPr>
        <w:t>обнаружит</w:t>
      </w:r>
      <w:r>
        <w:rPr>
          <w:rFonts w:cs="Arial"/>
          <w:sz w:val="18"/>
          <w:szCs w:val="18"/>
          <w:highlight w:val="yellow"/>
          <w:lang w:val="ru-RU"/>
        </w:rPr>
        <w:t>ь</w:t>
      </w:r>
      <w:r w:rsidRPr="008E1356">
        <w:rPr>
          <w:rFonts w:cs="Arial"/>
          <w:sz w:val="18"/>
          <w:szCs w:val="18"/>
          <w:highlight w:val="yellow"/>
          <w:lang w:val="ru-RU"/>
        </w:rPr>
        <w:t xml:space="preserve">, что базовая </w:t>
      </w:r>
      <w:r>
        <w:rPr>
          <w:rFonts w:cs="Arial"/>
          <w:sz w:val="18"/>
          <w:szCs w:val="18"/>
          <w:highlight w:val="yellow"/>
          <w:lang w:val="ru-RU"/>
        </w:rPr>
        <w:t>К</w:t>
      </w:r>
      <w:r w:rsidRPr="008E1356">
        <w:rPr>
          <w:rFonts w:cs="Arial"/>
          <w:sz w:val="18"/>
          <w:szCs w:val="18"/>
          <w:highlight w:val="yellow"/>
          <w:lang w:val="ru-RU"/>
        </w:rPr>
        <w:t>арта процессов недостаточно детализирована, чтобы помочь решению проблем. Однако,</w:t>
      </w:r>
      <w:r>
        <w:rPr>
          <w:rFonts w:cs="Arial"/>
          <w:sz w:val="18"/>
          <w:szCs w:val="18"/>
          <w:highlight w:val="yellow"/>
          <w:lang w:val="ru-RU"/>
        </w:rPr>
        <w:t xml:space="preserve"> даже</w:t>
      </w:r>
      <w:r w:rsidRPr="008E1356">
        <w:rPr>
          <w:rFonts w:cs="Arial"/>
          <w:sz w:val="18"/>
          <w:szCs w:val="18"/>
          <w:highlight w:val="yellow"/>
          <w:lang w:val="ru-RU"/>
        </w:rPr>
        <w:t xml:space="preserve"> в этом случае </w:t>
      </w:r>
      <w:r>
        <w:rPr>
          <w:rFonts w:cs="Arial"/>
          <w:sz w:val="18"/>
          <w:szCs w:val="18"/>
          <w:highlight w:val="yellow"/>
          <w:lang w:val="ru-RU"/>
        </w:rPr>
        <w:t>такое отображение процессов</w:t>
      </w:r>
      <w:r w:rsidRPr="008E1356">
        <w:rPr>
          <w:rFonts w:cs="Arial"/>
          <w:sz w:val="18"/>
          <w:szCs w:val="18"/>
          <w:highlight w:val="yellow"/>
          <w:lang w:val="ru-RU"/>
        </w:rPr>
        <w:t xml:space="preserve"> может </w:t>
      </w:r>
      <w:r>
        <w:rPr>
          <w:rFonts w:cs="Arial"/>
          <w:sz w:val="18"/>
          <w:szCs w:val="18"/>
          <w:highlight w:val="yellow"/>
          <w:lang w:val="ru-RU"/>
        </w:rPr>
        <w:t>быть применимым</w:t>
      </w:r>
      <w:r w:rsidRPr="008E1356">
        <w:rPr>
          <w:rFonts w:cs="Arial"/>
          <w:sz w:val="18"/>
          <w:szCs w:val="18"/>
          <w:highlight w:val="yellow"/>
          <w:lang w:val="ru-RU"/>
        </w:rPr>
        <w:t xml:space="preserve">, чтобы помочь команде решить проблему, но это будет включать </w:t>
      </w:r>
      <w:r w:rsidRPr="008E1356">
        <w:rPr>
          <w:rFonts w:cs="Arial"/>
          <w:sz w:val="18"/>
          <w:szCs w:val="18"/>
          <w:highlight w:val="yellow"/>
          <w:lang w:val="ru-RU"/>
        </w:rPr>
        <w:lastRenderedPageBreak/>
        <w:t xml:space="preserve">создание новой карты процесса уровня 4 путем расширения части существующей базовой карты </w:t>
      </w:r>
      <w:r>
        <w:rPr>
          <w:rFonts w:cs="Arial"/>
          <w:sz w:val="18"/>
          <w:szCs w:val="18"/>
          <w:highlight w:val="yellow"/>
          <w:lang w:val="ru-RU"/>
        </w:rPr>
        <w:t xml:space="preserve">4 </w:t>
      </w:r>
      <w:r w:rsidRPr="008E1356">
        <w:rPr>
          <w:rFonts w:cs="Arial"/>
          <w:sz w:val="18"/>
          <w:szCs w:val="18"/>
          <w:highlight w:val="yellow"/>
          <w:lang w:val="ru-RU"/>
        </w:rPr>
        <w:t>уровня.</w:t>
      </w:r>
    </w:p>
    <w:p w14:paraId="74C5E336" w14:textId="77A53E67" w:rsidR="008609F5" w:rsidRPr="00152BE3" w:rsidRDefault="008609F5" w:rsidP="00A7573E">
      <w:p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</w:p>
    <w:p w14:paraId="1957EFA1" w14:textId="77777777" w:rsidR="00152BE3" w:rsidRPr="00152BE3" w:rsidRDefault="00152BE3" w:rsidP="00A7573E">
      <w:p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</w:p>
    <w:p w14:paraId="48ECFB0F" w14:textId="65E1B74F" w:rsidR="0038068A" w:rsidRPr="00590839" w:rsidRDefault="0038068A" w:rsidP="0038068A">
      <w:p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  <w:r w:rsidRPr="00590839">
        <w:rPr>
          <w:rFonts w:cs="Arial"/>
          <w:sz w:val="18"/>
          <w:szCs w:val="18"/>
          <w:highlight w:val="yellow"/>
          <w:lang w:val="ru-RU"/>
        </w:rPr>
        <w:t xml:space="preserve">Любые изменения, внесенные в процесс, должны быть отражены в Картах процессов </w:t>
      </w:r>
      <w:r>
        <w:rPr>
          <w:rFonts w:cs="Arial"/>
          <w:sz w:val="18"/>
          <w:szCs w:val="18"/>
          <w:highlight w:val="yellow"/>
          <w:lang w:val="ru-RU"/>
        </w:rPr>
        <w:t>команды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. По этой причине </w:t>
      </w:r>
      <w:r>
        <w:rPr>
          <w:rFonts w:cs="Arial"/>
          <w:sz w:val="18"/>
          <w:szCs w:val="18"/>
          <w:highlight w:val="yellow"/>
          <w:lang w:val="ru-RU"/>
        </w:rPr>
        <w:t>К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арты процессов должны быть распечатаны в большом формате </w:t>
      </w:r>
      <w:r w:rsidRPr="00420C51">
        <w:rPr>
          <w:rFonts w:cs="Arial"/>
          <w:i/>
          <w:iCs/>
          <w:sz w:val="18"/>
          <w:szCs w:val="18"/>
          <w:highlight w:val="yellow"/>
          <w:lang w:val="ru-RU"/>
        </w:rPr>
        <w:t>(см. Параграф 6.2.3. Визуализация этого документа)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. </w:t>
      </w:r>
      <w:r w:rsidR="002D75C9">
        <w:rPr>
          <w:rFonts w:cs="Arial"/>
          <w:sz w:val="18"/>
          <w:szCs w:val="18"/>
          <w:highlight w:val="yellow"/>
          <w:lang w:val="ru-RU"/>
        </w:rPr>
        <w:t>Потом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 команда может </w:t>
      </w:r>
      <w:r w:rsidR="002D75C9">
        <w:rPr>
          <w:rFonts w:cs="Arial"/>
          <w:sz w:val="18"/>
          <w:szCs w:val="18"/>
          <w:highlight w:val="yellow"/>
          <w:lang w:val="ru-RU"/>
        </w:rPr>
        <w:t>доставать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 соответствующие </w:t>
      </w:r>
      <w:r w:rsidR="002D75C9">
        <w:rPr>
          <w:rFonts w:cs="Arial"/>
          <w:sz w:val="18"/>
          <w:szCs w:val="18"/>
          <w:highlight w:val="yellow"/>
          <w:lang w:val="ru-RU"/>
        </w:rPr>
        <w:t>карты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 (особенно уровень 4) и </w:t>
      </w:r>
      <w:r>
        <w:rPr>
          <w:rFonts w:cs="Arial"/>
          <w:sz w:val="18"/>
          <w:szCs w:val="18"/>
          <w:highlight w:val="yellow"/>
          <w:lang w:val="ru-RU"/>
        </w:rPr>
        <w:t>использовать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 их во время обсуждени</w:t>
      </w:r>
      <w:r>
        <w:rPr>
          <w:rFonts w:cs="Arial"/>
          <w:sz w:val="18"/>
          <w:szCs w:val="18"/>
          <w:highlight w:val="yellow"/>
          <w:lang w:val="ru-RU"/>
        </w:rPr>
        <w:t>й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 </w:t>
      </w:r>
      <w:r>
        <w:rPr>
          <w:rFonts w:cs="Arial"/>
          <w:sz w:val="18"/>
          <w:szCs w:val="18"/>
          <w:highlight w:val="yellow"/>
          <w:lang w:val="ru-RU"/>
        </w:rPr>
        <w:t xml:space="preserve">по </w:t>
      </w:r>
      <w:r w:rsidRPr="00590839">
        <w:rPr>
          <w:rFonts w:cs="Arial"/>
          <w:sz w:val="18"/>
          <w:szCs w:val="18"/>
          <w:highlight w:val="yellow"/>
          <w:lang w:val="ru-RU"/>
        </w:rPr>
        <w:t>устранени</w:t>
      </w:r>
      <w:r>
        <w:rPr>
          <w:rFonts w:cs="Arial"/>
          <w:sz w:val="18"/>
          <w:szCs w:val="18"/>
          <w:highlight w:val="yellow"/>
          <w:lang w:val="ru-RU"/>
        </w:rPr>
        <w:t>ю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 неполадок и решени</w:t>
      </w:r>
      <w:r>
        <w:rPr>
          <w:rFonts w:cs="Arial"/>
          <w:sz w:val="18"/>
          <w:szCs w:val="18"/>
          <w:highlight w:val="yellow"/>
          <w:lang w:val="ru-RU"/>
        </w:rPr>
        <w:t>ю</w:t>
      </w:r>
      <w:r w:rsidRPr="00590839">
        <w:rPr>
          <w:rFonts w:cs="Arial"/>
          <w:sz w:val="18"/>
          <w:szCs w:val="18"/>
          <w:highlight w:val="yellow"/>
          <w:lang w:val="ru-RU"/>
        </w:rPr>
        <w:t xml:space="preserve"> проблем</w:t>
      </w:r>
      <w:r>
        <w:rPr>
          <w:rFonts w:cs="Arial"/>
          <w:sz w:val="18"/>
          <w:szCs w:val="18"/>
          <w:highlight w:val="yellow"/>
          <w:lang w:val="ru-RU"/>
        </w:rPr>
        <w:t xml:space="preserve">. </w:t>
      </w:r>
      <w:r w:rsidRPr="00590839">
        <w:rPr>
          <w:rFonts w:cs="Arial"/>
          <w:sz w:val="18"/>
          <w:szCs w:val="18"/>
          <w:highlight w:val="yellow"/>
          <w:lang w:val="ru-RU"/>
        </w:rPr>
        <w:t>Таким образом, Карты процессов становятся живыми документами и часто используются в течение года.</w:t>
      </w:r>
    </w:p>
    <w:p w14:paraId="4FFB5BE8" w14:textId="74BC93E9" w:rsidR="008609F5" w:rsidRPr="007F1E8F" w:rsidRDefault="008609F5" w:rsidP="00A7573E">
      <w:p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</w:p>
    <w:p w14:paraId="21E8719F" w14:textId="75924519" w:rsidR="009732A9" w:rsidRPr="0053195F" w:rsidRDefault="009732A9" w:rsidP="009732A9">
      <w:pPr>
        <w:autoSpaceDE w:val="0"/>
        <w:autoSpaceDN w:val="0"/>
        <w:adjustRightInd w:val="0"/>
        <w:jc w:val="left"/>
        <w:rPr>
          <w:rFonts w:cs="Arial"/>
          <w:sz w:val="18"/>
          <w:szCs w:val="18"/>
          <w:highlight w:val="yellow"/>
          <w:lang w:val="ru-RU"/>
        </w:rPr>
      </w:pPr>
      <w:r w:rsidRPr="00870DD8">
        <w:rPr>
          <w:rFonts w:cs="Arial"/>
          <w:color w:val="C00000"/>
          <w:sz w:val="18"/>
          <w:szCs w:val="18"/>
          <w:highlight w:val="yellow"/>
          <w:lang w:val="ru-RU"/>
        </w:rPr>
        <w:t xml:space="preserve">Примечание. </w:t>
      </w:r>
      <w:r>
        <w:rPr>
          <w:rFonts w:cs="Arial"/>
          <w:sz w:val="18"/>
          <w:szCs w:val="18"/>
          <w:highlight w:val="yellow"/>
          <w:lang w:val="ru-RU"/>
        </w:rPr>
        <w:t xml:space="preserve">По крайней мере, один раз в год должен назначаться член команды для обновления электронной версии Карты процессов, чтобы отразить все накопленные изменения. Затем обновленную версию следует перепечатать и заменить ею </w:t>
      </w:r>
      <w:r w:rsidR="002D75C9">
        <w:rPr>
          <w:rFonts w:cs="Arial"/>
          <w:sz w:val="18"/>
          <w:szCs w:val="18"/>
          <w:highlight w:val="yellow"/>
          <w:lang w:val="ru-RU"/>
        </w:rPr>
        <w:t>исписанную</w:t>
      </w:r>
      <w:r>
        <w:rPr>
          <w:rFonts w:cs="Arial"/>
          <w:sz w:val="18"/>
          <w:szCs w:val="18"/>
          <w:highlight w:val="yellow"/>
          <w:lang w:val="ru-RU"/>
        </w:rPr>
        <w:t xml:space="preserve"> рабочую версию в </w:t>
      </w:r>
      <w:r>
        <w:rPr>
          <w:rFonts w:cs="Arial"/>
          <w:sz w:val="18"/>
          <w:szCs w:val="18"/>
          <w:highlight w:val="yellow"/>
        </w:rPr>
        <w:t>Team</w:t>
      </w:r>
      <w:r w:rsidRPr="0053195F">
        <w:rPr>
          <w:rFonts w:cs="Arial"/>
          <w:sz w:val="18"/>
          <w:szCs w:val="18"/>
          <w:highlight w:val="yellow"/>
          <w:lang w:val="ru-RU"/>
        </w:rPr>
        <w:t xml:space="preserve"> </w:t>
      </w:r>
      <w:r>
        <w:rPr>
          <w:rFonts w:cs="Arial"/>
          <w:sz w:val="18"/>
          <w:szCs w:val="18"/>
          <w:highlight w:val="yellow"/>
        </w:rPr>
        <w:t>room</w:t>
      </w:r>
      <w:r>
        <w:rPr>
          <w:rFonts w:cs="Arial"/>
          <w:sz w:val="18"/>
          <w:szCs w:val="18"/>
          <w:highlight w:val="yellow"/>
          <w:lang w:val="ru-RU"/>
        </w:rPr>
        <w:t>.</w:t>
      </w:r>
      <w:r w:rsidRPr="0053195F">
        <w:rPr>
          <w:rFonts w:cs="Arial"/>
          <w:sz w:val="18"/>
          <w:szCs w:val="18"/>
          <w:highlight w:val="yellow"/>
          <w:lang w:val="ru-RU"/>
        </w:rPr>
        <w:t xml:space="preserve"> </w:t>
      </w:r>
      <w:r w:rsidRPr="00870DD8">
        <w:rPr>
          <w:rFonts w:cs="Arial"/>
          <w:sz w:val="18"/>
          <w:szCs w:val="18"/>
          <w:highlight w:val="yellow"/>
          <w:lang w:val="ru-RU"/>
        </w:rPr>
        <w:t>Таким образом, как печатные рабочие копии, так и эталонные цифровые версии обновляются.</w:t>
      </w:r>
    </w:p>
    <w:p w14:paraId="19A65F01" w14:textId="1E976C6D" w:rsidR="000B385B" w:rsidRPr="007F1E8F" w:rsidRDefault="000B385B" w:rsidP="00972CEC">
      <w:pPr>
        <w:autoSpaceDE w:val="0"/>
        <w:autoSpaceDN w:val="0"/>
        <w:adjustRightInd w:val="0"/>
        <w:jc w:val="left"/>
        <w:rPr>
          <w:rFonts w:cs="Arial"/>
          <w:i/>
          <w:sz w:val="18"/>
          <w:szCs w:val="18"/>
          <w:highlight w:val="yellow"/>
          <w:lang w:val="ru-RU"/>
        </w:rPr>
      </w:pPr>
    </w:p>
    <w:p w14:paraId="2AD635F1" w14:textId="3634FFF0" w:rsidR="000B385B" w:rsidRDefault="000B385B" w:rsidP="000B385B">
      <w:pPr>
        <w:autoSpaceDE w:val="0"/>
        <w:autoSpaceDN w:val="0"/>
        <w:adjustRightInd w:val="0"/>
        <w:rPr>
          <w:rFonts w:cs="Arial"/>
          <w:i/>
          <w:iCs/>
          <w:sz w:val="18"/>
          <w:szCs w:val="18"/>
          <w:lang w:val="ru-RU"/>
        </w:rPr>
      </w:pPr>
      <w:r w:rsidRPr="00C23B0A">
        <w:rPr>
          <w:rFonts w:cs="Arial"/>
          <w:sz w:val="18"/>
          <w:szCs w:val="18"/>
          <w:highlight w:val="yellow"/>
          <w:lang w:val="ru-RU"/>
        </w:rPr>
        <w:t>Основываясь на вышеизложенном постоянном использовании концепции «</w:t>
      </w:r>
      <w:r>
        <w:rPr>
          <w:rFonts w:cs="Arial"/>
          <w:sz w:val="18"/>
          <w:szCs w:val="18"/>
          <w:highlight w:val="yellow"/>
          <w:lang w:val="ru-RU"/>
        </w:rPr>
        <w:t>Карты</w:t>
      </w:r>
      <w:r w:rsidRPr="00C23B0A">
        <w:rPr>
          <w:rFonts w:cs="Arial"/>
          <w:sz w:val="18"/>
          <w:szCs w:val="18"/>
          <w:highlight w:val="yellow"/>
          <w:lang w:val="ru-RU"/>
        </w:rPr>
        <w:t xml:space="preserve"> процессов», команды со временем будут совершенствовать свои базовые </w:t>
      </w:r>
      <w:r>
        <w:rPr>
          <w:rFonts w:cs="Arial"/>
          <w:sz w:val="18"/>
          <w:szCs w:val="18"/>
          <w:highlight w:val="yellow"/>
          <w:lang w:val="ru-RU"/>
        </w:rPr>
        <w:t>К</w:t>
      </w:r>
      <w:r w:rsidRPr="00C23B0A">
        <w:rPr>
          <w:rFonts w:cs="Arial"/>
          <w:sz w:val="18"/>
          <w:szCs w:val="18"/>
          <w:highlight w:val="yellow"/>
          <w:lang w:val="ru-RU"/>
        </w:rPr>
        <w:t xml:space="preserve">арты процессов, постепенно включая в них применимые инструменты и шаблоны и, следовательно, показывая в процессе </w:t>
      </w:r>
      <w:r>
        <w:rPr>
          <w:rFonts w:cs="Arial"/>
          <w:sz w:val="18"/>
          <w:szCs w:val="18"/>
          <w:highlight w:val="yellow"/>
          <w:lang w:val="ru-RU"/>
        </w:rPr>
        <w:t xml:space="preserve">взаимосвязь и значимость всех семи колонн </w:t>
      </w:r>
      <w:r w:rsidRPr="00C23B0A">
        <w:rPr>
          <w:rFonts w:cs="Arial"/>
          <w:sz w:val="18"/>
          <w:szCs w:val="18"/>
          <w:highlight w:val="yellow"/>
        </w:rPr>
        <w:t>VPO</w:t>
      </w:r>
      <w:r>
        <w:rPr>
          <w:rFonts w:cs="Arial"/>
          <w:sz w:val="18"/>
          <w:szCs w:val="18"/>
          <w:highlight w:val="yellow"/>
          <w:lang w:val="ru-RU"/>
        </w:rPr>
        <w:t xml:space="preserve"> для непрерывного развития</w:t>
      </w:r>
      <w:r w:rsidRPr="00C23B0A">
        <w:rPr>
          <w:rFonts w:cs="Arial"/>
          <w:sz w:val="18"/>
          <w:szCs w:val="18"/>
          <w:highlight w:val="yellow"/>
          <w:lang w:val="ru-RU"/>
        </w:rPr>
        <w:t xml:space="preserve"> </w:t>
      </w:r>
      <w:r w:rsidRPr="00322C7E">
        <w:rPr>
          <w:rFonts w:cs="Arial"/>
          <w:i/>
          <w:iCs/>
          <w:sz w:val="18"/>
          <w:szCs w:val="18"/>
          <w:highlight w:val="yellow"/>
          <w:lang w:val="ru-RU"/>
        </w:rPr>
        <w:t>(более подробная информация в</w:t>
      </w:r>
      <w:r w:rsidR="002D75C9">
        <w:rPr>
          <w:rFonts w:cs="Arial"/>
          <w:i/>
          <w:iCs/>
          <w:sz w:val="18"/>
          <w:szCs w:val="18"/>
          <w:highlight w:val="yellow"/>
          <w:lang w:val="ru-RU"/>
        </w:rPr>
        <w:t xml:space="preserve"> </w:t>
      </w:r>
      <w:proofErr w:type="spellStart"/>
      <w:r w:rsidR="002D75C9">
        <w:rPr>
          <w:rFonts w:cs="Arial"/>
          <w:i/>
          <w:iCs/>
          <w:sz w:val="18"/>
          <w:szCs w:val="18"/>
          <w:highlight w:val="yellow"/>
          <w:lang w:val="ru-RU"/>
        </w:rPr>
        <w:t>хендбуке</w:t>
      </w:r>
      <w:proofErr w:type="spellEnd"/>
      <w:r w:rsidRPr="00322C7E">
        <w:rPr>
          <w:rFonts w:cs="Arial"/>
          <w:i/>
          <w:iCs/>
          <w:sz w:val="18"/>
          <w:szCs w:val="18"/>
          <w:highlight w:val="yellow"/>
          <w:lang w:val="ru-RU"/>
        </w:rPr>
        <w:t xml:space="preserve"> </w:t>
      </w:r>
      <w:hyperlink r:id="rId40" w:history="1">
        <w:r w:rsidR="002D75C9" w:rsidRPr="000D33B2">
          <w:rPr>
            <w:rStyle w:val="ac"/>
            <w:rFonts w:cs="Arial"/>
            <w:i/>
            <w:sz w:val="18"/>
            <w:szCs w:val="18"/>
            <w:highlight w:val="yellow"/>
          </w:rPr>
          <w:t>Zone</w:t>
        </w:r>
        <w:r w:rsidR="002D75C9" w:rsidRPr="002D75C9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 </w:t>
        </w:r>
        <w:r w:rsidR="002D75C9" w:rsidRPr="000D33B2">
          <w:rPr>
            <w:rStyle w:val="ac"/>
            <w:rFonts w:cs="Arial"/>
            <w:i/>
            <w:sz w:val="18"/>
            <w:szCs w:val="18"/>
            <w:highlight w:val="yellow"/>
          </w:rPr>
          <w:t>Problem</w:t>
        </w:r>
        <w:r w:rsidR="002D75C9" w:rsidRPr="002D75C9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 </w:t>
        </w:r>
        <w:r w:rsidR="002D75C9" w:rsidRPr="000D33B2">
          <w:rPr>
            <w:rStyle w:val="ac"/>
            <w:rFonts w:cs="Arial"/>
            <w:i/>
            <w:sz w:val="18"/>
            <w:szCs w:val="18"/>
            <w:highlight w:val="yellow"/>
          </w:rPr>
          <w:t>Map</w:t>
        </w:r>
        <w:r w:rsidR="002D75C9" w:rsidRPr="002D75C9">
          <w:rPr>
            <w:rStyle w:val="ac"/>
            <w:rFonts w:cs="Arial"/>
            <w:i/>
            <w:sz w:val="18"/>
            <w:szCs w:val="18"/>
            <w:highlight w:val="yellow"/>
            <w:lang w:val="ru-RU"/>
          </w:rPr>
          <w:t xml:space="preserve"> </w:t>
        </w:r>
        <w:r w:rsidR="002D75C9" w:rsidRPr="000D33B2">
          <w:rPr>
            <w:rStyle w:val="ac"/>
            <w:rFonts w:cs="Arial"/>
            <w:i/>
            <w:sz w:val="18"/>
            <w:szCs w:val="18"/>
            <w:highlight w:val="yellow"/>
          </w:rPr>
          <w:t>Handbook</w:t>
        </w:r>
      </w:hyperlink>
      <w:r w:rsidR="002D75C9">
        <w:rPr>
          <w:rStyle w:val="ac"/>
          <w:rFonts w:cs="Arial"/>
          <w:i/>
          <w:sz w:val="18"/>
          <w:szCs w:val="18"/>
          <w:highlight w:val="yellow"/>
          <w:lang w:val="ru-RU"/>
        </w:rPr>
        <w:t xml:space="preserve"> </w:t>
      </w:r>
      <w:r w:rsidRPr="00322C7E">
        <w:rPr>
          <w:rFonts w:cs="Arial"/>
          <w:i/>
          <w:iCs/>
          <w:sz w:val="18"/>
          <w:szCs w:val="18"/>
          <w:highlight w:val="yellow"/>
          <w:lang w:val="ru-RU"/>
        </w:rPr>
        <w:t>*)</w:t>
      </w:r>
    </w:p>
    <w:p w14:paraId="7649E10A" w14:textId="77777777" w:rsidR="006546F0" w:rsidRPr="000B385B" w:rsidRDefault="006546F0" w:rsidP="00C33109">
      <w:pPr>
        <w:autoSpaceDE w:val="0"/>
        <w:autoSpaceDN w:val="0"/>
        <w:adjustRightInd w:val="0"/>
        <w:jc w:val="center"/>
        <w:rPr>
          <w:rFonts w:cs="Arial"/>
          <w:sz w:val="21"/>
          <w:szCs w:val="21"/>
          <w:lang w:val="ru-RU"/>
        </w:rPr>
      </w:pPr>
    </w:p>
    <w:p w14:paraId="448E5B64" w14:textId="461C4333" w:rsidR="002D75C9" w:rsidRPr="002D75C9" w:rsidRDefault="002D75C9" w:rsidP="002D75C9">
      <w:pPr>
        <w:pStyle w:val="2"/>
        <w:numPr>
          <w:ilvl w:val="1"/>
          <w:numId w:val="9"/>
        </w:numPr>
        <w:ind w:left="0" w:right="-142" w:firstLine="0"/>
        <w:rPr>
          <w:rFonts w:ascii="Arial" w:hAnsi="Arial" w:cs="Arial"/>
          <w:sz w:val="21"/>
          <w:szCs w:val="21"/>
          <w:lang w:val="ru-RU"/>
        </w:rPr>
      </w:pPr>
      <w:bookmarkStart w:id="19" w:name="_Toc497069256"/>
      <w:r w:rsidRPr="000043AE">
        <w:rPr>
          <w:rFonts w:ascii="Arial" w:hAnsi="Arial" w:cs="Arial"/>
          <w:caps w:val="0"/>
          <w:sz w:val="21"/>
          <w:szCs w:val="21"/>
          <w:lang w:val="ru-RU"/>
        </w:rPr>
        <w:t>Следование</w:t>
      </w:r>
      <w:r w:rsidRPr="002D75C9">
        <w:rPr>
          <w:rFonts w:ascii="Arial" w:hAnsi="Arial" w:cs="Arial"/>
          <w:caps w:val="0"/>
          <w:sz w:val="21"/>
          <w:szCs w:val="21"/>
          <w:lang w:val="ru-RU"/>
        </w:rPr>
        <w:t xml:space="preserve"> </w:t>
      </w:r>
      <w:r w:rsidR="00F65541" w:rsidRPr="000043AE">
        <w:rPr>
          <w:rFonts w:ascii="Arial" w:hAnsi="Arial" w:cs="Arial"/>
          <w:caps w:val="0"/>
          <w:sz w:val="21"/>
          <w:szCs w:val="21"/>
          <w:lang w:val="ru-RU"/>
        </w:rPr>
        <w:t>ABI</w:t>
      </w:r>
      <w:r w:rsidR="006F5FD3" w:rsidRPr="002D75C9">
        <w:rPr>
          <w:rFonts w:ascii="Arial" w:hAnsi="Arial" w:cs="Arial"/>
          <w:caps w:val="0"/>
          <w:sz w:val="21"/>
          <w:szCs w:val="21"/>
          <w:lang w:val="ru-RU"/>
        </w:rPr>
        <w:t xml:space="preserve"> </w:t>
      </w:r>
      <w:hyperlink r:id="rId41" w:history="1">
        <w:bookmarkEnd w:id="19"/>
        <w:r w:rsidRPr="002D75C9">
          <w:rPr>
            <w:rStyle w:val="ac"/>
            <w:rFonts w:ascii="Arial" w:hAnsi="Arial" w:cs="Arial"/>
            <w:caps w:val="0"/>
            <w:sz w:val="21"/>
            <w:szCs w:val="21"/>
            <w:lang w:val="ru-RU"/>
          </w:rPr>
          <w:t>Менеджмент циклу*</w:t>
        </w:r>
      </w:hyperlink>
      <w:bookmarkStart w:id="20" w:name="_Toc506731607"/>
      <w:r w:rsidRPr="002D75C9">
        <w:rPr>
          <w:rFonts w:ascii="Arial" w:hAnsi="Arial" w:cs="Arial"/>
          <w:caps w:val="0"/>
          <w:sz w:val="21"/>
          <w:szCs w:val="21"/>
          <w:lang w:val="ru-RU"/>
        </w:rPr>
        <w:t xml:space="preserve"> </w:t>
      </w:r>
      <w:bookmarkEnd w:id="20"/>
    </w:p>
    <w:p w14:paraId="4DE27FCC" w14:textId="23E93F44" w:rsidR="003B6BBD" w:rsidRPr="00166E7C" w:rsidRDefault="003B6BBD" w:rsidP="003B6BBD">
      <w:pPr>
        <w:pStyle w:val="2"/>
        <w:ind w:right="-142"/>
        <w:jc w:val="both"/>
        <w:rPr>
          <w:rFonts w:ascii="Arial" w:hAnsi="Arial" w:cs="Arial"/>
          <w:b w:val="0"/>
          <w:caps w:val="0"/>
          <w:sz w:val="18"/>
          <w:lang w:val="ru-RU"/>
        </w:rPr>
      </w:pPr>
      <w:bookmarkStart w:id="21" w:name="_Toc506731608"/>
      <w:r>
        <w:rPr>
          <w:rFonts w:ascii="Arial" w:hAnsi="Arial" w:cs="Arial"/>
          <w:b w:val="0"/>
          <w:caps w:val="0"/>
          <w:sz w:val="18"/>
          <w:lang w:val="ru-RU"/>
        </w:rPr>
        <w:t>Карты процессов должны пересматриваться как минимум один раз в год. (</w:t>
      </w:r>
      <w:r>
        <w:rPr>
          <w:rFonts w:ascii="Arial" w:hAnsi="Arial" w:cs="Arial"/>
          <w:b w:val="0"/>
          <w:i/>
          <w:caps w:val="0"/>
          <w:sz w:val="18"/>
          <w:lang w:val="ru-RU"/>
        </w:rPr>
        <w:t>см</w:t>
      </w:r>
      <w:r w:rsidRPr="00166E7C">
        <w:rPr>
          <w:rFonts w:ascii="Arial" w:hAnsi="Arial" w:cs="Arial"/>
          <w:b w:val="0"/>
          <w:i/>
          <w:caps w:val="0"/>
          <w:sz w:val="18"/>
          <w:lang w:val="ru-RU"/>
        </w:rPr>
        <w:t xml:space="preserve">. </w:t>
      </w:r>
      <w:r>
        <w:rPr>
          <w:rFonts w:ascii="Arial" w:hAnsi="Arial" w:cs="Arial"/>
          <w:b w:val="0"/>
          <w:i/>
          <w:caps w:val="0"/>
          <w:sz w:val="18"/>
          <w:lang w:val="ru-RU"/>
        </w:rPr>
        <w:t>Рисунок</w:t>
      </w:r>
      <w:r w:rsidRPr="00166E7C">
        <w:rPr>
          <w:rFonts w:ascii="Arial" w:hAnsi="Arial" w:cs="Arial"/>
          <w:b w:val="0"/>
          <w:i/>
          <w:caps w:val="0"/>
          <w:sz w:val="18"/>
          <w:lang w:val="ru-RU"/>
        </w:rPr>
        <w:t xml:space="preserve"> 11</w:t>
      </w:r>
      <w:r w:rsidRPr="00166E7C">
        <w:rPr>
          <w:rFonts w:ascii="Arial" w:hAnsi="Arial" w:cs="Arial"/>
          <w:b w:val="0"/>
          <w:caps w:val="0"/>
          <w:sz w:val="18"/>
          <w:lang w:val="ru-RU"/>
        </w:rPr>
        <w:t>).</w:t>
      </w:r>
      <w:bookmarkEnd w:id="21"/>
      <w:r w:rsidRPr="00166E7C">
        <w:rPr>
          <w:rFonts w:ascii="Arial" w:hAnsi="Arial" w:cs="Arial"/>
          <w:b w:val="0"/>
          <w:caps w:val="0"/>
          <w:sz w:val="18"/>
          <w:lang w:val="ru-RU"/>
        </w:rPr>
        <w:t xml:space="preserve"> </w:t>
      </w:r>
    </w:p>
    <w:p w14:paraId="054D9B9D" w14:textId="7BFED306" w:rsidR="003B6BBD" w:rsidRPr="00166E7C" w:rsidRDefault="003B6BBD" w:rsidP="003B6BBD">
      <w:pPr>
        <w:pStyle w:val="2"/>
        <w:ind w:right="-142"/>
        <w:jc w:val="both"/>
        <w:rPr>
          <w:rFonts w:ascii="Arial" w:hAnsi="Arial" w:cs="Arial"/>
          <w:b w:val="0"/>
          <w:caps w:val="0"/>
          <w:sz w:val="18"/>
          <w:lang w:val="ru-RU"/>
        </w:rPr>
      </w:pPr>
      <w:bookmarkStart w:id="22" w:name="_Toc506731609"/>
      <w:r>
        <w:rPr>
          <w:rFonts w:ascii="Arial" w:hAnsi="Arial" w:cs="Arial"/>
          <w:b w:val="0"/>
          <w:caps w:val="0"/>
          <w:sz w:val="18"/>
          <w:lang w:val="ru-RU"/>
        </w:rPr>
        <w:t>А</w:t>
      </w:r>
      <w:r w:rsidRPr="00CC3416">
        <w:rPr>
          <w:rFonts w:ascii="Arial" w:hAnsi="Arial" w:cs="Arial"/>
          <w:b w:val="0"/>
          <w:caps w:val="0"/>
          <w:sz w:val="18"/>
          <w:lang w:val="ru-RU"/>
        </w:rPr>
        <w:t xml:space="preserve"> </w:t>
      </w:r>
      <w:r>
        <w:rPr>
          <w:rFonts w:ascii="Arial" w:hAnsi="Arial" w:cs="Arial"/>
          <w:b w:val="0"/>
          <w:caps w:val="0"/>
          <w:sz w:val="18"/>
          <w:lang w:val="ru-RU"/>
        </w:rPr>
        <w:t>также</w:t>
      </w:r>
      <w:r w:rsidRPr="00CC3416">
        <w:rPr>
          <w:rFonts w:ascii="Arial" w:hAnsi="Arial" w:cs="Arial"/>
          <w:b w:val="0"/>
          <w:caps w:val="0"/>
          <w:sz w:val="18"/>
          <w:lang w:val="ru-RU"/>
        </w:rPr>
        <w:t xml:space="preserve"> </w:t>
      </w:r>
      <w:r>
        <w:rPr>
          <w:rFonts w:ascii="Arial" w:hAnsi="Arial" w:cs="Arial"/>
          <w:b w:val="0"/>
          <w:caps w:val="0"/>
          <w:sz w:val="18"/>
          <w:lang w:val="ru-RU"/>
        </w:rPr>
        <w:t>по</w:t>
      </w:r>
      <w:r w:rsidRPr="00CC3416">
        <w:rPr>
          <w:rFonts w:ascii="Arial" w:hAnsi="Arial" w:cs="Arial"/>
          <w:b w:val="0"/>
          <w:caps w:val="0"/>
          <w:sz w:val="18"/>
          <w:lang w:val="ru-RU"/>
        </w:rPr>
        <w:t xml:space="preserve"> </w:t>
      </w:r>
      <w:r>
        <w:rPr>
          <w:rFonts w:ascii="Arial" w:hAnsi="Arial" w:cs="Arial"/>
          <w:b w:val="0"/>
          <w:caps w:val="0"/>
          <w:sz w:val="18"/>
          <w:lang w:val="ru-RU"/>
        </w:rPr>
        <w:t>мере</w:t>
      </w:r>
      <w:r w:rsidRPr="00CC3416">
        <w:rPr>
          <w:rFonts w:ascii="Arial" w:hAnsi="Arial" w:cs="Arial"/>
          <w:b w:val="0"/>
          <w:caps w:val="0"/>
          <w:sz w:val="18"/>
          <w:lang w:val="ru-RU"/>
        </w:rPr>
        <w:t xml:space="preserve"> </w:t>
      </w:r>
      <w:r>
        <w:rPr>
          <w:rFonts w:ascii="Arial" w:hAnsi="Arial" w:cs="Arial"/>
          <w:b w:val="0"/>
          <w:caps w:val="0"/>
          <w:sz w:val="18"/>
          <w:lang w:val="ru-RU"/>
        </w:rPr>
        <w:t>необходимости</w:t>
      </w:r>
      <w:r w:rsidR="002D75C9">
        <w:rPr>
          <w:rFonts w:ascii="Arial" w:hAnsi="Arial" w:cs="Arial"/>
          <w:b w:val="0"/>
          <w:caps w:val="0"/>
          <w:sz w:val="18"/>
          <w:lang w:val="ru-RU"/>
        </w:rPr>
        <w:t xml:space="preserve"> или</w:t>
      </w:r>
      <w:r w:rsidRPr="00CC3416">
        <w:rPr>
          <w:rFonts w:ascii="Arial" w:hAnsi="Arial" w:cs="Arial"/>
          <w:b w:val="0"/>
          <w:caps w:val="0"/>
          <w:sz w:val="18"/>
          <w:lang w:val="ru-RU"/>
        </w:rPr>
        <w:t xml:space="preserve"> </w:t>
      </w:r>
      <w:r>
        <w:rPr>
          <w:rFonts w:ascii="Arial" w:hAnsi="Arial" w:cs="Arial"/>
          <w:b w:val="0"/>
          <w:caps w:val="0"/>
          <w:sz w:val="18"/>
          <w:lang w:val="ru-RU"/>
        </w:rPr>
        <w:t>при</w:t>
      </w:r>
      <w:r w:rsidRPr="00CC3416">
        <w:rPr>
          <w:rFonts w:ascii="Arial" w:hAnsi="Arial" w:cs="Arial"/>
          <w:b w:val="0"/>
          <w:caps w:val="0"/>
          <w:sz w:val="18"/>
          <w:lang w:val="ru-RU"/>
        </w:rPr>
        <w:t xml:space="preserve"> </w:t>
      </w:r>
      <w:r>
        <w:rPr>
          <w:rFonts w:ascii="Arial" w:hAnsi="Arial" w:cs="Arial"/>
          <w:b w:val="0"/>
          <w:caps w:val="0"/>
          <w:sz w:val="18"/>
          <w:lang w:val="ru-RU"/>
        </w:rPr>
        <w:t>изменении приоритетов/критичности.</w:t>
      </w:r>
      <w:bookmarkEnd w:id="22"/>
      <w:r>
        <w:rPr>
          <w:rFonts w:ascii="Arial" w:hAnsi="Arial" w:cs="Arial"/>
          <w:b w:val="0"/>
          <w:caps w:val="0"/>
          <w:sz w:val="18"/>
          <w:lang w:val="ru-RU"/>
        </w:rPr>
        <w:t xml:space="preserve"> </w:t>
      </w:r>
    </w:p>
    <w:p w14:paraId="0D579C19" w14:textId="77777777" w:rsidR="003B6BBD" w:rsidRPr="00166E7C" w:rsidRDefault="003B6BBD" w:rsidP="003B6BBD">
      <w:pPr>
        <w:rPr>
          <w:rFonts w:cs="Arial"/>
          <w:color w:val="C00000"/>
          <w:sz w:val="18"/>
          <w:szCs w:val="18"/>
          <w:lang w:val="ru-RU"/>
        </w:rPr>
      </w:pPr>
    </w:p>
    <w:p w14:paraId="750C1830" w14:textId="77777777" w:rsidR="003B6BBD" w:rsidRPr="00D354D1" w:rsidRDefault="003B6BBD" w:rsidP="003B6BBD">
      <w:pPr>
        <w:rPr>
          <w:lang w:val="ru-RU"/>
        </w:rPr>
      </w:pPr>
      <w:r>
        <w:rPr>
          <w:rFonts w:cs="Arial"/>
          <w:color w:val="C00000"/>
          <w:sz w:val="18"/>
          <w:szCs w:val="18"/>
          <w:lang w:val="ru-RU"/>
        </w:rPr>
        <w:t>Помните</w:t>
      </w:r>
      <w:r w:rsidRPr="00166E7C">
        <w:rPr>
          <w:rFonts w:cs="Arial"/>
          <w:color w:val="C00000"/>
          <w:sz w:val="18"/>
          <w:szCs w:val="18"/>
          <w:lang w:val="ru-RU"/>
        </w:rPr>
        <w:t xml:space="preserve">! </w:t>
      </w:r>
      <w:r w:rsidRPr="00D354D1">
        <w:rPr>
          <w:rFonts w:cs="Arial"/>
          <w:sz w:val="18"/>
          <w:szCs w:val="18"/>
          <w:lang w:val="ru-RU"/>
        </w:rPr>
        <w:t>Каждое изменение в документе должно быть отображено в Истории Документа с корректной датой пересмотра.</w:t>
      </w:r>
    </w:p>
    <w:p w14:paraId="18806B31" w14:textId="77777777" w:rsidR="003B6BBD" w:rsidRPr="003B6BBD" w:rsidRDefault="003B6BBD" w:rsidP="008F63FF">
      <w:pPr>
        <w:rPr>
          <w:rFonts w:cs="Arial"/>
          <w:sz w:val="18"/>
          <w:szCs w:val="18"/>
          <w:lang w:val="ru-RU"/>
        </w:rPr>
      </w:pPr>
    </w:p>
    <w:p w14:paraId="3A08BEC6" w14:textId="11EEA186" w:rsidR="007E453D" w:rsidRDefault="00125B3E" w:rsidP="007E453D">
      <w:pPr>
        <w:jc w:val="center"/>
        <w:rPr>
          <w:rFonts w:cs="Arial"/>
        </w:rPr>
      </w:pPr>
      <w:r w:rsidRPr="00170671">
        <w:rPr>
          <w:rFonts w:cs="Arial"/>
          <w:noProof/>
          <w:highlight w:val="yellow"/>
          <w:lang w:val="es-ES" w:eastAsia="es-E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CDE3E04" wp14:editId="1EB02837">
                <wp:simplePos x="0" y="0"/>
                <wp:positionH relativeFrom="column">
                  <wp:posOffset>3442516</wp:posOffset>
                </wp:positionH>
                <wp:positionV relativeFrom="paragraph">
                  <wp:posOffset>87085</wp:posOffset>
                </wp:positionV>
                <wp:extent cx="862330" cy="1099457"/>
                <wp:effectExtent l="0" t="4128" r="28893" b="105092"/>
                <wp:wrapNone/>
                <wp:docPr id="1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862330" cy="1099457"/>
                        </a:xfrm>
                        <a:prstGeom prst="rightArrow">
                          <a:avLst>
                            <a:gd name="adj1" fmla="val 50000"/>
                            <a:gd name="adj2" fmla="val 35463"/>
                          </a:avLst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chemeClr val="bg2"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307FB8" w14:textId="57D2EEF4" w:rsidR="007F1E8F" w:rsidRPr="00125B3E" w:rsidRDefault="007F1E8F" w:rsidP="007E453D">
                            <w:pPr>
                              <w:pStyle w:val="af4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12"/>
                                <w:szCs w:val="20"/>
                              </w:rPr>
                            </w:pPr>
                            <w:r w:rsidRPr="00125B3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12"/>
                                <w:szCs w:val="20"/>
                                <w:lang w:val="ru-RU"/>
                              </w:rPr>
                              <w:t>Первый запланированный пересмотр</w:t>
                            </w:r>
                          </w:p>
                        </w:txbxContent>
                      </wps:txbx>
                      <wps:bodyPr vert="vert270"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E3E0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19" o:spid="_x0000_s1035" type="#_x0000_t13" style="position:absolute;left:0;text-align:left;margin-left:271.05pt;margin-top:6.85pt;width:67.9pt;height:86.55pt;rotation: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" adj="13940" fillcolor="red" strokecolor="black [3213]">
                <v:shadow on="t" color="#eeece1 [3214]" opacity=".5" offset="6pt,6pt"/>
                <v:textbox style="layout-flow:vertical;mso-layout-flow-alt:bottom-to-top">
                  <w:txbxContent>
                    <w:p w14:paraId="59307FB8" w14:textId="57D2EEF4" w:rsidR="007F1E8F" w:rsidRPr="00125B3E" w:rsidRDefault="007F1E8F" w:rsidP="007E453D">
                      <w:pPr>
                        <w:pStyle w:val="af4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sz w:val="12"/>
                          <w:szCs w:val="20"/>
                        </w:rPr>
                      </w:pPr>
                      <w:r w:rsidRPr="00125B3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sz w:val="12"/>
                          <w:szCs w:val="20"/>
                          <w:lang w:val="ru-RU"/>
                        </w:rPr>
                        <w:t>Первый запланированный пересмотр</w:t>
                      </w:r>
                    </w:p>
                  </w:txbxContent>
                </v:textbox>
              </v:shape>
            </w:pict>
          </mc:Fallback>
        </mc:AlternateContent>
      </w:r>
      <w:r w:rsidR="007E453D" w:rsidRPr="00170671">
        <w:rPr>
          <w:rFonts w:cs="Arial"/>
          <w:noProof/>
          <w:highlight w:val="yellow"/>
          <w:lang w:val="es-ES" w:eastAsia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8B8FA9" wp14:editId="5A4EAC45">
                <wp:simplePos x="0" y="0"/>
                <wp:positionH relativeFrom="column">
                  <wp:posOffset>5574348</wp:posOffset>
                </wp:positionH>
                <wp:positionV relativeFrom="paragraph">
                  <wp:posOffset>277812</wp:posOffset>
                </wp:positionV>
                <wp:extent cx="862330" cy="958215"/>
                <wp:effectExtent l="9207" t="0" r="42228" b="118427"/>
                <wp:wrapNone/>
                <wp:docPr id="1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862330" cy="958215"/>
                        </a:xfrm>
                        <a:prstGeom prst="rightArrow">
                          <a:avLst>
                            <a:gd name="adj1" fmla="val 50000"/>
                            <a:gd name="adj2" fmla="val 35463"/>
                          </a:avLst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chemeClr val="bg2"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A52B74B" w14:textId="6212B22D" w:rsidR="007F1E8F" w:rsidRPr="00125B3E" w:rsidRDefault="007F1E8F" w:rsidP="007E453D">
                            <w:pPr>
                              <w:pStyle w:val="af4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14"/>
                                <w:szCs w:val="21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14"/>
                                <w:szCs w:val="21"/>
                                <w:lang w:val="ru-RU"/>
                              </w:rPr>
                              <w:t>Второй</w:t>
                            </w:r>
                          </w:p>
                        </w:txbxContent>
                      </wps:txbx>
                      <wps:bodyPr vert="vert270"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B8FA9" id="_x0000_s1036" type="#_x0000_t13" style="position:absolute;left:0;text-align:left;margin-left:438.95pt;margin-top:21.85pt;width:67.9pt;height:75.45pt;rotation:9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" adj="13940" fillcolor="red" strokecolor="black [3213]">
                <v:shadow on="t" color="#eeece1 [3214]" opacity=".5" offset="6pt,6pt"/>
                <v:textbox style="layout-flow:vertical;mso-layout-flow-alt:bottom-to-top">
                  <w:txbxContent>
                    <w:p w14:paraId="2A52B74B" w14:textId="6212B22D" w:rsidR="007F1E8F" w:rsidRPr="00125B3E" w:rsidRDefault="007F1E8F" w:rsidP="007E453D">
                      <w:pPr>
                        <w:pStyle w:val="af4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sz w:val="14"/>
                          <w:szCs w:val="21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sz w:val="14"/>
                          <w:szCs w:val="21"/>
                          <w:lang w:val="ru-RU"/>
                        </w:rPr>
                        <w:t>Второй</w:t>
                      </w:r>
                    </w:p>
                  </w:txbxContent>
                </v:textbox>
              </v:shape>
            </w:pict>
          </mc:Fallback>
        </mc:AlternateContent>
      </w:r>
      <w:r w:rsidR="007E453D" w:rsidRPr="00C211C6">
        <w:rPr>
          <w:rFonts w:cs="Arial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BD6407F" wp14:editId="65753DEC">
                <wp:simplePos x="0" y="0"/>
                <wp:positionH relativeFrom="column">
                  <wp:posOffset>-43180</wp:posOffset>
                </wp:positionH>
                <wp:positionV relativeFrom="paragraph">
                  <wp:posOffset>1116330</wp:posOffset>
                </wp:positionV>
                <wp:extent cx="6705600" cy="238125"/>
                <wp:effectExtent l="57150" t="38100" r="76200" b="104775"/>
                <wp:wrapNone/>
                <wp:docPr id="1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238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679A5" id="Rectangle 16" o:spid="_x0000_s1026" style="position:absolute;margin-left:-3.4pt;margin-top:87.9pt;width:528pt;height:18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" filled="f" strokecolor="red" strokeweight="3pt">
                <v:shadow on="t" color="black" opacity="22937f" origin=",.5" offset="0,.63889mm"/>
              </v:rect>
            </w:pict>
          </mc:Fallback>
        </mc:AlternateContent>
      </w:r>
      <w:r w:rsidR="007E453D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D57541" wp14:editId="61001561">
                <wp:simplePos x="0" y="0"/>
                <wp:positionH relativeFrom="column">
                  <wp:posOffset>-148590</wp:posOffset>
                </wp:positionH>
                <wp:positionV relativeFrom="paragraph">
                  <wp:posOffset>1749425</wp:posOffset>
                </wp:positionV>
                <wp:extent cx="6296025" cy="22860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FDA53" w14:textId="349A6D5B" w:rsidR="007F1E8F" w:rsidRPr="006546F0" w:rsidRDefault="007F1E8F" w:rsidP="0080793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Рисунок</w:t>
                            </w:r>
                            <w:r>
                              <w:rPr>
                                <w:sz w:val="18"/>
                              </w:rPr>
                              <w:t xml:space="preserve"> 11</w:t>
                            </w:r>
                            <w:r w:rsidRPr="006546F0">
                              <w:rPr>
                                <w:sz w:val="18"/>
                              </w:rPr>
                              <w:t xml:space="preserve">.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Фрагмент диаграммы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Ганта</w:t>
                            </w:r>
                          </w:p>
                          <w:p w14:paraId="0E870052" w14:textId="26BA54B1" w:rsidR="007F1E8F" w:rsidRPr="00807934" w:rsidRDefault="007F1E8F" w:rsidP="007E453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57541" id="Text Box 15" o:spid="_x0000_s1037" type="#_x0000_t202" style="position:absolute;left:0;text-align:left;margin-left:-11.7pt;margin-top:137.75pt;width:495.75pt;height:1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" fillcolor="white [3201]" strokecolor="white [3212]" strokeweight=".5pt">
                <v:textbox>
                  <w:txbxContent>
                    <w:p w14:paraId="554FDA53" w14:textId="349A6D5B" w:rsidR="007F1E8F" w:rsidRPr="006546F0" w:rsidRDefault="007F1E8F" w:rsidP="00807934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Рисунок</w:t>
                      </w:r>
                      <w:r>
                        <w:rPr>
                          <w:sz w:val="18"/>
                        </w:rPr>
                        <w:t xml:space="preserve"> 11</w:t>
                      </w:r>
                      <w:r w:rsidRPr="006546F0">
                        <w:rPr>
                          <w:sz w:val="18"/>
                        </w:rPr>
                        <w:t xml:space="preserve">. </w:t>
                      </w:r>
                      <w:r>
                        <w:rPr>
                          <w:sz w:val="18"/>
                          <w:lang w:val="ru-RU"/>
                        </w:rPr>
                        <w:t xml:space="preserve">Фрагмент диаграммы </w:t>
                      </w:r>
                      <w:proofErr w:type="spellStart"/>
                      <w:r>
                        <w:rPr>
                          <w:sz w:val="18"/>
                          <w:lang w:val="ru-RU"/>
                        </w:rPr>
                        <w:t>Ганта</w:t>
                      </w:r>
                      <w:proofErr w:type="spellEnd"/>
                    </w:p>
                    <w:p w14:paraId="0E870052" w14:textId="26BA54B1" w:rsidR="007F1E8F" w:rsidRPr="00807934" w:rsidRDefault="007F1E8F" w:rsidP="007E453D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453D">
        <w:rPr>
          <w:noProof/>
          <w:lang w:val="es-ES" w:eastAsia="es-ES"/>
        </w:rPr>
        <w:drawing>
          <wp:inline distT="0" distB="0" distL="0" distR="0" wp14:anchorId="5B41111D" wp14:editId="6A3A6E6F">
            <wp:extent cx="6648450" cy="17227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64298" cy="172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9C23" w14:textId="77777777" w:rsidR="007E453D" w:rsidRPr="008F63FF" w:rsidRDefault="007E453D" w:rsidP="008F63FF"/>
    <w:p w14:paraId="5F31DEB5" w14:textId="1F20B522" w:rsidR="00615482" w:rsidRDefault="00A7573E" w:rsidP="00615482">
      <w:pPr>
        <w:ind w:left="-426" w:right="-142"/>
        <w:jc w:val="left"/>
        <w:rPr>
          <w:noProof/>
          <w:lang w:eastAsia="es-ES"/>
        </w:rPr>
      </w:pPr>
      <w:bookmarkStart w:id="23" w:name="_Toc488999811"/>
      <w:r w:rsidRPr="00123D4C">
        <w:rPr>
          <w:noProof/>
          <w:lang w:eastAsia="es-ES"/>
        </w:rPr>
        <w:t xml:space="preserve"> </w:t>
      </w:r>
    </w:p>
    <w:p w14:paraId="44D1A255" w14:textId="394D6D92" w:rsidR="00761FC9" w:rsidRDefault="00761FC9" w:rsidP="00615482">
      <w:pPr>
        <w:ind w:left="-426" w:right="-142"/>
        <w:jc w:val="left"/>
        <w:rPr>
          <w:noProof/>
          <w:lang w:eastAsia="es-ES"/>
        </w:rPr>
      </w:pPr>
    </w:p>
    <w:p w14:paraId="6A7159F2" w14:textId="2D84076C" w:rsidR="00761FC9" w:rsidRDefault="00761FC9" w:rsidP="00615482">
      <w:pPr>
        <w:ind w:left="-426" w:right="-142"/>
        <w:jc w:val="left"/>
        <w:rPr>
          <w:noProof/>
          <w:lang w:eastAsia="es-ES"/>
        </w:rPr>
      </w:pPr>
    </w:p>
    <w:p w14:paraId="3D1D755A" w14:textId="4AE084D6" w:rsidR="00761FC9" w:rsidRDefault="00761FC9" w:rsidP="00615482">
      <w:pPr>
        <w:ind w:left="-426" w:right="-142"/>
        <w:jc w:val="left"/>
        <w:rPr>
          <w:noProof/>
          <w:lang w:eastAsia="es-ES"/>
        </w:rPr>
      </w:pPr>
    </w:p>
    <w:p w14:paraId="2254E9EC" w14:textId="77777777" w:rsidR="00761FC9" w:rsidRDefault="00761FC9" w:rsidP="00615482">
      <w:pPr>
        <w:ind w:left="-426" w:right="-142"/>
        <w:jc w:val="left"/>
        <w:rPr>
          <w:noProof/>
          <w:lang w:eastAsia="es-ES"/>
        </w:rPr>
      </w:pPr>
    </w:p>
    <w:p w14:paraId="65BAF8CD" w14:textId="2420476A" w:rsidR="00BF2C55" w:rsidRPr="00B21E18" w:rsidRDefault="00BF2C55" w:rsidP="00BF2C55">
      <w:pPr>
        <w:pStyle w:val="2"/>
        <w:numPr>
          <w:ilvl w:val="1"/>
          <w:numId w:val="10"/>
        </w:numPr>
        <w:ind w:left="0" w:right="-142" w:firstLine="0"/>
        <w:rPr>
          <w:rFonts w:ascii="Arial" w:hAnsi="Arial" w:cs="Arial"/>
          <w:caps w:val="0"/>
          <w:sz w:val="21"/>
          <w:szCs w:val="21"/>
          <w:lang w:val="ru-RU"/>
        </w:rPr>
      </w:pPr>
      <w:bookmarkStart w:id="24" w:name="_Toc506731610"/>
      <w:r w:rsidRPr="00B21E18">
        <w:rPr>
          <w:rFonts w:ascii="Arial" w:hAnsi="Arial" w:cs="Arial"/>
          <w:caps w:val="0"/>
          <w:sz w:val="21"/>
          <w:szCs w:val="21"/>
          <w:lang w:val="ru-RU"/>
        </w:rPr>
        <w:lastRenderedPageBreak/>
        <w:t xml:space="preserve">Вопросы по блокам и точки контроля </w:t>
      </w:r>
      <w:r w:rsidR="00B21E18" w:rsidRPr="00B21E18">
        <w:rPr>
          <w:rFonts w:ascii="Arial" w:hAnsi="Arial" w:cs="Arial"/>
          <w:caps w:val="0"/>
          <w:sz w:val="21"/>
          <w:szCs w:val="21"/>
          <w:lang w:val="ru-RU"/>
        </w:rPr>
        <w:t xml:space="preserve">и ответы </w:t>
      </w:r>
      <w:r w:rsidRPr="00B21E18">
        <w:rPr>
          <w:rFonts w:ascii="Arial" w:hAnsi="Arial" w:cs="Arial"/>
          <w:caps w:val="0"/>
          <w:sz w:val="21"/>
          <w:szCs w:val="21"/>
          <w:lang w:val="ru-RU"/>
        </w:rPr>
        <w:t>глобального аудита</w:t>
      </w:r>
      <w:bookmarkEnd w:id="24"/>
      <w:r w:rsidRPr="00B21E18">
        <w:rPr>
          <w:rFonts w:ascii="Arial" w:hAnsi="Arial" w:cs="Arial"/>
          <w:caps w:val="0"/>
          <w:sz w:val="21"/>
          <w:szCs w:val="21"/>
          <w:lang w:val="ru-RU"/>
        </w:rPr>
        <w:t xml:space="preserve"> </w:t>
      </w:r>
    </w:p>
    <w:p w14:paraId="36DF113B" w14:textId="77777777" w:rsidR="007E453D" w:rsidRPr="00B21E18" w:rsidRDefault="007E453D" w:rsidP="00615482">
      <w:pPr>
        <w:ind w:left="-426" w:right="-142"/>
        <w:jc w:val="left"/>
        <w:rPr>
          <w:rFonts w:cs="Arial"/>
          <w:sz w:val="18"/>
          <w:lang w:val="ru-RU"/>
        </w:rPr>
      </w:pPr>
    </w:p>
    <w:tbl>
      <w:tblPr>
        <w:tblW w:w="10916" w:type="dxa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7938"/>
      </w:tblGrid>
      <w:tr w:rsidR="00615482" w:rsidRPr="006F5FD3" w14:paraId="4064FF5E" w14:textId="77777777" w:rsidTr="000A2A1C">
        <w:tc>
          <w:tcPr>
            <w:tcW w:w="2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9B40D" w14:textId="63F34904" w:rsidR="00615482" w:rsidRPr="006F5FD3" w:rsidRDefault="00B21E18" w:rsidP="00C23FAE">
            <w:pPr>
              <w:pStyle w:val="af3"/>
              <w:ind w:left="0"/>
              <w:jc w:val="center"/>
              <w:rPr>
                <w:rFonts w:cs="Arial"/>
                <w:b/>
                <w:color w:val="FFFFFF" w:themeColor="background1"/>
                <w:sz w:val="18"/>
              </w:rPr>
            </w:pPr>
            <w:r>
              <w:rPr>
                <w:rFonts w:cs="Arial"/>
                <w:b/>
                <w:color w:val="FFFFFF" w:themeColor="background1"/>
                <w:sz w:val="18"/>
                <w:lang w:val="ru-RU"/>
              </w:rPr>
              <w:t xml:space="preserve">Вопрос блока </w:t>
            </w:r>
          </w:p>
        </w:tc>
        <w:tc>
          <w:tcPr>
            <w:tcW w:w="79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D1896" w14:textId="5162B8D6" w:rsidR="00615482" w:rsidRPr="00B21E18" w:rsidRDefault="00B21E18" w:rsidP="00C23FAE">
            <w:pPr>
              <w:pStyle w:val="af3"/>
              <w:ind w:left="0"/>
              <w:jc w:val="center"/>
              <w:rPr>
                <w:rFonts w:cs="Arial"/>
                <w:b/>
                <w:color w:val="FFFFFF" w:themeColor="background1"/>
                <w:sz w:val="18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sz w:val="18"/>
                <w:lang w:val="ru-RU"/>
              </w:rPr>
              <w:t>Контрольные точки</w:t>
            </w:r>
          </w:p>
        </w:tc>
      </w:tr>
    </w:tbl>
    <w:tbl>
      <w:tblPr>
        <w:tblpPr w:leftFromText="180" w:rightFromText="180" w:vertAnchor="text" w:horzAnchor="margin" w:tblpX="-385" w:tblpY="58"/>
        <w:tblW w:w="10983" w:type="dxa"/>
        <w:tblLook w:val="04A0" w:firstRow="1" w:lastRow="0" w:firstColumn="1" w:lastColumn="0" w:noHBand="0" w:noVBand="1"/>
      </w:tblPr>
      <w:tblGrid>
        <w:gridCol w:w="3078"/>
        <w:gridCol w:w="7905"/>
      </w:tblGrid>
      <w:tr w:rsidR="00686864" w:rsidRPr="007F1E8F" w14:paraId="7545AE2E" w14:textId="77777777" w:rsidTr="000A2A1C">
        <w:trPr>
          <w:trHeight w:val="20"/>
        </w:trPr>
        <w:tc>
          <w:tcPr>
            <w:tcW w:w="3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5A0EC" w14:textId="64CE1B89" w:rsidR="00686864" w:rsidRPr="00686864" w:rsidRDefault="00686864" w:rsidP="00B21E18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</w:pPr>
            <w:r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  <w:t>Существуют карты процессов для всех критичных процессов, определенных в Описании бизнеса? Данн</w:t>
            </w:r>
            <w:r w:rsidR="00B21E18"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  <w:t xml:space="preserve">ое подразделение </w:t>
            </w:r>
            <w:r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  <w:t>обновил</w:t>
            </w:r>
            <w:r w:rsidR="00B21E18"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  <w:t>о</w:t>
            </w:r>
            <w:r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  <w:t xml:space="preserve"> Карты процессов в соответствии с актуальными критичными процессами? </w:t>
            </w:r>
            <w:r w:rsidRPr="009B62CC">
              <w:rPr>
                <w:rFonts w:eastAsia="Times New Roman" w:cs="Arial"/>
                <w:b/>
                <w:bCs/>
                <w:sz w:val="18"/>
                <w:szCs w:val="32"/>
                <w:highlight w:val="yellow"/>
                <w:lang w:val="ru-RU" w:eastAsia="ru-RU"/>
              </w:rPr>
              <w:t>Часто ли карты процессов используются командами в процессе решения проблем?</w:t>
            </w:r>
          </w:p>
        </w:tc>
        <w:tc>
          <w:tcPr>
            <w:tcW w:w="7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B6D87" w14:textId="1E537409" w:rsidR="00277E54" w:rsidRPr="00277E54" w:rsidRDefault="00277E54" w:rsidP="00277E54">
            <w:pPr>
              <w:spacing w:line="240" w:lineRule="auto"/>
              <w:jc w:val="left"/>
              <w:rPr>
                <w:rFonts w:eastAsia="Times New Roman" w:cs="Arial"/>
                <w:sz w:val="18"/>
                <w:szCs w:val="32"/>
                <w:lang w:val="ru-RU" w:eastAsia="ru-RU"/>
              </w:rPr>
            </w:pPr>
            <w:r w:rsidRPr="00894ED5"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0 </w:t>
            </w:r>
            <w:r>
              <w:rPr>
                <w:rFonts w:eastAsia="Times New Roman" w:cs="Arial"/>
                <w:sz w:val="18"/>
                <w:szCs w:val="32"/>
                <w:lang w:val="ru-RU" w:eastAsia="ru-RU"/>
              </w:rPr>
              <w:t>–</w:t>
            </w:r>
            <w:r w:rsidRPr="00894ED5"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 </w:t>
            </w:r>
            <w:r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Менее </w:t>
            </w:r>
            <w:r w:rsidRPr="00894ED5"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100% карт процессов </w:t>
            </w:r>
            <w:r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завершены </w:t>
            </w:r>
            <w:r w:rsidRPr="00894ED5"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или отсутствует связь между </w:t>
            </w:r>
            <w:r>
              <w:rPr>
                <w:rFonts w:eastAsia="Times New Roman" w:cs="Arial"/>
                <w:sz w:val="18"/>
                <w:szCs w:val="32"/>
                <w:lang w:val="ru-RU" w:eastAsia="ru-RU"/>
              </w:rPr>
              <w:t>Описанием бизнеса</w:t>
            </w:r>
            <w:r w:rsidRPr="00894ED5"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 и </w:t>
            </w:r>
            <w:r>
              <w:rPr>
                <w:rFonts w:eastAsia="Times New Roman" w:cs="Arial"/>
                <w:sz w:val="18"/>
                <w:szCs w:val="32"/>
                <w:lang w:val="ru-RU" w:eastAsia="ru-RU"/>
              </w:rPr>
              <w:t>приоритезацией</w:t>
            </w:r>
            <w:r w:rsidRPr="00894ED5"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 процессов</w:t>
            </w:r>
            <w:r>
              <w:rPr>
                <w:rFonts w:eastAsia="Times New Roman" w:cs="Arial"/>
                <w:sz w:val="18"/>
                <w:szCs w:val="32"/>
                <w:lang w:val="ru-RU" w:eastAsia="ru-RU"/>
              </w:rPr>
              <w:t xml:space="preserve"> на уровне </w:t>
            </w:r>
            <w:r w:rsidRPr="00894ED5">
              <w:rPr>
                <w:rFonts w:eastAsia="Times New Roman" w:cs="Arial"/>
                <w:sz w:val="18"/>
                <w:szCs w:val="32"/>
                <w:lang w:val="ru-RU" w:eastAsia="ru-RU"/>
              </w:rPr>
              <w:t>4.</w:t>
            </w:r>
          </w:p>
        </w:tc>
      </w:tr>
      <w:tr w:rsidR="00686864" w:rsidRPr="007F1E8F" w14:paraId="06DF3192" w14:textId="77777777" w:rsidTr="000A2A1C">
        <w:trPr>
          <w:trHeight w:val="20"/>
        </w:trPr>
        <w:tc>
          <w:tcPr>
            <w:tcW w:w="3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380842" w14:textId="77777777" w:rsidR="00686864" w:rsidRPr="00277E54" w:rsidRDefault="00686864" w:rsidP="00686864">
            <w:pPr>
              <w:spacing w:line="240" w:lineRule="auto"/>
              <w:jc w:val="left"/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</w:pPr>
          </w:p>
        </w:tc>
        <w:tc>
          <w:tcPr>
            <w:tcW w:w="7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19508" w14:textId="4F1B7C2D" w:rsidR="00561C92" w:rsidRPr="00B21E18" w:rsidRDefault="00B21E18" w:rsidP="00561C92">
            <w:pPr>
              <w:spacing w:line="240" w:lineRule="auto"/>
              <w:jc w:val="left"/>
              <w:rPr>
                <w:rFonts w:eastAsia="Times New Roman" w:cs="Arial"/>
                <w:sz w:val="18"/>
                <w:szCs w:val="32"/>
                <w:lang w:val="ru-RU" w:eastAsia="ru-RU"/>
              </w:rPr>
            </w:pPr>
            <w:r w:rsidRPr="00B21E18">
              <w:rPr>
                <w:rFonts w:eastAsia="Times New Roman" w:cs="Arial"/>
                <w:sz w:val="18"/>
                <w:szCs w:val="32"/>
                <w:lang w:val="ru-RU" w:eastAsia="ru-RU"/>
              </w:rPr>
              <w:t>1 - Только менеджеры и супервайзеры могут объяснить базовые понятия. Существует связь между описанием бизнеса и приоритезацией до 4 уровня карт процессов</w:t>
            </w:r>
          </w:p>
        </w:tc>
      </w:tr>
      <w:tr w:rsidR="00686864" w:rsidRPr="007F1E8F" w14:paraId="24E752AC" w14:textId="77777777" w:rsidTr="000A2A1C">
        <w:trPr>
          <w:trHeight w:val="20"/>
        </w:trPr>
        <w:tc>
          <w:tcPr>
            <w:tcW w:w="3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7D6377" w14:textId="77777777" w:rsidR="00686864" w:rsidRPr="00B21E18" w:rsidRDefault="00686864" w:rsidP="00686864">
            <w:pPr>
              <w:spacing w:line="240" w:lineRule="auto"/>
              <w:jc w:val="left"/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</w:pPr>
          </w:p>
        </w:tc>
        <w:tc>
          <w:tcPr>
            <w:tcW w:w="7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D9343" w14:textId="16223B60" w:rsidR="000274DF" w:rsidRPr="00B21E18" w:rsidRDefault="00B21E18" w:rsidP="00686864">
            <w:pPr>
              <w:spacing w:line="240" w:lineRule="auto"/>
              <w:jc w:val="left"/>
              <w:rPr>
                <w:rFonts w:eastAsia="Times New Roman" w:cs="Arial"/>
                <w:sz w:val="18"/>
                <w:szCs w:val="32"/>
                <w:lang w:val="ru-RU" w:eastAsia="ru-RU"/>
              </w:rPr>
            </w:pPr>
            <w:r w:rsidRPr="00B21E18">
              <w:rPr>
                <w:rFonts w:eastAsia="Times New Roman" w:cs="Arial"/>
                <w:sz w:val="18"/>
                <w:szCs w:val="32"/>
                <w:lang w:val="ru-RU" w:eastAsia="ru-RU"/>
              </w:rPr>
              <w:t>2 - Большинство сотрудников (менеджеры, супервайзеры и операторы) могут объяснить основные понятия. Существует связь между описанием бизнеса и приоритезацией до 4 уровня карт процессов</w:t>
            </w:r>
          </w:p>
        </w:tc>
      </w:tr>
      <w:tr w:rsidR="00686864" w:rsidRPr="007F1E8F" w14:paraId="2A26F7C7" w14:textId="77777777" w:rsidTr="000A2A1C">
        <w:trPr>
          <w:trHeight w:val="20"/>
        </w:trPr>
        <w:tc>
          <w:tcPr>
            <w:tcW w:w="3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5B6873" w14:textId="77777777" w:rsidR="00686864" w:rsidRPr="00B21E18" w:rsidRDefault="00686864" w:rsidP="00686864">
            <w:pPr>
              <w:spacing w:line="240" w:lineRule="auto"/>
              <w:jc w:val="left"/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</w:pPr>
          </w:p>
        </w:tc>
        <w:tc>
          <w:tcPr>
            <w:tcW w:w="7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2E70F" w14:textId="117D6B6A" w:rsidR="007E4CA0" w:rsidRPr="007E4CA0" w:rsidRDefault="007E4CA0" w:rsidP="00686864">
            <w:pPr>
              <w:spacing w:line="240" w:lineRule="auto"/>
              <w:jc w:val="left"/>
              <w:rPr>
                <w:rFonts w:eastAsia="Times New Roman" w:cs="Arial"/>
                <w:sz w:val="18"/>
                <w:szCs w:val="32"/>
                <w:lang w:val="ru-RU" w:eastAsia="ru-RU"/>
              </w:rPr>
            </w:pPr>
            <w:r w:rsidRPr="00A3769B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3 - Критические задачи определены и имеют 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eastAsia="ru-RU"/>
              </w:rPr>
              <w:t>SOP</w:t>
            </w:r>
            <w:r w:rsidRPr="00A3769B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 и 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eastAsia="ru-RU"/>
              </w:rPr>
              <w:t>PI</w:t>
            </w:r>
            <w:r w:rsidRPr="00A3769B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, связанные с кажд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ой из задач</w:t>
            </w:r>
            <w:r w:rsidRPr="00A3769B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. Карты процесса 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4 </w:t>
            </w:r>
            <w:r w:rsidRPr="00A3769B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уровня пересматриваются и обновляются не реже одного раза в год для выявления возможностей оптимизации.</w:t>
            </w:r>
          </w:p>
        </w:tc>
      </w:tr>
      <w:tr w:rsidR="00686864" w:rsidRPr="007F1E8F" w14:paraId="7E7FCF2E" w14:textId="77777777" w:rsidTr="000A2A1C">
        <w:trPr>
          <w:trHeight w:val="20"/>
        </w:trPr>
        <w:tc>
          <w:tcPr>
            <w:tcW w:w="3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C5227" w14:textId="77777777" w:rsidR="00686864" w:rsidRPr="007E4CA0" w:rsidRDefault="00686864" w:rsidP="00686864">
            <w:pPr>
              <w:spacing w:line="240" w:lineRule="auto"/>
              <w:jc w:val="left"/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</w:pPr>
          </w:p>
        </w:tc>
        <w:tc>
          <w:tcPr>
            <w:tcW w:w="7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8793B" w14:textId="6B84DE69" w:rsidR="00586EAB" w:rsidRPr="00586EAB" w:rsidRDefault="00586EAB" w:rsidP="00586EAB">
            <w:pPr>
              <w:spacing w:line="240" w:lineRule="auto"/>
              <w:jc w:val="left"/>
              <w:rPr>
                <w:rFonts w:eastAsia="Times New Roman" w:cs="Arial"/>
                <w:sz w:val="18"/>
                <w:szCs w:val="32"/>
                <w:lang w:val="ru-RU" w:eastAsia="ru-RU"/>
              </w:rPr>
            </w:pPr>
            <w:r w:rsidRPr="00536ABA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4 - Критические задачи определены и имеют 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eastAsia="ru-RU"/>
              </w:rPr>
              <w:t>SOP</w:t>
            </w:r>
            <w:r w:rsidRPr="00536ABA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 и 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eastAsia="ru-RU"/>
              </w:rPr>
              <w:t>PI</w:t>
            </w:r>
            <w:r w:rsidRPr="00536ABA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, связанные с кажд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ой из задач</w:t>
            </w:r>
            <w:r w:rsidRPr="00536ABA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. Карты процессов уровня 4 часто пересматриваются и обновляются как часть рутинных действий по решению проблем (например, 5-Почему / 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Отчеты об отклонениях</w:t>
            </w:r>
            <w:r w:rsidRPr="00536ABA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) или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 в </w:t>
            </w:r>
            <w:r w:rsidRPr="00536ABA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результат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е</w:t>
            </w:r>
            <w:r w:rsidRPr="00536ABA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 Управления изменениями. Карты процесса иллюстрируют связи между всеми техническими требованиями </w:t>
            </w:r>
            <w:r w:rsidRPr="00742B85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поддерживающих колонн</w:t>
            </w:r>
            <w:r>
              <w:rPr>
                <w:rFonts w:eastAsia="Times New Roman" w:cs="Arial"/>
                <w:sz w:val="18"/>
                <w:szCs w:val="32"/>
                <w:lang w:val="ru-RU" w:eastAsia="ru-RU"/>
              </w:rPr>
              <w:t>.</w:t>
            </w:r>
          </w:p>
        </w:tc>
      </w:tr>
      <w:tr w:rsidR="00686864" w:rsidRPr="007F1E8F" w14:paraId="53508370" w14:textId="77777777" w:rsidTr="000A2A1C">
        <w:trPr>
          <w:trHeight w:val="20"/>
        </w:trPr>
        <w:tc>
          <w:tcPr>
            <w:tcW w:w="3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3C1691" w14:textId="77777777" w:rsidR="00686864" w:rsidRPr="00586EAB" w:rsidRDefault="00686864" w:rsidP="00686864">
            <w:pPr>
              <w:spacing w:line="240" w:lineRule="auto"/>
              <w:jc w:val="left"/>
              <w:rPr>
                <w:rFonts w:eastAsia="Times New Roman" w:cs="Arial"/>
                <w:b/>
                <w:bCs/>
                <w:sz w:val="18"/>
                <w:szCs w:val="32"/>
                <w:lang w:val="ru-RU" w:eastAsia="ru-RU"/>
              </w:rPr>
            </w:pPr>
          </w:p>
        </w:tc>
        <w:tc>
          <w:tcPr>
            <w:tcW w:w="7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A8016" w14:textId="3488A77A" w:rsidR="001C593B" w:rsidRPr="001C593B" w:rsidRDefault="001C593B" w:rsidP="001C593B">
            <w:pPr>
              <w:spacing w:line="240" w:lineRule="auto"/>
              <w:jc w:val="left"/>
              <w:rPr>
                <w:rFonts w:eastAsia="Times New Roman" w:cs="Arial"/>
                <w:sz w:val="18"/>
                <w:szCs w:val="32"/>
                <w:lang w:val="ru-RU" w:eastAsia="ru-RU"/>
              </w:rPr>
            </w:pPr>
            <w:r w:rsidRPr="00D04B75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5 - В дополнение к вышесказанному, команды применяют концепцию </w:t>
            </w:r>
            <w:r w:rsidR="00B21E18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построения карты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 </w:t>
            </w:r>
            <w:r w:rsidRPr="00D04B75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процессов к применимым аспектам улучшения своего бизнеса (например, капитальные затраты, новые бренды / процессы, решение проблем более высокого уровня, например команды </w:t>
            </w:r>
            <w:r w:rsidRPr="00D04B75">
              <w:rPr>
                <w:rFonts w:eastAsia="Times New Roman" w:cs="Arial"/>
                <w:sz w:val="18"/>
                <w:szCs w:val="32"/>
                <w:highlight w:val="yellow"/>
                <w:lang w:eastAsia="ru-RU"/>
              </w:rPr>
              <w:t>PDCA</w:t>
            </w:r>
            <w:r w:rsidRPr="00D04B75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 / </w:t>
            </w:r>
            <w:r w:rsidRPr="00D04B75">
              <w:rPr>
                <w:rFonts w:eastAsia="Times New Roman" w:cs="Arial"/>
                <w:sz w:val="18"/>
                <w:szCs w:val="32"/>
                <w:highlight w:val="yellow"/>
                <w:lang w:eastAsia="ru-RU"/>
              </w:rPr>
              <w:t>ITF</w:t>
            </w:r>
            <w:r w:rsidRPr="00D04B75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 и т. Д.). 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Могут быть продемонстрированы п</w:t>
            </w:r>
            <w:r w:rsidRPr="00D04B75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 xml:space="preserve">римеры улучшения или оптимизации процесса в результате </w:t>
            </w:r>
            <w:r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применения Карты процессов</w:t>
            </w:r>
            <w:r w:rsidRPr="00D04B75">
              <w:rPr>
                <w:rFonts w:eastAsia="Times New Roman" w:cs="Arial"/>
                <w:sz w:val="18"/>
                <w:szCs w:val="32"/>
                <w:highlight w:val="yellow"/>
                <w:lang w:val="ru-RU" w:eastAsia="ru-RU"/>
              </w:rPr>
              <w:t>.</w:t>
            </w:r>
          </w:p>
        </w:tc>
      </w:tr>
    </w:tbl>
    <w:p w14:paraId="52CF4969" w14:textId="77777777" w:rsidR="00615482" w:rsidRPr="001C593B" w:rsidRDefault="00615482" w:rsidP="00615482">
      <w:pPr>
        <w:ind w:left="-426" w:right="-142"/>
        <w:jc w:val="left"/>
        <w:rPr>
          <w:rFonts w:cs="Arial"/>
          <w:sz w:val="16"/>
          <w:szCs w:val="16"/>
          <w:lang w:val="ru-RU"/>
        </w:rPr>
      </w:pPr>
    </w:p>
    <w:p w14:paraId="7540264B" w14:textId="77777777" w:rsidR="00C53451" w:rsidRPr="001C593B" w:rsidRDefault="00C53451" w:rsidP="00615482">
      <w:pPr>
        <w:ind w:left="-426" w:right="-142"/>
        <w:jc w:val="left"/>
        <w:rPr>
          <w:rFonts w:cs="Arial"/>
          <w:sz w:val="16"/>
          <w:szCs w:val="16"/>
          <w:lang w:val="ru-RU"/>
        </w:rPr>
      </w:pPr>
    </w:p>
    <w:p w14:paraId="1B61554F" w14:textId="25F94435" w:rsidR="00155702" w:rsidRPr="00B21E18" w:rsidRDefault="00155702" w:rsidP="00155702">
      <w:pPr>
        <w:pStyle w:val="2"/>
        <w:numPr>
          <w:ilvl w:val="1"/>
          <w:numId w:val="10"/>
        </w:numPr>
        <w:ind w:left="709" w:hanging="709"/>
        <w:rPr>
          <w:rFonts w:ascii="Arial" w:hAnsi="Arial" w:cs="Arial"/>
          <w:caps w:val="0"/>
          <w:sz w:val="21"/>
          <w:szCs w:val="21"/>
        </w:rPr>
      </w:pPr>
      <w:bookmarkStart w:id="25" w:name="_Toc506731611"/>
      <w:r w:rsidRPr="00B21E18">
        <w:rPr>
          <w:rFonts w:ascii="Arial" w:hAnsi="Arial" w:cs="Arial"/>
          <w:caps w:val="0"/>
          <w:sz w:val="21"/>
          <w:szCs w:val="21"/>
          <w:lang w:val="ru-RU"/>
        </w:rPr>
        <w:t>Аудиторская оценка</w:t>
      </w:r>
      <w:bookmarkEnd w:id="25"/>
    </w:p>
    <w:p w14:paraId="52A23E4C" w14:textId="77777777" w:rsidR="00E7156D" w:rsidRDefault="00E7156D"/>
    <w:tbl>
      <w:tblPr>
        <w:tblpPr w:leftFromText="180" w:rightFromText="180" w:vertAnchor="text" w:horzAnchor="margin" w:tblpX="-385" w:tblpY="-230"/>
        <w:tblOverlap w:val="never"/>
        <w:tblW w:w="10948" w:type="dxa"/>
        <w:tblLayout w:type="fixed"/>
        <w:tblLook w:val="04A0" w:firstRow="1" w:lastRow="0" w:firstColumn="1" w:lastColumn="0" w:noHBand="0" w:noVBand="1"/>
      </w:tblPr>
      <w:tblGrid>
        <w:gridCol w:w="10948"/>
      </w:tblGrid>
      <w:tr w:rsidR="00E7156D" w:rsidRPr="007D650A" w14:paraId="792B2D0A" w14:textId="77777777" w:rsidTr="000A2A1C">
        <w:trPr>
          <w:trHeight w:val="279"/>
        </w:trPr>
        <w:tc>
          <w:tcPr>
            <w:tcW w:w="10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353CD103" w14:textId="77777777" w:rsidR="00E7156D" w:rsidRPr="007D650A" w:rsidRDefault="00E7156D" w:rsidP="000A2A1C">
            <w:pPr>
              <w:spacing w:line="240" w:lineRule="auto"/>
              <w:ind w:left="284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val="ru-RU" w:eastAsia="ru-RU"/>
              </w:rPr>
            </w:pPr>
          </w:p>
        </w:tc>
      </w:tr>
      <w:tr w:rsidR="00E7156D" w:rsidRPr="006277BB" w14:paraId="3C13A4A9" w14:textId="77777777" w:rsidTr="000A2A1C">
        <w:trPr>
          <w:trHeight w:val="230"/>
        </w:trPr>
        <w:tc>
          <w:tcPr>
            <w:tcW w:w="109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A6307" w14:textId="2B743606" w:rsidR="006277BB" w:rsidRPr="00B1627F" w:rsidRDefault="006277BB" w:rsidP="006277BB">
            <w:pPr>
              <w:pStyle w:val="af3"/>
              <w:numPr>
                <w:ilvl w:val="0"/>
                <w:numId w:val="19"/>
              </w:num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 w:rsidRPr="00166E7C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Карты процессов 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>имеются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и обновляются.</w:t>
            </w:r>
          </w:p>
          <w:p w14:paraId="3B25F955" w14:textId="50781A4D" w:rsidR="006277BB" w:rsidRPr="000E2A48" w:rsidRDefault="006277BB" w:rsidP="006277BB">
            <w:pPr>
              <w:pStyle w:val="af3"/>
              <w:numPr>
                <w:ilvl w:val="0"/>
                <w:numId w:val="19"/>
              </w:num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Карты процессов 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>коррелируются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с критичными продуктами, указанными в Описании бизнеса.</w:t>
            </w:r>
          </w:p>
          <w:p w14:paraId="3ADAFA09" w14:textId="31786B1B" w:rsidR="006277BB" w:rsidRPr="00185E35" w:rsidRDefault="006277BB" w:rsidP="006277BB">
            <w:pPr>
              <w:pStyle w:val="af3"/>
              <w:numPr>
                <w:ilvl w:val="0"/>
                <w:numId w:val="19"/>
              </w:num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Члены команды вовлечены в создание Карт процессов. Более чем 50% сотрудников 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>опрашиваемой команды могут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ориентироваться в Карт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>ах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процессов и понимают 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>их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связь с критичными продуктами </w:t>
            </w:r>
            <w:r w:rsidRPr="00237D40">
              <w:rPr>
                <w:rFonts w:eastAsia="Times New Roman" w:cs="Arial"/>
                <w:sz w:val="18"/>
                <w:szCs w:val="18"/>
                <w:lang w:val="ru-RU" w:eastAsia="ru-RU"/>
              </w:rPr>
              <w:t>и критичными задачами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>, используя матрицу приоритезации.</w:t>
            </w:r>
          </w:p>
          <w:p w14:paraId="7DB70208" w14:textId="77777777" w:rsidR="006277BB" w:rsidRDefault="006277BB" w:rsidP="006277BB">
            <w:pPr>
              <w:pStyle w:val="af3"/>
              <w:spacing w:line="240" w:lineRule="auto"/>
              <w:ind w:left="644"/>
              <w:jc w:val="left"/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 xml:space="preserve">Дополнительные </w:t>
            </w:r>
            <w:r w:rsidRPr="00237D40"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>контрольные</w:t>
            </w:r>
            <w:r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 xml:space="preserve"> пункты, для получения оценки «3»</w:t>
            </w:r>
          </w:p>
          <w:p w14:paraId="70D5FA25" w14:textId="0F742F3E" w:rsidR="006277BB" w:rsidRPr="00185E35" w:rsidRDefault="006277BB" w:rsidP="006277BB">
            <w:pPr>
              <w:pStyle w:val="af3"/>
              <w:numPr>
                <w:ilvl w:val="0"/>
                <w:numId w:val="19"/>
              </w:num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Проверьте, что Карта процессов используется в обучении персонала (колонна Люди). 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Опросите </w:t>
            </w:r>
            <w:r>
              <w:rPr>
                <w:rFonts w:eastAsia="Times New Roman" w:cs="Arial"/>
                <w:sz w:val="18"/>
                <w:szCs w:val="18"/>
                <w:lang w:eastAsia="ru-RU"/>
              </w:rPr>
              <w:t>FLM</w:t>
            </w:r>
            <w:r w:rsidRPr="00166E7C">
              <w:rPr>
                <w:rFonts w:eastAsia="Times New Roman" w:cs="Arial"/>
                <w:sz w:val="18"/>
                <w:szCs w:val="18"/>
                <w:lang w:val="ru-RU" w:eastAsia="ru-RU"/>
              </w:rPr>
              <w:t>’</w:t>
            </w:r>
            <w:proofErr w:type="spellStart"/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>о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>в</w:t>
            </w:r>
            <w:proofErr w:type="spellEnd"/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и 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>членов команды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, чтобы определить 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используется ли 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>карт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>а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процессов в обучении новых членов команды.</w:t>
            </w:r>
          </w:p>
          <w:p w14:paraId="5BEA466A" w14:textId="7745235B" w:rsidR="006277BB" w:rsidRDefault="006277BB" w:rsidP="006277BB">
            <w:pPr>
              <w:pStyle w:val="af3"/>
              <w:numPr>
                <w:ilvl w:val="0"/>
                <w:numId w:val="19"/>
              </w:num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>Проверьте, что Карта процессов используется в решении проблем. Более 80% опрошенных сотрудников могут объяснить, как они используют Карты процессов в поддержку планов реагирования</w:t>
            </w:r>
            <w:r w:rsidRPr="00166E7C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, 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отчетах об отклонениях, </w:t>
            </w:r>
            <w:r>
              <w:rPr>
                <w:rFonts w:eastAsia="Times New Roman" w:cs="Arial"/>
                <w:sz w:val="18"/>
                <w:szCs w:val="18"/>
                <w:lang w:eastAsia="ru-RU"/>
              </w:rPr>
              <w:t>OWD</w:t>
            </w:r>
            <w:r w:rsidRPr="00166E7C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или </w:t>
            </w:r>
            <w:r>
              <w:rPr>
                <w:rFonts w:eastAsia="Times New Roman" w:cs="Arial"/>
                <w:sz w:val="18"/>
                <w:szCs w:val="18"/>
                <w:lang w:eastAsia="ru-RU"/>
              </w:rPr>
              <w:t>PDCA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активностей.</w:t>
            </w:r>
          </w:p>
          <w:p w14:paraId="459C3CC7" w14:textId="65C131C3" w:rsidR="006277BB" w:rsidRDefault="00237D40" w:rsidP="006277BB">
            <w:pPr>
              <w:pStyle w:val="af3"/>
              <w:numPr>
                <w:ilvl w:val="0"/>
                <w:numId w:val="19"/>
              </w:num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Опросите нескольких членов команды подразделения </w:t>
            </w:r>
            <w:r w:rsidR="006277BB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и 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>владельцев процесса</w:t>
            </w:r>
            <w:r w:rsidR="006277BB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для проверки того, соответствует ли Карта процессов реальности? Спрашивайте, каким образом проходят 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>некоторые активности</w:t>
            </w:r>
            <w:r w:rsidR="006277BB">
              <w:rPr>
                <w:rFonts w:eastAsia="Times New Roman" w:cs="Arial"/>
                <w:sz w:val="18"/>
                <w:szCs w:val="18"/>
                <w:lang w:val="ru-RU" w:eastAsia="ru-RU"/>
              </w:rPr>
              <w:t>.</w:t>
            </w:r>
          </w:p>
          <w:p w14:paraId="15D48A31" w14:textId="77777777" w:rsidR="006277BB" w:rsidRDefault="006277BB" w:rsidP="006277BB">
            <w:pPr>
              <w:pStyle w:val="af3"/>
              <w:spacing w:line="240" w:lineRule="auto"/>
              <w:ind w:left="644"/>
              <w:jc w:val="left"/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 xml:space="preserve">Дополнительные </w:t>
            </w:r>
            <w:r w:rsidRPr="00237D40"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>контрольные</w:t>
            </w:r>
            <w:r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 xml:space="preserve"> пункты для получения оценки «4»</w:t>
            </w:r>
          </w:p>
          <w:p w14:paraId="15C642DC" w14:textId="77777777" w:rsidR="006277BB" w:rsidRDefault="006277BB" w:rsidP="006277BB">
            <w:pPr>
              <w:pStyle w:val="af3"/>
              <w:numPr>
                <w:ilvl w:val="0"/>
                <w:numId w:val="19"/>
              </w:num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>Проверьте возможности улучшения процессов, указанные в карте процессов.</w:t>
            </w:r>
          </w:p>
          <w:p w14:paraId="71FFA937" w14:textId="77777777" w:rsidR="006277BB" w:rsidRDefault="006277BB" w:rsidP="006277BB">
            <w:pPr>
              <w:pStyle w:val="af3"/>
              <w:spacing w:line="240" w:lineRule="auto"/>
              <w:ind w:left="644"/>
              <w:jc w:val="left"/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 xml:space="preserve">Дополнительные </w:t>
            </w:r>
            <w:r w:rsidRPr="00237D40"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>контрольные</w:t>
            </w:r>
            <w:r>
              <w:rPr>
                <w:rFonts w:eastAsia="Times New Roman" w:cs="Arial"/>
                <w:b/>
                <w:sz w:val="18"/>
                <w:szCs w:val="18"/>
                <w:lang w:val="ru-RU" w:eastAsia="ru-RU"/>
              </w:rPr>
              <w:t xml:space="preserve"> пункты для получения оценки «5»</w:t>
            </w:r>
          </w:p>
          <w:p w14:paraId="52737BB1" w14:textId="335D13B6" w:rsidR="006277BB" w:rsidRPr="006277BB" w:rsidRDefault="006277BB" w:rsidP="006277BB">
            <w:pPr>
              <w:pStyle w:val="af3"/>
              <w:numPr>
                <w:ilvl w:val="0"/>
                <w:numId w:val="19"/>
              </w:num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 w:rsidRPr="006277BB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Спросите команды, есть ли у них примеры улучшения процессов, </w:t>
            </w:r>
            <w:r w:rsidRPr="00237D40">
              <w:rPr>
                <w:rFonts w:eastAsia="Times New Roman" w:cs="Arial"/>
                <w:sz w:val="18"/>
                <w:szCs w:val="18"/>
                <w:lang w:val="ru-RU" w:eastAsia="ru-RU"/>
              </w:rPr>
              <w:t>созданные</w:t>
            </w:r>
            <w:r w:rsidRPr="006277BB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на основе анализа карты процессов.</w:t>
            </w:r>
          </w:p>
          <w:p w14:paraId="4BAA6DDB" w14:textId="77777777" w:rsidR="006277BB" w:rsidRDefault="006277BB" w:rsidP="006277BB">
            <w:p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</w:p>
          <w:p w14:paraId="78930AD6" w14:textId="3BA36CEE" w:rsidR="006277BB" w:rsidRPr="006277BB" w:rsidRDefault="006277BB" w:rsidP="006277BB">
            <w:p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Arial"/>
                <w:sz w:val="18"/>
                <w:szCs w:val="18"/>
                <w:lang w:eastAsia="ru-RU"/>
              </w:rPr>
              <w:t>MOC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</w:t>
            </w:r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контрольная </w:t>
            </w:r>
            <w:proofErr w:type="gramStart"/>
            <w:r w:rsidR="00237D40"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точка </w:t>
            </w:r>
            <w:r>
              <w:rPr>
                <w:rFonts w:eastAsia="Times New Roman" w:cs="Arial"/>
                <w:sz w:val="18"/>
                <w:szCs w:val="18"/>
                <w:lang w:val="ru-RU" w:eastAsia="ru-RU"/>
              </w:rPr>
              <w:t xml:space="preserve"> …</w:t>
            </w:r>
            <w:proofErr w:type="gramEnd"/>
          </w:p>
        </w:tc>
      </w:tr>
      <w:tr w:rsidR="00E7156D" w:rsidRPr="006277BB" w14:paraId="289AFE0F" w14:textId="77777777" w:rsidTr="000A2A1C">
        <w:trPr>
          <w:trHeight w:val="230"/>
        </w:trPr>
        <w:tc>
          <w:tcPr>
            <w:tcW w:w="109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A0B70B" w14:textId="77777777" w:rsidR="00E7156D" w:rsidRPr="006277BB" w:rsidRDefault="00E7156D" w:rsidP="000A2A1C">
            <w:p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</w:p>
        </w:tc>
      </w:tr>
      <w:tr w:rsidR="00E7156D" w:rsidRPr="006277BB" w14:paraId="7C314631" w14:textId="77777777" w:rsidTr="000A2A1C">
        <w:trPr>
          <w:trHeight w:val="1309"/>
        </w:trPr>
        <w:tc>
          <w:tcPr>
            <w:tcW w:w="109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114FDA" w14:textId="77777777" w:rsidR="00E7156D" w:rsidRPr="006277BB" w:rsidRDefault="00E7156D" w:rsidP="000A2A1C">
            <w:p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</w:p>
        </w:tc>
      </w:tr>
      <w:tr w:rsidR="00E7156D" w:rsidRPr="006277BB" w14:paraId="148B5E5A" w14:textId="77777777" w:rsidTr="000A2A1C">
        <w:trPr>
          <w:trHeight w:val="258"/>
        </w:trPr>
        <w:tc>
          <w:tcPr>
            <w:tcW w:w="109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ECA81" w14:textId="77777777" w:rsidR="00E7156D" w:rsidRPr="006277BB" w:rsidRDefault="00E7156D" w:rsidP="000A2A1C">
            <w:p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</w:p>
        </w:tc>
      </w:tr>
      <w:tr w:rsidR="00E7156D" w:rsidRPr="006277BB" w14:paraId="02B417AE" w14:textId="77777777" w:rsidTr="000A2A1C">
        <w:trPr>
          <w:trHeight w:val="803"/>
        </w:trPr>
        <w:tc>
          <w:tcPr>
            <w:tcW w:w="109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AF71F8" w14:textId="77777777" w:rsidR="00E7156D" w:rsidRPr="006277BB" w:rsidRDefault="00E7156D" w:rsidP="000A2A1C">
            <w:p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</w:p>
        </w:tc>
      </w:tr>
      <w:tr w:rsidR="00E7156D" w:rsidRPr="006277BB" w14:paraId="77C885AF" w14:textId="77777777" w:rsidTr="000A2A1C">
        <w:trPr>
          <w:trHeight w:val="230"/>
        </w:trPr>
        <w:tc>
          <w:tcPr>
            <w:tcW w:w="109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FD26DB" w14:textId="77777777" w:rsidR="00E7156D" w:rsidRPr="006277BB" w:rsidRDefault="00E7156D" w:rsidP="000A2A1C">
            <w:pPr>
              <w:spacing w:line="240" w:lineRule="auto"/>
              <w:jc w:val="left"/>
              <w:rPr>
                <w:rFonts w:eastAsia="Times New Roman" w:cs="Arial"/>
                <w:sz w:val="18"/>
                <w:szCs w:val="18"/>
                <w:lang w:val="ru-RU" w:eastAsia="ru-RU"/>
              </w:rPr>
            </w:pPr>
          </w:p>
        </w:tc>
      </w:tr>
    </w:tbl>
    <w:p w14:paraId="17C99DAF" w14:textId="3E12717D" w:rsidR="00543976" w:rsidRDefault="00543976" w:rsidP="00543976">
      <w:pPr>
        <w:rPr>
          <w:lang w:val="ru-RU"/>
        </w:rPr>
      </w:pPr>
      <w:bookmarkStart w:id="26" w:name="_Toc497069261"/>
    </w:p>
    <w:p w14:paraId="6498AE3C" w14:textId="50612E3B" w:rsidR="00237D40" w:rsidRDefault="00237D40" w:rsidP="00543976">
      <w:pPr>
        <w:rPr>
          <w:lang w:val="ru-RU"/>
        </w:rPr>
      </w:pPr>
    </w:p>
    <w:p w14:paraId="3B375FA1" w14:textId="5D3AFB49" w:rsidR="00237D40" w:rsidRDefault="00237D40" w:rsidP="00543976">
      <w:pPr>
        <w:rPr>
          <w:lang w:val="ru-RU"/>
        </w:rPr>
      </w:pPr>
    </w:p>
    <w:p w14:paraId="3AC6F936" w14:textId="7E535059" w:rsidR="00237D40" w:rsidRDefault="00237D40" w:rsidP="00543976">
      <w:pPr>
        <w:rPr>
          <w:lang w:val="ru-RU"/>
        </w:rPr>
      </w:pPr>
    </w:p>
    <w:p w14:paraId="5D3E6E53" w14:textId="3F1B5A11" w:rsidR="00237D40" w:rsidRDefault="00237D40" w:rsidP="00543976">
      <w:pPr>
        <w:rPr>
          <w:lang w:val="ru-RU"/>
        </w:rPr>
      </w:pPr>
    </w:p>
    <w:p w14:paraId="175B17F1" w14:textId="77777777" w:rsidR="00237D40" w:rsidRPr="006277BB" w:rsidRDefault="00237D40" w:rsidP="00543976">
      <w:pPr>
        <w:rPr>
          <w:lang w:val="ru-RU"/>
        </w:rPr>
      </w:pPr>
    </w:p>
    <w:p w14:paraId="2CB2EFC2" w14:textId="77777777" w:rsidR="00543976" w:rsidRPr="006277BB" w:rsidRDefault="00543976" w:rsidP="00543976">
      <w:pPr>
        <w:rPr>
          <w:lang w:val="ru-RU"/>
        </w:rPr>
      </w:pPr>
    </w:p>
    <w:bookmarkEnd w:id="23"/>
    <w:bookmarkEnd w:id="26"/>
    <w:p w14:paraId="62BD9185" w14:textId="1972DAB2" w:rsidR="00413ABE" w:rsidRDefault="00237D40" w:rsidP="000A2A1C">
      <w:pPr>
        <w:pStyle w:val="2"/>
        <w:numPr>
          <w:ilvl w:val="0"/>
          <w:numId w:val="10"/>
        </w:numPr>
        <w:ind w:left="-426" w:right="-142" w:firstLine="0"/>
        <w:rPr>
          <w:rFonts w:ascii="Arial" w:hAnsi="Arial" w:cs="Arial"/>
          <w:caps w:val="0"/>
          <w:sz w:val="21"/>
          <w:szCs w:val="21"/>
        </w:rPr>
      </w:pPr>
      <w:r>
        <w:rPr>
          <w:rFonts w:ascii="Arial" w:hAnsi="Arial" w:cs="Arial"/>
          <w:caps w:val="0"/>
          <w:sz w:val="21"/>
          <w:szCs w:val="21"/>
          <w:lang w:val="ru-RU"/>
        </w:rPr>
        <w:lastRenderedPageBreak/>
        <w:t>Шаблоны</w:t>
      </w:r>
    </w:p>
    <w:p w14:paraId="52A5D103" w14:textId="663C9AFB" w:rsidR="006277BB" w:rsidRPr="006277BB" w:rsidRDefault="006277BB" w:rsidP="006277BB">
      <w:pPr>
        <w:rPr>
          <w:rFonts w:cs="Arial"/>
          <w:b/>
          <w:sz w:val="21"/>
          <w:szCs w:val="21"/>
        </w:rPr>
      </w:pPr>
    </w:p>
    <w:tbl>
      <w:tblPr>
        <w:tblW w:w="10916" w:type="dxa"/>
        <w:tblInd w:w="-41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559"/>
        <w:gridCol w:w="4678"/>
        <w:gridCol w:w="1134"/>
        <w:gridCol w:w="2410"/>
      </w:tblGrid>
      <w:tr w:rsidR="008E6B7A" w:rsidRPr="006F5FD3" w14:paraId="7A728060" w14:textId="77777777" w:rsidTr="0073425D">
        <w:tc>
          <w:tcPr>
            <w:tcW w:w="113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00000"/>
            <w:vAlign w:val="center"/>
          </w:tcPr>
          <w:p w14:paraId="1D847A67" w14:textId="2A0C3AF0" w:rsidR="008E6B7A" w:rsidRPr="00237D40" w:rsidRDefault="00237D40" w:rsidP="00413ABE">
            <w:pPr>
              <w:pStyle w:val="af3"/>
              <w:ind w:left="0"/>
              <w:jc w:val="center"/>
              <w:rPr>
                <w:rFonts w:cs="Arial"/>
                <w:b/>
                <w:color w:val="FFFFFF" w:themeColor="background1"/>
                <w:sz w:val="18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sz w:val="18"/>
                <w:lang w:val="ru-RU"/>
              </w:rPr>
              <w:t>Категория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88826" w14:textId="5C100D6C" w:rsidR="008E6B7A" w:rsidRPr="00237D40" w:rsidRDefault="00237D40" w:rsidP="00413ABE">
            <w:pPr>
              <w:pStyle w:val="af3"/>
              <w:ind w:left="0"/>
              <w:jc w:val="center"/>
              <w:rPr>
                <w:rFonts w:cs="Arial"/>
                <w:b/>
                <w:color w:val="FFFFFF" w:themeColor="background1"/>
                <w:sz w:val="18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sz w:val="18"/>
                <w:lang w:val="ru-RU"/>
              </w:rPr>
              <w:t>Наименование</w:t>
            </w:r>
          </w:p>
        </w:tc>
        <w:tc>
          <w:tcPr>
            <w:tcW w:w="467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C05A1" w14:textId="595286B8" w:rsidR="008E6B7A" w:rsidRPr="00237D40" w:rsidRDefault="00237D40" w:rsidP="00413ABE">
            <w:pPr>
              <w:pStyle w:val="af3"/>
              <w:ind w:left="0"/>
              <w:jc w:val="center"/>
              <w:rPr>
                <w:rFonts w:cs="Arial"/>
                <w:b/>
                <w:color w:val="FFFFFF" w:themeColor="background1"/>
                <w:sz w:val="18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sz w:val="18"/>
                <w:lang w:val="ru-RU"/>
              </w:rPr>
              <w:t>Описание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0B3A7" w14:textId="32E95125" w:rsidR="008E6B7A" w:rsidRPr="00237D40" w:rsidRDefault="00237D40" w:rsidP="00413ABE">
            <w:pPr>
              <w:pStyle w:val="af3"/>
              <w:ind w:left="0"/>
              <w:jc w:val="center"/>
              <w:rPr>
                <w:rFonts w:cs="Arial"/>
                <w:b/>
                <w:color w:val="FFFFFF" w:themeColor="background1"/>
                <w:sz w:val="18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sz w:val="18"/>
                <w:lang w:val="ru-RU"/>
              </w:rPr>
              <w:t>Тип файла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8D00E" w14:textId="00A79D98" w:rsidR="008E6B7A" w:rsidRPr="00237D40" w:rsidRDefault="00237D40" w:rsidP="00413ABE">
            <w:pPr>
              <w:pStyle w:val="af3"/>
              <w:ind w:left="0"/>
              <w:jc w:val="center"/>
              <w:rPr>
                <w:rFonts w:cs="Arial"/>
                <w:b/>
                <w:color w:val="FFFFFF" w:themeColor="background1"/>
                <w:sz w:val="18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sz w:val="18"/>
                <w:lang w:val="ru-RU"/>
              </w:rPr>
              <w:t>Размещение</w:t>
            </w:r>
          </w:p>
        </w:tc>
      </w:tr>
      <w:tr w:rsidR="008E6B7A" w:rsidRPr="006F5FD3" w14:paraId="33C1DC24" w14:textId="77777777" w:rsidTr="0073425D">
        <w:trPr>
          <w:trHeight w:val="796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3D42B" w14:textId="2521CA00" w:rsidR="008E6B7A" w:rsidRPr="00237D40" w:rsidRDefault="00237D40" w:rsidP="00C23FAE">
            <w:pPr>
              <w:pStyle w:val="af3"/>
              <w:ind w:left="0"/>
              <w:jc w:val="center"/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Файл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F41AD" w14:textId="77777777" w:rsidR="008E6B7A" w:rsidRPr="00BC6F9E" w:rsidRDefault="000A2A1C" w:rsidP="000A2A1C">
            <w:pPr>
              <w:pStyle w:val="af3"/>
              <w:ind w:left="0"/>
              <w:jc w:val="center"/>
              <w:rPr>
                <w:rFonts w:cs="Arial"/>
              </w:rPr>
            </w:pPr>
            <w:r>
              <w:t xml:space="preserve">Zone </w:t>
            </w:r>
            <w:r w:rsidR="0010731A">
              <w:t xml:space="preserve">PM template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74B56" w14:textId="5EB5EC74" w:rsidR="008E6B7A" w:rsidRPr="00237D40" w:rsidRDefault="00237D40" w:rsidP="00C23FAE">
            <w:pPr>
              <w:pStyle w:val="af3"/>
              <w:ind w:left="0"/>
              <w:jc w:val="center"/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Файл для создания карт процесса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1F2A4" w14:textId="77777777" w:rsidR="008E6B7A" w:rsidRPr="00BC6F9E" w:rsidRDefault="008E6B7A" w:rsidP="00C23FAE">
            <w:pPr>
              <w:pStyle w:val="af3"/>
              <w:ind w:left="0"/>
              <w:jc w:val="center"/>
              <w:rPr>
                <w:rFonts w:cs="Arial"/>
              </w:rPr>
            </w:pPr>
            <w:r w:rsidRPr="00BC6F9E">
              <w:rPr>
                <w:rFonts w:cs="Arial"/>
              </w:rPr>
              <w:t>Excel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65398" w14:textId="77777777" w:rsidR="008E6B7A" w:rsidRPr="00167950" w:rsidRDefault="00792F97" w:rsidP="00AF3A7E">
            <w:pPr>
              <w:pStyle w:val="af3"/>
              <w:ind w:left="0"/>
              <w:jc w:val="center"/>
              <w:rPr>
                <w:rFonts w:cs="Arial"/>
                <w:sz w:val="18"/>
                <w:highlight w:val="yellow"/>
              </w:rPr>
            </w:pPr>
            <w:hyperlink r:id="rId43" w:history="1">
              <w:r w:rsidR="00A973D3">
                <w:rPr>
                  <w:rStyle w:val="ac"/>
                  <w:rFonts w:cs="Arial"/>
                  <w:sz w:val="18"/>
                  <w:szCs w:val="18"/>
                  <w:highlight w:val="lightGray"/>
                </w:rPr>
                <w:t xml:space="preserve"> Supply</w:t>
              </w:r>
              <w:r w:rsidR="00A973D3" w:rsidRPr="00BD06BE">
                <w:rPr>
                  <w:rStyle w:val="ac"/>
                  <w:rFonts w:cs="Arial"/>
                  <w:sz w:val="18"/>
                  <w:szCs w:val="18"/>
                  <w:highlight w:val="lightGray"/>
                </w:rPr>
                <w:t xml:space="preserve"> Portal</w:t>
              </w:r>
            </w:hyperlink>
            <w:r w:rsidR="0073425D">
              <w:rPr>
                <w:rStyle w:val="ac"/>
                <w:rFonts w:cs="Arial"/>
                <w:sz w:val="18"/>
                <w:szCs w:val="18"/>
                <w:highlight w:val="lightGray"/>
              </w:rPr>
              <w:t>*</w:t>
            </w:r>
          </w:p>
        </w:tc>
      </w:tr>
      <w:tr w:rsidR="00E7156D" w:rsidRPr="006F5FD3" w14:paraId="69CFEB1A" w14:textId="77777777" w:rsidTr="0073425D">
        <w:trPr>
          <w:trHeight w:val="796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71677" w14:textId="673DA5BE" w:rsidR="00E7156D" w:rsidRPr="00237D40" w:rsidRDefault="00E7156D" w:rsidP="00F6306E">
            <w:pPr>
              <w:pStyle w:val="af3"/>
              <w:ind w:left="0"/>
              <w:jc w:val="center"/>
              <w:rPr>
                <w:rFonts w:cs="Arial"/>
                <w:lang w:val="ru-RU"/>
              </w:rPr>
            </w:pPr>
            <w:r>
              <w:rPr>
                <w:rFonts w:cs="Arial"/>
              </w:rPr>
              <w:t xml:space="preserve"> </w:t>
            </w:r>
            <w:r w:rsidR="00237D40">
              <w:rPr>
                <w:rFonts w:cs="Arial"/>
                <w:lang w:val="ru-RU"/>
              </w:rPr>
              <w:t>Файл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58E5A" w14:textId="77777777" w:rsidR="00E7156D" w:rsidRDefault="00E7156D" w:rsidP="00F6306E">
            <w:pPr>
              <w:pStyle w:val="af3"/>
              <w:ind w:left="0"/>
              <w:jc w:val="center"/>
            </w:pPr>
            <w:r w:rsidRPr="0036599D">
              <w:t>SDCA Helper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2D23C" w14:textId="5961054F" w:rsidR="00E7156D" w:rsidRPr="00237D40" w:rsidRDefault="00237D40" w:rsidP="00DC2D84">
            <w:pPr>
              <w:pStyle w:val="af3"/>
              <w:ind w:left="0"/>
              <w:jc w:val="center"/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Файл</w:t>
            </w:r>
            <w:r w:rsidRPr="00237D40">
              <w:rPr>
                <w:rFonts w:cs="Arial"/>
                <w:lang w:val="ru-RU"/>
              </w:rPr>
              <w:t xml:space="preserve">, </w:t>
            </w:r>
            <w:r>
              <w:rPr>
                <w:rFonts w:cs="Arial"/>
                <w:lang w:val="ru-RU"/>
              </w:rPr>
              <w:t>который</w:t>
            </w:r>
            <w:r w:rsidRPr="00237D40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помогает</w:t>
            </w:r>
            <w:r w:rsidRPr="00237D40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создать</w:t>
            </w:r>
            <w:r w:rsidRPr="00237D40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все</w:t>
            </w:r>
            <w:r w:rsidRPr="00237D40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необходимые</w:t>
            </w:r>
            <w:r w:rsidRPr="00237D40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связи</w:t>
            </w:r>
            <w:r w:rsidRPr="00237D40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между</w:t>
            </w:r>
            <w:r w:rsidRPr="00237D40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инструментами</w:t>
            </w:r>
            <w:r w:rsidRPr="00237D40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менеджмента</w:t>
            </w:r>
            <w:r w:rsidRPr="00237D40">
              <w:rPr>
                <w:rFonts w:cs="Arial"/>
                <w:lang w:val="ru-RU"/>
              </w:rPr>
              <w:t xml:space="preserve"> </w:t>
            </w:r>
            <w:r w:rsidR="00E7156D">
              <w:rPr>
                <w:rFonts w:cs="Arial"/>
              </w:rPr>
              <w:t>SDCA</w:t>
            </w:r>
            <w:r w:rsidR="00E7156D" w:rsidRPr="00237D40">
              <w:rPr>
                <w:rFonts w:cs="Arial"/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822D6" w14:textId="77777777" w:rsidR="00E7156D" w:rsidRPr="00BC6F9E" w:rsidRDefault="00E7156D" w:rsidP="00F6306E">
            <w:pPr>
              <w:pStyle w:val="af3"/>
              <w:ind w:left="0"/>
              <w:jc w:val="center"/>
              <w:rPr>
                <w:rFonts w:cs="Arial"/>
              </w:rPr>
            </w:pPr>
            <w:r w:rsidRPr="00BC6F9E">
              <w:rPr>
                <w:rFonts w:cs="Arial"/>
              </w:rPr>
              <w:t>Excel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39D2" w14:textId="7E7DF08B" w:rsidR="00E7156D" w:rsidRPr="00167950" w:rsidRDefault="00792F97" w:rsidP="00AF3A7E">
            <w:pPr>
              <w:pStyle w:val="af3"/>
              <w:ind w:left="0"/>
              <w:jc w:val="center"/>
              <w:rPr>
                <w:rFonts w:cs="Arial"/>
                <w:highlight w:val="yellow"/>
              </w:rPr>
            </w:pPr>
            <w:hyperlink r:id="rId44" w:history="1">
              <w:r w:rsidR="0073425D">
                <w:rPr>
                  <w:rStyle w:val="ac"/>
                  <w:rFonts w:cs="Arial"/>
                  <w:sz w:val="18"/>
                  <w:szCs w:val="18"/>
                  <w:highlight w:val="lightGray"/>
                </w:rPr>
                <w:t xml:space="preserve"> Supply</w:t>
              </w:r>
              <w:r w:rsidR="0073425D" w:rsidRPr="00BD06BE">
                <w:rPr>
                  <w:rStyle w:val="ac"/>
                  <w:rFonts w:cs="Arial"/>
                  <w:sz w:val="18"/>
                  <w:szCs w:val="18"/>
                  <w:highlight w:val="lightGray"/>
                </w:rPr>
                <w:t xml:space="preserve"> Portal</w:t>
              </w:r>
            </w:hyperlink>
            <w:r w:rsidR="0073425D">
              <w:rPr>
                <w:rStyle w:val="ac"/>
                <w:rFonts w:cs="Arial"/>
                <w:sz w:val="18"/>
                <w:szCs w:val="18"/>
                <w:highlight w:val="lightGray"/>
              </w:rPr>
              <w:t>*</w:t>
            </w:r>
          </w:p>
        </w:tc>
      </w:tr>
      <w:tr w:rsidR="0036599D" w:rsidRPr="006F5FD3" w14:paraId="602B79AD" w14:textId="77777777" w:rsidTr="0073425D">
        <w:trPr>
          <w:trHeight w:val="796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EFEDB" w14:textId="61F4BDC9" w:rsidR="0036599D" w:rsidRPr="00237D40" w:rsidRDefault="00237D40" w:rsidP="00F6306E">
            <w:pPr>
              <w:pStyle w:val="af3"/>
              <w:ind w:left="0"/>
              <w:jc w:val="center"/>
              <w:rPr>
                <w:rFonts w:cs="Arial"/>
                <w:highlight w:val="yellow"/>
                <w:lang w:val="ru-RU"/>
              </w:rPr>
            </w:pPr>
            <w:r>
              <w:rPr>
                <w:rFonts w:cs="Arial"/>
                <w:highlight w:val="yellow"/>
                <w:lang w:val="ru-RU"/>
              </w:rPr>
              <w:t>Файл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3FB4A" w14:textId="382D08AA" w:rsidR="0036599D" w:rsidRPr="0036599D" w:rsidRDefault="0036599D" w:rsidP="00F6306E">
            <w:pPr>
              <w:pStyle w:val="af3"/>
              <w:ind w:left="0"/>
              <w:jc w:val="center"/>
              <w:rPr>
                <w:highlight w:val="yellow"/>
              </w:rPr>
            </w:pPr>
            <w:r w:rsidRPr="0036599D">
              <w:rPr>
                <w:highlight w:val="yellow"/>
              </w:rPr>
              <w:t>Management Cycle Gantt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C16A8" w14:textId="77B28310" w:rsidR="0036599D" w:rsidRPr="00237D40" w:rsidRDefault="00237D40" w:rsidP="00DC2D84">
            <w:pPr>
              <w:pStyle w:val="af3"/>
              <w:ind w:left="0"/>
              <w:jc w:val="center"/>
              <w:rPr>
                <w:rFonts w:cs="Arial"/>
                <w:highlight w:val="yellow"/>
                <w:lang w:val="ru-RU"/>
              </w:rPr>
            </w:pPr>
            <w:r>
              <w:rPr>
                <w:rFonts w:cs="Arial"/>
                <w:highlight w:val="yellow"/>
                <w:lang w:val="ru-RU"/>
              </w:rPr>
              <w:t>Файл</w:t>
            </w:r>
            <w:r w:rsidRPr="00237D40">
              <w:rPr>
                <w:rFonts w:cs="Arial"/>
                <w:highlight w:val="yellow"/>
                <w:lang w:val="ru-RU"/>
              </w:rPr>
              <w:t xml:space="preserve">, </w:t>
            </w:r>
            <w:r>
              <w:rPr>
                <w:rFonts w:cs="Arial"/>
                <w:highlight w:val="yellow"/>
                <w:lang w:val="ru-RU"/>
              </w:rPr>
              <w:t>в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>
              <w:rPr>
                <w:rFonts w:cs="Arial"/>
                <w:highlight w:val="yellow"/>
                <w:lang w:val="ru-RU"/>
              </w:rPr>
              <w:t>котором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>
              <w:rPr>
                <w:rFonts w:cs="Arial"/>
                <w:highlight w:val="yellow"/>
                <w:lang w:val="ru-RU"/>
              </w:rPr>
              <w:t>показан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>
              <w:rPr>
                <w:rFonts w:cs="Arial"/>
                <w:highlight w:val="yellow"/>
                <w:lang w:val="ru-RU"/>
              </w:rPr>
              <w:t>полный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>
              <w:rPr>
                <w:rFonts w:cs="Arial"/>
                <w:highlight w:val="yellow"/>
                <w:lang w:val="ru-RU"/>
              </w:rPr>
              <w:t>менеджмент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>
              <w:rPr>
                <w:rFonts w:cs="Arial"/>
                <w:highlight w:val="yellow"/>
                <w:lang w:val="ru-RU"/>
              </w:rPr>
              <w:t>цикл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>
              <w:rPr>
                <w:rFonts w:cs="Arial"/>
                <w:highlight w:val="yellow"/>
                <w:lang w:val="ru-RU"/>
              </w:rPr>
              <w:t>с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>
              <w:rPr>
                <w:rFonts w:cs="Arial"/>
                <w:highlight w:val="yellow"/>
                <w:lang w:val="ru-RU"/>
              </w:rPr>
              <w:t>использованием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>
              <w:rPr>
                <w:rFonts w:cs="Arial"/>
                <w:highlight w:val="yellow"/>
                <w:lang w:val="ru-RU"/>
              </w:rPr>
              <w:t>формата</w:t>
            </w:r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proofErr w:type="spellStart"/>
            <w:r>
              <w:rPr>
                <w:rFonts w:cs="Arial"/>
                <w:highlight w:val="yellow"/>
                <w:lang w:val="ru-RU"/>
              </w:rPr>
              <w:t>Ганта</w:t>
            </w:r>
            <w:proofErr w:type="spellEnd"/>
            <w:r w:rsidRPr="00237D40">
              <w:rPr>
                <w:rFonts w:cs="Arial"/>
                <w:highlight w:val="yellow"/>
                <w:lang w:val="ru-RU"/>
              </w:rPr>
              <w:t xml:space="preserve"> </w:t>
            </w:r>
            <w:r w:rsidR="0036599D" w:rsidRPr="00237D40">
              <w:rPr>
                <w:rFonts w:cs="Arial"/>
                <w:highlight w:val="yellow"/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DFD87" w14:textId="47BDE7CC" w:rsidR="0036599D" w:rsidRPr="0036599D" w:rsidRDefault="0036599D" w:rsidP="00F6306E">
            <w:pPr>
              <w:pStyle w:val="af3"/>
              <w:ind w:left="0"/>
              <w:jc w:val="center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Excel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3FD5B" w14:textId="2ECC2738" w:rsidR="0036599D" w:rsidRPr="0036599D" w:rsidRDefault="00792F97" w:rsidP="00AF3A7E">
            <w:pPr>
              <w:pStyle w:val="af3"/>
              <w:ind w:left="0"/>
              <w:jc w:val="center"/>
              <w:rPr>
                <w:rStyle w:val="ac"/>
                <w:rFonts w:cs="Arial"/>
                <w:sz w:val="18"/>
                <w:szCs w:val="18"/>
                <w:highlight w:val="yellow"/>
              </w:rPr>
            </w:pPr>
            <w:hyperlink r:id="rId45" w:history="1">
              <w:r w:rsidR="0036599D">
                <w:rPr>
                  <w:rStyle w:val="ac"/>
                  <w:rFonts w:cs="Arial"/>
                  <w:sz w:val="18"/>
                  <w:szCs w:val="18"/>
                  <w:highlight w:val="lightGray"/>
                </w:rPr>
                <w:t xml:space="preserve"> Supply</w:t>
              </w:r>
              <w:r w:rsidR="0036599D" w:rsidRPr="00BD06BE">
                <w:rPr>
                  <w:rStyle w:val="ac"/>
                  <w:rFonts w:cs="Arial"/>
                  <w:sz w:val="18"/>
                  <w:szCs w:val="18"/>
                  <w:highlight w:val="lightGray"/>
                </w:rPr>
                <w:t xml:space="preserve"> Portal</w:t>
              </w:r>
            </w:hyperlink>
            <w:r w:rsidR="0036599D">
              <w:rPr>
                <w:rStyle w:val="ac"/>
                <w:rFonts w:cs="Arial"/>
                <w:sz w:val="18"/>
                <w:szCs w:val="18"/>
                <w:highlight w:val="lightGray"/>
              </w:rPr>
              <w:t>*</w:t>
            </w:r>
          </w:p>
        </w:tc>
      </w:tr>
    </w:tbl>
    <w:p w14:paraId="687B3F07" w14:textId="77777777" w:rsidR="000A2A1C" w:rsidRDefault="000A2A1C" w:rsidP="00667268">
      <w:pPr>
        <w:ind w:left="-426" w:right="-142"/>
        <w:jc w:val="left"/>
        <w:rPr>
          <w:rFonts w:cs="Arial"/>
          <w:sz w:val="16"/>
          <w:szCs w:val="16"/>
        </w:rPr>
      </w:pPr>
    </w:p>
    <w:p w14:paraId="5B2DCFAD" w14:textId="77777777" w:rsidR="00007BC3" w:rsidRDefault="00007BC3" w:rsidP="00667268">
      <w:pPr>
        <w:ind w:left="-426" w:right="-142"/>
        <w:jc w:val="left"/>
        <w:rPr>
          <w:rFonts w:cs="Arial"/>
          <w:sz w:val="16"/>
          <w:szCs w:val="16"/>
        </w:rPr>
      </w:pPr>
    </w:p>
    <w:p w14:paraId="5DBA9F66" w14:textId="77777777" w:rsidR="00972CEC" w:rsidRDefault="00972CEC" w:rsidP="00667268">
      <w:pPr>
        <w:ind w:left="-426" w:right="-142"/>
        <w:jc w:val="left"/>
        <w:rPr>
          <w:rFonts w:cs="Arial"/>
          <w:sz w:val="16"/>
          <w:szCs w:val="16"/>
          <w:lang w:val="ru-RU"/>
        </w:rPr>
      </w:pPr>
    </w:p>
    <w:p w14:paraId="0784FB6A" w14:textId="4587D465" w:rsidR="00E22C43" w:rsidRPr="006F5FD3" w:rsidRDefault="00237D40" w:rsidP="000A2A1C">
      <w:pPr>
        <w:pStyle w:val="2"/>
        <w:numPr>
          <w:ilvl w:val="0"/>
          <w:numId w:val="10"/>
        </w:numPr>
        <w:ind w:left="-426" w:right="-142" w:firstLine="0"/>
        <w:rPr>
          <w:rFonts w:ascii="Arial" w:hAnsi="Arial" w:cs="Arial"/>
          <w:caps w:val="0"/>
          <w:sz w:val="21"/>
          <w:szCs w:val="21"/>
        </w:rPr>
      </w:pPr>
      <w:bookmarkStart w:id="27" w:name="_Toc497069262"/>
      <w:r>
        <w:rPr>
          <w:rFonts w:ascii="Arial" w:hAnsi="Arial" w:cs="Arial"/>
          <w:caps w:val="0"/>
          <w:sz w:val="21"/>
          <w:szCs w:val="21"/>
          <w:lang w:val="ru-RU"/>
        </w:rPr>
        <w:t xml:space="preserve">История документа </w:t>
      </w:r>
      <w:bookmarkEnd w:id="27"/>
    </w:p>
    <w:tbl>
      <w:tblPr>
        <w:tblW w:w="10916" w:type="dxa"/>
        <w:tblInd w:w="-3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30"/>
        <w:gridCol w:w="2315"/>
        <w:gridCol w:w="1559"/>
        <w:gridCol w:w="5812"/>
      </w:tblGrid>
      <w:tr w:rsidR="006F5FD3" w:rsidRPr="006F5FD3" w14:paraId="61A45FCA" w14:textId="77777777" w:rsidTr="004D5B49">
        <w:trPr>
          <w:trHeight w:val="367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13ADC3A3" w14:textId="77777777" w:rsidR="00734C94" w:rsidRPr="006F5FD3" w:rsidRDefault="00734C94" w:rsidP="006F5FD3">
            <w:pPr>
              <w:ind w:right="-142"/>
              <w:jc w:val="center"/>
              <w:rPr>
                <w:rFonts w:cs="Arial"/>
                <w:b/>
                <w:sz w:val="18"/>
              </w:rPr>
            </w:pPr>
            <w:r w:rsidRPr="006F5FD3">
              <w:rPr>
                <w:rFonts w:cs="Arial"/>
                <w:b/>
                <w:sz w:val="18"/>
              </w:rPr>
              <w:t>Version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0C370B8D" w14:textId="77777777" w:rsidR="00734C94" w:rsidRPr="006F5FD3" w:rsidRDefault="00734C94" w:rsidP="006F5FD3">
            <w:pPr>
              <w:ind w:right="-142"/>
              <w:jc w:val="center"/>
              <w:rPr>
                <w:rFonts w:cs="Arial"/>
                <w:b/>
                <w:sz w:val="18"/>
              </w:rPr>
            </w:pPr>
            <w:r w:rsidRPr="006F5FD3">
              <w:rPr>
                <w:rFonts w:cs="Arial"/>
                <w:b/>
                <w:sz w:val="18"/>
              </w:rPr>
              <w:t>Author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6C2D0B4" w14:textId="77777777" w:rsidR="00734C94" w:rsidRPr="006F5FD3" w:rsidRDefault="00734C94" w:rsidP="006F5FD3">
            <w:pPr>
              <w:ind w:right="-142"/>
              <w:jc w:val="center"/>
              <w:rPr>
                <w:rFonts w:cs="Arial"/>
                <w:b/>
                <w:sz w:val="18"/>
              </w:rPr>
            </w:pPr>
            <w:r w:rsidRPr="006F5FD3">
              <w:rPr>
                <w:rFonts w:cs="Arial"/>
                <w:b/>
                <w:sz w:val="18"/>
              </w:rPr>
              <w:t>Date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6ACD50DF" w14:textId="77777777" w:rsidR="00734C94" w:rsidRPr="006F5FD3" w:rsidRDefault="00734C94" w:rsidP="006F5FD3">
            <w:pPr>
              <w:spacing w:line="300" w:lineRule="exact"/>
              <w:ind w:right="-142"/>
              <w:jc w:val="center"/>
              <w:rPr>
                <w:rFonts w:cs="Arial"/>
                <w:sz w:val="18"/>
              </w:rPr>
            </w:pPr>
            <w:r w:rsidRPr="006F5FD3">
              <w:rPr>
                <w:rFonts w:cs="Arial"/>
                <w:b/>
                <w:sz w:val="18"/>
              </w:rPr>
              <w:t>Description of Version</w:t>
            </w:r>
          </w:p>
        </w:tc>
      </w:tr>
      <w:tr w:rsidR="009E0340" w:rsidRPr="006F5FD3" w14:paraId="47ED9A89" w14:textId="77777777" w:rsidTr="00A72AE1">
        <w:trPr>
          <w:trHeight w:val="54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FBAE0F" w14:textId="77777777" w:rsidR="009E0340" w:rsidRPr="004D5B49" w:rsidRDefault="009E0340" w:rsidP="000A2A1C">
            <w:pPr>
              <w:jc w:val="center"/>
              <w:rPr>
                <w:rFonts w:cs="Arial"/>
                <w:sz w:val="18"/>
                <w:szCs w:val="18"/>
              </w:rPr>
            </w:pPr>
            <w:r w:rsidRPr="004D5B49">
              <w:rPr>
                <w:rFonts w:cs="Arial"/>
                <w:sz w:val="18"/>
                <w:szCs w:val="18"/>
              </w:rPr>
              <w:t>1.0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5161F2" w14:textId="77777777" w:rsidR="009E0340" w:rsidRPr="004D5B49" w:rsidRDefault="004D5B49" w:rsidP="000A2A1C">
            <w:pPr>
              <w:jc w:val="center"/>
              <w:rPr>
                <w:rFonts w:cs="Arial"/>
                <w:sz w:val="18"/>
                <w:szCs w:val="18"/>
              </w:rPr>
            </w:pPr>
            <w:r w:rsidRPr="004D5B49">
              <w:rPr>
                <w:rFonts w:cs="Arial"/>
                <w:sz w:val="18"/>
                <w:szCs w:val="18"/>
              </w:rPr>
              <w:t>ZBS VPO Team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18275B5B" w14:textId="77777777" w:rsidR="009E0340" w:rsidRPr="004D5B49" w:rsidRDefault="004D5B49" w:rsidP="000A2A1C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07.08</w:t>
            </w:r>
            <w:r w:rsidR="009E0340" w:rsidRPr="004D5B49">
              <w:rPr>
                <w:rFonts w:cs="Arial"/>
                <w:sz w:val="18"/>
                <w:szCs w:val="18"/>
              </w:rPr>
              <w:t>.2017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86EC0" w14:textId="77777777" w:rsidR="009E0340" w:rsidRPr="004D5B49" w:rsidRDefault="004D5B49" w:rsidP="000A2A1C">
            <w:pPr>
              <w:jc w:val="center"/>
              <w:rPr>
                <w:rFonts w:cs="Arial"/>
                <w:sz w:val="18"/>
                <w:szCs w:val="18"/>
              </w:rPr>
            </w:pPr>
            <w:r w:rsidRPr="004D5B49">
              <w:rPr>
                <w:rFonts w:cs="Arial"/>
                <w:sz w:val="18"/>
                <w:szCs w:val="18"/>
              </w:rPr>
              <w:t>Document created</w:t>
            </w:r>
          </w:p>
        </w:tc>
      </w:tr>
      <w:tr w:rsidR="00A72AE1" w:rsidRPr="006F5FD3" w14:paraId="1DE2D1C6" w14:textId="77777777" w:rsidTr="00A72AE1">
        <w:trPr>
          <w:trHeight w:val="54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4E4AFF" w14:textId="77777777" w:rsidR="00A72AE1" w:rsidRPr="004D5B49" w:rsidRDefault="00A72AE1" w:rsidP="000A2A1C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1.1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9FC838" w14:textId="77777777" w:rsidR="00A72AE1" w:rsidRPr="004D5B49" w:rsidRDefault="00A72AE1" w:rsidP="000A2A1C">
            <w:pPr>
              <w:jc w:val="center"/>
              <w:rPr>
                <w:rFonts w:cs="Arial"/>
                <w:sz w:val="18"/>
                <w:szCs w:val="18"/>
              </w:rPr>
            </w:pPr>
            <w:r w:rsidRPr="004D5B49">
              <w:rPr>
                <w:rFonts w:cs="Arial"/>
                <w:sz w:val="18"/>
                <w:szCs w:val="18"/>
              </w:rPr>
              <w:t>ZBS VPO Team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13D0CCF0" w14:textId="77777777" w:rsidR="00A72AE1" w:rsidRDefault="00A72AE1" w:rsidP="000A2A1C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09.01.2018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2C1D4" w14:textId="77777777" w:rsidR="00A72AE1" w:rsidRPr="004D5B49" w:rsidRDefault="00A72AE1" w:rsidP="00A72AE1">
            <w:pPr>
              <w:autoSpaceDE w:val="0"/>
              <w:autoSpaceDN w:val="0"/>
              <w:adjustRightInd w:val="0"/>
              <w:jc w:val="left"/>
              <w:rPr>
                <w:rFonts w:cs="Arial"/>
                <w:sz w:val="18"/>
                <w:szCs w:val="18"/>
              </w:rPr>
            </w:pPr>
            <w:r w:rsidRPr="00A72AE1">
              <w:rPr>
                <w:rFonts w:cs="Arial"/>
                <w:sz w:val="18"/>
                <w:szCs w:val="18"/>
              </w:rPr>
              <w:t>Based on the Global Management Handbook was added information about using PM for Organization Structure creation (page 9, chapter 6 “</w:t>
            </w:r>
            <w:r w:rsidRPr="00A72AE1">
              <w:rPr>
                <w:rFonts w:cs="Arial"/>
                <w:b/>
                <w:sz w:val="18"/>
                <w:szCs w:val="18"/>
              </w:rPr>
              <w:t>Mapping the “To Be” process</w:t>
            </w:r>
            <w:r w:rsidRPr="00A72AE1">
              <w:rPr>
                <w:rFonts w:cs="Arial"/>
                <w:sz w:val="18"/>
                <w:szCs w:val="18"/>
              </w:rPr>
              <w:t>”</w:t>
            </w:r>
            <w:r>
              <w:rPr>
                <w:rFonts w:cs="Arial"/>
                <w:sz w:val="18"/>
                <w:szCs w:val="18"/>
              </w:rPr>
              <w:t xml:space="preserve">) and </w:t>
            </w:r>
            <w:r w:rsidRPr="005E4D14">
              <w:rPr>
                <w:rFonts w:eastAsia="Times New Roman" w:cs="Arial"/>
                <w:b/>
                <w:sz w:val="18"/>
                <w:szCs w:val="18"/>
                <w:lang w:eastAsia="ru-RU"/>
              </w:rPr>
              <w:t>Additional Checkpoints to</w:t>
            </w:r>
            <w:r>
              <w:rPr>
                <w:rFonts w:eastAsia="Times New Roman" w:cs="Arial"/>
                <w:b/>
                <w:sz w:val="18"/>
                <w:szCs w:val="18"/>
                <w:lang w:eastAsia="ru-RU"/>
              </w:rPr>
              <w:t xml:space="preserve"> support getting a "5</w:t>
            </w:r>
            <w:r w:rsidRPr="005E4D14">
              <w:rPr>
                <w:rFonts w:eastAsia="Times New Roman" w:cs="Arial"/>
                <w:b/>
                <w:sz w:val="18"/>
                <w:szCs w:val="18"/>
                <w:lang w:eastAsia="ru-RU"/>
              </w:rPr>
              <w:t>"</w:t>
            </w:r>
            <w:r>
              <w:rPr>
                <w:rFonts w:eastAsia="Times New Roman" w:cs="Arial"/>
                <w:b/>
                <w:sz w:val="18"/>
                <w:szCs w:val="18"/>
                <w:lang w:eastAsia="ru-RU"/>
              </w:rPr>
              <w:t xml:space="preserve"> </w:t>
            </w:r>
            <w:r w:rsidRPr="00A72AE1">
              <w:rPr>
                <w:rFonts w:eastAsia="Times New Roman" w:cs="Arial"/>
                <w:sz w:val="18"/>
                <w:szCs w:val="18"/>
                <w:lang w:eastAsia="ru-RU"/>
              </w:rPr>
              <w:t>(</w:t>
            </w:r>
            <w:r w:rsidRPr="005E4D14">
              <w:rPr>
                <w:rFonts w:eastAsia="Times New Roman" w:cs="Arial"/>
                <w:sz w:val="18"/>
                <w:szCs w:val="18"/>
                <w:lang w:eastAsia="ru-RU"/>
              </w:rPr>
              <w:t>8. Ask the teams if they have some examples of process improvement created based on the analysis of the process map</w:t>
            </w:r>
            <w:r>
              <w:rPr>
                <w:rFonts w:eastAsia="Times New Roman" w:cs="Arial"/>
                <w:sz w:val="18"/>
                <w:szCs w:val="18"/>
                <w:lang w:eastAsia="ru-RU"/>
              </w:rPr>
              <w:t xml:space="preserve"> or some Blueprint initiatives based on Process Map Analyze)</w:t>
            </w:r>
          </w:p>
        </w:tc>
      </w:tr>
      <w:tr w:rsidR="00A72AE1" w:rsidRPr="006F5FD3" w14:paraId="69659C3B" w14:textId="77777777" w:rsidTr="00A72AE1">
        <w:trPr>
          <w:trHeight w:val="54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965C5E" w14:textId="77777777" w:rsidR="00A72AE1" w:rsidRDefault="00A973D3" w:rsidP="000A2A1C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2.0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6247E9" w14:textId="77777777" w:rsidR="00A72AE1" w:rsidRPr="004D5B49" w:rsidRDefault="00A973D3" w:rsidP="000A2A1C">
            <w:pPr>
              <w:jc w:val="center"/>
              <w:rPr>
                <w:rFonts w:cs="Arial"/>
                <w:sz w:val="18"/>
                <w:szCs w:val="18"/>
              </w:rPr>
            </w:pPr>
            <w:r w:rsidRPr="004D5B49">
              <w:rPr>
                <w:rFonts w:cs="Arial"/>
                <w:sz w:val="18"/>
                <w:szCs w:val="18"/>
              </w:rPr>
              <w:t>ZBS VPO Team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756D6D3D" w14:textId="77777777" w:rsidR="00A72AE1" w:rsidRDefault="00A973D3" w:rsidP="000A2A1C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18.03.2019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4B4D3" w14:textId="77777777" w:rsidR="00A973D3" w:rsidRPr="00A973D3" w:rsidRDefault="00A973D3" w:rsidP="00A973D3">
            <w:pPr>
              <w:jc w:val="center"/>
              <w:rPr>
                <w:rFonts w:cs="Arial"/>
                <w:sz w:val="18"/>
                <w:szCs w:val="18"/>
              </w:rPr>
            </w:pPr>
            <w:r w:rsidRPr="00A973D3">
              <w:rPr>
                <w:rFonts w:cs="Arial"/>
                <w:sz w:val="18"/>
                <w:szCs w:val="18"/>
              </w:rPr>
              <w:t xml:space="preserve">All links to the documents changes to </w:t>
            </w:r>
            <w:hyperlink r:id="rId46" w:history="1">
              <w:r w:rsidRPr="00EC367F">
                <w:rPr>
                  <w:rStyle w:val="ac"/>
                </w:rPr>
                <w:t>Supply Portal</w:t>
              </w:r>
            </w:hyperlink>
          </w:p>
          <w:p w14:paraId="0999B947" w14:textId="77777777" w:rsidR="00A72AE1" w:rsidRPr="00A72AE1" w:rsidRDefault="00A973D3" w:rsidP="00A973D3">
            <w:pPr>
              <w:autoSpaceDE w:val="0"/>
              <w:autoSpaceDN w:val="0"/>
              <w:adjustRightInd w:val="0"/>
              <w:jc w:val="center"/>
              <w:rPr>
                <w:rFonts w:cs="Arial"/>
                <w:sz w:val="18"/>
                <w:szCs w:val="18"/>
              </w:rPr>
            </w:pPr>
            <w:r w:rsidRPr="00A973D3">
              <w:rPr>
                <w:rFonts w:cs="Arial"/>
                <w:sz w:val="18"/>
                <w:szCs w:val="18"/>
              </w:rPr>
              <w:t>Instructions to follow the links given in the footer.</w:t>
            </w:r>
          </w:p>
        </w:tc>
      </w:tr>
      <w:tr w:rsidR="0073425D" w:rsidRPr="006F5FD3" w14:paraId="4738363D" w14:textId="77777777" w:rsidTr="00077979">
        <w:trPr>
          <w:trHeight w:val="54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27602F" w14:textId="77777777" w:rsidR="0073425D" w:rsidRDefault="0073425D" w:rsidP="000A2A1C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2.1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A1D70C" w14:textId="77777777" w:rsidR="0073425D" w:rsidRPr="0073425D" w:rsidRDefault="0073425D" w:rsidP="00753FA0">
            <w:pPr>
              <w:ind w:left="-70" w:right="-142"/>
              <w:jc w:val="center"/>
              <w:rPr>
                <w:rFonts w:cs="Arial"/>
                <w:sz w:val="18"/>
              </w:rPr>
            </w:pPr>
            <w:r w:rsidRPr="0073425D">
              <w:rPr>
                <w:rFonts w:cs="Arial"/>
                <w:sz w:val="18"/>
              </w:rPr>
              <w:t>Nina Ganicheva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02C3B776" w14:textId="77777777" w:rsidR="0073425D" w:rsidRPr="0073425D" w:rsidRDefault="0073425D" w:rsidP="00753FA0">
            <w:pPr>
              <w:ind w:right="-142"/>
              <w:jc w:val="center"/>
              <w:rPr>
                <w:rFonts w:cs="Arial"/>
                <w:sz w:val="18"/>
              </w:rPr>
            </w:pPr>
            <w:r w:rsidRPr="0073425D">
              <w:rPr>
                <w:rFonts w:cs="Arial"/>
                <w:sz w:val="18"/>
              </w:rPr>
              <w:t>28.09.2019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1E403" w14:textId="77777777" w:rsidR="0073425D" w:rsidRDefault="0073425D" w:rsidP="00753FA0">
            <w:pPr>
              <w:ind w:right="-142"/>
              <w:jc w:val="center"/>
              <w:rPr>
                <w:sz w:val="18"/>
              </w:rPr>
            </w:pPr>
            <w:r w:rsidRPr="002517B3">
              <w:rPr>
                <w:rFonts w:cs="Arial"/>
                <w:sz w:val="18"/>
              </w:rPr>
              <w:t xml:space="preserve">All links changed to Supply Portal (new link) </w:t>
            </w:r>
            <w:hyperlink r:id="rId47" w:history="1">
              <w:r w:rsidRPr="002517B3">
                <w:rPr>
                  <w:rStyle w:val="ac"/>
                  <w:sz w:val="18"/>
                </w:rPr>
                <w:t>https://supplyportal.ab-inbev.com/</w:t>
              </w:r>
            </w:hyperlink>
          </w:p>
          <w:p w14:paraId="2B751F22" w14:textId="77777777" w:rsidR="0073425D" w:rsidRDefault="0073425D" w:rsidP="00753FA0">
            <w:pPr>
              <w:ind w:right="-142"/>
              <w:jc w:val="center"/>
              <w:rPr>
                <w:rFonts w:cs="Arial"/>
              </w:rPr>
            </w:pPr>
            <w:r>
              <w:rPr>
                <w:sz w:val="18"/>
              </w:rPr>
              <w:t>Comment for link opening corrected (footer)</w:t>
            </w:r>
            <w:r>
              <w:t xml:space="preserve"> </w:t>
            </w:r>
            <w:r>
              <w:rPr>
                <w:rFonts w:cs="Arial"/>
              </w:rPr>
              <w:t xml:space="preserve"> </w:t>
            </w:r>
          </w:p>
        </w:tc>
      </w:tr>
      <w:tr w:rsidR="00077979" w:rsidRPr="006F5FD3" w14:paraId="11AF3FD9" w14:textId="77777777" w:rsidTr="0012791C">
        <w:trPr>
          <w:trHeight w:val="54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85A8A9" w14:textId="77777777" w:rsidR="00077979" w:rsidRPr="00230C28" w:rsidRDefault="007D760A" w:rsidP="000A2A1C">
            <w:pPr>
              <w:jc w:val="center"/>
              <w:rPr>
                <w:rFonts w:cs="Arial"/>
                <w:sz w:val="18"/>
                <w:szCs w:val="18"/>
                <w:highlight w:val="yellow"/>
              </w:rPr>
            </w:pPr>
            <w:r w:rsidRPr="00230C28">
              <w:rPr>
                <w:rFonts w:cs="Arial"/>
                <w:sz w:val="18"/>
                <w:szCs w:val="18"/>
                <w:highlight w:val="yellow"/>
              </w:rPr>
              <w:t>3.0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A447D0" w14:textId="77777777" w:rsidR="00077979" w:rsidRPr="00230C28" w:rsidRDefault="00077979" w:rsidP="007D760A">
            <w:pPr>
              <w:ind w:left="-70" w:right="-142"/>
              <w:jc w:val="center"/>
              <w:rPr>
                <w:rFonts w:cs="Arial"/>
                <w:sz w:val="18"/>
                <w:highlight w:val="yellow"/>
              </w:rPr>
            </w:pPr>
            <w:r w:rsidRPr="00230C28">
              <w:rPr>
                <w:rFonts w:cs="Arial"/>
                <w:sz w:val="18"/>
                <w:highlight w:val="yellow"/>
              </w:rPr>
              <w:t>Alexia Tremba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7563F065" w14:textId="0D9E187B" w:rsidR="00077979" w:rsidRPr="00230C28" w:rsidRDefault="00351E4A" w:rsidP="00351E4A">
            <w:pPr>
              <w:ind w:right="-142"/>
              <w:jc w:val="center"/>
              <w:rPr>
                <w:rFonts w:cs="Arial"/>
                <w:sz w:val="18"/>
                <w:highlight w:val="yellow"/>
              </w:rPr>
            </w:pPr>
            <w:r>
              <w:rPr>
                <w:rFonts w:cs="Arial"/>
                <w:sz w:val="18"/>
                <w:highlight w:val="yellow"/>
              </w:rPr>
              <w:t>05</w:t>
            </w:r>
            <w:r w:rsidR="00077979" w:rsidRPr="00230C28">
              <w:rPr>
                <w:rFonts w:cs="Arial"/>
                <w:sz w:val="18"/>
                <w:highlight w:val="yellow"/>
              </w:rPr>
              <w:t>.0</w:t>
            </w:r>
            <w:r>
              <w:rPr>
                <w:rFonts w:cs="Arial"/>
                <w:sz w:val="18"/>
                <w:highlight w:val="yellow"/>
              </w:rPr>
              <w:t>5</w:t>
            </w:r>
            <w:r w:rsidR="00077979" w:rsidRPr="00230C28">
              <w:rPr>
                <w:rFonts w:cs="Arial"/>
                <w:sz w:val="18"/>
                <w:highlight w:val="yellow"/>
              </w:rPr>
              <w:t>.2020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A3A05" w14:textId="129E91BB" w:rsidR="007D760A" w:rsidRPr="00230C28" w:rsidRDefault="007D760A" w:rsidP="00351E4A">
            <w:pPr>
              <w:ind w:right="-142"/>
              <w:jc w:val="center"/>
              <w:rPr>
                <w:rFonts w:cs="Arial"/>
                <w:sz w:val="18"/>
                <w:highlight w:val="yellow"/>
              </w:rPr>
            </w:pPr>
            <w:r w:rsidRPr="00230C28">
              <w:rPr>
                <w:rFonts w:cs="Arial"/>
                <w:sz w:val="18"/>
                <w:highlight w:val="yellow"/>
              </w:rPr>
              <w:t>Full review of the handbook. Changes highlighted in yellow.</w:t>
            </w:r>
          </w:p>
          <w:p w14:paraId="6849711F" w14:textId="77777777" w:rsidR="00077979" w:rsidRDefault="007D760A" w:rsidP="00077979">
            <w:pPr>
              <w:ind w:right="-142"/>
              <w:jc w:val="center"/>
              <w:rPr>
                <w:rFonts w:cs="Arial"/>
                <w:sz w:val="18"/>
                <w:highlight w:val="yellow"/>
              </w:rPr>
            </w:pPr>
            <w:r w:rsidRPr="00230C28">
              <w:rPr>
                <w:rFonts w:cs="Arial"/>
                <w:sz w:val="18"/>
                <w:highlight w:val="yellow"/>
              </w:rPr>
              <w:t>Important: Added contents regarding use of PM for PS</w:t>
            </w:r>
            <w:r w:rsidR="00230C28">
              <w:rPr>
                <w:rFonts w:cs="Arial"/>
                <w:sz w:val="18"/>
                <w:highlight w:val="yellow"/>
              </w:rPr>
              <w:t xml:space="preserve"> in paragraph 6.2.4</w:t>
            </w:r>
            <w:r w:rsidRPr="00230C28">
              <w:rPr>
                <w:rFonts w:cs="Arial"/>
                <w:sz w:val="18"/>
                <w:highlight w:val="yellow"/>
              </w:rPr>
              <w:t>.</w:t>
            </w:r>
          </w:p>
          <w:p w14:paraId="216097E0" w14:textId="6485A952" w:rsidR="00351E4A" w:rsidRPr="00230C28" w:rsidRDefault="00351E4A" w:rsidP="00077979">
            <w:pPr>
              <w:ind w:right="-142"/>
              <w:jc w:val="center"/>
              <w:rPr>
                <w:rFonts w:cs="Arial"/>
                <w:sz w:val="18"/>
                <w:highlight w:val="yellow"/>
              </w:rPr>
            </w:pPr>
            <w:r>
              <w:rPr>
                <w:rFonts w:cs="Arial"/>
                <w:sz w:val="18"/>
                <w:highlight w:val="yellow"/>
              </w:rPr>
              <w:t>Code number updated</w:t>
            </w:r>
          </w:p>
        </w:tc>
      </w:tr>
      <w:tr w:rsidR="0012791C" w:rsidRPr="006F5FD3" w14:paraId="53908736" w14:textId="77777777" w:rsidTr="000A2A1C">
        <w:trPr>
          <w:trHeight w:val="54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E1329F" w14:textId="4648A51A" w:rsidR="0012791C" w:rsidRPr="0012791C" w:rsidRDefault="0012791C" w:rsidP="000A2A1C">
            <w:pPr>
              <w:jc w:val="center"/>
              <w:rPr>
                <w:rFonts w:cs="Arial"/>
                <w:sz w:val="18"/>
                <w:szCs w:val="18"/>
                <w:highlight w:val="yellow"/>
                <w:lang w:val="ru-RU"/>
              </w:rPr>
            </w:pPr>
            <w:r>
              <w:rPr>
                <w:rFonts w:cs="Arial"/>
                <w:sz w:val="18"/>
                <w:szCs w:val="18"/>
                <w:highlight w:val="yellow"/>
                <w:lang w:val="ru-RU"/>
              </w:rPr>
              <w:t>3.1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5FC205" w14:textId="36DFB0C5" w:rsidR="0012791C" w:rsidRPr="0012791C" w:rsidRDefault="0012791C" w:rsidP="007D760A">
            <w:pPr>
              <w:ind w:left="-70" w:right="-142"/>
              <w:jc w:val="center"/>
              <w:rPr>
                <w:rFonts w:cs="Arial"/>
                <w:sz w:val="18"/>
                <w:highlight w:val="yellow"/>
              </w:rPr>
            </w:pPr>
            <w:r>
              <w:rPr>
                <w:rFonts w:cs="Arial"/>
                <w:sz w:val="18"/>
                <w:highlight w:val="yellow"/>
              </w:rPr>
              <w:t>East VPO Team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31A325DD" w14:textId="6BF7FF5B" w:rsidR="0012791C" w:rsidRDefault="00D7036F" w:rsidP="00351E4A">
            <w:pPr>
              <w:ind w:right="-142"/>
              <w:jc w:val="center"/>
              <w:rPr>
                <w:rFonts w:cs="Arial"/>
                <w:sz w:val="18"/>
                <w:highlight w:val="yellow"/>
              </w:rPr>
            </w:pPr>
            <w:r>
              <w:rPr>
                <w:rFonts w:cs="Arial"/>
                <w:sz w:val="18"/>
                <w:highlight w:val="yellow"/>
              </w:rPr>
              <w:t>20.03.2020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06647" w14:textId="67D0497C" w:rsidR="0012791C" w:rsidRPr="00230C28" w:rsidRDefault="0012791C" w:rsidP="00351E4A">
            <w:pPr>
              <w:ind w:right="-142"/>
              <w:jc w:val="center"/>
              <w:rPr>
                <w:rFonts w:cs="Arial"/>
                <w:sz w:val="18"/>
                <w:highlight w:val="yellow"/>
              </w:rPr>
            </w:pPr>
            <w:r>
              <w:rPr>
                <w:rFonts w:cs="Arial"/>
                <w:sz w:val="18"/>
                <w:highlight w:val="yellow"/>
              </w:rPr>
              <w:t>Translation into Russian</w:t>
            </w:r>
          </w:p>
        </w:tc>
      </w:tr>
      <w:bookmarkEnd w:id="14"/>
    </w:tbl>
    <w:p w14:paraId="0B3128A6" w14:textId="77777777" w:rsidR="000A3F4B" w:rsidRPr="00CA57D7" w:rsidRDefault="000A3F4B" w:rsidP="00B85685">
      <w:pPr>
        <w:ind w:right="-142"/>
        <w:rPr>
          <w:rFonts w:cs="Arial"/>
          <w:b/>
          <w:bCs/>
        </w:rPr>
      </w:pPr>
    </w:p>
    <w:sectPr w:rsidR="000A3F4B" w:rsidRPr="00CA57D7" w:rsidSect="00625E3E">
      <w:headerReference w:type="default" r:id="rId48"/>
      <w:footerReference w:type="default" r:id="rId49"/>
      <w:headerReference w:type="first" r:id="rId50"/>
      <w:footerReference w:type="first" r:id="rId51"/>
      <w:pgSz w:w="11907" w:h="16840" w:code="9"/>
      <w:pgMar w:top="1134" w:right="1134" w:bottom="851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1D69FE" w14:textId="77777777" w:rsidR="00792F97" w:rsidRDefault="00792F97">
      <w:r>
        <w:separator/>
      </w:r>
    </w:p>
  </w:endnote>
  <w:endnote w:type="continuationSeparator" w:id="0">
    <w:p w14:paraId="705B9808" w14:textId="77777777" w:rsidR="00792F97" w:rsidRDefault="00792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E7833" w14:textId="77777777" w:rsidR="007F1E8F" w:rsidRDefault="007F1E8F">
    <w:pPr>
      <w:pStyle w:val="a5"/>
    </w:pPr>
    <w:r>
      <w:t xml:space="preserve">* </w:t>
    </w:r>
    <w:r w:rsidRPr="00A762F4">
      <w:rPr>
        <w:rFonts w:cs="Arial"/>
        <w:sz w:val="14"/>
      </w:rPr>
      <w:t xml:space="preserve">to open </w:t>
    </w:r>
    <w:r>
      <w:rPr>
        <w:rFonts w:cs="Arial"/>
        <w:sz w:val="14"/>
      </w:rPr>
      <w:t>the</w:t>
    </w:r>
    <w:r w:rsidRPr="00A762F4">
      <w:rPr>
        <w:rFonts w:cs="Arial"/>
        <w:sz w:val="14"/>
      </w:rPr>
      <w:t xml:space="preserve"> link: right click </w:t>
    </w:r>
    <w:r>
      <w:rPr>
        <w:rFonts w:cs="Arial"/>
        <w:sz w:val="14"/>
      </w:rPr>
      <w:t>on the</w:t>
    </w:r>
    <w:r w:rsidRPr="00A762F4">
      <w:rPr>
        <w:rFonts w:cs="Arial"/>
        <w:sz w:val="14"/>
      </w:rPr>
      <w:t xml:space="preserve"> link -&gt; copy hyperlink -&gt; past copied address into address bar in Google Chrome</w:t>
    </w:r>
    <w:r>
      <w:rPr>
        <w:noProof/>
        <w:lang w:val="es-ES" w:eastAsia="es-ES"/>
      </w:rPr>
      <w:drawing>
        <wp:anchor distT="0" distB="0" distL="114300" distR="114300" simplePos="0" relativeHeight="251662336" behindDoc="1" locked="0" layoutInCell="1" allowOverlap="1" wp14:anchorId="167E9E98" wp14:editId="1296DBE7">
          <wp:simplePos x="0" y="0"/>
          <wp:positionH relativeFrom="column">
            <wp:posOffset>55880</wp:posOffset>
          </wp:positionH>
          <wp:positionV relativeFrom="paragraph">
            <wp:posOffset>181610</wp:posOffset>
          </wp:positionV>
          <wp:extent cx="1137920" cy="238125"/>
          <wp:effectExtent l="0" t="0" r="5080" b="9525"/>
          <wp:wrapTight wrapText="bothSides">
            <wp:wrapPolygon edited="0">
              <wp:start x="362" y="0"/>
              <wp:lineTo x="0" y="15552"/>
              <wp:lineTo x="0" y="20736"/>
              <wp:lineTo x="20973" y="20736"/>
              <wp:lineTo x="21335" y="10368"/>
              <wp:lineTo x="21335" y="3456"/>
              <wp:lineTo x="15188" y="0"/>
              <wp:lineTo x="362" y="0"/>
            </wp:wrapPolygon>
          </wp:wrapTight>
          <wp:docPr id="9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7920" cy="238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7522E6" w14:textId="77777777" w:rsidR="007F1E8F" w:rsidRPr="004A5D00" w:rsidRDefault="007F1E8F">
    <w:pPr>
      <w:pStyle w:val="a5"/>
    </w:pPr>
    <w:r>
      <w:rPr>
        <w:noProof/>
        <w:lang w:val="es-ES" w:eastAsia="es-ES"/>
      </w:rPr>
      <w:drawing>
        <wp:anchor distT="0" distB="0" distL="114300" distR="114300" simplePos="0" relativeHeight="251685376" behindDoc="1" locked="0" layoutInCell="1" allowOverlap="1" wp14:anchorId="3177F7C8" wp14:editId="62698FE4">
          <wp:simplePos x="0" y="0"/>
          <wp:positionH relativeFrom="column">
            <wp:posOffset>55880</wp:posOffset>
          </wp:positionH>
          <wp:positionV relativeFrom="paragraph">
            <wp:posOffset>191135</wp:posOffset>
          </wp:positionV>
          <wp:extent cx="1137920" cy="238125"/>
          <wp:effectExtent l="0" t="0" r="5080" b="9525"/>
          <wp:wrapTight wrapText="bothSides">
            <wp:wrapPolygon edited="0">
              <wp:start x="362" y="0"/>
              <wp:lineTo x="0" y="15552"/>
              <wp:lineTo x="0" y="20736"/>
              <wp:lineTo x="20973" y="20736"/>
              <wp:lineTo x="21335" y="10368"/>
              <wp:lineTo x="21335" y="3456"/>
              <wp:lineTo x="15188" y="0"/>
              <wp:lineTo x="362" y="0"/>
            </wp:wrapPolygon>
          </wp:wrapTight>
          <wp:docPr id="6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7920" cy="238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66B23" w14:textId="77777777" w:rsidR="00792F97" w:rsidRDefault="00792F97">
      <w:r>
        <w:separator/>
      </w:r>
    </w:p>
  </w:footnote>
  <w:footnote w:type="continuationSeparator" w:id="0">
    <w:p w14:paraId="4328EC3E" w14:textId="77777777" w:rsidR="00792F97" w:rsidRDefault="00792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2DBA99" w14:textId="77777777" w:rsidR="007F1E8F" w:rsidRDefault="007F1E8F">
    <w:r>
      <w:rPr>
        <w:noProof/>
        <w:lang w:val="es-ES" w:eastAsia="es-ES"/>
      </w:rPr>
      <w:drawing>
        <wp:anchor distT="0" distB="0" distL="114300" distR="114300" simplePos="0" relativeHeight="251813376" behindDoc="0" locked="0" layoutInCell="1" allowOverlap="1" wp14:anchorId="60E94199" wp14:editId="6F8683E3">
          <wp:simplePos x="0" y="0"/>
          <wp:positionH relativeFrom="margin">
            <wp:posOffset>-320040</wp:posOffset>
          </wp:positionH>
          <wp:positionV relativeFrom="paragraph">
            <wp:posOffset>-9525</wp:posOffset>
          </wp:positionV>
          <wp:extent cx="7019925" cy="158750"/>
          <wp:effectExtent l="0" t="0" r="9525" b="0"/>
          <wp:wrapTopAndBottom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9925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5C3E13" w14:textId="77777777" w:rsidR="007F1E8F" w:rsidRDefault="007F1E8F" w:rsidP="004A5D00">
    <w:pPr>
      <w:spacing w:line="240" w:lineRule="auto"/>
    </w:pPr>
  </w:p>
  <w:tbl>
    <w:tblPr>
      <w:tblW w:w="10916" w:type="dxa"/>
      <w:tblInd w:w="-3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94"/>
      <w:gridCol w:w="2694"/>
      <w:gridCol w:w="2835"/>
      <w:gridCol w:w="2693"/>
    </w:tblGrid>
    <w:tr w:rsidR="007F1E8F" w14:paraId="154BF576" w14:textId="77777777" w:rsidTr="00A30040">
      <w:trPr>
        <w:trHeight w:val="627"/>
      </w:trPr>
      <w:tc>
        <w:tcPr>
          <w:tcW w:w="2694" w:type="dxa"/>
          <w:vAlign w:val="center"/>
        </w:tcPr>
        <w:p w14:paraId="32C6251C" w14:textId="1F162DC2" w:rsidR="007F1E8F" w:rsidRPr="00A9776B" w:rsidRDefault="007F1E8F" w:rsidP="002202F5">
          <w:pPr>
            <w:pStyle w:val="a3"/>
            <w:ind w:left="107"/>
            <w:jc w:val="center"/>
            <w:rPr>
              <w:lang w:val="ru-RU"/>
            </w:rPr>
          </w:pPr>
          <w:r>
            <w:rPr>
              <w:rFonts w:cs="Arial"/>
              <w:sz w:val="18"/>
              <w:lang w:val="ru-RU"/>
            </w:rPr>
            <w:t>Карты процессов</w:t>
          </w:r>
        </w:p>
      </w:tc>
      <w:tc>
        <w:tcPr>
          <w:tcW w:w="2694" w:type="dxa"/>
          <w:vAlign w:val="center"/>
        </w:tcPr>
        <w:p w14:paraId="768A8493" w14:textId="1D1A78F1" w:rsidR="007F1E8F" w:rsidRPr="00A9776B" w:rsidRDefault="007F1E8F" w:rsidP="00351E4A">
          <w:pPr>
            <w:pStyle w:val="a3"/>
            <w:jc w:val="center"/>
            <w:rPr>
              <w:sz w:val="18"/>
              <w:szCs w:val="18"/>
              <w:lang w:val="ru-RU"/>
            </w:rPr>
          </w:pPr>
          <w:r w:rsidRPr="004A5D00">
            <w:rPr>
              <w:rFonts w:cs="Arial"/>
              <w:sz w:val="18"/>
            </w:rPr>
            <w:t>EU</w:t>
          </w:r>
          <w:r w:rsidRPr="00A9776B">
            <w:rPr>
              <w:rFonts w:cs="Arial"/>
              <w:sz w:val="18"/>
              <w:lang w:val="ru-RU"/>
            </w:rPr>
            <w:t>.</w:t>
          </w:r>
          <w:r w:rsidRPr="004A5D00">
            <w:rPr>
              <w:rFonts w:cs="Arial"/>
              <w:sz w:val="18"/>
            </w:rPr>
            <w:t>ZBS</w:t>
          </w:r>
          <w:r w:rsidRPr="00A9776B">
            <w:rPr>
              <w:rFonts w:cs="Arial"/>
              <w:sz w:val="18"/>
              <w:lang w:val="ru-RU"/>
            </w:rPr>
            <w:t>.</w:t>
          </w:r>
          <w:r w:rsidRPr="004A5D00">
            <w:rPr>
              <w:rFonts w:cs="Arial"/>
              <w:sz w:val="18"/>
            </w:rPr>
            <w:t>MG</w:t>
          </w:r>
          <w:r w:rsidRPr="00A9776B">
            <w:rPr>
              <w:rFonts w:cs="Arial"/>
              <w:sz w:val="18"/>
              <w:lang w:val="ru-RU"/>
            </w:rPr>
            <w:t>.</w:t>
          </w:r>
          <w:r w:rsidRPr="004A5D00">
            <w:rPr>
              <w:rFonts w:cs="Arial"/>
              <w:sz w:val="18"/>
            </w:rPr>
            <w:t>GE</w:t>
          </w:r>
          <w:r w:rsidRPr="00A9776B">
            <w:rPr>
              <w:rFonts w:cs="Arial"/>
              <w:sz w:val="18"/>
              <w:lang w:val="ru-RU"/>
            </w:rPr>
            <w:t>.</w:t>
          </w:r>
          <w:r w:rsidRPr="004A5D00">
            <w:rPr>
              <w:rFonts w:cs="Arial"/>
              <w:sz w:val="18"/>
            </w:rPr>
            <w:t>HDB</w:t>
          </w:r>
          <w:r w:rsidRPr="00A9776B">
            <w:rPr>
              <w:rFonts w:cs="Arial"/>
              <w:sz w:val="18"/>
              <w:lang w:val="ru-RU"/>
            </w:rPr>
            <w:t>.012</w:t>
          </w:r>
        </w:p>
      </w:tc>
      <w:tc>
        <w:tcPr>
          <w:tcW w:w="2835" w:type="dxa"/>
          <w:vAlign w:val="center"/>
        </w:tcPr>
        <w:p w14:paraId="3B0D00B3" w14:textId="13855E04" w:rsidR="007F1E8F" w:rsidRPr="006F5FD3" w:rsidRDefault="007F1E8F" w:rsidP="00E741EC">
          <w:pPr>
            <w:pStyle w:val="a3"/>
            <w:jc w:val="center"/>
            <w:rPr>
              <w:sz w:val="18"/>
              <w:szCs w:val="18"/>
            </w:rPr>
          </w:pPr>
          <w:r>
            <w:rPr>
              <w:rFonts w:cs="Arial"/>
              <w:sz w:val="18"/>
            </w:rPr>
            <w:t>Version: 3.</w:t>
          </w:r>
          <w:r w:rsidR="00D7036F">
            <w:rPr>
              <w:rFonts w:cs="Arial"/>
              <w:sz w:val="18"/>
            </w:rPr>
            <w:t>1</w:t>
          </w:r>
        </w:p>
      </w:tc>
      <w:tc>
        <w:tcPr>
          <w:tcW w:w="2693" w:type="dxa"/>
          <w:vAlign w:val="center"/>
        </w:tcPr>
        <w:p w14:paraId="7CE0B242" w14:textId="77777777" w:rsidR="007F1E8F" w:rsidRPr="006F5FD3" w:rsidRDefault="007F1E8F" w:rsidP="002202F5">
          <w:pPr>
            <w:pStyle w:val="a3"/>
            <w:jc w:val="center"/>
            <w:rPr>
              <w:sz w:val="18"/>
              <w:szCs w:val="18"/>
            </w:rPr>
          </w:pPr>
          <w:r w:rsidRPr="006F5FD3">
            <w:rPr>
              <w:sz w:val="18"/>
              <w:szCs w:val="18"/>
            </w:rPr>
            <w:t>PAGE:</w:t>
          </w:r>
        </w:p>
        <w:p w14:paraId="53238902" w14:textId="77777777" w:rsidR="007F1E8F" w:rsidRPr="006F5FD3" w:rsidRDefault="007F1E8F" w:rsidP="002202F5">
          <w:pPr>
            <w:pStyle w:val="a3"/>
            <w:jc w:val="center"/>
            <w:rPr>
              <w:sz w:val="18"/>
              <w:szCs w:val="18"/>
            </w:rPr>
          </w:pPr>
          <w:r w:rsidRPr="004A5D00">
            <w:rPr>
              <w:b/>
              <w:sz w:val="18"/>
              <w:szCs w:val="18"/>
            </w:rPr>
            <w:fldChar w:fldCharType="begin"/>
          </w:r>
          <w:r w:rsidRPr="004A5D00">
            <w:rPr>
              <w:b/>
              <w:sz w:val="18"/>
              <w:szCs w:val="18"/>
            </w:rPr>
            <w:instrText xml:space="preserve"> PAGE  \* MERGEFORMAT </w:instrText>
          </w:r>
          <w:r w:rsidRPr="004A5D00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2</w:t>
          </w:r>
          <w:r w:rsidRPr="004A5D00">
            <w:rPr>
              <w:b/>
              <w:sz w:val="18"/>
              <w:szCs w:val="18"/>
            </w:rPr>
            <w:fldChar w:fldCharType="end"/>
          </w:r>
          <w:r w:rsidRPr="006F5FD3">
            <w:rPr>
              <w:sz w:val="18"/>
              <w:szCs w:val="18"/>
            </w:rPr>
            <w:t xml:space="preserve"> / </w:t>
          </w:r>
          <w:r w:rsidRPr="006F5FD3">
            <w:rPr>
              <w:rStyle w:val="a7"/>
              <w:sz w:val="18"/>
              <w:szCs w:val="18"/>
            </w:rPr>
            <w:fldChar w:fldCharType="begin"/>
          </w:r>
          <w:r w:rsidRPr="006F5FD3">
            <w:rPr>
              <w:rStyle w:val="a7"/>
              <w:sz w:val="18"/>
              <w:szCs w:val="18"/>
            </w:rPr>
            <w:instrText xml:space="preserve"> NUMPAGES </w:instrText>
          </w:r>
          <w:r w:rsidRPr="006F5FD3">
            <w:rPr>
              <w:rStyle w:val="a7"/>
              <w:sz w:val="18"/>
              <w:szCs w:val="18"/>
            </w:rPr>
            <w:fldChar w:fldCharType="separate"/>
          </w:r>
          <w:r>
            <w:rPr>
              <w:rStyle w:val="a7"/>
              <w:noProof/>
              <w:sz w:val="18"/>
              <w:szCs w:val="18"/>
            </w:rPr>
            <w:t>17</w:t>
          </w:r>
          <w:r w:rsidRPr="006F5FD3">
            <w:rPr>
              <w:rStyle w:val="a7"/>
              <w:sz w:val="18"/>
              <w:szCs w:val="18"/>
            </w:rPr>
            <w:fldChar w:fldCharType="end"/>
          </w:r>
        </w:p>
      </w:tc>
    </w:tr>
  </w:tbl>
  <w:p w14:paraId="1E145A47" w14:textId="77777777" w:rsidR="007F1E8F" w:rsidRDefault="007F1E8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C05E5" w14:textId="77777777" w:rsidR="007F1E8F" w:rsidRDefault="007F1E8F">
    <w:r>
      <w:rPr>
        <w:noProof/>
        <w:lang w:val="es-ES" w:eastAsia="es-ES"/>
      </w:rPr>
      <w:drawing>
        <wp:anchor distT="0" distB="0" distL="114300" distR="114300" simplePos="0" relativeHeight="251750912" behindDoc="0" locked="0" layoutInCell="1" allowOverlap="1" wp14:anchorId="407EE69D" wp14:editId="5F61E9A1">
          <wp:simplePos x="0" y="0"/>
          <wp:positionH relativeFrom="margin">
            <wp:posOffset>-323215</wp:posOffset>
          </wp:positionH>
          <wp:positionV relativeFrom="paragraph">
            <wp:posOffset>-161925</wp:posOffset>
          </wp:positionV>
          <wp:extent cx="7205345" cy="163195"/>
          <wp:effectExtent l="0" t="0" r="0" b="8255"/>
          <wp:wrapTopAndBottom/>
          <wp:docPr id="31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5345" cy="163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5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27"/>
      <w:gridCol w:w="1842"/>
      <w:gridCol w:w="4253"/>
      <w:gridCol w:w="2835"/>
    </w:tblGrid>
    <w:tr w:rsidR="007F1E8F" w:rsidRPr="00AC7276" w14:paraId="3A5EE13B" w14:textId="77777777" w:rsidTr="006F5FD3">
      <w:trPr>
        <w:trHeight w:val="782"/>
      </w:trPr>
      <w:tc>
        <w:tcPr>
          <w:tcW w:w="2127" w:type="dxa"/>
          <w:shd w:val="clear" w:color="auto" w:fill="auto"/>
          <w:vAlign w:val="center"/>
        </w:tcPr>
        <w:p w14:paraId="54AAEDCB" w14:textId="5465C5D6" w:rsidR="007F1E8F" w:rsidRPr="002202F5" w:rsidRDefault="007F1E8F" w:rsidP="006B2A8F">
          <w:pPr>
            <w:pStyle w:val="a3"/>
            <w:jc w:val="left"/>
            <w:rPr>
              <w:rFonts w:cs="Arial"/>
              <w:sz w:val="20"/>
            </w:rPr>
          </w:pPr>
          <w:r>
            <w:rPr>
              <w:rFonts w:cs="Arial"/>
              <w:sz w:val="18"/>
              <w:lang w:val="ru-RU"/>
            </w:rPr>
            <w:t>Дата создания</w:t>
          </w:r>
          <w:r w:rsidRPr="006F5FD3">
            <w:rPr>
              <w:rFonts w:cs="Arial"/>
              <w:sz w:val="18"/>
            </w:rPr>
            <w:t xml:space="preserve">: </w:t>
          </w:r>
          <w:r>
            <w:rPr>
              <w:rFonts w:cs="Arial"/>
              <w:sz w:val="18"/>
            </w:rPr>
            <w:t>06.04.2017</w:t>
          </w:r>
        </w:p>
      </w:tc>
      <w:tc>
        <w:tcPr>
          <w:tcW w:w="6095" w:type="dxa"/>
          <w:gridSpan w:val="2"/>
          <w:shd w:val="clear" w:color="auto" w:fill="auto"/>
          <w:vAlign w:val="center"/>
        </w:tcPr>
        <w:p w14:paraId="3C716927" w14:textId="4CF15FCD" w:rsidR="007F1E8F" w:rsidRPr="006B2A8F" w:rsidRDefault="007F1E8F" w:rsidP="00A973D3">
          <w:pPr>
            <w:pStyle w:val="a3"/>
            <w:jc w:val="center"/>
            <w:rPr>
              <w:rFonts w:cs="Arial"/>
              <w:b/>
              <w:sz w:val="21"/>
              <w:szCs w:val="21"/>
            </w:rPr>
          </w:pPr>
          <w:r w:rsidRPr="006B2A8F">
            <w:rPr>
              <w:rFonts w:cs="Arial"/>
              <w:b/>
              <w:sz w:val="21"/>
              <w:szCs w:val="21"/>
            </w:rPr>
            <w:t>ZBS Europe</w:t>
          </w:r>
          <w:r w:rsidRPr="006B2A8F">
            <w:rPr>
              <w:rFonts w:cs="Arial"/>
              <w:b/>
              <w:sz w:val="21"/>
              <w:szCs w:val="21"/>
            </w:rPr>
            <w:br/>
          </w:r>
          <w:r>
            <w:rPr>
              <w:rFonts w:cs="Arial"/>
              <w:b/>
              <w:sz w:val="21"/>
              <w:szCs w:val="21"/>
              <w:lang w:val="ru-RU"/>
            </w:rPr>
            <w:t>Карты процессов</w:t>
          </w:r>
          <w:r w:rsidRPr="006B2A8F">
            <w:rPr>
              <w:rFonts w:cs="Arial"/>
              <w:b/>
              <w:sz w:val="21"/>
              <w:szCs w:val="21"/>
            </w:rPr>
            <w:t xml:space="preserve"> </w:t>
          </w:r>
        </w:p>
      </w:tc>
      <w:tc>
        <w:tcPr>
          <w:tcW w:w="2835" w:type="dxa"/>
          <w:vMerge w:val="restart"/>
          <w:shd w:val="clear" w:color="auto" w:fill="auto"/>
          <w:vAlign w:val="center"/>
        </w:tcPr>
        <w:p w14:paraId="65DBBFED" w14:textId="77777777" w:rsidR="007F1E8F" w:rsidRPr="002202F5" w:rsidRDefault="007F1E8F" w:rsidP="00A316F0">
          <w:pPr>
            <w:pStyle w:val="a3"/>
            <w:jc w:val="center"/>
            <w:rPr>
              <w:rFonts w:cs="Arial"/>
              <w:sz w:val="20"/>
            </w:rPr>
          </w:pPr>
          <w:r w:rsidRPr="002202F5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4A4CA219" wp14:editId="78F38666">
                <wp:extent cx="1352550" cy="51435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F1E8F" w:rsidRPr="00372F69" w14:paraId="10766242" w14:textId="77777777" w:rsidTr="00A973D3">
      <w:trPr>
        <w:trHeight w:val="378"/>
      </w:trPr>
      <w:tc>
        <w:tcPr>
          <w:tcW w:w="2127" w:type="dxa"/>
          <w:shd w:val="clear" w:color="auto" w:fill="auto"/>
          <w:vAlign w:val="center"/>
        </w:tcPr>
        <w:p w14:paraId="64F3711E" w14:textId="0881E9EF" w:rsidR="007F1E8F" w:rsidRPr="006F5FD3" w:rsidRDefault="007F1E8F" w:rsidP="00A316F0">
          <w:pPr>
            <w:pStyle w:val="a3"/>
            <w:rPr>
              <w:rFonts w:cs="Arial"/>
              <w:sz w:val="18"/>
            </w:rPr>
          </w:pPr>
          <w:r>
            <w:rPr>
              <w:rFonts w:cs="Arial"/>
              <w:sz w:val="18"/>
              <w:lang w:val="ru-RU"/>
            </w:rPr>
            <w:t>Дата пересмотра</w:t>
          </w:r>
          <w:r w:rsidRPr="006F5FD3">
            <w:rPr>
              <w:rFonts w:cs="Arial"/>
              <w:sz w:val="18"/>
            </w:rPr>
            <w:t>:</w:t>
          </w:r>
        </w:p>
        <w:p w14:paraId="6A47802F" w14:textId="7DE213E0" w:rsidR="007F1E8F" w:rsidRPr="006F5FD3" w:rsidRDefault="007F1E8F" w:rsidP="0073425D">
          <w:pPr>
            <w:pStyle w:val="a3"/>
            <w:rPr>
              <w:rFonts w:cs="Arial"/>
              <w:sz w:val="18"/>
            </w:rPr>
          </w:pPr>
          <w:r>
            <w:rPr>
              <w:rFonts w:cs="Arial"/>
              <w:sz w:val="18"/>
            </w:rPr>
            <w:t>05.05.2020</w:t>
          </w:r>
        </w:p>
      </w:tc>
      <w:tc>
        <w:tcPr>
          <w:tcW w:w="1842" w:type="dxa"/>
          <w:vMerge w:val="restart"/>
          <w:shd w:val="clear" w:color="auto" w:fill="auto"/>
          <w:vAlign w:val="center"/>
        </w:tcPr>
        <w:p w14:paraId="540D87AE" w14:textId="0DA7DB0C" w:rsidR="007F1E8F" w:rsidRPr="006F5FD3" w:rsidRDefault="007F1E8F" w:rsidP="002202F5">
          <w:pPr>
            <w:pStyle w:val="a3"/>
            <w:rPr>
              <w:rFonts w:cs="Arial"/>
              <w:sz w:val="18"/>
            </w:rPr>
          </w:pPr>
          <w:r>
            <w:rPr>
              <w:rFonts w:cs="Arial"/>
              <w:sz w:val="18"/>
              <w:lang w:val="ru-RU"/>
            </w:rPr>
            <w:t>Номер документа</w:t>
          </w:r>
          <w:r w:rsidRPr="006F5FD3">
            <w:rPr>
              <w:rFonts w:cs="Arial"/>
              <w:sz w:val="18"/>
            </w:rPr>
            <w:t>:</w:t>
          </w:r>
        </w:p>
      </w:tc>
      <w:tc>
        <w:tcPr>
          <w:tcW w:w="4253" w:type="dxa"/>
          <w:vMerge w:val="restart"/>
          <w:shd w:val="clear" w:color="auto" w:fill="auto"/>
          <w:vAlign w:val="center"/>
        </w:tcPr>
        <w:p w14:paraId="261AFAAD" w14:textId="54755412" w:rsidR="007F1E8F" w:rsidRPr="006F5FD3" w:rsidRDefault="007F1E8F" w:rsidP="00351E4A">
          <w:pPr>
            <w:pStyle w:val="a3"/>
            <w:jc w:val="center"/>
            <w:rPr>
              <w:rFonts w:cs="Arial"/>
              <w:sz w:val="18"/>
            </w:rPr>
          </w:pPr>
          <w:r w:rsidRPr="00E90A9E">
            <w:rPr>
              <w:rFonts w:cs="Arial"/>
              <w:sz w:val="18"/>
            </w:rPr>
            <w:t>EU.ZBS.MG.GE.HDB.012</w:t>
          </w:r>
        </w:p>
      </w:tc>
      <w:tc>
        <w:tcPr>
          <w:tcW w:w="2835" w:type="dxa"/>
          <w:vMerge/>
          <w:shd w:val="clear" w:color="auto" w:fill="auto"/>
        </w:tcPr>
        <w:p w14:paraId="740F77DE" w14:textId="77777777" w:rsidR="007F1E8F" w:rsidRPr="006F5FD3" w:rsidRDefault="007F1E8F" w:rsidP="00A316F0">
          <w:pPr>
            <w:pStyle w:val="a3"/>
            <w:rPr>
              <w:rFonts w:cs="Arial"/>
              <w:sz w:val="18"/>
            </w:rPr>
          </w:pPr>
        </w:p>
      </w:tc>
    </w:tr>
    <w:tr w:rsidR="007F1E8F" w:rsidRPr="00AC7276" w14:paraId="2B572DC8" w14:textId="77777777" w:rsidTr="00A973D3">
      <w:trPr>
        <w:trHeight w:val="348"/>
      </w:trPr>
      <w:tc>
        <w:tcPr>
          <w:tcW w:w="2127" w:type="dxa"/>
          <w:shd w:val="clear" w:color="auto" w:fill="auto"/>
          <w:vAlign w:val="bottom"/>
        </w:tcPr>
        <w:p w14:paraId="28A432F4" w14:textId="2D47AB96" w:rsidR="007F1E8F" w:rsidRPr="006F5FD3" w:rsidRDefault="007F1E8F" w:rsidP="00BB1BE8">
          <w:pPr>
            <w:pStyle w:val="a3"/>
            <w:jc w:val="left"/>
            <w:rPr>
              <w:rFonts w:cs="Arial"/>
              <w:sz w:val="18"/>
            </w:rPr>
          </w:pPr>
          <w:r>
            <w:rPr>
              <w:rFonts w:cs="Arial"/>
              <w:sz w:val="18"/>
              <w:lang w:val="ru-RU"/>
            </w:rPr>
            <w:t>Версия</w:t>
          </w:r>
          <w:r>
            <w:rPr>
              <w:rFonts w:cs="Arial"/>
              <w:sz w:val="18"/>
            </w:rPr>
            <w:t>: 3.1</w:t>
          </w:r>
        </w:p>
      </w:tc>
      <w:tc>
        <w:tcPr>
          <w:tcW w:w="1842" w:type="dxa"/>
          <w:vMerge/>
          <w:shd w:val="clear" w:color="auto" w:fill="auto"/>
          <w:vAlign w:val="center"/>
        </w:tcPr>
        <w:p w14:paraId="3E437E3A" w14:textId="1B37C675" w:rsidR="007F1E8F" w:rsidRPr="006F5FD3" w:rsidRDefault="007F1E8F" w:rsidP="002202F5">
          <w:pPr>
            <w:pStyle w:val="a3"/>
            <w:rPr>
              <w:rFonts w:cs="Arial"/>
              <w:sz w:val="18"/>
            </w:rPr>
          </w:pPr>
        </w:p>
      </w:tc>
      <w:tc>
        <w:tcPr>
          <w:tcW w:w="4253" w:type="dxa"/>
          <w:vMerge/>
          <w:shd w:val="clear" w:color="auto" w:fill="auto"/>
          <w:vAlign w:val="center"/>
        </w:tcPr>
        <w:p w14:paraId="3E4E4AC4" w14:textId="5059AC67" w:rsidR="007F1E8F" w:rsidRPr="006F5FD3" w:rsidRDefault="007F1E8F" w:rsidP="00802AA9">
          <w:pPr>
            <w:pStyle w:val="a3"/>
            <w:jc w:val="center"/>
            <w:rPr>
              <w:rFonts w:cs="Arial"/>
              <w:sz w:val="18"/>
            </w:rPr>
          </w:pPr>
        </w:p>
      </w:tc>
      <w:tc>
        <w:tcPr>
          <w:tcW w:w="2835" w:type="dxa"/>
          <w:vMerge/>
          <w:shd w:val="clear" w:color="auto" w:fill="auto"/>
        </w:tcPr>
        <w:p w14:paraId="5C9716EB" w14:textId="77777777" w:rsidR="007F1E8F" w:rsidRPr="006F5FD3" w:rsidRDefault="007F1E8F" w:rsidP="00A316F0">
          <w:pPr>
            <w:pStyle w:val="a3"/>
            <w:rPr>
              <w:rFonts w:cs="Arial"/>
              <w:sz w:val="18"/>
            </w:rPr>
          </w:pPr>
        </w:p>
      </w:tc>
    </w:tr>
    <w:tr w:rsidR="007F1E8F" w:rsidRPr="007F1E8F" w14:paraId="5BCF53D3" w14:textId="77777777" w:rsidTr="002202F5">
      <w:trPr>
        <w:trHeight w:val="354"/>
      </w:trPr>
      <w:tc>
        <w:tcPr>
          <w:tcW w:w="2127" w:type="dxa"/>
          <w:shd w:val="clear" w:color="auto" w:fill="auto"/>
          <w:vAlign w:val="center"/>
        </w:tcPr>
        <w:p w14:paraId="4A842786" w14:textId="31AA7BC9" w:rsidR="007F1E8F" w:rsidRPr="006F5FD3" w:rsidRDefault="007F1E8F" w:rsidP="00A316F0">
          <w:pPr>
            <w:pStyle w:val="a3"/>
            <w:jc w:val="center"/>
            <w:rPr>
              <w:rFonts w:cs="Arial"/>
              <w:sz w:val="18"/>
            </w:rPr>
          </w:pPr>
          <w:r>
            <w:rPr>
              <w:rFonts w:cs="Arial"/>
              <w:sz w:val="18"/>
              <w:lang w:val="ru-RU"/>
            </w:rPr>
            <w:t>Страница</w:t>
          </w:r>
          <w:r w:rsidRPr="006F5FD3">
            <w:rPr>
              <w:rFonts w:cs="Arial"/>
              <w:sz w:val="18"/>
            </w:rPr>
            <w:t xml:space="preserve"> </w:t>
          </w:r>
          <w:r w:rsidRPr="006F5FD3">
            <w:rPr>
              <w:rFonts w:cs="Arial"/>
              <w:sz w:val="18"/>
            </w:rPr>
            <w:fldChar w:fldCharType="begin"/>
          </w:r>
          <w:r w:rsidRPr="006F5FD3">
            <w:rPr>
              <w:rFonts w:cs="Arial"/>
              <w:sz w:val="18"/>
            </w:rPr>
            <w:instrText xml:space="preserve"> PAGE </w:instrText>
          </w:r>
          <w:r w:rsidRPr="006F5FD3">
            <w:rPr>
              <w:rFonts w:cs="Arial"/>
              <w:sz w:val="18"/>
            </w:rPr>
            <w:fldChar w:fldCharType="separate"/>
          </w:r>
          <w:r>
            <w:rPr>
              <w:rFonts w:cs="Arial"/>
              <w:noProof/>
              <w:sz w:val="18"/>
            </w:rPr>
            <w:t>1</w:t>
          </w:r>
          <w:r w:rsidRPr="006F5FD3">
            <w:rPr>
              <w:rFonts w:cs="Arial"/>
              <w:sz w:val="18"/>
            </w:rPr>
            <w:fldChar w:fldCharType="end"/>
          </w:r>
          <w:r w:rsidRPr="006F5FD3">
            <w:rPr>
              <w:rFonts w:cs="Arial"/>
              <w:sz w:val="18"/>
            </w:rPr>
            <w:t xml:space="preserve"> </w:t>
          </w:r>
          <w:r>
            <w:rPr>
              <w:rFonts w:cs="Arial"/>
              <w:sz w:val="18"/>
              <w:lang w:val="ru-RU"/>
            </w:rPr>
            <w:t>из</w:t>
          </w:r>
          <w:r w:rsidRPr="006F5FD3">
            <w:rPr>
              <w:rFonts w:cs="Arial"/>
              <w:sz w:val="18"/>
            </w:rPr>
            <w:t xml:space="preserve"> </w:t>
          </w:r>
          <w:r w:rsidRPr="006F5FD3">
            <w:rPr>
              <w:rFonts w:cs="Arial"/>
              <w:sz w:val="18"/>
            </w:rPr>
            <w:fldChar w:fldCharType="begin"/>
          </w:r>
          <w:r w:rsidRPr="006F5FD3">
            <w:rPr>
              <w:rFonts w:cs="Arial"/>
              <w:sz w:val="18"/>
            </w:rPr>
            <w:instrText xml:space="preserve"> NUMPAGES </w:instrText>
          </w:r>
          <w:r w:rsidRPr="006F5FD3">
            <w:rPr>
              <w:rFonts w:cs="Arial"/>
              <w:sz w:val="18"/>
            </w:rPr>
            <w:fldChar w:fldCharType="separate"/>
          </w:r>
          <w:r>
            <w:rPr>
              <w:rFonts w:cs="Arial"/>
              <w:noProof/>
              <w:sz w:val="18"/>
            </w:rPr>
            <w:t>17</w:t>
          </w:r>
          <w:r w:rsidRPr="006F5FD3">
            <w:rPr>
              <w:rFonts w:cs="Arial"/>
              <w:sz w:val="18"/>
            </w:rPr>
            <w:fldChar w:fldCharType="end"/>
          </w:r>
        </w:p>
      </w:tc>
      <w:tc>
        <w:tcPr>
          <w:tcW w:w="6095" w:type="dxa"/>
          <w:gridSpan w:val="2"/>
          <w:shd w:val="clear" w:color="auto" w:fill="auto"/>
          <w:vAlign w:val="center"/>
        </w:tcPr>
        <w:p w14:paraId="4AED1FAA" w14:textId="6A859713" w:rsidR="007F1E8F" w:rsidRPr="00530E6A" w:rsidRDefault="007F1E8F" w:rsidP="00A316F0">
          <w:pPr>
            <w:pStyle w:val="a3"/>
            <w:jc w:val="center"/>
            <w:rPr>
              <w:rFonts w:cs="Arial"/>
              <w:sz w:val="18"/>
              <w:szCs w:val="32"/>
              <w:lang w:val="ru-RU"/>
            </w:rPr>
          </w:pPr>
          <w:r>
            <w:rPr>
              <w:rFonts w:cs="Arial"/>
              <w:sz w:val="18"/>
              <w:lang w:val="ru-RU"/>
            </w:rPr>
            <w:t>Конфиденциально</w:t>
          </w:r>
        </w:p>
      </w:tc>
      <w:tc>
        <w:tcPr>
          <w:tcW w:w="2835" w:type="dxa"/>
          <w:shd w:val="clear" w:color="auto" w:fill="auto"/>
          <w:vAlign w:val="center"/>
        </w:tcPr>
        <w:p w14:paraId="05E48A63" w14:textId="20818159" w:rsidR="007F1E8F" w:rsidRPr="00A9776B" w:rsidRDefault="007F1E8F" w:rsidP="00A973D3">
          <w:pPr>
            <w:pStyle w:val="a3"/>
            <w:jc w:val="left"/>
            <w:rPr>
              <w:rFonts w:cs="Arial"/>
              <w:sz w:val="18"/>
              <w:lang w:val="ru-RU"/>
            </w:rPr>
          </w:pPr>
          <w:r>
            <w:rPr>
              <w:rFonts w:cs="Arial"/>
              <w:sz w:val="18"/>
              <w:lang w:val="ru-RU"/>
            </w:rPr>
            <w:t>Владелец</w:t>
          </w:r>
          <w:r w:rsidRPr="008F4384">
            <w:rPr>
              <w:rFonts w:cs="Arial"/>
              <w:sz w:val="18"/>
              <w:lang w:val="ru-RU"/>
            </w:rPr>
            <w:t xml:space="preserve">: </w:t>
          </w:r>
          <w:r w:rsidRPr="00482373">
            <w:rPr>
              <w:rFonts w:cs="Arial"/>
              <w:sz w:val="18"/>
            </w:rPr>
            <w:t>ZBS</w:t>
          </w:r>
          <w:r w:rsidRPr="008F4384">
            <w:rPr>
              <w:rFonts w:cs="Arial"/>
              <w:sz w:val="18"/>
              <w:lang w:val="ru-RU"/>
            </w:rPr>
            <w:t xml:space="preserve"> </w:t>
          </w:r>
          <w:r w:rsidRPr="00482373">
            <w:rPr>
              <w:rFonts w:cs="Arial"/>
              <w:sz w:val="18"/>
            </w:rPr>
            <w:t>VPO</w:t>
          </w:r>
          <w:r w:rsidRPr="008F4384">
            <w:rPr>
              <w:rFonts w:cs="Arial"/>
              <w:sz w:val="18"/>
              <w:lang w:val="ru-RU"/>
            </w:rPr>
            <w:t xml:space="preserve"> </w:t>
          </w:r>
          <w:r>
            <w:rPr>
              <w:rFonts w:cs="Arial"/>
              <w:sz w:val="18"/>
            </w:rPr>
            <w:t>Europe</w:t>
          </w:r>
        </w:p>
        <w:p w14:paraId="2B9DB256" w14:textId="5334D592" w:rsidR="007F1E8F" w:rsidRPr="00A9776B" w:rsidRDefault="007F1E8F" w:rsidP="00A973D3">
          <w:pPr>
            <w:pStyle w:val="a3"/>
            <w:jc w:val="left"/>
            <w:rPr>
              <w:rFonts w:cs="Arial"/>
              <w:sz w:val="18"/>
              <w:highlight w:val="yellow"/>
              <w:lang w:val="ru-RU"/>
            </w:rPr>
          </w:pPr>
          <w:r>
            <w:rPr>
              <w:rFonts w:cs="Arial"/>
              <w:sz w:val="18"/>
              <w:lang w:val="ru-RU"/>
            </w:rPr>
            <w:t>Согласовано</w:t>
          </w:r>
          <w:r w:rsidRPr="008F4384">
            <w:rPr>
              <w:rFonts w:cs="Arial"/>
              <w:sz w:val="18"/>
              <w:lang w:val="ru-RU"/>
            </w:rPr>
            <w:t xml:space="preserve">: </w:t>
          </w:r>
          <w:r w:rsidRPr="00482373">
            <w:rPr>
              <w:rFonts w:cs="Arial"/>
              <w:sz w:val="18"/>
            </w:rPr>
            <w:t>ZBS</w:t>
          </w:r>
          <w:r w:rsidRPr="008F4384">
            <w:rPr>
              <w:rFonts w:cs="Arial"/>
              <w:sz w:val="18"/>
              <w:lang w:val="ru-RU"/>
            </w:rPr>
            <w:t xml:space="preserve"> </w:t>
          </w:r>
          <w:r w:rsidRPr="00482373">
            <w:rPr>
              <w:rFonts w:cs="Arial"/>
              <w:sz w:val="18"/>
            </w:rPr>
            <w:t>VPO</w:t>
          </w:r>
          <w:r w:rsidRPr="008F4384">
            <w:rPr>
              <w:rFonts w:cs="Arial"/>
              <w:sz w:val="18"/>
              <w:lang w:val="ru-RU"/>
            </w:rPr>
            <w:t xml:space="preserve"> </w:t>
          </w:r>
          <w:r>
            <w:rPr>
              <w:rFonts w:cs="Arial"/>
              <w:sz w:val="18"/>
            </w:rPr>
            <w:t>Manager</w:t>
          </w:r>
        </w:p>
      </w:tc>
    </w:tr>
  </w:tbl>
  <w:p w14:paraId="3BCFA38A" w14:textId="77777777" w:rsidR="007F1E8F" w:rsidRPr="008F4384" w:rsidRDefault="007F1E8F">
    <w:pPr>
      <w:pStyle w:val="a3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72CD1"/>
    <w:multiLevelType w:val="hybridMultilevel"/>
    <w:tmpl w:val="CD70B9AC"/>
    <w:lvl w:ilvl="0" w:tplc="2F4AB0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6022C52"/>
    <w:multiLevelType w:val="hybridMultilevel"/>
    <w:tmpl w:val="A32EAF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866BA"/>
    <w:multiLevelType w:val="hybridMultilevel"/>
    <w:tmpl w:val="9760BE26"/>
    <w:lvl w:ilvl="0" w:tplc="041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980DC9"/>
    <w:multiLevelType w:val="hybridMultilevel"/>
    <w:tmpl w:val="20AE0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B6DBF"/>
    <w:multiLevelType w:val="multilevel"/>
    <w:tmpl w:val="2B745B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  <w:sz w:val="20"/>
      </w:rPr>
    </w:lvl>
  </w:abstractNum>
  <w:abstractNum w:abstractNumId="5" w15:restartNumberingAfterBreak="0">
    <w:nsid w:val="2EA534FE"/>
    <w:multiLevelType w:val="multilevel"/>
    <w:tmpl w:val="5F4A13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6B03AAF"/>
    <w:multiLevelType w:val="multilevel"/>
    <w:tmpl w:val="9C0E6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6B55CA2"/>
    <w:multiLevelType w:val="hybridMultilevel"/>
    <w:tmpl w:val="E048D3A0"/>
    <w:lvl w:ilvl="0" w:tplc="F3EA23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9A04A8"/>
    <w:multiLevelType w:val="hybridMultilevel"/>
    <w:tmpl w:val="A85E9910"/>
    <w:lvl w:ilvl="0" w:tplc="6A583DBC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E048D"/>
    <w:multiLevelType w:val="multilevel"/>
    <w:tmpl w:val="8FEE301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</w:rPr>
    </w:lvl>
  </w:abstractNum>
  <w:abstractNum w:abstractNumId="10" w15:restartNumberingAfterBreak="0">
    <w:nsid w:val="5B0348A0"/>
    <w:multiLevelType w:val="multilevel"/>
    <w:tmpl w:val="30C44B96"/>
    <w:lvl w:ilvl="0">
      <w:start w:val="1"/>
      <w:numFmt w:val="bullet"/>
      <w:lvlText w:val=""/>
      <w:lvlJc w:val="left"/>
      <w:pPr>
        <w:ind w:left="510" w:hanging="510"/>
      </w:pPr>
      <w:rPr>
        <w:rFonts w:ascii="Symbol" w:hAnsi="Symbol" w:hint="default"/>
        <w:lang w:val="en-US"/>
      </w:rPr>
    </w:lvl>
    <w:lvl w:ilvl="1">
      <w:start w:val="2"/>
      <w:numFmt w:val="decimal"/>
      <w:lvlText w:val="%1.%2"/>
      <w:lvlJc w:val="left"/>
      <w:pPr>
        <w:ind w:left="507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6" w:hanging="2160"/>
      </w:pPr>
      <w:rPr>
        <w:rFonts w:hint="default"/>
      </w:rPr>
    </w:lvl>
  </w:abstractNum>
  <w:abstractNum w:abstractNumId="11" w15:restartNumberingAfterBreak="0">
    <w:nsid w:val="5F674111"/>
    <w:multiLevelType w:val="hybridMultilevel"/>
    <w:tmpl w:val="332A2796"/>
    <w:lvl w:ilvl="0" w:tplc="1AF6D2E0">
      <w:start w:val="1"/>
      <w:numFmt w:val="decimal"/>
      <w:pStyle w:val="Picture"/>
      <w:lvlText w:val="Picture 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447" w:hanging="360"/>
      </w:pPr>
    </w:lvl>
    <w:lvl w:ilvl="2" w:tplc="0419001B" w:tentative="1">
      <w:start w:val="1"/>
      <w:numFmt w:val="lowerRoman"/>
      <w:lvlText w:val="%3."/>
      <w:lvlJc w:val="right"/>
      <w:pPr>
        <w:ind w:left="1167" w:hanging="180"/>
      </w:pPr>
    </w:lvl>
    <w:lvl w:ilvl="3" w:tplc="0419000F" w:tentative="1">
      <w:start w:val="1"/>
      <w:numFmt w:val="decimal"/>
      <w:lvlText w:val="%4."/>
      <w:lvlJc w:val="left"/>
      <w:pPr>
        <w:ind w:left="1887" w:hanging="360"/>
      </w:pPr>
    </w:lvl>
    <w:lvl w:ilvl="4" w:tplc="04190019" w:tentative="1">
      <w:start w:val="1"/>
      <w:numFmt w:val="lowerLetter"/>
      <w:lvlText w:val="%5."/>
      <w:lvlJc w:val="left"/>
      <w:pPr>
        <w:ind w:left="2607" w:hanging="360"/>
      </w:pPr>
    </w:lvl>
    <w:lvl w:ilvl="5" w:tplc="0419001B" w:tentative="1">
      <w:start w:val="1"/>
      <w:numFmt w:val="lowerRoman"/>
      <w:lvlText w:val="%6."/>
      <w:lvlJc w:val="right"/>
      <w:pPr>
        <w:ind w:left="3327" w:hanging="180"/>
      </w:pPr>
    </w:lvl>
    <w:lvl w:ilvl="6" w:tplc="0419000F" w:tentative="1">
      <w:start w:val="1"/>
      <w:numFmt w:val="decimal"/>
      <w:lvlText w:val="%7."/>
      <w:lvlJc w:val="left"/>
      <w:pPr>
        <w:ind w:left="4047" w:hanging="360"/>
      </w:pPr>
    </w:lvl>
    <w:lvl w:ilvl="7" w:tplc="04190019" w:tentative="1">
      <w:start w:val="1"/>
      <w:numFmt w:val="lowerLetter"/>
      <w:lvlText w:val="%8."/>
      <w:lvlJc w:val="left"/>
      <w:pPr>
        <w:ind w:left="4767" w:hanging="360"/>
      </w:pPr>
    </w:lvl>
    <w:lvl w:ilvl="8" w:tplc="041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12" w15:restartNumberingAfterBreak="0">
    <w:nsid w:val="60AD1666"/>
    <w:multiLevelType w:val="hybridMultilevel"/>
    <w:tmpl w:val="0D26EC98"/>
    <w:lvl w:ilvl="0" w:tplc="3AF8BC7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02F89"/>
    <w:multiLevelType w:val="hybridMultilevel"/>
    <w:tmpl w:val="6D3029C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B4D6A"/>
    <w:multiLevelType w:val="hybridMultilevel"/>
    <w:tmpl w:val="AC04A8CA"/>
    <w:lvl w:ilvl="0" w:tplc="6A583DBC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92D26"/>
    <w:multiLevelType w:val="multilevel"/>
    <w:tmpl w:val="B37E5B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4"/>
        </w:tabs>
        <w:ind w:left="716" w:hanging="432"/>
      </w:pPr>
      <w:rPr>
        <w:rFonts w:hint="default"/>
        <w:sz w:val="18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6" w15:restartNumberingAfterBreak="0">
    <w:nsid w:val="6FBC474A"/>
    <w:multiLevelType w:val="hybridMultilevel"/>
    <w:tmpl w:val="65A6F662"/>
    <w:lvl w:ilvl="0" w:tplc="A1A6F0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44024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6EBE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3C6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C68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96B6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4032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6EE2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F2FA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18D0781"/>
    <w:multiLevelType w:val="hybridMultilevel"/>
    <w:tmpl w:val="ACFAA734"/>
    <w:lvl w:ilvl="0" w:tplc="DDEE6DEE">
      <w:numFmt w:val="bullet"/>
      <w:lvlText w:val=""/>
      <w:lvlJc w:val="left"/>
      <w:pPr>
        <w:ind w:left="1800" w:hanging="360"/>
      </w:pPr>
      <w:rPr>
        <w:rFonts w:ascii="Symbol" w:eastAsia="Times New Roman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6EB6C49"/>
    <w:multiLevelType w:val="hybridMultilevel"/>
    <w:tmpl w:val="E24293E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12"/>
  </w:num>
  <w:num w:numId="4">
    <w:abstractNumId w:val="17"/>
  </w:num>
  <w:num w:numId="5">
    <w:abstractNumId w:val="16"/>
  </w:num>
  <w:num w:numId="6">
    <w:abstractNumId w:val="3"/>
  </w:num>
  <w:num w:numId="7">
    <w:abstractNumId w:val="14"/>
  </w:num>
  <w:num w:numId="8">
    <w:abstractNumId w:val="18"/>
  </w:num>
  <w:num w:numId="9">
    <w:abstractNumId w:val="4"/>
  </w:num>
  <w:num w:numId="10">
    <w:abstractNumId w:val="9"/>
  </w:num>
  <w:num w:numId="11">
    <w:abstractNumId w:val="11"/>
  </w:num>
  <w:num w:numId="12">
    <w:abstractNumId w:val="10"/>
  </w:num>
  <w:num w:numId="13">
    <w:abstractNumId w:val="2"/>
  </w:num>
  <w:num w:numId="14">
    <w:abstractNumId w:val="6"/>
  </w:num>
  <w:num w:numId="15">
    <w:abstractNumId w:val="8"/>
  </w:num>
  <w:num w:numId="16">
    <w:abstractNumId w:val="13"/>
  </w:num>
  <w:num w:numId="17">
    <w:abstractNumId w:val="1"/>
  </w:num>
  <w:num w:numId="18">
    <w:abstractNumId w:val="5"/>
  </w:num>
  <w:num w:numId="1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ALDATE" w:val="-"/>
    <w:docVar w:name="APROVADORES" w:val="-"/>
    <w:docVar w:name="ARQELET" w:val="Operacional - Template Padrão Operacional.doc"/>
    <w:docVar w:name="CONSENSADORES" w:val="-"/>
    <w:docVar w:name="DATAAPROVACAO" w:val="-"/>
    <w:docVar w:name="DATACADASTRO" w:val="03/03/2008"/>
    <w:docVar w:name="DATACONSENSO" w:val="-"/>
    <w:docVar w:name="DATAELABORACAO" w:val="-"/>
    <w:docVar w:name="DATAHOMOLOGACAO" w:val="-"/>
    <w:docVar w:name="DATAREVISAO" w:val="03/03/2008"/>
    <w:docVar w:name="DTAPROVADOR" w:val="-"/>
    <w:docVar w:name="ELABORADORES" w:val="-"/>
    <w:docVar w:name="HOMOLOGADORES" w:val="-"/>
    <w:docVar w:name="NUMERODOC" w:val="TMP.002.000001"/>
    <w:docVar w:name="NUMEROREVISAO" w:val="32021"/>
    <w:docVar w:name="REVISAO" w:val="01"/>
    <w:docVar w:name="TITULO" w:val="TEMPLATE PADRÃO OPERACIONAL"/>
    <w:docVar w:name="TPADRAO1" w:val="-"/>
    <w:docVar w:name="TPADRAO2" w:val="-"/>
    <w:docVar w:name="TPADRAO3" w:val="-"/>
    <w:docVar w:name="UNORIG" w:val="-"/>
    <w:docVar w:name="UNORIG1" w:val="-"/>
    <w:docVar w:name="UNORIG2" w:val="-"/>
  </w:docVars>
  <w:rsids>
    <w:rsidRoot w:val="003A79D2"/>
    <w:rsid w:val="00000A84"/>
    <w:rsid w:val="000043AE"/>
    <w:rsid w:val="00007BC3"/>
    <w:rsid w:val="000117FD"/>
    <w:rsid w:val="000147E7"/>
    <w:rsid w:val="00021D7F"/>
    <w:rsid w:val="00022BB9"/>
    <w:rsid w:val="00022E68"/>
    <w:rsid w:val="00023CAD"/>
    <w:rsid w:val="00023D4C"/>
    <w:rsid w:val="00023EC6"/>
    <w:rsid w:val="00023F29"/>
    <w:rsid w:val="00024642"/>
    <w:rsid w:val="00025898"/>
    <w:rsid w:val="00026042"/>
    <w:rsid w:val="000269BC"/>
    <w:rsid w:val="000273F0"/>
    <w:rsid w:val="000274DF"/>
    <w:rsid w:val="00027EAD"/>
    <w:rsid w:val="000327A8"/>
    <w:rsid w:val="00033C48"/>
    <w:rsid w:val="00033E70"/>
    <w:rsid w:val="000340BF"/>
    <w:rsid w:val="00035073"/>
    <w:rsid w:val="00042FC4"/>
    <w:rsid w:val="00046F8F"/>
    <w:rsid w:val="00047453"/>
    <w:rsid w:val="00050278"/>
    <w:rsid w:val="00050BA2"/>
    <w:rsid w:val="00051A72"/>
    <w:rsid w:val="000544E4"/>
    <w:rsid w:val="00055BB6"/>
    <w:rsid w:val="00056651"/>
    <w:rsid w:val="00060F1B"/>
    <w:rsid w:val="00061208"/>
    <w:rsid w:val="00063B7A"/>
    <w:rsid w:val="00064C02"/>
    <w:rsid w:val="000662DC"/>
    <w:rsid w:val="000668EA"/>
    <w:rsid w:val="00067F1F"/>
    <w:rsid w:val="00070884"/>
    <w:rsid w:val="0007160F"/>
    <w:rsid w:val="000722E8"/>
    <w:rsid w:val="00073319"/>
    <w:rsid w:val="00075DD6"/>
    <w:rsid w:val="00076C33"/>
    <w:rsid w:val="00076D3D"/>
    <w:rsid w:val="00077979"/>
    <w:rsid w:val="00077A8D"/>
    <w:rsid w:val="00080516"/>
    <w:rsid w:val="00080953"/>
    <w:rsid w:val="0008360A"/>
    <w:rsid w:val="00083686"/>
    <w:rsid w:val="000853DA"/>
    <w:rsid w:val="000860A2"/>
    <w:rsid w:val="000878C4"/>
    <w:rsid w:val="0009126D"/>
    <w:rsid w:val="00091ADA"/>
    <w:rsid w:val="000928B2"/>
    <w:rsid w:val="000948BF"/>
    <w:rsid w:val="00095711"/>
    <w:rsid w:val="00096247"/>
    <w:rsid w:val="0009643D"/>
    <w:rsid w:val="00097704"/>
    <w:rsid w:val="000A1253"/>
    <w:rsid w:val="000A2225"/>
    <w:rsid w:val="000A2A1C"/>
    <w:rsid w:val="000A393B"/>
    <w:rsid w:val="000A3C6C"/>
    <w:rsid w:val="000A3F4B"/>
    <w:rsid w:val="000A69CD"/>
    <w:rsid w:val="000B1244"/>
    <w:rsid w:val="000B2D5E"/>
    <w:rsid w:val="000B385B"/>
    <w:rsid w:val="000B43F5"/>
    <w:rsid w:val="000B66CF"/>
    <w:rsid w:val="000B69B4"/>
    <w:rsid w:val="000B7327"/>
    <w:rsid w:val="000C110F"/>
    <w:rsid w:val="000C1FA9"/>
    <w:rsid w:val="000C4B53"/>
    <w:rsid w:val="000C52FA"/>
    <w:rsid w:val="000C7207"/>
    <w:rsid w:val="000D2460"/>
    <w:rsid w:val="000D33B2"/>
    <w:rsid w:val="000D3922"/>
    <w:rsid w:val="000D51E0"/>
    <w:rsid w:val="000D761F"/>
    <w:rsid w:val="000D77B8"/>
    <w:rsid w:val="000D7E55"/>
    <w:rsid w:val="000E1458"/>
    <w:rsid w:val="000E1DBB"/>
    <w:rsid w:val="000E3976"/>
    <w:rsid w:val="000E4652"/>
    <w:rsid w:val="000E653C"/>
    <w:rsid w:val="000E65A4"/>
    <w:rsid w:val="000E7759"/>
    <w:rsid w:val="000F09DD"/>
    <w:rsid w:val="000F1395"/>
    <w:rsid w:val="000F3386"/>
    <w:rsid w:val="00102092"/>
    <w:rsid w:val="00103883"/>
    <w:rsid w:val="00104935"/>
    <w:rsid w:val="00104C84"/>
    <w:rsid w:val="00105FEE"/>
    <w:rsid w:val="00107274"/>
    <w:rsid w:val="0010731A"/>
    <w:rsid w:val="0010760A"/>
    <w:rsid w:val="001105F0"/>
    <w:rsid w:val="00112391"/>
    <w:rsid w:val="0011622E"/>
    <w:rsid w:val="001163EC"/>
    <w:rsid w:val="001165A8"/>
    <w:rsid w:val="001168E1"/>
    <w:rsid w:val="00120F91"/>
    <w:rsid w:val="001212CF"/>
    <w:rsid w:val="00123A9A"/>
    <w:rsid w:val="00123D4C"/>
    <w:rsid w:val="00124DBF"/>
    <w:rsid w:val="00125357"/>
    <w:rsid w:val="00125B3E"/>
    <w:rsid w:val="00126076"/>
    <w:rsid w:val="00126248"/>
    <w:rsid w:val="0012791C"/>
    <w:rsid w:val="00131D37"/>
    <w:rsid w:val="00132B6E"/>
    <w:rsid w:val="00134F9D"/>
    <w:rsid w:val="001359A7"/>
    <w:rsid w:val="00135A09"/>
    <w:rsid w:val="0014044F"/>
    <w:rsid w:val="00141356"/>
    <w:rsid w:val="00142D73"/>
    <w:rsid w:val="00142E33"/>
    <w:rsid w:val="00143ED3"/>
    <w:rsid w:val="001446CB"/>
    <w:rsid w:val="0014585C"/>
    <w:rsid w:val="00145E4B"/>
    <w:rsid w:val="001468D6"/>
    <w:rsid w:val="00147405"/>
    <w:rsid w:val="00152BE3"/>
    <w:rsid w:val="00153EFE"/>
    <w:rsid w:val="0015481B"/>
    <w:rsid w:val="00155702"/>
    <w:rsid w:val="00156151"/>
    <w:rsid w:val="0015771F"/>
    <w:rsid w:val="00160772"/>
    <w:rsid w:val="00161E0E"/>
    <w:rsid w:val="001633EF"/>
    <w:rsid w:val="00163906"/>
    <w:rsid w:val="00164886"/>
    <w:rsid w:val="00164A43"/>
    <w:rsid w:val="00165B90"/>
    <w:rsid w:val="00166A8A"/>
    <w:rsid w:val="00167950"/>
    <w:rsid w:val="00170671"/>
    <w:rsid w:val="00172144"/>
    <w:rsid w:val="001732BE"/>
    <w:rsid w:val="00180D40"/>
    <w:rsid w:val="00183DE8"/>
    <w:rsid w:val="00185E8B"/>
    <w:rsid w:val="00187E51"/>
    <w:rsid w:val="00193BE1"/>
    <w:rsid w:val="001968A8"/>
    <w:rsid w:val="001972F5"/>
    <w:rsid w:val="001A0D05"/>
    <w:rsid w:val="001A12D5"/>
    <w:rsid w:val="001A502E"/>
    <w:rsid w:val="001A51A5"/>
    <w:rsid w:val="001A5C75"/>
    <w:rsid w:val="001A65B6"/>
    <w:rsid w:val="001A7384"/>
    <w:rsid w:val="001B2CDD"/>
    <w:rsid w:val="001B4D74"/>
    <w:rsid w:val="001B4E2D"/>
    <w:rsid w:val="001C04C5"/>
    <w:rsid w:val="001C341B"/>
    <w:rsid w:val="001C4678"/>
    <w:rsid w:val="001C53ED"/>
    <w:rsid w:val="001C593B"/>
    <w:rsid w:val="001C7E3B"/>
    <w:rsid w:val="001D0671"/>
    <w:rsid w:val="001D0C80"/>
    <w:rsid w:val="001D416D"/>
    <w:rsid w:val="001D43EB"/>
    <w:rsid w:val="001D4FF3"/>
    <w:rsid w:val="001D5CBE"/>
    <w:rsid w:val="001D6667"/>
    <w:rsid w:val="001E0021"/>
    <w:rsid w:val="001E0ACD"/>
    <w:rsid w:val="001E26EF"/>
    <w:rsid w:val="001E2AC8"/>
    <w:rsid w:val="001E4F1B"/>
    <w:rsid w:val="001E51C1"/>
    <w:rsid w:val="001E69A4"/>
    <w:rsid w:val="001E760A"/>
    <w:rsid w:val="001F00C9"/>
    <w:rsid w:val="001F021E"/>
    <w:rsid w:val="001F0737"/>
    <w:rsid w:val="001F1432"/>
    <w:rsid w:val="001F2130"/>
    <w:rsid w:val="001F3065"/>
    <w:rsid w:val="001F334C"/>
    <w:rsid w:val="001F5537"/>
    <w:rsid w:val="001F769C"/>
    <w:rsid w:val="001F7B9F"/>
    <w:rsid w:val="0020032C"/>
    <w:rsid w:val="002005CA"/>
    <w:rsid w:val="00200F23"/>
    <w:rsid w:val="00203AB5"/>
    <w:rsid w:val="00204B83"/>
    <w:rsid w:val="002052C5"/>
    <w:rsid w:val="00205E50"/>
    <w:rsid w:val="00207691"/>
    <w:rsid w:val="002078E7"/>
    <w:rsid w:val="00210E35"/>
    <w:rsid w:val="002119D6"/>
    <w:rsid w:val="00211B52"/>
    <w:rsid w:val="00214180"/>
    <w:rsid w:val="002157B1"/>
    <w:rsid w:val="00215E15"/>
    <w:rsid w:val="002202F5"/>
    <w:rsid w:val="002214D8"/>
    <w:rsid w:val="002220DB"/>
    <w:rsid w:val="0022235E"/>
    <w:rsid w:val="0022441C"/>
    <w:rsid w:val="002249DF"/>
    <w:rsid w:val="00225577"/>
    <w:rsid w:val="0022625E"/>
    <w:rsid w:val="0022766E"/>
    <w:rsid w:val="0023058A"/>
    <w:rsid w:val="00230C28"/>
    <w:rsid w:val="00232B47"/>
    <w:rsid w:val="00233D46"/>
    <w:rsid w:val="00234688"/>
    <w:rsid w:val="002357AF"/>
    <w:rsid w:val="00235E47"/>
    <w:rsid w:val="002360DF"/>
    <w:rsid w:val="00236669"/>
    <w:rsid w:val="00237D40"/>
    <w:rsid w:val="00237DFB"/>
    <w:rsid w:val="0024055E"/>
    <w:rsid w:val="00242CC9"/>
    <w:rsid w:val="00247131"/>
    <w:rsid w:val="0025081D"/>
    <w:rsid w:val="0025104F"/>
    <w:rsid w:val="002521C2"/>
    <w:rsid w:val="0025353A"/>
    <w:rsid w:val="00255768"/>
    <w:rsid w:val="002609D7"/>
    <w:rsid w:val="00261511"/>
    <w:rsid w:val="002619D9"/>
    <w:rsid w:val="00261FFD"/>
    <w:rsid w:val="00263FC5"/>
    <w:rsid w:val="00264EC7"/>
    <w:rsid w:val="00274279"/>
    <w:rsid w:val="00277E54"/>
    <w:rsid w:val="00280396"/>
    <w:rsid w:val="00282842"/>
    <w:rsid w:val="002864D1"/>
    <w:rsid w:val="002866D0"/>
    <w:rsid w:val="00290478"/>
    <w:rsid w:val="00293B7D"/>
    <w:rsid w:val="00295ABA"/>
    <w:rsid w:val="002976B5"/>
    <w:rsid w:val="002A1D63"/>
    <w:rsid w:val="002A2299"/>
    <w:rsid w:val="002A2F1C"/>
    <w:rsid w:val="002A324F"/>
    <w:rsid w:val="002A3923"/>
    <w:rsid w:val="002A5353"/>
    <w:rsid w:val="002A6284"/>
    <w:rsid w:val="002A6EB0"/>
    <w:rsid w:val="002A7248"/>
    <w:rsid w:val="002A781F"/>
    <w:rsid w:val="002A78AF"/>
    <w:rsid w:val="002A7AE1"/>
    <w:rsid w:val="002B0CC4"/>
    <w:rsid w:val="002B192F"/>
    <w:rsid w:val="002B217D"/>
    <w:rsid w:val="002B3F2A"/>
    <w:rsid w:val="002B5DC4"/>
    <w:rsid w:val="002B7190"/>
    <w:rsid w:val="002C09CE"/>
    <w:rsid w:val="002C0B40"/>
    <w:rsid w:val="002C33BF"/>
    <w:rsid w:val="002C3AEB"/>
    <w:rsid w:val="002C4370"/>
    <w:rsid w:val="002C44EB"/>
    <w:rsid w:val="002C4E13"/>
    <w:rsid w:val="002D2595"/>
    <w:rsid w:val="002D31F2"/>
    <w:rsid w:val="002D3F8D"/>
    <w:rsid w:val="002D47D4"/>
    <w:rsid w:val="002D7262"/>
    <w:rsid w:val="002D7553"/>
    <w:rsid w:val="002D75C9"/>
    <w:rsid w:val="002E152B"/>
    <w:rsid w:val="002E30DB"/>
    <w:rsid w:val="002E50D9"/>
    <w:rsid w:val="002E52D1"/>
    <w:rsid w:val="002E6456"/>
    <w:rsid w:val="002E66BC"/>
    <w:rsid w:val="002E6E4F"/>
    <w:rsid w:val="002F0120"/>
    <w:rsid w:val="002F349D"/>
    <w:rsid w:val="002F6606"/>
    <w:rsid w:val="003018AB"/>
    <w:rsid w:val="00301F21"/>
    <w:rsid w:val="003045F0"/>
    <w:rsid w:val="00305134"/>
    <w:rsid w:val="003054C8"/>
    <w:rsid w:val="00305F3F"/>
    <w:rsid w:val="00306C21"/>
    <w:rsid w:val="003071F3"/>
    <w:rsid w:val="00310288"/>
    <w:rsid w:val="00310AC3"/>
    <w:rsid w:val="00311ACC"/>
    <w:rsid w:val="00313206"/>
    <w:rsid w:val="00313CE2"/>
    <w:rsid w:val="00315B8C"/>
    <w:rsid w:val="00317B5F"/>
    <w:rsid w:val="00320345"/>
    <w:rsid w:val="00320B9C"/>
    <w:rsid w:val="00320D2A"/>
    <w:rsid w:val="00321EC3"/>
    <w:rsid w:val="003223DB"/>
    <w:rsid w:val="003224CB"/>
    <w:rsid w:val="00324B40"/>
    <w:rsid w:val="00331F61"/>
    <w:rsid w:val="00331FA5"/>
    <w:rsid w:val="003336F2"/>
    <w:rsid w:val="0033385C"/>
    <w:rsid w:val="00334528"/>
    <w:rsid w:val="00336B52"/>
    <w:rsid w:val="00343226"/>
    <w:rsid w:val="003503E0"/>
    <w:rsid w:val="0035069C"/>
    <w:rsid w:val="00351A42"/>
    <w:rsid w:val="00351E4A"/>
    <w:rsid w:val="0035448D"/>
    <w:rsid w:val="003544B3"/>
    <w:rsid w:val="00354FF8"/>
    <w:rsid w:val="0035557A"/>
    <w:rsid w:val="00355FEA"/>
    <w:rsid w:val="00356987"/>
    <w:rsid w:val="00356B33"/>
    <w:rsid w:val="00357173"/>
    <w:rsid w:val="00360BDE"/>
    <w:rsid w:val="00360F8C"/>
    <w:rsid w:val="0036393A"/>
    <w:rsid w:val="00363A9C"/>
    <w:rsid w:val="00363B8E"/>
    <w:rsid w:val="003646A7"/>
    <w:rsid w:val="00364853"/>
    <w:rsid w:val="0036599D"/>
    <w:rsid w:val="003665D3"/>
    <w:rsid w:val="0036685D"/>
    <w:rsid w:val="003705EE"/>
    <w:rsid w:val="00370B50"/>
    <w:rsid w:val="0037151B"/>
    <w:rsid w:val="00372F69"/>
    <w:rsid w:val="003746B8"/>
    <w:rsid w:val="003758F7"/>
    <w:rsid w:val="00376640"/>
    <w:rsid w:val="003776FA"/>
    <w:rsid w:val="00377DFA"/>
    <w:rsid w:val="0038068A"/>
    <w:rsid w:val="0038337C"/>
    <w:rsid w:val="00383738"/>
    <w:rsid w:val="00383FCE"/>
    <w:rsid w:val="00385BB2"/>
    <w:rsid w:val="003915FB"/>
    <w:rsid w:val="00392C25"/>
    <w:rsid w:val="00394E97"/>
    <w:rsid w:val="0039655E"/>
    <w:rsid w:val="00396BB1"/>
    <w:rsid w:val="003A0994"/>
    <w:rsid w:val="003A20FD"/>
    <w:rsid w:val="003A4703"/>
    <w:rsid w:val="003A4DE9"/>
    <w:rsid w:val="003A6C0E"/>
    <w:rsid w:val="003A7456"/>
    <w:rsid w:val="003A79D2"/>
    <w:rsid w:val="003A7D76"/>
    <w:rsid w:val="003B035B"/>
    <w:rsid w:val="003B16FC"/>
    <w:rsid w:val="003B424D"/>
    <w:rsid w:val="003B432B"/>
    <w:rsid w:val="003B6BBD"/>
    <w:rsid w:val="003B7237"/>
    <w:rsid w:val="003B7543"/>
    <w:rsid w:val="003C428E"/>
    <w:rsid w:val="003D0D5A"/>
    <w:rsid w:val="003D12BF"/>
    <w:rsid w:val="003D17B1"/>
    <w:rsid w:val="003D4171"/>
    <w:rsid w:val="003D46CC"/>
    <w:rsid w:val="003E4D3A"/>
    <w:rsid w:val="003E52FC"/>
    <w:rsid w:val="003E6351"/>
    <w:rsid w:val="003E6552"/>
    <w:rsid w:val="003E73D9"/>
    <w:rsid w:val="003F048B"/>
    <w:rsid w:val="003F0B7D"/>
    <w:rsid w:val="003F1BD0"/>
    <w:rsid w:val="003F5086"/>
    <w:rsid w:val="003F69D9"/>
    <w:rsid w:val="003F70AB"/>
    <w:rsid w:val="003F79BF"/>
    <w:rsid w:val="00400B88"/>
    <w:rsid w:val="004017E2"/>
    <w:rsid w:val="0040358D"/>
    <w:rsid w:val="004038DE"/>
    <w:rsid w:val="0040504A"/>
    <w:rsid w:val="004052E5"/>
    <w:rsid w:val="00410B07"/>
    <w:rsid w:val="00410BA6"/>
    <w:rsid w:val="00410EDA"/>
    <w:rsid w:val="0041396D"/>
    <w:rsid w:val="00413ABE"/>
    <w:rsid w:val="004152CC"/>
    <w:rsid w:val="0042044A"/>
    <w:rsid w:val="00420E39"/>
    <w:rsid w:val="00422A09"/>
    <w:rsid w:val="00425606"/>
    <w:rsid w:val="00425BF4"/>
    <w:rsid w:val="0042739E"/>
    <w:rsid w:val="00427AB4"/>
    <w:rsid w:val="00430D78"/>
    <w:rsid w:val="00431B3E"/>
    <w:rsid w:val="0043222F"/>
    <w:rsid w:val="004337D0"/>
    <w:rsid w:val="00433A2C"/>
    <w:rsid w:val="00436FFB"/>
    <w:rsid w:val="004405A4"/>
    <w:rsid w:val="004408D4"/>
    <w:rsid w:val="00441902"/>
    <w:rsid w:val="00442043"/>
    <w:rsid w:val="004420AF"/>
    <w:rsid w:val="0044271F"/>
    <w:rsid w:val="00446A10"/>
    <w:rsid w:val="004470FA"/>
    <w:rsid w:val="0045194B"/>
    <w:rsid w:val="004526B4"/>
    <w:rsid w:val="004541C3"/>
    <w:rsid w:val="0045495D"/>
    <w:rsid w:val="00455197"/>
    <w:rsid w:val="00455563"/>
    <w:rsid w:val="004572FF"/>
    <w:rsid w:val="00461730"/>
    <w:rsid w:val="00461C40"/>
    <w:rsid w:val="00462275"/>
    <w:rsid w:val="00464BB3"/>
    <w:rsid w:val="00464ECC"/>
    <w:rsid w:val="00465E13"/>
    <w:rsid w:val="004665E7"/>
    <w:rsid w:val="004669B7"/>
    <w:rsid w:val="0046712A"/>
    <w:rsid w:val="004705E4"/>
    <w:rsid w:val="004707C9"/>
    <w:rsid w:val="004709BC"/>
    <w:rsid w:val="00471AD1"/>
    <w:rsid w:val="004732DB"/>
    <w:rsid w:val="0047682D"/>
    <w:rsid w:val="00477B46"/>
    <w:rsid w:val="004804A9"/>
    <w:rsid w:val="00480C7F"/>
    <w:rsid w:val="00480EF3"/>
    <w:rsid w:val="004830A0"/>
    <w:rsid w:val="0048370D"/>
    <w:rsid w:val="0048702A"/>
    <w:rsid w:val="00487186"/>
    <w:rsid w:val="00487887"/>
    <w:rsid w:val="00490C64"/>
    <w:rsid w:val="00493547"/>
    <w:rsid w:val="0049683D"/>
    <w:rsid w:val="00496B14"/>
    <w:rsid w:val="00497310"/>
    <w:rsid w:val="004A0045"/>
    <w:rsid w:val="004A22EB"/>
    <w:rsid w:val="004A295D"/>
    <w:rsid w:val="004A570A"/>
    <w:rsid w:val="004A5D00"/>
    <w:rsid w:val="004A622B"/>
    <w:rsid w:val="004B1F1D"/>
    <w:rsid w:val="004B2ECA"/>
    <w:rsid w:val="004B36DC"/>
    <w:rsid w:val="004B36F7"/>
    <w:rsid w:val="004B602A"/>
    <w:rsid w:val="004B6571"/>
    <w:rsid w:val="004B686E"/>
    <w:rsid w:val="004C0450"/>
    <w:rsid w:val="004C07CD"/>
    <w:rsid w:val="004C1D98"/>
    <w:rsid w:val="004C1FE0"/>
    <w:rsid w:val="004C35DB"/>
    <w:rsid w:val="004C6292"/>
    <w:rsid w:val="004C66D0"/>
    <w:rsid w:val="004C71F4"/>
    <w:rsid w:val="004C7440"/>
    <w:rsid w:val="004C79FA"/>
    <w:rsid w:val="004D1D9C"/>
    <w:rsid w:val="004D1E8D"/>
    <w:rsid w:val="004D231F"/>
    <w:rsid w:val="004D2EB4"/>
    <w:rsid w:val="004D3133"/>
    <w:rsid w:val="004D35AA"/>
    <w:rsid w:val="004D5B49"/>
    <w:rsid w:val="004D77BE"/>
    <w:rsid w:val="004E045C"/>
    <w:rsid w:val="004E5643"/>
    <w:rsid w:val="004E599D"/>
    <w:rsid w:val="004E5B8F"/>
    <w:rsid w:val="004E6048"/>
    <w:rsid w:val="004E7454"/>
    <w:rsid w:val="004E7F07"/>
    <w:rsid w:val="004F2A95"/>
    <w:rsid w:val="004F492C"/>
    <w:rsid w:val="004F728F"/>
    <w:rsid w:val="004F7FF6"/>
    <w:rsid w:val="005005AE"/>
    <w:rsid w:val="00501632"/>
    <w:rsid w:val="00504F3F"/>
    <w:rsid w:val="0050609D"/>
    <w:rsid w:val="00506BE5"/>
    <w:rsid w:val="0051028F"/>
    <w:rsid w:val="00511660"/>
    <w:rsid w:val="005116A5"/>
    <w:rsid w:val="00512766"/>
    <w:rsid w:val="00513601"/>
    <w:rsid w:val="0051440D"/>
    <w:rsid w:val="00515725"/>
    <w:rsid w:val="00517B37"/>
    <w:rsid w:val="00517FE2"/>
    <w:rsid w:val="00520C92"/>
    <w:rsid w:val="0052107F"/>
    <w:rsid w:val="00524C47"/>
    <w:rsid w:val="00530E6A"/>
    <w:rsid w:val="00532B31"/>
    <w:rsid w:val="00534B92"/>
    <w:rsid w:val="005378D4"/>
    <w:rsid w:val="00540180"/>
    <w:rsid w:val="005417AF"/>
    <w:rsid w:val="005418CC"/>
    <w:rsid w:val="00541B1A"/>
    <w:rsid w:val="00542214"/>
    <w:rsid w:val="00543976"/>
    <w:rsid w:val="00543BD1"/>
    <w:rsid w:val="00546807"/>
    <w:rsid w:val="00546DD5"/>
    <w:rsid w:val="00553F4A"/>
    <w:rsid w:val="00554905"/>
    <w:rsid w:val="00554DED"/>
    <w:rsid w:val="00554FB6"/>
    <w:rsid w:val="005557E7"/>
    <w:rsid w:val="005564B2"/>
    <w:rsid w:val="0056014F"/>
    <w:rsid w:val="00560398"/>
    <w:rsid w:val="00560ED2"/>
    <w:rsid w:val="00561C92"/>
    <w:rsid w:val="00562BCA"/>
    <w:rsid w:val="00563148"/>
    <w:rsid w:val="00564F18"/>
    <w:rsid w:val="00565D72"/>
    <w:rsid w:val="00565F06"/>
    <w:rsid w:val="00566B0F"/>
    <w:rsid w:val="00567596"/>
    <w:rsid w:val="00567796"/>
    <w:rsid w:val="005704A8"/>
    <w:rsid w:val="00570E7C"/>
    <w:rsid w:val="00572A51"/>
    <w:rsid w:val="00572C3A"/>
    <w:rsid w:val="00573745"/>
    <w:rsid w:val="0057522B"/>
    <w:rsid w:val="00577503"/>
    <w:rsid w:val="00583715"/>
    <w:rsid w:val="00584FFE"/>
    <w:rsid w:val="00585F45"/>
    <w:rsid w:val="00586EAB"/>
    <w:rsid w:val="00591383"/>
    <w:rsid w:val="005942D7"/>
    <w:rsid w:val="005958FE"/>
    <w:rsid w:val="00596A35"/>
    <w:rsid w:val="00597904"/>
    <w:rsid w:val="005A07D0"/>
    <w:rsid w:val="005A0ADA"/>
    <w:rsid w:val="005A3969"/>
    <w:rsid w:val="005A4018"/>
    <w:rsid w:val="005A4E70"/>
    <w:rsid w:val="005A65C2"/>
    <w:rsid w:val="005C16E4"/>
    <w:rsid w:val="005C3E3F"/>
    <w:rsid w:val="005C6A4B"/>
    <w:rsid w:val="005C758A"/>
    <w:rsid w:val="005D4302"/>
    <w:rsid w:val="005D46EE"/>
    <w:rsid w:val="005D48AD"/>
    <w:rsid w:val="005D76E6"/>
    <w:rsid w:val="005D7C4A"/>
    <w:rsid w:val="005E0C9F"/>
    <w:rsid w:val="005E2D79"/>
    <w:rsid w:val="005E5F18"/>
    <w:rsid w:val="005E6520"/>
    <w:rsid w:val="005F07D0"/>
    <w:rsid w:val="005F0AAA"/>
    <w:rsid w:val="005F21FA"/>
    <w:rsid w:val="005F3F28"/>
    <w:rsid w:val="005F487C"/>
    <w:rsid w:val="005F7FCF"/>
    <w:rsid w:val="0060046F"/>
    <w:rsid w:val="006035F2"/>
    <w:rsid w:val="0060456B"/>
    <w:rsid w:val="006058FB"/>
    <w:rsid w:val="006060B1"/>
    <w:rsid w:val="006067A7"/>
    <w:rsid w:val="00610191"/>
    <w:rsid w:val="006117CE"/>
    <w:rsid w:val="00611B0E"/>
    <w:rsid w:val="00614B92"/>
    <w:rsid w:val="00614F38"/>
    <w:rsid w:val="00615482"/>
    <w:rsid w:val="006177AE"/>
    <w:rsid w:val="00620A20"/>
    <w:rsid w:val="006230A3"/>
    <w:rsid w:val="00625E3E"/>
    <w:rsid w:val="00626EBC"/>
    <w:rsid w:val="006277BB"/>
    <w:rsid w:val="00630E21"/>
    <w:rsid w:val="00634D01"/>
    <w:rsid w:val="00635216"/>
    <w:rsid w:val="006368B0"/>
    <w:rsid w:val="00636CA0"/>
    <w:rsid w:val="006379E5"/>
    <w:rsid w:val="006404AA"/>
    <w:rsid w:val="00642058"/>
    <w:rsid w:val="006460B4"/>
    <w:rsid w:val="006471B7"/>
    <w:rsid w:val="00650F9C"/>
    <w:rsid w:val="006522D6"/>
    <w:rsid w:val="006532A8"/>
    <w:rsid w:val="006546F0"/>
    <w:rsid w:val="006548A0"/>
    <w:rsid w:val="00655990"/>
    <w:rsid w:val="006561A7"/>
    <w:rsid w:val="00656AC5"/>
    <w:rsid w:val="0066116D"/>
    <w:rsid w:val="00662A79"/>
    <w:rsid w:val="00662BB6"/>
    <w:rsid w:val="00663DEB"/>
    <w:rsid w:val="00663E93"/>
    <w:rsid w:val="0066629F"/>
    <w:rsid w:val="00666BE2"/>
    <w:rsid w:val="00667268"/>
    <w:rsid w:val="00673151"/>
    <w:rsid w:val="00673755"/>
    <w:rsid w:val="00673CFD"/>
    <w:rsid w:val="00674FDB"/>
    <w:rsid w:val="006806CD"/>
    <w:rsid w:val="00682AA2"/>
    <w:rsid w:val="00682B7A"/>
    <w:rsid w:val="00683C02"/>
    <w:rsid w:val="0068468E"/>
    <w:rsid w:val="00685964"/>
    <w:rsid w:val="00686864"/>
    <w:rsid w:val="0069284A"/>
    <w:rsid w:val="00693B4B"/>
    <w:rsid w:val="00694359"/>
    <w:rsid w:val="006950F6"/>
    <w:rsid w:val="0069620A"/>
    <w:rsid w:val="006A17C9"/>
    <w:rsid w:val="006A241B"/>
    <w:rsid w:val="006A4243"/>
    <w:rsid w:val="006A4766"/>
    <w:rsid w:val="006A5358"/>
    <w:rsid w:val="006A5BA4"/>
    <w:rsid w:val="006A7058"/>
    <w:rsid w:val="006A7FE9"/>
    <w:rsid w:val="006B1C1F"/>
    <w:rsid w:val="006B1E52"/>
    <w:rsid w:val="006B2A8F"/>
    <w:rsid w:val="006B3BCB"/>
    <w:rsid w:val="006B49BB"/>
    <w:rsid w:val="006B510A"/>
    <w:rsid w:val="006B5BD4"/>
    <w:rsid w:val="006B5E68"/>
    <w:rsid w:val="006B5E73"/>
    <w:rsid w:val="006B5EBE"/>
    <w:rsid w:val="006B6429"/>
    <w:rsid w:val="006B6BAB"/>
    <w:rsid w:val="006B76D9"/>
    <w:rsid w:val="006B7978"/>
    <w:rsid w:val="006C19B7"/>
    <w:rsid w:val="006C1D93"/>
    <w:rsid w:val="006C22E5"/>
    <w:rsid w:val="006C2DDA"/>
    <w:rsid w:val="006C40F9"/>
    <w:rsid w:val="006C513C"/>
    <w:rsid w:val="006C61E5"/>
    <w:rsid w:val="006C7CE6"/>
    <w:rsid w:val="006D1992"/>
    <w:rsid w:val="006D1C5C"/>
    <w:rsid w:val="006D1F1C"/>
    <w:rsid w:val="006D4118"/>
    <w:rsid w:val="006D61B8"/>
    <w:rsid w:val="006D6C6E"/>
    <w:rsid w:val="006D6F6B"/>
    <w:rsid w:val="006D78A4"/>
    <w:rsid w:val="006D7B6C"/>
    <w:rsid w:val="006D7D1E"/>
    <w:rsid w:val="006E0856"/>
    <w:rsid w:val="006E201F"/>
    <w:rsid w:val="006E2364"/>
    <w:rsid w:val="006F068B"/>
    <w:rsid w:val="006F0CE6"/>
    <w:rsid w:val="006F38AE"/>
    <w:rsid w:val="006F5354"/>
    <w:rsid w:val="006F568A"/>
    <w:rsid w:val="006F5AFC"/>
    <w:rsid w:val="006F5FD3"/>
    <w:rsid w:val="0070049E"/>
    <w:rsid w:val="00702989"/>
    <w:rsid w:val="00702A5A"/>
    <w:rsid w:val="007031E0"/>
    <w:rsid w:val="00705261"/>
    <w:rsid w:val="00706421"/>
    <w:rsid w:val="00706A37"/>
    <w:rsid w:val="007105CE"/>
    <w:rsid w:val="007163EC"/>
    <w:rsid w:val="00716D8C"/>
    <w:rsid w:val="007179B1"/>
    <w:rsid w:val="00721DA2"/>
    <w:rsid w:val="00722663"/>
    <w:rsid w:val="00724B79"/>
    <w:rsid w:val="0072594B"/>
    <w:rsid w:val="00727A0A"/>
    <w:rsid w:val="007312B5"/>
    <w:rsid w:val="0073269B"/>
    <w:rsid w:val="0073425D"/>
    <w:rsid w:val="00734C94"/>
    <w:rsid w:val="00735DDC"/>
    <w:rsid w:val="007367E8"/>
    <w:rsid w:val="0073730E"/>
    <w:rsid w:val="00744FE2"/>
    <w:rsid w:val="00747C3B"/>
    <w:rsid w:val="007502D8"/>
    <w:rsid w:val="00750720"/>
    <w:rsid w:val="00750DE7"/>
    <w:rsid w:val="00751050"/>
    <w:rsid w:val="007518FF"/>
    <w:rsid w:val="00751D62"/>
    <w:rsid w:val="007524C4"/>
    <w:rsid w:val="00752EA8"/>
    <w:rsid w:val="00753228"/>
    <w:rsid w:val="00753F81"/>
    <w:rsid w:val="00753FA0"/>
    <w:rsid w:val="007547B4"/>
    <w:rsid w:val="00754840"/>
    <w:rsid w:val="007555C5"/>
    <w:rsid w:val="0076030F"/>
    <w:rsid w:val="00761FC9"/>
    <w:rsid w:val="007637AD"/>
    <w:rsid w:val="00764FA0"/>
    <w:rsid w:val="0076617D"/>
    <w:rsid w:val="007668F2"/>
    <w:rsid w:val="00767E85"/>
    <w:rsid w:val="00770D31"/>
    <w:rsid w:val="00771757"/>
    <w:rsid w:val="00775E9D"/>
    <w:rsid w:val="00775EEA"/>
    <w:rsid w:val="00780281"/>
    <w:rsid w:val="00783540"/>
    <w:rsid w:val="00784442"/>
    <w:rsid w:val="00784A70"/>
    <w:rsid w:val="00785AAC"/>
    <w:rsid w:val="00786317"/>
    <w:rsid w:val="00786394"/>
    <w:rsid w:val="007915FA"/>
    <w:rsid w:val="007919DA"/>
    <w:rsid w:val="007927F9"/>
    <w:rsid w:val="00792F97"/>
    <w:rsid w:val="0079358F"/>
    <w:rsid w:val="00795A67"/>
    <w:rsid w:val="007978BD"/>
    <w:rsid w:val="00797F21"/>
    <w:rsid w:val="007A01BE"/>
    <w:rsid w:val="007A319D"/>
    <w:rsid w:val="007A4296"/>
    <w:rsid w:val="007A44D9"/>
    <w:rsid w:val="007A477C"/>
    <w:rsid w:val="007A4B29"/>
    <w:rsid w:val="007A72BC"/>
    <w:rsid w:val="007A794F"/>
    <w:rsid w:val="007A7EE4"/>
    <w:rsid w:val="007B0D13"/>
    <w:rsid w:val="007B150D"/>
    <w:rsid w:val="007B1DE4"/>
    <w:rsid w:val="007B2F4C"/>
    <w:rsid w:val="007B3619"/>
    <w:rsid w:val="007B5095"/>
    <w:rsid w:val="007B5E10"/>
    <w:rsid w:val="007B6224"/>
    <w:rsid w:val="007B6945"/>
    <w:rsid w:val="007C1E65"/>
    <w:rsid w:val="007C2880"/>
    <w:rsid w:val="007C2B1C"/>
    <w:rsid w:val="007C3914"/>
    <w:rsid w:val="007D0358"/>
    <w:rsid w:val="007D4415"/>
    <w:rsid w:val="007D46CA"/>
    <w:rsid w:val="007D4DCF"/>
    <w:rsid w:val="007D6262"/>
    <w:rsid w:val="007D760A"/>
    <w:rsid w:val="007E2BC3"/>
    <w:rsid w:val="007E453D"/>
    <w:rsid w:val="007E4CA0"/>
    <w:rsid w:val="007E6B03"/>
    <w:rsid w:val="007E6C20"/>
    <w:rsid w:val="007E7516"/>
    <w:rsid w:val="007E7FEB"/>
    <w:rsid w:val="007F1E8F"/>
    <w:rsid w:val="007F266C"/>
    <w:rsid w:val="007F718F"/>
    <w:rsid w:val="00802AA9"/>
    <w:rsid w:val="00802B28"/>
    <w:rsid w:val="00802B2B"/>
    <w:rsid w:val="00802C49"/>
    <w:rsid w:val="00802FBB"/>
    <w:rsid w:val="008039C3"/>
    <w:rsid w:val="00804E4F"/>
    <w:rsid w:val="008054D2"/>
    <w:rsid w:val="0080637E"/>
    <w:rsid w:val="00807934"/>
    <w:rsid w:val="00811947"/>
    <w:rsid w:val="008124A3"/>
    <w:rsid w:val="00814E68"/>
    <w:rsid w:val="0081571A"/>
    <w:rsid w:val="0082343D"/>
    <w:rsid w:val="008240E8"/>
    <w:rsid w:val="0082552A"/>
    <w:rsid w:val="00830978"/>
    <w:rsid w:val="0083165A"/>
    <w:rsid w:val="00831CB1"/>
    <w:rsid w:val="00832E93"/>
    <w:rsid w:val="0083313A"/>
    <w:rsid w:val="00833905"/>
    <w:rsid w:val="00833D27"/>
    <w:rsid w:val="00834687"/>
    <w:rsid w:val="00834D08"/>
    <w:rsid w:val="00835076"/>
    <w:rsid w:val="00837A16"/>
    <w:rsid w:val="00837C4E"/>
    <w:rsid w:val="00837FAB"/>
    <w:rsid w:val="00840D5F"/>
    <w:rsid w:val="00841F57"/>
    <w:rsid w:val="008428E0"/>
    <w:rsid w:val="00843976"/>
    <w:rsid w:val="008469C8"/>
    <w:rsid w:val="00847262"/>
    <w:rsid w:val="00847966"/>
    <w:rsid w:val="00847ECF"/>
    <w:rsid w:val="00851F76"/>
    <w:rsid w:val="00852C11"/>
    <w:rsid w:val="00852D54"/>
    <w:rsid w:val="00860912"/>
    <w:rsid w:val="008609F5"/>
    <w:rsid w:val="00861DA3"/>
    <w:rsid w:val="00862F23"/>
    <w:rsid w:val="0086478D"/>
    <w:rsid w:val="00865043"/>
    <w:rsid w:val="008678C5"/>
    <w:rsid w:val="00867F69"/>
    <w:rsid w:val="00871EFB"/>
    <w:rsid w:val="00872567"/>
    <w:rsid w:val="008814B0"/>
    <w:rsid w:val="008819C0"/>
    <w:rsid w:val="00883C2F"/>
    <w:rsid w:val="00884CDE"/>
    <w:rsid w:val="00884EDB"/>
    <w:rsid w:val="00884F17"/>
    <w:rsid w:val="008851FD"/>
    <w:rsid w:val="0088572E"/>
    <w:rsid w:val="008901A8"/>
    <w:rsid w:val="00891529"/>
    <w:rsid w:val="00892160"/>
    <w:rsid w:val="00895471"/>
    <w:rsid w:val="0089617F"/>
    <w:rsid w:val="00897603"/>
    <w:rsid w:val="00897EB2"/>
    <w:rsid w:val="008A192D"/>
    <w:rsid w:val="008A2E2D"/>
    <w:rsid w:val="008A3EBB"/>
    <w:rsid w:val="008A69C2"/>
    <w:rsid w:val="008A6A0B"/>
    <w:rsid w:val="008B1D6D"/>
    <w:rsid w:val="008B30CE"/>
    <w:rsid w:val="008B3EE7"/>
    <w:rsid w:val="008B4381"/>
    <w:rsid w:val="008B5084"/>
    <w:rsid w:val="008C0AB9"/>
    <w:rsid w:val="008C2ACA"/>
    <w:rsid w:val="008C2CAF"/>
    <w:rsid w:val="008C2E7B"/>
    <w:rsid w:val="008C3B55"/>
    <w:rsid w:val="008C3F89"/>
    <w:rsid w:val="008C3F8D"/>
    <w:rsid w:val="008C530A"/>
    <w:rsid w:val="008C6432"/>
    <w:rsid w:val="008C65C1"/>
    <w:rsid w:val="008C75F3"/>
    <w:rsid w:val="008D1E2D"/>
    <w:rsid w:val="008D239A"/>
    <w:rsid w:val="008D6805"/>
    <w:rsid w:val="008E0350"/>
    <w:rsid w:val="008E524B"/>
    <w:rsid w:val="008E699C"/>
    <w:rsid w:val="008E6B7A"/>
    <w:rsid w:val="008E7D80"/>
    <w:rsid w:val="008F02E4"/>
    <w:rsid w:val="008F044B"/>
    <w:rsid w:val="008F0DE6"/>
    <w:rsid w:val="008F4384"/>
    <w:rsid w:val="008F5954"/>
    <w:rsid w:val="008F63FF"/>
    <w:rsid w:val="008F7F00"/>
    <w:rsid w:val="0090282E"/>
    <w:rsid w:val="0090325A"/>
    <w:rsid w:val="009062A6"/>
    <w:rsid w:val="00912BB6"/>
    <w:rsid w:val="0091320E"/>
    <w:rsid w:val="009156D7"/>
    <w:rsid w:val="009162F2"/>
    <w:rsid w:val="00916DF3"/>
    <w:rsid w:val="0092050D"/>
    <w:rsid w:val="00924B5F"/>
    <w:rsid w:val="00924D6B"/>
    <w:rsid w:val="009250BB"/>
    <w:rsid w:val="00927BAE"/>
    <w:rsid w:val="009313CB"/>
    <w:rsid w:val="009315CF"/>
    <w:rsid w:val="0093284F"/>
    <w:rsid w:val="00935828"/>
    <w:rsid w:val="00937463"/>
    <w:rsid w:val="00940518"/>
    <w:rsid w:val="00940686"/>
    <w:rsid w:val="00940844"/>
    <w:rsid w:val="0094310C"/>
    <w:rsid w:val="00943336"/>
    <w:rsid w:val="00944D9A"/>
    <w:rsid w:val="00945161"/>
    <w:rsid w:val="00947E19"/>
    <w:rsid w:val="009510F8"/>
    <w:rsid w:val="009546BA"/>
    <w:rsid w:val="00955218"/>
    <w:rsid w:val="009553C0"/>
    <w:rsid w:val="009608DF"/>
    <w:rsid w:val="009608F6"/>
    <w:rsid w:val="00960C3A"/>
    <w:rsid w:val="00963F35"/>
    <w:rsid w:val="009651AB"/>
    <w:rsid w:val="00967BB9"/>
    <w:rsid w:val="00972CEC"/>
    <w:rsid w:val="009732A9"/>
    <w:rsid w:val="00976E5F"/>
    <w:rsid w:val="00977D97"/>
    <w:rsid w:val="00981ED6"/>
    <w:rsid w:val="00982E4C"/>
    <w:rsid w:val="00984109"/>
    <w:rsid w:val="00984191"/>
    <w:rsid w:val="009859B1"/>
    <w:rsid w:val="009906C6"/>
    <w:rsid w:val="00990DF2"/>
    <w:rsid w:val="00991344"/>
    <w:rsid w:val="00993405"/>
    <w:rsid w:val="00993A5E"/>
    <w:rsid w:val="00994668"/>
    <w:rsid w:val="00995E0D"/>
    <w:rsid w:val="00996ADC"/>
    <w:rsid w:val="009A27DF"/>
    <w:rsid w:val="009A380C"/>
    <w:rsid w:val="009A417F"/>
    <w:rsid w:val="009A4282"/>
    <w:rsid w:val="009A43E0"/>
    <w:rsid w:val="009A5609"/>
    <w:rsid w:val="009A5F42"/>
    <w:rsid w:val="009A7F5B"/>
    <w:rsid w:val="009B1541"/>
    <w:rsid w:val="009B1A50"/>
    <w:rsid w:val="009B211F"/>
    <w:rsid w:val="009B2639"/>
    <w:rsid w:val="009B2721"/>
    <w:rsid w:val="009B287E"/>
    <w:rsid w:val="009B37E9"/>
    <w:rsid w:val="009B456C"/>
    <w:rsid w:val="009B48D2"/>
    <w:rsid w:val="009B4C1A"/>
    <w:rsid w:val="009B7D76"/>
    <w:rsid w:val="009B7DB6"/>
    <w:rsid w:val="009C1917"/>
    <w:rsid w:val="009C1B91"/>
    <w:rsid w:val="009C224D"/>
    <w:rsid w:val="009C3FB0"/>
    <w:rsid w:val="009C590C"/>
    <w:rsid w:val="009C7F72"/>
    <w:rsid w:val="009C7FAB"/>
    <w:rsid w:val="009D0F1D"/>
    <w:rsid w:val="009D1062"/>
    <w:rsid w:val="009D4D42"/>
    <w:rsid w:val="009D7082"/>
    <w:rsid w:val="009D7877"/>
    <w:rsid w:val="009E0340"/>
    <w:rsid w:val="009E067F"/>
    <w:rsid w:val="009E178C"/>
    <w:rsid w:val="009E4327"/>
    <w:rsid w:val="009E7307"/>
    <w:rsid w:val="009E77F0"/>
    <w:rsid w:val="009F03CA"/>
    <w:rsid w:val="009F0587"/>
    <w:rsid w:val="009F26D2"/>
    <w:rsid w:val="009F44BB"/>
    <w:rsid w:val="009F5C15"/>
    <w:rsid w:val="00A02905"/>
    <w:rsid w:val="00A03805"/>
    <w:rsid w:val="00A05DDC"/>
    <w:rsid w:val="00A06057"/>
    <w:rsid w:val="00A06852"/>
    <w:rsid w:val="00A079BD"/>
    <w:rsid w:val="00A10287"/>
    <w:rsid w:val="00A11458"/>
    <w:rsid w:val="00A13E86"/>
    <w:rsid w:val="00A13EE0"/>
    <w:rsid w:val="00A1463F"/>
    <w:rsid w:val="00A1684A"/>
    <w:rsid w:val="00A16AFD"/>
    <w:rsid w:val="00A20769"/>
    <w:rsid w:val="00A243D8"/>
    <w:rsid w:val="00A25A65"/>
    <w:rsid w:val="00A2659F"/>
    <w:rsid w:val="00A30040"/>
    <w:rsid w:val="00A316F0"/>
    <w:rsid w:val="00A31C96"/>
    <w:rsid w:val="00A36276"/>
    <w:rsid w:val="00A421A3"/>
    <w:rsid w:val="00A432C3"/>
    <w:rsid w:val="00A45918"/>
    <w:rsid w:val="00A46F0C"/>
    <w:rsid w:val="00A4738D"/>
    <w:rsid w:val="00A4743F"/>
    <w:rsid w:val="00A50317"/>
    <w:rsid w:val="00A53691"/>
    <w:rsid w:val="00A53E6F"/>
    <w:rsid w:val="00A55298"/>
    <w:rsid w:val="00A56BD2"/>
    <w:rsid w:val="00A57685"/>
    <w:rsid w:val="00A57793"/>
    <w:rsid w:val="00A60755"/>
    <w:rsid w:val="00A63452"/>
    <w:rsid w:val="00A637C2"/>
    <w:rsid w:val="00A67863"/>
    <w:rsid w:val="00A7221D"/>
    <w:rsid w:val="00A7251A"/>
    <w:rsid w:val="00A725F1"/>
    <w:rsid w:val="00A72AE1"/>
    <w:rsid w:val="00A72DE0"/>
    <w:rsid w:val="00A737BF"/>
    <w:rsid w:val="00A73BAC"/>
    <w:rsid w:val="00A7573E"/>
    <w:rsid w:val="00A75C77"/>
    <w:rsid w:val="00A76946"/>
    <w:rsid w:val="00A820BA"/>
    <w:rsid w:val="00A82646"/>
    <w:rsid w:val="00A82F28"/>
    <w:rsid w:val="00A86B75"/>
    <w:rsid w:val="00A8737F"/>
    <w:rsid w:val="00A91E44"/>
    <w:rsid w:val="00A93321"/>
    <w:rsid w:val="00A93E64"/>
    <w:rsid w:val="00A96528"/>
    <w:rsid w:val="00A9712E"/>
    <w:rsid w:val="00A973D3"/>
    <w:rsid w:val="00A9776B"/>
    <w:rsid w:val="00AA109F"/>
    <w:rsid w:val="00AA28C0"/>
    <w:rsid w:val="00AA2A33"/>
    <w:rsid w:val="00AA7F75"/>
    <w:rsid w:val="00AB0447"/>
    <w:rsid w:val="00AB1B24"/>
    <w:rsid w:val="00AB41C5"/>
    <w:rsid w:val="00AB56AC"/>
    <w:rsid w:val="00AB5B4D"/>
    <w:rsid w:val="00AB6086"/>
    <w:rsid w:val="00AC15E0"/>
    <w:rsid w:val="00AC2110"/>
    <w:rsid w:val="00AC2E5E"/>
    <w:rsid w:val="00AC2F9E"/>
    <w:rsid w:val="00AC3B17"/>
    <w:rsid w:val="00AD02DE"/>
    <w:rsid w:val="00AD14F9"/>
    <w:rsid w:val="00AD1D8D"/>
    <w:rsid w:val="00AD2298"/>
    <w:rsid w:val="00AD2A10"/>
    <w:rsid w:val="00AD4B5C"/>
    <w:rsid w:val="00AD4D34"/>
    <w:rsid w:val="00AD50AB"/>
    <w:rsid w:val="00AD50DF"/>
    <w:rsid w:val="00AD56C6"/>
    <w:rsid w:val="00AD5CC2"/>
    <w:rsid w:val="00AD6248"/>
    <w:rsid w:val="00AE070E"/>
    <w:rsid w:val="00AE640F"/>
    <w:rsid w:val="00AE7765"/>
    <w:rsid w:val="00AF1D44"/>
    <w:rsid w:val="00AF3919"/>
    <w:rsid w:val="00AF3A7E"/>
    <w:rsid w:val="00AF3AEB"/>
    <w:rsid w:val="00AF4F83"/>
    <w:rsid w:val="00AF5A4A"/>
    <w:rsid w:val="00AF5A58"/>
    <w:rsid w:val="00AF71E1"/>
    <w:rsid w:val="00AF74B9"/>
    <w:rsid w:val="00B00412"/>
    <w:rsid w:val="00B0054B"/>
    <w:rsid w:val="00B00F57"/>
    <w:rsid w:val="00B01448"/>
    <w:rsid w:val="00B04010"/>
    <w:rsid w:val="00B04BD2"/>
    <w:rsid w:val="00B05F71"/>
    <w:rsid w:val="00B07F5C"/>
    <w:rsid w:val="00B102FA"/>
    <w:rsid w:val="00B10EAE"/>
    <w:rsid w:val="00B1111D"/>
    <w:rsid w:val="00B1144B"/>
    <w:rsid w:val="00B13447"/>
    <w:rsid w:val="00B15780"/>
    <w:rsid w:val="00B21766"/>
    <w:rsid w:val="00B21924"/>
    <w:rsid w:val="00B21E18"/>
    <w:rsid w:val="00B22024"/>
    <w:rsid w:val="00B22081"/>
    <w:rsid w:val="00B22BAE"/>
    <w:rsid w:val="00B251F7"/>
    <w:rsid w:val="00B25A04"/>
    <w:rsid w:val="00B26631"/>
    <w:rsid w:val="00B30D30"/>
    <w:rsid w:val="00B3130B"/>
    <w:rsid w:val="00B31C64"/>
    <w:rsid w:val="00B32C6C"/>
    <w:rsid w:val="00B32FBA"/>
    <w:rsid w:val="00B35241"/>
    <w:rsid w:val="00B3729B"/>
    <w:rsid w:val="00B40F92"/>
    <w:rsid w:val="00B41F0A"/>
    <w:rsid w:val="00B4443D"/>
    <w:rsid w:val="00B46140"/>
    <w:rsid w:val="00B46529"/>
    <w:rsid w:val="00B51107"/>
    <w:rsid w:val="00B51509"/>
    <w:rsid w:val="00B51CAB"/>
    <w:rsid w:val="00B51D8C"/>
    <w:rsid w:val="00B61F4B"/>
    <w:rsid w:val="00B6200B"/>
    <w:rsid w:val="00B62021"/>
    <w:rsid w:val="00B63E60"/>
    <w:rsid w:val="00B64B3C"/>
    <w:rsid w:val="00B6574C"/>
    <w:rsid w:val="00B673D1"/>
    <w:rsid w:val="00B70A5C"/>
    <w:rsid w:val="00B7132D"/>
    <w:rsid w:val="00B71678"/>
    <w:rsid w:val="00B71AB7"/>
    <w:rsid w:val="00B72629"/>
    <w:rsid w:val="00B72707"/>
    <w:rsid w:val="00B73D49"/>
    <w:rsid w:val="00B77E9B"/>
    <w:rsid w:val="00B80796"/>
    <w:rsid w:val="00B82EAB"/>
    <w:rsid w:val="00B835C4"/>
    <w:rsid w:val="00B837A6"/>
    <w:rsid w:val="00B83C43"/>
    <w:rsid w:val="00B84812"/>
    <w:rsid w:val="00B85016"/>
    <w:rsid w:val="00B85685"/>
    <w:rsid w:val="00B86D94"/>
    <w:rsid w:val="00B91564"/>
    <w:rsid w:val="00B92874"/>
    <w:rsid w:val="00B94992"/>
    <w:rsid w:val="00B94CD9"/>
    <w:rsid w:val="00B94E2F"/>
    <w:rsid w:val="00B94F57"/>
    <w:rsid w:val="00BA0567"/>
    <w:rsid w:val="00BA14AE"/>
    <w:rsid w:val="00BA357B"/>
    <w:rsid w:val="00BA386B"/>
    <w:rsid w:val="00BA4EF0"/>
    <w:rsid w:val="00BA605D"/>
    <w:rsid w:val="00BB0602"/>
    <w:rsid w:val="00BB0CB7"/>
    <w:rsid w:val="00BB16C0"/>
    <w:rsid w:val="00BB1BE8"/>
    <w:rsid w:val="00BB2B2F"/>
    <w:rsid w:val="00BB2B91"/>
    <w:rsid w:val="00BB539A"/>
    <w:rsid w:val="00BB5C16"/>
    <w:rsid w:val="00BC1B30"/>
    <w:rsid w:val="00BC34A3"/>
    <w:rsid w:val="00BD12AB"/>
    <w:rsid w:val="00BD1BA9"/>
    <w:rsid w:val="00BD2296"/>
    <w:rsid w:val="00BD2BF1"/>
    <w:rsid w:val="00BD39A3"/>
    <w:rsid w:val="00BD47A9"/>
    <w:rsid w:val="00BD6090"/>
    <w:rsid w:val="00BD7AE4"/>
    <w:rsid w:val="00BD7CED"/>
    <w:rsid w:val="00BE0831"/>
    <w:rsid w:val="00BE1BC0"/>
    <w:rsid w:val="00BE2F46"/>
    <w:rsid w:val="00BE6CC8"/>
    <w:rsid w:val="00BE7F39"/>
    <w:rsid w:val="00BF2C55"/>
    <w:rsid w:val="00BF4802"/>
    <w:rsid w:val="00BF6164"/>
    <w:rsid w:val="00C00A2E"/>
    <w:rsid w:val="00C00D96"/>
    <w:rsid w:val="00C01D5C"/>
    <w:rsid w:val="00C02C47"/>
    <w:rsid w:val="00C046F8"/>
    <w:rsid w:val="00C047EC"/>
    <w:rsid w:val="00C05C2F"/>
    <w:rsid w:val="00C064AC"/>
    <w:rsid w:val="00C066A2"/>
    <w:rsid w:val="00C10316"/>
    <w:rsid w:val="00C113AE"/>
    <w:rsid w:val="00C119A9"/>
    <w:rsid w:val="00C12576"/>
    <w:rsid w:val="00C125DE"/>
    <w:rsid w:val="00C128EC"/>
    <w:rsid w:val="00C12AC3"/>
    <w:rsid w:val="00C14421"/>
    <w:rsid w:val="00C14C15"/>
    <w:rsid w:val="00C211C6"/>
    <w:rsid w:val="00C21DB7"/>
    <w:rsid w:val="00C23D8E"/>
    <w:rsid w:val="00C23FAE"/>
    <w:rsid w:val="00C240FB"/>
    <w:rsid w:val="00C24B6A"/>
    <w:rsid w:val="00C26614"/>
    <w:rsid w:val="00C27F32"/>
    <w:rsid w:val="00C30BD0"/>
    <w:rsid w:val="00C31053"/>
    <w:rsid w:val="00C31BAC"/>
    <w:rsid w:val="00C31DCC"/>
    <w:rsid w:val="00C33109"/>
    <w:rsid w:val="00C40CAD"/>
    <w:rsid w:val="00C414EA"/>
    <w:rsid w:val="00C42216"/>
    <w:rsid w:val="00C42C99"/>
    <w:rsid w:val="00C4309F"/>
    <w:rsid w:val="00C431E3"/>
    <w:rsid w:val="00C43466"/>
    <w:rsid w:val="00C43F9F"/>
    <w:rsid w:val="00C45C7F"/>
    <w:rsid w:val="00C47B1C"/>
    <w:rsid w:val="00C50059"/>
    <w:rsid w:val="00C50070"/>
    <w:rsid w:val="00C50CA5"/>
    <w:rsid w:val="00C51A42"/>
    <w:rsid w:val="00C53451"/>
    <w:rsid w:val="00C53830"/>
    <w:rsid w:val="00C53B59"/>
    <w:rsid w:val="00C54AF3"/>
    <w:rsid w:val="00C55AAC"/>
    <w:rsid w:val="00C574C7"/>
    <w:rsid w:val="00C57559"/>
    <w:rsid w:val="00C676E8"/>
    <w:rsid w:val="00C720EB"/>
    <w:rsid w:val="00C72407"/>
    <w:rsid w:val="00C72C48"/>
    <w:rsid w:val="00C777D9"/>
    <w:rsid w:val="00C801AA"/>
    <w:rsid w:val="00C81567"/>
    <w:rsid w:val="00C81B00"/>
    <w:rsid w:val="00C824DC"/>
    <w:rsid w:val="00C83289"/>
    <w:rsid w:val="00C833E4"/>
    <w:rsid w:val="00C84F78"/>
    <w:rsid w:val="00C865FC"/>
    <w:rsid w:val="00C869C6"/>
    <w:rsid w:val="00C87AD7"/>
    <w:rsid w:val="00C87DEC"/>
    <w:rsid w:val="00C902A6"/>
    <w:rsid w:val="00C920CB"/>
    <w:rsid w:val="00C93F5E"/>
    <w:rsid w:val="00C946D6"/>
    <w:rsid w:val="00C9524D"/>
    <w:rsid w:val="00C968EB"/>
    <w:rsid w:val="00C96A0A"/>
    <w:rsid w:val="00CA194B"/>
    <w:rsid w:val="00CA219D"/>
    <w:rsid w:val="00CA29D0"/>
    <w:rsid w:val="00CA349D"/>
    <w:rsid w:val="00CA3E8E"/>
    <w:rsid w:val="00CA5297"/>
    <w:rsid w:val="00CA560F"/>
    <w:rsid w:val="00CA57D7"/>
    <w:rsid w:val="00CA7299"/>
    <w:rsid w:val="00CA79DC"/>
    <w:rsid w:val="00CB05DC"/>
    <w:rsid w:val="00CB2FF3"/>
    <w:rsid w:val="00CB3375"/>
    <w:rsid w:val="00CB3C90"/>
    <w:rsid w:val="00CB512D"/>
    <w:rsid w:val="00CB5766"/>
    <w:rsid w:val="00CB5B86"/>
    <w:rsid w:val="00CB6524"/>
    <w:rsid w:val="00CB69AF"/>
    <w:rsid w:val="00CC2409"/>
    <w:rsid w:val="00CC3DDF"/>
    <w:rsid w:val="00CC47EC"/>
    <w:rsid w:val="00CC51F1"/>
    <w:rsid w:val="00CC6BFF"/>
    <w:rsid w:val="00CD0780"/>
    <w:rsid w:val="00CD0CFF"/>
    <w:rsid w:val="00CD0F31"/>
    <w:rsid w:val="00CD3464"/>
    <w:rsid w:val="00CD6A37"/>
    <w:rsid w:val="00CD7095"/>
    <w:rsid w:val="00CE1970"/>
    <w:rsid w:val="00CE35DF"/>
    <w:rsid w:val="00CE5417"/>
    <w:rsid w:val="00CE5A2C"/>
    <w:rsid w:val="00CF0370"/>
    <w:rsid w:val="00CF1DE4"/>
    <w:rsid w:val="00CF3BD5"/>
    <w:rsid w:val="00CF4C9F"/>
    <w:rsid w:val="00CF58F9"/>
    <w:rsid w:val="00CF7C5C"/>
    <w:rsid w:val="00CF7CBD"/>
    <w:rsid w:val="00D00335"/>
    <w:rsid w:val="00D010C2"/>
    <w:rsid w:val="00D01688"/>
    <w:rsid w:val="00D03FD2"/>
    <w:rsid w:val="00D0552D"/>
    <w:rsid w:val="00D056C6"/>
    <w:rsid w:val="00D060FD"/>
    <w:rsid w:val="00D066E7"/>
    <w:rsid w:val="00D07475"/>
    <w:rsid w:val="00D16C4A"/>
    <w:rsid w:val="00D17DBD"/>
    <w:rsid w:val="00D212E0"/>
    <w:rsid w:val="00D21624"/>
    <w:rsid w:val="00D220EA"/>
    <w:rsid w:val="00D2378E"/>
    <w:rsid w:val="00D258DB"/>
    <w:rsid w:val="00D26A7A"/>
    <w:rsid w:val="00D3032D"/>
    <w:rsid w:val="00D3082A"/>
    <w:rsid w:val="00D31EA4"/>
    <w:rsid w:val="00D36334"/>
    <w:rsid w:val="00D363C3"/>
    <w:rsid w:val="00D36778"/>
    <w:rsid w:val="00D36D40"/>
    <w:rsid w:val="00D37D60"/>
    <w:rsid w:val="00D41DD7"/>
    <w:rsid w:val="00D42485"/>
    <w:rsid w:val="00D43AB7"/>
    <w:rsid w:val="00D44165"/>
    <w:rsid w:val="00D44488"/>
    <w:rsid w:val="00D50335"/>
    <w:rsid w:val="00D5073B"/>
    <w:rsid w:val="00D50E93"/>
    <w:rsid w:val="00D519D2"/>
    <w:rsid w:val="00D5281A"/>
    <w:rsid w:val="00D56CB2"/>
    <w:rsid w:val="00D574BB"/>
    <w:rsid w:val="00D57622"/>
    <w:rsid w:val="00D60596"/>
    <w:rsid w:val="00D60A70"/>
    <w:rsid w:val="00D611FD"/>
    <w:rsid w:val="00D617F8"/>
    <w:rsid w:val="00D627F1"/>
    <w:rsid w:val="00D64BB0"/>
    <w:rsid w:val="00D65511"/>
    <w:rsid w:val="00D663E1"/>
    <w:rsid w:val="00D67205"/>
    <w:rsid w:val="00D7036F"/>
    <w:rsid w:val="00D7077B"/>
    <w:rsid w:val="00D709DD"/>
    <w:rsid w:val="00D70BAB"/>
    <w:rsid w:val="00D70F73"/>
    <w:rsid w:val="00D72CBD"/>
    <w:rsid w:val="00D77951"/>
    <w:rsid w:val="00D77A68"/>
    <w:rsid w:val="00D810AC"/>
    <w:rsid w:val="00D816A6"/>
    <w:rsid w:val="00D819C5"/>
    <w:rsid w:val="00D823C4"/>
    <w:rsid w:val="00D82A00"/>
    <w:rsid w:val="00D86406"/>
    <w:rsid w:val="00D86DA1"/>
    <w:rsid w:val="00D901CC"/>
    <w:rsid w:val="00D92848"/>
    <w:rsid w:val="00D92A3E"/>
    <w:rsid w:val="00DA0582"/>
    <w:rsid w:val="00DA2AA4"/>
    <w:rsid w:val="00DA30FB"/>
    <w:rsid w:val="00DA556F"/>
    <w:rsid w:val="00DA6369"/>
    <w:rsid w:val="00DB2FE9"/>
    <w:rsid w:val="00DB3265"/>
    <w:rsid w:val="00DB45D8"/>
    <w:rsid w:val="00DB4623"/>
    <w:rsid w:val="00DB590D"/>
    <w:rsid w:val="00DB5D30"/>
    <w:rsid w:val="00DB61D3"/>
    <w:rsid w:val="00DC10DD"/>
    <w:rsid w:val="00DC25C0"/>
    <w:rsid w:val="00DC2A66"/>
    <w:rsid w:val="00DC2D84"/>
    <w:rsid w:val="00DC3E95"/>
    <w:rsid w:val="00DC6A94"/>
    <w:rsid w:val="00DD007E"/>
    <w:rsid w:val="00DD0BBC"/>
    <w:rsid w:val="00DD1938"/>
    <w:rsid w:val="00DD2ACB"/>
    <w:rsid w:val="00DD40B5"/>
    <w:rsid w:val="00DD6C52"/>
    <w:rsid w:val="00DD7690"/>
    <w:rsid w:val="00DE05A1"/>
    <w:rsid w:val="00DE43B3"/>
    <w:rsid w:val="00DE612E"/>
    <w:rsid w:val="00DE66F7"/>
    <w:rsid w:val="00DE6C18"/>
    <w:rsid w:val="00DE73F1"/>
    <w:rsid w:val="00DF196E"/>
    <w:rsid w:val="00DF4D65"/>
    <w:rsid w:val="00DF6549"/>
    <w:rsid w:val="00DF722E"/>
    <w:rsid w:val="00DF7A29"/>
    <w:rsid w:val="00E016DE"/>
    <w:rsid w:val="00E055E9"/>
    <w:rsid w:val="00E06490"/>
    <w:rsid w:val="00E07D57"/>
    <w:rsid w:val="00E130F8"/>
    <w:rsid w:val="00E1378A"/>
    <w:rsid w:val="00E13A52"/>
    <w:rsid w:val="00E15BBD"/>
    <w:rsid w:val="00E15D5A"/>
    <w:rsid w:val="00E17934"/>
    <w:rsid w:val="00E21AF5"/>
    <w:rsid w:val="00E22C43"/>
    <w:rsid w:val="00E236E1"/>
    <w:rsid w:val="00E23DF5"/>
    <w:rsid w:val="00E258DB"/>
    <w:rsid w:val="00E25EF6"/>
    <w:rsid w:val="00E3018A"/>
    <w:rsid w:val="00E30D7B"/>
    <w:rsid w:val="00E30E67"/>
    <w:rsid w:val="00E31E0C"/>
    <w:rsid w:val="00E320C4"/>
    <w:rsid w:val="00E32E4A"/>
    <w:rsid w:val="00E3450B"/>
    <w:rsid w:val="00E375CB"/>
    <w:rsid w:val="00E40B18"/>
    <w:rsid w:val="00E40EF1"/>
    <w:rsid w:val="00E41DC9"/>
    <w:rsid w:val="00E431BB"/>
    <w:rsid w:val="00E45641"/>
    <w:rsid w:val="00E46543"/>
    <w:rsid w:val="00E46E9E"/>
    <w:rsid w:val="00E526E5"/>
    <w:rsid w:val="00E534A6"/>
    <w:rsid w:val="00E54187"/>
    <w:rsid w:val="00E5543E"/>
    <w:rsid w:val="00E56A82"/>
    <w:rsid w:val="00E6059E"/>
    <w:rsid w:val="00E6128D"/>
    <w:rsid w:val="00E64B1A"/>
    <w:rsid w:val="00E66083"/>
    <w:rsid w:val="00E661EF"/>
    <w:rsid w:val="00E6626E"/>
    <w:rsid w:val="00E6673D"/>
    <w:rsid w:val="00E67793"/>
    <w:rsid w:val="00E7156D"/>
    <w:rsid w:val="00E7266E"/>
    <w:rsid w:val="00E726FB"/>
    <w:rsid w:val="00E741EC"/>
    <w:rsid w:val="00E75007"/>
    <w:rsid w:val="00E752D4"/>
    <w:rsid w:val="00E76429"/>
    <w:rsid w:val="00E76445"/>
    <w:rsid w:val="00E80A3E"/>
    <w:rsid w:val="00E8120C"/>
    <w:rsid w:val="00E81F93"/>
    <w:rsid w:val="00E82374"/>
    <w:rsid w:val="00E8338C"/>
    <w:rsid w:val="00E839CD"/>
    <w:rsid w:val="00E83B29"/>
    <w:rsid w:val="00E85510"/>
    <w:rsid w:val="00E874BB"/>
    <w:rsid w:val="00E909E7"/>
    <w:rsid w:val="00E90A9E"/>
    <w:rsid w:val="00E912A2"/>
    <w:rsid w:val="00E921FA"/>
    <w:rsid w:val="00EA036D"/>
    <w:rsid w:val="00EA0483"/>
    <w:rsid w:val="00EA0DDB"/>
    <w:rsid w:val="00EA423F"/>
    <w:rsid w:val="00EA5863"/>
    <w:rsid w:val="00EA7654"/>
    <w:rsid w:val="00EA7B69"/>
    <w:rsid w:val="00EB1105"/>
    <w:rsid w:val="00EB2EBB"/>
    <w:rsid w:val="00EB417B"/>
    <w:rsid w:val="00EB434F"/>
    <w:rsid w:val="00EB4758"/>
    <w:rsid w:val="00EB4FA9"/>
    <w:rsid w:val="00EB5476"/>
    <w:rsid w:val="00EB616B"/>
    <w:rsid w:val="00EB6A65"/>
    <w:rsid w:val="00EC0079"/>
    <w:rsid w:val="00EC0DF9"/>
    <w:rsid w:val="00EC13A8"/>
    <w:rsid w:val="00EC156A"/>
    <w:rsid w:val="00EC1668"/>
    <w:rsid w:val="00EC1EFE"/>
    <w:rsid w:val="00EC2D8E"/>
    <w:rsid w:val="00EC4368"/>
    <w:rsid w:val="00EC4C3A"/>
    <w:rsid w:val="00EC65A2"/>
    <w:rsid w:val="00EC70CC"/>
    <w:rsid w:val="00EC78A5"/>
    <w:rsid w:val="00ED0544"/>
    <w:rsid w:val="00ED0773"/>
    <w:rsid w:val="00ED3140"/>
    <w:rsid w:val="00ED3BB5"/>
    <w:rsid w:val="00ED457D"/>
    <w:rsid w:val="00ED4679"/>
    <w:rsid w:val="00ED6ADA"/>
    <w:rsid w:val="00EE0B7A"/>
    <w:rsid w:val="00EE21DA"/>
    <w:rsid w:val="00EE278C"/>
    <w:rsid w:val="00EE2C04"/>
    <w:rsid w:val="00EE4A79"/>
    <w:rsid w:val="00EE5725"/>
    <w:rsid w:val="00EF1A6E"/>
    <w:rsid w:val="00EF3E52"/>
    <w:rsid w:val="00EF67DC"/>
    <w:rsid w:val="00F00B35"/>
    <w:rsid w:val="00F01491"/>
    <w:rsid w:val="00F01CD2"/>
    <w:rsid w:val="00F03148"/>
    <w:rsid w:val="00F054D6"/>
    <w:rsid w:val="00F071E9"/>
    <w:rsid w:val="00F07E21"/>
    <w:rsid w:val="00F12E75"/>
    <w:rsid w:val="00F12FEB"/>
    <w:rsid w:val="00F14B90"/>
    <w:rsid w:val="00F16B53"/>
    <w:rsid w:val="00F208D9"/>
    <w:rsid w:val="00F20D93"/>
    <w:rsid w:val="00F2117E"/>
    <w:rsid w:val="00F245CE"/>
    <w:rsid w:val="00F26BA0"/>
    <w:rsid w:val="00F27555"/>
    <w:rsid w:val="00F276E4"/>
    <w:rsid w:val="00F30D3A"/>
    <w:rsid w:val="00F34088"/>
    <w:rsid w:val="00F37E30"/>
    <w:rsid w:val="00F37F49"/>
    <w:rsid w:val="00F40034"/>
    <w:rsid w:val="00F40C54"/>
    <w:rsid w:val="00F4191F"/>
    <w:rsid w:val="00F41D0C"/>
    <w:rsid w:val="00F42B5A"/>
    <w:rsid w:val="00F4304A"/>
    <w:rsid w:val="00F466CF"/>
    <w:rsid w:val="00F47533"/>
    <w:rsid w:val="00F4786D"/>
    <w:rsid w:val="00F557B6"/>
    <w:rsid w:val="00F573D1"/>
    <w:rsid w:val="00F60852"/>
    <w:rsid w:val="00F617B7"/>
    <w:rsid w:val="00F6306E"/>
    <w:rsid w:val="00F637DC"/>
    <w:rsid w:val="00F640D3"/>
    <w:rsid w:val="00F65541"/>
    <w:rsid w:val="00F65D03"/>
    <w:rsid w:val="00F672BC"/>
    <w:rsid w:val="00F67AB3"/>
    <w:rsid w:val="00F756DF"/>
    <w:rsid w:val="00F76D9B"/>
    <w:rsid w:val="00F7765E"/>
    <w:rsid w:val="00F777E9"/>
    <w:rsid w:val="00F80600"/>
    <w:rsid w:val="00F80F45"/>
    <w:rsid w:val="00F8397E"/>
    <w:rsid w:val="00F873A2"/>
    <w:rsid w:val="00F91FAF"/>
    <w:rsid w:val="00F93045"/>
    <w:rsid w:val="00F970CB"/>
    <w:rsid w:val="00FA0440"/>
    <w:rsid w:val="00FA398C"/>
    <w:rsid w:val="00FA678B"/>
    <w:rsid w:val="00FA7530"/>
    <w:rsid w:val="00FA7776"/>
    <w:rsid w:val="00FB0CC3"/>
    <w:rsid w:val="00FB4700"/>
    <w:rsid w:val="00FB4769"/>
    <w:rsid w:val="00FB5E01"/>
    <w:rsid w:val="00FB6585"/>
    <w:rsid w:val="00FB78CF"/>
    <w:rsid w:val="00FC059E"/>
    <w:rsid w:val="00FC1E51"/>
    <w:rsid w:val="00FC2728"/>
    <w:rsid w:val="00FC37AB"/>
    <w:rsid w:val="00FC67F3"/>
    <w:rsid w:val="00FC70B2"/>
    <w:rsid w:val="00FD0A48"/>
    <w:rsid w:val="00FD1786"/>
    <w:rsid w:val="00FD1D4B"/>
    <w:rsid w:val="00FD2CBC"/>
    <w:rsid w:val="00FD3A9F"/>
    <w:rsid w:val="00FD518E"/>
    <w:rsid w:val="00FD6931"/>
    <w:rsid w:val="00FD7936"/>
    <w:rsid w:val="00FD7B42"/>
    <w:rsid w:val="00FD7B7F"/>
    <w:rsid w:val="00FE0539"/>
    <w:rsid w:val="00FE0B57"/>
    <w:rsid w:val="00FE1CB8"/>
    <w:rsid w:val="00FE4B49"/>
    <w:rsid w:val="00FE6561"/>
    <w:rsid w:val="00FE65C1"/>
    <w:rsid w:val="00FE778D"/>
    <w:rsid w:val="00FF32FE"/>
    <w:rsid w:val="00FF4E19"/>
    <w:rsid w:val="00FF78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16C64DB"/>
  <w15:docId w15:val="{DAE0FA60-FCBC-4ED3-8FF1-25FC137F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6D7B6C"/>
    <w:pPr>
      <w:spacing w:line="360" w:lineRule="auto"/>
      <w:jc w:val="both"/>
    </w:pPr>
    <w:rPr>
      <w:rFonts w:ascii="Arial" w:hAnsi="Arial"/>
      <w:lang w:eastAsia="pt-BR"/>
    </w:rPr>
  </w:style>
  <w:style w:type="paragraph" w:styleId="1">
    <w:name w:val="heading 1"/>
    <w:aliases w:val="Título do Padrão"/>
    <w:basedOn w:val="a"/>
    <w:next w:val="a"/>
    <w:link w:val="10"/>
    <w:qFormat/>
    <w:rsid w:val="00A05DDC"/>
    <w:pPr>
      <w:jc w:val="center"/>
      <w:outlineLvl w:val="0"/>
    </w:pPr>
    <w:rPr>
      <w:b/>
      <w:caps/>
      <w:snapToGrid w:val="0"/>
    </w:rPr>
  </w:style>
  <w:style w:type="paragraph" w:styleId="2">
    <w:name w:val="heading 2"/>
    <w:basedOn w:val="a"/>
    <w:next w:val="a"/>
    <w:link w:val="20"/>
    <w:qFormat/>
    <w:rsid w:val="00AD1D8D"/>
    <w:pPr>
      <w:jc w:val="left"/>
      <w:outlineLvl w:val="1"/>
    </w:pPr>
    <w:rPr>
      <w:rFonts w:ascii="Verdana" w:hAnsi="Verdana"/>
      <w:b/>
      <w:caps/>
    </w:rPr>
  </w:style>
  <w:style w:type="paragraph" w:styleId="3">
    <w:name w:val="heading 3"/>
    <w:basedOn w:val="a"/>
    <w:next w:val="a"/>
    <w:qFormat/>
    <w:rsid w:val="00AD1D8D"/>
    <w:pPr>
      <w:keepNext/>
      <w:outlineLvl w:val="2"/>
    </w:pPr>
    <w:rPr>
      <w:rFonts w:ascii="Verdana" w:hAnsi="Verdana"/>
      <w:b/>
    </w:rPr>
  </w:style>
  <w:style w:type="paragraph" w:styleId="4">
    <w:name w:val="heading 4"/>
    <w:basedOn w:val="a"/>
    <w:next w:val="a"/>
    <w:qFormat/>
    <w:rsid w:val="00A05DDC"/>
    <w:pPr>
      <w:keepNext/>
      <w:tabs>
        <w:tab w:val="left" w:pos="-2694"/>
      </w:tabs>
      <w:ind w:left="426"/>
      <w:outlineLvl w:val="3"/>
    </w:pPr>
    <w:rPr>
      <w:b/>
    </w:rPr>
  </w:style>
  <w:style w:type="paragraph" w:styleId="5">
    <w:name w:val="heading 5"/>
    <w:basedOn w:val="a"/>
    <w:next w:val="a"/>
    <w:qFormat/>
    <w:rsid w:val="00A05DDC"/>
    <w:pPr>
      <w:keepNext/>
      <w:jc w:val="center"/>
      <w:outlineLvl w:val="4"/>
    </w:pPr>
    <w:rPr>
      <w:b/>
    </w:rPr>
  </w:style>
  <w:style w:type="paragraph" w:styleId="6">
    <w:name w:val="heading 6"/>
    <w:basedOn w:val="a"/>
    <w:next w:val="a"/>
    <w:qFormat/>
    <w:rsid w:val="00A05DDC"/>
    <w:pPr>
      <w:keepNext/>
      <w:spacing w:before="120"/>
      <w:ind w:left="709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05DDC"/>
    <w:pPr>
      <w:tabs>
        <w:tab w:val="center" w:pos="4419"/>
        <w:tab w:val="right" w:pos="8838"/>
      </w:tabs>
    </w:pPr>
    <w:rPr>
      <w:sz w:val="16"/>
    </w:rPr>
  </w:style>
  <w:style w:type="paragraph" w:styleId="a5">
    <w:name w:val="footer"/>
    <w:basedOn w:val="a"/>
    <w:link w:val="a6"/>
    <w:uiPriority w:val="99"/>
    <w:rsid w:val="00A05DDC"/>
    <w:pPr>
      <w:tabs>
        <w:tab w:val="center" w:pos="4419"/>
        <w:tab w:val="right" w:pos="8838"/>
      </w:tabs>
    </w:pPr>
  </w:style>
  <w:style w:type="character" w:styleId="a7">
    <w:name w:val="page number"/>
    <w:basedOn w:val="a0"/>
    <w:rsid w:val="00A05DDC"/>
    <w:rPr>
      <w:rFonts w:ascii="Arial" w:hAnsi="Arial"/>
      <w:dstrike w:val="0"/>
      <w:color w:val="auto"/>
      <w:sz w:val="16"/>
      <w:u w:val="none"/>
      <w:vertAlign w:val="baseline"/>
    </w:rPr>
  </w:style>
  <w:style w:type="paragraph" w:styleId="a8">
    <w:name w:val="Body Text"/>
    <w:basedOn w:val="a"/>
    <w:rsid w:val="00A05DDC"/>
    <w:pPr>
      <w:numPr>
        <w:ilvl w:val="12"/>
      </w:numPr>
    </w:pPr>
  </w:style>
  <w:style w:type="paragraph" w:styleId="a9">
    <w:name w:val="Body Text Indent"/>
    <w:basedOn w:val="a"/>
    <w:rsid w:val="00A05DDC"/>
    <w:pPr>
      <w:ind w:left="567"/>
    </w:pPr>
  </w:style>
  <w:style w:type="paragraph" w:styleId="21">
    <w:name w:val="Body Text Indent 2"/>
    <w:basedOn w:val="a"/>
    <w:rsid w:val="00A05DDC"/>
    <w:pPr>
      <w:ind w:left="851"/>
    </w:pPr>
  </w:style>
  <w:style w:type="paragraph" w:styleId="aa">
    <w:name w:val="caption"/>
    <w:basedOn w:val="a"/>
    <w:next w:val="a"/>
    <w:qFormat/>
    <w:rsid w:val="00A05DDC"/>
    <w:pPr>
      <w:ind w:right="-149"/>
    </w:pPr>
    <w:rPr>
      <w:b/>
    </w:rPr>
  </w:style>
  <w:style w:type="paragraph" w:customStyle="1" w:styleId="Indice">
    <w:name w:val="Indice"/>
    <w:rsid w:val="00A05DDC"/>
    <w:pPr>
      <w:tabs>
        <w:tab w:val="left" w:pos="567"/>
        <w:tab w:val="left" w:pos="1134"/>
        <w:tab w:val="left" w:pos="2835"/>
        <w:tab w:val="left" w:pos="3061"/>
        <w:tab w:val="left" w:pos="3288"/>
        <w:tab w:val="center" w:pos="6633"/>
      </w:tabs>
      <w:spacing w:after="170"/>
    </w:pPr>
    <w:rPr>
      <w:rFonts w:ascii="Arial" w:hAnsi="Arial"/>
      <w:snapToGrid w:val="0"/>
      <w:lang w:val="pt-BR" w:eastAsia="pt-BR"/>
    </w:rPr>
  </w:style>
  <w:style w:type="paragraph" w:customStyle="1" w:styleId="Texto">
    <w:name w:val="Texto"/>
    <w:basedOn w:val="a"/>
    <w:next w:val="a"/>
    <w:rsid w:val="00A05DDC"/>
    <w:pPr>
      <w:tabs>
        <w:tab w:val="left" w:pos="397"/>
        <w:tab w:val="left" w:pos="567"/>
        <w:tab w:val="center" w:pos="6633"/>
      </w:tabs>
      <w:spacing w:line="240" w:lineRule="auto"/>
    </w:pPr>
    <w:rPr>
      <w:snapToGrid w:val="0"/>
    </w:rPr>
  </w:style>
  <w:style w:type="table" w:styleId="ab">
    <w:name w:val="Table Grid"/>
    <w:basedOn w:val="a1"/>
    <w:rsid w:val="00CA194B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toc 2"/>
    <w:basedOn w:val="a"/>
    <w:next w:val="a"/>
    <w:autoRedefine/>
    <w:uiPriority w:val="39"/>
    <w:rsid w:val="00B3130B"/>
    <w:pPr>
      <w:tabs>
        <w:tab w:val="left" w:pos="0"/>
        <w:tab w:val="right" w:leader="dot" w:pos="10206"/>
      </w:tabs>
      <w:ind w:left="-426" w:right="-567"/>
    </w:pPr>
  </w:style>
  <w:style w:type="paragraph" w:styleId="11">
    <w:name w:val="toc 1"/>
    <w:basedOn w:val="a"/>
    <w:next w:val="a"/>
    <w:autoRedefine/>
    <w:semiHidden/>
    <w:rsid w:val="00CF7C5C"/>
  </w:style>
  <w:style w:type="character" w:styleId="ac">
    <w:name w:val="Hyperlink"/>
    <w:basedOn w:val="a0"/>
    <w:uiPriority w:val="99"/>
    <w:rsid w:val="00CF7C5C"/>
    <w:rPr>
      <w:color w:val="0000FF"/>
      <w:u w:val="single"/>
    </w:rPr>
  </w:style>
  <w:style w:type="paragraph" w:styleId="30">
    <w:name w:val="toc 3"/>
    <w:basedOn w:val="a"/>
    <w:next w:val="a"/>
    <w:autoRedefine/>
    <w:uiPriority w:val="39"/>
    <w:rsid w:val="004D77BE"/>
    <w:pPr>
      <w:tabs>
        <w:tab w:val="left" w:pos="426"/>
        <w:tab w:val="right" w:leader="dot" w:pos="10206"/>
      </w:tabs>
      <w:ind w:left="-284" w:rightChars="-354" w:right="-708"/>
    </w:pPr>
  </w:style>
  <w:style w:type="paragraph" w:styleId="ad">
    <w:name w:val="Balloon Text"/>
    <w:basedOn w:val="a"/>
    <w:semiHidden/>
    <w:rsid w:val="00976E5F"/>
    <w:rPr>
      <w:rFonts w:ascii="Tahoma" w:hAnsi="Tahoma" w:cs="Tahoma"/>
      <w:sz w:val="16"/>
      <w:szCs w:val="16"/>
    </w:rPr>
  </w:style>
  <w:style w:type="character" w:styleId="ae">
    <w:name w:val="annotation reference"/>
    <w:basedOn w:val="a0"/>
    <w:rsid w:val="00FD7B42"/>
    <w:rPr>
      <w:sz w:val="16"/>
      <w:szCs w:val="16"/>
    </w:rPr>
  </w:style>
  <w:style w:type="paragraph" w:styleId="af">
    <w:name w:val="annotation text"/>
    <w:basedOn w:val="a"/>
    <w:link w:val="af0"/>
    <w:rsid w:val="00FD7B42"/>
  </w:style>
  <w:style w:type="character" w:customStyle="1" w:styleId="af0">
    <w:name w:val="Текст примечания Знак"/>
    <w:basedOn w:val="a0"/>
    <w:link w:val="af"/>
    <w:rsid w:val="00FD7B42"/>
    <w:rPr>
      <w:rFonts w:ascii="Arial" w:hAnsi="Arial"/>
      <w:lang w:val="pt-BR" w:eastAsia="pt-BR"/>
    </w:rPr>
  </w:style>
  <w:style w:type="paragraph" w:styleId="af1">
    <w:name w:val="annotation subject"/>
    <w:basedOn w:val="af"/>
    <w:next w:val="af"/>
    <w:link w:val="af2"/>
    <w:rsid w:val="00FD7B42"/>
    <w:rPr>
      <w:b/>
      <w:bCs/>
    </w:rPr>
  </w:style>
  <w:style w:type="character" w:customStyle="1" w:styleId="af2">
    <w:name w:val="Тема примечания Знак"/>
    <w:basedOn w:val="af0"/>
    <w:link w:val="af1"/>
    <w:rsid w:val="00FD7B42"/>
    <w:rPr>
      <w:rFonts w:ascii="Arial" w:hAnsi="Arial"/>
      <w:b/>
      <w:bCs/>
      <w:lang w:val="pt-BR" w:eastAsia="pt-BR"/>
    </w:rPr>
  </w:style>
  <w:style w:type="paragraph" w:styleId="af3">
    <w:name w:val="List Paragraph"/>
    <w:basedOn w:val="a"/>
    <w:uiPriority w:val="34"/>
    <w:qFormat/>
    <w:rsid w:val="0015771F"/>
    <w:pPr>
      <w:ind w:left="720"/>
      <w:contextualSpacing/>
    </w:pPr>
  </w:style>
  <w:style w:type="paragraph" w:styleId="af4">
    <w:name w:val="Normal (Web)"/>
    <w:basedOn w:val="a"/>
    <w:uiPriority w:val="99"/>
    <w:semiHidden/>
    <w:unhideWhenUsed/>
    <w:rsid w:val="00FB78CF"/>
    <w:pPr>
      <w:spacing w:before="100" w:beforeAutospacing="1" w:after="100" w:afterAutospacing="1" w:line="240" w:lineRule="auto"/>
      <w:jc w:val="left"/>
    </w:pPr>
    <w:rPr>
      <w:rFonts w:ascii="SimSun" w:eastAsia="SimSun" w:hAnsi="SimSun" w:cs="SimSun"/>
      <w:sz w:val="24"/>
      <w:szCs w:val="24"/>
      <w:lang w:eastAsia="zh-CN"/>
    </w:rPr>
  </w:style>
  <w:style w:type="paragraph" w:styleId="af5">
    <w:name w:val="Date"/>
    <w:basedOn w:val="a"/>
    <w:next w:val="a"/>
    <w:link w:val="af6"/>
    <w:rsid w:val="00420E39"/>
    <w:pPr>
      <w:ind w:leftChars="2500" w:left="100"/>
    </w:pPr>
  </w:style>
  <w:style w:type="character" w:customStyle="1" w:styleId="af6">
    <w:name w:val="Дата Знак"/>
    <w:basedOn w:val="a0"/>
    <w:link w:val="af5"/>
    <w:rsid w:val="00420E39"/>
    <w:rPr>
      <w:rFonts w:ascii="Arial" w:hAnsi="Arial"/>
      <w:lang w:val="pt-BR" w:eastAsia="pt-BR"/>
    </w:rPr>
  </w:style>
  <w:style w:type="character" w:styleId="af7">
    <w:name w:val="FollowedHyperlink"/>
    <w:basedOn w:val="a0"/>
    <w:semiHidden/>
    <w:unhideWhenUsed/>
    <w:rsid w:val="00DB2FE9"/>
    <w:rPr>
      <w:color w:val="800080" w:themeColor="followedHyperlink"/>
      <w:u w:val="single"/>
    </w:rPr>
  </w:style>
  <w:style w:type="character" w:customStyle="1" w:styleId="a6">
    <w:name w:val="Нижний колонтитул Знак"/>
    <w:basedOn w:val="a0"/>
    <w:link w:val="a5"/>
    <w:uiPriority w:val="99"/>
    <w:rsid w:val="002202F5"/>
    <w:rPr>
      <w:rFonts w:ascii="Arial" w:hAnsi="Arial"/>
      <w:lang w:val="pt-BR" w:eastAsia="pt-BR"/>
    </w:rPr>
  </w:style>
  <w:style w:type="table" w:styleId="-1">
    <w:name w:val="Light Shading Accent 1"/>
    <w:basedOn w:val="a1"/>
    <w:uiPriority w:val="60"/>
    <w:rsid w:val="007E751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8">
    <w:name w:val="Light Shading"/>
    <w:basedOn w:val="a1"/>
    <w:uiPriority w:val="60"/>
    <w:rsid w:val="007E751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20">
    <w:name w:val="Заголовок 2 Знак"/>
    <w:basedOn w:val="a0"/>
    <w:link w:val="2"/>
    <w:rsid w:val="006F5FD3"/>
    <w:rPr>
      <w:rFonts w:ascii="Verdana" w:hAnsi="Verdana"/>
      <w:b/>
      <w:caps/>
      <w:lang w:eastAsia="pt-BR"/>
    </w:rPr>
  </w:style>
  <w:style w:type="character" w:customStyle="1" w:styleId="shorttext">
    <w:name w:val="short_text"/>
    <w:basedOn w:val="a0"/>
    <w:rsid w:val="003F70AB"/>
  </w:style>
  <w:style w:type="paragraph" w:customStyle="1" w:styleId="Default">
    <w:name w:val="Default"/>
    <w:rsid w:val="00E375C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ru-RU"/>
    </w:rPr>
  </w:style>
  <w:style w:type="character" w:styleId="af9">
    <w:name w:val="Emphasis"/>
    <w:basedOn w:val="a0"/>
    <w:uiPriority w:val="20"/>
    <w:qFormat/>
    <w:rsid w:val="00995E0D"/>
    <w:rPr>
      <w:i/>
      <w:iCs/>
    </w:rPr>
  </w:style>
  <w:style w:type="paragraph" w:customStyle="1" w:styleId="Picture">
    <w:name w:val="Picture"/>
    <w:basedOn w:val="a"/>
    <w:qFormat/>
    <w:rsid w:val="00A55298"/>
    <w:pPr>
      <w:numPr>
        <w:numId w:val="11"/>
      </w:numPr>
      <w:tabs>
        <w:tab w:val="left" w:pos="450"/>
        <w:tab w:val="left" w:pos="540"/>
      </w:tabs>
      <w:ind w:left="294" w:right="-142"/>
      <w:jc w:val="center"/>
    </w:pPr>
  </w:style>
  <w:style w:type="paragraph" w:customStyle="1" w:styleId="Body">
    <w:name w:val="Body"/>
    <w:basedOn w:val="a"/>
    <w:qFormat/>
    <w:rsid w:val="00465E13"/>
    <w:pPr>
      <w:keepLines/>
      <w:spacing w:after="160"/>
    </w:pPr>
    <w:rPr>
      <w:rFonts w:ascii="Verdana" w:hAnsi="Verdana" w:cs="Tahoma"/>
      <w:bCs/>
      <w:lang w:eastAsia="en-US"/>
    </w:rPr>
  </w:style>
  <w:style w:type="character" w:customStyle="1" w:styleId="10">
    <w:name w:val="Заголовок 1 Знак"/>
    <w:aliases w:val="Título do Padrão Знак"/>
    <w:basedOn w:val="a0"/>
    <w:link w:val="1"/>
    <w:rsid w:val="00A973D3"/>
    <w:rPr>
      <w:rFonts w:ascii="Arial" w:hAnsi="Arial"/>
      <w:b/>
      <w:caps/>
      <w:snapToGrid w:val="0"/>
      <w:lang w:eastAsia="pt-BR"/>
    </w:rPr>
  </w:style>
  <w:style w:type="character" w:customStyle="1" w:styleId="a4">
    <w:name w:val="Верхний колонтитул Знак"/>
    <w:basedOn w:val="a0"/>
    <w:link w:val="a3"/>
    <w:uiPriority w:val="99"/>
    <w:rsid w:val="00A973D3"/>
    <w:rPr>
      <w:rFonts w:ascii="Arial" w:hAnsi="Arial"/>
      <w:sz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2333">
          <w:marLeft w:val="72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8605">
          <w:marLeft w:val="72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4598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685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1685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8067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1861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46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0984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44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240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834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63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78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5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2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8901">
          <w:marLeft w:val="72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1383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24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2090">
          <w:marLeft w:val="72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1566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8461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7511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9065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638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5572">
          <w:marLeft w:val="72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6621">
          <w:marLeft w:val="72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5226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4968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7237">
          <w:marLeft w:val="547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383">
          <w:marLeft w:val="547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78357">
          <w:marLeft w:val="547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6205">
          <w:marLeft w:val="547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7552">
          <w:marLeft w:val="72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4693">
          <w:marLeft w:val="72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68318">
          <w:marLeft w:val="72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70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342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870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2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264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445">
          <w:marLeft w:val="274"/>
          <w:marRight w:val="0"/>
          <w:marTop w:val="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64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6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7180">
          <w:marLeft w:val="274"/>
          <w:marRight w:val="0"/>
          <w:marTop w:val="0"/>
          <w:marBottom w:val="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3015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5149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8078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481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19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03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67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17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341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860">
          <w:marLeft w:val="274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9985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8010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7470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5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88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09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327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84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295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3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2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0157">
          <w:marLeft w:val="547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62">
          <w:marLeft w:val="547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5471">
          <w:marLeft w:val="547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19722">
          <w:marLeft w:val="547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9705">
          <w:marLeft w:val="547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9084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8195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410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5519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195">
          <w:marLeft w:val="72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487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203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52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270">
          <w:marLeft w:val="72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143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639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supplyportal.ab-inbev.com/vpo_documents/modulos/folders/index.asp?id_parent=439" TargetMode="External"/><Relationship Id="rId26" Type="http://schemas.openxmlformats.org/officeDocument/2006/relationships/hyperlink" Target="https://www.google.com/url?sa=t&amp;rct=j&amp;q=&amp;esrc=s&amp;source=web&amp;cd=15&amp;ved=0ahUKEwjs3pybm5bXAhXM7hoKHetzAR8QFgiJATAO&amp;url=https%3A%2F%2Fwww.machinemetrics.com%2Fblog%2F2016%2F1%2F24%2F8-wastes-of-lean-manufacturing&amp;usg=AOvVaw3ISFu7vCI6Frq4Hl-MH47C" TargetMode="External"/><Relationship Id="rId39" Type="http://schemas.openxmlformats.org/officeDocument/2006/relationships/hyperlink" Target="https://supplyportal.ab-inbev.com/vpo_documents/modulos/folders/index.asp?id_parent=444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jpeg"/><Relationship Id="rId34" Type="http://schemas.openxmlformats.org/officeDocument/2006/relationships/image" Target="media/image15.png"/><Relationship Id="rId42" Type="http://schemas.openxmlformats.org/officeDocument/2006/relationships/image" Target="media/image18.png"/><Relationship Id="rId47" Type="http://schemas.openxmlformats.org/officeDocument/2006/relationships/hyperlink" Target="https://supplyportal.ab-inbev.com/" TargetMode="External"/><Relationship Id="rId50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supplyportal.ab-inbev.com/vpo_documents/modulos/folders/index.asp?id_parent=438" TargetMode="External"/><Relationship Id="rId17" Type="http://schemas.openxmlformats.org/officeDocument/2006/relationships/image" Target="media/image5.emf"/><Relationship Id="rId25" Type="http://schemas.openxmlformats.org/officeDocument/2006/relationships/image" Target="media/image9.png"/><Relationship Id="rId33" Type="http://schemas.openxmlformats.org/officeDocument/2006/relationships/hyperlink" Target="https://supplyportal.ab-inbev.com/vpo_documents/modulos/folders/index.asp?id_parent=440" TargetMode="External"/><Relationship Id="rId38" Type="http://schemas.openxmlformats.org/officeDocument/2006/relationships/image" Target="media/image17.png"/><Relationship Id="rId46" Type="http://schemas.openxmlformats.org/officeDocument/2006/relationships/hyperlink" Target="http://172.18.212.58/vpo_documents/modulos/folders/index.asp?id_parent=43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upplyportal.ab-inbev.com/vpo_documents/modulos/folders/index.asp?id_parent=438" TargetMode="External"/><Relationship Id="rId20" Type="http://schemas.openxmlformats.org/officeDocument/2006/relationships/hyperlink" Target="https://anheuserbuschinbev-d8c15f9877fe61.sharepoint.com/sites/VPO/IBEVVPO/_layouts/15/guestaccess.aspx?folderid=105c988c79a514d25a620b05dec8d2fcb&amp;authkey=AbgVFddJh-hk98S4T-_chGg" TargetMode="External"/><Relationship Id="rId29" Type="http://schemas.openxmlformats.org/officeDocument/2006/relationships/image" Target="media/image11.png"/><Relationship Id="rId41" Type="http://schemas.openxmlformats.org/officeDocument/2006/relationships/hyperlink" Target="https://supplyportal.ab-inbev.com/vpo_documents/modulos/folders/index.asp?id_parent=42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image" Target="media/image16.png"/><Relationship Id="rId40" Type="http://schemas.openxmlformats.org/officeDocument/2006/relationships/hyperlink" Target="https://supplyportal.ab-inbev.com/vpo_documents/modulos/folders/index.asp?id_parent=621" TargetMode="External"/><Relationship Id="rId45" Type="http://schemas.openxmlformats.org/officeDocument/2006/relationships/hyperlink" Target="https://supplyportal.ab-inbev.com/vpo_documents/modulos/folders/index.asp?id_parent=424" TargetMode="External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supplyportal.ab-inbev.com/vpo_documents/modulos/folders/index.asp?id_parent=438" TargetMode="External"/><Relationship Id="rId28" Type="http://schemas.openxmlformats.org/officeDocument/2006/relationships/hyperlink" Target="https://anheuserbuschinbev-d8c15f9877fe61.sharepoint.com/sites/VPO/IBEVVPO/_layouts/15/guestaccess.aspx?folderid=1309a4e43b73a4cdbbb9a78182b9d98ef&amp;authkey=AbLF62h9STKdaDlB_pfpJTU" TargetMode="External"/><Relationship Id="rId36" Type="http://schemas.openxmlformats.org/officeDocument/2006/relationships/hyperlink" Target="https://supplyportal.ab-inbev.com/vpo_documents/modulos/folders/index.asp?id_parent=600" TargetMode="External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3.png"/><Relationship Id="rId44" Type="http://schemas.openxmlformats.org/officeDocument/2006/relationships/hyperlink" Target="https://supplyportal.ab-inbev.com/vpo_documents/modulos/folders/index.asp?id_parent=424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microsoft.com/office/2007/relationships/hdphoto" Target="media/hdphoto1.wdp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hyperlink" Target="https://supplyportal.ab-inbev.com/vpo_documents/modulos/folders/index.asp?id_parent=603" TargetMode="External"/><Relationship Id="rId43" Type="http://schemas.openxmlformats.org/officeDocument/2006/relationships/hyperlink" Target="https://supplyportal.ab-inbev.com/vpo_documents/modulos/folders/index.asp?id_parent=438" TargetMode="External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D401863A82B42AA9BA4219E4696A4" ma:contentTypeVersion="10" ma:contentTypeDescription="Create a new document." ma:contentTypeScope="" ma:versionID="285303c0e090426cbdfff199b5a8a6d7">
  <xsd:schema xmlns:xsd="http://www.w3.org/2001/XMLSchema" xmlns:xs="http://www.w3.org/2001/XMLSchema" xmlns:p="http://schemas.microsoft.com/office/2006/metadata/properties" xmlns:ns1="http://schemas.microsoft.com/sharepoint/v3" xmlns:ns2="9e14a78d-1b92-4f80-89b0-95418e98b017" targetNamespace="http://schemas.microsoft.com/office/2006/metadata/properties" ma:root="true" ma:fieldsID="99acaabb78bc3bc7a8e3f20838d1462a" ns1:_="" ns2:_="">
    <xsd:import namespace="http://schemas.microsoft.com/sharepoint/v3"/>
    <xsd:import namespace="9e14a78d-1b92-4f80-89b0-95418e98b017"/>
    <xsd:element name="properties">
      <xsd:complexType>
        <xsd:sequence>
          <xsd:element name="documentManagement">
            <xsd:complexType>
              <xsd:all>
                <xsd:element ref="ns2:t7i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4a78d-1b92-4f80-89b0-95418e98b017" elementFormDefault="qualified">
    <xsd:import namespace="http://schemas.microsoft.com/office/2006/documentManagement/types"/>
    <xsd:import namespace="http://schemas.microsoft.com/office/infopath/2007/PartnerControls"/>
    <xsd:element name="t7ie" ma:index="8" nillable="true" ma:displayName="Date and Time" ma:internalName="t7ie">
      <xsd:simpleType>
        <xsd:restriction base="dms:DateTime"/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7ie xmlns="9e14a78d-1b92-4f80-89b0-95418e98b017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BF070-2221-4195-86C4-90F7A3705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14a78d-1b92-4f80-89b0-95418e98b0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573A19-7F28-4969-9D66-AD19F86530D2}">
  <ds:schemaRefs>
    <ds:schemaRef ds:uri="http://schemas.microsoft.com/office/2006/metadata/properties"/>
    <ds:schemaRef ds:uri="http://schemas.microsoft.com/office/infopath/2007/PartnerControls"/>
    <ds:schemaRef ds:uri="9e14a78d-1b92-4f80-89b0-95418e98b01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A594ACA-DAE4-4D7A-8ADF-79D1763C5B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C647C4-F602-4ED6-B30B-4CA4653FE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18</Pages>
  <Words>4739</Words>
  <Characters>27017</Characters>
  <Application>Microsoft Office Word</Application>
  <DocSecurity>0</DocSecurity>
  <Lines>225</Lines>
  <Paragraphs>63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AmBev</Company>
  <LinksUpToDate>false</LinksUpToDate>
  <CharactersWithSpaces>31693</CharactersWithSpaces>
  <SharedDoc>false</SharedDoc>
  <HLinks>
    <vt:vector size="108" baseType="variant">
      <vt:variant>
        <vt:i4>1638450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_Toc342911227</vt:lpwstr>
      </vt:variant>
      <vt:variant>
        <vt:i4>1638450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_Toc342911226</vt:lpwstr>
      </vt:variant>
      <vt:variant>
        <vt:i4>1638450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_Toc342911225</vt:lpwstr>
      </vt:variant>
      <vt:variant>
        <vt:i4>1638450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_Toc342911224</vt:lpwstr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_Toc342911223</vt:lpwstr>
      </vt:variant>
      <vt:variant>
        <vt:i4>1638450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_Toc342911222</vt:lpwstr>
      </vt:variant>
      <vt:variant>
        <vt:i4>1638450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_Toc342911221</vt:lpwstr>
      </vt:variant>
      <vt:variant>
        <vt:i4>1638450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_Toc342911220</vt:lpwstr>
      </vt:variant>
      <vt:variant>
        <vt:i4>1703986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_Toc342911219</vt:lpwstr>
      </vt:variant>
      <vt:variant>
        <vt:i4>1703986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_Toc342911218</vt:lpwstr>
      </vt:variant>
      <vt:variant>
        <vt:i4>1703986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_Toc342911217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_Toc342911215</vt:lpwstr>
      </vt:variant>
      <vt:variant>
        <vt:i4>1703986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_Toc342911214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_Toc342911213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_Toc342911212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_Toc342911211</vt:lpwstr>
      </vt:variant>
      <vt:variant>
        <vt:i4>1703986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_Toc342911210</vt:lpwstr>
      </vt:variant>
      <vt:variant>
        <vt:i4>1769522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_Toc342911209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AmBev</dc:creator>
  <dc:description>Template de Padrão Vertical</dc:description>
  <cp:lastModifiedBy>Slyusareva, Nataliya</cp:lastModifiedBy>
  <cp:revision>26</cp:revision>
  <cp:lastPrinted>2016-10-25T13:57:00Z</cp:lastPrinted>
  <dcterms:created xsi:type="dcterms:W3CDTF">2020-06-19T12:40:00Z</dcterms:created>
  <dcterms:modified xsi:type="dcterms:W3CDTF">2020-07-17T10:48:00Z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eration">
    <vt:lpwstr> </vt:lpwstr>
  </property>
  <property fmtid="{D5CDD505-2E9C-101B-9397-08002B2CF9AE}" pid="3" name="Department">
    <vt:lpwstr> </vt:lpwstr>
  </property>
  <property fmtid="{D5CDD505-2E9C-101B-9397-08002B2CF9AE}" pid="4" name="Approval Date">
    <vt:lpwstr> </vt:lpwstr>
  </property>
  <property fmtid="{D5CDD505-2E9C-101B-9397-08002B2CF9AE}" pid="5" name="NRevision">
    <vt:lpwstr> </vt:lpwstr>
  </property>
  <property fmtid="{D5CDD505-2E9C-101B-9397-08002B2CF9AE}" pid="6" name="Classification">
    <vt:lpwstr> </vt:lpwstr>
  </property>
  <property fmtid="{D5CDD505-2E9C-101B-9397-08002B2CF9AE}" pid="7" name="ContentTypeId">
    <vt:lpwstr>0x010100C00D401863A82B42AA9BA4219E4696A4</vt:lpwstr>
  </property>
  <property fmtid="{D5CDD505-2E9C-101B-9397-08002B2CF9AE}" pid="8" name="TaxKeyword">
    <vt:lpwstr/>
  </property>
  <property fmtid="{D5CDD505-2E9C-101B-9397-08002B2CF9AE}" pid="9" name="_dlc_DocIdItemGuid">
    <vt:lpwstr>80cf2ab2-eb18-445f-be49-f3e195f53e28</vt:lpwstr>
  </property>
  <property fmtid="{D5CDD505-2E9C-101B-9397-08002B2CF9AE}" pid="10" name="ESP Topic">
    <vt:lpwstr/>
  </property>
  <property fmtid="{D5CDD505-2E9C-101B-9397-08002B2CF9AE}" pid="11" name="ESP Area">
    <vt:lpwstr>479;#Management|67c5b5d2-235f-4239-af41-43c4853bf3b4</vt:lpwstr>
  </property>
  <property fmtid="{D5CDD505-2E9C-101B-9397-08002B2CF9AE}" pid="12" name="VPO Pillar - Block">
    <vt:lpwstr/>
  </property>
  <property fmtid="{D5CDD505-2E9C-101B-9397-08002B2CF9AE}" pid="13" name="ESP Location">
    <vt:lpwstr>474;#VPO Europe|ceffc18c-3526-46ab-b87b-e6db1a739486</vt:lpwstr>
  </property>
</Properties>
</file>