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STRONA G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ŁÓ</w:t>
      </w:r>
      <w:r>
        <w:rPr>
          <w:rFonts w:ascii="Verdana"/>
          <w:b w:val="1"/>
          <w:bCs w:val="1"/>
          <w:sz w:val="20"/>
          <w:szCs w:val="20"/>
          <w:rtl w:val="0"/>
        </w:rPr>
        <w:t>WNA</w:t>
      </w:r>
      <w:r>
        <w:rPr>
          <w:rFonts w:ascii="Verdana"/>
          <w:sz w:val="20"/>
          <w:szCs w:val="20"/>
          <w:rtl w:val="0"/>
        </w:rPr>
        <w:t xml:space="preserve"> 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Nasza firma dzia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 xml:space="preserve">a na rynku od 1995 roku. 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Od tego czasu pr</w:t>
      </w:r>
      <w:r>
        <w:rPr>
          <w:rFonts w:hAnsi="Verdana" w:hint="default"/>
          <w:color w:val="000000"/>
          <w:sz w:val="20"/>
          <w:szCs w:val="20"/>
          <w:u w:color="000000"/>
          <w:shd w:val="clear" w:color="auto" w:fill="e4eae1"/>
          <w:rtl w:val="0"/>
        </w:rPr>
        <w:t>ęż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nie rozwija swoj</w:t>
      </w:r>
      <w:r>
        <w:rPr>
          <w:rFonts w:hAnsi="Verdana" w:hint="default"/>
          <w:color w:val="000000"/>
          <w:sz w:val="20"/>
          <w:szCs w:val="20"/>
          <w:u w:color="000000"/>
          <w:shd w:val="clear" w:color="auto" w:fill="e4eae1"/>
          <w:rtl w:val="0"/>
        </w:rPr>
        <w:t xml:space="preserve">ą  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dzia</w:t>
      </w:r>
      <w:r>
        <w:rPr>
          <w:rFonts w:hAnsi="Verdana" w:hint="default"/>
          <w:color w:val="000000"/>
          <w:sz w:val="20"/>
          <w:szCs w:val="20"/>
          <w:u w:color="000000"/>
          <w:shd w:val="clear" w:color="auto" w:fill="e4eae1"/>
          <w:rtl w:val="0"/>
        </w:rPr>
        <w:t>ł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alno</w:t>
      </w:r>
      <w:r>
        <w:rPr>
          <w:rFonts w:hAnsi="Verdana" w:hint="default"/>
          <w:color w:val="000000"/>
          <w:sz w:val="20"/>
          <w:szCs w:val="20"/>
          <w:u w:color="000000"/>
          <w:shd w:val="clear" w:color="auto" w:fill="e4eae1"/>
          <w:rtl w:val="0"/>
        </w:rPr>
        <w:t xml:space="preserve">ść 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w dziedzinie skupu i sprzeda</w:t>
      </w:r>
      <w:r>
        <w:rPr>
          <w:rFonts w:hAnsi="Verdana" w:hint="default"/>
          <w:color w:val="000000"/>
          <w:sz w:val="20"/>
          <w:szCs w:val="20"/>
          <w:u w:color="000000"/>
          <w:shd w:val="clear" w:color="auto" w:fill="e4eae1"/>
          <w:rtl w:val="0"/>
        </w:rPr>
        <w:t>ż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y z</w:t>
      </w:r>
      <w:r>
        <w:rPr>
          <w:rFonts w:hAnsi="Verdana" w:hint="default"/>
          <w:color w:val="000000"/>
          <w:sz w:val="20"/>
          <w:szCs w:val="20"/>
          <w:u w:color="000000"/>
          <w:shd w:val="clear" w:color="auto" w:fill="e4eae1"/>
          <w:rtl w:val="0"/>
        </w:rPr>
        <w:t>ł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omu stalowego. Dodatkowo w</w:t>
      </w:r>
      <w:r>
        <w:rPr>
          <w:rFonts w:ascii="Verdana"/>
          <w:sz w:val="20"/>
          <w:szCs w:val="20"/>
          <w:rtl w:val="0"/>
        </w:rPr>
        <w:t>a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nym elementem jest skup 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 xml:space="preserve">omu kablowego oraz recycling kabli.  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Realizowane od pocz</w:t>
      </w:r>
      <w:r>
        <w:rPr>
          <w:rFonts w:hAnsi="Verdana" w:hint="default"/>
          <w:sz w:val="20"/>
          <w:szCs w:val="20"/>
          <w:rtl w:val="0"/>
        </w:rPr>
        <w:t>ą</w:t>
      </w:r>
      <w:r>
        <w:rPr>
          <w:rFonts w:ascii="Verdana"/>
          <w:sz w:val="20"/>
          <w:szCs w:val="20"/>
          <w:rtl w:val="0"/>
        </w:rPr>
        <w:t>tku dzia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alno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ci inwestycje sta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y si</w:t>
      </w:r>
      <w:r>
        <w:rPr>
          <w:rFonts w:hAnsi="Verdana" w:hint="default"/>
          <w:sz w:val="20"/>
          <w:szCs w:val="20"/>
          <w:rtl w:val="0"/>
        </w:rPr>
        <w:t xml:space="preserve">ę </w:t>
      </w:r>
      <w:r>
        <w:rPr>
          <w:rFonts w:ascii="Verdana"/>
          <w:sz w:val="20"/>
          <w:szCs w:val="20"/>
          <w:rtl w:val="0"/>
        </w:rPr>
        <w:t>nieod</w:t>
      </w:r>
      <w:r>
        <w:rPr>
          <w:rFonts w:hAnsi="Verdana" w:hint="default"/>
          <w:sz w:val="20"/>
          <w:szCs w:val="20"/>
          <w:rtl w:val="0"/>
        </w:rPr>
        <w:t>łą</w:t>
      </w:r>
      <w:r>
        <w:rPr>
          <w:rFonts w:ascii="Verdana"/>
          <w:sz w:val="20"/>
          <w:szCs w:val="20"/>
          <w:rtl w:val="0"/>
        </w:rPr>
        <w:t>cznym elementem strategii naszej firmy.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W celu zapewniania najwy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szej jako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ci pracy dbamy o wewn</w:t>
      </w:r>
      <w:r>
        <w:rPr>
          <w:rFonts w:hAnsi="Verdana" w:hint="default"/>
          <w:sz w:val="20"/>
          <w:szCs w:val="20"/>
          <w:rtl w:val="0"/>
        </w:rPr>
        <w:t>ę</w:t>
      </w:r>
      <w:r>
        <w:rPr>
          <w:rFonts w:ascii="Verdana"/>
          <w:sz w:val="20"/>
          <w:szCs w:val="20"/>
          <w:rtl w:val="0"/>
        </w:rPr>
        <w:t>trzne przygotowanie techniczne, organizacyjne, jak r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>wnie</w:t>
      </w:r>
      <w:r>
        <w:rPr>
          <w:rFonts w:hAnsi="Verdana" w:hint="default"/>
          <w:sz w:val="20"/>
          <w:szCs w:val="20"/>
          <w:rtl w:val="0"/>
        </w:rPr>
        <w:t xml:space="preserve">ż </w:t>
      </w:r>
      <w:r>
        <w:rPr>
          <w:rFonts w:ascii="Verdana"/>
          <w:sz w:val="20"/>
          <w:szCs w:val="20"/>
          <w:rtl w:val="0"/>
        </w:rPr>
        <w:t>indywidualne podej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cie do kontrahenta. Dysponujemy najnowszymi technologiami oraz kadr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rzetelnych, godnych zaufania pracownik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>w. Dzi</w:t>
      </w:r>
      <w:r>
        <w:rPr>
          <w:rFonts w:hAnsi="Verdana" w:hint="default"/>
          <w:sz w:val="20"/>
          <w:szCs w:val="20"/>
          <w:rtl w:val="0"/>
        </w:rPr>
        <w:t>ę</w:t>
      </w:r>
      <w:r>
        <w:rPr>
          <w:rFonts w:ascii="Verdana"/>
          <w:sz w:val="20"/>
          <w:szCs w:val="20"/>
          <w:rtl w:val="0"/>
        </w:rPr>
        <w:t>ki wieloletniemu do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wiadczeniu rynkowemu jeste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my w stanie zrealizowa</w:t>
      </w:r>
      <w:r>
        <w:rPr>
          <w:rFonts w:hAnsi="Verdana" w:hint="default"/>
          <w:sz w:val="20"/>
          <w:szCs w:val="20"/>
          <w:rtl w:val="0"/>
        </w:rPr>
        <w:t xml:space="preserve">ć </w:t>
      </w:r>
      <w:r>
        <w:rPr>
          <w:rFonts w:ascii="Verdana"/>
          <w:sz w:val="20"/>
          <w:szCs w:val="20"/>
          <w:rtl w:val="0"/>
        </w:rPr>
        <w:t>wszystkie zlecenia w spos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>b kompleksowy. Tereny, na kt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>rych zlokalizowane s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  <w:lang w:val="de-DE"/>
        </w:rPr>
        <w:t>filie Sp</w:t>
      </w:r>
      <w:r>
        <w:rPr>
          <w:rFonts w:hAnsi="Verdana" w:hint="default"/>
          <w:sz w:val="20"/>
          <w:szCs w:val="20"/>
          <w:rtl w:val="0"/>
        </w:rPr>
        <w:t>ół</w:t>
      </w:r>
      <w:r>
        <w:rPr>
          <w:rFonts w:ascii="Verdana"/>
          <w:sz w:val="20"/>
          <w:szCs w:val="20"/>
          <w:rtl w:val="0"/>
        </w:rPr>
        <w:t>ki, posiadaj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pe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n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infrastruktur</w:t>
      </w:r>
      <w:r>
        <w:rPr>
          <w:rFonts w:hAnsi="Verdana" w:hint="default"/>
          <w:sz w:val="20"/>
          <w:szCs w:val="20"/>
          <w:rtl w:val="0"/>
        </w:rPr>
        <w:t xml:space="preserve">ę </w:t>
      </w:r>
      <w:r>
        <w:rPr>
          <w:rFonts w:ascii="Verdana"/>
          <w:sz w:val="20"/>
          <w:szCs w:val="20"/>
          <w:rtl w:val="0"/>
        </w:rPr>
        <w:t>zabezpieczaj</w:t>
      </w:r>
      <w:r>
        <w:rPr>
          <w:rFonts w:hAnsi="Verdana" w:hint="default"/>
          <w:sz w:val="20"/>
          <w:szCs w:val="20"/>
          <w:rtl w:val="0"/>
        </w:rPr>
        <w:t>ą</w:t>
      </w:r>
      <w:r>
        <w:rPr>
          <w:rFonts w:ascii="Verdana"/>
          <w:sz w:val="20"/>
          <w:szCs w:val="20"/>
          <w:rtl w:val="0"/>
        </w:rPr>
        <w:t>c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prowadzon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dzia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alno</w:t>
      </w:r>
      <w:r>
        <w:rPr>
          <w:rFonts w:hAnsi="Verdana" w:hint="default"/>
          <w:sz w:val="20"/>
          <w:szCs w:val="20"/>
          <w:rtl w:val="0"/>
        </w:rPr>
        <w:t>ść</w:t>
      </w:r>
      <w:r>
        <w:rPr>
          <w:rFonts w:ascii="Verdana"/>
          <w:sz w:val="20"/>
          <w:szCs w:val="20"/>
          <w:rtl w:val="0"/>
        </w:rPr>
        <w:t>.</w:t>
      </w:r>
    </w:p>
    <w:p>
      <w:pPr>
        <w:pStyle w:val="Normal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Dok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adamy wszelkich stara</w:t>
      </w:r>
      <w:r>
        <w:rPr>
          <w:rFonts w:hAnsi="Verdana" w:hint="default"/>
          <w:sz w:val="20"/>
          <w:szCs w:val="20"/>
          <w:rtl w:val="0"/>
        </w:rPr>
        <w:t>ń</w:t>
      </w:r>
      <w:r>
        <w:rPr>
          <w:rFonts w:ascii="Verdana"/>
          <w:sz w:val="20"/>
          <w:szCs w:val="20"/>
          <w:rtl w:val="0"/>
        </w:rPr>
        <w:t>, aby prowadzona przez nas dzia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alno</w:t>
      </w:r>
      <w:r>
        <w:rPr>
          <w:rFonts w:hAnsi="Verdana" w:hint="default"/>
          <w:sz w:val="20"/>
          <w:szCs w:val="20"/>
          <w:rtl w:val="0"/>
        </w:rPr>
        <w:t xml:space="preserve">ść </w:t>
      </w:r>
      <w:r>
        <w:rPr>
          <w:rFonts w:ascii="Verdana"/>
          <w:sz w:val="20"/>
          <w:szCs w:val="20"/>
          <w:rtl w:val="0"/>
        </w:rPr>
        <w:t>by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 xml:space="preserve">a bezpieczna dla 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rodowiska naturalnego. Posiadamy niezb</w:t>
      </w:r>
      <w:r>
        <w:rPr>
          <w:rFonts w:hAnsi="Verdana" w:hint="default"/>
          <w:sz w:val="20"/>
          <w:szCs w:val="20"/>
          <w:rtl w:val="0"/>
        </w:rPr>
        <w:t>ę</w:t>
      </w:r>
      <w:r>
        <w:rPr>
          <w:rFonts w:ascii="Verdana"/>
          <w:sz w:val="20"/>
          <w:szCs w:val="20"/>
          <w:rtl w:val="0"/>
        </w:rPr>
        <w:t>dne</w:t>
      </w:r>
      <w:r>
        <w:rPr>
          <w:rFonts w:hAnsi="Verdana" w:hint="default"/>
          <w:sz w:val="20"/>
          <w:szCs w:val="20"/>
          <w:rtl w:val="0"/>
        </w:rPr>
        <w:t> </w:t>
      </w:r>
      <w:hyperlink r:id="rId4" w:history="1">
        <w:r>
          <w:rPr>
            <w:rStyle w:val="Hyperlink.0"/>
            <w:rFonts w:ascii="Verdana"/>
            <w:color w:val="000000"/>
            <w:sz w:val="20"/>
            <w:szCs w:val="20"/>
            <w:u w:val="none" w:color="000000"/>
            <w:rtl w:val="0"/>
          </w:rPr>
          <w:t>zezwolenia na zbieranie, przetwarzanie, magazynowanie</w:t>
        </w:r>
      </w:hyperlink>
      <w:r>
        <w:rPr>
          <w:rFonts w:ascii="Verdana"/>
          <w:sz w:val="20"/>
          <w:szCs w:val="20"/>
          <w:rtl w:val="0"/>
        </w:rPr>
        <w:t xml:space="preserve"> oraz transportowanie odpad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 xml:space="preserve">w. </w:t>
      </w: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Z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Ł</w:t>
      </w:r>
      <w:r>
        <w:rPr>
          <w:rFonts w:ascii="Verdana"/>
          <w:b w:val="1"/>
          <w:bCs w:val="1"/>
          <w:sz w:val="20"/>
          <w:szCs w:val="20"/>
          <w:rtl w:val="0"/>
        </w:rPr>
        <w:t>OM STALOWY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Nasza firma zajmuje si</w:t>
      </w:r>
      <w:r>
        <w:rPr>
          <w:rFonts w:hAnsi="Verdana" w:hint="default"/>
          <w:sz w:val="20"/>
          <w:szCs w:val="20"/>
          <w:rtl w:val="0"/>
        </w:rPr>
        <w:t xml:space="preserve">ę </w:t>
      </w:r>
      <w:r>
        <w:rPr>
          <w:rFonts w:ascii="Verdana"/>
          <w:sz w:val="20"/>
          <w:szCs w:val="20"/>
          <w:rtl w:val="0"/>
        </w:rPr>
        <w:t>skupem i sprzeda</w:t>
      </w:r>
      <w:r>
        <w:rPr>
          <w:rFonts w:hAnsi="Verdana" w:hint="default"/>
          <w:sz w:val="20"/>
          <w:szCs w:val="20"/>
          <w:rtl w:val="0"/>
        </w:rPr>
        <w:t xml:space="preserve">żą </w:t>
      </w:r>
      <w:r>
        <w:rPr>
          <w:rFonts w:ascii="Verdana"/>
          <w:sz w:val="20"/>
          <w:szCs w:val="20"/>
          <w:rtl w:val="0"/>
        </w:rPr>
        <w:t>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omu stalowego. Dysponujemy odpowiednimi maszynami do przerobu 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omu oraz p</w:t>
      </w:r>
      <w:r>
        <w:rPr>
          <w:rFonts w:ascii="Verdana"/>
          <w:color w:val="000000"/>
          <w:sz w:val="20"/>
          <w:szCs w:val="20"/>
          <w:u w:color="000000"/>
          <w:shd w:val="clear" w:color="auto" w:fill="e4eae1"/>
          <w:rtl w:val="0"/>
        </w:rPr>
        <w:t>osiadamy specjalistyczny transport samochodowy.</w:t>
      </w:r>
      <w:r>
        <w:rPr>
          <w:rFonts w:hAnsi="Verdana" w:hint="default"/>
          <w:color w:val="000000"/>
          <w:sz w:val="20"/>
          <w:szCs w:val="20"/>
          <w:u w:color="000000"/>
          <w:shd w:val="clear" w:color="auto" w:fill="e4eae1"/>
          <w:rtl w:val="0"/>
        </w:rPr>
        <w:t xml:space="preserve">  </w:t>
      </w:r>
      <w:r>
        <w:rPr>
          <w:rFonts w:ascii="Verdana"/>
          <w:sz w:val="20"/>
          <w:szCs w:val="20"/>
          <w:rtl w:val="0"/>
        </w:rPr>
        <w:t>Dzi</w:t>
      </w:r>
      <w:r>
        <w:rPr>
          <w:rFonts w:hAnsi="Verdana" w:hint="default"/>
          <w:sz w:val="20"/>
          <w:szCs w:val="20"/>
          <w:rtl w:val="0"/>
        </w:rPr>
        <w:t>ę</w:t>
      </w:r>
      <w:r>
        <w:rPr>
          <w:rFonts w:ascii="Verdana"/>
          <w:sz w:val="20"/>
          <w:szCs w:val="20"/>
          <w:rtl w:val="0"/>
        </w:rPr>
        <w:t>ki stabilnej pozycji na rynku i d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ugoletniemu do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wiadczeniu mo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emy zagwarantowa</w:t>
      </w:r>
      <w:r>
        <w:rPr>
          <w:rFonts w:hAnsi="Verdana" w:hint="default"/>
          <w:sz w:val="20"/>
          <w:szCs w:val="20"/>
          <w:rtl w:val="0"/>
        </w:rPr>
        <w:t xml:space="preserve">ć </w:t>
      </w:r>
      <w:r>
        <w:rPr>
          <w:rFonts w:ascii="Verdana"/>
          <w:sz w:val="20"/>
          <w:szCs w:val="20"/>
          <w:rtl w:val="0"/>
        </w:rPr>
        <w:t>korzystne warunki finansowe. Wszelkie realizowane przez nas transakcje zakupu i sprzeda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y s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udokumentowane i zgodne z obowi</w:t>
      </w:r>
      <w:r>
        <w:rPr>
          <w:rFonts w:hAnsi="Verdana" w:hint="default"/>
          <w:sz w:val="20"/>
          <w:szCs w:val="20"/>
          <w:rtl w:val="0"/>
        </w:rPr>
        <w:t>ą</w:t>
      </w:r>
      <w:r>
        <w:rPr>
          <w:rFonts w:ascii="Verdana"/>
          <w:sz w:val="20"/>
          <w:szCs w:val="20"/>
          <w:rtl w:val="0"/>
        </w:rPr>
        <w:t>zuj</w:t>
      </w:r>
      <w:r>
        <w:rPr>
          <w:rFonts w:hAnsi="Verdana" w:hint="default"/>
          <w:sz w:val="20"/>
          <w:szCs w:val="20"/>
          <w:rtl w:val="0"/>
        </w:rPr>
        <w:t>ą</w:t>
      </w:r>
      <w:r>
        <w:rPr>
          <w:rFonts w:ascii="Verdana"/>
          <w:sz w:val="20"/>
          <w:szCs w:val="20"/>
          <w:rtl w:val="0"/>
        </w:rPr>
        <w:t xml:space="preserve">cymi przepisami prawnymi. 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W ramach naszej oferty skupujemy:</w:t>
      </w:r>
    </w:p>
    <w:p>
      <w:pPr>
        <w:pStyle w:val="Normal (Web)"/>
        <w:numPr>
          <w:ilvl w:val="0"/>
          <w:numId w:val="3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 xml:space="preserve">om stalowy i 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 xml:space="preserve">eliwny  </w:t>
      </w:r>
    </w:p>
    <w:p>
      <w:pPr>
        <w:pStyle w:val="Normal (Web)"/>
        <w:numPr>
          <w:ilvl w:val="0"/>
          <w:numId w:val="4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wsadowy i niewsadowy</w:t>
      </w:r>
    </w:p>
    <w:p>
      <w:pPr>
        <w:pStyle w:val="Normal (Web)"/>
        <w:numPr>
          <w:ilvl w:val="0"/>
          <w:numId w:val="5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 xml:space="preserve">om metali kolorowych  </w:t>
      </w:r>
    </w:p>
    <w:p>
      <w:pPr>
        <w:pStyle w:val="Normal (Web)"/>
        <w:numPr>
          <w:ilvl w:val="0"/>
          <w:numId w:val="6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stale narz</w:t>
      </w:r>
      <w:r>
        <w:rPr>
          <w:rFonts w:hAnsi="Verdana" w:hint="default"/>
          <w:sz w:val="20"/>
          <w:szCs w:val="20"/>
          <w:rtl w:val="0"/>
        </w:rPr>
        <w:t>ę</w:t>
      </w:r>
      <w:r>
        <w:rPr>
          <w:rFonts w:ascii="Verdana"/>
          <w:sz w:val="20"/>
          <w:szCs w:val="20"/>
          <w:rtl w:val="0"/>
        </w:rPr>
        <w:t xml:space="preserve">dziowe, </w:t>
      </w:r>
    </w:p>
    <w:p>
      <w:pPr>
        <w:pStyle w:val="Normal (Web)"/>
        <w:numPr>
          <w:ilvl w:val="0"/>
          <w:numId w:val="7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om stali stopowych,</w:t>
      </w:r>
    </w:p>
    <w:p>
      <w:pPr>
        <w:pStyle w:val="Normal (Web)"/>
        <w:numPr>
          <w:ilvl w:val="0"/>
          <w:numId w:val="8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kable w izolacji,</w:t>
      </w:r>
    </w:p>
    <w:p>
      <w:pPr>
        <w:pStyle w:val="Normal (Web)"/>
        <w:numPr>
          <w:ilvl w:val="0"/>
          <w:numId w:val="9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silniki elektryczne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UWAGA: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Wszystkie klasy 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omu musz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by</w:t>
      </w:r>
      <w:r>
        <w:rPr>
          <w:rFonts w:hAnsi="Verdana" w:hint="default"/>
          <w:sz w:val="20"/>
          <w:szCs w:val="20"/>
          <w:rtl w:val="0"/>
        </w:rPr>
        <w:t xml:space="preserve">ć </w:t>
      </w:r>
      <w:r>
        <w:rPr>
          <w:rFonts w:ascii="Verdana"/>
          <w:sz w:val="20"/>
          <w:szCs w:val="20"/>
          <w:rtl w:val="0"/>
        </w:rPr>
        <w:t>wolne od materia</w:t>
      </w:r>
      <w:r>
        <w:rPr>
          <w:rFonts w:hAnsi="Verdana" w:hint="default"/>
          <w:sz w:val="20"/>
          <w:szCs w:val="20"/>
          <w:rtl w:val="0"/>
        </w:rPr>
        <w:t>łó</w:t>
      </w:r>
      <w:r>
        <w:rPr>
          <w:rFonts w:ascii="Verdana"/>
          <w:sz w:val="20"/>
          <w:szCs w:val="20"/>
          <w:rtl w:val="0"/>
        </w:rPr>
        <w:t xml:space="preserve">w: </w:t>
      </w:r>
    </w:p>
    <w:p>
      <w:pPr>
        <w:pStyle w:val="Normal (Web)"/>
        <w:numPr>
          <w:ilvl w:val="0"/>
          <w:numId w:val="12"/>
        </w:numPr>
        <w:tabs>
          <w:tab w:val="num" w:pos="792"/>
          <w:tab w:val="clear" w:pos="720"/>
        </w:tabs>
        <w:bidi w:val="0"/>
        <w:ind w:left="792" w:right="0" w:hanging="432"/>
        <w:jc w:val="left"/>
        <w:rPr>
          <w:rFonts w:ascii="Verdana" w:cs="Verdana" w:hAnsi="Verdana" w:eastAsia="Verdana"/>
          <w:position w:val="0"/>
          <w:sz w:val="24"/>
          <w:szCs w:val="24"/>
          <w:rtl w:val="0"/>
        </w:rPr>
      </w:pPr>
      <w:r>
        <w:rPr>
          <w:rFonts w:ascii="Verdana"/>
          <w:sz w:val="20"/>
          <w:szCs w:val="20"/>
          <w:rtl w:val="0"/>
        </w:rPr>
        <w:t>niebezpiecznych, radioaktywnych, zawieraj</w:t>
      </w:r>
      <w:r>
        <w:rPr>
          <w:rFonts w:hAnsi="Verdana" w:hint="default"/>
          <w:sz w:val="20"/>
          <w:szCs w:val="20"/>
          <w:rtl w:val="0"/>
        </w:rPr>
        <w:t>ą</w:t>
      </w:r>
      <w:r>
        <w:rPr>
          <w:rFonts w:ascii="Verdana"/>
          <w:sz w:val="20"/>
          <w:szCs w:val="20"/>
          <w:rtl w:val="0"/>
        </w:rPr>
        <w:t>cych lub emituj</w:t>
      </w:r>
      <w:r>
        <w:rPr>
          <w:rFonts w:hAnsi="Verdana" w:hint="default"/>
          <w:sz w:val="20"/>
          <w:szCs w:val="20"/>
          <w:rtl w:val="0"/>
        </w:rPr>
        <w:t>ą</w:t>
      </w:r>
      <w:r>
        <w:rPr>
          <w:rFonts w:ascii="Verdana"/>
          <w:sz w:val="20"/>
          <w:szCs w:val="20"/>
          <w:rtl w:val="0"/>
        </w:rPr>
        <w:t>cych substancje zagra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aj</w:t>
      </w:r>
      <w:r>
        <w:rPr>
          <w:rFonts w:hAnsi="Verdana" w:hint="default"/>
          <w:sz w:val="20"/>
          <w:szCs w:val="20"/>
          <w:rtl w:val="0"/>
        </w:rPr>
        <w:t>ą</w:t>
      </w:r>
      <w:r>
        <w:rPr>
          <w:rFonts w:ascii="Verdana"/>
          <w:sz w:val="20"/>
          <w:szCs w:val="20"/>
          <w:rtl w:val="0"/>
        </w:rPr>
        <w:t xml:space="preserve">ce zdrowiu i 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rodowisku</w:t>
      </w:r>
    </w:p>
    <w:p>
      <w:pPr>
        <w:pStyle w:val="Normal (Web)"/>
        <w:numPr>
          <w:ilvl w:val="0"/>
          <w:numId w:val="14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Verdana" w:cs="Verdana" w:hAnsi="Verdana" w:eastAsia="Verdana"/>
          <w:b w:val="1"/>
          <w:bCs w:val="1"/>
          <w:position w:val="0"/>
          <w:sz w:val="24"/>
          <w:szCs w:val="24"/>
          <w:rtl w:val="0"/>
        </w:rPr>
      </w:pPr>
      <w:r>
        <w:rPr>
          <w:rFonts w:ascii="Verdana"/>
          <w:b w:val="1"/>
          <w:bCs w:val="1"/>
          <w:rtl w:val="0"/>
        </w:rPr>
        <w:t>GALERIA</w:t>
      </w: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RECYKLING KABLI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Prowadzimy odzysk metali kolorowych ze 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omu kablowego. Dzi</w:t>
      </w:r>
      <w:r>
        <w:rPr>
          <w:rFonts w:hAnsi="Verdana" w:hint="default"/>
          <w:sz w:val="20"/>
          <w:szCs w:val="20"/>
          <w:rtl w:val="0"/>
        </w:rPr>
        <w:t>ę</w:t>
      </w:r>
      <w:r>
        <w:rPr>
          <w:rFonts w:ascii="Verdana"/>
          <w:sz w:val="20"/>
          <w:szCs w:val="20"/>
          <w:rtl w:val="0"/>
        </w:rPr>
        <w:t>ki specjalistycznej linii s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u</w:t>
      </w:r>
      <w:r>
        <w:rPr>
          <w:rFonts w:hAnsi="Verdana" w:hint="default"/>
          <w:sz w:val="20"/>
          <w:szCs w:val="20"/>
          <w:rtl w:val="0"/>
        </w:rPr>
        <w:t>żą</w:t>
      </w:r>
      <w:r>
        <w:rPr>
          <w:rFonts w:ascii="Verdana"/>
          <w:sz w:val="20"/>
          <w:szCs w:val="20"/>
          <w:rtl w:val="0"/>
        </w:rPr>
        <w:t>cej do recyclingu kabli jeste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my w stanie przerobi</w:t>
      </w:r>
      <w:r>
        <w:rPr>
          <w:rFonts w:hAnsi="Verdana" w:hint="default"/>
          <w:sz w:val="20"/>
          <w:szCs w:val="20"/>
          <w:rtl w:val="0"/>
        </w:rPr>
        <w:t xml:space="preserve">ć </w:t>
      </w:r>
      <w:r>
        <w:rPr>
          <w:rFonts w:ascii="Verdana"/>
          <w:sz w:val="20"/>
          <w:szCs w:val="20"/>
          <w:rtl w:val="0"/>
        </w:rPr>
        <w:t>dowoln</w:t>
      </w:r>
      <w:r>
        <w:rPr>
          <w:rFonts w:hAnsi="Verdana" w:hint="default"/>
          <w:sz w:val="20"/>
          <w:szCs w:val="20"/>
          <w:rtl w:val="0"/>
        </w:rPr>
        <w:t xml:space="preserve">ą </w:t>
      </w:r>
      <w:r>
        <w:rPr>
          <w:rFonts w:ascii="Verdana"/>
          <w:sz w:val="20"/>
          <w:szCs w:val="20"/>
          <w:rtl w:val="0"/>
        </w:rPr>
        <w:t>ilo</w:t>
      </w:r>
      <w:r>
        <w:rPr>
          <w:rFonts w:hAnsi="Verdana" w:hint="default"/>
          <w:sz w:val="20"/>
          <w:szCs w:val="20"/>
          <w:rtl w:val="0"/>
        </w:rPr>
        <w:t xml:space="preserve">ść </w:t>
      </w:r>
      <w:r>
        <w:rPr>
          <w:rFonts w:ascii="Verdana"/>
          <w:sz w:val="20"/>
          <w:szCs w:val="20"/>
          <w:rtl w:val="0"/>
        </w:rPr>
        <w:t>tego 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omu. Najnowocze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niejsza technologia przerobu umo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liwia nam odzysk odpad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>w w postaci granulat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 xml:space="preserve">w miedzi, aluminium oraz tworzywa sztucznego. Recykling kabli jest przyjazny dla 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rodowiska naturalnego.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Zapewniamy najwy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sze ceny skupu na rynku, sta</w:t>
      </w:r>
      <w:r>
        <w:rPr>
          <w:rFonts w:hAnsi="Verdana" w:hint="default"/>
          <w:sz w:val="20"/>
          <w:szCs w:val="20"/>
          <w:rtl w:val="0"/>
        </w:rPr>
        <w:t xml:space="preserve">łą </w:t>
      </w:r>
      <w:r>
        <w:rPr>
          <w:rFonts w:ascii="Verdana"/>
          <w:sz w:val="20"/>
          <w:szCs w:val="20"/>
          <w:rtl w:val="0"/>
        </w:rPr>
        <w:t>wsp</w:t>
      </w:r>
      <w:r>
        <w:rPr>
          <w:rFonts w:hAnsi="Verdana" w:hint="default"/>
          <w:sz w:val="20"/>
          <w:szCs w:val="20"/>
          <w:rtl w:val="0"/>
        </w:rPr>
        <w:t>ół</w:t>
      </w:r>
      <w:r>
        <w:rPr>
          <w:rFonts w:ascii="Verdana"/>
          <w:sz w:val="20"/>
          <w:szCs w:val="20"/>
          <w:rtl w:val="0"/>
        </w:rPr>
        <w:t>prac</w:t>
      </w:r>
      <w:r>
        <w:rPr>
          <w:rFonts w:hAnsi="Verdana" w:hint="default"/>
          <w:sz w:val="20"/>
          <w:szCs w:val="20"/>
          <w:rtl w:val="0"/>
        </w:rPr>
        <w:t xml:space="preserve">ę </w:t>
      </w:r>
      <w:r>
        <w:rPr>
          <w:rFonts w:ascii="Verdana"/>
          <w:sz w:val="20"/>
          <w:szCs w:val="20"/>
          <w:rtl w:val="0"/>
        </w:rPr>
        <w:t>oraz w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asny transport samochodowy.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W ramach naszej oferty realizujemy s</w:t>
      </w:r>
      <w:r>
        <w:rPr>
          <w:rFonts w:ascii="Arial"/>
          <w:color w:val="666666"/>
          <w:sz w:val="21"/>
          <w:szCs w:val="21"/>
          <w:u w:color="666666"/>
          <w:rtl w:val="0"/>
        </w:rPr>
        <w:t>kup kabli wszelkiego rodzaju :</w:t>
      </w:r>
    </w:p>
    <w:p>
      <w:pPr>
        <w:pStyle w:val="List Paragraph"/>
        <w:numPr>
          <w:ilvl w:val="0"/>
          <w:numId w:val="17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kable energetyczne</w:t>
      </w:r>
    </w:p>
    <w:p>
      <w:pPr>
        <w:pStyle w:val="List Paragraph"/>
        <w:numPr>
          <w:ilvl w:val="0"/>
          <w:numId w:val="18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wi</w:t>
      </w:r>
      <w:r>
        <w:rPr>
          <w:rFonts w:hAnsi="Arial" w:hint="default"/>
          <w:color w:val="666666"/>
          <w:sz w:val="21"/>
          <w:szCs w:val="21"/>
          <w:u w:color="666666"/>
          <w:rtl w:val="0"/>
        </w:rPr>
        <w:t>ą</w:t>
      </w:r>
      <w:r>
        <w:rPr>
          <w:rFonts w:ascii="Arial"/>
          <w:color w:val="666666"/>
          <w:sz w:val="21"/>
          <w:szCs w:val="21"/>
          <w:u w:color="666666"/>
          <w:rtl w:val="0"/>
        </w:rPr>
        <w:t>zki samochodowe</w:t>
      </w:r>
    </w:p>
    <w:p>
      <w:pPr>
        <w:pStyle w:val="List Paragraph"/>
        <w:numPr>
          <w:ilvl w:val="0"/>
          <w:numId w:val="19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  <w:lang w:val="en-US"/>
        </w:rPr>
        <w:t>kable RTV i AGD</w:t>
      </w:r>
    </w:p>
    <w:p>
      <w:pPr>
        <w:pStyle w:val="List Paragraph"/>
        <w:numPr>
          <w:ilvl w:val="0"/>
          <w:numId w:val="20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kable telekomunikacyjne</w:t>
      </w:r>
    </w:p>
    <w:p>
      <w:pPr>
        <w:pStyle w:val="List Paragraph"/>
        <w:numPr>
          <w:ilvl w:val="0"/>
          <w:numId w:val="21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kable aluminiowe</w:t>
      </w:r>
    </w:p>
    <w:p>
      <w:pPr>
        <w:pStyle w:val="List Paragraph"/>
        <w:numPr>
          <w:ilvl w:val="0"/>
          <w:numId w:val="22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kable o</w:t>
      </w:r>
      <w:r>
        <w:rPr>
          <w:rFonts w:hAnsi="Arial" w:hint="default"/>
          <w:color w:val="666666"/>
          <w:sz w:val="21"/>
          <w:szCs w:val="21"/>
          <w:u w:color="666666"/>
          <w:rtl w:val="0"/>
        </w:rPr>
        <w:t>ł</w:t>
      </w:r>
      <w:r>
        <w:rPr>
          <w:rFonts w:ascii="Arial"/>
          <w:color w:val="666666"/>
          <w:sz w:val="21"/>
          <w:szCs w:val="21"/>
          <w:u w:color="666666"/>
          <w:rtl w:val="0"/>
        </w:rPr>
        <w:t>owiane</w:t>
      </w:r>
    </w:p>
    <w:p>
      <w:pPr>
        <w:pStyle w:val="List Paragraph"/>
        <w:numPr>
          <w:ilvl w:val="0"/>
          <w:numId w:val="23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cewki Cu monitorowe</w:t>
      </w:r>
    </w:p>
    <w:p>
      <w:pPr>
        <w:pStyle w:val="List Paragraph"/>
        <w:numPr>
          <w:ilvl w:val="0"/>
          <w:numId w:val="24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p</w:t>
      </w:r>
      <w:r>
        <w:rPr>
          <w:rFonts w:hAnsi="Arial" w:hint="default"/>
          <w:color w:val="666666"/>
          <w:sz w:val="21"/>
          <w:szCs w:val="21"/>
          <w:u w:color="666666"/>
          <w:rtl w:val="0"/>
        </w:rPr>
        <w:t>ę</w:t>
      </w:r>
      <w:r>
        <w:rPr>
          <w:rFonts w:ascii="Arial"/>
          <w:color w:val="666666"/>
          <w:sz w:val="21"/>
          <w:szCs w:val="21"/>
          <w:u w:color="666666"/>
          <w:rtl w:val="0"/>
        </w:rPr>
        <w:t>tle indukcyjne</w:t>
      </w:r>
    </w:p>
    <w:p>
      <w:pPr>
        <w:pStyle w:val="List Paragraph"/>
        <w:numPr>
          <w:ilvl w:val="0"/>
          <w:numId w:val="25"/>
        </w:numPr>
        <w:tabs>
          <w:tab w:val="num" w:pos="737"/>
          <w:tab w:val="clear" w:pos="720"/>
        </w:tabs>
        <w:suppressAutoHyphens w:val="0"/>
        <w:bidi w:val="0"/>
        <w:spacing w:after="0" w:line="315" w:lineRule="atLeast"/>
        <w:ind w:left="737" w:right="0" w:hanging="377"/>
        <w:jc w:val="both"/>
        <w:rPr>
          <w:rFonts w:ascii="Arial" w:cs="Arial" w:hAnsi="Arial" w:eastAsia="Arial"/>
          <w:color w:val="666666"/>
          <w:position w:val="0"/>
          <w:sz w:val="22"/>
          <w:szCs w:val="22"/>
          <w:u w:color="666666"/>
          <w:rtl w:val="0"/>
        </w:rPr>
      </w:pPr>
      <w:r>
        <w:rPr>
          <w:rFonts w:ascii="Arial"/>
          <w:color w:val="666666"/>
          <w:sz w:val="21"/>
          <w:szCs w:val="21"/>
          <w:u w:color="666666"/>
          <w:rtl w:val="0"/>
        </w:rPr>
        <w:t>linka aluminiowa ze stal</w:t>
      </w:r>
      <w:r>
        <w:rPr>
          <w:rFonts w:hAnsi="Arial" w:hint="default"/>
          <w:color w:val="666666"/>
          <w:sz w:val="21"/>
          <w:szCs w:val="21"/>
          <w:u w:color="666666"/>
          <w:rtl w:val="0"/>
        </w:rPr>
        <w:t xml:space="preserve">ą </w:t>
      </w:r>
      <w:r>
        <w:rPr>
          <w:rFonts w:ascii="Arial"/>
          <w:color w:val="666666"/>
          <w:sz w:val="21"/>
          <w:szCs w:val="21"/>
          <w:u w:color="666666"/>
          <w:rtl w:val="0"/>
        </w:rPr>
        <w:t>AFL</w:t>
      </w:r>
    </w:p>
    <w:p>
      <w:pPr>
        <w:pStyle w:val="Normal"/>
        <w:suppressAutoHyphens w:val="0"/>
        <w:spacing w:after="0" w:line="315" w:lineRule="atLeast"/>
        <w:jc w:val="both"/>
        <w:rPr>
          <w:rFonts w:ascii="Arial" w:cs="Arial" w:hAnsi="Arial" w:eastAsia="Arial"/>
          <w:color w:val="666666"/>
          <w:sz w:val="21"/>
          <w:szCs w:val="21"/>
          <w:u w:color="666666"/>
        </w:rPr>
      </w:pPr>
    </w:p>
    <w:p>
      <w:pPr>
        <w:pStyle w:val="Normal (Web)"/>
        <w:rPr>
          <w:rFonts w:ascii="Verdana" w:cs="Verdana" w:hAnsi="Verdana" w:eastAsia="Verdana"/>
          <w:color w:val="050505"/>
          <w:sz w:val="20"/>
          <w:szCs w:val="20"/>
          <w:u w:color="050505"/>
        </w:rPr>
      </w:pPr>
      <w:r>
        <w:rPr>
          <w:rFonts w:ascii="Verdana"/>
          <w:color w:val="050505"/>
          <w:sz w:val="20"/>
          <w:szCs w:val="20"/>
          <w:u w:color="050505"/>
          <w:rtl w:val="0"/>
        </w:rPr>
        <w:t>Zapraszamy do wsp</w:t>
      </w:r>
      <w:r>
        <w:rPr>
          <w:rFonts w:hAnsi="Verdana" w:hint="default"/>
          <w:color w:val="050505"/>
          <w:sz w:val="20"/>
          <w:szCs w:val="20"/>
          <w:u w:color="050505"/>
          <w:rtl w:val="0"/>
        </w:rPr>
        <w:t>ół</w:t>
      </w:r>
      <w:r>
        <w:rPr>
          <w:rFonts w:ascii="Verdana"/>
          <w:color w:val="050505"/>
          <w:sz w:val="20"/>
          <w:szCs w:val="20"/>
          <w:u w:color="050505"/>
          <w:rtl w:val="0"/>
        </w:rPr>
        <w:t>pracy!</w:t>
      </w:r>
    </w:p>
    <w:p>
      <w:pPr>
        <w:pStyle w:val="Normal (Web)"/>
        <w:numPr>
          <w:ilvl w:val="0"/>
          <w:numId w:val="28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Verdana" w:cs="Verdana" w:hAnsi="Verdana" w:eastAsia="Verdana"/>
          <w:b w:val="1"/>
          <w:bCs w:val="1"/>
          <w:position w:val="0"/>
          <w:sz w:val="24"/>
          <w:szCs w:val="24"/>
          <w:rtl w:val="0"/>
        </w:rPr>
      </w:pPr>
      <w:r>
        <w:rPr>
          <w:rFonts w:ascii="Verdana"/>
          <w:b w:val="1"/>
          <w:bCs w:val="1"/>
          <w:rtl w:val="0"/>
        </w:rPr>
        <w:t>GALERIA</w:t>
      </w:r>
    </w:p>
    <w:p>
      <w:pPr>
        <w:pStyle w:val="Normal (Web)"/>
        <w:rPr>
          <w:rFonts w:ascii="Verdana" w:cs="Verdana" w:hAnsi="Verdana" w:eastAsia="Verdana"/>
          <w:b w:val="1"/>
          <w:bCs w:val="1"/>
        </w:rPr>
      </w:pPr>
    </w:p>
    <w:p>
      <w:pPr>
        <w:pStyle w:val="Normal (Web)"/>
        <w:rPr>
          <w:rFonts w:ascii="Verdana" w:cs="Verdana" w:hAnsi="Verdana" w:eastAsia="Verdana"/>
          <w:b w:val="1"/>
          <w:bCs w:val="1"/>
          <w:color w:val="6666ff"/>
          <w:sz w:val="20"/>
          <w:szCs w:val="20"/>
          <w:u w:val="single" w:color="6666ff"/>
        </w:rPr>
      </w:pPr>
      <w:r>
        <w:rPr>
          <w:rFonts w:ascii="Verdana"/>
          <w:b w:val="1"/>
          <w:bCs w:val="1"/>
          <w:color w:val="6666ff"/>
          <w:sz w:val="20"/>
          <w:szCs w:val="20"/>
          <w:u w:val="single" w:color="6666ff"/>
          <w:rtl w:val="0"/>
          <w:lang w:val="pt-PT"/>
        </w:rPr>
        <w:t>DOKUMENTY DO POBRANIA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Wpis do ewidencji dzia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alno</w:t>
      </w:r>
      <w:r>
        <w:rPr>
          <w:rFonts w:hAnsi="Verdana" w:hint="default"/>
          <w:sz w:val="20"/>
          <w:szCs w:val="20"/>
          <w:rtl w:val="0"/>
        </w:rPr>
        <w:t>ś</w:t>
      </w:r>
      <w:r>
        <w:rPr>
          <w:rFonts w:ascii="Verdana"/>
          <w:sz w:val="20"/>
          <w:szCs w:val="20"/>
          <w:rtl w:val="0"/>
        </w:rPr>
        <w:t>ci gospodarczej ( 2x ), NIP, Regon, decyzja na zbieranie odpad</w:t>
      </w:r>
      <w:r>
        <w:rPr>
          <w:rFonts w:hAnsi="Verdana" w:hint="default"/>
          <w:sz w:val="20"/>
          <w:szCs w:val="20"/>
          <w:rtl w:val="0"/>
        </w:rPr>
        <w:t>ó</w:t>
      </w:r>
      <w:r>
        <w:rPr>
          <w:rFonts w:ascii="Verdana"/>
          <w:sz w:val="20"/>
          <w:szCs w:val="20"/>
          <w:rtl w:val="0"/>
        </w:rPr>
        <w:t>w, decyzja na przetwarzanie kabli, decyzja na transport</w:t>
      </w:r>
    </w:p>
    <w:p>
      <w:pPr>
        <w:pStyle w:val="Normal (Web)"/>
        <w:rPr>
          <w:rFonts w:ascii="Verdana" w:cs="Verdana" w:hAnsi="Verdana" w:eastAsia="Verdana"/>
          <w:b w:val="1"/>
          <w:bCs w:val="1"/>
          <w:color w:val="6666ff"/>
          <w:sz w:val="20"/>
          <w:szCs w:val="20"/>
          <w:u w:val="single" w:color="6666ff"/>
        </w:rPr>
      </w:pPr>
      <w:r>
        <w:rPr>
          <w:rFonts w:ascii="Verdana"/>
          <w:b w:val="1"/>
          <w:bCs w:val="1"/>
          <w:color w:val="6666ff"/>
          <w:sz w:val="20"/>
          <w:szCs w:val="20"/>
          <w:u w:val="single" w:color="6666ff"/>
          <w:rtl w:val="0"/>
        </w:rPr>
        <w:t>KONTAKT</w:t>
      </w:r>
    </w:p>
    <w:p>
      <w:pPr>
        <w:pStyle w:val="Normal (Web)"/>
        <w:rPr>
          <w:rFonts w:ascii="Verdana" w:cs="Verdana" w:hAnsi="Verdana" w:eastAsia="Verdana"/>
          <w:sz w:val="20"/>
          <w:szCs w:val="20"/>
        </w:rPr>
      </w:pPr>
      <w:r>
        <w:rPr>
          <w:rFonts w:ascii="Verdana"/>
          <w:sz w:val="20"/>
          <w:szCs w:val="20"/>
          <w:rtl w:val="0"/>
        </w:rPr>
        <w:t>DANE TELEADRESOWE: + mapka dojazdu (z zaznaczonymi filiami)</w:t>
      </w: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Skup i sprzeda</w:t>
      </w:r>
      <w:r>
        <w:rPr>
          <w:rFonts w:hAnsi="Verdana" w:hint="default"/>
          <w:b w:val="1"/>
          <w:bCs w:val="1"/>
          <w:sz w:val="20"/>
          <w:szCs w:val="20"/>
          <w:rtl w:val="0"/>
        </w:rPr>
        <w:t xml:space="preserve">ż </w:t>
      </w:r>
      <w:r>
        <w:rPr>
          <w:rFonts w:ascii="Verdana"/>
          <w:b w:val="1"/>
          <w:bCs w:val="1"/>
          <w:sz w:val="20"/>
          <w:szCs w:val="20"/>
          <w:rtl w:val="0"/>
        </w:rPr>
        <w:t>z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ł</w:t>
      </w:r>
      <w:r>
        <w:rPr>
          <w:rFonts w:ascii="Verdana"/>
          <w:b w:val="1"/>
          <w:bCs w:val="1"/>
          <w:sz w:val="20"/>
          <w:szCs w:val="20"/>
          <w:rtl w:val="0"/>
        </w:rPr>
        <w:t xml:space="preserve">omu: 601 466 456   </w:t>
      </w:r>
      <w:hyperlink r:id="rId5" w:history="1">
        <w:r>
          <w:rPr>
            <w:rStyle w:val="Hyperlink.1"/>
            <w:rFonts w:ascii="Verdana"/>
            <w:b w:val="1"/>
            <w:bCs w:val="1"/>
            <w:sz w:val="20"/>
            <w:szCs w:val="20"/>
            <w:rtl w:val="0"/>
            <w:lang w:val="es-ES_tradnl"/>
          </w:rPr>
          <w:t>biuro@silegold.pl</w:t>
        </w:r>
      </w:hyperlink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  <w:lang w:val="de-DE"/>
        </w:rPr>
        <w:t>Knur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ó</w:t>
      </w:r>
      <w:r>
        <w:rPr>
          <w:rFonts w:ascii="Verdana"/>
          <w:b w:val="1"/>
          <w:bCs w:val="1"/>
          <w:sz w:val="20"/>
          <w:szCs w:val="20"/>
          <w:rtl w:val="0"/>
        </w:rPr>
        <w:t>w:   ul. Dworcowa obok dworca PKP, 44-190 Knur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ó</w:t>
      </w:r>
      <w:r>
        <w:rPr>
          <w:rFonts w:ascii="Verdana"/>
          <w:b w:val="1"/>
          <w:bCs w:val="1"/>
          <w:sz w:val="20"/>
          <w:szCs w:val="20"/>
          <w:rtl w:val="0"/>
        </w:rPr>
        <w:t>w</w:t>
      </w: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Recykling kabli: 501 098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 </w:t>
      </w:r>
      <w:r>
        <w:rPr>
          <w:rFonts w:ascii="Verdana"/>
          <w:b w:val="1"/>
          <w:bCs w:val="1"/>
          <w:sz w:val="20"/>
          <w:szCs w:val="20"/>
          <w:rtl w:val="0"/>
        </w:rPr>
        <w:t>142 recykling@silegold.pl  (utworzenie nowej poczty na domenie @silegold.pl)</w:t>
      </w: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Chorz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ó</w:t>
      </w:r>
      <w:r>
        <w:rPr>
          <w:rFonts w:ascii="Verdana"/>
          <w:b w:val="1"/>
          <w:bCs w:val="1"/>
          <w:sz w:val="20"/>
          <w:szCs w:val="20"/>
          <w:rtl w:val="0"/>
        </w:rPr>
        <w:t>w:  ul. Stalowa 17 lok. 44  41-500 Chorz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ó</w:t>
      </w:r>
      <w:r>
        <w:rPr>
          <w:rFonts w:ascii="Verdana"/>
          <w:b w:val="1"/>
          <w:bCs w:val="1"/>
          <w:sz w:val="20"/>
          <w:szCs w:val="20"/>
          <w:rtl w:val="0"/>
        </w:rPr>
        <w:t>w</w:t>
      </w: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Ksi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ę</w:t>
      </w:r>
      <w:r>
        <w:rPr>
          <w:rFonts w:ascii="Verdana"/>
          <w:b w:val="1"/>
          <w:bCs w:val="1"/>
          <w:sz w:val="20"/>
          <w:szCs w:val="20"/>
          <w:rtl w:val="0"/>
        </w:rPr>
        <w:t>gowo</w:t>
      </w:r>
      <w:r>
        <w:rPr>
          <w:rFonts w:hAnsi="Verdana" w:hint="default"/>
          <w:b w:val="1"/>
          <w:bCs w:val="1"/>
          <w:sz w:val="20"/>
          <w:szCs w:val="20"/>
          <w:rtl w:val="0"/>
        </w:rPr>
        <w:t>ść</w:t>
      </w:r>
      <w:r>
        <w:rPr>
          <w:rFonts w:ascii="Verdana"/>
          <w:b w:val="1"/>
          <w:bCs w:val="1"/>
          <w:sz w:val="20"/>
          <w:szCs w:val="20"/>
          <w:rtl w:val="0"/>
        </w:rPr>
        <w:t xml:space="preserve">: 693 102 512    </w:t>
      </w:r>
      <w:hyperlink r:id="rId6" w:history="1">
        <w:r>
          <w:rPr>
            <w:rStyle w:val="Hyperlink.1"/>
            <w:rFonts w:ascii="Verdana"/>
            <w:b w:val="1"/>
            <w:bCs w:val="1"/>
            <w:sz w:val="20"/>
            <w:szCs w:val="20"/>
            <w:rtl w:val="0"/>
            <w:lang w:val="es-ES_tradnl"/>
          </w:rPr>
          <w:t>biuro@silegold.pl</w:t>
        </w:r>
      </w:hyperlink>
      <w:r>
        <w:rPr>
          <w:rFonts w:ascii="Verdana"/>
          <w:b w:val="1"/>
          <w:bCs w:val="1"/>
          <w:sz w:val="20"/>
          <w:szCs w:val="20"/>
          <w:rtl w:val="0"/>
        </w:rPr>
        <w:t xml:space="preserve">  FAX: 32/235-37-21</w:t>
      </w:r>
    </w:p>
    <w:p>
      <w:pPr>
        <w:pStyle w:val="Normal (Web)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/>
          <w:b w:val="1"/>
          <w:bCs w:val="1"/>
          <w:sz w:val="20"/>
          <w:szCs w:val="20"/>
          <w:rtl w:val="0"/>
        </w:rPr>
        <w:t>Gliwice:    ul. 22 Lipca 10/4 , 44-113 Gliwice</w:t>
      </w:r>
    </w:p>
    <w:p>
      <w:pPr>
        <w:pStyle w:val="Normal (Web)"/>
      </w:pPr>
      <w:r>
        <w:rPr>
          <w:rFonts w:ascii="Verdana"/>
          <w:sz w:val="20"/>
          <w:szCs w:val="20"/>
          <w:rtl w:val="0"/>
        </w:rPr>
        <w:t>Wszystkie osoby zainteresowane sprzeda</w:t>
      </w:r>
      <w:r>
        <w:rPr>
          <w:rFonts w:hAnsi="Verdana" w:hint="default"/>
          <w:sz w:val="20"/>
          <w:szCs w:val="20"/>
          <w:rtl w:val="0"/>
        </w:rPr>
        <w:t xml:space="preserve">żą </w:t>
      </w:r>
      <w:r>
        <w:rPr>
          <w:rFonts w:ascii="Verdana"/>
          <w:sz w:val="20"/>
          <w:szCs w:val="20"/>
          <w:rtl w:val="0"/>
        </w:rPr>
        <w:t>lub zakupem z</w:t>
      </w:r>
      <w:r>
        <w:rPr>
          <w:rFonts w:hAnsi="Verdana" w:hint="default"/>
          <w:sz w:val="20"/>
          <w:szCs w:val="20"/>
          <w:rtl w:val="0"/>
        </w:rPr>
        <w:t>ł</w:t>
      </w:r>
      <w:r>
        <w:rPr>
          <w:rFonts w:ascii="Verdana"/>
          <w:sz w:val="20"/>
          <w:szCs w:val="20"/>
          <w:rtl w:val="0"/>
        </w:rPr>
        <w:t>omu, a tak</w:t>
      </w:r>
      <w:r>
        <w:rPr>
          <w:rFonts w:hAnsi="Verdana" w:hint="default"/>
          <w:sz w:val="20"/>
          <w:szCs w:val="20"/>
          <w:rtl w:val="0"/>
        </w:rPr>
        <w:t>ż</w:t>
      </w:r>
      <w:r>
        <w:rPr>
          <w:rFonts w:ascii="Verdana"/>
          <w:sz w:val="20"/>
          <w:szCs w:val="20"/>
          <w:rtl w:val="0"/>
        </w:rPr>
        <w:t>e wsp</w:t>
      </w:r>
      <w:r>
        <w:rPr>
          <w:rFonts w:hAnsi="Verdana" w:hint="default"/>
          <w:sz w:val="20"/>
          <w:szCs w:val="20"/>
          <w:rtl w:val="0"/>
        </w:rPr>
        <w:t>ół</w:t>
      </w:r>
      <w:r>
        <w:rPr>
          <w:rFonts w:ascii="Verdana"/>
          <w:sz w:val="20"/>
          <w:szCs w:val="20"/>
          <w:rtl w:val="0"/>
        </w:rPr>
        <w:t>prac</w:t>
      </w:r>
      <w:r>
        <w:rPr>
          <w:rFonts w:hAnsi="Verdana" w:hint="default"/>
          <w:sz w:val="20"/>
          <w:szCs w:val="20"/>
          <w:rtl w:val="0"/>
        </w:rPr>
        <w:t xml:space="preserve">ą  </w:t>
      </w:r>
      <w:r>
        <w:rPr>
          <w:rFonts w:ascii="Verdana"/>
          <w:sz w:val="20"/>
          <w:szCs w:val="20"/>
          <w:rtl w:val="0"/>
        </w:rPr>
        <w:t>zapraszamy do kontaktu.</w:t>
      </w:r>
    </w:p>
    <w:sectPr>
      <w:headerReference w:type="default" r:id="rId7"/>
      <w:footerReference w:type="default" r:id="rId8"/>
      <w:pgSz w:w="11900" w:h="16840" w:orient="portrait"/>
      <w:pgMar w:top="1191" w:right="1417" w:bottom="1191" w:left="1417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rFonts w:ascii="Verdana" w:cs="Verdana" w:hAnsi="Verdana" w:eastAsia="Verdana"/>
        <w:position w:val="0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rFonts w:ascii="Verdana" w:cs="Verdana" w:hAnsi="Verdana" w:eastAsia="Verdana"/>
        <w:position w:val="0"/>
        <w:sz w:val="20"/>
        <w:szCs w:val="2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rFonts w:ascii="Verdana" w:cs="Verdana" w:hAnsi="Verdana" w:eastAsia="Verdana"/>
        <w:position w:val="0"/>
        <w:sz w:val="20"/>
        <w:szCs w:val="2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rFonts w:ascii="Verdana" w:cs="Verdana" w:hAnsi="Verdana" w:eastAsia="Verdana"/>
        <w:position w:val="0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rFonts w:ascii="Verdana" w:cs="Verdana" w:hAnsi="Verdana" w:eastAsia="Verdana"/>
        <w:position w:val="0"/>
        <w:sz w:val="20"/>
        <w:szCs w:val="2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rFonts w:ascii="Verdana" w:cs="Verdana" w:hAnsi="Verdana" w:eastAsia="Verdana"/>
        <w:position w:val="0"/>
        <w:sz w:val="20"/>
        <w:szCs w:val="2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rFonts w:ascii="Verdana" w:cs="Verdana" w:hAnsi="Verdana" w:eastAsia="Verdana"/>
        <w:position w:val="0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rFonts w:ascii="Verdana" w:cs="Verdana" w:hAnsi="Verdana" w:eastAsia="Verdana"/>
        <w:position w:val="0"/>
        <w:sz w:val="20"/>
        <w:szCs w:val="2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20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2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22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2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2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666666"/>
        <w:position w:val="0"/>
        <w:sz w:val="22"/>
        <w:szCs w:val="22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3">
      <w:start w:val="1"/>
      <w:numFmt w:val="bullet"/>
      <w:suff w:val="tab"/>
      <w:lvlText w:val="•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4">
      <w:start w:val="1"/>
      <w:numFmt w:val="bullet"/>
      <w:suff w:val="tab"/>
      <w:lvlText w:val="o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6">
      <w:start w:val="1"/>
      <w:numFmt w:val="bullet"/>
      <w:suff w:val="tab"/>
      <w:lvlText w:val="•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7">
      <w:start w:val="1"/>
      <w:numFmt w:val="bullet"/>
      <w:suff w:val="tab"/>
      <w:lvlText w:val="o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666666"/>
        <w:position w:val="0"/>
        <w:sz w:val="21"/>
        <w:szCs w:val="21"/>
        <w:u w:color="666666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</w:abstractNum>
  <w:abstractNum w:abstractNumId="2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7">
    <w:multiLevelType w:val="multilevel"/>
    <w:styleLink w:val="List 4"/>
    <w:lvl w:ilvl="0">
      <w:start w:val="0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Verdana" w:cs="Verdana" w:hAnsi="Verdana" w:eastAsia="Verdana"/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Verdana" w:cs="Verdana" w:hAnsi="Verdana" w:eastAsia="Verdana"/>
        <w:b w:val="1"/>
        <w:b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80" w:after="280" w:line="100" w:lineRule="atLeas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apple-converted-space">
    <w:name w:val="apple-converted-space"/>
  </w:style>
  <w:style w:type="character" w:styleId="Hyperlink.0">
    <w:name w:val="Hyperlink.0"/>
    <w:basedOn w:val="apple-converted-space"/>
    <w:next w:val="Hyperlink.0"/>
    <w:rPr>
      <w:rFonts w:ascii="Verdana" w:cs="Verdana" w:hAnsi="Verdana" w:eastAsia="Verdana"/>
      <w:color w:val="000000"/>
      <w:sz w:val="20"/>
      <w:szCs w:val="20"/>
      <w:u w:val="none" w:color="000000"/>
    </w:rPr>
  </w:style>
  <w:style w:type="numbering" w:styleId="List 0">
    <w:name w:val="List 0"/>
    <w:basedOn w:val="Zaimportowany styl 1"/>
    <w:next w:val="List 0"/>
    <w:pPr>
      <w:numPr>
        <w:numId w:val="1"/>
      </w:numPr>
    </w:pPr>
  </w:style>
  <w:style w:type="numbering" w:styleId="Zaimportowany styl 1">
    <w:name w:val="Zaimportowany styl 1"/>
    <w:next w:val="Zaimportowany styl 1"/>
    <w:pPr>
      <w:numPr>
        <w:numId w:val="2"/>
      </w:numPr>
    </w:pPr>
  </w:style>
  <w:style w:type="numbering" w:styleId="List 1">
    <w:name w:val="List 1"/>
    <w:basedOn w:val="Zaimportowany styl 2"/>
    <w:next w:val="List 1"/>
    <w:pPr>
      <w:numPr>
        <w:numId w:val="10"/>
      </w:numPr>
    </w:pPr>
  </w:style>
  <w:style w:type="numbering" w:styleId="Zaimportowany styl 2">
    <w:name w:val="Zaimportowany styl 2"/>
    <w:next w:val="Zaimportowany styl 2"/>
    <w:pPr>
      <w:numPr>
        <w:numId w:val="11"/>
      </w:numPr>
    </w:pPr>
  </w:style>
  <w:style w:type="numbering" w:styleId="List 2">
    <w:name w:val="List 2"/>
    <w:basedOn w:val="Zaimportowany styl 2"/>
    <w:next w:val="List 2"/>
    <w:pPr>
      <w:numPr>
        <w:numId w:val="1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3">
    <w:name w:val="List 3"/>
    <w:basedOn w:val="Zaimportowany styl 3"/>
    <w:next w:val="List 3"/>
    <w:pPr>
      <w:numPr>
        <w:numId w:val="15"/>
      </w:numPr>
    </w:pPr>
  </w:style>
  <w:style w:type="numbering" w:styleId="Zaimportowany styl 3">
    <w:name w:val="Zaimportowany styl 3"/>
    <w:next w:val="Zaimportowany styl 3"/>
    <w:pPr>
      <w:numPr>
        <w:numId w:val="16"/>
      </w:numPr>
    </w:pPr>
  </w:style>
  <w:style w:type="numbering" w:styleId="List 4">
    <w:name w:val="List 4"/>
    <w:basedOn w:val="Zaimportowany styl 4"/>
    <w:next w:val="List 4"/>
    <w:pPr>
      <w:numPr>
        <w:numId w:val="26"/>
      </w:numPr>
    </w:pPr>
  </w:style>
  <w:style w:type="numbering" w:styleId="Zaimportowany styl 4">
    <w:name w:val="Zaimportowany styl 4"/>
    <w:next w:val="Zaimportowany styl 4"/>
    <w:pPr>
      <w:numPr>
        <w:numId w:val="27"/>
      </w:numPr>
    </w:pPr>
  </w:style>
  <w:style w:type="character" w:styleId="Łącze">
    <w:name w:val="Łącze"/>
    <w:rPr>
      <w:color w:val="0000ff"/>
      <w:u w:val="single" w:color="0000ff"/>
    </w:rPr>
  </w:style>
  <w:style w:type="character" w:styleId="Hyperlink.1">
    <w:name w:val="Hyperlink.1"/>
    <w:basedOn w:val="Łącze"/>
    <w:next w:val="Hyperlink.1"/>
    <w:rPr>
      <w:rFonts w:ascii="Verdana" w:cs="Verdana" w:hAnsi="Verdana" w:eastAsia="Verdana"/>
      <w:b w:val="1"/>
      <w:bCs w:val="1"/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kolormetal.pl/decyzje-oraz-kody-na-magazynowanie-i-transport-odpadow.html" TargetMode="External"/><Relationship Id="rId5" Type="http://schemas.openxmlformats.org/officeDocument/2006/relationships/hyperlink" Target="mailto:biuro@silegold.pl" TargetMode="External"/><Relationship Id="rId6" Type="http://schemas.openxmlformats.org/officeDocument/2006/relationships/hyperlink" Target="mailto:biuro@silegold.p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