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7EA4" w14:textId="6F84CE9A" w:rsidR="00113B69" w:rsidRPr="00113B69" w:rsidRDefault="00E56E10" w:rsidP="00113B69">
      <w:pPr>
        <w:jc w:val="right"/>
        <w:rPr>
          <w:rFonts w:ascii="Sylfaen" w:hAnsi="Sylfaen"/>
          <w:color w:val="262626" w:themeColor="text1" w:themeTint="D9"/>
          <w:sz w:val="24"/>
          <w:szCs w:val="24"/>
        </w:rPr>
      </w:pPr>
      <w:r>
        <w:rPr>
          <w:rFonts w:ascii="Sylfaen" w:hAnsi="Sylfaen"/>
          <w:color w:val="262626" w:themeColor="text1" w:themeTint="D9"/>
          <w:sz w:val="24"/>
          <w:szCs w:val="24"/>
        </w:rPr>
        <w:softHyphen/>
      </w:r>
      <w:r>
        <w:rPr>
          <w:rFonts w:ascii="Sylfaen" w:hAnsi="Sylfaen"/>
          <w:color w:val="262626" w:themeColor="text1" w:themeTint="D9"/>
          <w:sz w:val="24"/>
          <w:szCs w:val="24"/>
        </w:rPr>
        <w:softHyphen/>
      </w:r>
      <w:r>
        <w:rPr>
          <w:rFonts w:ascii="Sylfaen" w:hAnsi="Sylfaen"/>
          <w:color w:val="262626" w:themeColor="text1" w:themeTint="D9"/>
          <w:sz w:val="24"/>
          <w:szCs w:val="24"/>
        </w:rPr>
        <w:softHyphen/>
      </w:r>
      <w:r>
        <w:rPr>
          <w:rFonts w:ascii="Sylfaen" w:hAnsi="Sylfaen"/>
          <w:color w:val="262626" w:themeColor="text1" w:themeTint="D9"/>
          <w:sz w:val="24"/>
          <w:szCs w:val="24"/>
        </w:rPr>
        <w:softHyphen/>
      </w:r>
      <w:r>
        <w:rPr>
          <w:rFonts w:ascii="Sylfaen" w:hAnsi="Sylfaen"/>
          <w:color w:val="262626" w:themeColor="text1" w:themeTint="D9"/>
          <w:sz w:val="24"/>
          <w:szCs w:val="24"/>
        </w:rPr>
        <w:softHyphen/>
      </w:r>
    </w:p>
    <w:p w14:paraId="6FDAC267" w14:textId="5CD9E663" w:rsidR="001447F5" w:rsidRDefault="001447F5" w:rsidP="00B17A53">
      <w:pPr>
        <w:jc w:val="center"/>
        <w:rPr>
          <w:rFonts w:ascii="Verdana" w:hAnsi="Verdana"/>
          <w:sz w:val="20"/>
        </w:rPr>
      </w:pPr>
    </w:p>
    <w:p w14:paraId="36EDE11D" w14:textId="5A91DB24" w:rsidR="00913FE4" w:rsidRPr="00113B69" w:rsidRDefault="001626CC" w:rsidP="002977BA">
      <w:pPr>
        <w:jc w:val="center"/>
        <w:rPr>
          <w:rFonts w:ascii="Sylfaen" w:hAnsi="Sylfaen"/>
          <w:b/>
          <w:color w:val="262626" w:themeColor="text1" w:themeTint="D9"/>
          <w:sz w:val="28"/>
          <w:szCs w:val="28"/>
        </w:rPr>
      </w:pPr>
      <w:r>
        <w:rPr>
          <w:rFonts w:ascii="Sylfaen" w:hAnsi="Sylfaen"/>
          <w:b/>
          <w:color w:val="262626" w:themeColor="text1" w:themeTint="D9"/>
          <w:sz w:val="28"/>
          <w:szCs w:val="28"/>
        </w:rPr>
        <w:t>KITCHEN</w:t>
      </w:r>
      <w:r w:rsidR="007513F6">
        <w:rPr>
          <w:rFonts w:ascii="Sylfaen" w:hAnsi="Sylfaen"/>
          <w:b/>
          <w:color w:val="262626" w:themeColor="text1" w:themeTint="D9"/>
          <w:sz w:val="28"/>
          <w:szCs w:val="28"/>
        </w:rPr>
        <w:t xml:space="preserve"> REMODEL</w:t>
      </w:r>
    </w:p>
    <w:p w14:paraId="0C30BEB4" w14:textId="5EC1A32A" w:rsidR="00806050" w:rsidRDefault="001447F5" w:rsidP="001447F5">
      <w:pPr>
        <w:jc w:val="center"/>
        <w:rPr>
          <w:rFonts w:ascii="Verdana" w:hAnsi="Verdana"/>
          <w:sz w:val="20"/>
        </w:rPr>
      </w:pPr>
      <w:r>
        <w:rPr>
          <w:rFonts w:ascii="Sylfaen" w:hAnsi="Sylfaen"/>
          <w:b/>
          <w:color w:val="595959" w:themeColor="text1" w:themeTint="A6"/>
          <w:sz w:val="24"/>
          <w:szCs w:val="24"/>
        </w:rPr>
        <w:t>ESPECIALLY PREPARED FOR</w:t>
      </w:r>
      <w:r w:rsidR="005039C7" w:rsidRPr="00A2390D">
        <w:rPr>
          <w:rFonts w:ascii="Verdana" w:hAnsi="Verdana"/>
          <w:noProof/>
          <w:sz w:val="20"/>
        </w:rPr>
        <mc:AlternateContent>
          <mc:Choice Requires="wps">
            <w:drawing>
              <wp:anchor distT="228600" distB="228600" distL="228600" distR="228600" simplePos="0" relativeHeight="251658240" behindDoc="0" locked="0" layoutInCell="1" allowOverlap="1" wp14:anchorId="4A58DCAB" wp14:editId="403F395C">
                <wp:simplePos x="0" y="0"/>
                <wp:positionH relativeFrom="margin">
                  <wp:posOffset>-330200</wp:posOffset>
                </wp:positionH>
                <wp:positionV relativeFrom="margin">
                  <wp:posOffset>1493520</wp:posOffset>
                </wp:positionV>
                <wp:extent cx="2072247" cy="2003379"/>
                <wp:effectExtent l="228600" t="228600" r="213995" b="51181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04098">
                          <a:off x="0" y="0"/>
                          <a:ext cx="2072247" cy="20033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dist="274320" dir="5400000" algn="t" rotWithShape="0">
                            <a:prstClr val="black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FC305" w14:textId="4DA03F92" w:rsidR="00A2390D" w:rsidRPr="007E44BB" w:rsidRDefault="00A2390D">
                            <w:pPr>
                              <w:spacing w:after="0"/>
                              <w:rPr>
                                <w:color w:val="262626" w:themeColor="text1" w:themeTint="D9"/>
                              </w:rPr>
                            </w:pPr>
                            <w:r w:rsidRPr="007E44BB">
                              <w:rPr>
                                <w:color w:val="262626" w:themeColor="text1" w:themeTint="D9"/>
                              </w:rPr>
                              <w:t>SMOKE DETECTOR SYSTEM:</w:t>
                            </w:r>
                          </w:p>
                          <w:p w14:paraId="17B398B6" w14:textId="11CCC919" w:rsidR="00A2390D" w:rsidRPr="007E44BB" w:rsidRDefault="00A2390D">
                            <w:pPr>
                              <w:spacing w:after="0"/>
                              <w:rPr>
                                <w:color w:val="262626" w:themeColor="text1" w:themeTint="D9"/>
                              </w:rPr>
                            </w:pPr>
                            <w:r w:rsidRPr="007E44BB">
                              <w:rPr>
                                <w:color w:val="262626" w:themeColor="text1" w:themeTint="D9"/>
                              </w:rPr>
                              <w:t>-</w:t>
                            </w:r>
                            <w:r w:rsidR="00F51750" w:rsidRPr="007E44BB">
                              <w:rPr>
                                <w:color w:val="262626" w:themeColor="text1" w:themeTint="D9"/>
                              </w:rPr>
                              <w:t>To be installed per IRC 314.2</w:t>
                            </w:r>
                          </w:p>
                          <w:p w14:paraId="784B7C5A" w14:textId="773AD70A" w:rsidR="00F51750" w:rsidRPr="007E44BB" w:rsidRDefault="00F51750">
                            <w:pPr>
                              <w:spacing w:after="0"/>
                              <w:rPr>
                                <w:color w:val="262626" w:themeColor="text1" w:themeTint="D9"/>
                              </w:rPr>
                            </w:pPr>
                            <w:r w:rsidRPr="007E44BB">
                              <w:rPr>
                                <w:color w:val="262626" w:themeColor="text1" w:themeTint="D9"/>
                              </w:rPr>
                              <w:t>-S/D &amp; C/M on every level of residence and within 15’ of each bedroom.</w:t>
                            </w:r>
                          </w:p>
                          <w:p w14:paraId="27588E79" w14:textId="7D797C99" w:rsidR="00F51750" w:rsidRPr="007E44BB" w:rsidRDefault="00F51750">
                            <w:pPr>
                              <w:spacing w:after="0"/>
                              <w:rPr>
                                <w:color w:val="262626" w:themeColor="text1" w:themeTint="D9"/>
                              </w:rPr>
                            </w:pPr>
                            <w:r w:rsidRPr="007E44BB">
                              <w:rPr>
                                <w:color w:val="262626" w:themeColor="text1" w:themeTint="D9"/>
                              </w:rPr>
                              <w:t>-S/D in each bedroom</w:t>
                            </w:r>
                          </w:p>
                          <w:p w14:paraId="38ADF032" w14:textId="464AA738" w:rsidR="00F51750" w:rsidRPr="007E44BB" w:rsidRDefault="00F51750">
                            <w:pPr>
                              <w:spacing w:after="0"/>
                              <w:rPr>
                                <w:color w:val="262626" w:themeColor="text1" w:themeTint="D9"/>
                              </w:rPr>
                            </w:pPr>
                            <w:r w:rsidRPr="007E44BB">
                              <w:rPr>
                                <w:color w:val="262626" w:themeColor="text1" w:themeTint="D9"/>
                              </w:rPr>
                              <w:t>-Wirelessly connected with 1 wired master</w:t>
                            </w:r>
                            <w:r w:rsidR="00403D1D" w:rsidRPr="007E44BB">
                              <w:rPr>
                                <w:color w:val="262626" w:themeColor="text1" w:themeTint="D9"/>
                              </w:rPr>
                              <w:t xml:space="preserve"> on a circuit with at least 1 light</w:t>
                            </w:r>
                            <w:r w:rsidR="0093055E">
                              <w:rPr>
                                <w:color w:val="262626" w:themeColor="text1" w:themeTint="D9"/>
                              </w:rPr>
                              <w:t xml:space="preserve"> or outlet.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8DCAB" id="Rectangle 46" o:spid="_x0000_s1026" style="position:absolute;left:0;text-align:left;margin-left:-26pt;margin-top:117.6pt;width:163.15pt;height:157.75pt;rotation:-869337fd;z-index:251658240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hzxwIAACMGAAAOAAAAZHJzL2Uyb0RvYy54bWysVN9P2zAQfp+0/8Hy+0gayoCKFFUgpkkI&#10;0MrEs+s4jTXH59luk+6v39lO08KQJk3LQ3S27767++7H1XXfKrIV1knQJZ2c5JQIzaGSel3S7893&#10;ny4ocZ7piinQoqQ74ej1/OOHq87MRAENqEpYgiDazTpT0sZ7M8syxxvRMncCRmh8rMG2zOPRrrPK&#10;sg7RW5UVef4568BWxgIXzuHtbXqk84hf14L7x7p2whNVUozNx7+N/1X4Z/MrNltbZhrJhzDYP0TR&#10;MqnR6Qh1yzwjGyv/gGolt+Cg9icc2gzqWnIRc8BsJvmbbJYNMyLmguQ4M9Lk/h8sf9guzZNFGjrj&#10;Zg7FkEVf25ZYQLaK/CKf5pcXMTkMl/SRu93Ineg94XhZ5OdFMT2nhOMbVub09PwysJsltIBqrPNf&#10;BLQkCCW1WJwIy7b3zifVvUpQd6BkdSeViofQEOJGWbJlWMrVejKAv9JS+m+Gvn/HEGNMliJ2DEYT&#10;YGDjhV02VUcqGeItzqenBfZQJbF/zqZ5+Chhao2N72mg60X6JtYssBMgQjqHmBXjP4aoR+xI0JHb&#10;7FCGKPmdEgFJ6W+iJrIKTEfoOCEHQhjnQvtJempYJRJPZzHIxO1oEX1GwIBcI8Mj9gDwmuw9doIZ&#10;9INpins0TjmPblIEr41Hi+gZtB+NW6nBvpeZwqwGz0kfwz+iJoi+X/WoEsQVVLsnm3oXq+MMv5NY&#10;hHvm/BOzONp4ievKP+KvVtCVFAaJkgbsr/fugz5OHL5S0uGqKKn7uWFWUKK+apzFy8l0irD++GCP&#10;D6vjg960N4AtPInRRRGNrVd7sbbQvuBWWwSv+MQ0R9+xx5J449MCw63IxWIRlXCbGObv9dLwAB3o&#10;Dc333L8wa4aB8zirD7BfKmz2Zu6SbrDUsNh4qGUcygOrA/G4iWIHDVszrLrjc9Q67Pb5bwAAAP//&#10;AwBQSwMEFAAGAAgAAAAhABJUCH3iAAAACwEAAA8AAABkcnMvZG93bnJldi54bWxMj0FPg0AUhO8m&#10;/ofNM/HWLlKxFXk02qSJpCdrY3p8sE8gsruUXVr8964nPU5mMvNNtp50J848uNYahLt5BIJNZVVr&#10;aoTD+3a2AuE8GUWdNYzwzQ7W+fVVRqmyF/PG572vRSgxLiWExvs+ldJVDWtyc9uzCd6nHTT5IIda&#10;qoEuoVx3Mo6iB6mpNWGhoZ43DVdf+1EjFLtju335OBTyVJzK100/1o/EiLc30/MTCM+T/wvDL35A&#10;hzwwlXY0yokOYZbE4YtHiBdJDCIk4uX9AkSJkCTREmSeyf8f8h8AAAD//wMAUEsBAi0AFAAGAAgA&#10;AAAhALaDOJL+AAAA4QEAABMAAAAAAAAAAAAAAAAAAAAAAFtDb250ZW50X1R5cGVzXS54bWxQSwEC&#10;LQAUAAYACAAAACEAOP0h/9YAAACUAQAACwAAAAAAAAAAAAAAAAAvAQAAX3JlbHMvLnJlbHNQSwEC&#10;LQAUAAYACAAAACEAZbrYc8cCAAAjBgAADgAAAAAAAAAAAAAAAAAuAgAAZHJzL2Uyb0RvYy54bWxQ&#10;SwECLQAUAAYACAAAACEAElQIfeIAAAALAQAADwAAAAAAAAAAAAAAAAAhBQAAZHJzL2Rvd25yZXYu&#10;eG1sUEsFBgAAAAAEAAQA8wAAADAGAAAAAA==&#10;" fillcolor="white [3212]" strokecolor="black [3213]" strokeweight="1pt">
                <v:shadow on="t" color="black" origin=",-.5" offset="0,21.6pt"/>
                <v:textbox inset=",7.2pt,,7.2pt">
                  <w:txbxContent>
                    <w:p w14:paraId="2D6FC305" w14:textId="4DA03F92" w:rsidR="00A2390D" w:rsidRPr="007E44BB" w:rsidRDefault="00A2390D">
                      <w:pPr>
                        <w:spacing w:after="0"/>
                        <w:rPr>
                          <w:color w:val="262626" w:themeColor="text1" w:themeTint="D9"/>
                        </w:rPr>
                      </w:pPr>
                      <w:r w:rsidRPr="007E44BB">
                        <w:rPr>
                          <w:color w:val="262626" w:themeColor="text1" w:themeTint="D9"/>
                        </w:rPr>
                        <w:t>SMOKE DETECTOR SYSTEM:</w:t>
                      </w:r>
                    </w:p>
                    <w:p w14:paraId="17B398B6" w14:textId="11CCC919" w:rsidR="00A2390D" w:rsidRPr="007E44BB" w:rsidRDefault="00A2390D">
                      <w:pPr>
                        <w:spacing w:after="0"/>
                        <w:rPr>
                          <w:color w:val="262626" w:themeColor="text1" w:themeTint="D9"/>
                        </w:rPr>
                      </w:pPr>
                      <w:r w:rsidRPr="007E44BB">
                        <w:rPr>
                          <w:color w:val="262626" w:themeColor="text1" w:themeTint="D9"/>
                        </w:rPr>
                        <w:t>-</w:t>
                      </w:r>
                      <w:r w:rsidR="00F51750" w:rsidRPr="007E44BB">
                        <w:rPr>
                          <w:color w:val="262626" w:themeColor="text1" w:themeTint="D9"/>
                        </w:rPr>
                        <w:t>To be installed per IRC 314.2</w:t>
                      </w:r>
                    </w:p>
                    <w:p w14:paraId="784B7C5A" w14:textId="773AD70A" w:rsidR="00F51750" w:rsidRPr="007E44BB" w:rsidRDefault="00F51750">
                      <w:pPr>
                        <w:spacing w:after="0"/>
                        <w:rPr>
                          <w:color w:val="262626" w:themeColor="text1" w:themeTint="D9"/>
                        </w:rPr>
                      </w:pPr>
                      <w:r w:rsidRPr="007E44BB">
                        <w:rPr>
                          <w:color w:val="262626" w:themeColor="text1" w:themeTint="D9"/>
                        </w:rPr>
                        <w:t>-S/D &amp; C/M on every level of residence and within 15’ of each bedroom.</w:t>
                      </w:r>
                    </w:p>
                    <w:p w14:paraId="27588E79" w14:textId="7D797C99" w:rsidR="00F51750" w:rsidRPr="007E44BB" w:rsidRDefault="00F51750">
                      <w:pPr>
                        <w:spacing w:after="0"/>
                        <w:rPr>
                          <w:color w:val="262626" w:themeColor="text1" w:themeTint="D9"/>
                        </w:rPr>
                      </w:pPr>
                      <w:r w:rsidRPr="007E44BB">
                        <w:rPr>
                          <w:color w:val="262626" w:themeColor="text1" w:themeTint="D9"/>
                        </w:rPr>
                        <w:t>-S/D in each bedroom</w:t>
                      </w:r>
                    </w:p>
                    <w:p w14:paraId="38ADF032" w14:textId="464AA738" w:rsidR="00F51750" w:rsidRPr="007E44BB" w:rsidRDefault="00F51750">
                      <w:pPr>
                        <w:spacing w:after="0"/>
                        <w:rPr>
                          <w:color w:val="262626" w:themeColor="text1" w:themeTint="D9"/>
                        </w:rPr>
                      </w:pPr>
                      <w:r w:rsidRPr="007E44BB">
                        <w:rPr>
                          <w:color w:val="262626" w:themeColor="text1" w:themeTint="D9"/>
                        </w:rPr>
                        <w:t>-Wirelessly connected with 1 wired master</w:t>
                      </w:r>
                      <w:r w:rsidR="00403D1D" w:rsidRPr="007E44BB">
                        <w:rPr>
                          <w:color w:val="262626" w:themeColor="text1" w:themeTint="D9"/>
                        </w:rPr>
                        <w:t xml:space="preserve"> on a circuit with at least 1 light</w:t>
                      </w:r>
                      <w:r w:rsidR="0093055E">
                        <w:rPr>
                          <w:color w:val="262626" w:themeColor="text1" w:themeTint="D9"/>
                        </w:rPr>
                        <w:t xml:space="preserve"> or outlet.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6A79B5" w:rsidRPr="006A79B5">
        <w:rPr>
          <w:rFonts w:ascii="Verdana" w:hAnsi="Verdana"/>
          <w:noProof/>
          <w:sz w:val="20"/>
        </w:rPr>
        <w:br/>
      </w:r>
      <w:r w:rsidR="001626CC" w:rsidRPr="001626CC">
        <w:rPr>
          <w:rFonts w:ascii="Verdana" w:hAnsi="Verdana"/>
          <w:sz w:val="20"/>
        </w:rPr>
        <w:br/>
        <w:t>Erin &amp; Doug Abbey</w:t>
      </w:r>
      <w:r w:rsidR="00806050" w:rsidRPr="00806050">
        <w:rPr>
          <w:rFonts w:ascii="Verdana" w:hAnsi="Verdana"/>
          <w:sz w:val="20"/>
        </w:rPr>
        <w:br/>
        <w:t>949 S Elm Ct</w:t>
      </w:r>
      <w:r w:rsidR="00806050" w:rsidRPr="00806050">
        <w:rPr>
          <w:rFonts w:ascii="Verdana" w:hAnsi="Verdana"/>
          <w:sz w:val="20"/>
        </w:rPr>
        <w:br/>
        <w:t>Palatine, IL 60067</w:t>
      </w:r>
    </w:p>
    <w:p w14:paraId="6806427F" w14:textId="44264BA4" w:rsidR="001447F5" w:rsidRPr="00DC12FB" w:rsidRDefault="001447F5" w:rsidP="001447F5">
      <w:pPr>
        <w:jc w:val="center"/>
        <w:rPr>
          <w:rFonts w:ascii="Sylfaen" w:hAnsi="Sylfaen"/>
          <w:b/>
          <w:color w:val="595959" w:themeColor="text1" w:themeTint="A6"/>
          <w:sz w:val="24"/>
          <w:szCs w:val="24"/>
        </w:rPr>
      </w:pPr>
      <w:r w:rsidRPr="00DC12FB">
        <w:rPr>
          <w:rFonts w:ascii="Sylfaen" w:hAnsi="Sylfaen"/>
          <w:b/>
          <w:color w:val="595959" w:themeColor="text1" w:themeTint="A6"/>
          <w:sz w:val="24"/>
          <w:szCs w:val="24"/>
        </w:rPr>
        <w:t>CONTENTS</w:t>
      </w:r>
      <w:r w:rsidRPr="00DC12FB">
        <w:rPr>
          <w:rFonts w:ascii="Sylfaen" w:hAnsi="Sylfaen"/>
          <w:b/>
          <w:color w:val="595959" w:themeColor="text1" w:themeTint="A6"/>
          <w:sz w:val="24"/>
          <w:szCs w:val="24"/>
        </w:rPr>
        <w:softHyphen/>
      </w:r>
      <w:r w:rsidRPr="00DC12FB">
        <w:rPr>
          <w:rFonts w:ascii="Sylfaen" w:hAnsi="Sylfaen"/>
          <w:b/>
          <w:color w:val="595959" w:themeColor="text1" w:themeTint="A6"/>
          <w:sz w:val="24"/>
          <w:szCs w:val="24"/>
        </w:rPr>
        <w:softHyphen/>
      </w:r>
    </w:p>
    <w:p w14:paraId="614A6192" w14:textId="40707976" w:rsidR="001447F5" w:rsidRPr="00DC12FB" w:rsidRDefault="001447F5" w:rsidP="001447F5">
      <w:pPr>
        <w:jc w:val="center"/>
        <w:rPr>
          <w:rFonts w:ascii="Verdana" w:hAnsi="Verdana"/>
          <w:sz w:val="20"/>
        </w:rPr>
      </w:pPr>
      <w:r w:rsidRPr="00DC12FB">
        <w:rPr>
          <w:rFonts w:ascii="Verdana" w:hAnsi="Verdana"/>
          <w:sz w:val="20"/>
        </w:rPr>
        <w:t>Cover Letter</w:t>
      </w:r>
    </w:p>
    <w:p w14:paraId="36BAB576" w14:textId="4BEC57B8" w:rsidR="001447F5" w:rsidRDefault="001447F5" w:rsidP="001447F5">
      <w:pPr>
        <w:jc w:val="center"/>
        <w:rPr>
          <w:rFonts w:ascii="Verdana" w:hAnsi="Verdana"/>
          <w:sz w:val="20"/>
        </w:rPr>
      </w:pPr>
      <w:r w:rsidRPr="001447F5">
        <w:rPr>
          <w:rFonts w:ascii="Verdana" w:hAnsi="Verdana"/>
          <w:sz w:val="20"/>
        </w:rPr>
        <w:t>Scope of Work</w:t>
      </w:r>
      <w:r w:rsidR="0061740F">
        <w:rPr>
          <w:rFonts w:ascii="Verdana" w:hAnsi="Verdana"/>
          <w:sz w:val="20"/>
        </w:rPr>
        <w:t xml:space="preserve"> &amp; Contract</w:t>
      </w:r>
    </w:p>
    <w:p w14:paraId="420C0854" w14:textId="5578C053" w:rsidR="001A12E8" w:rsidRDefault="001A12E8" w:rsidP="001A12E8">
      <w:pPr>
        <w:jc w:val="center"/>
        <w:rPr>
          <w:rFonts w:ascii="Verdana" w:hAnsi="Verdana"/>
          <w:sz w:val="20"/>
        </w:rPr>
      </w:pPr>
      <w:r w:rsidRPr="001447F5">
        <w:rPr>
          <w:rFonts w:ascii="Verdana" w:hAnsi="Verdana"/>
          <w:sz w:val="20"/>
        </w:rPr>
        <w:t>Plans</w:t>
      </w:r>
    </w:p>
    <w:p w14:paraId="5EFFDCA5" w14:textId="74363A56" w:rsidR="005A28FD" w:rsidRDefault="005A28FD" w:rsidP="001A12E8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Structural Engineer Notes</w:t>
      </w:r>
    </w:p>
    <w:p w14:paraId="3721AFCD" w14:textId="31780586" w:rsidR="003D0ABC" w:rsidRDefault="003D0ABC" w:rsidP="001A12E8">
      <w:pPr>
        <w:jc w:val="center"/>
        <w:rPr>
          <w:rFonts w:ascii="Verdana" w:hAnsi="Verdana"/>
          <w:sz w:val="20"/>
        </w:rPr>
      </w:pPr>
    </w:p>
    <w:p w14:paraId="0FC7F4DB" w14:textId="77E13A18" w:rsidR="003D0ABC" w:rsidRDefault="003D0ABC" w:rsidP="003D0ABC">
      <w:pPr>
        <w:jc w:val="center"/>
        <w:rPr>
          <w:rFonts w:ascii="Sylfaen" w:hAnsi="Sylfaen"/>
          <w:b/>
          <w:color w:val="595959" w:themeColor="text1" w:themeTint="A6"/>
          <w:sz w:val="24"/>
          <w:szCs w:val="24"/>
        </w:rPr>
      </w:pPr>
      <w:r>
        <w:rPr>
          <w:rFonts w:ascii="Sylfaen" w:hAnsi="Sylfaen"/>
          <w:b/>
          <w:color w:val="595959" w:themeColor="text1" w:themeTint="A6"/>
          <w:sz w:val="24"/>
          <w:szCs w:val="24"/>
        </w:rPr>
        <w:t>CODES</w:t>
      </w:r>
    </w:p>
    <w:p w14:paraId="483B3859" w14:textId="6B4D4938" w:rsidR="00C00AF4" w:rsidRDefault="00C00AF4" w:rsidP="00BE27BB">
      <w:pPr>
        <w:spacing w:after="0" w:line="360" w:lineRule="auto"/>
        <w:jc w:val="center"/>
        <w:rPr>
          <w:rFonts w:ascii="Verdana" w:hAnsi="Verdana"/>
          <w:sz w:val="20"/>
        </w:rPr>
      </w:pPr>
      <w:r w:rsidRPr="00C00AF4">
        <w:rPr>
          <w:rFonts w:ascii="Verdana" w:hAnsi="Verdana"/>
          <w:sz w:val="20"/>
        </w:rPr>
        <w:t xml:space="preserve">International Residential Code, </w:t>
      </w:r>
      <w:r w:rsidR="00F54792">
        <w:rPr>
          <w:rFonts w:ascii="Verdana" w:hAnsi="Verdana"/>
          <w:sz w:val="20"/>
        </w:rPr>
        <w:t>2</w:t>
      </w:r>
      <w:r w:rsidR="002C412E">
        <w:rPr>
          <w:rFonts w:ascii="Verdana" w:hAnsi="Verdana"/>
          <w:sz w:val="20"/>
        </w:rPr>
        <w:t>021</w:t>
      </w:r>
      <w:r w:rsidR="00182A1D" w:rsidRPr="00C00AF4">
        <w:rPr>
          <w:rFonts w:ascii="Verdana" w:hAnsi="Verdana"/>
          <w:sz w:val="20"/>
        </w:rPr>
        <w:t xml:space="preserve"> </w:t>
      </w:r>
      <w:r w:rsidRPr="00C00AF4">
        <w:rPr>
          <w:rFonts w:ascii="Verdana" w:hAnsi="Verdana"/>
          <w:sz w:val="20"/>
        </w:rPr>
        <w:t>Edition</w:t>
      </w:r>
    </w:p>
    <w:p w14:paraId="5FF5E554" w14:textId="5138F898" w:rsidR="001F3AC0" w:rsidRDefault="00C00AF4" w:rsidP="001D11A8">
      <w:pPr>
        <w:spacing w:after="0" w:line="360" w:lineRule="auto"/>
        <w:jc w:val="center"/>
        <w:rPr>
          <w:rFonts w:ascii="Verdana" w:hAnsi="Verdana"/>
          <w:sz w:val="20"/>
        </w:rPr>
      </w:pPr>
      <w:r w:rsidRPr="00C00AF4">
        <w:rPr>
          <w:rFonts w:ascii="Verdana" w:hAnsi="Verdana"/>
          <w:sz w:val="20"/>
        </w:rPr>
        <w:t xml:space="preserve">International Building Code, </w:t>
      </w:r>
      <w:r w:rsidR="00DA1FEB">
        <w:rPr>
          <w:rFonts w:ascii="Verdana" w:hAnsi="Verdana"/>
          <w:sz w:val="20"/>
        </w:rPr>
        <w:t>20</w:t>
      </w:r>
      <w:r w:rsidR="002C412E">
        <w:rPr>
          <w:rFonts w:ascii="Verdana" w:hAnsi="Verdana"/>
          <w:sz w:val="20"/>
        </w:rPr>
        <w:t>21</w:t>
      </w:r>
      <w:r w:rsidR="006D1113">
        <w:rPr>
          <w:rFonts w:ascii="Verdana" w:hAnsi="Verdana"/>
          <w:sz w:val="20"/>
        </w:rPr>
        <w:t xml:space="preserve"> </w:t>
      </w:r>
      <w:r w:rsidRPr="00C00AF4">
        <w:rPr>
          <w:rFonts w:ascii="Verdana" w:hAnsi="Verdana"/>
          <w:sz w:val="20"/>
        </w:rPr>
        <w:t>Edition</w:t>
      </w:r>
      <w:r w:rsidRPr="00C00AF4">
        <w:rPr>
          <w:rFonts w:ascii="Verdana" w:hAnsi="Verdana"/>
          <w:sz w:val="20"/>
        </w:rPr>
        <w:br/>
        <w:t xml:space="preserve">International Mechanical Code, </w:t>
      </w:r>
      <w:r w:rsidR="00DA1FEB">
        <w:rPr>
          <w:rFonts w:ascii="Verdana" w:hAnsi="Verdana"/>
          <w:sz w:val="20"/>
        </w:rPr>
        <w:t>20</w:t>
      </w:r>
      <w:r w:rsidR="002C412E">
        <w:rPr>
          <w:rFonts w:ascii="Verdana" w:hAnsi="Verdana"/>
          <w:sz w:val="20"/>
        </w:rPr>
        <w:t>21</w:t>
      </w:r>
      <w:r w:rsidR="00E72AB0" w:rsidRPr="00C00AF4">
        <w:rPr>
          <w:rFonts w:ascii="Verdana" w:hAnsi="Verdana"/>
          <w:sz w:val="20"/>
        </w:rPr>
        <w:t xml:space="preserve"> </w:t>
      </w:r>
      <w:r w:rsidRPr="00C00AF4">
        <w:rPr>
          <w:rFonts w:ascii="Verdana" w:hAnsi="Verdana"/>
          <w:sz w:val="20"/>
        </w:rPr>
        <w:t>Edition</w:t>
      </w:r>
      <w:r w:rsidRPr="00C00AF4">
        <w:rPr>
          <w:rFonts w:ascii="Verdana" w:hAnsi="Verdana"/>
          <w:sz w:val="20"/>
        </w:rPr>
        <w:br/>
        <w:t xml:space="preserve">International Fuel Gas Code, </w:t>
      </w:r>
      <w:r w:rsidR="00DA1FEB">
        <w:rPr>
          <w:rFonts w:ascii="Verdana" w:hAnsi="Verdana"/>
          <w:sz w:val="20"/>
        </w:rPr>
        <w:t>20</w:t>
      </w:r>
      <w:r w:rsidR="002C412E">
        <w:rPr>
          <w:rFonts w:ascii="Verdana" w:hAnsi="Verdana"/>
          <w:sz w:val="20"/>
        </w:rPr>
        <w:t>21</w:t>
      </w:r>
      <w:r w:rsidR="00041BF8">
        <w:rPr>
          <w:rFonts w:ascii="Verdana" w:hAnsi="Verdana"/>
          <w:sz w:val="20"/>
        </w:rPr>
        <w:t xml:space="preserve"> </w:t>
      </w:r>
      <w:r w:rsidRPr="00C00AF4">
        <w:rPr>
          <w:rFonts w:ascii="Verdana" w:hAnsi="Verdana"/>
          <w:sz w:val="20"/>
        </w:rPr>
        <w:t>Edition</w:t>
      </w:r>
      <w:r w:rsidRPr="00C00AF4">
        <w:rPr>
          <w:rFonts w:ascii="Verdana" w:hAnsi="Verdana"/>
          <w:sz w:val="20"/>
        </w:rPr>
        <w:br/>
      </w:r>
      <w:r w:rsidR="00602EEF">
        <w:rPr>
          <w:rFonts w:ascii="Verdana" w:hAnsi="Verdana"/>
          <w:sz w:val="20"/>
        </w:rPr>
        <w:t>Illinois</w:t>
      </w:r>
      <w:r w:rsidRPr="00C00AF4">
        <w:rPr>
          <w:rFonts w:ascii="Verdana" w:hAnsi="Verdana"/>
          <w:sz w:val="20"/>
        </w:rPr>
        <w:t xml:space="preserve"> Energy Conservation Code, </w:t>
      </w:r>
      <w:r w:rsidR="00E72AB0">
        <w:rPr>
          <w:rFonts w:ascii="Verdana" w:hAnsi="Verdana"/>
          <w:sz w:val="20"/>
        </w:rPr>
        <w:t>20</w:t>
      </w:r>
      <w:r w:rsidR="002F629E">
        <w:rPr>
          <w:rFonts w:ascii="Verdana" w:hAnsi="Verdana"/>
          <w:sz w:val="20"/>
        </w:rPr>
        <w:t>24</w:t>
      </w:r>
      <w:r w:rsidR="00E72AB0" w:rsidRPr="00C00AF4">
        <w:rPr>
          <w:rFonts w:ascii="Verdana" w:hAnsi="Verdana"/>
          <w:sz w:val="20"/>
        </w:rPr>
        <w:t xml:space="preserve"> </w:t>
      </w:r>
      <w:r w:rsidRPr="00C00AF4">
        <w:rPr>
          <w:rFonts w:ascii="Verdana" w:hAnsi="Verdana"/>
          <w:sz w:val="20"/>
        </w:rPr>
        <w:t>Edition</w:t>
      </w:r>
      <w:r w:rsidRPr="00C00AF4">
        <w:rPr>
          <w:rFonts w:ascii="Verdana" w:hAnsi="Verdana"/>
          <w:sz w:val="20"/>
        </w:rPr>
        <w:br/>
        <w:t xml:space="preserve">International Existing Building Code, </w:t>
      </w:r>
      <w:r w:rsidR="00DA1FEB">
        <w:rPr>
          <w:rFonts w:ascii="Verdana" w:hAnsi="Verdana"/>
          <w:sz w:val="20"/>
        </w:rPr>
        <w:t>20</w:t>
      </w:r>
      <w:r w:rsidR="004F7CC8">
        <w:rPr>
          <w:rFonts w:ascii="Verdana" w:hAnsi="Verdana"/>
          <w:sz w:val="20"/>
        </w:rPr>
        <w:t>21</w:t>
      </w:r>
      <w:r w:rsidR="00E72AB0" w:rsidRPr="00C00AF4">
        <w:rPr>
          <w:rFonts w:ascii="Verdana" w:hAnsi="Verdana"/>
          <w:sz w:val="20"/>
        </w:rPr>
        <w:t xml:space="preserve"> </w:t>
      </w:r>
      <w:r w:rsidRPr="00C00AF4">
        <w:rPr>
          <w:rFonts w:ascii="Verdana" w:hAnsi="Verdana"/>
          <w:sz w:val="20"/>
        </w:rPr>
        <w:t>Edition</w:t>
      </w:r>
      <w:r w:rsidRPr="00C00AF4">
        <w:rPr>
          <w:rFonts w:ascii="Verdana" w:hAnsi="Verdana"/>
          <w:sz w:val="20"/>
        </w:rPr>
        <w:br/>
        <w:t xml:space="preserve">International Fire Code, </w:t>
      </w:r>
      <w:r w:rsidR="00DA1FEB">
        <w:rPr>
          <w:rFonts w:ascii="Verdana" w:hAnsi="Verdana"/>
          <w:sz w:val="20"/>
        </w:rPr>
        <w:t>20</w:t>
      </w:r>
      <w:r w:rsidR="005E47BF">
        <w:rPr>
          <w:rFonts w:ascii="Verdana" w:hAnsi="Verdana"/>
          <w:sz w:val="20"/>
        </w:rPr>
        <w:t>21</w:t>
      </w:r>
      <w:r w:rsidRPr="00C00AF4">
        <w:rPr>
          <w:rFonts w:ascii="Verdana" w:hAnsi="Verdana"/>
          <w:sz w:val="20"/>
        </w:rPr>
        <w:t xml:space="preserve"> Edition</w:t>
      </w:r>
      <w:r w:rsidRPr="00C00AF4">
        <w:rPr>
          <w:rFonts w:ascii="Verdana" w:hAnsi="Verdana"/>
          <w:sz w:val="20"/>
        </w:rPr>
        <w:br/>
        <w:t xml:space="preserve">National Electric Code, </w:t>
      </w:r>
      <w:r w:rsidR="00602EEF">
        <w:rPr>
          <w:rFonts w:ascii="Source Sans Pro" w:hAnsi="Source Sans Pro"/>
          <w:color w:val="3C3C3C"/>
          <w:spacing w:val="5"/>
          <w:shd w:val="clear" w:color="auto" w:fill="FFFFFF"/>
        </w:rPr>
        <w:t>20</w:t>
      </w:r>
      <w:r w:rsidR="004F7CC8">
        <w:rPr>
          <w:rFonts w:ascii="Source Sans Pro" w:hAnsi="Source Sans Pro"/>
          <w:color w:val="3C3C3C"/>
          <w:spacing w:val="5"/>
          <w:shd w:val="clear" w:color="auto" w:fill="FFFFFF"/>
        </w:rPr>
        <w:t>2</w:t>
      </w:r>
      <w:r w:rsidR="0029201C">
        <w:rPr>
          <w:rFonts w:ascii="Source Sans Pro" w:hAnsi="Source Sans Pro"/>
          <w:color w:val="3C3C3C"/>
          <w:spacing w:val="5"/>
          <w:shd w:val="clear" w:color="auto" w:fill="FFFFFF"/>
        </w:rPr>
        <w:t>0</w:t>
      </w:r>
      <w:r w:rsidR="0058184B">
        <w:rPr>
          <w:rFonts w:ascii="Source Sans Pro" w:hAnsi="Source Sans Pro"/>
          <w:color w:val="3C3C3C"/>
          <w:spacing w:val="5"/>
          <w:shd w:val="clear" w:color="auto" w:fill="FFFFFF"/>
        </w:rPr>
        <w:t> </w:t>
      </w:r>
      <w:r w:rsidRPr="00C00AF4">
        <w:rPr>
          <w:rFonts w:ascii="Verdana" w:hAnsi="Verdana"/>
          <w:sz w:val="20"/>
        </w:rPr>
        <w:t>Edition</w:t>
      </w:r>
      <w:r w:rsidRPr="00C00AF4">
        <w:rPr>
          <w:rFonts w:ascii="Verdana" w:hAnsi="Verdana"/>
          <w:sz w:val="20"/>
        </w:rPr>
        <w:br/>
        <w:t xml:space="preserve">Illinois Plumbing Code, </w:t>
      </w:r>
      <w:r w:rsidR="00062EF3">
        <w:rPr>
          <w:rFonts w:ascii="Verdana" w:hAnsi="Verdana"/>
          <w:sz w:val="20"/>
        </w:rPr>
        <w:t>201</w:t>
      </w:r>
      <w:r w:rsidR="00625499">
        <w:rPr>
          <w:rFonts w:ascii="Verdana" w:hAnsi="Verdana"/>
          <w:sz w:val="20"/>
        </w:rPr>
        <w:t>4</w:t>
      </w:r>
      <w:r w:rsidRPr="00C00AF4">
        <w:rPr>
          <w:rFonts w:ascii="Verdana" w:hAnsi="Verdana"/>
          <w:sz w:val="20"/>
        </w:rPr>
        <w:t xml:space="preserve"> Edition</w:t>
      </w:r>
    </w:p>
    <w:p w14:paraId="15421158" w14:textId="4F88C079" w:rsidR="001447F5" w:rsidRPr="002977BA" w:rsidRDefault="00732074" w:rsidP="00BE27BB">
      <w:pPr>
        <w:spacing w:after="0" w:line="360" w:lineRule="auto"/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*All codes with applicable local amendments*</w:t>
      </w:r>
      <w:r w:rsidR="00C00AF4" w:rsidRPr="00C00AF4">
        <w:rPr>
          <w:rFonts w:ascii="Verdana" w:hAnsi="Verdana"/>
          <w:sz w:val="20"/>
        </w:rPr>
        <w:br/>
      </w:r>
    </w:p>
    <w:sectPr w:rsidR="001447F5" w:rsidRPr="002977BA" w:rsidSect="008944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97C4" w14:textId="77777777" w:rsidR="00345E9F" w:rsidRDefault="00345E9F" w:rsidP="00E254FB">
      <w:pPr>
        <w:spacing w:after="0" w:line="240" w:lineRule="auto"/>
      </w:pPr>
      <w:r>
        <w:separator/>
      </w:r>
    </w:p>
  </w:endnote>
  <w:endnote w:type="continuationSeparator" w:id="0">
    <w:p w14:paraId="28D59FCF" w14:textId="77777777" w:rsidR="00345E9F" w:rsidRDefault="00345E9F" w:rsidP="00E254FB">
      <w:pPr>
        <w:spacing w:after="0" w:line="240" w:lineRule="auto"/>
      </w:pPr>
      <w:r>
        <w:continuationSeparator/>
      </w:r>
    </w:p>
  </w:endnote>
  <w:endnote w:type="continuationNotice" w:id="1">
    <w:p w14:paraId="64044D80" w14:textId="77777777" w:rsidR="00345E9F" w:rsidRDefault="00345E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20481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BA50DD3" w14:textId="77777777" w:rsidR="00113B69" w:rsidRDefault="00113B69" w:rsidP="00113B69">
            <w:pPr>
              <w:pStyle w:val="Footer"/>
              <w:ind w:firstLine="3600"/>
            </w:pPr>
          </w:p>
          <w:p w14:paraId="56D2FD5D" w14:textId="77777777" w:rsidR="00113B69" w:rsidRPr="00113B69" w:rsidRDefault="00113B69" w:rsidP="00113B69">
            <w:pPr>
              <w:pStyle w:val="Footer"/>
              <w:rPr>
                <w:rFonts w:ascii="Sylfaen" w:hAnsi="Sylfaen"/>
                <w:color w:val="262626" w:themeColor="text1" w:themeTint="D9"/>
                <w:sz w:val="20"/>
              </w:rPr>
            </w:pPr>
            <w:r w:rsidRPr="00113B69">
              <w:rPr>
                <w:rFonts w:ascii="Sylfaen" w:hAnsi="Sylfaen"/>
                <w:color w:val="262626" w:themeColor="text1" w:themeTint="D9"/>
                <w:sz w:val="20"/>
              </w:rPr>
              <w:t>Thank you,</w:t>
            </w:r>
          </w:p>
          <w:p w14:paraId="774EBDC9" w14:textId="5C1AE3AF" w:rsidR="00113B69" w:rsidRPr="00113B69" w:rsidRDefault="00113B69" w:rsidP="00113B69">
            <w:pPr>
              <w:pStyle w:val="Footer"/>
              <w:rPr>
                <w:color w:val="7F7F7F" w:themeColor="text1" w:themeTint="80"/>
                <w:sz w:val="20"/>
              </w:rPr>
            </w:pPr>
            <w:r w:rsidRPr="00113B69">
              <w:rPr>
                <w:color w:val="7F7F7F" w:themeColor="text1" w:themeTint="80"/>
                <w:sz w:val="20"/>
              </w:rPr>
              <w:t xml:space="preserve">Greg </w:t>
            </w:r>
            <w:r w:rsidRPr="00113B69">
              <w:rPr>
                <w:color w:val="00B0F0"/>
                <w:sz w:val="20"/>
              </w:rPr>
              <w:t>|</w:t>
            </w:r>
            <w:r w:rsidRPr="00113B69">
              <w:rPr>
                <w:color w:val="7F7F7F" w:themeColor="text1" w:themeTint="80"/>
                <w:sz w:val="20"/>
              </w:rPr>
              <w:t xml:space="preserve"> Patryk</w:t>
            </w:r>
            <w:r>
              <w:rPr>
                <w:color w:val="7F7F7F" w:themeColor="text1" w:themeTint="80"/>
                <w:sz w:val="20"/>
              </w:rPr>
              <w:t xml:space="preserve"> </w:t>
            </w:r>
          </w:p>
          <w:p w14:paraId="1ECEEB19" w14:textId="3EE31EDB" w:rsidR="00113B69" w:rsidRPr="00113B69" w:rsidRDefault="00113B69" w:rsidP="00113B69">
            <w:pPr>
              <w:pStyle w:val="Footer"/>
              <w:rPr>
                <w:rFonts w:ascii="Verdana" w:hAnsi="Verdana"/>
                <w:b/>
                <w:bCs/>
                <w:sz w:val="20"/>
                <w:szCs w:val="24"/>
              </w:rPr>
            </w:pPr>
            <w:r w:rsidRPr="00113B69">
              <w:rPr>
                <w:color w:val="7F7F7F" w:themeColor="text1" w:themeTint="80"/>
                <w:sz w:val="20"/>
              </w:rPr>
              <w:t xml:space="preserve">www.gs.construction </w:t>
            </w:r>
            <w:r w:rsidRPr="00113B69">
              <w:rPr>
                <w:color w:val="00B0F0"/>
                <w:sz w:val="20"/>
              </w:rPr>
              <w:t>|</w:t>
            </w:r>
            <w:r w:rsidRPr="00113B69">
              <w:rPr>
                <w:color w:val="7F7F7F" w:themeColor="text1" w:themeTint="80"/>
                <w:sz w:val="20"/>
              </w:rPr>
              <w:t xml:space="preserve"> Best of Houzz </w:t>
            </w:r>
            <w:r w:rsidR="00DF41F0">
              <w:rPr>
                <w:color w:val="7F7F7F" w:themeColor="text1" w:themeTint="80"/>
                <w:sz w:val="20"/>
              </w:rPr>
              <w:tab/>
            </w:r>
            <w:r w:rsidR="00DF41F0">
              <w:rPr>
                <w:color w:val="7F7F7F" w:themeColor="text1" w:themeTint="80"/>
                <w:sz w:val="20"/>
              </w:rPr>
              <w:tab/>
            </w:r>
            <w:r w:rsidRPr="00E81114">
              <w:rPr>
                <w:rFonts w:ascii="Verdana" w:hAnsi="Verdana"/>
                <w:color w:val="7F7F7F" w:themeColor="text1" w:themeTint="80"/>
                <w:sz w:val="18"/>
              </w:rPr>
              <w:t xml:space="preserve">Page </w:t>
            </w:r>
            <w:r w:rsidRPr="00E81114">
              <w:rPr>
                <w:rFonts w:ascii="Verdana" w:hAnsi="Verdana"/>
                <w:bCs/>
                <w:color w:val="00B0F0"/>
                <w:sz w:val="20"/>
                <w:szCs w:val="24"/>
              </w:rPr>
              <w:fldChar w:fldCharType="begin"/>
            </w:r>
            <w:r w:rsidRPr="00E81114">
              <w:rPr>
                <w:rFonts w:ascii="Verdana" w:hAnsi="Verdana"/>
                <w:bCs/>
                <w:color w:val="00B0F0"/>
                <w:sz w:val="18"/>
              </w:rPr>
              <w:instrText xml:space="preserve"> PAGE </w:instrText>
            </w:r>
            <w:r w:rsidRPr="00E81114">
              <w:rPr>
                <w:rFonts w:ascii="Verdana" w:hAnsi="Verdana"/>
                <w:bCs/>
                <w:color w:val="00B0F0"/>
                <w:sz w:val="20"/>
                <w:szCs w:val="24"/>
              </w:rPr>
              <w:fldChar w:fldCharType="separate"/>
            </w:r>
            <w:r w:rsidR="00916A9F">
              <w:rPr>
                <w:rFonts w:ascii="Verdana" w:hAnsi="Verdana"/>
                <w:bCs/>
                <w:noProof/>
                <w:color w:val="00B0F0"/>
                <w:sz w:val="18"/>
              </w:rPr>
              <w:t>1</w:t>
            </w:r>
            <w:r w:rsidRPr="00E81114">
              <w:rPr>
                <w:rFonts w:ascii="Verdana" w:hAnsi="Verdana"/>
                <w:bCs/>
                <w:color w:val="00B0F0"/>
                <w:sz w:val="20"/>
                <w:szCs w:val="24"/>
              </w:rPr>
              <w:fldChar w:fldCharType="end"/>
            </w:r>
            <w:r w:rsidRPr="00E81114">
              <w:rPr>
                <w:rFonts w:ascii="Verdana" w:hAnsi="Verdana"/>
                <w:color w:val="7F7F7F" w:themeColor="text1" w:themeTint="80"/>
                <w:sz w:val="18"/>
              </w:rPr>
              <w:t xml:space="preserve"> of </w:t>
            </w:r>
            <w:r w:rsidRPr="00E81114">
              <w:rPr>
                <w:rFonts w:ascii="Verdana" w:hAnsi="Verdana"/>
                <w:bCs/>
                <w:color w:val="00B0F0"/>
                <w:sz w:val="20"/>
                <w:szCs w:val="24"/>
              </w:rPr>
              <w:fldChar w:fldCharType="begin"/>
            </w:r>
            <w:r w:rsidRPr="00E81114">
              <w:rPr>
                <w:rFonts w:ascii="Verdana" w:hAnsi="Verdana"/>
                <w:bCs/>
                <w:color w:val="00B0F0"/>
                <w:sz w:val="18"/>
              </w:rPr>
              <w:instrText xml:space="preserve"> NUMPAGES  </w:instrText>
            </w:r>
            <w:r w:rsidRPr="00E81114">
              <w:rPr>
                <w:rFonts w:ascii="Verdana" w:hAnsi="Verdana"/>
                <w:bCs/>
                <w:color w:val="00B0F0"/>
                <w:sz w:val="20"/>
                <w:szCs w:val="24"/>
              </w:rPr>
              <w:fldChar w:fldCharType="separate"/>
            </w:r>
            <w:r w:rsidR="00916A9F">
              <w:rPr>
                <w:rFonts w:ascii="Verdana" w:hAnsi="Verdana"/>
                <w:bCs/>
                <w:noProof/>
                <w:color w:val="00B0F0"/>
                <w:sz w:val="18"/>
              </w:rPr>
              <w:t>1</w:t>
            </w:r>
            <w:r w:rsidRPr="00E81114">
              <w:rPr>
                <w:rFonts w:ascii="Verdana" w:hAnsi="Verdana"/>
                <w:bCs/>
                <w:color w:val="00B0F0"/>
                <w:sz w:val="20"/>
                <w:szCs w:val="24"/>
              </w:rPr>
              <w:fldChar w:fldCharType="end"/>
            </w:r>
            <w:r w:rsidRPr="00E81114">
              <w:rPr>
                <w:rFonts w:ascii="Verdana" w:hAnsi="Verdana"/>
                <w:b/>
                <w:bCs/>
                <w:color w:val="7F7F7F" w:themeColor="text1" w:themeTint="80"/>
                <w:sz w:val="20"/>
                <w:szCs w:val="24"/>
              </w:rPr>
              <w:t xml:space="preserve">            </w:t>
            </w:r>
          </w:p>
        </w:sdtContent>
      </w:sdt>
    </w:sdtContent>
  </w:sdt>
  <w:p w14:paraId="65121558" w14:textId="4C6A3E88" w:rsidR="00802E59" w:rsidRPr="00EB7722" w:rsidRDefault="00802E59">
    <w:pPr>
      <w:pStyle w:val="Footer"/>
      <w:rPr>
        <w:color w:val="A6A6A6" w:themeColor="background1" w:themeShade="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1E298" w14:textId="77777777" w:rsidR="00345E9F" w:rsidRDefault="00345E9F" w:rsidP="00E254FB">
      <w:pPr>
        <w:spacing w:after="0" w:line="240" w:lineRule="auto"/>
      </w:pPr>
      <w:r>
        <w:separator/>
      </w:r>
    </w:p>
  </w:footnote>
  <w:footnote w:type="continuationSeparator" w:id="0">
    <w:p w14:paraId="5811F4AF" w14:textId="77777777" w:rsidR="00345E9F" w:rsidRDefault="00345E9F" w:rsidP="00E254FB">
      <w:pPr>
        <w:spacing w:after="0" w:line="240" w:lineRule="auto"/>
      </w:pPr>
      <w:r>
        <w:continuationSeparator/>
      </w:r>
    </w:p>
  </w:footnote>
  <w:footnote w:type="continuationNotice" w:id="1">
    <w:p w14:paraId="38C1CAA7" w14:textId="77777777" w:rsidR="00345E9F" w:rsidRDefault="00345E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4B4B" w14:textId="72B9C0E6" w:rsidR="00876B2F" w:rsidRPr="00113B69" w:rsidRDefault="006B1BED" w:rsidP="00186D31">
    <w:pPr>
      <w:spacing w:after="0"/>
      <w:ind w:left="5040"/>
      <w:rPr>
        <w:rFonts w:ascii="Sylfaen" w:eastAsia="Times New Roman" w:hAnsi="Sylfaen" w:cs="Times New Roman"/>
        <w:color w:val="262626"/>
        <w:sz w:val="24"/>
        <w:szCs w:val="24"/>
      </w:rPr>
    </w:pPr>
    <w:r>
      <w:rPr>
        <w:rFonts w:ascii="Sylfaen" w:eastAsia="Times New Roman" w:hAnsi="Sylfaen" w:cs="Times New Roman"/>
        <w:noProof/>
        <w:color w:val="262626"/>
        <w:sz w:val="24"/>
        <w:szCs w:val="24"/>
      </w:rPr>
      <w:drawing>
        <wp:anchor distT="0" distB="0" distL="114300" distR="114300" simplePos="0" relativeHeight="251658240" behindDoc="0" locked="0" layoutInCell="1" allowOverlap="1" wp14:anchorId="5B2A1A75" wp14:editId="20908ADD">
          <wp:simplePos x="0" y="0"/>
          <wp:positionH relativeFrom="margin">
            <wp:posOffset>927100</wp:posOffset>
          </wp:positionH>
          <wp:positionV relativeFrom="paragraph">
            <wp:posOffset>-711200</wp:posOffset>
          </wp:positionV>
          <wp:extent cx="1987550" cy="1987550"/>
          <wp:effectExtent l="0" t="0" r="0" b="0"/>
          <wp:wrapNone/>
          <wp:docPr id="501899780" name="Picture 1" descr="A blue and whi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899780" name="Picture 1" descr="A blue and white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7550" cy="1987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6B2F" w:rsidRPr="00113B69">
      <w:rPr>
        <w:rFonts w:ascii="Sylfaen" w:eastAsia="Times New Roman" w:hAnsi="Sylfaen" w:cs="Times New Roman"/>
        <w:color w:val="262626"/>
        <w:sz w:val="24"/>
        <w:szCs w:val="24"/>
      </w:rPr>
      <w:t xml:space="preserve">GS Construction </w:t>
    </w:r>
  </w:p>
  <w:p w14:paraId="524C5748" w14:textId="25656517" w:rsidR="00876B2F" w:rsidRPr="00113B69" w:rsidRDefault="00876B2F" w:rsidP="00186D31">
    <w:pPr>
      <w:spacing w:after="0"/>
      <w:ind w:left="5040"/>
      <w:rPr>
        <w:rFonts w:ascii="Verdana" w:eastAsia="Times New Roman" w:hAnsi="Verdana" w:cs="Times New Roman"/>
        <w:color w:val="595959"/>
        <w:sz w:val="16"/>
        <w:szCs w:val="16"/>
      </w:rPr>
    </w:pPr>
    <w:r w:rsidRPr="00113B69">
      <w:rPr>
        <w:rFonts w:ascii="Verdana" w:eastAsia="Times New Roman" w:hAnsi="Verdana" w:cs="Times New Roman"/>
        <w:color w:val="595959"/>
        <w:sz w:val="16"/>
        <w:szCs w:val="16"/>
      </w:rPr>
      <w:t>400 N Wheeling Rd</w:t>
    </w:r>
    <w:r w:rsidRPr="00113B69">
      <w:rPr>
        <w:rFonts w:ascii="Verdana" w:eastAsia="Times New Roman" w:hAnsi="Verdana" w:cs="Times New Roman"/>
        <w:color w:val="00B0F0"/>
        <w:sz w:val="16"/>
        <w:szCs w:val="16"/>
      </w:rPr>
      <w:t xml:space="preserve"> |</w:t>
    </w:r>
    <w:r w:rsidRPr="00113B69">
      <w:rPr>
        <w:rFonts w:ascii="Verdana" w:eastAsia="Times New Roman" w:hAnsi="Verdana" w:cs="Times New Roman"/>
        <w:color w:val="595959"/>
        <w:sz w:val="16"/>
        <w:szCs w:val="16"/>
      </w:rPr>
      <w:t xml:space="preserve"> Prospect Heights, IL 60070</w:t>
    </w:r>
  </w:p>
  <w:p w14:paraId="55BD5998" w14:textId="77777777" w:rsidR="00876B2F" w:rsidRPr="00113B69" w:rsidRDefault="00876B2F" w:rsidP="00186D31">
    <w:pPr>
      <w:spacing w:after="0" w:line="240" w:lineRule="auto"/>
      <w:ind w:left="5040"/>
      <w:rPr>
        <w:rFonts w:ascii="Verdana" w:eastAsia="Times New Roman" w:hAnsi="Verdana" w:cs="Times New Roman"/>
        <w:color w:val="595959"/>
        <w:sz w:val="16"/>
        <w:szCs w:val="16"/>
      </w:rPr>
    </w:pPr>
    <w:r w:rsidRPr="00113B69">
      <w:rPr>
        <w:rFonts w:ascii="Verdana" w:eastAsia="Times New Roman" w:hAnsi="Verdana" w:cs="Times New Roman"/>
        <w:color w:val="595959"/>
        <w:sz w:val="16"/>
        <w:szCs w:val="16"/>
      </w:rPr>
      <w:t>Greg</w:t>
    </w:r>
    <w:r w:rsidRPr="00113B69">
      <w:rPr>
        <w:rFonts w:ascii="Verdana" w:eastAsia="Times New Roman" w:hAnsi="Verdana" w:cs="Times New Roman"/>
        <w:color w:val="00B0F0"/>
        <w:sz w:val="16"/>
        <w:szCs w:val="16"/>
      </w:rPr>
      <w:t xml:space="preserve"> | </w:t>
    </w:r>
    <w:r w:rsidRPr="00113B69">
      <w:rPr>
        <w:rFonts w:ascii="Verdana" w:eastAsia="Times New Roman" w:hAnsi="Verdana" w:cs="Times New Roman"/>
        <w:color w:val="595959"/>
        <w:sz w:val="16"/>
        <w:szCs w:val="16"/>
      </w:rPr>
      <w:t xml:space="preserve">(847) 873-7217 </w:t>
    </w:r>
    <w:r w:rsidRPr="00113B69">
      <w:rPr>
        <w:rFonts w:ascii="Verdana" w:eastAsia="Times New Roman" w:hAnsi="Verdana" w:cs="Times New Roman"/>
        <w:color w:val="00B0F0"/>
        <w:sz w:val="16"/>
        <w:szCs w:val="16"/>
      </w:rPr>
      <w:t>|</w:t>
    </w:r>
    <w:r w:rsidRPr="00113B69">
      <w:rPr>
        <w:rFonts w:ascii="Verdana" w:eastAsia="Times New Roman" w:hAnsi="Verdana" w:cs="Times New Roman"/>
        <w:color w:val="595959"/>
        <w:sz w:val="16"/>
        <w:szCs w:val="16"/>
      </w:rPr>
      <w:t xml:space="preserve"> </w:t>
    </w:r>
    <w:proofErr w:type="spellStart"/>
    <w:r w:rsidRPr="00113B69">
      <w:rPr>
        <w:rFonts w:ascii="Verdana" w:eastAsia="Times New Roman" w:hAnsi="Verdana" w:cs="Times New Roman"/>
        <w:color w:val="595959"/>
        <w:sz w:val="16"/>
        <w:szCs w:val="16"/>
      </w:rPr>
      <w:t>greg@gs.construction</w:t>
    </w:r>
    <w:proofErr w:type="spellEnd"/>
  </w:p>
  <w:p w14:paraId="5C230065" w14:textId="4602954E" w:rsidR="00876B2F" w:rsidRPr="00113B69" w:rsidRDefault="00876B2F" w:rsidP="00186D31">
    <w:pPr>
      <w:spacing w:after="0" w:line="240" w:lineRule="auto"/>
      <w:ind w:left="5040"/>
      <w:rPr>
        <w:rFonts w:ascii="Verdana" w:eastAsia="Times New Roman" w:hAnsi="Verdana" w:cs="Times New Roman"/>
        <w:color w:val="595959"/>
        <w:sz w:val="16"/>
        <w:szCs w:val="16"/>
      </w:rPr>
    </w:pPr>
    <w:r w:rsidRPr="00113B69">
      <w:rPr>
        <w:rFonts w:ascii="Verdana" w:eastAsia="Times New Roman" w:hAnsi="Verdana" w:cs="Times New Roman"/>
        <w:color w:val="595959"/>
        <w:sz w:val="16"/>
        <w:szCs w:val="16"/>
      </w:rPr>
      <w:t>Patryk</w:t>
    </w:r>
    <w:r w:rsidRPr="00113B69">
      <w:rPr>
        <w:rFonts w:ascii="Verdana" w:eastAsia="Times New Roman" w:hAnsi="Verdana" w:cs="Times New Roman"/>
        <w:color w:val="00B0F0"/>
        <w:sz w:val="16"/>
        <w:szCs w:val="16"/>
      </w:rPr>
      <w:t xml:space="preserve"> |</w:t>
    </w:r>
    <w:r w:rsidRPr="00113B69">
      <w:rPr>
        <w:rFonts w:ascii="Verdana" w:eastAsia="Times New Roman" w:hAnsi="Verdana" w:cs="Times New Roman"/>
        <w:color w:val="595959"/>
        <w:sz w:val="16"/>
        <w:szCs w:val="16"/>
      </w:rPr>
      <w:t xml:space="preserve"> (224) 999-3880 </w:t>
    </w:r>
    <w:r w:rsidRPr="00113B69">
      <w:rPr>
        <w:rFonts w:ascii="Verdana" w:eastAsia="Times New Roman" w:hAnsi="Verdana" w:cs="Times New Roman"/>
        <w:color w:val="00B0F0"/>
        <w:sz w:val="16"/>
        <w:szCs w:val="16"/>
      </w:rPr>
      <w:t xml:space="preserve">| </w:t>
    </w:r>
    <w:proofErr w:type="spellStart"/>
    <w:r w:rsidRPr="00113B69">
      <w:rPr>
        <w:rFonts w:ascii="Verdana" w:eastAsia="Times New Roman" w:hAnsi="Verdana" w:cs="Times New Roman"/>
        <w:color w:val="595959"/>
        <w:sz w:val="16"/>
        <w:szCs w:val="16"/>
      </w:rPr>
      <w:t>patryk@gs.construction</w:t>
    </w:r>
    <w:proofErr w:type="spellEnd"/>
  </w:p>
  <w:p w14:paraId="6FAAF184" w14:textId="64CF9699" w:rsidR="009E1096" w:rsidRDefault="009E1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3144"/>
    <w:multiLevelType w:val="multilevel"/>
    <w:tmpl w:val="513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DD4517"/>
    <w:multiLevelType w:val="hybridMultilevel"/>
    <w:tmpl w:val="26F63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C45B3"/>
    <w:multiLevelType w:val="multilevel"/>
    <w:tmpl w:val="539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0256">
    <w:abstractNumId w:val="1"/>
  </w:num>
  <w:num w:numId="2" w16cid:durableId="392702747">
    <w:abstractNumId w:val="0"/>
  </w:num>
  <w:num w:numId="3" w16cid:durableId="365525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FE4"/>
    <w:rsid w:val="00000C03"/>
    <w:rsid w:val="000036F3"/>
    <w:rsid w:val="00003CCE"/>
    <w:rsid w:val="00015895"/>
    <w:rsid w:val="00017A26"/>
    <w:rsid w:val="00041BF8"/>
    <w:rsid w:val="000436A8"/>
    <w:rsid w:val="000450B5"/>
    <w:rsid w:val="00056562"/>
    <w:rsid w:val="000569C8"/>
    <w:rsid w:val="0006125D"/>
    <w:rsid w:val="00062EF3"/>
    <w:rsid w:val="00082A75"/>
    <w:rsid w:val="00092E71"/>
    <w:rsid w:val="000A157C"/>
    <w:rsid w:val="000A636E"/>
    <w:rsid w:val="000C1C7A"/>
    <w:rsid w:val="000E4297"/>
    <w:rsid w:val="00102477"/>
    <w:rsid w:val="00106E11"/>
    <w:rsid w:val="00113B69"/>
    <w:rsid w:val="0013364B"/>
    <w:rsid w:val="001447F5"/>
    <w:rsid w:val="00155361"/>
    <w:rsid w:val="001605B5"/>
    <w:rsid w:val="001626CC"/>
    <w:rsid w:val="0016309C"/>
    <w:rsid w:val="00170618"/>
    <w:rsid w:val="00172021"/>
    <w:rsid w:val="00174042"/>
    <w:rsid w:val="001772C2"/>
    <w:rsid w:val="00182A1D"/>
    <w:rsid w:val="00185FC3"/>
    <w:rsid w:val="00186D31"/>
    <w:rsid w:val="001A12E8"/>
    <w:rsid w:val="001A151C"/>
    <w:rsid w:val="001B2732"/>
    <w:rsid w:val="001B573D"/>
    <w:rsid w:val="001C29A7"/>
    <w:rsid w:val="001D11A8"/>
    <w:rsid w:val="001D6D35"/>
    <w:rsid w:val="001E78C9"/>
    <w:rsid w:val="001F3AC0"/>
    <w:rsid w:val="00205144"/>
    <w:rsid w:val="002063B1"/>
    <w:rsid w:val="002127F5"/>
    <w:rsid w:val="00221A0B"/>
    <w:rsid w:val="00234BC9"/>
    <w:rsid w:val="00240CE7"/>
    <w:rsid w:val="00243C65"/>
    <w:rsid w:val="00253CA4"/>
    <w:rsid w:val="002626A0"/>
    <w:rsid w:val="00263D9B"/>
    <w:rsid w:val="0026480A"/>
    <w:rsid w:val="00265105"/>
    <w:rsid w:val="0028238F"/>
    <w:rsid w:val="00286308"/>
    <w:rsid w:val="0029201C"/>
    <w:rsid w:val="0029648F"/>
    <w:rsid w:val="00296565"/>
    <w:rsid w:val="002969E0"/>
    <w:rsid w:val="002977BA"/>
    <w:rsid w:val="002A7BF1"/>
    <w:rsid w:val="002B5855"/>
    <w:rsid w:val="002B5AD4"/>
    <w:rsid w:val="002C412E"/>
    <w:rsid w:val="002C5521"/>
    <w:rsid w:val="002D0717"/>
    <w:rsid w:val="002D1D17"/>
    <w:rsid w:val="002E2D13"/>
    <w:rsid w:val="002E42F1"/>
    <w:rsid w:val="002E489B"/>
    <w:rsid w:val="002F015C"/>
    <w:rsid w:val="002F33E8"/>
    <w:rsid w:val="002F3489"/>
    <w:rsid w:val="002F629E"/>
    <w:rsid w:val="00301AC9"/>
    <w:rsid w:val="003063D0"/>
    <w:rsid w:val="00340126"/>
    <w:rsid w:val="00345E9F"/>
    <w:rsid w:val="00351CFD"/>
    <w:rsid w:val="003558A3"/>
    <w:rsid w:val="00362868"/>
    <w:rsid w:val="003709EA"/>
    <w:rsid w:val="00372B76"/>
    <w:rsid w:val="003863E0"/>
    <w:rsid w:val="003869C1"/>
    <w:rsid w:val="00397185"/>
    <w:rsid w:val="003A2687"/>
    <w:rsid w:val="003A6197"/>
    <w:rsid w:val="003B73F4"/>
    <w:rsid w:val="003C07E9"/>
    <w:rsid w:val="003C0ED0"/>
    <w:rsid w:val="003D0ABC"/>
    <w:rsid w:val="003D61CA"/>
    <w:rsid w:val="003F0FAD"/>
    <w:rsid w:val="004034C2"/>
    <w:rsid w:val="00403D1D"/>
    <w:rsid w:val="00430B3F"/>
    <w:rsid w:val="00432525"/>
    <w:rsid w:val="004469D0"/>
    <w:rsid w:val="00446F88"/>
    <w:rsid w:val="004513D8"/>
    <w:rsid w:val="004673B5"/>
    <w:rsid w:val="0046748F"/>
    <w:rsid w:val="0048474C"/>
    <w:rsid w:val="00491D09"/>
    <w:rsid w:val="00495879"/>
    <w:rsid w:val="00497205"/>
    <w:rsid w:val="004A317B"/>
    <w:rsid w:val="004B2AE9"/>
    <w:rsid w:val="004C262A"/>
    <w:rsid w:val="004D105F"/>
    <w:rsid w:val="004E2795"/>
    <w:rsid w:val="004F1870"/>
    <w:rsid w:val="004F769D"/>
    <w:rsid w:val="004F7CC8"/>
    <w:rsid w:val="005039C7"/>
    <w:rsid w:val="00503FBA"/>
    <w:rsid w:val="0051428E"/>
    <w:rsid w:val="00520CEC"/>
    <w:rsid w:val="00530474"/>
    <w:rsid w:val="00531CD3"/>
    <w:rsid w:val="005443C8"/>
    <w:rsid w:val="0055063D"/>
    <w:rsid w:val="005632C7"/>
    <w:rsid w:val="0057197C"/>
    <w:rsid w:val="0057532D"/>
    <w:rsid w:val="0058184B"/>
    <w:rsid w:val="005856CD"/>
    <w:rsid w:val="00590FB6"/>
    <w:rsid w:val="005A12B9"/>
    <w:rsid w:val="005A28FD"/>
    <w:rsid w:val="005A4D8B"/>
    <w:rsid w:val="005B43D0"/>
    <w:rsid w:val="005C2619"/>
    <w:rsid w:val="005D1D42"/>
    <w:rsid w:val="005D4096"/>
    <w:rsid w:val="005E47BF"/>
    <w:rsid w:val="005E4C7F"/>
    <w:rsid w:val="005E57A4"/>
    <w:rsid w:val="006019C2"/>
    <w:rsid w:val="00601F3C"/>
    <w:rsid w:val="00602D10"/>
    <w:rsid w:val="00602EEF"/>
    <w:rsid w:val="00603BDB"/>
    <w:rsid w:val="006155CE"/>
    <w:rsid w:val="0061603C"/>
    <w:rsid w:val="0061740F"/>
    <w:rsid w:val="00620E19"/>
    <w:rsid w:val="006246AA"/>
    <w:rsid w:val="00625499"/>
    <w:rsid w:val="00634AC9"/>
    <w:rsid w:val="006638D0"/>
    <w:rsid w:val="0066614D"/>
    <w:rsid w:val="006819D9"/>
    <w:rsid w:val="006876D6"/>
    <w:rsid w:val="00693ABA"/>
    <w:rsid w:val="00696A3F"/>
    <w:rsid w:val="006A79B5"/>
    <w:rsid w:val="006B1BED"/>
    <w:rsid w:val="006B2DA3"/>
    <w:rsid w:val="006B633E"/>
    <w:rsid w:val="006B7D7C"/>
    <w:rsid w:val="006C7CA2"/>
    <w:rsid w:val="006D1113"/>
    <w:rsid w:val="006D2CA3"/>
    <w:rsid w:val="006D2E80"/>
    <w:rsid w:val="006D5BFB"/>
    <w:rsid w:val="006E2DBB"/>
    <w:rsid w:val="006E6A0F"/>
    <w:rsid w:val="006F5129"/>
    <w:rsid w:val="007002EE"/>
    <w:rsid w:val="00702278"/>
    <w:rsid w:val="0070792C"/>
    <w:rsid w:val="007100F2"/>
    <w:rsid w:val="00720A96"/>
    <w:rsid w:val="007302F4"/>
    <w:rsid w:val="00732074"/>
    <w:rsid w:val="007513F6"/>
    <w:rsid w:val="0076309C"/>
    <w:rsid w:val="00796364"/>
    <w:rsid w:val="007A3A75"/>
    <w:rsid w:val="007B4F8B"/>
    <w:rsid w:val="007B7D83"/>
    <w:rsid w:val="007C36DE"/>
    <w:rsid w:val="007D3BC6"/>
    <w:rsid w:val="007E0CB5"/>
    <w:rsid w:val="007E1880"/>
    <w:rsid w:val="007E3DD9"/>
    <w:rsid w:val="007E44BB"/>
    <w:rsid w:val="007E7772"/>
    <w:rsid w:val="007F3E93"/>
    <w:rsid w:val="00802E59"/>
    <w:rsid w:val="00806050"/>
    <w:rsid w:val="008124EC"/>
    <w:rsid w:val="00821E07"/>
    <w:rsid w:val="00844558"/>
    <w:rsid w:val="00853B96"/>
    <w:rsid w:val="00864E37"/>
    <w:rsid w:val="008728FA"/>
    <w:rsid w:val="008767D9"/>
    <w:rsid w:val="00876B2F"/>
    <w:rsid w:val="00876E22"/>
    <w:rsid w:val="00894456"/>
    <w:rsid w:val="00894504"/>
    <w:rsid w:val="008B68CF"/>
    <w:rsid w:val="008B694F"/>
    <w:rsid w:val="008C5115"/>
    <w:rsid w:val="008D0E3B"/>
    <w:rsid w:val="008D18D9"/>
    <w:rsid w:val="008D3737"/>
    <w:rsid w:val="008D437B"/>
    <w:rsid w:val="008D5C1A"/>
    <w:rsid w:val="008D5FD3"/>
    <w:rsid w:val="008D6B38"/>
    <w:rsid w:val="008E03E3"/>
    <w:rsid w:val="008F007D"/>
    <w:rsid w:val="00900669"/>
    <w:rsid w:val="009106C5"/>
    <w:rsid w:val="00913FE4"/>
    <w:rsid w:val="00916A9F"/>
    <w:rsid w:val="0092344F"/>
    <w:rsid w:val="009269E6"/>
    <w:rsid w:val="0093055E"/>
    <w:rsid w:val="0094415F"/>
    <w:rsid w:val="00944634"/>
    <w:rsid w:val="009538D0"/>
    <w:rsid w:val="0095749C"/>
    <w:rsid w:val="00976AEE"/>
    <w:rsid w:val="009811BF"/>
    <w:rsid w:val="00983A4E"/>
    <w:rsid w:val="009903DE"/>
    <w:rsid w:val="00992B7E"/>
    <w:rsid w:val="00994A1D"/>
    <w:rsid w:val="009C1110"/>
    <w:rsid w:val="009D4E15"/>
    <w:rsid w:val="009E1096"/>
    <w:rsid w:val="009F1DFE"/>
    <w:rsid w:val="009F3E78"/>
    <w:rsid w:val="009F5F3F"/>
    <w:rsid w:val="00A072F9"/>
    <w:rsid w:val="00A132DF"/>
    <w:rsid w:val="00A16A6C"/>
    <w:rsid w:val="00A22751"/>
    <w:rsid w:val="00A2390D"/>
    <w:rsid w:val="00A320EC"/>
    <w:rsid w:val="00A36728"/>
    <w:rsid w:val="00A42927"/>
    <w:rsid w:val="00A544E6"/>
    <w:rsid w:val="00A54B07"/>
    <w:rsid w:val="00A56459"/>
    <w:rsid w:val="00A61E36"/>
    <w:rsid w:val="00A647FE"/>
    <w:rsid w:val="00A73D66"/>
    <w:rsid w:val="00A83026"/>
    <w:rsid w:val="00A92F48"/>
    <w:rsid w:val="00A969C0"/>
    <w:rsid w:val="00AA3D91"/>
    <w:rsid w:val="00AA4354"/>
    <w:rsid w:val="00AB3B32"/>
    <w:rsid w:val="00AB68A5"/>
    <w:rsid w:val="00AC2F15"/>
    <w:rsid w:val="00AD7998"/>
    <w:rsid w:val="00AE21AE"/>
    <w:rsid w:val="00B03338"/>
    <w:rsid w:val="00B038E9"/>
    <w:rsid w:val="00B04C6C"/>
    <w:rsid w:val="00B1361A"/>
    <w:rsid w:val="00B14AEE"/>
    <w:rsid w:val="00B17A53"/>
    <w:rsid w:val="00B212BE"/>
    <w:rsid w:val="00B223D2"/>
    <w:rsid w:val="00B26F4E"/>
    <w:rsid w:val="00B32A5D"/>
    <w:rsid w:val="00B40361"/>
    <w:rsid w:val="00B425D3"/>
    <w:rsid w:val="00B52752"/>
    <w:rsid w:val="00B5583E"/>
    <w:rsid w:val="00B57161"/>
    <w:rsid w:val="00B62DAC"/>
    <w:rsid w:val="00B8314A"/>
    <w:rsid w:val="00B84573"/>
    <w:rsid w:val="00B87B0D"/>
    <w:rsid w:val="00B92108"/>
    <w:rsid w:val="00B9245F"/>
    <w:rsid w:val="00B95D5A"/>
    <w:rsid w:val="00BA77ED"/>
    <w:rsid w:val="00BB7E1A"/>
    <w:rsid w:val="00BC258B"/>
    <w:rsid w:val="00BD0B63"/>
    <w:rsid w:val="00BD2A89"/>
    <w:rsid w:val="00BD4762"/>
    <w:rsid w:val="00BD588D"/>
    <w:rsid w:val="00BE27BB"/>
    <w:rsid w:val="00BF005A"/>
    <w:rsid w:val="00BF29F6"/>
    <w:rsid w:val="00BF5F83"/>
    <w:rsid w:val="00C00AF4"/>
    <w:rsid w:val="00C04712"/>
    <w:rsid w:val="00C10EF2"/>
    <w:rsid w:val="00C1429F"/>
    <w:rsid w:val="00C16C9F"/>
    <w:rsid w:val="00C22F48"/>
    <w:rsid w:val="00C32B25"/>
    <w:rsid w:val="00C46536"/>
    <w:rsid w:val="00C51442"/>
    <w:rsid w:val="00C54252"/>
    <w:rsid w:val="00C56425"/>
    <w:rsid w:val="00C62BAF"/>
    <w:rsid w:val="00C660E6"/>
    <w:rsid w:val="00C66227"/>
    <w:rsid w:val="00C73FD2"/>
    <w:rsid w:val="00C8391B"/>
    <w:rsid w:val="00C925E8"/>
    <w:rsid w:val="00C93DE7"/>
    <w:rsid w:val="00CA6153"/>
    <w:rsid w:val="00CC51A0"/>
    <w:rsid w:val="00CE13B2"/>
    <w:rsid w:val="00CE2B87"/>
    <w:rsid w:val="00D13AC7"/>
    <w:rsid w:val="00D1468C"/>
    <w:rsid w:val="00D15961"/>
    <w:rsid w:val="00D222FE"/>
    <w:rsid w:val="00D22CFA"/>
    <w:rsid w:val="00D2411A"/>
    <w:rsid w:val="00D2694B"/>
    <w:rsid w:val="00D4373F"/>
    <w:rsid w:val="00D60884"/>
    <w:rsid w:val="00D6487B"/>
    <w:rsid w:val="00D65CC3"/>
    <w:rsid w:val="00D71C26"/>
    <w:rsid w:val="00D920F5"/>
    <w:rsid w:val="00D9595A"/>
    <w:rsid w:val="00DA1FEB"/>
    <w:rsid w:val="00DB12FE"/>
    <w:rsid w:val="00DB6640"/>
    <w:rsid w:val="00DC12FB"/>
    <w:rsid w:val="00DC21C1"/>
    <w:rsid w:val="00DC3AEF"/>
    <w:rsid w:val="00DD16A8"/>
    <w:rsid w:val="00DD2204"/>
    <w:rsid w:val="00DD7D27"/>
    <w:rsid w:val="00DF41F0"/>
    <w:rsid w:val="00DF4D8F"/>
    <w:rsid w:val="00E152C4"/>
    <w:rsid w:val="00E174A6"/>
    <w:rsid w:val="00E217B2"/>
    <w:rsid w:val="00E254FB"/>
    <w:rsid w:val="00E3158F"/>
    <w:rsid w:val="00E36B0E"/>
    <w:rsid w:val="00E56E10"/>
    <w:rsid w:val="00E72AB0"/>
    <w:rsid w:val="00E7388C"/>
    <w:rsid w:val="00E73DC4"/>
    <w:rsid w:val="00E81114"/>
    <w:rsid w:val="00E822FB"/>
    <w:rsid w:val="00E8340F"/>
    <w:rsid w:val="00E839E3"/>
    <w:rsid w:val="00E875E9"/>
    <w:rsid w:val="00E92BC9"/>
    <w:rsid w:val="00E9311D"/>
    <w:rsid w:val="00EB7722"/>
    <w:rsid w:val="00EB7CC7"/>
    <w:rsid w:val="00EC2ED8"/>
    <w:rsid w:val="00EC5D3E"/>
    <w:rsid w:val="00ED447D"/>
    <w:rsid w:val="00EE0B05"/>
    <w:rsid w:val="00EF1933"/>
    <w:rsid w:val="00F30EEC"/>
    <w:rsid w:val="00F41446"/>
    <w:rsid w:val="00F51750"/>
    <w:rsid w:val="00F53790"/>
    <w:rsid w:val="00F54792"/>
    <w:rsid w:val="00F5511E"/>
    <w:rsid w:val="00F56262"/>
    <w:rsid w:val="00F86C6F"/>
    <w:rsid w:val="00F92E43"/>
    <w:rsid w:val="00FC26CD"/>
    <w:rsid w:val="00FC492A"/>
    <w:rsid w:val="00FE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2C22"/>
  <w15:chartTrackingRefBased/>
  <w15:docId w15:val="{C33E2EEC-75A9-49F3-AE70-61FF83F7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00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5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4FB"/>
  </w:style>
  <w:style w:type="paragraph" w:styleId="Footer">
    <w:name w:val="footer"/>
    <w:basedOn w:val="Normal"/>
    <w:link w:val="FooterChar"/>
    <w:uiPriority w:val="99"/>
    <w:unhideWhenUsed/>
    <w:rsid w:val="00E25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4FB"/>
  </w:style>
  <w:style w:type="paragraph" w:styleId="ListParagraph">
    <w:name w:val="List Paragraph"/>
    <w:basedOn w:val="Normal"/>
    <w:uiPriority w:val="34"/>
    <w:qFormat/>
    <w:rsid w:val="001447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2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2E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977BA"/>
    <w:rPr>
      <w:strike w:val="0"/>
      <w:dstrike w:val="0"/>
      <w:color w:val="0441A6"/>
      <w:u w:val="none"/>
      <w:effect w:val="none"/>
      <w:shd w:val="clear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1605B5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0A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93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336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1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642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8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6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1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1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9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11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17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398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Szady</dc:creator>
  <cp:keywords/>
  <dc:description/>
  <cp:lastModifiedBy>Patryk Szady</cp:lastModifiedBy>
  <cp:revision>2</cp:revision>
  <cp:lastPrinted>2025-12-11T20:15:00Z</cp:lastPrinted>
  <dcterms:created xsi:type="dcterms:W3CDTF">2026-10-27T02:01:00Z</dcterms:created>
  <dcterms:modified xsi:type="dcterms:W3CDTF">2026-10-27T02:01:00Z</dcterms:modified>
</cp:coreProperties>
</file>