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9DF" w:rsidRPr="00FB3553" w:rsidRDefault="009129DF">
      <w:pPr>
        <w:rPr>
          <w:rFonts w:ascii="Times New Roman" w:hAnsi="Times New Roman" w:cs="Times New Roman"/>
          <w:b/>
          <w:sz w:val="24"/>
          <w:szCs w:val="24"/>
        </w:rPr>
      </w:pPr>
      <w:r w:rsidRPr="00FB3553">
        <w:rPr>
          <w:rFonts w:ascii="Times New Roman" w:hAnsi="Times New Roman" w:cs="Times New Roman"/>
          <w:b/>
          <w:sz w:val="24"/>
          <w:szCs w:val="24"/>
        </w:rPr>
        <w:t>RESEARCH DO APLIKACJI ZIPPY BEATS</w:t>
      </w:r>
    </w:p>
    <w:p w:rsidR="00801C98" w:rsidRPr="00FB3553" w:rsidRDefault="009129DF">
      <w:pPr>
        <w:rPr>
          <w:rFonts w:ascii="Times New Roman" w:hAnsi="Times New Roman" w:cs="Times New Roman"/>
          <w:sz w:val="24"/>
          <w:szCs w:val="24"/>
        </w:rPr>
      </w:pPr>
      <w:r w:rsidRPr="00FB3553">
        <w:rPr>
          <w:rFonts w:ascii="Times New Roman" w:hAnsi="Times New Roman" w:cs="Times New Roman"/>
          <w:sz w:val="24"/>
          <w:szCs w:val="24"/>
        </w:rPr>
        <w:t>Muzyka odgrywa kluczową rolę w rozwoju mózgu dzieci, co potwierdzają liczne odnalezione przez nas badania i publikacje akademickie. Zarówno granie na instrumentach jak i słuchanie muzyki wpływa na rozwój funkcji poznawczych, społecznych oraz emocjonalnych. Nasza aplikacja jest odpowiedzią na oczekiwania rodziców.</w:t>
      </w:r>
    </w:p>
    <w:p w:rsidR="007B5A18" w:rsidRPr="00FB3553" w:rsidRDefault="007B5A18" w:rsidP="007B1E9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553">
        <w:rPr>
          <w:rFonts w:ascii="Times New Roman" w:hAnsi="Times New Roman" w:cs="Times New Roman"/>
          <w:sz w:val="24"/>
          <w:szCs w:val="24"/>
        </w:rPr>
        <w:t>Publikacja o muzyce i muzykoterapii – UG</w:t>
      </w:r>
    </w:p>
    <w:p w:rsidR="007B5A18" w:rsidRPr="00FB3553" w:rsidRDefault="007B5A18">
      <w:p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proofErr w:type="gramStart"/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>,,</w:t>
      </w:r>
      <w:proofErr w:type="gramEnd"/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>W artykule zaprezentowano przegląd badań polskich i światowych dokumentujących korzystny wpływ muzyki na sferę biologiczną, psychiczną i społeczną człowieka. Badania wprowadzają czytelnika w zagadnienie oddziaływania muzyki na osoby zdrowe, ale także na pacjentów z różnorodnymi chorobami somatycznymi i psychicznymi. Tę wszechstronną rolę muzyki wykorzystuje muzykoterapia, która kładzie nacisk nie tylko na terapię zaburzeń, ale również na rozwój.’</w:t>
      </w:r>
    </w:p>
    <w:p w:rsidR="007B1E91" w:rsidRPr="00FB3553" w:rsidRDefault="007B1E91">
      <w:p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>Wnioski:</w:t>
      </w:r>
    </w:p>
    <w:p w:rsidR="007B1E91" w:rsidRPr="00FB3553" w:rsidRDefault="007B1E91" w:rsidP="007B1E91">
      <w:pPr>
        <w:rPr>
          <w:rFonts w:ascii="Times New Roman" w:hAnsi="Times New Roman" w:cs="Times New Roman"/>
          <w:b/>
          <w:bCs/>
          <w:sz w:val="24"/>
          <w:szCs w:val="24"/>
          <w:shd w:val="clear" w:color="auto" w:fill="FBFBFB"/>
        </w:rPr>
      </w:pPr>
      <w:r w:rsidRPr="00FB3553">
        <w:rPr>
          <w:rFonts w:ascii="Times New Roman" w:hAnsi="Times New Roman" w:cs="Times New Roman"/>
          <w:b/>
          <w:bCs/>
          <w:sz w:val="24"/>
          <w:szCs w:val="24"/>
          <w:shd w:val="clear" w:color="auto" w:fill="FBFBFB"/>
        </w:rPr>
        <w:t>Skrócone wnioski z badania:</w:t>
      </w:r>
    </w:p>
    <w:p w:rsidR="007B1E91" w:rsidRPr="00FB3553" w:rsidRDefault="007B1E91" w:rsidP="007B1E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FB3553">
        <w:rPr>
          <w:rFonts w:ascii="Times New Roman" w:hAnsi="Times New Roman" w:cs="Times New Roman"/>
          <w:b/>
          <w:bCs/>
          <w:sz w:val="24"/>
          <w:szCs w:val="24"/>
          <w:shd w:val="clear" w:color="auto" w:fill="FBFBFB"/>
        </w:rPr>
        <w:t>Wpływ na sferę biologiczną:</w:t>
      </w:r>
    </w:p>
    <w:p w:rsidR="007B1E91" w:rsidRPr="00FB3553" w:rsidRDefault="007B1E91" w:rsidP="007B1E9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>Muzyka ma pozytywny wpływ na rozwój motoryczny dzieci, szczególnie w zakresie koordynacji słuchowo-ruchowej.</w:t>
      </w:r>
    </w:p>
    <w:p w:rsidR="007B1E91" w:rsidRPr="00FB3553" w:rsidRDefault="007B1E91" w:rsidP="007B1E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FB3553">
        <w:rPr>
          <w:rFonts w:ascii="Times New Roman" w:hAnsi="Times New Roman" w:cs="Times New Roman"/>
          <w:b/>
          <w:bCs/>
          <w:sz w:val="24"/>
          <w:szCs w:val="24"/>
          <w:shd w:val="clear" w:color="auto" w:fill="FBFBFB"/>
        </w:rPr>
        <w:t>Wpływ na sferę psychiczną:</w:t>
      </w:r>
    </w:p>
    <w:p w:rsidR="007B1E91" w:rsidRPr="00FB3553" w:rsidRDefault="007B1E91" w:rsidP="007B1E9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Muzykoterapia wspomaga </w:t>
      </w:r>
      <w:r w:rsidRPr="00FB3553">
        <w:rPr>
          <w:rFonts w:ascii="Times New Roman" w:hAnsi="Times New Roman" w:cs="Times New Roman"/>
          <w:b/>
          <w:bCs/>
          <w:sz w:val="24"/>
          <w:szCs w:val="24"/>
          <w:shd w:val="clear" w:color="auto" w:fill="FBFBFB"/>
        </w:rPr>
        <w:t>rozpoznawanie emocji</w:t>
      </w: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oraz ich wyrażanie u dzieci, szczególnie tych, które mają trudności w rozwoju emocjonalnym.</w:t>
      </w:r>
    </w:p>
    <w:p w:rsidR="007B1E91" w:rsidRPr="00FB3553" w:rsidRDefault="007B1E91" w:rsidP="007B1E9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Dzieci biorące udział w sesjach muzykoterapii często wykazują lepszą </w:t>
      </w:r>
      <w:r w:rsidRPr="00FB3553">
        <w:rPr>
          <w:rFonts w:ascii="Times New Roman" w:hAnsi="Times New Roman" w:cs="Times New Roman"/>
          <w:b/>
          <w:bCs/>
          <w:sz w:val="24"/>
          <w:szCs w:val="24"/>
          <w:shd w:val="clear" w:color="auto" w:fill="FBFBFB"/>
        </w:rPr>
        <w:t>zdolność koncentracji</w:t>
      </w: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i redukcję stresu.</w:t>
      </w:r>
    </w:p>
    <w:p w:rsidR="007B1E91" w:rsidRPr="00FB3553" w:rsidRDefault="007B1E91" w:rsidP="007B1E9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FB3553">
        <w:rPr>
          <w:rFonts w:ascii="Times New Roman" w:hAnsi="Times New Roman" w:cs="Times New Roman"/>
          <w:b/>
          <w:bCs/>
          <w:sz w:val="24"/>
          <w:szCs w:val="24"/>
          <w:shd w:val="clear" w:color="auto" w:fill="FBFBFB"/>
        </w:rPr>
        <w:t>Wpływ na sferę społeczną:</w:t>
      </w:r>
    </w:p>
    <w:p w:rsidR="007B1E91" w:rsidRPr="00FB3553" w:rsidRDefault="007B1E91" w:rsidP="007B1E9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Zajęcia muzyczne w grupach rozwijają </w:t>
      </w:r>
      <w:r w:rsidRPr="00FB3553">
        <w:rPr>
          <w:rFonts w:ascii="Times New Roman" w:hAnsi="Times New Roman" w:cs="Times New Roman"/>
          <w:b/>
          <w:bCs/>
          <w:sz w:val="24"/>
          <w:szCs w:val="24"/>
          <w:shd w:val="clear" w:color="auto" w:fill="FBFBFB"/>
        </w:rPr>
        <w:t>umiejętności społeczne</w:t>
      </w: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>, takie jak współpraca, empatia i komunikacja.</w:t>
      </w:r>
    </w:p>
    <w:p w:rsidR="007B1E91" w:rsidRPr="00FB3553" w:rsidRDefault="007B1E91" w:rsidP="007B1E9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Muzyka jest narzędziem, które może integrować dzieci z różnymi problemami zdrowotnymi, w tym </w:t>
      </w:r>
      <w:r w:rsidRPr="00FB3553">
        <w:rPr>
          <w:rFonts w:ascii="Times New Roman" w:hAnsi="Times New Roman" w:cs="Times New Roman"/>
          <w:b/>
          <w:bCs/>
          <w:sz w:val="24"/>
          <w:szCs w:val="24"/>
          <w:shd w:val="clear" w:color="auto" w:fill="FBFBFB"/>
        </w:rPr>
        <w:t>zaburzeniami psychicznymi</w:t>
      </w: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 i </w:t>
      </w:r>
      <w:r w:rsidRPr="00FB3553">
        <w:rPr>
          <w:rFonts w:ascii="Times New Roman" w:hAnsi="Times New Roman" w:cs="Times New Roman"/>
          <w:b/>
          <w:bCs/>
          <w:sz w:val="24"/>
          <w:szCs w:val="24"/>
          <w:shd w:val="clear" w:color="auto" w:fill="FBFBFB"/>
        </w:rPr>
        <w:t>somatycznymi</w:t>
      </w: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>, umożliwiając im skuteczniejszą interakcję z rówieśnikami i terapeutami.</w:t>
      </w:r>
    </w:p>
    <w:p w:rsidR="007B1E91" w:rsidRPr="00FB3553" w:rsidRDefault="007B1E91">
      <w:pPr>
        <w:rPr>
          <w:rFonts w:ascii="Times New Roman" w:hAnsi="Times New Roman" w:cs="Times New Roman"/>
          <w:sz w:val="24"/>
          <w:szCs w:val="24"/>
          <w:shd w:val="clear" w:color="auto" w:fill="FBFBFB"/>
        </w:rPr>
      </w:pPr>
    </w:p>
    <w:p w:rsidR="007B5A18" w:rsidRPr="00FB3553" w:rsidRDefault="007B5A18">
      <w:p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Muzyka i muzykoterapia a zdrowie i rozwój dzieci. I. </w:t>
      </w:r>
      <w:proofErr w:type="spellStart"/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>Poćwierz</w:t>
      </w:r>
      <w:proofErr w:type="spellEnd"/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-Marciniak, UG </w:t>
      </w:r>
      <w:hyperlink r:id="rId7" w:history="1">
        <w:r w:rsidRPr="00FB3553">
          <w:rPr>
            <w:rStyle w:val="Hipercze"/>
            <w:rFonts w:ascii="Times New Roman" w:hAnsi="Times New Roman" w:cs="Times New Roman"/>
            <w:sz w:val="24"/>
            <w:szCs w:val="24"/>
            <w:shd w:val="clear" w:color="auto" w:fill="FBFBFB"/>
          </w:rPr>
          <w:t>https://repozytorium.bg.ug.edu.pl/info/article/UOG8a3dd5d592d24fd2b202a3ac527371ca?cid=191138&amp;lang=en&amp;pn=1&amp;ps=20&amp;r=publication&amp;title=Publikacja%2B%25E2%2580%2593%2BMuzyka%2Bi%2Bmuzykoterapia%2Ba%2Bzdrowie%2Bi%2Brozw%25C3%25B3j%2Bdzieci%2B%25E2%2580%2593%2BUniwersytet%2BGda%25C5%2584ski</w:t>
        </w:r>
      </w:hyperlink>
    </w:p>
    <w:p w:rsidR="007B1E91" w:rsidRPr="00FB3553" w:rsidRDefault="007B1E91">
      <w:pPr>
        <w:rPr>
          <w:rFonts w:ascii="Times New Roman" w:hAnsi="Times New Roman" w:cs="Times New Roman"/>
          <w:sz w:val="24"/>
          <w:szCs w:val="24"/>
          <w:shd w:val="clear" w:color="auto" w:fill="FBFBFB"/>
        </w:rPr>
      </w:pPr>
    </w:p>
    <w:p w:rsidR="007B5A18" w:rsidRPr="00FB3553" w:rsidRDefault="007B5A18" w:rsidP="007B1E9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Wywiad z dr. Hab. Łucją </w:t>
      </w:r>
      <w:proofErr w:type="spellStart"/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>Bieleniuk</w:t>
      </w:r>
      <w:proofErr w:type="spellEnd"/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>, UG</w:t>
      </w:r>
    </w:p>
    <w:p w:rsidR="007B5A18" w:rsidRPr="00FB3553" w:rsidRDefault="007B5A18">
      <w:pPr>
        <w:rPr>
          <w:rFonts w:ascii="Times New Roman" w:hAnsi="Times New Roman" w:cs="Times New Roman"/>
          <w:sz w:val="24"/>
          <w:szCs w:val="24"/>
        </w:rPr>
      </w:pPr>
      <w:r w:rsidRPr="00FB3553">
        <w:rPr>
          <w:rFonts w:ascii="Times New Roman" w:hAnsi="Times New Roman" w:cs="Times New Roman"/>
          <w:sz w:val="24"/>
          <w:szCs w:val="24"/>
        </w:rPr>
        <w:t xml:space="preserve">Muzykoterapia a rozwój psychoruchowy wcześniaków – Projekt </w:t>
      </w:r>
      <w:proofErr w:type="spellStart"/>
      <w:r w:rsidRPr="00FB3553">
        <w:rPr>
          <w:rFonts w:ascii="Times New Roman" w:hAnsi="Times New Roman" w:cs="Times New Roman"/>
          <w:sz w:val="24"/>
          <w:szCs w:val="24"/>
        </w:rPr>
        <w:t>LongSTEP</w:t>
      </w:r>
      <w:proofErr w:type="spellEnd"/>
    </w:p>
    <w:p w:rsidR="007B5A18" w:rsidRPr="00FB3553" w:rsidRDefault="007B5A18">
      <w:pP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BA0AD2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lastRenderedPageBreak/>
        <w:t> </w:t>
      </w:r>
      <w:proofErr w:type="gramStart"/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GB"/>
        </w:rPr>
        <w:t>,,</w:t>
      </w:r>
      <w:proofErr w:type="spellStart"/>
      <w:proofErr w:type="gramEnd"/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GB"/>
        </w:rPr>
        <w:t>LongSTEP</w:t>
      </w:r>
      <w:proofErr w:type="spellEnd"/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GB"/>
        </w:rPr>
        <w:t xml:space="preserve"> to </w:t>
      </w:r>
      <w:proofErr w:type="spellStart"/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GB"/>
        </w:rPr>
        <w:t>skrócona</w:t>
      </w:r>
      <w:proofErr w:type="spellEnd"/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GB"/>
        </w:rPr>
        <w:t>nazwa</w:t>
      </w:r>
      <w:proofErr w:type="spellEnd"/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GB"/>
        </w:rPr>
        <w:t>anglojęzycznego</w:t>
      </w:r>
      <w:proofErr w:type="spellEnd"/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GB"/>
        </w:rPr>
        <w:t>tytułu</w:t>
      </w:r>
      <w:proofErr w:type="spellEnd"/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GB"/>
        </w:rPr>
        <w:t xml:space="preserve"> </w:t>
      </w:r>
      <w:proofErr w:type="spellStart"/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GB"/>
        </w:rPr>
        <w:t>projektu</w:t>
      </w:r>
      <w:proofErr w:type="spellEnd"/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GB"/>
        </w:rPr>
        <w:t xml:space="preserve"> „Longitudinal Study of Music Therapy’s Effectiveness for Premature Infants and Their Caregivers”. </w:t>
      </w:r>
      <w:r w:rsidRPr="00FB3553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Jest to międzynarodowe, randomizowane, wieloośrodkowe, kontrolowane badanie prowadzone metodą pojedynczej ślepej próby, dotyczące oceny wpływu muzykoterapii na więź emocjonalną między rodzicami a wcześniakami, na zdrowie psychiczne rodziców w aspekcie depresji, lęku czy podwyższonego stresu oraz na rozwój psychoruchowy i społeczno-emocjonalny dzieci.’’</w:t>
      </w:r>
    </w:p>
    <w:p w:rsidR="007B1E91" w:rsidRPr="00FB3553" w:rsidRDefault="007B1E91">
      <w:pPr>
        <w:rPr>
          <w:rFonts w:ascii="Times New Roman" w:hAnsi="Times New Roman" w:cs="Times New Roman"/>
          <w:sz w:val="24"/>
          <w:szCs w:val="24"/>
          <w:shd w:val="clear" w:color="auto" w:fill="FBFBFB"/>
        </w:rPr>
      </w:pPr>
      <w:r w:rsidRPr="00FB3553">
        <w:rPr>
          <w:rFonts w:ascii="Times New Roman" w:hAnsi="Times New Roman" w:cs="Times New Roman"/>
          <w:sz w:val="24"/>
          <w:szCs w:val="24"/>
          <w:shd w:val="clear" w:color="auto" w:fill="FBFBFB"/>
        </w:rPr>
        <w:t xml:space="preserve">Wnioski z przeprowadzonych badań: </w:t>
      </w:r>
    </w:p>
    <w:p w:rsidR="007B1E91" w:rsidRPr="007B1E91" w:rsidRDefault="007B1E91" w:rsidP="007B1E91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E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 </w:t>
      </w:r>
      <w:r w:rsidRPr="00FB355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Muzykoterapia</w:t>
      </w:r>
      <w:r w:rsidRPr="007B1E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wykazuje pozytywny wpływ na rozwój psychoruchowy wcześniaków.</w:t>
      </w:r>
    </w:p>
    <w:p w:rsidR="007B1E91" w:rsidRPr="007B1E91" w:rsidRDefault="007B1E91" w:rsidP="007B1E91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E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 </w:t>
      </w:r>
      <w:r w:rsidRPr="00FB355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Regularne sesje muzykoterapeutyczne</w:t>
      </w:r>
      <w:r w:rsidRPr="007B1E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przyczyniają się do poprawy zdolności poznawczych oraz motorycznych u wcześniaków.</w:t>
      </w:r>
    </w:p>
    <w:p w:rsidR="007B1E91" w:rsidRPr="007B1E91" w:rsidRDefault="007B1E91" w:rsidP="007B1E91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E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 Terapia muzyczna pomaga również w </w:t>
      </w:r>
      <w:r w:rsidRPr="00FB355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zmniejszeniu poziomu stresu</w:t>
      </w:r>
      <w:r w:rsidRPr="007B1E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u dzieci oraz ich rodziców, co sprzyja lepszym relacjom rodzinnym.</w:t>
      </w:r>
    </w:p>
    <w:p w:rsidR="007B1E91" w:rsidRPr="00FB3553" w:rsidRDefault="007B1E91" w:rsidP="007B1E91">
      <w:pPr>
        <w:spacing w:before="20" w:after="2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B1E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 Projekt wskazuje na znaczenie </w:t>
      </w:r>
      <w:r w:rsidRPr="00FB3553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muzykoterapii w opiece nad dziećmi</w:t>
      </w:r>
      <w:r w:rsidRPr="007B1E91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niską masą urodzeniową i wczesnym porodem.</w:t>
      </w:r>
    </w:p>
    <w:p w:rsidR="007B1E91" w:rsidRPr="00FB3553" w:rsidRDefault="00A12477" w:rsidP="007B1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hyperlink r:id="rId8" w:history="1">
        <w:r w:rsidR="007B1E91" w:rsidRPr="00FB3553">
          <w:rPr>
            <w:rStyle w:val="Hipercze"/>
            <w:rFonts w:ascii="Times New Roman" w:eastAsia="Times New Roman" w:hAnsi="Times New Roman" w:cs="Times New Roman"/>
            <w:sz w:val="24"/>
            <w:szCs w:val="24"/>
            <w:lang w:eastAsia="pl-PL"/>
          </w:rPr>
          <w:t>https://ug.edu.pl/news/pl/7033/muzykoterapia-wplywa-na-rozwoj-psychoruchowy-wczesniakow-rozmowa-z-dr-hab-lucja-bieleniniuk</w:t>
        </w:r>
      </w:hyperlink>
    </w:p>
    <w:p w:rsidR="007B1E91" w:rsidRPr="00FB3553" w:rsidRDefault="007B1E91" w:rsidP="007B1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7B5A18" w:rsidRPr="00FB3553" w:rsidRDefault="007B5A18" w:rsidP="007B1E9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553">
        <w:rPr>
          <w:rFonts w:ascii="Times New Roman" w:hAnsi="Times New Roman" w:cs="Times New Roman"/>
          <w:sz w:val="24"/>
          <w:szCs w:val="24"/>
        </w:rPr>
        <w:t xml:space="preserve">Artykuł </w:t>
      </w:r>
      <w:r w:rsidR="007B1E91" w:rsidRPr="00FB3553">
        <w:rPr>
          <w:rFonts w:ascii="Times New Roman" w:hAnsi="Times New Roman" w:cs="Times New Roman"/>
          <w:sz w:val="24"/>
          <w:szCs w:val="24"/>
        </w:rPr>
        <w:t xml:space="preserve">internetowy </w:t>
      </w:r>
    </w:p>
    <w:p w:rsidR="009129DF" w:rsidRPr="00FB3553" w:rsidRDefault="007B5A1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 w:rsidRPr="00FB3553">
        <w:rPr>
          <w:rFonts w:ascii="Times New Roman" w:hAnsi="Times New Roman" w:cs="Times New Roman"/>
          <w:sz w:val="24"/>
          <w:szCs w:val="24"/>
          <w:shd w:val="clear" w:color="auto" w:fill="FFFFFF"/>
        </w:rPr>
        <w:t>,,</w:t>
      </w:r>
      <w:proofErr w:type="gramEnd"/>
      <w:r w:rsidRPr="00FB35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Muzyka wywołuje emocje, u jednych mniejsze, a u drugich, większe. Puszczanie dziecku od najmłodszych lat muzyki powoduje, że doskonali ono swoje umiejętności dostrzegania swoich emocji, a przez to wykrywania emocji u innych ludzi. Warto wiedzieć, że dziecko jeszcze przed przyjściem na świat było w stanie zakodować dźwięki w swojej głowie. ‘’ </w:t>
      </w:r>
      <w:hyperlink r:id="rId9" w:history="1">
        <w:r w:rsidRPr="00FB3553">
          <w:rPr>
            <w:rStyle w:val="Hipercze"/>
            <w:rFonts w:ascii="Times New Roman" w:hAnsi="Times New Roman" w:cs="Times New Roman"/>
            <w:sz w:val="24"/>
            <w:szCs w:val="24"/>
            <w:shd w:val="clear" w:color="auto" w:fill="FFFFFF"/>
          </w:rPr>
          <w:t>https://www.mustela.pl/mustela-blog/wplyw-muzyki-na-rozwoj-dziecka</w:t>
        </w:r>
      </w:hyperlink>
    </w:p>
    <w:p w:rsidR="007B1E91" w:rsidRPr="00FB3553" w:rsidRDefault="007B1E9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7B5A18" w:rsidRPr="00FB3553" w:rsidRDefault="007B1E91" w:rsidP="007B1E91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35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Artykuł naukowy </w:t>
      </w:r>
    </w:p>
    <w:p w:rsidR="007B1E91" w:rsidRPr="00FB3553" w:rsidRDefault="007B1E91" w:rsidP="007B1E9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35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Prof. dr hab. Maria Róża </w:t>
      </w:r>
      <w:proofErr w:type="spellStart"/>
      <w:r w:rsidRPr="00FB3553">
        <w:rPr>
          <w:rFonts w:ascii="Times New Roman" w:hAnsi="Times New Roman" w:cs="Times New Roman"/>
          <w:sz w:val="24"/>
          <w:szCs w:val="24"/>
          <w:shd w:val="clear" w:color="auto" w:fill="FFFFFF"/>
        </w:rPr>
        <w:t>Przychodzińska-Kaciczak</w:t>
      </w:r>
      <w:proofErr w:type="spellEnd"/>
      <w:r w:rsidRPr="00FB35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Wyższa Szkoła Gospodarki </w:t>
      </w:r>
      <w:proofErr w:type="spellStart"/>
      <w:r w:rsidRPr="00FB3553">
        <w:rPr>
          <w:rFonts w:ascii="Times New Roman" w:hAnsi="Times New Roman" w:cs="Times New Roman"/>
          <w:sz w:val="24"/>
          <w:szCs w:val="24"/>
          <w:shd w:val="clear" w:color="auto" w:fill="FFFFFF"/>
        </w:rPr>
        <w:t>Euroregionalnej</w:t>
      </w:r>
      <w:proofErr w:type="spellEnd"/>
      <w:r w:rsidRPr="00FB355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 Józefowie </w:t>
      </w:r>
    </w:p>
    <w:p w:rsidR="007B1E91" w:rsidRPr="00FB3553" w:rsidRDefault="007B1E91" w:rsidP="007B1E9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B3553">
        <w:rPr>
          <w:rFonts w:ascii="Times New Roman" w:hAnsi="Times New Roman" w:cs="Times New Roman"/>
          <w:sz w:val="24"/>
          <w:szCs w:val="24"/>
        </w:rPr>
        <w:t>Edukacja muzyczna: muzyka jako forma wyrażania emocji u dzieci w wieku przedszkolnym</w:t>
      </w:r>
    </w:p>
    <w:p w:rsidR="007B1E91" w:rsidRPr="00FB3553" w:rsidRDefault="007B1E91" w:rsidP="007B1E91">
      <w:pPr>
        <w:rPr>
          <w:rFonts w:ascii="Times New Roman" w:hAnsi="Times New Roman" w:cs="Times New Roman"/>
          <w:sz w:val="24"/>
          <w:szCs w:val="24"/>
        </w:rPr>
      </w:pPr>
      <w:r w:rsidRPr="00FB3553">
        <w:rPr>
          <w:rFonts w:ascii="Times New Roman" w:hAnsi="Times New Roman" w:cs="Times New Roman"/>
          <w:sz w:val="24"/>
          <w:szCs w:val="24"/>
        </w:rPr>
        <w:t>„Dziecko poprzez muzykę uczy się poznawać siebie i otaczający świat. Dzięki niej aktywuje się sfera poznawcza dziecka: postrzeganie, umiejętność klasyfikacji, wartości estetyczne.’’</w:t>
      </w:r>
    </w:p>
    <w:p w:rsidR="007B1E91" w:rsidRPr="00FB3553" w:rsidRDefault="007B1E91" w:rsidP="007B1E91">
      <w:pPr>
        <w:rPr>
          <w:rFonts w:ascii="Times New Roman" w:hAnsi="Times New Roman" w:cs="Times New Roman"/>
          <w:sz w:val="24"/>
          <w:szCs w:val="24"/>
        </w:rPr>
      </w:pPr>
    </w:p>
    <w:p w:rsidR="00FB3553" w:rsidRPr="00FB3553" w:rsidRDefault="007B1E91" w:rsidP="00C83BFF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B3553">
        <w:rPr>
          <w:rFonts w:ascii="Times New Roman" w:hAnsi="Times New Roman" w:cs="Times New Roman"/>
          <w:sz w:val="24"/>
          <w:szCs w:val="24"/>
        </w:rPr>
        <w:t xml:space="preserve">Książka </w:t>
      </w:r>
      <w:r w:rsidR="00FB3553" w:rsidRPr="00FB3553">
        <w:rPr>
          <w:rFonts w:ascii="Times New Roman" w:hAnsi="Times New Roman" w:cs="Times New Roman"/>
          <w:sz w:val="24"/>
          <w:szCs w:val="24"/>
        </w:rPr>
        <w:t xml:space="preserve">,,Psychologia muzyki" – Daniel </w:t>
      </w:r>
      <w:proofErr w:type="spellStart"/>
      <w:r w:rsidR="00FB3553" w:rsidRPr="00FB3553">
        <w:rPr>
          <w:rFonts w:ascii="Times New Roman" w:hAnsi="Times New Roman" w:cs="Times New Roman"/>
          <w:sz w:val="24"/>
          <w:szCs w:val="24"/>
        </w:rPr>
        <w:t>Levitin</w:t>
      </w:r>
      <w:proofErr w:type="spellEnd"/>
    </w:p>
    <w:p w:rsidR="00BA0AD2" w:rsidRDefault="00FB3553" w:rsidP="00FB3553">
      <w:pPr>
        <w:rPr>
          <w:rFonts w:ascii="Times New Roman" w:hAnsi="Times New Roman" w:cs="Times New Roman"/>
          <w:sz w:val="24"/>
          <w:szCs w:val="24"/>
        </w:rPr>
      </w:pPr>
      <w:r w:rsidRPr="00FB3553">
        <w:rPr>
          <w:rFonts w:ascii="Times New Roman" w:hAnsi="Times New Roman" w:cs="Times New Roman"/>
          <w:sz w:val="24"/>
          <w:szCs w:val="24"/>
        </w:rPr>
        <w:t>"Muzyka ma zdolność angażowania całego mózgu, co może wpływać na rozwój jego struktur, w tym tych odpowiedzialnych za emocje, zdolności poznawcze oraz pamięć. U dzieci, w szczególności, aktywacja tych obszarów jest kluczowa w procesie rozwoju poznawczego i emocjonalnego.’’</w:t>
      </w:r>
    </w:p>
    <w:p w:rsidR="00FB3553" w:rsidRPr="00FB3553" w:rsidRDefault="00FB3553" w:rsidP="00FB3553">
      <w:pPr>
        <w:rPr>
          <w:rFonts w:ascii="Times New Roman" w:hAnsi="Times New Roman" w:cs="Times New Roman"/>
          <w:sz w:val="24"/>
          <w:szCs w:val="24"/>
        </w:rPr>
      </w:pPr>
      <w:r w:rsidRPr="00FB3553">
        <w:rPr>
          <w:rFonts w:ascii="Times New Roman" w:hAnsi="Times New Roman" w:cs="Times New Roman"/>
          <w:sz w:val="24"/>
          <w:szCs w:val="24"/>
        </w:rPr>
        <w:t>"Badania pokazu</w:t>
      </w:r>
      <w:r w:rsidR="00BA0AD2">
        <w:rPr>
          <w:rFonts w:ascii="Times New Roman" w:hAnsi="Times New Roman" w:cs="Times New Roman"/>
          <w:sz w:val="24"/>
          <w:szCs w:val="24"/>
        </w:rPr>
        <w:t>j</w:t>
      </w:r>
      <w:r w:rsidRPr="00FB3553">
        <w:rPr>
          <w:rFonts w:ascii="Times New Roman" w:hAnsi="Times New Roman" w:cs="Times New Roman"/>
          <w:sz w:val="24"/>
          <w:szCs w:val="24"/>
        </w:rPr>
        <w:t>ą, że dzieci, które od najmłodszych lat mają kontakt z muzyką, mają lepsze zdolności do zapamiętywania informacji i rozwiązywania problemów. Muzyka wpływa na zdolności pamięciowe i koncentrację, co może mieć ogromne znaczenie w edukacji i codziennym funkcjonowaniu."</w:t>
      </w:r>
    </w:p>
    <w:p w:rsidR="00FB3553" w:rsidRPr="00FB3553" w:rsidRDefault="00FB3553" w:rsidP="00FB3553">
      <w:pPr>
        <w:rPr>
          <w:rFonts w:ascii="Times New Roman" w:hAnsi="Times New Roman" w:cs="Times New Roman"/>
          <w:sz w:val="24"/>
          <w:szCs w:val="24"/>
        </w:rPr>
      </w:pPr>
      <w:r w:rsidRPr="00FB3553">
        <w:rPr>
          <w:rFonts w:ascii="Times New Roman" w:hAnsi="Times New Roman" w:cs="Times New Roman"/>
          <w:sz w:val="24"/>
          <w:szCs w:val="24"/>
        </w:rPr>
        <w:t>"Wszystkie badania wskazują, że muzyka nie tylko rozwija nasze zdolności intelektualne, ale także ma wpływ na sposób, w jaki przetwarzamy emocje i informacje. U dzieci, które są w trakcie intensywnego rozwoju, muzyka stymuluje mózg do szybszego przetwarzania bodźców zewnętrznych."</w:t>
      </w:r>
    </w:p>
    <w:p w:rsidR="00FB3553" w:rsidRDefault="00A12477" w:rsidP="00FB3553">
      <w:pPr>
        <w:rPr>
          <w:rStyle w:val="Hipercze"/>
          <w:rFonts w:ascii="Times New Roman" w:hAnsi="Times New Roman" w:cs="Times New Roman"/>
          <w:sz w:val="24"/>
          <w:szCs w:val="24"/>
        </w:rPr>
      </w:pPr>
      <w:hyperlink r:id="rId10" w:history="1">
        <w:r w:rsidR="00FB3553" w:rsidRPr="00FB3553">
          <w:rPr>
            <w:rStyle w:val="Hipercze"/>
            <w:rFonts w:ascii="Times New Roman" w:hAnsi="Times New Roman" w:cs="Times New Roman"/>
            <w:sz w:val="24"/>
            <w:szCs w:val="24"/>
          </w:rPr>
          <w:t>https://ams.uokerbala.edu.iq/wp/wp-content/uploads/2014/03/images_%D8%A8%D8%A7%D9%8A%D9%88%D9%84%D9%88%D8%AC%D9%8A_Levitin_-_This_is_Your_Brain_on_Music_-_Science_of_a_Human_Obsession_Dutton_2006.pdf</w:t>
        </w:r>
      </w:hyperlink>
    </w:p>
    <w:p w:rsidR="00BA0AD2" w:rsidRDefault="00BA0AD2" w:rsidP="00FB3553">
      <w:pPr>
        <w:rPr>
          <w:rFonts w:ascii="Times New Roman" w:hAnsi="Times New Roman" w:cs="Times New Roman"/>
          <w:sz w:val="24"/>
          <w:szCs w:val="24"/>
        </w:rPr>
      </w:pPr>
    </w:p>
    <w:p w:rsidR="00BA0AD2" w:rsidRPr="00412209" w:rsidRDefault="00BA0AD2" w:rsidP="00412209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12209">
        <w:rPr>
          <w:rFonts w:ascii="Times New Roman" w:hAnsi="Times New Roman" w:cs="Times New Roman"/>
          <w:sz w:val="24"/>
          <w:szCs w:val="24"/>
        </w:rPr>
        <w:t xml:space="preserve">Artykuł naukowy, Wyższa Szkoła </w:t>
      </w:r>
      <w:proofErr w:type="spellStart"/>
      <w:r w:rsidRPr="00412209">
        <w:rPr>
          <w:rFonts w:ascii="Times New Roman" w:hAnsi="Times New Roman" w:cs="Times New Roman"/>
          <w:sz w:val="24"/>
          <w:szCs w:val="24"/>
        </w:rPr>
        <w:t>Humanitas</w:t>
      </w:r>
      <w:proofErr w:type="spellEnd"/>
      <w:r w:rsidRPr="004122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0AD2" w:rsidRPr="00BA0AD2" w:rsidRDefault="00BA0AD2" w:rsidP="00BA0AD2">
      <w:pPr>
        <w:ind w:left="360"/>
        <w:rPr>
          <w:rFonts w:ascii="Times New Roman" w:hAnsi="Times New Roman" w:cs="Times New Roman"/>
          <w:sz w:val="24"/>
          <w:szCs w:val="24"/>
        </w:rPr>
      </w:pPr>
      <w:r w:rsidRPr="00BA0AD2">
        <w:rPr>
          <w:rStyle w:val="Pogrubienie"/>
          <w:rFonts w:ascii="Times New Roman" w:hAnsi="Times New Roman" w:cs="Times New Roman"/>
          <w:sz w:val="24"/>
          <w:szCs w:val="24"/>
        </w:rPr>
        <w:t>"Muzyka a rozwój emocjonalno-społeczny dzieci w wieku przedszkolnym"</w:t>
      </w:r>
      <w:r w:rsidRPr="00BA0AD2">
        <w:rPr>
          <w:rFonts w:ascii="Times New Roman" w:hAnsi="Times New Roman" w:cs="Times New Roman"/>
          <w:sz w:val="24"/>
          <w:szCs w:val="24"/>
        </w:rPr>
        <w:t xml:space="preserve"> – Bożena Nowak</w:t>
      </w:r>
    </w:p>
    <w:p w:rsidR="00BA0AD2" w:rsidRPr="00BA0AD2" w:rsidRDefault="00BA0AD2" w:rsidP="00BA0AD2">
      <w:pPr>
        <w:ind w:left="360"/>
        <w:rPr>
          <w:rStyle w:val="relative"/>
          <w:rFonts w:ascii="Times New Roman" w:hAnsi="Times New Roman" w:cs="Times New Roman"/>
          <w:sz w:val="24"/>
          <w:szCs w:val="24"/>
        </w:rPr>
      </w:pPr>
      <w:r w:rsidRPr="00BA0AD2">
        <w:rPr>
          <w:rStyle w:val="relative"/>
          <w:rFonts w:ascii="Times New Roman" w:hAnsi="Times New Roman" w:cs="Times New Roman"/>
          <w:sz w:val="24"/>
          <w:szCs w:val="24"/>
        </w:rPr>
        <w:t>„Im wcześniej dziecko nawiąże kontakt z muzyką, tym jego rozwój społeczny i emocjonalny będzie lepszy. Dlatego rozpoczęcie edukacji przedszkolnej jest doskonałym okresem dla rozpoczęcia również edukacji muzycznej.</w:t>
      </w:r>
      <w:r w:rsidRPr="00BA0AD2">
        <w:rPr>
          <w:rStyle w:val="relative"/>
          <w:rFonts w:ascii="Times New Roman" w:hAnsi="Times New Roman" w:cs="Times New Roman"/>
          <w:sz w:val="24"/>
          <w:szCs w:val="24"/>
        </w:rPr>
        <w:t>’’</w:t>
      </w:r>
    </w:p>
    <w:p w:rsidR="009129DF" w:rsidRDefault="00BA0AD2" w:rsidP="00BA0AD2">
      <w:pPr>
        <w:ind w:left="36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5379EB">
          <w:rPr>
            <w:rStyle w:val="Hipercze"/>
            <w:rFonts w:ascii="Times New Roman" w:hAnsi="Times New Roman" w:cs="Times New Roman"/>
            <w:sz w:val="24"/>
            <w:szCs w:val="24"/>
          </w:rPr>
          <w:t>https://www.sbc.org.pl/publication/227388?utm</w:t>
        </w:r>
      </w:hyperlink>
    </w:p>
    <w:p w:rsidR="00BA0AD2" w:rsidRDefault="00BA0AD2" w:rsidP="00BA0AD2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FD2E92" w:rsidRDefault="00FD2E92" w:rsidP="007D42E5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D2E92">
        <w:rPr>
          <w:rFonts w:ascii="Times New Roman" w:hAnsi="Times New Roman" w:cs="Times New Roman"/>
          <w:sz w:val="24"/>
          <w:szCs w:val="24"/>
        </w:rPr>
        <w:t xml:space="preserve">Artykuł Naukowy, </w:t>
      </w:r>
      <w:r w:rsidRPr="00FD2E92">
        <w:rPr>
          <w:rFonts w:ascii="Times New Roman" w:hAnsi="Times New Roman" w:cs="Times New Roman"/>
          <w:sz w:val="24"/>
          <w:szCs w:val="24"/>
        </w:rPr>
        <w:t>Czasopismo Instytutu Pedagogiki i Psychologii Uniwersytetu Pedagogicznego w Krakowi</w:t>
      </w:r>
      <w:r>
        <w:rPr>
          <w:rFonts w:ascii="Times New Roman" w:hAnsi="Times New Roman" w:cs="Times New Roman"/>
          <w:sz w:val="24"/>
          <w:szCs w:val="24"/>
        </w:rPr>
        <w:t>e</w:t>
      </w:r>
    </w:p>
    <w:p w:rsidR="00FD2E92" w:rsidRPr="00FD2E92" w:rsidRDefault="00FD2E92" w:rsidP="00FD2E92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D2E92">
        <w:rPr>
          <w:b/>
          <w:sz w:val="28"/>
          <w:szCs w:val="28"/>
        </w:rPr>
        <w:t>,,</w:t>
      </w:r>
      <w:proofErr w:type="gramEnd"/>
      <w:r w:rsidRPr="00FD2E92">
        <w:rPr>
          <w:b/>
          <w:sz w:val="28"/>
          <w:szCs w:val="28"/>
        </w:rPr>
        <w:t>Edukacja muzyczna dziecka w perspektywie poznawczej</w:t>
      </w:r>
      <w:r w:rsidRPr="00FD2E92">
        <w:rPr>
          <w:b/>
          <w:sz w:val="28"/>
          <w:szCs w:val="28"/>
        </w:rPr>
        <w:t xml:space="preserve">’’ </w:t>
      </w:r>
      <w:r>
        <w:t>– Monika Waligóra</w:t>
      </w:r>
    </w:p>
    <w:p w:rsidR="00FD2E92" w:rsidRDefault="00FD2E92" w:rsidP="00FD2E92">
      <w:pPr>
        <w:rPr>
          <w:rStyle w:val="relative"/>
          <w:sz w:val="24"/>
          <w:szCs w:val="24"/>
        </w:rPr>
      </w:pPr>
      <w:r w:rsidRPr="00FD2E92">
        <w:rPr>
          <w:rStyle w:val="relative"/>
          <w:sz w:val="24"/>
          <w:szCs w:val="24"/>
        </w:rPr>
        <w:t>„Edukacja muzyczna w przedszkolu polega na wielostronnym organizowaniu aktywności muzycznej dziecka, a więc na wspieraniu wszystkich sfer rozwoju emocjonalnego, psychicznego, fizycznego, moralnego oraz umysłowego.”</w:t>
      </w:r>
      <w:r>
        <w:rPr>
          <w:rStyle w:val="relative"/>
          <w:sz w:val="24"/>
          <w:szCs w:val="24"/>
        </w:rPr>
        <w:t xml:space="preserve"> </w:t>
      </w:r>
    </w:p>
    <w:p w:rsidR="00FD2E92" w:rsidRDefault="00FD2E92" w:rsidP="00FD2E92">
      <w:pPr>
        <w:rPr>
          <w:rStyle w:val="relative"/>
          <w:sz w:val="24"/>
          <w:szCs w:val="24"/>
        </w:rPr>
      </w:pPr>
      <w:hyperlink r:id="rId12" w:history="1">
        <w:r w:rsidRPr="005379EB">
          <w:rPr>
            <w:rStyle w:val="Hipercze"/>
            <w:sz w:val="24"/>
            <w:szCs w:val="24"/>
          </w:rPr>
          <w:t>https://czasopismoippis.uken.krakow.pl/wp-content/uploads/2015/01/Monika-WALIGORA-Edukacja-muzyczna-dziecka-w-perspektywie-poznawczej1.pdf?utm_source=chatgpt.com</w:t>
        </w:r>
      </w:hyperlink>
    </w:p>
    <w:p w:rsidR="00FD2E92" w:rsidRDefault="00FD2E92" w:rsidP="00FD2E92">
      <w:pPr>
        <w:rPr>
          <w:rStyle w:val="relative"/>
          <w:sz w:val="24"/>
          <w:szCs w:val="24"/>
        </w:rPr>
      </w:pPr>
      <w:bookmarkStart w:id="0" w:name="_GoBack"/>
      <w:bookmarkEnd w:id="0"/>
    </w:p>
    <w:p w:rsidR="00FD2E92" w:rsidRPr="00FD2E92" w:rsidRDefault="00FD2E92" w:rsidP="00FD2E92">
      <w:pPr>
        <w:rPr>
          <w:sz w:val="24"/>
          <w:szCs w:val="24"/>
        </w:rPr>
      </w:pPr>
    </w:p>
    <w:sectPr w:rsidR="00FD2E92" w:rsidRPr="00FD2E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2477" w:rsidRDefault="00A12477" w:rsidP="009129DF">
      <w:pPr>
        <w:spacing w:after="0" w:line="240" w:lineRule="auto"/>
      </w:pPr>
      <w:r>
        <w:separator/>
      </w:r>
    </w:p>
  </w:endnote>
  <w:endnote w:type="continuationSeparator" w:id="0">
    <w:p w:rsidR="00A12477" w:rsidRDefault="00A12477" w:rsidP="00912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2477" w:rsidRDefault="00A12477" w:rsidP="009129DF">
      <w:pPr>
        <w:spacing w:after="0" w:line="240" w:lineRule="auto"/>
      </w:pPr>
      <w:r>
        <w:separator/>
      </w:r>
    </w:p>
  </w:footnote>
  <w:footnote w:type="continuationSeparator" w:id="0">
    <w:p w:rsidR="00A12477" w:rsidRDefault="00A12477" w:rsidP="009129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17BF0"/>
    <w:multiLevelType w:val="hybridMultilevel"/>
    <w:tmpl w:val="3A9E0F3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D015A"/>
    <w:multiLevelType w:val="multilevel"/>
    <w:tmpl w:val="FF805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9DF"/>
    <w:rsid w:val="00412209"/>
    <w:rsid w:val="007B1E91"/>
    <w:rsid w:val="007B5A18"/>
    <w:rsid w:val="00801C98"/>
    <w:rsid w:val="009129DF"/>
    <w:rsid w:val="00A12477"/>
    <w:rsid w:val="00BA0AD2"/>
    <w:rsid w:val="00DB0D06"/>
    <w:rsid w:val="00FB2AE1"/>
    <w:rsid w:val="00FB3553"/>
    <w:rsid w:val="00FD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16D7A"/>
  <w15:chartTrackingRefBased/>
  <w15:docId w15:val="{D6E43DBC-D69E-4892-8970-3041C6B5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912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29DF"/>
  </w:style>
  <w:style w:type="paragraph" w:styleId="Stopka">
    <w:name w:val="footer"/>
    <w:basedOn w:val="Normalny"/>
    <w:link w:val="StopkaZnak"/>
    <w:uiPriority w:val="99"/>
    <w:unhideWhenUsed/>
    <w:rsid w:val="009129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29DF"/>
  </w:style>
  <w:style w:type="character" w:styleId="Hipercze">
    <w:name w:val="Hyperlink"/>
    <w:basedOn w:val="Domylnaczcionkaakapitu"/>
    <w:uiPriority w:val="99"/>
    <w:unhideWhenUsed/>
    <w:rsid w:val="007B5A1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B5A18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7B1E91"/>
    <w:rPr>
      <w:b/>
      <w:bCs/>
    </w:rPr>
  </w:style>
  <w:style w:type="paragraph" w:styleId="Akapitzlist">
    <w:name w:val="List Paragraph"/>
    <w:basedOn w:val="Normalny"/>
    <w:uiPriority w:val="34"/>
    <w:qFormat/>
    <w:rsid w:val="007B1E91"/>
    <w:pPr>
      <w:ind w:left="720"/>
      <w:contextualSpacing/>
    </w:pPr>
  </w:style>
  <w:style w:type="character" w:customStyle="1" w:styleId="relative">
    <w:name w:val="relative"/>
    <w:basedOn w:val="Domylnaczcionkaakapitu"/>
    <w:rsid w:val="00BA0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3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g.edu.pl/news/pl/7033/muzykoterapia-wplywa-na-rozwoj-psychoruchowy-wczesniakow-rozmowa-z-dr-hab-lucja-bieleniniu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pozytorium.bg.ug.edu.pl/info/article/UOG8a3dd5d592d24fd2b202a3ac527371ca?cid=191138&amp;lang=en&amp;pn=1&amp;ps=20&amp;r=publication&amp;title=Publikacja%2B%25E2%2580%2593%2BMuzyka%2Bi%2Bmuzykoterapia%2Ba%2Bzdrowie%2Bi%2Brozw%25C3%25B3j%2Bdzieci%2B%25E2%2580%2593%2BUniwersytet%2BGda%25C5%2584ski" TargetMode="External"/><Relationship Id="rId12" Type="http://schemas.openxmlformats.org/officeDocument/2006/relationships/hyperlink" Target="https://czasopismoippis.uken.krakow.pl/wp-content/uploads/2015/01/Monika-WALIGORA-Edukacja-muzyczna-dziecka-w-perspektywie-poznawczej1.pdf?utm_source=chatgp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bc.org.pl/publication/227388?ut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ams.uokerbala.edu.iq/wp/wp-content/uploads/2014/03/images_%D8%A8%D8%A7%D9%8A%D9%88%D9%84%D9%88%D8%AC%D9%8A_Levitin_-_This_is_Your_Brain_on_Music_-_Science_of_a_Human_Obsession_Dutton_2006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ustela.pl/mustela-blog/wplyw-muzyki-na-rozwoj-dzieck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1007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Knapik</dc:creator>
  <cp:keywords/>
  <dc:description/>
  <cp:lastModifiedBy>Natalia Knapik</cp:lastModifiedBy>
  <cp:revision>4</cp:revision>
  <dcterms:created xsi:type="dcterms:W3CDTF">2025-05-09T17:10:00Z</dcterms:created>
  <dcterms:modified xsi:type="dcterms:W3CDTF">2025-05-09T18:05:00Z</dcterms:modified>
</cp:coreProperties>
</file>