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BAB" w:rsidRDefault="006533C9">
      <w:proofErr w:type="spellStart"/>
      <w:r>
        <w:t>J</w:t>
      </w:r>
      <w:r w:rsidR="00400D24">
        <w:t>djsahfjahfjk</w:t>
      </w:r>
      <w:proofErr w:type="spellEnd"/>
    </w:p>
    <w:p w:rsidR="006533C9" w:rsidRDefault="006533C9">
      <w:r>
        <w:t>\\+1.1</w:t>
      </w:r>
    </w:p>
    <w:p w:rsidR="006533C9" w:rsidRDefault="006533C9">
      <w:proofErr w:type="spellStart"/>
      <w:r>
        <w:t>Kjfwekjwe</w:t>
      </w:r>
      <w:proofErr w:type="spellEnd"/>
    </w:p>
    <w:p w:rsidR="006533C9" w:rsidRDefault="006533C9">
      <w:r>
        <w:t>\\-</w:t>
      </w:r>
      <w:bookmarkStart w:id="0" w:name="_GoBack"/>
      <w:bookmarkEnd w:id="0"/>
      <w:r>
        <w:t>1.1</w:t>
      </w:r>
    </w:p>
    <w:sectPr w:rsidR="00653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24"/>
    <w:rsid w:val="00400D24"/>
    <w:rsid w:val="006533C9"/>
    <w:rsid w:val="00A62458"/>
    <w:rsid w:val="00D1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9378"/>
  <w15:chartTrackingRefBased/>
  <w15:docId w15:val="{11F3CF36-5F25-4266-8E9C-858DD0E8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Cameron I.</dc:creator>
  <cp:keywords/>
  <dc:description/>
  <cp:lastModifiedBy>Williams, Cameron I.</cp:lastModifiedBy>
  <cp:revision>2</cp:revision>
  <dcterms:created xsi:type="dcterms:W3CDTF">2017-02-02T22:04:00Z</dcterms:created>
  <dcterms:modified xsi:type="dcterms:W3CDTF">2017-02-02T22:04:00Z</dcterms:modified>
</cp:coreProperties>
</file>