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C368" w14:textId="2FF14AA9" w:rsidR="00A0532C" w:rsidRPr="00593709" w:rsidRDefault="000E6541" w:rsidP="000E6541">
      <w:pPr>
        <w:pStyle w:val="Heading1"/>
        <w:spacing w:before="120"/>
        <w:ind w:left="180" w:right="180"/>
        <w:jc w:val="center"/>
        <w:rPr>
          <w:rFonts w:ascii="Arial" w:hAnsi="Arial" w:cs="Arial"/>
          <w:sz w:val="24"/>
          <w:szCs w:val="24"/>
          <w:u w:val="single"/>
        </w:rPr>
      </w:pPr>
      <w:r w:rsidRPr="00593709">
        <w:rPr>
          <w:rFonts w:ascii="Arial" w:hAnsi="Arial" w:cs="Arial"/>
          <w:sz w:val="24"/>
          <w:szCs w:val="24"/>
          <w:u w:val="single"/>
        </w:rPr>
        <w:t>Code Review Checklist:</w:t>
      </w:r>
    </w:p>
    <w:p w14:paraId="56CA136E" w14:textId="71449658" w:rsidR="000E6541" w:rsidRPr="00593709" w:rsidRDefault="000E6541" w:rsidP="000E6541">
      <w:pPr>
        <w:jc w:val="center"/>
        <w:rPr>
          <w:rFonts w:ascii="Arial" w:hAnsi="Arial" w:cs="Arial"/>
          <w:i/>
          <w:iCs/>
          <w:sz w:val="24"/>
          <w:szCs w:val="24"/>
          <w:u w:val="single"/>
        </w:rPr>
      </w:pPr>
      <w:r w:rsidRPr="00593709">
        <w:rPr>
          <w:rFonts w:ascii="Arial" w:hAnsi="Arial" w:cs="Arial"/>
          <w:i/>
          <w:iCs/>
          <w:sz w:val="24"/>
          <w:szCs w:val="24"/>
          <w:u w:val="single"/>
        </w:rPr>
        <w:t>Prepared by Team Ocelots</w:t>
      </w:r>
    </w:p>
    <w:p w14:paraId="12D2926E" w14:textId="3F3A14CB" w:rsidR="00593709" w:rsidRDefault="000E6541" w:rsidP="007E736F">
      <w:pPr>
        <w:spacing w:after="0" w:line="240" w:lineRule="auto"/>
        <w:ind w:left="180" w:right="180"/>
        <w:rPr>
          <w:rFonts w:ascii="Arial" w:eastAsia="Times New Roman" w:hAnsi="Arial" w:cs="Arial"/>
          <w:bCs/>
          <w:color w:val="000000"/>
          <w:sz w:val="24"/>
          <w:szCs w:val="24"/>
        </w:rPr>
      </w:pPr>
      <w:r w:rsidRPr="00593709">
        <w:rPr>
          <w:rFonts w:ascii="Arial" w:eastAsia="Times New Roman" w:hAnsi="Arial" w:cs="Arial"/>
          <w:b/>
          <w:color w:val="000000"/>
          <w:sz w:val="24"/>
          <w:szCs w:val="24"/>
        </w:rPr>
        <w:t xml:space="preserve">Grading </w:t>
      </w:r>
      <w:r w:rsidRPr="00593709">
        <w:rPr>
          <w:rFonts w:ascii="Arial" w:eastAsia="Times New Roman" w:hAnsi="Arial" w:cs="Arial"/>
          <w:bCs/>
          <w:color w:val="000000"/>
          <w:sz w:val="24"/>
          <w:szCs w:val="24"/>
        </w:rPr>
        <w:t>– In each category, you have 1-5 grading and you can use it to grade the team based on the category. 1 means you did not meet the grading standard of the category. 3 means you have all the elements of what the category grades on. 5 means you meet and exceeded the grading standard of the category.</w:t>
      </w:r>
    </w:p>
    <w:p w14:paraId="323C7AFA" w14:textId="77777777" w:rsidR="0004562C" w:rsidRDefault="0004562C" w:rsidP="007E736F">
      <w:pPr>
        <w:spacing w:after="0" w:line="240" w:lineRule="auto"/>
        <w:ind w:left="180" w:right="180"/>
        <w:rPr>
          <w:rFonts w:ascii="Arial" w:eastAsia="Times New Roman" w:hAnsi="Arial" w:cs="Arial"/>
          <w:bCs/>
          <w:color w:val="000000"/>
          <w:sz w:val="24"/>
          <w:szCs w:val="24"/>
        </w:rPr>
      </w:pPr>
    </w:p>
    <w:p w14:paraId="3DF1BA66" w14:textId="478B1F3C" w:rsidR="0004562C" w:rsidRPr="0004562C" w:rsidRDefault="0004562C" w:rsidP="007E736F">
      <w:pPr>
        <w:spacing w:after="0" w:line="240" w:lineRule="auto"/>
        <w:ind w:left="180" w:right="180"/>
        <w:rPr>
          <w:rFonts w:ascii="Arial" w:eastAsia="Times New Roman" w:hAnsi="Arial" w:cs="Arial"/>
          <w:b/>
          <w:color w:val="000000"/>
          <w:sz w:val="24"/>
          <w:szCs w:val="24"/>
        </w:rPr>
      </w:pPr>
      <w:r w:rsidRPr="0004562C">
        <w:rPr>
          <w:rFonts w:ascii="Arial" w:eastAsia="Times New Roman" w:hAnsi="Arial" w:cs="Arial"/>
          <w:b/>
          <w:color w:val="000000"/>
          <w:sz w:val="24"/>
          <w:szCs w:val="24"/>
        </w:rPr>
        <w:t>Evaluation Criteria</w:t>
      </w:r>
    </w:p>
    <w:p w14:paraId="0FF74C7A"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 xml:space="preserve">1. </w:t>
      </w:r>
      <w:r w:rsidRPr="00593709">
        <w:rPr>
          <w:rFonts w:ascii="Arial" w:hAnsi="Arial" w:cs="Arial"/>
          <w:b/>
          <w:color w:val="000000"/>
        </w:rPr>
        <w:t>Code Design</w:t>
      </w:r>
    </w:p>
    <w:p w14:paraId="1D3DAD74" w14:textId="77777777" w:rsidR="0004562C" w:rsidRDefault="0004562C" w:rsidP="0004562C">
      <w:pPr>
        <w:pStyle w:val="NormalWeb"/>
        <w:numPr>
          <w:ilvl w:val="0"/>
          <w:numId w:val="9"/>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How does the code fit with the overall architecture?</w:t>
      </w:r>
    </w:p>
    <w:p w14:paraId="6233F967"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2.</w:t>
      </w:r>
      <w:r w:rsidRPr="008F62EB">
        <w:rPr>
          <w:rFonts w:ascii="Arial" w:hAnsi="Arial" w:cs="Arial"/>
          <w:b/>
          <w:color w:val="000000"/>
        </w:rPr>
        <w:t xml:space="preserve"> </w:t>
      </w:r>
      <w:r w:rsidRPr="00593709">
        <w:rPr>
          <w:rFonts w:ascii="Arial" w:hAnsi="Arial" w:cs="Arial"/>
          <w:b/>
          <w:color w:val="000000"/>
        </w:rPr>
        <w:t>Proper Commenting</w:t>
      </w:r>
    </w:p>
    <w:p w14:paraId="7EF3E272" w14:textId="77777777" w:rsidR="0004562C" w:rsidRDefault="0004562C" w:rsidP="0004562C">
      <w:pPr>
        <w:pStyle w:val="NormalWeb"/>
        <w:numPr>
          <w:ilvl w:val="0"/>
          <w:numId w:val="8"/>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Are confusing sections of code either documented, commented, or covered by understandable tests?</w:t>
      </w:r>
    </w:p>
    <w:p w14:paraId="6D431D2E"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3.</w:t>
      </w:r>
      <w:r w:rsidRPr="008F62EB">
        <w:rPr>
          <w:rFonts w:ascii="Arial" w:hAnsi="Arial" w:cs="Arial"/>
          <w:b/>
          <w:color w:val="000000"/>
        </w:rPr>
        <w:t xml:space="preserve"> </w:t>
      </w:r>
      <w:r w:rsidRPr="00593709">
        <w:rPr>
          <w:rFonts w:ascii="Arial" w:hAnsi="Arial" w:cs="Arial"/>
          <w:b/>
          <w:color w:val="000000"/>
        </w:rPr>
        <w:t>Coding Style</w:t>
      </w:r>
    </w:p>
    <w:p w14:paraId="42C371F6" w14:textId="77777777" w:rsidR="0004562C" w:rsidRPr="008F62EB" w:rsidRDefault="0004562C" w:rsidP="0004562C">
      <w:pPr>
        <w:pStyle w:val="NormalWeb"/>
        <w:numPr>
          <w:ilvl w:val="0"/>
          <w:numId w:val="7"/>
        </w:numPr>
        <w:shd w:val="clear" w:color="auto" w:fill="FFFFFF"/>
        <w:spacing w:before="180" w:beforeAutospacing="0" w:after="180" w:afterAutospacing="0"/>
        <w:jc w:val="both"/>
        <w:rPr>
          <w:rFonts w:ascii="Arial" w:hAnsi="Arial" w:cs="Arial"/>
          <w:bCs/>
          <w:color w:val="2D3B45"/>
        </w:rPr>
      </w:pPr>
      <w:r w:rsidRPr="008F62EB">
        <w:rPr>
          <w:rFonts w:ascii="Arial" w:hAnsi="Arial" w:cs="Arial"/>
          <w:bCs/>
          <w:color w:val="000000"/>
        </w:rPr>
        <w:t xml:space="preserve">How is the formatting, </w:t>
      </w:r>
      <w:proofErr w:type="gramStart"/>
      <w:r w:rsidRPr="008F62EB">
        <w:rPr>
          <w:rFonts w:ascii="Arial" w:hAnsi="Arial" w:cs="Arial"/>
          <w:bCs/>
          <w:color w:val="000000"/>
        </w:rPr>
        <w:t>style</w:t>
      </w:r>
      <w:proofErr w:type="gramEnd"/>
      <w:r w:rsidRPr="008F62EB">
        <w:rPr>
          <w:rFonts w:ascii="Arial" w:hAnsi="Arial" w:cs="Arial"/>
          <w:bCs/>
          <w:color w:val="000000"/>
        </w:rPr>
        <w:t xml:space="preserve"> and naming conventions?</w:t>
      </w:r>
    </w:p>
    <w:p w14:paraId="5EF7B4C5" w14:textId="77777777" w:rsidR="0004562C" w:rsidRDefault="0004562C" w:rsidP="0004562C">
      <w:pPr>
        <w:pStyle w:val="NormalWeb"/>
        <w:shd w:val="clear" w:color="auto" w:fill="FFFFFF"/>
        <w:spacing w:before="180" w:beforeAutospacing="0" w:after="180" w:afterAutospacing="0"/>
        <w:jc w:val="both"/>
        <w:rPr>
          <w:rFonts w:ascii="Arial" w:hAnsi="Arial" w:cs="Arial"/>
          <w:b/>
          <w:color w:val="000000"/>
        </w:rPr>
      </w:pPr>
      <w:r>
        <w:rPr>
          <w:rFonts w:ascii="Arial" w:hAnsi="Arial" w:cs="Arial"/>
          <w:color w:val="2D3B45"/>
        </w:rPr>
        <w:t xml:space="preserve">4. </w:t>
      </w:r>
      <w:r w:rsidRPr="00593709">
        <w:rPr>
          <w:rFonts w:ascii="Arial" w:hAnsi="Arial" w:cs="Arial"/>
          <w:b/>
          <w:color w:val="000000"/>
        </w:rPr>
        <w:t>Coding Conventions</w:t>
      </w:r>
    </w:p>
    <w:p w14:paraId="5FDED191" w14:textId="77777777" w:rsidR="0004562C" w:rsidRPr="008F62EB" w:rsidRDefault="0004562C" w:rsidP="0004562C">
      <w:pPr>
        <w:pStyle w:val="NormalWeb"/>
        <w:numPr>
          <w:ilvl w:val="0"/>
          <w:numId w:val="6"/>
        </w:numPr>
        <w:shd w:val="clear" w:color="auto" w:fill="FFFFFF"/>
        <w:spacing w:before="180" w:beforeAutospacing="0" w:after="180" w:afterAutospacing="0"/>
        <w:jc w:val="both"/>
        <w:rPr>
          <w:rFonts w:ascii="Arial" w:hAnsi="Arial" w:cs="Arial"/>
          <w:color w:val="2D3B45"/>
        </w:rPr>
      </w:pPr>
      <w:r w:rsidRPr="008F62EB">
        <w:rPr>
          <w:rFonts w:ascii="Arial" w:hAnsi="Arial" w:cs="Arial"/>
          <w:color w:val="2D3B45"/>
        </w:rPr>
        <w:t>Does the code match their code conventions they listed?</w:t>
      </w:r>
    </w:p>
    <w:p w14:paraId="021A8604" w14:textId="77777777" w:rsidR="0004562C" w:rsidRDefault="0004562C" w:rsidP="0004562C">
      <w:pPr>
        <w:jc w:val="both"/>
        <w:rPr>
          <w:rFonts w:ascii="Arial" w:eastAsia="Times New Roman" w:hAnsi="Arial" w:cs="Arial"/>
          <w:b/>
          <w:color w:val="000000"/>
          <w:sz w:val="24"/>
          <w:szCs w:val="24"/>
        </w:rPr>
      </w:pPr>
      <w:r>
        <w:rPr>
          <w:rFonts w:ascii="Arial" w:hAnsi="Arial" w:cs="Arial"/>
          <w:sz w:val="24"/>
          <w:szCs w:val="24"/>
        </w:rPr>
        <w:t>5.</w:t>
      </w:r>
      <w:r w:rsidRPr="008F62EB">
        <w:rPr>
          <w:rFonts w:ascii="Arial" w:eastAsia="Times New Roman" w:hAnsi="Arial" w:cs="Arial"/>
          <w:b/>
          <w:color w:val="000000"/>
          <w:sz w:val="24"/>
          <w:szCs w:val="24"/>
        </w:rPr>
        <w:t xml:space="preserve"> </w:t>
      </w:r>
      <w:r w:rsidRPr="00593709">
        <w:rPr>
          <w:rFonts w:ascii="Arial" w:eastAsia="Times New Roman" w:hAnsi="Arial" w:cs="Arial"/>
          <w:b/>
          <w:color w:val="000000"/>
          <w:sz w:val="24"/>
          <w:szCs w:val="24"/>
        </w:rPr>
        <w:t>Areas of concern</w:t>
      </w:r>
    </w:p>
    <w:p w14:paraId="4E93EEDD" w14:textId="77777777" w:rsidR="0004562C" w:rsidRPr="008F62EB" w:rsidRDefault="0004562C" w:rsidP="0004562C">
      <w:pPr>
        <w:pStyle w:val="ListParagraph"/>
        <w:numPr>
          <w:ilvl w:val="0"/>
          <w:numId w:val="5"/>
        </w:numPr>
        <w:jc w:val="both"/>
        <w:rPr>
          <w:rFonts w:ascii="Arial" w:hAnsi="Arial" w:cs="Arial"/>
          <w:sz w:val="24"/>
          <w:szCs w:val="24"/>
        </w:rPr>
      </w:pPr>
      <w:r w:rsidRPr="008F62EB">
        <w:rPr>
          <w:rFonts w:ascii="Arial" w:hAnsi="Arial" w:cs="Arial"/>
          <w:sz w:val="24"/>
          <w:szCs w:val="24"/>
        </w:rPr>
        <w:t>Are there potential security problems with the code? Are there requirements that need to be met or anything you can think about?</w:t>
      </w:r>
    </w:p>
    <w:p w14:paraId="3AEC2294" w14:textId="77777777" w:rsidR="0004562C" w:rsidRPr="00593709" w:rsidRDefault="0004562C" w:rsidP="007E736F">
      <w:pPr>
        <w:spacing w:after="0" w:line="240" w:lineRule="auto"/>
        <w:ind w:left="180" w:right="180"/>
        <w:rPr>
          <w:rFonts w:ascii="Arial" w:eastAsia="Times New Roman" w:hAnsi="Arial" w:cs="Arial"/>
          <w:bCs/>
          <w:color w:val="000000"/>
          <w:sz w:val="24"/>
          <w:szCs w:val="24"/>
        </w:rPr>
      </w:pPr>
    </w:p>
    <w:tbl>
      <w:tblPr>
        <w:tblStyle w:val="TableGrid"/>
        <w:tblW w:w="0" w:type="auto"/>
        <w:tblInd w:w="180" w:type="dxa"/>
        <w:tblLook w:val="04A0" w:firstRow="1" w:lastRow="0" w:firstColumn="1" w:lastColumn="0" w:noHBand="0" w:noVBand="1"/>
      </w:tblPr>
      <w:tblGrid>
        <w:gridCol w:w="1885"/>
        <w:gridCol w:w="1118"/>
        <w:gridCol w:w="1693"/>
        <w:gridCol w:w="1118"/>
        <w:gridCol w:w="1553"/>
        <w:gridCol w:w="1259"/>
        <w:gridCol w:w="2416"/>
      </w:tblGrid>
      <w:tr w:rsidR="00753CE5" w:rsidRPr="00593709" w14:paraId="73FDB0AD" w14:textId="77777777" w:rsidTr="008F62EB">
        <w:tc>
          <w:tcPr>
            <w:tcW w:w="1615" w:type="dxa"/>
          </w:tcPr>
          <w:p w14:paraId="57B5176D" w14:textId="0F573BEE" w:rsidR="00593709" w:rsidRPr="00593709" w:rsidRDefault="00593709" w:rsidP="007E736F">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t>Team</w:t>
            </w:r>
          </w:p>
        </w:tc>
        <w:tc>
          <w:tcPr>
            <w:tcW w:w="9427" w:type="dxa"/>
            <w:gridSpan w:val="6"/>
          </w:tcPr>
          <w:p w14:paraId="38DF9256" w14:textId="76B98FD2" w:rsidR="00593709" w:rsidRPr="00593709" w:rsidRDefault="00593709" w:rsidP="00593709">
            <w:pPr>
              <w:ind w:right="180"/>
              <w:jc w:val="center"/>
              <w:rPr>
                <w:rFonts w:ascii="Arial" w:eastAsia="Times New Roman" w:hAnsi="Arial" w:cs="Arial"/>
                <w:bCs/>
                <w:color w:val="000000"/>
                <w:sz w:val="24"/>
                <w:szCs w:val="24"/>
              </w:rPr>
            </w:pPr>
            <w:bookmarkStart w:id="0" w:name="_Hlk41838354"/>
            <w:r w:rsidRPr="00593709">
              <w:rPr>
                <w:rFonts w:ascii="Arial" w:eastAsia="Times New Roman" w:hAnsi="Arial" w:cs="Arial"/>
                <w:bCs/>
                <w:color w:val="000000"/>
                <w:sz w:val="24"/>
                <w:szCs w:val="24"/>
              </w:rPr>
              <w:t>Evaluation Criteria</w:t>
            </w:r>
            <w:bookmarkEnd w:id="0"/>
          </w:p>
        </w:tc>
      </w:tr>
      <w:tr w:rsidR="00753CE5" w:rsidRPr="00593709" w14:paraId="4BF28388" w14:textId="77777777" w:rsidTr="008F62EB">
        <w:tc>
          <w:tcPr>
            <w:tcW w:w="1615" w:type="dxa"/>
          </w:tcPr>
          <w:p w14:paraId="666FC8F8" w14:textId="77777777" w:rsidR="00593709" w:rsidRPr="00593709" w:rsidRDefault="00593709" w:rsidP="00593709">
            <w:pPr>
              <w:ind w:right="180"/>
              <w:rPr>
                <w:rFonts w:ascii="Arial" w:eastAsia="Times New Roman" w:hAnsi="Arial" w:cs="Arial"/>
                <w:bCs/>
                <w:color w:val="000000"/>
                <w:sz w:val="24"/>
                <w:szCs w:val="24"/>
              </w:rPr>
            </w:pPr>
          </w:p>
        </w:tc>
        <w:tc>
          <w:tcPr>
            <w:tcW w:w="1560" w:type="dxa"/>
          </w:tcPr>
          <w:p w14:paraId="697DB020" w14:textId="2660EBA9" w:rsidR="00593709" w:rsidRPr="008F62EB" w:rsidRDefault="00753CE5" w:rsidP="00593709">
            <w:pPr>
              <w:ind w:right="180"/>
              <w:rPr>
                <w:rFonts w:ascii="Arial" w:eastAsia="Times New Roman" w:hAnsi="Arial" w:cs="Arial"/>
                <w:bCs/>
                <w:color w:val="000000"/>
                <w:sz w:val="24"/>
                <w:szCs w:val="24"/>
              </w:rPr>
            </w:pPr>
            <w:r w:rsidRPr="008F62EB">
              <w:rPr>
                <w:rFonts w:ascii="Arial" w:eastAsia="Times New Roman" w:hAnsi="Arial" w:cs="Arial"/>
                <w:bCs/>
                <w:color w:val="000000"/>
                <w:sz w:val="24"/>
                <w:szCs w:val="24"/>
              </w:rPr>
              <w:t xml:space="preserve">Coding Design </w:t>
            </w:r>
          </w:p>
        </w:tc>
        <w:tc>
          <w:tcPr>
            <w:tcW w:w="1754" w:type="dxa"/>
          </w:tcPr>
          <w:p w14:paraId="15DABA42" w14:textId="2B8DCE5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Proper Commenting </w:t>
            </w:r>
          </w:p>
        </w:tc>
        <w:tc>
          <w:tcPr>
            <w:tcW w:w="1155" w:type="dxa"/>
          </w:tcPr>
          <w:p w14:paraId="03282868" w14:textId="0A2B85C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Coding Style</w:t>
            </w:r>
          </w:p>
        </w:tc>
        <w:tc>
          <w:tcPr>
            <w:tcW w:w="1608" w:type="dxa"/>
          </w:tcPr>
          <w:p w14:paraId="36A2DAA0" w14:textId="73A47F22"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Coding Convention</w:t>
            </w:r>
          </w:p>
        </w:tc>
        <w:tc>
          <w:tcPr>
            <w:tcW w:w="1302" w:type="dxa"/>
          </w:tcPr>
          <w:p w14:paraId="20A9F27D" w14:textId="29831A2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Area of Concern </w:t>
            </w:r>
          </w:p>
        </w:tc>
        <w:tc>
          <w:tcPr>
            <w:tcW w:w="2048" w:type="dxa"/>
          </w:tcPr>
          <w:p w14:paraId="37F51EAB" w14:textId="77777777" w:rsid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 xml:space="preserve">Comment </w:t>
            </w:r>
          </w:p>
          <w:p w14:paraId="32C85F08" w14:textId="494521F8"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By team Ocelots</w:t>
            </w:r>
          </w:p>
        </w:tc>
      </w:tr>
      <w:tr w:rsidR="00753CE5" w:rsidRPr="00593709" w14:paraId="7221027F" w14:textId="77777777" w:rsidTr="008F62EB">
        <w:tc>
          <w:tcPr>
            <w:tcW w:w="1615" w:type="dxa"/>
          </w:tcPr>
          <w:p w14:paraId="31ACD924" w14:textId="61DD2F00" w:rsidR="00593709" w:rsidRPr="00593709" w:rsidRDefault="00593709" w:rsidP="00593709">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t>Wildcats</w:t>
            </w:r>
          </w:p>
        </w:tc>
        <w:tc>
          <w:tcPr>
            <w:tcW w:w="1560" w:type="dxa"/>
          </w:tcPr>
          <w:p w14:paraId="4F1300A9" w14:textId="7C35113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70D3148" w14:textId="207AE4A5"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4</w:t>
            </w:r>
          </w:p>
        </w:tc>
        <w:tc>
          <w:tcPr>
            <w:tcW w:w="1155" w:type="dxa"/>
          </w:tcPr>
          <w:p w14:paraId="4028617C" w14:textId="54237DE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6830B314" w14:textId="70A0D42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2F52E8B9" w14:textId="64F733C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1AB6CE9C" w14:textId="19C2FAE0" w:rsidR="00593709" w:rsidRPr="00593709" w:rsidRDefault="00753CE5" w:rsidP="00593709">
            <w:pPr>
              <w:ind w:right="180"/>
              <w:rPr>
                <w:rFonts w:ascii="Arial" w:eastAsia="Times New Roman" w:hAnsi="Arial" w:cs="Arial"/>
                <w:bCs/>
                <w:color w:val="000000"/>
                <w:sz w:val="24"/>
                <w:szCs w:val="24"/>
              </w:rPr>
            </w:pPr>
            <w:r w:rsidRPr="00593709">
              <w:rPr>
                <w:rFonts w:ascii="Arial" w:hAnsi="Arial" w:cs="Arial"/>
                <w:sz w:val="24"/>
                <w:szCs w:val="24"/>
              </w:rPr>
              <w:t xml:space="preserve">Overall, you have a very nice code well done. You follow the coding convention which is formatting, style and naming convention which are camel case when defining method and the variable name  Using the private modifier is protects the code not to be access so did a </w:t>
            </w:r>
            <w:r w:rsidRPr="00593709">
              <w:rPr>
                <w:rFonts w:ascii="Arial" w:hAnsi="Arial" w:cs="Arial"/>
                <w:sz w:val="24"/>
                <w:szCs w:val="24"/>
              </w:rPr>
              <w:lastRenderedPageBreak/>
              <w:t>great job. You have a java doc with necessary information and some comments on the code but if you add some inline comment helps other to understand better about the code. Breaking a method in to a smaller method will make the to be easily manageable so it better to break your method instead of using big method.</w:t>
            </w:r>
          </w:p>
        </w:tc>
      </w:tr>
      <w:tr w:rsidR="00753CE5" w:rsidRPr="00593709" w14:paraId="2CEED5AE" w14:textId="77777777" w:rsidTr="008F62EB">
        <w:tc>
          <w:tcPr>
            <w:tcW w:w="1615" w:type="dxa"/>
          </w:tcPr>
          <w:p w14:paraId="7769BB71" w14:textId="11F7E59B" w:rsidR="00593709" w:rsidRPr="00593709" w:rsidRDefault="00593709" w:rsidP="00593709">
            <w:pPr>
              <w:ind w:right="180"/>
              <w:rPr>
                <w:rFonts w:ascii="Arial" w:eastAsia="Times New Roman" w:hAnsi="Arial" w:cs="Arial"/>
                <w:bCs/>
                <w:color w:val="000000"/>
                <w:sz w:val="24"/>
                <w:szCs w:val="24"/>
              </w:rPr>
            </w:pPr>
            <w:r w:rsidRPr="00593709">
              <w:rPr>
                <w:rFonts w:ascii="Arial" w:eastAsia="Times New Roman" w:hAnsi="Arial" w:cs="Arial"/>
                <w:bCs/>
                <w:color w:val="000000"/>
                <w:sz w:val="24"/>
                <w:szCs w:val="24"/>
              </w:rPr>
              <w:lastRenderedPageBreak/>
              <w:t>Trinity of Awesomeness</w:t>
            </w:r>
          </w:p>
        </w:tc>
        <w:tc>
          <w:tcPr>
            <w:tcW w:w="1560" w:type="dxa"/>
          </w:tcPr>
          <w:p w14:paraId="2E48E140" w14:textId="2927E85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3CF63030" w14:textId="5F15DC20"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3</w:t>
            </w:r>
          </w:p>
        </w:tc>
        <w:tc>
          <w:tcPr>
            <w:tcW w:w="1155" w:type="dxa"/>
          </w:tcPr>
          <w:p w14:paraId="4BA37668" w14:textId="2D60DD3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59024CDF" w14:textId="64AA99B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484BDFBA" w14:textId="7FD785A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6271804F" w14:textId="77777777" w:rsidR="00753CE5" w:rsidRPr="00593709" w:rsidRDefault="00753CE5" w:rsidP="00753CE5">
            <w:pPr>
              <w:jc w:val="both"/>
              <w:rPr>
                <w:rFonts w:ascii="Arial" w:hAnsi="Arial" w:cs="Arial"/>
                <w:sz w:val="24"/>
                <w:szCs w:val="24"/>
              </w:rPr>
            </w:pPr>
            <w:r w:rsidRPr="00593709">
              <w:rPr>
                <w:rFonts w:ascii="Arial" w:hAnsi="Arial" w:cs="Arial"/>
                <w:sz w:val="24"/>
                <w:szCs w:val="24"/>
              </w:rPr>
              <w:t>Great work, your code is simple and well organized. You follow the coding convention for class name, variable name, the parameter, and method signature. You have getter and setter method and that make your code to hide the internal representation of the property while exposing a property using an alternative representation. Having a java doc and commenting will help for future reference so adding these would be good.</w:t>
            </w:r>
          </w:p>
          <w:p w14:paraId="21D2BECF" w14:textId="0BCA1417" w:rsidR="00593709" w:rsidRPr="00593709" w:rsidRDefault="00593709" w:rsidP="00593709">
            <w:pPr>
              <w:ind w:right="180"/>
              <w:rPr>
                <w:rFonts w:ascii="Arial" w:eastAsia="Times New Roman" w:hAnsi="Arial" w:cs="Arial"/>
                <w:bCs/>
                <w:color w:val="000000"/>
                <w:sz w:val="24"/>
                <w:szCs w:val="24"/>
              </w:rPr>
            </w:pPr>
          </w:p>
        </w:tc>
      </w:tr>
      <w:tr w:rsidR="00753CE5" w:rsidRPr="00593709" w14:paraId="1C37DB91" w14:textId="77777777" w:rsidTr="008F62EB">
        <w:tc>
          <w:tcPr>
            <w:tcW w:w="1615" w:type="dxa"/>
          </w:tcPr>
          <w:p w14:paraId="61883CD1" w14:textId="19C9B7E0" w:rsidR="00593709" w:rsidRPr="00753CE5" w:rsidRDefault="00593709" w:rsidP="00753CE5">
            <w:pPr>
              <w:jc w:val="both"/>
              <w:rPr>
                <w:rFonts w:ascii="Arial" w:hAnsi="Arial" w:cs="Arial"/>
                <w:sz w:val="24"/>
                <w:szCs w:val="24"/>
              </w:rPr>
            </w:pPr>
            <w:r w:rsidRPr="00593709">
              <w:rPr>
                <w:rFonts w:ascii="Arial" w:hAnsi="Arial" w:cs="Arial"/>
                <w:sz w:val="24"/>
                <w:szCs w:val="24"/>
              </w:rPr>
              <w:t>Quasar</w:t>
            </w:r>
          </w:p>
        </w:tc>
        <w:tc>
          <w:tcPr>
            <w:tcW w:w="1560" w:type="dxa"/>
          </w:tcPr>
          <w:p w14:paraId="4291F824" w14:textId="7306814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74E94B3A" w14:textId="5B9B5C4F"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34F7DB38" w14:textId="72312DEB"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23A1C398" w14:textId="63BB8DC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0FD9664E" w14:textId="6A5B091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223667C6" w14:textId="699FE020" w:rsidR="00593709" w:rsidRPr="00593709" w:rsidRDefault="00753CE5" w:rsidP="00593709">
            <w:pPr>
              <w:ind w:right="180"/>
              <w:rPr>
                <w:rFonts w:ascii="Arial" w:eastAsia="Times New Roman" w:hAnsi="Arial" w:cs="Arial"/>
                <w:bCs/>
                <w:color w:val="000000"/>
                <w:sz w:val="24"/>
                <w:szCs w:val="24"/>
              </w:rPr>
            </w:pPr>
            <w:r w:rsidRPr="00593709">
              <w:rPr>
                <w:rFonts w:ascii="Arial" w:hAnsi="Arial" w:cs="Arial"/>
                <w:color w:val="2D3B45"/>
                <w:sz w:val="24"/>
                <w:szCs w:val="24"/>
              </w:rPr>
              <w:t>Great work, it is well organized and understandable code. You put a java documentation for the classes and the method and uses the proper naming convention throughout your code and that makes easy for the one who uses this code in the future. In each class you have a few numbers of lines of code which shows us how efficient your code is. You have getter and setter method and that make your code to hide the internal representation of the property while exposing a property using an alternative representation.</w:t>
            </w:r>
          </w:p>
        </w:tc>
      </w:tr>
      <w:tr w:rsidR="00753CE5" w:rsidRPr="00593709" w14:paraId="012A5F8A" w14:textId="77777777" w:rsidTr="008F62EB">
        <w:tc>
          <w:tcPr>
            <w:tcW w:w="1615" w:type="dxa"/>
          </w:tcPr>
          <w:p w14:paraId="25EF0BD7" w14:textId="011B9257"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Bobcats</w:t>
            </w:r>
          </w:p>
        </w:tc>
        <w:tc>
          <w:tcPr>
            <w:tcW w:w="1560" w:type="dxa"/>
          </w:tcPr>
          <w:p w14:paraId="5EA5F97E" w14:textId="1D90C44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0612E11" w14:textId="55C756B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4B310D1B" w14:textId="5B55E89E"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3D090DD" w14:textId="09C9DC34"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63522FC5" w14:textId="20117276"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62FF8F53" w14:textId="26DA1B7A" w:rsidR="00593709"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You put a java documentation and comment for the class and methods. Nice use formatting and proper naming convention throughout your code and that makes easy for the one who uses this code in the future. Appropriate use of access modifier.</w:t>
            </w:r>
          </w:p>
        </w:tc>
      </w:tr>
      <w:tr w:rsidR="00753CE5" w:rsidRPr="00593709" w14:paraId="669BA67B" w14:textId="77777777" w:rsidTr="008F62EB">
        <w:tc>
          <w:tcPr>
            <w:tcW w:w="1615" w:type="dxa"/>
          </w:tcPr>
          <w:p w14:paraId="519FD253" w14:textId="2AAA83B2"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Tiger</w:t>
            </w:r>
          </w:p>
        </w:tc>
        <w:tc>
          <w:tcPr>
            <w:tcW w:w="1560" w:type="dxa"/>
          </w:tcPr>
          <w:p w14:paraId="7B54A5E6" w14:textId="16DF22DF"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796D557F" w14:textId="09499557"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7275ED88" w14:textId="66F2D34A"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126791C" w14:textId="0CA0AFED"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2C010702" w14:textId="0B89DC1C"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36CFB279" w14:textId="77777777" w:rsidR="00753CE5" w:rsidRPr="00593709"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You put a java documentation and comments for the class and methods. Nice use formatting and proper naming convention throughout your code and that makes easy for the one who uses this code in the future. Using private modifier not to access information about the user is good and appropriate well done.</w:t>
            </w:r>
          </w:p>
          <w:p w14:paraId="3E76976B" w14:textId="6566E0EC" w:rsidR="00593709" w:rsidRPr="00593709" w:rsidRDefault="00593709" w:rsidP="00593709">
            <w:pPr>
              <w:ind w:right="180"/>
              <w:rPr>
                <w:rFonts w:ascii="Arial" w:eastAsia="Times New Roman" w:hAnsi="Arial" w:cs="Arial"/>
                <w:bCs/>
                <w:color w:val="000000"/>
                <w:sz w:val="24"/>
                <w:szCs w:val="24"/>
              </w:rPr>
            </w:pPr>
          </w:p>
        </w:tc>
      </w:tr>
      <w:tr w:rsidR="00753CE5" w:rsidRPr="00593709" w14:paraId="09A46099" w14:textId="77777777" w:rsidTr="008F62EB">
        <w:tc>
          <w:tcPr>
            <w:tcW w:w="1615" w:type="dxa"/>
          </w:tcPr>
          <w:p w14:paraId="502F8789" w14:textId="506B1060" w:rsidR="00753CE5"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Dragon</w:t>
            </w:r>
          </w:p>
        </w:tc>
        <w:tc>
          <w:tcPr>
            <w:tcW w:w="1560" w:type="dxa"/>
          </w:tcPr>
          <w:p w14:paraId="4A6F6B56" w14:textId="6E9CEBB4"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F75908B" w14:textId="150B57EC"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155" w:type="dxa"/>
          </w:tcPr>
          <w:p w14:paraId="4C36F737" w14:textId="6F38B234"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73B6E732" w14:textId="6D195AF1" w:rsidR="00753CE5"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4AD070C9" w14:textId="30FBE868" w:rsidR="00753CE5" w:rsidRPr="00593709" w:rsidRDefault="005B1F72"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1</w:t>
            </w:r>
          </w:p>
        </w:tc>
        <w:tc>
          <w:tcPr>
            <w:tcW w:w="2048" w:type="dxa"/>
          </w:tcPr>
          <w:p w14:paraId="3983A02B" w14:textId="3539382E" w:rsidR="00753CE5"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 xml:space="preserve">Great work, you have a java documentation with author tag and with explanation of the use of the class and the method. You follow the naming convention of java code. Your coding format is good and that make the code readable. The class seem a little bet long and encapsulate your class by using setter and getter method or using a private access modifier will help your class not to be accessed.   </w:t>
            </w:r>
          </w:p>
        </w:tc>
      </w:tr>
      <w:tr w:rsidR="00753CE5" w:rsidRPr="00593709" w14:paraId="2ADD78D6" w14:textId="77777777" w:rsidTr="008F62EB">
        <w:tc>
          <w:tcPr>
            <w:tcW w:w="1615" w:type="dxa"/>
          </w:tcPr>
          <w:p w14:paraId="7C4EA8E0" w14:textId="7339A47B"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SASS</w:t>
            </w:r>
          </w:p>
        </w:tc>
        <w:tc>
          <w:tcPr>
            <w:tcW w:w="1560" w:type="dxa"/>
          </w:tcPr>
          <w:p w14:paraId="70B1A4AA" w14:textId="5B75A1F5"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6A07015F" w14:textId="4AD30946"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4</w:t>
            </w:r>
          </w:p>
        </w:tc>
        <w:tc>
          <w:tcPr>
            <w:tcW w:w="1155" w:type="dxa"/>
          </w:tcPr>
          <w:p w14:paraId="29CC7DD8" w14:textId="1D179108"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25048343" w14:textId="2C23A82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392C793B" w14:textId="6EF62473" w:rsidR="00593709" w:rsidRPr="00593709" w:rsidRDefault="00753CE5"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7A33A8BE" w14:textId="37DE614B" w:rsidR="00593709" w:rsidRPr="00753CE5" w:rsidRDefault="00753CE5" w:rsidP="00753CE5">
            <w:pPr>
              <w:pStyle w:val="NormalWeb"/>
              <w:shd w:val="clear" w:color="auto" w:fill="FFFFFF"/>
              <w:spacing w:before="180" w:beforeAutospacing="0" w:after="180" w:afterAutospacing="0"/>
              <w:jc w:val="both"/>
              <w:rPr>
                <w:rFonts w:ascii="Arial" w:hAnsi="Arial" w:cs="Arial"/>
                <w:color w:val="2D3B45"/>
              </w:rPr>
            </w:pPr>
            <w:r w:rsidRPr="00593709">
              <w:rPr>
                <w:rFonts w:ascii="Arial" w:hAnsi="Arial" w:cs="Arial"/>
                <w:color w:val="2D3B45"/>
              </w:rPr>
              <w:t>Great work, it is well organized, simple, and understandable code. Nice use formatting and proper naming convention throughout your code and that makes easy for the one who uses this code in the future. Appropriate use of access modifier. Adding some a java documentation and comment for all the class and methods helps for the future reference.</w:t>
            </w:r>
          </w:p>
        </w:tc>
      </w:tr>
      <w:tr w:rsidR="000829CF" w:rsidRPr="00593709" w14:paraId="5CD6BB7F" w14:textId="77777777" w:rsidTr="008F62EB">
        <w:tc>
          <w:tcPr>
            <w:tcW w:w="1615" w:type="dxa"/>
          </w:tcPr>
          <w:p w14:paraId="0C34F9EF" w14:textId="45E17736" w:rsidR="000829CF" w:rsidRDefault="000829CF"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Lion</w:t>
            </w:r>
          </w:p>
        </w:tc>
        <w:tc>
          <w:tcPr>
            <w:tcW w:w="1560" w:type="dxa"/>
          </w:tcPr>
          <w:p w14:paraId="6764FE78" w14:textId="75A73046" w:rsidR="000829CF" w:rsidRDefault="000829CF"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754" w:type="dxa"/>
          </w:tcPr>
          <w:p w14:paraId="288327B9" w14:textId="29F3EF95" w:rsidR="000829CF" w:rsidRDefault="000829CF"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1</w:t>
            </w:r>
          </w:p>
        </w:tc>
        <w:tc>
          <w:tcPr>
            <w:tcW w:w="1155" w:type="dxa"/>
          </w:tcPr>
          <w:p w14:paraId="4A97ADC9" w14:textId="0E3AEE3D" w:rsidR="000829CF" w:rsidRDefault="000829CF"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608" w:type="dxa"/>
          </w:tcPr>
          <w:p w14:paraId="37F2E019" w14:textId="05D25C1A" w:rsidR="000829CF" w:rsidRDefault="000829CF"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1302" w:type="dxa"/>
          </w:tcPr>
          <w:p w14:paraId="7B8BDE05" w14:textId="7223FEED" w:rsidR="000829CF" w:rsidRDefault="000829CF" w:rsidP="00593709">
            <w:pPr>
              <w:ind w:right="180"/>
              <w:rPr>
                <w:rFonts w:ascii="Arial" w:eastAsia="Times New Roman" w:hAnsi="Arial" w:cs="Arial"/>
                <w:bCs/>
                <w:color w:val="000000"/>
                <w:sz w:val="24"/>
                <w:szCs w:val="24"/>
              </w:rPr>
            </w:pPr>
            <w:r>
              <w:rPr>
                <w:rFonts w:ascii="Arial" w:eastAsia="Times New Roman" w:hAnsi="Arial" w:cs="Arial"/>
                <w:bCs/>
                <w:color w:val="000000"/>
                <w:sz w:val="24"/>
                <w:szCs w:val="24"/>
              </w:rPr>
              <w:t>5</w:t>
            </w:r>
          </w:p>
        </w:tc>
        <w:tc>
          <w:tcPr>
            <w:tcW w:w="2048" w:type="dxa"/>
          </w:tcPr>
          <w:p w14:paraId="3FD155D6" w14:textId="21507D08" w:rsidR="000829CF" w:rsidRPr="00593709" w:rsidRDefault="000829CF" w:rsidP="00753CE5">
            <w:pPr>
              <w:pStyle w:val="NormalWeb"/>
              <w:shd w:val="clear" w:color="auto" w:fill="FFFFFF"/>
              <w:spacing w:before="180" w:beforeAutospacing="0" w:after="180" w:afterAutospacing="0"/>
              <w:jc w:val="both"/>
              <w:rPr>
                <w:rFonts w:ascii="Arial" w:hAnsi="Arial" w:cs="Arial"/>
                <w:color w:val="2D3B45"/>
              </w:rPr>
            </w:pPr>
            <w:r>
              <w:rPr>
                <w:rFonts w:ascii="Helvetica" w:hAnsi="Helvetica" w:cs="Helvetica"/>
                <w:color w:val="2D3B45"/>
                <w:shd w:val="clear" w:color="auto" w:fill="FFFFFF"/>
              </w:rPr>
              <w:t xml:space="preserve">Great work, it is simple, clear, and </w:t>
            </w:r>
            <w:r>
              <w:rPr>
                <w:rFonts w:ascii="Helvetica" w:hAnsi="Helvetica" w:cs="Helvetica"/>
                <w:color w:val="2D3B45"/>
                <w:shd w:val="clear" w:color="auto" w:fill="FFFFFF"/>
              </w:rPr>
              <w:t>well-organized</w:t>
            </w:r>
            <w:r>
              <w:rPr>
                <w:rFonts w:ascii="Helvetica" w:hAnsi="Helvetica" w:cs="Helvetica"/>
                <w:color w:val="2D3B45"/>
                <w:shd w:val="clear" w:color="auto" w:fill="FFFFFF"/>
              </w:rPr>
              <w:t xml:space="preserve"> code. Your formatting is nice. Proper use of naming convention throughout your code which makes the code easy for the one who uses this code in the future. Appropriate use of access modifier. using java documentation and commenting methods helps for the future reference so it would be good if you add some.</w:t>
            </w:r>
          </w:p>
        </w:tc>
      </w:tr>
    </w:tbl>
    <w:p w14:paraId="36CFDB32" w14:textId="2CB0B9BF" w:rsidR="007E736F" w:rsidRPr="00593709" w:rsidRDefault="007E736F" w:rsidP="007E736F">
      <w:pPr>
        <w:spacing w:after="0" w:line="240" w:lineRule="auto"/>
        <w:ind w:left="180" w:right="180"/>
        <w:rPr>
          <w:rFonts w:ascii="Arial" w:eastAsia="Times New Roman" w:hAnsi="Arial" w:cs="Arial"/>
          <w:bCs/>
          <w:color w:val="000000"/>
          <w:sz w:val="24"/>
          <w:szCs w:val="24"/>
        </w:rPr>
      </w:pPr>
    </w:p>
    <w:p w14:paraId="5F18DB50" w14:textId="77777777" w:rsidR="007E736F" w:rsidRPr="00593709" w:rsidRDefault="007E736F" w:rsidP="007E736F">
      <w:pPr>
        <w:spacing w:after="0" w:line="240" w:lineRule="auto"/>
        <w:rPr>
          <w:rFonts w:ascii="Arial" w:hAnsi="Arial" w:cs="Arial"/>
          <w:sz w:val="24"/>
          <w:szCs w:val="24"/>
        </w:rPr>
      </w:pPr>
    </w:p>
    <w:p w14:paraId="41B442F9" w14:textId="77777777" w:rsidR="00F21AE3" w:rsidRPr="00593709" w:rsidRDefault="00F21AE3" w:rsidP="00A0532C">
      <w:pPr>
        <w:rPr>
          <w:rFonts w:ascii="Arial" w:hAnsi="Arial" w:cs="Arial"/>
          <w:sz w:val="24"/>
          <w:szCs w:val="24"/>
        </w:rPr>
      </w:pPr>
    </w:p>
    <w:p w14:paraId="58F8250C" w14:textId="77777777" w:rsidR="00A0532C" w:rsidRPr="00593709" w:rsidRDefault="00A0532C" w:rsidP="00A0532C">
      <w:pPr>
        <w:rPr>
          <w:rFonts w:ascii="Arial" w:hAnsi="Arial" w:cs="Arial"/>
          <w:sz w:val="24"/>
          <w:szCs w:val="24"/>
        </w:rPr>
      </w:pPr>
    </w:p>
    <w:p w14:paraId="7AF914E6" w14:textId="77777777" w:rsidR="00A0532C" w:rsidRPr="00593709" w:rsidRDefault="00A0532C" w:rsidP="00A0532C">
      <w:pPr>
        <w:rPr>
          <w:rFonts w:ascii="Arial" w:hAnsi="Arial" w:cs="Arial"/>
          <w:sz w:val="24"/>
          <w:szCs w:val="24"/>
        </w:rPr>
      </w:pPr>
    </w:p>
    <w:p w14:paraId="593877FF" w14:textId="77777777" w:rsidR="00A0532C" w:rsidRPr="00593709" w:rsidRDefault="00A0532C" w:rsidP="00A0532C">
      <w:pPr>
        <w:rPr>
          <w:rFonts w:ascii="Arial" w:hAnsi="Arial" w:cs="Arial"/>
          <w:sz w:val="24"/>
          <w:szCs w:val="24"/>
        </w:rPr>
      </w:pPr>
    </w:p>
    <w:sectPr w:rsidR="00A0532C" w:rsidRPr="00593709" w:rsidSect="00A0532C">
      <w:pgSz w:w="12240" w:h="15840"/>
      <w:pgMar w:top="720" w:right="288"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4352"/>
    <w:multiLevelType w:val="hybridMultilevel"/>
    <w:tmpl w:val="26FA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1154"/>
    <w:multiLevelType w:val="multilevel"/>
    <w:tmpl w:val="C9289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7EB2"/>
    <w:multiLevelType w:val="multilevel"/>
    <w:tmpl w:val="69F6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650B9"/>
    <w:multiLevelType w:val="hybridMultilevel"/>
    <w:tmpl w:val="0BC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47330"/>
    <w:multiLevelType w:val="multilevel"/>
    <w:tmpl w:val="8B76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D43FD"/>
    <w:multiLevelType w:val="hybridMultilevel"/>
    <w:tmpl w:val="FAD6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25F91"/>
    <w:multiLevelType w:val="hybridMultilevel"/>
    <w:tmpl w:val="30F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35562"/>
    <w:multiLevelType w:val="hybridMultilevel"/>
    <w:tmpl w:val="964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9F5069"/>
    <w:multiLevelType w:val="hybridMultilevel"/>
    <w:tmpl w:val="072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7"/>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136"/>
    <w:rsid w:val="00014138"/>
    <w:rsid w:val="0004562C"/>
    <w:rsid w:val="000829CF"/>
    <w:rsid w:val="000B0337"/>
    <w:rsid w:val="000E6541"/>
    <w:rsid w:val="00104D7A"/>
    <w:rsid w:val="00125691"/>
    <w:rsid w:val="00147002"/>
    <w:rsid w:val="001A71CF"/>
    <w:rsid w:val="001E5B3A"/>
    <w:rsid w:val="00226314"/>
    <w:rsid w:val="0028466D"/>
    <w:rsid w:val="002914E9"/>
    <w:rsid w:val="002F0146"/>
    <w:rsid w:val="00305097"/>
    <w:rsid w:val="00361FC0"/>
    <w:rsid w:val="003C2DB4"/>
    <w:rsid w:val="003D726E"/>
    <w:rsid w:val="00407EF5"/>
    <w:rsid w:val="00447772"/>
    <w:rsid w:val="004632A9"/>
    <w:rsid w:val="00544D00"/>
    <w:rsid w:val="00593709"/>
    <w:rsid w:val="005A6080"/>
    <w:rsid w:val="005B1F72"/>
    <w:rsid w:val="005C61FD"/>
    <w:rsid w:val="005C6EFD"/>
    <w:rsid w:val="005C6F4E"/>
    <w:rsid w:val="005F5691"/>
    <w:rsid w:val="00650CBF"/>
    <w:rsid w:val="006609B3"/>
    <w:rsid w:val="006D558E"/>
    <w:rsid w:val="0073789C"/>
    <w:rsid w:val="00741A96"/>
    <w:rsid w:val="00746B81"/>
    <w:rsid w:val="00753CE5"/>
    <w:rsid w:val="007C0C7E"/>
    <w:rsid w:val="007E736F"/>
    <w:rsid w:val="007F05A5"/>
    <w:rsid w:val="00811115"/>
    <w:rsid w:val="00865A0C"/>
    <w:rsid w:val="008821F0"/>
    <w:rsid w:val="008D1CCC"/>
    <w:rsid w:val="008E0371"/>
    <w:rsid w:val="008F62EB"/>
    <w:rsid w:val="00975E09"/>
    <w:rsid w:val="0097748F"/>
    <w:rsid w:val="009A711D"/>
    <w:rsid w:val="009C1223"/>
    <w:rsid w:val="00A0015C"/>
    <w:rsid w:val="00A00C10"/>
    <w:rsid w:val="00A0532C"/>
    <w:rsid w:val="00A0615E"/>
    <w:rsid w:val="00A1187B"/>
    <w:rsid w:val="00A87230"/>
    <w:rsid w:val="00AC5EF0"/>
    <w:rsid w:val="00B15ED6"/>
    <w:rsid w:val="00B312CA"/>
    <w:rsid w:val="00B90717"/>
    <w:rsid w:val="00BA1DE4"/>
    <w:rsid w:val="00BF6B30"/>
    <w:rsid w:val="00C16D9A"/>
    <w:rsid w:val="00C50FEE"/>
    <w:rsid w:val="00CB42E9"/>
    <w:rsid w:val="00CD5165"/>
    <w:rsid w:val="00D01F74"/>
    <w:rsid w:val="00D0402F"/>
    <w:rsid w:val="00D326D3"/>
    <w:rsid w:val="00DA750C"/>
    <w:rsid w:val="00E34FA5"/>
    <w:rsid w:val="00E50FDA"/>
    <w:rsid w:val="00E76420"/>
    <w:rsid w:val="00EC6A3A"/>
    <w:rsid w:val="00F21AE3"/>
    <w:rsid w:val="00F25174"/>
    <w:rsid w:val="00F45136"/>
    <w:rsid w:val="00F474DF"/>
    <w:rsid w:val="00F8332C"/>
    <w:rsid w:val="00FC3E46"/>
    <w:rsid w:val="00FF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BA7E"/>
  <w15:docId w15:val="{47DB14A6-9536-427B-99B6-51B1DE78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3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34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DB4"/>
    <w:pPr>
      <w:ind w:left="720"/>
      <w:contextualSpacing/>
    </w:pPr>
  </w:style>
  <w:style w:type="paragraph" w:styleId="NormalWeb">
    <w:name w:val="Normal (Web)"/>
    <w:basedOn w:val="Normal"/>
    <w:uiPriority w:val="99"/>
    <w:unhideWhenUsed/>
    <w:rsid w:val="008D1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2479">
      <w:bodyDiv w:val="1"/>
      <w:marLeft w:val="0"/>
      <w:marRight w:val="0"/>
      <w:marTop w:val="0"/>
      <w:marBottom w:val="0"/>
      <w:divBdr>
        <w:top w:val="none" w:sz="0" w:space="0" w:color="auto"/>
        <w:left w:val="none" w:sz="0" w:space="0" w:color="auto"/>
        <w:bottom w:val="none" w:sz="0" w:space="0" w:color="auto"/>
        <w:right w:val="none" w:sz="0" w:space="0" w:color="auto"/>
      </w:divBdr>
    </w:div>
    <w:div w:id="678848918">
      <w:bodyDiv w:val="1"/>
      <w:marLeft w:val="0"/>
      <w:marRight w:val="0"/>
      <w:marTop w:val="0"/>
      <w:marBottom w:val="0"/>
      <w:divBdr>
        <w:top w:val="none" w:sz="0" w:space="0" w:color="auto"/>
        <w:left w:val="none" w:sz="0" w:space="0" w:color="auto"/>
        <w:bottom w:val="none" w:sz="0" w:space="0" w:color="auto"/>
        <w:right w:val="none" w:sz="0" w:space="0" w:color="auto"/>
      </w:divBdr>
    </w:div>
    <w:div w:id="693729062">
      <w:bodyDiv w:val="1"/>
      <w:marLeft w:val="0"/>
      <w:marRight w:val="0"/>
      <w:marTop w:val="0"/>
      <w:marBottom w:val="0"/>
      <w:divBdr>
        <w:top w:val="none" w:sz="0" w:space="0" w:color="auto"/>
        <w:left w:val="none" w:sz="0" w:space="0" w:color="auto"/>
        <w:bottom w:val="none" w:sz="0" w:space="0" w:color="auto"/>
        <w:right w:val="none" w:sz="0" w:space="0" w:color="auto"/>
      </w:divBdr>
    </w:div>
    <w:div w:id="830218739">
      <w:bodyDiv w:val="1"/>
      <w:marLeft w:val="0"/>
      <w:marRight w:val="0"/>
      <w:marTop w:val="0"/>
      <w:marBottom w:val="0"/>
      <w:divBdr>
        <w:top w:val="none" w:sz="0" w:space="0" w:color="auto"/>
        <w:left w:val="none" w:sz="0" w:space="0" w:color="auto"/>
        <w:bottom w:val="none" w:sz="0" w:space="0" w:color="auto"/>
        <w:right w:val="none" w:sz="0" w:space="0" w:color="auto"/>
      </w:divBdr>
    </w:div>
    <w:div w:id="1325469682">
      <w:bodyDiv w:val="1"/>
      <w:marLeft w:val="0"/>
      <w:marRight w:val="0"/>
      <w:marTop w:val="0"/>
      <w:marBottom w:val="0"/>
      <w:divBdr>
        <w:top w:val="none" w:sz="0" w:space="0" w:color="auto"/>
        <w:left w:val="none" w:sz="0" w:space="0" w:color="auto"/>
        <w:bottom w:val="none" w:sz="0" w:space="0" w:color="auto"/>
        <w:right w:val="none" w:sz="0" w:space="0" w:color="auto"/>
      </w:divBdr>
    </w:div>
    <w:div w:id="1499805639">
      <w:bodyDiv w:val="1"/>
      <w:marLeft w:val="0"/>
      <w:marRight w:val="0"/>
      <w:marTop w:val="0"/>
      <w:marBottom w:val="0"/>
      <w:divBdr>
        <w:top w:val="none" w:sz="0" w:space="0" w:color="auto"/>
        <w:left w:val="none" w:sz="0" w:space="0" w:color="auto"/>
        <w:bottom w:val="none" w:sz="0" w:space="0" w:color="auto"/>
        <w:right w:val="none" w:sz="0" w:space="0" w:color="auto"/>
      </w:divBdr>
    </w:div>
    <w:div w:id="1758401795">
      <w:bodyDiv w:val="1"/>
      <w:marLeft w:val="0"/>
      <w:marRight w:val="0"/>
      <w:marTop w:val="0"/>
      <w:marBottom w:val="0"/>
      <w:divBdr>
        <w:top w:val="none" w:sz="0" w:space="0" w:color="auto"/>
        <w:left w:val="none" w:sz="0" w:space="0" w:color="auto"/>
        <w:bottom w:val="none" w:sz="0" w:space="0" w:color="auto"/>
        <w:right w:val="none" w:sz="0" w:space="0" w:color="auto"/>
      </w:divBdr>
    </w:div>
    <w:div w:id="1774351584">
      <w:bodyDiv w:val="1"/>
      <w:marLeft w:val="0"/>
      <w:marRight w:val="0"/>
      <w:marTop w:val="0"/>
      <w:marBottom w:val="0"/>
      <w:divBdr>
        <w:top w:val="none" w:sz="0" w:space="0" w:color="auto"/>
        <w:left w:val="none" w:sz="0" w:space="0" w:color="auto"/>
        <w:bottom w:val="none" w:sz="0" w:space="0" w:color="auto"/>
        <w:right w:val="none" w:sz="0" w:space="0" w:color="auto"/>
      </w:divBdr>
    </w:div>
    <w:div w:id="1884900001">
      <w:bodyDiv w:val="1"/>
      <w:marLeft w:val="0"/>
      <w:marRight w:val="0"/>
      <w:marTop w:val="0"/>
      <w:marBottom w:val="0"/>
      <w:divBdr>
        <w:top w:val="none" w:sz="0" w:space="0" w:color="auto"/>
        <w:left w:val="none" w:sz="0" w:space="0" w:color="auto"/>
        <w:bottom w:val="none" w:sz="0" w:space="0" w:color="auto"/>
        <w:right w:val="none" w:sz="0" w:space="0" w:color="auto"/>
      </w:divBdr>
    </w:div>
    <w:div w:id="192827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A36D1-3305-412A-9E66-D12B181B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kguowna@gmail.com</cp:lastModifiedBy>
  <cp:revision>4</cp:revision>
  <dcterms:created xsi:type="dcterms:W3CDTF">2020-06-01T00:27:00Z</dcterms:created>
  <dcterms:modified xsi:type="dcterms:W3CDTF">2020-06-01T01:30:00Z</dcterms:modified>
</cp:coreProperties>
</file>