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6B04F" w14:textId="77777777" w:rsidR="0017020F" w:rsidRPr="0085132B" w:rsidRDefault="0057341D" w:rsidP="0017020F">
      <w:pPr>
        <w:spacing w:before="0" w:after="0" w:line="240" w:lineRule="auto"/>
        <w:jc w:val="center"/>
      </w:pPr>
      <w:r w:rsidRPr="0085132B">
        <w:t xml:space="preserve"> </w:t>
      </w:r>
      <w:r w:rsidR="00BB51C0" w:rsidRPr="00A91ECD">
        <w:rPr>
          <w:noProof/>
          <w:lang w:val="en-US"/>
        </w:rPr>
        <w:drawing>
          <wp:inline distT="0" distB="0" distL="0" distR="0" wp14:anchorId="65CC4AB7" wp14:editId="07777777">
            <wp:extent cx="899160" cy="115062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160" cy="1150620"/>
                    </a:xfrm>
                    <a:prstGeom prst="rect">
                      <a:avLst/>
                    </a:prstGeom>
                    <a:noFill/>
                    <a:ln>
                      <a:noFill/>
                    </a:ln>
                  </pic:spPr>
                </pic:pic>
              </a:graphicData>
            </a:graphic>
          </wp:inline>
        </w:drawing>
      </w:r>
    </w:p>
    <w:p w14:paraId="672A6659" w14:textId="77777777" w:rsidR="00CA5EC6" w:rsidRPr="0085132B" w:rsidRDefault="00CA5EC6" w:rsidP="0017020F">
      <w:pPr>
        <w:spacing w:before="0" w:after="0" w:line="240" w:lineRule="auto"/>
        <w:jc w:val="center"/>
        <w:rPr>
          <w:b/>
          <w:sz w:val="28"/>
          <w:szCs w:val="28"/>
        </w:rPr>
      </w:pPr>
    </w:p>
    <w:p w14:paraId="31E60BFB" w14:textId="77777777"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14:paraId="0A37501D" w14:textId="77777777" w:rsidR="0017020F" w:rsidRPr="00D41F9F" w:rsidRDefault="0017020F" w:rsidP="0017020F">
      <w:pPr>
        <w:spacing w:before="0" w:after="0" w:line="240" w:lineRule="auto"/>
        <w:jc w:val="center"/>
        <w:rPr>
          <w:b/>
        </w:rPr>
      </w:pPr>
    </w:p>
    <w:p w14:paraId="4D9CF014" w14:textId="77777777" w:rsidR="0017020F" w:rsidRPr="00D41F9F" w:rsidRDefault="0017020F" w:rsidP="006A629E">
      <w:pPr>
        <w:spacing w:before="0" w:after="0" w:line="240" w:lineRule="auto"/>
        <w:jc w:val="center"/>
        <w:rPr>
          <w:b/>
        </w:rPr>
      </w:pPr>
      <w:r w:rsidRPr="00080625">
        <w:rPr>
          <w:b/>
        </w:rPr>
        <w:t>ΣΧΟΛΗ ΘΕΤΙΚΩΝ ΕΠΙΣΤΗΜΩΝ</w:t>
      </w:r>
    </w:p>
    <w:p w14:paraId="2C3C6141" w14:textId="77777777" w:rsidR="0017020F" w:rsidRPr="00080625" w:rsidRDefault="0017020F" w:rsidP="006A629E">
      <w:pPr>
        <w:spacing w:before="0" w:after="0" w:line="240" w:lineRule="auto"/>
        <w:jc w:val="center"/>
        <w:rPr>
          <w:b/>
        </w:rPr>
      </w:pPr>
      <w:r w:rsidRPr="00080625">
        <w:rPr>
          <w:b/>
        </w:rPr>
        <w:t>ΤΜΗΜΑ ΠΛΗΡΟΦΟΡΙΚΗΣ ΚΑΙ ΤΗΛΕΠΙΚΟΙΝΩΝΙΩΝ</w:t>
      </w:r>
    </w:p>
    <w:p w14:paraId="5DAB6C7B" w14:textId="77777777" w:rsidR="0017020F" w:rsidRPr="0017020F" w:rsidRDefault="0017020F" w:rsidP="0017020F">
      <w:pPr>
        <w:spacing w:before="0" w:after="0" w:line="240" w:lineRule="auto"/>
        <w:jc w:val="center"/>
        <w:rPr>
          <w:b/>
        </w:rPr>
      </w:pPr>
    </w:p>
    <w:p w14:paraId="02EB378F" w14:textId="77777777" w:rsidR="003E69B6" w:rsidRPr="0017020F" w:rsidRDefault="003E69B6" w:rsidP="003E69B6">
      <w:pPr>
        <w:spacing w:before="0" w:after="0" w:line="240" w:lineRule="auto"/>
        <w:rPr>
          <w:b/>
        </w:rPr>
      </w:pPr>
    </w:p>
    <w:p w14:paraId="6A05A809" w14:textId="77777777" w:rsidR="0017020F" w:rsidRPr="0017020F" w:rsidRDefault="0017020F" w:rsidP="0017020F">
      <w:pPr>
        <w:spacing w:before="0" w:after="0" w:line="240" w:lineRule="auto"/>
        <w:jc w:val="center"/>
        <w:rPr>
          <w:b/>
        </w:rPr>
      </w:pPr>
    </w:p>
    <w:p w14:paraId="5A39BBE3" w14:textId="77777777" w:rsidR="0017020F" w:rsidRPr="0017020F" w:rsidRDefault="0017020F" w:rsidP="0017020F">
      <w:pPr>
        <w:spacing w:before="0" w:after="0" w:line="240" w:lineRule="auto"/>
        <w:jc w:val="center"/>
        <w:rPr>
          <w:b/>
        </w:rPr>
      </w:pPr>
    </w:p>
    <w:p w14:paraId="41C8F396" w14:textId="77777777" w:rsidR="0017020F" w:rsidRPr="0017020F" w:rsidRDefault="0017020F" w:rsidP="0017020F">
      <w:pPr>
        <w:spacing w:before="0" w:after="0" w:line="240" w:lineRule="auto"/>
        <w:jc w:val="center"/>
        <w:rPr>
          <w:b/>
        </w:rPr>
      </w:pPr>
    </w:p>
    <w:p w14:paraId="72A3D3EC" w14:textId="77777777" w:rsidR="008E0DEA" w:rsidRDefault="008E0DEA" w:rsidP="0017020F">
      <w:pPr>
        <w:spacing w:before="0" w:after="0" w:line="240" w:lineRule="auto"/>
        <w:jc w:val="center"/>
        <w:rPr>
          <w:b/>
        </w:rPr>
      </w:pPr>
    </w:p>
    <w:p w14:paraId="3CCB8613" w14:textId="77777777" w:rsidR="0017020F" w:rsidRPr="000110AF" w:rsidRDefault="000110AF" w:rsidP="0017020F">
      <w:pPr>
        <w:spacing w:before="0" w:after="0" w:line="240" w:lineRule="auto"/>
        <w:jc w:val="center"/>
        <w:rPr>
          <w:b/>
        </w:rPr>
      </w:pPr>
      <w:r>
        <w:rPr>
          <w:b/>
        </w:rPr>
        <w:t>ΠΑΡΑΛΛΗΛΑ ΥΠΟΛΟΓΙΣΤΙΚΑ ΣΥΣΤΗΜΑΤΑ</w:t>
      </w:r>
    </w:p>
    <w:p w14:paraId="0D0B940D" w14:textId="77777777" w:rsidR="0017020F" w:rsidRPr="0017020F" w:rsidRDefault="0017020F" w:rsidP="0017020F">
      <w:pPr>
        <w:spacing w:before="0" w:after="0" w:line="240" w:lineRule="auto"/>
        <w:jc w:val="center"/>
        <w:rPr>
          <w:b/>
        </w:rPr>
      </w:pPr>
    </w:p>
    <w:p w14:paraId="0E27B00A" w14:textId="77777777" w:rsidR="0017020F" w:rsidRDefault="0017020F" w:rsidP="0017020F">
      <w:pPr>
        <w:spacing w:before="0" w:after="0" w:line="240" w:lineRule="auto"/>
        <w:jc w:val="center"/>
        <w:rPr>
          <w:b/>
        </w:rPr>
      </w:pPr>
    </w:p>
    <w:p w14:paraId="60061E4C" w14:textId="77777777" w:rsidR="00FA53A9" w:rsidRDefault="00FA53A9" w:rsidP="0017020F">
      <w:pPr>
        <w:spacing w:before="0" w:after="0" w:line="240" w:lineRule="auto"/>
        <w:jc w:val="center"/>
        <w:rPr>
          <w:b/>
        </w:rPr>
      </w:pPr>
    </w:p>
    <w:p w14:paraId="44EAFD9C" w14:textId="77777777" w:rsidR="00FA53A9" w:rsidRPr="0017020F" w:rsidRDefault="00FA53A9" w:rsidP="0017020F">
      <w:pPr>
        <w:spacing w:before="0" w:after="0" w:line="240" w:lineRule="auto"/>
        <w:jc w:val="center"/>
        <w:rPr>
          <w:b/>
        </w:rPr>
      </w:pPr>
    </w:p>
    <w:p w14:paraId="4B94D5A5" w14:textId="77777777" w:rsidR="008E0DEA" w:rsidRPr="000947FC" w:rsidRDefault="008E0DEA" w:rsidP="00C060E4">
      <w:pPr>
        <w:spacing w:before="0" w:after="0" w:line="240" w:lineRule="auto"/>
        <w:jc w:val="center"/>
        <w:rPr>
          <w:b/>
          <w:sz w:val="32"/>
          <w:szCs w:val="32"/>
        </w:rPr>
      </w:pPr>
    </w:p>
    <w:p w14:paraId="456FCD57" w14:textId="77777777" w:rsidR="0017020F" w:rsidRPr="00080625" w:rsidRDefault="000110AF" w:rsidP="00C060E4">
      <w:pPr>
        <w:spacing w:before="0" w:after="0" w:line="240" w:lineRule="auto"/>
        <w:jc w:val="center"/>
        <w:rPr>
          <w:b/>
          <w:sz w:val="32"/>
          <w:szCs w:val="32"/>
        </w:rPr>
      </w:pPr>
      <w:r>
        <w:rPr>
          <w:b/>
          <w:sz w:val="32"/>
          <w:szCs w:val="32"/>
          <w:lang w:val="en-US"/>
        </w:rPr>
        <w:t>Heat</w:t>
      </w:r>
      <w:r w:rsidRPr="003B05FA">
        <w:rPr>
          <w:b/>
          <w:sz w:val="32"/>
          <w:szCs w:val="32"/>
        </w:rPr>
        <w:t xml:space="preserve"> 2</w:t>
      </w:r>
      <w:r>
        <w:rPr>
          <w:b/>
          <w:sz w:val="32"/>
          <w:szCs w:val="32"/>
          <w:lang w:val="en-US"/>
        </w:rPr>
        <w:t>D</w:t>
      </w:r>
      <w:r w:rsidRPr="003B05FA">
        <w:rPr>
          <w:b/>
          <w:sz w:val="32"/>
          <w:szCs w:val="32"/>
        </w:rPr>
        <w:t xml:space="preserve"> (</w:t>
      </w:r>
      <w:r>
        <w:rPr>
          <w:b/>
          <w:sz w:val="32"/>
          <w:szCs w:val="32"/>
          <w:lang w:val="en-US"/>
        </w:rPr>
        <w:t>MPI</w:t>
      </w:r>
      <w:r w:rsidRPr="003B05FA">
        <w:rPr>
          <w:b/>
          <w:sz w:val="32"/>
          <w:szCs w:val="32"/>
        </w:rPr>
        <w:t>-</w:t>
      </w:r>
      <w:r>
        <w:rPr>
          <w:b/>
          <w:sz w:val="32"/>
          <w:szCs w:val="32"/>
          <w:lang w:val="en-US"/>
        </w:rPr>
        <w:t>OpenMP</w:t>
      </w:r>
      <w:r w:rsidRPr="003B05FA">
        <w:rPr>
          <w:b/>
          <w:sz w:val="32"/>
          <w:szCs w:val="32"/>
        </w:rPr>
        <w:t>)</w:t>
      </w:r>
      <w:r w:rsidR="003E69B6">
        <w:rPr>
          <w:b/>
          <w:sz w:val="32"/>
          <w:szCs w:val="32"/>
        </w:rPr>
        <w:t xml:space="preserve"> </w:t>
      </w:r>
    </w:p>
    <w:p w14:paraId="3DEEC669" w14:textId="77777777" w:rsidR="0017020F" w:rsidRPr="0017020F" w:rsidRDefault="0017020F" w:rsidP="0017020F">
      <w:pPr>
        <w:spacing w:before="0" w:after="0" w:line="240" w:lineRule="auto"/>
        <w:jc w:val="center"/>
        <w:rPr>
          <w:b/>
        </w:rPr>
      </w:pPr>
    </w:p>
    <w:p w14:paraId="3656B9AB" w14:textId="77777777" w:rsidR="0017020F" w:rsidRPr="0017020F" w:rsidRDefault="0017020F" w:rsidP="0017020F">
      <w:pPr>
        <w:spacing w:before="0" w:after="0" w:line="240" w:lineRule="auto"/>
        <w:jc w:val="center"/>
        <w:rPr>
          <w:b/>
        </w:rPr>
      </w:pPr>
    </w:p>
    <w:p w14:paraId="45FB0818" w14:textId="77777777" w:rsidR="0017020F" w:rsidRPr="0017020F" w:rsidRDefault="0017020F" w:rsidP="0017020F">
      <w:pPr>
        <w:spacing w:before="0" w:after="0" w:line="240" w:lineRule="auto"/>
        <w:jc w:val="center"/>
        <w:rPr>
          <w:b/>
        </w:rPr>
      </w:pPr>
    </w:p>
    <w:p w14:paraId="049F31CB" w14:textId="77777777" w:rsidR="008E0DEA" w:rsidRDefault="008E0DEA" w:rsidP="0017020F">
      <w:pPr>
        <w:spacing w:before="0" w:after="0" w:line="240" w:lineRule="auto"/>
        <w:jc w:val="center"/>
        <w:rPr>
          <w:b/>
        </w:rPr>
      </w:pPr>
    </w:p>
    <w:p w14:paraId="53128261" w14:textId="77777777" w:rsidR="008E0DEA" w:rsidRDefault="008E0DEA" w:rsidP="0017020F">
      <w:pPr>
        <w:spacing w:before="0" w:after="0" w:line="240" w:lineRule="auto"/>
        <w:jc w:val="center"/>
        <w:rPr>
          <w:b/>
        </w:rPr>
      </w:pPr>
    </w:p>
    <w:p w14:paraId="62486C05" w14:textId="77777777" w:rsidR="008E0DEA" w:rsidRDefault="008E0DEA" w:rsidP="0017020F">
      <w:pPr>
        <w:spacing w:before="0" w:after="0" w:line="240" w:lineRule="auto"/>
        <w:jc w:val="center"/>
        <w:rPr>
          <w:b/>
        </w:rPr>
      </w:pPr>
    </w:p>
    <w:p w14:paraId="341781B1" w14:textId="77777777" w:rsidR="003E69B6" w:rsidRPr="00611C0C" w:rsidRDefault="00611C0C" w:rsidP="0017020F">
      <w:pPr>
        <w:spacing w:before="0" w:after="0" w:line="240" w:lineRule="auto"/>
        <w:jc w:val="center"/>
        <w:rPr>
          <w:b/>
        </w:rPr>
      </w:pPr>
      <w:r>
        <w:rPr>
          <w:b/>
        </w:rPr>
        <w:t>Χρήστος Πατσούρας Μ1612</w:t>
      </w:r>
    </w:p>
    <w:p w14:paraId="4101652C" w14:textId="77777777" w:rsidR="0017020F" w:rsidRPr="00080625" w:rsidRDefault="0017020F" w:rsidP="0017020F">
      <w:pPr>
        <w:spacing w:before="0" w:after="0" w:line="240" w:lineRule="auto"/>
        <w:jc w:val="center"/>
        <w:rPr>
          <w:b/>
        </w:rPr>
      </w:pPr>
    </w:p>
    <w:p w14:paraId="4B99056E" w14:textId="77777777" w:rsidR="0017020F" w:rsidRPr="00501B0B" w:rsidRDefault="0017020F" w:rsidP="0017020F">
      <w:pPr>
        <w:spacing w:before="0" w:after="0" w:line="240" w:lineRule="auto"/>
        <w:jc w:val="center"/>
        <w:rPr>
          <w:b/>
        </w:rPr>
      </w:pPr>
    </w:p>
    <w:p w14:paraId="1299C43A" w14:textId="77777777" w:rsidR="0017020F" w:rsidRPr="00501B0B" w:rsidRDefault="0017020F" w:rsidP="0017020F">
      <w:pPr>
        <w:spacing w:before="0" w:after="0" w:line="240" w:lineRule="auto"/>
        <w:jc w:val="center"/>
        <w:rPr>
          <w:b/>
        </w:rPr>
      </w:pPr>
    </w:p>
    <w:p w14:paraId="4DDBEF00" w14:textId="77777777" w:rsidR="0017020F" w:rsidRPr="00501B0B" w:rsidRDefault="0017020F" w:rsidP="0017020F">
      <w:pPr>
        <w:spacing w:before="0" w:after="0" w:line="240" w:lineRule="auto"/>
        <w:jc w:val="center"/>
        <w:rPr>
          <w:b/>
        </w:rPr>
      </w:pPr>
    </w:p>
    <w:p w14:paraId="3461D779" w14:textId="77777777" w:rsidR="0017020F" w:rsidRDefault="0017020F" w:rsidP="0017020F">
      <w:pPr>
        <w:spacing w:before="0" w:after="0" w:line="240" w:lineRule="auto"/>
        <w:jc w:val="center"/>
        <w:rPr>
          <w:b/>
        </w:rPr>
      </w:pPr>
    </w:p>
    <w:p w14:paraId="3CF2D8B6" w14:textId="77777777" w:rsidR="003B05FA" w:rsidRDefault="003B05FA" w:rsidP="008E0DEA">
      <w:pPr>
        <w:spacing w:before="0" w:after="0" w:line="240" w:lineRule="auto"/>
        <w:rPr>
          <w:b/>
        </w:rPr>
      </w:pPr>
    </w:p>
    <w:p w14:paraId="0FB78278" w14:textId="77777777" w:rsidR="003B05FA" w:rsidRDefault="003B05FA" w:rsidP="0017020F">
      <w:pPr>
        <w:spacing w:before="0" w:after="0" w:line="240" w:lineRule="auto"/>
        <w:jc w:val="center"/>
        <w:rPr>
          <w:b/>
        </w:rPr>
      </w:pPr>
    </w:p>
    <w:p w14:paraId="6B699379" w14:textId="49099DA8" w:rsidR="002F71E3" w:rsidRDefault="002F71E3" w:rsidP="004C1C9C">
      <w:pPr>
        <w:spacing w:before="0" w:after="0" w:line="240" w:lineRule="auto"/>
        <w:rPr>
          <w:b/>
        </w:rPr>
      </w:pPr>
    </w:p>
    <w:p w14:paraId="10F200E3" w14:textId="77777777" w:rsidR="004C1C9C" w:rsidRPr="00501B0B" w:rsidRDefault="004C1C9C" w:rsidP="004C1C9C">
      <w:pPr>
        <w:spacing w:before="0" w:after="0" w:line="240" w:lineRule="auto"/>
        <w:rPr>
          <w:b/>
        </w:rPr>
      </w:pPr>
    </w:p>
    <w:p w14:paraId="3FE9F23F" w14:textId="77777777" w:rsidR="0017020F" w:rsidRPr="00501B0B" w:rsidRDefault="0017020F" w:rsidP="0017020F">
      <w:pPr>
        <w:spacing w:before="0" w:after="0" w:line="240" w:lineRule="auto"/>
        <w:jc w:val="center"/>
        <w:rPr>
          <w:b/>
        </w:rPr>
      </w:pPr>
    </w:p>
    <w:p w14:paraId="5ABD5865" w14:textId="77777777" w:rsidR="0017020F" w:rsidRPr="00295C39" w:rsidRDefault="0017020F" w:rsidP="0017020F">
      <w:pPr>
        <w:spacing w:before="0" w:after="0" w:line="240" w:lineRule="auto"/>
        <w:jc w:val="center"/>
        <w:rPr>
          <w:b/>
        </w:rPr>
      </w:pPr>
      <w:r w:rsidRPr="00080625">
        <w:rPr>
          <w:b/>
        </w:rPr>
        <w:t>ΑΘΗΝΑ</w:t>
      </w:r>
    </w:p>
    <w:p w14:paraId="1F72F646" w14:textId="77777777" w:rsidR="0017020F" w:rsidRPr="00295C39" w:rsidRDefault="0017020F" w:rsidP="0017020F">
      <w:pPr>
        <w:spacing w:before="0" w:after="0" w:line="240" w:lineRule="auto"/>
        <w:jc w:val="center"/>
        <w:rPr>
          <w:b/>
        </w:rPr>
      </w:pPr>
    </w:p>
    <w:p w14:paraId="41DD3A69" w14:textId="77777777" w:rsidR="008E0DEA" w:rsidRPr="008E0DEA" w:rsidRDefault="00543741" w:rsidP="008E0DEA">
      <w:pPr>
        <w:spacing w:before="0" w:after="0" w:line="240" w:lineRule="auto"/>
        <w:jc w:val="center"/>
        <w:rPr>
          <w:b/>
        </w:rPr>
      </w:pPr>
      <w:r>
        <w:rPr>
          <w:b/>
        </w:rPr>
        <w:t>ΜΑΡΤΙΟΣ</w:t>
      </w:r>
      <w:r w:rsidR="003B05FA">
        <w:rPr>
          <w:b/>
        </w:rPr>
        <w:t xml:space="preserve"> 2019</w:t>
      </w:r>
      <w:bookmarkStart w:id="0" w:name="_Toc219883671"/>
    </w:p>
    <w:p w14:paraId="1B8611A2" w14:textId="77777777" w:rsidR="00CD6855" w:rsidRPr="001752C7" w:rsidRDefault="00CD6855" w:rsidP="00314743">
      <w:pPr>
        <w:spacing w:before="0" w:after="0" w:line="240" w:lineRule="auto"/>
        <w:jc w:val="center"/>
        <w:rPr>
          <w:rFonts w:eastAsia="Times New Roman"/>
          <w:b/>
          <w:sz w:val="28"/>
          <w:szCs w:val="28"/>
          <w:lang w:eastAsia="el-GR"/>
        </w:rPr>
      </w:pPr>
      <w:r w:rsidRPr="001752C7">
        <w:rPr>
          <w:rFonts w:eastAsia="Times New Roman"/>
          <w:b/>
          <w:sz w:val="28"/>
          <w:szCs w:val="28"/>
          <w:lang w:eastAsia="el-GR"/>
        </w:rPr>
        <w:lastRenderedPageBreak/>
        <w:t>ΠΕΡΙΕΧΟΜΕΝΑ</w:t>
      </w:r>
      <w:bookmarkEnd w:id="0"/>
    </w:p>
    <w:p w14:paraId="08CE6F91" w14:textId="77777777" w:rsidR="001752C7" w:rsidRPr="001752C7" w:rsidRDefault="001752C7" w:rsidP="00314743">
      <w:pPr>
        <w:spacing w:before="0" w:after="0" w:line="240" w:lineRule="auto"/>
        <w:jc w:val="center"/>
        <w:rPr>
          <w:rFonts w:eastAsia="Times New Roman"/>
          <w:b/>
          <w:sz w:val="28"/>
          <w:szCs w:val="28"/>
          <w:lang w:eastAsia="el-GR"/>
        </w:rPr>
      </w:pPr>
    </w:p>
    <w:p w14:paraId="460560C6" w14:textId="01C7D1FA" w:rsidR="001A3B2D" w:rsidRDefault="0058102A">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r w:rsidRPr="00523C30">
        <w:rPr>
          <w:rFonts w:ascii="Arial" w:hAnsi="Arial"/>
        </w:rPr>
        <w:fldChar w:fldCharType="begin"/>
      </w:r>
      <w:r w:rsidR="003B0BB2" w:rsidRPr="00523C30">
        <w:rPr>
          <w:rFonts w:ascii="Arial" w:hAnsi="Arial"/>
        </w:rPr>
        <w:instrText xml:space="preserve"> TOC \o "1-3" \h \z </w:instrText>
      </w:r>
      <w:r w:rsidRPr="00523C30">
        <w:rPr>
          <w:rFonts w:ascii="Arial" w:hAnsi="Arial"/>
        </w:rPr>
        <w:fldChar w:fldCharType="separate"/>
      </w:r>
      <w:hyperlink w:anchor="_Toc10034033" w:history="1">
        <w:r w:rsidR="001A3B2D" w:rsidRPr="00C158CF">
          <w:rPr>
            <w:rStyle w:val="Hyperlink"/>
            <w:noProof/>
            <w:lang w:bidi="he-IL"/>
          </w:rPr>
          <w:t>1.</w:t>
        </w:r>
        <w:r w:rsidR="001A3B2D">
          <w:rPr>
            <w:rFonts w:asciiTheme="minorHAnsi" w:eastAsiaTheme="minorEastAsia" w:hAnsiTheme="minorHAnsi" w:cstheme="minorBidi"/>
            <w:b w:val="0"/>
            <w:bCs w:val="0"/>
            <w:caps w:val="0"/>
            <w:noProof/>
            <w:sz w:val="22"/>
            <w:szCs w:val="22"/>
            <w:lang w:val="en-US"/>
          </w:rPr>
          <w:tab/>
        </w:r>
        <w:r w:rsidR="001A3B2D" w:rsidRPr="00C158CF">
          <w:rPr>
            <w:rStyle w:val="Hyperlink"/>
            <w:noProof/>
            <w:lang w:bidi="he-IL"/>
          </w:rPr>
          <w:t>ΕΙΣΑΓΩΓΗ</w:t>
        </w:r>
        <w:r w:rsidR="001A3B2D">
          <w:rPr>
            <w:noProof/>
            <w:webHidden/>
          </w:rPr>
          <w:tab/>
        </w:r>
        <w:r w:rsidR="001A3B2D">
          <w:rPr>
            <w:noProof/>
            <w:webHidden/>
          </w:rPr>
          <w:fldChar w:fldCharType="begin"/>
        </w:r>
        <w:r w:rsidR="001A3B2D">
          <w:rPr>
            <w:noProof/>
            <w:webHidden/>
          </w:rPr>
          <w:instrText xml:space="preserve"> PAGEREF _Toc10034033 \h </w:instrText>
        </w:r>
        <w:r w:rsidR="001A3B2D">
          <w:rPr>
            <w:noProof/>
            <w:webHidden/>
          </w:rPr>
        </w:r>
        <w:r w:rsidR="001A3B2D">
          <w:rPr>
            <w:noProof/>
            <w:webHidden/>
          </w:rPr>
          <w:fldChar w:fldCharType="separate"/>
        </w:r>
        <w:r w:rsidR="001A3B2D">
          <w:rPr>
            <w:noProof/>
            <w:webHidden/>
          </w:rPr>
          <w:t>8</w:t>
        </w:r>
        <w:r w:rsidR="001A3B2D">
          <w:rPr>
            <w:noProof/>
            <w:webHidden/>
          </w:rPr>
          <w:fldChar w:fldCharType="end"/>
        </w:r>
      </w:hyperlink>
    </w:p>
    <w:p w14:paraId="575E61A6" w14:textId="53A7CF7E" w:rsidR="001A3B2D" w:rsidRDefault="001A3B2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10034034" w:history="1">
        <w:r w:rsidRPr="00C158CF">
          <w:rPr>
            <w:rStyle w:val="Hyperlink"/>
            <w:noProof/>
            <w:lang w:bidi="he-IL"/>
          </w:rPr>
          <w:t>2.</w:t>
        </w:r>
        <w:r>
          <w:rPr>
            <w:rFonts w:asciiTheme="minorHAnsi" w:eastAsiaTheme="minorEastAsia" w:hAnsiTheme="minorHAnsi" w:cstheme="minorBidi"/>
            <w:b w:val="0"/>
            <w:bCs w:val="0"/>
            <w:caps w:val="0"/>
            <w:noProof/>
            <w:sz w:val="22"/>
            <w:szCs w:val="22"/>
            <w:lang w:val="en-US"/>
          </w:rPr>
          <w:tab/>
        </w:r>
        <w:r w:rsidRPr="00C158CF">
          <w:rPr>
            <w:rStyle w:val="Hyperlink"/>
            <w:noProof/>
            <w:lang w:bidi="he-IL"/>
          </w:rPr>
          <w:t>ΣΧΕΔΙΑΣΜΟΣ ΔΙΑΜΟΙΡΑΣΜΟΥ ΔΕΔΟΜΕΝΩΝ ΣΤΙΣ ΔΙΕΡΓΑΣΙΕΣ</w:t>
        </w:r>
        <w:r>
          <w:rPr>
            <w:noProof/>
            <w:webHidden/>
          </w:rPr>
          <w:tab/>
        </w:r>
        <w:r>
          <w:rPr>
            <w:noProof/>
            <w:webHidden/>
          </w:rPr>
          <w:fldChar w:fldCharType="begin"/>
        </w:r>
        <w:r>
          <w:rPr>
            <w:noProof/>
            <w:webHidden/>
          </w:rPr>
          <w:instrText xml:space="preserve"> PAGEREF _Toc10034034 \h </w:instrText>
        </w:r>
        <w:r>
          <w:rPr>
            <w:noProof/>
            <w:webHidden/>
          </w:rPr>
        </w:r>
        <w:r>
          <w:rPr>
            <w:noProof/>
            <w:webHidden/>
          </w:rPr>
          <w:fldChar w:fldCharType="separate"/>
        </w:r>
        <w:r>
          <w:rPr>
            <w:noProof/>
            <w:webHidden/>
          </w:rPr>
          <w:t>9</w:t>
        </w:r>
        <w:r>
          <w:rPr>
            <w:noProof/>
            <w:webHidden/>
          </w:rPr>
          <w:fldChar w:fldCharType="end"/>
        </w:r>
      </w:hyperlink>
    </w:p>
    <w:p w14:paraId="5AD4EF5A" w14:textId="0C6D1F7E"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35" w:history="1">
        <w:r w:rsidRPr="00C158CF">
          <w:rPr>
            <w:rStyle w:val="Hyperlink"/>
            <w:noProof/>
          </w:rPr>
          <w:t>2.1</w:t>
        </w:r>
        <w:r>
          <w:rPr>
            <w:rFonts w:asciiTheme="minorHAnsi" w:eastAsiaTheme="minorEastAsia" w:hAnsiTheme="minorHAnsi" w:cstheme="minorBidi"/>
            <w:b w:val="0"/>
            <w:bCs w:val="0"/>
            <w:noProof/>
            <w:sz w:val="22"/>
            <w:szCs w:val="22"/>
            <w:lang w:val="en-US"/>
          </w:rPr>
          <w:tab/>
        </w:r>
        <w:r w:rsidRPr="00C158CF">
          <w:rPr>
            <w:rStyle w:val="Hyperlink"/>
            <w:noProof/>
            <w:lang w:val="en-US"/>
          </w:rPr>
          <w:t>Partitioning</w:t>
        </w:r>
        <w:r>
          <w:rPr>
            <w:noProof/>
            <w:webHidden/>
          </w:rPr>
          <w:tab/>
        </w:r>
        <w:r>
          <w:rPr>
            <w:noProof/>
            <w:webHidden/>
          </w:rPr>
          <w:fldChar w:fldCharType="begin"/>
        </w:r>
        <w:r>
          <w:rPr>
            <w:noProof/>
            <w:webHidden/>
          </w:rPr>
          <w:instrText xml:space="preserve"> PAGEREF _Toc10034035 \h </w:instrText>
        </w:r>
        <w:r>
          <w:rPr>
            <w:noProof/>
            <w:webHidden/>
          </w:rPr>
        </w:r>
        <w:r>
          <w:rPr>
            <w:noProof/>
            <w:webHidden/>
          </w:rPr>
          <w:fldChar w:fldCharType="separate"/>
        </w:r>
        <w:r>
          <w:rPr>
            <w:noProof/>
            <w:webHidden/>
          </w:rPr>
          <w:t>9</w:t>
        </w:r>
        <w:r>
          <w:rPr>
            <w:noProof/>
            <w:webHidden/>
          </w:rPr>
          <w:fldChar w:fldCharType="end"/>
        </w:r>
      </w:hyperlink>
    </w:p>
    <w:p w14:paraId="35EF2590" w14:textId="76C52DC2"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36" w:history="1">
        <w:r w:rsidRPr="00C158CF">
          <w:rPr>
            <w:rStyle w:val="Hyperlink"/>
            <w:noProof/>
          </w:rPr>
          <w:t>2.2</w:t>
        </w:r>
        <w:r>
          <w:rPr>
            <w:rFonts w:asciiTheme="minorHAnsi" w:eastAsiaTheme="minorEastAsia" w:hAnsiTheme="minorHAnsi" w:cstheme="minorBidi"/>
            <w:b w:val="0"/>
            <w:bCs w:val="0"/>
            <w:noProof/>
            <w:sz w:val="22"/>
            <w:szCs w:val="22"/>
            <w:lang w:val="en-US"/>
          </w:rPr>
          <w:tab/>
        </w:r>
        <w:r w:rsidRPr="00C158CF">
          <w:rPr>
            <w:rStyle w:val="Hyperlink"/>
            <w:noProof/>
            <w:lang w:val="en-US"/>
          </w:rPr>
          <w:t>Communication</w:t>
        </w:r>
        <w:r>
          <w:rPr>
            <w:noProof/>
            <w:webHidden/>
          </w:rPr>
          <w:tab/>
        </w:r>
        <w:r>
          <w:rPr>
            <w:noProof/>
            <w:webHidden/>
          </w:rPr>
          <w:fldChar w:fldCharType="begin"/>
        </w:r>
        <w:r>
          <w:rPr>
            <w:noProof/>
            <w:webHidden/>
          </w:rPr>
          <w:instrText xml:space="preserve"> PAGEREF _Toc10034036 \h </w:instrText>
        </w:r>
        <w:r>
          <w:rPr>
            <w:noProof/>
            <w:webHidden/>
          </w:rPr>
        </w:r>
        <w:r>
          <w:rPr>
            <w:noProof/>
            <w:webHidden/>
          </w:rPr>
          <w:fldChar w:fldCharType="separate"/>
        </w:r>
        <w:r>
          <w:rPr>
            <w:noProof/>
            <w:webHidden/>
          </w:rPr>
          <w:t>9</w:t>
        </w:r>
        <w:r>
          <w:rPr>
            <w:noProof/>
            <w:webHidden/>
          </w:rPr>
          <w:fldChar w:fldCharType="end"/>
        </w:r>
      </w:hyperlink>
    </w:p>
    <w:p w14:paraId="3280E54C" w14:textId="484C1062"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37" w:history="1">
        <w:r w:rsidRPr="00C158CF">
          <w:rPr>
            <w:rStyle w:val="Hyperlink"/>
            <w:noProof/>
          </w:rPr>
          <w:t>2.3</w:t>
        </w:r>
        <w:r>
          <w:rPr>
            <w:rFonts w:asciiTheme="minorHAnsi" w:eastAsiaTheme="minorEastAsia" w:hAnsiTheme="minorHAnsi" w:cstheme="minorBidi"/>
            <w:b w:val="0"/>
            <w:bCs w:val="0"/>
            <w:noProof/>
            <w:sz w:val="22"/>
            <w:szCs w:val="22"/>
            <w:lang w:val="en-US"/>
          </w:rPr>
          <w:tab/>
        </w:r>
        <w:r w:rsidRPr="00C158CF">
          <w:rPr>
            <w:rStyle w:val="Hyperlink"/>
            <w:noProof/>
            <w:lang w:val="en-US"/>
          </w:rPr>
          <w:t>Agglomeration</w:t>
        </w:r>
        <w:r>
          <w:rPr>
            <w:noProof/>
            <w:webHidden/>
          </w:rPr>
          <w:tab/>
        </w:r>
        <w:r>
          <w:rPr>
            <w:noProof/>
            <w:webHidden/>
          </w:rPr>
          <w:fldChar w:fldCharType="begin"/>
        </w:r>
        <w:r>
          <w:rPr>
            <w:noProof/>
            <w:webHidden/>
          </w:rPr>
          <w:instrText xml:space="preserve"> PAGEREF _Toc10034037 \h </w:instrText>
        </w:r>
        <w:r>
          <w:rPr>
            <w:noProof/>
            <w:webHidden/>
          </w:rPr>
        </w:r>
        <w:r>
          <w:rPr>
            <w:noProof/>
            <w:webHidden/>
          </w:rPr>
          <w:fldChar w:fldCharType="separate"/>
        </w:r>
        <w:r>
          <w:rPr>
            <w:noProof/>
            <w:webHidden/>
          </w:rPr>
          <w:t>9</w:t>
        </w:r>
        <w:r>
          <w:rPr>
            <w:noProof/>
            <w:webHidden/>
          </w:rPr>
          <w:fldChar w:fldCharType="end"/>
        </w:r>
      </w:hyperlink>
    </w:p>
    <w:p w14:paraId="15E9623D" w14:textId="395FF016" w:rsidR="001A3B2D" w:rsidRDefault="001A3B2D">
      <w:pPr>
        <w:pStyle w:val="TOC3"/>
        <w:tabs>
          <w:tab w:val="left" w:pos="960"/>
          <w:tab w:val="right" w:leader="dot" w:pos="9345"/>
        </w:tabs>
        <w:rPr>
          <w:rFonts w:asciiTheme="minorHAnsi" w:eastAsiaTheme="minorEastAsia" w:hAnsiTheme="minorHAnsi" w:cstheme="minorBidi"/>
          <w:noProof/>
          <w:sz w:val="22"/>
          <w:szCs w:val="22"/>
          <w:lang w:val="en-US"/>
        </w:rPr>
      </w:pPr>
      <w:hyperlink w:anchor="_Toc10034038" w:history="1">
        <w:r w:rsidRPr="00C158CF">
          <w:rPr>
            <w:rStyle w:val="Hyperlink"/>
            <w:noProof/>
          </w:rPr>
          <w:t>2.3.1</w:t>
        </w:r>
        <w:r>
          <w:rPr>
            <w:rFonts w:asciiTheme="minorHAnsi" w:eastAsiaTheme="minorEastAsia" w:hAnsiTheme="minorHAnsi" w:cstheme="minorBidi"/>
            <w:noProof/>
            <w:sz w:val="22"/>
            <w:szCs w:val="22"/>
            <w:lang w:val="en-US"/>
          </w:rPr>
          <w:tab/>
        </w:r>
        <w:r w:rsidRPr="00C158CF">
          <w:rPr>
            <w:rStyle w:val="Hyperlink"/>
            <w:noProof/>
          </w:rPr>
          <w:t>Διαχωρισμός σε λωρίδες</w:t>
        </w:r>
        <w:r>
          <w:rPr>
            <w:noProof/>
            <w:webHidden/>
          </w:rPr>
          <w:tab/>
        </w:r>
        <w:r>
          <w:rPr>
            <w:noProof/>
            <w:webHidden/>
          </w:rPr>
          <w:fldChar w:fldCharType="begin"/>
        </w:r>
        <w:r>
          <w:rPr>
            <w:noProof/>
            <w:webHidden/>
          </w:rPr>
          <w:instrText xml:space="preserve"> PAGEREF _Toc10034038 \h </w:instrText>
        </w:r>
        <w:r>
          <w:rPr>
            <w:noProof/>
            <w:webHidden/>
          </w:rPr>
        </w:r>
        <w:r>
          <w:rPr>
            <w:noProof/>
            <w:webHidden/>
          </w:rPr>
          <w:fldChar w:fldCharType="separate"/>
        </w:r>
        <w:r>
          <w:rPr>
            <w:noProof/>
            <w:webHidden/>
          </w:rPr>
          <w:t>10</w:t>
        </w:r>
        <w:r>
          <w:rPr>
            <w:noProof/>
            <w:webHidden/>
          </w:rPr>
          <w:fldChar w:fldCharType="end"/>
        </w:r>
      </w:hyperlink>
    </w:p>
    <w:p w14:paraId="356A7888" w14:textId="766CF4AD" w:rsidR="001A3B2D" w:rsidRDefault="001A3B2D">
      <w:pPr>
        <w:pStyle w:val="TOC3"/>
        <w:tabs>
          <w:tab w:val="left" w:pos="960"/>
          <w:tab w:val="right" w:leader="dot" w:pos="9345"/>
        </w:tabs>
        <w:rPr>
          <w:rFonts w:asciiTheme="minorHAnsi" w:eastAsiaTheme="minorEastAsia" w:hAnsiTheme="minorHAnsi" w:cstheme="minorBidi"/>
          <w:noProof/>
          <w:sz w:val="22"/>
          <w:szCs w:val="22"/>
          <w:lang w:val="en-US"/>
        </w:rPr>
      </w:pPr>
      <w:hyperlink w:anchor="_Toc10034039" w:history="1">
        <w:r w:rsidRPr="00C158CF">
          <w:rPr>
            <w:rStyle w:val="Hyperlink"/>
            <w:noProof/>
          </w:rPr>
          <w:t>2.3.2</w:t>
        </w:r>
        <w:r>
          <w:rPr>
            <w:rFonts w:asciiTheme="minorHAnsi" w:eastAsiaTheme="minorEastAsia" w:hAnsiTheme="minorHAnsi" w:cstheme="minorBidi"/>
            <w:noProof/>
            <w:sz w:val="22"/>
            <w:szCs w:val="22"/>
            <w:lang w:val="en-US"/>
          </w:rPr>
          <w:tab/>
        </w:r>
        <w:r w:rsidRPr="00C158CF">
          <w:rPr>
            <w:rStyle w:val="Hyperlink"/>
            <w:noProof/>
          </w:rPr>
          <w:t xml:space="preserve">Διαχωρισμός σε </w:t>
        </w:r>
        <w:r w:rsidRPr="00C158CF">
          <w:rPr>
            <w:rStyle w:val="Hyperlink"/>
            <w:noProof/>
            <w:lang w:val="en-US"/>
          </w:rPr>
          <w:t>blocks</w:t>
        </w:r>
        <w:r>
          <w:rPr>
            <w:noProof/>
            <w:webHidden/>
          </w:rPr>
          <w:tab/>
        </w:r>
        <w:r>
          <w:rPr>
            <w:noProof/>
            <w:webHidden/>
          </w:rPr>
          <w:fldChar w:fldCharType="begin"/>
        </w:r>
        <w:r>
          <w:rPr>
            <w:noProof/>
            <w:webHidden/>
          </w:rPr>
          <w:instrText xml:space="preserve"> PAGEREF _Toc10034039 \h </w:instrText>
        </w:r>
        <w:r>
          <w:rPr>
            <w:noProof/>
            <w:webHidden/>
          </w:rPr>
        </w:r>
        <w:r>
          <w:rPr>
            <w:noProof/>
            <w:webHidden/>
          </w:rPr>
          <w:fldChar w:fldCharType="separate"/>
        </w:r>
        <w:r>
          <w:rPr>
            <w:noProof/>
            <w:webHidden/>
          </w:rPr>
          <w:t>11</w:t>
        </w:r>
        <w:r>
          <w:rPr>
            <w:noProof/>
            <w:webHidden/>
          </w:rPr>
          <w:fldChar w:fldCharType="end"/>
        </w:r>
      </w:hyperlink>
    </w:p>
    <w:p w14:paraId="509EBFFD" w14:textId="52A1BE59" w:rsidR="001A3B2D" w:rsidRDefault="001A3B2D">
      <w:pPr>
        <w:pStyle w:val="TOC3"/>
        <w:tabs>
          <w:tab w:val="left" w:pos="960"/>
          <w:tab w:val="right" w:leader="dot" w:pos="9345"/>
        </w:tabs>
        <w:rPr>
          <w:rFonts w:asciiTheme="minorHAnsi" w:eastAsiaTheme="minorEastAsia" w:hAnsiTheme="minorHAnsi" w:cstheme="minorBidi"/>
          <w:noProof/>
          <w:sz w:val="22"/>
          <w:szCs w:val="22"/>
          <w:lang w:val="en-US"/>
        </w:rPr>
      </w:pPr>
      <w:hyperlink w:anchor="_Toc10034040" w:history="1">
        <w:r w:rsidRPr="00C158CF">
          <w:rPr>
            <w:rStyle w:val="Hyperlink"/>
            <w:noProof/>
          </w:rPr>
          <w:t>2.3.3</w:t>
        </w:r>
        <w:r>
          <w:rPr>
            <w:rFonts w:asciiTheme="minorHAnsi" w:eastAsiaTheme="minorEastAsia" w:hAnsiTheme="minorHAnsi" w:cstheme="minorBidi"/>
            <w:noProof/>
            <w:sz w:val="22"/>
            <w:szCs w:val="22"/>
            <w:lang w:val="en-US"/>
          </w:rPr>
          <w:tab/>
        </w:r>
        <w:r w:rsidRPr="00C158CF">
          <w:rPr>
            <w:rStyle w:val="Hyperlink"/>
            <w:noProof/>
          </w:rPr>
          <w:t>Σύγκριση διαχωρισμών</w:t>
        </w:r>
        <w:r>
          <w:rPr>
            <w:noProof/>
            <w:webHidden/>
          </w:rPr>
          <w:tab/>
        </w:r>
        <w:r>
          <w:rPr>
            <w:noProof/>
            <w:webHidden/>
          </w:rPr>
          <w:fldChar w:fldCharType="begin"/>
        </w:r>
        <w:r>
          <w:rPr>
            <w:noProof/>
            <w:webHidden/>
          </w:rPr>
          <w:instrText xml:space="preserve"> PAGEREF _Toc10034040 \h </w:instrText>
        </w:r>
        <w:r>
          <w:rPr>
            <w:noProof/>
            <w:webHidden/>
          </w:rPr>
        </w:r>
        <w:r>
          <w:rPr>
            <w:noProof/>
            <w:webHidden/>
          </w:rPr>
          <w:fldChar w:fldCharType="separate"/>
        </w:r>
        <w:r>
          <w:rPr>
            <w:noProof/>
            <w:webHidden/>
          </w:rPr>
          <w:t>11</w:t>
        </w:r>
        <w:r>
          <w:rPr>
            <w:noProof/>
            <w:webHidden/>
          </w:rPr>
          <w:fldChar w:fldCharType="end"/>
        </w:r>
      </w:hyperlink>
    </w:p>
    <w:p w14:paraId="75382ACB" w14:textId="5658DF25"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1" w:history="1">
        <w:r w:rsidRPr="00C158CF">
          <w:rPr>
            <w:rStyle w:val="Hyperlink"/>
            <w:noProof/>
          </w:rPr>
          <w:t>2.4</w:t>
        </w:r>
        <w:r>
          <w:rPr>
            <w:rFonts w:asciiTheme="minorHAnsi" w:eastAsiaTheme="minorEastAsia" w:hAnsiTheme="minorHAnsi" w:cstheme="minorBidi"/>
            <w:b w:val="0"/>
            <w:bCs w:val="0"/>
            <w:noProof/>
            <w:sz w:val="22"/>
            <w:szCs w:val="22"/>
            <w:lang w:val="en-US"/>
          </w:rPr>
          <w:tab/>
        </w:r>
        <w:r w:rsidRPr="00C158CF">
          <w:rPr>
            <w:rStyle w:val="Hyperlink"/>
            <w:noProof/>
            <w:lang w:val="en-US"/>
          </w:rPr>
          <w:t>Mapping</w:t>
        </w:r>
        <w:r>
          <w:rPr>
            <w:noProof/>
            <w:webHidden/>
          </w:rPr>
          <w:tab/>
        </w:r>
        <w:r>
          <w:rPr>
            <w:noProof/>
            <w:webHidden/>
          </w:rPr>
          <w:fldChar w:fldCharType="begin"/>
        </w:r>
        <w:r>
          <w:rPr>
            <w:noProof/>
            <w:webHidden/>
          </w:rPr>
          <w:instrText xml:space="preserve"> PAGEREF _Toc10034041 \h </w:instrText>
        </w:r>
        <w:r>
          <w:rPr>
            <w:noProof/>
            <w:webHidden/>
          </w:rPr>
        </w:r>
        <w:r>
          <w:rPr>
            <w:noProof/>
            <w:webHidden/>
          </w:rPr>
          <w:fldChar w:fldCharType="separate"/>
        </w:r>
        <w:r>
          <w:rPr>
            <w:noProof/>
            <w:webHidden/>
          </w:rPr>
          <w:t>14</w:t>
        </w:r>
        <w:r>
          <w:rPr>
            <w:noProof/>
            <w:webHidden/>
          </w:rPr>
          <w:fldChar w:fldCharType="end"/>
        </w:r>
      </w:hyperlink>
    </w:p>
    <w:p w14:paraId="06CE9E71" w14:textId="21A7B643" w:rsidR="001A3B2D" w:rsidRDefault="001A3B2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10034042" w:history="1">
        <w:r w:rsidRPr="00C158CF">
          <w:rPr>
            <w:rStyle w:val="Hyperlink"/>
            <w:noProof/>
            <w:lang w:bidi="he-IL"/>
          </w:rPr>
          <w:t>3.</w:t>
        </w:r>
        <w:r>
          <w:rPr>
            <w:rFonts w:asciiTheme="minorHAnsi" w:eastAsiaTheme="minorEastAsia" w:hAnsiTheme="minorHAnsi" w:cstheme="minorBidi"/>
            <w:b w:val="0"/>
            <w:bCs w:val="0"/>
            <w:caps w:val="0"/>
            <w:noProof/>
            <w:sz w:val="22"/>
            <w:szCs w:val="22"/>
            <w:lang w:val="en-US"/>
          </w:rPr>
          <w:tab/>
        </w:r>
        <w:r w:rsidRPr="00C158CF">
          <w:rPr>
            <w:rStyle w:val="Hyperlink"/>
            <w:noProof/>
            <w:lang w:bidi="he-IL"/>
          </w:rPr>
          <w:t>ΣΧΕΔΙΑΣΜΟΣ ΚΩΔΙΚΑ</w:t>
        </w:r>
        <w:r>
          <w:rPr>
            <w:noProof/>
            <w:webHidden/>
          </w:rPr>
          <w:tab/>
        </w:r>
        <w:r>
          <w:rPr>
            <w:noProof/>
            <w:webHidden/>
          </w:rPr>
          <w:fldChar w:fldCharType="begin"/>
        </w:r>
        <w:r>
          <w:rPr>
            <w:noProof/>
            <w:webHidden/>
          </w:rPr>
          <w:instrText xml:space="preserve"> PAGEREF _Toc10034042 \h </w:instrText>
        </w:r>
        <w:r>
          <w:rPr>
            <w:noProof/>
            <w:webHidden/>
          </w:rPr>
        </w:r>
        <w:r>
          <w:rPr>
            <w:noProof/>
            <w:webHidden/>
          </w:rPr>
          <w:fldChar w:fldCharType="separate"/>
        </w:r>
        <w:r>
          <w:rPr>
            <w:noProof/>
            <w:webHidden/>
          </w:rPr>
          <w:t>16</w:t>
        </w:r>
        <w:r>
          <w:rPr>
            <w:noProof/>
            <w:webHidden/>
          </w:rPr>
          <w:fldChar w:fldCharType="end"/>
        </w:r>
      </w:hyperlink>
    </w:p>
    <w:p w14:paraId="3FA10FB8" w14:textId="13DEF004"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3" w:history="1">
        <w:r w:rsidRPr="00C158CF">
          <w:rPr>
            <w:rStyle w:val="Hyperlink"/>
            <w:noProof/>
          </w:rPr>
          <w:t>3.1</w:t>
        </w:r>
        <w:r>
          <w:rPr>
            <w:rFonts w:asciiTheme="minorHAnsi" w:eastAsiaTheme="minorEastAsia" w:hAnsiTheme="minorHAnsi" w:cstheme="minorBidi"/>
            <w:b w:val="0"/>
            <w:bCs w:val="0"/>
            <w:noProof/>
            <w:sz w:val="22"/>
            <w:szCs w:val="22"/>
            <w:lang w:val="en-US"/>
          </w:rPr>
          <w:tab/>
        </w:r>
        <w:r w:rsidRPr="00C158CF">
          <w:rPr>
            <w:rStyle w:val="Hyperlink"/>
            <w:noProof/>
          </w:rPr>
          <w:t xml:space="preserve">Σχεδιασμός </w:t>
        </w:r>
        <w:r w:rsidRPr="00C158CF">
          <w:rPr>
            <w:rStyle w:val="Hyperlink"/>
            <w:noProof/>
            <w:lang w:val="en-US"/>
          </w:rPr>
          <w:t>MPI</w:t>
        </w:r>
        <w:r w:rsidRPr="00C158CF">
          <w:rPr>
            <w:rStyle w:val="Hyperlink"/>
            <w:noProof/>
          </w:rPr>
          <w:t xml:space="preserve"> προγράμματος</w:t>
        </w:r>
        <w:r>
          <w:rPr>
            <w:noProof/>
            <w:webHidden/>
          </w:rPr>
          <w:tab/>
        </w:r>
        <w:r>
          <w:rPr>
            <w:noProof/>
            <w:webHidden/>
          </w:rPr>
          <w:fldChar w:fldCharType="begin"/>
        </w:r>
        <w:r>
          <w:rPr>
            <w:noProof/>
            <w:webHidden/>
          </w:rPr>
          <w:instrText xml:space="preserve"> PAGEREF _Toc10034043 \h </w:instrText>
        </w:r>
        <w:r>
          <w:rPr>
            <w:noProof/>
            <w:webHidden/>
          </w:rPr>
        </w:r>
        <w:r>
          <w:rPr>
            <w:noProof/>
            <w:webHidden/>
          </w:rPr>
          <w:fldChar w:fldCharType="separate"/>
        </w:r>
        <w:r>
          <w:rPr>
            <w:noProof/>
            <w:webHidden/>
          </w:rPr>
          <w:t>16</w:t>
        </w:r>
        <w:r>
          <w:rPr>
            <w:noProof/>
            <w:webHidden/>
          </w:rPr>
          <w:fldChar w:fldCharType="end"/>
        </w:r>
      </w:hyperlink>
    </w:p>
    <w:p w14:paraId="20E4E84D" w14:textId="30E8D67E"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4" w:history="1">
        <w:r w:rsidRPr="00C158CF">
          <w:rPr>
            <w:rStyle w:val="Hyperlink"/>
            <w:noProof/>
          </w:rPr>
          <w:t>3.2</w:t>
        </w:r>
        <w:r>
          <w:rPr>
            <w:rFonts w:asciiTheme="minorHAnsi" w:eastAsiaTheme="minorEastAsia" w:hAnsiTheme="minorHAnsi" w:cstheme="minorBidi"/>
            <w:b w:val="0"/>
            <w:bCs w:val="0"/>
            <w:noProof/>
            <w:sz w:val="22"/>
            <w:szCs w:val="22"/>
            <w:lang w:val="en-US"/>
          </w:rPr>
          <w:tab/>
        </w:r>
        <w:r w:rsidRPr="00C158CF">
          <w:rPr>
            <w:rStyle w:val="Hyperlink"/>
            <w:noProof/>
          </w:rPr>
          <w:t>Σχεδιασμός υβριδικού προγράμματος</w:t>
        </w:r>
        <w:r>
          <w:rPr>
            <w:noProof/>
            <w:webHidden/>
          </w:rPr>
          <w:tab/>
        </w:r>
        <w:r>
          <w:rPr>
            <w:noProof/>
            <w:webHidden/>
          </w:rPr>
          <w:fldChar w:fldCharType="begin"/>
        </w:r>
        <w:r>
          <w:rPr>
            <w:noProof/>
            <w:webHidden/>
          </w:rPr>
          <w:instrText xml:space="preserve"> PAGEREF _Toc10034044 \h </w:instrText>
        </w:r>
        <w:r>
          <w:rPr>
            <w:noProof/>
            <w:webHidden/>
          </w:rPr>
        </w:r>
        <w:r>
          <w:rPr>
            <w:noProof/>
            <w:webHidden/>
          </w:rPr>
          <w:fldChar w:fldCharType="separate"/>
        </w:r>
        <w:r>
          <w:rPr>
            <w:noProof/>
            <w:webHidden/>
          </w:rPr>
          <w:t>19</w:t>
        </w:r>
        <w:r>
          <w:rPr>
            <w:noProof/>
            <w:webHidden/>
          </w:rPr>
          <w:fldChar w:fldCharType="end"/>
        </w:r>
      </w:hyperlink>
    </w:p>
    <w:p w14:paraId="08B09F61" w14:textId="0C0DD24B"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5" w:history="1">
        <w:r w:rsidRPr="00C158CF">
          <w:rPr>
            <w:rStyle w:val="Hyperlink"/>
            <w:noProof/>
          </w:rPr>
          <w:t>3.3</w:t>
        </w:r>
        <w:r>
          <w:rPr>
            <w:rFonts w:asciiTheme="minorHAnsi" w:eastAsiaTheme="minorEastAsia" w:hAnsiTheme="minorHAnsi" w:cstheme="minorBidi"/>
            <w:b w:val="0"/>
            <w:bCs w:val="0"/>
            <w:noProof/>
            <w:sz w:val="22"/>
            <w:szCs w:val="22"/>
            <w:lang w:val="en-US"/>
          </w:rPr>
          <w:tab/>
        </w:r>
        <w:r w:rsidRPr="00C158CF">
          <w:rPr>
            <w:rStyle w:val="Hyperlink"/>
            <w:noProof/>
          </w:rPr>
          <w:t xml:space="preserve">Σχεδιασμός </w:t>
        </w:r>
        <w:r w:rsidRPr="00C158CF">
          <w:rPr>
            <w:rStyle w:val="Hyperlink"/>
            <w:noProof/>
            <w:lang w:val="en-US"/>
          </w:rPr>
          <w:t>CUDA</w:t>
        </w:r>
        <w:r w:rsidRPr="00C158CF">
          <w:rPr>
            <w:rStyle w:val="Hyperlink"/>
            <w:noProof/>
          </w:rPr>
          <w:t xml:space="preserve"> προγράμματος</w:t>
        </w:r>
        <w:r>
          <w:rPr>
            <w:noProof/>
            <w:webHidden/>
          </w:rPr>
          <w:tab/>
        </w:r>
        <w:r>
          <w:rPr>
            <w:noProof/>
            <w:webHidden/>
          </w:rPr>
          <w:fldChar w:fldCharType="begin"/>
        </w:r>
        <w:r>
          <w:rPr>
            <w:noProof/>
            <w:webHidden/>
          </w:rPr>
          <w:instrText xml:space="preserve"> PAGEREF _Toc10034045 \h </w:instrText>
        </w:r>
        <w:r>
          <w:rPr>
            <w:noProof/>
            <w:webHidden/>
          </w:rPr>
        </w:r>
        <w:r>
          <w:rPr>
            <w:noProof/>
            <w:webHidden/>
          </w:rPr>
          <w:fldChar w:fldCharType="separate"/>
        </w:r>
        <w:r>
          <w:rPr>
            <w:noProof/>
            <w:webHidden/>
          </w:rPr>
          <w:t>19</w:t>
        </w:r>
        <w:r>
          <w:rPr>
            <w:noProof/>
            <w:webHidden/>
          </w:rPr>
          <w:fldChar w:fldCharType="end"/>
        </w:r>
      </w:hyperlink>
    </w:p>
    <w:p w14:paraId="7ADEF1B3" w14:textId="6DB6CBE3" w:rsidR="001A3B2D" w:rsidRDefault="001A3B2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10034046" w:history="1">
        <w:r w:rsidRPr="00C158CF">
          <w:rPr>
            <w:rStyle w:val="Hyperlink"/>
            <w:noProof/>
            <w:lang w:bidi="he-IL"/>
          </w:rPr>
          <w:t>4.</w:t>
        </w:r>
        <w:r>
          <w:rPr>
            <w:rFonts w:asciiTheme="minorHAnsi" w:eastAsiaTheme="minorEastAsia" w:hAnsiTheme="minorHAnsi" w:cstheme="minorBidi"/>
            <w:b w:val="0"/>
            <w:bCs w:val="0"/>
            <w:caps w:val="0"/>
            <w:noProof/>
            <w:sz w:val="22"/>
            <w:szCs w:val="22"/>
            <w:lang w:val="en-US"/>
          </w:rPr>
          <w:tab/>
        </w:r>
        <w:r w:rsidRPr="00C158CF">
          <w:rPr>
            <w:rStyle w:val="Hyperlink"/>
            <w:noProof/>
            <w:lang w:bidi="he-IL"/>
          </w:rPr>
          <w:t>ΜΕΤΡΗΣΕΙΣ</w:t>
        </w:r>
        <w:r>
          <w:rPr>
            <w:noProof/>
            <w:webHidden/>
          </w:rPr>
          <w:tab/>
        </w:r>
        <w:r>
          <w:rPr>
            <w:noProof/>
            <w:webHidden/>
          </w:rPr>
          <w:fldChar w:fldCharType="begin"/>
        </w:r>
        <w:r>
          <w:rPr>
            <w:noProof/>
            <w:webHidden/>
          </w:rPr>
          <w:instrText xml:space="preserve"> PAGEREF _Toc10034046 \h </w:instrText>
        </w:r>
        <w:r>
          <w:rPr>
            <w:noProof/>
            <w:webHidden/>
          </w:rPr>
        </w:r>
        <w:r>
          <w:rPr>
            <w:noProof/>
            <w:webHidden/>
          </w:rPr>
          <w:fldChar w:fldCharType="separate"/>
        </w:r>
        <w:r>
          <w:rPr>
            <w:noProof/>
            <w:webHidden/>
          </w:rPr>
          <w:t>21</w:t>
        </w:r>
        <w:r>
          <w:rPr>
            <w:noProof/>
            <w:webHidden/>
          </w:rPr>
          <w:fldChar w:fldCharType="end"/>
        </w:r>
      </w:hyperlink>
    </w:p>
    <w:p w14:paraId="55EB5956" w14:textId="71B44E88"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7" w:history="1">
        <w:r w:rsidRPr="00C158CF">
          <w:rPr>
            <w:rStyle w:val="Hyperlink"/>
            <w:noProof/>
          </w:rPr>
          <w:t>4.1</w:t>
        </w:r>
        <w:r>
          <w:rPr>
            <w:rFonts w:asciiTheme="minorHAnsi" w:eastAsiaTheme="minorEastAsia" w:hAnsiTheme="minorHAnsi" w:cstheme="minorBidi"/>
            <w:b w:val="0"/>
            <w:bCs w:val="0"/>
            <w:noProof/>
            <w:sz w:val="22"/>
            <w:szCs w:val="22"/>
            <w:lang w:val="en-US"/>
          </w:rPr>
          <w:tab/>
        </w:r>
        <w:r w:rsidRPr="00C158CF">
          <w:rPr>
            <w:rStyle w:val="Hyperlink"/>
            <w:noProof/>
            <w:lang w:val="en-US"/>
          </w:rPr>
          <w:t>MPI</w:t>
        </w:r>
        <w:r w:rsidRPr="00C158CF">
          <w:rPr>
            <w:rStyle w:val="Hyperlink"/>
            <w:noProof/>
          </w:rPr>
          <w:t xml:space="preserve"> πρόγραμμα χωρίς έλεγχο σύγκλισης</w:t>
        </w:r>
        <w:r>
          <w:rPr>
            <w:noProof/>
            <w:webHidden/>
          </w:rPr>
          <w:tab/>
        </w:r>
        <w:r>
          <w:rPr>
            <w:noProof/>
            <w:webHidden/>
          </w:rPr>
          <w:fldChar w:fldCharType="begin"/>
        </w:r>
        <w:r>
          <w:rPr>
            <w:noProof/>
            <w:webHidden/>
          </w:rPr>
          <w:instrText xml:space="preserve"> PAGEREF _Toc10034047 \h </w:instrText>
        </w:r>
        <w:r>
          <w:rPr>
            <w:noProof/>
            <w:webHidden/>
          </w:rPr>
        </w:r>
        <w:r>
          <w:rPr>
            <w:noProof/>
            <w:webHidden/>
          </w:rPr>
          <w:fldChar w:fldCharType="separate"/>
        </w:r>
        <w:r>
          <w:rPr>
            <w:noProof/>
            <w:webHidden/>
          </w:rPr>
          <w:t>21</w:t>
        </w:r>
        <w:r>
          <w:rPr>
            <w:noProof/>
            <w:webHidden/>
          </w:rPr>
          <w:fldChar w:fldCharType="end"/>
        </w:r>
      </w:hyperlink>
    </w:p>
    <w:p w14:paraId="40CF1514" w14:textId="45AF2F45"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8" w:history="1">
        <w:r w:rsidRPr="00C158CF">
          <w:rPr>
            <w:rStyle w:val="Hyperlink"/>
            <w:noProof/>
          </w:rPr>
          <w:t>4.2</w:t>
        </w:r>
        <w:r>
          <w:rPr>
            <w:rFonts w:asciiTheme="minorHAnsi" w:eastAsiaTheme="minorEastAsia" w:hAnsiTheme="minorHAnsi" w:cstheme="minorBidi"/>
            <w:b w:val="0"/>
            <w:bCs w:val="0"/>
            <w:noProof/>
            <w:sz w:val="22"/>
            <w:szCs w:val="22"/>
            <w:lang w:val="en-US"/>
          </w:rPr>
          <w:tab/>
        </w:r>
        <w:r w:rsidRPr="00C158CF">
          <w:rPr>
            <w:rStyle w:val="Hyperlink"/>
            <w:noProof/>
            <w:lang w:val="en-US"/>
          </w:rPr>
          <w:t>MPI</w:t>
        </w:r>
        <w:r w:rsidRPr="00C158CF">
          <w:rPr>
            <w:rStyle w:val="Hyperlink"/>
            <w:noProof/>
          </w:rPr>
          <w:t xml:space="preserve"> πρόγραμμα με έλεγχο σύγκλισης κάθε ν επαναλήψεις</w:t>
        </w:r>
        <w:r>
          <w:rPr>
            <w:noProof/>
            <w:webHidden/>
          </w:rPr>
          <w:tab/>
        </w:r>
        <w:r>
          <w:rPr>
            <w:noProof/>
            <w:webHidden/>
          </w:rPr>
          <w:fldChar w:fldCharType="begin"/>
        </w:r>
        <w:r>
          <w:rPr>
            <w:noProof/>
            <w:webHidden/>
          </w:rPr>
          <w:instrText xml:space="preserve"> PAGEREF _Toc10034048 \h </w:instrText>
        </w:r>
        <w:r>
          <w:rPr>
            <w:noProof/>
            <w:webHidden/>
          </w:rPr>
        </w:r>
        <w:r>
          <w:rPr>
            <w:noProof/>
            <w:webHidden/>
          </w:rPr>
          <w:fldChar w:fldCharType="separate"/>
        </w:r>
        <w:r>
          <w:rPr>
            <w:noProof/>
            <w:webHidden/>
          </w:rPr>
          <w:t>22</w:t>
        </w:r>
        <w:r>
          <w:rPr>
            <w:noProof/>
            <w:webHidden/>
          </w:rPr>
          <w:fldChar w:fldCharType="end"/>
        </w:r>
      </w:hyperlink>
    </w:p>
    <w:p w14:paraId="63687C20" w14:textId="748A63DD"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49" w:history="1">
        <w:r w:rsidRPr="00C158CF">
          <w:rPr>
            <w:rStyle w:val="Hyperlink"/>
            <w:noProof/>
          </w:rPr>
          <w:t>4.3</w:t>
        </w:r>
        <w:r>
          <w:rPr>
            <w:rFonts w:asciiTheme="minorHAnsi" w:eastAsiaTheme="minorEastAsia" w:hAnsiTheme="minorHAnsi" w:cstheme="minorBidi"/>
            <w:b w:val="0"/>
            <w:bCs w:val="0"/>
            <w:noProof/>
            <w:sz w:val="22"/>
            <w:szCs w:val="22"/>
            <w:lang w:val="en-US"/>
          </w:rPr>
          <w:tab/>
        </w:r>
        <w:r w:rsidRPr="00C158CF">
          <w:rPr>
            <w:rStyle w:val="Hyperlink"/>
            <w:noProof/>
          </w:rPr>
          <w:t xml:space="preserve">Υβριδικό </w:t>
        </w:r>
        <w:r w:rsidRPr="00C158CF">
          <w:rPr>
            <w:rStyle w:val="Hyperlink"/>
            <w:noProof/>
            <w:lang w:val="en-US"/>
          </w:rPr>
          <w:t xml:space="preserve">MPI </w:t>
        </w:r>
        <w:r w:rsidRPr="00C158CF">
          <w:rPr>
            <w:rStyle w:val="Hyperlink"/>
            <w:noProof/>
          </w:rPr>
          <w:t xml:space="preserve">με </w:t>
        </w:r>
        <w:r w:rsidRPr="00C158CF">
          <w:rPr>
            <w:rStyle w:val="Hyperlink"/>
            <w:noProof/>
            <w:lang w:val="en-US"/>
          </w:rPr>
          <w:t>OpenMP</w:t>
        </w:r>
        <w:r>
          <w:rPr>
            <w:noProof/>
            <w:webHidden/>
          </w:rPr>
          <w:tab/>
        </w:r>
        <w:r>
          <w:rPr>
            <w:noProof/>
            <w:webHidden/>
          </w:rPr>
          <w:fldChar w:fldCharType="begin"/>
        </w:r>
        <w:r>
          <w:rPr>
            <w:noProof/>
            <w:webHidden/>
          </w:rPr>
          <w:instrText xml:space="preserve"> PAGEREF _Toc10034049 \h </w:instrText>
        </w:r>
        <w:r>
          <w:rPr>
            <w:noProof/>
            <w:webHidden/>
          </w:rPr>
        </w:r>
        <w:r>
          <w:rPr>
            <w:noProof/>
            <w:webHidden/>
          </w:rPr>
          <w:fldChar w:fldCharType="separate"/>
        </w:r>
        <w:r>
          <w:rPr>
            <w:noProof/>
            <w:webHidden/>
          </w:rPr>
          <w:t>24</w:t>
        </w:r>
        <w:r>
          <w:rPr>
            <w:noProof/>
            <w:webHidden/>
          </w:rPr>
          <w:fldChar w:fldCharType="end"/>
        </w:r>
      </w:hyperlink>
    </w:p>
    <w:p w14:paraId="3A6ECBFD" w14:textId="37AAD1A4"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50" w:history="1">
        <w:r w:rsidRPr="00C158CF">
          <w:rPr>
            <w:rStyle w:val="Hyperlink"/>
            <w:noProof/>
          </w:rPr>
          <w:t>4.4</w:t>
        </w:r>
        <w:r>
          <w:rPr>
            <w:rFonts w:asciiTheme="minorHAnsi" w:eastAsiaTheme="minorEastAsia" w:hAnsiTheme="minorHAnsi" w:cstheme="minorBidi"/>
            <w:b w:val="0"/>
            <w:bCs w:val="0"/>
            <w:noProof/>
            <w:sz w:val="22"/>
            <w:szCs w:val="22"/>
            <w:lang w:val="en-US"/>
          </w:rPr>
          <w:tab/>
        </w:r>
        <w:r w:rsidRPr="00C158CF">
          <w:rPr>
            <w:rStyle w:val="Hyperlink"/>
            <w:noProof/>
            <w:lang w:val="en-US"/>
          </w:rPr>
          <w:t>CUDA</w:t>
        </w:r>
        <w:r>
          <w:rPr>
            <w:noProof/>
            <w:webHidden/>
          </w:rPr>
          <w:tab/>
        </w:r>
        <w:r>
          <w:rPr>
            <w:noProof/>
            <w:webHidden/>
          </w:rPr>
          <w:fldChar w:fldCharType="begin"/>
        </w:r>
        <w:r>
          <w:rPr>
            <w:noProof/>
            <w:webHidden/>
          </w:rPr>
          <w:instrText xml:space="preserve"> PAGEREF _Toc10034050 \h </w:instrText>
        </w:r>
        <w:r>
          <w:rPr>
            <w:noProof/>
            <w:webHidden/>
          </w:rPr>
        </w:r>
        <w:r>
          <w:rPr>
            <w:noProof/>
            <w:webHidden/>
          </w:rPr>
          <w:fldChar w:fldCharType="separate"/>
        </w:r>
        <w:r>
          <w:rPr>
            <w:noProof/>
            <w:webHidden/>
          </w:rPr>
          <w:t>25</w:t>
        </w:r>
        <w:r>
          <w:rPr>
            <w:noProof/>
            <w:webHidden/>
          </w:rPr>
          <w:fldChar w:fldCharType="end"/>
        </w:r>
      </w:hyperlink>
    </w:p>
    <w:p w14:paraId="4794861F" w14:textId="08808AC8" w:rsidR="001A3B2D" w:rsidRDefault="001A3B2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10034051" w:history="1">
        <w:r w:rsidRPr="00C158CF">
          <w:rPr>
            <w:rStyle w:val="Hyperlink"/>
            <w:noProof/>
            <w:lang w:bidi="he-IL"/>
          </w:rPr>
          <w:t>5.</w:t>
        </w:r>
        <w:r>
          <w:rPr>
            <w:rFonts w:asciiTheme="minorHAnsi" w:eastAsiaTheme="minorEastAsia" w:hAnsiTheme="minorHAnsi" w:cstheme="minorBidi"/>
            <w:b w:val="0"/>
            <w:bCs w:val="0"/>
            <w:caps w:val="0"/>
            <w:noProof/>
            <w:sz w:val="22"/>
            <w:szCs w:val="22"/>
            <w:lang w:val="en-US"/>
          </w:rPr>
          <w:tab/>
        </w:r>
        <w:r w:rsidRPr="00C158CF">
          <w:rPr>
            <w:rStyle w:val="Hyperlink"/>
            <w:noProof/>
            <w:lang w:bidi="he-IL"/>
          </w:rPr>
          <w:t>ΣΥΓΚΡΙΣΗ ΜΕ ΑΡΧΙΚΟ ΠΡΟΓΡΑΜΜΑ</w:t>
        </w:r>
        <w:r>
          <w:rPr>
            <w:noProof/>
            <w:webHidden/>
          </w:rPr>
          <w:tab/>
        </w:r>
        <w:r>
          <w:rPr>
            <w:noProof/>
            <w:webHidden/>
          </w:rPr>
          <w:fldChar w:fldCharType="begin"/>
        </w:r>
        <w:r>
          <w:rPr>
            <w:noProof/>
            <w:webHidden/>
          </w:rPr>
          <w:instrText xml:space="preserve"> PAGEREF _Toc10034051 \h </w:instrText>
        </w:r>
        <w:r>
          <w:rPr>
            <w:noProof/>
            <w:webHidden/>
          </w:rPr>
        </w:r>
        <w:r>
          <w:rPr>
            <w:noProof/>
            <w:webHidden/>
          </w:rPr>
          <w:fldChar w:fldCharType="separate"/>
        </w:r>
        <w:r>
          <w:rPr>
            <w:noProof/>
            <w:webHidden/>
          </w:rPr>
          <w:t>28</w:t>
        </w:r>
        <w:r>
          <w:rPr>
            <w:noProof/>
            <w:webHidden/>
          </w:rPr>
          <w:fldChar w:fldCharType="end"/>
        </w:r>
      </w:hyperlink>
    </w:p>
    <w:p w14:paraId="27EA2B9B" w14:textId="40703583"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52" w:history="1">
        <w:r w:rsidRPr="00C158CF">
          <w:rPr>
            <w:rStyle w:val="Hyperlink"/>
            <w:noProof/>
          </w:rPr>
          <w:t>5.1</w:t>
        </w:r>
        <w:r>
          <w:rPr>
            <w:rFonts w:asciiTheme="minorHAnsi" w:eastAsiaTheme="minorEastAsia" w:hAnsiTheme="minorHAnsi" w:cstheme="minorBidi"/>
            <w:b w:val="0"/>
            <w:bCs w:val="0"/>
            <w:noProof/>
            <w:sz w:val="22"/>
            <w:szCs w:val="22"/>
            <w:lang w:val="en-US"/>
          </w:rPr>
          <w:tab/>
        </w:r>
        <w:r w:rsidRPr="00C158CF">
          <w:rPr>
            <w:rStyle w:val="Hyperlink"/>
            <w:noProof/>
          </w:rPr>
          <w:t>Σύγκριση πραγματικών υπολογισμών</w:t>
        </w:r>
        <w:r>
          <w:rPr>
            <w:noProof/>
            <w:webHidden/>
          </w:rPr>
          <w:tab/>
        </w:r>
        <w:r>
          <w:rPr>
            <w:noProof/>
            <w:webHidden/>
          </w:rPr>
          <w:fldChar w:fldCharType="begin"/>
        </w:r>
        <w:r>
          <w:rPr>
            <w:noProof/>
            <w:webHidden/>
          </w:rPr>
          <w:instrText xml:space="preserve"> PAGEREF _Toc10034052 \h </w:instrText>
        </w:r>
        <w:r>
          <w:rPr>
            <w:noProof/>
            <w:webHidden/>
          </w:rPr>
        </w:r>
        <w:r>
          <w:rPr>
            <w:noProof/>
            <w:webHidden/>
          </w:rPr>
          <w:fldChar w:fldCharType="separate"/>
        </w:r>
        <w:r>
          <w:rPr>
            <w:noProof/>
            <w:webHidden/>
          </w:rPr>
          <w:t>28</w:t>
        </w:r>
        <w:r>
          <w:rPr>
            <w:noProof/>
            <w:webHidden/>
          </w:rPr>
          <w:fldChar w:fldCharType="end"/>
        </w:r>
      </w:hyperlink>
    </w:p>
    <w:p w14:paraId="5D9792B4" w14:textId="21B897AF" w:rsidR="001A3B2D" w:rsidRDefault="001A3B2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10034053" w:history="1">
        <w:r w:rsidRPr="00C158CF">
          <w:rPr>
            <w:rStyle w:val="Hyperlink"/>
            <w:noProof/>
          </w:rPr>
          <w:t>5.2</w:t>
        </w:r>
        <w:r>
          <w:rPr>
            <w:rFonts w:asciiTheme="minorHAnsi" w:eastAsiaTheme="minorEastAsia" w:hAnsiTheme="minorHAnsi" w:cstheme="minorBidi"/>
            <w:b w:val="0"/>
            <w:bCs w:val="0"/>
            <w:noProof/>
            <w:sz w:val="22"/>
            <w:szCs w:val="22"/>
            <w:lang w:val="en-US"/>
          </w:rPr>
          <w:tab/>
        </w:r>
        <w:r w:rsidRPr="00C158CF">
          <w:rPr>
            <w:rStyle w:val="Hyperlink"/>
            <w:noProof/>
          </w:rPr>
          <w:t>Σύγκριση αναλυτικών μετρήσεων</w:t>
        </w:r>
        <w:r>
          <w:rPr>
            <w:noProof/>
            <w:webHidden/>
          </w:rPr>
          <w:tab/>
        </w:r>
        <w:r>
          <w:rPr>
            <w:noProof/>
            <w:webHidden/>
          </w:rPr>
          <w:fldChar w:fldCharType="begin"/>
        </w:r>
        <w:r>
          <w:rPr>
            <w:noProof/>
            <w:webHidden/>
          </w:rPr>
          <w:instrText xml:space="preserve"> PAGEREF _Toc10034053 \h </w:instrText>
        </w:r>
        <w:r>
          <w:rPr>
            <w:noProof/>
            <w:webHidden/>
          </w:rPr>
        </w:r>
        <w:r>
          <w:rPr>
            <w:noProof/>
            <w:webHidden/>
          </w:rPr>
          <w:fldChar w:fldCharType="separate"/>
        </w:r>
        <w:r>
          <w:rPr>
            <w:noProof/>
            <w:webHidden/>
          </w:rPr>
          <w:t>29</w:t>
        </w:r>
        <w:r>
          <w:rPr>
            <w:noProof/>
            <w:webHidden/>
          </w:rPr>
          <w:fldChar w:fldCharType="end"/>
        </w:r>
      </w:hyperlink>
    </w:p>
    <w:p w14:paraId="1AE3E27A" w14:textId="74EB66A7" w:rsidR="001A3B2D" w:rsidRDefault="001A3B2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10034054" w:history="1">
        <w:r w:rsidRPr="00C158CF">
          <w:rPr>
            <w:rStyle w:val="Hyperlink"/>
            <w:noProof/>
            <w:lang w:bidi="he-IL"/>
          </w:rPr>
          <w:t>6.</w:t>
        </w:r>
        <w:r>
          <w:rPr>
            <w:rFonts w:asciiTheme="minorHAnsi" w:eastAsiaTheme="minorEastAsia" w:hAnsiTheme="minorHAnsi" w:cstheme="minorBidi"/>
            <w:b w:val="0"/>
            <w:bCs w:val="0"/>
            <w:caps w:val="0"/>
            <w:noProof/>
            <w:sz w:val="22"/>
            <w:szCs w:val="22"/>
            <w:lang w:val="en-US"/>
          </w:rPr>
          <w:tab/>
        </w:r>
        <w:r w:rsidRPr="00C158CF">
          <w:rPr>
            <w:rStyle w:val="Hyperlink"/>
            <w:noProof/>
            <w:lang w:bidi="he-IL"/>
          </w:rPr>
          <w:t>ΣΥΜΠΕΡΑΣΜΑΤΑ – ΠΑΡΑΤΗΡΗΣΕΙΣ – ΜΕΛΛΟΝΤΙΚΕΣ ΕΠΕΚΤΑΣΕΙΣ</w:t>
        </w:r>
        <w:r>
          <w:rPr>
            <w:noProof/>
            <w:webHidden/>
          </w:rPr>
          <w:tab/>
        </w:r>
        <w:r>
          <w:rPr>
            <w:noProof/>
            <w:webHidden/>
          </w:rPr>
          <w:fldChar w:fldCharType="begin"/>
        </w:r>
        <w:r>
          <w:rPr>
            <w:noProof/>
            <w:webHidden/>
          </w:rPr>
          <w:instrText xml:space="preserve"> PAGEREF _Toc10034054 \h </w:instrText>
        </w:r>
        <w:r>
          <w:rPr>
            <w:noProof/>
            <w:webHidden/>
          </w:rPr>
        </w:r>
        <w:r>
          <w:rPr>
            <w:noProof/>
            <w:webHidden/>
          </w:rPr>
          <w:fldChar w:fldCharType="separate"/>
        </w:r>
        <w:r>
          <w:rPr>
            <w:noProof/>
            <w:webHidden/>
          </w:rPr>
          <w:t>33</w:t>
        </w:r>
        <w:r>
          <w:rPr>
            <w:noProof/>
            <w:webHidden/>
          </w:rPr>
          <w:fldChar w:fldCharType="end"/>
        </w:r>
      </w:hyperlink>
    </w:p>
    <w:p w14:paraId="3374290E" w14:textId="37E095A5" w:rsidR="001A3B2D" w:rsidRDefault="001A3B2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10034055" w:history="1">
        <w:r w:rsidRPr="00C158CF">
          <w:rPr>
            <w:rStyle w:val="Hyperlink"/>
            <w:noProof/>
            <w:lang w:val="en-US" w:bidi="he-IL"/>
          </w:rPr>
          <w:t>7.</w:t>
        </w:r>
        <w:r>
          <w:rPr>
            <w:rFonts w:asciiTheme="minorHAnsi" w:eastAsiaTheme="minorEastAsia" w:hAnsiTheme="minorHAnsi" w:cstheme="minorBidi"/>
            <w:b w:val="0"/>
            <w:bCs w:val="0"/>
            <w:caps w:val="0"/>
            <w:noProof/>
            <w:sz w:val="22"/>
            <w:szCs w:val="22"/>
            <w:lang w:val="en-US"/>
          </w:rPr>
          <w:tab/>
        </w:r>
        <w:r w:rsidRPr="00C158CF">
          <w:rPr>
            <w:rStyle w:val="Hyperlink"/>
            <w:noProof/>
            <w:lang w:bidi="he-IL"/>
          </w:rPr>
          <w:t xml:space="preserve">ΕΞΟΔΟΣ </w:t>
        </w:r>
        <w:r w:rsidRPr="00C158CF">
          <w:rPr>
            <w:rStyle w:val="Hyperlink"/>
            <w:noProof/>
            <w:lang w:val="en-US" w:bidi="he-IL"/>
          </w:rPr>
          <w:t>mpiP</w:t>
        </w:r>
        <w:r>
          <w:rPr>
            <w:noProof/>
            <w:webHidden/>
          </w:rPr>
          <w:tab/>
        </w:r>
        <w:r>
          <w:rPr>
            <w:noProof/>
            <w:webHidden/>
          </w:rPr>
          <w:fldChar w:fldCharType="begin"/>
        </w:r>
        <w:r>
          <w:rPr>
            <w:noProof/>
            <w:webHidden/>
          </w:rPr>
          <w:instrText xml:space="preserve"> PAGEREF _Toc10034055 \h </w:instrText>
        </w:r>
        <w:r>
          <w:rPr>
            <w:noProof/>
            <w:webHidden/>
          </w:rPr>
        </w:r>
        <w:r>
          <w:rPr>
            <w:noProof/>
            <w:webHidden/>
          </w:rPr>
          <w:fldChar w:fldCharType="separate"/>
        </w:r>
        <w:r>
          <w:rPr>
            <w:noProof/>
            <w:webHidden/>
          </w:rPr>
          <w:t>34</w:t>
        </w:r>
        <w:r>
          <w:rPr>
            <w:noProof/>
            <w:webHidden/>
          </w:rPr>
          <w:fldChar w:fldCharType="end"/>
        </w:r>
      </w:hyperlink>
    </w:p>
    <w:p w14:paraId="7E41EE35" w14:textId="2C3D4824" w:rsidR="00E63785" w:rsidRDefault="0058102A" w:rsidP="00094782">
      <w:pPr>
        <w:spacing w:before="0" w:after="240" w:line="240" w:lineRule="auto"/>
        <w:jc w:val="center"/>
        <w:rPr>
          <w:b/>
          <w:sz w:val="28"/>
          <w:szCs w:val="28"/>
        </w:rPr>
      </w:pPr>
      <w:r w:rsidRPr="00523C30">
        <w:fldChar w:fldCharType="end"/>
      </w:r>
      <w:r w:rsidR="00CD6855" w:rsidRPr="00080625">
        <w:br w:type="page"/>
      </w:r>
      <w:bookmarkStart w:id="1" w:name="_Toc219883672"/>
      <w:r w:rsidR="00831F01">
        <w:rPr>
          <w:b/>
          <w:sz w:val="28"/>
          <w:szCs w:val="28"/>
        </w:rPr>
        <w:lastRenderedPageBreak/>
        <w:t xml:space="preserve">ΚΑΤΑΛΟΓΟΣ </w:t>
      </w:r>
      <w:r w:rsidR="00A17701" w:rsidRPr="00A17701">
        <w:rPr>
          <w:b/>
          <w:sz w:val="28"/>
          <w:szCs w:val="28"/>
        </w:rPr>
        <w:t>ΣΧΗΜΑΤ</w:t>
      </w:r>
      <w:r w:rsidR="00831F01">
        <w:rPr>
          <w:b/>
          <w:sz w:val="28"/>
          <w:szCs w:val="28"/>
        </w:rPr>
        <w:t>ΩΝ</w:t>
      </w:r>
    </w:p>
    <w:p w14:paraId="235ED745" w14:textId="77777777" w:rsidR="00E81DD4" w:rsidRPr="00094782" w:rsidRDefault="00E81DD4" w:rsidP="00094782">
      <w:pPr>
        <w:spacing w:before="0" w:after="240" w:line="240" w:lineRule="auto"/>
        <w:jc w:val="center"/>
      </w:pPr>
    </w:p>
    <w:p w14:paraId="50177392" w14:textId="259F86FE" w:rsidR="001A3B2D" w:rsidRPr="001A3B2D" w:rsidRDefault="0058102A">
      <w:pPr>
        <w:pStyle w:val="TableofFigures"/>
        <w:tabs>
          <w:tab w:val="right" w:leader="dot" w:pos="9345"/>
        </w:tabs>
        <w:rPr>
          <w:rFonts w:asciiTheme="minorHAnsi" w:eastAsiaTheme="minorEastAsia" w:hAnsiTheme="minorHAnsi" w:cstheme="minorBidi"/>
          <w:noProof/>
          <w:sz w:val="22"/>
          <w:szCs w:val="22"/>
        </w:rPr>
      </w:pPr>
      <w:r>
        <w:fldChar w:fldCharType="begin"/>
      </w:r>
      <w:r w:rsidR="004F3D2A">
        <w:instrText xml:space="preserve"> TOC \c "Σχήμα" </w:instrText>
      </w:r>
      <w:r>
        <w:fldChar w:fldCharType="separate"/>
      </w:r>
      <w:r w:rsidR="001A3B2D">
        <w:rPr>
          <w:noProof/>
        </w:rPr>
        <w:t>Σχήμα 1: Σύγκριση χρόνου εκτέλεσης με βάση το μέγεθος δεδομένων μεταξύ μπλοκ και λωρίδων</w:t>
      </w:r>
      <w:r w:rsidR="001A3B2D">
        <w:rPr>
          <w:noProof/>
        </w:rPr>
        <w:tab/>
      </w:r>
      <w:r w:rsidR="001A3B2D">
        <w:rPr>
          <w:noProof/>
        </w:rPr>
        <w:fldChar w:fldCharType="begin"/>
      </w:r>
      <w:r w:rsidR="001A3B2D">
        <w:rPr>
          <w:noProof/>
        </w:rPr>
        <w:instrText xml:space="preserve"> PAGEREF _Toc10034056 \h </w:instrText>
      </w:r>
      <w:r w:rsidR="001A3B2D">
        <w:rPr>
          <w:noProof/>
        </w:rPr>
      </w:r>
      <w:r w:rsidR="001A3B2D">
        <w:rPr>
          <w:noProof/>
        </w:rPr>
        <w:fldChar w:fldCharType="separate"/>
      </w:r>
      <w:r w:rsidR="001A3B2D">
        <w:rPr>
          <w:noProof/>
        </w:rPr>
        <w:t>12</w:t>
      </w:r>
      <w:r w:rsidR="001A3B2D">
        <w:rPr>
          <w:noProof/>
        </w:rPr>
        <w:fldChar w:fldCharType="end"/>
      </w:r>
    </w:p>
    <w:p w14:paraId="2EB97810" w14:textId="579EDB69" w:rsidR="001A3B2D" w:rsidRPr="001A3B2D" w:rsidRDefault="001A3B2D">
      <w:pPr>
        <w:pStyle w:val="TableofFigures"/>
        <w:tabs>
          <w:tab w:val="right" w:leader="dot" w:pos="9345"/>
        </w:tabs>
        <w:rPr>
          <w:rFonts w:asciiTheme="minorHAnsi" w:eastAsiaTheme="minorEastAsia" w:hAnsiTheme="minorHAnsi" w:cstheme="minorBidi"/>
          <w:noProof/>
          <w:sz w:val="22"/>
          <w:szCs w:val="22"/>
        </w:rPr>
      </w:pPr>
      <w:r>
        <w:rPr>
          <w:noProof/>
        </w:rPr>
        <w:t>Σχήμα 2: Σύγκριση επιτάχυνσης με βάση το μέγεθος δεδομένων μεταξύ μπλοκ και λωρίδων</w:t>
      </w:r>
      <w:r>
        <w:rPr>
          <w:noProof/>
        </w:rPr>
        <w:tab/>
      </w:r>
      <w:r>
        <w:rPr>
          <w:noProof/>
        </w:rPr>
        <w:fldChar w:fldCharType="begin"/>
      </w:r>
      <w:r>
        <w:rPr>
          <w:noProof/>
        </w:rPr>
        <w:instrText xml:space="preserve"> PAGEREF _Toc10034057 \h </w:instrText>
      </w:r>
      <w:r>
        <w:rPr>
          <w:noProof/>
        </w:rPr>
      </w:r>
      <w:r>
        <w:rPr>
          <w:noProof/>
        </w:rPr>
        <w:fldChar w:fldCharType="separate"/>
      </w:r>
      <w:r>
        <w:rPr>
          <w:noProof/>
        </w:rPr>
        <w:t>12</w:t>
      </w:r>
      <w:r>
        <w:rPr>
          <w:noProof/>
        </w:rPr>
        <w:fldChar w:fldCharType="end"/>
      </w:r>
    </w:p>
    <w:p w14:paraId="1C3FD75B" w14:textId="648EF79A" w:rsidR="001A3B2D" w:rsidRPr="001A3B2D" w:rsidRDefault="001A3B2D">
      <w:pPr>
        <w:pStyle w:val="TableofFigures"/>
        <w:tabs>
          <w:tab w:val="right" w:leader="dot" w:pos="9345"/>
        </w:tabs>
        <w:rPr>
          <w:rFonts w:asciiTheme="minorHAnsi" w:eastAsiaTheme="minorEastAsia" w:hAnsiTheme="minorHAnsi" w:cstheme="minorBidi"/>
          <w:noProof/>
          <w:sz w:val="22"/>
          <w:szCs w:val="22"/>
        </w:rPr>
      </w:pPr>
      <w:r>
        <w:rPr>
          <w:noProof/>
        </w:rPr>
        <w:t>Σχήμα 3: Σύγκριση αποδοτικότητας με βάση το μέγεθος δεδομένων μεταξύ μπλοκ και λωρίδων</w:t>
      </w:r>
      <w:r>
        <w:rPr>
          <w:noProof/>
        </w:rPr>
        <w:tab/>
      </w:r>
      <w:r>
        <w:rPr>
          <w:noProof/>
        </w:rPr>
        <w:fldChar w:fldCharType="begin"/>
      </w:r>
      <w:r>
        <w:rPr>
          <w:noProof/>
        </w:rPr>
        <w:instrText xml:space="preserve"> PAGEREF _Toc10034058 \h </w:instrText>
      </w:r>
      <w:r>
        <w:rPr>
          <w:noProof/>
        </w:rPr>
      </w:r>
      <w:r>
        <w:rPr>
          <w:noProof/>
        </w:rPr>
        <w:fldChar w:fldCharType="separate"/>
      </w:r>
      <w:r>
        <w:rPr>
          <w:noProof/>
        </w:rPr>
        <w:t>13</w:t>
      </w:r>
      <w:r>
        <w:rPr>
          <w:noProof/>
        </w:rPr>
        <w:fldChar w:fldCharType="end"/>
      </w:r>
    </w:p>
    <w:p w14:paraId="583573DB" w14:textId="7ABC72F3" w:rsidR="001A3B2D" w:rsidRPr="001A3B2D" w:rsidRDefault="001A3B2D">
      <w:pPr>
        <w:pStyle w:val="TableofFigures"/>
        <w:tabs>
          <w:tab w:val="right" w:leader="dot" w:pos="9345"/>
        </w:tabs>
        <w:rPr>
          <w:rFonts w:asciiTheme="minorHAnsi" w:eastAsiaTheme="minorEastAsia" w:hAnsiTheme="minorHAnsi" w:cstheme="minorBidi"/>
          <w:noProof/>
          <w:sz w:val="22"/>
          <w:szCs w:val="22"/>
        </w:rPr>
      </w:pPr>
      <w:r>
        <w:rPr>
          <w:noProof/>
        </w:rPr>
        <w:t>Σχήμα 4: Σύγκριση χρόνου εκτέλεσης με βάση το πλήθος των επεξεργαστών μεταξύ μπλοκ και λωρίδων</w:t>
      </w:r>
      <w:r>
        <w:rPr>
          <w:noProof/>
        </w:rPr>
        <w:tab/>
      </w:r>
      <w:r>
        <w:rPr>
          <w:noProof/>
        </w:rPr>
        <w:fldChar w:fldCharType="begin"/>
      </w:r>
      <w:r>
        <w:rPr>
          <w:noProof/>
        </w:rPr>
        <w:instrText xml:space="preserve"> PAGEREF _Toc10034059 \h </w:instrText>
      </w:r>
      <w:r>
        <w:rPr>
          <w:noProof/>
        </w:rPr>
      </w:r>
      <w:r>
        <w:rPr>
          <w:noProof/>
        </w:rPr>
        <w:fldChar w:fldCharType="separate"/>
      </w:r>
      <w:r>
        <w:rPr>
          <w:noProof/>
        </w:rPr>
        <w:t>13</w:t>
      </w:r>
      <w:r>
        <w:rPr>
          <w:noProof/>
        </w:rPr>
        <w:fldChar w:fldCharType="end"/>
      </w:r>
    </w:p>
    <w:p w14:paraId="15AA826F" w14:textId="5BBAA3A6" w:rsidR="001A3B2D" w:rsidRPr="001A3B2D" w:rsidRDefault="001A3B2D">
      <w:pPr>
        <w:pStyle w:val="TableofFigures"/>
        <w:tabs>
          <w:tab w:val="right" w:leader="dot" w:pos="9345"/>
        </w:tabs>
        <w:rPr>
          <w:rFonts w:asciiTheme="minorHAnsi" w:eastAsiaTheme="minorEastAsia" w:hAnsiTheme="minorHAnsi" w:cstheme="minorBidi"/>
          <w:noProof/>
          <w:sz w:val="22"/>
          <w:szCs w:val="22"/>
        </w:rPr>
      </w:pPr>
      <w:r>
        <w:rPr>
          <w:noProof/>
        </w:rPr>
        <w:t>Σχήμα 5: Σύγκριση επιτάχυνσης με βάση το πλήθος των επεξεργαστών μεταξύ μπλοκ και λωρίδων</w:t>
      </w:r>
      <w:r>
        <w:rPr>
          <w:noProof/>
        </w:rPr>
        <w:tab/>
      </w:r>
      <w:r>
        <w:rPr>
          <w:noProof/>
        </w:rPr>
        <w:fldChar w:fldCharType="begin"/>
      </w:r>
      <w:r>
        <w:rPr>
          <w:noProof/>
        </w:rPr>
        <w:instrText xml:space="preserve"> PAGEREF _Toc10034060 \h </w:instrText>
      </w:r>
      <w:r>
        <w:rPr>
          <w:noProof/>
        </w:rPr>
      </w:r>
      <w:r>
        <w:rPr>
          <w:noProof/>
        </w:rPr>
        <w:fldChar w:fldCharType="separate"/>
      </w:r>
      <w:r>
        <w:rPr>
          <w:noProof/>
        </w:rPr>
        <w:t>14</w:t>
      </w:r>
      <w:r>
        <w:rPr>
          <w:noProof/>
        </w:rPr>
        <w:fldChar w:fldCharType="end"/>
      </w:r>
    </w:p>
    <w:p w14:paraId="495AA90D" w14:textId="258A1EE8" w:rsidR="001A3B2D" w:rsidRPr="001A3B2D" w:rsidRDefault="001A3B2D">
      <w:pPr>
        <w:pStyle w:val="TableofFigures"/>
        <w:tabs>
          <w:tab w:val="right" w:leader="dot" w:pos="9345"/>
        </w:tabs>
        <w:rPr>
          <w:rFonts w:asciiTheme="minorHAnsi" w:eastAsiaTheme="minorEastAsia" w:hAnsiTheme="minorHAnsi" w:cstheme="minorBidi"/>
          <w:noProof/>
          <w:sz w:val="22"/>
          <w:szCs w:val="22"/>
        </w:rPr>
      </w:pPr>
      <w:r>
        <w:rPr>
          <w:noProof/>
        </w:rPr>
        <w:t>Σχήμα 6: Σύγκριση αποδοτικότητας με βάση το πλήθος των επεξεργαστών μεταξύ μπλοκ και λωρίδων</w:t>
      </w:r>
      <w:r>
        <w:rPr>
          <w:noProof/>
        </w:rPr>
        <w:tab/>
      </w:r>
      <w:r>
        <w:rPr>
          <w:noProof/>
        </w:rPr>
        <w:fldChar w:fldCharType="begin"/>
      </w:r>
      <w:r>
        <w:rPr>
          <w:noProof/>
        </w:rPr>
        <w:instrText xml:space="preserve"> PAGEREF _Toc10034061 \h </w:instrText>
      </w:r>
      <w:r>
        <w:rPr>
          <w:noProof/>
        </w:rPr>
      </w:r>
      <w:r>
        <w:rPr>
          <w:noProof/>
        </w:rPr>
        <w:fldChar w:fldCharType="separate"/>
      </w:r>
      <w:r>
        <w:rPr>
          <w:noProof/>
        </w:rPr>
        <w:t>14</w:t>
      </w:r>
      <w:r>
        <w:rPr>
          <w:noProof/>
        </w:rPr>
        <w:fldChar w:fldCharType="end"/>
      </w:r>
    </w:p>
    <w:p w14:paraId="7F8E03F1" w14:textId="229BDA6E" w:rsidR="004C1C9C" w:rsidRDefault="0058102A" w:rsidP="004C1C9C">
      <w:r>
        <w:fldChar w:fldCharType="end"/>
      </w:r>
    </w:p>
    <w:p w14:paraId="42EAD71A" w14:textId="77777777" w:rsidR="004C1C9C" w:rsidRDefault="004C1C9C" w:rsidP="004C1C9C"/>
    <w:p w14:paraId="509DCCEE" w14:textId="77777777" w:rsidR="004C1C9C" w:rsidRDefault="004C1C9C" w:rsidP="004C1C9C"/>
    <w:p w14:paraId="458E102A" w14:textId="77777777" w:rsidR="004C1C9C" w:rsidRDefault="004C1C9C" w:rsidP="004C1C9C"/>
    <w:p w14:paraId="089D4E0D" w14:textId="77777777" w:rsidR="004C1C9C" w:rsidRDefault="004C1C9C" w:rsidP="004C1C9C"/>
    <w:p w14:paraId="322918F6" w14:textId="77777777" w:rsidR="004C1C9C" w:rsidRDefault="004C1C9C" w:rsidP="004C1C9C"/>
    <w:p w14:paraId="7DAEDCE8" w14:textId="77777777" w:rsidR="004C1C9C" w:rsidRDefault="004C1C9C" w:rsidP="004C1C9C"/>
    <w:p w14:paraId="04BAB950" w14:textId="77777777" w:rsidR="004C1C9C" w:rsidRDefault="004C1C9C" w:rsidP="004C1C9C"/>
    <w:p w14:paraId="03EE3A1C" w14:textId="77777777" w:rsidR="004C1C9C" w:rsidRDefault="004C1C9C" w:rsidP="004C1C9C"/>
    <w:p w14:paraId="318011D2" w14:textId="77777777" w:rsidR="004C1C9C" w:rsidRDefault="004C1C9C" w:rsidP="004C1C9C"/>
    <w:p w14:paraId="25FAA9FA" w14:textId="56B19AC0" w:rsidR="00E81DD4" w:rsidRDefault="00E81DD4" w:rsidP="004C1C9C"/>
    <w:p w14:paraId="02DACFE8" w14:textId="7727BECB" w:rsidR="0036629B" w:rsidRPr="004619C6" w:rsidRDefault="00831F01" w:rsidP="004C1C9C">
      <w:pPr>
        <w:jc w:val="center"/>
        <w:rPr>
          <w:b/>
          <w:sz w:val="28"/>
          <w:szCs w:val="28"/>
          <w:lang w:val="en-US"/>
        </w:rPr>
      </w:pPr>
      <w:r>
        <w:rPr>
          <w:b/>
          <w:sz w:val="28"/>
          <w:szCs w:val="28"/>
        </w:rPr>
        <w:lastRenderedPageBreak/>
        <w:t>ΚΑΤΑΛΟΓΟΣ</w:t>
      </w:r>
      <w:r w:rsidRPr="004619C6">
        <w:rPr>
          <w:b/>
          <w:sz w:val="28"/>
          <w:szCs w:val="28"/>
          <w:lang w:val="en-US"/>
        </w:rPr>
        <w:t xml:space="preserve"> </w:t>
      </w:r>
      <w:r w:rsidR="00A17701" w:rsidRPr="00A17701">
        <w:rPr>
          <w:b/>
          <w:sz w:val="28"/>
          <w:szCs w:val="28"/>
        </w:rPr>
        <w:t>ΕΙΚΟΝ</w:t>
      </w:r>
      <w:r>
        <w:rPr>
          <w:b/>
          <w:sz w:val="28"/>
          <w:szCs w:val="28"/>
        </w:rPr>
        <w:t>ΩΝ</w:t>
      </w:r>
    </w:p>
    <w:p w14:paraId="6BB9E253" w14:textId="77777777" w:rsidR="005E3738" w:rsidRDefault="005E3738" w:rsidP="005E3738">
      <w:pPr>
        <w:rPr>
          <w:b/>
          <w:sz w:val="28"/>
          <w:szCs w:val="28"/>
        </w:rPr>
      </w:pPr>
    </w:p>
    <w:p w14:paraId="66CE5CB9" w14:textId="4E909C47" w:rsidR="001A3B2D" w:rsidRDefault="005E3738">
      <w:pPr>
        <w:pStyle w:val="TableofFigures"/>
        <w:tabs>
          <w:tab w:val="right" w:leader="dot" w:pos="9345"/>
        </w:tabs>
        <w:rPr>
          <w:rFonts w:asciiTheme="minorHAnsi" w:eastAsiaTheme="minorEastAsia" w:hAnsiTheme="minorHAnsi" w:cstheme="minorBidi"/>
          <w:noProof/>
          <w:sz w:val="22"/>
          <w:szCs w:val="22"/>
          <w:lang w:val="en-US"/>
        </w:rPr>
      </w:pPr>
      <w:r>
        <w:rPr>
          <w:b/>
          <w:sz w:val="28"/>
          <w:szCs w:val="28"/>
        </w:rPr>
        <w:fldChar w:fldCharType="begin"/>
      </w:r>
      <w:r>
        <w:rPr>
          <w:b/>
          <w:sz w:val="28"/>
          <w:szCs w:val="28"/>
        </w:rPr>
        <w:instrText xml:space="preserve"> TOC \h \z \c "Εικόνα" </w:instrText>
      </w:r>
      <w:r>
        <w:rPr>
          <w:b/>
          <w:sz w:val="28"/>
          <w:szCs w:val="28"/>
        </w:rPr>
        <w:fldChar w:fldCharType="separate"/>
      </w:r>
      <w:hyperlink w:anchor="_Toc10034062" w:history="1">
        <w:r w:rsidR="001A3B2D" w:rsidRPr="00983F5F">
          <w:rPr>
            <w:rStyle w:val="Hyperlink"/>
            <w:noProof/>
          </w:rPr>
          <w:t>Εικόνα 1: Γείτονες σημείου</w:t>
        </w:r>
        <w:r w:rsidR="001A3B2D">
          <w:rPr>
            <w:noProof/>
            <w:webHidden/>
          </w:rPr>
          <w:tab/>
        </w:r>
        <w:r w:rsidR="001A3B2D">
          <w:rPr>
            <w:noProof/>
            <w:webHidden/>
          </w:rPr>
          <w:fldChar w:fldCharType="begin"/>
        </w:r>
        <w:r w:rsidR="001A3B2D">
          <w:rPr>
            <w:noProof/>
            <w:webHidden/>
          </w:rPr>
          <w:instrText xml:space="preserve"> PAGEREF _Toc10034062 \h </w:instrText>
        </w:r>
        <w:r w:rsidR="001A3B2D">
          <w:rPr>
            <w:noProof/>
            <w:webHidden/>
          </w:rPr>
        </w:r>
        <w:r w:rsidR="001A3B2D">
          <w:rPr>
            <w:noProof/>
            <w:webHidden/>
          </w:rPr>
          <w:fldChar w:fldCharType="separate"/>
        </w:r>
        <w:r w:rsidR="001A3B2D">
          <w:rPr>
            <w:noProof/>
            <w:webHidden/>
          </w:rPr>
          <w:t>8</w:t>
        </w:r>
        <w:r w:rsidR="001A3B2D">
          <w:rPr>
            <w:noProof/>
            <w:webHidden/>
          </w:rPr>
          <w:fldChar w:fldCharType="end"/>
        </w:r>
      </w:hyperlink>
    </w:p>
    <w:p w14:paraId="15C817A0" w14:textId="2A0A215C"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63" w:history="1">
        <w:r w:rsidRPr="00983F5F">
          <w:rPr>
            <w:rStyle w:val="Hyperlink"/>
            <w:noProof/>
          </w:rPr>
          <w:t>Εικόνα 2</w:t>
        </w:r>
        <w:r w:rsidRPr="00983F5F">
          <w:rPr>
            <w:rStyle w:val="Hyperlink"/>
            <w:noProof/>
            <w:lang w:val="en-US"/>
          </w:rPr>
          <w:t xml:space="preserve">: </w:t>
        </w:r>
        <w:r w:rsidRPr="00983F5F">
          <w:rPr>
            <w:rStyle w:val="Hyperlink"/>
            <w:noProof/>
          </w:rPr>
          <w:t>Απλό μοντέλο επικοινωνίας</w:t>
        </w:r>
        <w:r>
          <w:rPr>
            <w:noProof/>
            <w:webHidden/>
          </w:rPr>
          <w:tab/>
        </w:r>
        <w:r>
          <w:rPr>
            <w:noProof/>
            <w:webHidden/>
          </w:rPr>
          <w:fldChar w:fldCharType="begin"/>
        </w:r>
        <w:r>
          <w:rPr>
            <w:noProof/>
            <w:webHidden/>
          </w:rPr>
          <w:instrText xml:space="preserve"> PAGEREF _Toc10034063 \h </w:instrText>
        </w:r>
        <w:r>
          <w:rPr>
            <w:noProof/>
            <w:webHidden/>
          </w:rPr>
        </w:r>
        <w:r>
          <w:rPr>
            <w:noProof/>
            <w:webHidden/>
          </w:rPr>
          <w:fldChar w:fldCharType="separate"/>
        </w:r>
        <w:r>
          <w:rPr>
            <w:noProof/>
            <w:webHidden/>
          </w:rPr>
          <w:t>10</w:t>
        </w:r>
        <w:r>
          <w:rPr>
            <w:noProof/>
            <w:webHidden/>
          </w:rPr>
          <w:fldChar w:fldCharType="end"/>
        </w:r>
      </w:hyperlink>
    </w:p>
    <w:p w14:paraId="383F169D" w14:textId="7B5C0C82"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64" w:history="1">
        <w:r w:rsidRPr="00983F5F">
          <w:rPr>
            <w:rStyle w:val="Hyperlink"/>
            <w:noProof/>
          </w:rPr>
          <w:t>Εικόνα 3: Δισδιάστατο καρτεσιανό πλέγμα διεργασιών</w:t>
        </w:r>
        <w:r>
          <w:rPr>
            <w:noProof/>
            <w:webHidden/>
          </w:rPr>
          <w:tab/>
        </w:r>
        <w:r>
          <w:rPr>
            <w:noProof/>
            <w:webHidden/>
          </w:rPr>
          <w:fldChar w:fldCharType="begin"/>
        </w:r>
        <w:r>
          <w:rPr>
            <w:noProof/>
            <w:webHidden/>
          </w:rPr>
          <w:instrText xml:space="preserve"> PAGEREF _Toc10034064 \h </w:instrText>
        </w:r>
        <w:r>
          <w:rPr>
            <w:noProof/>
            <w:webHidden/>
          </w:rPr>
        </w:r>
        <w:r>
          <w:rPr>
            <w:noProof/>
            <w:webHidden/>
          </w:rPr>
          <w:fldChar w:fldCharType="separate"/>
        </w:r>
        <w:r>
          <w:rPr>
            <w:noProof/>
            <w:webHidden/>
          </w:rPr>
          <w:t>16</w:t>
        </w:r>
        <w:r>
          <w:rPr>
            <w:noProof/>
            <w:webHidden/>
          </w:rPr>
          <w:fldChar w:fldCharType="end"/>
        </w:r>
      </w:hyperlink>
    </w:p>
    <w:p w14:paraId="6753556E" w14:textId="09C1E72A"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65" w:history="1">
        <w:r w:rsidRPr="00983F5F">
          <w:rPr>
            <w:rStyle w:val="Hyperlink"/>
            <w:noProof/>
          </w:rPr>
          <w:t xml:space="preserve">Εικόνα 4: Πίνακας </w:t>
        </w:r>
        <w:r w:rsidRPr="00983F5F">
          <w:rPr>
            <w:rStyle w:val="Hyperlink"/>
            <w:noProof/>
            <w:lang w:val="en-US"/>
          </w:rPr>
          <w:t>u</w:t>
        </w:r>
        <w:r w:rsidRPr="00983F5F">
          <w:rPr>
            <w:rStyle w:val="Hyperlink"/>
            <w:noProof/>
          </w:rPr>
          <w:t xml:space="preserve"> και διαχωρισμός του σε </w:t>
        </w:r>
        <w:r w:rsidRPr="00983F5F">
          <w:rPr>
            <w:rStyle w:val="Hyperlink"/>
            <w:noProof/>
            <w:lang w:val="en-US"/>
          </w:rPr>
          <w:t>blocks</w:t>
        </w:r>
        <w:r>
          <w:rPr>
            <w:noProof/>
            <w:webHidden/>
          </w:rPr>
          <w:tab/>
        </w:r>
        <w:r>
          <w:rPr>
            <w:noProof/>
            <w:webHidden/>
          </w:rPr>
          <w:fldChar w:fldCharType="begin"/>
        </w:r>
        <w:r>
          <w:rPr>
            <w:noProof/>
            <w:webHidden/>
          </w:rPr>
          <w:instrText xml:space="preserve"> PAGEREF _Toc10034065 \h </w:instrText>
        </w:r>
        <w:r>
          <w:rPr>
            <w:noProof/>
            <w:webHidden/>
          </w:rPr>
        </w:r>
        <w:r>
          <w:rPr>
            <w:noProof/>
            <w:webHidden/>
          </w:rPr>
          <w:fldChar w:fldCharType="separate"/>
        </w:r>
        <w:r>
          <w:rPr>
            <w:noProof/>
            <w:webHidden/>
          </w:rPr>
          <w:t>17</w:t>
        </w:r>
        <w:r>
          <w:rPr>
            <w:noProof/>
            <w:webHidden/>
          </w:rPr>
          <w:fldChar w:fldCharType="end"/>
        </w:r>
      </w:hyperlink>
    </w:p>
    <w:p w14:paraId="03015959" w14:textId="73D7FEB1"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66" w:history="1">
        <w:r w:rsidRPr="00983F5F">
          <w:rPr>
            <w:rStyle w:val="Hyperlink"/>
            <w:noProof/>
          </w:rPr>
          <w:t>Εικόνα 5: Εσωτερικά, εξωτερικά και αλώ σημεία υποπίνακα</w:t>
        </w:r>
        <w:r>
          <w:rPr>
            <w:noProof/>
            <w:webHidden/>
          </w:rPr>
          <w:tab/>
        </w:r>
        <w:r>
          <w:rPr>
            <w:noProof/>
            <w:webHidden/>
          </w:rPr>
          <w:fldChar w:fldCharType="begin"/>
        </w:r>
        <w:r>
          <w:rPr>
            <w:noProof/>
            <w:webHidden/>
          </w:rPr>
          <w:instrText xml:space="preserve"> PAGEREF _Toc10034066 \h </w:instrText>
        </w:r>
        <w:r>
          <w:rPr>
            <w:noProof/>
            <w:webHidden/>
          </w:rPr>
        </w:r>
        <w:r>
          <w:rPr>
            <w:noProof/>
            <w:webHidden/>
          </w:rPr>
          <w:fldChar w:fldCharType="separate"/>
        </w:r>
        <w:r>
          <w:rPr>
            <w:noProof/>
            <w:webHidden/>
          </w:rPr>
          <w:t>18</w:t>
        </w:r>
        <w:r>
          <w:rPr>
            <w:noProof/>
            <w:webHidden/>
          </w:rPr>
          <w:fldChar w:fldCharType="end"/>
        </w:r>
      </w:hyperlink>
    </w:p>
    <w:p w14:paraId="65CD4C86" w14:textId="6C819339"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67" w:history="1">
        <w:r w:rsidRPr="00983F5F">
          <w:rPr>
            <w:rStyle w:val="Hyperlink"/>
            <w:noProof/>
          </w:rPr>
          <w:t xml:space="preserve">Εικόνα 6: Υπολογισμός μεταφοράς θερμότητας σε </w:t>
        </w:r>
        <w:r w:rsidRPr="00983F5F">
          <w:rPr>
            <w:rStyle w:val="Hyperlink"/>
            <w:noProof/>
            <w:lang w:val="en-US"/>
          </w:rPr>
          <w:t>CUDA</w:t>
        </w:r>
        <w:r>
          <w:rPr>
            <w:noProof/>
            <w:webHidden/>
          </w:rPr>
          <w:tab/>
        </w:r>
        <w:r>
          <w:rPr>
            <w:noProof/>
            <w:webHidden/>
          </w:rPr>
          <w:fldChar w:fldCharType="begin"/>
        </w:r>
        <w:r>
          <w:rPr>
            <w:noProof/>
            <w:webHidden/>
          </w:rPr>
          <w:instrText xml:space="preserve"> PAGEREF _Toc10034067 \h </w:instrText>
        </w:r>
        <w:r>
          <w:rPr>
            <w:noProof/>
            <w:webHidden/>
          </w:rPr>
        </w:r>
        <w:r>
          <w:rPr>
            <w:noProof/>
            <w:webHidden/>
          </w:rPr>
          <w:fldChar w:fldCharType="separate"/>
        </w:r>
        <w:r>
          <w:rPr>
            <w:noProof/>
            <w:webHidden/>
          </w:rPr>
          <w:t>20</w:t>
        </w:r>
        <w:r>
          <w:rPr>
            <w:noProof/>
            <w:webHidden/>
          </w:rPr>
          <w:fldChar w:fldCharType="end"/>
        </w:r>
      </w:hyperlink>
    </w:p>
    <w:p w14:paraId="23DE523C" w14:textId="6369A43B" w:rsidR="005E3738" w:rsidRDefault="005E3738" w:rsidP="00A17701">
      <w:pPr>
        <w:jc w:val="center"/>
        <w:rPr>
          <w:b/>
          <w:sz w:val="28"/>
          <w:szCs w:val="28"/>
        </w:rPr>
      </w:pPr>
      <w:r>
        <w:rPr>
          <w:b/>
          <w:sz w:val="28"/>
          <w:szCs w:val="28"/>
        </w:rPr>
        <w:fldChar w:fldCharType="end"/>
      </w:r>
    </w:p>
    <w:p w14:paraId="52E56223" w14:textId="77777777" w:rsidR="005E3738" w:rsidRDefault="005E3738" w:rsidP="00A17701">
      <w:pPr>
        <w:jc w:val="center"/>
        <w:rPr>
          <w:b/>
          <w:sz w:val="28"/>
          <w:szCs w:val="28"/>
        </w:rPr>
      </w:pPr>
    </w:p>
    <w:p w14:paraId="07547A01" w14:textId="77777777" w:rsidR="005E3738" w:rsidRDefault="005E3738" w:rsidP="00A17701">
      <w:pPr>
        <w:jc w:val="center"/>
        <w:rPr>
          <w:b/>
          <w:sz w:val="28"/>
          <w:szCs w:val="28"/>
        </w:rPr>
      </w:pPr>
    </w:p>
    <w:p w14:paraId="5043CB0F" w14:textId="77777777" w:rsidR="005E3738" w:rsidRDefault="005E3738" w:rsidP="00A17701">
      <w:pPr>
        <w:jc w:val="center"/>
        <w:rPr>
          <w:b/>
          <w:sz w:val="28"/>
          <w:szCs w:val="28"/>
        </w:rPr>
      </w:pPr>
    </w:p>
    <w:p w14:paraId="07459315" w14:textId="77777777" w:rsidR="005E3738" w:rsidRDefault="005E3738" w:rsidP="00A17701">
      <w:pPr>
        <w:jc w:val="center"/>
        <w:rPr>
          <w:b/>
          <w:sz w:val="28"/>
          <w:szCs w:val="28"/>
        </w:rPr>
      </w:pPr>
    </w:p>
    <w:p w14:paraId="6537F28F" w14:textId="77777777" w:rsidR="005E3738" w:rsidRDefault="005E3738" w:rsidP="00A17701">
      <w:pPr>
        <w:jc w:val="center"/>
        <w:rPr>
          <w:b/>
          <w:sz w:val="28"/>
          <w:szCs w:val="28"/>
        </w:rPr>
      </w:pPr>
    </w:p>
    <w:p w14:paraId="6DFB9E20" w14:textId="77777777" w:rsidR="005E3738" w:rsidRDefault="005E3738" w:rsidP="00A17701">
      <w:pPr>
        <w:jc w:val="center"/>
        <w:rPr>
          <w:b/>
          <w:sz w:val="28"/>
          <w:szCs w:val="28"/>
        </w:rPr>
      </w:pPr>
    </w:p>
    <w:p w14:paraId="70DF9E56" w14:textId="77777777" w:rsidR="005E3738" w:rsidRDefault="005E3738" w:rsidP="00A17701">
      <w:pPr>
        <w:jc w:val="center"/>
        <w:rPr>
          <w:b/>
          <w:sz w:val="28"/>
          <w:szCs w:val="28"/>
        </w:rPr>
      </w:pPr>
    </w:p>
    <w:p w14:paraId="44E871BC" w14:textId="77777777" w:rsidR="005E3738" w:rsidRDefault="005E3738" w:rsidP="00A17701">
      <w:pPr>
        <w:jc w:val="center"/>
        <w:rPr>
          <w:b/>
          <w:sz w:val="28"/>
          <w:szCs w:val="28"/>
        </w:rPr>
      </w:pPr>
    </w:p>
    <w:p w14:paraId="144A5D23" w14:textId="77777777" w:rsidR="005E3738" w:rsidRDefault="005E3738" w:rsidP="00A17701">
      <w:pPr>
        <w:jc w:val="center"/>
        <w:rPr>
          <w:b/>
          <w:sz w:val="28"/>
          <w:szCs w:val="28"/>
        </w:rPr>
      </w:pPr>
    </w:p>
    <w:p w14:paraId="738610EB" w14:textId="77777777" w:rsidR="005E3738" w:rsidRDefault="005E3738" w:rsidP="00A17701">
      <w:pPr>
        <w:jc w:val="center"/>
        <w:rPr>
          <w:b/>
          <w:sz w:val="28"/>
          <w:szCs w:val="28"/>
        </w:rPr>
      </w:pPr>
    </w:p>
    <w:p w14:paraId="637805D2" w14:textId="77777777" w:rsidR="005E3738" w:rsidRDefault="005E3738" w:rsidP="00A17701">
      <w:pPr>
        <w:jc w:val="center"/>
        <w:rPr>
          <w:b/>
          <w:sz w:val="28"/>
          <w:szCs w:val="28"/>
        </w:rPr>
      </w:pPr>
    </w:p>
    <w:p w14:paraId="463F29E8" w14:textId="77777777" w:rsidR="005E3738" w:rsidRDefault="005E3738" w:rsidP="00A17701">
      <w:pPr>
        <w:jc w:val="center"/>
        <w:rPr>
          <w:b/>
          <w:sz w:val="28"/>
          <w:szCs w:val="28"/>
        </w:rPr>
      </w:pPr>
    </w:p>
    <w:p w14:paraId="3BA740E7" w14:textId="44B44E43" w:rsidR="004C1C9C" w:rsidRDefault="004C1C9C" w:rsidP="00CE402A">
      <w:pPr>
        <w:rPr>
          <w:b/>
          <w:sz w:val="28"/>
          <w:szCs w:val="28"/>
        </w:rPr>
      </w:pPr>
    </w:p>
    <w:p w14:paraId="165FA84F" w14:textId="77777777" w:rsidR="00A17701" w:rsidRDefault="00831F01" w:rsidP="00A17701">
      <w:pPr>
        <w:jc w:val="center"/>
        <w:rPr>
          <w:b/>
          <w:sz w:val="28"/>
          <w:szCs w:val="28"/>
        </w:rPr>
      </w:pPr>
      <w:r>
        <w:rPr>
          <w:b/>
          <w:sz w:val="28"/>
          <w:szCs w:val="28"/>
        </w:rPr>
        <w:lastRenderedPageBreak/>
        <w:t xml:space="preserve">ΚΑΤΑΛΟΓΟΣ </w:t>
      </w:r>
      <w:r w:rsidR="00A17701" w:rsidRPr="00A17701">
        <w:rPr>
          <w:b/>
          <w:sz w:val="28"/>
          <w:szCs w:val="28"/>
        </w:rPr>
        <w:t>ΠΙΝΑΚ</w:t>
      </w:r>
      <w:r>
        <w:rPr>
          <w:b/>
          <w:sz w:val="28"/>
          <w:szCs w:val="28"/>
        </w:rPr>
        <w:t>ΩΝ</w:t>
      </w:r>
    </w:p>
    <w:p w14:paraId="17AD93B2" w14:textId="77777777" w:rsidR="00CE402A" w:rsidRDefault="00CE402A" w:rsidP="00A17701">
      <w:pPr>
        <w:jc w:val="center"/>
        <w:rPr>
          <w:b/>
          <w:sz w:val="28"/>
          <w:szCs w:val="28"/>
        </w:rPr>
      </w:pPr>
    </w:p>
    <w:p w14:paraId="4C973D70" w14:textId="70533E08" w:rsidR="001A3B2D" w:rsidRDefault="0058102A">
      <w:pPr>
        <w:pStyle w:val="TableofFigures"/>
        <w:tabs>
          <w:tab w:val="right" w:leader="dot" w:pos="9345"/>
        </w:tabs>
        <w:rPr>
          <w:rFonts w:asciiTheme="minorHAnsi" w:eastAsiaTheme="minorEastAsia" w:hAnsiTheme="minorHAnsi" w:cstheme="minorBidi"/>
          <w:noProof/>
          <w:sz w:val="22"/>
          <w:szCs w:val="22"/>
          <w:lang w:val="en-US"/>
        </w:rPr>
      </w:pPr>
      <w:r>
        <w:fldChar w:fldCharType="begin"/>
      </w:r>
      <w:r w:rsidR="00A17701">
        <w:instrText xml:space="preserve"> TOC \h \z \c "Πίνακας" </w:instrText>
      </w:r>
      <w:r>
        <w:fldChar w:fldCharType="separate"/>
      </w:r>
      <w:hyperlink w:anchor="_Toc10034068" w:history="1">
        <w:r w:rsidR="001A3B2D" w:rsidRPr="00C24B61">
          <w:rPr>
            <w:rStyle w:val="Hyperlink"/>
            <w:noProof/>
          </w:rPr>
          <w:t xml:space="preserve">Πίνακας 1: Μετρήσεις χρόνου </w:t>
        </w:r>
        <w:r w:rsidR="001A3B2D" w:rsidRPr="00C24B61">
          <w:rPr>
            <w:rStyle w:val="Hyperlink"/>
            <w:noProof/>
            <w:lang w:val="en-US"/>
          </w:rPr>
          <w:t>MPI</w:t>
        </w:r>
        <w:r w:rsidR="001A3B2D" w:rsidRPr="00C24B61">
          <w:rPr>
            <w:rStyle w:val="Hyperlink"/>
            <w:noProof/>
          </w:rPr>
          <w:t xml:space="preserve"> προγράμματος χωρίς έλεγχο σύγκλισης</w:t>
        </w:r>
        <w:r w:rsidR="001A3B2D">
          <w:rPr>
            <w:noProof/>
            <w:webHidden/>
          </w:rPr>
          <w:tab/>
        </w:r>
        <w:r w:rsidR="001A3B2D">
          <w:rPr>
            <w:noProof/>
            <w:webHidden/>
          </w:rPr>
          <w:fldChar w:fldCharType="begin"/>
        </w:r>
        <w:r w:rsidR="001A3B2D">
          <w:rPr>
            <w:noProof/>
            <w:webHidden/>
          </w:rPr>
          <w:instrText xml:space="preserve"> PAGEREF _Toc10034068 \h </w:instrText>
        </w:r>
        <w:r w:rsidR="001A3B2D">
          <w:rPr>
            <w:noProof/>
            <w:webHidden/>
          </w:rPr>
        </w:r>
        <w:r w:rsidR="001A3B2D">
          <w:rPr>
            <w:noProof/>
            <w:webHidden/>
          </w:rPr>
          <w:fldChar w:fldCharType="separate"/>
        </w:r>
        <w:r w:rsidR="001A3B2D">
          <w:rPr>
            <w:noProof/>
            <w:webHidden/>
          </w:rPr>
          <w:t>21</w:t>
        </w:r>
        <w:r w:rsidR="001A3B2D">
          <w:rPr>
            <w:noProof/>
            <w:webHidden/>
          </w:rPr>
          <w:fldChar w:fldCharType="end"/>
        </w:r>
      </w:hyperlink>
    </w:p>
    <w:p w14:paraId="611CBDBD" w14:textId="3815DF2A"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69" w:history="1">
        <w:r w:rsidRPr="00C24B61">
          <w:rPr>
            <w:rStyle w:val="Hyperlink"/>
            <w:noProof/>
          </w:rPr>
          <w:t>Πίνακας 2: Επιτάχυνση MPI προγράμματος χωρίς έλεγχο σύγκλισης</w:t>
        </w:r>
        <w:r>
          <w:rPr>
            <w:noProof/>
            <w:webHidden/>
          </w:rPr>
          <w:tab/>
        </w:r>
        <w:r>
          <w:rPr>
            <w:noProof/>
            <w:webHidden/>
          </w:rPr>
          <w:fldChar w:fldCharType="begin"/>
        </w:r>
        <w:r>
          <w:rPr>
            <w:noProof/>
            <w:webHidden/>
          </w:rPr>
          <w:instrText xml:space="preserve"> PAGEREF _Toc10034069 \h </w:instrText>
        </w:r>
        <w:r>
          <w:rPr>
            <w:noProof/>
            <w:webHidden/>
          </w:rPr>
        </w:r>
        <w:r>
          <w:rPr>
            <w:noProof/>
            <w:webHidden/>
          </w:rPr>
          <w:fldChar w:fldCharType="separate"/>
        </w:r>
        <w:r>
          <w:rPr>
            <w:noProof/>
            <w:webHidden/>
          </w:rPr>
          <w:t>22</w:t>
        </w:r>
        <w:r>
          <w:rPr>
            <w:noProof/>
            <w:webHidden/>
          </w:rPr>
          <w:fldChar w:fldCharType="end"/>
        </w:r>
      </w:hyperlink>
    </w:p>
    <w:p w14:paraId="26A7E383" w14:textId="6F7526D0"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0" w:history="1">
        <w:r w:rsidRPr="00C24B61">
          <w:rPr>
            <w:rStyle w:val="Hyperlink"/>
            <w:noProof/>
          </w:rPr>
          <w:t>Πίνακας 3: Αποδοτικότητα MPI προγράμματος χωρίς έλεγχο σύγκλισης</w:t>
        </w:r>
        <w:r>
          <w:rPr>
            <w:noProof/>
            <w:webHidden/>
          </w:rPr>
          <w:tab/>
        </w:r>
        <w:r>
          <w:rPr>
            <w:noProof/>
            <w:webHidden/>
          </w:rPr>
          <w:fldChar w:fldCharType="begin"/>
        </w:r>
        <w:r>
          <w:rPr>
            <w:noProof/>
            <w:webHidden/>
          </w:rPr>
          <w:instrText xml:space="preserve"> PAGEREF _Toc10034070 \h </w:instrText>
        </w:r>
        <w:r>
          <w:rPr>
            <w:noProof/>
            <w:webHidden/>
          </w:rPr>
        </w:r>
        <w:r>
          <w:rPr>
            <w:noProof/>
            <w:webHidden/>
          </w:rPr>
          <w:fldChar w:fldCharType="separate"/>
        </w:r>
        <w:r>
          <w:rPr>
            <w:noProof/>
            <w:webHidden/>
          </w:rPr>
          <w:t>22</w:t>
        </w:r>
        <w:r>
          <w:rPr>
            <w:noProof/>
            <w:webHidden/>
          </w:rPr>
          <w:fldChar w:fldCharType="end"/>
        </w:r>
      </w:hyperlink>
    </w:p>
    <w:p w14:paraId="11CFE8FE" w14:textId="5E2B3A15"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1" w:history="1">
        <w:r w:rsidRPr="00C24B61">
          <w:rPr>
            <w:rStyle w:val="Hyperlink"/>
            <w:noProof/>
          </w:rPr>
          <w:t xml:space="preserve">Πίνακας 4: Μετρήσεις χρόνου </w:t>
        </w:r>
        <w:r w:rsidRPr="00C24B61">
          <w:rPr>
            <w:rStyle w:val="Hyperlink"/>
            <w:noProof/>
            <w:lang w:val="en-US"/>
          </w:rPr>
          <w:t>MPI</w:t>
        </w:r>
        <w:r w:rsidRPr="00C24B61">
          <w:rPr>
            <w:rStyle w:val="Hyperlink"/>
            <w:noProof/>
          </w:rPr>
          <w:t xml:space="preserve"> προγράμματος με έλεγχο σύγκλισης κάθε ν=20 επαναλήψεις</w:t>
        </w:r>
        <w:r>
          <w:rPr>
            <w:noProof/>
            <w:webHidden/>
          </w:rPr>
          <w:tab/>
        </w:r>
        <w:r>
          <w:rPr>
            <w:noProof/>
            <w:webHidden/>
          </w:rPr>
          <w:fldChar w:fldCharType="begin"/>
        </w:r>
        <w:r>
          <w:rPr>
            <w:noProof/>
            <w:webHidden/>
          </w:rPr>
          <w:instrText xml:space="preserve"> PAGEREF _Toc10034071 \h </w:instrText>
        </w:r>
        <w:r>
          <w:rPr>
            <w:noProof/>
            <w:webHidden/>
          </w:rPr>
        </w:r>
        <w:r>
          <w:rPr>
            <w:noProof/>
            <w:webHidden/>
          </w:rPr>
          <w:fldChar w:fldCharType="separate"/>
        </w:r>
        <w:r>
          <w:rPr>
            <w:noProof/>
            <w:webHidden/>
          </w:rPr>
          <w:t>23</w:t>
        </w:r>
        <w:r>
          <w:rPr>
            <w:noProof/>
            <w:webHidden/>
          </w:rPr>
          <w:fldChar w:fldCharType="end"/>
        </w:r>
      </w:hyperlink>
    </w:p>
    <w:p w14:paraId="702A07ED" w14:textId="6A9B6C7B"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2" w:history="1">
        <w:r w:rsidRPr="00C24B61">
          <w:rPr>
            <w:rStyle w:val="Hyperlink"/>
            <w:noProof/>
          </w:rPr>
          <w:t>Πίνακας 5: Επιτάχυνση MPI προγράμματος με έλεγχο σύγκλισης κάθε ν=20 επαναλήψεις</w:t>
        </w:r>
        <w:r>
          <w:rPr>
            <w:noProof/>
            <w:webHidden/>
          </w:rPr>
          <w:tab/>
        </w:r>
        <w:r>
          <w:rPr>
            <w:noProof/>
            <w:webHidden/>
          </w:rPr>
          <w:fldChar w:fldCharType="begin"/>
        </w:r>
        <w:r>
          <w:rPr>
            <w:noProof/>
            <w:webHidden/>
          </w:rPr>
          <w:instrText xml:space="preserve"> PAGEREF _Toc10034072 \h </w:instrText>
        </w:r>
        <w:r>
          <w:rPr>
            <w:noProof/>
            <w:webHidden/>
          </w:rPr>
        </w:r>
        <w:r>
          <w:rPr>
            <w:noProof/>
            <w:webHidden/>
          </w:rPr>
          <w:fldChar w:fldCharType="separate"/>
        </w:r>
        <w:r>
          <w:rPr>
            <w:noProof/>
            <w:webHidden/>
          </w:rPr>
          <w:t>23</w:t>
        </w:r>
        <w:r>
          <w:rPr>
            <w:noProof/>
            <w:webHidden/>
          </w:rPr>
          <w:fldChar w:fldCharType="end"/>
        </w:r>
      </w:hyperlink>
    </w:p>
    <w:p w14:paraId="177EFD05" w14:textId="3176F074"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3" w:history="1">
        <w:r w:rsidRPr="00C24B61">
          <w:rPr>
            <w:rStyle w:val="Hyperlink"/>
            <w:noProof/>
          </w:rPr>
          <w:t>Πίνακας 6: Αποδοτικότητα MPI προγράμματος με έλεγχο σύγκλισης κάθε ν=20 επαναλήψεις</w:t>
        </w:r>
        <w:r>
          <w:rPr>
            <w:noProof/>
            <w:webHidden/>
          </w:rPr>
          <w:tab/>
        </w:r>
        <w:r>
          <w:rPr>
            <w:noProof/>
            <w:webHidden/>
          </w:rPr>
          <w:fldChar w:fldCharType="begin"/>
        </w:r>
        <w:r>
          <w:rPr>
            <w:noProof/>
            <w:webHidden/>
          </w:rPr>
          <w:instrText xml:space="preserve"> PAGEREF _Toc10034073 \h </w:instrText>
        </w:r>
        <w:r>
          <w:rPr>
            <w:noProof/>
            <w:webHidden/>
          </w:rPr>
        </w:r>
        <w:r>
          <w:rPr>
            <w:noProof/>
            <w:webHidden/>
          </w:rPr>
          <w:fldChar w:fldCharType="separate"/>
        </w:r>
        <w:r>
          <w:rPr>
            <w:noProof/>
            <w:webHidden/>
          </w:rPr>
          <w:t>24</w:t>
        </w:r>
        <w:r>
          <w:rPr>
            <w:noProof/>
            <w:webHidden/>
          </w:rPr>
          <w:fldChar w:fldCharType="end"/>
        </w:r>
      </w:hyperlink>
    </w:p>
    <w:p w14:paraId="7DBD6E46" w14:textId="77A4517B"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4" w:history="1">
        <w:r w:rsidRPr="00C24B61">
          <w:rPr>
            <w:rStyle w:val="Hyperlink"/>
            <w:noProof/>
          </w:rPr>
          <w:t>Πίνακας 7: Μετρήσεις χρόνου υβριδικού προγράμματος με έλεγχο σύγκλισης κάθε ν=20 επαναλήψεις</w:t>
        </w:r>
        <w:r>
          <w:rPr>
            <w:noProof/>
            <w:webHidden/>
          </w:rPr>
          <w:tab/>
        </w:r>
        <w:r>
          <w:rPr>
            <w:noProof/>
            <w:webHidden/>
          </w:rPr>
          <w:fldChar w:fldCharType="begin"/>
        </w:r>
        <w:r>
          <w:rPr>
            <w:noProof/>
            <w:webHidden/>
          </w:rPr>
          <w:instrText xml:space="preserve"> PAGEREF _Toc10034074 \h </w:instrText>
        </w:r>
        <w:r>
          <w:rPr>
            <w:noProof/>
            <w:webHidden/>
          </w:rPr>
        </w:r>
        <w:r>
          <w:rPr>
            <w:noProof/>
            <w:webHidden/>
          </w:rPr>
          <w:fldChar w:fldCharType="separate"/>
        </w:r>
        <w:r>
          <w:rPr>
            <w:noProof/>
            <w:webHidden/>
          </w:rPr>
          <w:t>24</w:t>
        </w:r>
        <w:r>
          <w:rPr>
            <w:noProof/>
            <w:webHidden/>
          </w:rPr>
          <w:fldChar w:fldCharType="end"/>
        </w:r>
      </w:hyperlink>
    </w:p>
    <w:p w14:paraId="673C5BE1" w14:textId="52625708"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5" w:history="1">
        <w:r w:rsidRPr="00C24B61">
          <w:rPr>
            <w:rStyle w:val="Hyperlink"/>
            <w:noProof/>
          </w:rPr>
          <w:t>Πίνακας 8: Επιτάχυνση υβριδικού προγράμματος με έλεγχο σύγκλισης κάθε ν=20 επαναλήψεις</w:t>
        </w:r>
        <w:r>
          <w:rPr>
            <w:noProof/>
            <w:webHidden/>
          </w:rPr>
          <w:tab/>
        </w:r>
        <w:r>
          <w:rPr>
            <w:noProof/>
            <w:webHidden/>
          </w:rPr>
          <w:fldChar w:fldCharType="begin"/>
        </w:r>
        <w:r>
          <w:rPr>
            <w:noProof/>
            <w:webHidden/>
          </w:rPr>
          <w:instrText xml:space="preserve"> PAGEREF _Toc10034075 \h </w:instrText>
        </w:r>
        <w:r>
          <w:rPr>
            <w:noProof/>
            <w:webHidden/>
          </w:rPr>
        </w:r>
        <w:r>
          <w:rPr>
            <w:noProof/>
            <w:webHidden/>
          </w:rPr>
          <w:fldChar w:fldCharType="separate"/>
        </w:r>
        <w:r>
          <w:rPr>
            <w:noProof/>
            <w:webHidden/>
          </w:rPr>
          <w:t>25</w:t>
        </w:r>
        <w:r>
          <w:rPr>
            <w:noProof/>
            <w:webHidden/>
          </w:rPr>
          <w:fldChar w:fldCharType="end"/>
        </w:r>
      </w:hyperlink>
    </w:p>
    <w:p w14:paraId="119DA8AC" w14:textId="07638D0B"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6" w:history="1">
        <w:r w:rsidRPr="00C24B61">
          <w:rPr>
            <w:rStyle w:val="Hyperlink"/>
            <w:noProof/>
          </w:rPr>
          <w:t>Πίνακας 9: Αποδοτικότητα υβριδικού προγράμματος με έλεγχο σύγκλισης κάθε ν=20 επαναλήψεις</w:t>
        </w:r>
        <w:r>
          <w:rPr>
            <w:noProof/>
            <w:webHidden/>
          </w:rPr>
          <w:tab/>
        </w:r>
        <w:r>
          <w:rPr>
            <w:noProof/>
            <w:webHidden/>
          </w:rPr>
          <w:fldChar w:fldCharType="begin"/>
        </w:r>
        <w:r>
          <w:rPr>
            <w:noProof/>
            <w:webHidden/>
          </w:rPr>
          <w:instrText xml:space="preserve"> PAGEREF _Toc10034076 \h </w:instrText>
        </w:r>
        <w:r>
          <w:rPr>
            <w:noProof/>
            <w:webHidden/>
          </w:rPr>
        </w:r>
        <w:r>
          <w:rPr>
            <w:noProof/>
            <w:webHidden/>
          </w:rPr>
          <w:fldChar w:fldCharType="separate"/>
        </w:r>
        <w:r>
          <w:rPr>
            <w:noProof/>
            <w:webHidden/>
          </w:rPr>
          <w:t>25</w:t>
        </w:r>
        <w:r>
          <w:rPr>
            <w:noProof/>
            <w:webHidden/>
          </w:rPr>
          <w:fldChar w:fldCharType="end"/>
        </w:r>
      </w:hyperlink>
    </w:p>
    <w:p w14:paraId="685C9178" w14:textId="36273D7B"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7" w:history="1">
        <w:r w:rsidRPr="00C24B61">
          <w:rPr>
            <w:rStyle w:val="Hyperlink"/>
            <w:noProof/>
          </w:rPr>
          <w:t xml:space="preserve">Πίνακας 10: Μετρήσεις χρόνου </w:t>
        </w:r>
        <w:r w:rsidRPr="00C24B61">
          <w:rPr>
            <w:rStyle w:val="Hyperlink"/>
            <w:noProof/>
            <w:lang w:val="en-US"/>
          </w:rPr>
          <w:t>CUDA</w:t>
        </w:r>
        <w:r w:rsidRPr="00C24B61">
          <w:rPr>
            <w:rStyle w:val="Hyperlink"/>
            <w:noProof/>
          </w:rPr>
          <w:t xml:space="preserve"> προγράμματος βάσει του πλήθους των επαναλήψεων</w:t>
        </w:r>
        <w:r>
          <w:rPr>
            <w:noProof/>
            <w:webHidden/>
          </w:rPr>
          <w:tab/>
        </w:r>
        <w:r>
          <w:rPr>
            <w:noProof/>
            <w:webHidden/>
          </w:rPr>
          <w:fldChar w:fldCharType="begin"/>
        </w:r>
        <w:r>
          <w:rPr>
            <w:noProof/>
            <w:webHidden/>
          </w:rPr>
          <w:instrText xml:space="preserve"> PAGEREF _Toc10034077 \h </w:instrText>
        </w:r>
        <w:r>
          <w:rPr>
            <w:noProof/>
            <w:webHidden/>
          </w:rPr>
        </w:r>
        <w:r>
          <w:rPr>
            <w:noProof/>
            <w:webHidden/>
          </w:rPr>
          <w:fldChar w:fldCharType="separate"/>
        </w:r>
        <w:r>
          <w:rPr>
            <w:noProof/>
            <w:webHidden/>
          </w:rPr>
          <w:t>26</w:t>
        </w:r>
        <w:r>
          <w:rPr>
            <w:noProof/>
            <w:webHidden/>
          </w:rPr>
          <w:fldChar w:fldCharType="end"/>
        </w:r>
      </w:hyperlink>
    </w:p>
    <w:p w14:paraId="42459145" w14:textId="4FFDC9B1"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8" w:history="1">
        <w:r w:rsidRPr="00C24B61">
          <w:rPr>
            <w:rStyle w:val="Hyperlink"/>
            <w:noProof/>
          </w:rPr>
          <w:t xml:space="preserve">Πίνακας 11: Κλιμάκωση χρόνου σε σχέση με την αύξηση χρόνου προγράμματος </w:t>
        </w:r>
        <w:r w:rsidRPr="00C24B61">
          <w:rPr>
            <w:rStyle w:val="Hyperlink"/>
            <w:noProof/>
            <w:lang w:val="en-US"/>
          </w:rPr>
          <w:t>CUDA</w:t>
        </w:r>
        <w:r>
          <w:rPr>
            <w:noProof/>
            <w:webHidden/>
          </w:rPr>
          <w:tab/>
        </w:r>
        <w:r>
          <w:rPr>
            <w:noProof/>
            <w:webHidden/>
          </w:rPr>
          <w:fldChar w:fldCharType="begin"/>
        </w:r>
        <w:r>
          <w:rPr>
            <w:noProof/>
            <w:webHidden/>
          </w:rPr>
          <w:instrText xml:space="preserve"> PAGEREF _Toc10034078 \h </w:instrText>
        </w:r>
        <w:r>
          <w:rPr>
            <w:noProof/>
            <w:webHidden/>
          </w:rPr>
        </w:r>
        <w:r>
          <w:rPr>
            <w:noProof/>
            <w:webHidden/>
          </w:rPr>
          <w:fldChar w:fldCharType="separate"/>
        </w:r>
        <w:r>
          <w:rPr>
            <w:noProof/>
            <w:webHidden/>
          </w:rPr>
          <w:t>27</w:t>
        </w:r>
        <w:r>
          <w:rPr>
            <w:noProof/>
            <w:webHidden/>
          </w:rPr>
          <w:fldChar w:fldCharType="end"/>
        </w:r>
      </w:hyperlink>
    </w:p>
    <w:p w14:paraId="01E2D465" w14:textId="335D8294"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79" w:history="1">
        <w:r w:rsidRPr="00C24B61">
          <w:rPr>
            <w:rStyle w:val="Hyperlink"/>
            <w:noProof/>
          </w:rPr>
          <w:t>Πίνακας 12: Μετρήσεις χρόνου αρχικού προγράμματος προγράμματος χωρίς έλεγχο σύγκλισης</w:t>
        </w:r>
        <w:r>
          <w:rPr>
            <w:noProof/>
            <w:webHidden/>
          </w:rPr>
          <w:tab/>
        </w:r>
        <w:r>
          <w:rPr>
            <w:noProof/>
            <w:webHidden/>
          </w:rPr>
          <w:fldChar w:fldCharType="begin"/>
        </w:r>
        <w:r>
          <w:rPr>
            <w:noProof/>
            <w:webHidden/>
          </w:rPr>
          <w:instrText xml:space="preserve"> PAGEREF _Toc10034079 \h </w:instrText>
        </w:r>
        <w:r>
          <w:rPr>
            <w:noProof/>
            <w:webHidden/>
          </w:rPr>
        </w:r>
        <w:r>
          <w:rPr>
            <w:noProof/>
            <w:webHidden/>
          </w:rPr>
          <w:fldChar w:fldCharType="separate"/>
        </w:r>
        <w:r>
          <w:rPr>
            <w:noProof/>
            <w:webHidden/>
          </w:rPr>
          <w:t>28</w:t>
        </w:r>
        <w:r>
          <w:rPr>
            <w:noProof/>
            <w:webHidden/>
          </w:rPr>
          <w:fldChar w:fldCharType="end"/>
        </w:r>
      </w:hyperlink>
    </w:p>
    <w:p w14:paraId="75FACF60" w14:textId="69A765E8"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0" w:history="1">
        <w:r w:rsidRPr="00C24B61">
          <w:rPr>
            <w:rStyle w:val="Hyperlink"/>
            <w:noProof/>
          </w:rPr>
          <w:t>Πίνακας 13: Επιτάχυνση υλοποίησή μας σε σχέση με το αρχικό πρόγραμμα</w:t>
        </w:r>
        <w:r>
          <w:rPr>
            <w:noProof/>
            <w:webHidden/>
          </w:rPr>
          <w:tab/>
        </w:r>
        <w:r>
          <w:rPr>
            <w:noProof/>
            <w:webHidden/>
          </w:rPr>
          <w:fldChar w:fldCharType="begin"/>
        </w:r>
        <w:r>
          <w:rPr>
            <w:noProof/>
            <w:webHidden/>
          </w:rPr>
          <w:instrText xml:space="preserve"> PAGEREF _Toc10034080 \h </w:instrText>
        </w:r>
        <w:r>
          <w:rPr>
            <w:noProof/>
            <w:webHidden/>
          </w:rPr>
        </w:r>
        <w:r>
          <w:rPr>
            <w:noProof/>
            <w:webHidden/>
          </w:rPr>
          <w:fldChar w:fldCharType="separate"/>
        </w:r>
        <w:r>
          <w:rPr>
            <w:noProof/>
            <w:webHidden/>
          </w:rPr>
          <w:t>28</w:t>
        </w:r>
        <w:r>
          <w:rPr>
            <w:noProof/>
            <w:webHidden/>
          </w:rPr>
          <w:fldChar w:fldCharType="end"/>
        </w:r>
      </w:hyperlink>
    </w:p>
    <w:p w14:paraId="31F287EB" w14:textId="4AD4A0CB"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1" w:history="1">
        <w:r w:rsidRPr="00C24B61">
          <w:rPr>
            <w:rStyle w:val="Hyperlink"/>
            <w:noProof/>
          </w:rPr>
          <w:t>Πίνακας 14: Θεωρητική μέτρηση χρόνου για διαχωρισμό σε λωρίδες</w:t>
        </w:r>
        <w:r>
          <w:rPr>
            <w:noProof/>
            <w:webHidden/>
          </w:rPr>
          <w:tab/>
        </w:r>
        <w:r>
          <w:rPr>
            <w:noProof/>
            <w:webHidden/>
          </w:rPr>
          <w:fldChar w:fldCharType="begin"/>
        </w:r>
        <w:r>
          <w:rPr>
            <w:noProof/>
            <w:webHidden/>
          </w:rPr>
          <w:instrText xml:space="preserve"> PAGEREF _Toc10034081 \h </w:instrText>
        </w:r>
        <w:r>
          <w:rPr>
            <w:noProof/>
            <w:webHidden/>
          </w:rPr>
        </w:r>
        <w:r>
          <w:rPr>
            <w:noProof/>
            <w:webHidden/>
          </w:rPr>
          <w:fldChar w:fldCharType="separate"/>
        </w:r>
        <w:r>
          <w:rPr>
            <w:noProof/>
            <w:webHidden/>
          </w:rPr>
          <w:t>29</w:t>
        </w:r>
        <w:r>
          <w:rPr>
            <w:noProof/>
            <w:webHidden/>
          </w:rPr>
          <w:fldChar w:fldCharType="end"/>
        </w:r>
      </w:hyperlink>
    </w:p>
    <w:p w14:paraId="40551E75" w14:textId="02429805"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2" w:history="1">
        <w:r w:rsidRPr="00C24B61">
          <w:rPr>
            <w:rStyle w:val="Hyperlink"/>
            <w:noProof/>
          </w:rPr>
          <w:t>Πίνακας 15: Θεωρητική μέτρηση επιτάχυνσης για διαχωρισμό σε λωρίδες</w:t>
        </w:r>
        <w:r>
          <w:rPr>
            <w:noProof/>
            <w:webHidden/>
          </w:rPr>
          <w:tab/>
        </w:r>
        <w:r>
          <w:rPr>
            <w:noProof/>
            <w:webHidden/>
          </w:rPr>
          <w:fldChar w:fldCharType="begin"/>
        </w:r>
        <w:r>
          <w:rPr>
            <w:noProof/>
            <w:webHidden/>
          </w:rPr>
          <w:instrText xml:space="preserve"> PAGEREF _Toc10034082 \h </w:instrText>
        </w:r>
        <w:r>
          <w:rPr>
            <w:noProof/>
            <w:webHidden/>
          </w:rPr>
        </w:r>
        <w:r>
          <w:rPr>
            <w:noProof/>
            <w:webHidden/>
          </w:rPr>
          <w:fldChar w:fldCharType="separate"/>
        </w:r>
        <w:r>
          <w:rPr>
            <w:noProof/>
            <w:webHidden/>
          </w:rPr>
          <w:t>29</w:t>
        </w:r>
        <w:r>
          <w:rPr>
            <w:noProof/>
            <w:webHidden/>
          </w:rPr>
          <w:fldChar w:fldCharType="end"/>
        </w:r>
      </w:hyperlink>
    </w:p>
    <w:p w14:paraId="1C7E5169" w14:textId="74029626"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3" w:history="1">
        <w:r w:rsidRPr="00C24B61">
          <w:rPr>
            <w:rStyle w:val="Hyperlink"/>
            <w:noProof/>
          </w:rPr>
          <w:t>Πίνακας 16: Θεωρητική μέτρηση αποδοτικότητας για διαχωρισμό σε λωρίδες</w:t>
        </w:r>
        <w:r>
          <w:rPr>
            <w:noProof/>
            <w:webHidden/>
          </w:rPr>
          <w:tab/>
        </w:r>
        <w:r>
          <w:rPr>
            <w:noProof/>
            <w:webHidden/>
          </w:rPr>
          <w:fldChar w:fldCharType="begin"/>
        </w:r>
        <w:r>
          <w:rPr>
            <w:noProof/>
            <w:webHidden/>
          </w:rPr>
          <w:instrText xml:space="preserve"> PAGEREF _Toc10034083 \h </w:instrText>
        </w:r>
        <w:r>
          <w:rPr>
            <w:noProof/>
            <w:webHidden/>
          </w:rPr>
        </w:r>
        <w:r>
          <w:rPr>
            <w:noProof/>
            <w:webHidden/>
          </w:rPr>
          <w:fldChar w:fldCharType="separate"/>
        </w:r>
        <w:r>
          <w:rPr>
            <w:noProof/>
            <w:webHidden/>
          </w:rPr>
          <w:t>30</w:t>
        </w:r>
        <w:r>
          <w:rPr>
            <w:noProof/>
            <w:webHidden/>
          </w:rPr>
          <w:fldChar w:fldCharType="end"/>
        </w:r>
      </w:hyperlink>
    </w:p>
    <w:p w14:paraId="3505F9FE" w14:textId="48021225"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4" w:history="1">
        <w:r w:rsidRPr="00C24B61">
          <w:rPr>
            <w:rStyle w:val="Hyperlink"/>
            <w:noProof/>
          </w:rPr>
          <w:t>Πίνακας 17: Θεωρητική μέτρηση χρόνου για διαχωρισμό σε μπλοκ</w:t>
        </w:r>
        <w:r>
          <w:rPr>
            <w:noProof/>
            <w:webHidden/>
          </w:rPr>
          <w:tab/>
        </w:r>
        <w:r>
          <w:rPr>
            <w:noProof/>
            <w:webHidden/>
          </w:rPr>
          <w:fldChar w:fldCharType="begin"/>
        </w:r>
        <w:r>
          <w:rPr>
            <w:noProof/>
            <w:webHidden/>
          </w:rPr>
          <w:instrText xml:space="preserve"> PAGEREF _Toc10034084 \h </w:instrText>
        </w:r>
        <w:r>
          <w:rPr>
            <w:noProof/>
            <w:webHidden/>
          </w:rPr>
        </w:r>
        <w:r>
          <w:rPr>
            <w:noProof/>
            <w:webHidden/>
          </w:rPr>
          <w:fldChar w:fldCharType="separate"/>
        </w:r>
        <w:r>
          <w:rPr>
            <w:noProof/>
            <w:webHidden/>
          </w:rPr>
          <w:t>30</w:t>
        </w:r>
        <w:r>
          <w:rPr>
            <w:noProof/>
            <w:webHidden/>
          </w:rPr>
          <w:fldChar w:fldCharType="end"/>
        </w:r>
      </w:hyperlink>
    </w:p>
    <w:p w14:paraId="41545EBD" w14:textId="49B1880D"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5" w:history="1">
        <w:r w:rsidRPr="00C24B61">
          <w:rPr>
            <w:rStyle w:val="Hyperlink"/>
            <w:noProof/>
          </w:rPr>
          <w:t>Πίνακας 18: Θεωρητική μέτρηση επιτάχυνσης για διαχωρισμό σε μπλοκ</w:t>
        </w:r>
        <w:r>
          <w:rPr>
            <w:noProof/>
            <w:webHidden/>
          </w:rPr>
          <w:tab/>
        </w:r>
        <w:r>
          <w:rPr>
            <w:noProof/>
            <w:webHidden/>
          </w:rPr>
          <w:fldChar w:fldCharType="begin"/>
        </w:r>
        <w:r>
          <w:rPr>
            <w:noProof/>
            <w:webHidden/>
          </w:rPr>
          <w:instrText xml:space="preserve"> PAGEREF _Toc10034085 \h </w:instrText>
        </w:r>
        <w:r>
          <w:rPr>
            <w:noProof/>
            <w:webHidden/>
          </w:rPr>
        </w:r>
        <w:r>
          <w:rPr>
            <w:noProof/>
            <w:webHidden/>
          </w:rPr>
          <w:fldChar w:fldCharType="separate"/>
        </w:r>
        <w:r>
          <w:rPr>
            <w:noProof/>
            <w:webHidden/>
          </w:rPr>
          <w:t>31</w:t>
        </w:r>
        <w:r>
          <w:rPr>
            <w:noProof/>
            <w:webHidden/>
          </w:rPr>
          <w:fldChar w:fldCharType="end"/>
        </w:r>
      </w:hyperlink>
    </w:p>
    <w:p w14:paraId="5CC34DDA" w14:textId="2BF65521" w:rsidR="001A3B2D" w:rsidRDefault="001A3B2D">
      <w:pPr>
        <w:pStyle w:val="TableofFigures"/>
        <w:tabs>
          <w:tab w:val="right" w:leader="dot" w:pos="9345"/>
        </w:tabs>
        <w:rPr>
          <w:rFonts w:asciiTheme="minorHAnsi" w:eastAsiaTheme="minorEastAsia" w:hAnsiTheme="minorHAnsi" w:cstheme="minorBidi"/>
          <w:noProof/>
          <w:sz w:val="22"/>
          <w:szCs w:val="22"/>
          <w:lang w:val="en-US"/>
        </w:rPr>
      </w:pPr>
      <w:hyperlink w:anchor="_Toc10034086" w:history="1">
        <w:r w:rsidRPr="00C24B61">
          <w:rPr>
            <w:rStyle w:val="Hyperlink"/>
            <w:noProof/>
          </w:rPr>
          <w:t>Πίνακας 19: Θεωρητική μέτρηση αποδοτικότητας για διαχωρισμό σε μπλοκ</w:t>
        </w:r>
        <w:r>
          <w:rPr>
            <w:noProof/>
            <w:webHidden/>
          </w:rPr>
          <w:tab/>
        </w:r>
        <w:r>
          <w:rPr>
            <w:noProof/>
            <w:webHidden/>
          </w:rPr>
          <w:fldChar w:fldCharType="begin"/>
        </w:r>
        <w:r>
          <w:rPr>
            <w:noProof/>
            <w:webHidden/>
          </w:rPr>
          <w:instrText xml:space="preserve"> PAGEREF _Toc10034086 \h </w:instrText>
        </w:r>
        <w:r>
          <w:rPr>
            <w:noProof/>
            <w:webHidden/>
          </w:rPr>
        </w:r>
        <w:r>
          <w:rPr>
            <w:noProof/>
            <w:webHidden/>
          </w:rPr>
          <w:fldChar w:fldCharType="separate"/>
        </w:r>
        <w:r>
          <w:rPr>
            <w:noProof/>
            <w:webHidden/>
          </w:rPr>
          <w:t>31</w:t>
        </w:r>
        <w:r>
          <w:rPr>
            <w:noProof/>
            <w:webHidden/>
          </w:rPr>
          <w:fldChar w:fldCharType="end"/>
        </w:r>
      </w:hyperlink>
    </w:p>
    <w:p w14:paraId="0DE4B5B7" w14:textId="389BD06A" w:rsidR="00331910" w:rsidRDefault="0058102A" w:rsidP="0036629B">
      <w:r>
        <w:fldChar w:fldCharType="end"/>
      </w:r>
    </w:p>
    <w:bookmarkEnd w:id="1"/>
    <w:p w14:paraId="66204FF1" w14:textId="77777777" w:rsidR="000E5489" w:rsidRPr="00080625" w:rsidRDefault="000E5489" w:rsidP="008E0DEA"/>
    <w:p w14:paraId="2DBF0D7D" w14:textId="77777777" w:rsidR="00DF7906" w:rsidRPr="00431490" w:rsidRDefault="00DF7906" w:rsidP="009747DC">
      <w:pPr>
        <w:rPr>
          <w:lang w:val="en-US"/>
        </w:rPr>
        <w:sectPr w:rsidR="00DF7906" w:rsidRPr="00431490" w:rsidSect="00DF7906">
          <w:headerReference w:type="default" r:id="rId9"/>
          <w:footerReference w:type="default" r:id="rId10"/>
          <w:headerReference w:type="first" r:id="rId11"/>
          <w:footerReference w:type="first" r:id="rId12"/>
          <w:pgSz w:w="11907" w:h="16840" w:code="9"/>
          <w:pgMar w:top="1134" w:right="1134" w:bottom="1134" w:left="1134" w:header="709" w:footer="709" w:gutter="284"/>
          <w:cols w:space="708"/>
          <w:titlePg/>
          <w:docGrid w:linePitch="360"/>
        </w:sectPr>
      </w:pPr>
    </w:p>
    <w:p w14:paraId="227172FF" w14:textId="77777777" w:rsidR="001C74D7" w:rsidRDefault="00314743" w:rsidP="00BC6AE0">
      <w:pPr>
        <w:pStyle w:val="Heading1"/>
      </w:pPr>
      <w:bookmarkStart w:id="2" w:name="_Toc225155169"/>
      <w:bookmarkStart w:id="3" w:name="_Toc225155308"/>
      <w:bookmarkStart w:id="4" w:name="_Toc219883673"/>
      <w:bookmarkStart w:id="5" w:name="_Toc220232047"/>
      <w:bookmarkStart w:id="6" w:name="_Toc10034033"/>
      <w:r w:rsidRPr="000C4765">
        <w:lastRenderedPageBreak/>
        <w:t>ΕΙΣΑΓΩΓΗ</w:t>
      </w:r>
      <w:bookmarkEnd w:id="2"/>
      <w:bookmarkEnd w:id="3"/>
      <w:bookmarkEnd w:id="4"/>
      <w:bookmarkEnd w:id="5"/>
      <w:bookmarkEnd w:id="6"/>
    </w:p>
    <w:p w14:paraId="6B62F1B3" w14:textId="77777777" w:rsidR="001C74D7" w:rsidRDefault="001C74D7" w:rsidP="00BC6AE0">
      <w:pPr>
        <w:spacing w:before="0" w:line="240" w:lineRule="auto"/>
      </w:pPr>
    </w:p>
    <w:p w14:paraId="47933980" w14:textId="77777777" w:rsidR="001C74D7" w:rsidRPr="000947FC" w:rsidRDefault="00E2338C" w:rsidP="00C66E30">
      <w:pPr>
        <w:spacing w:line="240" w:lineRule="auto"/>
      </w:pPr>
      <w:r w:rsidRPr="00E2338C">
        <w:t>Στόχος της εφαρμογής είναι η προσομοίωση μεταφοράς θερμότητας</w:t>
      </w:r>
      <w:r w:rsidR="001E72CA">
        <w:t xml:space="preserve"> σε επιφάνεια</w:t>
      </w:r>
      <w:r w:rsidRPr="00E2338C">
        <w:t xml:space="preserve">. Στην ουσία έχουμε ένα πίνακα </w:t>
      </w:r>
      <w:r w:rsidR="001E72CA">
        <w:t xml:space="preserve">διάστασης </w:t>
      </w:r>
      <m:oMath>
        <m:r>
          <w:rPr>
            <w:rFonts w:ascii="Cambria Math" w:hAnsi="Cambria Math"/>
          </w:rPr>
          <m:t>M×N</m:t>
        </m:r>
      </m:oMath>
      <w:r w:rsidR="001E72CA" w:rsidRPr="001E72CA">
        <w:t xml:space="preserve">, </w:t>
      </w:r>
      <w:r w:rsidRPr="00E2338C">
        <w:t xml:space="preserve">όπου κάθε στοιχείο του πίνακα </w:t>
      </w:r>
      <w:r w:rsidR="001E72CA">
        <w:t>είναι ένα σημείο του χώρου και</w:t>
      </w:r>
      <w:r w:rsidRPr="00E2338C">
        <w:t xml:space="preserve"> έχει μια συγκεκριμένη θερμοκρασία. </w:t>
      </w:r>
      <w:r w:rsidR="00466227">
        <w:t xml:space="preserve">Η αρχική θερμοκρασία είναι </w:t>
      </w:r>
      <w:r w:rsidR="00B63495">
        <w:t>υψηλή</w:t>
      </w:r>
      <w:r w:rsidR="00466227">
        <w:t xml:space="preserve"> στο κέντρο και μηδέν στα ακριανά στοιχεία. </w:t>
      </w:r>
      <w:r w:rsidRPr="00E2338C">
        <w:t xml:space="preserve">Το σύστημα αλλάζει κατάσταση με την πάροδο του χρόνου. </w:t>
      </w:r>
      <w:r w:rsidR="001E72CA">
        <w:t>Αυτό συμβαίνει διότι</w:t>
      </w:r>
      <w:r w:rsidRPr="00E2338C">
        <w:t xml:space="preserve"> κάθε σημείο </w:t>
      </w:r>
      <w:r w:rsidR="00466227">
        <w:t xml:space="preserve">επηρεάζει και </w:t>
      </w:r>
      <w:r w:rsidRPr="00E2338C">
        <w:t>επηρεάζεται από τα γειτονικά του. Γειτονικά στοιχεία θεωρούνται αυτά που βρίσκονται πάνω, κάτω, δεξιά και αριστερά σε ένα στοιχείο</w:t>
      </w:r>
      <w:r w:rsidR="00B63495">
        <w:t>, όπως στην Εικόνα 1</w:t>
      </w:r>
      <w:r w:rsidRPr="00E2338C">
        <w:t>. Τα στοιχεία που βρίσκονται στα άκρα δεν αλλάζουν τιμές καθώς θεωρού</w:t>
      </w:r>
      <w:r w:rsidR="00466227">
        <w:t xml:space="preserve">νται </w:t>
      </w:r>
      <w:r w:rsidRPr="00E2338C">
        <w:t>στοιχεία που απορροφούν ή εκπέμπουν θερμότητα στο σύστημα.</w:t>
      </w:r>
    </w:p>
    <w:p w14:paraId="5830E367" w14:textId="77777777" w:rsidR="004A51CC" w:rsidRPr="007B0FD0" w:rsidRDefault="004A51CC" w:rsidP="00C66E30">
      <w:pPr>
        <w:spacing w:line="240" w:lineRule="auto"/>
      </w:pPr>
      <w:r>
        <w:t xml:space="preserve">Το πρόγραμμα που δίνεται </w:t>
      </w:r>
      <w:r w:rsidR="009A3CA5">
        <w:t>ως πρότυπο για τις απαιτήσεις της</w:t>
      </w:r>
      <w:r>
        <w:t xml:space="preserve"> άσκηση</w:t>
      </w:r>
      <w:r w:rsidR="009A3CA5">
        <w:t>ς</w:t>
      </w:r>
      <w:r>
        <w:t xml:space="preserve"> είναι διαθέσιμο </w:t>
      </w:r>
      <w:hyperlink r:id="rId13" w:history="1">
        <w:r w:rsidRPr="004A51CC">
          <w:rPr>
            <w:rStyle w:val="Hyperlink"/>
          </w:rPr>
          <w:t>εδώ</w:t>
        </w:r>
      </w:hyperlink>
      <w:r w:rsidR="00C47ABA">
        <w:t xml:space="preserve"> και ζητούμενο είναι η αξιολόγηση</w:t>
      </w:r>
      <w:r w:rsidR="007B0FD0" w:rsidRPr="007B0FD0">
        <w:t xml:space="preserve">, </w:t>
      </w:r>
      <w:r w:rsidR="007B0FD0">
        <w:t>ο επανασχεδιασμός και</w:t>
      </w:r>
      <w:r w:rsidR="00C47ABA">
        <w:t xml:space="preserve"> η βελτίωση </w:t>
      </w:r>
      <w:r w:rsidR="001A3F2E">
        <w:t>του με στόχο την καλύτερη κλιμ</w:t>
      </w:r>
      <w:r w:rsidR="004619C6">
        <w:t>άκωση</w:t>
      </w:r>
      <w:r w:rsidR="00C47ABA">
        <w:t xml:space="preserve"> και η σύγκριση χρονικά</w:t>
      </w:r>
      <w:r w:rsidR="007602EE">
        <w:t xml:space="preserve">, σε </w:t>
      </w:r>
      <w:r w:rsidR="007602EE">
        <w:rPr>
          <w:lang w:val="en-US"/>
        </w:rPr>
        <w:t>speedup</w:t>
      </w:r>
      <w:r w:rsidR="007602EE" w:rsidRPr="007602EE">
        <w:t xml:space="preserve"> </w:t>
      </w:r>
      <w:r w:rsidR="007602EE">
        <w:t xml:space="preserve">και σε </w:t>
      </w:r>
      <w:r w:rsidR="007602EE">
        <w:rPr>
          <w:lang w:val="en-US"/>
        </w:rPr>
        <w:t>efficiency</w:t>
      </w:r>
      <w:r w:rsidR="00C47ABA">
        <w:t xml:space="preserve"> του προγράμματος αυτού με αυτά που θα παραχθούν σε </w:t>
      </w:r>
      <w:r w:rsidR="00C47ABA">
        <w:rPr>
          <w:lang w:val="en-US"/>
        </w:rPr>
        <w:t>MPI</w:t>
      </w:r>
      <w:r w:rsidR="00C47ABA" w:rsidRPr="00C47ABA">
        <w:t xml:space="preserve"> </w:t>
      </w:r>
      <w:r w:rsidR="007602EE">
        <w:t xml:space="preserve">και </w:t>
      </w:r>
      <w:r w:rsidR="00C47ABA">
        <w:t xml:space="preserve">σε </w:t>
      </w:r>
      <w:r w:rsidR="00C47ABA">
        <w:rPr>
          <w:lang w:val="en-US"/>
        </w:rPr>
        <w:t>MPI</w:t>
      </w:r>
      <w:r w:rsidR="00C47ABA" w:rsidRPr="00C47ABA">
        <w:t>+</w:t>
      </w:r>
      <w:r w:rsidR="00C47ABA">
        <w:rPr>
          <w:lang w:val="en-US"/>
        </w:rPr>
        <w:t>OpenMP</w:t>
      </w:r>
      <w:r w:rsidR="007602EE">
        <w:t xml:space="preserve"> (υβριδικό)</w:t>
      </w:r>
      <w:r w:rsidR="007B0FD0" w:rsidRPr="007B0FD0">
        <w:t>.</w:t>
      </w:r>
    </w:p>
    <w:p w14:paraId="0A6959E7" w14:textId="77777777" w:rsidR="00E34D0E" w:rsidRDefault="00BB51C0" w:rsidP="001E72CA">
      <w:r>
        <w:t xml:space="preserve"> </w:t>
      </w:r>
    </w:p>
    <w:p w14:paraId="02F2C34E" w14:textId="77777777" w:rsidR="00661436" w:rsidRDefault="00661436" w:rsidP="001E72CA"/>
    <w:p w14:paraId="680A4E5D" w14:textId="77777777" w:rsidR="00661436" w:rsidRDefault="00661436" w:rsidP="001E72CA"/>
    <w:p w14:paraId="19219836" w14:textId="77777777" w:rsidR="00661436" w:rsidRDefault="00BB51C0" w:rsidP="00661436">
      <w:pPr>
        <w:keepNext/>
        <w:jc w:val="center"/>
      </w:pPr>
      <w:r>
        <w:rPr>
          <w:noProof/>
          <w:lang w:val="en-US"/>
        </w:rPr>
        <w:drawing>
          <wp:inline distT="0" distB="0" distL="0" distR="0" wp14:anchorId="3BB63BB4" wp14:editId="591D4021">
            <wp:extent cx="3482340" cy="1935480"/>
            <wp:effectExtent l="0" t="0" r="3810" b="762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2340" cy="1935480"/>
                    </a:xfrm>
                    <a:prstGeom prst="rect">
                      <a:avLst/>
                    </a:prstGeom>
                    <a:noFill/>
                    <a:ln>
                      <a:noFill/>
                    </a:ln>
                  </pic:spPr>
                </pic:pic>
              </a:graphicData>
            </a:graphic>
          </wp:inline>
        </w:drawing>
      </w:r>
    </w:p>
    <w:p w14:paraId="47EFBF4C" w14:textId="1A19A8DF" w:rsidR="00661436" w:rsidRDefault="00661436" w:rsidP="00661436">
      <w:pPr>
        <w:pStyle w:val="Caption"/>
        <w:jc w:val="center"/>
      </w:pPr>
      <w:bookmarkStart w:id="7" w:name="_Toc10034062"/>
      <w:r>
        <w:t xml:space="preserve">Εικόνα </w:t>
      </w:r>
      <w:r>
        <w:fldChar w:fldCharType="begin"/>
      </w:r>
      <w:r>
        <w:instrText xml:space="preserve"> SEQ Εικόνα \* ARABIC </w:instrText>
      </w:r>
      <w:r>
        <w:fldChar w:fldCharType="separate"/>
      </w:r>
      <w:r w:rsidR="007659B3">
        <w:rPr>
          <w:noProof/>
        </w:rPr>
        <w:t>1</w:t>
      </w:r>
      <w:r>
        <w:fldChar w:fldCharType="end"/>
      </w:r>
      <w:r w:rsidRPr="000C7FAA">
        <w:t>: Γείτονες σημείου</w:t>
      </w:r>
      <w:bookmarkEnd w:id="7"/>
    </w:p>
    <w:p w14:paraId="296FEF7D" w14:textId="77777777" w:rsidR="001C74D7" w:rsidRDefault="001C74D7" w:rsidP="00BC6AE0">
      <w:pPr>
        <w:spacing w:before="0" w:line="240" w:lineRule="auto"/>
      </w:pPr>
    </w:p>
    <w:p w14:paraId="7194DBDC" w14:textId="77777777" w:rsidR="001C74D7" w:rsidRDefault="001C74D7" w:rsidP="00BC6AE0">
      <w:pPr>
        <w:spacing w:before="0" w:line="240" w:lineRule="auto"/>
      </w:pPr>
    </w:p>
    <w:p w14:paraId="769D0D3C" w14:textId="77777777" w:rsidR="00C66E30" w:rsidRDefault="00C66E30" w:rsidP="00BC6AE0">
      <w:pPr>
        <w:spacing w:before="0" w:line="240" w:lineRule="auto"/>
      </w:pPr>
    </w:p>
    <w:p w14:paraId="54CD245A" w14:textId="77777777" w:rsidR="00C66E30" w:rsidRDefault="00C66E30" w:rsidP="00BC6AE0">
      <w:pPr>
        <w:spacing w:before="0" w:line="240" w:lineRule="auto"/>
      </w:pPr>
    </w:p>
    <w:p w14:paraId="1231BE67" w14:textId="77777777" w:rsidR="001C74D7" w:rsidRDefault="001C74D7" w:rsidP="00BC6AE0">
      <w:pPr>
        <w:spacing w:before="0" w:line="240" w:lineRule="auto"/>
      </w:pPr>
    </w:p>
    <w:p w14:paraId="36FEB5B0" w14:textId="77777777" w:rsidR="001C74D7" w:rsidRPr="001E72CA" w:rsidRDefault="001C74D7" w:rsidP="00BC6AE0">
      <w:pPr>
        <w:spacing w:before="0" w:line="240" w:lineRule="auto"/>
        <w:rPr>
          <w:lang w:val="en-US"/>
        </w:rPr>
      </w:pPr>
    </w:p>
    <w:p w14:paraId="100C5B58" w14:textId="77777777" w:rsidR="001C74D7" w:rsidRPr="00BE5771" w:rsidRDefault="00BE5771" w:rsidP="00BC6AE0">
      <w:pPr>
        <w:spacing w:before="0" w:line="240" w:lineRule="auto"/>
        <w:rPr>
          <w:lang w:val="en-US"/>
        </w:rPr>
      </w:pPr>
      <w:r>
        <w:rPr>
          <w:lang w:val="en-US"/>
        </w:rPr>
        <w:t xml:space="preserve"> </w:t>
      </w:r>
    </w:p>
    <w:p w14:paraId="651F7CD4" w14:textId="77777777" w:rsidR="00B3017E" w:rsidRPr="00080625" w:rsidRDefault="002F6260" w:rsidP="000C4765">
      <w:pPr>
        <w:pStyle w:val="Heading1"/>
      </w:pPr>
      <w:bookmarkStart w:id="8" w:name="_Toc10034034"/>
      <w:r>
        <w:lastRenderedPageBreak/>
        <w:t>ΣΧΕΔΙΑΣΜΟΣ ΔΙΑΜΟΙΡΑΣΜΟΥ ΔΕΔΟΜΕΝΩΝ ΣΤΙΣ ΔΙΕΡΓΑΣΙΕΣ</w:t>
      </w:r>
      <w:bookmarkEnd w:id="8"/>
    </w:p>
    <w:p w14:paraId="128994B0" w14:textId="77777777" w:rsidR="00B3017E" w:rsidRPr="00080625" w:rsidRDefault="002F6260" w:rsidP="00BC6AE0">
      <w:pPr>
        <w:pStyle w:val="Style1"/>
        <w:ind w:left="0" w:firstLine="0"/>
      </w:pPr>
      <w:bookmarkStart w:id="9" w:name="_Toc10034035"/>
      <w:r>
        <w:rPr>
          <w:lang w:val="en-US"/>
        </w:rPr>
        <w:t>Partitioning</w:t>
      </w:r>
      <w:bookmarkEnd w:id="9"/>
    </w:p>
    <w:p w14:paraId="3DE81615" w14:textId="77777777" w:rsidR="003C1D47" w:rsidRDefault="00B07820" w:rsidP="00051126">
      <w:pPr>
        <w:spacing w:before="0" w:line="240" w:lineRule="auto"/>
      </w:pPr>
      <w:r>
        <w:t xml:space="preserve">Εν γένει το </w:t>
      </w:r>
      <w:r>
        <w:rPr>
          <w:lang w:val="en-US"/>
        </w:rPr>
        <w:t>partitioning</w:t>
      </w:r>
      <w:r w:rsidRPr="00B07820">
        <w:t xml:space="preserve"> </w:t>
      </w:r>
      <w:r>
        <w:t>μπορεί να γίνει ως προς τα δεδομένα</w:t>
      </w:r>
      <w:r w:rsidRPr="00B07820">
        <w:t xml:space="preserve"> </w:t>
      </w:r>
      <w:r>
        <w:t>και ως προς τους υπολογισμούς ή τη λειτουργία που πρέπει να επιτελεστεί. Σ</w:t>
      </w:r>
      <w:r w:rsidRPr="003C1D47">
        <w:t>ε αυτή την περίπτωση</w:t>
      </w:r>
      <w:r>
        <w:t xml:space="preserve">, το </w:t>
      </w:r>
      <w:r>
        <w:rPr>
          <w:lang w:val="en-US"/>
        </w:rPr>
        <w:t>partitioning</w:t>
      </w:r>
      <w:r w:rsidRPr="00B07820">
        <w:t xml:space="preserve"> </w:t>
      </w:r>
      <w:r>
        <w:t>μπορεί να γίνει</w:t>
      </w:r>
      <w:r w:rsidRPr="003C1D47">
        <w:t xml:space="preserve"> μόνο ως προς τα δεδομένα </w:t>
      </w:r>
      <w:r>
        <w:t xml:space="preserve">υπάρχει ένας μοναδικός υπολογισμός για όλα τα δεδομένα. </w:t>
      </w:r>
      <w:r w:rsidR="003C1D47" w:rsidRPr="003C1D47">
        <w:t>Συγκεκριμένα με διάφορους τρόπους μπορούμε να αποφασίσουμε πως θα διαχωρίσουμε τα δεδομένα του πίνακα. Εφόσον ο φόρτος επεξεργασίας είναι ίδιος για όλο τον πίνακα δεν υπάρχει λόγος να γίνει κάποιος κυκλικός διαμοιρασμός. Οπότε τον πίνακα θα τον χωρίσο</w:t>
      </w:r>
      <w:r w:rsidR="00406340">
        <w:t xml:space="preserve">υμε είτε σε γραμμές είτε σε στήλες </w:t>
      </w:r>
      <w:r w:rsidR="003C1D47" w:rsidRPr="003C1D47">
        <w:t xml:space="preserve">είτε σε </w:t>
      </w:r>
      <w:r w:rsidR="00F31CCC">
        <w:rPr>
          <w:lang w:val="en-US"/>
        </w:rPr>
        <w:t>blocks</w:t>
      </w:r>
      <w:r w:rsidR="003C1D47" w:rsidRPr="003C1D47">
        <w:t>.</w:t>
      </w:r>
      <w:r w:rsidR="0026221C">
        <w:t xml:space="preserve"> Στο δοσμένο πρόγραμμα ο διαχωρισμός γίνεται σε γραμμές. Εμείς θα αποδείξουμε ότι ο διαχωρισμός σε </w:t>
      </w:r>
      <w:r w:rsidR="00F31CCC">
        <w:rPr>
          <w:lang w:val="en-US"/>
        </w:rPr>
        <w:t>blocks</w:t>
      </w:r>
      <w:r w:rsidR="00F31CCC" w:rsidRPr="00F31CCC">
        <w:t xml:space="preserve"> </w:t>
      </w:r>
      <w:r w:rsidR="0026221C">
        <w:t>είναι ορθότερος ως προς την κλιμάκωση και θα τον ακολουθήσουμε και στην υλοποίηση του νέου προγράμματος.</w:t>
      </w:r>
    </w:p>
    <w:p w14:paraId="30D7AA69" w14:textId="77777777" w:rsidR="003C1D47" w:rsidRPr="002F6260" w:rsidRDefault="003C1D47" w:rsidP="002F6260">
      <w:pPr>
        <w:spacing w:before="0" w:line="240" w:lineRule="auto"/>
      </w:pPr>
    </w:p>
    <w:p w14:paraId="3CACDAF6" w14:textId="77777777" w:rsidR="00D36100" w:rsidRPr="00080625" w:rsidRDefault="008F49CD" w:rsidP="00BC6AE0">
      <w:pPr>
        <w:pStyle w:val="Style1"/>
        <w:ind w:left="0" w:firstLine="0"/>
      </w:pPr>
      <w:bookmarkStart w:id="10" w:name="_Toc10034036"/>
      <w:r>
        <w:rPr>
          <w:lang w:val="en-US"/>
        </w:rPr>
        <w:t>Communication</w:t>
      </w:r>
      <w:bookmarkEnd w:id="10"/>
    </w:p>
    <w:p w14:paraId="29FCD64E" w14:textId="77777777" w:rsidR="009415ED" w:rsidRPr="00EE5D81" w:rsidRDefault="00EE5D81" w:rsidP="00051126">
      <w:pPr>
        <w:spacing w:before="0" w:line="240" w:lineRule="auto"/>
      </w:pPr>
      <w:r w:rsidRPr="00EE5D81">
        <w:t xml:space="preserve">Όπως έχουμε αναφέρει, η τιμή ενός στοιχείου εξαρτάται από τα τέσσερα γειτονικά του </w:t>
      </w:r>
      <w:r>
        <w:t>σε διάταξη βοράς-νότος-ανατολή-δύση</w:t>
      </w:r>
      <w:r w:rsidRPr="00EE5D81">
        <w:t xml:space="preserve">. Άρα σε περίπτωση διαχωρισμού του πίνακα, οι διεργασίες πρέπει να ανταλλάσσουν πληροφορίες των στοιχείων που </w:t>
      </w:r>
      <w:r>
        <w:t xml:space="preserve">χρειάζονται οι </w:t>
      </w:r>
      <w:r w:rsidRPr="00EE5D81">
        <w:t>«γειτονικές» διεργασίες</w:t>
      </w:r>
      <w:r>
        <w:t xml:space="preserve"> για τους υπολογισμούς που πραγματοποιούν</w:t>
      </w:r>
      <w:r w:rsidRPr="00EE5D81">
        <w:t>. Αυτές θα είναι είτε οι ακραίες γραμμές είτε οι ακραίες στήλες στις περιπτώσεις διαχωρισμού σε οριζόντιες λωρίδες και σε κάθετες λωρίδες αντίστοιχα</w:t>
      </w:r>
      <w:r w:rsidR="00C66E30">
        <w:t xml:space="preserve"> και συγκεκριμένα η πρώτη και η τελευταία κάθε υποπίνακα</w:t>
      </w:r>
      <w:r w:rsidRPr="00EE5D81">
        <w:t xml:space="preserve">. </w:t>
      </w:r>
      <w:r w:rsidR="00BB51C0">
        <w:t>Στην</w:t>
      </w:r>
      <w:r w:rsidRPr="00EE5D81">
        <w:t xml:space="preserve"> περίπτωση διαχωρισμού σε </w:t>
      </w:r>
      <w:r w:rsidR="00F31CCC">
        <w:rPr>
          <w:lang w:val="en-US"/>
        </w:rPr>
        <w:t>blocks</w:t>
      </w:r>
      <w:r w:rsidRPr="00EE5D81">
        <w:t xml:space="preserve"> θα είναι όλα τα ακραία στοιχεία</w:t>
      </w:r>
      <w:r w:rsidR="00BB51C0">
        <w:t xml:space="preserve">, συγκεκριμένα </w:t>
      </w:r>
      <w:r w:rsidR="00C66E30">
        <w:t>η πρώτη και η τελευταία γραμμή και στήλη κάθε υποπίνακα</w:t>
      </w:r>
      <w:r w:rsidRPr="00EE5D81">
        <w:t>. Θεωρούμε ότι η επικοινωνία μεταξύ των υπολογιστών είναι ίδιων τεχνικών χαρακτηριστικών και ότι δεν υ</w:t>
      </w:r>
      <w:r w:rsidR="00BB51C0">
        <w:t>πάρχει επικοινωνιακός φόρτος από</w:t>
      </w:r>
      <w:r w:rsidRPr="00EE5D81">
        <w:t xml:space="preserve"> άλλες εφαρμογές.</w:t>
      </w:r>
    </w:p>
    <w:p w14:paraId="43B73674" w14:textId="77777777" w:rsidR="009415ED" w:rsidRPr="009415ED" w:rsidRDefault="009415ED" w:rsidP="00051126">
      <w:pPr>
        <w:spacing w:before="0" w:line="240" w:lineRule="auto"/>
      </w:pPr>
      <w:r>
        <w:t>Η επικοινωνία στο συγκεκριμένο πρόβλημα είναι:</w:t>
      </w:r>
    </w:p>
    <w:p w14:paraId="5AE421C2" w14:textId="77777777" w:rsidR="00BC5EEC" w:rsidRDefault="00476127" w:rsidP="00051126">
      <w:pPr>
        <w:numPr>
          <w:ilvl w:val="0"/>
          <w:numId w:val="16"/>
        </w:numPr>
        <w:spacing w:before="0" w:line="240" w:lineRule="auto"/>
      </w:pPr>
      <w:r w:rsidRPr="009415ED">
        <w:rPr>
          <w:u w:val="single"/>
          <w:lang w:val="en-US"/>
        </w:rPr>
        <w:t>Local</w:t>
      </w:r>
      <w:r w:rsidRPr="00476127">
        <w:t xml:space="preserve">: </w:t>
      </w:r>
      <w:r w:rsidR="0016195C">
        <w:t>επικοινωνούμε με ένα μικρ</w:t>
      </w:r>
      <w:r w:rsidR="00C66E30">
        <w:t>ό τμήμα</w:t>
      </w:r>
      <w:r w:rsidR="0016195C">
        <w:t xml:space="preserve"> των διεργασιών, όχι με όλες</w:t>
      </w:r>
    </w:p>
    <w:p w14:paraId="1109B352" w14:textId="77777777" w:rsidR="00476127" w:rsidRDefault="0016195C" w:rsidP="00051126">
      <w:pPr>
        <w:numPr>
          <w:ilvl w:val="0"/>
          <w:numId w:val="16"/>
        </w:numPr>
        <w:spacing w:before="0" w:line="240" w:lineRule="auto"/>
      </w:pPr>
      <w:r>
        <w:rPr>
          <w:u w:val="single"/>
          <w:lang w:val="en-US"/>
        </w:rPr>
        <w:t>Structured</w:t>
      </w:r>
      <w:r w:rsidR="009415ED" w:rsidRPr="009415ED">
        <w:t>:</w:t>
      </w:r>
      <w:r w:rsidR="00C31F63">
        <w:t xml:space="preserve"> Ακολουθούμε καρτεσιανή</w:t>
      </w:r>
      <w:r w:rsidR="009415ED">
        <w:t xml:space="preserve"> τοπολογία</w:t>
      </w:r>
      <w:r w:rsidR="00C31F63">
        <w:t xml:space="preserve"> για </w:t>
      </w:r>
      <w:r w:rsidR="00B81873">
        <w:t xml:space="preserve">να </w:t>
      </w:r>
      <w:r w:rsidR="00C31F63">
        <w:t xml:space="preserve">δομίσουμε την </w:t>
      </w:r>
      <w:r w:rsidR="009415ED">
        <w:t>επικοινων</w:t>
      </w:r>
      <w:r w:rsidR="00C31F63">
        <w:t>ία και μιλάμε μόνο με τέσσερις γείτονες</w:t>
      </w:r>
      <w:r w:rsidR="00C66E30">
        <w:t xml:space="preserve"> στην περίπτωση του διαχωρισμού σε </w:t>
      </w:r>
      <w:r w:rsidR="00F31CCC">
        <w:rPr>
          <w:lang w:val="en-US"/>
        </w:rPr>
        <w:t>blocks</w:t>
      </w:r>
      <w:r w:rsidR="00C66E30">
        <w:t>. Στην περίπτωση του διαχωρισμού σε γραμμές ή στήλες έχουμε μόνο δύο γείτονες, όπως στο παράδειγμα που δίνεται.</w:t>
      </w:r>
    </w:p>
    <w:p w14:paraId="560B7C7D" w14:textId="77777777" w:rsidR="009415ED" w:rsidRDefault="009415ED" w:rsidP="00051126">
      <w:pPr>
        <w:numPr>
          <w:ilvl w:val="0"/>
          <w:numId w:val="16"/>
        </w:numPr>
        <w:spacing w:before="0" w:line="240" w:lineRule="auto"/>
      </w:pPr>
      <w:r w:rsidRPr="009415ED">
        <w:rPr>
          <w:u w:val="single"/>
          <w:lang w:val="en-US"/>
        </w:rPr>
        <w:t>Static</w:t>
      </w:r>
      <w:r w:rsidRPr="009415ED">
        <w:t xml:space="preserve">: </w:t>
      </w:r>
      <w:r>
        <w:t>οι γείτονες</w:t>
      </w:r>
      <w:r w:rsidR="00B81873">
        <w:t xml:space="preserve"> είναι πάντα οι ίδιοι,</w:t>
      </w:r>
      <w:r>
        <w:t xml:space="preserve"> δεν αλλάζουν με την πάροδο του χρόνου</w:t>
      </w:r>
    </w:p>
    <w:p w14:paraId="4B75C233" w14:textId="77777777" w:rsidR="009415ED" w:rsidRPr="009415ED" w:rsidRDefault="009415ED" w:rsidP="00051126">
      <w:pPr>
        <w:numPr>
          <w:ilvl w:val="0"/>
          <w:numId w:val="16"/>
        </w:numPr>
        <w:spacing w:before="0" w:line="240" w:lineRule="auto"/>
      </w:pPr>
      <w:r w:rsidRPr="009415ED">
        <w:rPr>
          <w:u w:val="single"/>
          <w:lang w:val="en-US"/>
        </w:rPr>
        <w:t>Synchronous</w:t>
      </w:r>
      <w:r w:rsidRPr="009415ED">
        <w:t xml:space="preserve">: </w:t>
      </w:r>
      <w:r>
        <w:t>οι παραγωγοί και οι καταναλωτές των μηνυμάτων εκτελούνται συντονισμένα και συνεργάζονται για τη μεταφορά δεδομένων</w:t>
      </w:r>
    </w:p>
    <w:p w14:paraId="42E3151D" w14:textId="77777777" w:rsidR="002954B8" w:rsidRDefault="00C66E30" w:rsidP="00051126">
      <w:pPr>
        <w:spacing w:line="240" w:lineRule="auto"/>
      </w:pPr>
      <w:r>
        <w:t xml:space="preserve">Στη δική μας υλοποίηση θα ακολουθήσουμε το διαχωρισμό σε </w:t>
      </w:r>
      <w:r w:rsidR="00F31CCC">
        <w:rPr>
          <w:lang w:val="en-US"/>
        </w:rPr>
        <w:t>blocks</w:t>
      </w:r>
      <w:r w:rsidR="00F31CCC" w:rsidRPr="00D62E91">
        <w:t xml:space="preserve"> </w:t>
      </w:r>
      <w:r>
        <w:t xml:space="preserve">και τη διάταξη με τους </w:t>
      </w:r>
      <w:r w:rsidR="00CF79F7">
        <w:t>τέσσερις</w:t>
      </w:r>
      <w:r>
        <w:t xml:space="preserve"> γείτονες για κάθε διεργασία.</w:t>
      </w:r>
    </w:p>
    <w:p w14:paraId="7196D064" w14:textId="77777777" w:rsidR="001A6799" w:rsidRPr="00897C0A" w:rsidRDefault="001A6799" w:rsidP="00051126">
      <w:pPr>
        <w:spacing w:line="240" w:lineRule="auto"/>
      </w:pPr>
    </w:p>
    <w:p w14:paraId="2D295F5D" w14:textId="77777777" w:rsidR="002954B8" w:rsidRDefault="008F49CD" w:rsidP="002954B8">
      <w:pPr>
        <w:pStyle w:val="Heading2"/>
      </w:pPr>
      <w:bookmarkStart w:id="11" w:name="_Toc10034037"/>
      <w:r>
        <w:rPr>
          <w:lang w:val="en-US"/>
        </w:rPr>
        <w:t>Agglomeration</w:t>
      </w:r>
      <w:bookmarkEnd w:id="11"/>
    </w:p>
    <w:p w14:paraId="3815BC35" w14:textId="77777777" w:rsidR="00D46EE7" w:rsidRDefault="00F31CCC" w:rsidP="00D46EE7">
      <w:pPr>
        <w:spacing w:before="0" w:line="240" w:lineRule="auto"/>
      </w:pPr>
      <w:r w:rsidRPr="00F31CCC">
        <w:t xml:space="preserve">Θα εξετάσουμε </w:t>
      </w:r>
      <w:r>
        <w:t>και τις δύο προαναφερθείσες</w:t>
      </w:r>
      <w:r w:rsidRPr="00F31CCC">
        <w:t xml:space="preserve"> </w:t>
      </w:r>
      <w:r>
        <w:t>περιπτώσεις</w:t>
      </w:r>
      <w:r w:rsidRPr="00F31CCC">
        <w:t xml:space="preserve"> διαχωρισμο</w:t>
      </w:r>
      <w:r>
        <w:t>ύ, δηλαδή σε λωρίδες (γραμμές ή στήλες)</w:t>
      </w:r>
      <w:r w:rsidRPr="00F31CCC">
        <w:t xml:space="preserve"> </w:t>
      </w:r>
      <w:r w:rsidR="00D62E91">
        <w:t xml:space="preserve">και </w:t>
      </w:r>
      <w:r w:rsidR="00D62E91">
        <w:rPr>
          <w:lang w:val="en-US"/>
        </w:rPr>
        <w:t>blocks</w:t>
      </w:r>
      <w:r>
        <w:t xml:space="preserve">, και θα αποδείξουμε ότι ο διαχωρισμός σε </w:t>
      </w:r>
      <w:r>
        <w:rPr>
          <w:lang w:val="en-US"/>
        </w:rPr>
        <w:t>blocks</w:t>
      </w:r>
      <w:r>
        <w:t xml:space="preserve"> κλιμακώνει καλύτερα</w:t>
      </w:r>
      <w:r w:rsidR="00652E4B">
        <w:t>. Έστω ότι έχουμε ένα π</w:t>
      </w:r>
      <w:r w:rsidRPr="00F31CCC">
        <w:t>ίνακα</w:t>
      </w:r>
      <w:r w:rsidR="00652E4B">
        <w:t xml:space="preserve"> </w:t>
      </w:r>
      <m:oMath>
        <m:r>
          <w:rPr>
            <w:rFonts w:ascii="Cambria Math" w:hAnsi="Cambria Math"/>
          </w:rPr>
          <m:t>M×N</m:t>
        </m:r>
      </m:oMath>
      <w:r w:rsidR="00652E4B" w:rsidRPr="00652E4B">
        <w:t>.</w:t>
      </w:r>
      <w:r w:rsidRPr="00F31CCC">
        <w:t xml:space="preserve"> </w:t>
      </w:r>
      <w:r w:rsidR="00652E4B">
        <w:t xml:space="preserve">Χωρίς βλάβη της γενικότητας θα θεωρήσουμε ότι </w:t>
      </w:r>
      <m:oMath>
        <m:r>
          <w:rPr>
            <w:rFonts w:ascii="Cambria Math" w:hAnsi="Cambria Math"/>
          </w:rPr>
          <m:t>M≤N</m:t>
        </m:r>
      </m:oMath>
      <w:r w:rsidRPr="00F31CCC">
        <w:t xml:space="preserve">. </w:t>
      </w:r>
      <w:r w:rsidR="00D46EE7" w:rsidRPr="00F31CCC">
        <w:t>Αφού έχουμ</w:t>
      </w:r>
      <w:r w:rsidR="00D46EE7">
        <w:t xml:space="preserve">ε </w:t>
      </w:r>
      <m:oMath>
        <m:r>
          <w:rPr>
            <w:rFonts w:ascii="Cambria Math" w:hAnsi="Cambria Math"/>
          </w:rPr>
          <m:t>M≤N</m:t>
        </m:r>
      </m:oMath>
      <w:r w:rsidR="00D46EE7" w:rsidRPr="00F31CCC">
        <w:t xml:space="preserve"> για να έχουμε λιγότερα στοιχεία για ανταλλαγή, ο διαχωρισμός</w:t>
      </w:r>
      <w:r w:rsidR="00D46EE7">
        <w:t xml:space="preserve"> σε λωρίδες θα είναι σε στήλες.</w:t>
      </w:r>
      <w:r w:rsidR="00D46EE7" w:rsidRPr="004C13AF">
        <w:t xml:space="preserve"> </w:t>
      </w:r>
      <w:r w:rsidR="00D46EE7">
        <w:t>Δε θα είχε διαφορά ο διαχωρισμός σε γραμμές. Ο συνολικός χρόνος εκτέλεσης ενός παράλληλου προγράμματος υπολογίζεται ως εξής:</w:t>
      </w:r>
    </w:p>
    <w:p w14:paraId="65363DA1" w14:textId="77777777" w:rsidR="00D46EE7" w:rsidRPr="007936F6" w:rsidRDefault="00D46EE7" w:rsidP="00D46EE7">
      <w:pPr>
        <w:spacing w:before="0" w:line="240" w:lineRule="auto"/>
      </w:pPr>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comp</m:t>
                      </m:r>
                    </m:sub>
                    <m:sup>
                      <m:r>
                        <w:rPr>
                          <w:rFonts w:ascii="Cambria Math" w:hAnsi="Cambria Math"/>
                        </w:rPr>
                        <m:t>i</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comm</m:t>
                      </m:r>
                    </m:sub>
                    <m:sup>
                      <m:r>
                        <w:rPr>
                          <w:rFonts w:ascii="Cambria Math" w:hAnsi="Cambria Math"/>
                        </w:rPr>
                        <m:t>i</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idle</m:t>
                      </m:r>
                    </m:sub>
                    <m:sup>
                      <m:r>
                        <w:rPr>
                          <w:rFonts w:ascii="Cambria Math" w:hAnsi="Cambria Math"/>
                        </w:rPr>
                        <m:t>i</m:t>
                      </m:r>
                    </m:sup>
                  </m:sSubSup>
                </m:e>
              </m:nary>
            </m:e>
          </m:d>
        </m:oMath>
      </m:oMathPara>
    </w:p>
    <w:p w14:paraId="63D1C8FE" w14:textId="77777777" w:rsidR="00D46EE7" w:rsidRPr="007936F6" w:rsidRDefault="00D46EE7" w:rsidP="00D46EE7">
      <w:pPr>
        <w:spacing w:before="0" w:line="240" w:lineRule="auto"/>
      </w:pPr>
      <w:r>
        <w:t xml:space="preserve">όπου </w:t>
      </w:r>
      <m:oMath>
        <m:sSub>
          <m:sSubPr>
            <m:ctrlPr>
              <w:rPr>
                <w:rFonts w:ascii="Cambria Math" w:hAnsi="Cambria Math"/>
                <w:i/>
              </w:rPr>
            </m:ctrlPr>
          </m:sSubPr>
          <m:e>
            <m:r>
              <w:rPr>
                <w:rFonts w:ascii="Cambria Math" w:hAnsi="Cambria Math"/>
                <w:lang w:val="en-US"/>
              </w:rPr>
              <m:t>T</m:t>
            </m:r>
          </m:e>
          <m:sub>
            <m:r>
              <w:rPr>
                <w:rFonts w:ascii="Cambria Math" w:hAnsi="Cambria Math"/>
              </w:rPr>
              <m:t>comp</m:t>
            </m:r>
          </m:sub>
        </m:sSub>
      </m:oMath>
      <w:r w:rsidRPr="007936F6">
        <w:t xml:space="preserve">: </w:t>
      </w:r>
      <w:r>
        <w:t xml:space="preserve">χρόνος υπολογισμών, </w:t>
      </w:r>
      <m:oMath>
        <m:sSub>
          <m:sSubPr>
            <m:ctrlPr>
              <w:rPr>
                <w:rFonts w:ascii="Cambria Math" w:hAnsi="Cambria Math"/>
                <w:i/>
              </w:rPr>
            </m:ctrlPr>
          </m:sSubPr>
          <m:e>
            <m:r>
              <w:rPr>
                <w:rFonts w:ascii="Cambria Math" w:hAnsi="Cambria Math"/>
                <w:lang w:val="en-US"/>
              </w:rPr>
              <m:t>T</m:t>
            </m:r>
          </m:e>
          <m:sub>
            <m:r>
              <w:rPr>
                <w:rFonts w:ascii="Cambria Math" w:hAnsi="Cambria Math"/>
              </w:rPr>
              <m:t>comm</m:t>
            </m:r>
          </m:sub>
        </m:sSub>
      </m:oMath>
      <w:r w:rsidRPr="007936F6">
        <w:t>:</w:t>
      </w:r>
      <w:r>
        <w:t xml:space="preserve"> χρόνος επικοινωνίας και </w:t>
      </w:r>
      <m:oMath>
        <m:sSub>
          <m:sSubPr>
            <m:ctrlPr>
              <w:rPr>
                <w:rFonts w:ascii="Cambria Math" w:hAnsi="Cambria Math"/>
                <w:i/>
              </w:rPr>
            </m:ctrlPr>
          </m:sSubPr>
          <m:e>
            <m:r>
              <w:rPr>
                <w:rFonts w:ascii="Cambria Math" w:hAnsi="Cambria Math"/>
                <w:lang w:val="en-US"/>
              </w:rPr>
              <m:t>T</m:t>
            </m:r>
          </m:e>
          <m:sub>
            <m:r>
              <w:rPr>
                <w:rFonts w:ascii="Cambria Math" w:hAnsi="Cambria Math"/>
                <w:lang w:val="en-US"/>
              </w:rPr>
              <m:t>idle</m:t>
            </m:r>
          </m:sub>
        </m:sSub>
      </m:oMath>
      <w:r w:rsidRPr="007936F6">
        <w:t xml:space="preserve">: </w:t>
      </w:r>
      <w:r>
        <w:t>χρόνος αδράνειας/αναμονής.</w:t>
      </w:r>
    </w:p>
    <w:p w14:paraId="6B8F2883" w14:textId="77777777" w:rsidR="00F31CCC" w:rsidRPr="00D4620C" w:rsidRDefault="00D46EE7" w:rsidP="00D46EE7">
      <w:pPr>
        <w:spacing w:line="240" w:lineRule="auto"/>
      </w:pPr>
      <w:r>
        <w:t xml:space="preserve">Η διάρκεια του χρόνου αναμονής δε μπορεί να προβλεφθεί για αυτό και δε θα υπολογιστεί στο αποτέλεσμα. </w:t>
      </w:r>
      <w:r w:rsidRPr="009A4354">
        <w:t>Αφού έχουμε ομοιογενή συστήματα</w:t>
      </w:r>
      <w:r>
        <w:t>,</w:t>
      </w:r>
      <w:r w:rsidRPr="009A4354">
        <w:t xml:space="preserve"> το </w:t>
      </w:r>
      <m:oMath>
        <m:sSub>
          <m:sSubPr>
            <m:ctrlPr>
              <w:rPr>
                <w:rFonts w:ascii="Cambria Math" w:hAnsi="Cambria Math"/>
                <w:i/>
              </w:rPr>
            </m:ctrlPr>
          </m:sSubPr>
          <m:e>
            <m:r>
              <w:rPr>
                <w:rFonts w:ascii="Cambria Math" w:hAnsi="Cambria Math"/>
                <w:lang w:val="en-US"/>
              </w:rPr>
              <m:t>T</m:t>
            </m:r>
          </m:e>
          <m:sub>
            <m:r>
              <w:rPr>
                <w:rFonts w:ascii="Cambria Math" w:hAnsi="Cambria Math"/>
              </w:rPr>
              <m:t>comp</m:t>
            </m:r>
          </m:sub>
        </m:sSub>
      </m:oMath>
      <w:r w:rsidRPr="009A4354">
        <w:t xml:space="preserve"> για ένα στοιχείο θα είναι παντού ίδιο και δεν εξαρτάται από τον διαμοιρασμό</w:t>
      </w:r>
      <w:r>
        <w:t>,</w:t>
      </w:r>
      <w:r w:rsidRPr="009A4354">
        <w:t xml:space="preserve"> αλλά από τη φύση του προβλήματος. Επίσης για κάθε επικοινωνία που θα κάνει κάθε διεργ</w:t>
      </w:r>
      <w:r>
        <w:t xml:space="preserve">ασία το κόστος υπολογίζεται μέσω του τύπου </w:t>
      </w:r>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∙L</m:t>
        </m:r>
      </m:oMath>
    </w:p>
    <w:p w14:paraId="34FF1C98" w14:textId="77777777" w:rsidR="00D4620C" w:rsidRDefault="00D4620C" w:rsidP="00D4620C">
      <w:pPr>
        <w:keepNext/>
        <w:spacing w:line="240" w:lineRule="auto"/>
        <w:jc w:val="center"/>
      </w:pPr>
      <w:r>
        <w:rPr>
          <w:noProof/>
          <w:lang w:val="en-US"/>
        </w:rPr>
        <w:drawing>
          <wp:inline distT="0" distB="0" distL="0" distR="0" wp14:anchorId="523226BA" wp14:editId="69048742">
            <wp:extent cx="4503810" cy="2156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503810" cy="2156647"/>
                    </a:xfrm>
                    <a:prstGeom prst="rect">
                      <a:avLst/>
                    </a:prstGeom>
                  </pic:spPr>
                </pic:pic>
              </a:graphicData>
            </a:graphic>
          </wp:inline>
        </w:drawing>
      </w:r>
    </w:p>
    <w:p w14:paraId="615E2954" w14:textId="0D64EB6B" w:rsidR="00D4620C" w:rsidRPr="00D4620C" w:rsidRDefault="00D4620C" w:rsidP="00D4620C">
      <w:pPr>
        <w:pStyle w:val="Caption"/>
        <w:jc w:val="center"/>
      </w:pPr>
      <w:bookmarkStart w:id="12" w:name="_Toc10034063"/>
      <w:r>
        <w:t xml:space="preserve">Εικόνα </w:t>
      </w:r>
      <w:r>
        <w:fldChar w:fldCharType="begin"/>
      </w:r>
      <w:r>
        <w:instrText xml:space="preserve"> SEQ Εικόνα \* ARABIC </w:instrText>
      </w:r>
      <w:r>
        <w:fldChar w:fldCharType="separate"/>
      </w:r>
      <w:r w:rsidR="007659B3">
        <w:rPr>
          <w:noProof/>
        </w:rPr>
        <w:t>2</w:t>
      </w:r>
      <w:r>
        <w:fldChar w:fldCharType="end"/>
      </w:r>
      <w:r>
        <w:rPr>
          <w:lang w:val="en-US"/>
        </w:rPr>
        <w:t xml:space="preserve">: </w:t>
      </w:r>
      <w:r>
        <w:t>Απλό μοντέλο επικοινωνίας</w:t>
      </w:r>
      <w:bookmarkEnd w:id="12"/>
    </w:p>
    <w:p w14:paraId="6D072C0D" w14:textId="77777777" w:rsidR="00F31CCC" w:rsidRDefault="00F31CCC" w:rsidP="00BB6820">
      <w:pPr>
        <w:spacing w:before="0" w:line="240" w:lineRule="auto"/>
      </w:pPr>
    </w:p>
    <w:p w14:paraId="086C0870" w14:textId="77777777" w:rsidR="001A6799" w:rsidRDefault="001A6799" w:rsidP="001A6799">
      <w:pPr>
        <w:pStyle w:val="Heading3"/>
        <w:ind w:left="720"/>
      </w:pPr>
      <w:bookmarkStart w:id="13" w:name="_Toc254961968"/>
      <w:bookmarkStart w:id="14" w:name="_Toc10034038"/>
      <w:r>
        <w:t>Διαχωρισμός</w:t>
      </w:r>
      <w:r w:rsidRPr="00FD75EC">
        <w:t xml:space="preserve"> </w:t>
      </w:r>
      <w:bookmarkEnd w:id="13"/>
      <w:r>
        <w:t>σε λωρίδες</w:t>
      </w:r>
      <w:bookmarkEnd w:id="14"/>
    </w:p>
    <w:p w14:paraId="15142FE5" w14:textId="77777777" w:rsidR="00D46EE7" w:rsidRDefault="003B03A8" w:rsidP="003B03A8">
      <w:pPr>
        <w:spacing w:line="240" w:lineRule="auto"/>
      </w:pPr>
      <w:r w:rsidRPr="003B03A8">
        <w:t>Στην περίπτ</w:t>
      </w:r>
      <w:r>
        <w:t xml:space="preserve">ωση που γίνει ο διαχωρισμός σε </w:t>
      </w:r>
      <m:oMath>
        <m:r>
          <w:rPr>
            <w:rFonts w:ascii="Cambria Math" w:hAnsi="Cambria Math"/>
          </w:rPr>
          <m:t>P</m:t>
        </m:r>
      </m:oMath>
      <w:r w:rsidRPr="003B03A8">
        <w:t xml:space="preserve"> λωρίδες, αφού </w:t>
      </w:r>
      <m:oMath>
        <m:r>
          <w:rPr>
            <w:rFonts w:ascii="Cambria Math" w:hAnsi="Cambria Math"/>
          </w:rPr>
          <m:t>M≤N</m:t>
        </m:r>
      </m:oMath>
      <w:r>
        <w:t>,</w:t>
      </w:r>
      <w:r w:rsidRPr="00F31CCC">
        <w:t xml:space="preserve"> </w:t>
      </w:r>
      <w:r w:rsidRPr="003B03A8">
        <w:t xml:space="preserve">ο διαχωρισμός θα γίνει σε στήλες για να έχουμε λιγότερες ανταλλαγές στοιχείων. Άρα κάθε διεργασία θα έχει </w:t>
      </w:r>
      <m:oMath>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oMath>
      <w:r w:rsidRPr="003B03A8">
        <w:t xml:space="preserve"> στοιχεία, αλλά οι πρώτες </w:t>
      </w:r>
      <m:oMath>
        <m:r>
          <w:rPr>
            <w:rFonts w:ascii="Cambria Math" w:hAnsi="Cambria Math"/>
          </w:rPr>
          <m:t>Nmodp</m:t>
        </m:r>
      </m:oMath>
      <w:r w:rsidR="00ED27EB" w:rsidRPr="00ED27EB">
        <w:t xml:space="preserve"> </w:t>
      </w:r>
      <w:r w:rsidRPr="003B03A8">
        <w:t>θα έχουν μια επιπλέον στήλη. Επίσης η πρώτη και η τελευταία διεργασία θα έχει μια λιγότερη στήλη. Άρα σύμφωνα με το παραπάνω ο χειρότερος χρόνος που μπορούμε να πετύχουμε είναι:</w:t>
      </w:r>
    </w:p>
    <w:p w14:paraId="280BD1F5" w14:textId="77777777" w:rsidR="00ED27EB" w:rsidRPr="00ED27EB" w:rsidRDefault="00C373C3" w:rsidP="003B03A8">
      <w:pPr>
        <w:spacing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comp,max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oMath>
      </m:oMathPara>
    </w:p>
    <w:p w14:paraId="7D0BC280" w14:textId="77777777" w:rsidR="00104FFB" w:rsidRDefault="00ED27EB" w:rsidP="00ED27EB">
      <w:pPr>
        <w:spacing w:line="240" w:lineRule="auto"/>
      </w:pPr>
      <w:r w:rsidRPr="00ED27EB">
        <w:t>Για την επικοινωνία θα πάρουμε τη χειρότερη περίπτωση όπου μια διεργασία έχει κομμάτι του πίνακα που έχει δυο γείτονες. Από την ανταλλαγή των δυο στηλών που θα γίνει μεταξύ των δυο διεργασιών προκύπτει το εξής:</w:t>
      </w:r>
    </w:p>
    <w:p w14:paraId="75988911" w14:textId="77777777" w:rsidR="00AE0A9A" w:rsidRDefault="00ED27EB" w:rsidP="00ED27EB">
      <w:pPr>
        <w:spacing w:line="240" w:lineRule="auto"/>
      </w:pPr>
      <w:r w:rsidRPr="00ED27EB">
        <w:t xml:space="preserve"> </w:t>
      </w:r>
      <w:r w:rsidR="00104FFB">
        <w:tab/>
      </w:r>
      <w:r w:rsidR="00104FFB">
        <w:tab/>
      </w:r>
      <w:r w:rsidR="00104FFB">
        <w:tab/>
      </w:r>
      <w:r w:rsidR="00104FFB">
        <w:tab/>
      </w:r>
      <w:r w:rsidR="00104FFB">
        <w:tab/>
      </w:r>
      <w:r w:rsidR="00104FFB">
        <w:tab/>
      </w:r>
      <w:r w:rsidR="00104FFB">
        <w:tab/>
      </w:r>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m:t>
        </m:r>
      </m:oMath>
    </w:p>
    <w:p w14:paraId="73BE012B" w14:textId="77777777" w:rsidR="00AE0A9A" w:rsidRDefault="00AE0A9A" w:rsidP="00ED27EB">
      <w:pPr>
        <w:spacing w:line="240" w:lineRule="auto"/>
      </w:pPr>
      <w:r>
        <w:t>Συνεπώς:</w:t>
      </w:r>
    </w:p>
    <w:p w14:paraId="05D240EE" w14:textId="77777777" w:rsidR="00AE0A9A" w:rsidRPr="004101D8" w:rsidRDefault="0002546F" w:rsidP="004101D8">
      <w:pPr>
        <w:pStyle w:val="ListParagraph"/>
        <w:numPr>
          <w:ilvl w:val="0"/>
          <w:numId w:val="19"/>
        </w:numPr>
        <w:spacing w:line="240" w:lineRule="auto"/>
        <w:rPr>
          <w:lang w:val="en-US"/>
        </w:rPr>
      </w:pPr>
      <w:r w:rsidRPr="002804C0">
        <w:rPr>
          <w:u w:val="single"/>
          <w:lang w:val="en-US"/>
        </w:rPr>
        <w:t>Ex</w:t>
      </w:r>
      <w:r w:rsidR="004101D8" w:rsidRPr="002804C0">
        <w:rPr>
          <w:u w:val="single"/>
          <w:lang w:val="en-US"/>
        </w:rPr>
        <w:t>ecution time</w:t>
      </w:r>
      <w:r>
        <w:rPr>
          <w:lang w:val="en-US"/>
        </w:rPr>
        <w:t>:</w:t>
      </w:r>
      <w:r w:rsidRPr="004101D8">
        <w:rPr>
          <w:lang w:val="en-US"/>
        </w:rPr>
        <w:t xml:space="preserve"> </w:t>
      </w:r>
      <m:oMath>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comp</m:t>
            </m:r>
            <m:r>
              <w:rPr>
                <w:rFonts w:ascii="Cambria Math" w:hAnsi="Cambria Math"/>
                <w:lang w:val="en-US"/>
              </w:rPr>
              <m:t>,</m:t>
            </m:r>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lang w:val="en-US"/>
              </w:rPr>
              <m:t>T</m:t>
            </m:r>
          </m:e>
          <m:sub>
            <m:r>
              <w:rPr>
                <w:rFonts w:ascii="Cambria Math" w:hAnsi="Cambria Math"/>
              </w:rPr>
              <m:t>msg</m:t>
            </m:r>
          </m:sub>
        </m:sSub>
        <m:sSub>
          <m:sSubPr>
            <m:ctrlPr>
              <w:rPr>
                <w:rFonts w:ascii="Cambria Math" w:hAnsi="Cambria Math"/>
                <w:i/>
              </w:rPr>
            </m:ctrlPr>
          </m:sSubPr>
          <m:e>
            <m:r>
              <w:rPr>
                <w:rFonts w:ascii="Cambria Math" w:hAnsi="Cambria Math"/>
                <w:lang w:val="en-US"/>
              </w:rPr>
              <m:t>=</m:t>
            </m:r>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oMath>
    </w:p>
    <w:p w14:paraId="364764A0" w14:textId="77777777" w:rsidR="0002546F" w:rsidRDefault="00061F74" w:rsidP="00AE0A9A">
      <w:pPr>
        <w:pStyle w:val="ListParagraph"/>
        <w:numPr>
          <w:ilvl w:val="0"/>
          <w:numId w:val="19"/>
        </w:numPr>
        <w:spacing w:line="240" w:lineRule="auto"/>
        <w:rPr>
          <w:lang w:val="en-US"/>
        </w:rPr>
      </w:pPr>
      <w:r w:rsidRPr="002804C0">
        <w:rPr>
          <w:u w:val="single"/>
          <w:lang w:val="en-US"/>
        </w:rPr>
        <w:t>Speedup</w:t>
      </w:r>
      <w:r>
        <w:rPr>
          <w:lang w:val="en-US"/>
        </w:rPr>
        <w:t xml:space="preserve">: </w:t>
      </w:r>
      <m:oMath>
        <m:r>
          <w:rPr>
            <w:rFonts w:ascii="Cambria Math" w:hAnsi="Cambria Math"/>
            <w:lang w:val="en-US"/>
          </w:rPr>
          <m:t xml:space="preserve">S= </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w:p>
    <w:p w14:paraId="21B6062A" w14:textId="77777777" w:rsidR="00061F74" w:rsidRPr="0002546F" w:rsidRDefault="00061F74" w:rsidP="00AE0A9A">
      <w:pPr>
        <w:pStyle w:val="ListParagraph"/>
        <w:numPr>
          <w:ilvl w:val="0"/>
          <w:numId w:val="19"/>
        </w:numPr>
        <w:spacing w:line="240" w:lineRule="auto"/>
        <w:rPr>
          <w:lang w:val="en-US"/>
        </w:rPr>
      </w:pPr>
      <w:r w:rsidRPr="002804C0">
        <w:rPr>
          <w:u w:val="single"/>
          <w:lang w:val="en-US"/>
        </w:rPr>
        <w:t>Efficiency</w:t>
      </w:r>
      <w:r>
        <w:rPr>
          <w:lang w:val="en-US"/>
        </w:rPr>
        <w:t xml:space="preserve">: </w:t>
      </w:r>
      <m:oMath>
        <m:r>
          <w:rPr>
            <w:rFonts w:ascii="Cambria Math" w:hAnsi="Cambria Math"/>
            <w:lang w:val="en-US"/>
          </w:rPr>
          <m:t>E=</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lang w:val="en-US"/>
                  </w:rPr>
                  <m:t>)∙</m:t>
                </m:r>
              </m:e>
            </m:d>
            <m:r>
              <w:rPr>
                <w:rFonts w:ascii="Cambria Math" w:hAnsi="Cambria Math"/>
                <w:lang w:val="en-US"/>
              </w:rPr>
              <m:t>∙</m:t>
            </m:r>
            <m:r>
              <w:rPr>
                <w:rFonts w:ascii="Cambria Math" w:hAnsi="Cambria Math"/>
              </w:rPr>
              <m:t>P</m:t>
            </m:r>
          </m:den>
        </m:f>
      </m:oMath>
    </w:p>
    <w:p w14:paraId="0DEE134E" w14:textId="77777777" w:rsidR="001A6799" w:rsidRDefault="001A6799" w:rsidP="001A6799">
      <w:pPr>
        <w:pStyle w:val="Heading3"/>
        <w:ind w:left="720"/>
      </w:pPr>
      <w:bookmarkStart w:id="15" w:name="_Toc10034039"/>
      <w:r>
        <w:lastRenderedPageBreak/>
        <w:t>Διαχωρισμός</w:t>
      </w:r>
      <w:r w:rsidRPr="00FD75EC">
        <w:t xml:space="preserve"> </w:t>
      </w:r>
      <w:r>
        <w:t xml:space="preserve">σε </w:t>
      </w:r>
      <w:r w:rsidR="00D62E91">
        <w:rPr>
          <w:lang w:val="en-US"/>
        </w:rPr>
        <w:t>blocks</w:t>
      </w:r>
      <w:bookmarkEnd w:id="15"/>
    </w:p>
    <w:p w14:paraId="7957D0A6" w14:textId="77777777" w:rsidR="00DE30DD" w:rsidRDefault="002804C0" w:rsidP="00DE30DD">
      <w:pPr>
        <w:spacing w:line="240" w:lineRule="auto"/>
      </w:pPr>
      <w:r>
        <w:t xml:space="preserve">Θεωρούμε ότι ο διαχωρισμός γίνεται σε </w:t>
      </w:r>
      <w:r>
        <w:rPr>
          <w:lang w:val="en-US"/>
        </w:rPr>
        <w:t>P</w:t>
      </w:r>
      <w:r w:rsidRPr="002804C0">
        <w:t xml:space="preserve"> </w:t>
      </w:r>
      <w:r>
        <w:rPr>
          <w:lang w:val="en-US"/>
        </w:rPr>
        <w:t>blocks</w:t>
      </w:r>
      <w:r w:rsidRPr="002804C0">
        <w:t xml:space="preserve"> </w:t>
      </w:r>
      <w:r>
        <w:t xml:space="preserve">και χωρίς βλάβη της γενικότητας θα θεωρήσουμε ότι ο </w:t>
      </w:r>
      <w:r>
        <w:rPr>
          <w:lang w:val="en-US"/>
        </w:rPr>
        <w:t>P</w:t>
      </w:r>
      <w:r w:rsidRPr="002804C0">
        <w:t xml:space="preserve"> </w:t>
      </w:r>
      <w:r>
        <w:t xml:space="preserve">είναι τέλειο τετράγωνο και κάθε διάσταση μοιράζεται σε </w:t>
      </w:r>
      <m:oMath>
        <m:rad>
          <m:radPr>
            <m:degHide m:val="1"/>
            <m:ctrlPr>
              <w:rPr>
                <w:rFonts w:ascii="Cambria Math" w:hAnsi="Cambria Math"/>
                <w:i/>
              </w:rPr>
            </m:ctrlPr>
          </m:radPr>
          <m:deg/>
          <m:e>
            <m:r>
              <w:rPr>
                <w:rFonts w:ascii="Cambria Math" w:hAnsi="Cambria Math"/>
                <w:lang w:val="en-US"/>
              </w:rPr>
              <m:t>P</m:t>
            </m:r>
          </m:e>
        </m:rad>
      </m:oMath>
      <w:r w:rsidRPr="002804C0">
        <w:t xml:space="preserve"> </w:t>
      </w:r>
      <w:r>
        <w:rPr>
          <w:lang w:val="en-US"/>
        </w:rPr>
        <w:t>blocks</w:t>
      </w:r>
      <w:r w:rsidRPr="002804C0">
        <w:t xml:space="preserve">. </w:t>
      </w:r>
      <w:r>
        <w:t>Σε αυτήν την</w:t>
      </w:r>
      <w:r w:rsidR="00D4620C" w:rsidRPr="00D4620C">
        <w:t xml:space="preserve"> περίπτω</w:t>
      </w:r>
      <w:r>
        <w:t>ση</w:t>
      </w:r>
      <w:r w:rsidR="00D4620C" w:rsidRPr="00D4620C">
        <w:t xml:space="preserve"> σε κάθε μπλοκ θα έχουμε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oMath>
      <w:r w:rsidR="00EC3CC1" w:rsidRPr="00EC3CC1">
        <w:t xml:space="preserve"> </w:t>
      </w:r>
      <w:r w:rsidR="00EC3CC1">
        <w:t xml:space="preserve">στοιχεία σε κάθε </w:t>
      </w:r>
      <w:r w:rsidR="00B6051E">
        <w:rPr>
          <w:lang w:val="en-US"/>
        </w:rPr>
        <w:t>block</w:t>
      </w:r>
      <w:r w:rsidR="00B6051E" w:rsidRPr="00B6051E">
        <w:t>.</w:t>
      </w:r>
      <w:r>
        <w:t xml:space="preserve"> </w:t>
      </w:r>
      <w:r>
        <w:rPr>
          <w:sz w:val="23"/>
          <w:szCs w:val="23"/>
        </w:rPr>
        <w:t xml:space="preserve">Οι πρώτες </w:t>
      </w:r>
      <m:oMath>
        <m:r>
          <w:rPr>
            <w:rFonts w:ascii="Cambria Math" w:hAnsi="Cambria Math"/>
            <w:sz w:val="23"/>
            <w:szCs w:val="23"/>
          </w:rPr>
          <m:t>Nmod</m:t>
        </m:r>
        <m:rad>
          <m:radPr>
            <m:degHide m:val="1"/>
            <m:ctrlPr>
              <w:rPr>
                <w:rFonts w:ascii="Cambria Math" w:hAnsi="Cambria Math"/>
                <w:i/>
              </w:rPr>
            </m:ctrlPr>
          </m:radPr>
          <m:deg/>
          <m:e>
            <m:r>
              <w:rPr>
                <w:rFonts w:ascii="Cambria Math" w:hAnsi="Cambria Math"/>
                <w:lang w:val="en-US"/>
              </w:rPr>
              <m:t>P</m:t>
            </m:r>
          </m:e>
        </m:rad>
      </m:oMath>
      <w:r w:rsidRPr="002804C0">
        <w:rPr>
          <w:sz w:val="23"/>
          <w:szCs w:val="23"/>
        </w:rPr>
        <w:t xml:space="preserve"> </w:t>
      </w:r>
      <w:r>
        <w:rPr>
          <w:sz w:val="23"/>
          <w:szCs w:val="23"/>
        </w:rPr>
        <w:t xml:space="preserve">διεργασίες θα έχουν μια επιπλέον στήλη, ενώ οι πρώτες </w:t>
      </w:r>
      <m:oMath>
        <m:r>
          <w:rPr>
            <w:rFonts w:ascii="Cambria Math" w:hAnsi="Cambria Math"/>
            <w:sz w:val="23"/>
            <w:szCs w:val="23"/>
          </w:rPr>
          <m:t>Mmod</m:t>
        </m:r>
        <m:rad>
          <m:radPr>
            <m:degHide m:val="1"/>
            <m:ctrlPr>
              <w:rPr>
                <w:rFonts w:ascii="Cambria Math" w:hAnsi="Cambria Math"/>
                <w:i/>
              </w:rPr>
            </m:ctrlPr>
          </m:radPr>
          <m:deg/>
          <m:e>
            <m:r>
              <w:rPr>
                <w:rFonts w:ascii="Cambria Math" w:hAnsi="Cambria Math"/>
                <w:lang w:val="en-US"/>
              </w:rPr>
              <m:t>P</m:t>
            </m:r>
          </m:e>
        </m:rad>
      </m:oMath>
      <w:r w:rsidRPr="002804C0">
        <w:t xml:space="preserve"> </w:t>
      </w:r>
      <w:r>
        <w:rPr>
          <w:sz w:val="23"/>
          <w:szCs w:val="23"/>
        </w:rPr>
        <w:t xml:space="preserve">μια επιπλέον γραμμή. Επίσης όλες οι διεργασίες που θα περιλαμβάνουν ακραία στοιχεία θα έχουν μια λιγότερη γραμμή ή/και στήλη. </w:t>
      </w:r>
      <w:r w:rsidR="00DE30DD" w:rsidRPr="003B03A8">
        <w:t>Άρα σύμφωνα με το παραπάνω ο χειρότερος χρόνος που μπορούμε να πετύχουμε είναι:</w:t>
      </w:r>
    </w:p>
    <w:p w14:paraId="762C3EBC" w14:textId="77777777" w:rsidR="00DE30DD" w:rsidRPr="00ED27EB" w:rsidRDefault="00C373C3" w:rsidP="00DE30DD">
      <w:pPr>
        <w:spacing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comp,max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oMath>
      </m:oMathPara>
    </w:p>
    <w:p w14:paraId="1409148C" w14:textId="77777777" w:rsidR="00104FFB" w:rsidRDefault="00DE30DD" w:rsidP="00DE30DD">
      <w:pPr>
        <w:spacing w:line="240" w:lineRule="auto"/>
      </w:pPr>
      <w:r w:rsidRPr="00ED27EB">
        <w:t xml:space="preserve">Για την επικοινωνία θα πάρουμε τη χειρότερη περίπτωση όπου μια διεργασία έχει κομμάτι του πίνακα που έχει δυο γείτονες. Από την ανταλλαγή των δυο στηλών που θα γίνει μεταξύ των δυο διεργασιών προκύπτει το εξής: </w:t>
      </w:r>
    </w:p>
    <w:p w14:paraId="1E8E873F" w14:textId="77777777" w:rsidR="00DE30DD" w:rsidRPr="00DE30DD" w:rsidRDefault="00C373C3" w:rsidP="00DE30DD">
      <w:pPr>
        <w:spacing w:line="240" w:lineRule="auto"/>
      </w:pPr>
      <m:oMathPara>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Ν</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oMath>
      </m:oMathPara>
    </w:p>
    <w:p w14:paraId="48A21919" w14:textId="77777777" w:rsidR="00DE30DD" w:rsidRDefault="00DE30DD" w:rsidP="002804C0">
      <w:pPr>
        <w:spacing w:line="240" w:lineRule="auto"/>
        <w:rPr>
          <w:sz w:val="23"/>
          <w:szCs w:val="23"/>
        </w:rPr>
      </w:pPr>
    </w:p>
    <w:p w14:paraId="3BE1AE77" w14:textId="77777777" w:rsidR="001A6799" w:rsidRDefault="002804C0" w:rsidP="002804C0">
      <w:pPr>
        <w:spacing w:line="240" w:lineRule="auto"/>
        <w:rPr>
          <w:sz w:val="23"/>
          <w:szCs w:val="23"/>
        </w:rPr>
      </w:pPr>
      <w:r>
        <w:rPr>
          <w:sz w:val="23"/>
          <w:szCs w:val="23"/>
        </w:rPr>
        <w:t>Σ</w:t>
      </w:r>
      <w:r w:rsidR="00DD62C2">
        <w:rPr>
          <w:sz w:val="23"/>
          <w:szCs w:val="23"/>
        </w:rPr>
        <w:t>υνεπώς:</w:t>
      </w:r>
    </w:p>
    <w:p w14:paraId="110ADDDA" w14:textId="77777777" w:rsidR="008353BC" w:rsidRPr="00090B8F" w:rsidRDefault="008353BC" w:rsidP="00090B8F">
      <w:pPr>
        <w:pStyle w:val="ListParagraph"/>
        <w:numPr>
          <w:ilvl w:val="0"/>
          <w:numId w:val="19"/>
        </w:numPr>
        <w:spacing w:line="240" w:lineRule="auto"/>
        <w:rPr>
          <w:lang w:val="en-US"/>
        </w:rPr>
      </w:pPr>
      <w:r w:rsidRPr="002804C0">
        <w:rPr>
          <w:u w:val="single"/>
          <w:lang w:val="en-US"/>
        </w:rPr>
        <w:t>Execution time</w:t>
      </w:r>
      <w:r>
        <w:rPr>
          <w:lang w:val="en-US"/>
        </w:rPr>
        <w:t>:</w:t>
      </w:r>
      <w:r w:rsidRPr="004101D8">
        <w:rPr>
          <w:lang w:val="en-US"/>
        </w:rPr>
        <w:t xml:space="preserve"> </w:t>
      </w:r>
      <m:oMath>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comp</m:t>
            </m:r>
            <m:r>
              <w:rPr>
                <w:rFonts w:ascii="Cambria Math" w:hAnsi="Cambria Math"/>
                <w:lang w:val="en-US"/>
              </w:rPr>
              <m:t>,</m:t>
            </m:r>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oMath>
    </w:p>
    <w:p w14:paraId="20A9B123" w14:textId="77777777" w:rsidR="008353BC" w:rsidRDefault="008353BC" w:rsidP="008353BC">
      <w:pPr>
        <w:pStyle w:val="ListParagraph"/>
        <w:numPr>
          <w:ilvl w:val="0"/>
          <w:numId w:val="19"/>
        </w:numPr>
        <w:spacing w:line="240" w:lineRule="auto"/>
        <w:rPr>
          <w:lang w:val="en-US"/>
        </w:rPr>
      </w:pPr>
      <w:r w:rsidRPr="002804C0">
        <w:rPr>
          <w:u w:val="single"/>
          <w:lang w:val="en-US"/>
        </w:rPr>
        <w:t>Speedup</w:t>
      </w:r>
      <w:r>
        <w:rPr>
          <w:lang w:val="en-US"/>
        </w:rPr>
        <w:t xml:space="preserve">: </w:t>
      </w:r>
      <m:oMath>
        <m:r>
          <w:rPr>
            <w:rFonts w:ascii="Cambria Math" w:hAnsi="Cambria Math"/>
            <w:lang w:val="en-US"/>
          </w:rPr>
          <m:t xml:space="preserve">S= </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den>
        </m:f>
      </m:oMath>
    </w:p>
    <w:p w14:paraId="6FF7973B" w14:textId="77777777" w:rsidR="008353BC" w:rsidRDefault="008353BC" w:rsidP="008353BC">
      <w:pPr>
        <w:pStyle w:val="ListParagraph"/>
        <w:numPr>
          <w:ilvl w:val="0"/>
          <w:numId w:val="19"/>
        </w:numPr>
        <w:spacing w:line="240" w:lineRule="auto"/>
        <w:rPr>
          <w:lang w:val="en-US"/>
        </w:rPr>
      </w:pPr>
      <w:r w:rsidRPr="002804C0">
        <w:rPr>
          <w:u w:val="single"/>
          <w:lang w:val="en-US"/>
        </w:rPr>
        <w:t>Efficiency</w:t>
      </w:r>
      <w:r>
        <w:rPr>
          <w:lang w:val="en-US"/>
        </w:rPr>
        <w:t xml:space="preserve">: </w:t>
      </w:r>
      <m:oMath>
        <m:r>
          <w:rPr>
            <w:rFonts w:ascii="Cambria Math" w:hAnsi="Cambria Math"/>
            <w:lang w:val="en-US"/>
          </w:rPr>
          <m:t>E=</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r>
              <w:rPr>
                <w:rFonts w:ascii="Cambria Math" w:hAnsi="Cambria Math"/>
                <w:lang w:val="en-US"/>
              </w:rPr>
              <m:t>∙</m:t>
            </m:r>
            <m:r>
              <w:rPr>
                <w:rFonts w:ascii="Cambria Math" w:hAnsi="Cambria Math"/>
              </w:rPr>
              <m:t>P</m:t>
            </m:r>
          </m:den>
        </m:f>
      </m:oMath>
    </w:p>
    <w:p w14:paraId="6BD18F9B" w14:textId="77777777" w:rsidR="008353BC" w:rsidRPr="0002546F" w:rsidRDefault="008353BC" w:rsidP="008353BC">
      <w:pPr>
        <w:pStyle w:val="ListParagraph"/>
        <w:spacing w:line="240" w:lineRule="auto"/>
        <w:rPr>
          <w:lang w:val="en-US"/>
        </w:rPr>
      </w:pPr>
    </w:p>
    <w:p w14:paraId="32131835" w14:textId="77777777" w:rsidR="008353BC" w:rsidRDefault="008353BC" w:rsidP="008353BC">
      <w:pPr>
        <w:pStyle w:val="Heading3"/>
        <w:ind w:left="720"/>
      </w:pPr>
      <w:bookmarkStart w:id="16" w:name="_Ref293670"/>
      <w:bookmarkStart w:id="17" w:name="_Toc10034040"/>
      <w:r>
        <w:t>Σύγκριση διαχωρισμών</w:t>
      </w:r>
      <w:bookmarkEnd w:id="16"/>
      <w:bookmarkEnd w:id="17"/>
    </w:p>
    <w:p w14:paraId="22A9C2C2" w14:textId="77777777" w:rsidR="00E06DBA" w:rsidRDefault="004D0D62" w:rsidP="001B346A">
      <w:pPr>
        <w:spacing w:line="240" w:lineRule="auto"/>
      </w:pPr>
      <w:r w:rsidRPr="001B346A">
        <w:t xml:space="preserve">Από μετρήσεις με το </w:t>
      </w:r>
      <w:r w:rsidRPr="001B346A">
        <w:rPr>
          <w:lang w:val="en-US"/>
        </w:rPr>
        <w:t>mpptest</w:t>
      </w:r>
      <w:r w:rsidRPr="001B346A">
        <w:t xml:space="preserve"> και από εκτέλεση του ανάλογου κώδικα σε ένα δοκιμαστικό πίνακα βρέθηκαν ότι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=0.025 us</m:t>
        </m:r>
      </m:oMath>
      <w:r w:rsidRPr="001B346A">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 6 us</m:t>
        </m:r>
      </m:oMath>
      <w:r w:rsidRPr="001B346A">
        <w:t xml:space="preserve"> και </w:t>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=0.9 us</m:t>
        </m:r>
      </m:oMath>
      <w:r w:rsidRPr="001B346A">
        <w:t>.</w:t>
      </w:r>
    </w:p>
    <w:p w14:paraId="4EED58AB" w14:textId="7E8C10F7" w:rsidR="00A400BE" w:rsidRDefault="00A400BE" w:rsidP="00A400BE">
      <w:pPr>
        <w:spacing w:line="240" w:lineRule="auto"/>
        <w:jc w:val="left"/>
      </w:pPr>
      <w:r>
        <w:t>Παρακάτω παρουσιάζονται τα διαγράμματα χρόνου, επιτάχυνσης και αποδοτικότητας των δυο επιλογών υλοποίησης μεταβάλλοντας το μέγεθος του πίνακα. Για την εξαγωγή τους χρησιμοποιήθηκε ένας πίνακας τετράγωνος (M=N) και P=100.</w:t>
      </w:r>
    </w:p>
    <w:p w14:paraId="5E73CC10" w14:textId="0B75FF40" w:rsidR="00102226" w:rsidRDefault="00102226" w:rsidP="00A400BE">
      <w:pPr>
        <w:spacing w:line="240" w:lineRule="auto"/>
        <w:jc w:val="left"/>
      </w:pPr>
    </w:p>
    <w:p w14:paraId="48CDDE84" w14:textId="7D04B3FC" w:rsidR="00102226" w:rsidRDefault="00102226" w:rsidP="00A400BE">
      <w:pPr>
        <w:spacing w:line="240" w:lineRule="auto"/>
        <w:jc w:val="left"/>
      </w:pPr>
    </w:p>
    <w:p w14:paraId="3879D158" w14:textId="04238410" w:rsidR="00102226" w:rsidRDefault="00102226" w:rsidP="00A400BE">
      <w:pPr>
        <w:spacing w:line="240" w:lineRule="auto"/>
        <w:jc w:val="left"/>
      </w:pPr>
    </w:p>
    <w:p w14:paraId="618E189A" w14:textId="52B25DBF" w:rsidR="00102226" w:rsidRDefault="00102226" w:rsidP="00A400BE">
      <w:pPr>
        <w:spacing w:line="240" w:lineRule="auto"/>
        <w:jc w:val="left"/>
      </w:pPr>
    </w:p>
    <w:p w14:paraId="1FC33BDC" w14:textId="25CB3697" w:rsidR="00102226" w:rsidRDefault="00102226" w:rsidP="00A400BE">
      <w:pPr>
        <w:spacing w:line="240" w:lineRule="auto"/>
        <w:jc w:val="left"/>
      </w:pPr>
    </w:p>
    <w:p w14:paraId="7FF9F51A" w14:textId="23475AB2" w:rsidR="00102226" w:rsidRDefault="00102226" w:rsidP="00A400BE">
      <w:pPr>
        <w:spacing w:line="240" w:lineRule="auto"/>
        <w:jc w:val="left"/>
      </w:pPr>
    </w:p>
    <w:p w14:paraId="036F21BB" w14:textId="5DE28A82" w:rsidR="00102226" w:rsidRDefault="00102226" w:rsidP="00A400BE">
      <w:pPr>
        <w:spacing w:line="240" w:lineRule="auto"/>
        <w:jc w:val="left"/>
      </w:pPr>
    </w:p>
    <w:p w14:paraId="56E87BC9" w14:textId="238668C7" w:rsidR="00102226" w:rsidRDefault="00102226" w:rsidP="00A400BE">
      <w:pPr>
        <w:spacing w:line="240" w:lineRule="auto"/>
        <w:jc w:val="left"/>
      </w:pPr>
    </w:p>
    <w:p w14:paraId="766E593B" w14:textId="3F1BBBBC" w:rsidR="00102226" w:rsidRDefault="00102226" w:rsidP="00A400BE">
      <w:pPr>
        <w:spacing w:line="240" w:lineRule="auto"/>
        <w:jc w:val="left"/>
      </w:pPr>
    </w:p>
    <w:p w14:paraId="25FDE13F" w14:textId="77777777" w:rsidR="00102226" w:rsidRPr="001B346A" w:rsidRDefault="00102226" w:rsidP="00A400BE">
      <w:pPr>
        <w:spacing w:line="240" w:lineRule="auto"/>
        <w:jc w:val="left"/>
      </w:pPr>
    </w:p>
    <w:p w14:paraId="238601FE" w14:textId="77777777" w:rsidR="001B346A" w:rsidRDefault="00EE17CC" w:rsidP="001B346A">
      <w:pPr>
        <w:keepNext/>
        <w:spacing w:line="240" w:lineRule="auto"/>
        <w:jc w:val="center"/>
      </w:pPr>
      <w:r>
        <w:rPr>
          <w:noProof/>
          <w:lang w:val="en-US"/>
        </w:rPr>
        <w:drawing>
          <wp:inline distT="0" distB="0" distL="0" distR="0" wp14:anchorId="6DC5D913" wp14:editId="5A258F88">
            <wp:extent cx="4705352" cy="2690284"/>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42973A" w14:textId="77777777" w:rsidR="00E06DBA" w:rsidRPr="008B4B9D" w:rsidRDefault="001B346A" w:rsidP="001B346A">
      <w:pPr>
        <w:pStyle w:val="Caption"/>
        <w:jc w:val="center"/>
        <w:rPr>
          <w:color w:val="FF0000"/>
        </w:rPr>
      </w:pPr>
      <w:bookmarkStart w:id="18" w:name="_Toc10034056"/>
      <w:r>
        <w:t xml:space="preserve">Σχήμα </w:t>
      </w:r>
      <w:r>
        <w:fldChar w:fldCharType="begin"/>
      </w:r>
      <w:r>
        <w:instrText xml:space="preserve"> SEQ Σχήμα \* ARABIC </w:instrText>
      </w:r>
      <w:r>
        <w:fldChar w:fldCharType="separate"/>
      </w:r>
      <w:r w:rsidR="00E32D73">
        <w:rPr>
          <w:noProof/>
        </w:rPr>
        <w:t>1</w:t>
      </w:r>
      <w:r>
        <w:fldChar w:fldCharType="end"/>
      </w:r>
      <w:r>
        <w:t>: Σύγκριση χρόνου εκτέλεσης με βάση το μέγεθος δεδομένων μεταξύ μπλοκ και λωρίδων</w:t>
      </w:r>
      <w:bookmarkEnd w:id="18"/>
    </w:p>
    <w:p w14:paraId="0F3CABC7" w14:textId="3F72F074" w:rsidR="00ED2514" w:rsidRDefault="00ED2514" w:rsidP="001B346A">
      <w:pPr>
        <w:keepNext/>
        <w:jc w:val="center"/>
      </w:pPr>
    </w:p>
    <w:p w14:paraId="377F7A98" w14:textId="21C52A95" w:rsidR="00102226" w:rsidRPr="00C373C3" w:rsidRDefault="00102226" w:rsidP="001B346A">
      <w:pPr>
        <w:keepNext/>
        <w:jc w:val="center"/>
      </w:pPr>
    </w:p>
    <w:p w14:paraId="23FF5033" w14:textId="77777777" w:rsidR="00102226" w:rsidRPr="00C373C3" w:rsidRDefault="00102226" w:rsidP="001B346A">
      <w:pPr>
        <w:keepNext/>
        <w:jc w:val="center"/>
      </w:pPr>
    </w:p>
    <w:p w14:paraId="5B08B5D1" w14:textId="77777777" w:rsidR="001B346A" w:rsidRDefault="00EE17CC" w:rsidP="001B346A">
      <w:pPr>
        <w:keepNext/>
        <w:jc w:val="center"/>
      </w:pPr>
      <w:r>
        <w:rPr>
          <w:noProof/>
          <w:lang w:val="en-US"/>
        </w:rPr>
        <w:drawing>
          <wp:inline distT="0" distB="0" distL="0" distR="0" wp14:anchorId="6E004851" wp14:editId="1BE34B8E">
            <wp:extent cx="4705350" cy="2796117"/>
            <wp:effectExtent l="0" t="0" r="0" b="44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DEB4AB" w14:textId="3D5B3C5E" w:rsidR="00B33177" w:rsidRDefault="001B346A" w:rsidP="00102226">
      <w:pPr>
        <w:pStyle w:val="Caption"/>
        <w:jc w:val="center"/>
      </w:pPr>
      <w:bookmarkStart w:id="19" w:name="_Toc10034057"/>
      <w:r>
        <w:t xml:space="preserve">Σχήμα </w:t>
      </w:r>
      <w:r>
        <w:fldChar w:fldCharType="begin"/>
      </w:r>
      <w:r>
        <w:instrText xml:space="preserve"> SEQ Σχήμα \* ARABIC </w:instrText>
      </w:r>
      <w:r>
        <w:fldChar w:fldCharType="separate"/>
      </w:r>
      <w:r w:rsidR="00E32D73">
        <w:rPr>
          <w:noProof/>
        </w:rPr>
        <w:t>2</w:t>
      </w:r>
      <w:r>
        <w:fldChar w:fldCharType="end"/>
      </w:r>
      <w:r>
        <w:t xml:space="preserve">: Σύγκριση </w:t>
      </w:r>
      <w:r w:rsidR="00B33177">
        <w:t>επιτάχυνσης</w:t>
      </w:r>
      <w:r w:rsidRPr="008832B0">
        <w:t xml:space="preserve"> με βάση το μέγεθος δεδομένων μεταξύ μπλοκ και λωρίδων</w:t>
      </w:r>
      <w:bookmarkEnd w:id="19"/>
    </w:p>
    <w:p w14:paraId="0AD9C6F4" w14:textId="77777777" w:rsidR="001B346A" w:rsidRDefault="00A8373D" w:rsidP="001B346A">
      <w:pPr>
        <w:keepNext/>
        <w:jc w:val="center"/>
      </w:pPr>
      <w:r>
        <w:rPr>
          <w:noProof/>
          <w:lang w:val="en-US"/>
        </w:rPr>
        <w:lastRenderedPageBreak/>
        <w:drawing>
          <wp:inline distT="0" distB="0" distL="0" distR="0" wp14:anchorId="79D65170" wp14:editId="2DFF2123">
            <wp:extent cx="4686300" cy="2777067"/>
            <wp:effectExtent l="0" t="0" r="0" b="44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121476" w14:textId="77777777" w:rsidR="00E06DBA" w:rsidRDefault="001B346A" w:rsidP="001B346A">
      <w:pPr>
        <w:pStyle w:val="Caption"/>
        <w:jc w:val="center"/>
      </w:pPr>
      <w:bookmarkStart w:id="20" w:name="_Toc10034058"/>
      <w:r>
        <w:t xml:space="preserve">Σχήμα </w:t>
      </w:r>
      <w:r>
        <w:fldChar w:fldCharType="begin"/>
      </w:r>
      <w:r>
        <w:instrText xml:space="preserve"> SEQ Σχήμα \* ARABIC </w:instrText>
      </w:r>
      <w:r>
        <w:fldChar w:fldCharType="separate"/>
      </w:r>
      <w:r w:rsidR="00E32D73">
        <w:rPr>
          <w:noProof/>
        </w:rPr>
        <w:t>3</w:t>
      </w:r>
      <w:r>
        <w:fldChar w:fldCharType="end"/>
      </w:r>
      <w:r w:rsidRPr="00B33177">
        <w:t xml:space="preserve">: Σύγκριση </w:t>
      </w:r>
      <w:r>
        <w:t>αποδοτικότητας</w:t>
      </w:r>
      <w:r w:rsidRPr="00B33177">
        <w:t xml:space="preserve"> με βάση το μέγεθος δεδομένων μεταξύ μπλοκ και λωρίδων</w:t>
      </w:r>
      <w:bookmarkEnd w:id="20"/>
    </w:p>
    <w:p w14:paraId="4B1F511A" w14:textId="77777777" w:rsidR="00ED2514" w:rsidRDefault="00ED2514" w:rsidP="00ED2514">
      <w:pPr>
        <w:spacing w:line="240" w:lineRule="auto"/>
        <w:rPr>
          <w:sz w:val="23"/>
          <w:szCs w:val="23"/>
        </w:rPr>
      </w:pPr>
    </w:p>
    <w:p w14:paraId="02ED9383" w14:textId="77777777" w:rsidR="00E06DBA" w:rsidRDefault="00ED2514" w:rsidP="00ED2514">
      <w:pPr>
        <w:spacing w:line="240" w:lineRule="auto"/>
        <w:rPr>
          <w:sz w:val="23"/>
          <w:szCs w:val="23"/>
        </w:rPr>
      </w:pPr>
      <w:r>
        <w:rPr>
          <w:sz w:val="23"/>
          <w:szCs w:val="23"/>
        </w:rPr>
        <w:t xml:space="preserve">Ακολουθούν αντίστοιχα διαγράμματα στα οποία διατηρείται σταθερό το μέγεθος του πίνακα </w:t>
      </w:r>
      <m:oMath>
        <m:r>
          <w:rPr>
            <w:rFonts w:ascii="Cambria Math" w:hAnsi="Cambria Math"/>
            <w:sz w:val="23"/>
            <w:szCs w:val="23"/>
          </w:rPr>
          <m:t>1000×1000</m:t>
        </m:r>
      </m:oMath>
      <w:r>
        <w:rPr>
          <w:sz w:val="23"/>
          <w:szCs w:val="23"/>
        </w:rPr>
        <w:t xml:space="preserve"> και μεταβάλλεται ο αριθμός των επεξεργαστών.</w:t>
      </w:r>
    </w:p>
    <w:p w14:paraId="65F9C3DC" w14:textId="77777777" w:rsidR="00ED2514" w:rsidRDefault="00ED2514" w:rsidP="00ED2514">
      <w:pPr>
        <w:spacing w:line="240" w:lineRule="auto"/>
      </w:pPr>
    </w:p>
    <w:p w14:paraId="5023141B" w14:textId="77777777" w:rsidR="00980CF2" w:rsidRDefault="0069325F" w:rsidP="00980CF2">
      <w:pPr>
        <w:keepNext/>
        <w:jc w:val="center"/>
      </w:pPr>
      <w:r>
        <w:rPr>
          <w:noProof/>
          <w:lang w:val="en-US"/>
        </w:rPr>
        <w:drawing>
          <wp:inline distT="0" distB="0" distL="0" distR="0" wp14:anchorId="2FA70179" wp14:editId="34F05CEB">
            <wp:extent cx="4705350" cy="2690284"/>
            <wp:effectExtent l="0" t="0" r="0"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2F8365" w14:textId="77777777" w:rsidR="00E06DBA" w:rsidRDefault="00980CF2" w:rsidP="00980CF2">
      <w:pPr>
        <w:pStyle w:val="Caption"/>
        <w:jc w:val="center"/>
      </w:pPr>
      <w:bookmarkStart w:id="21" w:name="_Toc10034059"/>
      <w:r>
        <w:t xml:space="preserve">Σχήμα </w:t>
      </w:r>
      <w:r>
        <w:fldChar w:fldCharType="begin"/>
      </w:r>
      <w:r>
        <w:instrText xml:space="preserve"> SEQ Σχήμα \* ARABIC </w:instrText>
      </w:r>
      <w:r>
        <w:fldChar w:fldCharType="separate"/>
      </w:r>
      <w:r w:rsidR="00E32D73">
        <w:rPr>
          <w:noProof/>
        </w:rPr>
        <w:t>4</w:t>
      </w:r>
      <w:r>
        <w:fldChar w:fldCharType="end"/>
      </w:r>
      <w:r>
        <w:t xml:space="preserve">: </w:t>
      </w:r>
      <w:r w:rsidRPr="006749CF">
        <w:t>Σύγκριση χρόνου εκτέλε</w:t>
      </w:r>
      <w:r>
        <w:t>σης με βάση το πλήθος των επεξεργαστών</w:t>
      </w:r>
      <w:r w:rsidRPr="006749CF">
        <w:t xml:space="preserve"> μεταξύ μπλοκ και λωρίδων</w:t>
      </w:r>
      <w:bookmarkEnd w:id="21"/>
    </w:p>
    <w:p w14:paraId="1F3B1409" w14:textId="77777777" w:rsidR="00E06DBA" w:rsidRDefault="00E06DBA" w:rsidP="00E06DBA">
      <w:pPr>
        <w:jc w:val="center"/>
      </w:pPr>
    </w:p>
    <w:p w14:paraId="562C75D1" w14:textId="77777777" w:rsidR="00980CF2" w:rsidRDefault="0069325F" w:rsidP="00980CF2">
      <w:pPr>
        <w:keepNext/>
        <w:jc w:val="center"/>
      </w:pPr>
      <w:r>
        <w:rPr>
          <w:noProof/>
          <w:lang w:val="en-US"/>
        </w:rPr>
        <w:lastRenderedPageBreak/>
        <w:drawing>
          <wp:inline distT="0" distB="0" distL="0" distR="0" wp14:anchorId="042974AC" wp14:editId="456DA108">
            <wp:extent cx="4705349" cy="2796117"/>
            <wp:effectExtent l="0" t="0" r="635" b="44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EC37264" w14:textId="77777777" w:rsidR="00E06DBA" w:rsidRDefault="00980CF2" w:rsidP="00980CF2">
      <w:pPr>
        <w:pStyle w:val="Caption"/>
        <w:jc w:val="center"/>
      </w:pPr>
      <w:bookmarkStart w:id="22" w:name="_Toc10034060"/>
      <w:r>
        <w:t xml:space="preserve">Σχήμα </w:t>
      </w:r>
      <w:r>
        <w:fldChar w:fldCharType="begin"/>
      </w:r>
      <w:r>
        <w:instrText xml:space="preserve"> SEQ Σχήμα \* ARABIC </w:instrText>
      </w:r>
      <w:r>
        <w:fldChar w:fldCharType="separate"/>
      </w:r>
      <w:r w:rsidR="00E32D73">
        <w:rPr>
          <w:noProof/>
        </w:rPr>
        <w:t>5</w:t>
      </w:r>
      <w:r>
        <w:fldChar w:fldCharType="end"/>
      </w:r>
      <w:r w:rsidRPr="00A400BE">
        <w:t xml:space="preserve">: Σύγκριση επιτάχυνσης με βάση </w:t>
      </w:r>
      <w:r>
        <w:t>το πλήθος των επεξεργαστών</w:t>
      </w:r>
      <w:r w:rsidRPr="00A400BE">
        <w:t xml:space="preserve"> μεταξύ μπλοκ και λωρίδων</w:t>
      </w:r>
      <w:bookmarkEnd w:id="22"/>
    </w:p>
    <w:p w14:paraId="664355AD" w14:textId="77777777" w:rsidR="00FB3543" w:rsidRDefault="00FB3543" w:rsidP="00343F4D">
      <w:pPr>
        <w:keepNext/>
        <w:jc w:val="center"/>
      </w:pPr>
    </w:p>
    <w:p w14:paraId="1A965116" w14:textId="77777777" w:rsidR="00343F4D" w:rsidRDefault="0069325F" w:rsidP="00343F4D">
      <w:pPr>
        <w:keepNext/>
        <w:jc w:val="center"/>
      </w:pPr>
      <w:r>
        <w:rPr>
          <w:noProof/>
          <w:lang w:val="en-US"/>
        </w:rPr>
        <w:drawing>
          <wp:inline distT="0" distB="0" distL="0" distR="0" wp14:anchorId="19C792BD" wp14:editId="1855268B">
            <wp:extent cx="4705349" cy="2796116"/>
            <wp:effectExtent l="0" t="0" r="635" b="44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262E8F" w14:textId="77777777" w:rsidR="00E06DBA" w:rsidRDefault="00343F4D" w:rsidP="00343F4D">
      <w:pPr>
        <w:pStyle w:val="Caption"/>
        <w:jc w:val="center"/>
      </w:pPr>
      <w:bookmarkStart w:id="23" w:name="_Toc10034061"/>
      <w:r>
        <w:t xml:space="preserve">Σχήμα </w:t>
      </w:r>
      <w:r>
        <w:fldChar w:fldCharType="begin"/>
      </w:r>
      <w:r>
        <w:instrText xml:space="preserve"> SEQ Σχήμα \* ARABIC </w:instrText>
      </w:r>
      <w:r>
        <w:fldChar w:fldCharType="separate"/>
      </w:r>
      <w:r w:rsidR="00E32D73">
        <w:rPr>
          <w:noProof/>
        </w:rPr>
        <w:t>6</w:t>
      </w:r>
      <w:r>
        <w:fldChar w:fldCharType="end"/>
      </w:r>
      <w:r>
        <w:t xml:space="preserve">: </w:t>
      </w:r>
      <w:r w:rsidRPr="00BA0698">
        <w:t>Σύγκριση αποδοτικότη</w:t>
      </w:r>
      <w:r>
        <w:t>τας με βάση το πλήθος των επεξεργαστών</w:t>
      </w:r>
      <w:r w:rsidRPr="00BA0698">
        <w:t xml:space="preserve"> μεταξύ μπλοκ και λωρίδων</w:t>
      </w:r>
      <w:bookmarkEnd w:id="23"/>
    </w:p>
    <w:p w14:paraId="7DF4E37C" w14:textId="77777777" w:rsidR="00E06DBA" w:rsidRDefault="00E06DBA" w:rsidP="00FB3543">
      <w:pPr>
        <w:spacing w:line="240" w:lineRule="auto"/>
      </w:pPr>
    </w:p>
    <w:p w14:paraId="5E18A051" w14:textId="77777777" w:rsidR="00FB3543" w:rsidRDefault="00FB3543" w:rsidP="00FB3543">
      <w:pPr>
        <w:spacing w:line="240" w:lineRule="auto"/>
        <w:rPr>
          <w:sz w:val="23"/>
          <w:szCs w:val="23"/>
        </w:rPr>
      </w:pPr>
      <w:r>
        <w:rPr>
          <w:sz w:val="23"/>
          <w:szCs w:val="23"/>
        </w:rPr>
        <w:t xml:space="preserve">Όλα τα διαγράμματα συγκλίνουν στο συμπέρασμα ότι καλύτερη επιλογή είναι ο διαχωρισμός του προβλήματος σε </w:t>
      </w:r>
      <w:r w:rsidR="009B70F5">
        <w:rPr>
          <w:sz w:val="23"/>
          <w:szCs w:val="23"/>
          <w:lang w:val="en-US"/>
        </w:rPr>
        <w:t>blocks</w:t>
      </w:r>
      <w:r>
        <w:rPr>
          <w:sz w:val="23"/>
          <w:szCs w:val="23"/>
        </w:rPr>
        <w:t>.</w:t>
      </w:r>
    </w:p>
    <w:p w14:paraId="44FB30F8" w14:textId="77777777" w:rsidR="00FB3543" w:rsidRPr="004D0D62" w:rsidRDefault="00FB3543" w:rsidP="00FB3543">
      <w:pPr>
        <w:spacing w:line="240" w:lineRule="auto"/>
      </w:pPr>
    </w:p>
    <w:p w14:paraId="38B7BF2C" w14:textId="77777777" w:rsidR="001A6799" w:rsidRDefault="00F31CCC" w:rsidP="00F31CCC">
      <w:pPr>
        <w:pStyle w:val="Style1"/>
        <w:rPr>
          <w:rFonts w:eastAsia="Calibri"/>
        </w:rPr>
      </w:pPr>
      <w:bookmarkStart w:id="24" w:name="_Toc10034041"/>
      <w:r>
        <w:rPr>
          <w:rFonts w:eastAsia="Calibri"/>
          <w:lang w:val="en-US"/>
        </w:rPr>
        <w:t>Mapping</w:t>
      </w:r>
      <w:bookmarkEnd w:id="24"/>
    </w:p>
    <w:p w14:paraId="5707F46E" w14:textId="77777777" w:rsidR="00161024" w:rsidRPr="00161024" w:rsidRDefault="00161024" w:rsidP="00652E4B">
      <w:pPr>
        <w:spacing w:before="0" w:line="240" w:lineRule="auto"/>
      </w:pPr>
      <w:r>
        <w:t xml:space="preserve">Υπάρχουν δύο γενικές στρατηγικές στο </w:t>
      </w:r>
      <w:r>
        <w:rPr>
          <w:lang w:val="en-US"/>
        </w:rPr>
        <w:t>mapping</w:t>
      </w:r>
      <w:r w:rsidRPr="00161024">
        <w:t>:</w:t>
      </w:r>
    </w:p>
    <w:p w14:paraId="27425169" w14:textId="77777777" w:rsidR="00161024" w:rsidRDefault="00617BBA" w:rsidP="00161024">
      <w:pPr>
        <w:pStyle w:val="ListParagraph"/>
        <w:numPr>
          <w:ilvl w:val="0"/>
          <w:numId w:val="17"/>
        </w:numPr>
        <w:spacing w:before="0" w:line="240" w:lineRule="auto"/>
      </w:pPr>
      <w:r>
        <w:t>Οι λειτουργίες που μπορούν να εκτελεστούν ταυτόχρονα τοποθετούνται σε διαφορετικούς επεξεργαστές, ώστε να μπορούμε να εκμεταλλευτούμε αυτή τη δυνατότητα</w:t>
      </w:r>
    </w:p>
    <w:p w14:paraId="39E1BBEA" w14:textId="77777777" w:rsidR="00617BBA" w:rsidRPr="00161024" w:rsidRDefault="00617BBA" w:rsidP="00161024">
      <w:pPr>
        <w:pStyle w:val="ListParagraph"/>
        <w:numPr>
          <w:ilvl w:val="0"/>
          <w:numId w:val="17"/>
        </w:numPr>
        <w:spacing w:before="0" w:line="240" w:lineRule="auto"/>
      </w:pPr>
      <w:r>
        <w:lastRenderedPageBreak/>
        <w:t xml:space="preserve">Οι διεργασίες που επικοινωνούν συχνά μεταξύ τους, τοποθετούνται </w:t>
      </w:r>
      <w:r w:rsidR="000947FC">
        <w:t>στον ίδιο κόμβο για να αποφ</w:t>
      </w:r>
      <w:r>
        <w:t xml:space="preserve">εύγεται όσο είναι δυνατό η </w:t>
      </w:r>
      <w:r>
        <w:rPr>
          <w:lang w:val="en-US"/>
        </w:rPr>
        <w:t>interprocessor</w:t>
      </w:r>
      <w:r w:rsidRPr="00617BBA">
        <w:t xml:space="preserve"> </w:t>
      </w:r>
      <w:r>
        <w:t>επικοινωνία</w:t>
      </w:r>
    </w:p>
    <w:p w14:paraId="32979F7D" w14:textId="77777777" w:rsidR="00FA0E86" w:rsidRPr="00CF22B4" w:rsidRDefault="00CF22B4" w:rsidP="00652E4B">
      <w:pPr>
        <w:spacing w:before="0" w:line="240" w:lineRule="auto"/>
      </w:pPr>
      <w:r w:rsidRPr="00CF22B4">
        <w:t xml:space="preserve">Στην υλοποίησή μας κάθε διεργασία παίρνει το δικό της επεξεργαστή γιατί λαμβάνει ένα τμήμα του πίνακα και μπορεί να εκτελεστεί ταυτόχρονα από τις άλλες. </w:t>
      </w:r>
      <w:r>
        <w:t>Παράλληλα, στόχος μας είναι να φέρουμε όσο το δυνατόν πιο κοντά</w:t>
      </w:r>
      <w:r w:rsidRPr="00CF22B4">
        <w:t xml:space="preserve"> (ιδανικά στον ίδιο κόμβο) τις διεργασίες που επικοινωνούν</w:t>
      </w:r>
      <w:r>
        <w:t>, γνωρίζοντας ότι κάθε μία έχει τέσσερις σταθερούς γείτονες</w:t>
      </w:r>
      <w:r w:rsidRPr="00CF22B4">
        <w:t>.</w:t>
      </w:r>
      <w:r>
        <w:t xml:space="preserve"> Για να το πετύχουμε αυτό, θα εφαρμόσουμε καρτεσιανή τοπολογία.</w:t>
      </w:r>
    </w:p>
    <w:p w14:paraId="1DA6542E" w14:textId="77777777" w:rsidR="00CF22B4" w:rsidRPr="00CF22B4" w:rsidRDefault="00CF22B4" w:rsidP="00652E4B">
      <w:pPr>
        <w:spacing w:before="0" w:line="240" w:lineRule="auto"/>
        <w:rPr>
          <w:color w:val="FF0000"/>
        </w:rPr>
      </w:pPr>
    </w:p>
    <w:p w14:paraId="1A1DEDEE" w14:textId="77777777" w:rsidR="007E2C99" w:rsidRPr="003D7665" w:rsidRDefault="00DA5E58" w:rsidP="003D7665">
      <w:pPr>
        <w:pStyle w:val="Heading1"/>
      </w:pPr>
      <w:r w:rsidRPr="003D7665">
        <w:br w:type="page"/>
      </w:r>
      <w:bookmarkStart w:id="25" w:name="_Toc10034042"/>
      <w:r w:rsidR="008F49CD" w:rsidRPr="003D7665">
        <w:lastRenderedPageBreak/>
        <w:t>ΣΧΕΔΙΑΣΜΟΣ</w:t>
      </w:r>
      <w:r w:rsidR="0067428A" w:rsidRPr="003D7665">
        <w:t xml:space="preserve"> ΚΩΔΙΚΑ</w:t>
      </w:r>
      <w:bookmarkEnd w:id="25"/>
    </w:p>
    <w:p w14:paraId="12F40E89" w14:textId="77777777" w:rsidR="0025593B" w:rsidRPr="00DB5890" w:rsidRDefault="00421B71" w:rsidP="0025593B">
      <w:pPr>
        <w:rPr>
          <w:lang w:bidi="he-IL"/>
        </w:rPr>
      </w:pPr>
      <w:r w:rsidRPr="00DB5890">
        <w:rPr>
          <w:lang w:bidi="he-IL"/>
        </w:rPr>
        <w:t xml:space="preserve"> </w:t>
      </w:r>
    </w:p>
    <w:p w14:paraId="0F2542AC" w14:textId="77777777" w:rsidR="00C56D79" w:rsidRPr="00C56D79" w:rsidRDefault="00C56D79" w:rsidP="00C56D79">
      <w:pPr>
        <w:pStyle w:val="Style1"/>
        <w:rPr>
          <w:rFonts w:eastAsia="Calibri"/>
        </w:rPr>
      </w:pPr>
      <w:bookmarkStart w:id="26" w:name="_Toc10034043"/>
      <w:r>
        <w:rPr>
          <w:rFonts w:eastAsia="Calibri"/>
        </w:rPr>
        <w:t xml:space="preserve">Σχεδιασμός </w:t>
      </w:r>
      <w:r>
        <w:rPr>
          <w:rFonts w:eastAsia="Calibri"/>
          <w:lang w:val="en-US"/>
        </w:rPr>
        <w:t>MPI</w:t>
      </w:r>
      <w:r>
        <w:rPr>
          <w:rFonts w:eastAsia="Calibri"/>
        </w:rPr>
        <w:t xml:space="preserve"> προγράμματος</w:t>
      </w:r>
      <w:bookmarkEnd w:id="26"/>
    </w:p>
    <w:p w14:paraId="25400B06" w14:textId="77777777" w:rsidR="00C56D79" w:rsidRPr="00DD2A3C" w:rsidRDefault="00421B71" w:rsidP="00F47131">
      <w:pPr>
        <w:spacing w:line="240" w:lineRule="auto"/>
      </w:pPr>
      <w:r>
        <w:t xml:space="preserve">Σύμφωνα και με όσα αποδείχτηκαν στην ενότητα </w:t>
      </w:r>
      <w:r w:rsidR="00F47131">
        <w:fldChar w:fldCharType="begin"/>
      </w:r>
      <w:r w:rsidR="00F47131">
        <w:instrText xml:space="preserve"> REF _Ref293670 \r \h  \* MERGEFORMAT </w:instrText>
      </w:r>
      <w:r w:rsidR="00F47131">
        <w:fldChar w:fldCharType="separate"/>
      </w:r>
      <w:r w:rsidR="00E32D73">
        <w:t>2.3.3</w:t>
      </w:r>
      <w:r w:rsidR="00F47131">
        <w:fldChar w:fldCharType="end"/>
      </w:r>
      <w:r w:rsidR="00F47131">
        <w:t xml:space="preserve">, ο ορθότερος ως προς την κλιμάκωση διαχωρισμός είναι σε </w:t>
      </w:r>
      <w:r w:rsidR="00F47131">
        <w:rPr>
          <w:lang w:val="en-US"/>
        </w:rPr>
        <w:t>blocks</w:t>
      </w:r>
      <w:r w:rsidR="00F47131" w:rsidRPr="00F47131">
        <w:t xml:space="preserve"> </w:t>
      </w:r>
      <w:r w:rsidR="00F47131">
        <w:t>δύο διαστάσεων.</w:t>
      </w:r>
      <w:r w:rsidR="00A30B5D">
        <w:t xml:space="preserve"> Κάθε διεργασία θα αναλάβει έναν υποπίνακα. Για την επικοινωνία θα δημιουργήσουμε ένα δισδιάστατο καρτεσιανό πλέγμα διεργασιών στη μορφή που φαίνεται στην Εικόνα 3.</w:t>
      </w:r>
      <w:r w:rsidR="00D04980">
        <w:t xml:space="preserve"> Συγκεκριμένα, η πρώτη διεργασία θα πάρει το πάνω αριστερά κομμάτι και η ανάθεση </w:t>
      </w:r>
      <w:r w:rsidR="00654596">
        <w:t xml:space="preserve">θα συνεχιστεί πρώτα προς τα κάτω και μετα προς τα δεξιά. Η πρώτη βασική διαφοροποίηση με το δοσμένο πρόγραμμα είναι ότι θα χρησιμοποιήσουμε και τη </w:t>
      </w:r>
      <w:r w:rsidR="00654596">
        <w:rPr>
          <w:lang w:val="en-US"/>
        </w:rPr>
        <w:t>master</w:t>
      </w:r>
      <w:r w:rsidR="00654596" w:rsidRPr="00654596">
        <w:t xml:space="preserve"> </w:t>
      </w:r>
      <w:r w:rsidR="00654596">
        <w:t>διεργασία για υπολογισμούς. Για αυτό η αρίθμιση στην Εικόνα 3 ξεκινάει απο το μηδέν.</w:t>
      </w:r>
      <w:r w:rsidR="00DD2A3C">
        <w:t xml:space="preserve"> Κάθε διεργασία θα επικοινωνεί με τους τέσσερις γείτονες της (βοράς-νότος-ανατολή-δύση), όπως ορίζονται από το πλέγμα. Αν κάποιος γείτονας δεν υπάρχει (π.χ. ο </w:t>
      </w:r>
      <w:r w:rsidR="00DD2A3C">
        <w:rPr>
          <w:lang w:val="en-US"/>
        </w:rPr>
        <w:t>p</w:t>
      </w:r>
      <w:r w:rsidR="00DD2A3C" w:rsidRPr="00DD2A3C">
        <w:t xml:space="preserve">0 </w:t>
      </w:r>
      <w:r w:rsidR="00DD2A3C">
        <w:t xml:space="preserve">δεν έχει βορά και δύση στο παράδειγμά μας), θα τίθεται ίσος με </w:t>
      </w:r>
      <w:r w:rsidR="00DD2A3C">
        <w:rPr>
          <w:lang w:val="en-US"/>
        </w:rPr>
        <w:t>MPI</w:t>
      </w:r>
      <w:r w:rsidR="00DD2A3C" w:rsidRPr="00DD2A3C">
        <w:t>_</w:t>
      </w:r>
      <w:r w:rsidR="00DD2A3C">
        <w:rPr>
          <w:lang w:val="en-US"/>
        </w:rPr>
        <w:t>PROC</w:t>
      </w:r>
      <w:r w:rsidR="00DD2A3C" w:rsidRPr="00DD2A3C">
        <w:t>_</w:t>
      </w:r>
      <w:r w:rsidR="00DD2A3C">
        <w:rPr>
          <w:lang w:val="en-US"/>
        </w:rPr>
        <w:t>NULL</w:t>
      </w:r>
      <w:r w:rsidR="00DD2A3C">
        <w:t>.</w:t>
      </w:r>
    </w:p>
    <w:p w14:paraId="3041E394" w14:textId="77777777" w:rsidR="00A30B5D" w:rsidRPr="00F47131" w:rsidRDefault="00A30B5D" w:rsidP="00F47131">
      <w:pPr>
        <w:spacing w:line="240" w:lineRule="auto"/>
      </w:pPr>
    </w:p>
    <w:p w14:paraId="722B00AE" w14:textId="77777777" w:rsidR="00421B71" w:rsidRDefault="00421B71" w:rsidP="00421B71">
      <w:pPr>
        <w:keepNext/>
        <w:jc w:val="center"/>
      </w:pPr>
      <w:r>
        <w:rPr>
          <w:noProof/>
          <w:lang w:val="en-US"/>
        </w:rPr>
        <w:drawing>
          <wp:inline distT="0" distB="0" distL="0" distR="0" wp14:anchorId="15B459B9" wp14:editId="42E2BCAA">
            <wp:extent cx="4286250" cy="213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22">
                      <a:extLst>
                        <a:ext uri="{28A0092B-C50C-407E-A947-70E740481C1C}">
                          <a14:useLocalDpi xmlns:a14="http://schemas.microsoft.com/office/drawing/2010/main" val="0"/>
                        </a:ext>
                      </a:extLst>
                    </a:blip>
                    <a:stretch>
                      <a:fillRect/>
                    </a:stretch>
                  </pic:blipFill>
                  <pic:spPr>
                    <a:xfrm>
                      <a:off x="0" y="0"/>
                      <a:ext cx="4299814" cy="2141701"/>
                    </a:xfrm>
                    <a:prstGeom prst="rect">
                      <a:avLst/>
                    </a:prstGeom>
                  </pic:spPr>
                </pic:pic>
              </a:graphicData>
            </a:graphic>
          </wp:inline>
        </w:drawing>
      </w:r>
    </w:p>
    <w:p w14:paraId="39901E72" w14:textId="41176D55" w:rsidR="00421B71" w:rsidRPr="00A30B5D" w:rsidRDefault="00421B71" w:rsidP="00421B71">
      <w:pPr>
        <w:pStyle w:val="Caption"/>
        <w:jc w:val="center"/>
      </w:pPr>
      <w:bookmarkStart w:id="27" w:name="_Toc10034064"/>
      <w:r>
        <w:t xml:space="preserve">Εικόνα </w:t>
      </w:r>
      <w:r>
        <w:fldChar w:fldCharType="begin"/>
      </w:r>
      <w:r>
        <w:instrText xml:space="preserve"> SEQ Εικόνα \* ARABIC </w:instrText>
      </w:r>
      <w:r>
        <w:fldChar w:fldCharType="separate"/>
      </w:r>
      <w:r w:rsidR="007659B3">
        <w:rPr>
          <w:noProof/>
        </w:rPr>
        <w:t>3</w:t>
      </w:r>
      <w:r>
        <w:fldChar w:fldCharType="end"/>
      </w:r>
      <w:r w:rsidRPr="00A30B5D">
        <w:t xml:space="preserve">: </w:t>
      </w:r>
      <w:r>
        <w:t>Δισδιάστατο καρτεσιανό πλέγμα διεργασιών</w:t>
      </w:r>
      <w:bookmarkEnd w:id="27"/>
    </w:p>
    <w:p w14:paraId="16B1BD96" w14:textId="77777777" w:rsidR="0064387D" w:rsidRPr="003827CF" w:rsidRDefault="0064387D" w:rsidP="00243E34">
      <w:pPr>
        <w:spacing w:line="240" w:lineRule="auto"/>
      </w:pPr>
      <w:r w:rsidRPr="003827CF">
        <w:t xml:space="preserve">Ο πίνακας πάνω στον οποίο δουλεύουμε είναι ο </w:t>
      </w:r>
      <w:r w:rsidRPr="003827CF">
        <w:rPr>
          <w:lang w:val="en-US"/>
        </w:rPr>
        <w:t>u</w:t>
      </w:r>
      <w:r w:rsidRPr="003827CF">
        <w:t>, όπως και στο δοσμένο πρόγραμμα</w:t>
      </w:r>
      <w:r w:rsidR="00AD1F75" w:rsidRPr="003827CF">
        <w:t xml:space="preserve">. Ο </w:t>
      </w:r>
      <w:r w:rsidR="00AD1F75" w:rsidRPr="003827CF">
        <w:rPr>
          <w:lang w:val="en-US"/>
        </w:rPr>
        <w:t>u</w:t>
      </w:r>
      <w:r w:rsidR="00AD1F75" w:rsidRPr="003827CF">
        <w:t xml:space="preserve"> είναι ένας τρισδιάστατος πίνακας. Ουσιαστικά είναι δύο δισδιάστατοι πίνακες ενωμένοι σε έναν τρισδιάστατο για να μπορούμε να ανταλλάσουμε τους δείκτες τους. Το μέγεθος καθενός από τους δύο δισδιάστατους πίνακες</w:t>
      </w:r>
      <w:r w:rsidR="001E29BB" w:rsidRPr="003827CF">
        <w:t xml:space="preserve"> ισούται με το κομμάτι που του αντιστοιχεί απο τον ολικό πίνακα του προβλήματος που είναι ίσος με </w:t>
      </w:r>
      <m:oMath>
        <m:r>
          <m:rPr>
            <m:sty m:val="p"/>
          </m:rPr>
          <w:rPr>
            <w:rFonts w:ascii="Cambria Math" w:hAnsi="Cambria Math"/>
          </w:rPr>
          <m:t>NXPROB×NYPROB</m:t>
        </m:r>
      </m:oMath>
      <w:r w:rsidR="001E29BB" w:rsidRPr="003827CF">
        <w:t xml:space="preserve">. Σε κάθε υποπίνακα προσθέτουμε 2 γραμμές και 2 στήλες για τα </w:t>
      </w:r>
      <w:r w:rsidR="001E29BB" w:rsidRPr="003827CF">
        <w:rPr>
          <w:lang w:val="en-US"/>
        </w:rPr>
        <w:t>halo</w:t>
      </w:r>
      <w:r w:rsidR="001E29BB" w:rsidRPr="003827CF">
        <w:t xml:space="preserve"> </w:t>
      </w:r>
      <w:r w:rsidR="001E29BB" w:rsidRPr="003827CF">
        <w:rPr>
          <w:lang w:val="en-US"/>
        </w:rPr>
        <w:t>points</w:t>
      </w:r>
      <w:r w:rsidR="001E29BB" w:rsidRPr="003827CF">
        <w:t xml:space="preserve">. Συνεπώς, το μέγεθος του καθενός από τους δύο δισδιάστατους πίνακες του </w:t>
      </w:r>
      <w:r w:rsidR="001E29BB" w:rsidRPr="003827CF">
        <w:rPr>
          <w:lang w:val="en-US"/>
        </w:rPr>
        <w:t>u</w:t>
      </w:r>
      <w:r w:rsidR="001E29BB" w:rsidRPr="003827CF">
        <w:t xml:space="preserve"> ειναι </w:t>
      </w:r>
      <m:oMath>
        <m:r>
          <m:rPr>
            <m:sty m:val="p"/>
          </m:rPr>
          <w:rPr>
            <w:rFonts w:ascii="Cambria Math" w:hAnsi="Cambria Math"/>
          </w:rPr>
          <m:t>(NXPROB/GRIDX  +2)×(NYPROB/GRIDY  +2)</m:t>
        </m:r>
      </m:oMath>
      <w:r w:rsidR="001E29BB" w:rsidRPr="003827CF">
        <w:t>.</w:t>
      </w:r>
    </w:p>
    <w:p w14:paraId="73639191" w14:textId="77777777" w:rsidR="001E29BB" w:rsidRDefault="001E29BB" w:rsidP="00243E34">
      <w:pPr>
        <w:spacing w:line="240" w:lineRule="auto"/>
      </w:pPr>
      <w:r>
        <w:t xml:space="preserve">Παρόλο που ο μεγάλος πίνακας </w:t>
      </w:r>
      <m:oMath>
        <m:r>
          <w:rPr>
            <w:rFonts w:ascii="Cambria Math" w:hAnsi="Cambria Math"/>
          </w:rPr>
          <m:t>NXPROB×NYPROB</m:t>
        </m:r>
      </m:oMath>
      <w:r>
        <w:t xml:space="preserve">, δεν εμφανίζεται πουθενά στο πρόγραμμα, θα πρέπει να προσδιορίσουμε τη θέση κάθε υποπίνακα που χειρίζεται κάθε διεργασία στον ολικό πίνακα, ώστε αφενός να μπορούμε να αρχικοποιήσουμε τους υποπίνακες και αφετέρου να μπορέσουμε να παράξουμε τα αρχεία </w:t>
      </w:r>
      <w:r>
        <w:rPr>
          <w:lang w:val="en-US"/>
        </w:rPr>
        <w:t>initial</w:t>
      </w:r>
      <w:r w:rsidRPr="001E29BB">
        <w:t>.</w:t>
      </w:r>
      <w:r>
        <w:rPr>
          <w:lang w:val="en-US"/>
        </w:rPr>
        <w:t>dat</w:t>
      </w:r>
      <w:r w:rsidRPr="001E29BB">
        <w:t xml:space="preserve"> </w:t>
      </w:r>
      <w:r>
        <w:t xml:space="preserve">και </w:t>
      </w:r>
      <w:r>
        <w:rPr>
          <w:lang w:val="en-US"/>
        </w:rPr>
        <w:t>final</w:t>
      </w:r>
      <w:r w:rsidRPr="001E29BB">
        <w:t>.</w:t>
      </w:r>
      <w:r w:rsidR="003827CF">
        <w:rPr>
          <w:lang w:val="en-US"/>
        </w:rPr>
        <w:t>dat</w:t>
      </w:r>
      <w:r w:rsidR="003827CF" w:rsidRPr="003827CF">
        <w:t xml:space="preserve">. Για αυτόν τον προσδιορισμό θα υπολογίσουμε και θα μοιράσουμε σε όλες τις διεργασίες τους πίνακες </w:t>
      </w:r>
      <w:r w:rsidR="003827CF" w:rsidRPr="003827CF">
        <w:rPr>
          <w:lang w:val="en-US"/>
        </w:rPr>
        <w:t>xs</w:t>
      </w:r>
      <w:r w:rsidR="003827CF" w:rsidRPr="003827CF">
        <w:t xml:space="preserve"> και </w:t>
      </w:r>
      <w:r w:rsidR="003827CF" w:rsidRPr="003827CF">
        <w:rPr>
          <w:lang w:val="en-US"/>
        </w:rPr>
        <w:t>ys</w:t>
      </w:r>
      <w:r w:rsidR="003827CF" w:rsidRPr="003827CF">
        <w:t xml:space="preserve">, στη θέση </w:t>
      </w:r>
      <w:r w:rsidR="003827CF" w:rsidRPr="003827CF">
        <w:rPr>
          <w:lang w:val="en-US"/>
        </w:rPr>
        <w:t>i</w:t>
      </w:r>
      <w:r w:rsidR="003827CF" w:rsidRPr="003827CF">
        <w:t xml:space="preserve"> των οποίων βρίσκεται η συνεταγμένη </w:t>
      </w:r>
      <w:r w:rsidR="003827CF" w:rsidRPr="003827CF">
        <w:rPr>
          <w:lang w:val="en-US"/>
        </w:rPr>
        <w:t>x</w:t>
      </w:r>
      <w:r w:rsidR="003827CF" w:rsidRPr="003827CF">
        <w:t xml:space="preserve"> και </w:t>
      </w:r>
      <w:r w:rsidR="003827CF" w:rsidRPr="003827CF">
        <w:rPr>
          <w:lang w:val="en-US"/>
        </w:rPr>
        <w:t>y</w:t>
      </w:r>
      <w:r w:rsidR="003827CF" w:rsidRPr="003827CF">
        <w:t xml:space="preserve"> αντίστοιχα του πάνω αριστερού </w:t>
      </w:r>
      <w:r w:rsidR="003827CF">
        <w:t>σημείου</w:t>
      </w:r>
      <w:r w:rsidR="003827CF" w:rsidRPr="003827CF">
        <w:t xml:space="preserve"> της </w:t>
      </w:r>
      <w:r w:rsidR="003827CF" w:rsidRPr="003827CF">
        <w:rPr>
          <w:lang w:val="en-US"/>
        </w:rPr>
        <w:t>i</w:t>
      </w:r>
      <w:r w:rsidR="003827CF" w:rsidRPr="003827CF">
        <w:t>-οστής διεργασίας, όπως αυτή καθορίζεται από τη συνάρτηση MPI_Comm_rank.</w:t>
      </w:r>
    </w:p>
    <w:p w14:paraId="39F2EEFB" w14:textId="77777777" w:rsidR="003827CF" w:rsidRPr="007B5BA0" w:rsidRDefault="003827CF" w:rsidP="00243E34">
      <w:pPr>
        <w:spacing w:line="240" w:lineRule="auto"/>
      </w:pPr>
      <w:r w:rsidRPr="007B5BA0">
        <w:t xml:space="preserve">Η Εικόνα 4 ξεδιαλύνει όσα αναλυτικά εξηγήθηκαν στις προηγούμενες δύο παραγράφους. Ο πίνακας ειναι </w:t>
      </w:r>
      <m:oMath>
        <m:r>
          <w:rPr>
            <w:rFonts w:ascii="Cambria Math" w:hAnsi="Cambria Math"/>
          </w:rPr>
          <m:t>10×10</m:t>
        </m:r>
      </m:oMath>
      <w:r w:rsidRPr="007B5BA0">
        <w:t xml:space="preserve"> και χωρίζεται σε 4 </w:t>
      </w:r>
      <w:r w:rsidRPr="007B5BA0">
        <w:rPr>
          <w:lang w:val="en-US"/>
        </w:rPr>
        <w:t>blocks</w:t>
      </w:r>
      <w:r w:rsidRPr="007B5BA0">
        <w:t xml:space="preserve">, 2 σε κάθε διάσταση, καθένα εκ των </w:t>
      </w:r>
      <w:r w:rsidRPr="007B5BA0">
        <w:lastRenderedPageBreak/>
        <w:t xml:space="preserve">οποίων έχει διάσταση </w:t>
      </w:r>
      <m:oMath>
        <m:r>
          <w:rPr>
            <w:rFonts w:ascii="Cambria Math" w:hAnsi="Cambria Math"/>
          </w:rPr>
          <m:t>5×5</m:t>
        </m:r>
      </m:oMath>
      <w:r w:rsidRPr="007B5BA0">
        <w:t xml:space="preserve">. </w:t>
      </w:r>
      <w:r w:rsidR="007B5BA0" w:rsidRPr="007B5BA0">
        <w:t xml:space="preserve">Έτσι, κάθε πίνακας </w:t>
      </w:r>
      <w:r w:rsidR="007B5BA0" w:rsidRPr="007B5BA0">
        <w:rPr>
          <w:lang w:val="en-US"/>
        </w:rPr>
        <w:t>u</w:t>
      </w:r>
      <w:r w:rsidR="007B5BA0" w:rsidRPr="007B5BA0">
        <w:t xml:space="preserve"> που αναλαμβάνει μια διεργασία είναι μεγέθους (</w:t>
      </w:r>
      <m:oMath>
        <m:r>
          <w:rPr>
            <w:rFonts w:ascii="Cambria Math" w:hAnsi="Cambria Math"/>
          </w:rPr>
          <m:t>10/2 +2)×(10/2 +2)=7×7</m:t>
        </m:r>
      </m:oMath>
      <w:r w:rsidR="007B5BA0" w:rsidRPr="007B5BA0">
        <w:t>.</w:t>
      </w:r>
    </w:p>
    <w:p w14:paraId="42C6D796" w14:textId="77777777" w:rsidR="00A106B1" w:rsidRDefault="003827CF" w:rsidP="0064387D">
      <w:pPr>
        <w:keepNext/>
      </w:pPr>
      <w:r>
        <w:rPr>
          <w:noProof/>
          <w:lang w:val="en-US"/>
        </w:rPr>
        <w:drawing>
          <wp:inline distT="0" distB="0" distL="0" distR="0" wp14:anchorId="0F6C90EA" wp14:editId="53001B9A">
            <wp:extent cx="5940425" cy="35280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_array.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3528060"/>
                    </a:xfrm>
                    <a:prstGeom prst="rect">
                      <a:avLst/>
                    </a:prstGeom>
                  </pic:spPr>
                </pic:pic>
              </a:graphicData>
            </a:graphic>
          </wp:inline>
        </w:drawing>
      </w:r>
    </w:p>
    <w:p w14:paraId="5691567A" w14:textId="4B822FFC" w:rsidR="007465CC" w:rsidRPr="00BA273D" w:rsidRDefault="00A106B1" w:rsidP="00A106B1">
      <w:pPr>
        <w:pStyle w:val="Caption"/>
        <w:jc w:val="center"/>
      </w:pPr>
      <w:bookmarkStart w:id="28" w:name="_Toc10034065"/>
      <w:r>
        <w:t xml:space="preserve">Εικόνα </w:t>
      </w:r>
      <w:r>
        <w:fldChar w:fldCharType="begin"/>
      </w:r>
      <w:r>
        <w:instrText xml:space="preserve"> SEQ Εικόνα \* ARABIC </w:instrText>
      </w:r>
      <w:r>
        <w:fldChar w:fldCharType="separate"/>
      </w:r>
      <w:r w:rsidR="007659B3">
        <w:rPr>
          <w:noProof/>
        </w:rPr>
        <w:t>4</w:t>
      </w:r>
      <w:r>
        <w:fldChar w:fldCharType="end"/>
      </w:r>
      <w:r w:rsidRPr="00054601">
        <w:t xml:space="preserve">: </w:t>
      </w:r>
      <w:r>
        <w:t xml:space="preserve">Πίνακας </w:t>
      </w:r>
      <w:r>
        <w:rPr>
          <w:lang w:val="en-US"/>
        </w:rPr>
        <w:t>u</w:t>
      </w:r>
      <w:r w:rsidRPr="00054601">
        <w:t xml:space="preserve"> </w:t>
      </w:r>
      <w:r>
        <w:t xml:space="preserve">και διαχωρισμός του σε </w:t>
      </w:r>
      <w:r>
        <w:rPr>
          <w:lang w:val="en-US"/>
        </w:rPr>
        <w:t>blocks</w:t>
      </w:r>
      <w:bookmarkEnd w:id="28"/>
    </w:p>
    <w:p w14:paraId="368E9773" w14:textId="77777777" w:rsidR="00B968ED" w:rsidRDefault="00913EAB" w:rsidP="00913EAB">
      <w:pPr>
        <w:spacing w:line="240" w:lineRule="auto"/>
      </w:pPr>
      <w:r>
        <w:t xml:space="preserve">Για την ανταλλαγή γραμμών και στηλών μεταξύ των διεργασιών δημιουργούμε τους δύο MPI τύπους </w:t>
      </w:r>
      <w:r>
        <w:rPr>
          <w:lang w:val="en-US"/>
        </w:rPr>
        <w:t>row</w:t>
      </w:r>
      <w:r w:rsidRPr="00913EAB">
        <w:t xml:space="preserve"> </w:t>
      </w:r>
      <w:r>
        <w:t xml:space="preserve">και </w:t>
      </w:r>
      <w:r>
        <w:rPr>
          <w:lang w:val="en-US"/>
        </w:rPr>
        <w:t>column</w:t>
      </w:r>
      <w:r w:rsidR="00B73966">
        <w:t>, ώστε να στέλνουμε γραμμές και στήλες αντίστοιχα</w:t>
      </w:r>
      <w:r w:rsidRPr="00A67F00">
        <w:t>.</w:t>
      </w:r>
      <w:r w:rsidR="00A67F00" w:rsidRPr="00AF74FA">
        <w:t xml:space="preserve"> </w:t>
      </w:r>
      <w:r w:rsidR="00AF74FA">
        <w:t xml:space="preserve">Για τον τύπο </w:t>
      </w:r>
      <w:r w:rsidR="00AF74FA">
        <w:rPr>
          <w:lang w:val="en-US"/>
        </w:rPr>
        <w:t>row</w:t>
      </w:r>
      <w:r w:rsidR="00AF74FA" w:rsidRPr="00AF74FA">
        <w:t xml:space="preserve"> </w:t>
      </w:r>
      <w:r w:rsidR="00AF74FA">
        <w:t xml:space="preserve">χρησιμοποιούμε τη συνάρτηση </w:t>
      </w:r>
      <w:r w:rsidR="00AF74FA" w:rsidRPr="00AF74FA">
        <w:t>MPI_Type_contiguous</w:t>
      </w:r>
      <w:r w:rsidR="00AF74FA">
        <w:t xml:space="preserve"> που επιτρέπει την αντιγραφή συνεχόμενων δεδομένων ενός τύπου.</w:t>
      </w:r>
      <w:r w:rsidR="00D37F76">
        <w:t xml:space="preserve"> Για τον τύπο </w:t>
      </w:r>
      <w:r w:rsidR="00D37F76">
        <w:rPr>
          <w:lang w:val="en-US"/>
        </w:rPr>
        <w:t>column</w:t>
      </w:r>
      <w:r w:rsidR="00D37F76" w:rsidRPr="00326524">
        <w:t xml:space="preserve"> </w:t>
      </w:r>
      <w:r w:rsidR="00326524">
        <w:t xml:space="preserve">χρησιμοποιούμε τη συνάρτηση </w:t>
      </w:r>
      <w:r w:rsidR="00326524" w:rsidRPr="00326524">
        <w:t>MPI_Type_vector</w:t>
      </w:r>
      <w:r w:rsidR="00D23E20" w:rsidRPr="00D23E20">
        <w:t xml:space="preserve"> </w:t>
      </w:r>
      <w:r w:rsidR="00D23E20">
        <w:t xml:space="preserve">που είναι ένας πιο γενικός </w:t>
      </w:r>
      <w:r w:rsidR="00D23E20">
        <w:rPr>
          <w:lang w:val="en-US"/>
        </w:rPr>
        <w:t>datatype</w:t>
      </w:r>
      <w:r w:rsidR="00D23E20" w:rsidRPr="000516FE">
        <w:t xml:space="preserve"> </w:t>
      </w:r>
      <w:r w:rsidR="00D23E20">
        <w:rPr>
          <w:lang w:val="en-US"/>
        </w:rPr>
        <w:t>constructor</w:t>
      </w:r>
      <w:r w:rsidR="000516FE" w:rsidRPr="000516FE">
        <w:t xml:space="preserve"> </w:t>
      </w:r>
      <w:r w:rsidR="000516FE">
        <w:t xml:space="preserve">που επιτρέπει την αντιγραφή </w:t>
      </w:r>
      <w:r w:rsidR="00E54A99">
        <w:rPr>
          <w:lang w:val="en-US"/>
        </w:rPr>
        <w:t>blocks</w:t>
      </w:r>
      <w:r w:rsidR="00E54A99" w:rsidRPr="001F7A25">
        <w:t xml:space="preserve"> </w:t>
      </w:r>
      <w:r w:rsidR="000516FE">
        <w:t>δεδομένων που ισαπέχουν μεταξύ τους</w:t>
      </w:r>
      <w:r w:rsidR="00060AF0">
        <w:t>.</w:t>
      </w:r>
      <w:r w:rsidR="00BD7A2F">
        <w:t xml:space="preserve"> Τα στ</w:t>
      </w:r>
      <w:r w:rsidR="00EF5339">
        <w:t>οιχεία μιας στήλης ενός υποπίνακα</w:t>
      </w:r>
      <w:r w:rsidR="00D31E0B">
        <w:t xml:space="preserve"> απέχουν μεταξύ τους κατά</w:t>
      </w:r>
      <w:r w:rsidR="00E54A99">
        <w:t xml:space="preserve"> το μέγεθος</w:t>
      </w:r>
      <w:r w:rsidR="00D31E0B">
        <w:t xml:space="preserve"> μία</w:t>
      </w:r>
      <w:r w:rsidR="00E54A99">
        <w:t>ς</w:t>
      </w:r>
      <w:r w:rsidR="00D31E0B">
        <w:t xml:space="preserve"> γραμμή</w:t>
      </w:r>
      <w:r w:rsidR="00E54A99">
        <w:t>ς</w:t>
      </w:r>
      <w:r w:rsidR="00D31E0B">
        <w:t xml:space="preserve"> του πίνακα </w:t>
      </w:r>
      <w:r w:rsidR="00D31E0B">
        <w:rPr>
          <w:lang w:val="en-US"/>
        </w:rPr>
        <w:t>u</w:t>
      </w:r>
      <w:r w:rsidR="00E54A99">
        <w:t xml:space="preserve"> που είναι </w:t>
      </w:r>
      <w:r w:rsidR="00D31E0B">
        <w:t xml:space="preserve"> </w:t>
      </w:r>
      <m:oMath>
        <m:r>
          <w:rPr>
            <w:rFonts w:ascii="Cambria Math" w:hAnsi="Cambria Math"/>
          </w:rPr>
          <m:t>(NYPROB/</m:t>
        </m:r>
        <m:r>
          <w:rPr>
            <w:rFonts w:ascii="Cambria Math" w:hAnsi="Cambria Math"/>
            <w:lang w:val="en-US"/>
          </w:rPr>
          <m:t>GRIDY</m:t>
        </m:r>
        <m:r>
          <w:rPr>
            <w:rFonts w:ascii="Cambria Math" w:hAnsi="Cambria Math"/>
          </w:rPr>
          <m:t xml:space="preserve"> +2)</m:t>
        </m:r>
      </m:oMath>
      <w:r w:rsidR="00E54A99">
        <w:t>, όσες δηλαδή και οι στήλες του.</w:t>
      </w:r>
      <w:r w:rsidR="001F7A25" w:rsidRPr="001F7A25">
        <w:t xml:space="preserve"> </w:t>
      </w:r>
      <w:r w:rsidR="001F7A25">
        <w:t xml:space="preserve">Το μέγεθος του </w:t>
      </w:r>
      <w:r w:rsidR="001F7A25">
        <w:rPr>
          <w:lang w:val="en-US"/>
        </w:rPr>
        <w:t>block</w:t>
      </w:r>
      <w:r w:rsidR="001F7A25" w:rsidRPr="001F7A25">
        <w:t xml:space="preserve"> δεδομ</w:t>
      </w:r>
      <w:r w:rsidR="001F7A25">
        <w:t xml:space="preserve">ένων είναι 1, αφού χρειαζόμαστε ένα στοιχείο από κάθε γραμμή, ενώ χρειαζόμαστε </w:t>
      </w:r>
      <m:oMath>
        <m:r>
          <w:rPr>
            <w:rFonts w:ascii="Cambria Math" w:hAnsi="Cambria Math"/>
          </w:rPr>
          <m:t>(NXPROB/GRIDX)</m:t>
        </m:r>
      </m:oMath>
      <w:r w:rsidR="001F7A25">
        <w:t xml:space="preserve"> τέτοια </w:t>
      </w:r>
      <w:r w:rsidR="001F7A25">
        <w:rPr>
          <w:lang w:val="en-US"/>
        </w:rPr>
        <w:t>blocks</w:t>
      </w:r>
      <w:r w:rsidR="001F7A25" w:rsidRPr="001F7A25">
        <w:t xml:space="preserve">, </w:t>
      </w:r>
      <w:r w:rsidR="001F7A25">
        <w:t>όσες δηλαδή και οι γραμμές του κάθε υποπίνακα.</w:t>
      </w:r>
    </w:p>
    <w:p w14:paraId="39C4BA38" w14:textId="77777777" w:rsidR="00DD7DE8" w:rsidRDefault="00DD7DE8" w:rsidP="00DD7DE8">
      <w:pPr>
        <w:spacing w:line="240" w:lineRule="auto"/>
      </w:pPr>
      <w:r>
        <w:t>Κάθε διεργασία αρχικοποιεί το δικό της πίνακα</w:t>
      </w:r>
      <w:r w:rsidR="007B5BA0">
        <w:t xml:space="preserve"> σαν να είναι τμήμα του μεγαλύτερου πίνακα</w:t>
      </w:r>
      <w:r>
        <w:t xml:space="preserve"> σύμφωνα με τον κώδικα της </w:t>
      </w:r>
      <w:r>
        <w:rPr>
          <w:lang w:val="en-US"/>
        </w:rPr>
        <w:t>initdat</w:t>
      </w:r>
      <w:r w:rsidRPr="00DC1A1D">
        <w:t xml:space="preserve"> </w:t>
      </w:r>
      <w:r w:rsidR="00DC1A1D">
        <w:t xml:space="preserve">από το αρχικό πρόγραμμα. Όπως προαναφέρθηκε, η κάθε </w:t>
      </w:r>
      <w:r w:rsidR="00923A9A">
        <w:t xml:space="preserve">διεργασία μπορεί να προσδιορίζει τα όρια της μέσω των πινάκων </w:t>
      </w:r>
      <w:r w:rsidR="00923A9A">
        <w:rPr>
          <w:lang w:val="en-US"/>
        </w:rPr>
        <w:t>xs</w:t>
      </w:r>
      <w:r w:rsidR="00923A9A">
        <w:t xml:space="preserve"> και </w:t>
      </w:r>
      <w:r w:rsidR="00923A9A">
        <w:rPr>
          <w:lang w:val="en-US"/>
        </w:rPr>
        <w:t>ys</w:t>
      </w:r>
      <w:r w:rsidR="00923A9A" w:rsidRPr="009E677D">
        <w:t>.</w:t>
      </w:r>
    </w:p>
    <w:p w14:paraId="249EA0EF" w14:textId="76F1E128" w:rsidR="009E677D" w:rsidRDefault="009E677D" w:rsidP="00DD7DE8">
      <w:pPr>
        <w:spacing w:line="240" w:lineRule="auto"/>
      </w:pPr>
      <w:r>
        <w:t>Η κεντρική επανάληψη</w:t>
      </w:r>
      <w:r w:rsidR="00845DAF">
        <w:t xml:space="preserve"> που</w:t>
      </w:r>
      <w:r>
        <w:t xml:space="preserve"> χρονομετρούμε και συγκρ</w:t>
      </w:r>
      <w:r w:rsidR="00845DAF">
        <w:t>ίνουμε</w:t>
      </w:r>
      <w:r w:rsidR="008936DD">
        <w:t xml:space="preserve"> στα πλαίσια της άσκησης</w:t>
      </w:r>
      <w:r w:rsidR="00845DAF">
        <w:t xml:space="preserve"> </w:t>
      </w:r>
      <w:r w:rsidR="000D426E">
        <w:t>βασίζεται</w:t>
      </w:r>
      <w:r>
        <w:t xml:space="preserve"> </w:t>
      </w:r>
      <w:r w:rsidR="000D426E">
        <w:t>σ</w:t>
      </w:r>
      <w:r>
        <w:t xml:space="preserve">τη λογική του ψευδοκώδικα που </w:t>
      </w:r>
      <w:r w:rsidR="00E10C8D">
        <w:t>δ</w:t>
      </w:r>
      <w:r w:rsidR="00845DAF">
        <w:t>όθηκε στις οδηγί</w:t>
      </w:r>
      <w:r w:rsidR="00E10C8D">
        <w:t>ες σχεδιασμού</w:t>
      </w:r>
      <w:r w:rsidR="008936DD">
        <w:t xml:space="preserve">, ο οποίος </w:t>
      </w:r>
      <w:r w:rsidR="003E2BA1">
        <w:t>ακολουθεί</w:t>
      </w:r>
      <w:r w:rsidR="008936DD">
        <w:t>:</w:t>
      </w:r>
    </w:p>
    <w:p w14:paraId="3857B956" w14:textId="77777777" w:rsidR="00A57121" w:rsidRDefault="00A57121" w:rsidP="00DD7DE8">
      <w:pPr>
        <w:spacing w:line="240" w:lineRule="auto"/>
      </w:pPr>
    </w:p>
    <w:p w14:paraId="3DF45B90" w14:textId="706788D1" w:rsidR="00E10C8D" w:rsidRDefault="008C249D" w:rsidP="008C249D">
      <w:pPr>
        <w:spacing w:line="240" w:lineRule="auto"/>
        <w:jc w:val="left"/>
        <w:rPr>
          <w:rFonts w:eastAsia="Times New Roman"/>
          <w:color w:val="555555"/>
        </w:rPr>
      </w:pPr>
      <w:r>
        <w:rPr>
          <w:rFonts w:eastAsia="Times New Roman"/>
          <w:color w:val="555555"/>
        </w:rPr>
        <w:t>MPI_Barrier (συγχρονισμός</w:t>
      </w:r>
      <w:r>
        <w:rPr>
          <w:rFonts w:eastAsia="Times New Roman"/>
        </w:rPr>
        <w:t> </w:t>
      </w:r>
      <w:r>
        <w:rPr>
          <w:rFonts w:eastAsia="Times New Roman"/>
          <w:color w:val="555555"/>
        </w:rPr>
        <w:t>διεργασιών</w:t>
      </w:r>
      <w:r>
        <w:rPr>
          <w:rFonts w:eastAsia="Times New Roman"/>
        </w:rPr>
        <w:t> </w:t>
      </w:r>
      <w:r>
        <w:rPr>
          <w:rFonts w:eastAsia="Times New Roman"/>
          <w:color w:val="555555"/>
        </w:rPr>
        <w:t>πριν</w:t>
      </w:r>
      <w:r>
        <w:rPr>
          <w:rFonts w:eastAsia="Times New Roman"/>
        </w:rPr>
        <w:t> </w:t>
      </w:r>
      <w:r>
        <w:rPr>
          <w:rFonts w:eastAsia="Times New Roman"/>
          <w:color w:val="555555"/>
        </w:rPr>
        <w:t>τις</w:t>
      </w:r>
      <w:r>
        <w:rPr>
          <w:rFonts w:eastAsia="Times New Roman"/>
        </w:rPr>
        <w:t> </w:t>
      </w:r>
      <w:r>
        <w:rPr>
          <w:rFonts w:eastAsia="Times New Roman"/>
          <w:color w:val="555555"/>
        </w:rPr>
        <w:t>μετρήσεις)</w:t>
      </w:r>
      <w:r>
        <w:rPr>
          <w:rFonts w:eastAsia="Times New Roman"/>
          <w:color w:val="555555"/>
        </w:rPr>
        <w:br/>
      </w:r>
      <w:r>
        <w:rPr>
          <w:rFonts w:eastAsia="Times New Roman"/>
          <w:color w:val="008080"/>
        </w:rPr>
        <w:t>Start</w:t>
      </w:r>
      <w:r>
        <w:rPr>
          <w:rFonts w:eastAsia="Times New Roman"/>
          <w:color w:val="555555"/>
        </w:rPr>
        <w:t xml:space="preserve"> MPI_Wtime</w:t>
      </w:r>
      <w:r>
        <w:rPr>
          <w:rFonts w:eastAsia="Times New Roman"/>
          <w:color w:val="555555"/>
        </w:rPr>
        <w:br/>
      </w:r>
      <w:r>
        <w:rPr>
          <w:rFonts w:eastAsia="Times New Roman"/>
          <w:color w:val="008080"/>
        </w:rPr>
        <w:t>For</w:t>
      </w:r>
      <w:r>
        <w:rPr>
          <w:rFonts w:eastAsia="Times New Roman"/>
        </w:rPr>
        <w:t> </w:t>
      </w:r>
      <w:r>
        <w:rPr>
          <w:rFonts w:eastAsia="Times New Roman"/>
          <w:color w:val="B8B6B1"/>
        </w:rPr>
        <w:t>#επαναλήψεων</w:t>
      </w:r>
      <w:r>
        <w:rPr>
          <w:rFonts w:eastAsia="Times New Roman"/>
          <w:color w:val="555555"/>
        </w:rPr>
        <w:br/>
      </w:r>
      <w:r w:rsidRPr="008C249D">
        <w:rPr>
          <w:rFonts w:eastAsia="Times New Roman"/>
          <w:color w:val="008080"/>
        </w:rPr>
        <w:t xml:space="preserve">           </w:t>
      </w:r>
      <w:r>
        <w:rPr>
          <w:rFonts w:eastAsia="Times New Roman"/>
          <w:color w:val="008080"/>
        </w:rPr>
        <w:t>Isend</w:t>
      </w:r>
      <w:r>
        <w:rPr>
          <w:rFonts w:eastAsia="Times New Roman"/>
        </w:rPr>
        <w:t> </w:t>
      </w:r>
      <w:r>
        <w:rPr>
          <w:rFonts w:eastAsia="Times New Roman"/>
          <w:color w:val="555555"/>
        </w:rPr>
        <w:t>(</w:t>
      </w:r>
      <w:r>
        <w:rPr>
          <w:rFonts w:eastAsia="Times New Roman"/>
          <w:color w:val="008080"/>
        </w:rPr>
        <w:t>SRequest</w:t>
      </w:r>
      <w:r>
        <w:rPr>
          <w:rFonts w:eastAsia="Times New Roman"/>
          <w:color w:val="555555"/>
        </w:rPr>
        <w:t xml:space="preserve">) X </w:t>
      </w:r>
      <w:r>
        <w:rPr>
          <w:rFonts w:eastAsia="Times New Roman"/>
          <w:color w:val="DD1144"/>
        </w:rPr>
        <w:t>4</w:t>
      </w:r>
      <w:r>
        <w:rPr>
          <w:rFonts w:eastAsia="Times New Roman"/>
        </w:rPr>
        <w:t> </w:t>
      </w:r>
      <w:r>
        <w:rPr>
          <w:rFonts w:eastAsia="Times New Roman"/>
          <w:color w:val="555555"/>
        </w:rPr>
        <w:t>(Β,Ν,Δ,Α)</w:t>
      </w:r>
      <w:r>
        <w:rPr>
          <w:rFonts w:eastAsia="Times New Roman"/>
          <w:color w:val="555555"/>
        </w:rPr>
        <w:br/>
      </w:r>
      <w:r w:rsidRPr="008C249D">
        <w:rPr>
          <w:rFonts w:eastAsia="Times New Roman"/>
          <w:color w:val="008080"/>
        </w:rPr>
        <w:t xml:space="preserve">           </w:t>
      </w:r>
      <w:r>
        <w:rPr>
          <w:rFonts w:eastAsia="Times New Roman"/>
          <w:color w:val="008080"/>
        </w:rPr>
        <w:t>Irecv</w:t>
      </w:r>
      <w:r>
        <w:rPr>
          <w:rFonts w:eastAsia="Times New Roman"/>
        </w:rPr>
        <w:t> </w:t>
      </w:r>
      <w:r>
        <w:rPr>
          <w:rFonts w:eastAsia="Times New Roman"/>
          <w:color w:val="555555"/>
        </w:rPr>
        <w:t>(</w:t>
      </w:r>
      <w:r>
        <w:rPr>
          <w:rFonts w:eastAsia="Times New Roman"/>
          <w:color w:val="008080"/>
        </w:rPr>
        <w:t>RRequest</w:t>
      </w:r>
      <w:r>
        <w:rPr>
          <w:rFonts w:eastAsia="Times New Roman"/>
          <w:color w:val="555555"/>
        </w:rPr>
        <w:t xml:space="preserve">) X </w:t>
      </w:r>
      <w:r>
        <w:rPr>
          <w:rFonts w:eastAsia="Times New Roman"/>
          <w:color w:val="DD1144"/>
        </w:rPr>
        <w:t>4</w:t>
      </w:r>
      <w:r>
        <w:rPr>
          <w:rFonts w:eastAsia="Times New Roman"/>
        </w:rPr>
        <w:t> </w:t>
      </w:r>
      <w:r>
        <w:rPr>
          <w:rFonts w:eastAsia="Times New Roman"/>
          <w:color w:val="555555"/>
        </w:rPr>
        <w:t>(Β,Ν,Δ,Α)</w:t>
      </w:r>
      <w:r>
        <w:rPr>
          <w:rFonts w:eastAsia="Times New Roman"/>
          <w:color w:val="555555"/>
        </w:rPr>
        <w:br/>
      </w:r>
      <w:r w:rsidRPr="008C249D">
        <w:rPr>
          <w:rFonts w:eastAsia="Times New Roman"/>
          <w:color w:val="555555"/>
        </w:rPr>
        <w:t xml:space="preserve">                      </w:t>
      </w:r>
      <w:r>
        <w:rPr>
          <w:rFonts w:eastAsia="Times New Roman"/>
          <w:color w:val="555555"/>
        </w:rPr>
        <w:t>Υπολογισμός</w:t>
      </w:r>
      <w:r>
        <w:rPr>
          <w:rFonts w:eastAsia="Times New Roman"/>
        </w:rPr>
        <w:t> </w:t>
      </w:r>
      <w:r>
        <w:rPr>
          <w:rFonts w:eastAsia="Times New Roman"/>
          <w:color w:val="555555"/>
        </w:rPr>
        <w:t>εσωτερικών</w:t>
      </w:r>
      <w:r>
        <w:rPr>
          <w:rFonts w:eastAsia="Times New Roman"/>
        </w:rPr>
        <w:t> </w:t>
      </w:r>
      <w:r>
        <w:rPr>
          <w:rFonts w:eastAsia="Times New Roman"/>
          <w:color w:val="555555"/>
        </w:rPr>
        <w:t>στοιχείων</w:t>
      </w:r>
      <w:r>
        <w:rPr>
          <w:rFonts w:eastAsia="Times New Roman"/>
        </w:rPr>
        <w:t> </w:t>
      </w:r>
      <w:r>
        <w:rPr>
          <w:rFonts w:eastAsia="Times New Roman"/>
          <w:color w:val="555555"/>
        </w:rPr>
        <w:t>«μετά»</w:t>
      </w:r>
      <w:r>
        <w:rPr>
          <w:rFonts w:eastAsia="Times New Roman"/>
        </w:rPr>
        <w:t> </w:t>
      </w:r>
      <w:r>
        <w:rPr>
          <w:rFonts w:eastAsia="Times New Roman"/>
          <w:color w:val="555555"/>
        </w:rPr>
        <w:t>(γκρι</w:t>
      </w:r>
      <w:r>
        <w:rPr>
          <w:rFonts w:eastAsia="Times New Roman"/>
        </w:rPr>
        <w:t> </w:t>
      </w:r>
      <w:r>
        <w:rPr>
          <w:rFonts w:eastAsia="Times New Roman"/>
          <w:color w:val="555555"/>
        </w:rPr>
        <w:t>στοιχεία</w:t>
      </w:r>
      <w:r>
        <w:rPr>
          <w:rFonts w:eastAsia="Times New Roman"/>
        </w:rPr>
        <w:t> </w:t>
      </w:r>
      <w:r>
        <w:rPr>
          <w:rFonts w:eastAsia="Times New Roman"/>
          <w:color w:val="555555"/>
        </w:rPr>
        <w:t>στο</w:t>
      </w:r>
      <w:r>
        <w:rPr>
          <w:rFonts w:eastAsia="Times New Roman"/>
        </w:rPr>
        <w:t> </w:t>
      </w:r>
      <w:r>
        <w:rPr>
          <w:rFonts w:eastAsia="Times New Roman"/>
          <w:color w:val="555555"/>
        </w:rPr>
        <w:t>σχήμα)</w:t>
      </w:r>
      <w:r>
        <w:rPr>
          <w:rFonts w:eastAsia="Times New Roman"/>
          <w:color w:val="555555"/>
        </w:rPr>
        <w:br/>
      </w:r>
      <w:r w:rsidRPr="008C249D">
        <w:rPr>
          <w:rFonts w:eastAsia="Times New Roman"/>
          <w:color w:val="555555"/>
        </w:rPr>
        <w:t xml:space="preserve">           </w:t>
      </w:r>
      <w:r>
        <w:rPr>
          <w:rFonts w:eastAsia="Times New Roman"/>
          <w:color w:val="008080"/>
        </w:rPr>
        <w:t>Wait</w:t>
      </w:r>
      <w:r>
        <w:rPr>
          <w:rFonts w:eastAsia="Times New Roman"/>
        </w:rPr>
        <w:t> </w:t>
      </w:r>
      <w:r>
        <w:rPr>
          <w:rFonts w:eastAsia="Times New Roman"/>
          <w:color w:val="555555"/>
        </w:rPr>
        <w:t>(</w:t>
      </w:r>
      <w:r>
        <w:rPr>
          <w:rFonts w:eastAsia="Times New Roman"/>
          <w:color w:val="008080"/>
        </w:rPr>
        <w:t>RRequest</w:t>
      </w:r>
      <w:r>
        <w:rPr>
          <w:rFonts w:eastAsia="Times New Roman"/>
          <w:color w:val="555555"/>
        </w:rPr>
        <w:t>)</w:t>
      </w:r>
      <w:r>
        <w:rPr>
          <w:rFonts w:eastAsia="Times New Roman"/>
        </w:rPr>
        <w:t> </w:t>
      </w:r>
      <w:r>
        <w:rPr>
          <w:rFonts w:eastAsia="Times New Roman"/>
          <w:color w:val="555555"/>
        </w:rPr>
        <w:t>Χ</w:t>
      </w:r>
      <w:r>
        <w:rPr>
          <w:rFonts w:eastAsia="Times New Roman"/>
        </w:rPr>
        <w:t> </w:t>
      </w:r>
      <w:r>
        <w:rPr>
          <w:rFonts w:eastAsia="Times New Roman"/>
          <w:color w:val="DD1144"/>
        </w:rPr>
        <w:t>4</w:t>
      </w:r>
      <w:r>
        <w:rPr>
          <w:rFonts w:eastAsia="Times New Roman"/>
        </w:rPr>
        <w:t> </w:t>
      </w:r>
      <w:r>
        <w:rPr>
          <w:rFonts w:eastAsia="Times New Roman"/>
          <w:color w:val="555555"/>
        </w:rPr>
        <w:t>(Β,Ν,Δ,Α)</w:t>
      </w:r>
      <w:r>
        <w:rPr>
          <w:rFonts w:eastAsia="Times New Roman"/>
        </w:rPr>
        <w:t> </w:t>
      </w:r>
      <w:r>
        <w:rPr>
          <w:rFonts w:eastAsia="Times New Roman"/>
          <w:color w:val="555555"/>
        </w:rPr>
        <w:t>ή</w:t>
      </w:r>
      <w:r>
        <w:rPr>
          <w:rFonts w:eastAsia="Times New Roman"/>
        </w:rPr>
        <w:t> </w:t>
      </w:r>
      <w:r>
        <w:rPr>
          <w:rFonts w:eastAsia="Times New Roman"/>
          <w:color w:val="008080"/>
        </w:rPr>
        <w:t>WaitAll</w:t>
      </w:r>
      <w:r>
        <w:rPr>
          <w:rFonts w:eastAsia="Times New Roman"/>
        </w:rPr>
        <w:t> </w:t>
      </w:r>
      <w:r>
        <w:rPr>
          <w:rFonts w:eastAsia="Times New Roman"/>
          <w:color w:val="555555"/>
        </w:rPr>
        <w:t xml:space="preserve">(array of </w:t>
      </w:r>
      <w:r>
        <w:rPr>
          <w:rFonts w:eastAsia="Times New Roman"/>
          <w:color w:val="008080"/>
        </w:rPr>
        <w:t>RRequests</w:t>
      </w:r>
      <w:r>
        <w:rPr>
          <w:rFonts w:eastAsia="Times New Roman"/>
          <w:color w:val="555555"/>
        </w:rPr>
        <w:t>)</w:t>
      </w:r>
      <w:r>
        <w:rPr>
          <w:rFonts w:eastAsia="Times New Roman"/>
          <w:color w:val="555555"/>
        </w:rPr>
        <w:br/>
      </w:r>
      <w:r w:rsidRPr="008C249D">
        <w:rPr>
          <w:rFonts w:eastAsia="Times New Roman"/>
          <w:color w:val="555555"/>
        </w:rPr>
        <w:lastRenderedPageBreak/>
        <w:t xml:space="preserve">                      </w:t>
      </w:r>
      <w:r>
        <w:rPr>
          <w:rFonts w:eastAsia="Times New Roman"/>
          <w:color w:val="555555"/>
        </w:rPr>
        <w:t>Υπολογισμός</w:t>
      </w:r>
      <w:r>
        <w:rPr>
          <w:rFonts w:eastAsia="Times New Roman"/>
        </w:rPr>
        <w:t> </w:t>
      </w:r>
      <w:r>
        <w:rPr>
          <w:rFonts w:eastAsia="Times New Roman"/>
          <w:color w:val="555555"/>
        </w:rPr>
        <w:t>εξωτερικών</w:t>
      </w:r>
      <w:r>
        <w:rPr>
          <w:rFonts w:eastAsia="Times New Roman"/>
        </w:rPr>
        <w:t> </w:t>
      </w:r>
      <w:r>
        <w:rPr>
          <w:rFonts w:eastAsia="Times New Roman"/>
          <w:color w:val="555555"/>
        </w:rPr>
        <w:t>στοιχείων</w:t>
      </w:r>
      <w:r>
        <w:rPr>
          <w:rFonts w:eastAsia="Times New Roman"/>
        </w:rPr>
        <w:t> </w:t>
      </w:r>
      <w:r>
        <w:rPr>
          <w:rFonts w:eastAsia="Times New Roman"/>
          <w:color w:val="555555"/>
        </w:rPr>
        <w:t>«μετά&gt;</w:t>
      </w:r>
      <w:r>
        <w:rPr>
          <w:rFonts w:eastAsia="Times New Roman"/>
        </w:rPr>
        <w:t> </w:t>
      </w:r>
      <w:r>
        <w:rPr>
          <w:rFonts w:eastAsia="Times New Roman"/>
          <w:color w:val="555555"/>
        </w:rPr>
        <w:t>(πράσινα</w:t>
      </w:r>
      <w:r>
        <w:rPr>
          <w:rFonts w:eastAsia="Times New Roman"/>
        </w:rPr>
        <w:t> </w:t>
      </w:r>
      <w:r>
        <w:rPr>
          <w:rFonts w:eastAsia="Times New Roman"/>
          <w:color w:val="555555"/>
        </w:rPr>
        <w:t>στο</w:t>
      </w:r>
      <w:r>
        <w:rPr>
          <w:rFonts w:eastAsia="Times New Roman"/>
        </w:rPr>
        <w:t> </w:t>
      </w:r>
      <w:r>
        <w:rPr>
          <w:rFonts w:eastAsia="Times New Roman"/>
          <w:color w:val="555555"/>
        </w:rPr>
        <w:t>σχήμα)</w:t>
      </w:r>
      <w:r>
        <w:rPr>
          <w:rFonts w:eastAsia="Times New Roman"/>
          <w:color w:val="555555"/>
        </w:rPr>
        <w:br/>
      </w:r>
      <w:r w:rsidRPr="008C249D">
        <w:rPr>
          <w:rFonts w:eastAsia="Times New Roman"/>
          <w:color w:val="555555"/>
        </w:rPr>
        <w:t xml:space="preserve">                      </w:t>
      </w:r>
      <w:r>
        <w:rPr>
          <w:rFonts w:eastAsia="Times New Roman"/>
          <w:color w:val="555555"/>
        </w:rPr>
        <w:t>Πριν</w:t>
      </w:r>
      <w:r>
        <w:rPr>
          <w:rFonts w:eastAsia="Times New Roman"/>
        </w:rPr>
        <w:t> </w:t>
      </w:r>
      <w:r>
        <w:rPr>
          <w:rFonts w:eastAsia="Times New Roman"/>
          <w:color w:val="555555"/>
        </w:rPr>
        <w:t>Πίνακας</w:t>
      </w:r>
      <w:r>
        <w:rPr>
          <w:rFonts w:eastAsia="Times New Roman"/>
        </w:rPr>
        <w:t> </w:t>
      </w:r>
      <w:r>
        <w:rPr>
          <w:rFonts w:eastAsia="Times New Roman"/>
          <w:color w:val="555555"/>
        </w:rPr>
        <w:t>=</w:t>
      </w:r>
      <w:r>
        <w:rPr>
          <w:rFonts w:eastAsia="Times New Roman"/>
        </w:rPr>
        <w:t> </w:t>
      </w:r>
      <w:r>
        <w:rPr>
          <w:rFonts w:eastAsia="Times New Roman"/>
          <w:color w:val="555555"/>
        </w:rPr>
        <w:t>Μετά</w:t>
      </w:r>
      <w:r>
        <w:rPr>
          <w:rFonts w:eastAsia="Times New Roman"/>
        </w:rPr>
        <w:t> </w:t>
      </w:r>
      <w:r>
        <w:rPr>
          <w:rFonts w:eastAsia="Times New Roman"/>
          <w:color w:val="555555"/>
        </w:rPr>
        <w:t>Πίνακας</w:t>
      </w:r>
      <w:r>
        <w:rPr>
          <w:rFonts w:eastAsia="Times New Roman"/>
          <w:color w:val="555555"/>
        </w:rPr>
        <w:br/>
      </w:r>
      <w:r w:rsidRPr="008C249D">
        <w:rPr>
          <w:rFonts w:eastAsia="Times New Roman"/>
          <w:color w:val="555555"/>
        </w:rPr>
        <w:t xml:space="preserve">           </w:t>
      </w:r>
      <w:r>
        <w:rPr>
          <w:rFonts w:eastAsia="Times New Roman"/>
          <w:color w:val="555555"/>
        </w:rPr>
        <w:t xml:space="preserve"> </w:t>
      </w:r>
      <w:r w:rsidR="00BA468A">
        <w:rPr>
          <w:rFonts w:eastAsia="Times New Roman"/>
          <w:color w:val="555555"/>
        </w:rPr>
        <w:t xml:space="preserve">          </w:t>
      </w:r>
      <w:r>
        <w:rPr>
          <w:rFonts w:eastAsia="Times New Roman"/>
          <w:color w:val="555555"/>
        </w:rPr>
        <w:t>(reduce για</w:t>
      </w:r>
      <w:r>
        <w:rPr>
          <w:rFonts w:eastAsia="Times New Roman"/>
        </w:rPr>
        <w:t> </w:t>
      </w:r>
      <w:r>
        <w:rPr>
          <w:rFonts w:eastAsia="Times New Roman"/>
          <w:color w:val="555555"/>
        </w:rPr>
        <w:t>σύγκλιση</w:t>
      </w:r>
      <w:r>
        <w:rPr>
          <w:rFonts w:eastAsia="Times New Roman"/>
        </w:rPr>
        <w:t> </w:t>
      </w:r>
      <w:r>
        <w:rPr>
          <w:rFonts w:eastAsia="Times New Roman"/>
          <w:color w:val="555555"/>
        </w:rPr>
        <w:t>εδώ)</w:t>
      </w:r>
      <w:r>
        <w:rPr>
          <w:rFonts w:eastAsia="Times New Roman"/>
          <w:color w:val="555555"/>
        </w:rPr>
        <w:br/>
      </w:r>
      <w:r w:rsidRPr="008C249D">
        <w:rPr>
          <w:rFonts w:eastAsia="Times New Roman"/>
          <w:color w:val="555555"/>
        </w:rPr>
        <w:t xml:space="preserve">           </w:t>
      </w:r>
      <w:r>
        <w:rPr>
          <w:rFonts w:eastAsia="Times New Roman"/>
          <w:color w:val="008080"/>
        </w:rPr>
        <w:t>Wait</w:t>
      </w:r>
      <w:r>
        <w:rPr>
          <w:rFonts w:eastAsia="Times New Roman"/>
          <w:color w:val="555555"/>
        </w:rPr>
        <w:t>(</w:t>
      </w:r>
      <w:r>
        <w:rPr>
          <w:rFonts w:eastAsia="Times New Roman"/>
          <w:color w:val="008080"/>
        </w:rPr>
        <w:t>SRequest</w:t>
      </w:r>
      <w:r>
        <w:rPr>
          <w:rFonts w:eastAsia="Times New Roman"/>
          <w:color w:val="555555"/>
        </w:rPr>
        <w:t xml:space="preserve">) X </w:t>
      </w:r>
      <w:r>
        <w:rPr>
          <w:rFonts w:eastAsia="Times New Roman"/>
          <w:color w:val="DD1144"/>
        </w:rPr>
        <w:t>4</w:t>
      </w:r>
      <w:r>
        <w:rPr>
          <w:rFonts w:eastAsia="Times New Roman"/>
        </w:rPr>
        <w:t> </w:t>
      </w:r>
      <w:r>
        <w:rPr>
          <w:rFonts w:eastAsia="Times New Roman"/>
          <w:color w:val="555555"/>
        </w:rPr>
        <w:t>(Β,Ν,Δ,Α)</w:t>
      </w:r>
      <w:r>
        <w:rPr>
          <w:rFonts w:eastAsia="Times New Roman"/>
        </w:rPr>
        <w:t> </w:t>
      </w:r>
      <w:r>
        <w:rPr>
          <w:rFonts w:eastAsia="Times New Roman"/>
          <w:color w:val="555555"/>
        </w:rPr>
        <w:t>ή</w:t>
      </w:r>
      <w:r>
        <w:rPr>
          <w:rFonts w:eastAsia="Times New Roman"/>
        </w:rPr>
        <w:t> </w:t>
      </w:r>
      <w:r>
        <w:rPr>
          <w:rFonts w:eastAsia="Times New Roman"/>
          <w:color w:val="008080"/>
        </w:rPr>
        <w:t>WaitAll</w:t>
      </w:r>
      <w:r>
        <w:rPr>
          <w:rFonts w:eastAsia="Times New Roman"/>
        </w:rPr>
        <w:t> </w:t>
      </w:r>
      <w:r>
        <w:rPr>
          <w:rFonts w:eastAsia="Times New Roman"/>
          <w:color w:val="555555"/>
        </w:rPr>
        <w:t xml:space="preserve">(array of </w:t>
      </w:r>
      <w:r>
        <w:rPr>
          <w:rFonts w:eastAsia="Times New Roman"/>
          <w:color w:val="008080"/>
        </w:rPr>
        <w:t>SRequests</w:t>
      </w:r>
      <w:r>
        <w:rPr>
          <w:rFonts w:eastAsia="Times New Roman"/>
          <w:color w:val="555555"/>
        </w:rPr>
        <w:t>)</w:t>
      </w:r>
      <w:r>
        <w:rPr>
          <w:rFonts w:eastAsia="Times New Roman"/>
          <w:color w:val="555555"/>
        </w:rPr>
        <w:br/>
      </w:r>
      <w:r>
        <w:rPr>
          <w:rFonts w:eastAsia="Times New Roman"/>
          <w:color w:val="008080"/>
        </w:rPr>
        <w:t>End</w:t>
      </w:r>
      <w:r>
        <w:rPr>
          <w:rFonts w:eastAsia="Times New Roman"/>
        </w:rPr>
        <w:t> </w:t>
      </w:r>
      <w:r>
        <w:rPr>
          <w:rFonts w:eastAsia="Times New Roman"/>
          <w:color w:val="445588"/>
        </w:rPr>
        <w:t>for</w:t>
      </w:r>
      <w:r>
        <w:rPr>
          <w:rFonts w:eastAsia="Times New Roman"/>
          <w:color w:val="555555"/>
        </w:rPr>
        <w:br/>
      </w:r>
      <w:r>
        <w:rPr>
          <w:rFonts w:eastAsia="Times New Roman"/>
          <w:color w:val="008080"/>
        </w:rPr>
        <w:t>End</w:t>
      </w:r>
      <w:r>
        <w:rPr>
          <w:rFonts w:eastAsia="Times New Roman"/>
          <w:color w:val="555555"/>
        </w:rPr>
        <w:t xml:space="preserve"> MPI_Wtime</w:t>
      </w:r>
    </w:p>
    <w:p w14:paraId="4EF89FD4" w14:textId="77777777" w:rsidR="00A57121" w:rsidRDefault="00A57121" w:rsidP="008C249D">
      <w:pPr>
        <w:spacing w:line="240" w:lineRule="auto"/>
        <w:jc w:val="left"/>
        <w:rPr>
          <w:rFonts w:eastAsia="Times New Roman"/>
          <w:color w:val="555555"/>
        </w:rPr>
      </w:pPr>
    </w:p>
    <w:p w14:paraId="240C729D" w14:textId="77777777" w:rsidR="008936DD" w:rsidRPr="001A6C99" w:rsidRDefault="0075250C" w:rsidP="000D426E">
      <w:pPr>
        <w:spacing w:line="240" w:lineRule="auto"/>
      </w:pPr>
      <w:r>
        <w:t xml:space="preserve">Στην Εικόνα 5 φαίνονται τα χρωματιστά σημεία που αναφέρονται στον ψευδοκώδικα και αντιστοιχούν σε έναν υποπίνακα που αναλαμβάνει μια διεργασία. Τα κίτρινα σημεία είναι τα </w:t>
      </w:r>
      <w:r>
        <w:rPr>
          <w:lang w:val="en-US"/>
        </w:rPr>
        <w:t>halo</w:t>
      </w:r>
      <w:r w:rsidRPr="0075250C">
        <w:t xml:space="preserve"> </w:t>
      </w:r>
      <w:r>
        <w:rPr>
          <w:lang w:val="en-US"/>
        </w:rPr>
        <w:t>points</w:t>
      </w:r>
      <w:r w:rsidRPr="0075250C">
        <w:t xml:space="preserve"> </w:t>
      </w:r>
      <w:r>
        <w:t>όπου αποθηκεύονται οι γραμμές και οι στήλες που στέλνονται από τους γείτονες</w:t>
      </w:r>
      <w:r w:rsidR="00F45407">
        <w:t>. Τ</w:t>
      </w:r>
      <w:r>
        <w:t>α πράσινα σημεία είναι</w:t>
      </w:r>
      <w:r w:rsidR="00F45407">
        <w:t xml:space="preserve"> τα εξωτερικά στοιχεία του υποπίνακα που έχουν κάποιον γείτονα που ανήκει σε άλλη διεργασία, οπότε ο υπολογισμός της νέας τους τιμής πρέπει να γίνει μετά τη λήψη στοιχείων από τους γείτονες. Τα γκρι σημεία είναι τα εσωτερικά στοιχεία του υποπίνακα που όλοι τους οι γείτονες ανήκουν στην ίδια διεργασία και ο υπολογισμός </w:t>
      </w:r>
      <w:r w:rsidR="001A6C99">
        <w:t xml:space="preserve">της νέας </w:t>
      </w:r>
      <w:r w:rsidR="00F45407">
        <w:t>τους</w:t>
      </w:r>
      <w:r w:rsidR="001A6C99">
        <w:t xml:space="preserve"> τιμής</w:t>
      </w:r>
      <w:r w:rsidR="00F45407">
        <w:t xml:space="preserve"> είναι ανεξ</w:t>
      </w:r>
      <w:r w:rsidR="003E485B">
        <w:t>άρτητε</w:t>
      </w:r>
      <w:r w:rsidR="00F45407">
        <w:t>ς από ανταλλαγές με γείτονες.</w:t>
      </w:r>
      <w:r w:rsidR="000D426E">
        <w:t xml:space="preserve"> Τα λευκά σημεία δεν παίζουν κανέναν ρόλο γιατί δεν είναι γείτονες κανενός σημείου που ανήκει στον υποπίνακα.</w:t>
      </w:r>
    </w:p>
    <w:p w14:paraId="6E1831B3" w14:textId="77777777" w:rsidR="008E31D7" w:rsidRDefault="008E31D7" w:rsidP="008E31D7">
      <w:pPr>
        <w:keepNext/>
        <w:spacing w:line="240" w:lineRule="auto"/>
        <w:jc w:val="center"/>
      </w:pPr>
      <w:r>
        <w:rPr>
          <w:noProof/>
          <w:lang w:val="en-US"/>
        </w:rPr>
        <w:drawing>
          <wp:inline distT="0" distB="0" distL="0" distR="0" wp14:anchorId="462FBE6F" wp14:editId="30A979D9">
            <wp:extent cx="2923809" cy="14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s.PNG"/>
                    <pic:cNvPicPr/>
                  </pic:nvPicPr>
                  <pic:blipFill>
                    <a:blip r:embed="rId24">
                      <a:extLst>
                        <a:ext uri="{28A0092B-C50C-407E-A947-70E740481C1C}">
                          <a14:useLocalDpi xmlns:a14="http://schemas.microsoft.com/office/drawing/2010/main" val="0"/>
                        </a:ext>
                      </a:extLst>
                    </a:blip>
                    <a:stretch>
                      <a:fillRect/>
                    </a:stretch>
                  </pic:blipFill>
                  <pic:spPr>
                    <a:xfrm>
                      <a:off x="0" y="0"/>
                      <a:ext cx="2923809" cy="1419048"/>
                    </a:xfrm>
                    <a:prstGeom prst="rect">
                      <a:avLst/>
                    </a:prstGeom>
                  </pic:spPr>
                </pic:pic>
              </a:graphicData>
            </a:graphic>
          </wp:inline>
        </w:drawing>
      </w:r>
    </w:p>
    <w:p w14:paraId="1FDD7865" w14:textId="75445A90" w:rsidR="008E0CB8" w:rsidRPr="008E31D7" w:rsidRDefault="008E31D7" w:rsidP="008E31D7">
      <w:pPr>
        <w:pStyle w:val="Caption"/>
        <w:jc w:val="center"/>
      </w:pPr>
      <w:bookmarkStart w:id="29" w:name="_Toc10034066"/>
      <w:r>
        <w:t xml:space="preserve">Εικόνα </w:t>
      </w:r>
      <w:r>
        <w:fldChar w:fldCharType="begin"/>
      </w:r>
      <w:r>
        <w:instrText xml:space="preserve"> SEQ Εικόνα \* ARABIC </w:instrText>
      </w:r>
      <w:r>
        <w:fldChar w:fldCharType="separate"/>
      </w:r>
      <w:r w:rsidR="007659B3">
        <w:rPr>
          <w:noProof/>
        </w:rPr>
        <w:t>5</w:t>
      </w:r>
      <w:r>
        <w:fldChar w:fldCharType="end"/>
      </w:r>
      <w:r w:rsidRPr="008E31D7">
        <w:t xml:space="preserve">: </w:t>
      </w:r>
      <w:r>
        <w:t>Εσωτερικά, εξωτερικά και αλώ σημεία υποπίνακα</w:t>
      </w:r>
      <w:bookmarkEnd w:id="29"/>
    </w:p>
    <w:p w14:paraId="3A1E5370" w14:textId="77777777" w:rsidR="0041742E" w:rsidRDefault="003F02CB" w:rsidP="00BE14EA">
      <w:pPr>
        <w:spacing w:line="240" w:lineRule="auto"/>
      </w:pPr>
      <w:r>
        <w:t>Εν γένει, η</w:t>
      </w:r>
      <w:r w:rsidR="00844C68">
        <w:t xml:space="preserve"> επικοινωνία είναι σχετικά αργή εξαιτίας του δικτύου επικοινωνίας και της εξάρτησης από τη διεργασία-παραλήπτη. Με την κλασική </w:t>
      </w:r>
      <w:r w:rsidR="00844C68">
        <w:rPr>
          <w:lang w:val="en-US"/>
        </w:rPr>
        <w:t>blocking</w:t>
      </w:r>
      <w:r w:rsidR="00844C68">
        <w:t xml:space="preserve"> επικοινωνία</w:t>
      </w:r>
      <w:r w:rsidR="00844C68" w:rsidRPr="00161686">
        <w:t xml:space="preserve"> </w:t>
      </w:r>
      <w:r w:rsidR="00844C68" w:rsidRPr="000D426E">
        <w:t>(</w:t>
      </w:r>
      <w:r w:rsidR="00844C68">
        <w:rPr>
          <w:lang w:val="en-US"/>
        </w:rPr>
        <w:t>MPI</w:t>
      </w:r>
      <w:r w:rsidR="00844C68" w:rsidRPr="004466C9">
        <w:t>_</w:t>
      </w:r>
      <w:r w:rsidR="00844C68">
        <w:rPr>
          <w:lang w:val="en-US"/>
        </w:rPr>
        <w:t>Send</w:t>
      </w:r>
      <w:r w:rsidR="00844C68" w:rsidRPr="004466C9">
        <w:t xml:space="preserve">, </w:t>
      </w:r>
      <w:r w:rsidR="00844C68">
        <w:rPr>
          <w:lang w:val="en-US"/>
        </w:rPr>
        <w:t>MPI</w:t>
      </w:r>
      <w:r w:rsidR="00844C68" w:rsidRPr="004466C9">
        <w:t>_</w:t>
      </w:r>
      <w:r w:rsidR="00844C68">
        <w:rPr>
          <w:lang w:val="en-US"/>
        </w:rPr>
        <w:t>Recv</w:t>
      </w:r>
      <w:r w:rsidR="00844C68" w:rsidRPr="000D426E">
        <w:t>)</w:t>
      </w:r>
      <w:r w:rsidR="00161686" w:rsidRPr="00161686">
        <w:t>, η διεργασ</w:t>
      </w:r>
      <w:r w:rsidR="00161686">
        <w:t xml:space="preserve">ία πρέπει να περιμένει αδρανής όσο διαρκεί η επικοινωνία. Με την </w:t>
      </w:r>
      <w:r w:rsidR="00161686">
        <w:rPr>
          <w:lang w:val="en-US"/>
        </w:rPr>
        <w:t>non</w:t>
      </w:r>
      <w:r w:rsidR="00161686">
        <w:t>-</w:t>
      </w:r>
      <w:r w:rsidR="00161686">
        <w:rPr>
          <w:lang w:val="en-US"/>
        </w:rPr>
        <w:t>blocking</w:t>
      </w:r>
      <w:r w:rsidR="002D5DFA">
        <w:t xml:space="preserve"> επικοινωνία, το </w:t>
      </w:r>
      <w:r w:rsidR="002D5DFA">
        <w:rPr>
          <w:lang w:val="en-US"/>
        </w:rPr>
        <w:t>MPI</w:t>
      </w:r>
      <w:r w:rsidR="002D5DFA" w:rsidRPr="002D5DFA">
        <w:t xml:space="preserve"> </w:t>
      </w:r>
      <w:r w:rsidR="002D5DFA">
        <w:t>παρέχει τη δυνατότητα επικάλυψης της επικοινωνίας με πράξεις</w:t>
      </w:r>
      <w:r w:rsidR="003E0266">
        <w:t xml:space="preserve">, αν και </w:t>
      </w:r>
      <w:r w:rsidR="002D5DFA">
        <w:t>απαιτείται ο επιπρόσθετος έλεγχος για το αν έχει ολοκληρωθεί η επικοινωνία.</w:t>
      </w:r>
      <w:r w:rsidR="00BE14EA">
        <w:t xml:space="preserve"> </w:t>
      </w:r>
      <w:r w:rsidR="00207370">
        <w:t>Κάθε φορ</w:t>
      </w:r>
      <w:r w:rsidR="004147E9">
        <w:t xml:space="preserve">ά που διενεργείται μια επικοινωνία </w:t>
      </w:r>
      <w:r w:rsidR="00D62B4F">
        <w:t xml:space="preserve">δημιουργείται ένα αντικείμενο επικοινωνίας που εκτός από το ίδιο το μήνυμα περιέχει και άλλες πληροφορίες, όπως ο παραλήπτης, ο τύπος του μηνύματος, ο παραλήπτης, το </w:t>
      </w:r>
      <w:r w:rsidR="00D62B4F">
        <w:rPr>
          <w:lang w:val="en-US"/>
        </w:rPr>
        <w:t>tag</w:t>
      </w:r>
      <w:r w:rsidR="00D62B4F" w:rsidRPr="00D62B4F">
        <w:t xml:space="preserve"> </w:t>
      </w:r>
      <w:r w:rsidR="00143F3C">
        <w:t>κλπ</w:t>
      </w:r>
      <w:r w:rsidR="00D62B4F">
        <w:t>.</w:t>
      </w:r>
      <w:r w:rsidRPr="003F02CB">
        <w:t xml:space="preserve"> </w:t>
      </w:r>
      <w:r w:rsidR="00623E64">
        <w:t>Όταν μια διεργασία έχει σταθερούς γείτονες, τα πεδία</w:t>
      </w:r>
      <w:r>
        <w:t xml:space="preserve"> αυτά είναι τα ίδια και το μόνο που αλλάζει είναι το μήνυμα καθαυτό, δεν είναι αναγκαίο να </w:t>
      </w:r>
      <w:r w:rsidR="005674A0">
        <w:t xml:space="preserve">δημιουργούμε συνέχεια το ίδιο αντικείμενο με τα ίδια πεδία εκτός από το μήνυμα, αλλά να δημιουργούμε ένα ανά γείτονα και να το επαναχρησιμοποιούμε όσες φορές χρειαστεί. Αυτό το πλεονέκτημα μας το δίνει η </w:t>
      </w:r>
      <w:r w:rsidR="005674A0">
        <w:rPr>
          <w:lang w:val="en-US"/>
        </w:rPr>
        <w:t>persistent</w:t>
      </w:r>
      <w:r w:rsidR="005674A0" w:rsidRPr="005674A0">
        <w:t xml:space="preserve"> </w:t>
      </w:r>
      <w:r w:rsidR="005674A0">
        <w:t>επικοινωνί</w:t>
      </w:r>
      <w:r w:rsidR="00623E64">
        <w:t>α</w:t>
      </w:r>
      <w:r w:rsidR="005674A0">
        <w:t xml:space="preserve">,  η λογική της είναι σαν να δημιουργούμε ένα μόνιμο μικρό «μισό» κανάλι επικοινωνίας  στο οποίο μπορούμε να στέλνουμε πάντα τον ίδιο τύπο μηνύματος στο ίδιο παραλήπτη. Το κανάλι αυτό χαρακτηρίστηκε ως μισό, διότι ούτε η διεγασία δε λαμβάνει από το γείτονα της στο ίδιο κανάλι ούτε είναι απαραίτητο ότι ο γείτονας της θα χρησιμοποιεί </w:t>
      </w:r>
      <w:r w:rsidR="005674A0">
        <w:rPr>
          <w:lang w:val="en-US"/>
        </w:rPr>
        <w:t>persistent</w:t>
      </w:r>
      <w:r w:rsidR="005674A0" w:rsidRPr="005674A0">
        <w:t xml:space="preserve"> </w:t>
      </w:r>
      <w:r w:rsidR="005674A0">
        <w:t>επικοινωνία.</w:t>
      </w:r>
    </w:p>
    <w:p w14:paraId="64124188" w14:textId="77777777" w:rsidR="00623E64" w:rsidRPr="00C35163" w:rsidRDefault="00623E64" w:rsidP="00BE14EA">
      <w:pPr>
        <w:spacing w:line="240" w:lineRule="auto"/>
      </w:pPr>
      <w:r>
        <w:t xml:space="preserve">Η πρώτη σημαντική διαφοροποίηση σε σχέση με τον ψευδοκώδικα είναι ότι αντί για </w:t>
      </w:r>
      <w:r>
        <w:rPr>
          <w:lang w:val="en-US"/>
        </w:rPr>
        <w:t>non</w:t>
      </w:r>
      <w:r>
        <w:t>-</w:t>
      </w:r>
      <w:r>
        <w:rPr>
          <w:lang w:val="en-US"/>
        </w:rPr>
        <w:t>blocking</w:t>
      </w:r>
      <w:r>
        <w:t xml:space="preserve"> επικοινωνία</w:t>
      </w:r>
      <w:r w:rsidRPr="00161686">
        <w:t xml:space="preserve"> </w:t>
      </w:r>
      <w:r w:rsidRPr="000D426E">
        <w:t>(</w:t>
      </w:r>
      <w:r>
        <w:rPr>
          <w:lang w:val="en-US"/>
        </w:rPr>
        <w:t>MPI</w:t>
      </w:r>
      <w:r w:rsidRPr="004466C9">
        <w:t>_</w:t>
      </w:r>
      <w:r>
        <w:rPr>
          <w:lang w:val="en-US"/>
        </w:rPr>
        <w:t>Isend</w:t>
      </w:r>
      <w:r w:rsidRPr="004466C9">
        <w:t xml:space="preserve">, </w:t>
      </w:r>
      <w:r>
        <w:rPr>
          <w:lang w:val="en-US"/>
        </w:rPr>
        <w:t>MPI</w:t>
      </w:r>
      <w:r w:rsidRPr="004466C9">
        <w:t>_</w:t>
      </w:r>
      <w:r>
        <w:rPr>
          <w:lang w:val="en-US"/>
        </w:rPr>
        <w:t>Irecv</w:t>
      </w:r>
      <w:r w:rsidRPr="000D426E">
        <w:t>)</w:t>
      </w:r>
      <w:r w:rsidRPr="004466C9">
        <w:t xml:space="preserve"> </w:t>
      </w:r>
      <w:r>
        <w:t>χρησιμοποιούμε persistent επικοινωνία</w:t>
      </w:r>
      <w:r w:rsidRPr="00161686">
        <w:t xml:space="preserve"> </w:t>
      </w:r>
      <w:r>
        <w:t>(</w:t>
      </w:r>
      <w:r w:rsidRPr="00305E5E">
        <w:t>MPI_Send_init, MPI_Recv_init, MPI_Startall)</w:t>
      </w:r>
      <w:r w:rsidRPr="0041742E">
        <w:t>.</w:t>
      </w:r>
      <w:r>
        <w:t xml:space="preserve"> Στον κώδικα δημιουργούμε ένα κανάλι επικοινωνίας για </w:t>
      </w:r>
      <w:r>
        <w:rPr>
          <w:lang w:val="en-US"/>
        </w:rPr>
        <w:t>send</w:t>
      </w:r>
      <w:r w:rsidRPr="00623E64">
        <w:t xml:space="preserve"> </w:t>
      </w:r>
      <w:r>
        <w:t xml:space="preserve">και ένα για </w:t>
      </w:r>
      <w:r>
        <w:rPr>
          <w:lang w:val="en-US"/>
        </w:rPr>
        <w:t>receive</w:t>
      </w:r>
      <w:r w:rsidRPr="00623E64">
        <w:t xml:space="preserve"> </w:t>
      </w:r>
      <w:r>
        <w:t xml:space="preserve">για κάθε έναν από τους τέσσερις γείτονες και με τις εντολές </w:t>
      </w:r>
      <w:r>
        <w:rPr>
          <w:lang w:val="en-US"/>
        </w:rPr>
        <w:t>MPI</w:t>
      </w:r>
      <w:r w:rsidRPr="00623E64">
        <w:t>_</w:t>
      </w:r>
      <w:r>
        <w:rPr>
          <w:lang w:val="en-US"/>
        </w:rPr>
        <w:t>Startall</w:t>
      </w:r>
      <w:r w:rsidRPr="00623E64">
        <w:t xml:space="preserve"> </w:t>
      </w:r>
      <w:r>
        <w:t xml:space="preserve">και </w:t>
      </w:r>
      <w:r>
        <w:rPr>
          <w:lang w:val="en-US"/>
        </w:rPr>
        <w:t>MPI</w:t>
      </w:r>
      <w:r w:rsidRPr="00623E64">
        <w:t>_</w:t>
      </w:r>
      <w:r>
        <w:rPr>
          <w:lang w:val="en-US"/>
        </w:rPr>
        <w:t>Waitall</w:t>
      </w:r>
      <w:r w:rsidRPr="00623E64">
        <w:t xml:space="preserve"> </w:t>
      </w:r>
      <w:r>
        <w:t xml:space="preserve">χειριζόμαστε πλέον την </w:t>
      </w:r>
      <w:r>
        <w:rPr>
          <w:lang w:val="en-US"/>
        </w:rPr>
        <w:t>persistent</w:t>
      </w:r>
      <w:r w:rsidRPr="00623E64">
        <w:t xml:space="preserve"> </w:t>
      </w:r>
      <w:r>
        <w:lastRenderedPageBreak/>
        <w:t>επικοινωνία.</w:t>
      </w:r>
      <w:r w:rsidR="00C35163" w:rsidRPr="00C35163">
        <w:t xml:space="preserve"> </w:t>
      </w:r>
      <w:r w:rsidR="00C35163">
        <w:t>Επειδή, όμως, σ</w:t>
      </w:r>
      <w:r w:rsidR="00D67374">
        <w:t>την κεντρική</w:t>
      </w:r>
      <w:r w:rsidR="00C35163">
        <w:t xml:space="preserve"> επανάληψη χειριζόμαστε εναλλάξ τις </w:t>
      </w:r>
      <w:r w:rsidR="00C35163">
        <w:rPr>
          <w:lang w:val="en-US"/>
        </w:rPr>
        <w:t>u</w:t>
      </w:r>
      <w:r w:rsidR="00C35163" w:rsidRPr="00C35163">
        <w:t xml:space="preserve">[0] </w:t>
      </w:r>
      <w:r w:rsidR="00C35163">
        <w:t xml:space="preserve">και </w:t>
      </w:r>
      <w:r w:rsidR="00C35163">
        <w:rPr>
          <w:lang w:val="en-US"/>
        </w:rPr>
        <w:t>u</w:t>
      </w:r>
      <w:r w:rsidR="00E25A47">
        <w:t>[1], χρειαζόμαστε ακριβ</w:t>
      </w:r>
      <w:r w:rsidR="00FF109E">
        <w:t>ώς τα</w:t>
      </w:r>
      <w:r w:rsidR="00E25A47">
        <w:t xml:space="preserve"> διπλ</w:t>
      </w:r>
      <w:r w:rsidR="00FF109E">
        <w:t>άσια</w:t>
      </w:r>
      <w:r w:rsidR="00E25A47">
        <w:t xml:space="preserve"> κανάλια.</w:t>
      </w:r>
    </w:p>
    <w:p w14:paraId="2D40E9F2" w14:textId="77777777" w:rsidR="002F4C80" w:rsidRPr="00D67374" w:rsidRDefault="002F4C80" w:rsidP="00BE14EA">
      <w:pPr>
        <w:spacing w:line="240" w:lineRule="auto"/>
      </w:pPr>
      <w:r w:rsidRPr="00D67374">
        <w:t>Όσον αφορά το κομμάτι της σύγκλισης</w:t>
      </w:r>
      <w:r w:rsidR="004F51C9" w:rsidRPr="00D67374">
        <w:t>,</w:t>
      </w:r>
      <w:r w:rsidRPr="00D67374">
        <w:t xml:space="preserve"> </w:t>
      </w:r>
      <w:r w:rsidR="004F51C9" w:rsidRPr="00D67374">
        <w:t xml:space="preserve">η σχεδιαστική επιλογή ήταν να γίνει ο υπολογισμός των τετραγωνικών διαφορών μέσα σε διπλό </w:t>
      </w:r>
      <w:r w:rsidR="004F51C9" w:rsidRPr="00D67374">
        <w:rPr>
          <w:lang w:val="en-US"/>
        </w:rPr>
        <w:t>for</w:t>
      </w:r>
      <w:r w:rsidR="007644C8">
        <w:t xml:space="preserve"> γιατί πειραματικά</w:t>
      </w:r>
      <w:r w:rsidR="000027A5">
        <w:t xml:space="preserve"> αποδείχτηκε καλύτερη λύση από τον υπολογισμό στα ήδη υπάρχοντα </w:t>
      </w:r>
      <w:r w:rsidR="000027A5">
        <w:rPr>
          <w:lang w:val="en-US"/>
        </w:rPr>
        <w:t>for</w:t>
      </w:r>
      <w:r w:rsidR="007644C8">
        <w:t xml:space="preserve">. </w:t>
      </w:r>
      <w:r w:rsidR="004F51C9" w:rsidRPr="00D67374">
        <w:t xml:space="preserve"> Για τον υπολογισμό της ολικής τετραγωνικής διαφοράς γίνεται χρήση της </w:t>
      </w:r>
      <w:r w:rsidR="004F51C9" w:rsidRPr="00D67374">
        <w:rPr>
          <w:lang w:val="en-US"/>
        </w:rPr>
        <w:t>MPI</w:t>
      </w:r>
      <w:r w:rsidR="004F51C9" w:rsidRPr="00D67374">
        <w:t>_</w:t>
      </w:r>
      <w:r w:rsidR="004F51C9" w:rsidRPr="00D67374">
        <w:rPr>
          <w:lang w:val="en-US"/>
        </w:rPr>
        <w:t>Allreduce</w:t>
      </w:r>
      <w:r w:rsidR="004F51C9" w:rsidRPr="00D67374">
        <w:t xml:space="preserve"> γιατί όλες οι διεργασίες χρειάζονται το αποτέλεσμά της.</w:t>
      </w:r>
    </w:p>
    <w:p w14:paraId="62F2EC65" w14:textId="77777777" w:rsidR="004F51C9" w:rsidRDefault="003E1765" w:rsidP="00BE14EA">
      <w:pPr>
        <w:spacing w:line="240" w:lineRule="auto"/>
      </w:pPr>
      <w:r>
        <w:rPr>
          <w:lang w:val="en-US"/>
        </w:rPr>
        <w:t>O</w:t>
      </w:r>
      <w:r w:rsidR="004F51C9">
        <w:t xml:space="preserve"> χρόνος εκτέλεσης του προγράμματος δίνεται από το μέγιστο χρόνο που θα κάνει μια διεργασία να ολοκληρώσει τους υπολογισμούς της. Η ίδια λογική έχει χρησιμοποιηθεί και στη μέτρηση του αρχικού προγράμματος, ώστε η σύγκριση που θα γίνει να είναι ισότιμη. </w:t>
      </w:r>
    </w:p>
    <w:p w14:paraId="2E7299E5" w14:textId="77777777" w:rsidR="003E1765" w:rsidRPr="00F8514C" w:rsidRDefault="003E1765" w:rsidP="00BE14EA">
      <w:pPr>
        <w:spacing w:line="240" w:lineRule="auto"/>
        <w:rPr>
          <w:rFonts w:asciiTheme="minorHAnsi" w:hAnsiTheme="minorHAnsi"/>
        </w:rPr>
      </w:pPr>
      <w:r>
        <w:t xml:space="preserve">Τέλος, έχει χρησιμοποιηθεί </w:t>
      </w:r>
      <w:r>
        <w:rPr>
          <w:lang w:val="en-US"/>
        </w:rPr>
        <w:t>parallel</w:t>
      </w:r>
      <w:r w:rsidRPr="003E1765">
        <w:t xml:space="preserve"> </w:t>
      </w:r>
      <w:r>
        <w:rPr>
          <w:lang w:val="en-US"/>
        </w:rPr>
        <w:t>I</w:t>
      </w:r>
      <w:r w:rsidRPr="003E1765">
        <w:t>/</w:t>
      </w:r>
      <w:r>
        <w:rPr>
          <w:lang w:val="en-US"/>
        </w:rPr>
        <w:t>O</w:t>
      </w:r>
      <w:r w:rsidRPr="00F8514C">
        <w:t xml:space="preserve"> </w:t>
      </w:r>
      <w:r w:rsidR="00F8514C">
        <w:t xml:space="preserve">για την εκτύπωση των αρχείων </w:t>
      </w:r>
      <w:r w:rsidR="00F8514C">
        <w:rPr>
          <w:lang w:val="en-US"/>
        </w:rPr>
        <w:t>initial</w:t>
      </w:r>
      <w:r w:rsidR="00F8514C" w:rsidRPr="00F8514C">
        <w:t>.</w:t>
      </w:r>
      <w:r w:rsidR="00F8514C">
        <w:rPr>
          <w:lang w:val="en-US"/>
        </w:rPr>
        <w:t>dat</w:t>
      </w:r>
      <w:r w:rsidR="00F8514C" w:rsidRPr="00F8514C">
        <w:t xml:space="preserve"> </w:t>
      </w:r>
      <w:r w:rsidR="00F8514C">
        <w:t xml:space="preserve">και </w:t>
      </w:r>
      <w:r w:rsidR="00F8514C">
        <w:rPr>
          <w:lang w:val="en-US"/>
        </w:rPr>
        <w:t>final</w:t>
      </w:r>
      <w:r w:rsidR="00F8514C" w:rsidRPr="00F8514C">
        <w:t>.</w:t>
      </w:r>
      <w:r w:rsidR="00F8514C">
        <w:rPr>
          <w:lang w:val="en-US"/>
        </w:rPr>
        <w:t>dat</w:t>
      </w:r>
      <w:r w:rsidR="00F8514C">
        <w:t xml:space="preserve">, που περιέχουν τα δεδομένα στην αρχή και μετά το πέρας του προγράμματος. Το αρχείο που παράγεται γράφοντας ταυτόχρονα όλες οι διεργασίες είναι σε </w:t>
      </w:r>
      <w:r w:rsidR="00F8514C">
        <w:rPr>
          <w:lang w:val="en-US"/>
        </w:rPr>
        <w:t>binary</w:t>
      </w:r>
      <w:r w:rsidR="00F8514C" w:rsidRPr="00F8514C">
        <w:t xml:space="preserve"> </w:t>
      </w:r>
      <w:r w:rsidR="00F8514C">
        <w:t xml:space="preserve">μοφή, οπότε ο </w:t>
      </w:r>
      <w:r w:rsidR="00F8514C">
        <w:rPr>
          <w:lang w:val="en-US"/>
        </w:rPr>
        <w:t>master</w:t>
      </w:r>
      <w:r w:rsidR="00F8514C" w:rsidRPr="00F8514C">
        <w:t xml:space="preserve"> </w:t>
      </w:r>
      <w:r w:rsidR="00F8514C">
        <w:t xml:space="preserve">το ξαναδιαβάζει και το γράφει τους </w:t>
      </w:r>
      <w:r w:rsidR="00F8514C">
        <w:rPr>
          <w:lang w:val="en-US"/>
        </w:rPr>
        <w:t>float</w:t>
      </w:r>
      <w:r w:rsidR="00F8514C" w:rsidRPr="00F8514C">
        <w:t xml:space="preserve"> </w:t>
      </w:r>
      <w:r w:rsidR="00F8514C">
        <w:t>αριθμούς που καταλαβαίνουμε.</w:t>
      </w:r>
    </w:p>
    <w:p w14:paraId="54E11D2A" w14:textId="77777777" w:rsidR="002D5DFA" w:rsidRPr="0041742E" w:rsidRDefault="002D5DFA" w:rsidP="000D426E">
      <w:pPr>
        <w:spacing w:line="240" w:lineRule="auto"/>
      </w:pPr>
    </w:p>
    <w:p w14:paraId="5D7103D5" w14:textId="77777777" w:rsidR="00BE0C5B" w:rsidRPr="000D426E" w:rsidRDefault="00C56D79" w:rsidP="000D426E">
      <w:pPr>
        <w:pStyle w:val="Style1"/>
        <w:rPr>
          <w:rFonts w:eastAsia="Calibri"/>
        </w:rPr>
      </w:pPr>
      <w:bookmarkStart w:id="30" w:name="_Toc10034044"/>
      <w:r>
        <w:rPr>
          <w:rFonts w:eastAsia="Calibri"/>
        </w:rPr>
        <w:t>Σχεδιασμός υβριδικού προγράμματος</w:t>
      </w:r>
      <w:bookmarkEnd w:id="30"/>
      <w:r>
        <w:rPr>
          <w:rFonts w:eastAsia="Calibri"/>
        </w:rPr>
        <w:t xml:space="preserve"> </w:t>
      </w:r>
    </w:p>
    <w:p w14:paraId="17CA1DCB" w14:textId="77777777" w:rsidR="009D1E3A" w:rsidRDefault="0085132B" w:rsidP="0085132B">
      <w:pPr>
        <w:spacing w:line="240" w:lineRule="auto"/>
      </w:pPr>
      <w:r w:rsidRPr="0085132B">
        <w:t xml:space="preserve">Για την υλοποίηση του υβριδικού κώδικα MPI και OpenMP χρησιμοποιήθηκε ως βάση ο ίδιος κώδικας με το MPI. </w:t>
      </w:r>
      <w:r w:rsidR="00EB1FDD">
        <w:t>Κ</w:t>
      </w:r>
      <w:r w:rsidRPr="0085132B">
        <w:t xml:space="preserve">άθε MPI διεργασία για τον υπολογισμό του δικού της μέρους του πίνακα, θα χρησιμοποιεί OpenMP. </w:t>
      </w:r>
      <w:r w:rsidR="00EB1FDD">
        <w:t xml:space="preserve">Η προσέγγιση που χρησιμοποιούμε </w:t>
      </w:r>
      <w:r w:rsidR="00663114">
        <w:t>είναι η παραλληλοποίηση στα δύο ακολουθιακά τμήματα στην κεντρική επανάληψη, αυτό του υπολογισμού των νέων εσωτερικών σημείων και αυτό</w:t>
      </w:r>
      <w:r w:rsidR="00FF24BF" w:rsidRPr="00FF24BF">
        <w:t xml:space="preserve"> </w:t>
      </w:r>
      <w:r w:rsidR="00FF24BF">
        <w:t>του υπολογισμού</w:t>
      </w:r>
      <w:r w:rsidR="00663114">
        <w:t xml:space="preserve"> των νέων εξωτερικών σημείων.</w:t>
      </w:r>
      <w:r w:rsidR="009D1E3A">
        <w:t xml:space="preserve"> </w:t>
      </w:r>
    </w:p>
    <w:p w14:paraId="4580D409" w14:textId="77777777" w:rsidR="00F7062D" w:rsidRDefault="008421F3" w:rsidP="0085132B">
      <w:pPr>
        <w:spacing w:line="240" w:lineRule="auto"/>
      </w:pPr>
      <w:r>
        <w:t xml:space="preserve">Στην περίπτωση του ελέγχου σύγκλισης, </w:t>
      </w:r>
      <w:r w:rsidR="00E365FF">
        <w:t xml:space="preserve">χρησιμοποιούμε </w:t>
      </w:r>
      <w:r w:rsidR="00E365FF">
        <w:rPr>
          <w:lang w:val="en-US"/>
        </w:rPr>
        <w:t>openmp</w:t>
      </w:r>
      <w:r w:rsidR="00E365FF" w:rsidRPr="00E365FF">
        <w:t>-</w:t>
      </w:r>
      <w:r w:rsidR="00E365FF">
        <w:rPr>
          <w:lang w:val="en-US"/>
        </w:rPr>
        <w:t>reduce</w:t>
      </w:r>
      <w:r w:rsidR="00E365FF" w:rsidRPr="00E365FF">
        <w:t xml:space="preserve"> </w:t>
      </w:r>
      <w:r w:rsidR="00E365FF">
        <w:t xml:space="preserve">μεταξύ των νημάτων για τον υπολογισμό τον τοπικών τετραγωνικών διαφορών και στη συνέχεια </w:t>
      </w:r>
      <w:r w:rsidR="00E365FF">
        <w:rPr>
          <w:lang w:val="en-US"/>
        </w:rPr>
        <w:t>MPI</w:t>
      </w:r>
      <w:r w:rsidR="00E365FF" w:rsidRPr="00E365FF">
        <w:t>_</w:t>
      </w:r>
      <w:r w:rsidR="00E365FF">
        <w:rPr>
          <w:lang w:val="en-US"/>
        </w:rPr>
        <w:t>Allreduce</w:t>
      </w:r>
      <w:r w:rsidR="00E365FF">
        <w:t xml:space="preserve"> για να υπολογίσουμε την ολική τετραγωνική διαφορά.</w:t>
      </w:r>
    </w:p>
    <w:p w14:paraId="76802C67" w14:textId="77777777" w:rsidR="006D18F8" w:rsidRDefault="009D1E3A" w:rsidP="0085132B">
      <w:pPr>
        <w:spacing w:line="240" w:lineRule="auto"/>
      </w:pPr>
      <w:r>
        <w:t xml:space="preserve">Για να </w:t>
      </w:r>
      <w:r w:rsidR="006E307D">
        <w:t xml:space="preserve">γλιτώσουμε τη δημιουργία και καταστροφή των </w:t>
      </w:r>
      <w:r w:rsidR="006E307D">
        <w:rPr>
          <w:lang w:val="en-US"/>
        </w:rPr>
        <w:t>threads</w:t>
      </w:r>
      <w:r w:rsidR="006E307D" w:rsidRPr="006E307D">
        <w:t xml:space="preserve"> </w:t>
      </w:r>
      <w:r w:rsidR="006E307D">
        <w:t xml:space="preserve">σε κάθε επανάληψη, επιλέξαμε να τα δημιουργήσουμε μια φορά έξω από την επανάληψη και να τρέχουμε παράλληλα τα </w:t>
      </w:r>
      <w:r w:rsidR="006E307D">
        <w:rPr>
          <w:lang w:val="en-US"/>
        </w:rPr>
        <w:t>for</w:t>
      </w:r>
      <w:r w:rsidR="006E307D" w:rsidRPr="006E307D">
        <w:t xml:space="preserve"> </w:t>
      </w:r>
      <w:r w:rsidR="00072765">
        <w:t xml:space="preserve">με τα ήδη δημιουργημένα </w:t>
      </w:r>
      <w:r w:rsidR="00072765">
        <w:rPr>
          <w:lang w:val="en-US"/>
        </w:rPr>
        <w:t>threads</w:t>
      </w:r>
      <w:r w:rsidR="00072765" w:rsidRPr="00072765">
        <w:t>.</w:t>
      </w:r>
      <w:r w:rsidR="00FF24BF">
        <w:t xml:space="preserve"> Στα διπλά </w:t>
      </w:r>
      <w:r w:rsidR="00FF24BF">
        <w:rPr>
          <w:lang w:val="en-US"/>
        </w:rPr>
        <w:t>for</w:t>
      </w:r>
      <w:r w:rsidR="00FF24BF" w:rsidRPr="00FF24BF">
        <w:t xml:space="preserve"> </w:t>
      </w:r>
      <w:r w:rsidR="00FF24BF">
        <w:t xml:space="preserve">χρησιμοποιούμε το </w:t>
      </w:r>
      <w:r w:rsidR="00FF24BF">
        <w:rPr>
          <w:lang w:val="en-US"/>
        </w:rPr>
        <w:t>collapse</w:t>
      </w:r>
      <w:r w:rsidR="00FF24BF">
        <w:t xml:space="preserve">(2), που συγχωνεύει τις δύο επαναλήψεις σε μία μεγάλη και </w:t>
      </w:r>
      <w:r w:rsidR="003D0AF8">
        <w:t xml:space="preserve">τη διαχωρίζει ανάλογα με το </w:t>
      </w:r>
      <w:r w:rsidR="003D0AF8">
        <w:rPr>
          <w:lang w:val="en-US"/>
        </w:rPr>
        <w:t>schedule</w:t>
      </w:r>
      <w:r w:rsidR="003D0AF8" w:rsidRPr="003D0AF8">
        <w:t xml:space="preserve"> </w:t>
      </w:r>
      <w:r w:rsidR="003D0AF8">
        <w:t>που έχει δηλωθεί</w:t>
      </w:r>
      <w:r w:rsidR="003D0AF8" w:rsidRPr="003D0AF8">
        <w:t>.</w:t>
      </w:r>
      <w:r w:rsidR="00FF24BF">
        <w:t xml:space="preserve"> </w:t>
      </w:r>
    </w:p>
    <w:p w14:paraId="075AF00F" w14:textId="77777777" w:rsidR="002E6A0B" w:rsidRPr="00CF22B4" w:rsidRDefault="00A1143C" w:rsidP="00A1143C">
      <w:pPr>
        <w:spacing w:line="240" w:lineRule="auto"/>
        <w:rPr>
          <w:vertAlign w:val="superscript"/>
        </w:rPr>
      </w:pPr>
      <w:r>
        <w:t xml:space="preserve">Σημαντικό είναι να αναφερθεί ότι ενώ οι επεξεργαστές έχουν κοινή μνήμη δεν έχουν κοινή cache. Αυτό σημαίνει ότι πρέπει να υπάρξει κατάλληλος χειρισμός ώστε κάθε μπλοκ μνήμης που μεταβαίνει στην cache και εγγράφεται, δεν πρέπει να βρίσκεται σε άλλο επεξεργαστή καθώς θα υπάρχει η ανάγκη ενημέρωσης όλων των cache με κάθε αλλαγή το οποίο προκαλεί καθυστέρηση στην εκτέλεση. Άρα ενώ για τον πίνακα από τον οποίο διαβάζονται τα δεδομένα δεν υπάρχει πρόβλημα, για τον δεύτερο όπου εγγράφονται τα αποτελέσματα μπορεί να υπάρξει πρόβλημα. Οπότε το τρέχον στοιχείο του πίνακα στο οποίο γίνεται επεξεργασία από έναν επεξεργαστή, πρέπει να μην βρίσκεται σε μπλοκ μνήμης όπου εκεί βρίσκεται το τρέχον στοιχείο ενός άλλου πίνακα. Άρα αρκεί ο διαμοιρασμός να έχει ελάχιστη απόσταση ενός </w:t>
      </w:r>
      <w:r w:rsidR="000D7942">
        <w:rPr>
          <w:lang w:val="en-US"/>
        </w:rPr>
        <w:t>block</w:t>
      </w:r>
      <w:r>
        <w:t xml:space="preserve"> μνήμης.</w:t>
      </w:r>
      <w:r w:rsidR="00BA6CF2" w:rsidRPr="00BA6CF2">
        <w:t xml:space="preserve"> </w:t>
      </w:r>
    </w:p>
    <w:p w14:paraId="31126E5D" w14:textId="77777777" w:rsidR="002E6A0B" w:rsidRPr="00A30B5D" w:rsidRDefault="002E6A0B" w:rsidP="009747DC"/>
    <w:p w14:paraId="173EBA28" w14:textId="77777777" w:rsidR="00D943BD" w:rsidRPr="00C56D79" w:rsidRDefault="00D943BD" w:rsidP="00D943BD">
      <w:pPr>
        <w:pStyle w:val="Style1"/>
        <w:rPr>
          <w:rFonts w:eastAsia="Calibri"/>
        </w:rPr>
      </w:pPr>
      <w:bookmarkStart w:id="31" w:name="_Toc10034045"/>
      <w:r>
        <w:rPr>
          <w:rFonts w:eastAsia="Calibri"/>
        </w:rPr>
        <w:t xml:space="preserve">Σχεδιασμός </w:t>
      </w:r>
      <w:r>
        <w:rPr>
          <w:rFonts w:eastAsia="Calibri"/>
          <w:lang w:val="en-US"/>
        </w:rPr>
        <w:t>CUDA</w:t>
      </w:r>
      <w:r>
        <w:rPr>
          <w:rFonts w:eastAsia="Calibri"/>
        </w:rPr>
        <w:t xml:space="preserve"> προγράμματος</w:t>
      </w:r>
      <w:bookmarkEnd w:id="31"/>
    </w:p>
    <w:p w14:paraId="126CA0EB" w14:textId="77777777" w:rsidR="004C1C9C" w:rsidRDefault="004C1C9C" w:rsidP="004C1C9C">
      <w:pPr>
        <w:spacing w:line="240" w:lineRule="auto"/>
      </w:pPr>
      <w:r>
        <w:t xml:space="preserve">Σε αυτήν την περίπτωση τα πράγματα είναι αρκετά απλούστερα από την άποψη ότι δεν έχουμε να συγχρονίσουμε τη συνεργασία και την επικοινωνία μεταξύ πολλαπλών διεργασιών, αλλά τρέχουμε μόνο μία διεργασία. Η δυσκολία που υπάρχει εδώ είναι να ελέγξουμε τα blocks και τα threads, ώστε να μην έχουν πρόσβαση στο ίδιο σημείο ταυτόχρονα, ενώ πρέπει να προσέξουμε να μην έχουμε πρόσβαση σε μνήμη που δεν </w:t>
      </w:r>
      <w:r>
        <w:lastRenderedPageBreak/>
        <w:t>ανήκει στον πίνακα που θέλουμε να προσπελάσουμε, καθώς δεν είναι εφικτό να ανοίξουμε ακριβώς όσα blocks και threads χρειάζονται.</w:t>
      </w:r>
    </w:p>
    <w:p w14:paraId="33609891" w14:textId="7990C08D" w:rsidR="005C4851" w:rsidRPr="00A30B5D" w:rsidRDefault="004C1C9C" w:rsidP="005C4851">
      <w:pPr>
        <w:spacing w:line="240" w:lineRule="auto"/>
      </w:pPr>
      <w:r>
        <w:t>Στις προηγούμενες περιπτώσεις του MPI και του Open</w:t>
      </w:r>
      <w:r w:rsidR="00EE73EF">
        <w:t>MP, ο τρισδιάστατος πίνακας u είναι ουσιαστικά δύο</w:t>
      </w:r>
      <w:r>
        <w:t xml:space="preserve"> δισδιάστατοι</w:t>
      </w:r>
      <w:r w:rsidRPr="004C1C9C">
        <w:t xml:space="preserve"> </w:t>
      </w:r>
      <m:oMath>
        <m:r>
          <m:rPr>
            <m:sty m:val="p"/>
          </m:rPr>
          <w:rPr>
            <w:rFonts w:ascii="Cambria Math" w:hAnsi="Cambria Math"/>
          </w:rPr>
          <m:t>NXPROB×NYPROB</m:t>
        </m:r>
      </m:oMath>
      <w:r>
        <w:t xml:space="preserve">. Στην CUDA συνηθίζεται να μη χρησιμοποιούμε πολυδιάστατους πίνακες, αλλά μονοδιάστατους. Ο τρόπος που χρησιμοποιούμε τον u είναι να τον χωρίσουμε σε u0 και u1, οι οποίοι, αντί για δισδιάστατοι, είναι μονοδιάστατοι με ίδιο μήκος </w:t>
      </w:r>
      <m:oMath>
        <m:r>
          <m:rPr>
            <m:sty m:val="p"/>
          </m:rPr>
          <w:rPr>
            <w:rFonts w:ascii="Cambria Math" w:hAnsi="Cambria Math"/>
          </w:rPr>
          <m:t>NXPROB×NYPROB</m:t>
        </m:r>
      </m:oMath>
      <w:r>
        <w:t>.</w:t>
      </w:r>
      <w:r w:rsidR="00EE73EF">
        <w:t xml:space="preserve"> Αφού πλέον δεν είναι ένας πίνακας ο </w:t>
      </w:r>
      <w:r w:rsidR="00EE73EF">
        <w:rPr>
          <w:lang w:val="en-US"/>
        </w:rPr>
        <w:t>u</w:t>
      </w:r>
      <w:r w:rsidR="00EE73EF" w:rsidRPr="00EE73EF">
        <w:t xml:space="preserve">, </w:t>
      </w:r>
      <w:r w:rsidR="00EE73EF">
        <w:t xml:space="preserve">αλλά είναι δύο, δε μπορούμε να ανταλλάζουμε τους δείκτες, όπως κάναμε στις προηγούμενες υλοποιήσεις. Στην Εικόνα 6 φαίνεται η προσέγγιση που έχουμε ακολουθήσει ώστε να λύσουμε αυτό το πρόβλημα. Ουσιαστικά εκτελούμε τις μισές επαναλήψεις (αυξάνουμε κατά το 2 το δείκτη του </w:t>
      </w:r>
      <w:r w:rsidR="00EE73EF">
        <w:rPr>
          <w:lang w:val="en-US"/>
        </w:rPr>
        <w:t>for</w:t>
      </w:r>
      <w:r w:rsidR="00EE73EF" w:rsidRPr="00EE73EF">
        <w:t xml:space="preserve"> </w:t>
      </w:r>
      <w:r w:rsidR="00EE73EF">
        <w:t xml:space="preserve">σε κάθε επανάληψη) και σε αυτές κάνουμε </w:t>
      </w:r>
      <w:r w:rsidR="00EE73EF">
        <w:rPr>
          <w:lang w:val="en-US"/>
        </w:rPr>
        <w:t>update</w:t>
      </w:r>
      <w:r w:rsidR="00EE73EF" w:rsidRPr="00EE73EF">
        <w:t xml:space="preserve"> </w:t>
      </w:r>
      <w:r w:rsidR="00EE73EF">
        <w:t xml:space="preserve">πρώτα το </w:t>
      </w:r>
      <w:r w:rsidR="00EE73EF">
        <w:rPr>
          <w:lang w:val="en-US"/>
        </w:rPr>
        <w:t>u</w:t>
      </w:r>
      <w:r w:rsidR="00FF6C8A">
        <w:t>1</w:t>
      </w:r>
      <w:r w:rsidR="00EE73EF" w:rsidRPr="00EE73EF">
        <w:t xml:space="preserve"> </w:t>
      </w:r>
      <w:r w:rsidR="00EE73EF">
        <w:t xml:space="preserve">και μετά το </w:t>
      </w:r>
      <w:r w:rsidR="00EE73EF">
        <w:rPr>
          <w:lang w:val="en-US"/>
        </w:rPr>
        <w:t>u</w:t>
      </w:r>
      <w:r w:rsidR="00FF6C8A">
        <w:t>0</w:t>
      </w:r>
      <w:r w:rsidR="00EE73EF" w:rsidRPr="00EE73EF">
        <w:t>.</w:t>
      </w:r>
      <w:r w:rsidR="006B57BC" w:rsidRPr="006B57BC">
        <w:t xml:space="preserve"> </w:t>
      </w:r>
      <w:r w:rsidR="006B57BC">
        <w:t xml:space="preserve">Έτσι, αν έχουμε ζυγό αριθμό βημάτων, η απάντηση είναι στο </w:t>
      </w:r>
      <w:r w:rsidR="006B57BC">
        <w:rPr>
          <w:lang w:val="en-US"/>
        </w:rPr>
        <w:t>u</w:t>
      </w:r>
      <w:r w:rsidR="006B57BC" w:rsidRPr="005C4851">
        <w:t xml:space="preserve">0, </w:t>
      </w:r>
      <w:r w:rsidR="005C4851">
        <w:t xml:space="preserve">ενώ αν έχουμε μονό αριθμό απαντήσεων η απάντηση είναι στο </w:t>
      </w:r>
      <w:r w:rsidR="005C4851">
        <w:rPr>
          <w:lang w:val="en-US"/>
        </w:rPr>
        <w:t>u</w:t>
      </w:r>
      <w:r w:rsidR="005C4851" w:rsidRPr="005C4851">
        <w:t xml:space="preserve">1 </w:t>
      </w:r>
      <w:r w:rsidR="008D636E">
        <w:t>και έχουμε εκτελέσει</w:t>
      </w:r>
      <w:r w:rsidR="005C4851">
        <w:t xml:space="preserve"> ένα παραπάνω αχρείαστο </w:t>
      </w:r>
      <w:r w:rsidR="005C4851">
        <w:rPr>
          <w:lang w:val="en-US"/>
        </w:rPr>
        <w:t>update</w:t>
      </w:r>
      <w:r w:rsidR="005C4851" w:rsidRPr="005C4851">
        <w:t xml:space="preserve"> </w:t>
      </w:r>
      <w:r w:rsidR="005C4851">
        <w:t>που δεν επηρεάζει το αποτέλεσμα.</w:t>
      </w:r>
    </w:p>
    <w:p w14:paraId="4D7D2715" w14:textId="0F915B46" w:rsidR="007659B3" w:rsidRDefault="00EE73EF" w:rsidP="007659B3">
      <w:pPr>
        <w:keepNext/>
        <w:jc w:val="center"/>
      </w:pPr>
      <w:r>
        <w:rPr>
          <w:noProof/>
          <w:lang w:val="en-US"/>
        </w:rPr>
        <w:drawing>
          <wp:inline distT="0" distB="0" distL="0" distR="0" wp14:anchorId="56673650" wp14:editId="526F0AC3">
            <wp:extent cx="3200847" cy="733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Cuda.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733527"/>
                    </a:xfrm>
                    <a:prstGeom prst="rect">
                      <a:avLst/>
                    </a:prstGeom>
                  </pic:spPr>
                </pic:pic>
              </a:graphicData>
            </a:graphic>
          </wp:inline>
        </w:drawing>
      </w:r>
    </w:p>
    <w:p w14:paraId="18B24A9C" w14:textId="44FFCE90" w:rsidR="005C4851" w:rsidRDefault="007659B3" w:rsidP="005C4851">
      <w:pPr>
        <w:pStyle w:val="Caption"/>
        <w:jc w:val="center"/>
      </w:pPr>
      <w:bookmarkStart w:id="32" w:name="_Toc10034067"/>
      <w:r>
        <w:t xml:space="preserve">Εικόνα </w:t>
      </w:r>
      <w:r>
        <w:fldChar w:fldCharType="begin"/>
      </w:r>
      <w:r>
        <w:instrText xml:space="preserve"> SEQ Εικόνα \* ARABIC </w:instrText>
      </w:r>
      <w:r>
        <w:fldChar w:fldCharType="separate"/>
      </w:r>
      <w:r>
        <w:rPr>
          <w:noProof/>
        </w:rPr>
        <w:t>6</w:t>
      </w:r>
      <w:r>
        <w:fldChar w:fldCharType="end"/>
      </w:r>
      <w:r w:rsidRPr="00E81DD4">
        <w:t xml:space="preserve">: </w:t>
      </w:r>
      <w:r>
        <w:t xml:space="preserve">Υπολογισμός μεταφοράς θερμότητας σε </w:t>
      </w:r>
      <w:r>
        <w:rPr>
          <w:lang w:val="en-US"/>
        </w:rPr>
        <w:t>CUDA</w:t>
      </w:r>
      <w:bookmarkEnd w:id="32"/>
    </w:p>
    <w:p w14:paraId="76BB390A" w14:textId="7F30954A" w:rsidR="008D2205" w:rsidRPr="008D2205" w:rsidRDefault="005C4851" w:rsidP="00C373C3">
      <w:pPr>
        <w:spacing w:line="240" w:lineRule="auto"/>
      </w:pPr>
      <w:r>
        <w:t>Δοκιμάστηκε ακόμα να έχουμε ένα</w:t>
      </w:r>
      <w:r w:rsidR="005532CD">
        <w:t>ν</w:t>
      </w:r>
      <w:r>
        <w:t xml:space="preserve"> πίνακα που θα ενσωματώνει τους </w:t>
      </w:r>
      <w:r>
        <w:rPr>
          <w:lang w:val="en-US"/>
        </w:rPr>
        <w:t>u</w:t>
      </w:r>
      <w:r w:rsidRPr="005C4851">
        <w:t xml:space="preserve">0 </w:t>
      </w:r>
      <w:r>
        <w:t xml:space="preserve">και </w:t>
      </w:r>
      <w:r>
        <w:rPr>
          <w:lang w:val="en-US"/>
        </w:rPr>
        <w:t>u</w:t>
      </w:r>
      <w:r w:rsidRPr="005C4851">
        <w:t xml:space="preserve">1, </w:t>
      </w:r>
      <w:r>
        <w:t xml:space="preserve">είτε </w:t>
      </w:r>
      <w:r w:rsidR="005532CD">
        <w:t xml:space="preserve">δισδιάστατο δεσμευμένο με </w:t>
      </w:r>
      <w:r w:rsidR="005532CD" w:rsidRPr="005532CD">
        <w:t xml:space="preserve">cudaMallocPitch </w:t>
      </w:r>
      <w:r w:rsidR="005532CD">
        <w:t xml:space="preserve">είτε στη σειρά τον έναν μετά τον άλλο και προσθήκη στο </w:t>
      </w:r>
      <w:r w:rsidR="005532CD">
        <w:rPr>
          <w:lang w:val="en-US"/>
        </w:rPr>
        <w:t>indexing</w:t>
      </w:r>
      <w:r w:rsidR="005532CD" w:rsidRPr="005532CD">
        <w:t xml:space="preserve"> </w:t>
      </w:r>
      <w:r w:rsidR="005532CD">
        <w:t>τού πίνακα</w:t>
      </w:r>
      <w:r w:rsidR="005532CD" w:rsidRPr="005532CD">
        <w:t xml:space="preserve"> </w:t>
      </w:r>
      <w:r w:rsidR="005532CD">
        <w:t xml:space="preserve">το </w:t>
      </w:r>
      <m:oMath>
        <m:r>
          <w:rPr>
            <w:rFonts w:ascii="Cambria Math" w:hAnsi="Cambria Math"/>
            <w:lang w:val="en-US"/>
          </w:rPr>
          <m:t>iz</m:t>
        </m:r>
        <m:r>
          <m:rPr>
            <m:sty m:val="p"/>
          </m:rPr>
          <w:rPr>
            <w:rFonts w:ascii="Cambria Math" w:hAnsi="Cambria Math"/>
          </w:rPr>
          <m:t>×</m:t>
        </m:r>
        <m:r>
          <w:rPr>
            <w:rFonts w:ascii="Cambria Math" w:hAnsi="Cambria Math"/>
          </w:rPr>
          <m:t>(</m:t>
        </m:r>
        <m:r>
          <m:rPr>
            <m:sty m:val="p"/>
          </m:rPr>
          <w:rPr>
            <w:rFonts w:ascii="Cambria Math" w:hAnsi="Cambria Math"/>
          </w:rPr>
          <m:t>NXPROB×NYPROB)</m:t>
        </m:r>
      </m:oMath>
      <w:r w:rsidR="005532CD">
        <w:t xml:space="preserve">, ώστε να προσπελαύνουμε όποιο από τα </w:t>
      </w:r>
      <w:r w:rsidR="005532CD">
        <w:rPr>
          <w:lang w:val="en-US"/>
        </w:rPr>
        <w:t>u</w:t>
      </w:r>
      <w:r w:rsidR="00247503">
        <w:t>0 ή</w:t>
      </w:r>
      <w:r w:rsidR="005532CD" w:rsidRPr="005532CD">
        <w:t xml:space="preserve"> </w:t>
      </w:r>
      <w:r w:rsidR="005532CD">
        <w:rPr>
          <w:lang w:val="en-US"/>
        </w:rPr>
        <w:t>u</w:t>
      </w:r>
      <w:r w:rsidR="005532CD" w:rsidRPr="005532CD">
        <w:t xml:space="preserve">1 </w:t>
      </w:r>
      <w:r w:rsidR="005532CD">
        <w:t>θέλουμε.</w:t>
      </w:r>
      <w:r w:rsidR="00247503">
        <w:t xml:space="preserve"> </w:t>
      </w:r>
      <w:r w:rsidR="005C443D">
        <w:t xml:space="preserve">Σε αυτήν την περίπτωση θα θέλαμε την </w:t>
      </w:r>
      <w:r w:rsidR="005C443D">
        <w:rPr>
          <w:lang w:val="en-US"/>
        </w:rPr>
        <w:t>kernel</w:t>
      </w:r>
      <w:r w:rsidR="005C443D" w:rsidRPr="005C443D">
        <w:t xml:space="preserve"> </w:t>
      </w:r>
      <w:r w:rsidR="005C443D">
        <w:t xml:space="preserve">συνάρτηση </w:t>
      </w:r>
      <w:r w:rsidR="005C443D">
        <w:rPr>
          <w:rStyle w:val="PageNumber"/>
          <w:lang w:val="en-US"/>
        </w:rPr>
        <w:t>update</w:t>
      </w:r>
      <w:r w:rsidR="005C443D" w:rsidRPr="005C443D">
        <w:rPr>
          <w:rStyle w:val="PageNumber"/>
        </w:rPr>
        <w:t xml:space="preserve"> </w:t>
      </w:r>
      <w:r w:rsidR="005C443D">
        <w:rPr>
          <w:rStyle w:val="PageNumber"/>
        </w:rPr>
        <w:t xml:space="preserve">την οποία θα ακολουθούσε μια εντολή </w:t>
      </w:r>
      <w:r w:rsidR="005C443D">
        <w:rPr>
          <w:rStyle w:val="PageNumber"/>
          <w:lang w:val="en-US"/>
        </w:rPr>
        <w:t>cudaDeviceSynchronize</w:t>
      </w:r>
      <w:r w:rsidR="005C443D" w:rsidRPr="005C443D">
        <w:rPr>
          <w:rStyle w:val="PageNumber"/>
        </w:rPr>
        <w:t xml:space="preserve"> </w:t>
      </w:r>
      <w:r w:rsidR="005C443D">
        <w:rPr>
          <w:rStyle w:val="PageNumber"/>
        </w:rPr>
        <w:t xml:space="preserve">και μετά θα κάναμε την αλλαγή του δείκτη </w:t>
      </w:r>
      <m:oMath>
        <m:r>
          <w:rPr>
            <w:rFonts w:ascii="Cambria Math" w:hAnsi="Cambria Math"/>
            <w:lang w:val="en-US"/>
          </w:rPr>
          <m:t>iz</m:t>
        </m:r>
        <m:r>
          <m:rPr>
            <m:sty m:val="p"/>
          </m:rPr>
          <w:rPr>
            <w:rFonts w:ascii="Cambria Math" w:hAnsi="Cambria Math"/>
          </w:rPr>
          <m:t>=1-iz</m:t>
        </m:r>
      </m:oMath>
      <w:r w:rsidR="005C443D">
        <w:t xml:space="preserve">, καθώς οι </w:t>
      </w:r>
      <w:r w:rsidR="005C443D">
        <w:rPr>
          <w:lang w:val="en-US"/>
        </w:rPr>
        <w:t>host</w:t>
      </w:r>
      <w:r w:rsidR="005C443D" w:rsidRPr="005C443D">
        <w:t xml:space="preserve"> </w:t>
      </w:r>
      <w:r w:rsidR="005C443D">
        <w:t xml:space="preserve">και οι </w:t>
      </w:r>
      <w:r w:rsidR="005C443D">
        <w:rPr>
          <w:lang w:val="en-US"/>
        </w:rPr>
        <w:t>device</w:t>
      </w:r>
      <w:r w:rsidR="005C443D" w:rsidRPr="005C443D">
        <w:t xml:space="preserve"> </w:t>
      </w:r>
      <w:r w:rsidR="005C443D">
        <w:t>πράξεις δε συγχρονίζονται</w:t>
      </w:r>
      <w:r w:rsidR="00AE7D84">
        <w:t xml:space="preserve"> μεταξύ τους</w:t>
      </w:r>
      <w:r w:rsidR="005C443D">
        <w:t xml:space="preserve">. Αντίθετα, στη λογική που ακολουθήσαμε, η επανάληψη περιέχει μόνο </w:t>
      </w:r>
      <w:r w:rsidR="005C443D">
        <w:rPr>
          <w:lang w:val="en-US"/>
        </w:rPr>
        <w:t>device</w:t>
      </w:r>
      <w:r w:rsidR="005C443D" w:rsidRPr="005C443D">
        <w:t xml:space="preserve"> </w:t>
      </w:r>
      <w:r w:rsidR="005C443D">
        <w:t>συναρτήσεις που εκτελούνται η μια μετά την άλλη</w:t>
      </w:r>
      <w:r w:rsidR="00AE7D84">
        <w:t xml:space="preserve"> συγχρονισμένα, οπότε αποφεύγουμε το </w:t>
      </w:r>
      <w:r w:rsidR="00AE7D84">
        <w:rPr>
          <w:rStyle w:val="PageNumber"/>
          <w:lang w:val="en-US"/>
        </w:rPr>
        <w:t>cudaDeviceSynchronize</w:t>
      </w:r>
      <w:r w:rsidR="00AE7D84">
        <w:rPr>
          <w:rStyle w:val="PageNumber"/>
        </w:rPr>
        <w:t xml:space="preserve">. Πειραματικά, αποδείχτηκε ότι το κόστος τού </w:t>
      </w:r>
      <w:r w:rsidR="00AE7D84">
        <w:rPr>
          <w:rStyle w:val="PageNumber"/>
          <w:lang w:val="en-US"/>
        </w:rPr>
        <w:t>cudaDeviceSynchronize</w:t>
      </w:r>
      <w:r w:rsidR="00AE7D84">
        <w:rPr>
          <w:rStyle w:val="PageNumber"/>
        </w:rPr>
        <w:t xml:space="preserve"> είναι σημαντικό και ότι η λύση που παρουσιάστηκε στην προηγούμενη παράγραφο είναι η καλύτερη από άποψη χρόνου.</w:t>
      </w:r>
    </w:p>
    <w:p w14:paraId="1D19776D" w14:textId="07C09BC1" w:rsidR="0054795D" w:rsidRPr="00FD422A" w:rsidRDefault="00C373C3" w:rsidP="00C373C3">
      <w:pPr>
        <w:spacing w:line="240" w:lineRule="auto"/>
        <w:rPr>
          <w:lang w:bidi="he-IL"/>
        </w:rPr>
      </w:pPr>
      <w:r>
        <w:t xml:space="preserve">Για την υλοποίηση μας χρησιμοποιήσαμε δισδιάστατο </w:t>
      </w:r>
      <w:r>
        <w:rPr>
          <w:lang w:val="en-US"/>
        </w:rPr>
        <w:t>block</w:t>
      </w:r>
      <w:r>
        <w:t xml:space="preserve">. Πειραματικά βρήκαμε ότι το </w:t>
      </w:r>
      <w:r>
        <w:rPr>
          <w:lang w:bidi="he-IL"/>
        </w:rPr>
        <w:t>8</w:t>
      </w:r>
      <w:r>
        <w:rPr>
          <w:lang w:val="en-US" w:bidi="he-IL"/>
        </w:rPr>
        <w:t>x</w:t>
      </w:r>
      <w:r>
        <w:rPr>
          <w:lang w:bidi="he-IL"/>
        </w:rPr>
        <w:t xml:space="preserve">8 δίνει τους γρηγορότερους χρόνους. Παράλληλα, έγινε προσπάθεια ένταξης </w:t>
      </w:r>
      <w:r>
        <w:rPr>
          <w:lang w:val="en-US" w:bidi="he-IL"/>
        </w:rPr>
        <w:t>shared</w:t>
      </w:r>
      <w:r w:rsidRPr="0054795D">
        <w:rPr>
          <w:lang w:bidi="he-IL"/>
        </w:rPr>
        <w:t xml:space="preserve"> </w:t>
      </w:r>
      <w:r>
        <w:rPr>
          <w:lang w:val="en-US" w:bidi="he-IL"/>
        </w:rPr>
        <w:t>memory</w:t>
      </w:r>
      <w:r w:rsidRPr="0054795D">
        <w:rPr>
          <w:lang w:bidi="he-IL"/>
        </w:rPr>
        <w:t xml:space="preserve"> </w:t>
      </w:r>
      <w:r>
        <w:rPr>
          <w:lang w:bidi="he-IL"/>
        </w:rPr>
        <w:t xml:space="preserve">στη συνάρτηση </w:t>
      </w:r>
      <w:r>
        <w:rPr>
          <w:lang w:val="en-US" w:bidi="he-IL"/>
        </w:rPr>
        <w:t>update</w:t>
      </w:r>
      <w:r w:rsidR="0054795D" w:rsidRPr="0054795D">
        <w:rPr>
          <w:lang w:bidi="he-IL"/>
        </w:rPr>
        <w:t xml:space="preserve">, </w:t>
      </w:r>
      <w:r w:rsidR="0054795D">
        <w:rPr>
          <w:lang w:bidi="he-IL"/>
        </w:rPr>
        <w:t>γνωρίζοντας</w:t>
      </w:r>
      <w:r w:rsidR="0054795D" w:rsidRPr="0054795D">
        <w:rPr>
          <w:lang w:bidi="he-IL"/>
        </w:rPr>
        <w:t xml:space="preserve"> </w:t>
      </w:r>
      <w:r w:rsidR="0054795D">
        <w:rPr>
          <w:lang w:bidi="he-IL"/>
        </w:rPr>
        <w:t xml:space="preserve">ότι η πρόσβαση σε αυτήν είναι σημαντικά πιο γρήγορη από την πρόσβαση στην </w:t>
      </w:r>
      <w:r w:rsidR="0054795D">
        <w:rPr>
          <w:lang w:val="en-US" w:bidi="he-IL"/>
        </w:rPr>
        <w:t>global</w:t>
      </w:r>
      <w:r w:rsidR="0054795D" w:rsidRPr="0054795D">
        <w:rPr>
          <w:lang w:bidi="he-IL"/>
        </w:rPr>
        <w:t xml:space="preserve"> </w:t>
      </w:r>
      <w:r w:rsidR="0054795D">
        <w:rPr>
          <w:lang w:val="en-US" w:bidi="he-IL"/>
        </w:rPr>
        <w:t>memory</w:t>
      </w:r>
      <w:r w:rsidR="0054795D" w:rsidRPr="0054795D">
        <w:rPr>
          <w:lang w:bidi="he-IL"/>
        </w:rPr>
        <w:t xml:space="preserve">. </w:t>
      </w:r>
      <w:r w:rsidR="0054795D">
        <w:rPr>
          <w:lang w:bidi="he-IL"/>
        </w:rPr>
        <w:t xml:space="preserve">Το πρόβλημα σε αυτήν περίπτωση είναι ότι η </w:t>
      </w:r>
      <w:r w:rsidR="0054795D">
        <w:rPr>
          <w:lang w:val="en-US" w:bidi="he-IL"/>
        </w:rPr>
        <w:t>shared</w:t>
      </w:r>
      <w:r w:rsidR="0054795D" w:rsidRPr="0054795D">
        <w:rPr>
          <w:lang w:bidi="he-IL"/>
        </w:rPr>
        <w:t xml:space="preserve"> </w:t>
      </w:r>
      <w:r w:rsidR="0054795D">
        <w:rPr>
          <w:lang w:val="en-US" w:bidi="he-IL"/>
        </w:rPr>
        <w:t>memory</w:t>
      </w:r>
      <w:r w:rsidR="0054795D" w:rsidRPr="0054795D">
        <w:rPr>
          <w:lang w:bidi="he-IL"/>
        </w:rPr>
        <w:t xml:space="preserve"> </w:t>
      </w:r>
      <w:r w:rsidR="0054795D">
        <w:rPr>
          <w:lang w:bidi="he-IL"/>
        </w:rPr>
        <w:t xml:space="preserve">αφορά τα </w:t>
      </w:r>
      <w:r w:rsidR="0054795D">
        <w:rPr>
          <w:lang w:val="en-US" w:bidi="he-IL"/>
        </w:rPr>
        <w:t>threads</w:t>
      </w:r>
      <w:r w:rsidR="0054795D" w:rsidRPr="0054795D">
        <w:rPr>
          <w:lang w:bidi="he-IL"/>
        </w:rPr>
        <w:t xml:space="preserve"> </w:t>
      </w:r>
      <w:r w:rsidR="0054795D">
        <w:rPr>
          <w:lang w:bidi="he-IL"/>
        </w:rPr>
        <w:t xml:space="preserve">που αντιστοιχούν στο ίδιο </w:t>
      </w:r>
      <w:r w:rsidR="0054795D">
        <w:rPr>
          <w:lang w:val="en-US" w:bidi="he-IL"/>
        </w:rPr>
        <w:t>block</w:t>
      </w:r>
      <w:r w:rsidR="001F4D11" w:rsidRPr="001F4D11">
        <w:rPr>
          <w:lang w:bidi="he-IL"/>
        </w:rPr>
        <w:t xml:space="preserve"> </w:t>
      </w:r>
      <w:r w:rsidR="001F4D11">
        <w:rPr>
          <w:lang w:bidi="he-IL"/>
        </w:rPr>
        <w:t xml:space="preserve">και δεν υπάρχει τρόπος να έχουμε πρόσβαση σε αυτήν από άλλο </w:t>
      </w:r>
      <w:r w:rsidR="001F4D11">
        <w:rPr>
          <w:lang w:val="en-US" w:bidi="he-IL"/>
        </w:rPr>
        <w:t>block</w:t>
      </w:r>
      <w:r w:rsidR="0054795D" w:rsidRPr="001F4D11">
        <w:rPr>
          <w:lang w:bidi="he-IL"/>
        </w:rPr>
        <w:t>.</w:t>
      </w:r>
      <w:r w:rsidR="00FD422A" w:rsidRPr="00FD422A">
        <w:rPr>
          <w:lang w:bidi="he-IL"/>
        </w:rPr>
        <w:t xml:space="preserve">  </w:t>
      </w:r>
      <w:r w:rsidR="00FD422A">
        <w:rPr>
          <w:lang w:bidi="he-IL"/>
        </w:rPr>
        <w:t xml:space="preserve">Εμείς δεν έχουμε τρόπο να εξασφαλίσουμε ότι και οι 4 γείτονες ενός σημείου θα είναι στο ίδιο </w:t>
      </w:r>
      <w:r w:rsidR="00FD422A">
        <w:rPr>
          <w:lang w:val="en-US" w:bidi="he-IL"/>
        </w:rPr>
        <w:t>block</w:t>
      </w:r>
      <w:r w:rsidR="00FD422A" w:rsidRPr="00FD422A">
        <w:rPr>
          <w:lang w:bidi="he-IL"/>
        </w:rPr>
        <w:t xml:space="preserve">, </w:t>
      </w:r>
      <w:r w:rsidR="00FD422A">
        <w:rPr>
          <w:lang w:bidi="he-IL"/>
        </w:rPr>
        <w:t xml:space="preserve">οπότε δεν καταφέραμε </w:t>
      </w:r>
      <w:r w:rsidR="001A3B2D">
        <w:rPr>
          <w:lang w:bidi="he-IL"/>
        </w:rPr>
        <w:t>να την αξιοποιήσουμε.</w:t>
      </w:r>
    </w:p>
    <w:p w14:paraId="1790A587" w14:textId="7670D11D" w:rsidR="007C6FB2" w:rsidRDefault="007C6FB2" w:rsidP="009747DC"/>
    <w:p w14:paraId="61134FDA" w14:textId="0CA6C73D" w:rsidR="007C6FB2" w:rsidRDefault="007C6FB2" w:rsidP="009747DC"/>
    <w:p w14:paraId="0BFB382C" w14:textId="4C58C1CA" w:rsidR="007C6FB2" w:rsidRDefault="007C6FB2" w:rsidP="009747DC"/>
    <w:p w14:paraId="040F3D0D" w14:textId="440E5B07" w:rsidR="007C6FB2" w:rsidRDefault="007C6FB2" w:rsidP="009747DC"/>
    <w:p w14:paraId="5A2A227F" w14:textId="6D539D76" w:rsidR="007C6FB2" w:rsidRDefault="007C6FB2" w:rsidP="009747DC"/>
    <w:p w14:paraId="28B74D29" w14:textId="77777777" w:rsidR="002E6A0B" w:rsidRDefault="002E6A0B" w:rsidP="002E6A0B">
      <w:pPr>
        <w:pStyle w:val="Heading1"/>
      </w:pPr>
      <w:bookmarkStart w:id="33" w:name="_Toc10034046"/>
      <w:r>
        <w:lastRenderedPageBreak/>
        <w:t>ΜΕΤΡΗΣΕΙΣ</w:t>
      </w:r>
      <w:bookmarkEnd w:id="33"/>
    </w:p>
    <w:p w14:paraId="4BB40FDB" w14:textId="77777777" w:rsidR="00F43425" w:rsidRPr="00DD74BC" w:rsidRDefault="00F43425" w:rsidP="00F43425">
      <w:pPr>
        <w:spacing w:line="240" w:lineRule="auto"/>
        <w:rPr>
          <w:lang w:bidi="he-IL"/>
        </w:rPr>
      </w:pPr>
      <w:r>
        <w:rPr>
          <w:lang w:bidi="he-IL"/>
        </w:rPr>
        <w:t>Οι μετρήσεις αφορούν 1000 επαναλήψεις του προγράμματος.</w:t>
      </w:r>
      <w:r w:rsidR="00820319">
        <w:rPr>
          <w:lang w:bidi="he-IL"/>
        </w:rPr>
        <w:t xml:space="preserve"> Στις περιπτώσεις που τρέχουμε με έλεγχο σύγκλισης, αυτός γίνεται κάθε 20 επαναλήψεις.</w:t>
      </w:r>
      <w:r>
        <w:rPr>
          <w:lang w:bidi="he-IL"/>
        </w:rPr>
        <w:t xml:space="preserve"> Τα μεγ</w:t>
      </w:r>
      <w:r w:rsidR="00B60CA5">
        <w:rPr>
          <w:lang w:bidi="he-IL"/>
        </w:rPr>
        <w:t>έθη των δεδομένων και ο συνδυ</w:t>
      </w:r>
      <w:r>
        <w:rPr>
          <w:lang w:bidi="he-IL"/>
        </w:rPr>
        <w:t xml:space="preserve">ασμός </w:t>
      </w:r>
      <w:r w:rsidR="00B60CA5">
        <w:rPr>
          <w:lang w:bidi="he-IL"/>
        </w:rPr>
        <w:t>υπολογιστικών κόμβων</w:t>
      </w:r>
      <w:r w:rsidR="00062997">
        <w:rPr>
          <w:lang w:bidi="he-IL"/>
        </w:rPr>
        <w:t xml:space="preserve"> και των διεργασιών είναι προκαθορισμένα από την εκφώνηση της άσκησης.</w:t>
      </w:r>
      <w:r w:rsidR="00524EA8" w:rsidRPr="00524EA8">
        <w:rPr>
          <w:lang w:bidi="he-IL"/>
        </w:rPr>
        <w:t xml:space="preserve"> </w:t>
      </w:r>
      <w:r w:rsidR="00524EA8">
        <w:rPr>
          <w:lang w:bidi="he-IL"/>
        </w:rPr>
        <w:t>Συγκεκριμένα, όσον αφορά τα μεγέθη των δεδομένων, ξεκινάμε από 80</w:t>
      </w:r>
      <w:r w:rsidR="00524EA8">
        <w:rPr>
          <w:lang w:val="en-US" w:bidi="he-IL"/>
        </w:rPr>
        <w:t>x</w:t>
      </w:r>
      <w:r w:rsidR="00524EA8" w:rsidRPr="00524EA8">
        <w:rPr>
          <w:lang w:bidi="he-IL"/>
        </w:rPr>
        <w:t xml:space="preserve">64 </w:t>
      </w:r>
      <w:r w:rsidR="00524EA8">
        <w:rPr>
          <w:lang w:bidi="he-IL"/>
        </w:rPr>
        <w:t>και κάθε φορά διπλασιάζουμε και τις δύο πλευρές</w:t>
      </w:r>
      <w:r w:rsidR="008E4E8A" w:rsidRPr="008E4E8A">
        <w:rPr>
          <w:lang w:bidi="he-IL"/>
        </w:rPr>
        <w:t xml:space="preserve"> </w:t>
      </w:r>
      <w:r w:rsidR="008E4E8A">
        <w:rPr>
          <w:lang w:bidi="he-IL"/>
        </w:rPr>
        <w:t xml:space="preserve">σε κάθε επόμενο πείραμα, σταματώντας εκεί που μας επιτρέπει το </w:t>
      </w:r>
      <w:r w:rsidR="008E4E8A" w:rsidRPr="008E4E8A">
        <w:rPr>
          <w:lang w:bidi="he-IL"/>
        </w:rPr>
        <w:t xml:space="preserve">marie.hellasgrid.gr. </w:t>
      </w:r>
      <w:r w:rsidR="0026061A">
        <w:rPr>
          <w:lang w:bidi="he-IL"/>
        </w:rPr>
        <w:t>Το ανώτατο μέγεθος δεδομ</w:t>
      </w:r>
      <w:r w:rsidR="00DD74BC">
        <w:rPr>
          <w:lang w:bidi="he-IL"/>
        </w:rPr>
        <w:t>ένων που μπορέ</w:t>
      </w:r>
      <w:r w:rsidR="0026061A">
        <w:rPr>
          <w:lang w:bidi="he-IL"/>
        </w:rPr>
        <w:t>σαμε να τρέξουμε επιτυχώς το πρόγραμμα ήταν 2560</w:t>
      </w:r>
      <w:r w:rsidR="0026061A">
        <w:rPr>
          <w:lang w:val="en-US" w:bidi="he-IL"/>
        </w:rPr>
        <w:t>x</w:t>
      </w:r>
      <w:r w:rsidR="0026061A" w:rsidRPr="0026061A">
        <w:rPr>
          <w:lang w:bidi="he-IL"/>
        </w:rPr>
        <w:t>2048</w:t>
      </w:r>
      <w:r w:rsidR="0026061A" w:rsidRPr="00DD74BC">
        <w:rPr>
          <w:lang w:bidi="he-IL"/>
        </w:rPr>
        <w:t>.</w:t>
      </w:r>
      <w:r w:rsidR="00DD74BC" w:rsidRPr="00DD74BC">
        <w:rPr>
          <w:lang w:bidi="he-IL"/>
        </w:rPr>
        <w:t xml:space="preserve"> </w:t>
      </w:r>
      <w:r w:rsidR="00DD74BC">
        <w:rPr>
          <w:lang w:bidi="he-IL"/>
        </w:rPr>
        <w:t>Όσον αφορά το συνδυασμό υπολογιστικών κόμβων και διεργασιών, χρησιμοποιήσαμε αυτούς που δίνονται στην εκφώνηση και διαιρούν ακριβώς τις πλευρές. Ούτως ή άλλως ήταν ήδη πολλά σε πλήθος τα πειράματα για να χρησιμοποιήσουμε και τα μεγέθη που δε διαιρούν ακριβώς την πλευρά.</w:t>
      </w:r>
      <w:r w:rsidR="00742774">
        <w:rPr>
          <w:lang w:bidi="he-IL"/>
        </w:rPr>
        <w:t xml:space="preserve"> Όλοι οι χρόνοι μετρώνται σε δευτερόλεπτα</w:t>
      </w:r>
      <w:r w:rsidR="00B352EC">
        <w:rPr>
          <w:lang w:bidi="he-IL"/>
        </w:rPr>
        <w:t xml:space="preserve"> και οι μετρήσεις έχουν γίνει στο </w:t>
      </w:r>
      <w:r w:rsidR="00B352EC" w:rsidRPr="008E4E8A">
        <w:rPr>
          <w:lang w:bidi="he-IL"/>
        </w:rPr>
        <w:t>marie.hellasgrid.gr</w:t>
      </w:r>
      <w:r w:rsidR="00742774">
        <w:rPr>
          <w:lang w:bidi="he-IL"/>
        </w:rPr>
        <w:t>.</w:t>
      </w:r>
    </w:p>
    <w:p w14:paraId="384BA73E" w14:textId="77777777" w:rsidR="00F43425" w:rsidRPr="002D5DFA" w:rsidRDefault="00F43425" w:rsidP="002D5DFA">
      <w:pPr>
        <w:rPr>
          <w:lang w:bidi="he-IL"/>
        </w:rPr>
      </w:pPr>
    </w:p>
    <w:p w14:paraId="45B03794" w14:textId="77777777" w:rsidR="002E6A0B" w:rsidRDefault="002E6A0B" w:rsidP="002E6A0B">
      <w:pPr>
        <w:pStyle w:val="Style1"/>
        <w:ind w:left="0" w:firstLine="0"/>
      </w:pPr>
      <w:bookmarkStart w:id="34" w:name="_Toc10034047"/>
      <w:r>
        <w:rPr>
          <w:lang w:val="en-US"/>
        </w:rPr>
        <w:t>MPI</w:t>
      </w:r>
      <w:r w:rsidRPr="002D5DFA">
        <w:t xml:space="preserve"> </w:t>
      </w:r>
      <w:r>
        <w:t>πρόγραμμα χωρίς έλεγχο σύγκλισης</w:t>
      </w:r>
      <w:bookmarkEnd w:id="34"/>
    </w:p>
    <w:p w14:paraId="1EB41007" w14:textId="77777777" w:rsidR="002E6A0B" w:rsidRPr="00BA44CF" w:rsidRDefault="00F05C8A" w:rsidP="00C22F3F">
      <w:pPr>
        <w:spacing w:line="240" w:lineRule="auto"/>
      </w:pPr>
      <w:r>
        <w:t>Στους Πίνακες 1,</w:t>
      </w:r>
      <w:r w:rsidR="00C22F3F">
        <w:t xml:space="preserve"> </w:t>
      </w:r>
      <w:r>
        <w:t>2 και 3 ακολουθούν οι μετρήσεις</w:t>
      </w:r>
      <w:r w:rsidR="00260EC2">
        <w:t xml:space="preserve"> γι</w:t>
      </w:r>
      <w:r w:rsidR="00C22F3F">
        <w:t>α χρόνο, επιτάχυνση και αποδοτικότητα</w:t>
      </w:r>
      <w:r w:rsidR="00916775">
        <w:t xml:space="preserve"> του </w:t>
      </w:r>
      <w:r w:rsidR="00916775">
        <w:rPr>
          <w:lang w:val="en-US"/>
        </w:rPr>
        <w:t>MPI</w:t>
      </w:r>
      <w:r w:rsidR="00916775" w:rsidRPr="00916775">
        <w:t xml:space="preserve"> </w:t>
      </w:r>
      <w:r w:rsidR="00916775">
        <w:t xml:space="preserve">προγράμματος που σχεδιάστηκε στα πλαίσια της άσκησης χωρίς έλεγχο σύγκλισης. </w:t>
      </w:r>
    </w:p>
    <w:p w14:paraId="34B3F2EB" w14:textId="77777777" w:rsidR="00C22F3F" w:rsidRDefault="00C22F3F" w:rsidP="00C22F3F">
      <w:pPr>
        <w:spacing w:line="240" w:lineRule="auto"/>
      </w:pPr>
    </w:p>
    <w:p w14:paraId="7D34F5C7" w14:textId="77777777" w:rsidR="00710A6F" w:rsidRPr="00F05C8A" w:rsidRDefault="00710A6F" w:rsidP="00C22F3F">
      <w:pPr>
        <w:spacing w:line="240" w:lineRule="auto"/>
      </w:pPr>
    </w:p>
    <w:p w14:paraId="3F94C925" w14:textId="27035E77" w:rsidR="00297F1B" w:rsidRDefault="00297F1B" w:rsidP="00297F1B">
      <w:pPr>
        <w:pStyle w:val="Caption"/>
        <w:keepNext/>
        <w:jc w:val="center"/>
      </w:pPr>
      <w:bookmarkStart w:id="35" w:name="_Toc10034068"/>
      <w:r>
        <w:t xml:space="preserve">Πίνακας </w:t>
      </w:r>
      <w:r>
        <w:fldChar w:fldCharType="begin"/>
      </w:r>
      <w:r>
        <w:instrText xml:space="preserve"> SEQ Πίνακας \* ARABIC </w:instrText>
      </w:r>
      <w:r>
        <w:fldChar w:fldCharType="separate"/>
      </w:r>
      <w:r w:rsidR="00B20323">
        <w:rPr>
          <w:noProof/>
        </w:rPr>
        <w:t>1</w:t>
      </w:r>
      <w:r>
        <w:fldChar w:fldCharType="end"/>
      </w:r>
      <w:r w:rsidRPr="00297F1B">
        <w:t xml:space="preserve">: </w:t>
      </w:r>
      <w:r>
        <w:t>Μετρήσεις</w:t>
      </w:r>
      <w:r w:rsidR="00260EC2">
        <w:t xml:space="preserve"> χρόνου</w:t>
      </w:r>
      <w:r>
        <w:t xml:space="preserve"> </w:t>
      </w:r>
      <w:r>
        <w:rPr>
          <w:lang w:val="en-US"/>
        </w:rPr>
        <w:t>MPI</w:t>
      </w:r>
      <w:r w:rsidRPr="00297F1B">
        <w:t xml:space="preserve"> </w:t>
      </w:r>
      <w:r>
        <w:t>προγράμματος χωρίς έλεγχο σύγκλισης</w:t>
      </w:r>
      <w:bookmarkEnd w:id="35"/>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DD225E" w14:paraId="6CCF3F92" w14:textId="77777777" w:rsidTr="00DD2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14:paraId="68CC77D1" w14:textId="77777777" w:rsidR="00DD225E" w:rsidRPr="00260EC2" w:rsidRDefault="00DD225E" w:rsidP="00F43425">
            <w:pPr>
              <w:jc w:val="center"/>
            </w:pPr>
            <w:r w:rsidRPr="00297F1B">
              <w:t xml:space="preserve">          </w:t>
            </w:r>
            <w:r w:rsidR="00F43425">
              <w:rPr>
                <w:lang w:val="en-US"/>
              </w:rPr>
              <w:t>Nodes</w:t>
            </w:r>
            <w:r w:rsidR="00F353E4" w:rsidRPr="00916775">
              <w:t xml:space="preserve"> / </w:t>
            </w:r>
            <w:r w:rsidR="00F43425">
              <w:rPr>
                <w:lang w:val="en-US"/>
              </w:rPr>
              <w:t>Task</w:t>
            </w:r>
            <w:r w:rsidR="00F353E4">
              <w:rPr>
                <w:lang w:val="en-US"/>
              </w:rPr>
              <w:t>s</w:t>
            </w:r>
            <w:r w:rsidR="00260EC2">
              <w:t xml:space="preserve"> (</w:t>
            </w:r>
            <w:r w:rsidR="00260EC2">
              <w:rPr>
                <w:lang w:val="en-US"/>
              </w:rPr>
              <w:t>sec</w:t>
            </w:r>
            <w:r w:rsidR="00260EC2">
              <w:t>)</w:t>
            </w:r>
          </w:p>
        </w:tc>
      </w:tr>
      <w:tr w:rsidR="00F353E4" w14:paraId="20EA26B5" w14:textId="77777777" w:rsidTr="00F35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0B4020A7" w14:textId="77777777" w:rsidR="00F353E4" w:rsidRDefault="00F353E4" w:rsidP="00F353E4">
            <w:pPr>
              <w:jc w:val="center"/>
              <w:rPr>
                <w:lang w:val="en-US"/>
              </w:rPr>
            </w:pPr>
          </w:p>
        </w:tc>
        <w:tc>
          <w:tcPr>
            <w:tcW w:w="1317" w:type="dxa"/>
            <w:shd w:val="clear" w:color="auto" w:fill="4472C4"/>
          </w:tcPr>
          <w:p w14:paraId="5DAD580C" w14:textId="77777777"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14:paraId="548432B9" w14:textId="77777777"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14:paraId="372BCB56" w14:textId="77777777"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14:paraId="7ECE9537" w14:textId="77777777"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14:paraId="2B70BB85" w14:textId="77777777"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14:paraId="79FD33AD" w14:textId="77777777"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8F6245" w14:paraId="4FBBC9AD" w14:textId="77777777" w:rsidTr="00BE0787">
        <w:tc>
          <w:tcPr>
            <w:cnfStyle w:val="001000000000" w:firstRow="0" w:lastRow="0" w:firstColumn="1" w:lastColumn="0" w:oddVBand="0" w:evenVBand="0" w:oddHBand="0" w:evenHBand="0" w:firstRowFirstColumn="0" w:firstRowLastColumn="0" w:lastRowFirstColumn="0" w:lastRowLastColumn="0"/>
            <w:tcW w:w="1419" w:type="dxa"/>
          </w:tcPr>
          <w:p w14:paraId="0074C83D" w14:textId="77777777" w:rsidR="008F6245" w:rsidRDefault="008F6245" w:rsidP="008F6245">
            <w:pPr>
              <w:jc w:val="center"/>
              <w:rPr>
                <w:lang w:val="en-US"/>
              </w:rPr>
            </w:pPr>
            <w:r>
              <w:rPr>
                <w:lang w:val="en-US"/>
              </w:rPr>
              <w:t>80x64</w:t>
            </w:r>
          </w:p>
        </w:tc>
        <w:tc>
          <w:tcPr>
            <w:tcW w:w="1317" w:type="dxa"/>
          </w:tcPr>
          <w:p w14:paraId="149490BB"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2.53E-02</w:t>
            </w:r>
          </w:p>
        </w:tc>
        <w:tc>
          <w:tcPr>
            <w:tcW w:w="1317" w:type="dxa"/>
          </w:tcPr>
          <w:p w14:paraId="5282BEB5"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9.30E-03</w:t>
            </w:r>
          </w:p>
        </w:tc>
        <w:tc>
          <w:tcPr>
            <w:tcW w:w="1320" w:type="dxa"/>
          </w:tcPr>
          <w:p w14:paraId="5B41DCD5"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1.24E-01</w:t>
            </w:r>
          </w:p>
        </w:tc>
        <w:tc>
          <w:tcPr>
            <w:tcW w:w="1320" w:type="dxa"/>
          </w:tcPr>
          <w:p w14:paraId="45500DDF"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1.19E-01</w:t>
            </w:r>
          </w:p>
        </w:tc>
        <w:tc>
          <w:tcPr>
            <w:tcW w:w="1326" w:type="dxa"/>
          </w:tcPr>
          <w:p w14:paraId="12A835C3"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2.82E-01</w:t>
            </w:r>
          </w:p>
        </w:tc>
        <w:tc>
          <w:tcPr>
            <w:tcW w:w="1326" w:type="dxa"/>
          </w:tcPr>
          <w:p w14:paraId="480FB92C"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2.12E-01</w:t>
            </w:r>
          </w:p>
        </w:tc>
      </w:tr>
      <w:tr w:rsidR="008F6245" w14:paraId="7C51AEBF" w14:textId="77777777" w:rsidTr="00BE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41E2E83" w14:textId="77777777" w:rsidR="008F6245" w:rsidRDefault="008F6245" w:rsidP="008F6245">
            <w:pPr>
              <w:jc w:val="center"/>
              <w:rPr>
                <w:lang w:val="en-US"/>
              </w:rPr>
            </w:pPr>
            <w:r>
              <w:rPr>
                <w:lang w:val="en-US"/>
              </w:rPr>
              <w:t>160x128</w:t>
            </w:r>
          </w:p>
        </w:tc>
        <w:tc>
          <w:tcPr>
            <w:tcW w:w="1317" w:type="dxa"/>
          </w:tcPr>
          <w:p w14:paraId="55360B94"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9.87E-02</w:t>
            </w:r>
          </w:p>
        </w:tc>
        <w:tc>
          <w:tcPr>
            <w:tcW w:w="1317" w:type="dxa"/>
          </w:tcPr>
          <w:p w14:paraId="0A0F386C"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2.91E-02</w:t>
            </w:r>
          </w:p>
        </w:tc>
        <w:tc>
          <w:tcPr>
            <w:tcW w:w="1320" w:type="dxa"/>
          </w:tcPr>
          <w:p w14:paraId="50E1A4B6"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2.19E-01</w:t>
            </w:r>
          </w:p>
        </w:tc>
        <w:tc>
          <w:tcPr>
            <w:tcW w:w="1320" w:type="dxa"/>
          </w:tcPr>
          <w:p w14:paraId="5EAF8C55"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2.18E-01</w:t>
            </w:r>
          </w:p>
        </w:tc>
        <w:tc>
          <w:tcPr>
            <w:tcW w:w="1326" w:type="dxa"/>
          </w:tcPr>
          <w:p w14:paraId="19AA9ABB"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2.04E-01</w:t>
            </w:r>
          </w:p>
        </w:tc>
        <w:tc>
          <w:tcPr>
            <w:tcW w:w="1326" w:type="dxa"/>
          </w:tcPr>
          <w:p w14:paraId="44BC2766"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2.63E-01</w:t>
            </w:r>
          </w:p>
        </w:tc>
      </w:tr>
      <w:tr w:rsidR="008F6245" w14:paraId="1F6F4394" w14:textId="77777777" w:rsidTr="00BE0787">
        <w:tc>
          <w:tcPr>
            <w:cnfStyle w:val="001000000000" w:firstRow="0" w:lastRow="0" w:firstColumn="1" w:lastColumn="0" w:oddVBand="0" w:evenVBand="0" w:oddHBand="0" w:evenHBand="0" w:firstRowFirstColumn="0" w:firstRowLastColumn="0" w:lastRowFirstColumn="0" w:lastRowLastColumn="0"/>
            <w:tcW w:w="1419" w:type="dxa"/>
          </w:tcPr>
          <w:p w14:paraId="7455A3C0" w14:textId="77777777" w:rsidR="008F6245" w:rsidRDefault="008F6245" w:rsidP="008F6245">
            <w:pPr>
              <w:jc w:val="center"/>
              <w:rPr>
                <w:lang w:val="en-US"/>
              </w:rPr>
            </w:pPr>
            <w:r>
              <w:rPr>
                <w:lang w:val="en-US"/>
              </w:rPr>
              <w:t>320x256</w:t>
            </w:r>
          </w:p>
        </w:tc>
        <w:tc>
          <w:tcPr>
            <w:tcW w:w="1317" w:type="dxa"/>
          </w:tcPr>
          <w:p w14:paraId="1A1A1678"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7.52E-01</w:t>
            </w:r>
          </w:p>
        </w:tc>
        <w:tc>
          <w:tcPr>
            <w:tcW w:w="1317" w:type="dxa"/>
          </w:tcPr>
          <w:p w14:paraId="7C946758"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1.04E-01</w:t>
            </w:r>
          </w:p>
        </w:tc>
        <w:tc>
          <w:tcPr>
            <w:tcW w:w="1320" w:type="dxa"/>
          </w:tcPr>
          <w:p w14:paraId="573E4C66"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2.33E-01</w:t>
            </w:r>
          </w:p>
        </w:tc>
        <w:tc>
          <w:tcPr>
            <w:tcW w:w="1320" w:type="dxa"/>
          </w:tcPr>
          <w:p w14:paraId="28C003B7"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3.33E-01</w:t>
            </w:r>
          </w:p>
        </w:tc>
        <w:tc>
          <w:tcPr>
            <w:tcW w:w="1326" w:type="dxa"/>
          </w:tcPr>
          <w:p w14:paraId="31EBCC56"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3.14E-01</w:t>
            </w:r>
          </w:p>
        </w:tc>
        <w:tc>
          <w:tcPr>
            <w:tcW w:w="1326" w:type="dxa"/>
          </w:tcPr>
          <w:p w14:paraId="68AC869B"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2.18E-01</w:t>
            </w:r>
          </w:p>
        </w:tc>
      </w:tr>
      <w:tr w:rsidR="008F6245" w14:paraId="0FD0F657" w14:textId="77777777" w:rsidTr="00BE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0EC1FCE" w14:textId="77777777" w:rsidR="008F6245" w:rsidRDefault="008F6245" w:rsidP="008F6245">
            <w:pPr>
              <w:jc w:val="center"/>
              <w:rPr>
                <w:lang w:val="en-US"/>
              </w:rPr>
            </w:pPr>
            <w:r>
              <w:rPr>
                <w:lang w:val="en-US"/>
              </w:rPr>
              <w:t>640x512</w:t>
            </w:r>
          </w:p>
        </w:tc>
        <w:tc>
          <w:tcPr>
            <w:tcW w:w="1317" w:type="dxa"/>
          </w:tcPr>
          <w:p w14:paraId="62878C37"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3.01E+00</w:t>
            </w:r>
          </w:p>
        </w:tc>
        <w:tc>
          <w:tcPr>
            <w:tcW w:w="1317" w:type="dxa"/>
          </w:tcPr>
          <w:p w14:paraId="7BF27671"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7.63E-01</w:t>
            </w:r>
          </w:p>
        </w:tc>
        <w:tc>
          <w:tcPr>
            <w:tcW w:w="1320" w:type="dxa"/>
          </w:tcPr>
          <w:p w14:paraId="161E1150"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2.57E-01</w:t>
            </w:r>
          </w:p>
        </w:tc>
        <w:tc>
          <w:tcPr>
            <w:tcW w:w="1320" w:type="dxa"/>
          </w:tcPr>
          <w:p w14:paraId="082BDAF9"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3.26E-01</w:t>
            </w:r>
          </w:p>
        </w:tc>
        <w:tc>
          <w:tcPr>
            <w:tcW w:w="1326" w:type="dxa"/>
          </w:tcPr>
          <w:p w14:paraId="6CB659AE"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2.52E-01</w:t>
            </w:r>
          </w:p>
        </w:tc>
        <w:tc>
          <w:tcPr>
            <w:tcW w:w="1326" w:type="dxa"/>
          </w:tcPr>
          <w:p w14:paraId="55DA2675"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2.13E-01</w:t>
            </w:r>
          </w:p>
        </w:tc>
      </w:tr>
      <w:tr w:rsidR="008F6245" w14:paraId="6A8D1283" w14:textId="77777777" w:rsidTr="00BE0787">
        <w:tc>
          <w:tcPr>
            <w:cnfStyle w:val="001000000000" w:firstRow="0" w:lastRow="0" w:firstColumn="1" w:lastColumn="0" w:oddVBand="0" w:evenVBand="0" w:oddHBand="0" w:evenHBand="0" w:firstRowFirstColumn="0" w:firstRowLastColumn="0" w:lastRowFirstColumn="0" w:lastRowLastColumn="0"/>
            <w:tcW w:w="1419" w:type="dxa"/>
          </w:tcPr>
          <w:p w14:paraId="746B837E" w14:textId="77777777" w:rsidR="008F6245" w:rsidRDefault="008F6245" w:rsidP="008F6245">
            <w:pPr>
              <w:jc w:val="center"/>
              <w:rPr>
                <w:lang w:val="en-US"/>
              </w:rPr>
            </w:pPr>
            <w:r>
              <w:rPr>
                <w:lang w:val="en-US"/>
              </w:rPr>
              <w:t>1280x1024</w:t>
            </w:r>
          </w:p>
        </w:tc>
        <w:tc>
          <w:tcPr>
            <w:tcW w:w="1317" w:type="dxa"/>
          </w:tcPr>
          <w:p w14:paraId="53A7AB93"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1.27E+01</w:t>
            </w:r>
          </w:p>
        </w:tc>
        <w:tc>
          <w:tcPr>
            <w:tcW w:w="1317" w:type="dxa"/>
          </w:tcPr>
          <w:p w14:paraId="1DD844B9"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3.02E+00</w:t>
            </w:r>
          </w:p>
        </w:tc>
        <w:tc>
          <w:tcPr>
            <w:tcW w:w="1320" w:type="dxa"/>
          </w:tcPr>
          <w:p w14:paraId="30AC392D"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9.05E-01</w:t>
            </w:r>
          </w:p>
        </w:tc>
        <w:tc>
          <w:tcPr>
            <w:tcW w:w="1320" w:type="dxa"/>
          </w:tcPr>
          <w:p w14:paraId="793FA8A0"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5.80E-01</w:t>
            </w:r>
          </w:p>
        </w:tc>
        <w:tc>
          <w:tcPr>
            <w:tcW w:w="1326" w:type="dxa"/>
          </w:tcPr>
          <w:p w14:paraId="76B29FEE"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4.12E-01</w:t>
            </w:r>
          </w:p>
        </w:tc>
        <w:tc>
          <w:tcPr>
            <w:tcW w:w="1326" w:type="dxa"/>
          </w:tcPr>
          <w:p w14:paraId="1D2BF050" w14:textId="77777777"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2.52E-01</w:t>
            </w:r>
          </w:p>
        </w:tc>
      </w:tr>
      <w:tr w:rsidR="008F6245" w14:paraId="2325322E" w14:textId="77777777" w:rsidTr="00BE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8739E19" w14:textId="77777777" w:rsidR="008F6245" w:rsidRDefault="008F6245" w:rsidP="008F6245">
            <w:pPr>
              <w:jc w:val="center"/>
              <w:rPr>
                <w:lang w:val="en-US"/>
              </w:rPr>
            </w:pPr>
            <w:r>
              <w:rPr>
                <w:lang w:val="en-US"/>
              </w:rPr>
              <w:t>2560x2048</w:t>
            </w:r>
          </w:p>
        </w:tc>
        <w:tc>
          <w:tcPr>
            <w:tcW w:w="1317" w:type="dxa"/>
          </w:tcPr>
          <w:p w14:paraId="40584BAD"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5.09E+01</w:t>
            </w:r>
          </w:p>
        </w:tc>
        <w:tc>
          <w:tcPr>
            <w:tcW w:w="1317" w:type="dxa"/>
          </w:tcPr>
          <w:p w14:paraId="6414F7FA"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1.20E+01</w:t>
            </w:r>
          </w:p>
        </w:tc>
        <w:tc>
          <w:tcPr>
            <w:tcW w:w="1320" w:type="dxa"/>
          </w:tcPr>
          <w:p w14:paraId="1A05EF5E"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3.19E+00</w:t>
            </w:r>
          </w:p>
        </w:tc>
        <w:tc>
          <w:tcPr>
            <w:tcW w:w="1320" w:type="dxa"/>
          </w:tcPr>
          <w:p w14:paraId="7B8DDDDF"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9.65E-01</w:t>
            </w:r>
          </w:p>
        </w:tc>
        <w:tc>
          <w:tcPr>
            <w:tcW w:w="1326" w:type="dxa"/>
          </w:tcPr>
          <w:p w14:paraId="75B34F3E" w14:textId="77777777"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1.54E+00</w:t>
            </w:r>
          </w:p>
        </w:tc>
        <w:tc>
          <w:tcPr>
            <w:tcW w:w="1326" w:type="dxa"/>
          </w:tcPr>
          <w:p w14:paraId="55277820" w14:textId="77777777" w:rsidR="008F6245"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5.18E-01</w:t>
            </w:r>
          </w:p>
        </w:tc>
      </w:tr>
    </w:tbl>
    <w:p w14:paraId="1D7B270A" w14:textId="77777777" w:rsidR="00C82028" w:rsidRDefault="00C82028" w:rsidP="002E6A0B">
      <w:pPr>
        <w:rPr>
          <w:lang w:val="en-US"/>
        </w:rPr>
      </w:pPr>
    </w:p>
    <w:p w14:paraId="4F904CB7" w14:textId="77777777" w:rsidR="00710A6F" w:rsidRDefault="00710A6F" w:rsidP="002E6A0B">
      <w:pPr>
        <w:rPr>
          <w:lang w:val="en-US"/>
        </w:rPr>
      </w:pPr>
    </w:p>
    <w:p w14:paraId="076D124E" w14:textId="5AE0CD27" w:rsidR="00C82028" w:rsidRDefault="00C82028" w:rsidP="00C82028">
      <w:pPr>
        <w:pStyle w:val="Caption"/>
        <w:keepNext/>
        <w:jc w:val="center"/>
      </w:pPr>
      <w:bookmarkStart w:id="36" w:name="_Toc10034069"/>
      <w:r>
        <w:lastRenderedPageBreak/>
        <w:t xml:space="preserve">Πίνακας </w:t>
      </w:r>
      <w:r>
        <w:fldChar w:fldCharType="begin"/>
      </w:r>
      <w:r>
        <w:instrText xml:space="preserve"> SEQ Πίνακας \* ARABIC </w:instrText>
      </w:r>
      <w:r>
        <w:fldChar w:fldCharType="separate"/>
      </w:r>
      <w:r w:rsidR="00B20323">
        <w:rPr>
          <w:noProof/>
        </w:rPr>
        <w:t>2</w:t>
      </w:r>
      <w:r>
        <w:fldChar w:fldCharType="end"/>
      </w:r>
      <w:r>
        <w:t>: Επιτάχυνση</w:t>
      </w:r>
      <w:r w:rsidRPr="000710A4">
        <w:t xml:space="preserve"> MPI προγράμματος χωρίς έλεγχο σύγκλισης</w:t>
      </w:r>
      <w:bookmarkEnd w:id="36"/>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5058AD" w14:paraId="1A9A8411" w14:textId="77777777" w:rsidTr="005058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42999D63" w14:textId="77777777" w:rsidR="005058AD" w:rsidRPr="005058AD" w:rsidRDefault="007C1153" w:rsidP="005058AD">
            <w:pPr>
              <w:jc w:val="center"/>
              <w:rPr>
                <w:lang w:val="en-US"/>
              </w:rPr>
            </w:pPr>
            <w:r w:rsidRPr="007C1153">
              <w:rPr>
                <w:lang w:val="en-US"/>
              </w:rPr>
              <w:t>Nodes / Tasks</w:t>
            </w:r>
          </w:p>
        </w:tc>
      </w:tr>
      <w:tr w:rsidR="005058AD" w14:paraId="17CB664B" w14:textId="77777777"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06971CD3" w14:textId="77777777" w:rsidR="005058AD" w:rsidRDefault="005058AD" w:rsidP="00876A53">
            <w:pPr>
              <w:jc w:val="center"/>
              <w:rPr>
                <w:lang w:val="en-US"/>
              </w:rPr>
            </w:pPr>
          </w:p>
        </w:tc>
        <w:tc>
          <w:tcPr>
            <w:tcW w:w="1317" w:type="dxa"/>
            <w:shd w:val="clear" w:color="auto" w:fill="4472C4"/>
          </w:tcPr>
          <w:p w14:paraId="1A247354" w14:textId="77777777"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4707AC3D" w14:textId="77777777"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5386EC21" w14:textId="77777777"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4D5D836E" w14:textId="77777777"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7EF525D8" w14:textId="77777777"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5058AD" w14:paraId="55B93923" w14:textId="77777777" w:rsidTr="005058AD">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05BC24FB" w14:textId="77777777" w:rsidR="005058AD" w:rsidRDefault="005058AD" w:rsidP="005058AD">
            <w:pPr>
              <w:jc w:val="center"/>
              <w:rPr>
                <w:lang w:val="en-US"/>
              </w:rPr>
            </w:pPr>
            <w:r>
              <w:rPr>
                <w:lang w:val="en-US"/>
              </w:rPr>
              <w:t>80x64</w:t>
            </w:r>
          </w:p>
        </w:tc>
        <w:tc>
          <w:tcPr>
            <w:tcW w:w="1317" w:type="dxa"/>
          </w:tcPr>
          <w:p w14:paraId="01555F9A" w14:textId="77777777"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2.72</w:t>
            </w:r>
          </w:p>
        </w:tc>
        <w:tc>
          <w:tcPr>
            <w:tcW w:w="1309" w:type="dxa"/>
          </w:tcPr>
          <w:p w14:paraId="7C1ECCAA" w14:textId="77777777"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0.20</w:t>
            </w:r>
          </w:p>
        </w:tc>
        <w:tc>
          <w:tcPr>
            <w:tcW w:w="1350" w:type="dxa"/>
          </w:tcPr>
          <w:p w14:paraId="5A6894CD"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0.21</w:t>
            </w:r>
          </w:p>
        </w:tc>
        <w:tc>
          <w:tcPr>
            <w:tcW w:w="1350" w:type="dxa"/>
          </w:tcPr>
          <w:p w14:paraId="267FC2D7"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0.09</w:t>
            </w:r>
          </w:p>
        </w:tc>
        <w:tc>
          <w:tcPr>
            <w:tcW w:w="1260" w:type="dxa"/>
          </w:tcPr>
          <w:p w14:paraId="0E2E7C8B"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0.12</w:t>
            </w:r>
          </w:p>
        </w:tc>
      </w:tr>
      <w:tr w:rsidR="005058AD" w14:paraId="683F0146" w14:textId="77777777"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343CED0C" w14:textId="77777777" w:rsidR="005058AD" w:rsidRDefault="005058AD" w:rsidP="005058AD">
            <w:pPr>
              <w:jc w:val="center"/>
              <w:rPr>
                <w:lang w:val="en-US"/>
              </w:rPr>
            </w:pPr>
            <w:r>
              <w:rPr>
                <w:lang w:val="en-US"/>
              </w:rPr>
              <w:t>160x128</w:t>
            </w:r>
          </w:p>
        </w:tc>
        <w:tc>
          <w:tcPr>
            <w:tcW w:w="1317" w:type="dxa"/>
          </w:tcPr>
          <w:p w14:paraId="65A30275" w14:textId="77777777"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3.39</w:t>
            </w:r>
          </w:p>
        </w:tc>
        <w:tc>
          <w:tcPr>
            <w:tcW w:w="1309" w:type="dxa"/>
          </w:tcPr>
          <w:p w14:paraId="2EAEBB46" w14:textId="77777777"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0.45</w:t>
            </w:r>
          </w:p>
        </w:tc>
        <w:tc>
          <w:tcPr>
            <w:tcW w:w="1350" w:type="dxa"/>
          </w:tcPr>
          <w:p w14:paraId="11133DB1"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0.45</w:t>
            </w:r>
          </w:p>
        </w:tc>
        <w:tc>
          <w:tcPr>
            <w:tcW w:w="1350" w:type="dxa"/>
          </w:tcPr>
          <w:p w14:paraId="75C18BAE"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0.48</w:t>
            </w:r>
          </w:p>
        </w:tc>
        <w:tc>
          <w:tcPr>
            <w:tcW w:w="1260" w:type="dxa"/>
          </w:tcPr>
          <w:p w14:paraId="1ABFED2A"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0.38</w:t>
            </w:r>
          </w:p>
        </w:tc>
      </w:tr>
      <w:tr w:rsidR="005058AD" w14:paraId="05810320" w14:textId="77777777" w:rsidTr="005058AD">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0E9BDC3E" w14:textId="77777777" w:rsidR="005058AD" w:rsidRDefault="005058AD" w:rsidP="005058AD">
            <w:pPr>
              <w:jc w:val="center"/>
              <w:rPr>
                <w:lang w:val="en-US"/>
              </w:rPr>
            </w:pPr>
            <w:r>
              <w:rPr>
                <w:lang w:val="en-US"/>
              </w:rPr>
              <w:t>320x256</w:t>
            </w:r>
          </w:p>
        </w:tc>
        <w:tc>
          <w:tcPr>
            <w:tcW w:w="1317" w:type="dxa"/>
          </w:tcPr>
          <w:p w14:paraId="78732491" w14:textId="77777777"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7.23</w:t>
            </w:r>
          </w:p>
        </w:tc>
        <w:tc>
          <w:tcPr>
            <w:tcW w:w="1309" w:type="dxa"/>
          </w:tcPr>
          <w:p w14:paraId="51C645F0" w14:textId="77777777"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3.23</w:t>
            </w:r>
          </w:p>
        </w:tc>
        <w:tc>
          <w:tcPr>
            <w:tcW w:w="1350" w:type="dxa"/>
          </w:tcPr>
          <w:p w14:paraId="0207884C"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2.26</w:t>
            </w:r>
          </w:p>
        </w:tc>
        <w:tc>
          <w:tcPr>
            <w:tcW w:w="1350" w:type="dxa"/>
          </w:tcPr>
          <w:p w14:paraId="4C2255F0"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2.39</w:t>
            </w:r>
          </w:p>
        </w:tc>
        <w:tc>
          <w:tcPr>
            <w:tcW w:w="1260" w:type="dxa"/>
          </w:tcPr>
          <w:p w14:paraId="079EE4F5"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3.45</w:t>
            </w:r>
          </w:p>
        </w:tc>
      </w:tr>
      <w:tr w:rsidR="005058AD" w14:paraId="355A425F" w14:textId="77777777"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6E1B0DE5" w14:textId="77777777" w:rsidR="005058AD" w:rsidRDefault="005058AD" w:rsidP="005058AD">
            <w:pPr>
              <w:jc w:val="center"/>
              <w:rPr>
                <w:lang w:val="en-US"/>
              </w:rPr>
            </w:pPr>
            <w:r>
              <w:rPr>
                <w:lang w:val="en-US"/>
              </w:rPr>
              <w:t>640x512</w:t>
            </w:r>
          </w:p>
        </w:tc>
        <w:tc>
          <w:tcPr>
            <w:tcW w:w="1317" w:type="dxa"/>
          </w:tcPr>
          <w:p w14:paraId="4463ED8D" w14:textId="77777777"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3.94</w:t>
            </w:r>
          </w:p>
        </w:tc>
        <w:tc>
          <w:tcPr>
            <w:tcW w:w="1309" w:type="dxa"/>
          </w:tcPr>
          <w:p w14:paraId="45EA67A9" w14:textId="77777777"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11.71</w:t>
            </w:r>
          </w:p>
        </w:tc>
        <w:tc>
          <w:tcPr>
            <w:tcW w:w="1350" w:type="dxa"/>
          </w:tcPr>
          <w:p w14:paraId="3F4798A7"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9.23</w:t>
            </w:r>
          </w:p>
        </w:tc>
        <w:tc>
          <w:tcPr>
            <w:tcW w:w="1350" w:type="dxa"/>
          </w:tcPr>
          <w:p w14:paraId="488DAF96"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11.94</w:t>
            </w:r>
          </w:p>
        </w:tc>
        <w:tc>
          <w:tcPr>
            <w:tcW w:w="1260" w:type="dxa"/>
          </w:tcPr>
          <w:p w14:paraId="7F1860AC"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14.13</w:t>
            </w:r>
          </w:p>
        </w:tc>
      </w:tr>
      <w:tr w:rsidR="005058AD" w14:paraId="29F2308E" w14:textId="77777777" w:rsidTr="005058AD">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4795A07D" w14:textId="77777777" w:rsidR="005058AD" w:rsidRDefault="005058AD" w:rsidP="005058AD">
            <w:pPr>
              <w:jc w:val="center"/>
              <w:rPr>
                <w:lang w:val="en-US"/>
              </w:rPr>
            </w:pPr>
            <w:r>
              <w:rPr>
                <w:lang w:val="en-US"/>
              </w:rPr>
              <w:t>1280x1024</w:t>
            </w:r>
          </w:p>
        </w:tc>
        <w:tc>
          <w:tcPr>
            <w:tcW w:w="1317" w:type="dxa"/>
          </w:tcPr>
          <w:p w14:paraId="3A312AD1" w14:textId="77777777"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4.21</w:t>
            </w:r>
          </w:p>
        </w:tc>
        <w:tc>
          <w:tcPr>
            <w:tcW w:w="1309" w:type="dxa"/>
          </w:tcPr>
          <w:p w14:paraId="343A90A3" w14:textId="77777777"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14.03</w:t>
            </w:r>
          </w:p>
        </w:tc>
        <w:tc>
          <w:tcPr>
            <w:tcW w:w="1350" w:type="dxa"/>
          </w:tcPr>
          <w:p w14:paraId="2AD7EF36"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21.90</w:t>
            </w:r>
          </w:p>
        </w:tc>
        <w:tc>
          <w:tcPr>
            <w:tcW w:w="1350" w:type="dxa"/>
          </w:tcPr>
          <w:p w14:paraId="77AE4020"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30.83</w:t>
            </w:r>
          </w:p>
        </w:tc>
        <w:tc>
          <w:tcPr>
            <w:tcW w:w="1260" w:type="dxa"/>
          </w:tcPr>
          <w:p w14:paraId="657E97C7" w14:textId="77777777"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50.40</w:t>
            </w:r>
          </w:p>
        </w:tc>
      </w:tr>
      <w:tr w:rsidR="005058AD" w14:paraId="090FA2A1" w14:textId="77777777"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329D1F3A" w14:textId="77777777" w:rsidR="005058AD" w:rsidRDefault="005058AD" w:rsidP="005058AD">
            <w:pPr>
              <w:jc w:val="center"/>
              <w:rPr>
                <w:lang w:val="en-US"/>
              </w:rPr>
            </w:pPr>
            <w:r>
              <w:rPr>
                <w:lang w:val="en-US"/>
              </w:rPr>
              <w:t>2560x2048</w:t>
            </w:r>
          </w:p>
        </w:tc>
        <w:tc>
          <w:tcPr>
            <w:tcW w:w="1317" w:type="dxa"/>
          </w:tcPr>
          <w:p w14:paraId="09F2F745" w14:textId="77777777"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4.24</w:t>
            </w:r>
          </w:p>
        </w:tc>
        <w:tc>
          <w:tcPr>
            <w:tcW w:w="1309" w:type="dxa"/>
          </w:tcPr>
          <w:p w14:paraId="6E42F19D" w14:textId="77777777"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15.96</w:t>
            </w:r>
          </w:p>
        </w:tc>
        <w:tc>
          <w:tcPr>
            <w:tcW w:w="1350" w:type="dxa"/>
          </w:tcPr>
          <w:p w14:paraId="77B6299C"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52.75</w:t>
            </w:r>
          </w:p>
        </w:tc>
        <w:tc>
          <w:tcPr>
            <w:tcW w:w="1350" w:type="dxa"/>
          </w:tcPr>
          <w:p w14:paraId="1D24BD72" w14:textId="77777777"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33.05</w:t>
            </w:r>
          </w:p>
        </w:tc>
        <w:tc>
          <w:tcPr>
            <w:tcW w:w="1260" w:type="dxa"/>
          </w:tcPr>
          <w:p w14:paraId="7E36B125" w14:textId="77777777" w:rsid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98.26</w:t>
            </w:r>
          </w:p>
        </w:tc>
      </w:tr>
    </w:tbl>
    <w:p w14:paraId="2A1F701D" w14:textId="3FFE794B" w:rsidR="002E6A0B" w:rsidRDefault="002E6A0B" w:rsidP="002E6A0B">
      <w:pPr>
        <w:pStyle w:val="Style1"/>
        <w:numPr>
          <w:ilvl w:val="0"/>
          <w:numId w:val="0"/>
        </w:numPr>
      </w:pPr>
    </w:p>
    <w:p w14:paraId="208010A8" w14:textId="77777777" w:rsidR="00D12F46" w:rsidRDefault="00D12F46" w:rsidP="002E6A0B">
      <w:pPr>
        <w:pStyle w:val="Style1"/>
        <w:numPr>
          <w:ilvl w:val="0"/>
          <w:numId w:val="0"/>
        </w:numPr>
      </w:pPr>
    </w:p>
    <w:p w14:paraId="509EC442" w14:textId="0F689A21" w:rsidR="00ED1CC3" w:rsidRDefault="00ED1CC3" w:rsidP="00ED1CC3">
      <w:pPr>
        <w:pStyle w:val="Caption"/>
        <w:keepNext/>
        <w:jc w:val="center"/>
      </w:pPr>
      <w:bookmarkStart w:id="37" w:name="_Toc10034070"/>
      <w:r>
        <w:t xml:space="preserve">Πίνακας </w:t>
      </w:r>
      <w:r>
        <w:fldChar w:fldCharType="begin"/>
      </w:r>
      <w:r>
        <w:instrText xml:space="preserve"> SEQ Πίνακας \* ARABIC </w:instrText>
      </w:r>
      <w:r>
        <w:fldChar w:fldCharType="separate"/>
      </w:r>
      <w:r w:rsidR="00B20323">
        <w:rPr>
          <w:noProof/>
        </w:rPr>
        <w:t>3</w:t>
      </w:r>
      <w:r>
        <w:fldChar w:fldCharType="end"/>
      </w:r>
      <w:r>
        <w:t>: Αποδοτικότητα</w:t>
      </w:r>
      <w:r w:rsidRPr="0061246C">
        <w:t xml:space="preserve"> MPI προγράμματος χωρίς έλεγχο σύγκλισης</w:t>
      </w:r>
      <w:bookmarkEnd w:id="37"/>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ED1CC3" w14:paraId="01301A00" w14:textId="77777777" w:rsidTr="00876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179F7E2D" w14:textId="77777777" w:rsidR="00ED1CC3" w:rsidRPr="005058AD" w:rsidRDefault="007C1153" w:rsidP="00876A53">
            <w:pPr>
              <w:jc w:val="center"/>
              <w:rPr>
                <w:lang w:val="en-US"/>
              </w:rPr>
            </w:pPr>
            <w:r w:rsidRPr="007C1153">
              <w:rPr>
                <w:lang w:val="en-US"/>
              </w:rPr>
              <w:t>Nodes / Tasks</w:t>
            </w:r>
          </w:p>
        </w:tc>
      </w:tr>
      <w:tr w:rsidR="00ED1CC3" w14:paraId="710E7D7C"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03EFCA41" w14:textId="77777777" w:rsidR="00ED1CC3" w:rsidRDefault="00ED1CC3" w:rsidP="00876A53">
            <w:pPr>
              <w:jc w:val="center"/>
              <w:rPr>
                <w:lang w:val="en-US"/>
              </w:rPr>
            </w:pPr>
          </w:p>
        </w:tc>
        <w:tc>
          <w:tcPr>
            <w:tcW w:w="1317" w:type="dxa"/>
            <w:shd w:val="clear" w:color="auto" w:fill="4472C4"/>
          </w:tcPr>
          <w:p w14:paraId="382B235E"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78A46A4B"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1A059466"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368F1522"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66B50D55"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ED1CC3" w14:paraId="409D37C8"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4DE4A0FE" w14:textId="77777777" w:rsidR="00ED1CC3" w:rsidRDefault="00ED1CC3" w:rsidP="00ED1CC3">
            <w:pPr>
              <w:jc w:val="center"/>
              <w:rPr>
                <w:lang w:val="en-US"/>
              </w:rPr>
            </w:pPr>
            <w:r>
              <w:rPr>
                <w:lang w:val="en-US"/>
              </w:rPr>
              <w:t>80x64</w:t>
            </w:r>
          </w:p>
        </w:tc>
        <w:tc>
          <w:tcPr>
            <w:tcW w:w="1317" w:type="dxa"/>
          </w:tcPr>
          <w:p w14:paraId="2DF86415"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0.680</w:t>
            </w:r>
          </w:p>
        </w:tc>
        <w:tc>
          <w:tcPr>
            <w:tcW w:w="1309" w:type="dxa"/>
          </w:tcPr>
          <w:p w14:paraId="2380F83C"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0.013</w:t>
            </w:r>
          </w:p>
        </w:tc>
        <w:tc>
          <w:tcPr>
            <w:tcW w:w="1350" w:type="dxa"/>
          </w:tcPr>
          <w:p w14:paraId="20E8A62E"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0.003</w:t>
            </w:r>
          </w:p>
        </w:tc>
        <w:tc>
          <w:tcPr>
            <w:tcW w:w="1350" w:type="dxa"/>
          </w:tcPr>
          <w:p w14:paraId="30CA47C4"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0.001</w:t>
            </w:r>
          </w:p>
        </w:tc>
        <w:tc>
          <w:tcPr>
            <w:tcW w:w="1260" w:type="dxa"/>
          </w:tcPr>
          <w:p w14:paraId="28540DC6"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0.001</w:t>
            </w:r>
          </w:p>
        </w:tc>
      </w:tr>
      <w:tr w:rsidR="00ED1CC3" w14:paraId="5A50CE4D"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2264AEBB" w14:textId="77777777" w:rsidR="00ED1CC3" w:rsidRDefault="00ED1CC3" w:rsidP="00ED1CC3">
            <w:pPr>
              <w:jc w:val="center"/>
              <w:rPr>
                <w:lang w:val="en-US"/>
              </w:rPr>
            </w:pPr>
            <w:r>
              <w:rPr>
                <w:lang w:val="en-US"/>
              </w:rPr>
              <w:t>160x128</w:t>
            </w:r>
          </w:p>
        </w:tc>
        <w:tc>
          <w:tcPr>
            <w:tcW w:w="1317" w:type="dxa"/>
          </w:tcPr>
          <w:p w14:paraId="40AAF898"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0.848</w:t>
            </w:r>
          </w:p>
        </w:tc>
        <w:tc>
          <w:tcPr>
            <w:tcW w:w="1309" w:type="dxa"/>
          </w:tcPr>
          <w:p w14:paraId="75E23583"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0.028</w:t>
            </w:r>
          </w:p>
        </w:tc>
        <w:tc>
          <w:tcPr>
            <w:tcW w:w="1350" w:type="dxa"/>
          </w:tcPr>
          <w:p w14:paraId="4838D846"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0.007</w:t>
            </w:r>
          </w:p>
        </w:tc>
        <w:tc>
          <w:tcPr>
            <w:tcW w:w="1350" w:type="dxa"/>
          </w:tcPr>
          <w:p w14:paraId="74CC6F9F"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0.004</w:t>
            </w:r>
          </w:p>
        </w:tc>
        <w:tc>
          <w:tcPr>
            <w:tcW w:w="1260" w:type="dxa"/>
          </w:tcPr>
          <w:p w14:paraId="2B2FBB95"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0.002</w:t>
            </w:r>
          </w:p>
        </w:tc>
      </w:tr>
      <w:tr w:rsidR="00ED1CC3" w14:paraId="451EDD0A"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2348249D" w14:textId="77777777" w:rsidR="00ED1CC3" w:rsidRDefault="00ED1CC3" w:rsidP="00ED1CC3">
            <w:pPr>
              <w:jc w:val="center"/>
              <w:rPr>
                <w:lang w:val="en-US"/>
              </w:rPr>
            </w:pPr>
            <w:r>
              <w:rPr>
                <w:lang w:val="en-US"/>
              </w:rPr>
              <w:t>320x256</w:t>
            </w:r>
          </w:p>
        </w:tc>
        <w:tc>
          <w:tcPr>
            <w:tcW w:w="1317" w:type="dxa"/>
          </w:tcPr>
          <w:p w14:paraId="3174DFB3"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1.808</w:t>
            </w:r>
          </w:p>
        </w:tc>
        <w:tc>
          <w:tcPr>
            <w:tcW w:w="1309" w:type="dxa"/>
          </w:tcPr>
          <w:p w14:paraId="7F5E7BB2"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0.202</w:t>
            </w:r>
          </w:p>
        </w:tc>
        <w:tc>
          <w:tcPr>
            <w:tcW w:w="1350" w:type="dxa"/>
          </w:tcPr>
          <w:p w14:paraId="41C3C1E7"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0.035</w:t>
            </w:r>
          </w:p>
        </w:tc>
        <w:tc>
          <w:tcPr>
            <w:tcW w:w="1350" w:type="dxa"/>
          </w:tcPr>
          <w:p w14:paraId="1E001BD1"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0.019</w:t>
            </w:r>
          </w:p>
        </w:tc>
        <w:tc>
          <w:tcPr>
            <w:tcW w:w="1260" w:type="dxa"/>
          </w:tcPr>
          <w:p w14:paraId="1A5FF878"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0.022</w:t>
            </w:r>
          </w:p>
        </w:tc>
      </w:tr>
      <w:tr w:rsidR="00ED1CC3" w14:paraId="16DA5E38"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4F120DEC" w14:textId="77777777" w:rsidR="00ED1CC3" w:rsidRDefault="00ED1CC3" w:rsidP="00ED1CC3">
            <w:pPr>
              <w:jc w:val="center"/>
              <w:rPr>
                <w:lang w:val="en-US"/>
              </w:rPr>
            </w:pPr>
            <w:r>
              <w:rPr>
                <w:lang w:val="en-US"/>
              </w:rPr>
              <w:t>640x512</w:t>
            </w:r>
          </w:p>
        </w:tc>
        <w:tc>
          <w:tcPr>
            <w:tcW w:w="1317" w:type="dxa"/>
          </w:tcPr>
          <w:p w14:paraId="3F180162"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0.986</w:t>
            </w:r>
          </w:p>
        </w:tc>
        <w:tc>
          <w:tcPr>
            <w:tcW w:w="1309" w:type="dxa"/>
          </w:tcPr>
          <w:p w14:paraId="30FAB7A5"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0.732</w:t>
            </w:r>
          </w:p>
        </w:tc>
        <w:tc>
          <w:tcPr>
            <w:tcW w:w="1350" w:type="dxa"/>
          </w:tcPr>
          <w:p w14:paraId="728980BD"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0.144</w:t>
            </w:r>
          </w:p>
        </w:tc>
        <w:tc>
          <w:tcPr>
            <w:tcW w:w="1350" w:type="dxa"/>
          </w:tcPr>
          <w:p w14:paraId="4B4BF287"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0.093</w:t>
            </w:r>
          </w:p>
        </w:tc>
        <w:tc>
          <w:tcPr>
            <w:tcW w:w="1260" w:type="dxa"/>
          </w:tcPr>
          <w:p w14:paraId="67238DE7"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0.088</w:t>
            </w:r>
          </w:p>
        </w:tc>
      </w:tr>
      <w:tr w:rsidR="00ED1CC3" w14:paraId="450FC915"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72D66345" w14:textId="77777777" w:rsidR="00ED1CC3" w:rsidRDefault="00ED1CC3" w:rsidP="00ED1CC3">
            <w:pPr>
              <w:jc w:val="center"/>
              <w:rPr>
                <w:lang w:val="en-US"/>
              </w:rPr>
            </w:pPr>
            <w:r>
              <w:rPr>
                <w:lang w:val="en-US"/>
              </w:rPr>
              <w:t>1280x1024</w:t>
            </w:r>
          </w:p>
        </w:tc>
        <w:tc>
          <w:tcPr>
            <w:tcW w:w="1317" w:type="dxa"/>
          </w:tcPr>
          <w:p w14:paraId="48091764"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1.051</w:t>
            </w:r>
          </w:p>
        </w:tc>
        <w:tc>
          <w:tcPr>
            <w:tcW w:w="1309" w:type="dxa"/>
          </w:tcPr>
          <w:p w14:paraId="6102BECD"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0.877</w:t>
            </w:r>
          </w:p>
        </w:tc>
        <w:tc>
          <w:tcPr>
            <w:tcW w:w="1350" w:type="dxa"/>
          </w:tcPr>
          <w:p w14:paraId="188F263D"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0.342</w:t>
            </w:r>
          </w:p>
        </w:tc>
        <w:tc>
          <w:tcPr>
            <w:tcW w:w="1350" w:type="dxa"/>
          </w:tcPr>
          <w:p w14:paraId="105F5DCB"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0.241</w:t>
            </w:r>
          </w:p>
        </w:tc>
        <w:tc>
          <w:tcPr>
            <w:tcW w:w="1260" w:type="dxa"/>
          </w:tcPr>
          <w:p w14:paraId="1F9B8D24" w14:textId="77777777"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0.315</w:t>
            </w:r>
          </w:p>
        </w:tc>
      </w:tr>
      <w:tr w:rsidR="00ED1CC3" w14:paraId="6CA43B59"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41806BF7" w14:textId="77777777" w:rsidR="00ED1CC3" w:rsidRDefault="00ED1CC3" w:rsidP="00ED1CC3">
            <w:pPr>
              <w:jc w:val="center"/>
              <w:rPr>
                <w:lang w:val="en-US"/>
              </w:rPr>
            </w:pPr>
            <w:r>
              <w:rPr>
                <w:lang w:val="en-US"/>
              </w:rPr>
              <w:t>2560x2048</w:t>
            </w:r>
          </w:p>
        </w:tc>
        <w:tc>
          <w:tcPr>
            <w:tcW w:w="1317" w:type="dxa"/>
          </w:tcPr>
          <w:p w14:paraId="17008829"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1.060</w:t>
            </w:r>
          </w:p>
        </w:tc>
        <w:tc>
          <w:tcPr>
            <w:tcW w:w="1309" w:type="dxa"/>
          </w:tcPr>
          <w:p w14:paraId="2D751B31"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0.997</w:t>
            </w:r>
          </w:p>
        </w:tc>
        <w:tc>
          <w:tcPr>
            <w:tcW w:w="1350" w:type="dxa"/>
          </w:tcPr>
          <w:p w14:paraId="4F613ACA"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0.824</w:t>
            </w:r>
          </w:p>
        </w:tc>
        <w:tc>
          <w:tcPr>
            <w:tcW w:w="1350" w:type="dxa"/>
          </w:tcPr>
          <w:p w14:paraId="01456A96" w14:textId="77777777"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0.258</w:t>
            </w:r>
          </w:p>
        </w:tc>
        <w:tc>
          <w:tcPr>
            <w:tcW w:w="1260" w:type="dxa"/>
          </w:tcPr>
          <w:p w14:paraId="71FBF0C7" w14:textId="77777777" w:rsidR="00ED1CC3"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0.614</w:t>
            </w:r>
          </w:p>
        </w:tc>
      </w:tr>
    </w:tbl>
    <w:p w14:paraId="5F96A722" w14:textId="77777777" w:rsidR="00ED1CC3" w:rsidRDefault="00ED1CC3" w:rsidP="002E6A0B">
      <w:pPr>
        <w:pStyle w:val="Style1"/>
        <w:numPr>
          <w:ilvl w:val="0"/>
          <w:numId w:val="0"/>
        </w:numPr>
      </w:pPr>
    </w:p>
    <w:p w14:paraId="5B95CD12" w14:textId="77777777" w:rsidR="00ED1CC3" w:rsidRDefault="00ED1CC3" w:rsidP="002E6A0B">
      <w:pPr>
        <w:pStyle w:val="Style1"/>
        <w:numPr>
          <w:ilvl w:val="0"/>
          <w:numId w:val="0"/>
        </w:numPr>
      </w:pPr>
    </w:p>
    <w:p w14:paraId="79BD5C6A" w14:textId="77777777" w:rsidR="002E6A0B" w:rsidRDefault="002E6A0B" w:rsidP="002E6A0B">
      <w:pPr>
        <w:pStyle w:val="Style1"/>
        <w:ind w:left="0" w:firstLine="0"/>
      </w:pPr>
      <w:bookmarkStart w:id="38" w:name="_Toc10034048"/>
      <w:r>
        <w:rPr>
          <w:lang w:val="en-US"/>
        </w:rPr>
        <w:t>MPI</w:t>
      </w:r>
      <w:r w:rsidRPr="002E6A0B">
        <w:t xml:space="preserve"> </w:t>
      </w:r>
      <w:r>
        <w:t>πρόγραμμα με έλεγχο σύγκλισης</w:t>
      </w:r>
      <w:r w:rsidR="00E10FF1">
        <w:t xml:space="preserve"> κάθε ν επαναλήψεις</w:t>
      </w:r>
      <w:bookmarkEnd w:id="38"/>
    </w:p>
    <w:p w14:paraId="20775C95" w14:textId="77777777" w:rsidR="002E6A0B" w:rsidRDefault="00710A6F" w:rsidP="00710A6F">
      <w:pPr>
        <w:spacing w:line="240" w:lineRule="auto"/>
      </w:pPr>
      <w:r w:rsidRPr="00710A6F">
        <w:t xml:space="preserve">Στους Πίνακες </w:t>
      </w:r>
      <w:r>
        <w:t>4, 5 και 6</w:t>
      </w:r>
      <w:r w:rsidRPr="00710A6F">
        <w:t xml:space="preserve"> ακολουθούν οι μετρήσεις για χρόνο, επιτάχυνση και αποδοτικότητα του MPI προγράμματος που σχεδιάστηκε στα πλαίσια της άσκησης </w:t>
      </w:r>
      <w:r>
        <w:t>με</w:t>
      </w:r>
      <w:r w:rsidRPr="00710A6F">
        <w:t xml:space="preserve"> έλεγχο σύγκλισης</w:t>
      </w:r>
      <w:r>
        <w:t xml:space="preserve"> κάθε 20 επαναλήψεις</w:t>
      </w:r>
      <w:r w:rsidRPr="00710A6F">
        <w:t>.</w:t>
      </w:r>
    </w:p>
    <w:p w14:paraId="5944DCEB" w14:textId="3FB824DA" w:rsidR="00F67957" w:rsidRDefault="00F67957" w:rsidP="00F67957">
      <w:pPr>
        <w:pStyle w:val="Caption"/>
        <w:keepNext/>
        <w:jc w:val="center"/>
      </w:pPr>
      <w:bookmarkStart w:id="39" w:name="_Toc10034071"/>
      <w:r>
        <w:lastRenderedPageBreak/>
        <w:t xml:space="preserve">Πίνακας </w:t>
      </w:r>
      <w:r>
        <w:fldChar w:fldCharType="begin"/>
      </w:r>
      <w:r>
        <w:instrText xml:space="preserve"> SEQ Πίνακας \* ARABIC </w:instrText>
      </w:r>
      <w:r>
        <w:fldChar w:fldCharType="separate"/>
      </w:r>
      <w:r w:rsidR="00B20323">
        <w:rPr>
          <w:noProof/>
        </w:rPr>
        <w:t>4</w:t>
      </w:r>
      <w:r>
        <w:fldChar w:fldCharType="end"/>
      </w:r>
      <w:r w:rsidRPr="00F67957">
        <w:t>: Μετρήσεις</w:t>
      </w:r>
      <w:r w:rsidR="00260EC2">
        <w:t xml:space="preserve"> χρόνου</w:t>
      </w:r>
      <w:r w:rsidRPr="00F67957">
        <w:t xml:space="preserve"> </w:t>
      </w:r>
      <w:r>
        <w:rPr>
          <w:lang w:val="en-US"/>
        </w:rPr>
        <w:t>MPI</w:t>
      </w:r>
      <w:r w:rsidRPr="00F67957">
        <w:t xml:space="preserve"> προγράμματος </w:t>
      </w:r>
      <w:r>
        <w:t>με</w:t>
      </w:r>
      <w:r w:rsidRPr="00F67957">
        <w:t xml:space="preserve"> έλεγχο σύγκλισης</w:t>
      </w:r>
      <w:r>
        <w:rPr>
          <w:noProof/>
        </w:rPr>
        <w:t xml:space="preserve"> κάθε ν=20 επαναλήψεις</w:t>
      </w:r>
      <w:bookmarkEnd w:id="39"/>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297F1B" w14:paraId="2FF1E054" w14:textId="77777777" w:rsidTr="00CA4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14:paraId="4A7C9413" w14:textId="77777777" w:rsidR="00297F1B" w:rsidRPr="00F353E4" w:rsidRDefault="00297F1B" w:rsidP="00F353E4">
            <w:pPr>
              <w:jc w:val="center"/>
              <w:rPr>
                <w:lang w:val="en-US"/>
              </w:rPr>
            </w:pPr>
            <w:r w:rsidRPr="00F67957">
              <w:t xml:space="preserve">          </w:t>
            </w:r>
            <w:r w:rsidR="007C1153" w:rsidRPr="007C1153">
              <w:rPr>
                <w:lang w:val="en-US"/>
              </w:rPr>
              <w:t xml:space="preserve">Nodes / Tasks </w:t>
            </w:r>
            <w:r w:rsidR="00260EC2">
              <w:rPr>
                <w:lang w:val="en-US"/>
              </w:rPr>
              <w:t>(sec)</w:t>
            </w:r>
          </w:p>
        </w:tc>
      </w:tr>
      <w:tr w:rsidR="00F353E4" w:rsidRPr="00F353E4" w14:paraId="28D3FB52" w14:textId="77777777" w:rsidTr="00F35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220BBB2" w14:textId="77777777" w:rsidR="00F353E4" w:rsidRDefault="00F353E4" w:rsidP="00CA49EC">
            <w:pPr>
              <w:jc w:val="center"/>
              <w:rPr>
                <w:lang w:val="en-US"/>
              </w:rPr>
            </w:pPr>
          </w:p>
        </w:tc>
        <w:tc>
          <w:tcPr>
            <w:tcW w:w="1317" w:type="dxa"/>
            <w:shd w:val="clear" w:color="auto" w:fill="4472C4"/>
          </w:tcPr>
          <w:p w14:paraId="771E47C8" w14:textId="77777777"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14:paraId="5CF9DE40" w14:textId="77777777"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14:paraId="33BE4A3A" w14:textId="77777777"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14:paraId="2E439898" w14:textId="77777777"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14:paraId="0F2601AE" w14:textId="77777777"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14:paraId="109C7C3F" w14:textId="77777777"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8F6245" w14:paraId="5B9467D7" w14:textId="77777777" w:rsidTr="00CA49EC">
        <w:tc>
          <w:tcPr>
            <w:cnfStyle w:val="001000000000" w:firstRow="0" w:lastRow="0" w:firstColumn="1" w:lastColumn="0" w:oddVBand="0" w:evenVBand="0" w:oddHBand="0" w:evenHBand="0" w:firstRowFirstColumn="0" w:firstRowLastColumn="0" w:lastRowFirstColumn="0" w:lastRowLastColumn="0"/>
            <w:tcW w:w="1419" w:type="dxa"/>
          </w:tcPr>
          <w:p w14:paraId="2DEF21A7" w14:textId="77777777" w:rsidR="008F6245" w:rsidRDefault="008F6245" w:rsidP="008F6245">
            <w:pPr>
              <w:jc w:val="center"/>
              <w:rPr>
                <w:lang w:val="en-US"/>
              </w:rPr>
            </w:pPr>
            <w:r>
              <w:rPr>
                <w:lang w:val="en-US"/>
              </w:rPr>
              <w:t>80x64</w:t>
            </w:r>
          </w:p>
        </w:tc>
        <w:tc>
          <w:tcPr>
            <w:tcW w:w="1317" w:type="dxa"/>
          </w:tcPr>
          <w:p w14:paraId="42FE30FF"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3.33E-02</w:t>
            </w:r>
          </w:p>
        </w:tc>
        <w:tc>
          <w:tcPr>
            <w:tcW w:w="1317" w:type="dxa"/>
          </w:tcPr>
          <w:p w14:paraId="558E64BA"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1.30E-02</w:t>
            </w:r>
          </w:p>
        </w:tc>
        <w:tc>
          <w:tcPr>
            <w:tcW w:w="1320" w:type="dxa"/>
          </w:tcPr>
          <w:p w14:paraId="0938CEEE"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4.26E-01</w:t>
            </w:r>
          </w:p>
        </w:tc>
        <w:tc>
          <w:tcPr>
            <w:tcW w:w="1320" w:type="dxa"/>
          </w:tcPr>
          <w:p w14:paraId="0F0D36AB"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2.54E-01</w:t>
            </w:r>
          </w:p>
        </w:tc>
        <w:tc>
          <w:tcPr>
            <w:tcW w:w="1326" w:type="dxa"/>
          </w:tcPr>
          <w:p w14:paraId="5FCD3E32"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3.79E-01</w:t>
            </w:r>
          </w:p>
        </w:tc>
        <w:tc>
          <w:tcPr>
            <w:tcW w:w="1326" w:type="dxa"/>
          </w:tcPr>
          <w:p w14:paraId="3DF54996"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2.06E-01</w:t>
            </w:r>
          </w:p>
        </w:tc>
      </w:tr>
      <w:tr w:rsidR="008F6245" w14:paraId="608E3C5C" w14:textId="77777777" w:rsidTr="00CA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1DC6510" w14:textId="77777777" w:rsidR="008F6245" w:rsidRDefault="008F6245" w:rsidP="008F6245">
            <w:pPr>
              <w:jc w:val="center"/>
              <w:rPr>
                <w:lang w:val="en-US"/>
              </w:rPr>
            </w:pPr>
            <w:r>
              <w:rPr>
                <w:lang w:val="en-US"/>
              </w:rPr>
              <w:t>160x128</w:t>
            </w:r>
          </w:p>
        </w:tc>
        <w:tc>
          <w:tcPr>
            <w:tcW w:w="1317" w:type="dxa"/>
          </w:tcPr>
          <w:p w14:paraId="11AFE21D"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1.24E-01</w:t>
            </w:r>
          </w:p>
        </w:tc>
        <w:tc>
          <w:tcPr>
            <w:tcW w:w="1317" w:type="dxa"/>
          </w:tcPr>
          <w:p w14:paraId="6A15CDFF"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3.97E-02</w:t>
            </w:r>
          </w:p>
        </w:tc>
        <w:tc>
          <w:tcPr>
            <w:tcW w:w="1320" w:type="dxa"/>
          </w:tcPr>
          <w:p w14:paraId="73FBBF11"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2.92E-01</w:t>
            </w:r>
          </w:p>
        </w:tc>
        <w:tc>
          <w:tcPr>
            <w:tcW w:w="1320" w:type="dxa"/>
          </w:tcPr>
          <w:p w14:paraId="1AA21DA3"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6.44E-01</w:t>
            </w:r>
          </w:p>
        </w:tc>
        <w:tc>
          <w:tcPr>
            <w:tcW w:w="1326" w:type="dxa"/>
          </w:tcPr>
          <w:p w14:paraId="3025C0B8"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2.31E-01</w:t>
            </w:r>
          </w:p>
        </w:tc>
        <w:tc>
          <w:tcPr>
            <w:tcW w:w="1326" w:type="dxa"/>
          </w:tcPr>
          <w:p w14:paraId="0DF38282"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2.49E-01</w:t>
            </w:r>
          </w:p>
        </w:tc>
      </w:tr>
      <w:tr w:rsidR="008F6245" w14:paraId="41531633" w14:textId="77777777" w:rsidTr="00CA49EC">
        <w:tc>
          <w:tcPr>
            <w:cnfStyle w:val="001000000000" w:firstRow="0" w:lastRow="0" w:firstColumn="1" w:lastColumn="0" w:oddVBand="0" w:evenVBand="0" w:oddHBand="0" w:evenHBand="0" w:firstRowFirstColumn="0" w:firstRowLastColumn="0" w:lastRowFirstColumn="0" w:lastRowLastColumn="0"/>
            <w:tcW w:w="1419" w:type="dxa"/>
          </w:tcPr>
          <w:p w14:paraId="10B1E2DF" w14:textId="77777777" w:rsidR="008F6245" w:rsidRDefault="008F6245" w:rsidP="008F6245">
            <w:pPr>
              <w:jc w:val="center"/>
              <w:rPr>
                <w:lang w:val="en-US"/>
              </w:rPr>
            </w:pPr>
            <w:r>
              <w:rPr>
                <w:lang w:val="en-US"/>
              </w:rPr>
              <w:t>320x256</w:t>
            </w:r>
          </w:p>
        </w:tc>
        <w:tc>
          <w:tcPr>
            <w:tcW w:w="1317" w:type="dxa"/>
          </w:tcPr>
          <w:p w14:paraId="30420011"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8.51E-01</w:t>
            </w:r>
          </w:p>
        </w:tc>
        <w:tc>
          <w:tcPr>
            <w:tcW w:w="1317" w:type="dxa"/>
          </w:tcPr>
          <w:p w14:paraId="0D2B7FE9"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1.33E-01</w:t>
            </w:r>
          </w:p>
        </w:tc>
        <w:tc>
          <w:tcPr>
            <w:tcW w:w="1320" w:type="dxa"/>
          </w:tcPr>
          <w:p w14:paraId="7EA1AF46"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3.13E-01</w:t>
            </w:r>
          </w:p>
        </w:tc>
        <w:tc>
          <w:tcPr>
            <w:tcW w:w="1320" w:type="dxa"/>
          </w:tcPr>
          <w:p w14:paraId="74E15308"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5.65E-01</w:t>
            </w:r>
          </w:p>
        </w:tc>
        <w:tc>
          <w:tcPr>
            <w:tcW w:w="1326" w:type="dxa"/>
          </w:tcPr>
          <w:p w14:paraId="50E267DE"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1.76E+00</w:t>
            </w:r>
          </w:p>
        </w:tc>
        <w:tc>
          <w:tcPr>
            <w:tcW w:w="1326" w:type="dxa"/>
          </w:tcPr>
          <w:p w14:paraId="074DF391"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2.29E-01</w:t>
            </w:r>
          </w:p>
        </w:tc>
      </w:tr>
      <w:tr w:rsidR="008F6245" w14:paraId="64A53ED1" w14:textId="77777777" w:rsidTr="00CA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E2EEC77" w14:textId="77777777" w:rsidR="008F6245" w:rsidRDefault="008F6245" w:rsidP="008F6245">
            <w:pPr>
              <w:jc w:val="center"/>
              <w:rPr>
                <w:lang w:val="en-US"/>
              </w:rPr>
            </w:pPr>
            <w:r>
              <w:rPr>
                <w:lang w:val="en-US"/>
              </w:rPr>
              <w:t>640x512</w:t>
            </w:r>
          </w:p>
        </w:tc>
        <w:tc>
          <w:tcPr>
            <w:tcW w:w="1317" w:type="dxa"/>
          </w:tcPr>
          <w:p w14:paraId="307E7E2B"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3.39E+00</w:t>
            </w:r>
          </w:p>
        </w:tc>
        <w:tc>
          <w:tcPr>
            <w:tcW w:w="1317" w:type="dxa"/>
          </w:tcPr>
          <w:p w14:paraId="210D9A97"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8.66E-01</w:t>
            </w:r>
          </w:p>
        </w:tc>
        <w:tc>
          <w:tcPr>
            <w:tcW w:w="1320" w:type="dxa"/>
          </w:tcPr>
          <w:p w14:paraId="21A62F84"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7.29E-01</w:t>
            </w:r>
          </w:p>
        </w:tc>
        <w:tc>
          <w:tcPr>
            <w:tcW w:w="1320" w:type="dxa"/>
          </w:tcPr>
          <w:p w14:paraId="2DB0DCC9"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6.72E-01</w:t>
            </w:r>
          </w:p>
        </w:tc>
        <w:tc>
          <w:tcPr>
            <w:tcW w:w="1326" w:type="dxa"/>
          </w:tcPr>
          <w:p w14:paraId="78C5739F"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8.68E-01</w:t>
            </w:r>
          </w:p>
        </w:tc>
        <w:tc>
          <w:tcPr>
            <w:tcW w:w="1326" w:type="dxa"/>
          </w:tcPr>
          <w:p w14:paraId="69CCADC6"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2.42E-01</w:t>
            </w:r>
          </w:p>
        </w:tc>
      </w:tr>
      <w:tr w:rsidR="008F6245" w14:paraId="771D1C72" w14:textId="77777777" w:rsidTr="00CA49EC">
        <w:tc>
          <w:tcPr>
            <w:cnfStyle w:val="001000000000" w:firstRow="0" w:lastRow="0" w:firstColumn="1" w:lastColumn="0" w:oddVBand="0" w:evenVBand="0" w:oddHBand="0" w:evenHBand="0" w:firstRowFirstColumn="0" w:firstRowLastColumn="0" w:lastRowFirstColumn="0" w:lastRowLastColumn="0"/>
            <w:tcW w:w="1419" w:type="dxa"/>
          </w:tcPr>
          <w:p w14:paraId="61330CBB" w14:textId="77777777" w:rsidR="008F6245" w:rsidRDefault="008F6245" w:rsidP="008F6245">
            <w:pPr>
              <w:jc w:val="center"/>
              <w:rPr>
                <w:lang w:val="en-US"/>
              </w:rPr>
            </w:pPr>
            <w:r>
              <w:rPr>
                <w:lang w:val="en-US"/>
              </w:rPr>
              <w:t>1280x1024</w:t>
            </w:r>
          </w:p>
        </w:tc>
        <w:tc>
          <w:tcPr>
            <w:tcW w:w="1317" w:type="dxa"/>
          </w:tcPr>
          <w:p w14:paraId="5D2CCB58"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1.58E+01</w:t>
            </w:r>
          </w:p>
        </w:tc>
        <w:tc>
          <w:tcPr>
            <w:tcW w:w="1317" w:type="dxa"/>
          </w:tcPr>
          <w:p w14:paraId="5F9B50EA"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3.43E+00</w:t>
            </w:r>
          </w:p>
        </w:tc>
        <w:tc>
          <w:tcPr>
            <w:tcW w:w="1320" w:type="dxa"/>
          </w:tcPr>
          <w:p w14:paraId="1A1E6049"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1.24E+00</w:t>
            </w:r>
          </w:p>
        </w:tc>
        <w:tc>
          <w:tcPr>
            <w:tcW w:w="1320" w:type="dxa"/>
          </w:tcPr>
          <w:p w14:paraId="7CD97E53"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6.61E-01</w:t>
            </w:r>
          </w:p>
        </w:tc>
        <w:tc>
          <w:tcPr>
            <w:tcW w:w="1326" w:type="dxa"/>
          </w:tcPr>
          <w:p w14:paraId="50EA8840"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7.30E-01</w:t>
            </w:r>
          </w:p>
        </w:tc>
        <w:tc>
          <w:tcPr>
            <w:tcW w:w="1326" w:type="dxa"/>
          </w:tcPr>
          <w:p w14:paraId="1986549C" w14:textId="77777777"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2.63E-01</w:t>
            </w:r>
          </w:p>
        </w:tc>
      </w:tr>
      <w:tr w:rsidR="008F6245" w14:paraId="40A23580" w14:textId="77777777" w:rsidTr="00CA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47FD640" w14:textId="77777777" w:rsidR="008F6245" w:rsidRDefault="008F6245" w:rsidP="008F6245">
            <w:pPr>
              <w:jc w:val="center"/>
              <w:rPr>
                <w:lang w:val="en-US"/>
              </w:rPr>
            </w:pPr>
            <w:r>
              <w:rPr>
                <w:lang w:val="en-US"/>
              </w:rPr>
              <w:t>2560x2048</w:t>
            </w:r>
          </w:p>
        </w:tc>
        <w:tc>
          <w:tcPr>
            <w:tcW w:w="1317" w:type="dxa"/>
          </w:tcPr>
          <w:p w14:paraId="2DBD5DAE"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6.29E+01</w:t>
            </w:r>
          </w:p>
        </w:tc>
        <w:tc>
          <w:tcPr>
            <w:tcW w:w="1317" w:type="dxa"/>
          </w:tcPr>
          <w:p w14:paraId="20B3636A"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1.95E+01</w:t>
            </w:r>
          </w:p>
        </w:tc>
        <w:tc>
          <w:tcPr>
            <w:tcW w:w="1320" w:type="dxa"/>
          </w:tcPr>
          <w:p w14:paraId="2EB90D33"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4.54E+00</w:t>
            </w:r>
          </w:p>
        </w:tc>
        <w:tc>
          <w:tcPr>
            <w:tcW w:w="1320" w:type="dxa"/>
          </w:tcPr>
          <w:p w14:paraId="79EC332A"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1.53E+00</w:t>
            </w:r>
          </w:p>
        </w:tc>
        <w:tc>
          <w:tcPr>
            <w:tcW w:w="1326" w:type="dxa"/>
          </w:tcPr>
          <w:p w14:paraId="6059DB64" w14:textId="77777777"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1.12E+00</w:t>
            </w:r>
          </w:p>
        </w:tc>
        <w:tc>
          <w:tcPr>
            <w:tcW w:w="1326" w:type="dxa"/>
          </w:tcPr>
          <w:p w14:paraId="4D34E96F" w14:textId="77777777" w:rsidR="008F6245"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4.80E-01</w:t>
            </w:r>
          </w:p>
        </w:tc>
      </w:tr>
    </w:tbl>
    <w:p w14:paraId="13CB595B" w14:textId="77777777" w:rsidR="00297F1B" w:rsidRDefault="00297F1B" w:rsidP="002E6A0B"/>
    <w:p w14:paraId="6D9C8D39" w14:textId="77777777" w:rsidR="00684527" w:rsidRDefault="00684527" w:rsidP="002E6A0B"/>
    <w:p w14:paraId="34629164" w14:textId="449B73C8" w:rsidR="00ED1CC3" w:rsidRDefault="00ED1CC3" w:rsidP="00ED1CC3">
      <w:pPr>
        <w:pStyle w:val="Caption"/>
        <w:keepNext/>
        <w:jc w:val="center"/>
      </w:pPr>
      <w:bookmarkStart w:id="40" w:name="_Toc10034072"/>
      <w:r>
        <w:t xml:space="preserve">Πίνακας </w:t>
      </w:r>
      <w:r>
        <w:fldChar w:fldCharType="begin"/>
      </w:r>
      <w:r>
        <w:instrText xml:space="preserve"> SEQ Πίνακας \* ARABIC </w:instrText>
      </w:r>
      <w:r>
        <w:fldChar w:fldCharType="separate"/>
      </w:r>
      <w:r w:rsidR="00B20323">
        <w:rPr>
          <w:noProof/>
        </w:rPr>
        <w:t>5</w:t>
      </w:r>
      <w:r>
        <w:fldChar w:fldCharType="end"/>
      </w:r>
      <w:r>
        <w:t>: Επιτάχυνση</w:t>
      </w:r>
      <w:r w:rsidRPr="000A73EB">
        <w:t xml:space="preserve"> MPI προγράμματος με έλεγχο σύγκλισης κάθε ν=20 επαναλήψεις</w:t>
      </w:r>
      <w:bookmarkEnd w:id="40"/>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C83D35" w14:paraId="4483D0CC" w14:textId="77777777" w:rsidTr="00876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723D3019" w14:textId="77777777" w:rsidR="00C83D35" w:rsidRPr="005058AD" w:rsidRDefault="007C1153" w:rsidP="00876A53">
            <w:pPr>
              <w:jc w:val="center"/>
              <w:rPr>
                <w:lang w:val="en-US"/>
              </w:rPr>
            </w:pPr>
            <w:r w:rsidRPr="007C1153">
              <w:rPr>
                <w:lang w:val="en-US"/>
              </w:rPr>
              <w:t>Nodes / Tasks</w:t>
            </w:r>
          </w:p>
        </w:tc>
      </w:tr>
      <w:tr w:rsidR="00C83D35" w14:paraId="72302507"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675E05EE" w14:textId="77777777" w:rsidR="00C83D35" w:rsidRDefault="00C83D35" w:rsidP="00876A53">
            <w:pPr>
              <w:jc w:val="center"/>
              <w:rPr>
                <w:lang w:val="en-US"/>
              </w:rPr>
            </w:pPr>
          </w:p>
        </w:tc>
        <w:tc>
          <w:tcPr>
            <w:tcW w:w="1317" w:type="dxa"/>
            <w:shd w:val="clear" w:color="auto" w:fill="4472C4"/>
          </w:tcPr>
          <w:p w14:paraId="179768B0" w14:textId="77777777"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57F70BA5" w14:textId="77777777"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6DAEAA53" w14:textId="77777777"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67983CF6" w14:textId="77777777"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7AAF3EEA" w14:textId="77777777"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C83D35" w14:paraId="29492001"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3E47D212" w14:textId="77777777" w:rsidR="00C83D35" w:rsidRDefault="00C83D35" w:rsidP="00C83D35">
            <w:pPr>
              <w:jc w:val="center"/>
              <w:rPr>
                <w:lang w:val="en-US"/>
              </w:rPr>
            </w:pPr>
            <w:r>
              <w:rPr>
                <w:lang w:val="en-US"/>
              </w:rPr>
              <w:t>80x64</w:t>
            </w:r>
          </w:p>
        </w:tc>
        <w:tc>
          <w:tcPr>
            <w:tcW w:w="1317" w:type="dxa"/>
          </w:tcPr>
          <w:p w14:paraId="38FC87DB"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2.56</w:t>
            </w:r>
          </w:p>
        </w:tc>
        <w:tc>
          <w:tcPr>
            <w:tcW w:w="1309" w:type="dxa"/>
          </w:tcPr>
          <w:p w14:paraId="6BFE43F8"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0.08</w:t>
            </w:r>
          </w:p>
        </w:tc>
        <w:tc>
          <w:tcPr>
            <w:tcW w:w="1350" w:type="dxa"/>
          </w:tcPr>
          <w:p w14:paraId="0221D71C"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0.13</w:t>
            </w:r>
          </w:p>
        </w:tc>
        <w:tc>
          <w:tcPr>
            <w:tcW w:w="1350" w:type="dxa"/>
          </w:tcPr>
          <w:p w14:paraId="58DD8E13"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0.09</w:t>
            </w:r>
          </w:p>
        </w:tc>
        <w:tc>
          <w:tcPr>
            <w:tcW w:w="1260" w:type="dxa"/>
          </w:tcPr>
          <w:p w14:paraId="21071EF0"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0.16</w:t>
            </w:r>
          </w:p>
        </w:tc>
      </w:tr>
      <w:tr w:rsidR="00C83D35" w14:paraId="4FA6B569"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2BA2400B" w14:textId="77777777" w:rsidR="00C83D35" w:rsidRDefault="00C83D35" w:rsidP="00C83D35">
            <w:pPr>
              <w:jc w:val="center"/>
              <w:rPr>
                <w:lang w:val="en-US"/>
              </w:rPr>
            </w:pPr>
            <w:r>
              <w:rPr>
                <w:lang w:val="en-US"/>
              </w:rPr>
              <w:t>160x128</w:t>
            </w:r>
          </w:p>
        </w:tc>
        <w:tc>
          <w:tcPr>
            <w:tcW w:w="1317" w:type="dxa"/>
          </w:tcPr>
          <w:p w14:paraId="6783B3B5"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3.12</w:t>
            </w:r>
          </w:p>
        </w:tc>
        <w:tc>
          <w:tcPr>
            <w:tcW w:w="1309" w:type="dxa"/>
          </w:tcPr>
          <w:p w14:paraId="10502855"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0.42</w:t>
            </w:r>
          </w:p>
        </w:tc>
        <w:tc>
          <w:tcPr>
            <w:tcW w:w="1350" w:type="dxa"/>
          </w:tcPr>
          <w:p w14:paraId="5387DED1"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0.19</w:t>
            </w:r>
          </w:p>
        </w:tc>
        <w:tc>
          <w:tcPr>
            <w:tcW w:w="1350" w:type="dxa"/>
          </w:tcPr>
          <w:p w14:paraId="3B5A8A37"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0.54</w:t>
            </w:r>
          </w:p>
        </w:tc>
        <w:tc>
          <w:tcPr>
            <w:tcW w:w="1260" w:type="dxa"/>
          </w:tcPr>
          <w:p w14:paraId="7773A893"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0.50</w:t>
            </w:r>
          </w:p>
        </w:tc>
      </w:tr>
      <w:tr w:rsidR="00C83D35" w14:paraId="2438C977"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2C315909" w14:textId="77777777" w:rsidR="00C83D35" w:rsidRDefault="00C83D35" w:rsidP="00C83D35">
            <w:pPr>
              <w:jc w:val="center"/>
              <w:rPr>
                <w:lang w:val="en-US"/>
              </w:rPr>
            </w:pPr>
            <w:r>
              <w:rPr>
                <w:lang w:val="en-US"/>
              </w:rPr>
              <w:t>320x256</w:t>
            </w:r>
          </w:p>
        </w:tc>
        <w:tc>
          <w:tcPr>
            <w:tcW w:w="1317" w:type="dxa"/>
          </w:tcPr>
          <w:p w14:paraId="564CF4A3"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6.40</w:t>
            </w:r>
          </w:p>
        </w:tc>
        <w:tc>
          <w:tcPr>
            <w:tcW w:w="1309" w:type="dxa"/>
          </w:tcPr>
          <w:p w14:paraId="2B384EB5"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2.72</w:t>
            </w:r>
          </w:p>
        </w:tc>
        <w:tc>
          <w:tcPr>
            <w:tcW w:w="1350" w:type="dxa"/>
          </w:tcPr>
          <w:p w14:paraId="72F9DAA1"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1.51</w:t>
            </w:r>
          </w:p>
        </w:tc>
        <w:tc>
          <w:tcPr>
            <w:tcW w:w="1350" w:type="dxa"/>
          </w:tcPr>
          <w:p w14:paraId="505A2EC5"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0.48</w:t>
            </w:r>
          </w:p>
        </w:tc>
        <w:tc>
          <w:tcPr>
            <w:tcW w:w="1260" w:type="dxa"/>
          </w:tcPr>
          <w:p w14:paraId="3C930FAB"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3.72</w:t>
            </w:r>
          </w:p>
        </w:tc>
      </w:tr>
      <w:tr w:rsidR="00C83D35" w14:paraId="5DD42513"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21ACC49D" w14:textId="77777777" w:rsidR="00C83D35" w:rsidRDefault="00C83D35" w:rsidP="00C83D35">
            <w:pPr>
              <w:jc w:val="center"/>
              <w:rPr>
                <w:lang w:val="en-US"/>
              </w:rPr>
            </w:pPr>
            <w:r>
              <w:rPr>
                <w:lang w:val="en-US"/>
              </w:rPr>
              <w:t>640x512</w:t>
            </w:r>
          </w:p>
        </w:tc>
        <w:tc>
          <w:tcPr>
            <w:tcW w:w="1317" w:type="dxa"/>
          </w:tcPr>
          <w:p w14:paraId="741F7930"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3.91</w:t>
            </w:r>
          </w:p>
        </w:tc>
        <w:tc>
          <w:tcPr>
            <w:tcW w:w="1309" w:type="dxa"/>
          </w:tcPr>
          <w:p w14:paraId="49088829"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4.65</w:t>
            </w:r>
          </w:p>
        </w:tc>
        <w:tc>
          <w:tcPr>
            <w:tcW w:w="1350" w:type="dxa"/>
          </w:tcPr>
          <w:p w14:paraId="70A234D3"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5.04</w:t>
            </w:r>
          </w:p>
        </w:tc>
        <w:tc>
          <w:tcPr>
            <w:tcW w:w="1350" w:type="dxa"/>
          </w:tcPr>
          <w:p w14:paraId="48CA80E0"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3.91</w:t>
            </w:r>
          </w:p>
        </w:tc>
        <w:tc>
          <w:tcPr>
            <w:tcW w:w="1260" w:type="dxa"/>
          </w:tcPr>
          <w:p w14:paraId="007B1769"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14.01</w:t>
            </w:r>
          </w:p>
        </w:tc>
      </w:tr>
      <w:tr w:rsidR="00C83D35" w14:paraId="487CAA19"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6771AC57" w14:textId="77777777" w:rsidR="00C83D35" w:rsidRDefault="00C83D35" w:rsidP="00C83D35">
            <w:pPr>
              <w:jc w:val="center"/>
              <w:rPr>
                <w:lang w:val="en-US"/>
              </w:rPr>
            </w:pPr>
            <w:r>
              <w:rPr>
                <w:lang w:val="en-US"/>
              </w:rPr>
              <w:t>1280x1024</w:t>
            </w:r>
          </w:p>
        </w:tc>
        <w:tc>
          <w:tcPr>
            <w:tcW w:w="1317" w:type="dxa"/>
          </w:tcPr>
          <w:p w14:paraId="1A98086B"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4.61</w:t>
            </w:r>
          </w:p>
        </w:tc>
        <w:tc>
          <w:tcPr>
            <w:tcW w:w="1309" w:type="dxa"/>
          </w:tcPr>
          <w:p w14:paraId="4A202D6A"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12.74</w:t>
            </w:r>
          </w:p>
        </w:tc>
        <w:tc>
          <w:tcPr>
            <w:tcW w:w="1350" w:type="dxa"/>
          </w:tcPr>
          <w:p w14:paraId="57057BD1"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23.90</w:t>
            </w:r>
          </w:p>
        </w:tc>
        <w:tc>
          <w:tcPr>
            <w:tcW w:w="1350" w:type="dxa"/>
          </w:tcPr>
          <w:p w14:paraId="58A88589"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21.64</w:t>
            </w:r>
          </w:p>
        </w:tc>
        <w:tc>
          <w:tcPr>
            <w:tcW w:w="1260" w:type="dxa"/>
          </w:tcPr>
          <w:p w14:paraId="6C5F7EBE" w14:textId="77777777"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60.08</w:t>
            </w:r>
          </w:p>
        </w:tc>
      </w:tr>
      <w:tr w:rsidR="00C83D35" w14:paraId="558CB54C"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5AE450E4" w14:textId="77777777" w:rsidR="00C83D35" w:rsidRDefault="00C83D35" w:rsidP="00C83D35">
            <w:pPr>
              <w:jc w:val="center"/>
              <w:rPr>
                <w:lang w:val="en-US"/>
              </w:rPr>
            </w:pPr>
            <w:r>
              <w:rPr>
                <w:lang w:val="en-US"/>
              </w:rPr>
              <w:t>2560x2048</w:t>
            </w:r>
          </w:p>
        </w:tc>
        <w:tc>
          <w:tcPr>
            <w:tcW w:w="1317" w:type="dxa"/>
          </w:tcPr>
          <w:p w14:paraId="4735A39F"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3.23</w:t>
            </w:r>
          </w:p>
        </w:tc>
        <w:tc>
          <w:tcPr>
            <w:tcW w:w="1309" w:type="dxa"/>
          </w:tcPr>
          <w:p w14:paraId="06ECA66B"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13.85</w:t>
            </w:r>
          </w:p>
        </w:tc>
        <w:tc>
          <w:tcPr>
            <w:tcW w:w="1350" w:type="dxa"/>
          </w:tcPr>
          <w:p w14:paraId="26666094"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41.11</w:t>
            </w:r>
          </w:p>
        </w:tc>
        <w:tc>
          <w:tcPr>
            <w:tcW w:w="1350" w:type="dxa"/>
          </w:tcPr>
          <w:p w14:paraId="42478359" w14:textId="77777777"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56.16</w:t>
            </w:r>
          </w:p>
        </w:tc>
        <w:tc>
          <w:tcPr>
            <w:tcW w:w="1260" w:type="dxa"/>
          </w:tcPr>
          <w:p w14:paraId="0349E4D0" w14:textId="77777777" w:rsidR="00C83D35"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131.04</w:t>
            </w:r>
          </w:p>
        </w:tc>
      </w:tr>
    </w:tbl>
    <w:p w14:paraId="2FC17F8B" w14:textId="77777777" w:rsidR="00C83D35" w:rsidRDefault="00C83D35" w:rsidP="002E6A0B"/>
    <w:p w14:paraId="0A4F7224" w14:textId="77777777" w:rsidR="00684527" w:rsidRDefault="00684527" w:rsidP="002E6A0B"/>
    <w:p w14:paraId="115F93D1" w14:textId="1DA6EA25" w:rsidR="00ED1CC3" w:rsidRDefault="00ED1CC3" w:rsidP="00ED1CC3">
      <w:pPr>
        <w:pStyle w:val="Caption"/>
        <w:keepNext/>
        <w:jc w:val="center"/>
      </w:pPr>
      <w:bookmarkStart w:id="41" w:name="_Toc10034073"/>
      <w:r>
        <w:lastRenderedPageBreak/>
        <w:t xml:space="preserve">Πίνακας </w:t>
      </w:r>
      <w:r>
        <w:fldChar w:fldCharType="begin"/>
      </w:r>
      <w:r>
        <w:instrText xml:space="preserve"> SEQ Πίνακας \* ARABIC </w:instrText>
      </w:r>
      <w:r>
        <w:fldChar w:fldCharType="separate"/>
      </w:r>
      <w:r w:rsidR="00B20323">
        <w:rPr>
          <w:noProof/>
        </w:rPr>
        <w:t>6</w:t>
      </w:r>
      <w:r>
        <w:fldChar w:fldCharType="end"/>
      </w:r>
      <w:r>
        <w:t>: Αποδοτικότητα</w:t>
      </w:r>
      <w:r w:rsidRPr="00530977">
        <w:t xml:space="preserve"> MPI προγράμματος με έλεγχο σύγκλισης κάθε ν=20 επαναλήψεις</w:t>
      </w:r>
      <w:bookmarkEnd w:id="41"/>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ED1CC3" w14:paraId="3B96BDE1" w14:textId="77777777" w:rsidTr="00876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630EB04A" w14:textId="77777777" w:rsidR="00ED1CC3" w:rsidRPr="005058AD" w:rsidRDefault="007C1153" w:rsidP="00876A53">
            <w:pPr>
              <w:jc w:val="center"/>
              <w:rPr>
                <w:lang w:val="en-US"/>
              </w:rPr>
            </w:pPr>
            <w:r w:rsidRPr="007C1153">
              <w:rPr>
                <w:lang w:val="en-US"/>
              </w:rPr>
              <w:t>Nodes / Tasks</w:t>
            </w:r>
          </w:p>
        </w:tc>
      </w:tr>
      <w:tr w:rsidR="00ED1CC3" w14:paraId="6556AF4B"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5AE48A43" w14:textId="77777777" w:rsidR="00ED1CC3" w:rsidRDefault="00ED1CC3" w:rsidP="00876A53">
            <w:pPr>
              <w:jc w:val="center"/>
              <w:rPr>
                <w:lang w:val="en-US"/>
              </w:rPr>
            </w:pPr>
          </w:p>
        </w:tc>
        <w:tc>
          <w:tcPr>
            <w:tcW w:w="1317" w:type="dxa"/>
            <w:shd w:val="clear" w:color="auto" w:fill="4472C4"/>
          </w:tcPr>
          <w:p w14:paraId="7AB8388A"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6AA6AF40"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6A24520F"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59B26E76"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56ABBE82" w14:textId="77777777"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8F6245" w14:paraId="581AF689"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1F5A77C1" w14:textId="77777777" w:rsidR="008F6245" w:rsidRDefault="008F6245" w:rsidP="008F6245">
            <w:pPr>
              <w:jc w:val="center"/>
              <w:rPr>
                <w:lang w:val="en-US"/>
              </w:rPr>
            </w:pPr>
            <w:r>
              <w:rPr>
                <w:lang w:val="en-US"/>
              </w:rPr>
              <w:t>80x64</w:t>
            </w:r>
          </w:p>
        </w:tc>
        <w:tc>
          <w:tcPr>
            <w:tcW w:w="1317" w:type="dxa"/>
          </w:tcPr>
          <w:p w14:paraId="13D980A7"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0.640</w:t>
            </w:r>
          </w:p>
        </w:tc>
        <w:tc>
          <w:tcPr>
            <w:tcW w:w="1309" w:type="dxa"/>
          </w:tcPr>
          <w:p w14:paraId="25634633"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0.005</w:t>
            </w:r>
          </w:p>
        </w:tc>
        <w:tc>
          <w:tcPr>
            <w:tcW w:w="1350" w:type="dxa"/>
          </w:tcPr>
          <w:p w14:paraId="5D7064D8"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0.002</w:t>
            </w:r>
          </w:p>
        </w:tc>
        <w:tc>
          <w:tcPr>
            <w:tcW w:w="1350" w:type="dxa"/>
          </w:tcPr>
          <w:p w14:paraId="12681B2C"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0.001</w:t>
            </w:r>
          </w:p>
        </w:tc>
        <w:tc>
          <w:tcPr>
            <w:tcW w:w="1260" w:type="dxa"/>
          </w:tcPr>
          <w:p w14:paraId="56E2F5E7"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0.001</w:t>
            </w:r>
          </w:p>
        </w:tc>
      </w:tr>
      <w:tr w:rsidR="008F6245" w14:paraId="5152ED4B"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19237F55" w14:textId="77777777" w:rsidR="008F6245" w:rsidRDefault="008F6245" w:rsidP="008F6245">
            <w:pPr>
              <w:jc w:val="center"/>
              <w:rPr>
                <w:lang w:val="en-US"/>
              </w:rPr>
            </w:pPr>
            <w:r>
              <w:rPr>
                <w:lang w:val="en-US"/>
              </w:rPr>
              <w:t>160x128</w:t>
            </w:r>
          </w:p>
        </w:tc>
        <w:tc>
          <w:tcPr>
            <w:tcW w:w="1317" w:type="dxa"/>
          </w:tcPr>
          <w:p w14:paraId="43422803"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0.781</w:t>
            </w:r>
          </w:p>
        </w:tc>
        <w:tc>
          <w:tcPr>
            <w:tcW w:w="1309" w:type="dxa"/>
          </w:tcPr>
          <w:p w14:paraId="14DF10FE"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0.027</w:t>
            </w:r>
          </w:p>
        </w:tc>
        <w:tc>
          <w:tcPr>
            <w:tcW w:w="1350" w:type="dxa"/>
          </w:tcPr>
          <w:p w14:paraId="5A64F77C"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0.003</w:t>
            </w:r>
          </w:p>
        </w:tc>
        <w:tc>
          <w:tcPr>
            <w:tcW w:w="1350" w:type="dxa"/>
          </w:tcPr>
          <w:p w14:paraId="7C59085E"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0.004</w:t>
            </w:r>
          </w:p>
        </w:tc>
        <w:tc>
          <w:tcPr>
            <w:tcW w:w="1260" w:type="dxa"/>
          </w:tcPr>
          <w:p w14:paraId="697F2AD1"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0.003</w:t>
            </w:r>
          </w:p>
        </w:tc>
      </w:tr>
      <w:tr w:rsidR="008F6245" w14:paraId="258A4C81"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7ABB61D9" w14:textId="77777777" w:rsidR="008F6245" w:rsidRDefault="008F6245" w:rsidP="008F6245">
            <w:pPr>
              <w:jc w:val="center"/>
              <w:rPr>
                <w:lang w:val="en-US"/>
              </w:rPr>
            </w:pPr>
            <w:r>
              <w:rPr>
                <w:lang w:val="en-US"/>
              </w:rPr>
              <w:t>320x256</w:t>
            </w:r>
          </w:p>
        </w:tc>
        <w:tc>
          <w:tcPr>
            <w:tcW w:w="1317" w:type="dxa"/>
          </w:tcPr>
          <w:p w14:paraId="02AB72AF"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1.600</w:t>
            </w:r>
          </w:p>
        </w:tc>
        <w:tc>
          <w:tcPr>
            <w:tcW w:w="1309" w:type="dxa"/>
          </w:tcPr>
          <w:p w14:paraId="7E39CABA"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0.170</w:t>
            </w:r>
          </w:p>
        </w:tc>
        <w:tc>
          <w:tcPr>
            <w:tcW w:w="1350" w:type="dxa"/>
          </w:tcPr>
          <w:p w14:paraId="2C7071E1"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0.024</w:t>
            </w:r>
          </w:p>
        </w:tc>
        <w:tc>
          <w:tcPr>
            <w:tcW w:w="1350" w:type="dxa"/>
          </w:tcPr>
          <w:p w14:paraId="40B76DD2"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0.004</w:t>
            </w:r>
          </w:p>
        </w:tc>
        <w:tc>
          <w:tcPr>
            <w:tcW w:w="1260" w:type="dxa"/>
          </w:tcPr>
          <w:p w14:paraId="0710B151"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0.023</w:t>
            </w:r>
          </w:p>
        </w:tc>
      </w:tr>
      <w:tr w:rsidR="008F6245" w14:paraId="08465880"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3D017429" w14:textId="77777777" w:rsidR="008F6245" w:rsidRDefault="008F6245" w:rsidP="008F6245">
            <w:pPr>
              <w:jc w:val="center"/>
              <w:rPr>
                <w:lang w:val="en-US"/>
              </w:rPr>
            </w:pPr>
            <w:r>
              <w:rPr>
                <w:lang w:val="en-US"/>
              </w:rPr>
              <w:t>640x512</w:t>
            </w:r>
          </w:p>
        </w:tc>
        <w:tc>
          <w:tcPr>
            <w:tcW w:w="1317" w:type="dxa"/>
          </w:tcPr>
          <w:p w14:paraId="33287547"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0.979</w:t>
            </w:r>
          </w:p>
        </w:tc>
        <w:tc>
          <w:tcPr>
            <w:tcW w:w="1309" w:type="dxa"/>
          </w:tcPr>
          <w:p w14:paraId="0F6EE8E4"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0.291</w:t>
            </w:r>
          </w:p>
        </w:tc>
        <w:tc>
          <w:tcPr>
            <w:tcW w:w="1350" w:type="dxa"/>
          </w:tcPr>
          <w:p w14:paraId="4C2E0E36"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0.079</w:t>
            </w:r>
          </w:p>
        </w:tc>
        <w:tc>
          <w:tcPr>
            <w:tcW w:w="1350" w:type="dxa"/>
          </w:tcPr>
          <w:p w14:paraId="1C2F8225"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0.031</w:t>
            </w:r>
          </w:p>
        </w:tc>
        <w:tc>
          <w:tcPr>
            <w:tcW w:w="1260" w:type="dxa"/>
          </w:tcPr>
          <w:p w14:paraId="578C655A"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0.088</w:t>
            </w:r>
          </w:p>
        </w:tc>
      </w:tr>
      <w:tr w:rsidR="008F6245" w14:paraId="7BA1046D" w14:textId="77777777"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5762F2D0" w14:textId="77777777" w:rsidR="008F6245" w:rsidRDefault="008F6245" w:rsidP="008F6245">
            <w:pPr>
              <w:jc w:val="center"/>
              <w:rPr>
                <w:lang w:val="en-US"/>
              </w:rPr>
            </w:pPr>
            <w:r>
              <w:rPr>
                <w:lang w:val="en-US"/>
              </w:rPr>
              <w:t>1280x1024</w:t>
            </w:r>
          </w:p>
        </w:tc>
        <w:tc>
          <w:tcPr>
            <w:tcW w:w="1317" w:type="dxa"/>
          </w:tcPr>
          <w:p w14:paraId="3F25FC9E"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1.152</w:t>
            </w:r>
          </w:p>
        </w:tc>
        <w:tc>
          <w:tcPr>
            <w:tcW w:w="1309" w:type="dxa"/>
          </w:tcPr>
          <w:p w14:paraId="4ED84CC8"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0.796</w:t>
            </w:r>
          </w:p>
        </w:tc>
        <w:tc>
          <w:tcPr>
            <w:tcW w:w="1350" w:type="dxa"/>
          </w:tcPr>
          <w:p w14:paraId="10CB9131"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0.373</w:t>
            </w:r>
          </w:p>
        </w:tc>
        <w:tc>
          <w:tcPr>
            <w:tcW w:w="1350" w:type="dxa"/>
          </w:tcPr>
          <w:p w14:paraId="43432B77"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0.169</w:t>
            </w:r>
          </w:p>
        </w:tc>
        <w:tc>
          <w:tcPr>
            <w:tcW w:w="1260" w:type="dxa"/>
          </w:tcPr>
          <w:p w14:paraId="210975AF" w14:textId="77777777"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0.375</w:t>
            </w:r>
          </w:p>
        </w:tc>
      </w:tr>
      <w:tr w:rsidR="008F6245" w14:paraId="20D5017F" w14:textId="77777777"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71209057" w14:textId="77777777" w:rsidR="008F6245" w:rsidRDefault="008F6245" w:rsidP="008F6245">
            <w:pPr>
              <w:jc w:val="center"/>
              <w:rPr>
                <w:lang w:val="en-US"/>
              </w:rPr>
            </w:pPr>
            <w:r>
              <w:rPr>
                <w:lang w:val="en-US"/>
              </w:rPr>
              <w:t>2560x2048</w:t>
            </w:r>
          </w:p>
        </w:tc>
        <w:tc>
          <w:tcPr>
            <w:tcW w:w="1317" w:type="dxa"/>
          </w:tcPr>
          <w:p w14:paraId="3DB37569"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0.806</w:t>
            </w:r>
          </w:p>
        </w:tc>
        <w:tc>
          <w:tcPr>
            <w:tcW w:w="1309" w:type="dxa"/>
          </w:tcPr>
          <w:p w14:paraId="4C5FEA31"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0.866</w:t>
            </w:r>
          </w:p>
        </w:tc>
        <w:tc>
          <w:tcPr>
            <w:tcW w:w="1350" w:type="dxa"/>
          </w:tcPr>
          <w:p w14:paraId="41B7EE99"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0.642</w:t>
            </w:r>
          </w:p>
        </w:tc>
        <w:tc>
          <w:tcPr>
            <w:tcW w:w="1350" w:type="dxa"/>
          </w:tcPr>
          <w:p w14:paraId="48C167A0" w14:textId="77777777"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0.439</w:t>
            </w:r>
          </w:p>
        </w:tc>
        <w:tc>
          <w:tcPr>
            <w:tcW w:w="1260" w:type="dxa"/>
          </w:tcPr>
          <w:p w14:paraId="6A4628F7" w14:textId="77777777" w:rsidR="008F6245"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0.819</w:t>
            </w:r>
          </w:p>
        </w:tc>
      </w:tr>
    </w:tbl>
    <w:p w14:paraId="50F40DEB" w14:textId="77777777" w:rsidR="00C83D35" w:rsidRDefault="00C83D35" w:rsidP="002E6A0B"/>
    <w:p w14:paraId="77A52294" w14:textId="77777777" w:rsidR="002E6A0B" w:rsidRDefault="002E6A0B" w:rsidP="00E10FF1">
      <w:pPr>
        <w:pStyle w:val="Style1"/>
        <w:numPr>
          <w:ilvl w:val="0"/>
          <w:numId w:val="0"/>
        </w:numPr>
      </w:pPr>
    </w:p>
    <w:p w14:paraId="2FBCD0CF" w14:textId="77777777" w:rsidR="00E10FF1" w:rsidRPr="00D0667D" w:rsidRDefault="00E10FF1" w:rsidP="00E10FF1">
      <w:pPr>
        <w:pStyle w:val="Style1"/>
        <w:ind w:left="0" w:firstLine="0"/>
      </w:pPr>
      <w:bookmarkStart w:id="42" w:name="_Toc10034049"/>
      <w:r>
        <w:t xml:space="preserve">Υβριδικό </w:t>
      </w:r>
      <w:r>
        <w:rPr>
          <w:lang w:val="en-US"/>
        </w:rPr>
        <w:t xml:space="preserve">MPI </w:t>
      </w:r>
      <w:r>
        <w:t xml:space="preserve">με </w:t>
      </w:r>
      <w:r>
        <w:rPr>
          <w:lang w:val="en-US"/>
        </w:rPr>
        <w:t>OpenMP</w:t>
      </w:r>
      <w:bookmarkEnd w:id="42"/>
    </w:p>
    <w:p w14:paraId="7267AD41" w14:textId="77777777" w:rsidR="00D0667D" w:rsidRDefault="008373AF" w:rsidP="008373AF">
      <w:pPr>
        <w:spacing w:line="240" w:lineRule="auto"/>
      </w:pPr>
      <w:r>
        <w:t>Στους Πίνακες 7, 8 και 9</w:t>
      </w:r>
      <w:r w:rsidRPr="008373AF">
        <w:t xml:space="preserve"> ακολουθούν οι μετρήσεις για χρόνο, επιτάχυνση και αποδοτικότητα του </w:t>
      </w:r>
      <w:r w:rsidR="00F269E0">
        <w:t xml:space="preserve">υβριδικού </w:t>
      </w:r>
      <w:r w:rsidR="00F269E0">
        <w:rPr>
          <w:lang w:val="en-US"/>
        </w:rPr>
        <w:t>MPI</w:t>
      </w:r>
      <w:r w:rsidR="00F269E0" w:rsidRPr="00F269E0">
        <w:t xml:space="preserve"> </w:t>
      </w:r>
      <w:r w:rsidR="00F269E0">
        <w:t xml:space="preserve">με </w:t>
      </w:r>
      <w:r w:rsidR="00F269E0">
        <w:rPr>
          <w:lang w:val="en-US"/>
        </w:rPr>
        <w:t>OpenMP</w:t>
      </w:r>
      <w:r w:rsidRPr="008373AF">
        <w:t xml:space="preserve"> προγράμματος που σχεδιάστηκε στα πλαίσια της άσκησης με έλεγχο σύγκλισης κάθε 20 επαναλήψεις.</w:t>
      </w:r>
    </w:p>
    <w:p w14:paraId="007DCDA8" w14:textId="77777777" w:rsidR="008373AF" w:rsidRPr="008373AF" w:rsidRDefault="008373AF" w:rsidP="008373AF">
      <w:pPr>
        <w:spacing w:line="240" w:lineRule="auto"/>
      </w:pPr>
    </w:p>
    <w:p w14:paraId="30570104" w14:textId="1B2BE049" w:rsidR="005D4498" w:rsidRDefault="005D4498" w:rsidP="005D4498">
      <w:pPr>
        <w:pStyle w:val="Caption"/>
        <w:keepNext/>
        <w:jc w:val="center"/>
      </w:pPr>
      <w:bookmarkStart w:id="43" w:name="_Toc10034074"/>
      <w:r>
        <w:t xml:space="preserve">Πίνακας </w:t>
      </w:r>
      <w:r>
        <w:fldChar w:fldCharType="begin"/>
      </w:r>
      <w:r>
        <w:instrText xml:space="preserve"> SEQ Πίνακας \* ARABIC </w:instrText>
      </w:r>
      <w:r>
        <w:fldChar w:fldCharType="separate"/>
      </w:r>
      <w:r w:rsidR="00B20323">
        <w:rPr>
          <w:noProof/>
        </w:rPr>
        <w:t>7</w:t>
      </w:r>
      <w:r>
        <w:fldChar w:fldCharType="end"/>
      </w:r>
      <w:r w:rsidR="00876A53">
        <w:t>:</w:t>
      </w:r>
      <w:r w:rsidRPr="005D4498">
        <w:t xml:space="preserve"> Μετρήσεις </w:t>
      </w:r>
      <w:r w:rsidR="00F90A86">
        <w:t xml:space="preserve">χρόνου </w:t>
      </w:r>
      <w:r>
        <w:t>υβριδικού</w:t>
      </w:r>
      <w:r w:rsidRPr="005D4498">
        <w:t xml:space="preserve"> προγράμματος με έλεγχο σύγκλισης κάθε ν=20 επαναλήψεις</w:t>
      </w:r>
      <w:bookmarkEnd w:id="43"/>
    </w:p>
    <w:tbl>
      <w:tblPr>
        <w:tblStyle w:val="GridTable5Dark-Accent5"/>
        <w:tblW w:w="11734" w:type="dxa"/>
        <w:tblInd w:w="-1296" w:type="dxa"/>
        <w:tblLayout w:type="fixed"/>
        <w:tblLook w:val="04A0" w:firstRow="1" w:lastRow="0" w:firstColumn="1" w:lastColumn="0" w:noHBand="0" w:noVBand="1"/>
      </w:tblPr>
      <w:tblGrid>
        <w:gridCol w:w="1046"/>
        <w:gridCol w:w="613"/>
        <w:gridCol w:w="643"/>
        <w:gridCol w:w="670"/>
        <w:gridCol w:w="613"/>
        <w:gridCol w:w="706"/>
        <w:gridCol w:w="700"/>
        <w:gridCol w:w="700"/>
        <w:gridCol w:w="700"/>
        <w:gridCol w:w="613"/>
        <w:gridCol w:w="788"/>
        <w:gridCol w:w="788"/>
        <w:gridCol w:w="788"/>
        <w:gridCol w:w="788"/>
        <w:gridCol w:w="788"/>
        <w:gridCol w:w="790"/>
      </w:tblGrid>
      <w:tr w:rsidR="00FA58CA" w14:paraId="6E2820B2" w14:textId="77777777" w:rsidTr="002D2DB3">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734" w:type="dxa"/>
            <w:gridSpan w:val="16"/>
          </w:tcPr>
          <w:p w14:paraId="2B352FD6" w14:textId="77777777" w:rsidR="00FA58CA" w:rsidRPr="009E60EC" w:rsidRDefault="00FA58CA" w:rsidP="00CA49EC">
            <w:pPr>
              <w:jc w:val="center"/>
              <w:rPr>
                <w:sz w:val="20"/>
                <w:szCs w:val="20"/>
              </w:rPr>
            </w:pPr>
            <w:r w:rsidRPr="00E05E92">
              <w:rPr>
                <w:sz w:val="20"/>
                <w:szCs w:val="20"/>
              </w:rPr>
              <w:t xml:space="preserve">          </w:t>
            </w:r>
            <w:r w:rsidR="007C1153" w:rsidRPr="00E05E92">
              <w:rPr>
                <w:sz w:val="20"/>
                <w:szCs w:val="20"/>
                <w:lang w:val="en-US"/>
              </w:rPr>
              <w:t xml:space="preserve">Nodes / Tasks </w:t>
            </w:r>
            <w:r w:rsidRPr="00E05E92">
              <w:rPr>
                <w:sz w:val="20"/>
                <w:szCs w:val="20"/>
                <w:lang w:val="en-US"/>
              </w:rPr>
              <w:t>/ Threads</w:t>
            </w:r>
            <w:r w:rsidR="00E05E92">
              <w:rPr>
                <w:sz w:val="20"/>
                <w:szCs w:val="20"/>
                <w:lang w:val="en-US"/>
              </w:rPr>
              <w:t xml:space="preserve"> (sec)</w:t>
            </w:r>
          </w:p>
        </w:tc>
      </w:tr>
      <w:tr w:rsidR="00FA1912" w:rsidRPr="00C548C9" w14:paraId="2F949221" w14:textId="77777777" w:rsidTr="002D2DB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14:paraId="450EA2D7" w14:textId="77777777" w:rsidR="00C548C9" w:rsidRPr="00C548C9" w:rsidRDefault="00C548C9" w:rsidP="00CA49EC">
            <w:pPr>
              <w:jc w:val="center"/>
              <w:rPr>
                <w:sz w:val="16"/>
                <w:szCs w:val="16"/>
                <w:lang w:val="en-US"/>
              </w:rPr>
            </w:pPr>
          </w:p>
        </w:tc>
        <w:tc>
          <w:tcPr>
            <w:tcW w:w="613" w:type="dxa"/>
            <w:shd w:val="clear" w:color="auto" w:fill="4472C4"/>
          </w:tcPr>
          <w:p w14:paraId="561F0285"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1/2/2</w:t>
            </w:r>
          </w:p>
        </w:tc>
        <w:tc>
          <w:tcPr>
            <w:tcW w:w="643" w:type="dxa"/>
            <w:shd w:val="clear" w:color="auto" w:fill="4472C4"/>
          </w:tcPr>
          <w:p w14:paraId="004655FE"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1/1/4</w:t>
            </w:r>
          </w:p>
        </w:tc>
        <w:tc>
          <w:tcPr>
            <w:tcW w:w="670" w:type="dxa"/>
            <w:shd w:val="clear" w:color="auto" w:fill="4472C4"/>
          </w:tcPr>
          <w:p w14:paraId="3F29C2BF"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2/8/2</w:t>
            </w:r>
          </w:p>
        </w:tc>
        <w:tc>
          <w:tcPr>
            <w:tcW w:w="613" w:type="dxa"/>
            <w:shd w:val="clear" w:color="auto" w:fill="4472C4"/>
          </w:tcPr>
          <w:p w14:paraId="1EA06521"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2/8/4</w:t>
            </w:r>
          </w:p>
        </w:tc>
        <w:tc>
          <w:tcPr>
            <w:tcW w:w="706" w:type="dxa"/>
            <w:shd w:val="clear" w:color="auto" w:fill="4472C4"/>
          </w:tcPr>
          <w:p w14:paraId="58E71420"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2/4/4</w:t>
            </w:r>
          </w:p>
        </w:tc>
        <w:tc>
          <w:tcPr>
            <w:tcW w:w="700" w:type="dxa"/>
            <w:shd w:val="clear" w:color="auto" w:fill="4472C4"/>
          </w:tcPr>
          <w:p w14:paraId="29E79943"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2/2/8</w:t>
            </w:r>
          </w:p>
        </w:tc>
        <w:tc>
          <w:tcPr>
            <w:tcW w:w="700" w:type="dxa"/>
            <w:shd w:val="clear" w:color="auto" w:fill="4472C4"/>
          </w:tcPr>
          <w:p w14:paraId="62FC8944" w14:textId="77777777"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8/32/2</w:t>
            </w:r>
          </w:p>
        </w:tc>
        <w:tc>
          <w:tcPr>
            <w:tcW w:w="700" w:type="dxa"/>
            <w:shd w:val="clear" w:color="auto" w:fill="4472C4"/>
          </w:tcPr>
          <w:p w14:paraId="561FAC90"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8/16/4</w:t>
            </w:r>
          </w:p>
        </w:tc>
        <w:tc>
          <w:tcPr>
            <w:tcW w:w="613" w:type="dxa"/>
            <w:shd w:val="clear" w:color="auto" w:fill="4472C4"/>
          </w:tcPr>
          <w:p w14:paraId="3B400B3A"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8/8/8</w:t>
            </w:r>
          </w:p>
        </w:tc>
        <w:tc>
          <w:tcPr>
            <w:tcW w:w="788" w:type="dxa"/>
            <w:shd w:val="clear" w:color="auto" w:fill="4472C4"/>
          </w:tcPr>
          <w:p w14:paraId="7AB48FCC"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16/64/2</w:t>
            </w:r>
          </w:p>
        </w:tc>
        <w:tc>
          <w:tcPr>
            <w:tcW w:w="788" w:type="dxa"/>
            <w:shd w:val="clear" w:color="auto" w:fill="4472C4"/>
          </w:tcPr>
          <w:p w14:paraId="0DB59E24"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16/32/4</w:t>
            </w:r>
          </w:p>
        </w:tc>
        <w:tc>
          <w:tcPr>
            <w:tcW w:w="788" w:type="dxa"/>
            <w:shd w:val="clear" w:color="auto" w:fill="4472C4"/>
          </w:tcPr>
          <w:p w14:paraId="34402100"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16/16/8</w:t>
            </w:r>
          </w:p>
        </w:tc>
        <w:tc>
          <w:tcPr>
            <w:tcW w:w="788" w:type="dxa"/>
            <w:shd w:val="clear" w:color="auto" w:fill="4472C4"/>
          </w:tcPr>
          <w:p w14:paraId="46F82CA2"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20/80/2</w:t>
            </w:r>
          </w:p>
        </w:tc>
        <w:tc>
          <w:tcPr>
            <w:tcW w:w="788" w:type="dxa"/>
            <w:shd w:val="clear" w:color="auto" w:fill="4472C4"/>
          </w:tcPr>
          <w:p w14:paraId="0D430A2B"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20/40/4</w:t>
            </w:r>
          </w:p>
        </w:tc>
        <w:tc>
          <w:tcPr>
            <w:tcW w:w="790" w:type="dxa"/>
            <w:shd w:val="clear" w:color="auto" w:fill="4472C4"/>
          </w:tcPr>
          <w:p w14:paraId="25008A59" w14:textId="77777777"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20/20/8</w:t>
            </w:r>
          </w:p>
        </w:tc>
      </w:tr>
      <w:tr w:rsidR="00FA1912" w:rsidRPr="00C548C9" w14:paraId="0ABF6DB2" w14:textId="77777777" w:rsidTr="002D2DB3">
        <w:trPr>
          <w:trHeight w:val="503"/>
        </w:trPr>
        <w:tc>
          <w:tcPr>
            <w:cnfStyle w:val="001000000000" w:firstRow="0" w:lastRow="0" w:firstColumn="1" w:lastColumn="0" w:oddVBand="0" w:evenVBand="0" w:oddHBand="0" w:evenHBand="0" w:firstRowFirstColumn="0" w:firstRowLastColumn="0" w:lastRowFirstColumn="0" w:lastRowLastColumn="0"/>
            <w:tcW w:w="1046" w:type="dxa"/>
          </w:tcPr>
          <w:p w14:paraId="45FE6535" w14:textId="77777777" w:rsidR="00C548C9" w:rsidRPr="00C548C9" w:rsidRDefault="00C548C9" w:rsidP="00CA49EC">
            <w:pPr>
              <w:jc w:val="center"/>
              <w:rPr>
                <w:sz w:val="16"/>
                <w:szCs w:val="16"/>
                <w:lang w:val="en-US"/>
              </w:rPr>
            </w:pPr>
            <w:r w:rsidRPr="00C548C9">
              <w:rPr>
                <w:sz w:val="16"/>
                <w:szCs w:val="16"/>
                <w:lang w:val="en-US"/>
              </w:rPr>
              <w:t>80x64</w:t>
            </w:r>
          </w:p>
        </w:tc>
        <w:tc>
          <w:tcPr>
            <w:tcW w:w="613" w:type="dxa"/>
          </w:tcPr>
          <w:p w14:paraId="4C719E54"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0.05</w:t>
            </w:r>
          </w:p>
        </w:tc>
        <w:tc>
          <w:tcPr>
            <w:tcW w:w="643" w:type="dxa"/>
          </w:tcPr>
          <w:p w14:paraId="20E30064"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0.17</w:t>
            </w:r>
          </w:p>
        </w:tc>
        <w:tc>
          <w:tcPr>
            <w:tcW w:w="670" w:type="dxa"/>
          </w:tcPr>
          <w:p w14:paraId="2061DAFD"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0.09</w:t>
            </w:r>
          </w:p>
        </w:tc>
        <w:tc>
          <w:tcPr>
            <w:tcW w:w="613" w:type="dxa"/>
          </w:tcPr>
          <w:p w14:paraId="04B0993E"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3.48</w:t>
            </w:r>
          </w:p>
        </w:tc>
        <w:tc>
          <w:tcPr>
            <w:tcW w:w="706" w:type="dxa"/>
          </w:tcPr>
          <w:p w14:paraId="7A1EE57A"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0.09</w:t>
            </w:r>
          </w:p>
        </w:tc>
        <w:tc>
          <w:tcPr>
            <w:tcW w:w="700" w:type="dxa"/>
          </w:tcPr>
          <w:p w14:paraId="438918EA"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0.21</w:t>
            </w:r>
          </w:p>
        </w:tc>
        <w:tc>
          <w:tcPr>
            <w:tcW w:w="700" w:type="dxa"/>
          </w:tcPr>
          <w:p w14:paraId="699CBE8C"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0.27</w:t>
            </w:r>
          </w:p>
        </w:tc>
        <w:tc>
          <w:tcPr>
            <w:tcW w:w="700" w:type="dxa"/>
          </w:tcPr>
          <w:p w14:paraId="0B37AEC5"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0.13</w:t>
            </w:r>
          </w:p>
        </w:tc>
        <w:tc>
          <w:tcPr>
            <w:tcW w:w="613" w:type="dxa"/>
          </w:tcPr>
          <w:p w14:paraId="3F4463B4"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0.17</w:t>
            </w:r>
          </w:p>
        </w:tc>
        <w:tc>
          <w:tcPr>
            <w:tcW w:w="788" w:type="dxa"/>
          </w:tcPr>
          <w:p w14:paraId="494AC823"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w:t>
            </w:r>
          </w:p>
        </w:tc>
        <w:tc>
          <w:tcPr>
            <w:tcW w:w="788" w:type="dxa"/>
          </w:tcPr>
          <w:p w14:paraId="30217389"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0.14</w:t>
            </w:r>
          </w:p>
        </w:tc>
        <w:tc>
          <w:tcPr>
            <w:tcW w:w="788" w:type="dxa"/>
          </w:tcPr>
          <w:p w14:paraId="34CBA687"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0.19</w:t>
            </w:r>
          </w:p>
        </w:tc>
        <w:tc>
          <w:tcPr>
            <w:tcW w:w="788" w:type="dxa"/>
          </w:tcPr>
          <w:p w14:paraId="56C73F5A"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0.16</w:t>
            </w:r>
          </w:p>
        </w:tc>
        <w:tc>
          <w:tcPr>
            <w:tcW w:w="788" w:type="dxa"/>
          </w:tcPr>
          <w:p w14:paraId="058D7AE3"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0.13</w:t>
            </w:r>
          </w:p>
        </w:tc>
        <w:tc>
          <w:tcPr>
            <w:tcW w:w="790" w:type="dxa"/>
          </w:tcPr>
          <w:p w14:paraId="4A3E593C"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w:t>
            </w:r>
          </w:p>
        </w:tc>
      </w:tr>
      <w:tr w:rsidR="00FA1912" w:rsidRPr="00C548C9" w14:paraId="39CB77E0" w14:textId="77777777" w:rsidTr="002D2DB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14:paraId="7CA3D0A2" w14:textId="77777777" w:rsidR="00C548C9" w:rsidRPr="00C548C9" w:rsidRDefault="00C548C9" w:rsidP="00CA49EC">
            <w:pPr>
              <w:jc w:val="center"/>
              <w:rPr>
                <w:sz w:val="16"/>
                <w:szCs w:val="16"/>
                <w:lang w:val="en-US"/>
              </w:rPr>
            </w:pPr>
            <w:r w:rsidRPr="00C548C9">
              <w:rPr>
                <w:sz w:val="16"/>
                <w:szCs w:val="16"/>
                <w:lang w:val="en-US"/>
              </w:rPr>
              <w:t>160x128</w:t>
            </w:r>
          </w:p>
        </w:tc>
        <w:tc>
          <w:tcPr>
            <w:tcW w:w="613" w:type="dxa"/>
          </w:tcPr>
          <w:p w14:paraId="04BC05F9"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0.15</w:t>
            </w:r>
          </w:p>
        </w:tc>
        <w:tc>
          <w:tcPr>
            <w:tcW w:w="643" w:type="dxa"/>
          </w:tcPr>
          <w:p w14:paraId="4D3BDF42"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0.57</w:t>
            </w:r>
          </w:p>
        </w:tc>
        <w:tc>
          <w:tcPr>
            <w:tcW w:w="670" w:type="dxa"/>
          </w:tcPr>
          <w:p w14:paraId="7587F8AC"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0.12</w:t>
            </w:r>
          </w:p>
        </w:tc>
        <w:tc>
          <w:tcPr>
            <w:tcW w:w="613" w:type="dxa"/>
          </w:tcPr>
          <w:p w14:paraId="2C34B108"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3.29</w:t>
            </w:r>
          </w:p>
        </w:tc>
        <w:tc>
          <w:tcPr>
            <w:tcW w:w="706" w:type="dxa"/>
          </w:tcPr>
          <w:p w14:paraId="6F54A5A7"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w:t>
            </w:r>
          </w:p>
        </w:tc>
        <w:tc>
          <w:tcPr>
            <w:tcW w:w="700" w:type="dxa"/>
          </w:tcPr>
          <w:p w14:paraId="1383789A"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0.61</w:t>
            </w:r>
          </w:p>
        </w:tc>
        <w:tc>
          <w:tcPr>
            <w:tcW w:w="700" w:type="dxa"/>
          </w:tcPr>
          <w:p w14:paraId="3CDB192B"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0.13</w:t>
            </w:r>
          </w:p>
        </w:tc>
        <w:tc>
          <w:tcPr>
            <w:tcW w:w="700" w:type="dxa"/>
          </w:tcPr>
          <w:p w14:paraId="31953115"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0.12</w:t>
            </w:r>
          </w:p>
        </w:tc>
        <w:tc>
          <w:tcPr>
            <w:tcW w:w="613" w:type="dxa"/>
          </w:tcPr>
          <w:p w14:paraId="74BD31EF"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0.24</w:t>
            </w:r>
          </w:p>
        </w:tc>
        <w:tc>
          <w:tcPr>
            <w:tcW w:w="788" w:type="dxa"/>
          </w:tcPr>
          <w:p w14:paraId="1164EB6E"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0.71</w:t>
            </w:r>
          </w:p>
        </w:tc>
        <w:tc>
          <w:tcPr>
            <w:tcW w:w="788" w:type="dxa"/>
          </w:tcPr>
          <w:p w14:paraId="44DFC966"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0.13</w:t>
            </w:r>
          </w:p>
        </w:tc>
        <w:tc>
          <w:tcPr>
            <w:tcW w:w="788" w:type="dxa"/>
          </w:tcPr>
          <w:p w14:paraId="18EF2E85"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0.25</w:t>
            </w:r>
          </w:p>
        </w:tc>
        <w:tc>
          <w:tcPr>
            <w:tcW w:w="788" w:type="dxa"/>
          </w:tcPr>
          <w:p w14:paraId="609ED1D3"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0.18</w:t>
            </w:r>
          </w:p>
        </w:tc>
        <w:tc>
          <w:tcPr>
            <w:tcW w:w="788" w:type="dxa"/>
          </w:tcPr>
          <w:p w14:paraId="3DBB9AFD"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0.14</w:t>
            </w:r>
          </w:p>
        </w:tc>
        <w:tc>
          <w:tcPr>
            <w:tcW w:w="790" w:type="dxa"/>
          </w:tcPr>
          <w:p w14:paraId="247536AC"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0.26</w:t>
            </w:r>
          </w:p>
        </w:tc>
      </w:tr>
      <w:tr w:rsidR="00FA1912" w:rsidRPr="00C548C9" w14:paraId="79F1BEBE" w14:textId="77777777" w:rsidTr="002D2DB3">
        <w:trPr>
          <w:trHeight w:val="491"/>
        </w:trPr>
        <w:tc>
          <w:tcPr>
            <w:cnfStyle w:val="001000000000" w:firstRow="0" w:lastRow="0" w:firstColumn="1" w:lastColumn="0" w:oddVBand="0" w:evenVBand="0" w:oddHBand="0" w:evenHBand="0" w:firstRowFirstColumn="0" w:firstRowLastColumn="0" w:lastRowFirstColumn="0" w:lastRowLastColumn="0"/>
            <w:tcW w:w="1046" w:type="dxa"/>
          </w:tcPr>
          <w:p w14:paraId="3E8681E2" w14:textId="77777777" w:rsidR="00C548C9" w:rsidRPr="00C548C9" w:rsidRDefault="00C548C9" w:rsidP="00CA49EC">
            <w:pPr>
              <w:jc w:val="center"/>
              <w:rPr>
                <w:sz w:val="16"/>
                <w:szCs w:val="16"/>
                <w:lang w:val="en-US"/>
              </w:rPr>
            </w:pPr>
            <w:r w:rsidRPr="00C548C9">
              <w:rPr>
                <w:sz w:val="16"/>
                <w:szCs w:val="16"/>
                <w:lang w:val="en-US"/>
              </w:rPr>
              <w:t>320x256</w:t>
            </w:r>
          </w:p>
        </w:tc>
        <w:tc>
          <w:tcPr>
            <w:tcW w:w="613" w:type="dxa"/>
          </w:tcPr>
          <w:p w14:paraId="64F93770"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1.16</w:t>
            </w:r>
          </w:p>
        </w:tc>
        <w:tc>
          <w:tcPr>
            <w:tcW w:w="643" w:type="dxa"/>
          </w:tcPr>
          <w:p w14:paraId="2B439FDB"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4.6</w:t>
            </w:r>
          </w:p>
        </w:tc>
        <w:tc>
          <w:tcPr>
            <w:tcW w:w="670" w:type="dxa"/>
          </w:tcPr>
          <w:p w14:paraId="35672275"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0.15</w:t>
            </w:r>
          </w:p>
        </w:tc>
        <w:tc>
          <w:tcPr>
            <w:tcW w:w="613" w:type="dxa"/>
          </w:tcPr>
          <w:p w14:paraId="1E01AE08"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3.5</w:t>
            </w:r>
          </w:p>
        </w:tc>
        <w:tc>
          <w:tcPr>
            <w:tcW w:w="706" w:type="dxa"/>
          </w:tcPr>
          <w:p w14:paraId="4E8AF035"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0.22</w:t>
            </w:r>
          </w:p>
        </w:tc>
        <w:tc>
          <w:tcPr>
            <w:tcW w:w="700" w:type="dxa"/>
          </w:tcPr>
          <w:p w14:paraId="53129F37"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4.63</w:t>
            </w:r>
          </w:p>
        </w:tc>
        <w:tc>
          <w:tcPr>
            <w:tcW w:w="700" w:type="dxa"/>
          </w:tcPr>
          <w:p w14:paraId="3096E835"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0.15</w:t>
            </w:r>
          </w:p>
        </w:tc>
        <w:tc>
          <w:tcPr>
            <w:tcW w:w="700" w:type="dxa"/>
          </w:tcPr>
          <w:p w14:paraId="135F71DD"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0.13</w:t>
            </w:r>
          </w:p>
        </w:tc>
        <w:tc>
          <w:tcPr>
            <w:tcW w:w="613" w:type="dxa"/>
          </w:tcPr>
          <w:p w14:paraId="5DA861F3"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0.64</w:t>
            </w:r>
          </w:p>
        </w:tc>
        <w:tc>
          <w:tcPr>
            <w:tcW w:w="788" w:type="dxa"/>
          </w:tcPr>
          <w:p w14:paraId="78029B2D"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0.16</w:t>
            </w:r>
          </w:p>
        </w:tc>
        <w:tc>
          <w:tcPr>
            <w:tcW w:w="788" w:type="dxa"/>
          </w:tcPr>
          <w:p w14:paraId="083D711F"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0.12</w:t>
            </w:r>
          </w:p>
        </w:tc>
        <w:tc>
          <w:tcPr>
            <w:tcW w:w="788" w:type="dxa"/>
          </w:tcPr>
          <w:p w14:paraId="3A044031"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0.46</w:t>
            </w:r>
          </w:p>
        </w:tc>
        <w:tc>
          <w:tcPr>
            <w:tcW w:w="788" w:type="dxa"/>
          </w:tcPr>
          <w:p w14:paraId="766BFC9D"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0.32</w:t>
            </w:r>
          </w:p>
        </w:tc>
        <w:tc>
          <w:tcPr>
            <w:tcW w:w="788" w:type="dxa"/>
          </w:tcPr>
          <w:p w14:paraId="4FEB77EB"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0.15</w:t>
            </w:r>
          </w:p>
        </w:tc>
        <w:tc>
          <w:tcPr>
            <w:tcW w:w="790" w:type="dxa"/>
          </w:tcPr>
          <w:p w14:paraId="2C3D26B9"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0.46</w:t>
            </w:r>
          </w:p>
        </w:tc>
      </w:tr>
      <w:tr w:rsidR="00FA1912" w:rsidRPr="00C548C9" w14:paraId="2043272A" w14:textId="77777777" w:rsidTr="002D2DB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14:paraId="4307A182" w14:textId="77777777" w:rsidR="00C548C9" w:rsidRPr="00C548C9" w:rsidRDefault="00C548C9" w:rsidP="00CA49EC">
            <w:pPr>
              <w:jc w:val="center"/>
              <w:rPr>
                <w:sz w:val="16"/>
                <w:szCs w:val="16"/>
                <w:lang w:val="en-US"/>
              </w:rPr>
            </w:pPr>
            <w:r w:rsidRPr="00C548C9">
              <w:rPr>
                <w:sz w:val="16"/>
                <w:szCs w:val="16"/>
                <w:lang w:val="en-US"/>
              </w:rPr>
              <w:t>640x512</w:t>
            </w:r>
          </w:p>
        </w:tc>
        <w:tc>
          <w:tcPr>
            <w:tcW w:w="613" w:type="dxa"/>
          </w:tcPr>
          <w:p w14:paraId="3D3AD627"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4.58</w:t>
            </w:r>
          </w:p>
        </w:tc>
        <w:tc>
          <w:tcPr>
            <w:tcW w:w="643" w:type="dxa"/>
          </w:tcPr>
          <w:p w14:paraId="70FD2F6B"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18.3</w:t>
            </w:r>
          </w:p>
        </w:tc>
        <w:tc>
          <w:tcPr>
            <w:tcW w:w="670" w:type="dxa"/>
          </w:tcPr>
          <w:p w14:paraId="54B90749"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0.41</w:t>
            </w:r>
          </w:p>
        </w:tc>
        <w:tc>
          <w:tcPr>
            <w:tcW w:w="613" w:type="dxa"/>
          </w:tcPr>
          <w:p w14:paraId="5144FB7A"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4.44</w:t>
            </w:r>
          </w:p>
        </w:tc>
        <w:tc>
          <w:tcPr>
            <w:tcW w:w="706" w:type="dxa"/>
          </w:tcPr>
          <w:p w14:paraId="7809FA65"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1.33</w:t>
            </w:r>
          </w:p>
        </w:tc>
        <w:tc>
          <w:tcPr>
            <w:tcW w:w="700" w:type="dxa"/>
          </w:tcPr>
          <w:p w14:paraId="09CAEAF6" w14:textId="77777777" w:rsidR="00C548C9" w:rsidRPr="00403E11" w:rsidRDefault="00C548C9" w:rsidP="00275DB3">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18.3</w:t>
            </w:r>
          </w:p>
        </w:tc>
        <w:tc>
          <w:tcPr>
            <w:tcW w:w="700" w:type="dxa"/>
          </w:tcPr>
          <w:p w14:paraId="5F974D9C"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w:t>
            </w:r>
          </w:p>
        </w:tc>
        <w:tc>
          <w:tcPr>
            <w:tcW w:w="700" w:type="dxa"/>
          </w:tcPr>
          <w:p w14:paraId="7E1ACE05"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0.25</w:t>
            </w:r>
          </w:p>
        </w:tc>
        <w:tc>
          <w:tcPr>
            <w:tcW w:w="613" w:type="dxa"/>
          </w:tcPr>
          <w:p w14:paraId="7A0C6B45"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4.66</w:t>
            </w:r>
          </w:p>
        </w:tc>
        <w:tc>
          <w:tcPr>
            <w:tcW w:w="788" w:type="dxa"/>
          </w:tcPr>
          <w:p w14:paraId="2F772B75"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0.18</w:t>
            </w:r>
          </w:p>
        </w:tc>
        <w:tc>
          <w:tcPr>
            <w:tcW w:w="788" w:type="dxa"/>
          </w:tcPr>
          <w:p w14:paraId="181A5A75"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0.19</w:t>
            </w:r>
          </w:p>
        </w:tc>
        <w:tc>
          <w:tcPr>
            <w:tcW w:w="788" w:type="dxa"/>
          </w:tcPr>
          <w:p w14:paraId="2FD49131"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1.43</w:t>
            </w:r>
          </w:p>
        </w:tc>
        <w:tc>
          <w:tcPr>
            <w:tcW w:w="788" w:type="dxa"/>
          </w:tcPr>
          <w:p w14:paraId="72ACDE62"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0.21</w:t>
            </w:r>
          </w:p>
        </w:tc>
        <w:tc>
          <w:tcPr>
            <w:tcW w:w="788" w:type="dxa"/>
          </w:tcPr>
          <w:p w14:paraId="2C5EB3E6"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0.17</w:t>
            </w:r>
          </w:p>
        </w:tc>
        <w:tc>
          <w:tcPr>
            <w:tcW w:w="790" w:type="dxa"/>
          </w:tcPr>
          <w:p w14:paraId="2D453C44"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1.14</w:t>
            </w:r>
          </w:p>
        </w:tc>
      </w:tr>
      <w:tr w:rsidR="00FA1912" w:rsidRPr="00FA58CA" w14:paraId="64B0134C" w14:textId="77777777" w:rsidTr="002D2DB3">
        <w:trPr>
          <w:trHeight w:val="491"/>
        </w:trPr>
        <w:tc>
          <w:tcPr>
            <w:cnfStyle w:val="001000000000" w:firstRow="0" w:lastRow="0" w:firstColumn="1" w:lastColumn="0" w:oddVBand="0" w:evenVBand="0" w:oddHBand="0" w:evenHBand="0" w:firstRowFirstColumn="0" w:firstRowLastColumn="0" w:lastRowFirstColumn="0" w:lastRowLastColumn="0"/>
            <w:tcW w:w="1046" w:type="dxa"/>
          </w:tcPr>
          <w:p w14:paraId="325B5E39" w14:textId="77777777" w:rsidR="00C548C9" w:rsidRPr="00C548C9" w:rsidRDefault="00C548C9" w:rsidP="00CA49EC">
            <w:pPr>
              <w:jc w:val="center"/>
              <w:rPr>
                <w:sz w:val="16"/>
                <w:szCs w:val="16"/>
                <w:lang w:val="en-US"/>
              </w:rPr>
            </w:pPr>
            <w:r w:rsidRPr="00C548C9">
              <w:rPr>
                <w:sz w:val="16"/>
                <w:szCs w:val="16"/>
                <w:lang w:val="en-US"/>
              </w:rPr>
              <w:t>1280x1024</w:t>
            </w:r>
          </w:p>
        </w:tc>
        <w:tc>
          <w:tcPr>
            <w:tcW w:w="613" w:type="dxa"/>
          </w:tcPr>
          <w:p w14:paraId="7EF2A249"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18.6</w:t>
            </w:r>
          </w:p>
        </w:tc>
        <w:tc>
          <w:tcPr>
            <w:tcW w:w="643" w:type="dxa"/>
          </w:tcPr>
          <w:p w14:paraId="64A7EBDD"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73.5</w:t>
            </w:r>
          </w:p>
        </w:tc>
        <w:tc>
          <w:tcPr>
            <w:tcW w:w="670" w:type="dxa"/>
          </w:tcPr>
          <w:p w14:paraId="0FBCFD05"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2.63</w:t>
            </w:r>
          </w:p>
        </w:tc>
        <w:tc>
          <w:tcPr>
            <w:tcW w:w="613" w:type="dxa"/>
          </w:tcPr>
          <w:p w14:paraId="411FB4BC"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8.16</w:t>
            </w:r>
          </w:p>
        </w:tc>
        <w:tc>
          <w:tcPr>
            <w:tcW w:w="706" w:type="dxa"/>
          </w:tcPr>
          <w:p w14:paraId="6AD66CAD"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5.09</w:t>
            </w:r>
          </w:p>
        </w:tc>
        <w:tc>
          <w:tcPr>
            <w:tcW w:w="700" w:type="dxa"/>
          </w:tcPr>
          <w:p w14:paraId="5AF65956"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73.8</w:t>
            </w:r>
          </w:p>
        </w:tc>
        <w:tc>
          <w:tcPr>
            <w:tcW w:w="700" w:type="dxa"/>
          </w:tcPr>
          <w:p w14:paraId="46034F62"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0.72</w:t>
            </w:r>
          </w:p>
        </w:tc>
        <w:tc>
          <w:tcPr>
            <w:tcW w:w="700" w:type="dxa"/>
          </w:tcPr>
          <w:p w14:paraId="64957BA8"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1.38</w:t>
            </w:r>
          </w:p>
        </w:tc>
        <w:tc>
          <w:tcPr>
            <w:tcW w:w="613" w:type="dxa"/>
          </w:tcPr>
          <w:p w14:paraId="5CE7F294" w14:textId="77777777"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18.4</w:t>
            </w:r>
          </w:p>
        </w:tc>
        <w:tc>
          <w:tcPr>
            <w:tcW w:w="788" w:type="dxa"/>
          </w:tcPr>
          <w:p w14:paraId="01F7CC12"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0.27</w:t>
            </w:r>
          </w:p>
        </w:tc>
        <w:tc>
          <w:tcPr>
            <w:tcW w:w="788" w:type="dxa"/>
          </w:tcPr>
          <w:p w14:paraId="67FC2C09"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0.73</w:t>
            </w:r>
          </w:p>
        </w:tc>
        <w:tc>
          <w:tcPr>
            <w:tcW w:w="788" w:type="dxa"/>
          </w:tcPr>
          <w:p w14:paraId="2CB70498"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9.3</w:t>
            </w:r>
          </w:p>
        </w:tc>
        <w:tc>
          <w:tcPr>
            <w:tcW w:w="788" w:type="dxa"/>
          </w:tcPr>
          <w:p w14:paraId="22391C63"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0.32</w:t>
            </w:r>
          </w:p>
        </w:tc>
        <w:tc>
          <w:tcPr>
            <w:tcW w:w="788" w:type="dxa"/>
          </w:tcPr>
          <w:p w14:paraId="3C8C55EE"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0.61</w:t>
            </w:r>
          </w:p>
        </w:tc>
        <w:tc>
          <w:tcPr>
            <w:tcW w:w="790" w:type="dxa"/>
          </w:tcPr>
          <w:p w14:paraId="4D72497A" w14:textId="77777777"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4.67</w:t>
            </w:r>
          </w:p>
        </w:tc>
      </w:tr>
      <w:tr w:rsidR="00FA1912" w:rsidRPr="00FA58CA" w14:paraId="7934701A" w14:textId="77777777" w:rsidTr="002D2DB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14:paraId="370A1E07" w14:textId="77777777" w:rsidR="00C548C9" w:rsidRPr="00FA58CA" w:rsidRDefault="00C548C9" w:rsidP="00CA49EC">
            <w:pPr>
              <w:jc w:val="center"/>
              <w:rPr>
                <w:sz w:val="16"/>
                <w:szCs w:val="16"/>
              </w:rPr>
            </w:pPr>
            <w:r w:rsidRPr="00FA58CA">
              <w:rPr>
                <w:sz w:val="16"/>
                <w:szCs w:val="16"/>
              </w:rPr>
              <w:t>2560</w:t>
            </w:r>
            <w:r w:rsidRPr="00C548C9">
              <w:rPr>
                <w:sz w:val="16"/>
                <w:szCs w:val="16"/>
                <w:lang w:val="en-US"/>
              </w:rPr>
              <w:t>x</w:t>
            </w:r>
            <w:r w:rsidRPr="00FA58CA">
              <w:rPr>
                <w:sz w:val="16"/>
                <w:szCs w:val="16"/>
              </w:rPr>
              <w:t>2048</w:t>
            </w:r>
          </w:p>
        </w:tc>
        <w:tc>
          <w:tcPr>
            <w:tcW w:w="613" w:type="dxa"/>
          </w:tcPr>
          <w:p w14:paraId="0A6A0D96"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74.2</w:t>
            </w:r>
          </w:p>
        </w:tc>
        <w:tc>
          <w:tcPr>
            <w:tcW w:w="643" w:type="dxa"/>
          </w:tcPr>
          <w:p w14:paraId="2F322631"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294</w:t>
            </w:r>
          </w:p>
        </w:tc>
        <w:tc>
          <w:tcPr>
            <w:tcW w:w="670" w:type="dxa"/>
          </w:tcPr>
          <w:p w14:paraId="5163D14B"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9.77</w:t>
            </w:r>
          </w:p>
        </w:tc>
        <w:tc>
          <w:tcPr>
            <w:tcW w:w="613" w:type="dxa"/>
          </w:tcPr>
          <w:p w14:paraId="6B60426C"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22.8</w:t>
            </w:r>
          </w:p>
        </w:tc>
        <w:tc>
          <w:tcPr>
            <w:tcW w:w="706" w:type="dxa"/>
          </w:tcPr>
          <w:p w14:paraId="4856E98C"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19.97</w:t>
            </w:r>
          </w:p>
        </w:tc>
        <w:tc>
          <w:tcPr>
            <w:tcW w:w="700" w:type="dxa"/>
          </w:tcPr>
          <w:p w14:paraId="46A08DB6" w14:textId="77777777" w:rsidR="00C548C9" w:rsidRPr="00403E11" w:rsidRDefault="00C548C9" w:rsidP="00275DB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294.5</w:t>
            </w:r>
          </w:p>
        </w:tc>
        <w:tc>
          <w:tcPr>
            <w:tcW w:w="700" w:type="dxa"/>
          </w:tcPr>
          <w:p w14:paraId="4DC28AD6"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2.61</w:t>
            </w:r>
          </w:p>
        </w:tc>
        <w:tc>
          <w:tcPr>
            <w:tcW w:w="700" w:type="dxa"/>
          </w:tcPr>
          <w:p w14:paraId="504E5DF4"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5.19</w:t>
            </w:r>
          </w:p>
        </w:tc>
        <w:tc>
          <w:tcPr>
            <w:tcW w:w="613" w:type="dxa"/>
          </w:tcPr>
          <w:p w14:paraId="6A09E912" w14:textId="77777777"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w:t>
            </w:r>
          </w:p>
        </w:tc>
        <w:tc>
          <w:tcPr>
            <w:tcW w:w="788" w:type="dxa"/>
          </w:tcPr>
          <w:p w14:paraId="04859CD2"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1.34</w:t>
            </w:r>
          </w:p>
        </w:tc>
        <w:tc>
          <w:tcPr>
            <w:tcW w:w="788" w:type="dxa"/>
          </w:tcPr>
          <w:p w14:paraId="6E106A3D"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2.72</w:t>
            </w:r>
          </w:p>
        </w:tc>
        <w:tc>
          <w:tcPr>
            <w:tcW w:w="788" w:type="dxa"/>
          </w:tcPr>
          <w:p w14:paraId="33E67AC6"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w:t>
            </w:r>
          </w:p>
        </w:tc>
        <w:tc>
          <w:tcPr>
            <w:tcW w:w="788" w:type="dxa"/>
          </w:tcPr>
          <w:p w14:paraId="55D8B3B0"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1.1</w:t>
            </w:r>
          </w:p>
        </w:tc>
        <w:tc>
          <w:tcPr>
            <w:tcW w:w="788" w:type="dxa"/>
          </w:tcPr>
          <w:p w14:paraId="572A0B0E"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2.11</w:t>
            </w:r>
          </w:p>
        </w:tc>
        <w:tc>
          <w:tcPr>
            <w:tcW w:w="790" w:type="dxa"/>
          </w:tcPr>
          <w:p w14:paraId="29A5A287" w14:textId="77777777"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17.2</w:t>
            </w:r>
          </w:p>
        </w:tc>
      </w:tr>
    </w:tbl>
    <w:p w14:paraId="3DD355C9" w14:textId="77777777" w:rsidR="00E10FF1" w:rsidRDefault="00E10FF1" w:rsidP="00E10FF1">
      <w:pPr>
        <w:pStyle w:val="Style1"/>
        <w:numPr>
          <w:ilvl w:val="0"/>
          <w:numId w:val="0"/>
        </w:numPr>
      </w:pPr>
    </w:p>
    <w:p w14:paraId="70F9782C" w14:textId="32628D8E" w:rsidR="00876A53" w:rsidRDefault="00876A53" w:rsidP="00876A53">
      <w:pPr>
        <w:pStyle w:val="Caption"/>
        <w:keepNext/>
      </w:pPr>
      <w:bookmarkStart w:id="44" w:name="_Toc10034075"/>
      <w:r>
        <w:t xml:space="preserve">Πίνακας </w:t>
      </w:r>
      <w:r>
        <w:fldChar w:fldCharType="begin"/>
      </w:r>
      <w:r>
        <w:instrText xml:space="preserve"> SEQ Πίνακας \* ARABIC </w:instrText>
      </w:r>
      <w:r>
        <w:fldChar w:fldCharType="separate"/>
      </w:r>
      <w:r w:rsidR="00B20323">
        <w:rPr>
          <w:noProof/>
        </w:rPr>
        <w:t>8</w:t>
      </w:r>
      <w:r>
        <w:fldChar w:fldCharType="end"/>
      </w:r>
      <w:r w:rsidRPr="00876A53">
        <w:t xml:space="preserve">: </w:t>
      </w:r>
      <w:r>
        <w:t>Επιτάχυνση</w:t>
      </w:r>
      <w:r w:rsidRPr="00876A53">
        <w:t xml:space="preserve"> υβριδικού προγράμματος με έλεγχο σύγκλισης κάθε ν=20 επαναλήψεις</w:t>
      </w:r>
      <w:bookmarkEnd w:id="44"/>
    </w:p>
    <w:tbl>
      <w:tblPr>
        <w:tblStyle w:val="GridTable5Dark-Accent5"/>
        <w:tblW w:w="11734" w:type="dxa"/>
        <w:tblInd w:w="-1296" w:type="dxa"/>
        <w:tblLayout w:type="fixed"/>
        <w:tblLook w:val="04A0" w:firstRow="1" w:lastRow="0" w:firstColumn="1" w:lastColumn="0" w:noHBand="0" w:noVBand="1"/>
      </w:tblPr>
      <w:tblGrid>
        <w:gridCol w:w="1046"/>
        <w:gridCol w:w="613"/>
        <w:gridCol w:w="643"/>
        <w:gridCol w:w="670"/>
        <w:gridCol w:w="613"/>
        <w:gridCol w:w="706"/>
        <w:gridCol w:w="700"/>
        <w:gridCol w:w="700"/>
        <w:gridCol w:w="700"/>
        <w:gridCol w:w="613"/>
        <w:gridCol w:w="788"/>
        <w:gridCol w:w="788"/>
        <w:gridCol w:w="788"/>
        <w:gridCol w:w="788"/>
        <w:gridCol w:w="788"/>
        <w:gridCol w:w="790"/>
      </w:tblGrid>
      <w:tr w:rsidR="00876A53" w14:paraId="1A5EC2A0" w14:textId="77777777" w:rsidTr="007C1153">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1734" w:type="dxa"/>
            <w:gridSpan w:val="16"/>
          </w:tcPr>
          <w:p w14:paraId="02F9DCE2" w14:textId="77777777" w:rsidR="00876A53" w:rsidRPr="002B7A89" w:rsidRDefault="00876A53" w:rsidP="00876A53">
            <w:pPr>
              <w:jc w:val="center"/>
              <w:rPr>
                <w:sz w:val="20"/>
                <w:szCs w:val="20"/>
              </w:rPr>
            </w:pPr>
            <w:r w:rsidRPr="00403E11">
              <w:rPr>
                <w:sz w:val="20"/>
                <w:szCs w:val="20"/>
              </w:rPr>
              <w:t xml:space="preserve">          </w:t>
            </w:r>
            <w:r w:rsidR="007C1153" w:rsidRPr="007C1153">
              <w:rPr>
                <w:sz w:val="20"/>
                <w:szCs w:val="20"/>
                <w:lang w:val="en-US"/>
              </w:rPr>
              <w:t xml:space="preserve">Nodes / Tasks </w:t>
            </w:r>
            <w:r w:rsidRPr="002B7A89">
              <w:rPr>
                <w:sz w:val="20"/>
                <w:szCs w:val="20"/>
                <w:lang w:val="en-US"/>
              </w:rPr>
              <w:t>/ Threads</w:t>
            </w:r>
          </w:p>
        </w:tc>
      </w:tr>
      <w:tr w:rsidR="00876A53" w:rsidRPr="00C548C9" w14:paraId="6F41108C" w14:textId="77777777" w:rsidTr="00876A5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14:paraId="1A81F0B1" w14:textId="77777777" w:rsidR="00876A53" w:rsidRPr="00C548C9" w:rsidRDefault="00876A53" w:rsidP="00876A53">
            <w:pPr>
              <w:jc w:val="center"/>
              <w:rPr>
                <w:sz w:val="16"/>
                <w:szCs w:val="16"/>
                <w:lang w:val="en-US"/>
              </w:rPr>
            </w:pPr>
          </w:p>
        </w:tc>
        <w:tc>
          <w:tcPr>
            <w:tcW w:w="613" w:type="dxa"/>
            <w:shd w:val="clear" w:color="auto" w:fill="4472C4"/>
          </w:tcPr>
          <w:p w14:paraId="359B23A6"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1/2/2</w:t>
            </w:r>
          </w:p>
        </w:tc>
        <w:tc>
          <w:tcPr>
            <w:tcW w:w="643" w:type="dxa"/>
            <w:shd w:val="clear" w:color="auto" w:fill="4472C4"/>
          </w:tcPr>
          <w:p w14:paraId="1105B2B5"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1/1/4</w:t>
            </w:r>
          </w:p>
        </w:tc>
        <w:tc>
          <w:tcPr>
            <w:tcW w:w="670" w:type="dxa"/>
            <w:shd w:val="clear" w:color="auto" w:fill="4472C4"/>
          </w:tcPr>
          <w:p w14:paraId="17D18ABE"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2/8/2</w:t>
            </w:r>
          </w:p>
        </w:tc>
        <w:tc>
          <w:tcPr>
            <w:tcW w:w="613" w:type="dxa"/>
            <w:shd w:val="clear" w:color="auto" w:fill="4472C4"/>
          </w:tcPr>
          <w:p w14:paraId="099CC63E"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2/8/4</w:t>
            </w:r>
          </w:p>
        </w:tc>
        <w:tc>
          <w:tcPr>
            <w:tcW w:w="706" w:type="dxa"/>
            <w:shd w:val="clear" w:color="auto" w:fill="4472C4"/>
          </w:tcPr>
          <w:p w14:paraId="6347FE56"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2/4/4</w:t>
            </w:r>
          </w:p>
        </w:tc>
        <w:tc>
          <w:tcPr>
            <w:tcW w:w="700" w:type="dxa"/>
            <w:shd w:val="clear" w:color="auto" w:fill="4472C4"/>
          </w:tcPr>
          <w:p w14:paraId="71FCD258"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2/2/8</w:t>
            </w:r>
          </w:p>
        </w:tc>
        <w:tc>
          <w:tcPr>
            <w:tcW w:w="700" w:type="dxa"/>
            <w:shd w:val="clear" w:color="auto" w:fill="4472C4"/>
          </w:tcPr>
          <w:p w14:paraId="04330303"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8/32/2</w:t>
            </w:r>
          </w:p>
        </w:tc>
        <w:tc>
          <w:tcPr>
            <w:tcW w:w="700" w:type="dxa"/>
            <w:shd w:val="clear" w:color="auto" w:fill="4472C4"/>
          </w:tcPr>
          <w:p w14:paraId="634A5299"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8/16/4</w:t>
            </w:r>
          </w:p>
        </w:tc>
        <w:tc>
          <w:tcPr>
            <w:tcW w:w="613" w:type="dxa"/>
            <w:shd w:val="clear" w:color="auto" w:fill="4472C4"/>
          </w:tcPr>
          <w:p w14:paraId="6E1B6F74"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8/8/8</w:t>
            </w:r>
          </w:p>
        </w:tc>
        <w:tc>
          <w:tcPr>
            <w:tcW w:w="788" w:type="dxa"/>
            <w:shd w:val="clear" w:color="auto" w:fill="4472C4"/>
          </w:tcPr>
          <w:p w14:paraId="2E5ED06A"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16/64/2</w:t>
            </w:r>
          </w:p>
        </w:tc>
        <w:tc>
          <w:tcPr>
            <w:tcW w:w="788" w:type="dxa"/>
            <w:shd w:val="clear" w:color="auto" w:fill="4472C4"/>
          </w:tcPr>
          <w:p w14:paraId="509747EE"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16/32/4</w:t>
            </w:r>
          </w:p>
        </w:tc>
        <w:tc>
          <w:tcPr>
            <w:tcW w:w="788" w:type="dxa"/>
            <w:shd w:val="clear" w:color="auto" w:fill="4472C4"/>
          </w:tcPr>
          <w:p w14:paraId="00CFF18E"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16/16/8</w:t>
            </w:r>
          </w:p>
        </w:tc>
        <w:tc>
          <w:tcPr>
            <w:tcW w:w="788" w:type="dxa"/>
            <w:shd w:val="clear" w:color="auto" w:fill="4472C4"/>
          </w:tcPr>
          <w:p w14:paraId="2B264517"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20/80/2</w:t>
            </w:r>
          </w:p>
        </w:tc>
        <w:tc>
          <w:tcPr>
            <w:tcW w:w="788" w:type="dxa"/>
            <w:shd w:val="clear" w:color="auto" w:fill="4472C4"/>
          </w:tcPr>
          <w:p w14:paraId="2D104FA9" w14:textId="77777777"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20/40/4</w:t>
            </w:r>
          </w:p>
        </w:tc>
        <w:tc>
          <w:tcPr>
            <w:tcW w:w="790" w:type="dxa"/>
            <w:shd w:val="clear" w:color="auto" w:fill="4472C4"/>
          </w:tcPr>
          <w:p w14:paraId="3133A244" w14:textId="77777777"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20/20/8</w:t>
            </w:r>
          </w:p>
        </w:tc>
      </w:tr>
      <w:tr w:rsidR="00876A53" w:rsidRPr="00C548C9" w14:paraId="1958A43C" w14:textId="77777777" w:rsidTr="00876A53">
        <w:trPr>
          <w:trHeight w:val="503"/>
        </w:trPr>
        <w:tc>
          <w:tcPr>
            <w:cnfStyle w:val="001000000000" w:firstRow="0" w:lastRow="0" w:firstColumn="1" w:lastColumn="0" w:oddVBand="0" w:evenVBand="0" w:oddHBand="0" w:evenHBand="0" w:firstRowFirstColumn="0" w:firstRowLastColumn="0" w:lastRowFirstColumn="0" w:lastRowLastColumn="0"/>
            <w:tcW w:w="1046" w:type="dxa"/>
          </w:tcPr>
          <w:p w14:paraId="0885A098" w14:textId="77777777" w:rsidR="00876A53" w:rsidRPr="00C548C9" w:rsidRDefault="00876A53" w:rsidP="00876A53">
            <w:pPr>
              <w:jc w:val="center"/>
              <w:rPr>
                <w:sz w:val="16"/>
                <w:szCs w:val="16"/>
                <w:lang w:val="en-US"/>
              </w:rPr>
            </w:pPr>
            <w:r w:rsidRPr="00C548C9">
              <w:rPr>
                <w:sz w:val="16"/>
                <w:szCs w:val="16"/>
                <w:lang w:val="en-US"/>
              </w:rPr>
              <w:t>80x64</w:t>
            </w:r>
          </w:p>
        </w:tc>
        <w:tc>
          <w:tcPr>
            <w:tcW w:w="613" w:type="dxa"/>
          </w:tcPr>
          <w:p w14:paraId="10BD9EAF"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0.62</w:t>
            </w:r>
          </w:p>
        </w:tc>
        <w:tc>
          <w:tcPr>
            <w:tcW w:w="643" w:type="dxa"/>
          </w:tcPr>
          <w:p w14:paraId="688D849D"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0.19</w:t>
            </w:r>
          </w:p>
        </w:tc>
        <w:tc>
          <w:tcPr>
            <w:tcW w:w="670" w:type="dxa"/>
          </w:tcPr>
          <w:p w14:paraId="5DB67DC8"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0.35</w:t>
            </w:r>
          </w:p>
        </w:tc>
        <w:tc>
          <w:tcPr>
            <w:tcW w:w="613" w:type="dxa"/>
          </w:tcPr>
          <w:p w14:paraId="62C87088"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w:t>
            </w:r>
          </w:p>
        </w:tc>
        <w:tc>
          <w:tcPr>
            <w:tcW w:w="706" w:type="dxa"/>
          </w:tcPr>
          <w:p w14:paraId="492EE397"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0.35</w:t>
            </w:r>
          </w:p>
        </w:tc>
        <w:tc>
          <w:tcPr>
            <w:tcW w:w="700" w:type="dxa"/>
          </w:tcPr>
          <w:p w14:paraId="436796F6"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0.16</w:t>
            </w:r>
          </w:p>
        </w:tc>
        <w:tc>
          <w:tcPr>
            <w:tcW w:w="700" w:type="dxa"/>
          </w:tcPr>
          <w:p w14:paraId="79DF311C"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0.12</w:t>
            </w:r>
          </w:p>
        </w:tc>
        <w:tc>
          <w:tcPr>
            <w:tcW w:w="700" w:type="dxa"/>
          </w:tcPr>
          <w:p w14:paraId="0A91BAA4"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0.26</w:t>
            </w:r>
          </w:p>
        </w:tc>
        <w:tc>
          <w:tcPr>
            <w:tcW w:w="613" w:type="dxa"/>
          </w:tcPr>
          <w:p w14:paraId="40CBD4F8"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0.20</w:t>
            </w:r>
          </w:p>
        </w:tc>
        <w:tc>
          <w:tcPr>
            <w:tcW w:w="788" w:type="dxa"/>
          </w:tcPr>
          <w:p w14:paraId="7B5E7DF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0.17</w:t>
            </w:r>
          </w:p>
        </w:tc>
        <w:tc>
          <w:tcPr>
            <w:tcW w:w="788" w:type="dxa"/>
          </w:tcPr>
          <w:p w14:paraId="675FEDA7"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0.25</w:t>
            </w:r>
          </w:p>
        </w:tc>
        <w:tc>
          <w:tcPr>
            <w:tcW w:w="788" w:type="dxa"/>
          </w:tcPr>
          <w:p w14:paraId="72DF6CC2"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0.18</w:t>
            </w:r>
          </w:p>
        </w:tc>
        <w:tc>
          <w:tcPr>
            <w:tcW w:w="788" w:type="dxa"/>
          </w:tcPr>
          <w:p w14:paraId="42B2AF14"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0.21</w:t>
            </w:r>
          </w:p>
        </w:tc>
        <w:tc>
          <w:tcPr>
            <w:tcW w:w="788" w:type="dxa"/>
          </w:tcPr>
          <w:p w14:paraId="449988A2"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0.25</w:t>
            </w:r>
          </w:p>
        </w:tc>
        <w:tc>
          <w:tcPr>
            <w:tcW w:w="790" w:type="dxa"/>
          </w:tcPr>
          <w:p w14:paraId="70BEB91B"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0.16</w:t>
            </w:r>
          </w:p>
        </w:tc>
      </w:tr>
      <w:tr w:rsidR="00876A53" w:rsidRPr="00C548C9" w14:paraId="5F9CD8F1" w14:textId="77777777" w:rsidTr="00876A5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14:paraId="271F52AF" w14:textId="77777777" w:rsidR="00876A53" w:rsidRPr="00C548C9" w:rsidRDefault="00876A53" w:rsidP="00876A53">
            <w:pPr>
              <w:jc w:val="center"/>
              <w:rPr>
                <w:sz w:val="16"/>
                <w:szCs w:val="16"/>
                <w:lang w:val="en-US"/>
              </w:rPr>
            </w:pPr>
            <w:r w:rsidRPr="00C548C9">
              <w:rPr>
                <w:sz w:val="16"/>
                <w:szCs w:val="16"/>
                <w:lang w:val="en-US"/>
              </w:rPr>
              <w:t>160x128</w:t>
            </w:r>
          </w:p>
        </w:tc>
        <w:tc>
          <w:tcPr>
            <w:tcW w:w="613" w:type="dxa"/>
          </w:tcPr>
          <w:p w14:paraId="5E1FABF7"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0.81</w:t>
            </w:r>
          </w:p>
        </w:tc>
        <w:tc>
          <w:tcPr>
            <w:tcW w:w="643" w:type="dxa"/>
          </w:tcPr>
          <w:p w14:paraId="4FEEAD53"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0.22</w:t>
            </w:r>
          </w:p>
        </w:tc>
        <w:tc>
          <w:tcPr>
            <w:tcW w:w="670" w:type="dxa"/>
          </w:tcPr>
          <w:p w14:paraId="4E560E6B"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1.03</w:t>
            </w:r>
          </w:p>
        </w:tc>
        <w:tc>
          <w:tcPr>
            <w:tcW w:w="613" w:type="dxa"/>
          </w:tcPr>
          <w:p w14:paraId="2DC3F65E"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0.04</w:t>
            </w:r>
          </w:p>
        </w:tc>
        <w:tc>
          <w:tcPr>
            <w:tcW w:w="706" w:type="dxa"/>
          </w:tcPr>
          <w:p w14:paraId="4CB4790C"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1.22</w:t>
            </w:r>
          </w:p>
        </w:tc>
        <w:tc>
          <w:tcPr>
            <w:tcW w:w="700" w:type="dxa"/>
          </w:tcPr>
          <w:p w14:paraId="6D148DFE"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0.20</w:t>
            </w:r>
          </w:p>
        </w:tc>
        <w:tc>
          <w:tcPr>
            <w:tcW w:w="700" w:type="dxa"/>
          </w:tcPr>
          <w:p w14:paraId="793764BA"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0.98</w:t>
            </w:r>
          </w:p>
        </w:tc>
        <w:tc>
          <w:tcPr>
            <w:tcW w:w="700" w:type="dxa"/>
          </w:tcPr>
          <w:p w14:paraId="39E98503"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1.02</w:t>
            </w:r>
          </w:p>
        </w:tc>
        <w:tc>
          <w:tcPr>
            <w:tcW w:w="613" w:type="dxa"/>
          </w:tcPr>
          <w:p w14:paraId="0B328909"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0.51</w:t>
            </w:r>
          </w:p>
        </w:tc>
        <w:tc>
          <w:tcPr>
            <w:tcW w:w="788" w:type="dxa"/>
          </w:tcPr>
          <w:p w14:paraId="1C2D5D34"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0.18</w:t>
            </w:r>
          </w:p>
        </w:tc>
        <w:tc>
          <w:tcPr>
            <w:tcW w:w="788" w:type="dxa"/>
          </w:tcPr>
          <w:p w14:paraId="02F4558A"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0.93</w:t>
            </w:r>
          </w:p>
        </w:tc>
        <w:tc>
          <w:tcPr>
            <w:tcW w:w="788" w:type="dxa"/>
          </w:tcPr>
          <w:p w14:paraId="7AC3466B"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0.51</w:t>
            </w:r>
          </w:p>
        </w:tc>
        <w:tc>
          <w:tcPr>
            <w:tcW w:w="788" w:type="dxa"/>
          </w:tcPr>
          <w:p w14:paraId="6B8F71FC"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0.71</w:t>
            </w:r>
          </w:p>
        </w:tc>
        <w:tc>
          <w:tcPr>
            <w:tcW w:w="788" w:type="dxa"/>
          </w:tcPr>
          <w:p w14:paraId="4D29471E"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0.91</w:t>
            </w:r>
          </w:p>
        </w:tc>
        <w:tc>
          <w:tcPr>
            <w:tcW w:w="790" w:type="dxa"/>
          </w:tcPr>
          <w:p w14:paraId="2F9701BB"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0.48</w:t>
            </w:r>
          </w:p>
        </w:tc>
      </w:tr>
      <w:tr w:rsidR="00876A53" w:rsidRPr="00C548C9" w14:paraId="3202A2FF" w14:textId="77777777" w:rsidTr="00876A53">
        <w:trPr>
          <w:trHeight w:val="491"/>
        </w:trPr>
        <w:tc>
          <w:tcPr>
            <w:cnfStyle w:val="001000000000" w:firstRow="0" w:lastRow="0" w:firstColumn="1" w:lastColumn="0" w:oddVBand="0" w:evenVBand="0" w:oddHBand="0" w:evenHBand="0" w:firstRowFirstColumn="0" w:firstRowLastColumn="0" w:lastRowFirstColumn="0" w:lastRowLastColumn="0"/>
            <w:tcW w:w="1046" w:type="dxa"/>
          </w:tcPr>
          <w:p w14:paraId="24649CDA" w14:textId="77777777" w:rsidR="00876A53" w:rsidRPr="00C548C9" w:rsidRDefault="00876A53" w:rsidP="00876A53">
            <w:pPr>
              <w:jc w:val="center"/>
              <w:rPr>
                <w:sz w:val="16"/>
                <w:szCs w:val="16"/>
                <w:lang w:val="en-US"/>
              </w:rPr>
            </w:pPr>
            <w:r w:rsidRPr="00C548C9">
              <w:rPr>
                <w:sz w:val="16"/>
                <w:szCs w:val="16"/>
                <w:lang w:val="en-US"/>
              </w:rPr>
              <w:t>320x256</w:t>
            </w:r>
          </w:p>
        </w:tc>
        <w:tc>
          <w:tcPr>
            <w:tcW w:w="613" w:type="dxa"/>
          </w:tcPr>
          <w:p w14:paraId="74DED00F"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0.73</w:t>
            </w:r>
          </w:p>
        </w:tc>
        <w:tc>
          <w:tcPr>
            <w:tcW w:w="643" w:type="dxa"/>
          </w:tcPr>
          <w:p w14:paraId="5E728E59"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0.19</w:t>
            </w:r>
          </w:p>
        </w:tc>
        <w:tc>
          <w:tcPr>
            <w:tcW w:w="670" w:type="dxa"/>
          </w:tcPr>
          <w:p w14:paraId="1767457B"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5.75</w:t>
            </w:r>
          </w:p>
        </w:tc>
        <w:tc>
          <w:tcPr>
            <w:tcW w:w="613" w:type="dxa"/>
          </w:tcPr>
          <w:p w14:paraId="79EE65E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0.24</w:t>
            </w:r>
          </w:p>
        </w:tc>
        <w:tc>
          <w:tcPr>
            <w:tcW w:w="706" w:type="dxa"/>
          </w:tcPr>
          <w:p w14:paraId="619A489B"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3.94</w:t>
            </w:r>
          </w:p>
        </w:tc>
        <w:tc>
          <w:tcPr>
            <w:tcW w:w="700" w:type="dxa"/>
          </w:tcPr>
          <w:p w14:paraId="57764022"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0.18</w:t>
            </w:r>
          </w:p>
        </w:tc>
        <w:tc>
          <w:tcPr>
            <w:tcW w:w="700" w:type="dxa"/>
          </w:tcPr>
          <w:p w14:paraId="75C5FF88"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5.83</w:t>
            </w:r>
          </w:p>
        </w:tc>
        <w:tc>
          <w:tcPr>
            <w:tcW w:w="700" w:type="dxa"/>
          </w:tcPr>
          <w:p w14:paraId="78BB0B37"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6.45</w:t>
            </w:r>
          </w:p>
        </w:tc>
        <w:tc>
          <w:tcPr>
            <w:tcW w:w="613" w:type="dxa"/>
          </w:tcPr>
          <w:p w14:paraId="3889CD37"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1.33</w:t>
            </w:r>
          </w:p>
        </w:tc>
        <w:tc>
          <w:tcPr>
            <w:tcW w:w="788" w:type="dxa"/>
          </w:tcPr>
          <w:p w14:paraId="26848ED1"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5.39</w:t>
            </w:r>
          </w:p>
        </w:tc>
        <w:tc>
          <w:tcPr>
            <w:tcW w:w="788" w:type="dxa"/>
          </w:tcPr>
          <w:p w14:paraId="5ABA091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6.75</w:t>
            </w:r>
          </w:p>
        </w:tc>
        <w:tc>
          <w:tcPr>
            <w:tcW w:w="788" w:type="dxa"/>
          </w:tcPr>
          <w:p w14:paraId="0B9584FF"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1.86</w:t>
            </w:r>
          </w:p>
        </w:tc>
        <w:tc>
          <w:tcPr>
            <w:tcW w:w="788" w:type="dxa"/>
          </w:tcPr>
          <w:p w14:paraId="7BCA100B"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2.66</w:t>
            </w:r>
          </w:p>
        </w:tc>
        <w:tc>
          <w:tcPr>
            <w:tcW w:w="788" w:type="dxa"/>
          </w:tcPr>
          <w:p w14:paraId="2FCC58CE"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5.87</w:t>
            </w:r>
          </w:p>
        </w:tc>
        <w:tc>
          <w:tcPr>
            <w:tcW w:w="790" w:type="dxa"/>
          </w:tcPr>
          <w:p w14:paraId="600BB478"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1.87</w:t>
            </w:r>
          </w:p>
        </w:tc>
      </w:tr>
      <w:tr w:rsidR="00876A53" w:rsidRPr="00C548C9" w14:paraId="4DFA92E3" w14:textId="77777777" w:rsidTr="00876A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14:paraId="5B46103A" w14:textId="77777777" w:rsidR="00876A53" w:rsidRPr="00C548C9" w:rsidRDefault="00876A53" w:rsidP="00876A53">
            <w:pPr>
              <w:jc w:val="center"/>
              <w:rPr>
                <w:sz w:val="16"/>
                <w:szCs w:val="16"/>
                <w:lang w:val="en-US"/>
              </w:rPr>
            </w:pPr>
            <w:r w:rsidRPr="00C548C9">
              <w:rPr>
                <w:sz w:val="16"/>
                <w:szCs w:val="16"/>
                <w:lang w:val="en-US"/>
              </w:rPr>
              <w:t>640x512</w:t>
            </w:r>
          </w:p>
        </w:tc>
        <w:tc>
          <w:tcPr>
            <w:tcW w:w="613" w:type="dxa"/>
          </w:tcPr>
          <w:p w14:paraId="2953786E"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0.74</w:t>
            </w:r>
          </w:p>
        </w:tc>
        <w:tc>
          <w:tcPr>
            <w:tcW w:w="643" w:type="dxa"/>
          </w:tcPr>
          <w:p w14:paraId="1A955367"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0.19</w:t>
            </w:r>
          </w:p>
        </w:tc>
        <w:tc>
          <w:tcPr>
            <w:tcW w:w="670" w:type="dxa"/>
          </w:tcPr>
          <w:p w14:paraId="26D943A8"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8.25</w:t>
            </w:r>
          </w:p>
        </w:tc>
        <w:tc>
          <w:tcPr>
            <w:tcW w:w="613" w:type="dxa"/>
          </w:tcPr>
          <w:p w14:paraId="5C7F4245"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0.76</w:t>
            </w:r>
          </w:p>
        </w:tc>
        <w:tc>
          <w:tcPr>
            <w:tcW w:w="706" w:type="dxa"/>
          </w:tcPr>
          <w:p w14:paraId="0A410A2D"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2.55</w:t>
            </w:r>
          </w:p>
        </w:tc>
        <w:tc>
          <w:tcPr>
            <w:tcW w:w="700" w:type="dxa"/>
          </w:tcPr>
          <w:p w14:paraId="2B5B43FE"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0.19</w:t>
            </w:r>
          </w:p>
        </w:tc>
        <w:tc>
          <w:tcPr>
            <w:tcW w:w="700" w:type="dxa"/>
          </w:tcPr>
          <w:p w14:paraId="01FA58EA"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17.21</w:t>
            </w:r>
          </w:p>
        </w:tc>
        <w:tc>
          <w:tcPr>
            <w:tcW w:w="700" w:type="dxa"/>
          </w:tcPr>
          <w:p w14:paraId="45A99EC9"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13.84</w:t>
            </w:r>
          </w:p>
        </w:tc>
        <w:tc>
          <w:tcPr>
            <w:tcW w:w="613" w:type="dxa"/>
          </w:tcPr>
          <w:p w14:paraId="25993766"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0.73</w:t>
            </w:r>
          </w:p>
        </w:tc>
        <w:tc>
          <w:tcPr>
            <w:tcW w:w="788" w:type="dxa"/>
          </w:tcPr>
          <w:p w14:paraId="0AE0A34A"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19.26</w:t>
            </w:r>
          </w:p>
        </w:tc>
        <w:tc>
          <w:tcPr>
            <w:tcW w:w="788" w:type="dxa"/>
          </w:tcPr>
          <w:p w14:paraId="4C131C72"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18.23</w:t>
            </w:r>
          </w:p>
        </w:tc>
        <w:tc>
          <w:tcPr>
            <w:tcW w:w="788" w:type="dxa"/>
          </w:tcPr>
          <w:p w14:paraId="0701392D"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2.37</w:t>
            </w:r>
          </w:p>
        </w:tc>
        <w:tc>
          <w:tcPr>
            <w:tcW w:w="788" w:type="dxa"/>
          </w:tcPr>
          <w:p w14:paraId="72D4CE39"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16.54</w:t>
            </w:r>
          </w:p>
        </w:tc>
        <w:tc>
          <w:tcPr>
            <w:tcW w:w="788" w:type="dxa"/>
          </w:tcPr>
          <w:p w14:paraId="4175BA65"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20.18</w:t>
            </w:r>
          </w:p>
        </w:tc>
        <w:tc>
          <w:tcPr>
            <w:tcW w:w="790" w:type="dxa"/>
          </w:tcPr>
          <w:p w14:paraId="22306AAC"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2.97</w:t>
            </w:r>
          </w:p>
        </w:tc>
      </w:tr>
      <w:tr w:rsidR="00876A53" w:rsidRPr="00FA58CA" w14:paraId="678E3EF9" w14:textId="77777777" w:rsidTr="00876A53">
        <w:trPr>
          <w:trHeight w:val="491"/>
        </w:trPr>
        <w:tc>
          <w:tcPr>
            <w:cnfStyle w:val="001000000000" w:firstRow="0" w:lastRow="0" w:firstColumn="1" w:lastColumn="0" w:oddVBand="0" w:evenVBand="0" w:oddHBand="0" w:evenHBand="0" w:firstRowFirstColumn="0" w:firstRowLastColumn="0" w:lastRowFirstColumn="0" w:lastRowLastColumn="0"/>
            <w:tcW w:w="1046" w:type="dxa"/>
          </w:tcPr>
          <w:p w14:paraId="596E898C" w14:textId="77777777" w:rsidR="00876A53" w:rsidRPr="00C548C9" w:rsidRDefault="00876A53" w:rsidP="00876A53">
            <w:pPr>
              <w:jc w:val="center"/>
              <w:rPr>
                <w:sz w:val="16"/>
                <w:szCs w:val="16"/>
                <w:lang w:val="en-US"/>
              </w:rPr>
            </w:pPr>
            <w:r w:rsidRPr="00C548C9">
              <w:rPr>
                <w:sz w:val="16"/>
                <w:szCs w:val="16"/>
                <w:lang w:val="en-US"/>
              </w:rPr>
              <w:t>1280x1024</w:t>
            </w:r>
          </w:p>
        </w:tc>
        <w:tc>
          <w:tcPr>
            <w:tcW w:w="613" w:type="dxa"/>
          </w:tcPr>
          <w:p w14:paraId="35DADC9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0.85</w:t>
            </w:r>
          </w:p>
        </w:tc>
        <w:tc>
          <w:tcPr>
            <w:tcW w:w="643" w:type="dxa"/>
          </w:tcPr>
          <w:p w14:paraId="76553CE9"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0.21</w:t>
            </w:r>
          </w:p>
        </w:tc>
        <w:tc>
          <w:tcPr>
            <w:tcW w:w="670" w:type="dxa"/>
          </w:tcPr>
          <w:p w14:paraId="1E793EE1"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6.01</w:t>
            </w:r>
          </w:p>
        </w:tc>
        <w:tc>
          <w:tcPr>
            <w:tcW w:w="613" w:type="dxa"/>
          </w:tcPr>
          <w:p w14:paraId="5643C18D"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1.94</w:t>
            </w:r>
          </w:p>
        </w:tc>
        <w:tc>
          <w:tcPr>
            <w:tcW w:w="706" w:type="dxa"/>
          </w:tcPr>
          <w:p w14:paraId="222E1BBF"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3.10</w:t>
            </w:r>
          </w:p>
        </w:tc>
        <w:tc>
          <w:tcPr>
            <w:tcW w:w="700" w:type="dxa"/>
          </w:tcPr>
          <w:p w14:paraId="11D98A5E"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0.21</w:t>
            </w:r>
          </w:p>
        </w:tc>
        <w:tc>
          <w:tcPr>
            <w:tcW w:w="700" w:type="dxa"/>
          </w:tcPr>
          <w:p w14:paraId="44381BD8"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21.94</w:t>
            </w:r>
          </w:p>
        </w:tc>
        <w:tc>
          <w:tcPr>
            <w:tcW w:w="700" w:type="dxa"/>
          </w:tcPr>
          <w:p w14:paraId="3487CC5A"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11.45</w:t>
            </w:r>
          </w:p>
        </w:tc>
        <w:tc>
          <w:tcPr>
            <w:tcW w:w="613" w:type="dxa"/>
          </w:tcPr>
          <w:p w14:paraId="52ECE272"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0.86</w:t>
            </w:r>
          </w:p>
        </w:tc>
        <w:tc>
          <w:tcPr>
            <w:tcW w:w="788" w:type="dxa"/>
          </w:tcPr>
          <w:p w14:paraId="25AD5AC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58.30</w:t>
            </w:r>
          </w:p>
        </w:tc>
        <w:tc>
          <w:tcPr>
            <w:tcW w:w="788" w:type="dxa"/>
          </w:tcPr>
          <w:p w14:paraId="596B9CDE"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21.56</w:t>
            </w:r>
          </w:p>
        </w:tc>
        <w:tc>
          <w:tcPr>
            <w:tcW w:w="788" w:type="dxa"/>
          </w:tcPr>
          <w:p w14:paraId="6739856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1.70</w:t>
            </w:r>
          </w:p>
        </w:tc>
        <w:tc>
          <w:tcPr>
            <w:tcW w:w="788" w:type="dxa"/>
          </w:tcPr>
          <w:p w14:paraId="06743FA1"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50.16</w:t>
            </w:r>
          </w:p>
        </w:tc>
        <w:tc>
          <w:tcPr>
            <w:tcW w:w="788" w:type="dxa"/>
          </w:tcPr>
          <w:p w14:paraId="075507EF"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26.07</w:t>
            </w:r>
          </w:p>
        </w:tc>
        <w:tc>
          <w:tcPr>
            <w:tcW w:w="790" w:type="dxa"/>
          </w:tcPr>
          <w:p w14:paraId="2C018CE0" w14:textId="77777777"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3.38</w:t>
            </w:r>
          </w:p>
        </w:tc>
      </w:tr>
      <w:tr w:rsidR="00876A53" w:rsidRPr="00FA58CA" w14:paraId="1E5158D9" w14:textId="77777777" w:rsidTr="00876A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14:paraId="47D58952" w14:textId="77777777" w:rsidR="00876A53" w:rsidRPr="00FA58CA" w:rsidRDefault="00876A53" w:rsidP="00876A53">
            <w:pPr>
              <w:jc w:val="center"/>
              <w:rPr>
                <w:sz w:val="16"/>
                <w:szCs w:val="16"/>
              </w:rPr>
            </w:pPr>
            <w:r w:rsidRPr="00FA58CA">
              <w:rPr>
                <w:sz w:val="16"/>
                <w:szCs w:val="16"/>
              </w:rPr>
              <w:t>2560</w:t>
            </w:r>
            <w:r w:rsidRPr="00C548C9">
              <w:rPr>
                <w:sz w:val="16"/>
                <w:szCs w:val="16"/>
                <w:lang w:val="en-US"/>
              </w:rPr>
              <w:t>x</w:t>
            </w:r>
            <w:r w:rsidRPr="00FA58CA">
              <w:rPr>
                <w:sz w:val="16"/>
                <w:szCs w:val="16"/>
              </w:rPr>
              <w:t>2048</w:t>
            </w:r>
          </w:p>
        </w:tc>
        <w:tc>
          <w:tcPr>
            <w:tcW w:w="613" w:type="dxa"/>
          </w:tcPr>
          <w:p w14:paraId="291CDCD2"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0.85</w:t>
            </w:r>
          </w:p>
        </w:tc>
        <w:tc>
          <w:tcPr>
            <w:tcW w:w="643" w:type="dxa"/>
          </w:tcPr>
          <w:p w14:paraId="684EA07B"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0.21</w:t>
            </w:r>
          </w:p>
        </w:tc>
        <w:tc>
          <w:tcPr>
            <w:tcW w:w="670" w:type="dxa"/>
          </w:tcPr>
          <w:p w14:paraId="37B69319"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6.44</w:t>
            </w:r>
          </w:p>
        </w:tc>
        <w:tc>
          <w:tcPr>
            <w:tcW w:w="613" w:type="dxa"/>
          </w:tcPr>
          <w:p w14:paraId="03856034"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2.76</w:t>
            </w:r>
          </w:p>
        </w:tc>
        <w:tc>
          <w:tcPr>
            <w:tcW w:w="706" w:type="dxa"/>
          </w:tcPr>
          <w:p w14:paraId="633EF7F9"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3.15</w:t>
            </w:r>
          </w:p>
        </w:tc>
        <w:tc>
          <w:tcPr>
            <w:tcW w:w="700" w:type="dxa"/>
          </w:tcPr>
          <w:p w14:paraId="69A01891"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0.21</w:t>
            </w:r>
          </w:p>
        </w:tc>
        <w:tc>
          <w:tcPr>
            <w:tcW w:w="700" w:type="dxa"/>
          </w:tcPr>
          <w:p w14:paraId="4ADAE070"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24.10</w:t>
            </w:r>
          </w:p>
        </w:tc>
        <w:tc>
          <w:tcPr>
            <w:tcW w:w="700" w:type="dxa"/>
          </w:tcPr>
          <w:p w14:paraId="118B2A76"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12.12</w:t>
            </w:r>
          </w:p>
        </w:tc>
        <w:tc>
          <w:tcPr>
            <w:tcW w:w="613" w:type="dxa"/>
          </w:tcPr>
          <w:p w14:paraId="1BBD13F9"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88" w:type="dxa"/>
          </w:tcPr>
          <w:p w14:paraId="21E9B67A"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46.94</w:t>
            </w:r>
          </w:p>
        </w:tc>
        <w:tc>
          <w:tcPr>
            <w:tcW w:w="788" w:type="dxa"/>
          </w:tcPr>
          <w:p w14:paraId="56FBE276"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23.13</w:t>
            </w:r>
          </w:p>
        </w:tc>
        <w:tc>
          <w:tcPr>
            <w:tcW w:w="788" w:type="dxa"/>
          </w:tcPr>
          <w:p w14:paraId="0BE14808"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88" w:type="dxa"/>
          </w:tcPr>
          <w:p w14:paraId="2F2B1B47"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57.18</w:t>
            </w:r>
          </w:p>
        </w:tc>
        <w:tc>
          <w:tcPr>
            <w:tcW w:w="788" w:type="dxa"/>
          </w:tcPr>
          <w:p w14:paraId="64F30DDA"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29.81</w:t>
            </w:r>
          </w:p>
        </w:tc>
        <w:tc>
          <w:tcPr>
            <w:tcW w:w="790" w:type="dxa"/>
          </w:tcPr>
          <w:p w14:paraId="46D04A5C" w14:textId="77777777"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3.65</w:t>
            </w:r>
          </w:p>
        </w:tc>
      </w:tr>
    </w:tbl>
    <w:p w14:paraId="717AAFBA" w14:textId="77777777" w:rsidR="002164CB" w:rsidRDefault="002164CB" w:rsidP="00E10FF1">
      <w:pPr>
        <w:pStyle w:val="Style1"/>
        <w:numPr>
          <w:ilvl w:val="0"/>
          <w:numId w:val="0"/>
        </w:numPr>
      </w:pPr>
    </w:p>
    <w:p w14:paraId="56EE48EE" w14:textId="77777777" w:rsidR="002164CB" w:rsidRDefault="002164CB" w:rsidP="00E10FF1">
      <w:pPr>
        <w:pStyle w:val="Style1"/>
        <w:numPr>
          <w:ilvl w:val="0"/>
          <w:numId w:val="0"/>
        </w:numPr>
      </w:pPr>
    </w:p>
    <w:p w14:paraId="2908EB2C" w14:textId="77777777" w:rsidR="00606688" w:rsidRDefault="00606688" w:rsidP="00E10FF1">
      <w:pPr>
        <w:pStyle w:val="Style1"/>
        <w:numPr>
          <w:ilvl w:val="0"/>
          <w:numId w:val="0"/>
        </w:numPr>
      </w:pPr>
    </w:p>
    <w:p w14:paraId="121FD38A" w14:textId="77777777" w:rsidR="007C1153" w:rsidRDefault="007C1153" w:rsidP="00E10FF1">
      <w:pPr>
        <w:pStyle w:val="Style1"/>
        <w:numPr>
          <w:ilvl w:val="0"/>
          <w:numId w:val="0"/>
        </w:numPr>
      </w:pPr>
    </w:p>
    <w:p w14:paraId="627E29C5" w14:textId="6EA715D9" w:rsidR="00876A53" w:rsidRDefault="00876A53" w:rsidP="00876A53">
      <w:pPr>
        <w:pStyle w:val="Caption"/>
        <w:keepNext/>
      </w:pPr>
      <w:bookmarkStart w:id="45" w:name="_Toc10034076"/>
      <w:r>
        <w:t xml:space="preserve">Πίνακας </w:t>
      </w:r>
      <w:r>
        <w:fldChar w:fldCharType="begin"/>
      </w:r>
      <w:r>
        <w:instrText xml:space="preserve"> SEQ Πίνακας \* ARABIC </w:instrText>
      </w:r>
      <w:r>
        <w:fldChar w:fldCharType="separate"/>
      </w:r>
      <w:r w:rsidR="00B20323">
        <w:rPr>
          <w:noProof/>
        </w:rPr>
        <w:t>9</w:t>
      </w:r>
      <w:r>
        <w:fldChar w:fldCharType="end"/>
      </w:r>
      <w:r>
        <w:t>: Αποδοτικότητα</w:t>
      </w:r>
      <w:r w:rsidRPr="00AA3BA1">
        <w:t xml:space="preserve"> υβριδικού προγράμματος με έλεγχο σύγκλισης κάθε ν=20 επαναλήψεις</w:t>
      </w:r>
      <w:bookmarkEnd w:id="45"/>
    </w:p>
    <w:tbl>
      <w:tblPr>
        <w:tblStyle w:val="GridTable5Dark-Accent5"/>
        <w:tblW w:w="11868" w:type="dxa"/>
        <w:tblInd w:w="-1440" w:type="dxa"/>
        <w:tblLayout w:type="fixed"/>
        <w:tblLook w:val="04A0" w:firstRow="1" w:lastRow="0" w:firstColumn="1" w:lastColumn="0" w:noHBand="0" w:noVBand="1"/>
      </w:tblPr>
      <w:tblGrid>
        <w:gridCol w:w="1075"/>
        <w:gridCol w:w="594"/>
        <w:gridCol w:w="576"/>
        <w:gridCol w:w="630"/>
        <w:gridCol w:w="795"/>
        <w:gridCol w:w="637"/>
        <w:gridCol w:w="637"/>
        <w:gridCol w:w="728"/>
        <w:gridCol w:w="728"/>
        <w:gridCol w:w="680"/>
        <w:gridCol w:w="797"/>
        <w:gridCol w:w="797"/>
        <w:gridCol w:w="797"/>
        <w:gridCol w:w="797"/>
        <w:gridCol w:w="797"/>
        <w:gridCol w:w="803"/>
      </w:tblGrid>
      <w:tr w:rsidR="00876A53" w14:paraId="6CC4CB5A" w14:textId="77777777" w:rsidTr="007C115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868" w:type="dxa"/>
            <w:gridSpan w:val="16"/>
          </w:tcPr>
          <w:p w14:paraId="38D4ED8A" w14:textId="77777777" w:rsidR="00876A53" w:rsidRPr="002B7A89" w:rsidRDefault="00876A53" w:rsidP="00876A53">
            <w:pPr>
              <w:jc w:val="center"/>
              <w:rPr>
                <w:sz w:val="20"/>
                <w:szCs w:val="20"/>
              </w:rPr>
            </w:pPr>
            <w:r w:rsidRPr="00403E11">
              <w:rPr>
                <w:sz w:val="20"/>
                <w:szCs w:val="20"/>
              </w:rPr>
              <w:t xml:space="preserve">          </w:t>
            </w:r>
            <w:r w:rsidR="007C1153" w:rsidRPr="007C1153">
              <w:rPr>
                <w:sz w:val="20"/>
                <w:szCs w:val="20"/>
                <w:lang w:val="en-US"/>
              </w:rPr>
              <w:t xml:space="preserve">Nodes / Tasks </w:t>
            </w:r>
            <w:r w:rsidR="007C1153">
              <w:rPr>
                <w:sz w:val="20"/>
                <w:szCs w:val="20"/>
                <w:lang w:val="en-US"/>
              </w:rPr>
              <w:t xml:space="preserve">/ </w:t>
            </w:r>
            <w:r w:rsidRPr="002B7A89">
              <w:rPr>
                <w:sz w:val="20"/>
                <w:szCs w:val="20"/>
                <w:lang w:val="en-US"/>
              </w:rPr>
              <w:t>Threads</w:t>
            </w:r>
          </w:p>
        </w:tc>
      </w:tr>
      <w:tr w:rsidR="00B05227" w:rsidRPr="00C548C9" w14:paraId="4C82210A" w14:textId="77777777" w:rsidTr="002164C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075" w:type="dxa"/>
          </w:tcPr>
          <w:p w14:paraId="1FE2DD96" w14:textId="77777777" w:rsidR="00876A53" w:rsidRPr="00C548C9" w:rsidRDefault="00876A53" w:rsidP="00876A53">
            <w:pPr>
              <w:jc w:val="center"/>
              <w:rPr>
                <w:sz w:val="16"/>
                <w:szCs w:val="16"/>
                <w:lang w:val="en-US"/>
              </w:rPr>
            </w:pPr>
          </w:p>
        </w:tc>
        <w:tc>
          <w:tcPr>
            <w:tcW w:w="594" w:type="dxa"/>
            <w:shd w:val="clear" w:color="auto" w:fill="4472C4"/>
          </w:tcPr>
          <w:p w14:paraId="198E36E0"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1/2/2</w:t>
            </w:r>
          </w:p>
        </w:tc>
        <w:tc>
          <w:tcPr>
            <w:tcW w:w="576" w:type="dxa"/>
            <w:shd w:val="clear" w:color="auto" w:fill="4472C4"/>
          </w:tcPr>
          <w:p w14:paraId="6FE00170"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1/1/4</w:t>
            </w:r>
          </w:p>
        </w:tc>
        <w:tc>
          <w:tcPr>
            <w:tcW w:w="630" w:type="dxa"/>
            <w:shd w:val="clear" w:color="auto" w:fill="4472C4"/>
          </w:tcPr>
          <w:p w14:paraId="03CB6FA5"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2/8/2</w:t>
            </w:r>
          </w:p>
        </w:tc>
        <w:tc>
          <w:tcPr>
            <w:tcW w:w="795" w:type="dxa"/>
            <w:shd w:val="clear" w:color="auto" w:fill="4472C4"/>
          </w:tcPr>
          <w:p w14:paraId="6316C86F"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2/8/4</w:t>
            </w:r>
          </w:p>
        </w:tc>
        <w:tc>
          <w:tcPr>
            <w:tcW w:w="637" w:type="dxa"/>
            <w:shd w:val="clear" w:color="auto" w:fill="4472C4"/>
          </w:tcPr>
          <w:p w14:paraId="625CBAAB"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2/4/4</w:t>
            </w:r>
          </w:p>
        </w:tc>
        <w:tc>
          <w:tcPr>
            <w:tcW w:w="637" w:type="dxa"/>
            <w:shd w:val="clear" w:color="auto" w:fill="4472C4"/>
          </w:tcPr>
          <w:p w14:paraId="01FB7A74"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2/2/8</w:t>
            </w:r>
          </w:p>
        </w:tc>
        <w:tc>
          <w:tcPr>
            <w:tcW w:w="728" w:type="dxa"/>
            <w:shd w:val="clear" w:color="auto" w:fill="4472C4"/>
          </w:tcPr>
          <w:p w14:paraId="6C158CD2"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8/32/2</w:t>
            </w:r>
          </w:p>
        </w:tc>
        <w:tc>
          <w:tcPr>
            <w:tcW w:w="728" w:type="dxa"/>
            <w:shd w:val="clear" w:color="auto" w:fill="4472C4"/>
          </w:tcPr>
          <w:p w14:paraId="50C81BF4"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8/16/4</w:t>
            </w:r>
          </w:p>
        </w:tc>
        <w:tc>
          <w:tcPr>
            <w:tcW w:w="680" w:type="dxa"/>
            <w:shd w:val="clear" w:color="auto" w:fill="4472C4"/>
          </w:tcPr>
          <w:p w14:paraId="39AF3319"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8/8/8</w:t>
            </w:r>
          </w:p>
        </w:tc>
        <w:tc>
          <w:tcPr>
            <w:tcW w:w="797" w:type="dxa"/>
            <w:shd w:val="clear" w:color="auto" w:fill="4472C4"/>
          </w:tcPr>
          <w:p w14:paraId="560333E2"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16/64/2</w:t>
            </w:r>
          </w:p>
        </w:tc>
        <w:tc>
          <w:tcPr>
            <w:tcW w:w="797" w:type="dxa"/>
            <w:shd w:val="clear" w:color="auto" w:fill="4472C4"/>
          </w:tcPr>
          <w:p w14:paraId="6E71B6A9"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16/32/4</w:t>
            </w:r>
          </w:p>
        </w:tc>
        <w:tc>
          <w:tcPr>
            <w:tcW w:w="797" w:type="dxa"/>
            <w:shd w:val="clear" w:color="auto" w:fill="4472C4"/>
          </w:tcPr>
          <w:p w14:paraId="394F6CF8"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16/16/8</w:t>
            </w:r>
          </w:p>
        </w:tc>
        <w:tc>
          <w:tcPr>
            <w:tcW w:w="797" w:type="dxa"/>
            <w:shd w:val="clear" w:color="auto" w:fill="4472C4"/>
          </w:tcPr>
          <w:p w14:paraId="41AF46D1" w14:textId="77777777"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20/80/2</w:t>
            </w:r>
          </w:p>
        </w:tc>
        <w:tc>
          <w:tcPr>
            <w:tcW w:w="797" w:type="dxa"/>
            <w:shd w:val="clear" w:color="auto" w:fill="4472C4"/>
          </w:tcPr>
          <w:p w14:paraId="30AB894E" w14:textId="77777777"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20/40/4</w:t>
            </w:r>
          </w:p>
        </w:tc>
        <w:tc>
          <w:tcPr>
            <w:tcW w:w="803" w:type="dxa"/>
            <w:shd w:val="clear" w:color="auto" w:fill="4472C4"/>
          </w:tcPr>
          <w:p w14:paraId="3E87CB06" w14:textId="77777777"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20/20/8</w:t>
            </w:r>
          </w:p>
        </w:tc>
      </w:tr>
      <w:tr w:rsidR="00B05227" w:rsidRPr="00C548C9" w14:paraId="4D219814" w14:textId="77777777" w:rsidTr="00FB4BB3">
        <w:trPr>
          <w:trHeight w:val="359"/>
        </w:trPr>
        <w:tc>
          <w:tcPr>
            <w:cnfStyle w:val="001000000000" w:firstRow="0" w:lastRow="0" w:firstColumn="1" w:lastColumn="0" w:oddVBand="0" w:evenVBand="0" w:oddHBand="0" w:evenHBand="0" w:firstRowFirstColumn="0" w:firstRowLastColumn="0" w:lastRowFirstColumn="0" w:lastRowLastColumn="0"/>
            <w:tcW w:w="1075" w:type="dxa"/>
          </w:tcPr>
          <w:p w14:paraId="31CD1659" w14:textId="77777777" w:rsidR="00876A53" w:rsidRPr="00C548C9" w:rsidRDefault="00876A53" w:rsidP="00876A53">
            <w:pPr>
              <w:jc w:val="center"/>
              <w:rPr>
                <w:sz w:val="16"/>
                <w:szCs w:val="16"/>
                <w:lang w:val="en-US"/>
              </w:rPr>
            </w:pPr>
            <w:r w:rsidRPr="00C548C9">
              <w:rPr>
                <w:sz w:val="16"/>
                <w:szCs w:val="16"/>
                <w:lang w:val="en-US"/>
              </w:rPr>
              <w:t>80x64</w:t>
            </w:r>
          </w:p>
        </w:tc>
        <w:tc>
          <w:tcPr>
            <w:tcW w:w="594" w:type="dxa"/>
          </w:tcPr>
          <w:p w14:paraId="46FB6E42"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w:t>
            </w:r>
          </w:p>
        </w:tc>
        <w:tc>
          <w:tcPr>
            <w:tcW w:w="576" w:type="dxa"/>
          </w:tcPr>
          <w:p w14:paraId="009123CE"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w:t>
            </w:r>
          </w:p>
        </w:tc>
        <w:tc>
          <w:tcPr>
            <w:tcW w:w="630" w:type="dxa"/>
          </w:tcPr>
          <w:p w14:paraId="1AED638C"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w:t>
            </w:r>
          </w:p>
        </w:tc>
        <w:tc>
          <w:tcPr>
            <w:tcW w:w="795" w:type="dxa"/>
          </w:tcPr>
          <w:p w14:paraId="07E0ECB4"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0.0003</w:t>
            </w:r>
          </w:p>
        </w:tc>
        <w:tc>
          <w:tcPr>
            <w:tcW w:w="637" w:type="dxa"/>
          </w:tcPr>
          <w:p w14:paraId="4414EEBC"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w:t>
            </w:r>
          </w:p>
        </w:tc>
        <w:tc>
          <w:tcPr>
            <w:tcW w:w="637" w:type="dxa"/>
          </w:tcPr>
          <w:p w14:paraId="363AA2F8"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w:t>
            </w:r>
          </w:p>
        </w:tc>
        <w:tc>
          <w:tcPr>
            <w:tcW w:w="728" w:type="dxa"/>
          </w:tcPr>
          <w:p w14:paraId="15AA6596"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0.002</w:t>
            </w:r>
          </w:p>
        </w:tc>
        <w:tc>
          <w:tcPr>
            <w:tcW w:w="728" w:type="dxa"/>
          </w:tcPr>
          <w:p w14:paraId="38E62029"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0.004</w:t>
            </w:r>
          </w:p>
        </w:tc>
        <w:tc>
          <w:tcPr>
            <w:tcW w:w="680" w:type="dxa"/>
          </w:tcPr>
          <w:p w14:paraId="26DE7000"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0.003</w:t>
            </w:r>
          </w:p>
        </w:tc>
        <w:tc>
          <w:tcPr>
            <w:tcW w:w="797" w:type="dxa"/>
          </w:tcPr>
          <w:p w14:paraId="100153DF"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c>
          <w:tcPr>
            <w:tcW w:w="797" w:type="dxa"/>
          </w:tcPr>
          <w:p w14:paraId="5844F621"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0.002</w:t>
            </w:r>
          </w:p>
        </w:tc>
        <w:tc>
          <w:tcPr>
            <w:tcW w:w="797" w:type="dxa"/>
          </w:tcPr>
          <w:p w14:paraId="57269013"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c>
          <w:tcPr>
            <w:tcW w:w="797" w:type="dxa"/>
          </w:tcPr>
          <w:p w14:paraId="6EEA3444"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c>
          <w:tcPr>
            <w:tcW w:w="797" w:type="dxa"/>
          </w:tcPr>
          <w:p w14:paraId="7A0371E7"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0.002</w:t>
            </w:r>
          </w:p>
        </w:tc>
        <w:tc>
          <w:tcPr>
            <w:tcW w:w="803" w:type="dxa"/>
          </w:tcPr>
          <w:p w14:paraId="23CBC69E"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r>
      <w:tr w:rsidR="00B05227" w:rsidRPr="00C548C9" w14:paraId="24F4BE17" w14:textId="77777777" w:rsidTr="00FB4BB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75" w:type="dxa"/>
          </w:tcPr>
          <w:p w14:paraId="2AA1422C" w14:textId="77777777" w:rsidR="00876A53" w:rsidRPr="00C548C9" w:rsidRDefault="00876A53" w:rsidP="00876A53">
            <w:pPr>
              <w:jc w:val="center"/>
              <w:rPr>
                <w:sz w:val="16"/>
                <w:szCs w:val="16"/>
                <w:lang w:val="en-US"/>
              </w:rPr>
            </w:pPr>
            <w:r w:rsidRPr="00C548C9">
              <w:rPr>
                <w:sz w:val="16"/>
                <w:szCs w:val="16"/>
                <w:lang w:val="en-US"/>
              </w:rPr>
              <w:t>160x128</w:t>
            </w:r>
          </w:p>
        </w:tc>
        <w:tc>
          <w:tcPr>
            <w:tcW w:w="594" w:type="dxa"/>
          </w:tcPr>
          <w:p w14:paraId="2E4FBE50"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0.20</w:t>
            </w:r>
          </w:p>
        </w:tc>
        <w:tc>
          <w:tcPr>
            <w:tcW w:w="576" w:type="dxa"/>
          </w:tcPr>
          <w:p w14:paraId="60BF6C43"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0.06</w:t>
            </w:r>
          </w:p>
        </w:tc>
        <w:tc>
          <w:tcPr>
            <w:tcW w:w="630" w:type="dxa"/>
          </w:tcPr>
          <w:p w14:paraId="45E23776"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0.07</w:t>
            </w:r>
          </w:p>
        </w:tc>
        <w:tc>
          <w:tcPr>
            <w:tcW w:w="795" w:type="dxa"/>
          </w:tcPr>
          <w:p w14:paraId="158E91D6"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0.001</w:t>
            </w:r>
          </w:p>
        </w:tc>
        <w:tc>
          <w:tcPr>
            <w:tcW w:w="637" w:type="dxa"/>
          </w:tcPr>
          <w:p w14:paraId="14E3EC69"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0.08</w:t>
            </w:r>
          </w:p>
        </w:tc>
        <w:tc>
          <w:tcPr>
            <w:tcW w:w="637" w:type="dxa"/>
          </w:tcPr>
          <w:p w14:paraId="255D74E1"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w:t>
            </w:r>
          </w:p>
        </w:tc>
        <w:tc>
          <w:tcPr>
            <w:tcW w:w="728" w:type="dxa"/>
          </w:tcPr>
          <w:p w14:paraId="3B4BA5BD"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0.02</w:t>
            </w:r>
          </w:p>
        </w:tc>
        <w:tc>
          <w:tcPr>
            <w:tcW w:w="728" w:type="dxa"/>
          </w:tcPr>
          <w:p w14:paraId="25666368"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0.02</w:t>
            </w:r>
          </w:p>
        </w:tc>
        <w:tc>
          <w:tcPr>
            <w:tcW w:w="680" w:type="dxa"/>
          </w:tcPr>
          <w:p w14:paraId="122D536C"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0.008</w:t>
            </w:r>
          </w:p>
        </w:tc>
        <w:tc>
          <w:tcPr>
            <w:tcW w:w="797" w:type="dxa"/>
          </w:tcPr>
          <w:p w14:paraId="1E6DA674"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0.001</w:t>
            </w:r>
          </w:p>
        </w:tc>
        <w:tc>
          <w:tcPr>
            <w:tcW w:w="797" w:type="dxa"/>
          </w:tcPr>
          <w:p w14:paraId="494CF191"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0.007</w:t>
            </w:r>
          </w:p>
        </w:tc>
        <w:tc>
          <w:tcPr>
            <w:tcW w:w="797" w:type="dxa"/>
          </w:tcPr>
          <w:p w14:paraId="33220178"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0.004</w:t>
            </w:r>
          </w:p>
        </w:tc>
        <w:tc>
          <w:tcPr>
            <w:tcW w:w="797" w:type="dxa"/>
          </w:tcPr>
          <w:p w14:paraId="16076078"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0.004</w:t>
            </w:r>
          </w:p>
        </w:tc>
        <w:tc>
          <w:tcPr>
            <w:tcW w:w="797" w:type="dxa"/>
          </w:tcPr>
          <w:p w14:paraId="4EF30E75"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0.006</w:t>
            </w:r>
          </w:p>
        </w:tc>
        <w:tc>
          <w:tcPr>
            <w:tcW w:w="803" w:type="dxa"/>
          </w:tcPr>
          <w:p w14:paraId="002613F9"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0.003</w:t>
            </w:r>
          </w:p>
        </w:tc>
      </w:tr>
      <w:tr w:rsidR="00B05227" w:rsidRPr="00C548C9" w14:paraId="1667BF2D" w14:textId="77777777" w:rsidTr="002164CB">
        <w:trPr>
          <w:trHeight w:val="449"/>
        </w:trPr>
        <w:tc>
          <w:tcPr>
            <w:cnfStyle w:val="001000000000" w:firstRow="0" w:lastRow="0" w:firstColumn="1" w:lastColumn="0" w:oddVBand="0" w:evenVBand="0" w:oddHBand="0" w:evenHBand="0" w:firstRowFirstColumn="0" w:firstRowLastColumn="0" w:lastRowFirstColumn="0" w:lastRowLastColumn="0"/>
            <w:tcW w:w="1075" w:type="dxa"/>
          </w:tcPr>
          <w:p w14:paraId="5B3017F8" w14:textId="77777777" w:rsidR="00876A53" w:rsidRPr="00C548C9" w:rsidRDefault="00876A53" w:rsidP="00876A53">
            <w:pPr>
              <w:jc w:val="center"/>
              <w:rPr>
                <w:sz w:val="16"/>
                <w:szCs w:val="16"/>
                <w:lang w:val="en-US"/>
              </w:rPr>
            </w:pPr>
            <w:r w:rsidRPr="00C548C9">
              <w:rPr>
                <w:sz w:val="16"/>
                <w:szCs w:val="16"/>
                <w:lang w:val="en-US"/>
              </w:rPr>
              <w:t>320x256</w:t>
            </w:r>
          </w:p>
        </w:tc>
        <w:tc>
          <w:tcPr>
            <w:tcW w:w="594" w:type="dxa"/>
          </w:tcPr>
          <w:p w14:paraId="72B03B40"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0.18</w:t>
            </w:r>
          </w:p>
        </w:tc>
        <w:tc>
          <w:tcPr>
            <w:tcW w:w="576" w:type="dxa"/>
          </w:tcPr>
          <w:p w14:paraId="1FF270BD"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w:t>
            </w:r>
          </w:p>
        </w:tc>
        <w:tc>
          <w:tcPr>
            <w:tcW w:w="630" w:type="dxa"/>
          </w:tcPr>
          <w:p w14:paraId="2EED3285" w14:textId="77777777" w:rsidR="00876A53" w:rsidRPr="00876A53" w:rsidRDefault="00B05227"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0.36</w:t>
            </w:r>
          </w:p>
        </w:tc>
        <w:tc>
          <w:tcPr>
            <w:tcW w:w="795" w:type="dxa"/>
          </w:tcPr>
          <w:p w14:paraId="51EE6868"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0.008</w:t>
            </w:r>
          </w:p>
        </w:tc>
        <w:tc>
          <w:tcPr>
            <w:tcW w:w="637" w:type="dxa"/>
          </w:tcPr>
          <w:p w14:paraId="074FD710"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637" w:type="dxa"/>
          </w:tcPr>
          <w:p w14:paraId="1E57B928"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w:t>
            </w:r>
          </w:p>
        </w:tc>
        <w:tc>
          <w:tcPr>
            <w:tcW w:w="728" w:type="dxa"/>
          </w:tcPr>
          <w:p w14:paraId="183AFA27"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0.09</w:t>
            </w:r>
          </w:p>
        </w:tc>
        <w:tc>
          <w:tcPr>
            <w:tcW w:w="728" w:type="dxa"/>
          </w:tcPr>
          <w:p w14:paraId="538EBDCD"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w:t>
            </w:r>
          </w:p>
        </w:tc>
        <w:tc>
          <w:tcPr>
            <w:tcW w:w="680" w:type="dxa"/>
          </w:tcPr>
          <w:p w14:paraId="2159E0DC"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0.021</w:t>
            </w:r>
          </w:p>
        </w:tc>
        <w:tc>
          <w:tcPr>
            <w:tcW w:w="797" w:type="dxa"/>
          </w:tcPr>
          <w:p w14:paraId="76741537"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0.042</w:t>
            </w:r>
          </w:p>
        </w:tc>
        <w:tc>
          <w:tcPr>
            <w:tcW w:w="797" w:type="dxa"/>
          </w:tcPr>
          <w:p w14:paraId="0EB46AB4"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0.053</w:t>
            </w:r>
          </w:p>
        </w:tc>
        <w:tc>
          <w:tcPr>
            <w:tcW w:w="797" w:type="dxa"/>
          </w:tcPr>
          <w:p w14:paraId="170BF642"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0.015</w:t>
            </w:r>
          </w:p>
        </w:tc>
        <w:tc>
          <w:tcPr>
            <w:tcW w:w="797" w:type="dxa"/>
          </w:tcPr>
          <w:p w14:paraId="426DFA4E"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w:t>
            </w:r>
          </w:p>
        </w:tc>
        <w:tc>
          <w:tcPr>
            <w:tcW w:w="797" w:type="dxa"/>
          </w:tcPr>
          <w:p w14:paraId="5B5C4A3A"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0.04</w:t>
            </w:r>
          </w:p>
        </w:tc>
        <w:tc>
          <w:tcPr>
            <w:tcW w:w="803" w:type="dxa"/>
          </w:tcPr>
          <w:p w14:paraId="333C17C7"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0.012</w:t>
            </w:r>
          </w:p>
        </w:tc>
      </w:tr>
      <w:tr w:rsidR="00B05227" w:rsidRPr="00C548C9" w14:paraId="4E1DDB23" w14:textId="77777777" w:rsidTr="002164C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75" w:type="dxa"/>
          </w:tcPr>
          <w:p w14:paraId="5C22312F" w14:textId="77777777" w:rsidR="00876A53" w:rsidRPr="00C548C9" w:rsidRDefault="00876A53" w:rsidP="00876A53">
            <w:pPr>
              <w:jc w:val="center"/>
              <w:rPr>
                <w:sz w:val="16"/>
                <w:szCs w:val="16"/>
                <w:lang w:val="en-US"/>
              </w:rPr>
            </w:pPr>
            <w:r w:rsidRPr="00C548C9">
              <w:rPr>
                <w:sz w:val="16"/>
                <w:szCs w:val="16"/>
                <w:lang w:val="en-US"/>
              </w:rPr>
              <w:t>640x512</w:t>
            </w:r>
          </w:p>
        </w:tc>
        <w:tc>
          <w:tcPr>
            <w:tcW w:w="594" w:type="dxa"/>
          </w:tcPr>
          <w:p w14:paraId="3A1C2C8F"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0.19</w:t>
            </w:r>
          </w:p>
        </w:tc>
        <w:tc>
          <w:tcPr>
            <w:tcW w:w="576" w:type="dxa"/>
          </w:tcPr>
          <w:p w14:paraId="63A19D35"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0.05</w:t>
            </w:r>
          </w:p>
        </w:tc>
        <w:tc>
          <w:tcPr>
            <w:tcW w:w="630" w:type="dxa"/>
          </w:tcPr>
          <w:p w14:paraId="7F9CFBF8" w14:textId="77777777" w:rsidR="00876A53" w:rsidRPr="00B05227" w:rsidRDefault="00B05227" w:rsidP="00E32D73">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0.5</w:t>
            </w:r>
            <w:r>
              <w:rPr>
                <w:sz w:val="18"/>
                <w:szCs w:val="18"/>
                <w:lang w:val="en-US"/>
              </w:rPr>
              <w:t>2</w:t>
            </w:r>
          </w:p>
        </w:tc>
        <w:tc>
          <w:tcPr>
            <w:tcW w:w="795" w:type="dxa"/>
          </w:tcPr>
          <w:p w14:paraId="5A31A8D3"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0.02</w:t>
            </w:r>
          </w:p>
        </w:tc>
        <w:tc>
          <w:tcPr>
            <w:tcW w:w="637" w:type="dxa"/>
          </w:tcPr>
          <w:p w14:paraId="7D806E63"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0.16</w:t>
            </w:r>
          </w:p>
        </w:tc>
        <w:tc>
          <w:tcPr>
            <w:tcW w:w="637" w:type="dxa"/>
          </w:tcPr>
          <w:p w14:paraId="0B27EB24"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w:t>
            </w:r>
          </w:p>
        </w:tc>
        <w:tc>
          <w:tcPr>
            <w:tcW w:w="728" w:type="dxa"/>
          </w:tcPr>
          <w:p w14:paraId="2B8C7203"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0.27</w:t>
            </w:r>
          </w:p>
        </w:tc>
        <w:tc>
          <w:tcPr>
            <w:tcW w:w="728" w:type="dxa"/>
          </w:tcPr>
          <w:p w14:paraId="4A872792"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680" w:type="dxa"/>
          </w:tcPr>
          <w:p w14:paraId="46277156"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0.011</w:t>
            </w:r>
          </w:p>
        </w:tc>
        <w:tc>
          <w:tcPr>
            <w:tcW w:w="797" w:type="dxa"/>
          </w:tcPr>
          <w:p w14:paraId="5CE3ABF9"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0.150</w:t>
            </w:r>
          </w:p>
        </w:tc>
        <w:tc>
          <w:tcPr>
            <w:tcW w:w="797" w:type="dxa"/>
          </w:tcPr>
          <w:p w14:paraId="5E5C2AC4"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0.142</w:t>
            </w:r>
          </w:p>
        </w:tc>
        <w:tc>
          <w:tcPr>
            <w:tcW w:w="797" w:type="dxa"/>
          </w:tcPr>
          <w:p w14:paraId="27FCDFFF"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0.019</w:t>
            </w:r>
          </w:p>
        </w:tc>
        <w:tc>
          <w:tcPr>
            <w:tcW w:w="797" w:type="dxa"/>
          </w:tcPr>
          <w:p w14:paraId="71A01CB4"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0.10</w:t>
            </w:r>
          </w:p>
        </w:tc>
        <w:tc>
          <w:tcPr>
            <w:tcW w:w="797" w:type="dxa"/>
          </w:tcPr>
          <w:p w14:paraId="56B73772"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0.13</w:t>
            </w:r>
          </w:p>
        </w:tc>
        <w:tc>
          <w:tcPr>
            <w:tcW w:w="803" w:type="dxa"/>
          </w:tcPr>
          <w:p w14:paraId="7C044B59"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0.019</w:t>
            </w:r>
          </w:p>
        </w:tc>
      </w:tr>
      <w:tr w:rsidR="00B05227" w:rsidRPr="00FA58CA" w14:paraId="11BFF8FE" w14:textId="77777777" w:rsidTr="002164CB">
        <w:trPr>
          <w:trHeight w:val="467"/>
        </w:trPr>
        <w:tc>
          <w:tcPr>
            <w:cnfStyle w:val="001000000000" w:firstRow="0" w:lastRow="0" w:firstColumn="1" w:lastColumn="0" w:oddVBand="0" w:evenVBand="0" w:oddHBand="0" w:evenHBand="0" w:firstRowFirstColumn="0" w:firstRowLastColumn="0" w:lastRowFirstColumn="0" w:lastRowLastColumn="0"/>
            <w:tcW w:w="1075" w:type="dxa"/>
          </w:tcPr>
          <w:p w14:paraId="49A32972" w14:textId="77777777" w:rsidR="00876A53" w:rsidRPr="00C548C9" w:rsidRDefault="00876A53" w:rsidP="00876A53">
            <w:pPr>
              <w:jc w:val="center"/>
              <w:rPr>
                <w:sz w:val="16"/>
                <w:szCs w:val="16"/>
                <w:lang w:val="en-US"/>
              </w:rPr>
            </w:pPr>
            <w:r w:rsidRPr="00C548C9">
              <w:rPr>
                <w:sz w:val="16"/>
                <w:szCs w:val="16"/>
                <w:lang w:val="en-US"/>
              </w:rPr>
              <w:t>1280x1024</w:t>
            </w:r>
          </w:p>
        </w:tc>
        <w:tc>
          <w:tcPr>
            <w:tcW w:w="594" w:type="dxa"/>
          </w:tcPr>
          <w:p w14:paraId="0662ECDB"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0.21</w:t>
            </w:r>
          </w:p>
        </w:tc>
        <w:tc>
          <w:tcPr>
            <w:tcW w:w="576" w:type="dxa"/>
          </w:tcPr>
          <w:p w14:paraId="681291A6"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w:t>
            </w:r>
          </w:p>
        </w:tc>
        <w:tc>
          <w:tcPr>
            <w:tcW w:w="630" w:type="dxa"/>
          </w:tcPr>
          <w:p w14:paraId="0E3FE1B7" w14:textId="77777777" w:rsidR="00876A53" w:rsidRPr="00B05227" w:rsidRDefault="00B05227" w:rsidP="00E32D73">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0.3</w:t>
            </w:r>
            <w:r>
              <w:rPr>
                <w:sz w:val="18"/>
                <w:szCs w:val="18"/>
                <w:lang w:val="en-US"/>
              </w:rPr>
              <w:t>8</w:t>
            </w:r>
          </w:p>
        </w:tc>
        <w:tc>
          <w:tcPr>
            <w:tcW w:w="795" w:type="dxa"/>
          </w:tcPr>
          <w:p w14:paraId="326294EE"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0.06</w:t>
            </w:r>
          </w:p>
        </w:tc>
        <w:tc>
          <w:tcPr>
            <w:tcW w:w="637" w:type="dxa"/>
          </w:tcPr>
          <w:p w14:paraId="01112EC0"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0.19</w:t>
            </w:r>
          </w:p>
        </w:tc>
        <w:tc>
          <w:tcPr>
            <w:tcW w:w="637" w:type="dxa"/>
          </w:tcPr>
          <w:p w14:paraId="07D82AF1"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w:t>
            </w:r>
          </w:p>
        </w:tc>
        <w:tc>
          <w:tcPr>
            <w:tcW w:w="728" w:type="dxa"/>
          </w:tcPr>
          <w:p w14:paraId="2A585808"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0.34</w:t>
            </w:r>
          </w:p>
        </w:tc>
        <w:tc>
          <w:tcPr>
            <w:tcW w:w="728" w:type="dxa"/>
          </w:tcPr>
          <w:p w14:paraId="36D90A40"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0.18</w:t>
            </w:r>
          </w:p>
        </w:tc>
        <w:tc>
          <w:tcPr>
            <w:tcW w:w="680" w:type="dxa"/>
          </w:tcPr>
          <w:p w14:paraId="0324B299"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0.013</w:t>
            </w:r>
          </w:p>
        </w:tc>
        <w:tc>
          <w:tcPr>
            <w:tcW w:w="797" w:type="dxa"/>
          </w:tcPr>
          <w:p w14:paraId="041CC057"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0.455</w:t>
            </w:r>
          </w:p>
        </w:tc>
        <w:tc>
          <w:tcPr>
            <w:tcW w:w="797" w:type="dxa"/>
          </w:tcPr>
          <w:p w14:paraId="7D9AE5B8"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0.168</w:t>
            </w:r>
          </w:p>
        </w:tc>
        <w:tc>
          <w:tcPr>
            <w:tcW w:w="797" w:type="dxa"/>
          </w:tcPr>
          <w:p w14:paraId="0989A298"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0.013</w:t>
            </w:r>
          </w:p>
        </w:tc>
        <w:tc>
          <w:tcPr>
            <w:tcW w:w="797" w:type="dxa"/>
          </w:tcPr>
          <w:p w14:paraId="6C088D0D"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0.31</w:t>
            </w:r>
          </w:p>
        </w:tc>
        <w:tc>
          <w:tcPr>
            <w:tcW w:w="797" w:type="dxa"/>
          </w:tcPr>
          <w:p w14:paraId="46689EE6" w14:textId="77777777"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w:t>
            </w:r>
          </w:p>
        </w:tc>
        <w:tc>
          <w:tcPr>
            <w:tcW w:w="803" w:type="dxa"/>
          </w:tcPr>
          <w:p w14:paraId="022D1899" w14:textId="77777777"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0.021</w:t>
            </w:r>
          </w:p>
        </w:tc>
      </w:tr>
      <w:tr w:rsidR="00B05227" w:rsidRPr="00FA58CA" w14:paraId="147922F8" w14:textId="77777777" w:rsidTr="00FB4BB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075" w:type="dxa"/>
          </w:tcPr>
          <w:p w14:paraId="6AE95977" w14:textId="77777777" w:rsidR="00876A53" w:rsidRPr="00FA58CA" w:rsidRDefault="00876A53" w:rsidP="00876A53">
            <w:pPr>
              <w:jc w:val="center"/>
              <w:rPr>
                <w:sz w:val="16"/>
                <w:szCs w:val="16"/>
              </w:rPr>
            </w:pPr>
            <w:r w:rsidRPr="00FA58CA">
              <w:rPr>
                <w:sz w:val="16"/>
                <w:szCs w:val="16"/>
              </w:rPr>
              <w:t>2560</w:t>
            </w:r>
            <w:r w:rsidRPr="00C548C9">
              <w:rPr>
                <w:sz w:val="16"/>
                <w:szCs w:val="16"/>
                <w:lang w:val="en-US"/>
              </w:rPr>
              <w:t>x</w:t>
            </w:r>
            <w:r w:rsidRPr="00FA58CA">
              <w:rPr>
                <w:sz w:val="16"/>
                <w:szCs w:val="16"/>
              </w:rPr>
              <w:t>2048</w:t>
            </w:r>
          </w:p>
        </w:tc>
        <w:tc>
          <w:tcPr>
            <w:tcW w:w="594" w:type="dxa"/>
          </w:tcPr>
          <w:p w14:paraId="398C0D88"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576" w:type="dxa"/>
          </w:tcPr>
          <w:p w14:paraId="64F260A0"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0.05</w:t>
            </w:r>
          </w:p>
        </w:tc>
        <w:tc>
          <w:tcPr>
            <w:tcW w:w="630" w:type="dxa"/>
          </w:tcPr>
          <w:p w14:paraId="6310A6C0" w14:textId="77777777" w:rsidR="00876A53" w:rsidRPr="00876A53" w:rsidRDefault="00B05227"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0.40</w:t>
            </w:r>
          </w:p>
        </w:tc>
        <w:tc>
          <w:tcPr>
            <w:tcW w:w="795" w:type="dxa"/>
          </w:tcPr>
          <w:p w14:paraId="20827189"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0.09</w:t>
            </w:r>
          </w:p>
        </w:tc>
        <w:tc>
          <w:tcPr>
            <w:tcW w:w="637" w:type="dxa"/>
          </w:tcPr>
          <w:p w14:paraId="259D88FB"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0.20</w:t>
            </w:r>
          </w:p>
        </w:tc>
        <w:tc>
          <w:tcPr>
            <w:tcW w:w="637" w:type="dxa"/>
          </w:tcPr>
          <w:p w14:paraId="5C91C946"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w:t>
            </w:r>
          </w:p>
        </w:tc>
        <w:tc>
          <w:tcPr>
            <w:tcW w:w="728" w:type="dxa"/>
          </w:tcPr>
          <w:p w14:paraId="46CD5BC0"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0.38</w:t>
            </w:r>
          </w:p>
        </w:tc>
        <w:tc>
          <w:tcPr>
            <w:tcW w:w="728" w:type="dxa"/>
          </w:tcPr>
          <w:p w14:paraId="35144D0A"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r w:rsidR="00876A53" w:rsidRPr="00876A53">
              <w:rPr>
                <w:sz w:val="18"/>
                <w:szCs w:val="18"/>
              </w:rPr>
              <w:t>9</w:t>
            </w:r>
          </w:p>
        </w:tc>
        <w:tc>
          <w:tcPr>
            <w:tcW w:w="680" w:type="dxa"/>
          </w:tcPr>
          <w:p w14:paraId="09FA2A7E"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97" w:type="dxa"/>
          </w:tcPr>
          <w:p w14:paraId="027EDBE8"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0.367</w:t>
            </w:r>
          </w:p>
        </w:tc>
        <w:tc>
          <w:tcPr>
            <w:tcW w:w="797" w:type="dxa"/>
          </w:tcPr>
          <w:p w14:paraId="311BA154"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0.181</w:t>
            </w:r>
          </w:p>
        </w:tc>
        <w:tc>
          <w:tcPr>
            <w:tcW w:w="797" w:type="dxa"/>
          </w:tcPr>
          <w:p w14:paraId="237AFA41"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97" w:type="dxa"/>
          </w:tcPr>
          <w:p w14:paraId="6B22DBFE" w14:textId="77777777"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0.36</w:t>
            </w:r>
          </w:p>
        </w:tc>
        <w:tc>
          <w:tcPr>
            <w:tcW w:w="797" w:type="dxa"/>
          </w:tcPr>
          <w:p w14:paraId="14A77FAB"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w:t>
            </w:r>
            <w:r w:rsidR="00E32D73">
              <w:rPr>
                <w:sz w:val="18"/>
                <w:szCs w:val="18"/>
              </w:rPr>
              <w:t>.19</w:t>
            </w:r>
          </w:p>
        </w:tc>
        <w:tc>
          <w:tcPr>
            <w:tcW w:w="803" w:type="dxa"/>
          </w:tcPr>
          <w:p w14:paraId="525EB480" w14:textId="77777777"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0.023</w:t>
            </w:r>
          </w:p>
        </w:tc>
      </w:tr>
    </w:tbl>
    <w:p w14:paraId="27357532" w14:textId="77777777" w:rsidR="00606688" w:rsidRPr="00080625" w:rsidRDefault="00606688" w:rsidP="00E10FF1">
      <w:pPr>
        <w:pStyle w:val="Style1"/>
        <w:numPr>
          <w:ilvl w:val="0"/>
          <w:numId w:val="0"/>
        </w:numPr>
      </w:pPr>
    </w:p>
    <w:p w14:paraId="07F023C8" w14:textId="77777777" w:rsidR="002E6A0B" w:rsidRPr="002E6A0B" w:rsidRDefault="002E6A0B" w:rsidP="002E6A0B">
      <w:pPr>
        <w:rPr>
          <w:lang w:bidi="he-IL"/>
        </w:rPr>
      </w:pPr>
    </w:p>
    <w:p w14:paraId="72F8D407" w14:textId="77777777" w:rsidR="008D40FD" w:rsidRPr="00D0667D" w:rsidRDefault="008D40FD" w:rsidP="008D40FD">
      <w:pPr>
        <w:pStyle w:val="Style1"/>
        <w:ind w:left="0" w:firstLine="0"/>
      </w:pPr>
      <w:bookmarkStart w:id="46" w:name="_Toc10034050"/>
      <w:r>
        <w:rPr>
          <w:lang w:val="en-US"/>
        </w:rPr>
        <w:t>CUDA</w:t>
      </w:r>
      <w:bookmarkEnd w:id="46"/>
    </w:p>
    <w:p w14:paraId="2916C19D" w14:textId="684D829D" w:rsidR="00DD7C6C" w:rsidRDefault="00C87653" w:rsidP="00B3167A">
      <w:pPr>
        <w:spacing w:line="240" w:lineRule="auto"/>
      </w:pPr>
      <w:r>
        <w:t xml:space="preserve">Σε αυτήν την </w:t>
      </w:r>
      <w:r w:rsidR="00B034B7">
        <w:t>περίπτωση είναι λίγο διαφορετικά τα πειράματα που κάναμε, αφού εδ</w:t>
      </w:r>
      <w:r w:rsidR="004F10C4">
        <w:t>ώ δεν έχουμε πολλαπλές διεργασίες που μοιράζονται τη δουλειά. Οπότε, επιλέξαμε να κάνουμε τ</w:t>
      </w:r>
      <w:r w:rsidR="00EE1660">
        <w:t>α πειράματά μας με βάση το πλήθος των επαναλή</w:t>
      </w:r>
      <w:r w:rsidR="00287297">
        <w:t xml:space="preserve">ψεων, ξεκινώντας από 10 και δεκαπλασιάζοντας κάθε φορά έως τις </w:t>
      </w:r>
      <w:r w:rsidR="00287297" w:rsidRPr="00287297">
        <w:t>100000</w:t>
      </w:r>
      <w:r w:rsidR="00287297">
        <w:t xml:space="preserve">. Τα μεγέθη των πινάκων </w:t>
      </w:r>
      <w:r w:rsidR="00434FF5" w:rsidRPr="00434FF5">
        <w:t>ε</w:t>
      </w:r>
      <w:r w:rsidR="00434FF5">
        <w:t xml:space="preserve">ίναι τα ίδια που </w:t>
      </w:r>
      <w:r w:rsidR="00434FF5">
        <w:lastRenderedPageBreak/>
        <w:t xml:space="preserve">χρησιμοποιήθηκαν στα πειράματα για </w:t>
      </w:r>
      <w:r w:rsidR="00434FF5">
        <w:rPr>
          <w:lang w:val="en-US"/>
        </w:rPr>
        <w:t>MPI</w:t>
      </w:r>
      <w:r w:rsidR="00434FF5" w:rsidRPr="00434FF5">
        <w:t xml:space="preserve"> </w:t>
      </w:r>
      <w:r w:rsidR="00434FF5">
        <w:t xml:space="preserve">και υβριδικό </w:t>
      </w:r>
      <w:r w:rsidR="00434FF5">
        <w:rPr>
          <w:lang w:val="en-US"/>
        </w:rPr>
        <w:t>MPI</w:t>
      </w:r>
      <w:r w:rsidR="00434FF5" w:rsidRPr="00434FF5">
        <w:t xml:space="preserve"> </w:t>
      </w:r>
      <w:r w:rsidR="00434FF5">
        <w:t xml:space="preserve">με </w:t>
      </w:r>
      <w:r w:rsidR="00434FF5">
        <w:rPr>
          <w:lang w:val="en-US"/>
        </w:rPr>
        <w:t>OpenMP</w:t>
      </w:r>
      <w:r w:rsidR="00B3167A" w:rsidRPr="00B3167A">
        <w:t xml:space="preserve">. </w:t>
      </w:r>
      <w:r w:rsidR="00B3167A">
        <w:t>Στον Πίνακα 10 ακολουθούν οι μετρήσεις σε σχέση με τις επαναλήψεις που τρέξαμε.</w:t>
      </w:r>
    </w:p>
    <w:p w14:paraId="029F90F7" w14:textId="39572BC7" w:rsidR="009B1F5C" w:rsidRDefault="009B1F5C" w:rsidP="009747DC"/>
    <w:p w14:paraId="4CDB3C74" w14:textId="70B67A27" w:rsidR="00907EBB" w:rsidRDefault="00907EBB" w:rsidP="00907EBB">
      <w:pPr>
        <w:pStyle w:val="Caption"/>
        <w:keepNext/>
        <w:jc w:val="center"/>
      </w:pPr>
      <w:bookmarkStart w:id="47" w:name="_Toc10034077"/>
      <w:r>
        <w:t xml:space="preserve">Πίνακας </w:t>
      </w:r>
      <w:r>
        <w:fldChar w:fldCharType="begin"/>
      </w:r>
      <w:r>
        <w:instrText xml:space="preserve"> SEQ Πίνακας \* ARABIC </w:instrText>
      </w:r>
      <w:r>
        <w:fldChar w:fldCharType="separate"/>
      </w:r>
      <w:r w:rsidR="00B20323">
        <w:rPr>
          <w:noProof/>
        </w:rPr>
        <w:t>10</w:t>
      </w:r>
      <w:r>
        <w:fldChar w:fldCharType="end"/>
      </w:r>
      <w:r w:rsidRPr="009E36A9">
        <w:t xml:space="preserve">: Μετρήσεις χρόνου </w:t>
      </w:r>
      <w:r>
        <w:rPr>
          <w:lang w:val="en-US"/>
        </w:rPr>
        <w:t>CUDA</w:t>
      </w:r>
      <w:r w:rsidRPr="009E36A9">
        <w:t xml:space="preserve"> προγράμματος </w:t>
      </w:r>
      <w:r>
        <w:t>βάσει του πλήθους των επαναλήψεων</w:t>
      </w:r>
      <w:bookmarkEnd w:id="47"/>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9B1F5C" w14:paraId="50B4F6BE" w14:textId="77777777" w:rsidTr="00C87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387DE488" w14:textId="22BBEDD0" w:rsidR="009B1F5C" w:rsidRPr="004F10C4" w:rsidRDefault="00822CE3" w:rsidP="00C87653">
            <w:pPr>
              <w:jc w:val="center"/>
            </w:pPr>
            <w:r>
              <w:rPr>
                <w:lang w:val="en-US"/>
              </w:rPr>
              <w:t>ITERATIONS</w:t>
            </w:r>
          </w:p>
        </w:tc>
      </w:tr>
      <w:tr w:rsidR="009B1F5C" w14:paraId="2DF8FCDF" w14:textId="77777777" w:rsidTr="00C87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496ABFD9" w14:textId="77777777" w:rsidR="009B1F5C" w:rsidRPr="004F10C4" w:rsidRDefault="009B1F5C" w:rsidP="00C87653">
            <w:pPr>
              <w:jc w:val="center"/>
            </w:pPr>
          </w:p>
        </w:tc>
        <w:tc>
          <w:tcPr>
            <w:tcW w:w="1317" w:type="dxa"/>
            <w:shd w:val="clear" w:color="auto" w:fill="4472C4"/>
          </w:tcPr>
          <w:p w14:paraId="1F4EC618" w14:textId="10160626" w:rsidR="009B1F5C" w:rsidRPr="004F10C4" w:rsidRDefault="009B1F5C" w:rsidP="00C87653">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4F10C4">
              <w:rPr>
                <w:b/>
                <w:color w:val="FFFFFF" w:themeColor="background1"/>
              </w:rPr>
              <w:t>10</w:t>
            </w:r>
          </w:p>
        </w:tc>
        <w:tc>
          <w:tcPr>
            <w:tcW w:w="1309" w:type="dxa"/>
            <w:shd w:val="clear" w:color="auto" w:fill="4472C4"/>
          </w:tcPr>
          <w:p w14:paraId="2C124D87" w14:textId="394FF459" w:rsidR="009B1F5C" w:rsidRPr="005058AD" w:rsidRDefault="009B1F5C" w:rsidP="00C876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w:t>
            </w:r>
          </w:p>
        </w:tc>
        <w:tc>
          <w:tcPr>
            <w:tcW w:w="1350" w:type="dxa"/>
            <w:shd w:val="clear" w:color="auto" w:fill="4472C4"/>
          </w:tcPr>
          <w:p w14:paraId="55350078" w14:textId="560F0F63" w:rsidR="009B1F5C" w:rsidRPr="005058AD" w:rsidRDefault="009B1F5C" w:rsidP="00C876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1000</w:t>
            </w:r>
          </w:p>
        </w:tc>
        <w:tc>
          <w:tcPr>
            <w:tcW w:w="1350" w:type="dxa"/>
            <w:shd w:val="clear" w:color="auto" w:fill="4472C4"/>
          </w:tcPr>
          <w:p w14:paraId="6D5FDFEC" w14:textId="07E0FA8F" w:rsidR="009B1F5C" w:rsidRPr="005058AD" w:rsidRDefault="009B1F5C" w:rsidP="00C876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10000</w:t>
            </w:r>
          </w:p>
        </w:tc>
        <w:tc>
          <w:tcPr>
            <w:tcW w:w="1260" w:type="dxa"/>
            <w:shd w:val="clear" w:color="auto" w:fill="4472C4"/>
          </w:tcPr>
          <w:p w14:paraId="121E42E5" w14:textId="1EF6BE16" w:rsidR="009B1F5C" w:rsidRPr="005058AD" w:rsidRDefault="009B1F5C" w:rsidP="00C876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100000</w:t>
            </w:r>
          </w:p>
        </w:tc>
      </w:tr>
      <w:tr w:rsidR="00822CE3" w14:paraId="25016006" w14:textId="77777777" w:rsidTr="00C876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4409BAE6" w14:textId="77777777" w:rsidR="00822CE3" w:rsidRDefault="00822CE3" w:rsidP="00822CE3">
            <w:pPr>
              <w:jc w:val="center"/>
              <w:rPr>
                <w:lang w:val="en-US"/>
              </w:rPr>
            </w:pPr>
            <w:r>
              <w:rPr>
                <w:lang w:val="en-US"/>
              </w:rPr>
              <w:t>80x64</w:t>
            </w:r>
          </w:p>
        </w:tc>
        <w:tc>
          <w:tcPr>
            <w:tcW w:w="1317" w:type="dxa"/>
          </w:tcPr>
          <w:p w14:paraId="4453D2C2" w14:textId="28DB9928"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9.86E-05</w:t>
            </w:r>
          </w:p>
        </w:tc>
        <w:tc>
          <w:tcPr>
            <w:tcW w:w="1309" w:type="dxa"/>
          </w:tcPr>
          <w:p w14:paraId="5EC94812" w14:textId="0B8F4B82"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9.41E-04</w:t>
            </w:r>
          </w:p>
        </w:tc>
        <w:tc>
          <w:tcPr>
            <w:tcW w:w="1350" w:type="dxa"/>
          </w:tcPr>
          <w:p w14:paraId="6ADED472" w14:textId="135061A4"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9.15E-03</w:t>
            </w:r>
          </w:p>
        </w:tc>
        <w:tc>
          <w:tcPr>
            <w:tcW w:w="1350" w:type="dxa"/>
          </w:tcPr>
          <w:p w14:paraId="01890790" w14:textId="0DBE98E3"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9.10E-02</w:t>
            </w:r>
          </w:p>
        </w:tc>
        <w:tc>
          <w:tcPr>
            <w:tcW w:w="1260" w:type="dxa"/>
          </w:tcPr>
          <w:p w14:paraId="00F3D364" w14:textId="63FBFACE"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9.20E-01</w:t>
            </w:r>
          </w:p>
        </w:tc>
      </w:tr>
      <w:tr w:rsidR="00822CE3" w14:paraId="42254235" w14:textId="77777777" w:rsidTr="00C87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40CD8A1A" w14:textId="77777777" w:rsidR="00822CE3" w:rsidRDefault="00822CE3" w:rsidP="00822CE3">
            <w:pPr>
              <w:jc w:val="center"/>
              <w:rPr>
                <w:lang w:val="en-US"/>
              </w:rPr>
            </w:pPr>
            <w:r>
              <w:rPr>
                <w:lang w:val="en-US"/>
              </w:rPr>
              <w:t>160x128</w:t>
            </w:r>
          </w:p>
        </w:tc>
        <w:tc>
          <w:tcPr>
            <w:tcW w:w="1317" w:type="dxa"/>
          </w:tcPr>
          <w:p w14:paraId="2837D051" w14:textId="54D18F78"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2.11E-04</w:t>
            </w:r>
          </w:p>
        </w:tc>
        <w:tc>
          <w:tcPr>
            <w:tcW w:w="1309" w:type="dxa"/>
          </w:tcPr>
          <w:p w14:paraId="003F6C86" w14:textId="0679D83F"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2.12E-03</w:t>
            </w:r>
          </w:p>
        </w:tc>
        <w:tc>
          <w:tcPr>
            <w:tcW w:w="1350" w:type="dxa"/>
          </w:tcPr>
          <w:p w14:paraId="1C3313E5" w14:textId="46C80AC5" w:rsidR="00822CE3" w:rsidRPr="00000D5F" w:rsidRDefault="0081201E" w:rsidP="00822CE3">
            <w:pPr>
              <w:jc w:val="center"/>
              <w:cnfStyle w:val="000000100000" w:firstRow="0" w:lastRow="0" w:firstColumn="0" w:lastColumn="0" w:oddVBand="0" w:evenVBand="0" w:oddHBand="1" w:evenHBand="0" w:firstRowFirstColumn="0" w:firstRowLastColumn="0" w:lastRowFirstColumn="0" w:lastRowLastColumn="0"/>
            </w:pPr>
            <w:r>
              <w:t>2.19</w:t>
            </w:r>
            <w:r w:rsidR="00822CE3" w:rsidRPr="00E27023">
              <w:t>E-02</w:t>
            </w:r>
          </w:p>
        </w:tc>
        <w:tc>
          <w:tcPr>
            <w:tcW w:w="1350" w:type="dxa"/>
          </w:tcPr>
          <w:p w14:paraId="6E8EE90B" w14:textId="6E4725F4"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2.24E-01</w:t>
            </w:r>
          </w:p>
        </w:tc>
        <w:tc>
          <w:tcPr>
            <w:tcW w:w="1260" w:type="dxa"/>
          </w:tcPr>
          <w:p w14:paraId="7B8F43B4" w14:textId="3A87F88D"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2.12E+00</w:t>
            </w:r>
          </w:p>
        </w:tc>
      </w:tr>
      <w:tr w:rsidR="00822CE3" w14:paraId="1E31C0CC" w14:textId="77777777" w:rsidTr="00C876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2A69C1CC" w14:textId="77777777" w:rsidR="00822CE3" w:rsidRDefault="00822CE3" w:rsidP="00822CE3">
            <w:pPr>
              <w:jc w:val="center"/>
              <w:rPr>
                <w:lang w:val="en-US"/>
              </w:rPr>
            </w:pPr>
            <w:r>
              <w:rPr>
                <w:lang w:val="en-US"/>
              </w:rPr>
              <w:t>320x256</w:t>
            </w:r>
          </w:p>
        </w:tc>
        <w:tc>
          <w:tcPr>
            <w:tcW w:w="1317" w:type="dxa"/>
          </w:tcPr>
          <w:p w14:paraId="363C8115" w14:textId="0D571D41"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7.10E-04</w:t>
            </w:r>
          </w:p>
        </w:tc>
        <w:tc>
          <w:tcPr>
            <w:tcW w:w="1309" w:type="dxa"/>
          </w:tcPr>
          <w:p w14:paraId="4A30D187" w14:textId="620A0CE5"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7.10E-03</w:t>
            </w:r>
          </w:p>
        </w:tc>
        <w:tc>
          <w:tcPr>
            <w:tcW w:w="1350" w:type="dxa"/>
          </w:tcPr>
          <w:p w14:paraId="4DE30C26" w14:textId="369D9591"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7.14E-02</w:t>
            </w:r>
          </w:p>
        </w:tc>
        <w:tc>
          <w:tcPr>
            <w:tcW w:w="1350" w:type="dxa"/>
          </w:tcPr>
          <w:p w14:paraId="1A55DB0F" w14:textId="567FB67D"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6.80E-01</w:t>
            </w:r>
          </w:p>
        </w:tc>
        <w:tc>
          <w:tcPr>
            <w:tcW w:w="1260" w:type="dxa"/>
          </w:tcPr>
          <w:p w14:paraId="6AC18C56" w14:textId="7C88B8F1"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6.74E+00</w:t>
            </w:r>
          </w:p>
        </w:tc>
      </w:tr>
      <w:tr w:rsidR="00822CE3" w14:paraId="76D40FBD" w14:textId="77777777" w:rsidTr="00C87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75BE07C1" w14:textId="77777777" w:rsidR="00822CE3" w:rsidRDefault="00822CE3" w:rsidP="00822CE3">
            <w:pPr>
              <w:jc w:val="center"/>
              <w:rPr>
                <w:lang w:val="en-US"/>
              </w:rPr>
            </w:pPr>
            <w:r>
              <w:rPr>
                <w:lang w:val="en-US"/>
              </w:rPr>
              <w:t>640x512</w:t>
            </w:r>
          </w:p>
        </w:tc>
        <w:tc>
          <w:tcPr>
            <w:tcW w:w="1317" w:type="dxa"/>
          </w:tcPr>
          <w:p w14:paraId="163C796B" w14:textId="242BE618"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3.34E-03</w:t>
            </w:r>
          </w:p>
        </w:tc>
        <w:tc>
          <w:tcPr>
            <w:tcW w:w="1309" w:type="dxa"/>
          </w:tcPr>
          <w:p w14:paraId="290AAC8E" w14:textId="4326F9F7"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3.33E-02</w:t>
            </w:r>
          </w:p>
        </w:tc>
        <w:tc>
          <w:tcPr>
            <w:tcW w:w="1350" w:type="dxa"/>
          </w:tcPr>
          <w:p w14:paraId="198A7D49" w14:textId="49504B00"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3.27E-01</w:t>
            </w:r>
          </w:p>
        </w:tc>
        <w:tc>
          <w:tcPr>
            <w:tcW w:w="1350" w:type="dxa"/>
          </w:tcPr>
          <w:p w14:paraId="70F507BF" w14:textId="285A29C6"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3.28E+00</w:t>
            </w:r>
          </w:p>
        </w:tc>
        <w:tc>
          <w:tcPr>
            <w:tcW w:w="1260" w:type="dxa"/>
          </w:tcPr>
          <w:p w14:paraId="03372D5E" w14:textId="2601648D"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3.29E+01</w:t>
            </w:r>
          </w:p>
        </w:tc>
      </w:tr>
      <w:tr w:rsidR="00822CE3" w14:paraId="37A0AB18" w14:textId="77777777" w:rsidTr="00C8765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406CC664" w14:textId="77777777" w:rsidR="00822CE3" w:rsidRDefault="00822CE3" w:rsidP="00822CE3">
            <w:pPr>
              <w:jc w:val="center"/>
              <w:rPr>
                <w:lang w:val="en-US"/>
              </w:rPr>
            </w:pPr>
            <w:r>
              <w:rPr>
                <w:lang w:val="en-US"/>
              </w:rPr>
              <w:t>1280x1024</w:t>
            </w:r>
          </w:p>
        </w:tc>
        <w:tc>
          <w:tcPr>
            <w:tcW w:w="1317" w:type="dxa"/>
          </w:tcPr>
          <w:p w14:paraId="2803B722" w14:textId="1E7B43FA"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1.85E-02</w:t>
            </w:r>
          </w:p>
        </w:tc>
        <w:tc>
          <w:tcPr>
            <w:tcW w:w="1309" w:type="dxa"/>
          </w:tcPr>
          <w:p w14:paraId="31954DCC" w14:textId="79EB7D9F"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1.83E-01</w:t>
            </w:r>
          </w:p>
        </w:tc>
        <w:tc>
          <w:tcPr>
            <w:tcW w:w="1350" w:type="dxa"/>
          </w:tcPr>
          <w:p w14:paraId="47D658A9" w14:textId="5A3F389E"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1.86E+00</w:t>
            </w:r>
          </w:p>
        </w:tc>
        <w:tc>
          <w:tcPr>
            <w:tcW w:w="1350" w:type="dxa"/>
          </w:tcPr>
          <w:p w14:paraId="0514252A" w14:textId="466BE8FA"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1.86E+01</w:t>
            </w:r>
          </w:p>
        </w:tc>
        <w:tc>
          <w:tcPr>
            <w:tcW w:w="1260" w:type="dxa"/>
          </w:tcPr>
          <w:p w14:paraId="70E26098" w14:textId="34D5A805" w:rsidR="00822CE3" w:rsidRPr="00000D5F" w:rsidRDefault="00822CE3" w:rsidP="00822CE3">
            <w:pPr>
              <w:jc w:val="center"/>
              <w:cnfStyle w:val="000000000000" w:firstRow="0" w:lastRow="0" w:firstColumn="0" w:lastColumn="0" w:oddVBand="0" w:evenVBand="0" w:oddHBand="0" w:evenHBand="0" w:firstRowFirstColumn="0" w:firstRowLastColumn="0" w:lastRowFirstColumn="0" w:lastRowLastColumn="0"/>
            </w:pPr>
            <w:r w:rsidRPr="00E27023">
              <w:t>1.86E+02</w:t>
            </w:r>
          </w:p>
        </w:tc>
      </w:tr>
      <w:tr w:rsidR="00822CE3" w14:paraId="5DC856A5" w14:textId="77777777" w:rsidTr="00C87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29D08592" w14:textId="77777777" w:rsidR="00822CE3" w:rsidRDefault="00822CE3" w:rsidP="00822CE3">
            <w:pPr>
              <w:jc w:val="center"/>
              <w:rPr>
                <w:lang w:val="en-US"/>
              </w:rPr>
            </w:pPr>
            <w:r>
              <w:rPr>
                <w:lang w:val="en-US"/>
              </w:rPr>
              <w:t>2560x2048</w:t>
            </w:r>
          </w:p>
        </w:tc>
        <w:tc>
          <w:tcPr>
            <w:tcW w:w="1317" w:type="dxa"/>
          </w:tcPr>
          <w:p w14:paraId="3FA10150" w14:textId="039BA28F"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7.85E-02</w:t>
            </w:r>
          </w:p>
        </w:tc>
        <w:tc>
          <w:tcPr>
            <w:tcW w:w="1309" w:type="dxa"/>
          </w:tcPr>
          <w:p w14:paraId="1EBC3AA6" w14:textId="04B7FA28"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7.84E-01</w:t>
            </w:r>
          </w:p>
        </w:tc>
        <w:tc>
          <w:tcPr>
            <w:tcW w:w="1350" w:type="dxa"/>
          </w:tcPr>
          <w:p w14:paraId="3622AAF4" w14:textId="21047878"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7.84E+00</w:t>
            </w:r>
          </w:p>
        </w:tc>
        <w:tc>
          <w:tcPr>
            <w:tcW w:w="1350" w:type="dxa"/>
          </w:tcPr>
          <w:p w14:paraId="6B051267" w14:textId="438E6651" w:rsidR="00822CE3" w:rsidRPr="00000D5F"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7.84E+01</w:t>
            </w:r>
          </w:p>
        </w:tc>
        <w:tc>
          <w:tcPr>
            <w:tcW w:w="1260" w:type="dxa"/>
          </w:tcPr>
          <w:p w14:paraId="3C9FE95D" w14:textId="48F7F948" w:rsidR="00822CE3" w:rsidRDefault="00822CE3" w:rsidP="00822CE3">
            <w:pPr>
              <w:jc w:val="center"/>
              <w:cnfStyle w:val="000000100000" w:firstRow="0" w:lastRow="0" w:firstColumn="0" w:lastColumn="0" w:oddVBand="0" w:evenVBand="0" w:oddHBand="1" w:evenHBand="0" w:firstRowFirstColumn="0" w:firstRowLastColumn="0" w:lastRowFirstColumn="0" w:lastRowLastColumn="0"/>
            </w:pPr>
            <w:r w:rsidRPr="00E27023">
              <w:t>7.84E+02</w:t>
            </w:r>
          </w:p>
        </w:tc>
      </w:tr>
    </w:tbl>
    <w:p w14:paraId="71E23B31" w14:textId="3B7BCC7F" w:rsidR="009B1F5C" w:rsidRDefault="009B1F5C" w:rsidP="009747DC"/>
    <w:p w14:paraId="176109F8" w14:textId="714083D2" w:rsidR="00D12F46" w:rsidRDefault="00B3167A" w:rsidP="00F443EE">
      <w:pPr>
        <w:spacing w:line="240" w:lineRule="auto"/>
      </w:pPr>
      <w:r>
        <w:t>Στον Πίνακα 11 βλέπουμε την επιβράδυνση όσο μεγαλ</w:t>
      </w:r>
      <w:r w:rsidR="00F443EE">
        <w:t>ώνει το πλήθος των επαναλήψεων, συγκρίνοντας με τους χρόνους που βλέπουμε στην στήλη για τις 10 επαναλήψεις στον Πίνακα 10.</w:t>
      </w:r>
      <w:r w:rsidR="00C1115E">
        <w:t xml:space="preserve"> Στην πρώτη στήλη με τις 100 επαναλήψεις, δηλαδή 10 φορές πιο πολλές από τις 10 που συγκρίνουμε, </w:t>
      </w:r>
      <w:r w:rsidR="007F50DF">
        <w:t>βλέπουμε ότι η επιβράδυνση είναι σε όλες τις περιπτώσεις σχεδόν 10.</w:t>
      </w:r>
      <w:r w:rsidR="008D1765">
        <w:t xml:space="preserve"> Αντίστοιχα, κάθε επόμενη στήλη είναι σχεδόν 10 φορές μεγαλύτερη από την προηγούμενη. Από όλα αυτά αντιλαμβανόμαστε ότι ο κυρίως αλγόριθμος που μετράμε δεν έχει θέματα συγχρονισμού και πολλαπλασιασμός του πλήθους των επαναλήψεων</w:t>
      </w:r>
      <w:r w:rsidR="009826F3">
        <w:t xml:space="preserve"> σημαίνει και αντίστοιχος πολλαπλασιασμός του χρόνου εκτέλεσης.</w:t>
      </w:r>
    </w:p>
    <w:p w14:paraId="530DFCE9" w14:textId="69605DE4" w:rsidR="009826F3" w:rsidRDefault="009826F3" w:rsidP="00F443EE">
      <w:pPr>
        <w:spacing w:line="240" w:lineRule="auto"/>
      </w:pPr>
    </w:p>
    <w:p w14:paraId="30FEDBC1" w14:textId="4B16CA89" w:rsidR="009826F3" w:rsidRDefault="009826F3" w:rsidP="00F443EE">
      <w:pPr>
        <w:spacing w:line="240" w:lineRule="auto"/>
      </w:pPr>
    </w:p>
    <w:p w14:paraId="4464C718" w14:textId="619657E4" w:rsidR="009826F3" w:rsidRDefault="009826F3" w:rsidP="00F443EE">
      <w:pPr>
        <w:spacing w:line="240" w:lineRule="auto"/>
      </w:pPr>
    </w:p>
    <w:p w14:paraId="5FB6A835" w14:textId="08EB3023" w:rsidR="009826F3" w:rsidRDefault="009826F3" w:rsidP="00F443EE">
      <w:pPr>
        <w:spacing w:line="240" w:lineRule="auto"/>
      </w:pPr>
    </w:p>
    <w:p w14:paraId="41A2584D" w14:textId="3A6058B9" w:rsidR="009826F3" w:rsidRDefault="009826F3" w:rsidP="00F443EE">
      <w:pPr>
        <w:spacing w:line="240" w:lineRule="auto"/>
      </w:pPr>
    </w:p>
    <w:p w14:paraId="1D3871A6" w14:textId="5615436F" w:rsidR="009826F3" w:rsidRDefault="009826F3" w:rsidP="00F443EE">
      <w:pPr>
        <w:spacing w:line="240" w:lineRule="auto"/>
      </w:pPr>
    </w:p>
    <w:p w14:paraId="08C8E9F2" w14:textId="77777777" w:rsidR="009826F3" w:rsidRDefault="009826F3" w:rsidP="00F443EE">
      <w:pPr>
        <w:spacing w:line="240" w:lineRule="auto"/>
      </w:pPr>
    </w:p>
    <w:p w14:paraId="7904A10F" w14:textId="77777777" w:rsidR="00B3167A" w:rsidRDefault="00B3167A" w:rsidP="009747DC"/>
    <w:p w14:paraId="18BA7880" w14:textId="6D0A1C24" w:rsidR="00B20323" w:rsidRDefault="00B20323" w:rsidP="00375253">
      <w:pPr>
        <w:pStyle w:val="Caption"/>
        <w:keepNext/>
        <w:jc w:val="center"/>
      </w:pPr>
      <w:bookmarkStart w:id="48" w:name="_Toc10034078"/>
      <w:r>
        <w:lastRenderedPageBreak/>
        <w:t xml:space="preserve">Πίνακας </w:t>
      </w:r>
      <w:r>
        <w:fldChar w:fldCharType="begin"/>
      </w:r>
      <w:r>
        <w:instrText xml:space="preserve"> SEQ Πίνακας \* ARABIC </w:instrText>
      </w:r>
      <w:r>
        <w:fldChar w:fldCharType="separate"/>
      </w:r>
      <w:r>
        <w:rPr>
          <w:noProof/>
        </w:rPr>
        <w:t>11</w:t>
      </w:r>
      <w:r>
        <w:fldChar w:fldCharType="end"/>
      </w:r>
      <w:r w:rsidRPr="00375253">
        <w:t xml:space="preserve">: </w:t>
      </w:r>
      <w:r>
        <w:t xml:space="preserve">Κλιμάκωση χρόνου σε σχέση με την αύξηση χρόνου προγράμματος </w:t>
      </w:r>
      <w:r>
        <w:rPr>
          <w:lang w:val="en-US"/>
        </w:rPr>
        <w:t>CUDA</w:t>
      </w:r>
      <w:bookmarkEnd w:id="48"/>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tblGrid>
      <w:tr w:rsidR="00D12F46" w14:paraId="5D38D1D6" w14:textId="77777777" w:rsidTr="00D12F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45" w:type="dxa"/>
            <w:gridSpan w:val="5"/>
            <w:shd w:val="clear" w:color="auto" w:fill="4472C4"/>
          </w:tcPr>
          <w:p w14:paraId="07AEEFF9" w14:textId="77777777" w:rsidR="00D12F46" w:rsidRPr="004F10C4" w:rsidRDefault="00D12F46" w:rsidP="00C373C3">
            <w:pPr>
              <w:jc w:val="center"/>
            </w:pPr>
            <w:r>
              <w:rPr>
                <w:lang w:val="en-US"/>
              </w:rPr>
              <w:t>ITERATIONS</w:t>
            </w:r>
          </w:p>
        </w:tc>
      </w:tr>
      <w:tr w:rsidR="00D12F46" w14:paraId="5843A150" w14:textId="77777777" w:rsidTr="00D12F46">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67D6E94A" w14:textId="77777777" w:rsidR="00D12F46" w:rsidRPr="004F10C4" w:rsidRDefault="00D12F46" w:rsidP="00D12F46">
            <w:pPr>
              <w:jc w:val="center"/>
            </w:pPr>
          </w:p>
        </w:tc>
        <w:tc>
          <w:tcPr>
            <w:tcW w:w="1317" w:type="dxa"/>
            <w:shd w:val="clear" w:color="auto" w:fill="4472C4"/>
          </w:tcPr>
          <w:p w14:paraId="12B73266" w14:textId="77777777" w:rsidR="00D12F46"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 xml:space="preserve">100 </w:t>
            </w:r>
          </w:p>
          <w:p w14:paraId="3AC0A0F6" w14:textId="1202DBCE" w:rsidR="00D12F46" w:rsidRPr="00D12F46"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(x10)</w:t>
            </w:r>
          </w:p>
        </w:tc>
        <w:tc>
          <w:tcPr>
            <w:tcW w:w="1309" w:type="dxa"/>
            <w:shd w:val="clear" w:color="auto" w:fill="4472C4"/>
          </w:tcPr>
          <w:p w14:paraId="3DDC239C" w14:textId="77777777" w:rsidR="00D12F46"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1000</w:t>
            </w:r>
          </w:p>
          <w:p w14:paraId="0AEBD87C" w14:textId="3A52425E" w:rsidR="00D12F46" w:rsidRPr="005058AD"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(x100)</w:t>
            </w:r>
          </w:p>
        </w:tc>
        <w:tc>
          <w:tcPr>
            <w:tcW w:w="1350" w:type="dxa"/>
            <w:shd w:val="clear" w:color="auto" w:fill="4472C4"/>
          </w:tcPr>
          <w:p w14:paraId="4A3DE02D" w14:textId="77777777" w:rsidR="00D12F46"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10000</w:t>
            </w:r>
          </w:p>
          <w:p w14:paraId="14DCBBBB" w14:textId="03B4A6E6" w:rsidR="00D12F46" w:rsidRPr="005058AD"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(x1000)</w:t>
            </w:r>
          </w:p>
        </w:tc>
        <w:tc>
          <w:tcPr>
            <w:tcW w:w="1350" w:type="dxa"/>
            <w:shd w:val="clear" w:color="auto" w:fill="4472C4"/>
          </w:tcPr>
          <w:p w14:paraId="62752E21" w14:textId="77777777" w:rsidR="00D12F46"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100000</w:t>
            </w:r>
          </w:p>
          <w:p w14:paraId="731AAEA0" w14:textId="627F125A" w:rsidR="00D12F46" w:rsidRPr="005058AD" w:rsidRDefault="00D12F46" w:rsidP="00D12F46">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Pr>
                <w:b/>
                <w:color w:val="FFFFFF" w:themeColor="background1"/>
                <w:lang w:val="en-US"/>
              </w:rPr>
              <w:t>(x10000)</w:t>
            </w:r>
          </w:p>
        </w:tc>
      </w:tr>
      <w:tr w:rsidR="00D12F46" w14:paraId="2CEF5E8C" w14:textId="77777777" w:rsidTr="00C373C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35906E5A" w14:textId="77777777" w:rsidR="00D12F46" w:rsidRDefault="00D12F46" w:rsidP="00D12F46">
            <w:pPr>
              <w:jc w:val="center"/>
              <w:rPr>
                <w:lang w:val="en-US"/>
              </w:rPr>
            </w:pPr>
            <w:r>
              <w:rPr>
                <w:lang w:val="en-US"/>
              </w:rPr>
              <w:t>80x64</w:t>
            </w:r>
          </w:p>
        </w:tc>
        <w:tc>
          <w:tcPr>
            <w:tcW w:w="1317" w:type="dxa"/>
          </w:tcPr>
          <w:p w14:paraId="00E648F1" w14:textId="2D0C2287"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9.55</w:t>
            </w:r>
          </w:p>
        </w:tc>
        <w:tc>
          <w:tcPr>
            <w:tcW w:w="1309" w:type="dxa"/>
          </w:tcPr>
          <w:p w14:paraId="1D88FBA7" w14:textId="45955E19"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92.84</w:t>
            </w:r>
          </w:p>
        </w:tc>
        <w:tc>
          <w:tcPr>
            <w:tcW w:w="1350" w:type="dxa"/>
          </w:tcPr>
          <w:p w14:paraId="2B2AEEB1" w14:textId="0E47C2BF"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922.86</w:t>
            </w:r>
          </w:p>
        </w:tc>
        <w:tc>
          <w:tcPr>
            <w:tcW w:w="1350" w:type="dxa"/>
          </w:tcPr>
          <w:p w14:paraId="2913C40C" w14:textId="7206CECF"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9334.42</w:t>
            </w:r>
          </w:p>
        </w:tc>
      </w:tr>
      <w:tr w:rsidR="00D12F46" w14:paraId="00303F86" w14:textId="77777777" w:rsidTr="00C373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760AE15F" w14:textId="77777777" w:rsidR="00D12F46" w:rsidRDefault="00D12F46" w:rsidP="00D12F46">
            <w:pPr>
              <w:jc w:val="center"/>
              <w:rPr>
                <w:lang w:val="en-US"/>
              </w:rPr>
            </w:pPr>
            <w:r>
              <w:rPr>
                <w:lang w:val="en-US"/>
              </w:rPr>
              <w:t>160x128</w:t>
            </w:r>
          </w:p>
        </w:tc>
        <w:tc>
          <w:tcPr>
            <w:tcW w:w="1317" w:type="dxa"/>
          </w:tcPr>
          <w:p w14:paraId="1A74E26A" w14:textId="0A38C899"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10.04</w:t>
            </w:r>
          </w:p>
        </w:tc>
        <w:tc>
          <w:tcPr>
            <w:tcW w:w="1309" w:type="dxa"/>
          </w:tcPr>
          <w:p w14:paraId="111EBB60" w14:textId="32FBFAC7" w:rsidR="00D12F46" w:rsidRPr="00000D5F" w:rsidRDefault="0081201E" w:rsidP="00D12F46">
            <w:pPr>
              <w:jc w:val="center"/>
              <w:cnfStyle w:val="000000100000" w:firstRow="0" w:lastRow="0" w:firstColumn="0" w:lastColumn="0" w:oddVBand="0" w:evenVBand="0" w:oddHBand="1" w:evenHBand="0" w:firstRowFirstColumn="0" w:firstRowLastColumn="0" w:lastRowFirstColumn="0" w:lastRowLastColumn="0"/>
            </w:pPr>
            <w:r>
              <w:t>104.04</w:t>
            </w:r>
          </w:p>
        </w:tc>
        <w:tc>
          <w:tcPr>
            <w:tcW w:w="1350" w:type="dxa"/>
          </w:tcPr>
          <w:p w14:paraId="6307148F" w14:textId="6C430930"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1060.49</w:t>
            </w:r>
          </w:p>
        </w:tc>
        <w:tc>
          <w:tcPr>
            <w:tcW w:w="1350" w:type="dxa"/>
          </w:tcPr>
          <w:p w14:paraId="21ACA51E" w14:textId="62C459B7"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10050.25</w:t>
            </w:r>
          </w:p>
        </w:tc>
      </w:tr>
      <w:tr w:rsidR="00D12F46" w14:paraId="3176C626" w14:textId="77777777" w:rsidTr="00C373C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5601AB28" w14:textId="77777777" w:rsidR="00D12F46" w:rsidRDefault="00D12F46" w:rsidP="00D12F46">
            <w:pPr>
              <w:jc w:val="center"/>
              <w:rPr>
                <w:lang w:val="en-US"/>
              </w:rPr>
            </w:pPr>
            <w:r>
              <w:rPr>
                <w:lang w:val="en-US"/>
              </w:rPr>
              <w:t>320x256</w:t>
            </w:r>
          </w:p>
        </w:tc>
        <w:tc>
          <w:tcPr>
            <w:tcW w:w="1317" w:type="dxa"/>
          </w:tcPr>
          <w:p w14:paraId="190FEF35" w14:textId="21B2B53F"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10.00</w:t>
            </w:r>
          </w:p>
        </w:tc>
        <w:tc>
          <w:tcPr>
            <w:tcW w:w="1309" w:type="dxa"/>
          </w:tcPr>
          <w:p w14:paraId="135885AB" w14:textId="5FDFFDB6"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100.54</w:t>
            </w:r>
          </w:p>
        </w:tc>
        <w:tc>
          <w:tcPr>
            <w:tcW w:w="1350" w:type="dxa"/>
          </w:tcPr>
          <w:p w14:paraId="460CBA8D" w14:textId="2F15286D"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956.97</w:t>
            </w:r>
          </w:p>
        </w:tc>
        <w:tc>
          <w:tcPr>
            <w:tcW w:w="1350" w:type="dxa"/>
          </w:tcPr>
          <w:p w14:paraId="715D8D5C" w14:textId="59BCBA5C"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9491.09</w:t>
            </w:r>
          </w:p>
        </w:tc>
      </w:tr>
      <w:tr w:rsidR="00D12F46" w14:paraId="25CC413D" w14:textId="77777777" w:rsidTr="00C373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349C7D77" w14:textId="77777777" w:rsidR="00D12F46" w:rsidRDefault="00D12F46" w:rsidP="00D12F46">
            <w:pPr>
              <w:jc w:val="center"/>
              <w:rPr>
                <w:lang w:val="en-US"/>
              </w:rPr>
            </w:pPr>
            <w:r>
              <w:rPr>
                <w:lang w:val="en-US"/>
              </w:rPr>
              <w:t>640x512</w:t>
            </w:r>
          </w:p>
        </w:tc>
        <w:tc>
          <w:tcPr>
            <w:tcW w:w="1317" w:type="dxa"/>
          </w:tcPr>
          <w:p w14:paraId="72861A04" w14:textId="38463051"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9.97</w:t>
            </w:r>
          </w:p>
        </w:tc>
        <w:tc>
          <w:tcPr>
            <w:tcW w:w="1309" w:type="dxa"/>
          </w:tcPr>
          <w:p w14:paraId="1DA0F8DA" w14:textId="77B8658B"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97.87</w:t>
            </w:r>
          </w:p>
        </w:tc>
        <w:tc>
          <w:tcPr>
            <w:tcW w:w="1350" w:type="dxa"/>
          </w:tcPr>
          <w:p w14:paraId="43777E2A" w14:textId="781C88B1"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981.66</w:t>
            </w:r>
          </w:p>
        </w:tc>
        <w:tc>
          <w:tcPr>
            <w:tcW w:w="1350" w:type="dxa"/>
          </w:tcPr>
          <w:p w14:paraId="5A2FE939" w14:textId="79B4F099"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9836.65</w:t>
            </w:r>
          </w:p>
        </w:tc>
      </w:tr>
      <w:tr w:rsidR="00D12F46" w14:paraId="2879DFDF" w14:textId="77777777" w:rsidTr="00C373C3">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27EF8605" w14:textId="77777777" w:rsidR="00D12F46" w:rsidRDefault="00D12F46" w:rsidP="00D12F46">
            <w:pPr>
              <w:jc w:val="center"/>
              <w:rPr>
                <w:lang w:val="en-US"/>
              </w:rPr>
            </w:pPr>
            <w:r>
              <w:rPr>
                <w:lang w:val="en-US"/>
              </w:rPr>
              <w:t>1280x1024</w:t>
            </w:r>
          </w:p>
        </w:tc>
        <w:tc>
          <w:tcPr>
            <w:tcW w:w="1317" w:type="dxa"/>
          </w:tcPr>
          <w:p w14:paraId="2AF544E2" w14:textId="2D7F18FE"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9.88</w:t>
            </w:r>
          </w:p>
        </w:tc>
        <w:tc>
          <w:tcPr>
            <w:tcW w:w="1309" w:type="dxa"/>
          </w:tcPr>
          <w:p w14:paraId="1E606E7E" w14:textId="7FEE820A"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100.77</w:t>
            </w:r>
          </w:p>
        </w:tc>
        <w:tc>
          <w:tcPr>
            <w:tcW w:w="1350" w:type="dxa"/>
          </w:tcPr>
          <w:p w14:paraId="747B89D3" w14:textId="7BFFBB8E"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1008.56</w:t>
            </w:r>
          </w:p>
        </w:tc>
        <w:tc>
          <w:tcPr>
            <w:tcW w:w="1350" w:type="dxa"/>
          </w:tcPr>
          <w:p w14:paraId="42634A61" w14:textId="1CCB3598" w:rsidR="00D12F46" w:rsidRPr="00000D5F" w:rsidRDefault="00D12F46" w:rsidP="00D12F46">
            <w:pPr>
              <w:jc w:val="center"/>
              <w:cnfStyle w:val="000000000000" w:firstRow="0" w:lastRow="0" w:firstColumn="0" w:lastColumn="0" w:oddVBand="0" w:evenVBand="0" w:oddHBand="0" w:evenHBand="0" w:firstRowFirstColumn="0" w:firstRowLastColumn="0" w:lastRowFirstColumn="0" w:lastRowLastColumn="0"/>
            </w:pPr>
            <w:r w:rsidRPr="00F95E3B">
              <w:t>10084.55</w:t>
            </w:r>
          </w:p>
        </w:tc>
      </w:tr>
      <w:tr w:rsidR="00D12F46" w14:paraId="7F804347" w14:textId="77777777" w:rsidTr="00C373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668E2BFA" w14:textId="77777777" w:rsidR="00D12F46" w:rsidRDefault="00D12F46" w:rsidP="00D12F46">
            <w:pPr>
              <w:jc w:val="center"/>
              <w:rPr>
                <w:lang w:val="en-US"/>
              </w:rPr>
            </w:pPr>
            <w:r>
              <w:rPr>
                <w:lang w:val="en-US"/>
              </w:rPr>
              <w:t>2560x2048</w:t>
            </w:r>
          </w:p>
        </w:tc>
        <w:tc>
          <w:tcPr>
            <w:tcW w:w="1317" w:type="dxa"/>
          </w:tcPr>
          <w:p w14:paraId="7739F7F9" w14:textId="3AD3B733"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9.99</w:t>
            </w:r>
          </w:p>
        </w:tc>
        <w:tc>
          <w:tcPr>
            <w:tcW w:w="1309" w:type="dxa"/>
          </w:tcPr>
          <w:p w14:paraId="05EB09B7" w14:textId="6727F518"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99.91</w:t>
            </w:r>
          </w:p>
        </w:tc>
        <w:tc>
          <w:tcPr>
            <w:tcW w:w="1350" w:type="dxa"/>
          </w:tcPr>
          <w:p w14:paraId="24E06781" w14:textId="02F28432"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998.84</w:t>
            </w:r>
          </w:p>
        </w:tc>
        <w:tc>
          <w:tcPr>
            <w:tcW w:w="1350" w:type="dxa"/>
          </w:tcPr>
          <w:p w14:paraId="4FEF9847" w14:textId="2CC629EA" w:rsidR="00D12F46" w:rsidRPr="00000D5F" w:rsidRDefault="00D12F46" w:rsidP="00D12F46">
            <w:pPr>
              <w:jc w:val="center"/>
              <w:cnfStyle w:val="000000100000" w:firstRow="0" w:lastRow="0" w:firstColumn="0" w:lastColumn="0" w:oddVBand="0" w:evenVBand="0" w:oddHBand="1" w:evenHBand="0" w:firstRowFirstColumn="0" w:firstRowLastColumn="0" w:lastRowFirstColumn="0" w:lastRowLastColumn="0"/>
            </w:pPr>
            <w:r w:rsidRPr="00F95E3B">
              <w:t>9991.25</w:t>
            </w:r>
          </w:p>
        </w:tc>
      </w:tr>
    </w:tbl>
    <w:p w14:paraId="77489AC9" w14:textId="37D778F7" w:rsidR="00ED3928" w:rsidRDefault="00ED3928" w:rsidP="00ED3928">
      <w:pPr>
        <w:rPr>
          <w:lang w:bidi="he-IL"/>
        </w:rPr>
      </w:pPr>
    </w:p>
    <w:p w14:paraId="60485C64" w14:textId="2B8E1E77" w:rsidR="00ED3928" w:rsidRDefault="00ED3928" w:rsidP="00ED3928">
      <w:pPr>
        <w:rPr>
          <w:lang w:bidi="he-IL"/>
        </w:rPr>
      </w:pPr>
    </w:p>
    <w:p w14:paraId="063388EF" w14:textId="693E85E9" w:rsidR="009826F3" w:rsidRDefault="009826F3" w:rsidP="00ED3928">
      <w:pPr>
        <w:rPr>
          <w:lang w:bidi="he-IL"/>
        </w:rPr>
      </w:pPr>
    </w:p>
    <w:p w14:paraId="1EA428E4" w14:textId="1AF0D7B8" w:rsidR="009826F3" w:rsidRDefault="009826F3" w:rsidP="00ED3928">
      <w:pPr>
        <w:rPr>
          <w:lang w:bidi="he-IL"/>
        </w:rPr>
      </w:pPr>
    </w:p>
    <w:p w14:paraId="24906B96" w14:textId="52B4FAE6" w:rsidR="009826F3" w:rsidRDefault="009826F3" w:rsidP="00ED3928">
      <w:pPr>
        <w:rPr>
          <w:lang w:bidi="he-IL"/>
        </w:rPr>
      </w:pPr>
    </w:p>
    <w:p w14:paraId="040A269F" w14:textId="09311713" w:rsidR="009826F3" w:rsidRDefault="009826F3" w:rsidP="00ED3928">
      <w:pPr>
        <w:rPr>
          <w:lang w:bidi="he-IL"/>
        </w:rPr>
      </w:pPr>
    </w:p>
    <w:p w14:paraId="3B4EE0A3" w14:textId="284DE03A" w:rsidR="009826F3" w:rsidRDefault="009826F3" w:rsidP="00ED3928">
      <w:pPr>
        <w:rPr>
          <w:lang w:bidi="he-IL"/>
        </w:rPr>
      </w:pPr>
    </w:p>
    <w:p w14:paraId="4E9FE2D1" w14:textId="1357F479" w:rsidR="009826F3" w:rsidRDefault="009826F3" w:rsidP="00ED3928">
      <w:pPr>
        <w:rPr>
          <w:lang w:bidi="he-IL"/>
        </w:rPr>
      </w:pPr>
    </w:p>
    <w:p w14:paraId="304A85B9" w14:textId="1FF93FBA" w:rsidR="009826F3" w:rsidRDefault="009826F3" w:rsidP="00ED3928">
      <w:pPr>
        <w:rPr>
          <w:lang w:bidi="he-IL"/>
        </w:rPr>
      </w:pPr>
    </w:p>
    <w:p w14:paraId="380E8808" w14:textId="0976C7AA" w:rsidR="009826F3" w:rsidRDefault="009826F3" w:rsidP="00ED3928">
      <w:pPr>
        <w:rPr>
          <w:lang w:bidi="he-IL"/>
        </w:rPr>
      </w:pPr>
    </w:p>
    <w:p w14:paraId="2CD6747D" w14:textId="1CE0BA34" w:rsidR="009826F3" w:rsidRDefault="009826F3" w:rsidP="00ED3928">
      <w:pPr>
        <w:rPr>
          <w:lang w:bidi="he-IL"/>
        </w:rPr>
      </w:pPr>
    </w:p>
    <w:p w14:paraId="74542D23" w14:textId="4F449336" w:rsidR="009826F3" w:rsidRDefault="009826F3" w:rsidP="00ED3928">
      <w:pPr>
        <w:rPr>
          <w:lang w:bidi="he-IL"/>
        </w:rPr>
      </w:pPr>
    </w:p>
    <w:p w14:paraId="14D06280" w14:textId="77777777" w:rsidR="009826F3" w:rsidRDefault="009826F3" w:rsidP="00ED3928">
      <w:pPr>
        <w:rPr>
          <w:lang w:bidi="he-IL"/>
        </w:rPr>
      </w:pPr>
    </w:p>
    <w:p w14:paraId="7F67E7F1" w14:textId="77777777" w:rsidR="00ED3928" w:rsidRPr="00ED3928" w:rsidRDefault="00ED3928" w:rsidP="00ED3928">
      <w:pPr>
        <w:rPr>
          <w:lang w:bidi="he-IL"/>
        </w:rPr>
      </w:pPr>
    </w:p>
    <w:p w14:paraId="33367ACF" w14:textId="630A7086" w:rsidR="001F1737" w:rsidRDefault="001F1737" w:rsidP="001F1737">
      <w:pPr>
        <w:pStyle w:val="Heading1"/>
      </w:pPr>
      <w:bookmarkStart w:id="49" w:name="_Toc10034051"/>
      <w:r>
        <w:lastRenderedPageBreak/>
        <w:t>ΣΥΓΚΡΙΣΗ ΜΕ ΑΡΧΙΚΟ ΠΡΟΓΡΑΜΜΑ</w:t>
      </w:r>
      <w:bookmarkEnd w:id="49"/>
    </w:p>
    <w:p w14:paraId="5A4E3854" w14:textId="77777777" w:rsidR="002B3643" w:rsidRDefault="002B3643" w:rsidP="00F91DEB">
      <w:pPr>
        <w:spacing w:line="240" w:lineRule="auto"/>
      </w:pPr>
      <w:r>
        <w:t xml:space="preserve">Στην ενότητα αυτή θα συγκρίνουμε την </w:t>
      </w:r>
      <w:r>
        <w:rPr>
          <w:lang w:val="en-US"/>
        </w:rPr>
        <w:t>MPI</w:t>
      </w:r>
      <w:r w:rsidRPr="002B3643">
        <w:t xml:space="preserve"> </w:t>
      </w:r>
      <w:r>
        <w:t>υλοποίησή μας με εκείνη που μας δόθηκε σε σχέση με το χρόνο, την επιτάχυνση και την αποδοτικότητα τους.</w:t>
      </w:r>
    </w:p>
    <w:p w14:paraId="74869460" w14:textId="77777777" w:rsidR="00F91DEB" w:rsidRPr="00F91DEB" w:rsidRDefault="00F91DEB" w:rsidP="00F91DEB">
      <w:pPr>
        <w:spacing w:line="240" w:lineRule="auto"/>
      </w:pPr>
    </w:p>
    <w:p w14:paraId="3F3DDB28" w14:textId="77777777" w:rsidR="00DD7C6C" w:rsidRPr="00D0667D" w:rsidRDefault="00DD7C6C" w:rsidP="00DD7C6C">
      <w:pPr>
        <w:pStyle w:val="Style1"/>
        <w:ind w:left="0" w:firstLine="0"/>
      </w:pPr>
      <w:bookmarkStart w:id="50" w:name="_Toc10034052"/>
      <w:r>
        <w:t>Σύγκριση πραγματικών υπολογισμών</w:t>
      </w:r>
      <w:bookmarkEnd w:id="50"/>
    </w:p>
    <w:p w14:paraId="7C617FC1" w14:textId="77777777" w:rsidR="00A81166" w:rsidRDefault="00A81166" w:rsidP="00A81166">
      <w:pPr>
        <w:spacing w:line="240" w:lineRule="auto"/>
      </w:pPr>
      <w:r>
        <w:t>Στον Πίνακα 10 βρίσκονται οι χρόνοι</w:t>
      </w:r>
      <w:r w:rsidRPr="00A81166">
        <w:t xml:space="preserve"> </w:t>
      </w:r>
      <w:r>
        <w:t>που μετρήθηκαν εκτελώντας το δοσμένο πρόγραμμα. Η σύγκριση γίνεται με βάση τα περιεχόμενα του Πίνακα 1</w:t>
      </w:r>
      <w:r w:rsidR="00446BF7">
        <w:t xml:space="preserve">, ο οποίος έχει το χρόνους του δικού μας </w:t>
      </w:r>
      <w:r w:rsidR="00446BF7">
        <w:rPr>
          <w:lang w:val="en-US"/>
        </w:rPr>
        <w:t>MPI</w:t>
      </w:r>
      <w:r w:rsidR="00446BF7" w:rsidRPr="00446BF7">
        <w:t xml:space="preserve"> </w:t>
      </w:r>
      <w:r w:rsidR="00446BF7">
        <w:t>προγράμματος χωρίς έλεγχο σύγκλισης</w:t>
      </w:r>
      <w:r>
        <w:t>.</w:t>
      </w:r>
    </w:p>
    <w:p w14:paraId="187F57B8" w14:textId="77777777" w:rsidR="00A81166" w:rsidRPr="00A81166" w:rsidRDefault="00A81166" w:rsidP="00A81166">
      <w:pPr>
        <w:spacing w:line="240" w:lineRule="auto"/>
      </w:pPr>
    </w:p>
    <w:p w14:paraId="20E69A1A" w14:textId="1C2797F2" w:rsidR="00992764" w:rsidRDefault="00992764" w:rsidP="00992764">
      <w:pPr>
        <w:pStyle w:val="Caption"/>
        <w:keepNext/>
        <w:jc w:val="center"/>
      </w:pPr>
      <w:bookmarkStart w:id="51" w:name="_Toc10034079"/>
      <w:r>
        <w:t xml:space="preserve">Πίνακας </w:t>
      </w:r>
      <w:r>
        <w:fldChar w:fldCharType="begin"/>
      </w:r>
      <w:r>
        <w:instrText xml:space="preserve"> SEQ Πίνακας \* ARABIC </w:instrText>
      </w:r>
      <w:r>
        <w:fldChar w:fldCharType="separate"/>
      </w:r>
      <w:r w:rsidR="00B20323">
        <w:rPr>
          <w:noProof/>
        </w:rPr>
        <w:t>12</w:t>
      </w:r>
      <w:r>
        <w:fldChar w:fldCharType="end"/>
      </w:r>
      <w:r>
        <w:t>: Μετρήσεις</w:t>
      </w:r>
      <w:r w:rsidR="00F90A86">
        <w:t xml:space="preserve"> χρόνου</w:t>
      </w:r>
      <w:r>
        <w:t xml:space="preserve"> αρχικού προγράμματος</w:t>
      </w:r>
      <w:r w:rsidRPr="003B450C">
        <w:t xml:space="preserve"> προγράμματος χωρίς έλεγχο σύγκλισης</w:t>
      </w:r>
      <w:bookmarkEnd w:id="51"/>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CF3D09" w14:paraId="4238AE10" w14:textId="77777777" w:rsidTr="005C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14:paraId="781CCB45" w14:textId="77777777" w:rsidR="00CF3D09" w:rsidRPr="00F90A86" w:rsidRDefault="00CF3D09" w:rsidP="005C183F">
            <w:pPr>
              <w:jc w:val="center"/>
              <w:rPr>
                <w:lang w:val="en-US"/>
              </w:rPr>
            </w:pPr>
            <w:r w:rsidRPr="00F67957">
              <w:t xml:space="preserve">          </w:t>
            </w:r>
            <w:r>
              <w:rPr>
                <w:lang w:val="en-US"/>
              </w:rPr>
              <w:t>Processes / Threads</w:t>
            </w:r>
            <w:r w:rsidR="00F90A86">
              <w:t xml:space="preserve"> </w:t>
            </w:r>
            <w:r w:rsidR="00F90A86">
              <w:rPr>
                <w:lang w:val="en-US"/>
              </w:rPr>
              <w:t>(sec)</w:t>
            </w:r>
          </w:p>
        </w:tc>
      </w:tr>
      <w:tr w:rsidR="00CF3D09" w:rsidRPr="00F353E4" w14:paraId="654F64AC" w14:textId="77777777" w:rsidTr="005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4738AF4" w14:textId="77777777" w:rsidR="00CF3D09" w:rsidRDefault="00CF3D09" w:rsidP="005C183F">
            <w:pPr>
              <w:jc w:val="center"/>
              <w:rPr>
                <w:lang w:val="en-US"/>
              </w:rPr>
            </w:pPr>
          </w:p>
        </w:tc>
        <w:tc>
          <w:tcPr>
            <w:tcW w:w="1317" w:type="dxa"/>
            <w:shd w:val="clear" w:color="auto" w:fill="4472C4"/>
          </w:tcPr>
          <w:p w14:paraId="1B2BD42E" w14:textId="77777777"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14:paraId="6D16879B" w14:textId="77777777"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14:paraId="1F203DF8" w14:textId="77777777"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14:paraId="10B399CD" w14:textId="77777777"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14:paraId="581944D2" w14:textId="77777777"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14:paraId="2AC1A81B" w14:textId="77777777"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CF3D09" w14:paraId="4E763080" w14:textId="77777777" w:rsidTr="005C183F">
        <w:tc>
          <w:tcPr>
            <w:cnfStyle w:val="001000000000" w:firstRow="0" w:lastRow="0" w:firstColumn="1" w:lastColumn="0" w:oddVBand="0" w:evenVBand="0" w:oddHBand="0" w:evenHBand="0" w:firstRowFirstColumn="0" w:firstRowLastColumn="0" w:lastRowFirstColumn="0" w:lastRowLastColumn="0"/>
            <w:tcW w:w="1419" w:type="dxa"/>
          </w:tcPr>
          <w:p w14:paraId="75B58FCD" w14:textId="77777777" w:rsidR="00CF3D09" w:rsidRDefault="00CF3D09" w:rsidP="005C183F">
            <w:pPr>
              <w:jc w:val="center"/>
              <w:rPr>
                <w:lang w:val="en-US"/>
              </w:rPr>
            </w:pPr>
            <w:r>
              <w:rPr>
                <w:lang w:val="en-US"/>
              </w:rPr>
              <w:t>80x64</w:t>
            </w:r>
          </w:p>
        </w:tc>
        <w:tc>
          <w:tcPr>
            <w:tcW w:w="1317" w:type="dxa"/>
          </w:tcPr>
          <w:p w14:paraId="7FCDF781"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0.07</w:t>
            </w:r>
          </w:p>
        </w:tc>
        <w:tc>
          <w:tcPr>
            <w:tcW w:w="1317" w:type="dxa"/>
          </w:tcPr>
          <w:p w14:paraId="41D3EAEB"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0.02</w:t>
            </w:r>
          </w:p>
        </w:tc>
        <w:tc>
          <w:tcPr>
            <w:tcW w:w="1320" w:type="dxa"/>
          </w:tcPr>
          <w:p w14:paraId="112A7F2B"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0.15</w:t>
            </w:r>
          </w:p>
        </w:tc>
        <w:tc>
          <w:tcPr>
            <w:tcW w:w="1320" w:type="dxa"/>
          </w:tcPr>
          <w:p w14:paraId="6E9FC81F"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0.94</w:t>
            </w:r>
          </w:p>
        </w:tc>
        <w:tc>
          <w:tcPr>
            <w:tcW w:w="1326" w:type="dxa"/>
          </w:tcPr>
          <w:p w14:paraId="3033B5CF" w14:textId="77777777" w:rsidR="00CF3D09" w:rsidRPr="00DB5890" w:rsidRDefault="00A04BB2" w:rsidP="005C183F">
            <w:pPr>
              <w:jc w:val="center"/>
              <w:cnfStyle w:val="000000000000" w:firstRow="0" w:lastRow="0" w:firstColumn="0" w:lastColumn="0" w:oddVBand="0" w:evenVBand="0" w:oddHBand="0" w:evenHBand="0" w:firstRowFirstColumn="0" w:firstRowLastColumn="0" w:lastRowFirstColumn="0" w:lastRowLastColumn="0"/>
              <w:rPr>
                <w:lang w:val="en-US"/>
              </w:rPr>
            </w:pPr>
            <w:r w:rsidRPr="00DB5890">
              <w:rPr>
                <w:lang w:val="en-US"/>
              </w:rPr>
              <w:t>1.25</w:t>
            </w:r>
          </w:p>
        </w:tc>
        <w:tc>
          <w:tcPr>
            <w:tcW w:w="1326" w:type="dxa"/>
          </w:tcPr>
          <w:p w14:paraId="76E86AF0" w14:textId="77777777" w:rsidR="00CF3D09" w:rsidRPr="00DB5890" w:rsidRDefault="00A04BB2" w:rsidP="005C183F">
            <w:pPr>
              <w:jc w:val="center"/>
              <w:cnfStyle w:val="000000000000" w:firstRow="0" w:lastRow="0" w:firstColumn="0" w:lastColumn="0" w:oddVBand="0" w:evenVBand="0" w:oddHBand="0" w:evenHBand="0" w:firstRowFirstColumn="0" w:firstRowLastColumn="0" w:lastRowFirstColumn="0" w:lastRowLastColumn="0"/>
              <w:rPr>
                <w:lang w:val="en-US"/>
              </w:rPr>
            </w:pPr>
            <w:r w:rsidRPr="00DB5890">
              <w:rPr>
                <w:lang w:val="en-US"/>
              </w:rPr>
              <w:t>1.49</w:t>
            </w:r>
          </w:p>
        </w:tc>
      </w:tr>
      <w:tr w:rsidR="00CF3D09" w14:paraId="4782EC71" w14:textId="77777777" w:rsidTr="005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70ED04E" w14:textId="77777777" w:rsidR="00CF3D09" w:rsidRDefault="00CF3D09" w:rsidP="005C183F">
            <w:pPr>
              <w:jc w:val="center"/>
              <w:rPr>
                <w:lang w:val="en-US"/>
              </w:rPr>
            </w:pPr>
            <w:r>
              <w:rPr>
                <w:lang w:val="en-US"/>
              </w:rPr>
              <w:t>160x128</w:t>
            </w:r>
          </w:p>
        </w:tc>
        <w:tc>
          <w:tcPr>
            <w:tcW w:w="1317" w:type="dxa"/>
          </w:tcPr>
          <w:p w14:paraId="447EBF29"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0.29</w:t>
            </w:r>
          </w:p>
        </w:tc>
        <w:tc>
          <w:tcPr>
            <w:tcW w:w="1317" w:type="dxa"/>
          </w:tcPr>
          <w:p w14:paraId="032A6272"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0.09</w:t>
            </w:r>
          </w:p>
        </w:tc>
        <w:tc>
          <w:tcPr>
            <w:tcW w:w="1320" w:type="dxa"/>
          </w:tcPr>
          <w:p w14:paraId="1484BFC1"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0.25</w:t>
            </w:r>
          </w:p>
        </w:tc>
        <w:tc>
          <w:tcPr>
            <w:tcW w:w="1320" w:type="dxa"/>
          </w:tcPr>
          <w:p w14:paraId="7DB108AE"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0.62</w:t>
            </w:r>
          </w:p>
        </w:tc>
        <w:tc>
          <w:tcPr>
            <w:tcW w:w="1326" w:type="dxa"/>
          </w:tcPr>
          <w:p w14:paraId="5C7A6654" w14:textId="77777777" w:rsidR="00CF3D09" w:rsidRDefault="00393F24"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1.07</w:t>
            </w:r>
          </w:p>
        </w:tc>
        <w:tc>
          <w:tcPr>
            <w:tcW w:w="1326" w:type="dxa"/>
          </w:tcPr>
          <w:p w14:paraId="75782FB3" w14:textId="77777777" w:rsidR="00CF3D09" w:rsidRDefault="005C183F"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1.36</w:t>
            </w:r>
          </w:p>
        </w:tc>
      </w:tr>
      <w:tr w:rsidR="00CF3D09" w14:paraId="76F672C6" w14:textId="77777777" w:rsidTr="005C183F">
        <w:tc>
          <w:tcPr>
            <w:cnfStyle w:val="001000000000" w:firstRow="0" w:lastRow="0" w:firstColumn="1" w:lastColumn="0" w:oddVBand="0" w:evenVBand="0" w:oddHBand="0" w:evenHBand="0" w:firstRowFirstColumn="0" w:firstRowLastColumn="0" w:lastRowFirstColumn="0" w:lastRowLastColumn="0"/>
            <w:tcW w:w="1419" w:type="dxa"/>
          </w:tcPr>
          <w:p w14:paraId="69F3DBB0" w14:textId="77777777" w:rsidR="00CF3D09" w:rsidRDefault="00CF3D09" w:rsidP="005C183F">
            <w:pPr>
              <w:jc w:val="center"/>
              <w:rPr>
                <w:lang w:val="en-US"/>
              </w:rPr>
            </w:pPr>
            <w:r>
              <w:rPr>
                <w:lang w:val="en-US"/>
              </w:rPr>
              <w:t>320x256</w:t>
            </w:r>
          </w:p>
        </w:tc>
        <w:tc>
          <w:tcPr>
            <w:tcW w:w="1317" w:type="dxa"/>
          </w:tcPr>
          <w:p w14:paraId="079F6EAE"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1.16</w:t>
            </w:r>
          </w:p>
        </w:tc>
        <w:tc>
          <w:tcPr>
            <w:tcW w:w="1317" w:type="dxa"/>
          </w:tcPr>
          <w:p w14:paraId="474F4EC5"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0.30</w:t>
            </w:r>
          </w:p>
        </w:tc>
        <w:tc>
          <w:tcPr>
            <w:tcW w:w="1320" w:type="dxa"/>
          </w:tcPr>
          <w:p w14:paraId="69F4A50B"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0.23</w:t>
            </w:r>
          </w:p>
        </w:tc>
        <w:tc>
          <w:tcPr>
            <w:tcW w:w="1320" w:type="dxa"/>
          </w:tcPr>
          <w:p w14:paraId="536B02F1" w14:textId="77777777"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0.54</w:t>
            </w:r>
          </w:p>
        </w:tc>
        <w:tc>
          <w:tcPr>
            <w:tcW w:w="1326" w:type="dxa"/>
          </w:tcPr>
          <w:p w14:paraId="5C6F1AFB" w14:textId="77777777" w:rsidR="00CF3D09" w:rsidRDefault="00700BB2" w:rsidP="005C183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1.05</w:t>
            </w:r>
          </w:p>
        </w:tc>
        <w:tc>
          <w:tcPr>
            <w:tcW w:w="1326" w:type="dxa"/>
          </w:tcPr>
          <w:p w14:paraId="57E9FE96" w14:textId="77777777" w:rsidR="00CF3D09" w:rsidRDefault="005C183F" w:rsidP="005C183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1.24</w:t>
            </w:r>
          </w:p>
        </w:tc>
      </w:tr>
      <w:tr w:rsidR="00CF3D09" w14:paraId="1D39D6C4" w14:textId="77777777" w:rsidTr="005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271A8A0" w14:textId="77777777" w:rsidR="00CF3D09" w:rsidRDefault="00CF3D09" w:rsidP="005C183F">
            <w:pPr>
              <w:jc w:val="center"/>
              <w:rPr>
                <w:lang w:val="en-US"/>
              </w:rPr>
            </w:pPr>
            <w:r>
              <w:rPr>
                <w:lang w:val="en-US"/>
              </w:rPr>
              <w:t>640x512</w:t>
            </w:r>
          </w:p>
        </w:tc>
        <w:tc>
          <w:tcPr>
            <w:tcW w:w="1317" w:type="dxa"/>
          </w:tcPr>
          <w:p w14:paraId="55B3E659"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4.70</w:t>
            </w:r>
          </w:p>
        </w:tc>
        <w:tc>
          <w:tcPr>
            <w:tcW w:w="1317" w:type="dxa"/>
          </w:tcPr>
          <w:p w14:paraId="59C55BA9"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1.18</w:t>
            </w:r>
          </w:p>
        </w:tc>
        <w:tc>
          <w:tcPr>
            <w:tcW w:w="1320" w:type="dxa"/>
          </w:tcPr>
          <w:p w14:paraId="69E5FB91"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0.62</w:t>
            </w:r>
          </w:p>
        </w:tc>
        <w:tc>
          <w:tcPr>
            <w:tcW w:w="1320" w:type="dxa"/>
          </w:tcPr>
          <w:p w14:paraId="34938493" w14:textId="77777777"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0.74</w:t>
            </w:r>
          </w:p>
        </w:tc>
        <w:tc>
          <w:tcPr>
            <w:tcW w:w="1326" w:type="dxa"/>
          </w:tcPr>
          <w:p w14:paraId="2F670460" w14:textId="77777777" w:rsidR="00CF3D09" w:rsidRDefault="00700BB2"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1.03</w:t>
            </w:r>
          </w:p>
        </w:tc>
        <w:tc>
          <w:tcPr>
            <w:tcW w:w="1326" w:type="dxa"/>
          </w:tcPr>
          <w:p w14:paraId="0C5315C0" w14:textId="77777777" w:rsidR="00CF3D09" w:rsidRDefault="005C183F"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1.30</w:t>
            </w:r>
          </w:p>
        </w:tc>
      </w:tr>
    </w:tbl>
    <w:p w14:paraId="24AD8011" w14:textId="77777777" w:rsidR="001F1737" w:rsidRPr="00BA44CF" w:rsidRDefault="00446BF7" w:rsidP="00446BF7">
      <w:pPr>
        <w:spacing w:line="240" w:lineRule="auto"/>
      </w:pPr>
      <w:r>
        <w:t xml:space="preserve">Στον Πίνακα 11 ακολουθεί η επιτάχυνση του νέου προγράμματος έναντι του αρχικού. Υπολογίστηκε με τον τύπο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oMath>
      <w:r w:rsidRPr="00446BF7">
        <w:t xml:space="preserve">, </w:t>
      </w:r>
      <w:r>
        <w:t xml:space="preserve">όπου </w:t>
      </w:r>
      <m:oMath>
        <m:sSub>
          <m:sSubPr>
            <m:ctrlPr>
              <w:rPr>
                <w:rFonts w:ascii="Cambria Math" w:hAnsi="Cambria Math"/>
                <w:i/>
              </w:rPr>
            </m:ctrlPr>
          </m:sSubPr>
          <m:e>
            <m:r>
              <w:rPr>
                <w:rFonts w:ascii="Cambria Math" w:hAnsi="Cambria Math"/>
              </w:rPr>
              <m:t>t</m:t>
            </m:r>
          </m:e>
          <m:sub>
            <m:r>
              <w:rPr>
                <w:rFonts w:ascii="Cambria Math" w:hAnsi="Cambria Math"/>
              </w:rPr>
              <m:t>old</m:t>
            </m:r>
          </m:sub>
        </m:sSub>
      </m:oMath>
      <w:r>
        <w:t xml:space="preserve">: ο χρόνος εκτέλεσης του αρχικού προγράμματος που δόθηκε και </w:t>
      </w:r>
      <m:oMath>
        <m:sSub>
          <m:sSubPr>
            <m:ctrlPr>
              <w:rPr>
                <w:rFonts w:ascii="Cambria Math" w:hAnsi="Cambria Math"/>
                <w:i/>
              </w:rPr>
            </m:ctrlPr>
          </m:sSubPr>
          <m:e>
            <m:r>
              <w:rPr>
                <w:rFonts w:ascii="Cambria Math" w:hAnsi="Cambria Math"/>
              </w:rPr>
              <m:t>t</m:t>
            </m:r>
          </m:e>
          <m:sub>
            <m:r>
              <w:rPr>
                <w:rFonts w:ascii="Cambria Math" w:hAnsi="Cambria Math"/>
                <w:lang w:val="en-US"/>
              </w:rPr>
              <m:t>new</m:t>
            </m:r>
          </m:sub>
        </m:sSub>
      </m:oMath>
      <w:r>
        <w:t>: ο χρόνος εκτέλεσης του δικού μας προγράμματος.</w:t>
      </w:r>
    </w:p>
    <w:p w14:paraId="46ABBD8F" w14:textId="77777777" w:rsidR="00446BF7" w:rsidRDefault="00446BF7" w:rsidP="009747DC"/>
    <w:p w14:paraId="033B9781" w14:textId="4B2BCB13" w:rsidR="00C9670D" w:rsidRDefault="00C9670D" w:rsidP="00C9670D">
      <w:pPr>
        <w:pStyle w:val="Caption"/>
        <w:keepNext/>
        <w:jc w:val="center"/>
      </w:pPr>
      <w:bookmarkStart w:id="52" w:name="_Toc10034080"/>
      <w:r>
        <w:t xml:space="preserve">Πίνακας </w:t>
      </w:r>
      <w:r>
        <w:fldChar w:fldCharType="begin"/>
      </w:r>
      <w:r>
        <w:instrText xml:space="preserve"> SEQ Πίνακας \* ARABIC </w:instrText>
      </w:r>
      <w:r>
        <w:fldChar w:fldCharType="separate"/>
      </w:r>
      <w:r w:rsidR="00B20323">
        <w:rPr>
          <w:noProof/>
        </w:rPr>
        <w:t>13</w:t>
      </w:r>
      <w:r>
        <w:fldChar w:fldCharType="end"/>
      </w:r>
      <w:r w:rsidRPr="00C82028">
        <w:t xml:space="preserve">: </w:t>
      </w:r>
      <w:r>
        <w:t>Επιτάχυνση υλοποίησή μας σε σχέση με το αρχικό πρόγραμμα</w:t>
      </w:r>
      <w:bookmarkEnd w:id="52"/>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DB5890" w14:paraId="4B4E889A" w14:textId="77777777" w:rsidTr="00C96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14:paraId="06678083" w14:textId="77777777" w:rsidR="00DB5890" w:rsidRPr="00F353E4" w:rsidRDefault="00DB5890" w:rsidP="00DB5890">
            <w:pPr>
              <w:jc w:val="center"/>
              <w:rPr>
                <w:lang w:val="en-US"/>
              </w:rPr>
            </w:pPr>
            <w:r w:rsidRPr="00F67957">
              <w:t xml:space="preserve">          </w:t>
            </w:r>
            <w:r>
              <w:rPr>
                <w:lang w:val="en-US"/>
              </w:rPr>
              <w:t>Processes / Threads</w:t>
            </w:r>
          </w:p>
        </w:tc>
      </w:tr>
      <w:tr w:rsidR="00DB5890" w:rsidRPr="00F353E4" w14:paraId="02D0653C" w14:textId="77777777" w:rsidTr="00C96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6BBA33E" w14:textId="77777777" w:rsidR="00DB5890" w:rsidRDefault="00DB5890" w:rsidP="00DB5890">
            <w:pPr>
              <w:jc w:val="center"/>
              <w:rPr>
                <w:lang w:val="en-US"/>
              </w:rPr>
            </w:pPr>
          </w:p>
        </w:tc>
        <w:tc>
          <w:tcPr>
            <w:tcW w:w="1317" w:type="dxa"/>
            <w:shd w:val="clear" w:color="auto" w:fill="4472C4"/>
          </w:tcPr>
          <w:p w14:paraId="00430788" w14:textId="77777777"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14:paraId="2ADB2AFE" w14:textId="77777777"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14:paraId="415AB0D7" w14:textId="77777777"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14:paraId="7F61FB78" w14:textId="77777777"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14:paraId="636932C2" w14:textId="77777777"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14:paraId="6BE8946B" w14:textId="77777777"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DB5890" w14:paraId="71ADE53F" w14:textId="77777777" w:rsidTr="00C9670D">
        <w:tc>
          <w:tcPr>
            <w:cnfStyle w:val="001000000000" w:firstRow="0" w:lastRow="0" w:firstColumn="1" w:lastColumn="0" w:oddVBand="0" w:evenVBand="0" w:oddHBand="0" w:evenHBand="0" w:firstRowFirstColumn="0" w:firstRowLastColumn="0" w:lastRowFirstColumn="0" w:lastRowLastColumn="0"/>
            <w:tcW w:w="1419" w:type="dxa"/>
          </w:tcPr>
          <w:p w14:paraId="09549AEB" w14:textId="77777777" w:rsidR="00DB5890" w:rsidRDefault="00DB5890" w:rsidP="00DB5890">
            <w:pPr>
              <w:jc w:val="center"/>
              <w:rPr>
                <w:lang w:val="en-US"/>
              </w:rPr>
            </w:pPr>
            <w:r>
              <w:rPr>
                <w:lang w:val="en-US"/>
              </w:rPr>
              <w:t>80x64</w:t>
            </w:r>
          </w:p>
        </w:tc>
        <w:tc>
          <w:tcPr>
            <w:tcW w:w="1317" w:type="dxa"/>
          </w:tcPr>
          <w:p w14:paraId="5CDCC3C9"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2.76</w:t>
            </w:r>
          </w:p>
        </w:tc>
        <w:tc>
          <w:tcPr>
            <w:tcW w:w="1317" w:type="dxa"/>
          </w:tcPr>
          <w:p w14:paraId="0186B54F"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2.26</w:t>
            </w:r>
          </w:p>
        </w:tc>
        <w:tc>
          <w:tcPr>
            <w:tcW w:w="1320" w:type="dxa"/>
          </w:tcPr>
          <w:p w14:paraId="736E6C80"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1.22</w:t>
            </w:r>
          </w:p>
        </w:tc>
        <w:tc>
          <w:tcPr>
            <w:tcW w:w="1320" w:type="dxa"/>
          </w:tcPr>
          <w:p w14:paraId="4B470AB8"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7.89</w:t>
            </w:r>
          </w:p>
        </w:tc>
        <w:tc>
          <w:tcPr>
            <w:tcW w:w="1326" w:type="dxa"/>
          </w:tcPr>
          <w:p w14:paraId="2E3CDE4C"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4.43</w:t>
            </w:r>
          </w:p>
        </w:tc>
        <w:tc>
          <w:tcPr>
            <w:tcW w:w="1326" w:type="dxa"/>
          </w:tcPr>
          <w:p w14:paraId="58FB2CDD"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7.03</w:t>
            </w:r>
          </w:p>
        </w:tc>
      </w:tr>
      <w:tr w:rsidR="00DB5890" w14:paraId="5001B11D" w14:textId="77777777" w:rsidTr="00C96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EE99CC2" w14:textId="77777777" w:rsidR="00DB5890" w:rsidRDefault="00DB5890" w:rsidP="00DB5890">
            <w:pPr>
              <w:jc w:val="center"/>
              <w:rPr>
                <w:lang w:val="en-US"/>
              </w:rPr>
            </w:pPr>
            <w:r>
              <w:rPr>
                <w:lang w:val="en-US"/>
              </w:rPr>
              <w:t>160x128</w:t>
            </w:r>
          </w:p>
        </w:tc>
        <w:tc>
          <w:tcPr>
            <w:tcW w:w="1317" w:type="dxa"/>
          </w:tcPr>
          <w:p w14:paraId="4407EBD3"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2.93</w:t>
            </w:r>
          </w:p>
        </w:tc>
        <w:tc>
          <w:tcPr>
            <w:tcW w:w="1317" w:type="dxa"/>
          </w:tcPr>
          <w:p w14:paraId="0728EDED"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3.00</w:t>
            </w:r>
          </w:p>
        </w:tc>
        <w:tc>
          <w:tcPr>
            <w:tcW w:w="1320" w:type="dxa"/>
          </w:tcPr>
          <w:p w14:paraId="6C1A0516"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1.15</w:t>
            </w:r>
          </w:p>
        </w:tc>
        <w:tc>
          <w:tcPr>
            <w:tcW w:w="1320" w:type="dxa"/>
          </w:tcPr>
          <w:p w14:paraId="658C2A4F"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2.84</w:t>
            </w:r>
          </w:p>
        </w:tc>
        <w:tc>
          <w:tcPr>
            <w:tcW w:w="1326" w:type="dxa"/>
          </w:tcPr>
          <w:p w14:paraId="757E0B2E" w14:textId="77777777"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5.25</w:t>
            </w:r>
          </w:p>
        </w:tc>
        <w:tc>
          <w:tcPr>
            <w:tcW w:w="1326" w:type="dxa"/>
          </w:tcPr>
          <w:p w14:paraId="256E30C6" w14:textId="77777777"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5.17</w:t>
            </w:r>
          </w:p>
        </w:tc>
      </w:tr>
      <w:tr w:rsidR="00DB5890" w14:paraId="750ED393" w14:textId="77777777" w:rsidTr="00C9670D">
        <w:tc>
          <w:tcPr>
            <w:cnfStyle w:val="001000000000" w:firstRow="0" w:lastRow="0" w:firstColumn="1" w:lastColumn="0" w:oddVBand="0" w:evenVBand="0" w:oddHBand="0" w:evenHBand="0" w:firstRowFirstColumn="0" w:firstRowLastColumn="0" w:lastRowFirstColumn="0" w:lastRowLastColumn="0"/>
            <w:tcW w:w="1419" w:type="dxa"/>
          </w:tcPr>
          <w:p w14:paraId="67E5B0EB" w14:textId="77777777" w:rsidR="00DB5890" w:rsidRDefault="00DB5890" w:rsidP="00DB5890">
            <w:pPr>
              <w:jc w:val="center"/>
              <w:rPr>
                <w:lang w:val="en-US"/>
              </w:rPr>
            </w:pPr>
            <w:r>
              <w:rPr>
                <w:lang w:val="en-US"/>
              </w:rPr>
              <w:t>320x256</w:t>
            </w:r>
          </w:p>
        </w:tc>
        <w:tc>
          <w:tcPr>
            <w:tcW w:w="1317" w:type="dxa"/>
          </w:tcPr>
          <w:p w14:paraId="09A514A2"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1.54</w:t>
            </w:r>
          </w:p>
        </w:tc>
        <w:tc>
          <w:tcPr>
            <w:tcW w:w="1317" w:type="dxa"/>
          </w:tcPr>
          <w:p w14:paraId="3E0B4087"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2.89</w:t>
            </w:r>
          </w:p>
        </w:tc>
        <w:tc>
          <w:tcPr>
            <w:tcW w:w="1320" w:type="dxa"/>
          </w:tcPr>
          <w:p w14:paraId="27B99E8C"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1320" w:type="dxa"/>
          </w:tcPr>
          <w:p w14:paraId="0884CBDD" w14:textId="77777777"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1.63</w:t>
            </w:r>
          </w:p>
        </w:tc>
        <w:tc>
          <w:tcPr>
            <w:tcW w:w="1326" w:type="dxa"/>
          </w:tcPr>
          <w:p w14:paraId="4C35CE5A" w14:textId="77777777" w:rsid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3.34</w:t>
            </w:r>
          </w:p>
        </w:tc>
        <w:tc>
          <w:tcPr>
            <w:tcW w:w="1326" w:type="dxa"/>
          </w:tcPr>
          <w:p w14:paraId="320F6121" w14:textId="77777777" w:rsid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5.69</w:t>
            </w:r>
          </w:p>
        </w:tc>
      </w:tr>
      <w:tr w:rsidR="00DB5890" w14:paraId="53373FEB" w14:textId="77777777" w:rsidTr="00C96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FCA72E9" w14:textId="77777777" w:rsidR="00DB5890" w:rsidRDefault="00DB5890" w:rsidP="00DB5890">
            <w:pPr>
              <w:jc w:val="center"/>
              <w:rPr>
                <w:lang w:val="en-US"/>
              </w:rPr>
            </w:pPr>
            <w:r>
              <w:rPr>
                <w:lang w:val="en-US"/>
              </w:rPr>
              <w:t>640x512</w:t>
            </w:r>
          </w:p>
        </w:tc>
        <w:tc>
          <w:tcPr>
            <w:tcW w:w="1317" w:type="dxa"/>
          </w:tcPr>
          <w:p w14:paraId="6A7881A7"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1.56</w:t>
            </w:r>
          </w:p>
        </w:tc>
        <w:tc>
          <w:tcPr>
            <w:tcW w:w="1317" w:type="dxa"/>
          </w:tcPr>
          <w:p w14:paraId="626F7D51"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1.55</w:t>
            </w:r>
          </w:p>
        </w:tc>
        <w:tc>
          <w:tcPr>
            <w:tcW w:w="1320" w:type="dxa"/>
          </w:tcPr>
          <w:p w14:paraId="3399F4E9"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2.41</w:t>
            </w:r>
          </w:p>
        </w:tc>
        <w:tc>
          <w:tcPr>
            <w:tcW w:w="1320" w:type="dxa"/>
          </w:tcPr>
          <w:p w14:paraId="36518ABB" w14:textId="77777777"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2.26</w:t>
            </w:r>
          </w:p>
        </w:tc>
        <w:tc>
          <w:tcPr>
            <w:tcW w:w="1326" w:type="dxa"/>
          </w:tcPr>
          <w:p w14:paraId="4864E254" w14:textId="77777777"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4.09</w:t>
            </w:r>
          </w:p>
        </w:tc>
        <w:tc>
          <w:tcPr>
            <w:tcW w:w="1326" w:type="dxa"/>
          </w:tcPr>
          <w:p w14:paraId="6F456D85" w14:textId="77777777"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6.10</w:t>
            </w:r>
          </w:p>
        </w:tc>
      </w:tr>
    </w:tbl>
    <w:p w14:paraId="464FCBC1" w14:textId="77777777" w:rsidR="001F1737" w:rsidRDefault="001F1737" w:rsidP="009747DC"/>
    <w:p w14:paraId="594FBD54" w14:textId="77777777" w:rsidR="001F1737" w:rsidRPr="00BA44CF" w:rsidRDefault="00DA2763" w:rsidP="009D2917">
      <w:pPr>
        <w:spacing w:line="240" w:lineRule="auto"/>
      </w:pPr>
      <w:r>
        <w:lastRenderedPageBreak/>
        <w:t xml:space="preserve">Παρατηρούμε σημαντική επιτάχυνση του δικού μας </w:t>
      </w:r>
      <w:r w:rsidR="009D2917">
        <w:t xml:space="preserve">προγράμματος έναντι του αρχικού σε κάθε περίπτωση. Αξιοσημείωτο είναι ότι η επιτάχυνση κλιμακώνει </w:t>
      </w:r>
      <w:r w:rsidR="00F04378">
        <w:t>στις πολλές διεργασίες που είναι ένα από τους στόχους της υλοποίησής μας.</w:t>
      </w:r>
    </w:p>
    <w:p w14:paraId="5C8C6B09" w14:textId="77777777" w:rsidR="00DA2763" w:rsidRDefault="00DA2763" w:rsidP="009747DC"/>
    <w:p w14:paraId="055015A0" w14:textId="77777777" w:rsidR="00F91DEB" w:rsidRDefault="00DD7C6C" w:rsidP="00F91DEB">
      <w:pPr>
        <w:pStyle w:val="Style1"/>
        <w:ind w:left="0" w:firstLine="0"/>
      </w:pPr>
      <w:bookmarkStart w:id="53" w:name="_Toc10034053"/>
      <w:r>
        <w:t>Σύγκριση αναλυτικών μετρήσεων</w:t>
      </w:r>
      <w:bookmarkEnd w:id="53"/>
    </w:p>
    <w:p w14:paraId="769E904E" w14:textId="6274EF11" w:rsidR="00F91DEB" w:rsidRDefault="00ED3928" w:rsidP="00F91DEB">
      <w:pPr>
        <w:spacing w:line="240" w:lineRule="auto"/>
      </w:pPr>
      <w:r>
        <w:t>Στους Πίνακες 14, 15 και 16</w:t>
      </w:r>
      <w:r w:rsidR="00F91DEB">
        <w:t xml:space="preserve"> ακολουθούν οι θεωρητικές μετρήσεις για το χρόνο, την επιτάχυνση και την αποδοτικότητα για τη λογική του δοσμένου προγράμματος που είναι διαχωρισμός σε λωρίδες.</w:t>
      </w:r>
      <w:r w:rsidR="008A2FEF">
        <w:t xml:space="preserve"> Βλέπουμε ότι οι μετρήσεις είναι σημαντικά πιο γρήγορες σε σχέση με τις πραγματικές, γεγονός που δείχνει ότι οι υπολογισμοί δεν έχουν γίνει κατά το βέλτιστο τρόπο.</w:t>
      </w:r>
    </w:p>
    <w:p w14:paraId="3382A365" w14:textId="77777777" w:rsidR="00F91DEB" w:rsidRPr="00F91DEB" w:rsidRDefault="00F91DEB" w:rsidP="002C597F">
      <w:pPr>
        <w:pStyle w:val="Style1"/>
        <w:numPr>
          <w:ilvl w:val="0"/>
          <w:numId w:val="0"/>
        </w:numPr>
      </w:pPr>
    </w:p>
    <w:p w14:paraId="3C1952FB" w14:textId="25FE3B01" w:rsidR="00073DAF" w:rsidRDefault="00073DAF" w:rsidP="00073DAF">
      <w:pPr>
        <w:pStyle w:val="Caption"/>
        <w:keepNext/>
        <w:jc w:val="center"/>
      </w:pPr>
      <w:bookmarkStart w:id="54" w:name="_Toc10034081"/>
      <w:r>
        <w:t xml:space="preserve">Πίνακας </w:t>
      </w:r>
      <w:r>
        <w:fldChar w:fldCharType="begin"/>
      </w:r>
      <w:r>
        <w:instrText xml:space="preserve"> SEQ Πίνακας \* ARABIC </w:instrText>
      </w:r>
      <w:r>
        <w:fldChar w:fldCharType="separate"/>
      </w:r>
      <w:r w:rsidR="00B20323">
        <w:rPr>
          <w:noProof/>
        </w:rPr>
        <w:t>14</w:t>
      </w:r>
      <w:r>
        <w:fldChar w:fldCharType="end"/>
      </w:r>
      <w:r w:rsidRPr="00073DAF">
        <w:t xml:space="preserve">: </w:t>
      </w:r>
      <w:r>
        <w:t>Θεωρητική μέτρηση χρόνου για διαχωρισμό σε λωρίδες</w:t>
      </w:r>
      <w:bookmarkEnd w:id="54"/>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B94535" w14:paraId="194506C0" w14:textId="77777777" w:rsidTr="007F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14:paraId="3BED9E96" w14:textId="77777777" w:rsidR="00B94535" w:rsidRPr="00F353E4" w:rsidRDefault="00B94535" w:rsidP="007F7C15">
            <w:pPr>
              <w:jc w:val="center"/>
              <w:rPr>
                <w:lang w:val="en-US"/>
              </w:rPr>
            </w:pPr>
            <w:r w:rsidRPr="00F67957">
              <w:t xml:space="preserve">          </w:t>
            </w:r>
            <w:r>
              <w:rPr>
                <w:lang w:val="en-US"/>
              </w:rPr>
              <w:t>Processes / Threads</w:t>
            </w:r>
            <w:r w:rsidR="00667C88">
              <w:rPr>
                <w:lang w:val="en-US"/>
              </w:rPr>
              <w:t xml:space="preserve"> (sec)</w:t>
            </w:r>
          </w:p>
        </w:tc>
      </w:tr>
      <w:tr w:rsidR="00B94535" w:rsidRPr="00F353E4" w14:paraId="69D7FE77"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C71F136" w14:textId="77777777" w:rsidR="00B94535" w:rsidRDefault="00B94535" w:rsidP="007F7C15">
            <w:pPr>
              <w:jc w:val="center"/>
              <w:rPr>
                <w:lang w:val="en-US"/>
              </w:rPr>
            </w:pPr>
          </w:p>
        </w:tc>
        <w:tc>
          <w:tcPr>
            <w:tcW w:w="1317" w:type="dxa"/>
            <w:shd w:val="clear" w:color="auto" w:fill="4472C4"/>
          </w:tcPr>
          <w:p w14:paraId="5320C5FF"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14:paraId="147A83E8"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14:paraId="1CD1BD86"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14:paraId="71080DDC"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14:paraId="1D7FE3E1"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14:paraId="2A5CBE0D"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B94535" w14:paraId="71BC7949" w14:textId="77777777" w:rsidTr="007F7C15">
        <w:tc>
          <w:tcPr>
            <w:cnfStyle w:val="001000000000" w:firstRow="0" w:lastRow="0" w:firstColumn="1" w:lastColumn="0" w:oddVBand="0" w:evenVBand="0" w:oddHBand="0" w:evenHBand="0" w:firstRowFirstColumn="0" w:firstRowLastColumn="0" w:lastRowFirstColumn="0" w:lastRowLastColumn="0"/>
            <w:tcW w:w="1419" w:type="dxa"/>
          </w:tcPr>
          <w:p w14:paraId="2CBE6210" w14:textId="77777777" w:rsidR="00B94535" w:rsidRDefault="00B94535" w:rsidP="00B94535">
            <w:pPr>
              <w:jc w:val="center"/>
              <w:rPr>
                <w:lang w:val="en-US"/>
              </w:rPr>
            </w:pPr>
            <w:r>
              <w:rPr>
                <w:lang w:val="en-US"/>
              </w:rPr>
              <w:t>80x64</w:t>
            </w:r>
          </w:p>
        </w:tc>
        <w:tc>
          <w:tcPr>
            <w:tcW w:w="1317" w:type="dxa"/>
          </w:tcPr>
          <w:p w14:paraId="0D47361D"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4.17E-04</w:t>
            </w:r>
          </w:p>
        </w:tc>
        <w:tc>
          <w:tcPr>
            <w:tcW w:w="1317" w:type="dxa"/>
          </w:tcPr>
          <w:p w14:paraId="71AFA014"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3.21E-04</w:t>
            </w:r>
          </w:p>
        </w:tc>
        <w:tc>
          <w:tcPr>
            <w:tcW w:w="1320" w:type="dxa"/>
          </w:tcPr>
          <w:p w14:paraId="6D3FBD7E"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2.97E-04</w:t>
            </w:r>
          </w:p>
        </w:tc>
        <w:tc>
          <w:tcPr>
            <w:tcW w:w="1320" w:type="dxa"/>
          </w:tcPr>
          <w:p w14:paraId="006061D2"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2.91E-04</w:t>
            </w:r>
          </w:p>
        </w:tc>
        <w:tc>
          <w:tcPr>
            <w:tcW w:w="1326" w:type="dxa"/>
          </w:tcPr>
          <w:p w14:paraId="39EB7E79"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2.89E-04</w:t>
            </w:r>
          </w:p>
        </w:tc>
        <w:tc>
          <w:tcPr>
            <w:tcW w:w="1326" w:type="dxa"/>
          </w:tcPr>
          <w:p w14:paraId="6097C8AF"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2.89E-04</w:t>
            </w:r>
          </w:p>
        </w:tc>
      </w:tr>
      <w:tr w:rsidR="00B94535" w14:paraId="013B1A64"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70FAADB" w14:textId="77777777" w:rsidR="00B94535" w:rsidRDefault="00B94535" w:rsidP="00B94535">
            <w:pPr>
              <w:jc w:val="center"/>
              <w:rPr>
                <w:lang w:val="en-US"/>
              </w:rPr>
            </w:pPr>
            <w:r>
              <w:rPr>
                <w:lang w:val="en-US"/>
              </w:rPr>
              <w:t>160x128</w:t>
            </w:r>
          </w:p>
        </w:tc>
        <w:tc>
          <w:tcPr>
            <w:tcW w:w="1317" w:type="dxa"/>
          </w:tcPr>
          <w:p w14:paraId="2DB22909"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1.09E-03</w:t>
            </w:r>
          </w:p>
        </w:tc>
        <w:tc>
          <w:tcPr>
            <w:tcW w:w="1317" w:type="dxa"/>
          </w:tcPr>
          <w:p w14:paraId="23935529"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7.05E-04</w:t>
            </w:r>
          </w:p>
        </w:tc>
        <w:tc>
          <w:tcPr>
            <w:tcW w:w="1320" w:type="dxa"/>
          </w:tcPr>
          <w:p w14:paraId="2B7C35AF"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6.09E-04</w:t>
            </w:r>
          </w:p>
        </w:tc>
        <w:tc>
          <w:tcPr>
            <w:tcW w:w="1320" w:type="dxa"/>
          </w:tcPr>
          <w:p w14:paraId="228F317A"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5.85E-04</w:t>
            </w:r>
          </w:p>
        </w:tc>
        <w:tc>
          <w:tcPr>
            <w:tcW w:w="1326" w:type="dxa"/>
          </w:tcPr>
          <w:p w14:paraId="2BAAA7C9"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5.81E-04</w:t>
            </w:r>
          </w:p>
        </w:tc>
        <w:tc>
          <w:tcPr>
            <w:tcW w:w="1326" w:type="dxa"/>
          </w:tcPr>
          <w:p w14:paraId="34663DA8"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5.77E-04</w:t>
            </w:r>
          </w:p>
        </w:tc>
      </w:tr>
      <w:tr w:rsidR="00B94535" w14:paraId="7BA93A36" w14:textId="77777777" w:rsidTr="007F7C15">
        <w:tc>
          <w:tcPr>
            <w:cnfStyle w:val="001000000000" w:firstRow="0" w:lastRow="0" w:firstColumn="1" w:lastColumn="0" w:oddVBand="0" w:evenVBand="0" w:oddHBand="0" w:evenHBand="0" w:firstRowFirstColumn="0" w:firstRowLastColumn="0" w:lastRowFirstColumn="0" w:lastRowLastColumn="0"/>
            <w:tcW w:w="1419" w:type="dxa"/>
          </w:tcPr>
          <w:p w14:paraId="1523EAB6" w14:textId="77777777" w:rsidR="00B94535" w:rsidRDefault="00B94535" w:rsidP="00B94535">
            <w:pPr>
              <w:jc w:val="center"/>
              <w:rPr>
                <w:lang w:val="en-US"/>
              </w:rPr>
            </w:pPr>
            <w:r>
              <w:rPr>
                <w:lang w:val="en-US"/>
              </w:rPr>
              <w:t>320x256</w:t>
            </w:r>
          </w:p>
        </w:tc>
        <w:tc>
          <w:tcPr>
            <w:tcW w:w="1317" w:type="dxa"/>
          </w:tcPr>
          <w:p w14:paraId="23F646C0"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3.20E-03</w:t>
            </w:r>
          </w:p>
        </w:tc>
        <w:tc>
          <w:tcPr>
            <w:tcW w:w="1317" w:type="dxa"/>
          </w:tcPr>
          <w:p w14:paraId="52FDF7E4"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1.67E-03</w:t>
            </w:r>
          </w:p>
        </w:tc>
        <w:tc>
          <w:tcPr>
            <w:tcW w:w="1320" w:type="dxa"/>
          </w:tcPr>
          <w:p w14:paraId="3C36E11F"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1.28E-03</w:t>
            </w:r>
          </w:p>
        </w:tc>
        <w:tc>
          <w:tcPr>
            <w:tcW w:w="1320" w:type="dxa"/>
          </w:tcPr>
          <w:p w14:paraId="7B297CFD"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1.19E-03</w:t>
            </w:r>
          </w:p>
        </w:tc>
        <w:tc>
          <w:tcPr>
            <w:tcW w:w="1326" w:type="dxa"/>
          </w:tcPr>
          <w:p w14:paraId="49C33747"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1.17E-03</w:t>
            </w:r>
          </w:p>
        </w:tc>
        <w:tc>
          <w:tcPr>
            <w:tcW w:w="1326" w:type="dxa"/>
          </w:tcPr>
          <w:p w14:paraId="6D0F3EA5"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1.16E-03</w:t>
            </w:r>
          </w:p>
        </w:tc>
      </w:tr>
      <w:tr w:rsidR="00B94535" w14:paraId="39D343E3"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29DE202" w14:textId="77777777" w:rsidR="00B94535" w:rsidRDefault="00B94535" w:rsidP="00B94535">
            <w:pPr>
              <w:jc w:val="center"/>
              <w:rPr>
                <w:lang w:val="en-US"/>
              </w:rPr>
            </w:pPr>
            <w:r>
              <w:rPr>
                <w:lang w:val="en-US"/>
              </w:rPr>
              <w:t>640x512</w:t>
            </w:r>
          </w:p>
        </w:tc>
        <w:tc>
          <w:tcPr>
            <w:tcW w:w="1317" w:type="dxa"/>
          </w:tcPr>
          <w:p w14:paraId="287C92EA"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1.05E-02</w:t>
            </w:r>
          </w:p>
        </w:tc>
        <w:tc>
          <w:tcPr>
            <w:tcW w:w="1317" w:type="dxa"/>
          </w:tcPr>
          <w:p w14:paraId="79D937B8"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4.35E-03</w:t>
            </w:r>
          </w:p>
        </w:tc>
        <w:tc>
          <w:tcPr>
            <w:tcW w:w="1320" w:type="dxa"/>
          </w:tcPr>
          <w:p w14:paraId="5BCA68B1"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2.82E-03</w:t>
            </w:r>
          </w:p>
        </w:tc>
        <w:tc>
          <w:tcPr>
            <w:tcW w:w="1320" w:type="dxa"/>
          </w:tcPr>
          <w:p w14:paraId="31849EFC"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2.43E-03</w:t>
            </w:r>
          </w:p>
        </w:tc>
        <w:tc>
          <w:tcPr>
            <w:tcW w:w="1326" w:type="dxa"/>
          </w:tcPr>
          <w:p w14:paraId="7B307567"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2.37E-03</w:t>
            </w:r>
          </w:p>
        </w:tc>
        <w:tc>
          <w:tcPr>
            <w:tcW w:w="1326" w:type="dxa"/>
          </w:tcPr>
          <w:p w14:paraId="4F37E29F"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2.35E-03</w:t>
            </w:r>
          </w:p>
        </w:tc>
      </w:tr>
      <w:tr w:rsidR="00B94535" w14:paraId="2C8579CE" w14:textId="77777777" w:rsidTr="007F7C15">
        <w:tc>
          <w:tcPr>
            <w:cnfStyle w:val="001000000000" w:firstRow="0" w:lastRow="0" w:firstColumn="1" w:lastColumn="0" w:oddVBand="0" w:evenVBand="0" w:oddHBand="0" w:evenHBand="0" w:firstRowFirstColumn="0" w:firstRowLastColumn="0" w:lastRowFirstColumn="0" w:lastRowLastColumn="0"/>
            <w:tcW w:w="1419" w:type="dxa"/>
          </w:tcPr>
          <w:p w14:paraId="729EEB05" w14:textId="77777777" w:rsidR="00B94535" w:rsidRPr="00B94535" w:rsidRDefault="00B94535" w:rsidP="00B94535">
            <w:pPr>
              <w:jc w:val="center"/>
              <w:rPr>
                <w:lang w:val="en-US"/>
              </w:rPr>
            </w:pPr>
            <w:r>
              <w:t>1280x1024</w:t>
            </w:r>
          </w:p>
        </w:tc>
        <w:tc>
          <w:tcPr>
            <w:tcW w:w="1317" w:type="dxa"/>
          </w:tcPr>
          <w:p w14:paraId="5DE71289"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3.74E-02</w:t>
            </w:r>
          </w:p>
        </w:tc>
        <w:tc>
          <w:tcPr>
            <w:tcW w:w="1317" w:type="dxa"/>
          </w:tcPr>
          <w:p w14:paraId="3A7293A4"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1.28E-02</w:t>
            </w:r>
          </w:p>
        </w:tc>
        <w:tc>
          <w:tcPr>
            <w:tcW w:w="1320" w:type="dxa"/>
          </w:tcPr>
          <w:p w14:paraId="31B9BFCA"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6.66E-03</w:t>
            </w:r>
          </w:p>
        </w:tc>
        <w:tc>
          <w:tcPr>
            <w:tcW w:w="1320" w:type="dxa"/>
          </w:tcPr>
          <w:p w14:paraId="269D0745"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5.12E-03</w:t>
            </w:r>
          </w:p>
        </w:tc>
        <w:tc>
          <w:tcPr>
            <w:tcW w:w="1326" w:type="dxa"/>
          </w:tcPr>
          <w:p w14:paraId="019A2A92"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4.87E-03</w:t>
            </w:r>
          </w:p>
        </w:tc>
        <w:tc>
          <w:tcPr>
            <w:tcW w:w="1326" w:type="dxa"/>
          </w:tcPr>
          <w:p w14:paraId="1BBA8C04" w14:textId="77777777"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4.80E-03</w:t>
            </w:r>
          </w:p>
        </w:tc>
      </w:tr>
      <w:tr w:rsidR="00B94535" w14:paraId="1D1BC8BC"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6766A81" w14:textId="77777777" w:rsidR="00B94535" w:rsidRDefault="00B94535" w:rsidP="00B94535">
            <w:pPr>
              <w:jc w:val="center"/>
            </w:pPr>
            <w:r>
              <w:t>2560x2048</w:t>
            </w:r>
          </w:p>
        </w:tc>
        <w:tc>
          <w:tcPr>
            <w:tcW w:w="1317" w:type="dxa"/>
          </w:tcPr>
          <w:p w14:paraId="0898506E"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1.40E-01</w:t>
            </w:r>
          </w:p>
        </w:tc>
        <w:tc>
          <w:tcPr>
            <w:tcW w:w="1317" w:type="dxa"/>
          </w:tcPr>
          <w:p w14:paraId="3A045902"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4.20E-02</w:t>
            </w:r>
          </w:p>
        </w:tc>
        <w:tc>
          <w:tcPr>
            <w:tcW w:w="1320" w:type="dxa"/>
          </w:tcPr>
          <w:p w14:paraId="419ABCE1"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1.74E-02</w:t>
            </w:r>
          </w:p>
        </w:tc>
        <w:tc>
          <w:tcPr>
            <w:tcW w:w="1320" w:type="dxa"/>
          </w:tcPr>
          <w:p w14:paraId="268287C0"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1.13E-02</w:t>
            </w:r>
          </w:p>
        </w:tc>
        <w:tc>
          <w:tcPr>
            <w:tcW w:w="1326" w:type="dxa"/>
          </w:tcPr>
          <w:p w14:paraId="61043066" w14:textId="77777777"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1.02E-02</w:t>
            </w:r>
          </w:p>
        </w:tc>
        <w:tc>
          <w:tcPr>
            <w:tcW w:w="1326" w:type="dxa"/>
          </w:tcPr>
          <w:p w14:paraId="17F42AE8" w14:textId="77777777" w:rsidR="00B94535"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9.99E-03</w:t>
            </w:r>
          </w:p>
        </w:tc>
      </w:tr>
    </w:tbl>
    <w:p w14:paraId="62199465" w14:textId="1679EAA6" w:rsidR="001F1737" w:rsidRDefault="001F1737" w:rsidP="009747DC"/>
    <w:p w14:paraId="5E2BAA76" w14:textId="31E4A157" w:rsidR="00A57121" w:rsidRDefault="00A57121" w:rsidP="009747DC"/>
    <w:p w14:paraId="2B0E5369" w14:textId="2379C3CA" w:rsidR="00A57121" w:rsidRDefault="00A57121" w:rsidP="009747DC"/>
    <w:p w14:paraId="1158E811" w14:textId="173FAD41" w:rsidR="00A57121" w:rsidRDefault="00A57121" w:rsidP="009747DC"/>
    <w:p w14:paraId="00E64C44" w14:textId="141CF83C" w:rsidR="00A57121" w:rsidRDefault="00A57121" w:rsidP="009747DC"/>
    <w:p w14:paraId="366BCA9F" w14:textId="045431AD" w:rsidR="00A57121" w:rsidRDefault="00A57121" w:rsidP="009747DC"/>
    <w:p w14:paraId="2D025C64" w14:textId="48070DFD" w:rsidR="00A57121" w:rsidRDefault="00A57121" w:rsidP="009747DC"/>
    <w:p w14:paraId="51B08271" w14:textId="77777777" w:rsidR="00A57121" w:rsidRDefault="00A57121" w:rsidP="009747DC"/>
    <w:p w14:paraId="36B41D87" w14:textId="3486BEA8" w:rsidR="00E642CE" w:rsidRDefault="00E642CE" w:rsidP="00E642CE">
      <w:pPr>
        <w:pStyle w:val="Caption"/>
        <w:keepNext/>
        <w:jc w:val="center"/>
      </w:pPr>
      <w:bookmarkStart w:id="55" w:name="_Toc10034082"/>
      <w:r>
        <w:lastRenderedPageBreak/>
        <w:t xml:space="preserve">Πίνακας </w:t>
      </w:r>
      <w:r>
        <w:fldChar w:fldCharType="begin"/>
      </w:r>
      <w:r>
        <w:instrText xml:space="preserve"> SEQ Πίνακας \* ARABIC </w:instrText>
      </w:r>
      <w:r>
        <w:fldChar w:fldCharType="separate"/>
      </w:r>
      <w:r w:rsidR="00B20323">
        <w:rPr>
          <w:noProof/>
        </w:rPr>
        <w:t>15</w:t>
      </w:r>
      <w:r>
        <w:fldChar w:fldCharType="end"/>
      </w:r>
      <w:r w:rsidRPr="00E642CE">
        <w:t xml:space="preserve">: Θεωρητική μέτρηση </w:t>
      </w:r>
      <w:r>
        <w:t>επιτάχυνσης</w:t>
      </w:r>
      <w:r w:rsidRPr="00E642CE">
        <w:t xml:space="preserve"> για διαχωρισμό σε λωρίδες</w:t>
      </w:r>
      <w:bookmarkEnd w:id="55"/>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073DAF" w:rsidRPr="005058AD" w14:paraId="0374C0B0" w14:textId="77777777"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3D9F692B" w14:textId="77777777" w:rsidR="00073DAF" w:rsidRPr="005058AD" w:rsidRDefault="00073DAF" w:rsidP="007F7C15">
            <w:pPr>
              <w:jc w:val="center"/>
              <w:rPr>
                <w:lang w:val="en-US"/>
              </w:rPr>
            </w:pPr>
            <w:r>
              <w:rPr>
                <w:lang w:val="en-US"/>
              </w:rPr>
              <w:t>Processes</w:t>
            </w:r>
            <w:r>
              <w:t xml:space="preserve"> </w:t>
            </w:r>
            <w:r>
              <w:rPr>
                <w:lang w:val="en-US"/>
              </w:rPr>
              <w:t>/</w:t>
            </w:r>
            <w:r>
              <w:t xml:space="preserve"> </w:t>
            </w:r>
            <w:r>
              <w:rPr>
                <w:lang w:val="en-US"/>
              </w:rPr>
              <w:t>Threads</w:t>
            </w:r>
          </w:p>
        </w:tc>
      </w:tr>
      <w:tr w:rsidR="00073DAF" w:rsidRPr="005058AD" w14:paraId="3C0E93E9"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0DA123B1" w14:textId="77777777" w:rsidR="00073DAF" w:rsidRDefault="00073DAF" w:rsidP="007F7C15">
            <w:pPr>
              <w:jc w:val="center"/>
              <w:rPr>
                <w:lang w:val="en-US"/>
              </w:rPr>
            </w:pPr>
          </w:p>
        </w:tc>
        <w:tc>
          <w:tcPr>
            <w:tcW w:w="1317" w:type="dxa"/>
            <w:shd w:val="clear" w:color="auto" w:fill="4472C4"/>
          </w:tcPr>
          <w:p w14:paraId="277FC63B"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64125EA2"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4CDDF01F"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44B7CDAB"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18823FED"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073DAF" w:rsidRPr="00FF4FC3" w14:paraId="1B2B5D17"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7A10A2AA" w14:textId="77777777" w:rsidR="00073DAF" w:rsidRDefault="00073DAF" w:rsidP="00073DAF">
            <w:pPr>
              <w:jc w:val="center"/>
              <w:rPr>
                <w:lang w:val="en-US"/>
              </w:rPr>
            </w:pPr>
            <w:r>
              <w:rPr>
                <w:lang w:val="en-US"/>
              </w:rPr>
              <w:t>80x64</w:t>
            </w:r>
          </w:p>
        </w:tc>
        <w:tc>
          <w:tcPr>
            <w:tcW w:w="1317" w:type="dxa"/>
          </w:tcPr>
          <w:p w14:paraId="5FAB486B"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1.30</w:t>
            </w:r>
          </w:p>
        </w:tc>
        <w:tc>
          <w:tcPr>
            <w:tcW w:w="1309" w:type="dxa"/>
          </w:tcPr>
          <w:p w14:paraId="76749095"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1.40</w:t>
            </w:r>
          </w:p>
        </w:tc>
        <w:tc>
          <w:tcPr>
            <w:tcW w:w="1350" w:type="dxa"/>
          </w:tcPr>
          <w:p w14:paraId="3104C690"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1.43</w:t>
            </w:r>
          </w:p>
        </w:tc>
        <w:tc>
          <w:tcPr>
            <w:tcW w:w="1350" w:type="dxa"/>
          </w:tcPr>
          <w:p w14:paraId="1E191D63"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1.44</w:t>
            </w:r>
          </w:p>
        </w:tc>
        <w:tc>
          <w:tcPr>
            <w:tcW w:w="1260" w:type="dxa"/>
          </w:tcPr>
          <w:p w14:paraId="17666356"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1.44</w:t>
            </w:r>
          </w:p>
        </w:tc>
      </w:tr>
      <w:tr w:rsidR="00073DAF" w:rsidRPr="00FF4FC3" w14:paraId="1B35E5EE"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73BBD144" w14:textId="77777777" w:rsidR="00073DAF" w:rsidRDefault="00073DAF" w:rsidP="00073DAF">
            <w:pPr>
              <w:jc w:val="center"/>
              <w:rPr>
                <w:lang w:val="en-US"/>
              </w:rPr>
            </w:pPr>
            <w:r>
              <w:rPr>
                <w:lang w:val="en-US"/>
              </w:rPr>
              <w:t>160x128</w:t>
            </w:r>
          </w:p>
        </w:tc>
        <w:tc>
          <w:tcPr>
            <w:tcW w:w="1317" w:type="dxa"/>
          </w:tcPr>
          <w:p w14:paraId="4A739AA4"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1.54</w:t>
            </w:r>
          </w:p>
        </w:tc>
        <w:tc>
          <w:tcPr>
            <w:tcW w:w="1309" w:type="dxa"/>
          </w:tcPr>
          <w:p w14:paraId="5B08C7EE"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1.79</w:t>
            </w:r>
          </w:p>
        </w:tc>
        <w:tc>
          <w:tcPr>
            <w:tcW w:w="1350" w:type="dxa"/>
          </w:tcPr>
          <w:p w14:paraId="40EA0052"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1.86</w:t>
            </w:r>
          </w:p>
        </w:tc>
        <w:tc>
          <w:tcPr>
            <w:tcW w:w="1350" w:type="dxa"/>
          </w:tcPr>
          <w:p w14:paraId="07745131"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1.87</w:t>
            </w:r>
          </w:p>
        </w:tc>
        <w:tc>
          <w:tcPr>
            <w:tcW w:w="1260" w:type="dxa"/>
          </w:tcPr>
          <w:p w14:paraId="4589EBF8"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1.89</w:t>
            </w:r>
          </w:p>
        </w:tc>
      </w:tr>
      <w:tr w:rsidR="00073DAF" w:rsidRPr="00FF4FC3" w14:paraId="57C15820"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5383FB5C" w14:textId="77777777" w:rsidR="00073DAF" w:rsidRDefault="00073DAF" w:rsidP="00073DAF">
            <w:pPr>
              <w:jc w:val="center"/>
              <w:rPr>
                <w:lang w:val="en-US"/>
              </w:rPr>
            </w:pPr>
            <w:r>
              <w:rPr>
                <w:lang w:val="en-US"/>
              </w:rPr>
              <w:t>320x256</w:t>
            </w:r>
          </w:p>
        </w:tc>
        <w:tc>
          <w:tcPr>
            <w:tcW w:w="1317" w:type="dxa"/>
          </w:tcPr>
          <w:p w14:paraId="356255B7"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1.92</w:t>
            </w:r>
          </w:p>
        </w:tc>
        <w:tc>
          <w:tcPr>
            <w:tcW w:w="1309" w:type="dxa"/>
          </w:tcPr>
          <w:p w14:paraId="15EA425D"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2.50</w:t>
            </w:r>
          </w:p>
        </w:tc>
        <w:tc>
          <w:tcPr>
            <w:tcW w:w="1350" w:type="dxa"/>
          </w:tcPr>
          <w:p w14:paraId="30DE4FB7"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2.70</w:t>
            </w:r>
          </w:p>
        </w:tc>
        <w:tc>
          <w:tcPr>
            <w:tcW w:w="1350" w:type="dxa"/>
          </w:tcPr>
          <w:p w14:paraId="0F6EA352"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2.74</w:t>
            </w:r>
          </w:p>
        </w:tc>
        <w:tc>
          <w:tcPr>
            <w:tcW w:w="1260" w:type="dxa"/>
          </w:tcPr>
          <w:p w14:paraId="6131432C"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2.76</w:t>
            </w:r>
          </w:p>
        </w:tc>
      </w:tr>
      <w:tr w:rsidR="00073DAF" w:rsidRPr="00FF4FC3" w14:paraId="06B799FF"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6AEE96D5" w14:textId="77777777" w:rsidR="00073DAF" w:rsidRDefault="00073DAF" w:rsidP="00073DAF">
            <w:pPr>
              <w:jc w:val="center"/>
              <w:rPr>
                <w:lang w:val="en-US"/>
              </w:rPr>
            </w:pPr>
            <w:r>
              <w:rPr>
                <w:lang w:val="en-US"/>
              </w:rPr>
              <w:t>640x512</w:t>
            </w:r>
          </w:p>
        </w:tc>
        <w:tc>
          <w:tcPr>
            <w:tcW w:w="1317" w:type="dxa"/>
          </w:tcPr>
          <w:p w14:paraId="4301769F"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2.41</w:t>
            </w:r>
          </w:p>
        </w:tc>
        <w:tc>
          <w:tcPr>
            <w:tcW w:w="1309" w:type="dxa"/>
          </w:tcPr>
          <w:p w14:paraId="5C667162"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3.73</w:t>
            </w:r>
          </w:p>
        </w:tc>
        <w:tc>
          <w:tcPr>
            <w:tcW w:w="1350" w:type="dxa"/>
          </w:tcPr>
          <w:p w14:paraId="1C75E9DD"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4.31</w:t>
            </w:r>
          </w:p>
        </w:tc>
        <w:tc>
          <w:tcPr>
            <w:tcW w:w="1350" w:type="dxa"/>
          </w:tcPr>
          <w:p w14:paraId="1AFE1F01"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4.43</w:t>
            </w:r>
          </w:p>
        </w:tc>
        <w:tc>
          <w:tcPr>
            <w:tcW w:w="1260" w:type="dxa"/>
          </w:tcPr>
          <w:p w14:paraId="55AA01F1"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4.46</w:t>
            </w:r>
          </w:p>
        </w:tc>
      </w:tr>
      <w:tr w:rsidR="00073DAF" w:rsidRPr="00FF4FC3" w14:paraId="4E22E13A"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54270C0B" w14:textId="77777777" w:rsidR="00073DAF" w:rsidRDefault="00073DAF" w:rsidP="00073DAF">
            <w:pPr>
              <w:jc w:val="center"/>
              <w:rPr>
                <w:lang w:val="en-US"/>
              </w:rPr>
            </w:pPr>
            <w:r>
              <w:rPr>
                <w:lang w:val="en-US"/>
              </w:rPr>
              <w:t>1280x1024</w:t>
            </w:r>
          </w:p>
        </w:tc>
        <w:tc>
          <w:tcPr>
            <w:tcW w:w="1317" w:type="dxa"/>
          </w:tcPr>
          <w:p w14:paraId="2F407199"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2.92</w:t>
            </w:r>
          </w:p>
        </w:tc>
        <w:tc>
          <w:tcPr>
            <w:tcW w:w="1309" w:type="dxa"/>
          </w:tcPr>
          <w:p w14:paraId="28C8C2BF"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5.61</w:t>
            </w:r>
          </w:p>
        </w:tc>
        <w:tc>
          <w:tcPr>
            <w:tcW w:w="1350" w:type="dxa"/>
          </w:tcPr>
          <w:p w14:paraId="6E02B5D6"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7.30</w:t>
            </w:r>
          </w:p>
        </w:tc>
        <w:tc>
          <w:tcPr>
            <w:tcW w:w="1350" w:type="dxa"/>
          </w:tcPr>
          <w:p w14:paraId="5ADBB341"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7.68</w:t>
            </w:r>
          </w:p>
        </w:tc>
        <w:tc>
          <w:tcPr>
            <w:tcW w:w="1260" w:type="dxa"/>
          </w:tcPr>
          <w:p w14:paraId="4C2D371D" w14:textId="77777777"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7.78</w:t>
            </w:r>
          </w:p>
        </w:tc>
      </w:tr>
      <w:tr w:rsidR="00073DAF" w14:paraId="77F0D25E"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17341D0D" w14:textId="77777777" w:rsidR="00073DAF" w:rsidRDefault="00073DAF" w:rsidP="00073DAF">
            <w:pPr>
              <w:jc w:val="center"/>
              <w:rPr>
                <w:lang w:val="en-US"/>
              </w:rPr>
            </w:pPr>
            <w:r>
              <w:rPr>
                <w:lang w:val="en-US"/>
              </w:rPr>
              <w:t>2560x2048</w:t>
            </w:r>
          </w:p>
        </w:tc>
        <w:tc>
          <w:tcPr>
            <w:tcW w:w="1317" w:type="dxa"/>
          </w:tcPr>
          <w:p w14:paraId="50D60815"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3.34</w:t>
            </w:r>
          </w:p>
        </w:tc>
        <w:tc>
          <w:tcPr>
            <w:tcW w:w="1309" w:type="dxa"/>
          </w:tcPr>
          <w:p w14:paraId="1B610FF7"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8.06</w:t>
            </w:r>
          </w:p>
        </w:tc>
        <w:tc>
          <w:tcPr>
            <w:tcW w:w="1350" w:type="dxa"/>
          </w:tcPr>
          <w:p w14:paraId="056CE75B"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12.45</w:t>
            </w:r>
          </w:p>
        </w:tc>
        <w:tc>
          <w:tcPr>
            <w:tcW w:w="1350" w:type="dxa"/>
          </w:tcPr>
          <w:p w14:paraId="7486CE3D" w14:textId="77777777"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13.70</w:t>
            </w:r>
          </w:p>
        </w:tc>
        <w:tc>
          <w:tcPr>
            <w:tcW w:w="1260" w:type="dxa"/>
          </w:tcPr>
          <w:p w14:paraId="5C483E53" w14:textId="77777777" w:rsidR="00073DAF"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14.05</w:t>
            </w:r>
          </w:p>
        </w:tc>
      </w:tr>
    </w:tbl>
    <w:p w14:paraId="4C4CEA3D" w14:textId="77777777" w:rsidR="00073DAF" w:rsidRDefault="00073DAF" w:rsidP="009747DC"/>
    <w:p w14:paraId="50895670" w14:textId="77777777" w:rsidR="00073DAF" w:rsidRDefault="00073DAF" w:rsidP="009747DC"/>
    <w:p w14:paraId="6B8C7A1D" w14:textId="325DE635" w:rsidR="00E642CE" w:rsidRDefault="00E642CE" w:rsidP="00E642CE">
      <w:pPr>
        <w:pStyle w:val="Caption"/>
        <w:keepNext/>
        <w:jc w:val="center"/>
      </w:pPr>
      <w:bookmarkStart w:id="56" w:name="_Toc10034083"/>
      <w:r>
        <w:t xml:space="preserve">Πίνακας </w:t>
      </w:r>
      <w:r>
        <w:fldChar w:fldCharType="begin"/>
      </w:r>
      <w:r>
        <w:instrText xml:space="preserve"> SEQ Πίνακας \* ARABIC </w:instrText>
      </w:r>
      <w:r>
        <w:fldChar w:fldCharType="separate"/>
      </w:r>
      <w:r w:rsidR="00B20323">
        <w:rPr>
          <w:noProof/>
        </w:rPr>
        <w:t>16</w:t>
      </w:r>
      <w:r>
        <w:fldChar w:fldCharType="end"/>
      </w:r>
      <w:r>
        <w:t>: Θεωρητική μέτρηση αποδοτικότητας</w:t>
      </w:r>
      <w:r w:rsidRPr="000816B8">
        <w:t xml:space="preserve"> για διαχωρισμό σε λωρίδες</w:t>
      </w:r>
      <w:bookmarkEnd w:id="56"/>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073DAF" w:rsidRPr="005058AD" w14:paraId="2B26E329" w14:textId="77777777"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0C0B5F5D" w14:textId="77777777" w:rsidR="00073DAF" w:rsidRPr="005058AD" w:rsidRDefault="00073DAF" w:rsidP="007F7C15">
            <w:pPr>
              <w:jc w:val="center"/>
              <w:rPr>
                <w:lang w:val="en-US"/>
              </w:rPr>
            </w:pPr>
            <w:r>
              <w:rPr>
                <w:lang w:val="en-US"/>
              </w:rPr>
              <w:t>Processes</w:t>
            </w:r>
            <w:r>
              <w:t xml:space="preserve"> </w:t>
            </w:r>
            <w:r>
              <w:rPr>
                <w:lang w:val="en-US"/>
              </w:rPr>
              <w:t>/</w:t>
            </w:r>
            <w:r>
              <w:t xml:space="preserve"> </w:t>
            </w:r>
            <w:r>
              <w:rPr>
                <w:lang w:val="en-US"/>
              </w:rPr>
              <w:t>Threads</w:t>
            </w:r>
          </w:p>
        </w:tc>
      </w:tr>
      <w:tr w:rsidR="00073DAF" w:rsidRPr="005058AD" w14:paraId="14EB1F2A"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38C1F859" w14:textId="77777777" w:rsidR="00073DAF" w:rsidRDefault="00073DAF" w:rsidP="007F7C15">
            <w:pPr>
              <w:jc w:val="center"/>
              <w:rPr>
                <w:lang w:val="en-US"/>
              </w:rPr>
            </w:pPr>
          </w:p>
        </w:tc>
        <w:tc>
          <w:tcPr>
            <w:tcW w:w="1317" w:type="dxa"/>
            <w:shd w:val="clear" w:color="auto" w:fill="4472C4"/>
          </w:tcPr>
          <w:p w14:paraId="23382293"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20D6A058"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46D13787"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7A248589"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73861BCD" w14:textId="77777777"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073DAF" w:rsidRPr="00FF4FC3" w14:paraId="464BA06A"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528609E6" w14:textId="77777777" w:rsidR="00073DAF" w:rsidRDefault="00073DAF" w:rsidP="00073DAF">
            <w:pPr>
              <w:jc w:val="center"/>
              <w:rPr>
                <w:lang w:val="en-US"/>
              </w:rPr>
            </w:pPr>
            <w:r>
              <w:rPr>
                <w:lang w:val="en-US"/>
              </w:rPr>
              <w:t>80x64</w:t>
            </w:r>
          </w:p>
        </w:tc>
        <w:tc>
          <w:tcPr>
            <w:tcW w:w="1317" w:type="dxa"/>
          </w:tcPr>
          <w:p w14:paraId="38A60638"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0.325</w:t>
            </w:r>
          </w:p>
        </w:tc>
        <w:tc>
          <w:tcPr>
            <w:tcW w:w="1309" w:type="dxa"/>
          </w:tcPr>
          <w:p w14:paraId="2217AB55"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0.088</w:t>
            </w:r>
          </w:p>
        </w:tc>
        <w:tc>
          <w:tcPr>
            <w:tcW w:w="1350" w:type="dxa"/>
          </w:tcPr>
          <w:p w14:paraId="3E28C387"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0.022</w:t>
            </w:r>
          </w:p>
        </w:tc>
        <w:tc>
          <w:tcPr>
            <w:tcW w:w="1350" w:type="dxa"/>
          </w:tcPr>
          <w:p w14:paraId="745EB694"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0.011</w:t>
            </w:r>
          </w:p>
        </w:tc>
        <w:tc>
          <w:tcPr>
            <w:tcW w:w="1260" w:type="dxa"/>
          </w:tcPr>
          <w:p w14:paraId="174ADDD5"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0.009</w:t>
            </w:r>
          </w:p>
        </w:tc>
      </w:tr>
      <w:tr w:rsidR="00073DAF" w:rsidRPr="00FF4FC3" w14:paraId="2AA553E3"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0D758944" w14:textId="77777777" w:rsidR="00073DAF" w:rsidRDefault="00073DAF" w:rsidP="00073DAF">
            <w:pPr>
              <w:jc w:val="center"/>
              <w:rPr>
                <w:lang w:val="en-US"/>
              </w:rPr>
            </w:pPr>
            <w:r>
              <w:rPr>
                <w:lang w:val="en-US"/>
              </w:rPr>
              <w:t>160x128</w:t>
            </w:r>
          </w:p>
        </w:tc>
        <w:tc>
          <w:tcPr>
            <w:tcW w:w="1317" w:type="dxa"/>
          </w:tcPr>
          <w:p w14:paraId="3E1C95FE"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0.386</w:t>
            </w:r>
          </w:p>
        </w:tc>
        <w:tc>
          <w:tcPr>
            <w:tcW w:w="1309" w:type="dxa"/>
          </w:tcPr>
          <w:p w14:paraId="7F27DD3A"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0.112</w:t>
            </w:r>
          </w:p>
        </w:tc>
        <w:tc>
          <w:tcPr>
            <w:tcW w:w="1350" w:type="dxa"/>
          </w:tcPr>
          <w:p w14:paraId="6083CFF9"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0.029</w:t>
            </w:r>
          </w:p>
        </w:tc>
        <w:tc>
          <w:tcPr>
            <w:tcW w:w="1350" w:type="dxa"/>
          </w:tcPr>
          <w:p w14:paraId="7DE72A2E"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0.015</w:t>
            </w:r>
          </w:p>
        </w:tc>
        <w:tc>
          <w:tcPr>
            <w:tcW w:w="1260" w:type="dxa"/>
          </w:tcPr>
          <w:p w14:paraId="53E30316"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0.012</w:t>
            </w:r>
          </w:p>
        </w:tc>
      </w:tr>
      <w:tr w:rsidR="00073DAF" w:rsidRPr="00FF4FC3" w14:paraId="3BC7896D"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33D1EEE5" w14:textId="77777777" w:rsidR="00073DAF" w:rsidRDefault="00073DAF" w:rsidP="00073DAF">
            <w:pPr>
              <w:jc w:val="center"/>
              <w:rPr>
                <w:lang w:val="en-US"/>
              </w:rPr>
            </w:pPr>
            <w:r>
              <w:rPr>
                <w:lang w:val="en-US"/>
              </w:rPr>
              <w:t>320x256</w:t>
            </w:r>
          </w:p>
        </w:tc>
        <w:tc>
          <w:tcPr>
            <w:tcW w:w="1317" w:type="dxa"/>
          </w:tcPr>
          <w:p w14:paraId="2D3F1D12"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0.481</w:t>
            </w:r>
          </w:p>
        </w:tc>
        <w:tc>
          <w:tcPr>
            <w:tcW w:w="1309" w:type="dxa"/>
          </w:tcPr>
          <w:p w14:paraId="6F788150"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0.156</w:t>
            </w:r>
          </w:p>
        </w:tc>
        <w:tc>
          <w:tcPr>
            <w:tcW w:w="1350" w:type="dxa"/>
          </w:tcPr>
          <w:p w14:paraId="6EE597F2"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0.042</w:t>
            </w:r>
          </w:p>
        </w:tc>
        <w:tc>
          <w:tcPr>
            <w:tcW w:w="1350" w:type="dxa"/>
          </w:tcPr>
          <w:p w14:paraId="1C2DAF99"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0.021</w:t>
            </w:r>
          </w:p>
        </w:tc>
        <w:tc>
          <w:tcPr>
            <w:tcW w:w="1260" w:type="dxa"/>
          </w:tcPr>
          <w:p w14:paraId="4A4CD48F"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0.017</w:t>
            </w:r>
          </w:p>
        </w:tc>
      </w:tr>
      <w:tr w:rsidR="00073DAF" w:rsidRPr="00FF4FC3" w14:paraId="677DC1AC"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3FA8981D" w14:textId="77777777" w:rsidR="00073DAF" w:rsidRDefault="00073DAF" w:rsidP="00073DAF">
            <w:pPr>
              <w:jc w:val="center"/>
              <w:rPr>
                <w:lang w:val="en-US"/>
              </w:rPr>
            </w:pPr>
            <w:r>
              <w:rPr>
                <w:lang w:val="en-US"/>
              </w:rPr>
              <w:t>640x512</w:t>
            </w:r>
          </w:p>
        </w:tc>
        <w:tc>
          <w:tcPr>
            <w:tcW w:w="1317" w:type="dxa"/>
          </w:tcPr>
          <w:p w14:paraId="5E64FA79"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0.603</w:t>
            </w:r>
          </w:p>
        </w:tc>
        <w:tc>
          <w:tcPr>
            <w:tcW w:w="1309" w:type="dxa"/>
          </w:tcPr>
          <w:p w14:paraId="0AC9A53E"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0.233</w:t>
            </w:r>
          </w:p>
        </w:tc>
        <w:tc>
          <w:tcPr>
            <w:tcW w:w="1350" w:type="dxa"/>
          </w:tcPr>
          <w:p w14:paraId="717BEC36"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0.067</w:t>
            </w:r>
          </w:p>
        </w:tc>
        <w:tc>
          <w:tcPr>
            <w:tcW w:w="1350" w:type="dxa"/>
          </w:tcPr>
          <w:p w14:paraId="094BCEC1"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0.035</w:t>
            </w:r>
          </w:p>
        </w:tc>
        <w:tc>
          <w:tcPr>
            <w:tcW w:w="1260" w:type="dxa"/>
          </w:tcPr>
          <w:p w14:paraId="0198BD08"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0.028</w:t>
            </w:r>
          </w:p>
        </w:tc>
      </w:tr>
      <w:tr w:rsidR="00073DAF" w:rsidRPr="00FF4FC3" w14:paraId="6C1C2940"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5DC829A6" w14:textId="77777777" w:rsidR="00073DAF" w:rsidRDefault="00073DAF" w:rsidP="00073DAF">
            <w:pPr>
              <w:jc w:val="center"/>
              <w:rPr>
                <w:lang w:val="en-US"/>
              </w:rPr>
            </w:pPr>
            <w:r>
              <w:rPr>
                <w:lang w:val="en-US"/>
              </w:rPr>
              <w:t>1280x1024</w:t>
            </w:r>
          </w:p>
        </w:tc>
        <w:tc>
          <w:tcPr>
            <w:tcW w:w="1317" w:type="dxa"/>
          </w:tcPr>
          <w:p w14:paraId="3DB64404"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0.730</w:t>
            </w:r>
          </w:p>
        </w:tc>
        <w:tc>
          <w:tcPr>
            <w:tcW w:w="1309" w:type="dxa"/>
          </w:tcPr>
          <w:p w14:paraId="51F24A13"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0.351</w:t>
            </w:r>
          </w:p>
        </w:tc>
        <w:tc>
          <w:tcPr>
            <w:tcW w:w="1350" w:type="dxa"/>
          </w:tcPr>
          <w:p w14:paraId="4F75D7C1"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0.114</w:t>
            </w:r>
          </w:p>
        </w:tc>
        <w:tc>
          <w:tcPr>
            <w:tcW w:w="1350" w:type="dxa"/>
          </w:tcPr>
          <w:p w14:paraId="12D9056C"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0.060</w:t>
            </w:r>
          </w:p>
        </w:tc>
        <w:tc>
          <w:tcPr>
            <w:tcW w:w="1260" w:type="dxa"/>
          </w:tcPr>
          <w:p w14:paraId="761A67C6" w14:textId="77777777"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0.049</w:t>
            </w:r>
          </w:p>
        </w:tc>
      </w:tr>
      <w:tr w:rsidR="00073DAF" w14:paraId="2AFBA39E"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096F816E" w14:textId="77777777" w:rsidR="00073DAF" w:rsidRDefault="00073DAF" w:rsidP="00073DAF">
            <w:pPr>
              <w:jc w:val="center"/>
              <w:rPr>
                <w:lang w:val="en-US"/>
              </w:rPr>
            </w:pPr>
            <w:r>
              <w:rPr>
                <w:lang w:val="en-US"/>
              </w:rPr>
              <w:t>2560x2048</w:t>
            </w:r>
          </w:p>
        </w:tc>
        <w:tc>
          <w:tcPr>
            <w:tcW w:w="1317" w:type="dxa"/>
          </w:tcPr>
          <w:p w14:paraId="35E7939A"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0.835</w:t>
            </w:r>
          </w:p>
        </w:tc>
        <w:tc>
          <w:tcPr>
            <w:tcW w:w="1309" w:type="dxa"/>
          </w:tcPr>
          <w:p w14:paraId="47E71F23"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0.504</w:t>
            </w:r>
          </w:p>
        </w:tc>
        <w:tc>
          <w:tcPr>
            <w:tcW w:w="1350" w:type="dxa"/>
          </w:tcPr>
          <w:p w14:paraId="76D65F57"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0.195</w:t>
            </w:r>
          </w:p>
        </w:tc>
        <w:tc>
          <w:tcPr>
            <w:tcW w:w="1350" w:type="dxa"/>
          </w:tcPr>
          <w:p w14:paraId="0C83D89E" w14:textId="77777777"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0.107</w:t>
            </w:r>
          </w:p>
        </w:tc>
        <w:tc>
          <w:tcPr>
            <w:tcW w:w="1260" w:type="dxa"/>
          </w:tcPr>
          <w:p w14:paraId="2A053B1E" w14:textId="77777777" w:rsidR="00073DAF"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0.088</w:t>
            </w:r>
          </w:p>
        </w:tc>
      </w:tr>
    </w:tbl>
    <w:p w14:paraId="0C8FE7CE" w14:textId="77777777" w:rsidR="00073DAF" w:rsidRDefault="00073DAF" w:rsidP="0097625A">
      <w:pPr>
        <w:spacing w:line="240" w:lineRule="auto"/>
      </w:pPr>
    </w:p>
    <w:p w14:paraId="3AB1C2A2" w14:textId="77777777" w:rsidR="00A57121" w:rsidRDefault="00A57121" w:rsidP="0097625A">
      <w:pPr>
        <w:spacing w:line="240" w:lineRule="auto"/>
      </w:pPr>
    </w:p>
    <w:p w14:paraId="4E1FBA84" w14:textId="0CC69E40" w:rsidR="00E642CE" w:rsidRPr="00774244" w:rsidRDefault="0097625A" w:rsidP="0097625A">
      <w:pPr>
        <w:spacing w:line="240" w:lineRule="auto"/>
      </w:pPr>
      <w:r>
        <w:t>Στους Πίνακες 1</w:t>
      </w:r>
      <w:r w:rsidR="00ED3928">
        <w:t>7, 18 και 19</w:t>
      </w:r>
      <w:r>
        <w:t xml:space="preserve"> ακολουθούν οι θεωρητικές μετρήσεις για το χρόνο, την επιτάχυνση και την αποδοτικότητα για τη λογική του δικού μας προγράμματος που είναι διαχωρισμός σε μπλοκ.</w:t>
      </w:r>
      <w:r w:rsidR="00D03A5B">
        <w:t xml:space="preserve"> Σε αυτήν την περίπτωση παρατηρούμε πιο λογικές διαφορές</w:t>
      </w:r>
      <w:r w:rsidR="00774244" w:rsidRPr="00774244">
        <w:t xml:space="preserve">. </w:t>
      </w:r>
      <w:r w:rsidR="00774244">
        <w:lastRenderedPageBreak/>
        <w:t>Είναι αναμενόμενο να έχουμε διαφορές μεταξύ ενός θεωρητικού μοντέλου και της πρακτικής του υλοποίησης.</w:t>
      </w:r>
    </w:p>
    <w:p w14:paraId="41004F19" w14:textId="77777777" w:rsidR="0097625A" w:rsidRDefault="0097625A" w:rsidP="0097625A">
      <w:pPr>
        <w:spacing w:line="240" w:lineRule="auto"/>
      </w:pPr>
    </w:p>
    <w:p w14:paraId="152FAC9E" w14:textId="213DD7DB" w:rsidR="00073DAF" w:rsidRDefault="00073DAF" w:rsidP="00073DAF">
      <w:pPr>
        <w:pStyle w:val="Caption"/>
        <w:keepNext/>
        <w:jc w:val="center"/>
      </w:pPr>
      <w:bookmarkStart w:id="57" w:name="_Toc10034084"/>
      <w:r>
        <w:t xml:space="preserve">Πίνακας </w:t>
      </w:r>
      <w:r>
        <w:fldChar w:fldCharType="begin"/>
      </w:r>
      <w:r>
        <w:instrText xml:space="preserve"> SEQ Πίνακας \* ARABIC </w:instrText>
      </w:r>
      <w:r>
        <w:fldChar w:fldCharType="separate"/>
      </w:r>
      <w:r w:rsidR="00B20323">
        <w:rPr>
          <w:noProof/>
        </w:rPr>
        <w:t>17</w:t>
      </w:r>
      <w:r>
        <w:fldChar w:fldCharType="end"/>
      </w:r>
      <w:r>
        <w:t xml:space="preserve">: </w:t>
      </w:r>
      <w:r w:rsidRPr="006C2BDF">
        <w:t xml:space="preserve">Θεωρητική μέτρηση </w:t>
      </w:r>
      <w:r>
        <w:t>χρόνου για διαχωρισμό σε μπλοκ</w:t>
      </w:r>
      <w:bookmarkEnd w:id="57"/>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B94535" w14:paraId="10B586CA" w14:textId="77777777" w:rsidTr="007F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14:paraId="0C444A3A" w14:textId="77777777" w:rsidR="00B94535" w:rsidRPr="00F353E4" w:rsidRDefault="00B94535" w:rsidP="007F7C15">
            <w:pPr>
              <w:jc w:val="center"/>
              <w:rPr>
                <w:lang w:val="en-US"/>
              </w:rPr>
            </w:pPr>
            <w:r w:rsidRPr="00F67957">
              <w:t xml:space="preserve">          </w:t>
            </w:r>
            <w:r>
              <w:rPr>
                <w:lang w:val="en-US"/>
              </w:rPr>
              <w:t>Processes / Threads</w:t>
            </w:r>
            <w:r w:rsidR="00667C88">
              <w:rPr>
                <w:lang w:val="en-US"/>
              </w:rPr>
              <w:t xml:space="preserve"> (sec)</w:t>
            </w:r>
          </w:p>
        </w:tc>
      </w:tr>
      <w:tr w:rsidR="00B94535" w:rsidRPr="00F353E4" w14:paraId="7158D42D"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7C0C651" w14:textId="77777777" w:rsidR="00B94535" w:rsidRDefault="00B94535" w:rsidP="007F7C15">
            <w:pPr>
              <w:jc w:val="center"/>
              <w:rPr>
                <w:lang w:val="en-US"/>
              </w:rPr>
            </w:pPr>
          </w:p>
        </w:tc>
        <w:tc>
          <w:tcPr>
            <w:tcW w:w="1317" w:type="dxa"/>
            <w:shd w:val="clear" w:color="auto" w:fill="4472C4"/>
          </w:tcPr>
          <w:p w14:paraId="482326CE"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14:paraId="1F580610"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14:paraId="7621EA0A"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14:paraId="47552576"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14:paraId="66FAE49F"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14:paraId="04E9D31E" w14:textId="77777777"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B94535" w14:paraId="5DB2CBF4" w14:textId="77777777" w:rsidTr="007F7C15">
        <w:tc>
          <w:tcPr>
            <w:cnfStyle w:val="001000000000" w:firstRow="0" w:lastRow="0" w:firstColumn="1" w:lastColumn="0" w:oddVBand="0" w:evenVBand="0" w:oddHBand="0" w:evenHBand="0" w:firstRowFirstColumn="0" w:firstRowLastColumn="0" w:lastRowFirstColumn="0" w:lastRowLastColumn="0"/>
            <w:tcW w:w="1419" w:type="dxa"/>
          </w:tcPr>
          <w:p w14:paraId="103BA64D" w14:textId="77777777" w:rsidR="00B94535" w:rsidRDefault="00B94535" w:rsidP="00B94535">
            <w:pPr>
              <w:jc w:val="center"/>
              <w:rPr>
                <w:lang w:val="en-US"/>
              </w:rPr>
            </w:pPr>
            <w:r>
              <w:rPr>
                <w:lang w:val="en-US"/>
              </w:rPr>
              <w:t>80x64</w:t>
            </w:r>
          </w:p>
        </w:tc>
        <w:tc>
          <w:tcPr>
            <w:tcW w:w="1317" w:type="dxa"/>
          </w:tcPr>
          <w:p w14:paraId="2B931501"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1.91E-02</w:t>
            </w:r>
          </w:p>
        </w:tc>
        <w:tc>
          <w:tcPr>
            <w:tcW w:w="1317" w:type="dxa"/>
          </w:tcPr>
          <w:p w14:paraId="261E5C60"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4.91E-03</w:t>
            </w:r>
          </w:p>
        </w:tc>
        <w:tc>
          <w:tcPr>
            <w:tcW w:w="1320" w:type="dxa"/>
          </w:tcPr>
          <w:p w14:paraId="61CC799D"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1.30E-03</w:t>
            </w:r>
          </w:p>
        </w:tc>
        <w:tc>
          <w:tcPr>
            <w:tcW w:w="1320" w:type="dxa"/>
          </w:tcPr>
          <w:p w14:paraId="0DE6937D"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3.61E-04</w:t>
            </w:r>
          </w:p>
        </w:tc>
        <w:tc>
          <w:tcPr>
            <w:tcW w:w="1326" w:type="dxa"/>
          </w:tcPr>
          <w:p w14:paraId="2EE6F62E"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1.76E-04</w:t>
            </w:r>
          </w:p>
        </w:tc>
        <w:tc>
          <w:tcPr>
            <w:tcW w:w="1326" w:type="dxa"/>
          </w:tcPr>
          <w:p w14:paraId="29B4C982"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1.55E-04</w:t>
            </w:r>
          </w:p>
        </w:tc>
      </w:tr>
      <w:tr w:rsidR="00B94535" w14:paraId="562E6E06"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31D7FF5" w14:textId="77777777" w:rsidR="00B94535" w:rsidRDefault="00B94535" w:rsidP="00B94535">
            <w:pPr>
              <w:jc w:val="center"/>
              <w:rPr>
                <w:lang w:val="en-US"/>
              </w:rPr>
            </w:pPr>
            <w:r>
              <w:rPr>
                <w:lang w:val="en-US"/>
              </w:rPr>
              <w:t>160x128</w:t>
            </w:r>
          </w:p>
        </w:tc>
        <w:tc>
          <w:tcPr>
            <w:tcW w:w="1317" w:type="dxa"/>
          </w:tcPr>
          <w:p w14:paraId="521A5BA5"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7.53E-02</w:t>
            </w:r>
          </w:p>
        </w:tc>
        <w:tc>
          <w:tcPr>
            <w:tcW w:w="1317" w:type="dxa"/>
          </w:tcPr>
          <w:p w14:paraId="0A50203F"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1.91E-02</w:t>
            </w:r>
          </w:p>
        </w:tc>
        <w:tc>
          <w:tcPr>
            <w:tcW w:w="1320" w:type="dxa"/>
          </w:tcPr>
          <w:p w14:paraId="5CF4FEBC"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4.91E-03</w:t>
            </w:r>
          </w:p>
        </w:tc>
        <w:tc>
          <w:tcPr>
            <w:tcW w:w="1320" w:type="dxa"/>
          </w:tcPr>
          <w:p w14:paraId="37D7C13F"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1.30E-03</w:t>
            </w:r>
          </w:p>
        </w:tc>
        <w:tc>
          <w:tcPr>
            <w:tcW w:w="1326" w:type="dxa"/>
          </w:tcPr>
          <w:p w14:paraId="7FBD64C2"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6.55E-04</w:t>
            </w:r>
          </w:p>
        </w:tc>
        <w:tc>
          <w:tcPr>
            <w:tcW w:w="1326" w:type="dxa"/>
          </w:tcPr>
          <w:p w14:paraId="1DCDA6AF"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5.21E-04</w:t>
            </w:r>
          </w:p>
        </w:tc>
      </w:tr>
      <w:tr w:rsidR="00B94535" w14:paraId="74924B7D" w14:textId="77777777" w:rsidTr="007F7C15">
        <w:tc>
          <w:tcPr>
            <w:cnfStyle w:val="001000000000" w:firstRow="0" w:lastRow="0" w:firstColumn="1" w:lastColumn="0" w:oddVBand="0" w:evenVBand="0" w:oddHBand="0" w:evenHBand="0" w:firstRowFirstColumn="0" w:firstRowLastColumn="0" w:lastRowFirstColumn="0" w:lastRowLastColumn="0"/>
            <w:tcW w:w="1419" w:type="dxa"/>
          </w:tcPr>
          <w:p w14:paraId="4EDB0695" w14:textId="77777777" w:rsidR="00B94535" w:rsidRDefault="00B94535" w:rsidP="00B94535">
            <w:pPr>
              <w:jc w:val="center"/>
              <w:rPr>
                <w:lang w:val="en-US"/>
              </w:rPr>
            </w:pPr>
            <w:r>
              <w:rPr>
                <w:lang w:val="en-US"/>
              </w:rPr>
              <w:t>320x256</w:t>
            </w:r>
          </w:p>
        </w:tc>
        <w:tc>
          <w:tcPr>
            <w:tcW w:w="1317" w:type="dxa"/>
          </w:tcPr>
          <w:p w14:paraId="7B25A5D3"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2.99E-01</w:t>
            </w:r>
          </w:p>
        </w:tc>
        <w:tc>
          <w:tcPr>
            <w:tcW w:w="1317" w:type="dxa"/>
          </w:tcPr>
          <w:p w14:paraId="67C63D2C"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7.53E-02</w:t>
            </w:r>
          </w:p>
        </w:tc>
        <w:tc>
          <w:tcPr>
            <w:tcW w:w="1320" w:type="dxa"/>
          </w:tcPr>
          <w:p w14:paraId="55F6AB05"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1.91E-02</w:t>
            </w:r>
          </w:p>
        </w:tc>
        <w:tc>
          <w:tcPr>
            <w:tcW w:w="1320" w:type="dxa"/>
          </w:tcPr>
          <w:p w14:paraId="3A2BD21A"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4.91E-03</w:t>
            </w:r>
          </w:p>
        </w:tc>
        <w:tc>
          <w:tcPr>
            <w:tcW w:w="1326" w:type="dxa"/>
          </w:tcPr>
          <w:p w14:paraId="6E34C012"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2.42E-03</w:t>
            </w:r>
          </w:p>
        </w:tc>
        <w:tc>
          <w:tcPr>
            <w:tcW w:w="1326" w:type="dxa"/>
          </w:tcPr>
          <w:p w14:paraId="18A27482"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1.98E-03</w:t>
            </w:r>
          </w:p>
        </w:tc>
      </w:tr>
      <w:tr w:rsidR="00B94535" w14:paraId="7813F663"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E0EECA6" w14:textId="77777777" w:rsidR="00B94535" w:rsidRDefault="00B94535" w:rsidP="00B94535">
            <w:pPr>
              <w:jc w:val="center"/>
              <w:rPr>
                <w:lang w:val="en-US"/>
              </w:rPr>
            </w:pPr>
            <w:r>
              <w:rPr>
                <w:lang w:val="en-US"/>
              </w:rPr>
              <w:t>640x512</w:t>
            </w:r>
          </w:p>
        </w:tc>
        <w:tc>
          <w:tcPr>
            <w:tcW w:w="1317" w:type="dxa"/>
          </w:tcPr>
          <w:p w14:paraId="11F3A3F8"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1.19E+00</w:t>
            </w:r>
          </w:p>
        </w:tc>
        <w:tc>
          <w:tcPr>
            <w:tcW w:w="1317" w:type="dxa"/>
          </w:tcPr>
          <w:p w14:paraId="2C135C29"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2.99E-01</w:t>
            </w:r>
          </w:p>
        </w:tc>
        <w:tc>
          <w:tcPr>
            <w:tcW w:w="1320" w:type="dxa"/>
          </w:tcPr>
          <w:p w14:paraId="0FD37124"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7.53E-02</w:t>
            </w:r>
          </w:p>
        </w:tc>
        <w:tc>
          <w:tcPr>
            <w:tcW w:w="1320" w:type="dxa"/>
          </w:tcPr>
          <w:p w14:paraId="3568D35F"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1.91E-02</w:t>
            </w:r>
          </w:p>
        </w:tc>
        <w:tc>
          <w:tcPr>
            <w:tcW w:w="1326" w:type="dxa"/>
          </w:tcPr>
          <w:p w14:paraId="3C39733B"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9.51E-03</w:t>
            </w:r>
          </w:p>
        </w:tc>
        <w:tc>
          <w:tcPr>
            <w:tcW w:w="1326" w:type="dxa"/>
          </w:tcPr>
          <w:p w14:paraId="6C6CA4BD"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7.58E-03</w:t>
            </w:r>
          </w:p>
        </w:tc>
      </w:tr>
      <w:tr w:rsidR="00B94535" w14:paraId="3CFE00CF" w14:textId="77777777" w:rsidTr="007F7C15">
        <w:tc>
          <w:tcPr>
            <w:cnfStyle w:val="001000000000" w:firstRow="0" w:lastRow="0" w:firstColumn="1" w:lastColumn="0" w:oddVBand="0" w:evenVBand="0" w:oddHBand="0" w:evenHBand="0" w:firstRowFirstColumn="0" w:firstRowLastColumn="0" w:lastRowFirstColumn="0" w:lastRowLastColumn="0"/>
            <w:tcW w:w="1419" w:type="dxa"/>
          </w:tcPr>
          <w:p w14:paraId="26404AFE" w14:textId="77777777" w:rsidR="00B94535" w:rsidRPr="00B94535" w:rsidRDefault="00B94535" w:rsidP="00B94535">
            <w:pPr>
              <w:jc w:val="center"/>
              <w:rPr>
                <w:lang w:val="en-US"/>
              </w:rPr>
            </w:pPr>
            <w:r>
              <w:t>1280x1024</w:t>
            </w:r>
          </w:p>
        </w:tc>
        <w:tc>
          <w:tcPr>
            <w:tcW w:w="1317" w:type="dxa"/>
          </w:tcPr>
          <w:p w14:paraId="1A2AAEE1"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4.76E+00</w:t>
            </w:r>
          </w:p>
        </w:tc>
        <w:tc>
          <w:tcPr>
            <w:tcW w:w="1317" w:type="dxa"/>
          </w:tcPr>
          <w:p w14:paraId="3F163441"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1.19E+00</w:t>
            </w:r>
          </w:p>
        </w:tc>
        <w:tc>
          <w:tcPr>
            <w:tcW w:w="1320" w:type="dxa"/>
          </w:tcPr>
          <w:p w14:paraId="6EB0E5F5"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2.99E-01</w:t>
            </w:r>
          </w:p>
        </w:tc>
        <w:tc>
          <w:tcPr>
            <w:tcW w:w="1320" w:type="dxa"/>
          </w:tcPr>
          <w:p w14:paraId="2252104C"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7.53E-02</w:t>
            </w:r>
          </w:p>
        </w:tc>
        <w:tc>
          <w:tcPr>
            <w:tcW w:w="1326" w:type="dxa"/>
          </w:tcPr>
          <w:p w14:paraId="749C3068"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3.76E-02</w:t>
            </w:r>
          </w:p>
        </w:tc>
        <w:tc>
          <w:tcPr>
            <w:tcW w:w="1326" w:type="dxa"/>
          </w:tcPr>
          <w:p w14:paraId="5D7BAB83" w14:textId="77777777"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3.00E-02</w:t>
            </w:r>
          </w:p>
        </w:tc>
      </w:tr>
      <w:tr w:rsidR="00B94535" w14:paraId="2BBAE5E1" w14:textId="77777777"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2C4F2A2" w14:textId="77777777" w:rsidR="00B94535" w:rsidRDefault="00B94535" w:rsidP="00B94535">
            <w:pPr>
              <w:jc w:val="center"/>
            </w:pPr>
            <w:r>
              <w:t>2560x2048</w:t>
            </w:r>
          </w:p>
        </w:tc>
        <w:tc>
          <w:tcPr>
            <w:tcW w:w="1317" w:type="dxa"/>
          </w:tcPr>
          <w:p w14:paraId="0362C1C0"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1.90E+01</w:t>
            </w:r>
          </w:p>
        </w:tc>
        <w:tc>
          <w:tcPr>
            <w:tcW w:w="1317" w:type="dxa"/>
          </w:tcPr>
          <w:p w14:paraId="1DCE51A5"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4.76E+00</w:t>
            </w:r>
          </w:p>
        </w:tc>
        <w:tc>
          <w:tcPr>
            <w:tcW w:w="1320" w:type="dxa"/>
          </w:tcPr>
          <w:p w14:paraId="2D1FB591"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1.19E+00</w:t>
            </w:r>
          </w:p>
        </w:tc>
        <w:tc>
          <w:tcPr>
            <w:tcW w:w="1320" w:type="dxa"/>
          </w:tcPr>
          <w:p w14:paraId="5B2FC931"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2.99E-01</w:t>
            </w:r>
          </w:p>
        </w:tc>
        <w:tc>
          <w:tcPr>
            <w:tcW w:w="1326" w:type="dxa"/>
          </w:tcPr>
          <w:p w14:paraId="628E6A9A" w14:textId="77777777"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1.50E-01</w:t>
            </w:r>
          </w:p>
        </w:tc>
        <w:tc>
          <w:tcPr>
            <w:tcW w:w="1326" w:type="dxa"/>
          </w:tcPr>
          <w:p w14:paraId="38B93110" w14:textId="77777777" w:rsidR="00B94535"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1.19E-01</w:t>
            </w:r>
          </w:p>
        </w:tc>
      </w:tr>
    </w:tbl>
    <w:p w14:paraId="308D56CC" w14:textId="77777777" w:rsidR="00B94535" w:rsidRDefault="00B94535" w:rsidP="009747DC"/>
    <w:p w14:paraId="66A54C87" w14:textId="5B583A81" w:rsidR="006E6077" w:rsidRDefault="006E6077" w:rsidP="006E6077">
      <w:pPr>
        <w:pStyle w:val="Caption"/>
        <w:keepNext/>
        <w:jc w:val="center"/>
      </w:pPr>
      <w:bookmarkStart w:id="58" w:name="_Toc10034085"/>
      <w:r>
        <w:t xml:space="preserve">Πίνακας </w:t>
      </w:r>
      <w:r>
        <w:fldChar w:fldCharType="begin"/>
      </w:r>
      <w:r>
        <w:instrText xml:space="preserve"> SEQ Πίνακας \* ARABIC </w:instrText>
      </w:r>
      <w:r>
        <w:fldChar w:fldCharType="separate"/>
      </w:r>
      <w:r w:rsidR="00B20323">
        <w:rPr>
          <w:noProof/>
        </w:rPr>
        <w:t>18</w:t>
      </w:r>
      <w:r>
        <w:fldChar w:fldCharType="end"/>
      </w:r>
      <w:r>
        <w:t xml:space="preserve">: </w:t>
      </w:r>
      <w:r w:rsidRPr="009D688B">
        <w:t>Θεωρητική μέτρηση επιτά</w:t>
      </w:r>
      <w:r>
        <w:t>χυνσης για διαχωρισμό σε μπλοκ</w:t>
      </w:r>
      <w:bookmarkEnd w:id="58"/>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3D7665" w14:paraId="0471765D" w14:textId="77777777"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3B50419B" w14:textId="77777777" w:rsidR="003D7665" w:rsidRPr="005058AD" w:rsidRDefault="003D7665" w:rsidP="007F7C15">
            <w:pPr>
              <w:jc w:val="center"/>
              <w:rPr>
                <w:lang w:val="en-US"/>
              </w:rPr>
            </w:pPr>
            <w:r>
              <w:rPr>
                <w:lang w:val="en-US"/>
              </w:rPr>
              <w:t>Processes</w:t>
            </w:r>
            <w:r>
              <w:t xml:space="preserve"> </w:t>
            </w:r>
            <w:r>
              <w:rPr>
                <w:lang w:val="en-US"/>
              </w:rPr>
              <w:t>/</w:t>
            </w:r>
            <w:r>
              <w:t xml:space="preserve"> </w:t>
            </w:r>
            <w:r>
              <w:rPr>
                <w:lang w:val="en-US"/>
              </w:rPr>
              <w:t>Threads</w:t>
            </w:r>
          </w:p>
        </w:tc>
      </w:tr>
      <w:tr w:rsidR="003D7665" w14:paraId="5F6CCCAC"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797E50C6" w14:textId="77777777" w:rsidR="003D7665" w:rsidRDefault="003D7665" w:rsidP="007F7C15">
            <w:pPr>
              <w:jc w:val="center"/>
              <w:rPr>
                <w:lang w:val="en-US"/>
              </w:rPr>
            </w:pPr>
          </w:p>
        </w:tc>
        <w:tc>
          <w:tcPr>
            <w:tcW w:w="1317" w:type="dxa"/>
            <w:shd w:val="clear" w:color="auto" w:fill="4472C4"/>
          </w:tcPr>
          <w:p w14:paraId="6F8552F0" w14:textId="77777777"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2F502AB2" w14:textId="77777777"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413153A4" w14:textId="77777777"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538BE30D" w14:textId="77777777"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4E0E9061" w14:textId="77777777"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E642CE" w14:paraId="7390D2E6"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126089EC" w14:textId="77777777" w:rsidR="00E642CE" w:rsidRDefault="00E642CE" w:rsidP="00E642CE">
            <w:pPr>
              <w:jc w:val="center"/>
              <w:rPr>
                <w:lang w:val="en-US"/>
              </w:rPr>
            </w:pPr>
            <w:r>
              <w:rPr>
                <w:lang w:val="en-US"/>
              </w:rPr>
              <w:t>80x64</w:t>
            </w:r>
          </w:p>
        </w:tc>
        <w:tc>
          <w:tcPr>
            <w:tcW w:w="1317" w:type="dxa"/>
          </w:tcPr>
          <w:p w14:paraId="39CD8A6D"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3.89</w:t>
            </w:r>
          </w:p>
        </w:tc>
        <w:tc>
          <w:tcPr>
            <w:tcW w:w="1309" w:type="dxa"/>
          </w:tcPr>
          <w:p w14:paraId="255BD520"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14.72</w:t>
            </w:r>
          </w:p>
        </w:tc>
        <w:tc>
          <w:tcPr>
            <w:tcW w:w="1350" w:type="dxa"/>
          </w:tcPr>
          <w:p w14:paraId="1A4230EA"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52.84</w:t>
            </w:r>
          </w:p>
        </w:tc>
        <w:tc>
          <w:tcPr>
            <w:tcW w:w="1350" w:type="dxa"/>
          </w:tcPr>
          <w:p w14:paraId="2119FDA5"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108.21</w:t>
            </w:r>
          </w:p>
        </w:tc>
        <w:tc>
          <w:tcPr>
            <w:tcW w:w="1260" w:type="dxa"/>
          </w:tcPr>
          <w:p w14:paraId="0665F6FC"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123.43</w:t>
            </w:r>
          </w:p>
        </w:tc>
      </w:tr>
      <w:tr w:rsidR="00E642CE" w14:paraId="3D98AAD8"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6B36A8CF" w14:textId="77777777" w:rsidR="00E642CE" w:rsidRDefault="00E642CE" w:rsidP="00E642CE">
            <w:pPr>
              <w:jc w:val="center"/>
              <w:rPr>
                <w:lang w:val="en-US"/>
              </w:rPr>
            </w:pPr>
            <w:r>
              <w:rPr>
                <w:lang w:val="en-US"/>
              </w:rPr>
              <w:t>160x128</w:t>
            </w:r>
          </w:p>
        </w:tc>
        <w:tc>
          <w:tcPr>
            <w:tcW w:w="1317" w:type="dxa"/>
          </w:tcPr>
          <w:p w14:paraId="08F60D78"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3.94</w:t>
            </w:r>
          </w:p>
        </w:tc>
        <w:tc>
          <w:tcPr>
            <w:tcW w:w="1309" w:type="dxa"/>
          </w:tcPr>
          <w:p w14:paraId="469EAFE4"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15.34</w:t>
            </w:r>
          </w:p>
        </w:tc>
        <w:tc>
          <w:tcPr>
            <w:tcW w:w="1350" w:type="dxa"/>
          </w:tcPr>
          <w:p w14:paraId="5862D1DD"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58.07</w:t>
            </w:r>
          </w:p>
        </w:tc>
        <w:tc>
          <w:tcPr>
            <w:tcW w:w="1350" w:type="dxa"/>
          </w:tcPr>
          <w:p w14:paraId="6ED7D7D1"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114.96</w:t>
            </w:r>
          </w:p>
        </w:tc>
        <w:tc>
          <w:tcPr>
            <w:tcW w:w="1260" w:type="dxa"/>
          </w:tcPr>
          <w:p w14:paraId="5D73D051"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144.57</w:t>
            </w:r>
          </w:p>
        </w:tc>
      </w:tr>
      <w:tr w:rsidR="00E642CE" w14:paraId="475151B0"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7DC291FB" w14:textId="77777777" w:rsidR="00E642CE" w:rsidRDefault="00E642CE" w:rsidP="00E642CE">
            <w:pPr>
              <w:jc w:val="center"/>
              <w:rPr>
                <w:lang w:val="en-US"/>
              </w:rPr>
            </w:pPr>
            <w:r>
              <w:rPr>
                <w:lang w:val="en-US"/>
              </w:rPr>
              <w:t>320x256</w:t>
            </w:r>
          </w:p>
        </w:tc>
        <w:tc>
          <w:tcPr>
            <w:tcW w:w="1317" w:type="dxa"/>
          </w:tcPr>
          <w:p w14:paraId="71B05477"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3.97</w:t>
            </w:r>
          </w:p>
        </w:tc>
        <w:tc>
          <w:tcPr>
            <w:tcW w:w="1309" w:type="dxa"/>
          </w:tcPr>
          <w:p w14:paraId="2D9759DA"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15.67</w:t>
            </w:r>
          </w:p>
        </w:tc>
        <w:tc>
          <w:tcPr>
            <w:tcW w:w="1350" w:type="dxa"/>
          </w:tcPr>
          <w:p w14:paraId="0BD59B2E"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60.94</w:t>
            </w:r>
          </w:p>
        </w:tc>
        <w:tc>
          <w:tcPr>
            <w:tcW w:w="1350" w:type="dxa"/>
          </w:tcPr>
          <w:p w14:paraId="3411AEEA"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123.56</w:t>
            </w:r>
          </w:p>
        </w:tc>
        <w:tc>
          <w:tcPr>
            <w:tcW w:w="1260" w:type="dxa"/>
          </w:tcPr>
          <w:p w14:paraId="43189866"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150.91</w:t>
            </w:r>
          </w:p>
        </w:tc>
      </w:tr>
      <w:tr w:rsidR="00E642CE" w14:paraId="724D80F4"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07027C6C" w14:textId="77777777" w:rsidR="00E642CE" w:rsidRDefault="00E642CE" w:rsidP="00E642CE">
            <w:pPr>
              <w:jc w:val="center"/>
              <w:rPr>
                <w:lang w:val="en-US"/>
              </w:rPr>
            </w:pPr>
            <w:r>
              <w:rPr>
                <w:lang w:val="en-US"/>
              </w:rPr>
              <w:t>640x512</w:t>
            </w:r>
          </w:p>
        </w:tc>
        <w:tc>
          <w:tcPr>
            <w:tcW w:w="1317" w:type="dxa"/>
          </w:tcPr>
          <w:p w14:paraId="7B0E4208"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3.99</w:t>
            </w:r>
          </w:p>
        </w:tc>
        <w:tc>
          <w:tcPr>
            <w:tcW w:w="1309" w:type="dxa"/>
          </w:tcPr>
          <w:p w14:paraId="3B98FE9B"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15.83</w:t>
            </w:r>
          </w:p>
        </w:tc>
        <w:tc>
          <w:tcPr>
            <w:tcW w:w="1350" w:type="dxa"/>
          </w:tcPr>
          <w:p w14:paraId="73989941"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62.45</w:t>
            </w:r>
          </w:p>
        </w:tc>
        <w:tc>
          <w:tcPr>
            <w:tcW w:w="1350" w:type="dxa"/>
          </w:tcPr>
          <w:p w14:paraId="7032D94F"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125.38</w:t>
            </w:r>
          </w:p>
        </w:tc>
        <w:tc>
          <w:tcPr>
            <w:tcW w:w="1260" w:type="dxa"/>
          </w:tcPr>
          <w:p w14:paraId="24013DB0"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157.21</w:t>
            </w:r>
          </w:p>
        </w:tc>
      </w:tr>
      <w:tr w:rsidR="00E642CE" w14:paraId="1CEB983C"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0EFED1D8" w14:textId="77777777" w:rsidR="00E642CE" w:rsidRDefault="00E642CE" w:rsidP="00E642CE">
            <w:pPr>
              <w:jc w:val="center"/>
              <w:rPr>
                <w:lang w:val="en-US"/>
              </w:rPr>
            </w:pPr>
            <w:r>
              <w:rPr>
                <w:lang w:val="en-US"/>
              </w:rPr>
              <w:t>1280x1024</w:t>
            </w:r>
          </w:p>
        </w:tc>
        <w:tc>
          <w:tcPr>
            <w:tcW w:w="1317" w:type="dxa"/>
          </w:tcPr>
          <w:p w14:paraId="3A396679"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3.99</w:t>
            </w:r>
          </w:p>
        </w:tc>
        <w:tc>
          <w:tcPr>
            <w:tcW w:w="1309" w:type="dxa"/>
          </w:tcPr>
          <w:p w14:paraId="1369BCFE"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15.92</w:t>
            </w:r>
          </w:p>
        </w:tc>
        <w:tc>
          <w:tcPr>
            <w:tcW w:w="1350" w:type="dxa"/>
          </w:tcPr>
          <w:p w14:paraId="5E32B428"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63.22</w:t>
            </w:r>
          </w:p>
        </w:tc>
        <w:tc>
          <w:tcPr>
            <w:tcW w:w="1350" w:type="dxa"/>
          </w:tcPr>
          <w:p w14:paraId="0A0CD8A3"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126.56</w:t>
            </w:r>
          </w:p>
        </w:tc>
        <w:tc>
          <w:tcPr>
            <w:tcW w:w="1260" w:type="dxa"/>
          </w:tcPr>
          <w:p w14:paraId="353F4A41" w14:textId="77777777"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158.91</w:t>
            </w:r>
          </w:p>
        </w:tc>
      </w:tr>
      <w:tr w:rsidR="00E642CE" w14:paraId="41EB0254"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7EEECC55" w14:textId="77777777" w:rsidR="00E642CE" w:rsidRDefault="00E642CE" w:rsidP="00E642CE">
            <w:pPr>
              <w:jc w:val="center"/>
              <w:rPr>
                <w:lang w:val="en-US"/>
              </w:rPr>
            </w:pPr>
            <w:r>
              <w:rPr>
                <w:lang w:val="en-US"/>
              </w:rPr>
              <w:t>2560x2048</w:t>
            </w:r>
          </w:p>
        </w:tc>
        <w:tc>
          <w:tcPr>
            <w:tcW w:w="1317" w:type="dxa"/>
          </w:tcPr>
          <w:p w14:paraId="19A4BF01"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4.00</w:t>
            </w:r>
          </w:p>
        </w:tc>
        <w:tc>
          <w:tcPr>
            <w:tcW w:w="1309" w:type="dxa"/>
          </w:tcPr>
          <w:p w14:paraId="2EF25720"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15.96</w:t>
            </w:r>
          </w:p>
        </w:tc>
        <w:tc>
          <w:tcPr>
            <w:tcW w:w="1350" w:type="dxa"/>
          </w:tcPr>
          <w:p w14:paraId="49AA24B0"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63.61</w:t>
            </w:r>
          </w:p>
        </w:tc>
        <w:tc>
          <w:tcPr>
            <w:tcW w:w="1350" w:type="dxa"/>
          </w:tcPr>
          <w:p w14:paraId="395917A0" w14:textId="77777777"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127.01</w:t>
            </w:r>
          </w:p>
        </w:tc>
        <w:tc>
          <w:tcPr>
            <w:tcW w:w="1260" w:type="dxa"/>
          </w:tcPr>
          <w:p w14:paraId="7DE440D9" w14:textId="77777777" w:rsidR="00E642CE"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159.56</w:t>
            </w:r>
          </w:p>
        </w:tc>
      </w:tr>
    </w:tbl>
    <w:p w14:paraId="7B04FA47" w14:textId="77777777" w:rsidR="001F1737" w:rsidRDefault="001F1737" w:rsidP="009747DC"/>
    <w:p w14:paraId="3756537D" w14:textId="6B381974" w:rsidR="006E6077" w:rsidRDefault="006E6077" w:rsidP="006E6077">
      <w:pPr>
        <w:pStyle w:val="Caption"/>
        <w:keepNext/>
        <w:jc w:val="center"/>
      </w:pPr>
      <w:bookmarkStart w:id="59" w:name="_Toc10034086"/>
      <w:r>
        <w:lastRenderedPageBreak/>
        <w:t xml:space="preserve">Πίνακας </w:t>
      </w:r>
      <w:r>
        <w:fldChar w:fldCharType="begin"/>
      </w:r>
      <w:r>
        <w:instrText xml:space="preserve"> SEQ Πίνακας \* ARABIC </w:instrText>
      </w:r>
      <w:r>
        <w:fldChar w:fldCharType="separate"/>
      </w:r>
      <w:r w:rsidR="00B20323">
        <w:rPr>
          <w:noProof/>
        </w:rPr>
        <w:t>19</w:t>
      </w:r>
      <w:r>
        <w:fldChar w:fldCharType="end"/>
      </w:r>
      <w:r>
        <w:t xml:space="preserve">: </w:t>
      </w:r>
      <w:r w:rsidRPr="00227FF1">
        <w:t>Θεωρητική μέτρηση αποδοτικ</w:t>
      </w:r>
      <w:r>
        <w:t>ότητας για διαχωρισμό σε μπλοκ</w:t>
      </w:r>
      <w:bookmarkEnd w:id="59"/>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E642CE" w14:paraId="7A4C68F0" w14:textId="77777777"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14:paraId="41D8025E" w14:textId="77777777" w:rsidR="00E642CE" w:rsidRPr="005058AD" w:rsidRDefault="00E642CE" w:rsidP="007F7C15">
            <w:pPr>
              <w:jc w:val="center"/>
              <w:rPr>
                <w:lang w:val="en-US"/>
              </w:rPr>
            </w:pPr>
            <w:r>
              <w:rPr>
                <w:lang w:val="en-US"/>
              </w:rPr>
              <w:t>Processes</w:t>
            </w:r>
            <w:r>
              <w:t xml:space="preserve"> </w:t>
            </w:r>
            <w:r>
              <w:rPr>
                <w:lang w:val="en-US"/>
              </w:rPr>
              <w:t>/</w:t>
            </w:r>
            <w:r>
              <w:t xml:space="preserve"> </w:t>
            </w:r>
            <w:r>
              <w:rPr>
                <w:lang w:val="en-US"/>
              </w:rPr>
              <w:t>Threads</w:t>
            </w:r>
          </w:p>
        </w:tc>
      </w:tr>
      <w:tr w:rsidR="00E642CE" w14:paraId="78A3935F"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14:paraId="568C698B" w14:textId="77777777" w:rsidR="00E642CE" w:rsidRDefault="00E642CE" w:rsidP="007F7C15">
            <w:pPr>
              <w:jc w:val="center"/>
              <w:rPr>
                <w:lang w:val="en-US"/>
              </w:rPr>
            </w:pPr>
          </w:p>
        </w:tc>
        <w:tc>
          <w:tcPr>
            <w:tcW w:w="1317" w:type="dxa"/>
            <w:shd w:val="clear" w:color="auto" w:fill="4472C4"/>
          </w:tcPr>
          <w:p w14:paraId="3B884297" w14:textId="77777777"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14:paraId="6FD38029" w14:textId="77777777"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14:paraId="1D8F743C" w14:textId="77777777"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14:paraId="3D3D850E" w14:textId="77777777"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14:paraId="7B244748" w14:textId="77777777"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E642CE" w14:paraId="1551E169"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385C0A43" w14:textId="77777777" w:rsidR="00E642CE" w:rsidRDefault="00E642CE" w:rsidP="00E642CE">
            <w:pPr>
              <w:jc w:val="center"/>
              <w:rPr>
                <w:lang w:val="en-US"/>
              </w:rPr>
            </w:pPr>
            <w:r>
              <w:rPr>
                <w:lang w:val="en-US"/>
              </w:rPr>
              <w:t>80x64</w:t>
            </w:r>
          </w:p>
        </w:tc>
        <w:tc>
          <w:tcPr>
            <w:tcW w:w="1317" w:type="dxa"/>
          </w:tcPr>
          <w:p w14:paraId="24E075C5"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0.972</w:t>
            </w:r>
          </w:p>
        </w:tc>
        <w:tc>
          <w:tcPr>
            <w:tcW w:w="1309" w:type="dxa"/>
          </w:tcPr>
          <w:p w14:paraId="5D778A90"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0.920</w:t>
            </w:r>
          </w:p>
        </w:tc>
        <w:tc>
          <w:tcPr>
            <w:tcW w:w="1350" w:type="dxa"/>
          </w:tcPr>
          <w:p w14:paraId="1408D1FA"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0.826</w:t>
            </w:r>
          </w:p>
        </w:tc>
        <w:tc>
          <w:tcPr>
            <w:tcW w:w="1350" w:type="dxa"/>
          </w:tcPr>
          <w:p w14:paraId="018FEAAD"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0.845</w:t>
            </w:r>
          </w:p>
        </w:tc>
        <w:tc>
          <w:tcPr>
            <w:tcW w:w="1260" w:type="dxa"/>
          </w:tcPr>
          <w:p w14:paraId="0FB431CC"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0.771</w:t>
            </w:r>
          </w:p>
        </w:tc>
      </w:tr>
      <w:tr w:rsidR="00E642CE" w14:paraId="6983003D"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3C7309C6" w14:textId="77777777" w:rsidR="00E642CE" w:rsidRDefault="00E642CE" w:rsidP="00E642CE">
            <w:pPr>
              <w:jc w:val="center"/>
              <w:rPr>
                <w:lang w:val="en-US"/>
              </w:rPr>
            </w:pPr>
            <w:r>
              <w:rPr>
                <w:lang w:val="en-US"/>
              </w:rPr>
              <w:t>160x128</w:t>
            </w:r>
          </w:p>
        </w:tc>
        <w:tc>
          <w:tcPr>
            <w:tcW w:w="1317" w:type="dxa"/>
          </w:tcPr>
          <w:p w14:paraId="64D2F779"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0.986</w:t>
            </w:r>
          </w:p>
        </w:tc>
        <w:tc>
          <w:tcPr>
            <w:tcW w:w="1309" w:type="dxa"/>
          </w:tcPr>
          <w:p w14:paraId="784202C8"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0.959</w:t>
            </w:r>
          </w:p>
        </w:tc>
        <w:tc>
          <w:tcPr>
            <w:tcW w:w="1350" w:type="dxa"/>
          </w:tcPr>
          <w:p w14:paraId="3D686DE2"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0.907</w:t>
            </w:r>
          </w:p>
        </w:tc>
        <w:tc>
          <w:tcPr>
            <w:tcW w:w="1350" w:type="dxa"/>
          </w:tcPr>
          <w:p w14:paraId="55C3233F"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0.898</w:t>
            </w:r>
          </w:p>
        </w:tc>
        <w:tc>
          <w:tcPr>
            <w:tcW w:w="1260" w:type="dxa"/>
          </w:tcPr>
          <w:p w14:paraId="0634FE04"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0.904</w:t>
            </w:r>
          </w:p>
        </w:tc>
      </w:tr>
      <w:tr w:rsidR="00E642CE" w14:paraId="2C15957B"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60DA1157" w14:textId="77777777" w:rsidR="00E642CE" w:rsidRDefault="00E642CE" w:rsidP="00E642CE">
            <w:pPr>
              <w:jc w:val="center"/>
              <w:rPr>
                <w:lang w:val="en-US"/>
              </w:rPr>
            </w:pPr>
            <w:r>
              <w:rPr>
                <w:lang w:val="en-US"/>
              </w:rPr>
              <w:t>320x256</w:t>
            </w:r>
          </w:p>
        </w:tc>
        <w:tc>
          <w:tcPr>
            <w:tcW w:w="1317" w:type="dxa"/>
          </w:tcPr>
          <w:p w14:paraId="6527E191"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0.993</w:t>
            </w:r>
          </w:p>
        </w:tc>
        <w:tc>
          <w:tcPr>
            <w:tcW w:w="1309" w:type="dxa"/>
          </w:tcPr>
          <w:p w14:paraId="6312DE54"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0.979</w:t>
            </w:r>
          </w:p>
        </w:tc>
        <w:tc>
          <w:tcPr>
            <w:tcW w:w="1350" w:type="dxa"/>
          </w:tcPr>
          <w:p w14:paraId="1F82D60E"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0.952</w:t>
            </w:r>
          </w:p>
        </w:tc>
        <w:tc>
          <w:tcPr>
            <w:tcW w:w="1350" w:type="dxa"/>
          </w:tcPr>
          <w:p w14:paraId="426579B2"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0.965</w:t>
            </w:r>
          </w:p>
        </w:tc>
        <w:tc>
          <w:tcPr>
            <w:tcW w:w="1260" w:type="dxa"/>
          </w:tcPr>
          <w:p w14:paraId="5201D869"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0.943</w:t>
            </w:r>
          </w:p>
        </w:tc>
      </w:tr>
      <w:tr w:rsidR="00E642CE" w14:paraId="76EC8BA9"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68940796" w14:textId="77777777" w:rsidR="00E642CE" w:rsidRDefault="00E642CE" w:rsidP="00E642CE">
            <w:pPr>
              <w:jc w:val="center"/>
              <w:rPr>
                <w:lang w:val="en-US"/>
              </w:rPr>
            </w:pPr>
            <w:r>
              <w:rPr>
                <w:lang w:val="en-US"/>
              </w:rPr>
              <w:t>640x512</w:t>
            </w:r>
          </w:p>
        </w:tc>
        <w:tc>
          <w:tcPr>
            <w:tcW w:w="1317" w:type="dxa"/>
          </w:tcPr>
          <w:p w14:paraId="019DE058"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0.996</w:t>
            </w:r>
          </w:p>
        </w:tc>
        <w:tc>
          <w:tcPr>
            <w:tcW w:w="1309" w:type="dxa"/>
          </w:tcPr>
          <w:p w14:paraId="664BBFFB"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0.990</w:t>
            </w:r>
          </w:p>
        </w:tc>
        <w:tc>
          <w:tcPr>
            <w:tcW w:w="1350" w:type="dxa"/>
          </w:tcPr>
          <w:p w14:paraId="4A591F0A"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0.976</w:t>
            </w:r>
          </w:p>
        </w:tc>
        <w:tc>
          <w:tcPr>
            <w:tcW w:w="1350" w:type="dxa"/>
          </w:tcPr>
          <w:p w14:paraId="7C04A91A"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0.980</w:t>
            </w:r>
          </w:p>
        </w:tc>
        <w:tc>
          <w:tcPr>
            <w:tcW w:w="1260" w:type="dxa"/>
          </w:tcPr>
          <w:p w14:paraId="6CC592A6"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0.983</w:t>
            </w:r>
          </w:p>
        </w:tc>
      </w:tr>
      <w:tr w:rsidR="00E642CE" w14:paraId="4B7134EB" w14:textId="77777777"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14:paraId="11FA4E72" w14:textId="77777777" w:rsidR="00E642CE" w:rsidRDefault="00E642CE" w:rsidP="00E642CE">
            <w:pPr>
              <w:jc w:val="center"/>
              <w:rPr>
                <w:lang w:val="en-US"/>
              </w:rPr>
            </w:pPr>
            <w:r>
              <w:rPr>
                <w:lang w:val="en-US"/>
              </w:rPr>
              <w:t>1280x1024</w:t>
            </w:r>
          </w:p>
        </w:tc>
        <w:tc>
          <w:tcPr>
            <w:tcW w:w="1317" w:type="dxa"/>
          </w:tcPr>
          <w:p w14:paraId="63020267"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0.998</w:t>
            </w:r>
          </w:p>
        </w:tc>
        <w:tc>
          <w:tcPr>
            <w:tcW w:w="1309" w:type="dxa"/>
          </w:tcPr>
          <w:p w14:paraId="50A01100"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0.995</w:t>
            </w:r>
          </w:p>
        </w:tc>
        <w:tc>
          <w:tcPr>
            <w:tcW w:w="1350" w:type="dxa"/>
          </w:tcPr>
          <w:p w14:paraId="7B882618"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0.988</w:t>
            </w:r>
          </w:p>
        </w:tc>
        <w:tc>
          <w:tcPr>
            <w:tcW w:w="1350" w:type="dxa"/>
          </w:tcPr>
          <w:p w14:paraId="224431E0"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0.989</w:t>
            </w:r>
          </w:p>
        </w:tc>
        <w:tc>
          <w:tcPr>
            <w:tcW w:w="1260" w:type="dxa"/>
          </w:tcPr>
          <w:p w14:paraId="23EB8511" w14:textId="77777777"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0.993</w:t>
            </w:r>
          </w:p>
        </w:tc>
      </w:tr>
      <w:tr w:rsidR="00E642CE" w14:paraId="29DB0BEA" w14:textId="77777777"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14:paraId="55582114" w14:textId="77777777" w:rsidR="00E642CE" w:rsidRDefault="00E642CE" w:rsidP="00E642CE">
            <w:pPr>
              <w:jc w:val="center"/>
              <w:rPr>
                <w:lang w:val="en-US"/>
              </w:rPr>
            </w:pPr>
            <w:r>
              <w:rPr>
                <w:lang w:val="en-US"/>
              </w:rPr>
              <w:t>2560x2048</w:t>
            </w:r>
          </w:p>
        </w:tc>
        <w:tc>
          <w:tcPr>
            <w:tcW w:w="1317" w:type="dxa"/>
          </w:tcPr>
          <w:p w14:paraId="3F6B605C"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0.999</w:t>
            </w:r>
          </w:p>
        </w:tc>
        <w:tc>
          <w:tcPr>
            <w:tcW w:w="1309" w:type="dxa"/>
          </w:tcPr>
          <w:p w14:paraId="777E80F6"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0.997</w:t>
            </w:r>
          </w:p>
        </w:tc>
        <w:tc>
          <w:tcPr>
            <w:tcW w:w="1350" w:type="dxa"/>
          </w:tcPr>
          <w:p w14:paraId="7CB630BE"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0.994</w:t>
            </w:r>
          </w:p>
        </w:tc>
        <w:tc>
          <w:tcPr>
            <w:tcW w:w="1350" w:type="dxa"/>
          </w:tcPr>
          <w:p w14:paraId="647CBFCD" w14:textId="77777777"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0.992</w:t>
            </w:r>
          </w:p>
        </w:tc>
        <w:tc>
          <w:tcPr>
            <w:tcW w:w="1260" w:type="dxa"/>
          </w:tcPr>
          <w:p w14:paraId="2FC79388" w14:textId="77777777" w:rsidR="00E642CE"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0.997</w:t>
            </w:r>
          </w:p>
        </w:tc>
      </w:tr>
    </w:tbl>
    <w:p w14:paraId="1A939487" w14:textId="77777777" w:rsidR="00E642CE" w:rsidRDefault="00E642CE" w:rsidP="009747DC"/>
    <w:p w14:paraId="7AC5096A" w14:textId="77777777" w:rsidR="00306E8F" w:rsidRPr="00115A76" w:rsidRDefault="00306E8F" w:rsidP="00306E8F">
      <w:pPr>
        <w:spacing w:line="240" w:lineRule="auto"/>
      </w:pPr>
      <w:r>
        <w:t>Η σύγκριση των θεωρητικών μετρήσεων δείχνει ότι σε αυτά τα μεγέθη δεδομένων ίσως είναι λίγο ταχύτερη από άποψη χρόνου η προσέγγιση σε λωρίδες, αλλά η προσέγγιση σε μπλοκ κλιμακώνει εμφατικά καλύτερα, πράγμα που φαίνεται και από τους πίνακες για επιτάχυνση και αποδοτικότητα. Τα μεγέθη</w:t>
      </w:r>
      <w:r w:rsidR="00115A76" w:rsidRPr="00115A76">
        <w:t xml:space="preserve"> </w:t>
      </w:r>
      <w:r w:rsidR="00115A76">
        <w:t>είναι μικρά γιατί μας περιορίζει το σύστημα στο οποίο μετρήσαμε. Είναι βέβαιο ότι αν μπορούσαμε να δοκιμάσουμε μεγαλύτερα μεγέθη δεδομένων, η εικόνα του π</w:t>
      </w:r>
      <w:r w:rsidR="009D0FA6">
        <w:t>ίνακα χρόνων θα ήταν αντίστοιχη.</w:t>
      </w:r>
    </w:p>
    <w:p w14:paraId="6AA258D8" w14:textId="77777777" w:rsidR="00CA49EC" w:rsidRDefault="00CA49EC" w:rsidP="009747DC"/>
    <w:p w14:paraId="6FFBD3EC" w14:textId="77777777" w:rsidR="009618DF" w:rsidRDefault="009618DF" w:rsidP="009747DC"/>
    <w:p w14:paraId="30DCCCAD" w14:textId="77777777" w:rsidR="009618DF" w:rsidRDefault="009618DF" w:rsidP="009747DC"/>
    <w:p w14:paraId="36AF6883" w14:textId="77777777" w:rsidR="009618DF" w:rsidRDefault="009618DF" w:rsidP="009747DC"/>
    <w:p w14:paraId="54C529ED" w14:textId="77777777" w:rsidR="009618DF" w:rsidRDefault="009618DF" w:rsidP="009747DC"/>
    <w:p w14:paraId="1C0157D6" w14:textId="77777777" w:rsidR="009618DF" w:rsidRDefault="009618DF" w:rsidP="009747DC"/>
    <w:p w14:paraId="3691E7B2" w14:textId="77777777" w:rsidR="009618DF" w:rsidRDefault="009618DF" w:rsidP="009747DC"/>
    <w:p w14:paraId="526770CE" w14:textId="77777777" w:rsidR="009618DF" w:rsidRDefault="009618DF" w:rsidP="009747DC"/>
    <w:p w14:paraId="7CBEED82" w14:textId="77777777" w:rsidR="009618DF" w:rsidRDefault="009618DF" w:rsidP="009747DC"/>
    <w:p w14:paraId="6E36661F" w14:textId="77777777" w:rsidR="009618DF" w:rsidRDefault="009618DF" w:rsidP="009747DC"/>
    <w:p w14:paraId="38645DC7" w14:textId="77777777" w:rsidR="00416E96" w:rsidRDefault="00416E96" w:rsidP="009747DC"/>
    <w:p w14:paraId="44F69B9A" w14:textId="6B223C01" w:rsidR="009618DF" w:rsidRDefault="009618DF" w:rsidP="009747DC"/>
    <w:p w14:paraId="5EB864AD" w14:textId="77777777" w:rsidR="00CA49EC" w:rsidRDefault="00CA49EC" w:rsidP="00CA49EC">
      <w:pPr>
        <w:pStyle w:val="Heading1"/>
      </w:pPr>
      <w:bookmarkStart w:id="60" w:name="_Toc10034054"/>
      <w:r>
        <w:lastRenderedPageBreak/>
        <w:t>ΣΥΜΠΕΡΑΣΜΑΤΑ – ΠΑΡΑΤΗΡΗΣΕΙΣ – ΜΕΛΛΟΝΤΙΚΕΣ ΕΠΕΚΤΑΣΕΙΣ</w:t>
      </w:r>
      <w:bookmarkEnd w:id="60"/>
    </w:p>
    <w:p w14:paraId="05DC99F3" w14:textId="77777777" w:rsidR="000F637D" w:rsidRDefault="000F637D" w:rsidP="000F637D">
      <w:pPr>
        <w:spacing w:line="240" w:lineRule="auto"/>
      </w:pPr>
      <w:r>
        <w:t>Το γενικό συμπέρασμα είναι πως η ενσωμάτωση μεθόδων παραλληλίας στις σημερινές εφαρμογές κρίνεται αναγκαία, δεδομένης της συνεχούς αύξησης του μεγέθους των δεδομένων προς επεξεργασία, και της πολυπλοκότητας των λειτουργιών που χρειάζεται να πραγματοποιηθούν πάνω σε αυτά.</w:t>
      </w:r>
    </w:p>
    <w:p w14:paraId="0ACF7E59" w14:textId="0E8806B9" w:rsidR="00CA49EC" w:rsidRDefault="009E60EC" w:rsidP="000F637D">
      <w:pPr>
        <w:spacing w:line="240" w:lineRule="auto"/>
      </w:pPr>
      <w:r w:rsidRPr="009E60EC">
        <w:t>Παρατηρούμε ότι οι διαφορές μεταξύ των χρόνων εκτέλεσης των δυο υλοποιήσεων</w:t>
      </w:r>
      <w:r>
        <w:t xml:space="preserve"> </w:t>
      </w:r>
      <w:r w:rsidRPr="009E60EC">
        <w:t>(</w:t>
      </w:r>
      <w:r>
        <w:rPr>
          <w:lang w:val="en-US"/>
        </w:rPr>
        <w:t>MPI</w:t>
      </w:r>
      <w:r w:rsidRPr="009E60EC">
        <w:t xml:space="preserve"> </w:t>
      </w:r>
      <w:r>
        <w:t xml:space="preserve">και υβριδικό </w:t>
      </w:r>
      <w:r>
        <w:rPr>
          <w:lang w:val="en-US"/>
        </w:rPr>
        <w:t>MPI</w:t>
      </w:r>
      <w:r w:rsidRPr="009E60EC">
        <w:t xml:space="preserve"> </w:t>
      </w:r>
      <w:r>
        <w:t xml:space="preserve">με </w:t>
      </w:r>
      <w:r>
        <w:rPr>
          <w:lang w:val="en-US"/>
        </w:rPr>
        <w:t>OpenMP</w:t>
      </w:r>
      <w:r w:rsidRPr="009E60EC">
        <w:t xml:space="preserve">) είναι πολύ μικρές. Άλλες φορές εμφανίζεται να βρίσκεται μπροστά για λίγο η MPI υλοποίηση και άλλες η υβριδική. Άρα αυτό που μπορούμε να συμπεράνουμε είναι ότι η επιπρόσθετη προσπάθεια για την εισαγωγή του OpenMP κώδικα δεν προσέφερε </w:t>
      </w:r>
      <w:r w:rsidR="00BE31F7">
        <w:t xml:space="preserve">στην ουσία </w:t>
      </w:r>
      <w:r w:rsidRPr="009E60EC">
        <w:t>κάτι.</w:t>
      </w:r>
    </w:p>
    <w:p w14:paraId="1376A0E8" w14:textId="0778ED42" w:rsidR="007C34D5" w:rsidRPr="00D66B59" w:rsidRDefault="007C34D5" w:rsidP="00062C28">
      <w:pPr>
        <w:spacing w:line="240" w:lineRule="auto"/>
      </w:pPr>
      <w:r>
        <w:t xml:space="preserve">Σχετικά με τις μετρήσεις σε </w:t>
      </w:r>
      <w:r>
        <w:rPr>
          <w:lang w:val="en-US"/>
        </w:rPr>
        <w:t>CUDA</w:t>
      </w:r>
      <w:r w:rsidRPr="007C34D5">
        <w:t xml:space="preserve">, </w:t>
      </w:r>
      <w:r>
        <w:t>στα πρ</w:t>
      </w:r>
      <w:r w:rsidR="00BE11A0">
        <w:t>ώτα τρία</w:t>
      </w:r>
      <w:r>
        <w:t xml:space="preserve"> μεγέθη πινάκων (</w:t>
      </w:r>
      <w:r>
        <w:rPr>
          <w:lang w:bidi="he-IL"/>
        </w:rPr>
        <w:t>8</w:t>
      </w:r>
      <w:r>
        <w:rPr>
          <w:lang w:bidi="he-IL"/>
        </w:rPr>
        <w:t>0</w:t>
      </w:r>
      <w:r>
        <w:rPr>
          <w:lang w:val="en-US" w:bidi="he-IL"/>
        </w:rPr>
        <w:t>x</w:t>
      </w:r>
      <w:r>
        <w:rPr>
          <w:lang w:bidi="he-IL"/>
        </w:rPr>
        <w:t>64, 16</w:t>
      </w:r>
      <w:r>
        <w:rPr>
          <w:lang w:bidi="he-IL"/>
        </w:rPr>
        <w:t>0</w:t>
      </w:r>
      <w:r>
        <w:rPr>
          <w:lang w:val="en-US" w:bidi="he-IL"/>
        </w:rPr>
        <w:t>x</w:t>
      </w:r>
      <w:r>
        <w:rPr>
          <w:lang w:bidi="he-IL"/>
        </w:rPr>
        <w:t>128, 32</w:t>
      </w:r>
      <w:r>
        <w:rPr>
          <w:lang w:bidi="he-IL"/>
        </w:rPr>
        <w:t>0</w:t>
      </w:r>
      <w:r>
        <w:rPr>
          <w:lang w:val="en-US" w:bidi="he-IL"/>
        </w:rPr>
        <w:t>x</w:t>
      </w:r>
      <w:r>
        <w:rPr>
          <w:lang w:bidi="he-IL"/>
        </w:rPr>
        <w:t>256</w:t>
      </w:r>
      <w:r>
        <w:t>)</w:t>
      </w:r>
      <w:r w:rsidR="00BE11A0">
        <w:t xml:space="preserve">, η </w:t>
      </w:r>
      <w:r w:rsidR="00BE11A0">
        <w:rPr>
          <w:lang w:val="en-US"/>
        </w:rPr>
        <w:t>CUDA</w:t>
      </w:r>
      <w:r w:rsidR="00BE11A0" w:rsidRPr="00BE11A0">
        <w:t xml:space="preserve"> </w:t>
      </w:r>
      <w:r w:rsidR="00BE11A0">
        <w:t xml:space="preserve">είνα γρηγορότερη από την καλύτερη επίδοση που πετύχαμε με </w:t>
      </w:r>
      <w:r w:rsidR="00BE11A0">
        <w:rPr>
          <w:lang w:val="en-US"/>
        </w:rPr>
        <w:t>MPI</w:t>
      </w:r>
      <w:r w:rsidR="00BE11A0" w:rsidRPr="009E60EC">
        <w:t xml:space="preserve"> </w:t>
      </w:r>
      <w:r w:rsidR="00BE11A0">
        <w:t xml:space="preserve">και υβριδικό </w:t>
      </w:r>
      <w:r w:rsidR="00BE11A0">
        <w:rPr>
          <w:lang w:val="en-US"/>
        </w:rPr>
        <w:t>MPI</w:t>
      </w:r>
      <w:r w:rsidR="00BE11A0" w:rsidRPr="009E60EC">
        <w:t xml:space="preserve"> </w:t>
      </w:r>
      <w:r w:rsidR="00BE11A0">
        <w:t xml:space="preserve">με </w:t>
      </w:r>
      <w:r w:rsidR="00BE11A0">
        <w:rPr>
          <w:lang w:val="en-US"/>
        </w:rPr>
        <w:t>OpenMP</w:t>
      </w:r>
      <w:r w:rsidR="00EE2168" w:rsidRPr="00EE2168">
        <w:t xml:space="preserve"> </w:t>
      </w:r>
      <w:r w:rsidR="00EE2168">
        <w:t xml:space="preserve">ανέξαρτητα από </w:t>
      </w:r>
      <w:r w:rsidR="00EE2168">
        <w:rPr>
          <w:lang w:val="en-US"/>
        </w:rPr>
        <w:t>nodes</w:t>
      </w:r>
      <w:r w:rsidR="00EE2168" w:rsidRPr="00EE2168">
        <w:t xml:space="preserve">, </w:t>
      </w:r>
      <w:r w:rsidR="00EE2168">
        <w:rPr>
          <w:lang w:val="en-US"/>
        </w:rPr>
        <w:t>processes</w:t>
      </w:r>
      <w:r w:rsidR="00EE2168" w:rsidRPr="00EE2168">
        <w:t xml:space="preserve"> </w:t>
      </w:r>
      <w:r w:rsidR="00EE2168">
        <w:t xml:space="preserve">και </w:t>
      </w:r>
      <w:r w:rsidR="00EE2168">
        <w:rPr>
          <w:lang w:val="en-US"/>
        </w:rPr>
        <w:t>threads</w:t>
      </w:r>
      <w:r w:rsidR="00BE11A0" w:rsidRPr="00EE2168">
        <w:t>.</w:t>
      </w:r>
      <w:r w:rsidR="006B3780" w:rsidRPr="006B3780">
        <w:t xml:space="preserve"> </w:t>
      </w:r>
      <w:r w:rsidR="006B3780">
        <w:t xml:space="preserve">Στο μέγεθος </w:t>
      </w:r>
      <w:r w:rsidR="006B3780">
        <w:rPr>
          <w:lang w:bidi="he-IL"/>
        </w:rPr>
        <w:t>6</w:t>
      </w:r>
      <w:r w:rsidR="006B3780">
        <w:rPr>
          <w:lang w:bidi="he-IL"/>
        </w:rPr>
        <w:t>4</w:t>
      </w:r>
      <w:r w:rsidR="006B3780">
        <w:rPr>
          <w:lang w:bidi="he-IL"/>
        </w:rPr>
        <w:t>0</w:t>
      </w:r>
      <w:r w:rsidR="006B3780">
        <w:rPr>
          <w:lang w:val="en-US" w:bidi="he-IL"/>
        </w:rPr>
        <w:t>x</w:t>
      </w:r>
      <w:r w:rsidR="006B3780">
        <w:rPr>
          <w:lang w:bidi="he-IL"/>
        </w:rPr>
        <w:t>512</w:t>
      </w:r>
      <w:r w:rsidR="00DF0D6A" w:rsidRPr="00DF0D6A">
        <w:rPr>
          <w:lang w:bidi="he-IL"/>
        </w:rPr>
        <w:t xml:space="preserve"> </w:t>
      </w:r>
      <w:r w:rsidR="00DF0D6A">
        <w:rPr>
          <w:lang w:bidi="he-IL"/>
        </w:rPr>
        <w:t xml:space="preserve">βλέπουμε ότι </w:t>
      </w:r>
      <w:r w:rsidR="00DF0D6A">
        <w:rPr>
          <w:lang w:val="en-US" w:bidi="he-IL"/>
        </w:rPr>
        <w:t>CUDA</w:t>
      </w:r>
      <w:r w:rsidR="00DF0D6A" w:rsidRPr="00DF0D6A">
        <w:rPr>
          <w:lang w:bidi="he-IL"/>
        </w:rPr>
        <w:t xml:space="preserve"> </w:t>
      </w:r>
      <w:r w:rsidR="00062C28">
        <w:rPr>
          <w:lang w:bidi="he-IL"/>
        </w:rPr>
        <w:t>με</w:t>
      </w:r>
      <w:r w:rsidR="00DF0D6A">
        <w:rPr>
          <w:lang w:bidi="he-IL"/>
        </w:rPr>
        <w:t xml:space="preserve"> </w:t>
      </w:r>
      <w:r w:rsidR="00DF0D6A">
        <w:rPr>
          <w:lang w:val="en-US" w:bidi="he-IL"/>
        </w:rPr>
        <w:t>MPI</w:t>
      </w:r>
      <w:r w:rsidR="00062C28">
        <w:rPr>
          <w:lang w:bidi="he-IL"/>
        </w:rPr>
        <w:t xml:space="preserve"> και </w:t>
      </w:r>
      <w:r w:rsidR="00062C28">
        <w:t xml:space="preserve">υβριδικό </w:t>
      </w:r>
      <w:r w:rsidR="00062C28">
        <w:rPr>
          <w:lang w:val="en-US"/>
        </w:rPr>
        <w:t>MPI</w:t>
      </w:r>
      <w:r w:rsidR="00062C28" w:rsidRPr="009E60EC">
        <w:t xml:space="preserve"> </w:t>
      </w:r>
      <w:r w:rsidR="00062C28">
        <w:t xml:space="preserve">με </w:t>
      </w:r>
      <w:r w:rsidR="00062C28">
        <w:rPr>
          <w:lang w:val="en-US"/>
        </w:rPr>
        <w:t>OpenMP</w:t>
      </w:r>
      <w:r w:rsidR="00DF0D6A" w:rsidRPr="00DF0D6A">
        <w:rPr>
          <w:lang w:bidi="he-IL"/>
        </w:rPr>
        <w:t xml:space="preserve"> </w:t>
      </w:r>
      <w:r w:rsidR="00DF0D6A">
        <w:rPr>
          <w:lang w:bidi="he-IL"/>
        </w:rPr>
        <w:t xml:space="preserve">είναι </w:t>
      </w:r>
      <w:r w:rsidR="00062C28">
        <w:rPr>
          <w:lang w:bidi="he-IL"/>
        </w:rPr>
        <w:t xml:space="preserve">περίπου </w:t>
      </w:r>
      <w:r w:rsidR="00DF0D6A">
        <w:rPr>
          <w:lang w:bidi="he-IL"/>
        </w:rPr>
        <w:t xml:space="preserve">στο ίδιο επίπεδο </w:t>
      </w:r>
      <w:r w:rsidR="00062C28">
        <w:rPr>
          <w:lang w:bidi="he-IL"/>
        </w:rPr>
        <w:t xml:space="preserve">για τις περιπτώσεις των γρήγορων εκτελέσεων του </w:t>
      </w:r>
      <w:r w:rsidR="00062C28">
        <w:rPr>
          <w:lang w:val="en-US" w:bidi="he-IL"/>
        </w:rPr>
        <w:t>MPI</w:t>
      </w:r>
      <w:r w:rsidR="00062C28" w:rsidRPr="00062C28">
        <w:rPr>
          <w:lang w:bidi="he-IL"/>
        </w:rPr>
        <w:t xml:space="preserve"> </w:t>
      </w:r>
      <w:r w:rsidR="00062C28">
        <w:rPr>
          <w:lang w:bidi="he-IL"/>
        </w:rPr>
        <w:t xml:space="preserve">με ή χωρίς </w:t>
      </w:r>
      <w:r w:rsidR="00062C28">
        <w:rPr>
          <w:lang w:val="en-US"/>
        </w:rPr>
        <w:t>OpenMP</w:t>
      </w:r>
      <w:r w:rsidR="00062C28">
        <w:t xml:space="preserve">, ενώ στις αργές υπερτερεί σημαντικά η </w:t>
      </w:r>
      <w:r w:rsidR="00062C28">
        <w:rPr>
          <w:lang w:val="en-US"/>
        </w:rPr>
        <w:t>CUDA</w:t>
      </w:r>
      <w:r w:rsidR="00062C28" w:rsidRPr="00062C28">
        <w:t xml:space="preserve">. </w:t>
      </w:r>
      <w:r w:rsidR="00062C28">
        <w:t>Στις περιπτώσεις των δύο τελευταίων μεγεθ</w:t>
      </w:r>
      <w:r w:rsidR="00BB01A4">
        <w:t>ών (12</w:t>
      </w:r>
      <w:r w:rsidR="00BB01A4">
        <w:rPr>
          <w:lang w:bidi="he-IL"/>
        </w:rPr>
        <w:t>80</w:t>
      </w:r>
      <w:r w:rsidR="00BB01A4">
        <w:rPr>
          <w:lang w:val="en-US" w:bidi="he-IL"/>
        </w:rPr>
        <w:t>x</w:t>
      </w:r>
      <w:r w:rsidR="00BB01A4">
        <w:rPr>
          <w:lang w:bidi="he-IL"/>
        </w:rPr>
        <w:t>102</w:t>
      </w:r>
      <w:r w:rsidR="00BB01A4">
        <w:rPr>
          <w:lang w:bidi="he-IL"/>
        </w:rPr>
        <w:t xml:space="preserve">4, </w:t>
      </w:r>
      <w:r w:rsidR="00BB01A4">
        <w:rPr>
          <w:lang w:bidi="he-IL"/>
        </w:rPr>
        <w:t>25</w:t>
      </w:r>
      <w:r w:rsidR="00BB01A4">
        <w:rPr>
          <w:lang w:bidi="he-IL"/>
        </w:rPr>
        <w:t>60</w:t>
      </w:r>
      <w:r w:rsidR="00BB01A4">
        <w:rPr>
          <w:lang w:val="en-US" w:bidi="he-IL"/>
        </w:rPr>
        <w:t>x</w:t>
      </w:r>
      <w:r w:rsidR="00BB01A4">
        <w:rPr>
          <w:lang w:bidi="he-IL"/>
        </w:rPr>
        <w:t>2</w:t>
      </w:r>
      <w:r w:rsidR="00BB01A4">
        <w:rPr>
          <w:lang w:bidi="he-IL"/>
        </w:rPr>
        <w:t>04</w:t>
      </w:r>
      <w:r w:rsidR="00BB01A4">
        <w:rPr>
          <w:lang w:bidi="he-IL"/>
        </w:rPr>
        <w:t>8</w:t>
      </w:r>
      <w:r w:rsidR="00BB01A4">
        <w:t>)</w:t>
      </w:r>
      <w:r w:rsidR="00887A28">
        <w:t xml:space="preserve"> η </w:t>
      </w:r>
      <w:r w:rsidR="00887A28">
        <w:rPr>
          <w:lang w:val="en-US"/>
        </w:rPr>
        <w:t>CUDA</w:t>
      </w:r>
      <w:r w:rsidR="00887A28" w:rsidRPr="00887A28">
        <w:t xml:space="preserve"> </w:t>
      </w:r>
      <w:r w:rsidR="00887A28">
        <w:t>είναι γενικά καλύτερη από το MPI</w:t>
      </w:r>
      <w:r w:rsidR="00887A28" w:rsidRPr="00887A28">
        <w:t xml:space="preserve"> στις λ</w:t>
      </w:r>
      <w:r w:rsidR="00887A28">
        <w:t>ίγες λειτουργίες/</w:t>
      </w:r>
      <w:r w:rsidR="00887A28">
        <w:rPr>
          <w:lang w:val="en-US"/>
        </w:rPr>
        <w:t>tasks</w:t>
      </w:r>
      <w:r w:rsidR="00887A28">
        <w:t xml:space="preserve"> (μέχρι 2/16), ενώ το </w:t>
      </w:r>
      <w:r w:rsidR="00887A28">
        <w:rPr>
          <w:lang w:val="en-US"/>
        </w:rPr>
        <w:t>MPI</w:t>
      </w:r>
      <w:r w:rsidR="00887A28" w:rsidRPr="00887A28">
        <w:t xml:space="preserve"> </w:t>
      </w:r>
      <w:r w:rsidR="00887A28">
        <w:t>υπερτερεί σημαντικά στις πολλές (8/64 και πάνω).</w:t>
      </w:r>
      <w:r w:rsidR="00BE0924">
        <w:t xml:space="preserve"> Παρόμοια συμπεριφορά παρουσιάζει και το υβριδικό πρ</w:t>
      </w:r>
      <w:r w:rsidR="00917729">
        <w:t xml:space="preserve">όγραμμα, που είναι πιο γρήγορο σε σχέση με την </w:t>
      </w:r>
      <w:r w:rsidR="00917729">
        <w:rPr>
          <w:lang w:val="en-US"/>
        </w:rPr>
        <w:t>CUDA</w:t>
      </w:r>
      <w:r w:rsidR="00917729" w:rsidRPr="00917729">
        <w:t xml:space="preserve"> </w:t>
      </w:r>
      <w:r w:rsidR="00917729">
        <w:t xml:space="preserve">στις περισσότερες εκδοχές του για πάνω από 8 </w:t>
      </w:r>
      <w:r w:rsidR="00917729">
        <w:rPr>
          <w:lang w:val="en-US"/>
        </w:rPr>
        <w:t>nodes</w:t>
      </w:r>
      <w:r w:rsidR="00917729" w:rsidRPr="00917729">
        <w:t xml:space="preserve">, </w:t>
      </w:r>
      <w:r w:rsidR="00917729">
        <w:t xml:space="preserve">ενώ είναι πιο αργό από την </w:t>
      </w:r>
      <w:r w:rsidR="00D66B59">
        <w:rPr>
          <w:lang w:val="en-US"/>
        </w:rPr>
        <w:t>CUDA</w:t>
      </w:r>
      <w:r w:rsidR="00D66B59" w:rsidRPr="00917729">
        <w:t xml:space="preserve"> </w:t>
      </w:r>
      <w:r w:rsidR="00917729">
        <w:t xml:space="preserve">σε όλους τους συνδυασμούς που χρησιμοποιούν 1 ή 2 </w:t>
      </w:r>
      <w:r w:rsidR="00917729">
        <w:rPr>
          <w:lang w:val="en-US"/>
        </w:rPr>
        <w:t>nodes</w:t>
      </w:r>
      <w:r w:rsidR="00917729" w:rsidRPr="00732A5E">
        <w:t>.</w:t>
      </w:r>
      <w:r w:rsidR="00732A5E" w:rsidRPr="00732A5E">
        <w:t xml:space="preserve"> </w:t>
      </w:r>
      <w:r w:rsidR="00732A5E">
        <w:t xml:space="preserve">Το συμπέρασμα εδώ είναι </w:t>
      </w:r>
      <w:r w:rsidR="00D66B59">
        <w:t xml:space="preserve">ότι η </w:t>
      </w:r>
      <w:r w:rsidR="00D66B59">
        <w:rPr>
          <w:lang w:val="en-US"/>
        </w:rPr>
        <w:t>CUDA</w:t>
      </w:r>
      <w:r w:rsidR="00D66B59" w:rsidRPr="00D66B59">
        <w:t xml:space="preserve"> </w:t>
      </w:r>
      <w:r w:rsidR="00D66B59">
        <w:t xml:space="preserve">είναι ένας καλός τρόπος να επιταχύνει κάποιος σημαντικά ένα πρόγραμμα αν έχεις ένα μόνο μηχάνημα, αλλά όσο μεγαλώνει η διάσταση του προβλήματος και τα διαθέσιμα μηχανήματα, το </w:t>
      </w:r>
      <w:r w:rsidR="00D66B59">
        <w:rPr>
          <w:lang w:val="en-US"/>
        </w:rPr>
        <w:t>MPI</w:t>
      </w:r>
      <w:r w:rsidR="00D66B59" w:rsidRPr="00D66B59">
        <w:t xml:space="preserve"> </w:t>
      </w:r>
      <w:r w:rsidR="00D66B59">
        <w:t xml:space="preserve">κλιμακώνει καλύτερα και πετυχαίνει γρηγορότερα αποτελέσματα. </w:t>
      </w:r>
    </w:p>
    <w:p w14:paraId="4785D902" w14:textId="57A0B9CC" w:rsidR="00CA49EC" w:rsidRPr="00D66B59" w:rsidRDefault="00BA44CF" w:rsidP="00BA44CF">
      <w:pPr>
        <w:spacing w:line="240" w:lineRule="auto"/>
      </w:pPr>
      <w:r>
        <w:t>Θα είχε ενδιαφέρον να υπήρχαν να μπορούσαμε να τεστάρουμε το πρόγραμμά μας με μεγαλύτερα δεδομένα</w:t>
      </w:r>
      <w:r w:rsidR="00785C10">
        <w:t xml:space="preserve">. Τα </w:t>
      </w:r>
      <w:r w:rsidR="00785C10" w:rsidRPr="00785C10">
        <w:t>2</w:t>
      </w:r>
      <w:r w:rsidR="00785C10">
        <w:rPr>
          <w:lang w:val="en-US"/>
        </w:rPr>
        <w:t>Gb</w:t>
      </w:r>
      <w:r w:rsidR="00785C10" w:rsidRPr="00785C10">
        <w:t xml:space="preserve"> </w:t>
      </w:r>
      <w:r w:rsidR="00785C10">
        <w:t>ως όριο μνήμης</w:t>
      </w:r>
      <w:r w:rsidR="00884590">
        <w:t xml:space="preserve"> δεν είναι επαρκές</w:t>
      </w:r>
      <w:r w:rsidR="00785C10">
        <w:t>, αν υπολογίσουμε ότι χρειαζό</w:t>
      </w:r>
      <w:r w:rsidR="00884590">
        <w:t xml:space="preserve">μαστε επιπρόσθετες γραμμές και στήλες ως </w:t>
      </w:r>
      <w:r w:rsidR="00884590">
        <w:rPr>
          <w:lang w:val="en-US"/>
        </w:rPr>
        <w:t>halo</w:t>
      </w:r>
      <w:r w:rsidR="00884590" w:rsidRPr="00884590">
        <w:t xml:space="preserve"> </w:t>
      </w:r>
      <w:r w:rsidR="00884590">
        <w:rPr>
          <w:lang w:val="en-US"/>
        </w:rPr>
        <w:t>points</w:t>
      </w:r>
      <w:r w:rsidR="00884590" w:rsidRPr="00884590">
        <w:t xml:space="preserve">, </w:t>
      </w:r>
      <w:r w:rsidR="00445462">
        <w:t xml:space="preserve">πίνακα που να κρατάει τα όρια του κάθε </w:t>
      </w:r>
      <w:r w:rsidR="00445462">
        <w:rPr>
          <w:lang w:val="en-US"/>
        </w:rPr>
        <w:t>block</w:t>
      </w:r>
      <w:r w:rsidR="00445462" w:rsidRPr="00445462">
        <w:t xml:space="preserve">, </w:t>
      </w:r>
      <w:r w:rsidR="00445462">
        <w:t xml:space="preserve">δεσμεύσεις τύπων </w:t>
      </w:r>
      <w:r w:rsidR="00445462">
        <w:rPr>
          <w:lang w:val="en-US"/>
        </w:rPr>
        <w:t>row</w:t>
      </w:r>
      <w:r w:rsidR="00445462" w:rsidRPr="00445462">
        <w:t xml:space="preserve"> </w:t>
      </w:r>
      <w:r w:rsidR="00445462">
        <w:t xml:space="preserve">και </w:t>
      </w:r>
      <w:r w:rsidR="00445462">
        <w:rPr>
          <w:lang w:val="en-US"/>
        </w:rPr>
        <w:t>column</w:t>
      </w:r>
      <w:r w:rsidR="00445462" w:rsidRPr="00445462">
        <w:t xml:space="preserve"> </w:t>
      </w:r>
      <w:r w:rsidR="00445462">
        <w:t xml:space="preserve">για επικοινωνία μεταξυ των </w:t>
      </w:r>
      <w:r w:rsidR="00445462">
        <w:rPr>
          <w:lang w:val="en-US"/>
        </w:rPr>
        <w:t>blocks</w:t>
      </w:r>
      <w:r w:rsidR="00A04D87">
        <w:t xml:space="preserve">, </w:t>
      </w:r>
      <w:r w:rsidR="00257425">
        <w:t xml:space="preserve">δεσμεύσεις τύπου </w:t>
      </w:r>
      <w:r w:rsidR="00257425">
        <w:rPr>
          <w:lang w:val="en-US"/>
        </w:rPr>
        <w:t>subarray</w:t>
      </w:r>
      <w:r w:rsidR="00257425" w:rsidRPr="00257425">
        <w:t xml:space="preserve"> </w:t>
      </w:r>
      <w:r w:rsidR="00257425">
        <w:t xml:space="preserve">για </w:t>
      </w:r>
      <w:r w:rsidR="00257425">
        <w:rPr>
          <w:lang w:val="en-US"/>
        </w:rPr>
        <w:t>parallel</w:t>
      </w:r>
      <w:r w:rsidR="00257425" w:rsidRPr="00257425">
        <w:t xml:space="preserve"> </w:t>
      </w:r>
      <w:r w:rsidR="00257425">
        <w:rPr>
          <w:lang w:val="en-US"/>
        </w:rPr>
        <w:t>I</w:t>
      </w:r>
      <w:r w:rsidR="00257425" w:rsidRPr="00257425">
        <w:t>/</w:t>
      </w:r>
      <w:r w:rsidR="00257425">
        <w:rPr>
          <w:lang w:val="en-US"/>
        </w:rPr>
        <w:t>O</w:t>
      </w:r>
      <w:r w:rsidR="00257425">
        <w:t xml:space="preserve">, </w:t>
      </w:r>
      <w:r w:rsidR="00A04D87">
        <w:t>πίνακες για να κρατάμε persistent communication</w:t>
      </w:r>
      <w:r w:rsidR="00257425" w:rsidRPr="00257425">
        <w:t xml:space="preserve"> </w:t>
      </w:r>
      <w:r w:rsidR="00257425">
        <w:t>κ.α.</w:t>
      </w:r>
      <w:r w:rsidR="00D60C6B">
        <w:t xml:space="preserve">, γεγονός που μας περιορίζει το μέγεθος των δεδομένων που μπορούμε να δεσμεύσουμε. Παράλληλα, όσο μεγαλύτερα είναι τα δεδομένα, </w:t>
      </w:r>
      <w:r w:rsidR="009D0FA6">
        <w:t xml:space="preserve">τόσο καλύτερα κλιμακώνει το πρόγραμά μας και </w:t>
      </w:r>
      <w:r w:rsidR="00D60C6B">
        <w:t xml:space="preserve">τόσο καλύτερα μπορούν να μας βγουν τα αποτελέσματα </w:t>
      </w:r>
      <w:r w:rsidR="009D0FA6">
        <w:t>αποδοτικότητας</w:t>
      </w:r>
      <w:r w:rsidR="00D60C6B">
        <w:t xml:space="preserve"> και επιτάχυνσης.</w:t>
      </w:r>
      <w:r w:rsidR="009D0FA6">
        <w:t xml:space="preserve"> Εδώ δεν είναι ιδανικά, κάτι που οφείλεται σε μεγάλο βαθμό στο μέγεθος των δεδομένων.</w:t>
      </w:r>
      <w:r w:rsidR="00D66B59">
        <w:t xml:space="preserve"> Εξίσου σημαντικό θα ήταν να μπορούσαμε να τεστάρουμε και την </w:t>
      </w:r>
      <w:r w:rsidR="00D66B59">
        <w:rPr>
          <w:lang w:val="en-US"/>
        </w:rPr>
        <w:t>CUDA</w:t>
      </w:r>
      <w:r w:rsidR="00D66B59" w:rsidRPr="00D66B59">
        <w:t xml:space="preserve"> </w:t>
      </w:r>
      <w:r w:rsidR="00D66B59">
        <w:t>υλοποίηση μας σε κοινά μηχανήματα γιατί οι χρόνοι μπορεί να ποικίλουν ανάλογα με την κάρτα γραφικών</w:t>
      </w:r>
      <w:r w:rsidR="00D66B59" w:rsidRPr="00D66B59">
        <w:t xml:space="preserve"> </w:t>
      </w:r>
      <w:r w:rsidR="00D66B59">
        <w:t xml:space="preserve">και το </w:t>
      </w:r>
      <w:r w:rsidR="00D66B59">
        <w:rPr>
          <w:lang w:val="en-US"/>
        </w:rPr>
        <w:t>compute</w:t>
      </w:r>
      <w:r w:rsidR="00D66B59" w:rsidRPr="00D66B59">
        <w:t xml:space="preserve"> </w:t>
      </w:r>
      <w:r w:rsidR="00D66B59">
        <w:t xml:space="preserve">capability της </w:t>
      </w:r>
      <w:r w:rsidR="00D66B59">
        <w:rPr>
          <w:lang w:val="en-US"/>
        </w:rPr>
        <w:t>GPU.</w:t>
      </w:r>
      <w:bookmarkStart w:id="61" w:name="_GoBack"/>
      <w:bookmarkEnd w:id="61"/>
    </w:p>
    <w:p w14:paraId="5F07D11E" w14:textId="77777777" w:rsidR="00CA49EC" w:rsidRDefault="00CA49EC" w:rsidP="009747DC"/>
    <w:p w14:paraId="41508A3C" w14:textId="77777777" w:rsidR="00CA49EC" w:rsidRDefault="00CA49EC" w:rsidP="009747DC"/>
    <w:p w14:paraId="43D6B1D6" w14:textId="77777777" w:rsidR="00CA49EC" w:rsidRDefault="00CA49EC" w:rsidP="009747DC"/>
    <w:p w14:paraId="17DBC151" w14:textId="77777777" w:rsidR="00CA49EC" w:rsidRDefault="00CA49EC" w:rsidP="009747DC"/>
    <w:p w14:paraId="6F8BD81B" w14:textId="77777777" w:rsidR="00CA49EC" w:rsidRDefault="00CA49EC" w:rsidP="009747DC"/>
    <w:p w14:paraId="2613E9C1" w14:textId="77777777" w:rsidR="00CA49EC" w:rsidRDefault="00CA49EC" w:rsidP="009747DC"/>
    <w:p w14:paraId="1037B8A3" w14:textId="77777777" w:rsidR="00CA49EC" w:rsidRDefault="00CA49EC" w:rsidP="009747DC"/>
    <w:p w14:paraId="687C6DE0" w14:textId="77777777" w:rsidR="00CA49EC" w:rsidRDefault="00CA49EC" w:rsidP="009747DC"/>
    <w:p w14:paraId="4475AD14" w14:textId="7DE1EBD1" w:rsidR="00CA49EC" w:rsidRDefault="00CA49EC" w:rsidP="009747DC"/>
    <w:p w14:paraId="36751122" w14:textId="30B992F0" w:rsidR="00DF0D6A" w:rsidRDefault="00DF0D6A" w:rsidP="009747DC"/>
    <w:p w14:paraId="5A46D46E" w14:textId="77777777" w:rsidR="00DF0D6A" w:rsidRPr="00D66B59" w:rsidRDefault="00DF0D6A" w:rsidP="009747DC"/>
    <w:p w14:paraId="03799FFE" w14:textId="77777777" w:rsidR="001F1737" w:rsidRDefault="001F1737" w:rsidP="001F1737">
      <w:pPr>
        <w:pStyle w:val="Heading1"/>
        <w:rPr>
          <w:lang w:val="en-US"/>
        </w:rPr>
      </w:pPr>
      <w:bookmarkStart w:id="62" w:name="_Toc10034055"/>
      <w:r>
        <w:t xml:space="preserve">ΕΞΟΔΟΣ </w:t>
      </w:r>
      <w:r w:rsidR="00CA49EC">
        <w:rPr>
          <w:lang w:val="en-US"/>
        </w:rPr>
        <w:t>m</w:t>
      </w:r>
      <w:r>
        <w:rPr>
          <w:lang w:val="en-US"/>
        </w:rPr>
        <w:t>piP</w:t>
      </w:r>
      <w:bookmarkEnd w:id="62"/>
    </w:p>
    <w:p w14:paraId="07E54314" w14:textId="77777777" w:rsidR="00CA49EC" w:rsidRDefault="00CA49EC" w:rsidP="00ED197E">
      <w:pPr>
        <w:spacing w:line="240" w:lineRule="auto"/>
        <w:rPr>
          <w:lang w:bidi="he-IL"/>
        </w:rPr>
      </w:pPr>
      <w:r>
        <w:rPr>
          <w:lang w:bidi="he-IL"/>
        </w:rPr>
        <w:t>Η έξοδος που ακολουθε</w:t>
      </w:r>
      <w:r w:rsidR="00621C64">
        <w:rPr>
          <w:lang w:bidi="he-IL"/>
        </w:rPr>
        <w:t>ί</w:t>
      </w:r>
      <w:r>
        <w:rPr>
          <w:lang w:bidi="he-IL"/>
        </w:rPr>
        <w:t xml:space="preserve"> αφορά </w:t>
      </w:r>
      <w:r w:rsidR="00621C64">
        <w:rPr>
          <w:lang w:bidi="he-IL"/>
        </w:rPr>
        <w:t xml:space="preserve">το </w:t>
      </w:r>
      <w:r w:rsidR="00621C64">
        <w:rPr>
          <w:lang w:val="en-US" w:bidi="he-IL"/>
        </w:rPr>
        <w:t>MPI</w:t>
      </w:r>
      <w:r w:rsidR="00621C64" w:rsidRPr="00621C64">
        <w:rPr>
          <w:lang w:bidi="he-IL"/>
        </w:rPr>
        <w:t xml:space="preserve"> </w:t>
      </w:r>
      <w:r w:rsidR="00621C64">
        <w:rPr>
          <w:lang w:bidi="he-IL"/>
        </w:rPr>
        <w:t xml:space="preserve">πρόγραμμα με είσοδο μεγέθους </w:t>
      </w:r>
      <m:oMath>
        <m:r>
          <w:rPr>
            <w:rFonts w:ascii="Cambria Math" w:hAnsi="Cambria Math"/>
            <w:lang w:bidi="he-IL"/>
          </w:rPr>
          <m:t>640×512</m:t>
        </m:r>
      </m:oMath>
      <w:r w:rsidR="00ED197E" w:rsidRPr="00ED197E">
        <w:rPr>
          <w:lang w:bidi="he-IL"/>
        </w:rPr>
        <w:t xml:space="preserve"> </w:t>
      </w:r>
      <w:r w:rsidR="00ED197E">
        <w:rPr>
          <w:lang w:bidi="he-IL"/>
        </w:rPr>
        <w:t xml:space="preserve">χωρίς έλεγχο σύγκλισης για 1000 επαναλήψεις. Το πρόγραμμα τρέχει σε </w:t>
      </w:r>
      <w:r w:rsidR="00342223" w:rsidRPr="006B28FE">
        <w:rPr>
          <w:lang w:bidi="he-IL"/>
        </w:rPr>
        <w:t>2</w:t>
      </w:r>
      <w:r w:rsidR="00ED197E">
        <w:rPr>
          <w:lang w:bidi="he-IL"/>
        </w:rPr>
        <w:t xml:space="preserve"> κόμβους με 8 διεργασίες έκαστος. Η εντολή για </w:t>
      </w:r>
      <w:r w:rsidR="00ED197E">
        <w:rPr>
          <w:lang w:val="en-US" w:bidi="he-IL"/>
        </w:rPr>
        <w:t>compile</w:t>
      </w:r>
      <w:r w:rsidR="00ED197E" w:rsidRPr="00ED197E">
        <w:rPr>
          <w:lang w:bidi="he-IL"/>
        </w:rPr>
        <w:t xml:space="preserve"> </w:t>
      </w:r>
      <w:r w:rsidR="00ED197E">
        <w:rPr>
          <w:lang w:bidi="he-IL"/>
        </w:rPr>
        <w:t xml:space="preserve">είναι mpicc -O3 -g -Wall mpi_heat.c -L$MPIPROOT/lib </w:t>
      </w:r>
      <w:r w:rsidR="00ED197E" w:rsidRPr="00ED197E">
        <w:rPr>
          <w:lang w:bidi="he-IL"/>
        </w:rPr>
        <w:t>-lmpiP -lbf</w:t>
      </w:r>
      <w:r w:rsidR="00ED197E">
        <w:rPr>
          <w:lang w:bidi="he-IL"/>
        </w:rPr>
        <w:t xml:space="preserve">d -liberty -lunwind -o </w:t>
      </w:r>
      <w:r w:rsidR="00ED197E" w:rsidRPr="00ED197E">
        <w:rPr>
          <w:lang w:bidi="he-IL"/>
        </w:rPr>
        <w:t>mpi_heat.x</w:t>
      </w:r>
      <w:r w:rsidR="00ED197E" w:rsidRPr="00705BB7">
        <w:rPr>
          <w:lang w:bidi="he-IL"/>
        </w:rPr>
        <w:t>.</w:t>
      </w:r>
      <w:r w:rsidR="00705BB7" w:rsidRPr="00705BB7">
        <w:rPr>
          <w:lang w:bidi="he-IL"/>
        </w:rPr>
        <w:t xml:space="preserve"> </w:t>
      </w:r>
      <w:r w:rsidR="00705BB7">
        <w:rPr>
          <w:lang w:bidi="he-IL"/>
        </w:rPr>
        <w:t>Επειδή η έξοδος είναι πολύ μεγάλη, παραθέτω ένα τμήμα της. Ολόκληρο το αρχείο</w:t>
      </w:r>
      <w:r w:rsidR="00F24C8C">
        <w:rPr>
          <w:lang w:bidi="he-IL"/>
        </w:rPr>
        <w:t xml:space="preserve"> με όνομα </w:t>
      </w:r>
      <w:r w:rsidR="00F24C8C">
        <w:rPr>
          <w:lang w:val="en-US" w:bidi="he-IL"/>
        </w:rPr>
        <w:t>mpi</w:t>
      </w:r>
      <w:r w:rsidR="00F24C8C" w:rsidRPr="00F24C8C">
        <w:rPr>
          <w:lang w:bidi="he-IL"/>
        </w:rPr>
        <w:t>_</w:t>
      </w:r>
      <w:r w:rsidR="00F24C8C">
        <w:rPr>
          <w:lang w:val="en-US" w:bidi="he-IL"/>
        </w:rPr>
        <w:t>heat</w:t>
      </w:r>
      <w:r w:rsidR="00F24C8C" w:rsidRPr="00F24C8C">
        <w:rPr>
          <w:lang w:bidi="he-IL"/>
        </w:rPr>
        <w:t>.</w:t>
      </w:r>
      <w:r w:rsidR="00F24C8C">
        <w:rPr>
          <w:lang w:val="en-US" w:bidi="he-IL"/>
        </w:rPr>
        <w:t>mpiP</w:t>
      </w:r>
      <w:r w:rsidR="003B76ED">
        <w:rPr>
          <w:lang w:bidi="he-IL"/>
        </w:rPr>
        <w:t xml:space="preserve"> υπάρχει στον φάκελο που παραδίδεται.</w:t>
      </w:r>
    </w:p>
    <w:p w14:paraId="120C4E94" w14:textId="77777777" w:rsidR="00332C5E" w:rsidRPr="00705BB7" w:rsidRDefault="00332C5E" w:rsidP="00ED197E">
      <w:pPr>
        <w:spacing w:line="240" w:lineRule="auto"/>
        <w:rPr>
          <w:lang w:bidi="he-IL"/>
        </w:rPr>
      </w:pPr>
    </w:p>
    <w:p w14:paraId="7B95AAC4" w14:textId="77777777" w:rsidR="007F0A93" w:rsidRPr="007F0A93" w:rsidRDefault="007F0A93" w:rsidP="007F0A93">
      <w:pPr>
        <w:spacing w:line="240" w:lineRule="auto"/>
        <w:rPr>
          <w:lang w:val="en-US" w:bidi="he-IL"/>
        </w:rPr>
      </w:pPr>
      <w:r w:rsidRPr="007F0A93">
        <w:rPr>
          <w:lang w:val="en-US" w:bidi="he-IL"/>
        </w:rPr>
        <w:t>@ mpiP</w:t>
      </w:r>
    </w:p>
    <w:p w14:paraId="2F34C219" w14:textId="77777777" w:rsidR="007F0A93" w:rsidRPr="007F0A93" w:rsidRDefault="007F0A93" w:rsidP="007F0A93">
      <w:pPr>
        <w:spacing w:line="240" w:lineRule="auto"/>
        <w:rPr>
          <w:lang w:val="en-US" w:bidi="he-IL"/>
        </w:rPr>
      </w:pPr>
      <w:r w:rsidRPr="007F0A93">
        <w:rPr>
          <w:lang w:val="en-US" w:bidi="he-IL"/>
        </w:rPr>
        <w:t xml:space="preserve">@ Command : grad1612_mpi_heat.x -c </w:t>
      </w:r>
    </w:p>
    <w:p w14:paraId="526BF249" w14:textId="77777777" w:rsidR="007F0A93" w:rsidRPr="007F0A93" w:rsidRDefault="007F0A93" w:rsidP="007F0A93">
      <w:pPr>
        <w:spacing w:line="240" w:lineRule="auto"/>
        <w:rPr>
          <w:lang w:val="en-US" w:bidi="he-IL"/>
        </w:rPr>
      </w:pPr>
      <w:r w:rsidRPr="007F0A93">
        <w:rPr>
          <w:lang w:val="en-US" w:bidi="he-IL"/>
        </w:rPr>
        <w:t>@ Version                  : 3.4.1</w:t>
      </w:r>
    </w:p>
    <w:p w14:paraId="23422820" w14:textId="77777777" w:rsidR="007F0A93" w:rsidRPr="007F0A93" w:rsidRDefault="007F0A93" w:rsidP="007F0A93">
      <w:pPr>
        <w:spacing w:line="240" w:lineRule="auto"/>
        <w:rPr>
          <w:lang w:val="en-US" w:bidi="he-IL"/>
        </w:rPr>
      </w:pPr>
      <w:r w:rsidRPr="007F0A93">
        <w:rPr>
          <w:lang w:val="en-US" w:bidi="he-IL"/>
        </w:rPr>
        <w:t>@ MPIP Build date          : Feb  6 2018, 18:24:04</w:t>
      </w:r>
    </w:p>
    <w:p w14:paraId="247A56EE" w14:textId="77777777" w:rsidR="007F0A93" w:rsidRPr="007F0A93" w:rsidRDefault="007F0A93" w:rsidP="007F0A93">
      <w:pPr>
        <w:spacing w:line="240" w:lineRule="auto"/>
        <w:rPr>
          <w:lang w:val="en-US" w:bidi="he-IL"/>
        </w:rPr>
      </w:pPr>
      <w:r w:rsidRPr="007F0A93">
        <w:rPr>
          <w:lang w:val="en-US" w:bidi="he-IL"/>
        </w:rPr>
        <w:t>@ Start time               : 2019 02 20 12:46:02</w:t>
      </w:r>
    </w:p>
    <w:p w14:paraId="3BE40BF2" w14:textId="77777777" w:rsidR="007F0A93" w:rsidRPr="007F0A93" w:rsidRDefault="007F0A93" w:rsidP="007F0A93">
      <w:pPr>
        <w:spacing w:line="240" w:lineRule="auto"/>
        <w:rPr>
          <w:lang w:val="en-US" w:bidi="he-IL"/>
        </w:rPr>
      </w:pPr>
      <w:r w:rsidRPr="007F0A93">
        <w:rPr>
          <w:lang w:val="en-US" w:bidi="he-IL"/>
        </w:rPr>
        <w:t>@ Stop time                : 2019 02 20 12:46:03</w:t>
      </w:r>
    </w:p>
    <w:p w14:paraId="544BFB44" w14:textId="77777777" w:rsidR="007F0A93" w:rsidRPr="007F0A93" w:rsidRDefault="007F0A93" w:rsidP="007F0A93">
      <w:pPr>
        <w:spacing w:line="240" w:lineRule="auto"/>
        <w:rPr>
          <w:lang w:val="en-US" w:bidi="he-IL"/>
        </w:rPr>
      </w:pPr>
      <w:r w:rsidRPr="007F0A93">
        <w:rPr>
          <w:lang w:val="en-US" w:bidi="he-IL"/>
        </w:rPr>
        <w:t>@ Timer Used               : PMPI_Wtime</w:t>
      </w:r>
    </w:p>
    <w:p w14:paraId="1A55A61F" w14:textId="77777777" w:rsidR="007F0A93" w:rsidRPr="007F0A93" w:rsidRDefault="007F0A93" w:rsidP="007F0A93">
      <w:pPr>
        <w:spacing w:line="240" w:lineRule="auto"/>
        <w:rPr>
          <w:lang w:val="en-US" w:bidi="he-IL"/>
        </w:rPr>
      </w:pPr>
      <w:r w:rsidRPr="007F0A93">
        <w:rPr>
          <w:lang w:val="en-US" w:bidi="he-IL"/>
        </w:rPr>
        <w:t>@ MPIP env var             : [null]</w:t>
      </w:r>
    </w:p>
    <w:p w14:paraId="52563892" w14:textId="77777777" w:rsidR="007F0A93" w:rsidRPr="007F0A93" w:rsidRDefault="007F0A93" w:rsidP="007F0A93">
      <w:pPr>
        <w:spacing w:line="240" w:lineRule="auto"/>
        <w:rPr>
          <w:lang w:val="en-US" w:bidi="he-IL"/>
        </w:rPr>
      </w:pPr>
      <w:r w:rsidRPr="007F0A93">
        <w:rPr>
          <w:lang w:val="en-US" w:bidi="he-IL"/>
        </w:rPr>
        <w:t>@ Collector Rank           : 0</w:t>
      </w:r>
    </w:p>
    <w:p w14:paraId="0264F422" w14:textId="77777777" w:rsidR="007F0A93" w:rsidRPr="007F0A93" w:rsidRDefault="007F0A93" w:rsidP="007F0A93">
      <w:pPr>
        <w:spacing w:line="240" w:lineRule="auto"/>
        <w:rPr>
          <w:lang w:val="en-US" w:bidi="he-IL"/>
        </w:rPr>
      </w:pPr>
      <w:r w:rsidRPr="007F0A93">
        <w:rPr>
          <w:lang w:val="en-US" w:bidi="he-IL"/>
        </w:rPr>
        <w:t>@ Collector PID            : 15678</w:t>
      </w:r>
    </w:p>
    <w:p w14:paraId="67DF791B" w14:textId="77777777" w:rsidR="007F0A93" w:rsidRPr="007F0A93" w:rsidRDefault="007F0A93" w:rsidP="007F0A93">
      <w:pPr>
        <w:spacing w:line="240" w:lineRule="auto"/>
        <w:rPr>
          <w:lang w:val="en-US" w:bidi="he-IL"/>
        </w:rPr>
      </w:pPr>
      <w:r w:rsidRPr="007F0A93">
        <w:rPr>
          <w:lang w:val="en-US" w:bidi="he-IL"/>
        </w:rPr>
        <w:t>@ Final Output Dir         : .</w:t>
      </w:r>
    </w:p>
    <w:p w14:paraId="2426A867" w14:textId="77777777" w:rsidR="007F0A93" w:rsidRPr="007F0A93" w:rsidRDefault="007F0A93" w:rsidP="007F0A93">
      <w:pPr>
        <w:spacing w:line="240" w:lineRule="auto"/>
        <w:rPr>
          <w:lang w:val="en-US" w:bidi="he-IL"/>
        </w:rPr>
      </w:pPr>
      <w:r w:rsidRPr="007F0A93">
        <w:rPr>
          <w:lang w:val="en-US" w:bidi="he-IL"/>
        </w:rPr>
        <w:t>@ Report generation        : Collective</w:t>
      </w:r>
    </w:p>
    <w:p w14:paraId="7708F96F" w14:textId="77777777" w:rsidR="007F0A93" w:rsidRPr="007F0A93" w:rsidRDefault="007F0A93" w:rsidP="007F0A93">
      <w:pPr>
        <w:spacing w:line="240" w:lineRule="auto"/>
        <w:rPr>
          <w:lang w:val="en-US" w:bidi="he-IL"/>
        </w:rPr>
      </w:pPr>
      <w:r w:rsidRPr="007F0A93">
        <w:rPr>
          <w:lang w:val="en-US" w:bidi="he-IL"/>
        </w:rPr>
        <w:t>@ MPI Task Assignment      : 0 wn006.marie.hellasgrid.gr</w:t>
      </w:r>
    </w:p>
    <w:p w14:paraId="1812ADA8" w14:textId="77777777" w:rsidR="007F0A93" w:rsidRPr="007F0A93" w:rsidRDefault="007F0A93" w:rsidP="007F0A93">
      <w:pPr>
        <w:spacing w:line="240" w:lineRule="auto"/>
        <w:rPr>
          <w:lang w:val="en-US" w:bidi="he-IL"/>
        </w:rPr>
      </w:pPr>
      <w:r w:rsidRPr="007F0A93">
        <w:rPr>
          <w:lang w:val="en-US" w:bidi="he-IL"/>
        </w:rPr>
        <w:t>@ MPI Task Assignment      : 1 wn006.marie.hellasgrid.gr</w:t>
      </w:r>
    </w:p>
    <w:p w14:paraId="277EA7D8" w14:textId="77777777" w:rsidR="007F0A93" w:rsidRPr="007F0A93" w:rsidRDefault="007F0A93" w:rsidP="007F0A93">
      <w:pPr>
        <w:spacing w:line="240" w:lineRule="auto"/>
        <w:rPr>
          <w:lang w:val="en-US" w:bidi="he-IL"/>
        </w:rPr>
      </w:pPr>
      <w:r w:rsidRPr="007F0A93">
        <w:rPr>
          <w:lang w:val="en-US" w:bidi="he-IL"/>
        </w:rPr>
        <w:t>@ MPI Task Assignment      : 2 wn006.marie.hellasgrid.gr</w:t>
      </w:r>
    </w:p>
    <w:p w14:paraId="2F7D94FA" w14:textId="77777777" w:rsidR="007F0A93" w:rsidRPr="007F0A93" w:rsidRDefault="007F0A93" w:rsidP="007F0A93">
      <w:pPr>
        <w:spacing w:line="240" w:lineRule="auto"/>
        <w:rPr>
          <w:lang w:val="en-US" w:bidi="he-IL"/>
        </w:rPr>
      </w:pPr>
      <w:r w:rsidRPr="007F0A93">
        <w:rPr>
          <w:lang w:val="en-US" w:bidi="he-IL"/>
        </w:rPr>
        <w:t>@ MPI Task Assignment      : 3 wn006.marie.hellasgrid.gr</w:t>
      </w:r>
    </w:p>
    <w:p w14:paraId="0B4C15DD" w14:textId="77777777" w:rsidR="007F0A93" w:rsidRPr="007F0A93" w:rsidRDefault="007F0A93" w:rsidP="007F0A93">
      <w:pPr>
        <w:spacing w:line="240" w:lineRule="auto"/>
        <w:rPr>
          <w:lang w:val="en-US" w:bidi="he-IL"/>
        </w:rPr>
      </w:pPr>
      <w:r w:rsidRPr="007F0A93">
        <w:rPr>
          <w:lang w:val="en-US" w:bidi="he-IL"/>
        </w:rPr>
        <w:t>@ MPI Task Assignment      : 4 wn006.marie.hellasgrid.gr</w:t>
      </w:r>
    </w:p>
    <w:p w14:paraId="3C90B6F9" w14:textId="77777777" w:rsidR="007F0A93" w:rsidRPr="007F0A93" w:rsidRDefault="007F0A93" w:rsidP="007F0A93">
      <w:pPr>
        <w:spacing w:line="240" w:lineRule="auto"/>
        <w:rPr>
          <w:lang w:val="en-US" w:bidi="he-IL"/>
        </w:rPr>
      </w:pPr>
      <w:r w:rsidRPr="007F0A93">
        <w:rPr>
          <w:lang w:val="en-US" w:bidi="he-IL"/>
        </w:rPr>
        <w:t>@ MPI Task Assignment      : 5 wn006.marie.hellasgrid.gr</w:t>
      </w:r>
    </w:p>
    <w:p w14:paraId="5DA46C04" w14:textId="77777777" w:rsidR="007F0A93" w:rsidRPr="007F0A93" w:rsidRDefault="007F0A93" w:rsidP="007F0A93">
      <w:pPr>
        <w:spacing w:line="240" w:lineRule="auto"/>
        <w:rPr>
          <w:lang w:val="en-US" w:bidi="he-IL"/>
        </w:rPr>
      </w:pPr>
      <w:r w:rsidRPr="007F0A93">
        <w:rPr>
          <w:lang w:val="en-US" w:bidi="he-IL"/>
        </w:rPr>
        <w:t>@ MPI Task Assignment      : 6 wn006.marie.hellasgrid.gr</w:t>
      </w:r>
    </w:p>
    <w:p w14:paraId="52F10FDB" w14:textId="77777777" w:rsidR="007F0A93" w:rsidRPr="007F0A93" w:rsidRDefault="007F0A93" w:rsidP="007F0A93">
      <w:pPr>
        <w:spacing w:line="240" w:lineRule="auto"/>
        <w:rPr>
          <w:lang w:val="en-US" w:bidi="he-IL"/>
        </w:rPr>
      </w:pPr>
      <w:r w:rsidRPr="007F0A93">
        <w:rPr>
          <w:lang w:val="en-US" w:bidi="he-IL"/>
        </w:rPr>
        <w:t>@ MPI Task Assignment      : 7 wn006.marie.hellasgrid.gr</w:t>
      </w:r>
    </w:p>
    <w:p w14:paraId="5C4B9718" w14:textId="77777777" w:rsidR="007F0A93" w:rsidRPr="007F0A93" w:rsidRDefault="007F0A93" w:rsidP="007F0A93">
      <w:pPr>
        <w:spacing w:line="240" w:lineRule="auto"/>
        <w:rPr>
          <w:lang w:val="en-US" w:bidi="he-IL"/>
        </w:rPr>
      </w:pPr>
      <w:r w:rsidRPr="007F0A93">
        <w:rPr>
          <w:lang w:val="en-US" w:bidi="he-IL"/>
        </w:rPr>
        <w:t>@ MPI Task Assignment      : 8 wn007.marie.hellasgrid.gr</w:t>
      </w:r>
    </w:p>
    <w:p w14:paraId="10041323" w14:textId="77777777" w:rsidR="007F0A93" w:rsidRPr="007F0A93" w:rsidRDefault="007F0A93" w:rsidP="007F0A93">
      <w:pPr>
        <w:spacing w:line="240" w:lineRule="auto"/>
        <w:rPr>
          <w:lang w:val="en-US" w:bidi="he-IL"/>
        </w:rPr>
      </w:pPr>
      <w:r w:rsidRPr="007F0A93">
        <w:rPr>
          <w:lang w:val="en-US" w:bidi="he-IL"/>
        </w:rPr>
        <w:t>@ MPI Task Assignment      : 9 wn007.marie.hellasgrid.gr</w:t>
      </w:r>
    </w:p>
    <w:p w14:paraId="35E4F035" w14:textId="77777777" w:rsidR="007F0A93" w:rsidRPr="007F0A93" w:rsidRDefault="007F0A93" w:rsidP="007F0A93">
      <w:pPr>
        <w:spacing w:line="240" w:lineRule="auto"/>
        <w:rPr>
          <w:lang w:val="en-US" w:bidi="he-IL"/>
        </w:rPr>
      </w:pPr>
      <w:r w:rsidRPr="007F0A93">
        <w:rPr>
          <w:lang w:val="en-US" w:bidi="he-IL"/>
        </w:rPr>
        <w:t>@ MPI Task Assignment      : 10 wn007.marie.hellasgrid.gr</w:t>
      </w:r>
    </w:p>
    <w:p w14:paraId="26C1AB5F" w14:textId="77777777" w:rsidR="007F0A93" w:rsidRPr="007F0A93" w:rsidRDefault="007F0A93" w:rsidP="007F0A93">
      <w:pPr>
        <w:spacing w:line="240" w:lineRule="auto"/>
        <w:rPr>
          <w:lang w:val="en-US" w:bidi="he-IL"/>
        </w:rPr>
      </w:pPr>
      <w:r w:rsidRPr="007F0A93">
        <w:rPr>
          <w:lang w:val="en-US" w:bidi="he-IL"/>
        </w:rPr>
        <w:lastRenderedPageBreak/>
        <w:t>@ MPI Task Assignment      : 11 wn007.marie.hellasgrid.gr</w:t>
      </w:r>
    </w:p>
    <w:p w14:paraId="05133147" w14:textId="77777777" w:rsidR="007F0A93" w:rsidRPr="007F0A93" w:rsidRDefault="007F0A93" w:rsidP="007F0A93">
      <w:pPr>
        <w:spacing w:line="240" w:lineRule="auto"/>
        <w:rPr>
          <w:lang w:val="en-US" w:bidi="he-IL"/>
        </w:rPr>
      </w:pPr>
      <w:r w:rsidRPr="007F0A93">
        <w:rPr>
          <w:lang w:val="en-US" w:bidi="he-IL"/>
        </w:rPr>
        <w:t>@ MPI Task Assignment      : 12 wn007.marie.hellasgrid.gr</w:t>
      </w:r>
    </w:p>
    <w:p w14:paraId="5B600F8F" w14:textId="77777777" w:rsidR="007F0A93" w:rsidRPr="007F0A93" w:rsidRDefault="007F0A93" w:rsidP="007F0A93">
      <w:pPr>
        <w:spacing w:line="240" w:lineRule="auto"/>
        <w:rPr>
          <w:lang w:val="en-US" w:bidi="he-IL"/>
        </w:rPr>
      </w:pPr>
      <w:r w:rsidRPr="007F0A93">
        <w:rPr>
          <w:lang w:val="en-US" w:bidi="he-IL"/>
        </w:rPr>
        <w:t>@ MPI Task Assignment      : 13 wn007.marie.hellasgrid.gr</w:t>
      </w:r>
    </w:p>
    <w:p w14:paraId="4FE928C6" w14:textId="77777777" w:rsidR="007F0A93" w:rsidRPr="007F0A93" w:rsidRDefault="007F0A93" w:rsidP="007F0A93">
      <w:pPr>
        <w:spacing w:line="240" w:lineRule="auto"/>
        <w:rPr>
          <w:lang w:val="en-US" w:bidi="he-IL"/>
        </w:rPr>
      </w:pPr>
      <w:r w:rsidRPr="007F0A93">
        <w:rPr>
          <w:lang w:val="en-US" w:bidi="he-IL"/>
        </w:rPr>
        <w:t>@ MPI Task Assignment      : 14 wn007.marie.hellasgrid.gr</w:t>
      </w:r>
    </w:p>
    <w:p w14:paraId="6DF5A9D7" w14:textId="77777777" w:rsidR="007F0A93" w:rsidRPr="007F0A93" w:rsidRDefault="007F0A93" w:rsidP="007F0A93">
      <w:pPr>
        <w:spacing w:line="240" w:lineRule="auto"/>
        <w:rPr>
          <w:lang w:val="en-US" w:bidi="he-IL"/>
        </w:rPr>
      </w:pPr>
      <w:r w:rsidRPr="007F0A93">
        <w:rPr>
          <w:lang w:val="en-US" w:bidi="he-IL"/>
        </w:rPr>
        <w:t>@ MPI Task Assignment      : 15 wn007.marie.hellasgrid.gr</w:t>
      </w:r>
    </w:p>
    <w:p w14:paraId="42AFC42D" w14:textId="77777777" w:rsidR="007F0A93" w:rsidRPr="007F0A93" w:rsidRDefault="007F0A93" w:rsidP="007F0A93">
      <w:pPr>
        <w:spacing w:line="240" w:lineRule="auto"/>
        <w:rPr>
          <w:lang w:val="en-US" w:bidi="he-IL"/>
        </w:rPr>
      </w:pPr>
    </w:p>
    <w:p w14:paraId="559012D4" w14:textId="77777777" w:rsidR="007F0A93" w:rsidRPr="007F0A93" w:rsidRDefault="007F0A93" w:rsidP="007F0A93">
      <w:pPr>
        <w:spacing w:line="240" w:lineRule="auto"/>
        <w:rPr>
          <w:lang w:val="en-US" w:bidi="he-IL"/>
        </w:rPr>
      </w:pPr>
      <w:r w:rsidRPr="007F0A93">
        <w:rPr>
          <w:lang w:val="en-US" w:bidi="he-IL"/>
        </w:rPr>
        <w:t>---------------------------------------------------------------------------</w:t>
      </w:r>
    </w:p>
    <w:p w14:paraId="1AFD3068" w14:textId="77777777" w:rsidR="007F0A93" w:rsidRPr="007F0A93" w:rsidRDefault="007F0A93" w:rsidP="007F0A93">
      <w:pPr>
        <w:spacing w:line="240" w:lineRule="auto"/>
        <w:rPr>
          <w:lang w:val="en-US" w:bidi="he-IL"/>
        </w:rPr>
      </w:pPr>
      <w:r w:rsidRPr="007F0A93">
        <w:rPr>
          <w:lang w:val="en-US" w:bidi="he-IL"/>
        </w:rPr>
        <w:t>@--- MPI Time (seconds) ---------------------------------------------------</w:t>
      </w:r>
    </w:p>
    <w:p w14:paraId="3E1C494E" w14:textId="77777777" w:rsidR="007F0A93" w:rsidRPr="007F0A93" w:rsidRDefault="007F0A93" w:rsidP="007F0A93">
      <w:pPr>
        <w:spacing w:line="240" w:lineRule="auto"/>
        <w:rPr>
          <w:lang w:val="en-US" w:bidi="he-IL"/>
        </w:rPr>
      </w:pPr>
      <w:r w:rsidRPr="007F0A93">
        <w:rPr>
          <w:lang w:val="en-US" w:bidi="he-IL"/>
        </w:rPr>
        <w:t>---------------------------------------------------------------------------</w:t>
      </w:r>
    </w:p>
    <w:p w14:paraId="4B3BF750" w14:textId="77777777" w:rsidR="007F0A93" w:rsidRPr="007F0A93" w:rsidRDefault="007F0A93" w:rsidP="007F0A93">
      <w:pPr>
        <w:spacing w:line="240" w:lineRule="auto"/>
        <w:rPr>
          <w:lang w:val="en-US" w:bidi="he-IL"/>
        </w:rPr>
      </w:pPr>
      <w:r w:rsidRPr="007F0A93">
        <w:rPr>
          <w:lang w:val="en-US" w:bidi="he-IL"/>
        </w:rPr>
        <w:t>Task    AppTime    MPITime     MPI%</w:t>
      </w:r>
    </w:p>
    <w:p w14:paraId="4DAFD78F" w14:textId="77777777" w:rsidR="007F0A93" w:rsidRPr="007F0A93" w:rsidRDefault="007F0A93" w:rsidP="007F0A93">
      <w:pPr>
        <w:spacing w:line="240" w:lineRule="auto"/>
        <w:rPr>
          <w:lang w:val="en-US" w:bidi="he-IL"/>
        </w:rPr>
      </w:pPr>
      <w:r w:rsidRPr="007F0A93">
        <w:rPr>
          <w:lang w:val="en-US" w:bidi="he-IL"/>
        </w:rPr>
        <w:t xml:space="preserve">   0      0.994      0.892    89.82</w:t>
      </w:r>
    </w:p>
    <w:p w14:paraId="476B7055" w14:textId="77777777" w:rsidR="007F0A93" w:rsidRPr="007F0A93" w:rsidRDefault="007F0A93" w:rsidP="007F0A93">
      <w:pPr>
        <w:spacing w:line="240" w:lineRule="auto"/>
        <w:rPr>
          <w:lang w:val="en-US" w:bidi="he-IL"/>
        </w:rPr>
      </w:pPr>
      <w:r w:rsidRPr="007F0A93">
        <w:rPr>
          <w:lang w:val="en-US" w:bidi="he-IL"/>
        </w:rPr>
        <w:t xml:space="preserve">   1      0.994      0.892    89.82</w:t>
      </w:r>
    </w:p>
    <w:p w14:paraId="5109E819" w14:textId="77777777" w:rsidR="007F0A93" w:rsidRPr="007F0A93" w:rsidRDefault="007F0A93" w:rsidP="007F0A93">
      <w:pPr>
        <w:spacing w:line="240" w:lineRule="auto"/>
        <w:rPr>
          <w:lang w:val="en-US" w:bidi="he-IL"/>
        </w:rPr>
      </w:pPr>
      <w:r w:rsidRPr="007F0A93">
        <w:rPr>
          <w:lang w:val="en-US" w:bidi="he-IL"/>
        </w:rPr>
        <w:t xml:space="preserve">   2      0.994      0.892    89.82</w:t>
      </w:r>
    </w:p>
    <w:p w14:paraId="2A4A6566" w14:textId="77777777" w:rsidR="007F0A93" w:rsidRPr="007F0A93" w:rsidRDefault="007F0A93" w:rsidP="007F0A93">
      <w:pPr>
        <w:spacing w:line="240" w:lineRule="auto"/>
        <w:rPr>
          <w:lang w:val="en-US" w:bidi="he-IL"/>
        </w:rPr>
      </w:pPr>
      <w:r w:rsidRPr="007F0A93">
        <w:rPr>
          <w:lang w:val="en-US" w:bidi="he-IL"/>
        </w:rPr>
        <w:t xml:space="preserve">   3      0.993      0.853    85.82</w:t>
      </w:r>
    </w:p>
    <w:p w14:paraId="30BF33D1" w14:textId="77777777" w:rsidR="007F0A93" w:rsidRPr="007F0A93" w:rsidRDefault="007F0A93" w:rsidP="007F0A93">
      <w:pPr>
        <w:spacing w:line="240" w:lineRule="auto"/>
        <w:rPr>
          <w:lang w:val="en-US" w:bidi="he-IL"/>
        </w:rPr>
      </w:pPr>
      <w:r w:rsidRPr="007F0A93">
        <w:rPr>
          <w:lang w:val="en-US" w:bidi="he-IL"/>
        </w:rPr>
        <w:t xml:space="preserve">   4      0.994      0.892    89.78</w:t>
      </w:r>
    </w:p>
    <w:p w14:paraId="2E2CDC6E" w14:textId="77777777" w:rsidR="007F0A93" w:rsidRPr="007F0A93" w:rsidRDefault="007F0A93" w:rsidP="007F0A93">
      <w:pPr>
        <w:spacing w:line="240" w:lineRule="auto"/>
        <w:rPr>
          <w:lang w:val="en-US" w:bidi="he-IL"/>
        </w:rPr>
      </w:pPr>
      <w:r w:rsidRPr="007F0A93">
        <w:rPr>
          <w:lang w:val="en-US" w:bidi="he-IL"/>
        </w:rPr>
        <w:t xml:space="preserve">   5      0.994      0.892    89.81</w:t>
      </w:r>
    </w:p>
    <w:p w14:paraId="0D914D4A" w14:textId="77777777" w:rsidR="007F0A93" w:rsidRPr="007F0A93" w:rsidRDefault="007F0A93" w:rsidP="007F0A93">
      <w:pPr>
        <w:spacing w:line="240" w:lineRule="auto"/>
        <w:rPr>
          <w:lang w:val="en-US" w:bidi="he-IL"/>
        </w:rPr>
      </w:pPr>
      <w:r w:rsidRPr="007F0A93">
        <w:rPr>
          <w:lang w:val="en-US" w:bidi="he-IL"/>
        </w:rPr>
        <w:t xml:space="preserve">   6      0.993      0.892    89.79</w:t>
      </w:r>
    </w:p>
    <w:p w14:paraId="5D3128A4" w14:textId="77777777" w:rsidR="007F0A93" w:rsidRPr="007F0A93" w:rsidRDefault="007F0A93" w:rsidP="007F0A93">
      <w:pPr>
        <w:spacing w:line="240" w:lineRule="auto"/>
        <w:rPr>
          <w:lang w:val="en-US" w:bidi="he-IL"/>
        </w:rPr>
      </w:pPr>
      <w:r w:rsidRPr="007F0A93">
        <w:rPr>
          <w:lang w:val="en-US" w:bidi="he-IL"/>
        </w:rPr>
        <w:t xml:space="preserve">   7       1.01      0.904    89.90</w:t>
      </w:r>
    </w:p>
    <w:p w14:paraId="5D1535F2" w14:textId="77777777" w:rsidR="007F0A93" w:rsidRPr="007F0A93" w:rsidRDefault="007F0A93" w:rsidP="007F0A93">
      <w:pPr>
        <w:spacing w:line="240" w:lineRule="auto"/>
        <w:rPr>
          <w:lang w:val="en-US" w:bidi="he-IL"/>
        </w:rPr>
      </w:pPr>
      <w:r w:rsidRPr="007F0A93">
        <w:rPr>
          <w:lang w:val="en-US" w:bidi="he-IL"/>
        </w:rPr>
        <w:t xml:space="preserve">   8      0.993      0.887    89.28</w:t>
      </w:r>
    </w:p>
    <w:p w14:paraId="29286F2B" w14:textId="77777777" w:rsidR="007F0A93" w:rsidRPr="007F0A93" w:rsidRDefault="007F0A93" w:rsidP="007F0A93">
      <w:pPr>
        <w:spacing w:line="240" w:lineRule="auto"/>
        <w:rPr>
          <w:lang w:val="en-US" w:bidi="he-IL"/>
        </w:rPr>
      </w:pPr>
      <w:r w:rsidRPr="007F0A93">
        <w:rPr>
          <w:lang w:val="en-US" w:bidi="he-IL"/>
        </w:rPr>
        <w:t xml:space="preserve">   9      0.993      0.889    89.52</w:t>
      </w:r>
    </w:p>
    <w:p w14:paraId="257CAF94" w14:textId="77777777" w:rsidR="007F0A93" w:rsidRPr="007F0A93" w:rsidRDefault="007F0A93" w:rsidP="007F0A93">
      <w:pPr>
        <w:spacing w:line="240" w:lineRule="auto"/>
        <w:rPr>
          <w:lang w:val="en-US" w:bidi="he-IL"/>
        </w:rPr>
      </w:pPr>
      <w:r w:rsidRPr="007F0A93">
        <w:rPr>
          <w:lang w:val="en-US" w:bidi="he-IL"/>
        </w:rPr>
        <w:t xml:space="preserve">  10      0.993      0.889    89.51</w:t>
      </w:r>
    </w:p>
    <w:p w14:paraId="0DD9625B" w14:textId="77777777" w:rsidR="007F0A93" w:rsidRPr="007F0A93" w:rsidRDefault="007F0A93" w:rsidP="007F0A93">
      <w:pPr>
        <w:spacing w:line="240" w:lineRule="auto"/>
        <w:rPr>
          <w:lang w:val="en-US" w:bidi="he-IL"/>
        </w:rPr>
      </w:pPr>
      <w:r w:rsidRPr="007F0A93">
        <w:rPr>
          <w:lang w:val="en-US" w:bidi="he-IL"/>
        </w:rPr>
        <w:t xml:space="preserve">  11      0.993      0.889    89.50</w:t>
      </w:r>
    </w:p>
    <w:p w14:paraId="1D58B659" w14:textId="77777777" w:rsidR="007F0A93" w:rsidRPr="007F0A93" w:rsidRDefault="007F0A93" w:rsidP="007F0A93">
      <w:pPr>
        <w:spacing w:line="240" w:lineRule="auto"/>
        <w:rPr>
          <w:lang w:val="en-US" w:bidi="he-IL"/>
        </w:rPr>
      </w:pPr>
      <w:r w:rsidRPr="007F0A93">
        <w:rPr>
          <w:lang w:val="en-US" w:bidi="he-IL"/>
        </w:rPr>
        <w:t xml:space="preserve">  12      0.993      0.887    89.32</w:t>
      </w:r>
    </w:p>
    <w:p w14:paraId="6683E5BB" w14:textId="77777777" w:rsidR="007F0A93" w:rsidRPr="007F0A93" w:rsidRDefault="007F0A93" w:rsidP="007F0A93">
      <w:pPr>
        <w:spacing w:line="240" w:lineRule="auto"/>
        <w:rPr>
          <w:lang w:val="en-US" w:bidi="he-IL"/>
        </w:rPr>
      </w:pPr>
      <w:r w:rsidRPr="007F0A93">
        <w:rPr>
          <w:lang w:val="en-US" w:bidi="he-IL"/>
        </w:rPr>
        <w:t xml:space="preserve">  13      0.993      0.888    89.44</w:t>
      </w:r>
    </w:p>
    <w:p w14:paraId="7C334DBA" w14:textId="77777777" w:rsidR="007F0A93" w:rsidRPr="007F0A93" w:rsidRDefault="007F0A93" w:rsidP="007F0A93">
      <w:pPr>
        <w:spacing w:line="240" w:lineRule="auto"/>
        <w:rPr>
          <w:lang w:val="en-US" w:bidi="he-IL"/>
        </w:rPr>
      </w:pPr>
      <w:r w:rsidRPr="007F0A93">
        <w:rPr>
          <w:lang w:val="en-US" w:bidi="he-IL"/>
        </w:rPr>
        <w:t xml:space="preserve">  14      0.993       0.89    89.60</w:t>
      </w:r>
    </w:p>
    <w:p w14:paraId="3D821B18" w14:textId="77777777" w:rsidR="007F0A93" w:rsidRPr="007F0A93" w:rsidRDefault="007F0A93" w:rsidP="007F0A93">
      <w:pPr>
        <w:spacing w:line="240" w:lineRule="auto"/>
        <w:rPr>
          <w:lang w:val="en-US" w:bidi="he-IL"/>
        </w:rPr>
      </w:pPr>
      <w:r w:rsidRPr="007F0A93">
        <w:rPr>
          <w:lang w:val="en-US" w:bidi="he-IL"/>
        </w:rPr>
        <w:t xml:space="preserve">  15          1      0.899    89.60</w:t>
      </w:r>
    </w:p>
    <w:p w14:paraId="62ADC5A9" w14:textId="77777777" w:rsidR="007F0A93" w:rsidRPr="007F0A93" w:rsidRDefault="007F0A93" w:rsidP="007F0A93">
      <w:pPr>
        <w:spacing w:line="240" w:lineRule="auto"/>
        <w:rPr>
          <w:lang w:val="en-US" w:bidi="he-IL"/>
        </w:rPr>
      </w:pPr>
      <w:r w:rsidRPr="007F0A93">
        <w:rPr>
          <w:lang w:val="en-US" w:bidi="he-IL"/>
        </w:rPr>
        <w:t xml:space="preserve">   *       15.9       14.2    89.40</w:t>
      </w:r>
    </w:p>
    <w:p w14:paraId="2540A95B" w14:textId="77777777" w:rsidR="007F0A93" w:rsidRPr="007F0A93" w:rsidRDefault="007F0A93" w:rsidP="007F0A93">
      <w:pPr>
        <w:spacing w:line="240" w:lineRule="auto"/>
        <w:rPr>
          <w:lang w:val="en-US" w:bidi="he-IL"/>
        </w:rPr>
      </w:pPr>
      <w:r w:rsidRPr="007F0A93">
        <w:rPr>
          <w:lang w:val="en-US" w:bidi="he-IL"/>
        </w:rPr>
        <w:t>---------------------------------------------------------------------------</w:t>
      </w:r>
    </w:p>
    <w:p w14:paraId="67CCED5A" w14:textId="77777777" w:rsidR="007F0A93" w:rsidRPr="007F0A93" w:rsidRDefault="007F0A93" w:rsidP="007F0A93">
      <w:pPr>
        <w:spacing w:line="240" w:lineRule="auto"/>
        <w:rPr>
          <w:lang w:val="en-US" w:bidi="he-IL"/>
        </w:rPr>
      </w:pPr>
      <w:r w:rsidRPr="007F0A93">
        <w:rPr>
          <w:lang w:val="en-US" w:bidi="he-IL"/>
        </w:rPr>
        <w:t>@--- Callsites: 40 --------------------------------------------------------</w:t>
      </w:r>
    </w:p>
    <w:p w14:paraId="7D28772B" w14:textId="77777777" w:rsidR="007F0A93" w:rsidRPr="007F0A93" w:rsidRDefault="007F0A93" w:rsidP="007F0A93">
      <w:pPr>
        <w:spacing w:line="240" w:lineRule="auto"/>
        <w:rPr>
          <w:lang w:val="en-US" w:bidi="he-IL"/>
        </w:rPr>
      </w:pPr>
      <w:r w:rsidRPr="007F0A93">
        <w:rPr>
          <w:lang w:val="en-US" w:bidi="he-IL"/>
        </w:rPr>
        <w:t>---------------------------------------------------------------------------</w:t>
      </w:r>
    </w:p>
    <w:p w14:paraId="493B0700" w14:textId="77777777" w:rsidR="007F0A93" w:rsidRPr="007F0A93" w:rsidRDefault="007F0A93" w:rsidP="007F0A93">
      <w:pPr>
        <w:spacing w:line="240" w:lineRule="auto"/>
        <w:rPr>
          <w:lang w:val="en-US" w:bidi="he-IL"/>
        </w:rPr>
      </w:pPr>
      <w:r w:rsidRPr="007F0A93">
        <w:rPr>
          <w:lang w:val="en-US" w:bidi="he-IL"/>
        </w:rPr>
        <w:t xml:space="preserve"> ID Lev File/Address         Line Parent_Funct             MPI_Call</w:t>
      </w:r>
    </w:p>
    <w:p w14:paraId="188A703D" w14:textId="77777777" w:rsidR="007F0A93" w:rsidRPr="007F0A93" w:rsidRDefault="007F0A93" w:rsidP="007F0A93">
      <w:pPr>
        <w:spacing w:line="240" w:lineRule="auto"/>
        <w:rPr>
          <w:lang w:val="en-US" w:bidi="he-IL"/>
        </w:rPr>
      </w:pPr>
      <w:r w:rsidRPr="007F0A93">
        <w:rPr>
          <w:lang w:val="en-US" w:bidi="he-IL"/>
        </w:rPr>
        <w:t xml:space="preserve">  1   0 grad1612_mpi_heat.c    76 main                     Cart_shift</w:t>
      </w:r>
    </w:p>
    <w:p w14:paraId="4FED5B3F" w14:textId="77777777" w:rsidR="007F0A93" w:rsidRPr="007F0A93" w:rsidRDefault="007F0A93" w:rsidP="007F0A93">
      <w:pPr>
        <w:spacing w:line="240" w:lineRule="auto"/>
        <w:rPr>
          <w:lang w:val="en-US" w:bidi="he-IL"/>
        </w:rPr>
      </w:pPr>
      <w:r w:rsidRPr="007F0A93">
        <w:rPr>
          <w:lang w:val="en-US" w:bidi="he-IL"/>
        </w:rPr>
        <w:t xml:space="preserve">  2   0 grad1612_mpi_heat.c   181 main                     File_set_view</w:t>
      </w:r>
    </w:p>
    <w:p w14:paraId="3E52235F" w14:textId="77777777" w:rsidR="007F0A93" w:rsidRPr="007F0A93" w:rsidRDefault="007F0A93" w:rsidP="007F0A93">
      <w:pPr>
        <w:spacing w:line="240" w:lineRule="auto"/>
        <w:rPr>
          <w:lang w:val="en-US" w:bidi="he-IL"/>
        </w:rPr>
      </w:pPr>
      <w:r w:rsidRPr="007F0A93">
        <w:rPr>
          <w:lang w:val="en-US" w:bidi="he-IL"/>
        </w:rPr>
        <w:t xml:space="preserve">  3   0 grad1612_mpi_heat.c   280 main                     File_open</w:t>
      </w:r>
    </w:p>
    <w:p w14:paraId="71937063" w14:textId="77777777" w:rsidR="007F0A93" w:rsidRPr="007F0A93" w:rsidRDefault="007F0A93" w:rsidP="007F0A93">
      <w:pPr>
        <w:spacing w:line="240" w:lineRule="auto"/>
        <w:rPr>
          <w:lang w:val="en-US" w:bidi="he-IL"/>
        </w:rPr>
      </w:pPr>
      <w:r w:rsidRPr="007F0A93">
        <w:rPr>
          <w:lang w:val="en-US" w:bidi="he-IL"/>
        </w:rPr>
        <w:t xml:space="preserve">  4   0 grad1612_mpi_heat.c   222 main                     Recv_init</w:t>
      </w:r>
    </w:p>
    <w:p w14:paraId="5A7EB84F" w14:textId="77777777" w:rsidR="007F0A93" w:rsidRPr="007F0A93" w:rsidRDefault="007F0A93" w:rsidP="007F0A93">
      <w:pPr>
        <w:spacing w:line="240" w:lineRule="auto"/>
        <w:rPr>
          <w:lang w:val="en-US" w:bidi="he-IL"/>
        </w:rPr>
      </w:pPr>
      <w:r w:rsidRPr="007F0A93">
        <w:rPr>
          <w:lang w:val="en-US" w:bidi="he-IL"/>
        </w:rPr>
        <w:t xml:space="preserve">  5   0 grad1612_mpi_heat.c   221 main                     Recv_init</w:t>
      </w:r>
    </w:p>
    <w:p w14:paraId="5D751429" w14:textId="77777777" w:rsidR="007F0A93" w:rsidRPr="007F0A93" w:rsidRDefault="007F0A93" w:rsidP="007F0A93">
      <w:pPr>
        <w:spacing w:line="240" w:lineRule="auto"/>
        <w:rPr>
          <w:lang w:val="en-US" w:bidi="he-IL"/>
        </w:rPr>
      </w:pPr>
      <w:r w:rsidRPr="007F0A93">
        <w:rPr>
          <w:lang w:val="en-US" w:bidi="he-IL"/>
        </w:rPr>
        <w:t xml:space="preserve">  6   0 grad1612_mpi_heat.c   203 main                     Barrier</w:t>
      </w:r>
    </w:p>
    <w:p w14:paraId="76F74D2A" w14:textId="77777777" w:rsidR="007F0A93" w:rsidRPr="007F0A93" w:rsidRDefault="007F0A93" w:rsidP="007F0A93">
      <w:pPr>
        <w:spacing w:line="240" w:lineRule="auto"/>
        <w:rPr>
          <w:lang w:val="en-US" w:bidi="he-IL"/>
        </w:rPr>
      </w:pPr>
      <w:r w:rsidRPr="007F0A93">
        <w:rPr>
          <w:lang w:val="en-US" w:bidi="he-IL"/>
        </w:rPr>
        <w:lastRenderedPageBreak/>
        <w:t xml:space="preserve">  7   0 grad1612_mpi_heat.c   217 main                     Recv_init</w:t>
      </w:r>
    </w:p>
    <w:p w14:paraId="01D5398C" w14:textId="77777777" w:rsidR="007F0A93" w:rsidRPr="007F0A93" w:rsidRDefault="007F0A93" w:rsidP="007F0A93">
      <w:pPr>
        <w:spacing w:line="240" w:lineRule="auto"/>
        <w:rPr>
          <w:lang w:val="en-US" w:bidi="he-IL"/>
        </w:rPr>
      </w:pPr>
      <w:r w:rsidRPr="007F0A93">
        <w:rPr>
          <w:lang w:val="en-US" w:bidi="he-IL"/>
        </w:rPr>
        <w:t xml:space="preserve">  8   0 grad1612_mpi_heat.c   211 main                     Send_init</w:t>
      </w:r>
    </w:p>
    <w:p w14:paraId="2BD29CD3" w14:textId="77777777" w:rsidR="007F0A93" w:rsidRPr="007F0A93" w:rsidRDefault="007F0A93" w:rsidP="007F0A93">
      <w:pPr>
        <w:spacing w:line="240" w:lineRule="auto"/>
        <w:rPr>
          <w:lang w:val="en-US" w:bidi="he-IL"/>
        </w:rPr>
      </w:pPr>
      <w:r w:rsidRPr="007F0A93">
        <w:rPr>
          <w:lang w:val="en-US" w:bidi="he-IL"/>
        </w:rPr>
        <w:t xml:space="preserve">  9   0 grad1612_mpi_heat.c   207 main                     Send_init</w:t>
      </w:r>
    </w:p>
    <w:p w14:paraId="144DF5BC" w14:textId="77777777" w:rsidR="007F0A93" w:rsidRPr="007F0A93" w:rsidRDefault="007F0A93" w:rsidP="007F0A93">
      <w:pPr>
        <w:spacing w:line="240" w:lineRule="auto"/>
        <w:rPr>
          <w:lang w:val="en-US" w:bidi="he-IL"/>
        </w:rPr>
      </w:pPr>
      <w:r w:rsidRPr="007F0A93">
        <w:rPr>
          <w:lang w:val="en-US" w:bidi="he-IL"/>
        </w:rPr>
        <w:t xml:space="preserve"> 10   0 grad1612_mpi_heat.c    78 main                     Cart_shift</w:t>
      </w:r>
    </w:p>
    <w:p w14:paraId="734CE2ED" w14:textId="77777777" w:rsidR="007F0A93" w:rsidRPr="007F0A93" w:rsidRDefault="007F0A93" w:rsidP="007F0A93">
      <w:pPr>
        <w:spacing w:line="240" w:lineRule="auto"/>
        <w:rPr>
          <w:lang w:val="en-US" w:bidi="he-IL"/>
        </w:rPr>
      </w:pPr>
      <w:r w:rsidRPr="007F0A93">
        <w:rPr>
          <w:lang w:val="en-US" w:bidi="he-IL"/>
        </w:rPr>
        <w:t xml:space="preserve"> 11   0 grad1612_mpi_heat.c   180 main                     Type_commit</w:t>
      </w:r>
    </w:p>
    <w:p w14:paraId="281B4F69" w14:textId="77777777" w:rsidR="007F0A93" w:rsidRPr="007F0A93" w:rsidRDefault="007F0A93" w:rsidP="007F0A93">
      <w:pPr>
        <w:spacing w:line="240" w:lineRule="auto"/>
        <w:rPr>
          <w:lang w:val="en-US" w:bidi="he-IL"/>
        </w:rPr>
      </w:pPr>
      <w:r w:rsidRPr="007F0A93">
        <w:rPr>
          <w:lang w:val="en-US" w:bidi="he-IL"/>
        </w:rPr>
        <w:t xml:space="preserve"> 12   0 grad1612_mpi_heat.c   175 main                     File_open</w:t>
      </w:r>
    </w:p>
    <w:p w14:paraId="27D9BF81" w14:textId="77777777" w:rsidR="007F0A93" w:rsidRPr="007F0A93" w:rsidRDefault="007F0A93" w:rsidP="007F0A93">
      <w:pPr>
        <w:spacing w:line="240" w:lineRule="auto"/>
        <w:rPr>
          <w:lang w:val="en-US" w:bidi="he-IL"/>
        </w:rPr>
      </w:pPr>
      <w:r w:rsidRPr="007F0A93">
        <w:rPr>
          <w:lang w:val="en-US" w:bidi="he-IL"/>
        </w:rPr>
        <w:t xml:space="preserve"> 13   0 grad1612_mpi_heat.c   224 main                     Recv_init</w:t>
      </w:r>
    </w:p>
    <w:p w14:paraId="78349306" w14:textId="77777777" w:rsidR="007F0A93" w:rsidRPr="007F0A93" w:rsidRDefault="007F0A93" w:rsidP="007F0A93">
      <w:pPr>
        <w:spacing w:line="240" w:lineRule="auto"/>
        <w:rPr>
          <w:lang w:val="en-US" w:bidi="he-IL"/>
        </w:rPr>
      </w:pPr>
      <w:r w:rsidRPr="007F0A93">
        <w:rPr>
          <w:lang w:val="en-US" w:bidi="he-IL"/>
        </w:rPr>
        <w:t xml:space="preserve"> 14   0 grad1612_mpi_heat.c    73 main                     Cart_create</w:t>
      </w:r>
    </w:p>
    <w:p w14:paraId="71415D9E" w14:textId="77777777" w:rsidR="007F0A93" w:rsidRPr="007F0A93" w:rsidRDefault="007F0A93" w:rsidP="007F0A93">
      <w:pPr>
        <w:spacing w:line="240" w:lineRule="auto"/>
        <w:rPr>
          <w:lang w:val="en-US" w:bidi="he-IL"/>
        </w:rPr>
      </w:pPr>
      <w:r w:rsidRPr="007F0A93">
        <w:rPr>
          <w:lang w:val="en-US" w:bidi="he-IL"/>
        </w:rPr>
        <w:t xml:space="preserve"> 15   0 grad1612_mpi_heat.c   271 main                     Waitall</w:t>
      </w:r>
    </w:p>
    <w:p w14:paraId="6B0C89E4" w14:textId="77777777" w:rsidR="007F0A93" w:rsidRPr="007F0A93" w:rsidRDefault="007F0A93" w:rsidP="007F0A93">
      <w:pPr>
        <w:spacing w:line="240" w:lineRule="auto"/>
        <w:rPr>
          <w:lang w:val="en-US" w:bidi="he-IL"/>
        </w:rPr>
      </w:pPr>
      <w:r w:rsidRPr="007F0A93">
        <w:rPr>
          <w:lang w:val="en-US" w:bidi="he-IL"/>
        </w:rPr>
        <w:t xml:space="preserve"> 16   0 grad1612_mpi_heat.c   220 main                     Recv_init</w:t>
      </w:r>
    </w:p>
    <w:p w14:paraId="314C1DDD" w14:textId="77777777" w:rsidR="007F0A93" w:rsidRPr="007F0A93" w:rsidRDefault="007F0A93" w:rsidP="007F0A93">
      <w:pPr>
        <w:spacing w:line="240" w:lineRule="auto"/>
        <w:rPr>
          <w:lang w:val="en-US" w:bidi="he-IL"/>
        </w:rPr>
      </w:pPr>
      <w:r w:rsidRPr="007F0A93">
        <w:rPr>
          <w:lang w:val="en-US" w:bidi="he-IL"/>
        </w:rPr>
        <w:t xml:space="preserve"> 17   0 grad1612_mpi_heat.c   277 main                     Reduce</w:t>
      </w:r>
    </w:p>
    <w:p w14:paraId="643CB6E9" w14:textId="77777777" w:rsidR="007F0A93" w:rsidRPr="007F0A93" w:rsidRDefault="007F0A93" w:rsidP="007F0A93">
      <w:pPr>
        <w:spacing w:line="240" w:lineRule="auto"/>
        <w:rPr>
          <w:lang w:val="en-US" w:bidi="he-IL"/>
        </w:rPr>
      </w:pPr>
      <w:r w:rsidRPr="007F0A93">
        <w:rPr>
          <w:lang w:val="en-US" w:bidi="he-IL"/>
        </w:rPr>
        <w:t xml:space="preserve"> 18   0 grad1612_mpi_heat.c   214 main                     Send_init</w:t>
      </w:r>
    </w:p>
    <w:p w14:paraId="67761026" w14:textId="77777777" w:rsidR="007F0A93" w:rsidRPr="007F0A93" w:rsidRDefault="007F0A93" w:rsidP="007F0A93">
      <w:pPr>
        <w:spacing w:line="240" w:lineRule="auto"/>
        <w:rPr>
          <w:lang w:val="en-US" w:bidi="he-IL"/>
        </w:rPr>
      </w:pPr>
      <w:r w:rsidRPr="007F0A93">
        <w:rPr>
          <w:lang w:val="en-US" w:bidi="he-IL"/>
        </w:rPr>
        <w:t xml:space="preserve"> 19   0 grad1612_mpi_heat.c   210 main                     Send_init</w:t>
      </w:r>
    </w:p>
    <w:p w14:paraId="06F59BE7" w14:textId="77777777" w:rsidR="007F0A93" w:rsidRPr="007F0A93" w:rsidRDefault="007F0A93" w:rsidP="007F0A93">
      <w:pPr>
        <w:spacing w:line="240" w:lineRule="auto"/>
        <w:rPr>
          <w:lang w:val="en-US" w:bidi="he-IL"/>
        </w:rPr>
      </w:pPr>
      <w:r w:rsidRPr="007F0A93">
        <w:rPr>
          <w:lang w:val="en-US" w:bidi="he-IL"/>
        </w:rPr>
        <w:t xml:space="preserve"> 20   0 grad1612_mpi_heat.c   282 main                     File_close</w:t>
      </w:r>
    </w:p>
    <w:p w14:paraId="6DF2C89A" w14:textId="77777777" w:rsidR="007F0A93" w:rsidRPr="007F0A93" w:rsidRDefault="007F0A93" w:rsidP="007F0A93">
      <w:pPr>
        <w:spacing w:line="240" w:lineRule="auto"/>
        <w:rPr>
          <w:lang w:val="en-US" w:bidi="he-IL"/>
        </w:rPr>
      </w:pPr>
      <w:r w:rsidRPr="007F0A93">
        <w:rPr>
          <w:lang w:val="en-US" w:bidi="he-IL"/>
        </w:rPr>
        <w:t xml:space="preserve"> 21   0 grad1612_mpi_heat.c   308 main                     Type_free</w:t>
      </w:r>
    </w:p>
    <w:p w14:paraId="2A0947FF" w14:textId="77777777" w:rsidR="007F0A93" w:rsidRPr="007F0A93" w:rsidRDefault="007F0A93" w:rsidP="007F0A93">
      <w:pPr>
        <w:spacing w:line="240" w:lineRule="auto"/>
        <w:rPr>
          <w:lang w:val="en-US" w:bidi="he-IL"/>
        </w:rPr>
      </w:pPr>
      <w:r w:rsidRPr="007F0A93">
        <w:rPr>
          <w:lang w:val="en-US" w:bidi="he-IL"/>
        </w:rPr>
        <w:t xml:space="preserve"> 22   0 grad1612_mpi_heat.c   309 main                     Type_free</w:t>
      </w:r>
    </w:p>
    <w:p w14:paraId="3AFC2FF3" w14:textId="77777777" w:rsidR="007F0A93" w:rsidRPr="007F0A93" w:rsidRDefault="007F0A93" w:rsidP="007F0A93">
      <w:pPr>
        <w:spacing w:line="240" w:lineRule="auto"/>
        <w:rPr>
          <w:lang w:val="en-US" w:bidi="he-IL"/>
        </w:rPr>
      </w:pPr>
      <w:r w:rsidRPr="007F0A93">
        <w:rPr>
          <w:lang w:val="en-US" w:bidi="he-IL"/>
        </w:rPr>
        <w:t xml:space="preserve"> 23   0 grad1612_mpi_heat.c   187 main                     File_close</w:t>
      </w:r>
    </w:p>
    <w:p w14:paraId="3A4BF3FD" w14:textId="77777777" w:rsidR="007F0A93" w:rsidRPr="007F0A93" w:rsidRDefault="007F0A93" w:rsidP="007F0A93">
      <w:pPr>
        <w:spacing w:line="240" w:lineRule="auto"/>
        <w:rPr>
          <w:lang w:val="en-US" w:bidi="he-IL"/>
        </w:rPr>
      </w:pPr>
      <w:r w:rsidRPr="007F0A93">
        <w:rPr>
          <w:lang w:val="en-US" w:bidi="he-IL"/>
        </w:rPr>
        <w:t xml:space="preserve"> 24   0 grad1612_mpi_heat.c   219 main                     Recv_init</w:t>
      </w:r>
    </w:p>
    <w:p w14:paraId="21842029" w14:textId="77777777" w:rsidR="007F0A93" w:rsidRPr="007F0A93" w:rsidRDefault="007F0A93" w:rsidP="007F0A93">
      <w:pPr>
        <w:spacing w:line="240" w:lineRule="auto"/>
        <w:rPr>
          <w:lang w:val="en-US" w:bidi="he-IL"/>
        </w:rPr>
      </w:pPr>
      <w:r w:rsidRPr="007F0A93">
        <w:rPr>
          <w:lang w:val="en-US" w:bidi="he-IL"/>
        </w:rPr>
        <w:t xml:space="preserve"> 25   0 grad1612_mpi_heat.c   141 main                     Type_commit</w:t>
      </w:r>
    </w:p>
    <w:p w14:paraId="50B2403D" w14:textId="77777777" w:rsidR="007F0A93" w:rsidRPr="007F0A93" w:rsidRDefault="007F0A93" w:rsidP="007F0A93">
      <w:pPr>
        <w:spacing w:line="240" w:lineRule="auto"/>
        <w:rPr>
          <w:lang w:val="en-US" w:bidi="he-IL"/>
        </w:rPr>
      </w:pPr>
      <w:r w:rsidRPr="007F0A93">
        <w:rPr>
          <w:lang w:val="en-US" w:bidi="he-IL"/>
        </w:rPr>
        <w:t xml:space="preserve"> 26   0 grad1612_mpi_heat.c   213 main                     Send_init</w:t>
      </w:r>
    </w:p>
    <w:p w14:paraId="482662EA" w14:textId="77777777" w:rsidR="007F0A93" w:rsidRPr="007F0A93" w:rsidRDefault="007F0A93" w:rsidP="007F0A93">
      <w:pPr>
        <w:spacing w:line="240" w:lineRule="auto"/>
        <w:rPr>
          <w:lang w:val="en-US" w:bidi="he-IL"/>
        </w:rPr>
      </w:pPr>
      <w:r w:rsidRPr="007F0A93">
        <w:rPr>
          <w:lang w:val="en-US" w:bidi="he-IL"/>
        </w:rPr>
        <w:t xml:space="preserve"> 27   0 grad1612_mpi_heat.c   209 main                     Send_init</w:t>
      </w:r>
    </w:p>
    <w:p w14:paraId="7956C7D7" w14:textId="77777777" w:rsidR="007F0A93" w:rsidRPr="007F0A93" w:rsidRDefault="007F0A93" w:rsidP="007F0A93">
      <w:pPr>
        <w:spacing w:line="240" w:lineRule="auto"/>
        <w:rPr>
          <w:lang w:val="en-US" w:bidi="he-IL"/>
        </w:rPr>
      </w:pPr>
      <w:r w:rsidRPr="007F0A93">
        <w:rPr>
          <w:lang w:val="en-US" w:bidi="he-IL"/>
        </w:rPr>
        <w:t xml:space="preserve"> 28   0 grad1612_mpi_heat.c   232 main                     Startall</w:t>
      </w:r>
    </w:p>
    <w:p w14:paraId="63307E09" w14:textId="77777777" w:rsidR="007F0A93" w:rsidRPr="007F0A93" w:rsidRDefault="007F0A93" w:rsidP="007F0A93">
      <w:pPr>
        <w:spacing w:line="240" w:lineRule="auto"/>
        <w:rPr>
          <w:lang w:val="en-US" w:bidi="he-IL"/>
        </w:rPr>
      </w:pPr>
      <w:r w:rsidRPr="007F0A93">
        <w:rPr>
          <w:lang w:val="en-US" w:bidi="he-IL"/>
        </w:rPr>
        <w:t xml:space="preserve"> 29   0 grad1612_mpi_heat.c   230 main                     Startall</w:t>
      </w:r>
    </w:p>
    <w:p w14:paraId="00CAD4DD" w14:textId="77777777" w:rsidR="007F0A93" w:rsidRPr="007F0A93" w:rsidRDefault="007F0A93" w:rsidP="007F0A93">
      <w:pPr>
        <w:spacing w:line="240" w:lineRule="auto"/>
        <w:rPr>
          <w:lang w:val="en-US" w:bidi="he-IL"/>
        </w:rPr>
      </w:pPr>
      <w:r w:rsidRPr="007F0A93">
        <w:rPr>
          <w:lang w:val="en-US" w:bidi="he-IL"/>
        </w:rPr>
        <w:t xml:space="preserve"> 30   0 grad1612_mpi_heat.c   185 main                     Type_commit</w:t>
      </w:r>
    </w:p>
    <w:p w14:paraId="3424BD88" w14:textId="77777777" w:rsidR="007F0A93" w:rsidRPr="007F0A93" w:rsidRDefault="007F0A93" w:rsidP="007F0A93">
      <w:pPr>
        <w:spacing w:line="240" w:lineRule="auto"/>
        <w:rPr>
          <w:lang w:val="en-US" w:bidi="he-IL"/>
        </w:rPr>
      </w:pPr>
      <w:r w:rsidRPr="007F0A93">
        <w:rPr>
          <w:lang w:val="en-US" w:bidi="he-IL"/>
        </w:rPr>
        <w:t xml:space="preserve"> 31   0 grad1612_mpi_heat.c   223 main                     Recv_init</w:t>
      </w:r>
    </w:p>
    <w:p w14:paraId="3482F9EA" w14:textId="77777777" w:rsidR="007F0A93" w:rsidRPr="007F0A93" w:rsidRDefault="007F0A93" w:rsidP="007F0A93">
      <w:pPr>
        <w:spacing w:line="240" w:lineRule="auto"/>
        <w:rPr>
          <w:lang w:val="en-US" w:bidi="he-IL"/>
        </w:rPr>
      </w:pPr>
      <w:r w:rsidRPr="007F0A93">
        <w:rPr>
          <w:lang w:val="en-US" w:bidi="he-IL"/>
        </w:rPr>
        <w:t xml:space="preserve"> 32   0 grad1612_mpi_heat.c   143 main                     Bcast</w:t>
      </w:r>
    </w:p>
    <w:p w14:paraId="3051C74E" w14:textId="77777777" w:rsidR="007F0A93" w:rsidRPr="007F0A93" w:rsidRDefault="007F0A93" w:rsidP="007F0A93">
      <w:pPr>
        <w:spacing w:line="240" w:lineRule="auto"/>
        <w:rPr>
          <w:lang w:val="en-US" w:bidi="he-IL"/>
        </w:rPr>
      </w:pPr>
      <w:r w:rsidRPr="007F0A93">
        <w:rPr>
          <w:lang w:val="en-US" w:bidi="he-IL"/>
        </w:rPr>
        <w:t xml:space="preserve"> 33   0 grad1612_mpi_heat.c   218 main                     Recv_init</w:t>
      </w:r>
    </w:p>
    <w:p w14:paraId="5F00BE1A" w14:textId="77777777" w:rsidR="007F0A93" w:rsidRPr="007F0A93" w:rsidRDefault="007F0A93" w:rsidP="007F0A93">
      <w:pPr>
        <w:spacing w:line="240" w:lineRule="auto"/>
        <w:rPr>
          <w:lang w:val="en-US" w:bidi="he-IL"/>
        </w:rPr>
      </w:pPr>
      <w:r w:rsidRPr="007F0A93">
        <w:rPr>
          <w:lang w:val="en-US" w:bidi="he-IL"/>
        </w:rPr>
        <w:t xml:space="preserve"> 34   0 grad1612_mpi_heat.c   306 main                     Type_free</w:t>
      </w:r>
    </w:p>
    <w:p w14:paraId="5D6311A9" w14:textId="77777777" w:rsidR="007F0A93" w:rsidRPr="007F0A93" w:rsidRDefault="007F0A93" w:rsidP="007F0A93">
      <w:pPr>
        <w:spacing w:line="240" w:lineRule="auto"/>
        <w:rPr>
          <w:lang w:val="en-US" w:bidi="he-IL"/>
        </w:rPr>
      </w:pPr>
      <w:r w:rsidRPr="007F0A93">
        <w:rPr>
          <w:lang w:val="en-US" w:bidi="he-IL"/>
        </w:rPr>
        <w:t xml:space="preserve"> 35   0 grad1612_mpi_heat.c   208 main                     Send_init</w:t>
      </w:r>
    </w:p>
    <w:p w14:paraId="56829BAF" w14:textId="77777777" w:rsidR="007F0A93" w:rsidRPr="007F0A93" w:rsidRDefault="007F0A93" w:rsidP="007F0A93">
      <w:pPr>
        <w:spacing w:line="240" w:lineRule="auto"/>
        <w:rPr>
          <w:lang w:val="en-US" w:bidi="he-IL"/>
        </w:rPr>
      </w:pPr>
      <w:r w:rsidRPr="007F0A93">
        <w:rPr>
          <w:lang w:val="en-US" w:bidi="he-IL"/>
        </w:rPr>
        <w:t xml:space="preserve"> 36   0 grad1612_mpi_heat.c   138 main                     Type_commit</w:t>
      </w:r>
    </w:p>
    <w:p w14:paraId="78BCEDF0" w14:textId="77777777" w:rsidR="007F0A93" w:rsidRPr="007F0A93" w:rsidRDefault="007F0A93" w:rsidP="007F0A93">
      <w:pPr>
        <w:spacing w:line="240" w:lineRule="auto"/>
        <w:rPr>
          <w:lang w:val="en-US" w:bidi="he-IL"/>
        </w:rPr>
      </w:pPr>
      <w:r w:rsidRPr="007F0A93">
        <w:rPr>
          <w:lang w:val="en-US" w:bidi="he-IL"/>
        </w:rPr>
        <w:t xml:space="preserve"> 37   0 grad1612_mpi_heat.c   241 main                     Waitall</w:t>
      </w:r>
    </w:p>
    <w:p w14:paraId="2F321977" w14:textId="77777777" w:rsidR="007F0A93" w:rsidRPr="007F0A93" w:rsidRDefault="007F0A93" w:rsidP="007F0A93">
      <w:pPr>
        <w:spacing w:line="240" w:lineRule="auto"/>
        <w:rPr>
          <w:lang w:val="en-US" w:bidi="he-IL"/>
        </w:rPr>
      </w:pPr>
      <w:r w:rsidRPr="007F0A93">
        <w:rPr>
          <w:lang w:val="en-US" w:bidi="he-IL"/>
        </w:rPr>
        <w:t xml:space="preserve"> 38   0 grad1612_mpi_heat.c   144 main                     Bcast</w:t>
      </w:r>
    </w:p>
    <w:p w14:paraId="2D75049E" w14:textId="77777777" w:rsidR="007F0A93" w:rsidRPr="007F0A93" w:rsidRDefault="007F0A93" w:rsidP="007F0A93">
      <w:pPr>
        <w:spacing w:line="240" w:lineRule="auto"/>
        <w:rPr>
          <w:lang w:val="en-US" w:bidi="he-IL"/>
        </w:rPr>
      </w:pPr>
      <w:r w:rsidRPr="007F0A93">
        <w:rPr>
          <w:lang w:val="en-US" w:bidi="he-IL"/>
        </w:rPr>
        <w:t xml:space="preserve"> 39   0 grad1612_mpi_heat.c   307 main                     Type_free</w:t>
      </w:r>
    </w:p>
    <w:p w14:paraId="4085D839" w14:textId="77777777" w:rsidR="007F0A93" w:rsidRPr="007F0A93" w:rsidRDefault="007F0A93" w:rsidP="007F0A93">
      <w:pPr>
        <w:spacing w:line="240" w:lineRule="auto"/>
        <w:rPr>
          <w:lang w:val="en-US" w:bidi="he-IL"/>
        </w:rPr>
      </w:pPr>
      <w:r w:rsidRPr="007F0A93">
        <w:rPr>
          <w:lang w:val="en-US" w:bidi="he-IL"/>
        </w:rPr>
        <w:t xml:space="preserve"> 40   0 grad1612_mpi_heat.c   212 main                     Send_init</w:t>
      </w:r>
    </w:p>
    <w:p w14:paraId="10ADD63A" w14:textId="77777777" w:rsidR="007F0A93" w:rsidRPr="007F0A93" w:rsidRDefault="007F0A93" w:rsidP="007F0A93">
      <w:pPr>
        <w:spacing w:line="240" w:lineRule="auto"/>
        <w:rPr>
          <w:lang w:val="en-US" w:bidi="he-IL"/>
        </w:rPr>
      </w:pPr>
      <w:r w:rsidRPr="007F0A93">
        <w:rPr>
          <w:lang w:val="en-US" w:bidi="he-IL"/>
        </w:rPr>
        <w:t>---------------------------------------------------------------------------</w:t>
      </w:r>
    </w:p>
    <w:p w14:paraId="3404FD91" w14:textId="77777777" w:rsidR="007F0A93" w:rsidRPr="007F0A93" w:rsidRDefault="007F0A93" w:rsidP="007F0A93">
      <w:pPr>
        <w:spacing w:line="240" w:lineRule="auto"/>
        <w:rPr>
          <w:lang w:val="en-US" w:bidi="he-IL"/>
        </w:rPr>
      </w:pPr>
      <w:r w:rsidRPr="007F0A93">
        <w:rPr>
          <w:lang w:val="en-US" w:bidi="he-IL"/>
        </w:rPr>
        <w:t>@--- Aggregate Time (top twenty, descending, milliseconds) ----------------</w:t>
      </w:r>
    </w:p>
    <w:p w14:paraId="512314B5" w14:textId="77777777" w:rsidR="007F0A93" w:rsidRPr="007F0A93" w:rsidRDefault="007F0A93" w:rsidP="007F0A93">
      <w:pPr>
        <w:spacing w:line="240" w:lineRule="auto"/>
        <w:rPr>
          <w:lang w:val="en-US" w:bidi="he-IL"/>
        </w:rPr>
      </w:pPr>
      <w:r w:rsidRPr="007F0A93">
        <w:rPr>
          <w:lang w:val="en-US" w:bidi="he-IL"/>
        </w:rPr>
        <w:t>---------------------------------------------------------------------------</w:t>
      </w:r>
    </w:p>
    <w:p w14:paraId="2438200A" w14:textId="77777777" w:rsidR="007F0A93" w:rsidRPr="007F0A93" w:rsidRDefault="007F0A93" w:rsidP="007F0A93">
      <w:pPr>
        <w:spacing w:line="240" w:lineRule="auto"/>
        <w:rPr>
          <w:lang w:val="en-US" w:bidi="he-IL"/>
        </w:rPr>
      </w:pPr>
      <w:r w:rsidRPr="007F0A93">
        <w:rPr>
          <w:lang w:val="en-US" w:bidi="he-IL"/>
        </w:rPr>
        <w:lastRenderedPageBreak/>
        <w:t>Call                 Site       Time    App%    MPI%     COV</w:t>
      </w:r>
    </w:p>
    <w:p w14:paraId="5DB97A64" w14:textId="77777777" w:rsidR="007F0A93" w:rsidRPr="007F0A93" w:rsidRDefault="007F0A93" w:rsidP="007F0A93">
      <w:pPr>
        <w:spacing w:line="240" w:lineRule="auto"/>
        <w:rPr>
          <w:lang w:val="en-US" w:bidi="he-IL"/>
        </w:rPr>
      </w:pPr>
      <w:r w:rsidRPr="007F0A93">
        <w:rPr>
          <w:lang w:val="en-US" w:bidi="he-IL"/>
        </w:rPr>
        <w:t>File_open              12   4.65e+03   29.21   32.68    0.03</w:t>
      </w:r>
    </w:p>
    <w:p w14:paraId="1B67D72A" w14:textId="77777777" w:rsidR="007F0A93" w:rsidRPr="007F0A93" w:rsidRDefault="007F0A93" w:rsidP="007F0A93">
      <w:pPr>
        <w:spacing w:line="240" w:lineRule="auto"/>
        <w:rPr>
          <w:lang w:val="en-US" w:bidi="he-IL"/>
        </w:rPr>
      </w:pPr>
      <w:r w:rsidRPr="007F0A93">
        <w:rPr>
          <w:lang w:val="en-US" w:bidi="he-IL"/>
        </w:rPr>
        <w:t>Waitall                37   3.29e+03   20.64   23.09    0.06</w:t>
      </w:r>
    </w:p>
    <w:p w14:paraId="3E19907A" w14:textId="77777777" w:rsidR="007F0A93" w:rsidRPr="007F0A93" w:rsidRDefault="007F0A93" w:rsidP="007F0A93">
      <w:pPr>
        <w:spacing w:line="240" w:lineRule="auto"/>
        <w:rPr>
          <w:lang w:val="en-US" w:bidi="he-IL"/>
        </w:rPr>
      </w:pPr>
      <w:r w:rsidRPr="007F0A93">
        <w:rPr>
          <w:lang w:val="en-US" w:bidi="he-IL"/>
        </w:rPr>
        <w:t>File_open               3   2.27e+03   14.23   15.92    0.07</w:t>
      </w:r>
    </w:p>
    <w:p w14:paraId="04FD12F9" w14:textId="77777777" w:rsidR="007F0A93" w:rsidRPr="007F0A93" w:rsidRDefault="007F0A93" w:rsidP="007F0A93">
      <w:pPr>
        <w:spacing w:line="240" w:lineRule="auto"/>
        <w:rPr>
          <w:lang w:val="en-US" w:bidi="he-IL"/>
        </w:rPr>
      </w:pPr>
      <w:r w:rsidRPr="007F0A93">
        <w:rPr>
          <w:lang w:val="en-US" w:bidi="he-IL"/>
        </w:rPr>
        <w:t>File_close             20   1.17e+03    7.37    8.24    0.15</w:t>
      </w:r>
    </w:p>
    <w:p w14:paraId="3829558C" w14:textId="77777777" w:rsidR="007F0A93" w:rsidRPr="007F0A93" w:rsidRDefault="007F0A93" w:rsidP="007F0A93">
      <w:pPr>
        <w:spacing w:line="240" w:lineRule="auto"/>
        <w:rPr>
          <w:lang w:val="en-US" w:bidi="he-IL"/>
        </w:rPr>
      </w:pPr>
      <w:r w:rsidRPr="007F0A93">
        <w:rPr>
          <w:lang w:val="en-US" w:bidi="he-IL"/>
        </w:rPr>
        <w:t>File_close             23        998    6.27    7.01    0.09</w:t>
      </w:r>
    </w:p>
    <w:p w14:paraId="356F4CA2" w14:textId="77777777" w:rsidR="007F0A93" w:rsidRPr="007F0A93" w:rsidRDefault="007F0A93" w:rsidP="007F0A93">
      <w:pPr>
        <w:spacing w:line="240" w:lineRule="auto"/>
        <w:rPr>
          <w:lang w:val="en-US" w:bidi="he-IL"/>
        </w:rPr>
      </w:pPr>
      <w:r w:rsidRPr="007F0A93">
        <w:rPr>
          <w:lang w:val="en-US" w:bidi="he-IL"/>
        </w:rPr>
        <w:t>Cart_create            14        645    4.05    4.53    0.00</w:t>
      </w:r>
    </w:p>
    <w:p w14:paraId="4D12AB5A" w14:textId="77777777" w:rsidR="007F0A93" w:rsidRPr="007F0A93" w:rsidRDefault="007F0A93" w:rsidP="007F0A93">
      <w:pPr>
        <w:spacing w:line="240" w:lineRule="auto"/>
        <w:rPr>
          <w:lang w:val="en-US" w:bidi="he-IL"/>
        </w:rPr>
      </w:pPr>
      <w:r w:rsidRPr="007F0A93">
        <w:rPr>
          <w:lang w:val="en-US" w:bidi="he-IL"/>
        </w:rPr>
        <w:t>File_set_view           2        515    3.24    3.62    0.27</w:t>
      </w:r>
    </w:p>
    <w:p w14:paraId="69931DF8" w14:textId="77777777" w:rsidR="007F0A93" w:rsidRPr="007F0A93" w:rsidRDefault="007F0A93" w:rsidP="007F0A93">
      <w:pPr>
        <w:spacing w:line="240" w:lineRule="auto"/>
        <w:rPr>
          <w:lang w:val="en-US" w:bidi="he-IL"/>
        </w:rPr>
      </w:pPr>
      <w:r w:rsidRPr="007F0A93">
        <w:rPr>
          <w:lang w:val="en-US" w:bidi="he-IL"/>
        </w:rPr>
        <w:t>Barrier                 6        263    1.65    1.85    0.36</w:t>
      </w:r>
    </w:p>
    <w:p w14:paraId="7370D222" w14:textId="77777777" w:rsidR="007F0A93" w:rsidRPr="007F0A93" w:rsidRDefault="007F0A93" w:rsidP="007F0A93">
      <w:pPr>
        <w:spacing w:line="240" w:lineRule="auto"/>
        <w:rPr>
          <w:lang w:val="en-US" w:bidi="he-IL"/>
        </w:rPr>
      </w:pPr>
      <w:r w:rsidRPr="007F0A93">
        <w:rPr>
          <w:lang w:val="en-US" w:bidi="he-IL"/>
        </w:rPr>
        <w:t>Startall               29        229    1.44    1.61    0.48</w:t>
      </w:r>
    </w:p>
    <w:p w14:paraId="4D312123" w14:textId="77777777" w:rsidR="007F0A93" w:rsidRPr="007F0A93" w:rsidRDefault="007F0A93" w:rsidP="007F0A93">
      <w:pPr>
        <w:spacing w:line="240" w:lineRule="auto"/>
        <w:rPr>
          <w:lang w:val="en-US" w:bidi="he-IL"/>
        </w:rPr>
      </w:pPr>
      <w:r w:rsidRPr="007F0A93">
        <w:rPr>
          <w:lang w:val="en-US" w:bidi="he-IL"/>
        </w:rPr>
        <w:t>Startall               28       94.8    0.60    0.67    0.16</w:t>
      </w:r>
    </w:p>
    <w:p w14:paraId="3E342959" w14:textId="77777777" w:rsidR="007F0A93" w:rsidRPr="007F0A93" w:rsidRDefault="007F0A93" w:rsidP="007F0A93">
      <w:pPr>
        <w:spacing w:line="240" w:lineRule="auto"/>
        <w:rPr>
          <w:lang w:val="en-US" w:bidi="he-IL"/>
        </w:rPr>
      </w:pPr>
      <w:r w:rsidRPr="007F0A93">
        <w:rPr>
          <w:lang w:val="en-US" w:bidi="he-IL"/>
        </w:rPr>
        <w:t>Waitall                15       74.4    0.47    0.52    0.03</w:t>
      </w:r>
    </w:p>
    <w:p w14:paraId="15CE759B" w14:textId="77777777" w:rsidR="007F0A93" w:rsidRPr="007F0A93" w:rsidRDefault="007F0A93" w:rsidP="007F0A93">
      <w:pPr>
        <w:spacing w:line="240" w:lineRule="auto"/>
        <w:rPr>
          <w:lang w:val="en-US" w:bidi="he-IL"/>
        </w:rPr>
      </w:pPr>
      <w:r w:rsidRPr="007F0A93">
        <w:rPr>
          <w:lang w:val="en-US" w:bidi="he-IL"/>
        </w:rPr>
        <w:t>Send_init               9       10.9    0.07    0.08    3.87</w:t>
      </w:r>
    </w:p>
    <w:p w14:paraId="579A2CB2" w14:textId="77777777" w:rsidR="007F0A93" w:rsidRPr="007F0A93" w:rsidRDefault="007F0A93" w:rsidP="007F0A93">
      <w:pPr>
        <w:spacing w:line="240" w:lineRule="auto"/>
        <w:rPr>
          <w:lang w:val="en-US" w:bidi="he-IL"/>
        </w:rPr>
      </w:pPr>
      <w:r w:rsidRPr="007F0A93">
        <w:rPr>
          <w:lang w:val="en-US" w:bidi="he-IL"/>
        </w:rPr>
        <w:t>Bcast                  32       9.19    0.06    0.06    0.25</w:t>
      </w:r>
    </w:p>
    <w:p w14:paraId="5ACA62E8" w14:textId="77777777" w:rsidR="007F0A93" w:rsidRPr="007F0A93" w:rsidRDefault="007F0A93" w:rsidP="007F0A93">
      <w:pPr>
        <w:spacing w:line="240" w:lineRule="auto"/>
        <w:rPr>
          <w:lang w:val="en-US" w:bidi="he-IL"/>
        </w:rPr>
      </w:pPr>
      <w:r w:rsidRPr="007F0A93">
        <w:rPr>
          <w:lang w:val="en-US" w:bidi="he-IL"/>
        </w:rPr>
        <w:t>Send_init               8       8.83    0.06    0.06    3.91</w:t>
      </w:r>
    </w:p>
    <w:p w14:paraId="5C326534" w14:textId="77777777" w:rsidR="007F0A93" w:rsidRPr="007F0A93" w:rsidRDefault="007F0A93" w:rsidP="007F0A93">
      <w:pPr>
        <w:spacing w:line="240" w:lineRule="auto"/>
        <w:rPr>
          <w:lang w:val="en-US" w:bidi="he-IL"/>
        </w:rPr>
      </w:pPr>
      <w:r w:rsidRPr="007F0A93">
        <w:rPr>
          <w:lang w:val="en-US" w:bidi="he-IL"/>
        </w:rPr>
        <w:t>Reduce                 17       2.55    0.02    0.02    1.00</w:t>
      </w:r>
    </w:p>
    <w:p w14:paraId="12944100" w14:textId="77777777" w:rsidR="007F0A93" w:rsidRPr="007F0A93" w:rsidRDefault="007F0A93" w:rsidP="007F0A93">
      <w:pPr>
        <w:spacing w:line="240" w:lineRule="auto"/>
        <w:rPr>
          <w:lang w:val="en-US" w:bidi="he-IL"/>
        </w:rPr>
      </w:pPr>
      <w:r w:rsidRPr="007F0A93">
        <w:rPr>
          <w:lang w:val="en-US" w:bidi="he-IL"/>
        </w:rPr>
        <w:t>Send_init              26      0.644    0.00    0.00    1.88</w:t>
      </w:r>
    </w:p>
    <w:p w14:paraId="2B081732" w14:textId="77777777" w:rsidR="007F0A93" w:rsidRPr="007F0A93" w:rsidRDefault="007F0A93" w:rsidP="007F0A93">
      <w:pPr>
        <w:spacing w:line="240" w:lineRule="auto"/>
        <w:rPr>
          <w:lang w:val="en-US" w:bidi="he-IL"/>
        </w:rPr>
      </w:pPr>
      <w:r w:rsidRPr="007F0A93">
        <w:rPr>
          <w:lang w:val="en-US" w:bidi="he-IL"/>
        </w:rPr>
        <w:t>Send_init              19      0.564    0.00    0.00    0.92</w:t>
      </w:r>
    </w:p>
    <w:p w14:paraId="7C4678BD" w14:textId="77777777" w:rsidR="007F0A93" w:rsidRPr="007F0A93" w:rsidRDefault="007F0A93" w:rsidP="007F0A93">
      <w:pPr>
        <w:spacing w:line="240" w:lineRule="auto"/>
        <w:rPr>
          <w:lang w:val="en-US" w:bidi="he-IL"/>
        </w:rPr>
      </w:pPr>
      <w:r w:rsidRPr="007F0A93">
        <w:rPr>
          <w:lang w:val="en-US" w:bidi="he-IL"/>
        </w:rPr>
        <w:t>Type_commit            36      0.451    0.00    0.00    0.15</w:t>
      </w:r>
    </w:p>
    <w:p w14:paraId="3ECF1F71" w14:textId="77777777" w:rsidR="007F0A93" w:rsidRPr="007F0A93" w:rsidRDefault="007F0A93" w:rsidP="007F0A93">
      <w:pPr>
        <w:spacing w:line="240" w:lineRule="auto"/>
        <w:rPr>
          <w:lang w:val="en-US" w:bidi="he-IL"/>
        </w:rPr>
      </w:pPr>
      <w:r w:rsidRPr="007F0A93">
        <w:rPr>
          <w:lang w:val="en-US" w:bidi="he-IL"/>
        </w:rPr>
        <w:t>Send_init              40      0.435    0.00    0.00    1.14</w:t>
      </w:r>
    </w:p>
    <w:p w14:paraId="5F2016F4" w14:textId="77777777" w:rsidR="007F0A93" w:rsidRPr="007F0A93" w:rsidRDefault="007F0A93" w:rsidP="007F0A93">
      <w:pPr>
        <w:spacing w:line="240" w:lineRule="auto"/>
        <w:rPr>
          <w:lang w:val="en-US" w:bidi="he-IL"/>
        </w:rPr>
      </w:pPr>
      <w:r w:rsidRPr="007F0A93">
        <w:rPr>
          <w:lang w:val="en-US" w:bidi="he-IL"/>
        </w:rPr>
        <w:t>Recv_init               5       0.37    0.00    0.00    1.02</w:t>
      </w:r>
    </w:p>
    <w:p w14:paraId="047B6A50" w14:textId="77777777" w:rsidR="007F0A93" w:rsidRPr="007F0A93" w:rsidRDefault="007F0A93" w:rsidP="007F0A93">
      <w:pPr>
        <w:spacing w:line="240" w:lineRule="auto"/>
        <w:rPr>
          <w:lang w:val="en-US" w:bidi="he-IL"/>
        </w:rPr>
      </w:pPr>
      <w:r w:rsidRPr="007F0A93">
        <w:rPr>
          <w:lang w:val="en-US" w:bidi="he-IL"/>
        </w:rPr>
        <w:t>---------------------------------------------------------------------------</w:t>
      </w:r>
    </w:p>
    <w:p w14:paraId="57E38594" w14:textId="77777777" w:rsidR="007F0A93" w:rsidRPr="007F0A93" w:rsidRDefault="007F0A93" w:rsidP="007F0A93">
      <w:pPr>
        <w:spacing w:line="240" w:lineRule="auto"/>
        <w:rPr>
          <w:lang w:val="en-US" w:bidi="he-IL"/>
        </w:rPr>
      </w:pPr>
      <w:r w:rsidRPr="007F0A93">
        <w:rPr>
          <w:lang w:val="en-US" w:bidi="he-IL"/>
        </w:rPr>
        <w:t>@--- Aggregate Sent Message Size (top twenty, descending, bytes) ----------</w:t>
      </w:r>
    </w:p>
    <w:p w14:paraId="3B630EA8" w14:textId="77777777" w:rsidR="007F0A93" w:rsidRPr="007F0A93" w:rsidRDefault="007F0A93" w:rsidP="007F0A93">
      <w:pPr>
        <w:spacing w:line="240" w:lineRule="auto"/>
        <w:rPr>
          <w:lang w:val="en-US" w:bidi="he-IL"/>
        </w:rPr>
      </w:pPr>
      <w:r w:rsidRPr="007F0A93">
        <w:rPr>
          <w:lang w:val="en-US" w:bidi="he-IL"/>
        </w:rPr>
        <w:t>---------------------------------------------------------------------------</w:t>
      </w:r>
    </w:p>
    <w:p w14:paraId="2C00F4DC" w14:textId="77777777" w:rsidR="007F0A93" w:rsidRPr="007F0A93" w:rsidRDefault="007F0A93" w:rsidP="007F0A93">
      <w:pPr>
        <w:spacing w:line="240" w:lineRule="auto"/>
        <w:rPr>
          <w:lang w:val="en-US" w:bidi="he-IL"/>
        </w:rPr>
      </w:pPr>
      <w:r w:rsidRPr="007F0A93">
        <w:rPr>
          <w:lang w:val="en-US" w:bidi="he-IL"/>
        </w:rPr>
        <w:t>Call                 Site      Count      Total       Avrg  Sent%</w:t>
      </w:r>
    </w:p>
    <w:p w14:paraId="6A726F4C" w14:textId="77777777" w:rsidR="007F0A93" w:rsidRPr="006B28FE" w:rsidRDefault="007F0A93" w:rsidP="007F0A93">
      <w:pPr>
        <w:spacing w:line="240" w:lineRule="auto"/>
        <w:rPr>
          <w:lang w:val="en-US" w:bidi="he-IL"/>
        </w:rPr>
      </w:pPr>
      <w:r w:rsidRPr="006B28FE">
        <w:rPr>
          <w:lang w:val="en-US" w:bidi="he-IL"/>
        </w:rPr>
        <w:t>Bcast                  32         16   1.02e+03         64  47.06</w:t>
      </w:r>
    </w:p>
    <w:p w14:paraId="4C9E2C7A" w14:textId="77777777" w:rsidR="007F0A93" w:rsidRPr="006B28FE" w:rsidRDefault="007F0A93" w:rsidP="00CF3D09">
      <w:pPr>
        <w:spacing w:line="240" w:lineRule="auto"/>
        <w:rPr>
          <w:lang w:val="en-US" w:bidi="he-IL"/>
        </w:rPr>
      </w:pPr>
      <w:r w:rsidRPr="006B28FE">
        <w:rPr>
          <w:lang w:val="en-US" w:bidi="he-IL"/>
        </w:rPr>
        <w:t>Bcast                  38         16   1.02e+03         64  47.06</w:t>
      </w:r>
    </w:p>
    <w:p w14:paraId="6091D9CB" w14:textId="77777777" w:rsidR="00ED197E" w:rsidRPr="006B28FE" w:rsidRDefault="007F0A93" w:rsidP="00CF3D09">
      <w:pPr>
        <w:spacing w:line="240" w:lineRule="auto"/>
        <w:rPr>
          <w:lang w:val="en-US" w:bidi="he-IL"/>
        </w:rPr>
      </w:pPr>
      <w:r w:rsidRPr="006B28FE">
        <w:rPr>
          <w:lang w:val="en-US" w:bidi="he-IL"/>
        </w:rPr>
        <w:t>Reduce                 17         16        128          8   5.88</w:t>
      </w:r>
    </w:p>
    <w:p w14:paraId="271CA723" w14:textId="77777777" w:rsidR="007F0A93" w:rsidRPr="006B28FE" w:rsidRDefault="007F0A93" w:rsidP="00CF3D09">
      <w:pPr>
        <w:spacing w:line="240" w:lineRule="auto"/>
        <w:rPr>
          <w:lang w:val="en-US" w:bidi="he-IL"/>
        </w:rPr>
      </w:pPr>
    </w:p>
    <w:p w14:paraId="75FBE423" w14:textId="77777777" w:rsidR="007F0A93" w:rsidRPr="006B28FE" w:rsidRDefault="007F0A93" w:rsidP="00CF3D09">
      <w:pPr>
        <w:spacing w:line="240" w:lineRule="auto"/>
        <w:rPr>
          <w:lang w:val="en-US" w:bidi="he-IL"/>
        </w:rPr>
      </w:pPr>
    </w:p>
    <w:p w14:paraId="08AD62BF" w14:textId="77777777" w:rsidR="007F0A93" w:rsidRDefault="007F0A93" w:rsidP="00CF3D09">
      <w:pPr>
        <w:spacing w:line="240" w:lineRule="auto"/>
        <w:rPr>
          <w:lang w:val="en-US" w:bidi="he-IL"/>
        </w:rPr>
      </w:pPr>
      <w:r>
        <w:rPr>
          <w:lang w:val="en-US" w:bidi="he-IL"/>
        </w:rPr>
        <w:t>……….</w:t>
      </w:r>
    </w:p>
    <w:p w14:paraId="2D3F0BEC" w14:textId="77777777" w:rsidR="007F0A93" w:rsidRDefault="007F0A93" w:rsidP="00CF3D09">
      <w:pPr>
        <w:spacing w:line="240" w:lineRule="auto"/>
        <w:rPr>
          <w:lang w:val="en-US" w:bidi="he-IL"/>
        </w:rPr>
      </w:pPr>
    </w:p>
    <w:p w14:paraId="39A9D655" w14:textId="77777777" w:rsidR="007F0A93" w:rsidRPr="007F0A93" w:rsidRDefault="007F0A93" w:rsidP="00CF3D09">
      <w:pPr>
        <w:spacing w:line="240" w:lineRule="auto"/>
        <w:rPr>
          <w:lang w:val="en-US" w:bidi="he-IL"/>
        </w:rPr>
      </w:pPr>
      <w:r w:rsidRPr="007F0A93">
        <w:rPr>
          <w:lang w:val="en-US" w:bidi="he-IL"/>
        </w:rPr>
        <w:t>---------------------------------------------------------------------------</w:t>
      </w:r>
    </w:p>
    <w:p w14:paraId="52FB28EE" w14:textId="77777777" w:rsidR="007F0A93" w:rsidRPr="007F0A93" w:rsidRDefault="007F0A93" w:rsidP="00CF3D09">
      <w:pPr>
        <w:spacing w:line="240" w:lineRule="auto"/>
        <w:rPr>
          <w:lang w:val="en-US" w:bidi="he-IL"/>
        </w:rPr>
      </w:pPr>
      <w:r w:rsidRPr="007F0A93">
        <w:rPr>
          <w:lang w:val="en-US" w:bidi="he-IL"/>
        </w:rPr>
        <w:t>@--- End of Report --------------------------------------------------------</w:t>
      </w:r>
    </w:p>
    <w:p w14:paraId="40B05ED8" w14:textId="77777777" w:rsidR="007F0A93" w:rsidRDefault="007F0A93" w:rsidP="00CF3D09">
      <w:pPr>
        <w:spacing w:line="240" w:lineRule="auto"/>
        <w:rPr>
          <w:lang w:val="en-US" w:bidi="he-IL"/>
        </w:rPr>
      </w:pPr>
      <w:r w:rsidRPr="007F0A93">
        <w:rPr>
          <w:lang w:val="en-US" w:bidi="he-IL"/>
        </w:rPr>
        <w:t>---------------------------------------------------------------------------</w:t>
      </w:r>
    </w:p>
    <w:p w14:paraId="75CF4315" w14:textId="77777777" w:rsidR="007F0A93" w:rsidRDefault="007F0A93" w:rsidP="007F0A93">
      <w:pPr>
        <w:spacing w:line="240" w:lineRule="auto"/>
        <w:rPr>
          <w:lang w:val="en-US" w:bidi="he-IL"/>
        </w:rPr>
      </w:pPr>
    </w:p>
    <w:p w14:paraId="3CB648E9" w14:textId="77777777" w:rsidR="007F0A93" w:rsidRPr="007F0A93" w:rsidRDefault="007F0A93" w:rsidP="007F0A93">
      <w:pPr>
        <w:spacing w:line="240" w:lineRule="auto"/>
        <w:rPr>
          <w:lang w:val="en-US" w:bidi="he-IL"/>
        </w:rPr>
      </w:pPr>
    </w:p>
    <w:sectPr w:rsidR="007F0A93" w:rsidRPr="007F0A93" w:rsidSect="00DF7906">
      <w:headerReference w:type="default" r:id="rId26"/>
      <w:footerReference w:type="default" r:id="rId27"/>
      <w:headerReference w:type="first" r:id="rId28"/>
      <w:footerReference w:type="first" r:id="rId29"/>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E2F3E" w14:textId="77777777" w:rsidR="0078134E" w:rsidRDefault="0078134E" w:rsidP="009747DC">
      <w:r>
        <w:separator/>
      </w:r>
    </w:p>
  </w:endnote>
  <w:endnote w:type="continuationSeparator" w:id="0">
    <w:p w14:paraId="07462A5B" w14:textId="77777777" w:rsidR="0078134E" w:rsidRDefault="0078134E"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A57121" w14:paraId="6CE5CDD8" w14:textId="77777777" w:rsidTr="527FF6A1">
      <w:tc>
        <w:tcPr>
          <w:tcW w:w="3213" w:type="dxa"/>
        </w:tcPr>
        <w:p w14:paraId="02941077" w14:textId="553EC676" w:rsidR="00A57121" w:rsidRDefault="00A57121" w:rsidP="527FF6A1">
          <w:pPr>
            <w:pStyle w:val="Header"/>
            <w:ind w:left="-115"/>
            <w:jc w:val="left"/>
          </w:pPr>
        </w:p>
      </w:tc>
      <w:tc>
        <w:tcPr>
          <w:tcW w:w="3213" w:type="dxa"/>
        </w:tcPr>
        <w:p w14:paraId="252B7267" w14:textId="2018468E" w:rsidR="00A57121" w:rsidRDefault="00A57121" w:rsidP="527FF6A1">
          <w:pPr>
            <w:pStyle w:val="Header"/>
            <w:jc w:val="center"/>
          </w:pPr>
        </w:p>
      </w:tc>
      <w:tc>
        <w:tcPr>
          <w:tcW w:w="3213" w:type="dxa"/>
        </w:tcPr>
        <w:p w14:paraId="4441DD74" w14:textId="007A1735" w:rsidR="00A57121" w:rsidRDefault="00A57121" w:rsidP="527FF6A1">
          <w:pPr>
            <w:pStyle w:val="Header"/>
            <w:ind w:right="-115"/>
            <w:jc w:val="right"/>
          </w:pPr>
        </w:p>
      </w:tc>
    </w:tr>
  </w:tbl>
  <w:p w14:paraId="5B84D85C" w14:textId="3684F532" w:rsidR="00A57121" w:rsidRDefault="00A57121" w:rsidP="527FF6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A57121" w14:paraId="7593B8BD" w14:textId="77777777" w:rsidTr="527FF6A1">
      <w:tc>
        <w:tcPr>
          <w:tcW w:w="3213" w:type="dxa"/>
        </w:tcPr>
        <w:p w14:paraId="3C7DE86D" w14:textId="314122F1" w:rsidR="00A57121" w:rsidRDefault="00A57121" w:rsidP="527FF6A1">
          <w:pPr>
            <w:pStyle w:val="Header"/>
            <w:ind w:left="-115"/>
            <w:jc w:val="left"/>
          </w:pPr>
        </w:p>
      </w:tc>
      <w:tc>
        <w:tcPr>
          <w:tcW w:w="3213" w:type="dxa"/>
        </w:tcPr>
        <w:p w14:paraId="1AE5C299" w14:textId="4C226862" w:rsidR="00A57121" w:rsidRDefault="00A57121" w:rsidP="527FF6A1">
          <w:pPr>
            <w:pStyle w:val="Header"/>
            <w:jc w:val="center"/>
          </w:pPr>
        </w:p>
      </w:tc>
      <w:tc>
        <w:tcPr>
          <w:tcW w:w="3213" w:type="dxa"/>
        </w:tcPr>
        <w:p w14:paraId="15DF5946" w14:textId="5051267D" w:rsidR="00A57121" w:rsidRDefault="00A57121" w:rsidP="527FF6A1">
          <w:pPr>
            <w:pStyle w:val="Header"/>
            <w:ind w:right="-115"/>
            <w:jc w:val="right"/>
          </w:pPr>
        </w:p>
      </w:tc>
    </w:tr>
  </w:tbl>
  <w:p w14:paraId="777680EC" w14:textId="2CBB4516" w:rsidR="00A57121" w:rsidRDefault="00A57121" w:rsidP="527FF6A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8BFD5" w14:textId="79ED4A1A" w:rsidR="00A57121" w:rsidRPr="00EA71F1" w:rsidRDefault="00A57121" w:rsidP="00251371">
    <w:pPr>
      <w:pStyle w:val="Footer"/>
      <w:spacing w:before="0" w:after="0" w:line="240" w:lineRule="auto"/>
    </w:pPr>
    <w:r>
      <w:rPr>
        <w:sz w:val="16"/>
        <w:szCs w:val="16"/>
      </w:rPr>
      <w:t>Χ. Πατσούρας</w:t>
    </w:r>
    <w:r>
      <w:tab/>
    </w:r>
    <w:r>
      <w:tab/>
    </w:r>
    <w:r>
      <w:tab/>
    </w:r>
    <w:r w:rsidRPr="00ED4B47">
      <w:rPr>
        <w:sz w:val="20"/>
        <w:szCs w:val="20"/>
      </w:rPr>
      <w:fldChar w:fldCharType="begin"/>
    </w:r>
    <w:r w:rsidRPr="00ED4B47">
      <w:rPr>
        <w:sz w:val="20"/>
        <w:szCs w:val="20"/>
      </w:rPr>
      <w:instrText xml:space="preserve"> PAGE   \* MERGEFORMAT </w:instrText>
    </w:r>
    <w:r w:rsidRPr="00ED4B47">
      <w:rPr>
        <w:sz w:val="20"/>
        <w:szCs w:val="20"/>
      </w:rPr>
      <w:fldChar w:fldCharType="separate"/>
    </w:r>
    <w:r w:rsidR="00D66B59">
      <w:rPr>
        <w:noProof/>
        <w:sz w:val="20"/>
        <w:szCs w:val="20"/>
      </w:rPr>
      <w:t>33</w:t>
    </w:r>
    <w:r w:rsidRPr="00ED4B47">
      <w:rPr>
        <w:sz w:val="20"/>
        <w:szCs w:val="20"/>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A57121" w14:paraId="66BF35C3" w14:textId="77777777" w:rsidTr="527FF6A1">
      <w:tc>
        <w:tcPr>
          <w:tcW w:w="3213" w:type="dxa"/>
        </w:tcPr>
        <w:p w14:paraId="15A34CBE" w14:textId="259442AD" w:rsidR="00A57121" w:rsidRDefault="00A57121" w:rsidP="527FF6A1">
          <w:pPr>
            <w:pStyle w:val="Header"/>
            <w:ind w:left="-115"/>
            <w:jc w:val="left"/>
          </w:pPr>
        </w:p>
      </w:tc>
      <w:tc>
        <w:tcPr>
          <w:tcW w:w="3213" w:type="dxa"/>
        </w:tcPr>
        <w:p w14:paraId="2E57FDC7" w14:textId="6898C25C" w:rsidR="00A57121" w:rsidRDefault="00A57121" w:rsidP="527FF6A1">
          <w:pPr>
            <w:pStyle w:val="Header"/>
            <w:jc w:val="center"/>
          </w:pPr>
        </w:p>
      </w:tc>
      <w:tc>
        <w:tcPr>
          <w:tcW w:w="3213" w:type="dxa"/>
        </w:tcPr>
        <w:p w14:paraId="7174D600" w14:textId="772235C0" w:rsidR="00A57121" w:rsidRDefault="00A57121" w:rsidP="527FF6A1">
          <w:pPr>
            <w:pStyle w:val="Header"/>
            <w:ind w:right="-115"/>
            <w:jc w:val="right"/>
          </w:pPr>
        </w:p>
      </w:tc>
    </w:tr>
  </w:tbl>
  <w:p w14:paraId="0046F150" w14:textId="058065AB" w:rsidR="00A57121" w:rsidRDefault="00A57121" w:rsidP="527FF6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48D53" w14:textId="77777777" w:rsidR="0078134E" w:rsidRDefault="0078134E" w:rsidP="009747DC">
      <w:r>
        <w:separator/>
      </w:r>
    </w:p>
  </w:footnote>
  <w:footnote w:type="continuationSeparator" w:id="0">
    <w:p w14:paraId="27C94EC1" w14:textId="77777777" w:rsidR="0078134E" w:rsidRDefault="0078134E" w:rsidP="00974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A57121" w14:paraId="751AD38D" w14:textId="77777777" w:rsidTr="527FF6A1">
      <w:tc>
        <w:tcPr>
          <w:tcW w:w="3213" w:type="dxa"/>
        </w:tcPr>
        <w:p w14:paraId="19BC13FA" w14:textId="7E273325" w:rsidR="00A57121" w:rsidRDefault="00A57121" w:rsidP="527FF6A1">
          <w:pPr>
            <w:pStyle w:val="Header"/>
            <w:ind w:left="-115"/>
            <w:jc w:val="left"/>
          </w:pPr>
        </w:p>
      </w:tc>
      <w:tc>
        <w:tcPr>
          <w:tcW w:w="3213" w:type="dxa"/>
        </w:tcPr>
        <w:p w14:paraId="1ADBE105" w14:textId="2C7297A2" w:rsidR="00A57121" w:rsidRDefault="00A57121" w:rsidP="527FF6A1">
          <w:pPr>
            <w:pStyle w:val="Header"/>
            <w:jc w:val="center"/>
          </w:pPr>
        </w:p>
      </w:tc>
      <w:tc>
        <w:tcPr>
          <w:tcW w:w="3213" w:type="dxa"/>
        </w:tcPr>
        <w:p w14:paraId="55BF90B4" w14:textId="7BA70B1B" w:rsidR="00A57121" w:rsidRDefault="00A57121" w:rsidP="527FF6A1">
          <w:pPr>
            <w:pStyle w:val="Header"/>
            <w:ind w:right="-115"/>
            <w:jc w:val="right"/>
          </w:pPr>
        </w:p>
      </w:tc>
    </w:tr>
  </w:tbl>
  <w:p w14:paraId="49D34AE7" w14:textId="55B5E7BB" w:rsidR="00A57121" w:rsidRDefault="00A57121" w:rsidP="527FF6A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A57121" w14:paraId="2753DA5A" w14:textId="77777777" w:rsidTr="527FF6A1">
      <w:tc>
        <w:tcPr>
          <w:tcW w:w="3213" w:type="dxa"/>
        </w:tcPr>
        <w:p w14:paraId="4EA321AA" w14:textId="35C2B1B8" w:rsidR="00A57121" w:rsidRDefault="00A57121" w:rsidP="527FF6A1">
          <w:pPr>
            <w:pStyle w:val="Header"/>
            <w:ind w:left="-115"/>
            <w:jc w:val="left"/>
          </w:pPr>
        </w:p>
      </w:tc>
      <w:tc>
        <w:tcPr>
          <w:tcW w:w="3213" w:type="dxa"/>
        </w:tcPr>
        <w:p w14:paraId="59FBB56F" w14:textId="47910D8A" w:rsidR="00A57121" w:rsidRDefault="00A57121" w:rsidP="527FF6A1">
          <w:pPr>
            <w:pStyle w:val="Header"/>
            <w:jc w:val="center"/>
          </w:pPr>
        </w:p>
      </w:tc>
      <w:tc>
        <w:tcPr>
          <w:tcW w:w="3213" w:type="dxa"/>
        </w:tcPr>
        <w:p w14:paraId="25DCAFA1" w14:textId="68BE2DFF" w:rsidR="00A57121" w:rsidRDefault="00A57121" w:rsidP="527FF6A1">
          <w:pPr>
            <w:pStyle w:val="Header"/>
            <w:ind w:right="-115"/>
            <w:jc w:val="right"/>
          </w:pPr>
        </w:p>
      </w:tc>
    </w:tr>
  </w:tbl>
  <w:p w14:paraId="1184353D" w14:textId="54729945" w:rsidR="00A57121" w:rsidRDefault="00A57121" w:rsidP="527FF6A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AC456" w14:textId="77777777" w:rsidR="00A57121" w:rsidRPr="006744BF" w:rsidRDefault="00A57121" w:rsidP="00251371">
    <w:pPr>
      <w:pStyle w:val="Header"/>
      <w:spacing w:before="0" w:after="0" w:line="240" w:lineRule="auto"/>
      <w:rPr>
        <w:sz w:val="16"/>
        <w:szCs w:val="16"/>
        <w:lang w:val="en-US"/>
      </w:rPr>
    </w:pPr>
    <w:r>
      <w:rPr>
        <w:sz w:val="16"/>
        <w:szCs w:val="16"/>
        <w:lang w:val="en-US"/>
      </w:rPr>
      <w:t>Heat 2D (Mpi-OpenMp)</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3"/>
      <w:gridCol w:w="3213"/>
      <w:gridCol w:w="3213"/>
    </w:tblGrid>
    <w:tr w:rsidR="00A57121" w14:paraId="54FDC001" w14:textId="77777777" w:rsidTr="527FF6A1">
      <w:tc>
        <w:tcPr>
          <w:tcW w:w="3213" w:type="dxa"/>
        </w:tcPr>
        <w:p w14:paraId="3AE9B12C" w14:textId="5FD0119A" w:rsidR="00A57121" w:rsidRDefault="00A57121" w:rsidP="527FF6A1">
          <w:pPr>
            <w:pStyle w:val="Header"/>
            <w:ind w:left="-115"/>
            <w:jc w:val="left"/>
          </w:pPr>
        </w:p>
      </w:tc>
      <w:tc>
        <w:tcPr>
          <w:tcW w:w="3213" w:type="dxa"/>
        </w:tcPr>
        <w:p w14:paraId="639ACF6B" w14:textId="55835E7F" w:rsidR="00A57121" w:rsidRDefault="00A57121" w:rsidP="527FF6A1">
          <w:pPr>
            <w:pStyle w:val="Header"/>
            <w:jc w:val="center"/>
          </w:pPr>
        </w:p>
      </w:tc>
      <w:tc>
        <w:tcPr>
          <w:tcW w:w="3213" w:type="dxa"/>
        </w:tcPr>
        <w:p w14:paraId="4C7B9A07" w14:textId="2A058AF8" w:rsidR="00A57121" w:rsidRDefault="00A57121" w:rsidP="527FF6A1">
          <w:pPr>
            <w:pStyle w:val="Header"/>
            <w:ind w:right="-115"/>
            <w:jc w:val="right"/>
          </w:pPr>
        </w:p>
      </w:tc>
    </w:tr>
  </w:tbl>
  <w:p w14:paraId="7D13F33E" w14:textId="2B63FC3D" w:rsidR="00A57121" w:rsidRDefault="00A57121" w:rsidP="527FF6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324A3"/>
    <w:multiLevelType w:val="hybridMultilevel"/>
    <w:tmpl w:val="9AF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D6674"/>
    <w:multiLevelType w:val="hybridMultilevel"/>
    <w:tmpl w:val="5CF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43B44"/>
    <w:multiLevelType w:val="hybridMultilevel"/>
    <w:tmpl w:val="C1263ED4"/>
    <w:lvl w:ilvl="0" w:tplc="D8F6FE4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26AF2"/>
    <w:multiLevelType w:val="hybridMultilevel"/>
    <w:tmpl w:val="2CB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80ED3"/>
    <w:multiLevelType w:val="hybridMultilevel"/>
    <w:tmpl w:val="E6F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145B5"/>
    <w:multiLevelType w:val="multilevel"/>
    <w:tmpl w:val="4400121E"/>
    <w:lvl w:ilvl="0">
      <w:start w:val="1"/>
      <w:numFmt w:val="decimal"/>
      <w:pStyle w:val="Heading1"/>
      <w:lvlText w:val="%1."/>
      <w:lvlJc w:val="left"/>
      <w:pPr>
        <w:ind w:left="360" w:hanging="360"/>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639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1"/>
  </w:num>
  <w:num w:numId="6">
    <w:abstractNumId w:val="0"/>
  </w:num>
  <w:num w:numId="7">
    <w:abstractNumId w:val="3"/>
  </w:num>
  <w:num w:numId="8">
    <w:abstractNumId w:val="12"/>
  </w:num>
  <w:num w:numId="9">
    <w:abstractNumId w:val="1"/>
  </w:num>
  <w:num w:numId="10">
    <w:abstractNumId w:val="4"/>
  </w:num>
  <w:num w:numId="11">
    <w:abstractNumId w:val="6"/>
  </w:num>
  <w:num w:numId="12">
    <w:abstractNumId w:val="13"/>
  </w:num>
  <w:num w:numId="13">
    <w:abstractNumId w:val="10"/>
  </w:num>
  <w:num w:numId="14">
    <w:abstractNumId w:val="15"/>
  </w:num>
  <w:num w:numId="15">
    <w:abstractNumId w:val="15"/>
  </w:num>
  <w:num w:numId="16">
    <w:abstractNumId w:val="2"/>
  </w:num>
  <w:num w:numId="17">
    <w:abstractNumId w:val="14"/>
  </w:num>
  <w:num w:numId="18">
    <w:abstractNumId w:val="9"/>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6C"/>
    <w:rsid w:val="00000721"/>
    <w:rsid w:val="000012E9"/>
    <w:rsid w:val="000027A5"/>
    <w:rsid w:val="00002889"/>
    <w:rsid w:val="00007DFF"/>
    <w:rsid w:val="000110AF"/>
    <w:rsid w:val="00013F0B"/>
    <w:rsid w:val="0002546F"/>
    <w:rsid w:val="0003027E"/>
    <w:rsid w:val="000319CE"/>
    <w:rsid w:val="000405A6"/>
    <w:rsid w:val="00045271"/>
    <w:rsid w:val="00047A69"/>
    <w:rsid w:val="00051126"/>
    <w:rsid w:val="000516FE"/>
    <w:rsid w:val="00054601"/>
    <w:rsid w:val="00057C1C"/>
    <w:rsid w:val="000600E9"/>
    <w:rsid w:val="00060AF0"/>
    <w:rsid w:val="00061F74"/>
    <w:rsid w:val="00062997"/>
    <w:rsid w:val="00062C28"/>
    <w:rsid w:val="00065E0A"/>
    <w:rsid w:val="00067849"/>
    <w:rsid w:val="00067B98"/>
    <w:rsid w:val="00072765"/>
    <w:rsid w:val="00072DC0"/>
    <w:rsid w:val="000731D9"/>
    <w:rsid w:val="00073744"/>
    <w:rsid w:val="00073DAF"/>
    <w:rsid w:val="00075344"/>
    <w:rsid w:val="0007661A"/>
    <w:rsid w:val="000774E1"/>
    <w:rsid w:val="00080625"/>
    <w:rsid w:val="00082AB0"/>
    <w:rsid w:val="000848C9"/>
    <w:rsid w:val="00090B8F"/>
    <w:rsid w:val="0009357B"/>
    <w:rsid w:val="00094782"/>
    <w:rsid w:val="000947FC"/>
    <w:rsid w:val="000A1F2E"/>
    <w:rsid w:val="000A239B"/>
    <w:rsid w:val="000A3A9E"/>
    <w:rsid w:val="000A4236"/>
    <w:rsid w:val="000A5DF3"/>
    <w:rsid w:val="000A6BCB"/>
    <w:rsid w:val="000B69C1"/>
    <w:rsid w:val="000C0A43"/>
    <w:rsid w:val="000C0FBB"/>
    <w:rsid w:val="000C2728"/>
    <w:rsid w:val="000C35CE"/>
    <w:rsid w:val="000C4013"/>
    <w:rsid w:val="000C4765"/>
    <w:rsid w:val="000C7CD1"/>
    <w:rsid w:val="000D426E"/>
    <w:rsid w:val="000D7942"/>
    <w:rsid w:val="000E224F"/>
    <w:rsid w:val="000E2F70"/>
    <w:rsid w:val="000E3A70"/>
    <w:rsid w:val="000E4D2B"/>
    <w:rsid w:val="000E5489"/>
    <w:rsid w:val="000E5531"/>
    <w:rsid w:val="000F1141"/>
    <w:rsid w:val="000F3BCD"/>
    <w:rsid w:val="000F637D"/>
    <w:rsid w:val="000F6760"/>
    <w:rsid w:val="000F7384"/>
    <w:rsid w:val="00102226"/>
    <w:rsid w:val="00103DE2"/>
    <w:rsid w:val="00104318"/>
    <w:rsid w:val="00104FFB"/>
    <w:rsid w:val="001117FC"/>
    <w:rsid w:val="001125E4"/>
    <w:rsid w:val="00115A76"/>
    <w:rsid w:val="0011765B"/>
    <w:rsid w:val="00130AE3"/>
    <w:rsid w:val="00135665"/>
    <w:rsid w:val="001425BB"/>
    <w:rsid w:val="00143F3C"/>
    <w:rsid w:val="00151913"/>
    <w:rsid w:val="001521E8"/>
    <w:rsid w:val="00152D96"/>
    <w:rsid w:val="0015602C"/>
    <w:rsid w:val="00161024"/>
    <w:rsid w:val="00161686"/>
    <w:rsid w:val="0016195C"/>
    <w:rsid w:val="00165B67"/>
    <w:rsid w:val="00167628"/>
    <w:rsid w:val="00167F9A"/>
    <w:rsid w:val="0017020F"/>
    <w:rsid w:val="001706AD"/>
    <w:rsid w:val="0017160F"/>
    <w:rsid w:val="00171D4C"/>
    <w:rsid w:val="00171DFA"/>
    <w:rsid w:val="001752C7"/>
    <w:rsid w:val="001757CF"/>
    <w:rsid w:val="00177A86"/>
    <w:rsid w:val="001830FB"/>
    <w:rsid w:val="00186F7F"/>
    <w:rsid w:val="00194CB6"/>
    <w:rsid w:val="00195881"/>
    <w:rsid w:val="001A1389"/>
    <w:rsid w:val="001A1CBA"/>
    <w:rsid w:val="001A204D"/>
    <w:rsid w:val="001A3553"/>
    <w:rsid w:val="001A3B2D"/>
    <w:rsid w:val="001A3F2E"/>
    <w:rsid w:val="001A44EE"/>
    <w:rsid w:val="001A5E29"/>
    <w:rsid w:val="001A6799"/>
    <w:rsid w:val="001A6C99"/>
    <w:rsid w:val="001A77E4"/>
    <w:rsid w:val="001B0156"/>
    <w:rsid w:val="001B1759"/>
    <w:rsid w:val="001B18F6"/>
    <w:rsid w:val="001B2103"/>
    <w:rsid w:val="001B346A"/>
    <w:rsid w:val="001B3CBD"/>
    <w:rsid w:val="001B5F8F"/>
    <w:rsid w:val="001C1E3B"/>
    <w:rsid w:val="001C1F7E"/>
    <w:rsid w:val="001C3329"/>
    <w:rsid w:val="001C49AF"/>
    <w:rsid w:val="001C73D5"/>
    <w:rsid w:val="001C74D7"/>
    <w:rsid w:val="001C7838"/>
    <w:rsid w:val="001C7E85"/>
    <w:rsid w:val="001D02C2"/>
    <w:rsid w:val="001D62EE"/>
    <w:rsid w:val="001D7432"/>
    <w:rsid w:val="001D7A35"/>
    <w:rsid w:val="001E0CF4"/>
    <w:rsid w:val="001E29BB"/>
    <w:rsid w:val="001E72CA"/>
    <w:rsid w:val="001F0EA6"/>
    <w:rsid w:val="001F0F93"/>
    <w:rsid w:val="001F1737"/>
    <w:rsid w:val="001F4D11"/>
    <w:rsid w:val="001F5033"/>
    <w:rsid w:val="001F6550"/>
    <w:rsid w:val="001F6BF2"/>
    <w:rsid w:val="001F71C8"/>
    <w:rsid w:val="001F7863"/>
    <w:rsid w:val="001F7A25"/>
    <w:rsid w:val="00200A05"/>
    <w:rsid w:val="002015B2"/>
    <w:rsid w:val="00204051"/>
    <w:rsid w:val="00205102"/>
    <w:rsid w:val="00207370"/>
    <w:rsid w:val="0020786A"/>
    <w:rsid w:val="00215036"/>
    <w:rsid w:val="00215755"/>
    <w:rsid w:val="00215AE8"/>
    <w:rsid w:val="002164CB"/>
    <w:rsid w:val="0021761D"/>
    <w:rsid w:val="00220BD9"/>
    <w:rsid w:val="002217FE"/>
    <w:rsid w:val="002228BF"/>
    <w:rsid w:val="00224152"/>
    <w:rsid w:val="00234138"/>
    <w:rsid w:val="00243E34"/>
    <w:rsid w:val="002458C5"/>
    <w:rsid w:val="00247181"/>
    <w:rsid w:val="00247503"/>
    <w:rsid w:val="00251371"/>
    <w:rsid w:val="002531E8"/>
    <w:rsid w:val="0025593B"/>
    <w:rsid w:val="00255E9A"/>
    <w:rsid w:val="00257425"/>
    <w:rsid w:val="00257A2C"/>
    <w:rsid w:val="0026061A"/>
    <w:rsid w:val="00260906"/>
    <w:rsid w:val="00260EC2"/>
    <w:rsid w:val="0026221C"/>
    <w:rsid w:val="002630A8"/>
    <w:rsid w:val="00264F63"/>
    <w:rsid w:val="002725BB"/>
    <w:rsid w:val="00275DB3"/>
    <w:rsid w:val="0027663B"/>
    <w:rsid w:val="002804C0"/>
    <w:rsid w:val="00285641"/>
    <w:rsid w:val="002869A6"/>
    <w:rsid w:val="00287263"/>
    <w:rsid w:val="00287297"/>
    <w:rsid w:val="00290B03"/>
    <w:rsid w:val="002917FD"/>
    <w:rsid w:val="00292350"/>
    <w:rsid w:val="002954B8"/>
    <w:rsid w:val="00295C39"/>
    <w:rsid w:val="00297F1B"/>
    <w:rsid w:val="002B3643"/>
    <w:rsid w:val="002B6F86"/>
    <w:rsid w:val="002B7846"/>
    <w:rsid w:val="002B7A89"/>
    <w:rsid w:val="002C597F"/>
    <w:rsid w:val="002C60EC"/>
    <w:rsid w:val="002C76E0"/>
    <w:rsid w:val="002C7FED"/>
    <w:rsid w:val="002D0273"/>
    <w:rsid w:val="002D25DE"/>
    <w:rsid w:val="002D2DB3"/>
    <w:rsid w:val="002D335C"/>
    <w:rsid w:val="002D5DFA"/>
    <w:rsid w:val="002E0EEF"/>
    <w:rsid w:val="002E5E96"/>
    <w:rsid w:val="002E6A0B"/>
    <w:rsid w:val="002E6F36"/>
    <w:rsid w:val="002F1C08"/>
    <w:rsid w:val="002F4C80"/>
    <w:rsid w:val="002F6260"/>
    <w:rsid w:val="002F71E3"/>
    <w:rsid w:val="002F7675"/>
    <w:rsid w:val="003008FB"/>
    <w:rsid w:val="0030246A"/>
    <w:rsid w:val="00305E5E"/>
    <w:rsid w:val="00306E8F"/>
    <w:rsid w:val="00314743"/>
    <w:rsid w:val="00320722"/>
    <w:rsid w:val="00321292"/>
    <w:rsid w:val="00321792"/>
    <w:rsid w:val="003260CD"/>
    <w:rsid w:val="00326524"/>
    <w:rsid w:val="00327E1E"/>
    <w:rsid w:val="00331472"/>
    <w:rsid w:val="00331910"/>
    <w:rsid w:val="003327FB"/>
    <w:rsid w:val="00332C5E"/>
    <w:rsid w:val="00332D89"/>
    <w:rsid w:val="00333821"/>
    <w:rsid w:val="00334D89"/>
    <w:rsid w:val="00342223"/>
    <w:rsid w:val="00343F4D"/>
    <w:rsid w:val="003459DA"/>
    <w:rsid w:val="003505B8"/>
    <w:rsid w:val="00352284"/>
    <w:rsid w:val="00354B30"/>
    <w:rsid w:val="0035531C"/>
    <w:rsid w:val="003560D2"/>
    <w:rsid w:val="0036629B"/>
    <w:rsid w:val="00371FAE"/>
    <w:rsid w:val="00374AB8"/>
    <w:rsid w:val="00375253"/>
    <w:rsid w:val="003760A3"/>
    <w:rsid w:val="003827CF"/>
    <w:rsid w:val="003827D2"/>
    <w:rsid w:val="003842B7"/>
    <w:rsid w:val="00384C6C"/>
    <w:rsid w:val="00392528"/>
    <w:rsid w:val="00393F24"/>
    <w:rsid w:val="003A1147"/>
    <w:rsid w:val="003A6241"/>
    <w:rsid w:val="003B03A8"/>
    <w:rsid w:val="003B05FA"/>
    <w:rsid w:val="003B0BB2"/>
    <w:rsid w:val="003B0DBC"/>
    <w:rsid w:val="003B26D0"/>
    <w:rsid w:val="003B76ED"/>
    <w:rsid w:val="003B778F"/>
    <w:rsid w:val="003C176C"/>
    <w:rsid w:val="003C1D47"/>
    <w:rsid w:val="003C2CB2"/>
    <w:rsid w:val="003D0AF8"/>
    <w:rsid w:val="003D0D76"/>
    <w:rsid w:val="003D2584"/>
    <w:rsid w:val="003D56D5"/>
    <w:rsid w:val="003D7665"/>
    <w:rsid w:val="003D7E7C"/>
    <w:rsid w:val="003E0266"/>
    <w:rsid w:val="003E1765"/>
    <w:rsid w:val="003E2BA1"/>
    <w:rsid w:val="003E485B"/>
    <w:rsid w:val="003E69B6"/>
    <w:rsid w:val="003E6EA4"/>
    <w:rsid w:val="003F02CB"/>
    <w:rsid w:val="003F0CC3"/>
    <w:rsid w:val="003F5ABA"/>
    <w:rsid w:val="003F7690"/>
    <w:rsid w:val="003F78BD"/>
    <w:rsid w:val="00400700"/>
    <w:rsid w:val="00403E11"/>
    <w:rsid w:val="00406340"/>
    <w:rsid w:val="004101D8"/>
    <w:rsid w:val="00414333"/>
    <w:rsid w:val="004147E9"/>
    <w:rsid w:val="00416E96"/>
    <w:rsid w:val="0041742E"/>
    <w:rsid w:val="0041771E"/>
    <w:rsid w:val="00420957"/>
    <w:rsid w:val="00421B71"/>
    <w:rsid w:val="00426B85"/>
    <w:rsid w:val="00426C3A"/>
    <w:rsid w:val="00431490"/>
    <w:rsid w:val="00431835"/>
    <w:rsid w:val="004322AD"/>
    <w:rsid w:val="00433E99"/>
    <w:rsid w:val="00434FF5"/>
    <w:rsid w:val="00442983"/>
    <w:rsid w:val="00445462"/>
    <w:rsid w:val="00445EF4"/>
    <w:rsid w:val="004466C9"/>
    <w:rsid w:val="00446BF7"/>
    <w:rsid w:val="004509A2"/>
    <w:rsid w:val="00460417"/>
    <w:rsid w:val="004612C0"/>
    <w:rsid w:val="004619C6"/>
    <w:rsid w:val="00466227"/>
    <w:rsid w:val="00471696"/>
    <w:rsid w:val="004746B8"/>
    <w:rsid w:val="00475831"/>
    <w:rsid w:val="00476127"/>
    <w:rsid w:val="004772E0"/>
    <w:rsid w:val="0048212C"/>
    <w:rsid w:val="004878B9"/>
    <w:rsid w:val="0049726F"/>
    <w:rsid w:val="004A51CC"/>
    <w:rsid w:val="004A54F8"/>
    <w:rsid w:val="004B38A5"/>
    <w:rsid w:val="004B3A69"/>
    <w:rsid w:val="004B7099"/>
    <w:rsid w:val="004C13AF"/>
    <w:rsid w:val="004C1C9C"/>
    <w:rsid w:val="004C2152"/>
    <w:rsid w:val="004C2445"/>
    <w:rsid w:val="004C2EF0"/>
    <w:rsid w:val="004D01C6"/>
    <w:rsid w:val="004D0D62"/>
    <w:rsid w:val="004E2D97"/>
    <w:rsid w:val="004E4114"/>
    <w:rsid w:val="004E4406"/>
    <w:rsid w:val="004E73E6"/>
    <w:rsid w:val="004F10C4"/>
    <w:rsid w:val="004F228F"/>
    <w:rsid w:val="004F2E9D"/>
    <w:rsid w:val="004F3D2A"/>
    <w:rsid w:val="004F51C9"/>
    <w:rsid w:val="004F67FA"/>
    <w:rsid w:val="004F74C9"/>
    <w:rsid w:val="00501B0B"/>
    <w:rsid w:val="0050420F"/>
    <w:rsid w:val="005058AD"/>
    <w:rsid w:val="005108DD"/>
    <w:rsid w:val="005168B5"/>
    <w:rsid w:val="00520606"/>
    <w:rsid w:val="00520B03"/>
    <w:rsid w:val="00523C30"/>
    <w:rsid w:val="00524559"/>
    <w:rsid w:val="00524EA8"/>
    <w:rsid w:val="005262D2"/>
    <w:rsid w:val="00526F56"/>
    <w:rsid w:val="005277F0"/>
    <w:rsid w:val="00530001"/>
    <w:rsid w:val="00530578"/>
    <w:rsid w:val="005309E9"/>
    <w:rsid w:val="00543741"/>
    <w:rsid w:val="00543991"/>
    <w:rsid w:val="00543A92"/>
    <w:rsid w:val="005450EC"/>
    <w:rsid w:val="0054795D"/>
    <w:rsid w:val="005510E4"/>
    <w:rsid w:val="005532CD"/>
    <w:rsid w:val="0055661B"/>
    <w:rsid w:val="005645D7"/>
    <w:rsid w:val="00564FC1"/>
    <w:rsid w:val="005674A0"/>
    <w:rsid w:val="00570471"/>
    <w:rsid w:val="00570B9F"/>
    <w:rsid w:val="00572D63"/>
    <w:rsid w:val="0057341D"/>
    <w:rsid w:val="00573A4B"/>
    <w:rsid w:val="0058102A"/>
    <w:rsid w:val="00584411"/>
    <w:rsid w:val="00584F69"/>
    <w:rsid w:val="00587403"/>
    <w:rsid w:val="00587AAF"/>
    <w:rsid w:val="00591F21"/>
    <w:rsid w:val="00596EA4"/>
    <w:rsid w:val="00597AA7"/>
    <w:rsid w:val="005A15FB"/>
    <w:rsid w:val="005A2E4B"/>
    <w:rsid w:val="005A3B72"/>
    <w:rsid w:val="005A7540"/>
    <w:rsid w:val="005B066A"/>
    <w:rsid w:val="005B1681"/>
    <w:rsid w:val="005B1E0F"/>
    <w:rsid w:val="005B3874"/>
    <w:rsid w:val="005B3984"/>
    <w:rsid w:val="005B4120"/>
    <w:rsid w:val="005B6143"/>
    <w:rsid w:val="005B66A2"/>
    <w:rsid w:val="005C183F"/>
    <w:rsid w:val="005C443D"/>
    <w:rsid w:val="005C4851"/>
    <w:rsid w:val="005C6CE3"/>
    <w:rsid w:val="005D0875"/>
    <w:rsid w:val="005D4498"/>
    <w:rsid w:val="005E08E6"/>
    <w:rsid w:val="005E164B"/>
    <w:rsid w:val="005E3738"/>
    <w:rsid w:val="005E3C7C"/>
    <w:rsid w:val="005E4B03"/>
    <w:rsid w:val="005F0270"/>
    <w:rsid w:val="005F063D"/>
    <w:rsid w:val="005F0F46"/>
    <w:rsid w:val="005F12DC"/>
    <w:rsid w:val="005F1BCB"/>
    <w:rsid w:val="005F4AF2"/>
    <w:rsid w:val="00601047"/>
    <w:rsid w:val="006020E2"/>
    <w:rsid w:val="00602744"/>
    <w:rsid w:val="00606688"/>
    <w:rsid w:val="00611C0C"/>
    <w:rsid w:val="006137E5"/>
    <w:rsid w:val="00615636"/>
    <w:rsid w:val="00616FC8"/>
    <w:rsid w:val="00617BBA"/>
    <w:rsid w:val="00621C64"/>
    <w:rsid w:val="00623A95"/>
    <w:rsid w:val="00623E64"/>
    <w:rsid w:val="00625A32"/>
    <w:rsid w:val="0062643F"/>
    <w:rsid w:val="00630D54"/>
    <w:rsid w:val="00631590"/>
    <w:rsid w:val="00632D77"/>
    <w:rsid w:val="0063304A"/>
    <w:rsid w:val="00634954"/>
    <w:rsid w:val="006354D3"/>
    <w:rsid w:val="00635E66"/>
    <w:rsid w:val="00642C0A"/>
    <w:rsid w:val="00643203"/>
    <w:rsid w:val="0064387D"/>
    <w:rsid w:val="0064394C"/>
    <w:rsid w:val="006455A3"/>
    <w:rsid w:val="006466CF"/>
    <w:rsid w:val="0064680C"/>
    <w:rsid w:val="00647022"/>
    <w:rsid w:val="00650512"/>
    <w:rsid w:val="00652A48"/>
    <w:rsid w:val="00652E4B"/>
    <w:rsid w:val="00654596"/>
    <w:rsid w:val="0066112C"/>
    <w:rsid w:val="00661436"/>
    <w:rsid w:val="00661754"/>
    <w:rsid w:val="00662A6C"/>
    <w:rsid w:val="00663114"/>
    <w:rsid w:val="00666F08"/>
    <w:rsid w:val="006672B2"/>
    <w:rsid w:val="00667C4E"/>
    <w:rsid w:val="00667C88"/>
    <w:rsid w:val="0067428A"/>
    <w:rsid w:val="006744BF"/>
    <w:rsid w:val="00681A03"/>
    <w:rsid w:val="00682153"/>
    <w:rsid w:val="006831B8"/>
    <w:rsid w:val="00683F67"/>
    <w:rsid w:val="00684527"/>
    <w:rsid w:val="00685974"/>
    <w:rsid w:val="006867F1"/>
    <w:rsid w:val="00687604"/>
    <w:rsid w:val="00687EC9"/>
    <w:rsid w:val="0069325F"/>
    <w:rsid w:val="00694854"/>
    <w:rsid w:val="006A1A5D"/>
    <w:rsid w:val="006A3721"/>
    <w:rsid w:val="006A629E"/>
    <w:rsid w:val="006B28FE"/>
    <w:rsid w:val="006B3780"/>
    <w:rsid w:val="006B3EA0"/>
    <w:rsid w:val="006B57BC"/>
    <w:rsid w:val="006B6097"/>
    <w:rsid w:val="006B77D0"/>
    <w:rsid w:val="006C3ABC"/>
    <w:rsid w:val="006C5A9C"/>
    <w:rsid w:val="006C65CF"/>
    <w:rsid w:val="006D18F8"/>
    <w:rsid w:val="006D3E0E"/>
    <w:rsid w:val="006E307D"/>
    <w:rsid w:val="006E4D47"/>
    <w:rsid w:val="006E6077"/>
    <w:rsid w:val="006F437B"/>
    <w:rsid w:val="00700BB2"/>
    <w:rsid w:val="007055C4"/>
    <w:rsid w:val="00705BB7"/>
    <w:rsid w:val="00705FA5"/>
    <w:rsid w:val="00710A6F"/>
    <w:rsid w:val="007120BB"/>
    <w:rsid w:val="00715873"/>
    <w:rsid w:val="00715F12"/>
    <w:rsid w:val="0072093B"/>
    <w:rsid w:val="007219C2"/>
    <w:rsid w:val="00724EFC"/>
    <w:rsid w:val="00727FB5"/>
    <w:rsid w:val="00731132"/>
    <w:rsid w:val="00731BAC"/>
    <w:rsid w:val="00732A5E"/>
    <w:rsid w:val="00734DEC"/>
    <w:rsid w:val="00736F89"/>
    <w:rsid w:val="00742774"/>
    <w:rsid w:val="007429A8"/>
    <w:rsid w:val="007441A3"/>
    <w:rsid w:val="00745C0E"/>
    <w:rsid w:val="007465CC"/>
    <w:rsid w:val="007524B3"/>
    <w:rsid w:val="0075250C"/>
    <w:rsid w:val="00752516"/>
    <w:rsid w:val="007602EE"/>
    <w:rsid w:val="00763DA3"/>
    <w:rsid w:val="007644C8"/>
    <w:rsid w:val="007659B3"/>
    <w:rsid w:val="00774244"/>
    <w:rsid w:val="00774D00"/>
    <w:rsid w:val="0078134E"/>
    <w:rsid w:val="007819A5"/>
    <w:rsid w:val="007822C9"/>
    <w:rsid w:val="0078306F"/>
    <w:rsid w:val="00783326"/>
    <w:rsid w:val="00785450"/>
    <w:rsid w:val="00785C10"/>
    <w:rsid w:val="007936F6"/>
    <w:rsid w:val="007A107F"/>
    <w:rsid w:val="007A22F6"/>
    <w:rsid w:val="007A412D"/>
    <w:rsid w:val="007A5D6B"/>
    <w:rsid w:val="007A736F"/>
    <w:rsid w:val="007A7615"/>
    <w:rsid w:val="007B0FD0"/>
    <w:rsid w:val="007B524A"/>
    <w:rsid w:val="007B5BA0"/>
    <w:rsid w:val="007B708B"/>
    <w:rsid w:val="007C0790"/>
    <w:rsid w:val="007C1153"/>
    <w:rsid w:val="007C2763"/>
    <w:rsid w:val="007C33C5"/>
    <w:rsid w:val="007C34D5"/>
    <w:rsid w:val="007C5938"/>
    <w:rsid w:val="007C672B"/>
    <w:rsid w:val="007C6FB2"/>
    <w:rsid w:val="007D2339"/>
    <w:rsid w:val="007E1E62"/>
    <w:rsid w:val="007E1ED0"/>
    <w:rsid w:val="007E2C99"/>
    <w:rsid w:val="007E3BBC"/>
    <w:rsid w:val="007E3CEB"/>
    <w:rsid w:val="007E4F7C"/>
    <w:rsid w:val="007E6FEF"/>
    <w:rsid w:val="007F01E5"/>
    <w:rsid w:val="007F0A93"/>
    <w:rsid w:val="007F2243"/>
    <w:rsid w:val="007F35D2"/>
    <w:rsid w:val="007F50DF"/>
    <w:rsid w:val="007F6493"/>
    <w:rsid w:val="007F7C15"/>
    <w:rsid w:val="008026C3"/>
    <w:rsid w:val="00810FC0"/>
    <w:rsid w:val="00811A96"/>
    <w:rsid w:val="0081201E"/>
    <w:rsid w:val="00812F90"/>
    <w:rsid w:val="00813E13"/>
    <w:rsid w:val="00815098"/>
    <w:rsid w:val="008155A6"/>
    <w:rsid w:val="00817EA6"/>
    <w:rsid w:val="00820319"/>
    <w:rsid w:val="00822CE3"/>
    <w:rsid w:val="00831C74"/>
    <w:rsid w:val="00831F01"/>
    <w:rsid w:val="00834BC5"/>
    <w:rsid w:val="008353BC"/>
    <w:rsid w:val="008356A8"/>
    <w:rsid w:val="008373AF"/>
    <w:rsid w:val="008413E1"/>
    <w:rsid w:val="008421F3"/>
    <w:rsid w:val="00844C68"/>
    <w:rsid w:val="00845DAF"/>
    <w:rsid w:val="00846428"/>
    <w:rsid w:val="00846DD7"/>
    <w:rsid w:val="00846F73"/>
    <w:rsid w:val="0085132B"/>
    <w:rsid w:val="00851E25"/>
    <w:rsid w:val="008550EF"/>
    <w:rsid w:val="008608DC"/>
    <w:rsid w:val="0086188B"/>
    <w:rsid w:val="00865FCB"/>
    <w:rsid w:val="008751E1"/>
    <w:rsid w:val="00876A53"/>
    <w:rsid w:val="00880C7A"/>
    <w:rsid w:val="0088169C"/>
    <w:rsid w:val="00882B4F"/>
    <w:rsid w:val="00883227"/>
    <w:rsid w:val="00884590"/>
    <w:rsid w:val="00887A28"/>
    <w:rsid w:val="008936DD"/>
    <w:rsid w:val="00894835"/>
    <w:rsid w:val="00895886"/>
    <w:rsid w:val="00897C0A"/>
    <w:rsid w:val="008A06EF"/>
    <w:rsid w:val="008A2FEF"/>
    <w:rsid w:val="008A325E"/>
    <w:rsid w:val="008A5414"/>
    <w:rsid w:val="008B02EC"/>
    <w:rsid w:val="008B0A3C"/>
    <w:rsid w:val="008B1039"/>
    <w:rsid w:val="008B2C5B"/>
    <w:rsid w:val="008B4B9D"/>
    <w:rsid w:val="008B5E70"/>
    <w:rsid w:val="008C249D"/>
    <w:rsid w:val="008C2F13"/>
    <w:rsid w:val="008D15D9"/>
    <w:rsid w:val="008D1765"/>
    <w:rsid w:val="008D2205"/>
    <w:rsid w:val="008D40FD"/>
    <w:rsid w:val="008D5FB9"/>
    <w:rsid w:val="008D636E"/>
    <w:rsid w:val="008D6ECE"/>
    <w:rsid w:val="008E0CB8"/>
    <w:rsid w:val="008E0DEA"/>
    <w:rsid w:val="008E1AF4"/>
    <w:rsid w:val="008E31D7"/>
    <w:rsid w:val="008E42C1"/>
    <w:rsid w:val="008E4818"/>
    <w:rsid w:val="008E4E8A"/>
    <w:rsid w:val="008E6C2A"/>
    <w:rsid w:val="008F0AD0"/>
    <w:rsid w:val="008F33DE"/>
    <w:rsid w:val="008F49CD"/>
    <w:rsid w:val="008F544A"/>
    <w:rsid w:val="008F6245"/>
    <w:rsid w:val="008F6FBF"/>
    <w:rsid w:val="0090665C"/>
    <w:rsid w:val="00906819"/>
    <w:rsid w:val="00907EBB"/>
    <w:rsid w:val="00913EAB"/>
    <w:rsid w:val="00916014"/>
    <w:rsid w:val="00916775"/>
    <w:rsid w:val="00916998"/>
    <w:rsid w:val="00916A18"/>
    <w:rsid w:val="00917729"/>
    <w:rsid w:val="00922F14"/>
    <w:rsid w:val="00923A9A"/>
    <w:rsid w:val="00927091"/>
    <w:rsid w:val="009272CC"/>
    <w:rsid w:val="00931BFF"/>
    <w:rsid w:val="0093569E"/>
    <w:rsid w:val="009415ED"/>
    <w:rsid w:val="00947FB8"/>
    <w:rsid w:val="00953CE0"/>
    <w:rsid w:val="00956D97"/>
    <w:rsid w:val="0096075C"/>
    <w:rsid w:val="009618DF"/>
    <w:rsid w:val="00961AD7"/>
    <w:rsid w:val="009631FC"/>
    <w:rsid w:val="00964CEF"/>
    <w:rsid w:val="00965692"/>
    <w:rsid w:val="00967B3E"/>
    <w:rsid w:val="0097107D"/>
    <w:rsid w:val="00971715"/>
    <w:rsid w:val="009740A0"/>
    <w:rsid w:val="009747DC"/>
    <w:rsid w:val="0097625A"/>
    <w:rsid w:val="00980070"/>
    <w:rsid w:val="00980CF2"/>
    <w:rsid w:val="009826F3"/>
    <w:rsid w:val="00982B7A"/>
    <w:rsid w:val="00987146"/>
    <w:rsid w:val="009872FA"/>
    <w:rsid w:val="00992764"/>
    <w:rsid w:val="00993A16"/>
    <w:rsid w:val="009943C4"/>
    <w:rsid w:val="00995CD8"/>
    <w:rsid w:val="009A1EC4"/>
    <w:rsid w:val="009A31E8"/>
    <w:rsid w:val="009A3CA5"/>
    <w:rsid w:val="009A4354"/>
    <w:rsid w:val="009A5226"/>
    <w:rsid w:val="009A68CF"/>
    <w:rsid w:val="009B014E"/>
    <w:rsid w:val="009B1F5C"/>
    <w:rsid w:val="009B22FD"/>
    <w:rsid w:val="009B28C7"/>
    <w:rsid w:val="009B32BF"/>
    <w:rsid w:val="009B3684"/>
    <w:rsid w:val="009B5896"/>
    <w:rsid w:val="009B60DE"/>
    <w:rsid w:val="009B70F5"/>
    <w:rsid w:val="009C12A9"/>
    <w:rsid w:val="009C4E7F"/>
    <w:rsid w:val="009D0FA6"/>
    <w:rsid w:val="009D1E3A"/>
    <w:rsid w:val="009D2917"/>
    <w:rsid w:val="009E36A9"/>
    <w:rsid w:val="009E526D"/>
    <w:rsid w:val="009E60EC"/>
    <w:rsid w:val="009E677D"/>
    <w:rsid w:val="009F3B61"/>
    <w:rsid w:val="009F3C3C"/>
    <w:rsid w:val="009F47EC"/>
    <w:rsid w:val="00A036C4"/>
    <w:rsid w:val="00A04BB2"/>
    <w:rsid w:val="00A04D87"/>
    <w:rsid w:val="00A106B1"/>
    <w:rsid w:val="00A1143C"/>
    <w:rsid w:val="00A1149B"/>
    <w:rsid w:val="00A13D6A"/>
    <w:rsid w:val="00A169CC"/>
    <w:rsid w:val="00A17701"/>
    <w:rsid w:val="00A21C18"/>
    <w:rsid w:val="00A220B7"/>
    <w:rsid w:val="00A30B5D"/>
    <w:rsid w:val="00A30D4F"/>
    <w:rsid w:val="00A32ED7"/>
    <w:rsid w:val="00A34204"/>
    <w:rsid w:val="00A34316"/>
    <w:rsid w:val="00A36959"/>
    <w:rsid w:val="00A400BE"/>
    <w:rsid w:val="00A43A7B"/>
    <w:rsid w:val="00A43A9E"/>
    <w:rsid w:val="00A44C2C"/>
    <w:rsid w:val="00A4731D"/>
    <w:rsid w:val="00A52EC6"/>
    <w:rsid w:val="00A53E42"/>
    <w:rsid w:val="00A553FC"/>
    <w:rsid w:val="00A569B0"/>
    <w:rsid w:val="00A57121"/>
    <w:rsid w:val="00A67F00"/>
    <w:rsid w:val="00A71B9A"/>
    <w:rsid w:val="00A7358B"/>
    <w:rsid w:val="00A75756"/>
    <w:rsid w:val="00A81166"/>
    <w:rsid w:val="00A8373D"/>
    <w:rsid w:val="00A8439F"/>
    <w:rsid w:val="00A87436"/>
    <w:rsid w:val="00A93D71"/>
    <w:rsid w:val="00A946D8"/>
    <w:rsid w:val="00A94A98"/>
    <w:rsid w:val="00A97F2E"/>
    <w:rsid w:val="00A97FA9"/>
    <w:rsid w:val="00AA1516"/>
    <w:rsid w:val="00AA2BA5"/>
    <w:rsid w:val="00AA34FE"/>
    <w:rsid w:val="00AA6387"/>
    <w:rsid w:val="00AB0744"/>
    <w:rsid w:val="00AB27D2"/>
    <w:rsid w:val="00AB57E5"/>
    <w:rsid w:val="00AC61F0"/>
    <w:rsid w:val="00AC6602"/>
    <w:rsid w:val="00AD07B7"/>
    <w:rsid w:val="00AD1F75"/>
    <w:rsid w:val="00AD29C9"/>
    <w:rsid w:val="00AD4006"/>
    <w:rsid w:val="00AE0A9A"/>
    <w:rsid w:val="00AE25C3"/>
    <w:rsid w:val="00AE2CC7"/>
    <w:rsid w:val="00AE5E43"/>
    <w:rsid w:val="00AE6098"/>
    <w:rsid w:val="00AE7D84"/>
    <w:rsid w:val="00AF2B80"/>
    <w:rsid w:val="00AF74FA"/>
    <w:rsid w:val="00B034B7"/>
    <w:rsid w:val="00B04288"/>
    <w:rsid w:val="00B04D76"/>
    <w:rsid w:val="00B05227"/>
    <w:rsid w:val="00B07696"/>
    <w:rsid w:val="00B07820"/>
    <w:rsid w:val="00B12236"/>
    <w:rsid w:val="00B138D6"/>
    <w:rsid w:val="00B14938"/>
    <w:rsid w:val="00B1709A"/>
    <w:rsid w:val="00B20323"/>
    <w:rsid w:val="00B21132"/>
    <w:rsid w:val="00B2570B"/>
    <w:rsid w:val="00B26FF9"/>
    <w:rsid w:val="00B3017E"/>
    <w:rsid w:val="00B3167A"/>
    <w:rsid w:val="00B32AD3"/>
    <w:rsid w:val="00B32D7C"/>
    <w:rsid w:val="00B33177"/>
    <w:rsid w:val="00B33D0E"/>
    <w:rsid w:val="00B345FC"/>
    <w:rsid w:val="00B352EC"/>
    <w:rsid w:val="00B36368"/>
    <w:rsid w:val="00B40335"/>
    <w:rsid w:val="00B41045"/>
    <w:rsid w:val="00B4175D"/>
    <w:rsid w:val="00B42A8F"/>
    <w:rsid w:val="00B46DF9"/>
    <w:rsid w:val="00B53020"/>
    <w:rsid w:val="00B54A16"/>
    <w:rsid w:val="00B554C8"/>
    <w:rsid w:val="00B6051E"/>
    <w:rsid w:val="00B60CA5"/>
    <w:rsid w:val="00B60F0B"/>
    <w:rsid w:val="00B63495"/>
    <w:rsid w:val="00B65816"/>
    <w:rsid w:val="00B664E2"/>
    <w:rsid w:val="00B66F70"/>
    <w:rsid w:val="00B67824"/>
    <w:rsid w:val="00B72142"/>
    <w:rsid w:val="00B73966"/>
    <w:rsid w:val="00B769B9"/>
    <w:rsid w:val="00B80056"/>
    <w:rsid w:val="00B81873"/>
    <w:rsid w:val="00B93761"/>
    <w:rsid w:val="00B94535"/>
    <w:rsid w:val="00B968ED"/>
    <w:rsid w:val="00B974D9"/>
    <w:rsid w:val="00BA273D"/>
    <w:rsid w:val="00BA44CF"/>
    <w:rsid w:val="00BA468A"/>
    <w:rsid w:val="00BA6CF2"/>
    <w:rsid w:val="00BB01A4"/>
    <w:rsid w:val="00BB03BB"/>
    <w:rsid w:val="00BB51C0"/>
    <w:rsid w:val="00BB6820"/>
    <w:rsid w:val="00BB734C"/>
    <w:rsid w:val="00BC0D47"/>
    <w:rsid w:val="00BC1DDD"/>
    <w:rsid w:val="00BC2A78"/>
    <w:rsid w:val="00BC2F92"/>
    <w:rsid w:val="00BC3E58"/>
    <w:rsid w:val="00BC42AE"/>
    <w:rsid w:val="00BC574F"/>
    <w:rsid w:val="00BC5EEC"/>
    <w:rsid w:val="00BC6AE0"/>
    <w:rsid w:val="00BD7A2F"/>
    <w:rsid w:val="00BE0787"/>
    <w:rsid w:val="00BE0924"/>
    <w:rsid w:val="00BE0C5B"/>
    <w:rsid w:val="00BE11A0"/>
    <w:rsid w:val="00BE14EA"/>
    <w:rsid w:val="00BE179D"/>
    <w:rsid w:val="00BE31F7"/>
    <w:rsid w:val="00BE37BE"/>
    <w:rsid w:val="00BE441F"/>
    <w:rsid w:val="00BE4A26"/>
    <w:rsid w:val="00BE5771"/>
    <w:rsid w:val="00BF02DE"/>
    <w:rsid w:val="00BF3945"/>
    <w:rsid w:val="00BF4046"/>
    <w:rsid w:val="00BF5719"/>
    <w:rsid w:val="00BF72C0"/>
    <w:rsid w:val="00C03BF1"/>
    <w:rsid w:val="00C05A77"/>
    <w:rsid w:val="00C05F15"/>
    <w:rsid w:val="00C060E4"/>
    <w:rsid w:val="00C07179"/>
    <w:rsid w:val="00C1115E"/>
    <w:rsid w:val="00C20BFA"/>
    <w:rsid w:val="00C22ADC"/>
    <w:rsid w:val="00C22F3F"/>
    <w:rsid w:val="00C26585"/>
    <w:rsid w:val="00C312E9"/>
    <w:rsid w:val="00C31E64"/>
    <w:rsid w:val="00C31F63"/>
    <w:rsid w:val="00C35163"/>
    <w:rsid w:val="00C36D1C"/>
    <w:rsid w:val="00C373C3"/>
    <w:rsid w:val="00C37923"/>
    <w:rsid w:val="00C45088"/>
    <w:rsid w:val="00C47676"/>
    <w:rsid w:val="00C47ABA"/>
    <w:rsid w:val="00C52DCA"/>
    <w:rsid w:val="00C53B45"/>
    <w:rsid w:val="00C543CA"/>
    <w:rsid w:val="00C548C9"/>
    <w:rsid w:val="00C55D4E"/>
    <w:rsid w:val="00C56D79"/>
    <w:rsid w:val="00C62EE5"/>
    <w:rsid w:val="00C662A8"/>
    <w:rsid w:val="00C66E30"/>
    <w:rsid w:val="00C7590D"/>
    <w:rsid w:val="00C761EA"/>
    <w:rsid w:val="00C82028"/>
    <w:rsid w:val="00C83B08"/>
    <w:rsid w:val="00C83D35"/>
    <w:rsid w:val="00C87653"/>
    <w:rsid w:val="00C87D58"/>
    <w:rsid w:val="00C92E1A"/>
    <w:rsid w:val="00C942FC"/>
    <w:rsid w:val="00C9609D"/>
    <w:rsid w:val="00C9670D"/>
    <w:rsid w:val="00C97058"/>
    <w:rsid w:val="00CA3A99"/>
    <w:rsid w:val="00CA40D2"/>
    <w:rsid w:val="00CA49EC"/>
    <w:rsid w:val="00CA513D"/>
    <w:rsid w:val="00CA5EC6"/>
    <w:rsid w:val="00CA7220"/>
    <w:rsid w:val="00CA792E"/>
    <w:rsid w:val="00CB3584"/>
    <w:rsid w:val="00CB360C"/>
    <w:rsid w:val="00CC1772"/>
    <w:rsid w:val="00CD6855"/>
    <w:rsid w:val="00CE1E2B"/>
    <w:rsid w:val="00CE32EC"/>
    <w:rsid w:val="00CE402A"/>
    <w:rsid w:val="00CE5024"/>
    <w:rsid w:val="00CE6D2B"/>
    <w:rsid w:val="00CE79CF"/>
    <w:rsid w:val="00CF22B4"/>
    <w:rsid w:val="00CF3D09"/>
    <w:rsid w:val="00CF6608"/>
    <w:rsid w:val="00CF79F7"/>
    <w:rsid w:val="00D03A5B"/>
    <w:rsid w:val="00D04980"/>
    <w:rsid w:val="00D0667D"/>
    <w:rsid w:val="00D07BAB"/>
    <w:rsid w:val="00D1196C"/>
    <w:rsid w:val="00D12F46"/>
    <w:rsid w:val="00D16E5F"/>
    <w:rsid w:val="00D20FA2"/>
    <w:rsid w:val="00D21D02"/>
    <w:rsid w:val="00D2262D"/>
    <w:rsid w:val="00D23E20"/>
    <w:rsid w:val="00D24B1B"/>
    <w:rsid w:val="00D272F5"/>
    <w:rsid w:val="00D275D7"/>
    <w:rsid w:val="00D30DEF"/>
    <w:rsid w:val="00D31E0B"/>
    <w:rsid w:val="00D36100"/>
    <w:rsid w:val="00D37354"/>
    <w:rsid w:val="00D37F76"/>
    <w:rsid w:val="00D410CB"/>
    <w:rsid w:val="00D41290"/>
    <w:rsid w:val="00D41F9F"/>
    <w:rsid w:val="00D429D7"/>
    <w:rsid w:val="00D461BD"/>
    <w:rsid w:val="00D4620C"/>
    <w:rsid w:val="00D468E9"/>
    <w:rsid w:val="00D46EE7"/>
    <w:rsid w:val="00D47630"/>
    <w:rsid w:val="00D5140D"/>
    <w:rsid w:val="00D52CCD"/>
    <w:rsid w:val="00D57342"/>
    <w:rsid w:val="00D57963"/>
    <w:rsid w:val="00D60C6B"/>
    <w:rsid w:val="00D62B4F"/>
    <w:rsid w:val="00D62E91"/>
    <w:rsid w:val="00D66B59"/>
    <w:rsid w:val="00D66EBE"/>
    <w:rsid w:val="00D67374"/>
    <w:rsid w:val="00D74F73"/>
    <w:rsid w:val="00D7522E"/>
    <w:rsid w:val="00D75F52"/>
    <w:rsid w:val="00D777A7"/>
    <w:rsid w:val="00D82BCC"/>
    <w:rsid w:val="00D943BD"/>
    <w:rsid w:val="00D95C81"/>
    <w:rsid w:val="00D96AD4"/>
    <w:rsid w:val="00DA0B87"/>
    <w:rsid w:val="00DA0BE4"/>
    <w:rsid w:val="00DA2763"/>
    <w:rsid w:val="00DA2FC2"/>
    <w:rsid w:val="00DA4E29"/>
    <w:rsid w:val="00DA53C0"/>
    <w:rsid w:val="00DA57D8"/>
    <w:rsid w:val="00DA5E58"/>
    <w:rsid w:val="00DA7169"/>
    <w:rsid w:val="00DB0A1F"/>
    <w:rsid w:val="00DB5890"/>
    <w:rsid w:val="00DB763A"/>
    <w:rsid w:val="00DC1A1D"/>
    <w:rsid w:val="00DC2245"/>
    <w:rsid w:val="00DC29F5"/>
    <w:rsid w:val="00DC35D0"/>
    <w:rsid w:val="00DD1F49"/>
    <w:rsid w:val="00DD225E"/>
    <w:rsid w:val="00DD254D"/>
    <w:rsid w:val="00DD2A3C"/>
    <w:rsid w:val="00DD4513"/>
    <w:rsid w:val="00DD62C2"/>
    <w:rsid w:val="00DD6FA0"/>
    <w:rsid w:val="00DD74BC"/>
    <w:rsid w:val="00DD7C6C"/>
    <w:rsid w:val="00DD7DE8"/>
    <w:rsid w:val="00DE1F54"/>
    <w:rsid w:val="00DE30DD"/>
    <w:rsid w:val="00DF0D6A"/>
    <w:rsid w:val="00DF150D"/>
    <w:rsid w:val="00DF7066"/>
    <w:rsid w:val="00DF7906"/>
    <w:rsid w:val="00E031C6"/>
    <w:rsid w:val="00E05D30"/>
    <w:rsid w:val="00E05E92"/>
    <w:rsid w:val="00E06DBA"/>
    <w:rsid w:val="00E10C8D"/>
    <w:rsid w:val="00E10FF1"/>
    <w:rsid w:val="00E1498A"/>
    <w:rsid w:val="00E2338C"/>
    <w:rsid w:val="00E25A47"/>
    <w:rsid w:val="00E31A51"/>
    <w:rsid w:val="00E31F3B"/>
    <w:rsid w:val="00E32C2B"/>
    <w:rsid w:val="00E32D73"/>
    <w:rsid w:val="00E32DF4"/>
    <w:rsid w:val="00E3367F"/>
    <w:rsid w:val="00E34D0E"/>
    <w:rsid w:val="00E365FF"/>
    <w:rsid w:val="00E42A51"/>
    <w:rsid w:val="00E50348"/>
    <w:rsid w:val="00E52B2F"/>
    <w:rsid w:val="00E54A99"/>
    <w:rsid w:val="00E55C50"/>
    <w:rsid w:val="00E561B9"/>
    <w:rsid w:val="00E5637E"/>
    <w:rsid w:val="00E63785"/>
    <w:rsid w:val="00E63DB6"/>
    <w:rsid w:val="00E642CE"/>
    <w:rsid w:val="00E66391"/>
    <w:rsid w:val="00E66C30"/>
    <w:rsid w:val="00E730BA"/>
    <w:rsid w:val="00E81DD4"/>
    <w:rsid w:val="00E83828"/>
    <w:rsid w:val="00E8391E"/>
    <w:rsid w:val="00E8510E"/>
    <w:rsid w:val="00E902EA"/>
    <w:rsid w:val="00E90F9B"/>
    <w:rsid w:val="00E916B3"/>
    <w:rsid w:val="00E933C4"/>
    <w:rsid w:val="00E94849"/>
    <w:rsid w:val="00EA24E9"/>
    <w:rsid w:val="00EA43FC"/>
    <w:rsid w:val="00EA71F1"/>
    <w:rsid w:val="00EA72B3"/>
    <w:rsid w:val="00EB1FDD"/>
    <w:rsid w:val="00EB289D"/>
    <w:rsid w:val="00EB29C6"/>
    <w:rsid w:val="00EB317C"/>
    <w:rsid w:val="00EB495D"/>
    <w:rsid w:val="00EB6916"/>
    <w:rsid w:val="00EC1178"/>
    <w:rsid w:val="00EC28DB"/>
    <w:rsid w:val="00EC3CC1"/>
    <w:rsid w:val="00EC474E"/>
    <w:rsid w:val="00EC5385"/>
    <w:rsid w:val="00EC7FBC"/>
    <w:rsid w:val="00ED0064"/>
    <w:rsid w:val="00ED197E"/>
    <w:rsid w:val="00ED1CC3"/>
    <w:rsid w:val="00ED2514"/>
    <w:rsid w:val="00ED27EB"/>
    <w:rsid w:val="00ED33F2"/>
    <w:rsid w:val="00ED3686"/>
    <w:rsid w:val="00ED3928"/>
    <w:rsid w:val="00ED4B47"/>
    <w:rsid w:val="00ED763A"/>
    <w:rsid w:val="00EE1660"/>
    <w:rsid w:val="00EE172D"/>
    <w:rsid w:val="00EE17CC"/>
    <w:rsid w:val="00EE2168"/>
    <w:rsid w:val="00EE5D81"/>
    <w:rsid w:val="00EE73EF"/>
    <w:rsid w:val="00EF0714"/>
    <w:rsid w:val="00EF5339"/>
    <w:rsid w:val="00EF6129"/>
    <w:rsid w:val="00EF777A"/>
    <w:rsid w:val="00F01944"/>
    <w:rsid w:val="00F01C6A"/>
    <w:rsid w:val="00F02E80"/>
    <w:rsid w:val="00F04378"/>
    <w:rsid w:val="00F04670"/>
    <w:rsid w:val="00F05C8A"/>
    <w:rsid w:val="00F15070"/>
    <w:rsid w:val="00F17E5D"/>
    <w:rsid w:val="00F2079A"/>
    <w:rsid w:val="00F22151"/>
    <w:rsid w:val="00F243DA"/>
    <w:rsid w:val="00F24C8C"/>
    <w:rsid w:val="00F2536A"/>
    <w:rsid w:val="00F25380"/>
    <w:rsid w:val="00F269BB"/>
    <w:rsid w:val="00F269E0"/>
    <w:rsid w:val="00F31CCC"/>
    <w:rsid w:val="00F32099"/>
    <w:rsid w:val="00F353E4"/>
    <w:rsid w:val="00F35C0A"/>
    <w:rsid w:val="00F43425"/>
    <w:rsid w:val="00F443EE"/>
    <w:rsid w:val="00F45407"/>
    <w:rsid w:val="00F47131"/>
    <w:rsid w:val="00F5157C"/>
    <w:rsid w:val="00F52694"/>
    <w:rsid w:val="00F55802"/>
    <w:rsid w:val="00F6456D"/>
    <w:rsid w:val="00F65230"/>
    <w:rsid w:val="00F67957"/>
    <w:rsid w:val="00F70063"/>
    <w:rsid w:val="00F7062D"/>
    <w:rsid w:val="00F71254"/>
    <w:rsid w:val="00F72B79"/>
    <w:rsid w:val="00F75FC6"/>
    <w:rsid w:val="00F80C2F"/>
    <w:rsid w:val="00F8388C"/>
    <w:rsid w:val="00F84776"/>
    <w:rsid w:val="00F8514C"/>
    <w:rsid w:val="00F86A9D"/>
    <w:rsid w:val="00F90A86"/>
    <w:rsid w:val="00F91745"/>
    <w:rsid w:val="00F91DEB"/>
    <w:rsid w:val="00F94662"/>
    <w:rsid w:val="00F96CCE"/>
    <w:rsid w:val="00FA0E86"/>
    <w:rsid w:val="00FA1912"/>
    <w:rsid w:val="00FA3FBA"/>
    <w:rsid w:val="00FA4347"/>
    <w:rsid w:val="00FA53A9"/>
    <w:rsid w:val="00FA58CA"/>
    <w:rsid w:val="00FA61A8"/>
    <w:rsid w:val="00FA73F1"/>
    <w:rsid w:val="00FB3543"/>
    <w:rsid w:val="00FB4BB3"/>
    <w:rsid w:val="00FB5C0B"/>
    <w:rsid w:val="00FB6AA0"/>
    <w:rsid w:val="00FB7022"/>
    <w:rsid w:val="00FC00EC"/>
    <w:rsid w:val="00FC1E03"/>
    <w:rsid w:val="00FC3686"/>
    <w:rsid w:val="00FC6774"/>
    <w:rsid w:val="00FC6D8B"/>
    <w:rsid w:val="00FD0526"/>
    <w:rsid w:val="00FD422A"/>
    <w:rsid w:val="00FD75EC"/>
    <w:rsid w:val="00FD7D78"/>
    <w:rsid w:val="00FE1230"/>
    <w:rsid w:val="00FE25D7"/>
    <w:rsid w:val="00FE4661"/>
    <w:rsid w:val="00FE743C"/>
    <w:rsid w:val="00FF0387"/>
    <w:rsid w:val="00FF109E"/>
    <w:rsid w:val="00FF1785"/>
    <w:rsid w:val="00FF24BF"/>
    <w:rsid w:val="00FF5921"/>
    <w:rsid w:val="00FF67CC"/>
    <w:rsid w:val="00FF6C8A"/>
    <w:rsid w:val="527FF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B41C2"/>
  <w15:chartTrackingRefBased/>
  <w15:docId w15:val="{F0739A0F-81A6-4756-BE89-2008344B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7DC"/>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3"/>
      </w:numPr>
      <w:spacing w:before="0" w:after="240" w:line="240" w:lineRule="auto"/>
      <w:ind w:left="357" w:hanging="357"/>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styleId="PlaceholderText">
    <w:name w:val="Placeholder Text"/>
    <w:basedOn w:val="DefaultParagraphFont"/>
    <w:uiPriority w:val="99"/>
    <w:semiHidden/>
    <w:rsid w:val="00652E4B"/>
    <w:rPr>
      <w:color w:val="808080"/>
    </w:rPr>
  </w:style>
  <w:style w:type="character" w:styleId="PageNumber">
    <w:name w:val="page number"/>
    <w:basedOn w:val="DefaultParagraphFont"/>
    <w:uiPriority w:val="99"/>
    <w:semiHidden/>
    <w:unhideWhenUsed/>
    <w:rsid w:val="00DD2A3C"/>
  </w:style>
  <w:style w:type="table" w:styleId="PlainTable5">
    <w:name w:val="Plain Table 5"/>
    <w:basedOn w:val="TableNormal"/>
    <w:uiPriority w:val="45"/>
    <w:rsid w:val="00BE07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BE078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BE07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3D7665"/>
    <w:pPr>
      <w:jc w:val="both"/>
    </w:pPr>
    <w:rPr>
      <w:rFonts w:ascii="Arial" w:hAnsi="Arial" w:cs="Arial"/>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215509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688877842">
      <w:bodyDiv w:val="1"/>
      <w:marLeft w:val="0"/>
      <w:marRight w:val="0"/>
      <w:marTop w:val="0"/>
      <w:marBottom w:val="0"/>
      <w:divBdr>
        <w:top w:val="none" w:sz="0" w:space="0" w:color="auto"/>
        <w:left w:val="none" w:sz="0" w:space="0" w:color="auto"/>
        <w:bottom w:val="none" w:sz="0" w:space="0" w:color="auto"/>
        <w:right w:val="none" w:sz="0" w:space="0" w:color="auto"/>
      </w:divBdr>
    </w:div>
    <w:div w:id="7248414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374">
          <w:marLeft w:val="0"/>
          <w:marRight w:val="0"/>
          <w:marTop w:val="0"/>
          <w:marBottom w:val="0"/>
          <w:divBdr>
            <w:top w:val="none" w:sz="0" w:space="0" w:color="auto"/>
            <w:left w:val="none" w:sz="0" w:space="0" w:color="auto"/>
            <w:bottom w:val="none" w:sz="0" w:space="0" w:color="auto"/>
            <w:right w:val="none" w:sz="0" w:space="0" w:color="auto"/>
          </w:divBdr>
          <w:divsChild>
            <w:div w:id="1990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192">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43711345">
      <w:bodyDiv w:val="1"/>
      <w:marLeft w:val="0"/>
      <w:marRight w:val="0"/>
      <w:marTop w:val="0"/>
      <w:marBottom w:val="0"/>
      <w:divBdr>
        <w:top w:val="none" w:sz="0" w:space="0" w:color="auto"/>
        <w:left w:val="none" w:sz="0" w:space="0" w:color="auto"/>
        <w:bottom w:val="none" w:sz="0" w:space="0" w:color="auto"/>
        <w:right w:val="none" w:sz="0" w:space="0" w:color="auto"/>
      </w:divBdr>
      <w:divsChild>
        <w:div w:id="1716854484">
          <w:marLeft w:val="0"/>
          <w:marRight w:val="0"/>
          <w:marTop w:val="0"/>
          <w:marBottom w:val="0"/>
          <w:divBdr>
            <w:top w:val="none" w:sz="0" w:space="0" w:color="auto"/>
            <w:left w:val="none" w:sz="0" w:space="0" w:color="auto"/>
            <w:bottom w:val="none" w:sz="0" w:space="0" w:color="auto"/>
            <w:right w:val="none" w:sz="0" w:space="0" w:color="auto"/>
          </w:divBdr>
          <w:divsChild>
            <w:div w:id="2467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0956">
      <w:bodyDiv w:val="1"/>
      <w:marLeft w:val="0"/>
      <w:marRight w:val="0"/>
      <w:marTop w:val="0"/>
      <w:marBottom w:val="0"/>
      <w:divBdr>
        <w:top w:val="none" w:sz="0" w:space="0" w:color="auto"/>
        <w:left w:val="none" w:sz="0" w:space="0" w:color="auto"/>
        <w:bottom w:val="none" w:sz="0" w:space="0" w:color="auto"/>
        <w:right w:val="none" w:sz="0" w:space="0" w:color="auto"/>
      </w:divBdr>
    </w:div>
    <w:div w:id="889725355">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298146392">
      <w:bodyDiv w:val="1"/>
      <w:marLeft w:val="0"/>
      <w:marRight w:val="0"/>
      <w:marTop w:val="0"/>
      <w:marBottom w:val="0"/>
      <w:divBdr>
        <w:top w:val="none" w:sz="0" w:space="0" w:color="auto"/>
        <w:left w:val="none" w:sz="0" w:space="0" w:color="auto"/>
        <w:bottom w:val="none" w:sz="0" w:space="0" w:color="auto"/>
        <w:right w:val="none" w:sz="0" w:space="0" w:color="auto"/>
      </w:divBdr>
      <w:divsChild>
        <w:div w:id="494107205">
          <w:marLeft w:val="0"/>
          <w:marRight w:val="0"/>
          <w:marTop w:val="0"/>
          <w:marBottom w:val="0"/>
          <w:divBdr>
            <w:top w:val="none" w:sz="0" w:space="0" w:color="auto"/>
            <w:left w:val="none" w:sz="0" w:space="0" w:color="auto"/>
            <w:bottom w:val="none" w:sz="0" w:space="0" w:color="auto"/>
            <w:right w:val="none" w:sz="0" w:space="0" w:color="auto"/>
          </w:divBdr>
          <w:divsChild>
            <w:div w:id="685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643315424">
      <w:bodyDiv w:val="1"/>
      <w:marLeft w:val="0"/>
      <w:marRight w:val="0"/>
      <w:marTop w:val="0"/>
      <w:marBottom w:val="0"/>
      <w:divBdr>
        <w:top w:val="none" w:sz="0" w:space="0" w:color="auto"/>
        <w:left w:val="none" w:sz="0" w:space="0" w:color="auto"/>
        <w:bottom w:val="none" w:sz="0" w:space="0" w:color="auto"/>
        <w:right w:val="none" w:sz="0" w:space="0" w:color="auto"/>
      </w:divBdr>
    </w:div>
    <w:div w:id="1722711362">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mputing.llnl.gov/tutorials/mpi/samples/C/mpi_heat2D.c" TargetMode="External"/><Relationship Id="rId18" Type="http://schemas.openxmlformats.org/officeDocument/2006/relationships/chart" Target="charts/chart3.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THEORY!$C$5:$C$15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THEORY!$D$5:$D$15</c:f>
              <c:numCache>
                <c:formatCode>0.00</c:formatCode>
                <c:ptCount val="11"/>
                <c:pt idx="0">
                  <c:v>9.625</c:v>
                </c:pt>
                <c:pt idx="1">
                  <c:v>984.625</c:v>
                </c:pt>
                <c:pt idx="2">
                  <c:v>2459.625</c:v>
                </c:pt>
                <c:pt idx="3">
                  <c:v>4434.625</c:v>
                </c:pt>
                <c:pt idx="4">
                  <c:v>6909.625</c:v>
                </c:pt>
                <c:pt idx="5">
                  <c:v>9884.625</c:v>
                </c:pt>
                <c:pt idx="6">
                  <c:v>13359.625</c:v>
                </c:pt>
                <c:pt idx="7">
                  <c:v>17334.625</c:v>
                </c:pt>
                <c:pt idx="8">
                  <c:v>21809.625</c:v>
                </c:pt>
                <c:pt idx="9">
                  <c:v>26784.625000000004</c:v>
                </c:pt>
                <c:pt idx="10">
                  <c:v>32259.625000000004</c:v>
                </c:pt>
              </c:numCache>
            </c:numRef>
          </c:yVal>
          <c:smooth val="1"/>
          <c:extLst>
            <c:ext xmlns:c16="http://schemas.microsoft.com/office/drawing/2014/chart" uri="{C3380CC4-5D6E-409C-BE32-E72D297353CC}">
              <c16:uniqueId val="{00000000-5DF8-486E-81FB-140C549C868C}"/>
            </c:ext>
          </c:extLst>
        </c:ser>
        <c:ser>
          <c:idx val="1"/>
          <c:order val="1"/>
          <c:tx>
            <c:v>Strips</c:v>
          </c:tx>
          <c:spPr>
            <a:ln w="19050" cap="rnd">
              <a:solidFill>
                <a:srgbClr val="FF0000"/>
              </a:solidFill>
              <a:round/>
            </a:ln>
            <a:effectLst/>
          </c:spPr>
          <c:marker>
            <c:symbol val="none"/>
          </c:marker>
          <c:xVal>
            <c:numRef>
              <c:f>THEORY!$C$5:$C$15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THEORY!$E$5:$E$15</c:f>
              <c:numCache>
                <c:formatCode>0.00</c:formatCode>
                <c:ptCount val="11"/>
                <c:pt idx="0">
                  <c:v>1.2249999999999999</c:v>
                </c:pt>
                <c:pt idx="1">
                  <c:v>3851.2249999999999</c:v>
                </c:pt>
                <c:pt idx="2">
                  <c:v>8201.2250000000004</c:v>
                </c:pt>
                <c:pt idx="3">
                  <c:v>13051.225</c:v>
                </c:pt>
                <c:pt idx="4">
                  <c:v>18401.224999999999</c:v>
                </c:pt>
                <c:pt idx="5">
                  <c:v>24251.224999999999</c:v>
                </c:pt>
                <c:pt idx="6">
                  <c:v>30601.224999999999</c:v>
                </c:pt>
                <c:pt idx="7">
                  <c:v>37451.225000000006</c:v>
                </c:pt>
                <c:pt idx="8">
                  <c:v>44801.225000000006</c:v>
                </c:pt>
                <c:pt idx="9">
                  <c:v>52651.225000000006</c:v>
                </c:pt>
                <c:pt idx="10">
                  <c:v>61001.225000000006</c:v>
                </c:pt>
              </c:numCache>
            </c:numRef>
          </c:yVal>
          <c:smooth val="1"/>
          <c:extLst>
            <c:ext xmlns:c16="http://schemas.microsoft.com/office/drawing/2014/chart" uri="{C3380CC4-5D6E-409C-BE32-E72D297353CC}">
              <c16:uniqueId val="{00000001-5DF8-486E-81FB-140C549C868C}"/>
            </c:ext>
          </c:extLst>
        </c:ser>
        <c:dLbls>
          <c:showLegendKey val="0"/>
          <c:showVal val="0"/>
          <c:showCatName val="0"/>
          <c:showSerName val="0"/>
          <c:showPercent val="0"/>
          <c:showBubbleSize val="0"/>
        </c:dLbls>
        <c:axId val="390222424"/>
        <c:axId val="389908576"/>
      </c:scatterChart>
      <c:valAx>
        <c:axId val="39022242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a:t>
                </a:r>
                <a:r>
                  <a:rPr lang="en-US" baseline="0"/>
                  <a:t> Dimension</a:t>
                </a:r>
                <a:endParaRPr lang="en-US"/>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08576"/>
        <c:crosses val="autoZero"/>
        <c:crossBetween val="midCat"/>
        <c:majorUnit val="1000"/>
      </c:valAx>
      <c:valAx>
        <c:axId val="38990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22424"/>
        <c:crosses val="autoZero"/>
        <c:crossBetween val="midCat"/>
        <c:dispUnits>
          <c:builtInUnit val="tenThousands"/>
          <c:dispUnitsLbl>
            <c:layout>
              <c:manualLayout>
                <c:xMode val="edge"/>
                <c:yMode val="edge"/>
                <c:x val="4.0444505333576151E-2"/>
                <c:y val="6.2747203697423384E-2"/>
              </c:manualLayout>
            </c:layout>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000"/>
                    <a:t>x </a:t>
                  </a:r>
                  <a:r>
                    <a:rPr lang="en-US" sz="1000" b="0" i="0" u="none" strike="noStrike" baseline="0">
                      <a:effectLst/>
                    </a:rPr>
                    <a:t>10</a:t>
                  </a:r>
                  <a:r>
                    <a:rPr lang="en-US" sz="1000" b="0" i="0" u="none" strike="noStrike" baseline="30000">
                      <a:effectLst/>
                    </a:rPr>
                    <a:t>4</a:t>
                  </a:r>
                  <a:endParaRPr lang="en-US" sz="1000"/>
                </a:p>
              </c:rich>
            </c:tx>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THEORY!$G$5:$G$15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THEORY!$H$5:$H$15</c:f>
              <c:numCache>
                <c:formatCode>0.00</c:formatCode>
                <c:ptCount val="11"/>
                <c:pt idx="0">
                  <c:v>0</c:v>
                </c:pt>
                <c:pt idx="1">
                  <c:v>25.39037704709915</c:v>
                </c:pt>
                <c:pt idx="2">
                  <c:v>40.656604157137778</c:v>
                </c:pt>
                <c:pt idx="3">
                  <c:v>50.737097274290385</c:v>
                </c:pt>
                <c:pt idx="4">
                  <c:v>57.890261772527452</c:v>
                </c:pt>
                <c:pt idx="5">
                  <c:v>63.229510477129885</c:v>
                </c:pt>
                <c:pt idx="6">
                  <c:v>67.367160380624455</c:v>
                </c:pt>
                <c:pt idx="7">
                  <c:v>70.667810812175048</c:v>
                </c:pt>
                <c:pt idx="8">
                  <c:v>73.362105033901315</c:v>
                </c:pt>
                <c:pt idx="9">
                  <c:v>75.603074525030678</c:v>
                </c:pt>
                <c:pt idx="10">
                  <c:v>77.496251118852115</c:v>
                </c:pt>
              </c:numCache>
            </c:numRef>
          </c:yVal>
          <c:smooth val="1"/>
          <c:extLst>
            <c:ext xmlns:c16="http://schemas.microsoft.com/office/drawing/2014/chart" uri="{C3380CC4-5D6E-409C-BE32-E72D297353CC}">
              <c16:uniqueId val="{00000000-FD1F-48C9-9AF5-A3E1D216610F}"/>
            </c:ext>
          </c:extLst>
        </c:ser>
        <c:ser>
          <c:idx val="1"/>
          <c:order val="1"/>
          <c:tx>
            <c:v>Strips</c:v>
          </c:tx>
          <c:spPr>
            <a:ln w="19050" cap="rnd">
              <a:solidFill>
                <a:srgbClr val="FF0000"/>
              </a:solidFill>
              <a:round/>
            </a:ln>
            <a:effectLst/>
          </c:spPr>
          <c:marker>
            <c:symbol val="none"/>
          </c:marker>
          <c:xVal>
            <c:numRef>
              <c:f>THEORY!$G$5:$G$15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THEORY!$I$5:$I$15</c:f>
              <c:numCache>
                <c:formatCode>0.00</c:formatCode>
                <c:ptCount val="11"/>
                <c:pt idx="0">
                  <c:v>0</c:v>
                </c:pt>
                <c:pt idx="1">
                  <c:v>6.4914410349953586</c:v>
                </c:pt>
                <c:pt idx="2">
                  <c:v>12.193300391100109</c:v>
                </c:pt>
                <c:pt idx="3">
                  <c:v>17.239761018601701</c:v>
                </c:pt>
                <c:pt idx="4">
                  <c:v>21.737683224893996</c:v>
                </c:pt>
                <c:pt idx="5">
                  <c:v>25.771893997107362</c:v>
                </c:pt>
                <c:pt idx="6">
                  <c:v>29.4105873212592</c:v>
                </c:pt>
                <c:pt idx="7">
                  <c:v>32.70921044638726</c:v>
                </c:pt>
                <c:pt idx="8">
                  <c:v>35.713309178487862</c:v>
                </c:pt>
                <c:pt idx="9">
                  <c:v>38.460643603258987</c:v>
                </c:pt>
                <c:pt idx="10">
                  <c:v>40.982783542461647</c:v>
                </c:pt>
              </c:numCache>
            </c:numRef>
          </c:yVal>
          <c:smooth val="1"/>
          <c:extLst>
            <c:ext xmlns:c16="http://schemas.microsoft.com/office/drawing/2014/chart" uri="{C3380CC4-5D6E-409C-BE32-E72D297353CC}">
              <c16:uniqueId val="{00000001-FD1F-48C9-9AF5-A3E1D216610F}"/>
            </c:ext>
          </c:extLst>
        </c:ser>
        <c:dLbls>
          <c:showLegendKey val="0"/>
          <c:showVal val="0"/>
          <c:showCatName val="0"/>
          <c:showSerName val="0"/>
          <c:showPercent val="0"/>
          <c:showBubbleSize val="0"/>
        </c:dLbls>
        <c:axId val="255786136"/>
        <c:axId val="255787312"/>
      </c:scatterChart>
      <c:valAx>
        <c:axId val="25578613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a:t>
                </a:r>
                <a:r>
                  <a:rPr lang="en-US" baseline="0"/>
                  <a:t> Dimension</a:t>
                </a:r>
                <a:endParaRPr lang="en-US"/>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7312"/>
        <c:crosses val="autoZero"/>
        <c:crossBetween val="midCat"/>
        <c:majorUnit val="1000"/>
      </c:valAx>
      <c:valAx>
        <c:axId val="255787312"/>
        <c:scaling>
          <c:orientation val="minMax"/>
          <c:max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6136"/>
        <c:crosses val="autoZero"/>
        <c:crossBetween val="midCat"/>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5.0925925925925923E-2"/>
          <c:w val="0.80598840769903757"/>
          <c:h val="0.80889617964421101"/>
        </c:manualLayout>
      </c:layout>
      <c:scatterChart>
        <c:scatterStyle val="smoothMarker"/>
        <c:varyColors val="0"/>
        <c:ser>
          <c:idx val="0"/>
          <c:order val="0"/>
          <c:tx>
            <c:v>Block</c:v>
          </c:tx>
          <c:spPr>
            <a:ln w="19050" cap="rnd">
              <a:solidFill>
                <a:srgbClr val="00B050"/>
              </a:solidFill>
              <a:round/>
            </a:ln>
            <a:effectLst/>
          </c:spPr>
          <c:marker>
            <c:symbol val="none"/>
          </c:marker>
          <c:xVal>
            <c:numRef>
              <c:f>THEORY!$K$5:$K$15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THEORY!$L$5:$L$15</c:f>
              <c:numCache>
                <c:formatCode>0.00</c:formatCode>
                <c:ptCount val="11"/>
                <c:pt idx="0">
                  <c:v>0</c:v>
                </c:pt>
                <c:pt idx="1">
                  <c:v>0.2539037704709915</c:v>
                </c:pt>
                <c:pt idx="2">
                  <c:v>0.40656604157137777</c:v>
                </c:pt>
                <c:pt idx="3">
                  <c:v>0.50737097274290388</c:v>
                </c:pt>
                <c:pt idx="4">
                  <c:v>0.57890261772527452</c:v>
                </c:pt>
                <c:pt idx="5">
                  <c:v>0.6322951047712988</c:v>
                </c:pt>
                <c:pt idx="6">
                  <c:v>0.67367160380624458</c:v>
                </c:pt>
                <c:pt idx="7">
                  <c:v>0.70667810812175047</c:v>
                </c:pt>
                <c:pt idx="8">
                  <c:v>0.73362105033901315</c:v>
                </c:pt>
                <c:pt idx="9">
                  <c:v>0.75603074525030678</c:v>
                </c:pt>
                <c:pt idx="10">
                  <c:v>0.77496251118852111</c:v>
                </c:pt>
              </c:numCache>
            </c:numRef>
          </c:yVal>
          <c:smooth val="1"/>
          <c:extLst>
            <c:ext xmlns:c16="http://schemas.microsoft.com/office/drawing/2014/chart" uri="{C3380CC4-5D6E-409C-BE32-E72D297353CC}">
              <c16:uniqueId val="{00000000-3E15-4C64-A685-202218EC6796}"/>
            </c:ext>
          </c:extLst>
        </c:ser>
        <c:ser>
          <c:idx val="1"/>
          <c:order val="1"/>
          <c:tx>
            <c:v>Strips</c:v>
          </c:tx>
          <c:spPr>
            <a:ln w="19050" cap="rnd">
              <a:solidFill>
                <a:srgbClr val="FF0000"/>
              </a:solidFill>
              <a:round/>
            </a:ln>
            <a:effectLst/>
          </c:spPr>
          <c:marker>
            <c:symbol val="none"/>
          </c:marker>
          <c:xVal>
            <c:numRef>
              <c:f>THEORY!$K$5:$K$15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THEORY!$M$5:$M$15</c:f>
              <c:numCache>
                <c:formatCode>0.00</c:formatCode>
                <c:ptCount val="11"/>
                <c:pt idx="0">
                  <c:v>0</c:v>
                </c:pt>
                <c:pt idx="1">
                  <c:v>6.4914410349953586E-2</c:v>
                </c:pt>
                <c:pt idx="2">
                  <c:v>0.12193300391100109</c:v>
                </c:pt>
                <c:pt idx="3">
                  <c:v>0.17239761018601701</c:v>
                </c:pt>
                <c:pt idx="4">
                  <c:v>0.21737683224893994</c:v>
                </c:pt>
                <c:pt idx="5">
                  <c:v>0.25771893997107365</c:v>
                </c:pt>
                <c:pt idx="6">
                  <c:v>0.29410587321259202</c:v>
                </c:pt>
                <c:pt idx="7">
                  <c:v>0.3270921044638726</c:v>
                </c:pt>
                <c:pt idx="8">
                  <c:v>0.35713309178487862</c:v>
                </c:pt>
                <c:pt idx="9">
                  <c:v>0.38460643603258987</c:v>
                </c:pt>
                <c:pt idx="10">
                  <c:v>0.40982783542461648</c:v>
                </c:pt>
              </c:numCache>
            </c:numRef>
          </c:yVal>
          <c:smooth val="1"/>
          <c:extLst>
            <c:ext xmlns:c16="http://schemas.microsoft.com/office/drawing/2014/chart" uri="{C3380CC4-5D6E-409C-BE32-E72D297353CC}">
              <c16:uniqueId val="{00000001-3E15-4C64-A685-202218EC6796}"/>
            </c:ext>
          </c:extLst>
        </c:ser>
        <c:dLbls>
          <c:showLegendKey val="0"/>
          <c:showVal val="0"/>
          <c:showCatName val="0"/>
          <c:showSerName val="0"/>
          <c:showPercent val="0"/>
          <c:showBubbleSize val="0"/>
        </c:dLbls>
        <c:axId val="255785352"/>
        <c:axId val="255787704"/>
      </c:scatterChart>
      <c:valAx>
        <c:axId val="255785352"/>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a:t>
                </a:r>
                <a:r>
                  <a:rPr lang="en-US" baseline="0"/>
                  <a:t> Dimension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7704"/>
        <c:crosses val="autoZero"/>
        <c:crossBetween val="midCat"/>
        <c:majorUnit val="1000"/>
      </c:valAx>
      <c:valAx>
        <c:axId val="255787704"/>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Efficeincy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5352"/>
        <c:crosses val="autoZero"/>
        <c:crossBetween val="midCat"/>
      </c:valAx>
      <c:spPr>
        <a:noFill/>
        <a:ln>
          <a:noFill/>
        </a:ln>
        <a:effectLst/>
      </c:spPr>
    </c:plotArea>
    <c:legend>
      <c:legendPos val="b"/>
      <c:layout>
        <c:manualLayout>
          <c:xMode val="edge"/>
          <c:yMode val="edge"/>
          <c:x val="0.15299125109361331"/>
          <c:y val="6.5392971711869308E-2"/>
          <c:w val="0.29401749781277342"/>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THEORY!$C$21:$C$31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THEORY!$D$21:$D$31</c:f>
              <c:numCache>
                <c:formatCode>0.00</c:formatCode>
                <c:ptCount val="11"/>
                <c:pt idx="0">
                  <c:v>32259.625000000004</c:v>
                </c:pt>
                <c:pt idx="1">
                  <c:v>4797.0250000000005</c:v>
                </c:pt>
                <c:pt idx="2">
                  <c:v>2869.6000000000004</c:v>
                </c:pt>
                <c:pt idx="3">
                  <c:v>2157.2250000000004</c:v>
                </c:pt>
                <c:pt idx="4">
                  <c:v>1779.2249999999999</c:v>
                </c:pt>
                <c:pt idx="5">
                  <c:v>1528.9</c:v>
                </c:pt>
                <c:pt idx="6">
                  <c:v>1360.9</c:v>
                </c:pt>
                <c:pt idx="7">
                  <c:v>1226.4000000000001</c:v>
                </c:pt>
                <c:pt idx="8">
                  <c:v>1122.4000000000001</c:v>
                </c:pt>
                <c:pt idx="9">
                  <c:v>1046.5</c:v>
                </c:pt>
                <c:pt idx="10">
                  <c:v>984.625</c:v>
                </c:pt>
              </c:numCache>
            </c:numRef>
          </c:yVal>
          <c:smooth val="1"/>
          <c:extLst>
            <c:ext xmlns:c16="http://schemas.microsoft.com/office/drawing/2014/chart" uri="{C3380CC4-5D6E-409C-BE32-E72D297353CC}">
              <c16:uniqueId val="{00000000-0D9D-4D19-94EF-6D9F1BED9B82}"/>
            </c:ext>
          </c:extLst>
        </c:ser>
        <c:ser>
          <c:idx val="1"/>
          <c:order val="1"/>
          <c:tx>
            <c:v>Strips</c:v>
          </c:tx>
          <c:spPr>
            <a:ln w="19050" cap="rnd">
              <a:solidFill>
                <a:srgbClr val="FF0000"/>
              </a:solidFill>
              <a:round/>
            </a:ln>
            <a:effectLst/>
          </c:spPr>
          <c:marker>
            <c:symbol val="none"/>
          </c:marker>
          <c:xVal>
            <c:numRef>
              <c:f>THEORY!$C$21:$C$31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THEORY!$E$21:$E$31</c:f>
              <c:numCache>
                <c:formatCode>0.00</c:formatCode>
                <c:ptCount val="11"/>
                <c:pt idx="0">
                  <c:v>28601.225000000002</c:v>
                </c:pt>
                <c:pt idx="1">
                  <c:v>6101.2250000000004</c:v>
                </c:pt>
                <c:pt idx="2">
                  <c:v>4851.2250000000004</c:v>
                </c:pt>
                <c:pt idx="3">
                  <c:v>4426.2250000000004</c:v>
                </c:pt>
                <c:pt idx="4">
                  <c:v>4226.2250000000004</c:v>
                </c:pt>
                <c:pt idx="5">
                  <c:v>4101.2250000000004</c:v>
                </c:pt>
                <c:pt idx="6">
                  <c:v>4001.2249999999999</c:v>
                </c:pt>
                <c:pt idx="7">
                  <c:v>3951.2249999999999</c:v>
                </c:pt>
                <c:pt idx="8">
                  <c:v>3901.2249999999999</c:v>
                </c:pt>
                <c:pt idx="9">
                  <c:v>3876.2249999999999</c:v>
                </c:pt>
                <c:pt idx="10">
                  <c:v>3851.2249999999999</c:v>
                </c:pt>
              </c:numCache>
            </c:numRef>
          </c:yVal>
          <c:smooth val="1"/>
          <c:extLst>
            <c:ext xmlns:c16="http://schemas.microsoft.com/office/drawing/2014/chart" uri="{C3380CC4-5D6E-409C-BE32-E72D297353CC}">
              <c16:uniqueId val="{00000001-0D9D-4D19-94EF-6D9F1BED9B82}"/>
            </c:ext>
          </c:extLst>
        </c:ser>
        <c:dLbls>
          <c:showLegendKey val="0"/>
          <c:showVal val="0"/>
          <c:showCatName val="0"/>
          <c:showSerName val="0"/>
          <c:showPercent val="0"/>
          <c:showBubbleSize val="0"/>
        </c:dLbls>
        <c:axId val="255788096"/>
        <c:axId val="255786528"/>
      </c:scatterChart>
      <c:valAx>
        <c:axId val="255788096"/>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6528"/>
        <c:crosses val="autoZero"/>
        <c:crossBetween val="midCat"/>
        <c:majorUnit val="10"/>
      </c:valAx>
      <c:valAx>
        <c:axId val="255786528"/>
        <c:scaling>
          <c:orientation val="minMax"/>
          <c:max val="4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8096"/>
        <c:crosses val="autoZero"/>
        <c:crossBetween val="midCat"/>
        <c:majorUnit val="10000"/>
        <c:dispUnits>
          <c:builtInUnit val="tenThousands"/>
          <c:dispUnitsLbl>
            <c:layout>
              <c:manualLayout>
                <c:xMode val="edge"/>
                <c:yMode val="edge"/>
                <c:x val="4.0444505333576151E-2"/>
                <c:y val="6.2747203697423384E-2"/>
              </c:manualLayout>
            </c:layout>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000"/>
                    <a:t>x </a:t>
                  </a:r>
                  <a:r>
                    <a:rPr lang="en-US" sz="1000" b="0" i="0" u="none" strike="noStrike" baseline="0">
                      <a:effectLst/>
                    </a:rPr>
                    <a:t>10</a:t>
                  </a:r>
                  <a:r>
                    <a:rPr lang="en-US" sz="1000" b="0" i="0" u="none" strike="noStrike" baseline="30000">
                      <a:effectLst/>
                    </a:rPr>
                    <a:t>4</a:t>
                  </a:r>
                  <a:endParaRPr lang="en-US" sz="1000"/>
                </a:p>
              </c:rich>
            </c:tx>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THEORY!$G$21:$G$31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THEORY!$H$21:$H$31</c:f>
              <c:numCache>
                <c:formatCode>0.00</c:formatCode>
                <c:ptCount val="11"/>
                <c:pt idx="0">
                  <c:v>0.77496251118852122</c:v>
                </c:pt>
                <c:pt idx="1">
                  <c:v>5.2115634169094385</c:v>
                </c:pt>
                <c:pt idx="2">
                  <c:v>8.7120156119319763</c:v>
                </c:pt>
                <c:pt idx="3">
                  <c:v>11.588962671951231</c:v>
                </c:pt>
                <c:pt idx="4">
                  <c:v>14.051061557700685</c:v>
                </c:pt>
                <c:pt idx="5">
                  <c:v>16.351625351559942</c:v>
                </c:pt>
                <c:pt idx="6">
                  <c:v>18.370196193695346</c:v>
                </c:pt>
                <c:pt idx="7">
                  <c:v>20.384866275277233</c:v>
                </c:pt>
                <c:pt idx="8">
                  <c:v>22.273699215965785</c:v>
                </c:pt>
                <c:pt idx="9">
                  <c:v>23.889154323936932</c:v>
                </c:pt>
                <c:pt idx="10">
                  <c:v>25.39037704709915</c:v>
                </c:pt>
              </c:numCache>
            </c:numRef>
          </c:yVal>
          <c:smooth val="1"/>
          <c:extLst>
            <c:ext xmlns:c16="http://schemas.microsoft.com/office/drawing/2014/chart" uri="{C3380CC4-5D6E-409C-BE32-E72D297353CC}">
              <c16:uniqueId val="{00000000-A67D-4E47-B9B6-4F5DC0DF1ECF}"/>
            </c:ext>
          </c:extLst>
        </c:ser>
        <c:ser>
          <c:idx val="1"/>
          <c:order val="1"/>
          <c:tx>
            <c:v>Strips</c:v>
          </c:tx>
          <c:spPr>
            <a:ln w="19050" cap="rnd">
              <a:solidFill>
                <a:srgbClr val="FF0000"/>
              </a:solidFill>
              <a:round/>
            </a:ln>
            <a:effectLst/>
          </c:spPr>
          <c:marker>
            <c:symbol val="none"/>
          </c:marker>
          <c:xVal>
            <c:numRef>
              <c:f>THEORY!$G$21:$G$31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THEORY!$I$21:$I$31</c:f>
              <c:numCache>
                <c:formatCode>0.00</c:formatCode>
                <c:ptCount val="11"/>
                <c:pt idx="0">
                  <c:v>0.87408843502332501</c:v>
                </c:pt>
                <c:pt idx="1">
                  <c:v>4.0975377895422636</c:v>
                </c:pt>
                <c:pt idx="2">
                  <c:v>5.1533375590701311</c:v>
                </c:pt>
                <c:pt idx="3">
                  <c:v>5.6481539008974915</c:v>
                </c:pt>
                <c:pt idx="4">
                  <c:v>5.9154446343959437</c:v>
                </c:pt>
                <c:pt idx="5">
                  <c:v>6.095739687532383</c:v>
                </c:pt>
                <c:pt idx="6">
                  <c:v>6.2480865235021774</c:v>
                </c:pt>
                <c:pt idx="7">
                  <c:v>6.3271517061164575</c:v>
                </c:pt>
                <c:pt idx="8">
                  <c:v>6.4082435645214009</c:v>
                </c:pt>
                <c:pt idx="9">
                  <c:v>6.4495740056369275</c:v>
                </c:pt>
                <c:pt idx="10">
                  <c:v>6.4914410349953586</c:v>
                </c:pt>
              </c:numCache>
            </c:numRef>
          </c:yVal>
          <c:smooth val="1"/>
          <c:extLst>
            <c:ext xmlns:c16="http://schemas.microsoft.com/office/drawing/2014/chart" uri="{C3380CC4-5D6E-409C-BE32-E72D297353CC}">
              <c16:uniqueId val="{00000001-A67D-4E47-B9B6-4F5DC0DF1ECF}"/>
            </c:ext>
          </c:extLst>
        </c:ser>
        <c:dLbls>
          <c:showLegendKey val="0"/>
          <c:showVal val="0"/>
          <c:showCatName val="0"/>
          <c:showSerName val="0"/>
          <c:showPercent val="0"/>
          <c:showBubbleSize val="0"/>
        </c:dLbls>
        <c:axId val="533840160"/>
        <c:axId val="533842512"/>
      </c:scatterChart>
      <c:valAx>
        <c:axId val="5338401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2512"/>
        <c:crosses val="autoZero"/>
        <c:crossBetween val="midCat"/>
        <c:majorUnit val="10"/>
      </c:valAx>
      <c:valAx>
        <c:axId val="533842512"/>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0160"/>
        <c:crosses val="autoZero"/>
        <c:crossBetween val="midCat"/>
        <c:majorUnit val="5"/>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5.0925925925925923E-2"/>
          <c:w val="0.80598840769903757"/>
          <c:h val="0.80889617964421101"/>
        </c:manualLayout>
      </c:layout>
      <c:scatterChart>
        <c:scatterStyle val="smoothMarker"/>
        <c:varyColors val="0"/>
        <c:ser>
          <c:idx val="0"/>
          <c:order val="0"/>
          <c:tx>
            <c:v>Block</c:v>
          </c:tx>
          <c:spPr>
            <a:ln w="19050" cap="rnd">
              <a:solidFill>
                <a:srgbClr val="00B050"/>
              </a:solidFill>
              <a:round/>
            </a:ln>
            <a:effectLst/>
          </c:spPr>
          <c:marker>
            <c:symbol val="none"/>
          </c:marker>
          <c:xVal>
            <c:numRef>
              <c:f>THEORY!$K$21:$K$31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THEORY!$L$21:$L$31</c:f>
              <c:numCache>
                <c:formatCode>0.00</c:formatCode>
                <c:ptCount val="11"/>
                <c:pt idx="0">
                  <c:v>0.77496251118852122</c:v>
                </c:pt>
                <c:pt idx="1">
                  <c:v>0.52115634169094383</c:v>
                </c:pt>
                <c:pt idx="2">
                  <c:v>0.43560078059659879</c:v>
                </c:pt>
                <c:pt idx="3">
                  <c:v>0.38629875573170769</c:v>
                </c:pt>
                <c:pt idx="4">
                  <c:v>0.35127653894251709</c:v>
                </c:pt>
                <c:pt idx="5">
                  <c:v>0.32703250703119885</c:v>
                </c:pt>
                <c:pt idx="6">
                  <c:v>0.30616993656158908</c:v>
                </c:pt>
                <c:pt idx="7">
                  <c:v>0.29121237536110334</c:v>
                </c:pt>
                <c:pt idx="8">
                  <c:v>0.27842124019957232</c:v>
                </c:pt>
                <c:pt idx="9">
                  <c:v>0.26543504804374368</c:v>
                </c:pt>
                <c:pt idx="10">
                  <c:v>0.2539037704709915</c:v>
                </c:pt>
              </c:numCache>
            </c:numRef>
          </c:yVal>
          <c:smooth val="1"/>
          <c:extLst>
            <c:ext xmlns:c16="http://schemas.microsoft.com/office/drawing/2014/chart" uri="{C3380CC4-5D6E-409C-BE32-E72D297353CC}">
              <c16:uniqueId val="{00000000-339D-46B1-9B7C-BABA470D2217}"/>
            </c:ext>
          </c:extLst>
        </c:ser>
        <c:ser>
          <c:idx val="1"/>
          <c:order val="1"/>
          <c:tx>
            <c:v>Strips</c:v>
          </c:tx>
          <c:spPr>
            <a:ln w="19050" cap="rnd">
              <a:solidFill>
                <a:srgbClr val="FF0000"/>
              </a:solidFill>
              <a:round/>
            </a:ln>
            <a:effectLst/>
          </c:spPr>
          <c:marker>
            <c:symbol val="none"/>
          </c:marker>
          <c:xVal>
            <c:numRef>
              <c:f>THEORY!$K$21:$K$31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THEORY!$M$21:$M$31</c:f>
              <c:numCache>
                <c:formatCode>0.00</c:formatCode>
                <c:ptCount val="11"/>
                <c:pt idx="0">
                  <c:v>0.87408843502332501</c:v>
                </c:pt>
                <c:pt idx="1">
                  <c:v>0.40975377895422638</c:v>
                </c:pt>
                <c:pt idx="2">
                  <c:v>0.25766687795350657</c:v>
                </c:pt>
                <c:pt idx="3">
                  <c:v>0.18827179669658306</c:v>
                </c:pt>
                <c:pt idx="4">
                  <c:v>0.14788611585989858</c:v>
                </c:pt>
                <c:pt idx="5">
                  <c:v>0.12191479375064766</c:v>
                </c:pt>
                <c:pt idx="6">
                  <c:v>0.10413477539170296</c:v>
                </c:pt>
                <c:pt idx="7">
                  <c:v>9.0387881515949398E-2</c:v>
                </c:pt>
                <c:pt idx="8">
                  <c:v>8.0103044556517511E-2</c:v>
                </c:pt>
                <c:pt idx="9">
                  <c:v>7.1661933395965854E-2</c:v>
                </c:pt>
                <c:pt idx="10">
                  <c:v>6.4914410349953586E-2</c:v>
                </c:pt>
              </c:numCache>
            </c:numRef>
          </c:yVal>
          <c:smooth val="1"/>
          <c:extLst>
            <c:ext xmlns:c16="http://schemas.microsoft.com/office/drawing/2014/chart" uri="{C3380CC4-5D6E-409C-BE32-E72D297353CC}">
              <c16:uniqueId val="{00000001-339D-46B1-9B7C-BABA470D2217}"/>
            </c:ext>
          </c:extLst>
        </c:ser>
        <c:dLbls>
          <c:showLegendKey val="0"/>
          <c:showVal val="0"/>
          <c:showCatName val="0"/>
          <c:showSerName val="0"/>
          <c:showPercent val="0"/>
          <c:showBubbleSize val="0"/>
        </c:dLbls>
        <c:axId val="533840944"/>
        <c:axId val="533840552"/>
      </c:scatterChart>
      <c:valAx>
        <c:axId val="53384094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0552"/>
        <c:crosses val="autoZero"/>
        <c:crossBetween val="midCat"/>
        <c:majorUnit val="10"/>
      </c:valAx>
      <c:valAx>
        <c:axId val="5338405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Efficeincy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0944"/>
        <c:crosses val="autoZero"/>
        <c:crossBetween val="midCat"/>
      </c:valAx>
      <c:spPr>
        <a:noFill/>
        <a:ln>
          <a:noFill/>
        </a:ln>
        <a:effectLst/>
      </c:spPr>
    </c:plotArea>
    <c:legend>
      <c:legendPos val="b"/>
      <c:layout>
        <c:manualLayout>
          <c:xMode val="edge"/>
          <c:yMode val="edge"/>
          <c:x val="0.15299125109361331"/>
          <c:y val="6.5392971711869308E-2"/>
          <c:w val="0.29401749781277342"/>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 dockstate="right" visibility="0" width="437"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0AC3A32-950A-4629-80DB-5EE43836EEB1}">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5839515-02ED-4C65-B160-19AC75AE0F38}">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F448-D313-472B-9AC4-52DD9BEC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8000</Words>
  <Characters>45605</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53499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Lib</dc:creator>
  <cp:keywords/>
  <cp:lastModifiedBy>Windows User</cp:lastModifiedBy>
  <cp:revision>46</cp:revision>
  <cp:lastPrinted>2019-02-14T14:07:00Z</cp:lastPrinted>
  <dcterms:created xsi:type="dcterms:W3CDTF">2019-05-27T12:19:00Z</dcterms:created>
  <dcterms:modified xsi:type="dcterms:W3CDTF">2019-05-29T13:53:00Z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