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F0BE3" w14:textId="0EB528F9" w:rsidR="006F549A" w:rsidRPr="003B0C13" w:rsidRDefault="006E0A10" w:rsidP="00283919">
      <w:pPr>
        <w:pStyle w:val="LithanHeader"/>
      </w:pPr>
      <w:r>
        <w:rPr>
          <w:lang w:val="en-SG"/>
        </w:rPr>
        <mc:AlternateContent>
          <mc:Choice Requires="wps">
            <w:drawing>
              <wp:anchor distT="45720" distB="45720" distL="114300" distR="114300" simplePos="0" relativeHeight="251659264" behindDoc="0" locked="0" layoutInCell="1" allowOverlap="1" wp14:anchorId="3DB82F9B" wp14:editId="6D3C8403">
                <wp:simplePos x="0" y="0"/>
                <wp:positionH relativeFrom="margin">
                  <wp:posOffset>4812665</wp:posOffset>
                </wp:positionH>
                <wp:positionV relativeFrom="paragraph">
                  <wp:posOffset>0</wp:posOffset>
                </wp:positionV>
                <wp:extent cx="1562100" cy="67246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62100" cy="672465"/>
                        </a:xfrm>
                        <a:prstGeom prst="rect">
                          <a:avLst/>
                        </a:prstGeom>
                        <a:solidFill>
                          <a:srgbClr val="FFFFFF"/>
                        </a:solidFill>
                        <a:ln w="9525">
                          <a:noFill/>
                          <a:miter lim="800000"/>
                          <a:headEnd/>
                          <a:tailEnd/>
                        </a:ln>
                      </wps:spPr>
                      <wps:txbx>
                        <w:txbxContent>
                          <w:p w14:paraId="06533366" w14:textId="77777777" w:rsidR="00287C5F" w:rsidRDefault="00287C5F" w:rsidP="00760387">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B82F9B" id="_x0000_t202" coordsize="21600,21600" o:spt="202" path="m,l,21600r21600,l21600,xe">
                <v:stroke joinstyle="miter"/>
                <v:path gradientshapeok="t" o:connecttype="rect"/>
              </v:shapetype>
              <v:shape id="Text Box 2" o:spid="_x0000_s1026" type="#_x0000_t202" style="position:absolute;left:0;text-align:left;margin-left:378.95pt;margin-top:0;width:123pt;height:52.95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" stroked="f">
                <v:textbox style="mso-fit-shape-to-text:t">
                  <w:txbxContent>
                    <w:p w14:paraId="06533366" w14:textId="77777777" w:rsidR="00287C5F" w:rsidRDefault="00287C5F" w:rsidP="00760387">
                      <w:pPr>
                        <w:jc w:val="right"/>
                      </w:pPr>
                    </w:p>
                  </w:txbxContent>
                </v:textbox>
                <w10:wrap type="square" anchorx="margin"/>
              </v:shape>
            </w:pict>
          </mc:Fallback>
        </mc:AlternateContent>
      </w:r>
      <w:r w:rsidR="00927A83">
        <w:rPr>
          <w:lang w:val="en-SG"/>
        </w:rPr>
        <w:t>Project Report</w:t>
      </w:r>
    </w:p>
    <w:p w14:paraId="5317EDCA" w14:textId="77777777" w:rsidR="000A7CB9" w:rsidRDefault="000A7CB9" w:rsidP="00256196">
      <w:pPr>
        <w:pStyle w:val="LithanBodyTextNormal"/>
      </w:pPr>
    </w:p>
    <w:p w14:paraId="580A2E8E" w14:textId="52DFA51F" w:rsidR="00157CEB" w:rsidRPr="008517C9" w:rsidRDefault="00157CEB" w:rsidP="00256196">
      <w:pPr>
        <w:pStyle w:val="LithanBodyTextNormal"/>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66093D" w:rsidRPr="000A7CB9" w14:paraId="63D3728E" w14:textId="77777777" w:rsidTr="00BC24E3">
        <w:trPr>
          <w:trHeight w:val="419"/>
        </w:trPr>
        <w:tc>
          <w:tcPr>
            <w:tcW w:w="2972" w:type="dxa"/>
            <w:shd w:val="clear" w:color="auto" w:fill="D9D9D9" w:themeFill="background1" w:themeFillShade="D9"/>
            <w:vAlign w:val="center"/>
          </w:tcPr>
          <w:p w14:paraId="19A8E511" w14:textId="77777777" w:rsidR="0066093D" w:rsidRPr="00C349DE" w:rsidRDefault="0066093D" w:rsidP="0066093D">
            <w:pPr>
              <w:spacing w:after="0" w:line="240" w:lineRule="auto"/>
              <w:rPr>
                <w:rFonts w:ascii="Cambria" w:eastAsia="Times New Roman" w:hAnsi="Cambria" w:cs="Times New Roman"/>
                <w:b/>
                <w:color w:val="000000"/>
                <w:sz w:val="20"/>
                <w:szCs w:val="20"/>
                <w:lang w:eastAsia="en-SG"/>
              </w:rPr>
            </w:pPr>
            <w:r w:rsidRPr="00C349DE">
              <w:rPr>
                <w:rFonts w:ascii="Cambria" w:eastAsia="Times New Roman" w:hAnsi="Cambria" w:cs="Times New Roman"/>
                <w:b/>
                <w:color w:val="000000"/>
                <w:sz w:val="20"/>
                <w:szCs w:val="20"/>
                <w:lang w:val="en-AU" w:eastAsia="en-SG"/>
              </w:rPr>
              <w:t>Course Name (NICF)</w:t>
            </w:r>
          </w:p>
        </w:tc>
        <w:tc>
          <w:tcPr>
            <w:tcW w:w="7229" w:type="dxa"/>
            <w:shd w:val="clear" w:color="auto" w:fill="auto"/>
            <w:vAlign w:val="center"/>
          </w:tcPr>
          <w:p w14:paraId="7F686ABB" w14:textId="4F100A2A" w:rsidR="0066093D" w:rsidRPr="004B0B25" w:rsidRDefault="00C65DD6" w:rsidP="00C65DD6">
            <w:pPr>
              <w:pStyle w:val="LithanBodyTextBold"/>
              <w:ind w:left="0"/>
              <w:rPr>
                <w:bCs/>
                <w:i/>
                <w:iCs/>
                <w:lang w:val="en-IN"/>
              </w:rPr>
            </w:pPr>
            <w:r>
              <w:rPr>
                <w:b w:val="0"/>
              </w:rPr>
              <w:t xml:space="preserve">Advanced Certificate in Data Science </w:t>
            </w:r>
          </w:p>
        </w:tc>
      </w:tr>
      <w:tr w:rsidR="0066093D" w:rsidRPr="000A7CB9" w14:paraId="1CEF6BC8" w14:textId="77777777" w:rsidTr="00BC24E3">
        <w:trPr>
          <w:trHeight w:val="419"/>
        </w:trPr>
        <w:tc>
          <w:tcPr>
            <w:tcW w:w="2972" w:type="dxa"/>
            <w:shd w:val="clear" w:color="auto" w:fill="D9D9D9" w:themeFill="background1" w:themeFillShade="D9"/>
            <w:vAlign w:val="center"/>
            <w:hideMark/>
          </w:tcPr>
          <w:p w14:paraId="41DE9DB5" w14:textId="2CD805C6" w:rsidR="0066093D" w:rsidRDefault="0066093D" w:rsidP="0066093D">
            <w:pPr>
              <w:spacing w:after="0" w:line="240" w:lineRule="auto"/>
              <w:rPr>
                <w:rFonts w:ascii="Cambria" w:eastAsia="Times New Roman" w:hAnsi="Cambria" w:cs="Times New Roman"/>
                <w:color w:val="000000"/>
                <w:sz w:val="20"/>
                <w:szCs w:val="20"/>
                <w:lang w:eastAsia="en-SG"/>
              </w:rPr>
            </w:pPr>
            <w:r>
              <w:rPr>
                <w:rFonts w:ascii="Cambria" w:eastAsia="Times New Roman" w:hAnsi="Cambria" w:cs="Times New Roman"/>
                <w:color w:val="000000"/>
                <w:sz w:val="20"/>
                <w:szCs w:val="20"/>
                <w:lang w:val="en-AU" w:eastAsia="en-SG"/>
              </w:rPr>
              <w:t>Product Name (Marketing &amp; Sales)</w:t>
            </w:r>
          </w:p>
        </w:tc>
        <w:tc>
          <w:tcPr>
            <w:tcW w:w="7229" w:type="dxa"/>
            <w:shd w:val="clear" w:color="auto" w:fill="auto"/>
            <w:vAlign w:val="center"/>
            <w:hideMark/>
          </w:tcPr>
          <w:p w14:paraId="145506B8" w14:textId="4895FABC" w:rsidR="0066093D" w:rsidRPr="004B0B25" w:rsidRDefault="00C65DD6" w:rsidP="00C65DD6">
            <w:pPr>
              <w:pStyle w:val="LithanBodyTextBold"/>
              <w:ind w:left="0"/>
              <w:rPr>
                <w:bCs/>
                <w:i/>
                <w:iCs/>
                <w:lang w:val="en-IN"/>
              </w:rPr>
            </w:pPr>
            <w:proofErr w:type="gramStart"/>
            <w:r>
              <w:rPr>
                <w:b w:val="0"/>
              </w:rPr>
              <w:t>Advanced  Certificate</w:t>
            </w:r>
            <w:proofErr w:type="gramEnd"/>
            <w:r>
              <w:rPr>
                <w:b w:val="0"/>
              </w:rPr>
              <w:t xml:space="preserve"> in Data Science  </w:t>
            </w:r>
          </w:p>
        </w:tc>
      </w:tr>
      <w:tr w:rsidR="0066093D" w:rsidRPr="000A7CB9" w14:paraId="3954DA16" w14:textId="77777777" w:rsidTr="00BC24E3">
        <w:trPr>
          <w:trHeight w:val="419"/>
        </w:trPr>
        <w:tc>
          <w:tcPr>
            <w:tcW w:w="2972" w:type="dxa"/>
            <w:shd w:val="clear" w:color="auto" w:fill="D9D9D9" w:themeFill="background1" w:themeFillShade="D9"/>
            <w:vAlign w:val="center"/>
            <w:hideMark/>
          </w:tcPr>
          <w:p w14:paraId="28068E35" w14:textId="6E491FA7" w:rsidR="0066093D" w:rsidRDefault="0066093D" w:rsidP="0066093D">
            <w:pPr>
              <w:spacing w:after="0" w:line="240" w:lineRule="auto"/>
              <w:rPr>
                <w:rFonts w:ascii="Cambria" w:eastAsia="Times New Roman" w:hAnsi="Cambria" w:cs="Times New Roman"/>
                <w:b/>
                <w:color w:val="000000"/>
                <w:sz w:val="20"/>
                <w:szCs w:val="20"/>
                <w:lang w:val="en-AU" w:eastAsia="en-SG"/>
              </w:rPr>
            </w:pPr>
            <w:r>
              <w:rPr>
                <w:rFonts w:ascii="Cambria" w:eastAsia="Times New Roman" w:hAnsi="Cambria" w:cs="Times New Roman"/>
                <w:b/>
                <w:color w:val="000000"/>
                <w:sz w:val="20"/>
                <w:szCs w:val="20"/>
                <w:lang w:val="en-AU" w:eastAsia="en-SG"/>
              </w:rPr>
              <w:t>Module Name (NICF)</w:t>
            </w:r>
          </w:p>
        </w:tc>
        <w:tc>
          <w:tcPr>
            <w:tcW w:w="7229" w:type="dxa"/>
            <w:shd w:val="clear" w:color="auto" w:fill="auto"/>
            <w:vAlign w:val="center"/>
            <w:hideMark/>
          </w:tcPr>
          <w:p w14:paraId="1E8A43B9" w14:textId="157A75B2" w:rsidR="0066093D" w:rsidRPr="00687756" w:rsidRDefault="00C65DD6" w:rsidP="00687756">
            <w:pPr>
              <w:pStyle w:val="LithanBodyTextBold"/>
              <w:ind w:left="0"/>
              <w:rPr>
                <w:bCs/>
              </w:rPr>
            </w:pPr>
            <w:r w:rsidRPr="00687756">
              <w:rPr>
                <w:bCs/>
              </w:rPr>
              <w:t xml:space="preserve">WSQ- Data Analysis and </w:t>
            </w:r>
            <w:proofErr w:type="gramStart"/>
            <w:r w:rsidRPr="00687756">
              <w:rPr>
                <w:bCs/>
              </w:rPr>
              <w:t>Visualization(</w:t>
            </w:r>
            <w:proofErr w:type="gramEnd"/>
            <w:r w:rsidRPr="00687756">
              <w:rPr>
                <w:bCs/>
              </w:rPr>
              <w:t>SF)</w:t>
            </w:r>
          </w:p>
        </w:tc>
      </w:tr>
      <w:tr w:rsidR="0066093D" w:rsidRPr="000A7CB9" w14:paraId="051472A6" w14:textId="77777777" w:rsidTr="00BC24E3">
        <w:trPr>
          <w:trHeight w:val="419"/>
        </w:trPr>
        <w:tc>
          <w:tcPr>
            <w:tcW w:w="2972" w:type="dxa"/>
            <w:shd w:val="clear" w:color="auto" w:fill="D9D9D9" w:themeFill="background1" w:themeFillShade="D9"/>
            <w:vAlign w:val="center"/>
          </w:tcPr>
          <w:p w14:paraId="073F5B95" w14:textId="7666A947" w:rsidR="0066093D" w:rsidRDefault="0066093D" w:rsidP="0066093D">
            <w:pPr>
              <w:spacing w:after="0" w:line="240" w:lineRule="auto"/>
              <w:rPr>
                <w:rFonts w:ascii="Cambria" w:eastAsia="Times New Roman" w:hAnsi="Cambria" w:cs="Times New Roman"/>
                <w:color w:val="000000"/>
                <w:sz w:val="20"/>
                <w:szCs w:val="20"/>
                <w:lang w:val="en-AU" w:eastAsia="en-SG"/>
              </w:rPr>
            </w:pPr>
            <w:r>
              <w:rPr>
                <w:rFonts w:ascii="Cambria" w:eastAsia="Times New Roman" w:hAnsi="Cambria" w:cs="Times New Roman"/>
                <w:color w:val="000000"/>
                <w:sz w:val="20"/>
                <w:szCs w:val="20"/>
                <w:lang w:val="en-AU" w:eastAsia="en-SG"/>
              </w:rPr>
              <w:t>Product Name (Marketing &amp; Sales)</w:t>
            </w:r>
          </w:p>
        </w:tc>
        <w:tc>
          <w:tcPr>
            <w:tcW w:w="7229" w:type="dxa"/>
            <w:shd w:val="clear" w:color="auto" w:fill="auto"/>
            <w:vAlign w:val="center"/>
          </w:tcPr>
          <w:p w14:paraId="24A91196" w14:textId="7BCC4009" w:rsidR="0066093D" w:rsidRPr="00687756" w:rsidRDefault="00C65DD6" w:rsidP="00687756">
            <w:pPr>
              <w:pStyle w:val="LithanBodyTextBold"/>
              <w:ind w:left="0"/>
              <w:rPr>
                <w:bCs/>
              </w:rPr>
            </w:pPr>
            <w:r w:rsidRPr="00687756">
              <w:rPr>
                <w:bCs/>
              </w:rPr>
              <w:t xml:space="preserve">WSQ- Data Analysis and </w:t>
            </w:r>
            <w:proofErr w:type="gramStart"/>
            <w:r w:rsidRPr="00687756">
              <w:rPr>
                <w:bCs/>
              </w:rPr>
              <w:t>Visualization(</w:t>
            </w:r>
            <w:proofErr w:type="gramEnd"/>
            <w:r w:rsidRPr="00687756">
              <w:rPr>
                <w:bCs/>
              </w:rPr>
              <w:t>SF)</w:t>
            </w:r>
          </w:p>
        </w:tc>
      </w:tr>
    </w:tbl>
    <w:p w14:paraId="7C7F04E5" w14:textId="77777777" w:rsidR="002F00B5" w:rsidRDefault="002F00B5" w:rsidP="002F00B5">
      <w:pPr>
        <w:pStyle w:val="LithanBodyTextNormal"/>
        <w:ind w:left="0"/>
        <w:rPr>
          <w:lang w:val="en-SG"/>
        </w:rPr>
      </w:pPr>
    </w:p>
    <w:p w14:paraId="2FEBC70B" w14:textId="77777777" w:rsidR="002F00B5" w:rsidRDefault="002F00B5" w:rsidP="00256196">
      <w:pPr>
        <w:pStyle w:val="LithanBodyTextNormal"/>
        <w:rPr>
          <w:lang w:val="en-SG"/>
        </w:rPr>
      </w:pPr>
    </w:p>
    <w:p w14:paraId="033FC299" w14:textId="10C6D49D" w:rsidR="002F00B5" w:rsidRDefault="002F00B5" w:rsidP="00256196">
      <w:pPr>
        <w:pStyle w:val="LithanBodyTextNormal"/>
        <w:rPr>
          <w:lang w:val="en-SG"/>
        </w:rPr>
      </w:pPr>
    </w:p>
    <w:p w14:paraId="401913A4" w14:textId="50DBC167" w:rsidR="002F00B5" w:rsidRPr="002F00B5" w:rsidRDefault="002F00B5" w:rsidP="00256196">
      <w:pPr>
        <w:pStyle w:val="LithanBodyTextNormal"/>
        <w:rPr>
          <w:lang w:val="en-SG"/>
        </w:rPr>
      </w:pPr>
    </w:p>
    <w:tbl>
      <w:tblPr>
        <w:tblW w:w="10059" w:type="dxa"/>
        <w:tblInd w:w="142" w:type="dxa"/>
        <w:tblCellMar>
          <w:left w:w="0" w:type="dxa"/>
          <w:right w:w="0" w:type="dxa"/>
        </w:tblCellMar>
        <w:tblLook w:val="0000" w:firstRow="0" w:lastRow="0" w:firstColumn="0" w:lastColumn="0" w:noHBand="0" w:noVBand="0"/>
      </w:tblPr>
      <w:tblGrid>
        <w:gridCol w:w="3326"/>
        <w:gridCol w:w="1340"/>
        <w:gridCol w:w="2043"/>
        <w:gridCol w:w="3350"/>
      </w:tblGrid>
      <w:tr w:rsidR="00EA2D8C" w:rsidRPr="006250B4" w14:paraId="721AEF1D" w14:textId="77777777" w:rsidTr="00477B6B">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1D134CEE" w14:textId="7BF5B422" w:rsidR="00EA2D8C" w:rsidRPr="006250B4" w:rsidRDefault="00EA2D8C" w:rsidP="00477B6B">
            <w:pPr>
              <w:pStyle w:val="LithanTableContentBold"/>
            </w:pPr>
            <w:r w:rsidRPr="006250B4">
              <w:t>Student name</w:t>
            </w: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087B027B" w14:textId="77777777" w:rsidR="00EA2D8C" w:rsidRPr="006250B4" w:rsidRDefault="00EA2D8C" w:rsidP="00477B6B">
            <w:pPr>
              <w:pStyle w:val="LithanTableContentBold"/>
            </w:pPr>
            <w:r w:rsidRPr="006250B4">
              <w:t>Assessor name</w:t>
            </w:r>
          </w:p>
        </w:tc>
      </w:tr>
      <w:tr w:rsidR="00EA2D8C" w:rsidRPr="006250B4" w14:paraId="30ECB393" w14:textId="77777777" w:rsidTr="00477B6B">
        <w:trPr>
          <w:trHeight w:val="421"/>
        </w:trPr>
        <w:tc>
          <w:tcPr>
            <w:tcW w:w="466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0E5421DA" w14:textId="2FCD9B00" w:rsidR="00EA2D8C" w:rsidRPr="006250B4" w:rsidRDefault="00D76FF8" w:rsidP="00EA2D8C">
            <w:pPr>
              <w:pStyle w:val="LithanBodyTextNormal"/>
              <w:rPr>
                <w:rFonts w:cs="Arial"/>
              </w:rPr>
            </w:pPr>
            <w:r>
              <w:rPr>
                <w:rFonts w:cs="Arial"/>
              </w:rPr>
              <w:t>Tan Tiong Choon</w:t>
            </w:r>
            <w:r w:rsidR="00325913">
              <w:rPr>
                <w:rFonts w:cs="Arial"/>
              </w:rPr>
              <w:t xml:space="preserve"> (Chen </w:t>
            </w:r>
            <w:proofErr w:type="spellStart"/>
            <w:r w:rsidR="00325913">
              <w:rPr>
                <w:rFonts w:cs="Arial"/>
              </w:rPr>
              <w:t>ZhongChun</w:t>
            </w:r>
            <w:proofErr w:type="spellEnd"/>
            <w:r w:rsidR="00325913">
              <w:rPr>
                <w:rFonts w:cs="Arial"/>
              </w:rPr>
              <w:t>)</w:t>
            </w:r>
          </w:p>
        </w:tc>
        <w:tc>
          <w:tcPr>
            <w:tcW w:w="5393"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4CA3547A" w14:textId="77777777" w:rsidR="00EA2D8C" w:rsidRPr="006250B4" w:rsidRDefault="00EA2D8C" w:rsidP="00EA2D8C">
            <w:pPr>
              <w:pStyle w:val="LithanBodyTextNormal"/>
              <w:rPr>
                <w:rFonts w:cs="Arial"/>
              </w:rPr>
            </w:pPr>
          </w:p>
        </w:tc>
      </w:tr>
      <w:tr w:rsidR="00EA2D8C" w:rsidRPr="006250B4" w14:paraId="1C790C39" w14:textId="77777777" w:rsidTr="00477B6B">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03B1CD6C" w14:textId="77777777" w:rsidR="00EA2D8C" w:rsidRPr="006250B4" w:rsidRDefault="00EA2D8C" w:rsidP="00477B6B">
            <w:pPr>
              <w:pStyle w:val="LithanTableContentBold"/>
            </w:pPr>
            <w:r w:rsidRPr="006250B4">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5722527E" w14:textId="77777777" w:rsidR="00EA2D8C" w:rsidRPr="006250B4" w:rsidRDefault="00EA2D8C" w:rsidP="00477B6B">
            <w:pPr>
              <w:pStyle w:val="LithanTableContentBold"/>
            </w:pPr>
            <w:r w:rsidRPr="006250B4">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5AC396B2" w14:textId="77777777" w:rsidR="00EA2D8C" w:rsidRPr="006250B4" w:rsidRDefault="00EA2D8C" w:rsidP="00477B6B">
            <w:pPr>
              <w:pStyle w:val="LithanTableContentBold"/>
            </w:pPr>
            <w:r w:rsidRPr="006250B4">
              <w:t>Submitted on</w:t>
            </w:r>
          </w:p>
        </w:tc>
      </w:tr>
      <w:tr w:rsidR="00EA2D8C" w:rsidRPr="006250B4" w14:paraId="23478A06" w14:textId="77777777" w:rsidTr="00477B6B">
        <w:trPr>
          <w:trHeight w:val="305"/>
        </w:trPr>
        <w:tc>
          <w:tcPr>
            <w:tcW w:w="332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6AD6AD36" w14:textId="13956BBE" w:rsidR="00EA2D8C" w:rsidRPr="006250B4" w:rsidRDefault="0095762C" w:rsidP="00EA2D8C">
            <w:pPr>
              <w:pStyle w:val="LithanBodyTextNormal"/>
              <w:rPr>
                <w:rFonts w:cs="Humanist521BT-Light"/>
              </w:rPr>
            </w:pPr>
            <w:r>
              <w:rPr>
                <w:rFonts w:cs="Humanist521BT-Light"/>
              </w:rPr>
              <w:t>27 Sep 2023</w:t>
            </w:r>
          </w:p>
        </w:tc>
        <w:tc>
          <w:tcPr>
            <w:tcW w:w="3383"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48BFEDE6" w14:textId="12645D87" w:rsidR="00EA2D8C" w:rsidRPr="006250B4" w:rsidRDefault="006B0CB6" w:rsidP="00EA2D8C">
            <w:pPr>
              <w:pStyle w:val="LithanBodyTextNormal"/>
              <w:rPr>
                <w:rFonts w:cs="Arial"/>
              </w:rPr>
            </w:pPr>
            <w:r>
              <w:rPr>
                <w:rFonts w:cs="Arial"/>
              </w:rPr>
              <w:t>11 Oct 2023</w:t>
            </w:r>
          </w:p>
        </w:tc>
        <w:tc>
          <w:tcPr>
            <w:tcW w:w="3350"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06165F02" w14:textId="44ECE5FB" w:rsidR="00EA2D8C" w:rsidRPr="006250B4" w:rsidRDefault="006B0CB6" w:rsidP="00EA2D8C">
            <w:pPr>
              <w:pStyle w:val="LithanBodyTextNormal"/>
              <w:rPr>
                <w:color w:val="FF0000"/>
              </w:rPr>
            </w:pPr>
            <w:r>
              <w:rPr>
                <w:color w:val="FF0000"/>
              </w:rPr>
              <w:t>11 Oct 2023</w:t>
            </w:r>
          </w:p>
        </w:tc>
      </w:tr>
      <w:tr w:rsidR="00EA2D8C" w:rsidRPr="006250B4" w14:paraId="250FEE12" w14:textId="77777777" w:rsidTr="00477B6B">
        <w:trPr>
          <w:trHeight w:hRule="exact" w:val="115"/>
        </w:trPr>
        <w:tc>
          <w:tcPr>
            <w:tcW w:w="4666"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0A86C7CC" w14:textId="085D3768" w:rsidR="00EA2D8C" w:rsidRPr="006250B4" w:rsidRDefault="00EA2D8C" w:rsidP="00EA2D8C">
            <w:pPr>
              <w:pStyle w:val="LithanBodyTextNormal"/>
            </w:pPr>
          </w:p>
        </w:tc>
        <w:tc>
          <w:tcPr>
            <w:tcW w:w="5393"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6FAB98C0" w14:textId="77777777" w:rsidR="00EA2D8C" w:rsidRPr="006250B4" w:rsidRDefault="00EA2D8C" w:rsidP="00EA2D8C">
            <w:pPr>
              <w:pStyle w:val="LithanBodyTextNormal"/>
            </w:pPr>
          </w:p>
        </w:tc>
      </w:tr>
      <w:tr w:rsidR="00EA2D8C" w:rsidRPr="006250B4" w14:paraId="0113D06D" w14:textId="77777777" w:rsidTr="00477B6B">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6F2CE6CD" w14:textId="77777777" w:rsidR="00EA2D8C" w:rsidRPr="006250B4" w:rsidRDefault="00637CCA" w:rsidP="00637CCA">
            <w:pPr>
              <w:pStyle w:val="LithanTableContentBold"/>
            </w:pPr>
            <w:proofErr w:type="gramStart"/>
            <w:r>
              <w:t xml:space="preserve">Project </w:t>
            </w:r>
            <w:r w:rsidR="00EA2D8C" w:rsidRPr="006250B4">
              <w:t xml:space="preserve"> title</w:t>
            </w:r>
            <w:proofErr w:type="gramEnd"/>
          </w:p>
        </w:tc>
        <w:tc>
          <w:tcPr>
            <w:tcW w:w="6733"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289F4481" w14:textId="044BC1A7" w:rsidR="00EA2D8C" w:rsidRPr="006250B4" w:rsidRDefault="0095762C" w:rsidP="00BC24E3">
            <w:pPr>
              <w:pStyle w:val="LithanTableContentBold"/>
            </w:pPr>
            <w:proofErr w:type="spellStart"/>
            <w:r>
              <w:t>Russia_Ukraine</w:t>
            </w:r>
            <w:proofErr w:type="spellEnd"/>
            <w:r>
              <w:t>: The War Analysis and Visualization</w:t>
            </w:r>
            <w:r w:rsidR="009355CF">
              <w:t xml:space="preserve"> </w:t>
            </w:r>
          </w:p>
        </w:tc>
      </w:tr>
    </w:tbl>
    <w:p w14:paraId="702F849E" w14:textId="77777777" w:rsidR="00EA2D8C" w:rsidRPr="006250B4" w:rsidRDefault="00EA2D8C" w:rsidP="00EA2D8C">
      <w:pPr>
        <w:rPr>
          <w:rFonts w:ascii="Verdana" w:hAnsi="Verdana"/>
          <w:sz w:val="20"/>
          <w:szCs w:val="20"/>
        </w:rPr>
      </w:pPr>
    </w:p>
    <w:tbl>
      <w:tblPr>
        <w:tblW w:w="10915" w:type="dxa"/>
        <w:tblInd w:w="108" w:type="dxa"/>
        <w:tblLayout w:type="fixed"/>
        <w:tblCellMar>
          <w:left w:w="0" w:type="dxa"/>
          <w:right w:w="0" w:type="dxa"/>
        </w:tblCellMar>
        <w:tblLook w:val="0000" w:firstRow="0" w:lastRow="0" w:firstColumn="0" w:lastColumn="0" w:noHBand="0" w:noVBand="0"/>
      </w:tblPr>
      <w:tblGrid>
        <w:gridCol w:w="10915"/>
      </w:tblGrid>
      <w:tr w:rsidR="00EA2D8C" w:rsidRPr="006250B4" w14:paraId="0A4CE342" w14:textId="77777777" w:rsidTr="00EE3FC5">
        <w:trPr>
          <w:trHeight w:hRule="exact" w:val="475"/>
        </w:trPr>
        <w:tc>
          <w:tcPr>
            <w:tcW w:w="10915"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69FF82E1" w14:textId="1B0D6B0B" w:rsidR="00EA2D8C" w:rsidRPr="006250B4" w:rsidRDefault="00EA2D8C" w:rsidP="003A0B97">
            <w:pPr>
              <w:pStyle w:val="LithanTableContentBold"/>
            </w:pPr>
            <w:r w:rsidRPr="006250B4">
              <w:t>Learner declaration</w:t>
            </w:r>
          </w:p>
        </w:tc>
      </w:tr>
      <w:tr w:rsidR="00EA2D8C" w:rsidRPr="006250B4" w14:paraId="343C5A82" w14:textId="77777777" w:rsidTr="00EE3FC5">
        <w:trPr>
          <w:trHeight w:val="1000"/>
        </w:trPr>
        <w:tc>
          <w:tcPr>
            <w:tcW w:w="10915"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42B71592" w14:textId="7D2B83C4" w:rsidR="00EA2D8C" w:rsidRPr="006250B4" w:rsidRDefault="00EA2D8C" w:rsidP="003A0B97">
            <w:pPr>
              <w:pStyle w:val="LithanBodyTextNormal"/>
            </w:pPr>
            <w:r w:rsidRPr="006250B4">
              <w:t>I certify that the work submitted for this assignment is my own and research sources are fully acknowledged.</w:t>
            </w:r>
          </w:p>
          <w:p w14:paraId="04C35D88" w14:textId="096AF13D" w:rsidR="00EA2D8C" w:rsidRPr="006250B4" w:rsidRDefault="00D1084C" w:rsidP="003A0B97">
            <w:pPr>
              <w:pStyle w:val="LithanBodyTextNormal"/>
            </w:pPr>
            <w:r>
              <w:rPr>
                <w:noProof/>
                <w:lang w:val="en-SG"/>
              </w:rPr>
              <w:drawing>
                <wp:anchor distT="0" distB="0" distL="114300" distR="114300" simplePos="0" relativeHeight="251677696" behindDoc="0" locked="0" layoutInCell="1" allowOverlap="1" wp14:anchorId="5EED9A15" wp14:editId="0A5CE887">
                  <wp:simplePos x="0" y="0"/>
                  <wp:positionH relativeFrom="column">
                    <wp:posOffset>352425</wp:posOffset>
                  </wp:positionH>
                  <wp:positionV relativeFrom="paragraph">
                    <wp:posOffset>69850</wp:posOffset>
                  </wp:positionV>
                  <wp:extent cx="932180" cy="516255"/>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2180" cy="516255"/>
                          </a:xfrm>
                          <a:prstGeom prst="rect">
                            <a:avLst/>
                          </a:prstGeom>
                        </pic:spPr>
                      </pic:pic>
                    </a:graphicData>
                  </a:graphic>
                  <wp14:sizeRelH relativeFrom="margin">
                    <wp14:pctWidth>0</wp14:pctWidth>
                  </wp14:sizeRelH>
                  <wp14:sizeRelV relativeFrom="margin">
                    <wp14:pctHeight>0</wp14:pctHeight>
                  </wp14:sizeRelV>
                </wp:anchor>
              </w:drawing>
            </w:r>
          </w:p>
          <w:p w14:paraId="55E7D590" w14:textId="2AA876B6" w:rsidR="00EA2D8C" w:rsidRPr="006250B4" w:rsidRDefault="00EA2D8C" w:rsidP="003A0B97">
            <w:pPr>
              <w:pStyle w:val="LithanBodyTextNormal"/>
            </w:pPr>
          </w:p>
          <w:p w14:paraId="39F8E721" w14:textId="77777777" w:rsidR="00EA2D8C" w:rsidRPr="006250B4" w:rsidRDefault="00EA2D8C" w:rsidP="003A0B97">
            <w:pPr>
              <w:pStyle w:val="LithanBodyTextNormal"/>
            </w:pPr>
          </w:p>
          <w:p w14:paraId="1CC7B375" w14:textId="58CD17F6" w:rsidR="00EA2D8C" w:rsidRPr="006250B4" w:rsidRDefault="00EA2D8C" w:rsidP="003A0B97">
            <w:pPr>
              <w:pStyle w:val="LithanBodyTextNormal"/>
            </w:pPr>
            <w:r w:rsidRPr="006250B4">
              <w:t xml:space="preserve">Student signature: </w:t>
            </w:r>
            <w:r w:rsidRPr="006250B4">
              <w:tab/>
              <w:t xml:space="preserve">Date: </w:t>
            </w:r>
            <w:r w:rsidR="00D1084C">
              <w:t>1</w:t>
            </w:r>
            <w:r w:rsidR="006B0CB6">
              <w:t>1</w:t>
            </w:r>
            <w:r w:rsidR="00D1084C">
              <w:t xml:space="preserve"> Oct 2023</w:t>
            </w:r>
          </w:p>
        </w:tc>
      </w:tr>
    </w:tbl>
    <w:p w14:paraId="0A690040" w14:textId="77777777" w:rsidR="00EA2D8C" w:rsidRPr="006250B4" w:rsidRDefault="00EA2D8C" w:rsidP="00EA2D8C">
      <w:pPr>
        <w:rPr>
          <w:rFonts w:ascii="Verdana" w:hAnsi="Verdana"/>
          <w:sz w:val="20"/>
          <w:szCs w:val="20"/>
        </w:rPr>
      </w:pPr>
    </w:p>
    <w:p w14:paraId="793B549D" w14:textId="77777777" w:rsidR="00EA2D8C" w:rsidRPr="006250B4" w:rsidRDefault="00EA2D8C" w:rsidP="00EA2D8C">
      <w:pPr>
        <w:rPr>
          <w:rFonts w:ascii="Verdana" w:hAnsi="Verdana"/>
          <w:sz w:val="20"/>
          <w:szCs w:val="20"/>
        </w:rPr>
      </w:pPr>
    </w:p>
    <w:p w14:paraId="742A022B" w14:textId="77777777" w:rsidR="00EA2D8C" w:rsidRPr="006250B4" w:rsidRDefault="00EA2D8C" w:rsidP="00EA2D8C">
      <w:pPr>
        <w:jc w:val="center"/>
        <w:rPr>
          <w:rFonts w:ascii="Verdana" w:hAnsi="Verdana"/>
          <w:sz w:val="20"/>
          <w:szCs w:val="20"/>
        </w:rPr>
      </w:pPr>
    </w:p>
    <w:p w14:paraId="0AA224A2" w14:textId="77777777" w:rsidR="00EA2D8C" w:rsidRPr="006250B4" w:rsidRDefault="00EA2D8C" w:rsidP="00EA2D8C">
      <w:pPr>
        <w:rPr>
          <w:rFonts w:ascii="Verdana" w:hAnsi="Verdana"/>
          <w:sz w:val="20"/>
          <w:szCs w:val="20"/>
        </w:rPr>
        <w:sectPr w:rsidR="00EA2D8C" w:rsidRPr="006250B4" w:rsidSect="00AE43C0">
          <w:pgSz w:w="11901" w:h="16840" w:code="9"/>
          <w:pgMar w:top="567" w:right="567" w:bottom="567" w:left="567" w:header="567" w:footer="567" w:gutter="0"/>
          <w:pgBorders w:offsetFrom="page">
            <w:top w:val="single" w:sz="4" w:space="24" w:color="auto"/>
            <w:left w:val="single" w:sz="4" w:space="24" w:color="auto"/>
            <w:bottom w:val="single" w:sz="4" w:space="24" w:color="auto"/>
            <w:right w:val="single" w:sz="4" w:space="24" w:color="auto"/>
          </w:pgBorders>
          <w:pgNumType w:start="0"/>
          <w:cols w:space="720"/>
          <w:noEndnote/>
          <w:docGrid w:linePitch="299"/>
        </w:sectPr>
      </w:pPr>
    </w:p>
    <w:p w14:paraId="4E4EF513" w14:textId="488FC428" w:rsidR="009355CF" w:rsidRPr="00A31443" w:rsidRDefault="00AE43C0" w:rsidP="00BC7354">
      <w:pPr>
        <w:rPr>
          <w:b/>
          <w:color w:val="000000" w:themeColor="text1"/>
        </w:rPr>
      </w:pPr>
      <w:r w:rsidRPr="00C65DD6">
        <w:rPr>
          <w:b/>
          <w:bCs/>
        </w:rPr>
        <w:lastRenderedPageBreak/>
        <w:t>Project Overview</w:t>
      </w:r>
      <w:r w:rsidRPr="00AE43C0">
        <w:t>:</w:t>
      </w:r>
      <w:r>
        <w:t xml:space="preserve"> </w:t>
      </w:r>
      <w:r w:rsidRPr="006E0A10">
        <w:t>Describe the Project along with Project Outcomes</w:t>
      </w:r>
      <w:r w:rsidR="00FB6198" w:rsidRPr="006E0A10">
        <w:t xml:space="preserve"> (Explain the Project in your own </w:t>
      </w:r>
      <w:r w:rsidR="00FB6198" w:rsidRPr="00A31443">
        <w:rPr>
          <w:color w:val="000000" w:themeColor="text1"/>
        </w:rPr>
        <w:t>words in 15 – 20 lines)</w:t>
      </w:r>
      <w:r w:rsidR="006E0A10" w:rsidRPr="00A31443">
        <w:rPr>
          <w:b/>
          <w:color w:val="000000" w:themeColor="text1"/>
        </w:rPr>
        <w:t xml:space="preserve"> </w:t>
      </w:r>
      <w:r w:rsidR="00795F3E" w:rsidRPr="00A31443">
        <w:rPr>
          <w:b/>
          <w:color w:val="000000" w:themeColor="text1"/>
        </w:rPr>
        <w:t xml:space="preserve"> </w:t>
      </w:r>
    </w:p>
    <w:p w14:paraId="67E67CD0" w14:textId="6B14ABAB" w:rsidR="0095762C" w:rsidRDefault="00D040C0" w:rsidP="00BC7354">
      <w:pPr>
        <w:rPr>
          <w:rFonts w:ascii="Times New Roman" w:eastAsia="Times New Roman" w:hAnsi="Times New Roman" w:cs="Times New Roman"/>
          <w:color w:val="000000" w:themeColor="text1"/>
          <w:sz w:val="21"/>
          <w:szCs w:val="21"/>
          <w:lang w:val="en-IN"/>
        </w:rPr>
      </w:pPr>
      <w:r w:rsidRPr="00A31443">
        <w:rPr>
          <w:rFonts w:ascii="Times New Roman" w:eastAsia="Times New Roman" w:hAnsi="Times New Roman" w:cs="Times New Roman"/>
          <w:color w:val="000000" w:themeColor="text1"/>
          <w:sz w:val="21"/>
          <w:szCs w:val="21"/>
          <w:lang w:val="en-IN"/>
        </w:rPr>
        <w:t xml:space="preserve">This project </w:t>
      </w:r>
      <w:r w:rsidR="0095762C">
        <w:rPr>
          <w:rFonts w:ascii="Times New Roman" w:eastAsia="Times New Roman" w:hAnsi="Times New Roman" w:cs="Times New Roman"/>
          <w:color w:val="000000" w:themeColor="text1"/>
          <w:sz w:val="21"/>
          <w:szCs w:val="21"/>
          <w:lang w:val="en-IN"/>
        </w:rPr>
        <w:t xml:space="preserve">requires us to </w:t>
      </w:r>
      <w:r w:rsidR="00263EBE">
        <w:rPr>
          <w:rFonts w:ascii="Times New Roman" w:eastAsia="Times New Roman" w:hAnsi="Times New Roman" w:cs="Times New Roman"/>
          <w:color w:val="000000" w:themeColor="text1"/>
          <w:sz w:val="21"/>
          <w:szCs w:val="21"/>
          <w:lang w:val="en-IN"/>
        </w:rPr>
        <w:t xml:space="preserve">collect, verify, </w:t>
      </w:r>
      <w:r w:rsidR="0095762C">
        <w:rPr>
          <w:rFonts w:ascii="Times New Roman" w:eastAsia="Times New Roman" w:hAnsi="Times New Roman" w:cs="Times New Roman"/>
          <w:color w:val="000000" w:themeColor="text1"/>
          <w:sz w:val="21"/>
          <w:szCs w:val="21"/>
          <w:lang w:val="en-IN"/>
        </w:rPr>
        <w:t xml:space="preserve">analyse and </w:t>
      </w:r>
      <w:r w:rsidR="00263EBE">
        <w:rPr>
          <w:rFonts w:ascii="Times New Roman" w:eastAsia="Times New Roman" w:hAnsi="Times New Roman" w:cs="Times New Roman"/>
          <w:color w:val="000000" w:themeColor="text1"/>
          <w:sz w:val="21"/>
          <w:szCs w:val="21"/>
          <w:lang w:val="en-IN"/>
        </w:rPr>
        <w:t>showcasing</w:t>
      </w:r>
      <w:r w:rsidR="0095762C">
        <w:rPr>
          <w:rFonts w:ascii="Times New Roman" w:eastAsia="Times New Roman" w:hAnsi="Times New Roman" w:cs="Times New Roman"/>
          <w:color w:val="000000" w:themeColor="text1"/>
          <w:sz w:val="21"/>
          <w:szCs w:val="21"/>
          <w:lang w:val="en-IN"/>
        </w:rPr>
        <w:t xml:space="preserve"> the losses of equipment and personnel </w:t>
      </w:r>
      <w:r w:rsidR="00263EBE">
        <w:rPr>
          <w:rFonts w:ascii="Times New Roman" w:eastAsia="Times New Roman" w:hAnsi="Times New Roman" w:cs="Times New Roman"/>
          <w:color w:val="000000" w:themeColor="text1"/>
          <w:sz w:val="21"/>
          <w:szCs w:val="21"/>
          <w:lang w:val="en-IN"/>
        </w:rPr>
        <w:t xml:space="preserve">involved </w:t>
      </w:r>
      <w:r w:rsidR="0095762C">
        <w:rPr>
          <w:rFonts w:ascii="Times New Roman" w:eastAsia="Times New Roman" w:hAnsi="Times New Roman" w:cs="Times New Roman"/>
          <w:color w:val="000000" w:themeColor="text1"/>
          <w:sz w:val="21"/>
          <w:szCs w:val="21"/>
          <w:lang w:val="en-IN"/>
        </w:rPr>
        <w:t xml:space="preserve">in the on-going </w:t>
      </w:r>
      <w:r w:rsidR="00263EBE">
        <w:rPr>
          <w:rFonts w:ascii="Times New Roman" w:eastAsia="Times New Roman" w:hAnsi="Times New Roman" w:cs="Times New Roman"/>
          <w:color w:val="000000" w:themeColor="text1"/>
          <w:sz w:val="21"/>
          <w:szCs w:val="21"/>
          <w:lang w:val="en-IN"/>
        </w:rPr>
        <w:t>war between</w:t>
      </w:r>
      <w:r w:rsidR="0095762C">
        <w:rPr>
          <w:rFonts w:ascii="Times New Roman" w:eastAsia="Times New Roman" w:hAnsi="Times New Roman" w:cs="Times New Roman"/>
          <w:color w:val="000000" w:themeColor="text1"/>
          <w:sz w:val="21"/>
          <w:szCs w:val="21"/>
          <w:lang w:val="en-IN"/>
        </w:rPr>
        <w:t xml:space="preserve"> Russia and Ukraine. It </w:t>
      </w:r>
      <w:r w:rsidR="00263EBE">
        <w:rPr>
          <w:rFonts w:ascii="Times New Roman" w:eastAsia="Times New Roman" w:hAnsi="Times New Roman" w:cs="Times New Roman"/>
          <w:color w:val="000000" w:themeColor="text1"/>
          <w:sz w:val="21"/>
          <w:szCs w:val="21"/>
          <w:lang w:val="en-IN"/>
        </w:rPr>
        <w:t>will provide</w:t>
      </w:r>
      <w:r w:rsidR="0095762C">
        <w:rPr>
          <w:rFonts w:ascii="Times New Roman" w:eastAsia="Times New Roman" w:hAnsi="Times New Roman" w:cs="Times New Roman"/>
          <w:color w:val="000000" w:themeColor="text1"/>
          <w:sz w:val="21"/>
          <w:szCs w:val="21"/>
          <w:lang w:val="en-IN"/>
        </w:rPr>
        <w:t xml:space="preserve"> us with </w:t>
      </w:r>
      <w:r w:rsidR="00263EBE">
        <w:rPr>
          <w:rFonts w:ascii="Times New Roman" w:eastAsia="Times New Roman" w:hAnsi="Times New Roman" w:cs="Times New Roman"/>
          <w:color w:val="000000" w:themeColor="text1"/>
          <w:sz w:val="21"/>
          <w:szCs w:val="21"/>
          <w:lang w:val="en-IN"/>
        </w:rPr>
        <w:t xml:space="preserve">the </w:t>
      </w:r>
      <w:r w:rsidR="0095762C">
        <w:rPr>
          <w:rFonts w:ascii="Times New Roman" w:eastAsia="Times New Roman" w:hAnsi="Times New Roman" w:cs="Times New Roman"/>
          <w:color w:val="000000" w:themeColor="text1"/>
          <w:sz w:val="21"/>
          <w:szCs w:val="21"/>
          <w:lang w:val="en-IN"/>
        </w:rPr>
        <w:t xml:space="preserve">data-driven understanding of the cost </w:t>
      </w:r>
      <w:r w:rsidR="00263EBE">
        <w:rPr>
          <w:rFonts w:ascii="Times New Roman" w:eastAsia="Times New Roman" w:hAnsi="Times New Roman" w:cs="Times New Roman"/>
          <w:color w:val="000000" w:themeColor="text1"/>
          <w:sz w:val="21"/>
          <w:szCs w:val="21"/>
          <w:lang w:val="en-IN"/>
        </w:rPr>
        <w:t xml:space="preserve">and losses </w:t>
      </w:r>
      <w:r w:rsidR="0095762C">
        <w:rPr>
          <w:rFonts w:ascii="Times New Roman" w:eastAsia="Times New Roman" w:hAnsi="Times New Roman" w:cs="Times New Roman"/>
          <w:color w:val="000000" w:themeColor="text1"/>
          <w:sz w:val="21"/>
          <w:szCs w:val="21"/>
          <w:lang w:val="en-IN"/>
        </w:rPr>
        <w:t xml:space="preserve">involve in </w:t>
      </w:r>
      <w:r w:rsidR="00263EBE">
        <w:rPr>
          <w:rFonts w:ascii="Times New Roman" w:eastAsia="Times New Roman" w:hAnsi="Times New Roman" w:cs="Times New Roman"/>
          <w:color w:val="000000" w:themeColor="text1"/>
          <w:sz w:val="21"/>
          <w:szCs w:val="21"/>
          <w:lang w:val="en-IN"/>
        </w:rPr>
        <w:t>the conflicts</w:t>
      </w:r>
      <w:r w:rsidR="0095762C">
        <w:rPr>
          <w:rFonts w:ascii="Times New Roman" w:eastAsia="Times New Roman" w:hAnsi="Times New Roman" w:cs="Times New Roman"/>
          <w:color w:val="000000" w:themeColor="text1"/>
          <w:sz w:val="21"/>
          <w:szCs w:val="21"/>
          <w:lang w:val="en-IN"/>
        </w:rPr>
        <w:t xml:space="preserve"> and the impact on both </w:t>
      </w:r>
      <w:r w:rsidR="00263EBE">
        <w:rPr>
          <w:rFonts w:ascii="Times New Roman" w:eastAsia="Times New Roman" w:hAnsi="Times New Roman" w:cs="Times New Roman"/>
          <w:color w:val="000000" w:themeColor="text1"/>
          <w:sz w:val="21"/>
          <w:szCs w:val="21"/>
          <w:lang w:val="en-IN"/>
        </w:rPr>
        <w:t>nations</w:t>
      </w:r>
      <w:r w:rsidR="0095762C">
        <w:rPr>
          <w:rFonts w:ascii="Times New Roman" w:eastAsia="Times New Roman" w:hAnsi="Times New Roman" w:cs="Times New Roman"/>
          <w:color w:val="000000" w:themeColor="text1"/>
          <w:sz w:val="21"/>
          <w:szCs w:val="21"/>
          <w:lang w:val="en-IN"/>
        </w:rPr>
        <w:t xml:space="preserve">. It also enables us </w:t>
      </w:r>
      <w:r w:rsidRPr="00A31443">
        <w:rPr>
          <w:rFonts w:ascii="Times New Roman" w:eastAsia="Times New Roman" w:hAnsi="Times New Roman" w:cs="Times New Roman"/>
          <w:color w:val="000000" w:themeColor="text1"/>
          <w:sz w:val="21"/>
          <w:szCs w:val="21"/>
          <w:lang w:val="en-IN"/>
        </w:rPr>
        <w:t>to have an overall view of the real-world situation of a data scientist</w:t>
      </w:r>
      <w:r w:rsidR="0095762C">
        <w:rPr>
          <w:rFonts w:ascii="Times New Roman" w:eastAsia="Times New Roman" w:hAnsi="Times New Roman" w:cs="Times New Roman"/>
          <w:color w:val="000000" w:themeColor="text1"/>
          <w:sz w:val="21"/>
          <w:szCs w:val="21"/>
          <w:lang w:val="en-IN"/>
        </w:rPr>
        <w:t xml:space="preserve"> works.</w:t>
      </w:r>
    </w:p>
    <w:p w14:paraId="4038EF63" w14:textId="3B15BF4A" w:rsidR="00122716" w:rsidRDefault="00122716" w:rsidP="00122716">
      <w:pPr>
        <w:rPr>
          <w:rFonts w:ascii="Times New Roman" w:eastAsia="Times New Roman" w:hAnsi="Times New Roman" w:cs="Times New Roman"/>
          <w:color w:val="000000" w:themeColor="text1"/>
          <w:sz w:val="21"/>
          <w:szCs w:val="21"/>
          <w:lang w:val="en-IN"/>
        </w:rPr>
      </w:pPr>
      <w:r>
        <w:rPr>
          <w:rFonts w:ascii="Times New Roman" w:eastAsia="Times New Roman" w:hAnsi="Times New Roman" w:cs="Times New Roman"/>
          <w:color w:val="000000" w:themeColor="text1"/>
          <w:sz w:val="21"/>
          <w:szCs w:val="21"/>
          <w:lang w:val="en-IN"/>
        </w:rPr>
        <w:t>We will need to collect, verify and analyse data related to equipment and personnel losses in Russia and Ukraine conflicts, thereafter create visually informative data visualisation using charts to present the losses effectively. The</w:t>
      </w:r>
      <w:r w:rsidR="0091101E">
        <w:rPr>
          <w:rFonts w:ascii="Times New Roman" w:eastAsia="Times New Roman" w:hAnsi="Times New Roman" w:cs="Times New Roman"/>
          <w:color w:val="000000" w:themeColor="text1"/>
          <w:sz w:val="21"/>
          <w:szCs w:val="21"/>
          <w:lang w:val="en-IN"/>
        </w:rPr>
        <w:t xml:space="preserve">se </w:t>
      </w:r>
      <w:r>
        <w:rPr>
          <w:rFonts w:ascii="Times New Roman" w:eastAsia="Times New Roman" w:hAnsi="Times New Roman" w:cs="Times New Roman"/>
          <w:color w:val="000000" w:themeColor="text1"/>
          <w:sz w:val="21"/>
          <w:szCs w:val="21"/>
          <w:lang w:val="en-IN"/>
        </w:rPr>
        <w:t>will enable us to identify the trends, patterns</w:t>
      </w:r>
      <w:r w:rsidR="006E19CE">
        <w:rPr>
          <w:rFonts w:ascii="Times New Roman" w:eastAsia="Times New Roman" w:hAnsi="Times New Roman" w:cs="Times New Roman"/>
          <w:color w:val="000000" w:themeColor="text1"/>
          <w:sz w:val="21"/>
          <w:szCs w:val="21"/>
          <w:lang w:val="en-IN"/>
        </w:rPr>
        <w:t>, correlations</w:t>
      </w:r>
      <w:r>
        <w:rPr>
          <w:rFonts w:ascii="Times New Roman" w:eastAsia="Times New Roman" w:hAnsi="Times New Roman" w:cs="Times New Roman"/>
          <w:color w:val="000000" w:themeColor="text1"/>
          <w:sz w:val="21"/>
          <w:szCs w:val="21"/>
          <w:lang w:val="en-IN"/>
        </w:rPr>
        <w:t xml:space="preserve"> and disparities in equipment and personnel losses between the two nations over time. </w:t>
      </w:r>
    </w:p>
    <w:p w14:paraId="29F8597B" w14:textId="6A32E532" w:rsidR="006E19CE" w:rsidRDefault="006E19CE" w:rsidP="00122716">
      <w:pPr>
        <w:rPr>
          <w:rFonts w:ascii="Times New Roman" w:eastAsia="Times New Roman" w:hAnsi="Times New Roman" w:cs="Times New Roman"/>
          <w:color w:val="000000" w:themeColor="text1"/>
          <w:sz w:val="21"/>
          <w:szCs w:val="21"/>
          <w:lang w:val="en-IN"/>
        </w:rPr>
      </w:pPr>
      <w:r>
        <w:rPr>
          <w:rFonts w:ascii="Times New Roman" w:eastAsia="Times New Roman" w:hAnsi="Times New Roman" w:cs="Times New Roman"/>
          <w:color w:val="000000" w:themeColor="text1"/>
          <w:sz w:val="21"/>
          <w:szCs w:val="21"/>
          <w:lang w:val="en-IN"/>
        </w:rPr>
        <w:t xml:space="preserve">The expected outcomes will be </w:t>
      </w:r>
      <w:r w:rsidR="00DA4454">
        <w:rPr>
          <w:rFonts w:ascii="Times New Roman" w:eastAsia="Times New Roman" w:hAnsi="Times New Roman" w:cs="Times New Roman"/>
          <w:color w:val="000000" w:themeColor="text1"/>
          <w:sz w:val="21"/>
          <w:szCs w:val="21"/>
          <w:lang w:val="en-IN"/>
        </w:rPr>
        <w:t xml:space="preserve">showcasing </w:t>
      </w:r>
      <w:r>
        <w:rPr>
          <w:rFonts w:ascii="Times New Roman" w:eastAsia="Times New Roman" w:hAnsi="Times New Roman" w:cs="Times New Roman"/>
          <w:color w:val="000000" w:themeColor="text1"/>
          <w:sz w:val="21"/>
          <w:szCs w:val="21"/>
          <w:lang w:val="en-IN"/>
        </w:rPr>
        <w:t xml:space="preserve">a comprehensive dataset detailing equipment and personnel losses in Russia and Ukraine during the conflicts, with a focus in accuracy and reliability. We shall be presenting a set of informative data visualisation that </w:t>
      </w:r>
      <w:r w:rsidR="00DA4454">
        <w:rPr>
          <w:rFonts w:ascii="Times New Roman" w:eastAsia="Times New Roman" w:hAnsi="Times New Roman" w:cs="Times New Roman"/>
          <w:color w:val="000000" w:themeColor="text1"/>
          <w:sz w:val="21"/>
          <w:szCs w:val="21"/>
          <w:lang w:val="en-IN"/>
        </w:rPr>
        <w:t>will assist the</w:t>
      </w:r>
      <w:r>
        <w:rPr>
          <w:rFonts w:ascii="Times New Roman" w:eastAsia="Times New Roman" w:hAnsi="Times New Roman" w:cs="Times New Roman"/>
          <w:color w:val="000000" w:themeColor="text1"/>
          <w:sz w:val="21"/>
          <w:szCs w:val="21"/>
          <w:lang w:val="en-IN"/>
        </w:rPr>
        <w:t xml:space="preserve"> stakeholder</w:t>
      </w:r>
      <w:r w:rsidR="00DA4454">
        <w:rPr>
          <w:rFonts w:ascii="Times New Roman" w:eastAsia="Times New Roman" w:hAnsi="Times New Roman" w:cs="Times New Roman"/>
          <w:color w:val="000000" w:themeColor="text1"/>
          <w:sz w:val="21"/>
          <w:szCs w:val="21"/>
          <w:lang w:val="en-IN"/>
        </w:rPr>
        <w:t>s</w:t>
      </w:r>
      <w:r>
        <w:rPr>
          <w:rFonts w:ascii="Times New Roman" w:eastAsia="Times New Roman" w:hAnsi="Times New Roman" w:cs="Times New Roman"/>
          <w:color w:val="000000" w:themeColor="text1"/>
          <w:sz w:val="21"/>
          <w:szCs w:val="21"/>
          <w:lang w:val="en-IN"/>
        </w:rPr>
        <w:t xml:space="preserve">, policymakers, researchers and the public understand the scale and impact of the </w:t>
      </w:r>
      <w:r w:rsidR="00DA4454">
        <w:rPr>
          <w:rFonts w:ascii="Times New Roman" w:eastAsia="Times New Roman" w:hAnsi="Times New Roman" w:cs="Times New Roman"/>
          <w:color w:val="000000" w:themeColor="text1"/>
          <w:sz w:val="21"/>
          <w:szCs w:val="21"/>
          <w:lang w:val="en-IN"/>
        </w:rPr>
        <w:t>conflicts</w:t>
      </w:r>
      <w:r>
        <w:rPr>
          <w:rFonts w:ascii="Times New Roman" w:eastAsia="Times New Roman" w:hAnsi="Times New Roman" w:cs="Times New Roman"/>
          <w:color w:val="000000" w:themeColor="text1"/>
          <w:sz w:val="21"/>
          <w:szCs w:val="21"/>
          <w:lang w:val="en-IN"/>
        </w:rPr>
        <w:t xml:space="preserve">. </w:t>
      </w:r>
      <w:r w:rsidR="00DA4454">
        <w:rPr>
          <w:rFonts w:ascii="Times New Roman" w:eastAsia="Times New Roman" w:hAnsi="Times New Roman" w:cs="Times New Roman"/>
          <w:color w:val="000000" w:themeColor="text1"/>
          <w:sz w:val="21"/>
          <w:szCs w:val="21"/>
          <w:lang w:val="en-IN"/>
        </w:rPr>
        <w:t>With</w:t>
      </w:r>
      <w:r>
        <w:rPr>
          <w:rFonts w:ascii="Times New Roman" w:eastAsia="Times New Roman" w:hAnsi="Times New Roman" w:cs="Times New Roman"/>
          <w:color w:val="000000" w:themeColor="text1"/>
          <w:sz w:val="21"/>
          <w:szCs w:val="21"/>
          <w:lang w:val="en-IN"/>
        </w:rPr>
        <w:t xml:space="preserve"> this in-depth analysis of </w:t>
      </w:r>
      <w:r w:rsidR="00DA4454">
        <w:rPr>
          <w:rFonts w:ascii="Times New Roman" w:eastAsia="Times New Roman" w:hAnsi="Times New Roman" w:cs="Times New Roman"/>
          <w:color w:val="000000" w:themeColor="text1"/>
          <w:sz w:val="21"/>
          <w:szCs w:val="21"/>
          <w:lang w:val="en-IN"/>
        </w:rPr>
        <w:t xml:space="preserve">the </w:t>
      </w:r>
      <w:r>
        <w:rPr>
          <w:rFonts w:ascii="Times New Roman" w:eastAsia="Times New Roman" w:hAnsi="Times New Roman" w:cs="Times New Roman"/>
          <w:color w:val="000000" w:themeColor="text1"/>
          <w:sz w:val="21"/>
          <w:szCs w:val="21"/>
          <w:lang w:val="en-IN"/>
        </w:rPr>
        <w:t>trends,</w:t>
      </w:r>
      <w:r w:rsidRPr="006E19CE">
        <w:rPr>
          <w:rFonts w:ascii="Times New Roman" w:eastAsia="Times New Roman" w:hAnsi="Times New Roman" w:cs="Times New Roman"/>
          <w:color w:val="000000" w:themeColor="text1"/>
          <w:sz w:val="21"/>
          <w:szCs w:val="21"/>
          <w:lang w:val="en-IN"/>
        </w:rPr>
        <w:t xml:space="preserve"> </w:t>
      </w:r>
      <w:r>
        <w:rPr>
          <w:rFonts w:ascii="Times New Roman" w:eastAsia="Times New Roman" w:hAnsi="Times New Roman" w:cs="Times New Roman"/>
          <w:color w:val="000000" w:themeColor="text1"/>
          <w:sz w:val="21"/>
          <w:szCs w:val="21"/>
          <w:lang w:val="en-IN"/>
        </w:rPr>
        <w:t>patterns, correlations and disparities, we shall</w:t>
      </w:r>
      <w:r w:rsidR="00DA4454">
        <w:rPr>
          <w:rFonts w:ascii="Times New Roman" w:eastAsia="Times New Roman" w:hAnsi="Times New Roman" w:cs="Times New Roman"/>
          <w:color w:val="000000" w:themeColor="text1"/>
          <w:sz w:val="21"/>
          <w:szCs w:val="21"/>
          <w:lang w:val="en-IN"/>
        </w:rPr>
        <w:t xml:space="preserve"> be</w:t>
      </w:r>
      <w:r>
        <w:rPr>
          <w:rFonts w:ascii="Times New Roman" w:eastAsia="Times New Roman" w:hAnsi="Times New Roman" w:cs="Times New Roman"/>
          <w:color w:val="000000" w:themeColor="text1"/>
          <w:sz w:val="21"/>
          <w:szCs w:val="21"/>
          <w:lang w:val="en-IN"/>
        </w:rPr>
        <w:t xml:space="preserve"> able to </w:t>
      </w:r>
      <w:r w:rsidR="00DA4454">
        <w:rPr>
          <w:rFonts w:ascii="Times New Roman" w:eastAsia="Times New Roman" w:hAnsi="Times New Roman" w:cs="Times New Roman"/>
          <w:color w:val="000000" w:themeColor="text1"/>
          <w:sz w:val="21"/>
          <w:szCs w:val="21"/>
          <w:lang w:val="en-IN"/>
        </w:rPr>
        <w:t>present</w:t>
      </w:r>
      <w:r>
        <w:rPr>
          <w:rFonts w:ascii="Times New Roman" w:eastAsia="Times New Roman" w:hAnsi="Times New Roman" w:cs="Times New Roman"/>
          <w:color w:val="000000" w:themeColor="text1"/>
          <w:sz w:val="21"/>
          <w:szCs w:val="21"/>
          <w:lang w:val="en-IN"/>
        </w:rPr>
        <w:t xml:space="preserve"> the audience </w:t>
      </w:r>
      <w:r w:rsidR="00DA4454">
        <w:rPr>
          <w:rFonts w:ascii="Times New Roman" w:eastAsia="Times New Roman" w:hAnsi="Times New Roman" w:cs="Times New Roman"/>
          <w:color w:val="000000" w:themeColor="text1"/>
          <w:sz w:val="21"/>
          <w:szCs w:val="21"/>
          <w:lang w:val="en-IN"/>
        </w:rPr>
        <w:t xml:space="preserve">with better understanding of </w:t>
      </w:r>
      <w:r>
        <w:rPr>
          <w:rFonts w:ascii="Times New Roman" w:eastAsia="Times New Roman" w:hAnsi="Times New Roman" w:cs="Times New Roman"/>
          <w:color w:val="000000" w:themeColor="text1"/>
          <w:sz w:val="21"/>
          <w:szCs w:val="21"/>
          <w:lang w:val="en-IN"/>
        </w:rPr>
        <w:t>the dynamics involved</w:t>
      </w:r>
      <w:r w:rsidR="00DA4454">
        <w:rPr>
          <w:rFonts w:ascii="Times New Roman" w:eastAsia="Times New Roman" w:hAnsi="Times New Roman" w:cs="Times New Roman"/>
          <w:color w:val="000000" w:themeColor="text1"/>
          <w:sz w:val="21"/>
          <w:szCs w:val="21"/>
          <w:lang w:val="en-IN"/>
        </w:rPr>
        <w:t xml:space="preserve">, identify </w:t>
      </w:r>
      <w:r w:rsidR="00263EBE">
        <w:rPr>
          <w:rFonts w:ascii="Times New Roman" w:eastAsia="Times New Roman" w:hAnsi="Times New Roman" w:cs="Times New Roman"/>
          <w:color w:val="000000" w:themeColor="text1"/>
          <w:sz w:val="21"/>
          <w:szCs w:val="21"/>
          <w:lang w:val="en-IN"/>
        </w:rPr>
        <w:t xml:space="preserve">the </w:t>
      </w:r>
      <w:r w:rsidR="00DA4454">
        <w:rPr>
          <w:rFonts w:ascii="Times New Roman" w:eastAsia="Times New Roman" w:hAnsi="Times New Roman" w:cs="Times New Roman"/>
          <w:color w:val="000000" w:themeColor="text1"/>
          <w:sz w:val="21"/>
          <w:szCs w:val="21"/>
          <w:lang w:val="en-IN"/>
        </w:rPr>
        <w:t>potential area for international humanitarian assistance, increase awareness and empathy for the human suffering and material costs suffered by both nations, support diplomatic efforts to find peaceful resolutions to the on-going conflicts and reduce further losses endured by the both nations.</w:t>
      </w:r>
    </w:p>
    <w:p w14:paraId="4403FF02" w14:textId="688A9E27" w:rsidR="00E40091" w:rsidRDefault="00FB6198" w:rsidP="003A7BDE">
      <w:pPr>
        <w:pStyle w:val="LithanSectionHeaderPageBreak"/>
        <w:ind w:left="180" w:hanging="90"/>
        <w:jc w:val="left"/>
        <w:rPr>
          <w:b w:val="0"/>
          <w:sz w:val="22"/>
        </w:rPr>
      </w:pPr>
      <w:r w:rsidRPr="00FB6198">
        <w:lastRenderedPageBreak/>
        <w:t>Project Technical Environment:</w:t>
      </w:r>
      <w:r>
        <w:t xml:space="preserve"> </w:t>
      </w:r>
      <w:r w:rsidRPr="006E0A10">
        <w:rPr>
          <w:b w:val="0"/>
          <w:sz w:val="22"/>
        </w:rPr>
        <w:t>(Describe the Architecture with Tools used)</w:t>
      </w:r>
      <w:r w:rsidR="009355CF">
        <w:rPr>
          <w:b w:val="0"/>
          <w:sz w:val="22"/>
        </w:rPr>
        <w:t xml:space="preserve"> </w:t>
      </w:r>
    </w:p>
    <w:p w14:paraId="25A0AB50" w14:textId="77777777" w:rsidR="00E40091" w:rsidRDefault="00E40091" w:rsidP="00E40091">
      <w:pPr>
        <w:rPr>
          <w:lang w:val="en-US" w:eastAsia="en-SG"/>
        </w:rPr>
      </w:pPr>
    </w:p>
    <w:p w14:paraId="7A3C2893" w14:textId="534DFFC2" w:rsidR="00E40091" w:rsidRDefault="00E40091" w:rsidP="00A31443">
      <w:pPr>
        <w:rPr>
          <w:lang w:val="en-US" w:eastAsia="en-SG"/>
        </w:rPr>
      </w:pPr>
      <w:r>
        <w:rPr>
          <w:lang w:val="en-US" w:eastAsia="en-SG"/>
        </w:rPr>
        <w:t xml:space="preserve">We shall be using Python programming with </w:t>
      </w:r>
      <w:bookmarkStart w:id="0" w:name="_Hlk147949940"/>
      <w:r>
        <w:rPr>
          <w:lang w:val="en-US" w:eastAsia="en-SG"/>
        </w:rPr>
        <w:t>Jupyter Notebook software</w:t>
      </w:r>
      <w:r w:rsidR="00A31443">
        <w:rPr>
          <w:lang w:val="en-US" w:eastAsia="en-SG"/>
        </w:rPr>
        <w:t xml:space="preserve"> </w:t>
      </w:r>
      <w:bookmarkEnd w:id="0"/>
      <w:r w:rsidR="00A31443">
        <w:rPr>
          <w:lang w:val="en-US" w:eastAsia="en-SG"/>
        </w:rPr>
        <w:t>for scripting.</w:t>
      </w:r>
      <w:r w:rsidR="00251C2A">
        <w:rPr>
          <w:lang w:val="en-US" w:eastAsia="en-SG"/>
        </w:rPr>
        <w:t xml:space="preserve"> </w:t>
      </w:r>
    </w:p>
    <w:p w14:paraId="72598DF7" w14:textId="6D65819D" w:rsidR="00251C2A" w:rsidRDefault="00251C2A" w:rsidP="00A31443">
      <w:pPr>
        <w:rPr>
          <w:lang w:val="en-US" w:eastAsia="en-SG"/>
        </w:rPr>
      </w:pPr>
      <w:r w:rsidRPr="00251C2A">
        <w:rPr>
          <w:lang w:eastAsia="en-SG"/>
        </w:rPr>
        <w:t xml:space="preserve">Python is the </w:t>
      </w:r>
      <w:r w:rsidR="00BE3C8F">
        <w:rPr>
          <w:lang w:eastAsia="en-SG"/>
        </w:rPr>
        <w:t xml:space="preserve">primary </w:t>
      </w:r>
      <w:r w:rsidRPr="00251C2A">
        <w:rPr>
          <w:lang w:eastAsia="en-SG"/>
        </w:rPr>
        <w:t xml:space="preserve">programming language </w:t>
      </w:r>
      <w:r w:rsidR="00BE3C8F">
        <w:rPr>
          <w:lang w:eastAsia="en-SG"/>
        </w:rPr>
        <w:t xml:space="preserve">used </w:t>
      </w:r>
      <w:r w:rsidRPr="00251C2A">
        <w:rPr>
          <w:lang w:eastAsia="en-SG"/>
        </w:rPr>
        <w:t xml:space="preserve">for data analysis and visualization. </w:t>
      </w:r>
      <w:r>
        <w:rPr>
          <w:lang w:eastAsia="en-SG"/>
        </w:rPr>
        <w:t>We wil</w:t>
      </w:r>
      <w:r w:rsidRPr="00251C2A">
        <w:rPr>
          <w:lang w:eastAsia="en-SG"/>
        </w:rPr>
        <w:t>l use Python for data manipulation, analysis, and visualization</w:t>
      </w:r>
      <w:r>
        <w:rPr>
          <w:lang w:eastAsia="en-SG"/>
        </w:rPr>
        <w:t>.</w:t>
      </w:r>
    </w:p>
    <w:p w14:paraId="3C6F2C93" w14:textId="632630BE" w:rsidR="00251C2A" w:rsidRDefault="00251C2A" w:rsidP="00A31443">
      <w:pPr>
        <w:rPr>
          <w:lang w:eastAsia="en-SG"/>
        </w:rPr>
      </w:pPr>
      <w:r w:rsidRPr="00251C2A">
        <w:rPr>
          <w:lang w:eastAsia="en-SG"/>
        </w:rPr>
        <w:t xml:space="preserve">Jupyter Notebook allows </w:t>
      </w:r>
      <w:r>
        <w:rPr>
          <w:lang w:eastAsia="en-SG"/>
        </w:rPr>
        <w:t>us</w:t>
      </w:r>
      <w:r w:rsidRPr="00251C2A">
        <w:rPr>
          <w:lang w:eastAsia="en-SG"/>
        </w:rPr>
        <w:t xml:space="preserve"> to combine code, visualizations, and documentation in an interactive environment.</w:t>
      </w:r>
    </w:p>
    <w:p w14:paraId="1BC48101" w14:textId="7A657BCE" w:rsidR="00251C2A" w:rsidRDefault="00251C2A" w:rsidP="00A31443">
      <w:pPr>
        <w:rPr>
          <w:lang w:eastAsia="en-SG"/>
        </w:rPr>
      </w:pPr>
      <w:r>
        <w:rPr>
          <w:lang w:eastAsia="en-SG"/>
        </w:rPr>
        <w:t>The data will be provided by the course which contains 2 datasets file containing the e</w:t>
      </w:r>
      <w:r w:rsidRPr="00251C2A">
        <w:rPr>
          <w:lang w:eastAsia="en-SG"/>
        </w:rPr>
        <w:t>quipment and personnel losses for Ukraine and Russia</w:t>
      </w:r>
      <w:r>
        <w:rPr>
          <w:lang w:eastAsia="en-SG"/>
        </w:rPr>
        <w:t>.</w:t>
      </w:r>
    </w:p>
    <w:p w14:paraId="2F1FFE8E" w14:textId="036E0930" w:rsidR="00251C2A" w:rsidRDefault="00251C2A" w:rsidP="00A31443">
      <w:pPr>
        <w:rPr>
          <w:lang w:eastAsia="en-SG"/>
        </w:rPr>
      </w:pPr>
      <w:r>
        <w:rPr>
          <w:lang w:eastAsia="en-SG"/>
        </w:rPr>
        <w:t>We will u</w:t>
      </w:r>
      <w:r w:rsidRPr="00251C2A">
        <w:rPr>
          <w:lang w:eastAsia="en-SG"/>
        </w:rPr>
        <w:t>se Pandas</w:t>
      </w:r>
      <w:r>
        <w:rPr>
          <w:lang w:eastAsia="en-SG"/>
        </w:rPr>
        <w:t xml:space="preserve"> and NumPy libraries</w:t>
      </w:r>
      <w:r w:rsidRPr="00251C2A">
        <w:rPr>
          <w:lang w:eastAsia="en-SG"/>
        </w:rPr>
        <w:t xml:space="preserve"> to </w:t>
      </w:r>
      <w:r>
        <w:rPr>
          <w:lang w:eastAsia="en-SG"/>
        </w:rPr>
        <w:t xml:space="preserve">collect, </w:t>
      </w:r>
      <w:r w:rsidR="00BE3C8F">
        <w:rPr>
          <w:lang w:eastAsia="en-SG"/>
        </w:rPr>
        <w:t xml:space="preserve">extracting, </w:t>
      </w:r>
      <w:r>
        <w:rPr>
          <w:lang w:eastAsia="en-SG"/>
        </w:rPr>
        <w:t xml:space="preserve">verify and analyse </w:t>
      </w:r>
      <w:r w:rsidRPr="00251C2A">
        <w:rPr>
          <w:lang w:eastAsia="en-SG"/>
        </w:rPr>
        <w:t>the data</w:t>
      </w:r>
      <w:r w:rsidR="00BE3C8F">
        <w:rPr>
          <w:lang w:eastAsia="en-SG"/>
        </w:rPr>
        <w:t xml:space="preserve"> and e</w:t>
      </w:r>
      <w:r w:rsidRPr="00251C2A">
        <w:rPr>
          <w:lang w:eastAsia="en-SG"/>
        </w:rPr>
        <w:t>nsure that the data is in a suitable format for analysis.</w:t>
      </w:r>
    </w:p>
    <w:p w14:paraId="3C3AACE8" w14:textId="4FFCB53B" w:rsidR="00BE3C8F" w:rsidRDefault="00BE3C8F" w:rsidP="00A31443">
      <w:pPr>
        <w:rPr>
          <w:lang w:eastAsia="en-SG"/>
        </w:rPr>
      </w:pPr>
      <w:r w:rsidRPr="00BE3C8F">
        <w:rPr>
          <w:lang w:eastAsia="en-SG"/>
        </w:rPr>
        <w:t xml:space="preserve">For data visualization, </w:t>
      </w:r>
      <w:r>
        <w:rPr>
          <w:lang w:eastAsia="en-SG"/>
        </w:rPr>
        <w:t xml:space="preserve">we will be using </w:t>
      </w:r>
      <w:r w:rsidRPr="00BE3C8F">
        <w:rPr>
          <w:lang w:eastAsia="en-SG"/>
        </w:rPr>
        <w:t xml:space="preserve">Seaborn and Matplotlib. </w:t>
      </w:r>
      <w:r>
        <w:rPr>
          <w:lang w:eastAsia="en-SG"/>
        </w:rPr>
        <w:t>We will</w:t>
      </w:r>
      <w:r w:rsidRPr="00BE3C8F">
        <w:rPr>
          <w:lang w:eastAsia="en-SG"/>
        </w:rPr>
        <w:t xml:space="preserve"> </w:t>
      </w:r>
      <w:r>
        <w:rPr>
          <w:lang w:eastAsia="en-SG"/>
        </w:rPr>
        <w:t>be presenting</w:t>
      </w:r>
      <w:r w:rsidRPr="00BE3C8F">
        <w:rPr>
          <w:lang w:eastAsia="en-SG"/>
        </w:rPr>
        <w:t xml:space="preserve"> </w:t>
      </w:r>
      <w:bookmarkStart w:id="1" w:name="_Hlk147944295"/>
      <w:r w:rsidRPr="00BE3C8F">
        <w:rPr>
          <w:lang w:eastAsia="en-SG"/>
        </w:rPr>
        <w:t>line plots, bar charts,</w:t>
      </w:r>
      <w:r w:rsidR="001E2647">
        <w:rPr>
          <w:lang w:eastAsia="en-SG"/>
        </w:rPr>
        <w:t xml:space="preserve"> histogram,</w:t>
      </w:r>
      <w:r w:rsidRPr="00BE3C8F">
        <w:rPr>
          <w:lang w:eastAsia="en-SG"/>
        </w:rPr>
        <w:t xml:space="preserve"> scatter plots</w:t>
      </w:r>
      <w:r w:rsidR="00B81154">
        <w:rPr>
          <w:lang w:eastAsia="en-SG"/>
        </w:rPr>
        <w:t xml:space="preserve"> </w:t>
      </w:r>
      <w:r w:rsidRPr="00BE3C8F">
        <w:rPr>
          <w:lang w:eastAsia="en-SG"/>
        </w:rPr>
        <w:t>and heatmaps</w:t>
      </w:r>
      <w:bookmarkEnd w:id="1"/>
      <w:r w:rsidRPr="00BE3C8F">
        <w:rPr>
          <w:lang w:eastAsia="en-SG"/>
        </w:rPr>
        <w:t xml:space="preserve">, to visualize losses over time or by </w:t>
      </w:r>
      <w:r>
        <w:rPr>
          <w:lang w:eastAsia="en-SG"/>
        </w:rPr>
        <w:t>category</w:t>
      </w:r>
      <w:r w:rsidRPr="00BE3C8F">
        <w:rPr>
          <w:lang w:eastAsia="en-SG"/>
        </w:rPr>
        <w:t>.</w:t>
      </w:r>
    </w:p>
    <w:p w14:paraId="040025B0" w14:textId="77777777" w:rsidR="00DA4454" w:rsidRPr="00DA4454" w:rsidRDefault="00DA4454" w:rsidP="00A31443">
      <w:pPr>
        <w:rPr>
          <w:lang w:val="en-IN"/>
        </w:rPr>
      </w:pPr>
    </w:p>
    <w:p w14:paraId="0EE8CA6B" w14:textId="77777777" w:rsidR="00FB6198" w:rsidRDefault="00FB6198" w:rsidP="00FB6198">
      <w:pPr>
        <w:pStyle w:val="ListParagraph"/>
        <w:numPr>
          <w:ilvl w:val="0"/>
          <w:numId w:val="0"/>
        </w:numPr>
        <w:ind w:left="1440"/>
      </w:pPr>
    </w:p>
    <w:p w14:paraId="13AA2F22" w14:textId="77777777" w:rsidR="00FB6198" w:rsidRDefault="00FB6198" w:rsidP="00FB6198">
      <w:pPr>
        <w:pStyle w:val="ListParagraph"/>
        <w:numPr>
          <w:ilvl w:val="0"/>
          <w:numId w:val="0"/>
        </w:numPr>
        <w:ind w:left="1440"/>
      </w:pPr>
    </w:p>
    <w:p w14:paraId="02DEF10A" w14:textId="77777777" w:rsidR="00FB6198" w:rsidRDefault="00FB6198" w:rsidP="00FB6198">
      <w:pPr>
        <w:pStyle w:val="ListParagraph"/>
        <w:numPr>
          <w:ilvl w:val="0"/>
          <w:numId w:val="0"/>
        </w:numPr>
        <w:ind w:left="1440"/>
      </w:pPr>
    </w:p>
    <w:p w14:paraId="3DD1BD43" w14:textId="77777777" w:rsidR="00FB6198" w:rsidRDefault="00FB6198" w:rsidP="00FB6198">
      <w:pPr>
        <w:pStyle w:val="ListParagraph"/>
        <w:numPr>
          <w:ilvl w:val="0"/>
          <w:numId w:val="0"/>
        </w:numPr>
        <w:ind w:left="1440"/>
      </w:pPr>
    </w:p>
    <w:p w14:paraId="325688C3" w14:textId="77777777" w:rsidR="00FB6198" w:rsidRDefault="00FB6198" w:rsidP="00FB6198">
      <w:pPr>
        <w:pStyle w:val="ListParagraph"/>
        <w:numPr>
          <w:ilvl w:val="0"/>
          <w:numId w:val="0"/>
        </w:numPr>
        <w:ind w:left="1440"/>
      </w:pPr>
    </w:p>
    <w:p w14:paraId="3CC96E04" w14:textId="77777777" w:rsidR="00FB6198" w:rsidRDefault="00FB6198" w:rsidP="00FB6198">
      <w:pPr>
        <w:pStyle w:val="ListParagraph"/>
        <w:numPr>
          <w:ilvl w:val="0"/>
          <w:numId w:val="0"/>
        </w:numPr>
        <w:ind w:left="1440"/>
      </w:pPr>
    </w:p>
    <w:p w14:paraId="168E6CBE" w14:textId="77777777" w:rsidR="00FB6198" w:rsidRDefault="00FB6198" w:rsidP="00FB6198">
      <w:pPr>
        <w:pStyle w:val="ListParagraph"/>
        <w:numPr>
          <w:ilvl w:val="0"/>
          <w:numId w:val="0"/>
        </w:numPr>
        <w:ind w:left="1440"/>
      </w:pPr>
    </w:p>
    <w:p w14:paraId="70EE6DF7" w14:textId="77777777" w:rsidR="00FB6198" w:rsidRDefault="00FB6198" w:rsidP="00FB6198">
      <w:pPr>
        <w:pStyle w:val="ListParagraph"/>
        <w:numPr>
          <w:ilvl w:val="0"/>
          <w:numId w:val="0"/>
        </w:numPr>
        <w:ind w:left="1440"/>
      </w:pPr>
    </w:p>
    <w:p w14:paraId="05FD9EBC" w14:textId="77777777" w:rsidR="00FB6198" w:rsidRDefault="00FB6198" w:rsidP="00FB6198">
      <w:pPr>
        <w:pStyle w:val="ListParagraph"/>
        <w:numPr>
          <w:ilvl w:val="0"/>
          <w:numId w:val="0"/>
        </w:numPr>
        <w:ind w:left="1440"/>
      </w:pPr>
    </w:p>
    <w:p w14:paraId="6DBF4B77" w14:textId="77777777" w:rsidR="00FB6198" w:rsidRDefault="00FB6198" w:rsidP="00FB6198">
      <w:pPr>
        <w:pStyle w:val="ListParagraph"/>
        <w:numPr>
          <w:ilvl w:val="0"/>
          <w:numId w:val="0"/>
        </w:numPr>
        <w:ind w:left="1440"/>
      </w:pPr>
    </w:p>
    <w:p w14:paraId="5EBF04C5" w14:textId="77777777" w:rsidR="00FB6198" w:rsidRDefault="00FB6198" w:rsidP="00FB6198">
      <w:pPr>
        <w:pStyle w:val="ListParagraph"/>
        <w:numPr>
          <w:ilvl w:val="0"/>
          <w:numId w:val="0"/>
        </w:numPr>
        <w:ind w:left="1440"/>
      </w:pPr>
    </w:p>
    <w:p w14:paraId="6126F32C" w14:textId="77777777" w:rsidR="00FB6198" w:rsidRDefault="00FB6198" w:rsidP="00FB6198">
      <w:pPr>
        <w:pStyle w:val="ListParagraph"/>
        <w:numPr>
          <w:ilvl w:val="0"/>
          <w:numId w:val="0"/>
        </w:numPr>
        <w:ind w:left="1440"/>
      </w:pPr>
    </w:p>
    <w:p w14:paraId="2E4BD79F" w14:textId="77777777" w:rsidR="00FB6198" w:rsidRDefault="00FB6198" w:rsidP="00FB6198">
      <w:pPr>
        <w:pStyle w:val="ListParagraph"/>
        <w:numPr>
          <w:ilvl w:val="0"/>
          <w:numId w:val="0"/>
        </w:numPr>
        <w:ind w:left="1440"/>
      </w:pPr>
    </w:p>
    <w:p w14:paraId="2E9BB32C" w14:textId="77777777" w:rsidR="00FB6198" w:rsidRDefault="00FB6198" w:rsidP="00FB6198">
      <w:pPr>
        <w:pStyle w:val="ListParagraph"/>
        <w:numPr>
          <w:ilvl w:val="0"/>
          <w:numId w:val="0"/>
        </w:numPr>
        <w:ind w:left="1440"/>
      </w:pPr>
    </w:p>
    <w:p w14:paraId="2635729B" w14:textId="77777777" w:rsidR="00FB6198" w:rsidRDefault="00FB6198" w:rsidP="00FB6198">
      <w:pPr>
        <w:pStyle w:val="ListParagraph"/>
        <w:numPr>
          <w:ilvl w:val="0"/>
          <w:numId w:val="0"/>
        </w:numPr>
        <w:ind w:left="1440"/>
      </w:pPr>
    </w:p>
    <w:p w14:paraId="6B7A730E" w14:textId="77777777" w:rsidR="00FB6198" w:rsidRDefault="00FB6198" w:rsidP="00FB6198">
      <w:pPr>
        <w:pStyle w:val="ListParagraph"/>
        <w:numPr>
          <w:ilvl w:val="0"/>
          <w:numId w:val="0"/>
        </w:numPr>
        <w:ind w:left="1440"/>
      </w:pPr>
    </w:p>
    <w:p w14:paraId="539CDC9E" w14:textId="77777777" w:rsidR="00FB6198" w:rsidRDefault="00FB6198" w:rsidP="00FB6198">
      <w:pPr>
        <w:pStyle w:val="ListParagraph"/>
        <w:numPr>
          <w:ilvl w:val="0"/>
          <w:numId w:val="0"/>
        </w:numPr>
        <w:ind w:left="1440"/>
      </w:pPr>
    </w:p>
    <w:p w14:paraId="43C86F0B" w14:textId="77777777" w:rsidR="00FB6198" w:rsidRDefault="00FB6198" w:rsidP="00FB6198">
      <w:pPr>
        <w:pStyle w:val="ListParagraph"/>
        <w:numPr>
          <w:ilvl w:val="0"/>
          <w:numId w:val="0"/>
        </w:numPr>
        <w:ind w:left="1440"/>
      </w:pPr>
    </w:p>
    <w:p w14:paraId="7B58C412" w14:textId="77777777" w:rsidR="00FB6198" w:rsidRDefault="00FB6198" w:rsidP="00FB6198">
      <w:pPr>
        <w:pStyle w:val="ListParagraph"/>
        <w:numPr>
          <w:ilvl w:val="0"/>
          <w:numId w:val="0"/>
        </w:numPr>
        <w:ind w:left="1440"/>
      </w:pPr>
    </w:p>
    <w:p w14:paraId="1766E6E5" w14:textId="77777777" w:rsidR="00FB6198" w:rsidRDefault="00FB6198" w:rsidP="00FB6198">
      <w:pPr>
        <w:pStyle w:val="ListParagraph"/>
        <w:numPr>
          <w:ilvl w:val="0"/>
          <w:numId w:val="0"/>
        </w:numPr>
        <w:ind w:left="1440"/>
      </w:pPr>
    </w:p>
    <w:p w14:paraId="61B49883" w14:textId="77777777" w:rsidR="00FB6198" w:rsidRDefault="00FB6198" w:rsidP="00FB6198">
      <w:pPr>
        <w:pStyle w:val="ListParagraph"/>
        <w:numPr>
          <w:ilvl w:val="0"/>
          <w:numId w:val="0"/>
        </w:numPr>
        <w:ind w:left="1440"/>
      </w:pPr>
    </w:p>
    <w:p w14:paraId="684BB1B4" w14:textId="77777777" w:rsidR="00FB6198" w:rsidRDefault="00FB6198" w:rsidP="00FB6198">
      <w:pPr>
        <w:pStyle w:val="ListParagraph"/>
        <w:numPr>
          <w:ilvl w:val="0"/>
          <w:numId w:val="0"/>
        </w:numPr>
        <w:ind w:left="1440"/>
      </w:pPr>
    </w:p>
    <w:p w14:paraId="3AED379C" w14:textId="77777777" w:rsidR="00FB6198" w:rsidRDefault="00FB6198" w:rsidP="00FB6198">
      <w:pPr>
        <w:pStyle w:val="ListParagraph"/>
        <w:numPr>
          <w:ilvl w:val="0"/>
          <w:numId w:val="0"/>
        </w:numPr>
        <w:ind w:left="1440"/>
      </w:pPr>
    </w:p>
    <w:p w14:paraId="397B20C2" w14:textId="77777777" w:rsidR="00FB6198" w:rsidRDefault="00FB6198" w:rsidP="00FB6198">
      <w:pPr>
        <w:pStyle w:val="ListParagraph"/>
        <w:numPr>
          <w:ilvl w:val="0"/>
          <w:numId w:val="0"/>
        </w:numPr>
        <w:ind w:left="1440"/>
      </w:pPr>
    </w:p>
    <w:p w14:paraId="43A47816" w14:textId="77777777" w:rsidR="00FB6198" w:rsidRDefault="00FB6198" w:rsidP="00FB6198">
      <w:pPr>
        <w:pStyle w:val="ListParagraph"/>
        <w:numPr>
          <w:ilvl w:val="0"/>
          <w:numId w:val="0"/>
        </w:numPr>
        <w:ind w:left="1440"/>
      </w:pPr>
    </w:p>
    <w:p w14:paraId="179FB405" w14:textId="77777777" w:rsidR="00FB6198" w:rsidRDefault="00FB6198" w:rsidP="00FB6198">
      <w:pPr>
        <w:pStyle w:val="ListParagraph"/>
        <w:numPr>
          <w:ilvl w:val="0"/>
          <w:numId w:val="0"/>
        </w:numPr>
        <w:ind w:left="1440"/>
      </w:pPr>
    </w:p>
    <w:p w14:paraId="64C9D6FE" w14:textId="77777777" w:rsidR="00FB6198" w:rsidRDefault="00FB6198" w:rsidP="00FB6198">
      <w:pPr>
        <w:pStyle w:val="ListParagraph"/>
        <w:numPr>
          <w:ilvl w:val="0"/>
          <w:numId w:val="0"/>
        </w:numPr>
        <w:ind w:left="1440"/>
      </w:pPr>
    </w:p>
    <w:p w14:paraId="2E49AA70" w14:textId="77777777" w:rsidR="00FB6198" w:rsidRDefault="00FB6198" w:rsidP="00FB6198">
      <w:pPr>
        <w:pStyle w:val="ListParagraph"/>
        <w:numPr>
          <w:ilvl w:val="0"/>
          <w:numId w:val="0"/>
        </w:numPr>
        <w:ind w:left="1440"/>
      </w:pPr>
    </w:p>
    <w:p w14:paraId="5B1C4E32" w14:textId="77777777" w:rsidR="00FB6198" w:rsidRDefault="00FB6198" w:rsidP="00FB6198">
      <w:pPr>
        <w:pStyle w:val="ListParagraph"/>
        <w:numPr>
          <w:ilvl w:val="0"/>
          <w:numId w:val="0"/>
        </w:numPr>
        <w:ind w:left="1440"/>
      </w:pPr>
    </w:p>
    <w:p w14:paraId="67F0C740" w14:textId="77777777" w:rsidR="00FB6198" w:rsidRDefault="00FB6198" w:rsidP="00FB6198">
      <w:pPr>
        <w:pStyle w:val="ListParagraph"/>
        <w:numPr>
          <w:ilvl w:val="0"/>
          <w:numId w:val="0"/>
        </w:numPr>
        <w:ind w:left="1440"/>
      </w:pPr>
    </w:p>
    <w:p w14:paraId="1B18E274" w14:textId="77777777" w:rsidR="00FB6198" w:rsidRDefault="00FB6198" w:rsidP="00FB6198">
      <w:pPr>
        <w:pStyle w:val="ListParagraph"/>
        <w:numPr>
          <w:ilvl w:val="0"/>
          <w:numId w:val="0"/>
        </w:numPr>
        <w:ind w:left="1440"/>
      </w:pPr>
    </w:p>
    <w:p w14:paraId="24B44DD1" w14:textId="77777777" w:rsidR="00FB6198" w:rsidRDefault="00FB6198" w:rsidP="00FB6198">
      <w:pPr>
        <w:pStyle w:val="ListParagraph"/>
        <w:numPr>
          <w:ilvl w:val="0"/>
          <w:numId w:val="0"/>
        </w:numPr>
        <w:ind w:left="1440"/>
      </w:pPr>
    </w:p>
    <w:p w14:paraId="3419FDF4" w14:textId="77777777" w:rsidR="00FB6198" w:rsidRDefault="00FB6198" w:rsidP="00FB6198">
      <w:pPr>
        <w:pStyle w:val="ListParagraph"/>
        <w:numPr>
          <w:ilvl w:val="0"/>
          <w:numId w:val="0"/>
        </w:numPr>
        <w:ind w:left="1440"/>
      </w:pPr>
    </w:p>
    <w:p w14:paraId="643047DD" w14:textId="77777777" w:rsidR="00FB6198" w:rsidRDefault="00FB6198" w:rsidP="00FB6198">
      <w:pPr>
        <w:pStyle w:val="ListParagraph"/>
        <w:numPr>
          <w:ilvl w:val="0"/>
          <w:numId w:val="0"/>
        </w:numPr>
        <w:ind w:left="1440"/>
      </w:pPr>
    </w:p>
    <w:p w14:paraId="2B41DB67" w14:textId="77777777" w:rsidR="00FB6198" w:rsidRDefault="00FB6198" w:rsidP="00FB6198">
      <w:pPr>
        <w:pStyle w:val="ListParagraph"/>
        <w:numPr>
          <w:ilvl w:val="0"/>
          <w:numId w:val="0"/>
        </w:numPr>
        <w:ind w:left="1440"/>
      </w:pPr>
    </w:p>
    <w:p w14:paraId="188ACA66" w14:textId="77777777" w:rsidR="00FB6198" w:rsidRDefault="00FB6198" w:rsidP="00FB6198">
      <w:pPr>
        <w:pStyle w:val="ListParagraph"/>
        <w:numPr>
          <w:ilvl w:val="0"/>
          <w:numId w:val="0"/>
        </w:numPr>
        <w:ind w:left="1440"/>
      </w:pPr>
    </w:p>
    <w:p w14:paraId="2DDD0F05" w14:textId="0BC4AF11" w:rsidR="00FB6198" w:rsidRDefault="00EF0C7E" w:rsidP="00A31443">
      <w:pPr>
        <w:pStyle w:val="LithanSectionHeader1"/>
        <w:ind w:left="270"/>
        <w:rPr>
          <w:b w:val="0"/>
          <w:sz w:val="22"/>
        </w:rPr>
      </w:pPr>
      <w:r w:rsidRPr="002E776C">
        <w:lastRenderedPageBreak/>
        <w:t xml:space="preserve">Analytical Technique &amp; Tools used: </w:t>
      </w:r>
      <w:r w:rsidRPr="002E776C">
        <w:rPr>
          <w:b w:val="0"/>
          <w:sz w:val="22"/>
        </w:rPr>
        <w:t>Describe the Analytical Technique and Tools used in the Project</w:t>
      </w:r>
    </w:p>
    <w:p w14:paraId="778ED214" w14:textId="0D94B5AD" w:rsidR="0006659B" w:rsidRDefault="00F24E70" w:rsidP="00A31443">
      <w:pPr>
        <w:pStyle w:val="LithanSectionHeader1"/>
        <w:numPr>
          <w:ilvl w:val="0"/>
          <w:numId w:val="0"/>
        </w:numPr>
        <w:ind w:left="270"/>
        <w:rPr>
          <w:b w:val="0"/>
          <w:bCs/>
          <w:sz w:val="22"/>
        </w:rPr>
      </w:pPr>
      <w:r>
        <w:rPr>
          <w:b w:val="0"/>
          <w:bCs/>
          <w:sz w:val="22"/>
          <w:lang w:val="en-SG"/>
        </w:rPr>
        <w:t xml:space="preserve">The </w:t>
      </w:r>
      <w:r w:rsidRPr="00F24E70">
        <w:rPr>
          <w:b w:val="0"/>
          <w:bCs/>
          <w:sz w:val="22"/>
          <w:lang w:val="en-SG"/>
        </w:rPr>
        <w:t>integrated development environmen</w:t>
      </w:r>
      <w:r>
        <w:rPr>
          <w:b w:val="0"/>
          <w:bCs/>
          <w:sz w:val="22"/>
          <w:lang w:val="en-SG"/>
        </w:rPr>
        <w:t>t</w:t>
      </w:r>
      <w:r w:rsidRPr="00F24E70">
        <w:rPr>
          <w:bCs/>
          <w:sz w:val="22"/>
          <w:lang w:val="en-SG"/>
        </w:rPr>
        <w:t xml:space="preserve"> </w:t>
      </w:r>
      <w:r>
        <w:rPr>
          <w:b w:val="0"/>
          <w:sz w:val="22"/>
          <w:lang w:val="en-SG"/>
        </w:rPr>
        <w:t xml:space="preserve">we will be </w:t>
      </w:r>
      <w:r w:rsidR="0006659B">
        <w:rPr>
          <w:b w:val="0"/>
          <w:bCs/>
          <w:sz w:val="22"/>
          <w:lang w:val="en-SG"/>
        </w:rPr>
        <w:t xml:space="preserve">using </w:t>
      </w:r>
      <w:r>
        <w:rPr>
          <w:b w:val="0"/>
          <w:bCs/>
          <w:sz w:val="22"/>
          <w:lang w:val="en-SG"/>
        </w:rPr>
        <w:t xml:space="preserve">is </w:t>
      </w:r>
      <w:r w:rsidR="0006659B" w:rsidRPr="0006659B">
        <w:rPr>
          <w:b w:val="0"/>
          <w:bCs/>
          <w:sz w:val="22"/>
          <w:lang w:val="en-SG"/>
        </w:rPr>
        <w:t xml:space="preserve">Jupyter Notebook </w:t>
      </w:r>
      <w:r w:rsidR="0006659B">
        <w:rPr>
          <w:b w:val="0"/>
          <w:bCs/>
          <w:sz w:val="22"/>
          <w:lang w:val="en-SG"/>
        </w:rPr>
        <w:t>for coding.</w:t>
      </w:r>
    </w:p>
    <w:p w14:paraId="137CC970" w14:textId="48988142" w:rsidR="00A31443" w:rsidRDefault="00A31443" w:rsidP="00A31443">
      <w:pPr>
        <w:pStyle w:val="LithanSectionHeader1"/>
        <w:numPr>
          <w:ilvl w:val="0"/>
          <w:numId w:val="0"/>
        </w:numPr>
        <w:ind w:left="270"/>
        <w:rPr>
          <w:b w:val="0"/>
          <w:bCs/>
          <w:sz w:val="22"/>
        </w:rPr>
      </w:pPr>
      <w:r w:rsidRPr="00A31443">
        <w:rPr>
          <w:b w:val="0"/>
          <w:bCs/>
          <w:sz w:val="22"/>
        </w:rPr>
        <w:t xml:space="preserve">We will be using </w:t>
      </w:r>
      <w:r w:rsidRPr="00A31443">
        <w:rPr>
          <w:b w:val="0"/>
          <w:bCs/>
          <w:sz w:val="22"/>
          <w:lang w:val="en-SG"/>
        </w:rPr>
        <w:t>Pandas, NumPy, Matplotlib</w:t>
      </w:r>
      <w:r w:rsidR="006A2A3E">
        <w:rPr>
          <w:b w:val="0"/>
          <w:bCs/>
          <w:sz w:val="22"/>
          <w:lang w:val="en-SG"/>
        </w:rPr>
        <w:t xml:space="preserve"> and</w:t>
      </w:r>
      <w:r w:rsidRPr="00A31443">
        <w:rPr>
          <w:b w:val="0"/>
          <w:bCs/>
          <w:sz w:val="22"/>
          <w:lang w:val="en-SG"/>
        </w:rPr>
        <w:t xml:space="preserve"> Seaborn library</w:t>
      </w:r>
      <w:r w:rsidRPr="00A31443">
        <w:rPr>
          <w:b w:val="0"/>
          <w:bCs/>
          <w:sz w:val="22"/>
        </w:rPr>
        <w:t xml:space="preserve"> to collecting, extracting, </w:t>
      </w:r>
      <w:r w:rsidR="0006659B">
        <w:rPr>
          <w:b w:val="0"/>
          <w:bCs/>
          <w:sz w:val="22"/>
        </w:rPr>
        <w:t xml:space="preserve">cleaning, </w:t>
      </w:r>
      <w:r w:rsidRPr="00A31443">
        <w:rPr>
          <w:b w:val="0"/>
          <w:bCs/>
          <w:sz w:val="22"/>
        </w:rPr>
        <w:t>analysis and creating data visualization</w:t>
      </w:r>
      <w:r w:rsidR="00222AB4">
        <w:rPr>
          <w:b w:val="0"/>
          <w:bCs/>
          <w:sz w:val="22"/>
        </w:rPr>
        <w:t xml:space="preserve">. </w:t>
      </w:r>
    </w:p>
    <w:p w14:paraId="7DC409C0" w14:textId="28576F85" w:rsidR="006A2A3E" w:rsidRDefault="00A71D6F" w:rsidP="006A2A3E">
      <w:pPr>
        <w:pStyle w:val="LithanSectionHeader1"/>
        <w:numPr>
          <w:ilvl w:val="0"/>
          <w:numId w:val="0"/>
        </w:numPr>
        <w:ind w:left="270"/>
        <w:rPr>
          <w:b w:val="0"/>
          <w:bCs/>
          <w:sz w:val="22"/>
          <w:lang w:val="en-SG"/>
        </w:rPr>
      </w:pPr>
      <w:r>
        <w:rPr>
          <w:b w:val="0"/>
          <w:bCs/>
          <w:sz w:val="22"/>
          <w:lang w:val="en-SG"/>
        </w:rPr>
        <w:t>We will be using Pandas and Numpy to read the file, display or describe the file contents or format or shape, calculate the mean, sum,</w:t>
      </w:r>
      <w:r w:rsidR="006A2A3E">
        <w:rPr>
          <w:b w:val="0"/>
          <w:bCs/>
          <w:sz w:val="22"/>
          <w:lang w:val="en-SG"/>
        </w:rPr>
        <w:t xml:space="preserve"> count, standard deviation,</w:t>
      </w:r>
      <w:r>
        <w:rPr>
          <w:b w:val="0"/>
          <w:bCs/>
          <w:sz w:val="22"/>
          <w:lang w:val="en-SG"/>
        </w:rPr>
        <w:t xml:space="preserve"> drop the null value</w:t>
      </w:r>
      <w:r w:rsidR="006A2A3E">
        <w:rPr>
          <w:b w:val="0"/>
          <w:bCs/>
          <w:sz w:val="22"/>
          <w:lang w:val="en-SG"/>
        </w:rPr>
        <w:t>s, create calculative columns and</w:t>
      </w:r>
      <w:r>
        <w:rPr>
          <w:b w:val="0"/>
          <w:bCs/>
          <w:sz w:val="22"/>
          <w:lang w:val="en-SG"/>
        </w:rPr>
        <w:t xml:space="preserve"> sort the </w:t>
      </w:r>
      <w:r w:rsidR="006A2A3E">
        <w:rPr>
          <w:b w:val="0"/>
          <w:bCs/>
          <w:sz w:val="22"/>
          <w:lang w:val="en-SG"/>
        </w:rPr>
        <w:t xml:space="preserve">data </w:t>
      </w:r>
      <w:r w:rsidR="006A2A3E" w:rsidRPr="00A71D6F">
        <w:rPr>
          <w:b w:val="0"/>
          <w:bCs/>
          <w:sz w:val="22"/>
          <w:lang w:val="en-SG"/>
        </w:rPr>
        <w:t>for losses in equipment and personnel for both Ukraine and Russia</w:t>
      </w:r>
      <w:r w:rsidR="006A2A3E">
        <w:rPr>
          <w:b w:val="0"/>
          <w:bCs/>
          <w:sz w:val="22"/>
          <w:lang w:val="en-SG"/>
        </w:rPr>
        <w:t xml:space="preserve">. </w:t>
      </w:r>
    </w:p>
    <w:p w14:paraId="14CA63C1" w14:textId="596A994B" w:rsidR="006A2A3E" w:rsidRDefault="006A2A3E" w:rsidP="006A2A3E">
      <w:pPr>
        <w:pStyle w:val="LithanSectionHeader1"/>
        <w:numPr>
          <w:ilvl w:val="0"/>
          <w:numId w:val="0"/>
        </w:numPr>
        <w:ind w:left="270"/>
        <w:rPr>
          <w:b w:val="0"/>
          <w:bCs/>
          <w:sz w:val="22"/>
          <w:lang w:val="en-SG"/>
        </w:rPr>
      </w:pPr>
      <w:r>
        <w:rPr>
          <w:b w:val="0"/>
          <w:bCs/>
          <w:sz w:val="22"/>
          <w:lang w:val="en-SG"/>
        </w:rPr>
        <w:t xml:space="preserve">We will use </w:t>
      </w:r>
      <w:r w:rsidRPr="00A31443">
        <w:rPr>
          <w:b w:val="0"/>
          <w:bCs/>
          <w:sz w:val="22"/>
          <w:lang w:val="en-SG"/>
        </w:rPr>
        <w:t>Matplotlib</w:t>
      </w:r>
      <w:r>
        <w:rPr>
          <w:b w:val="0"/>
          <w:bCs/>
          <w:sz w:val="22"/>
          <w:lang w:val="en-SG"/>
        </w:rPr>
        <w:t xml:space="preserve"> and </w:t>
      </w:r>
      <w:r w:rsidRPr="00A31443">
        <w:rPr>
          <w:b w:val="0"/>
          <w:bCs/>
          <w:sz w:val="22"/>
          <w:lang w:val="en-SG"/>
        </w:rPr>
        <w:t xml:space="preserve">Seaborn </w:t>
      </w:r>
      <w:r>
        <w:rPr>
          <w:b w:val="0"/>
          <w:bCs/>
          <w:sz w:val="22"/>
          <w:lang w:val="en-SG"/>
        </w:rPr>
        <w:t>to create</w:t>
      </w:r>
      <w:r w:rsidR="00DD6A0D">
        <w:rPr>
          <w:b w:val="0"/>
          <w:bCs/>
          <w:sz w:val="22"/>
          <w:lang w:val="en-SG"/>
        </w:rPr>
        <w:t xml:space="preserve"> </w:t>
      </w:r>
      <w:r w:rsidR="00DD6A0D" w:rsidRPr="00DD6A0D">
        <w:rPr>
          <w:b w:val="0"/>
          <w:bCs/>
          <w:sz w:val="22"/>
          <w:lang w:val="en-SG"/>
        </w:rPr>
        <w:t>line plots, bar charts, histogram, scatter plots and heatmaps</w:t>
      </w:r>
      <w:r w:rsidR="00DD6A0D" w:rsidRPr="00DD6A0D">
        <w:rPr>
          <w:bCs/>
          <w:sz w:val="22"/>
          <w:lang w:val="en-SG"/>
        </w:rPr>
        <w:t xml:space="preserve"> </w:t>
      </w:r>
      <w:r w:rsidRPr="006A2A3E">
        <w:rPr>
          <w:b w:val="0"/>
          <w:bCs/>
          <w:sz w:val="22"/>
          <w:lang w:val="en-SG"/>
        </w:rPr>
        <w:t xml:space="preserve">to identify trends, </w:t>
      </w:r>
      <w:r>
        <w:rPr>
          <w:b w:val="0"/>
          <w:bCs/>
          <w:sz w:val="22"/>
          <w:lang w:val="en-SG"/>
        </w:rPr>
        <w:t xml:space="preserve">compare losses, </w:t>
      </w:r>
      <w:r w:rsidRPr="006A2A3E">
        <w:rPr>
          <w:b w:val="0"/>
          <w:bCs/>
          <w:sz w:val="22"/>
          <w:lang w:val="en-SG"/>
        </w:rPr>
        <w:t>seasonality, and irregularities in losses over time</w:t>
      </w:r>
      <w:r w:rsidR="00C21D5D">
        <w:rPr>
          <w:b w:val="0"/>
          <w:bCs/>
          <w:sz w:val="22"/>
          <w:lang w:val="en-SG"/>
        </w:rPr>
        <w:t xml:space="preserve"> </w:t>
      </w:r>
      <w:r w:rsidR="00C21D5D" w:rsidRPr="00C21D5D">
        <w:rPr>
          <w:b w:val="0"/>
          <w:bCs/>
          <w:sz w:val="22"/>
          <w:lang w:val="en-SG"/>
        </w:rPr>
        <w:t>or by category</w:t>
      </w:r>
      <w:r>
        <w:rPr>
          <w:b w:val="0"/>
          <w:bCs/>
          <w:sz w:val="22"/>
          <w:lang w:val="en-SG"/>
        </w:rPr>
        <w:t xml:space="preserve"> and explore </w:t>
      </w:r>
      <w:r w:rsidRPr="006A2A3E">
        <w:rPr>
          <w:b w:val="0"/>
          <w:bCs/>
          <w:sz w:val="22"/>
          <w:lang w:val="en-SG"/>
        </w:rPr>
        <w:t xml:space="preserve">correlations </w:t>
      </w:r>
      <w:r>
        <w:rPr>
          <w:b w:val="0"/>
          <w:bCs/>
          <w:sz w:val="22"/>
          <w:lang w:val="en-SG"/>
        </w:rPr>
        <w:t>to d</w:t>
      </w:r>
      <w:r w:rsidRPr="006A2A3E">
        <w:rPr>
          <w:b w:val="0"/>
          <w:bCs/>
          <w:sz w:val="22"/>
          <w:lang w:val="en-SG"/>
        </w:rPr>
        <w:t>etermine if there is a relationship between these variables</w:t>
      </w:r>
      <w:r w:rsidR="00753B99">
        <w:rPr>
          <w:b w:val="0"/>
          <w:bCs/>
          <w:sz w:val="22"/>
          <w:lang w:val="en-SG"/>
        </w:rPr>
        <w:t>.</w:t>
      </w:r>
    </w:p>
    <w:p w14:paraId="59F74C93" w14:textId="77777777" w:rsidR="006A2A3E" w:rsidRDefault="006A2A3E" w:rsidP="006A2A3E">
      <w:pPr>
        <w:pStyle w:val="LithanSectionHeader1"/>
        <w:numPr>
          <w:ilvl w:val="0"/>
          <w:numId w:val="0"/>
        </w:numPr>
        <w:ind w:left="270"/>
        <w:rPr>
          <w:b w:val="0"/>
          <w:bCs/>
          <w:sz w:val="22"/>
          <w:lang w:val="en-SG"/>
        </w:rPr>
      </w:pPr>
    </w:p>
    <w:p w14:paraId="286BBE2D" w14:textId="336197DD" w:rsidR="00D75F73" w:rsidRPr="006A2A3E" w:rsidRDefault="00D75F73" w:rsidP="00A31443">
      <w:pPr>
        <w:pStyle w:val="LithanSectionHeader1"/>
        <w:numPr>
          <w:ilvl w:val="0"/>
          <w:numId w:val="0"/>
        </w:numPr>
        <w:ind w:left="270"/>
        <w:rPr>
          <w:b w:val="0"/>
          <w:bCs/>
          <w:sz w:val="22"/>
          <w:lang w:val="en-SG"/>
        </w:rPr>
      </w:pPr>
    </w:p>
    <w:p w14:paraId="736B8F2A" w14:textId="6F00D6FA" w:rsidR="00FB6198" w:rsidRDefault="00FB6198" w:rsidP="00FB6198">
      <w:pPr>
        <w:pStyle w:val="LithanSectionHeader1"/>
        <w:numPr>
          <w:ilvl w:val="0"/>
          <w:numId w:val="0"/>
        </w:numPr>
        <w:ind w:left="1080"/>
        <w:rPr>
          <w:b w:val="0"/>
          <w:sz w:val="22"/>
        </w:rPr>
      </w:pPr>
    </w:p>
    <w:p w14:paraId="0E4431BB" w14:textId="69347E9D" w:rsidR="00A31443" w:rsidRDefault="00A31443" w:rsidP="00FB6198">
      <w:pPr>
        <w:pStyle w:val="LithanSectionHeader1"/>
        <w:numPr>
          <w:ilvl w:val="0"/>
          <w:numId w:val="0"/>
        </w:numPr>
        <w:ind w:left="1080"/>
        <w:rPr>
          <w:b w:val="0"/>
          <w:sz w:val="22"/>
        </w:rPr>
      </w:pPr>
    </w:p>
    <w:p w14:paraId="1DEA4945" w14:textId="400995B0" w:rsidR="00A31443" w:rsidRDefault="00A31443" w:rsidP="00FB6198">
      <w:pPr>
        <w:pStyle w:val="LithanSectionHeader1"/>
        <w:numPr>
          <w:ilvl w:val="0"/>
          <w:numId w:val="0"/>
        </w:numPr>
        <w:ind w:left="1080"/>
        <w:rPr>
          <w:b w:val="0"/>
          <w:sz w:val="22"/>
        </w:rPr>
      </w:pPr>
    </w:p>
    <w:p w14:paraId="4AC04E90" w14:textId="4E92CB0B" w:rsidR="00A31443" w:rsidRDefault="00A31443" w:rsidP="00FB6198">
      <w:pPr>
        <w:pStyle w:val="LithanSectionHeader1"/>
        <w:numPr>
          <w:ilvl w:val="0"/>
          <w:numId w:val="0"/>
        </w:numPr>
        <w:ind w:left="1080"/>
        <w:rPr>
          <w:b w:val="0"/>
          <w:sz w:val="22"/>
        </w:rPr>
      </w:pPr>
    </w:p>
    <w:p w14:paraId="708451F0" w14:textId="1F486870" w:rsidR="00A31443" w:rsidRDefault="00A31443" w:rsidP="00FB6198">
      <w:pPr>
        <w:pStyle w:val="LithanSectionHeader1"/>
        <w:numPr>
          <w:ilvl w:val="0"/>
          <w:numId w:val="0"/>
        </w:numPr>
        <w:ind w:left="1080"/>
        <w:rPr>
          <w:b w:val="0"/>
          <w:sz w:val="22"/>
        </w:rPr>
      </w:pPr>
    </w:p>
    <w:p w14:paraId="37DB5B18" w14:textId="7542695A" w:rsidR="00A31443" w:rsidRDefault="00A31443" w:rsidP="00FB6198">
      <w:pPr>
        <w:pStyle w:val="LithanSectionHeader1"/>
        <w:numPr>
          <w:ilvl w:val="0"/>
          <w:numId w:val="0"/>
        </w:numPr>
        <w:ind w:left="1080"/>
        <w:rPr>
          <w:b w:val="0"/>
          <w:sz w:val="22"/>
        </w:rPr>
      </w:pPr>
    </w:p>
    <w:p w14:paraId="0FD0A666" w14:textId="528C3E8B" w:rsidR="00A31443" w:rsidRDefault="00A31443" w:rsidP="00FB6198">
      <w:pPr>
        <w:pStyle w:val="LithanSectionHeader1"/>
        <w:numPr>
          <w:ilvl w:val="0"/>
          <w:numId w:val="0"/>
        </w:numPr>
        <w:ind w:left="1080"/>
        <w:rPr>
          <w:b w:val="0"/>
          <w:sz w:val="22"/>
        </w:rPr>
      </w:pPr>
    </w:p>
    <w:p w14:paraId="694829C5" w14:textId="10774B27" w:rsidR="00A31443" w:rsidRDefault="00A31443" w:rsidP="00FB6198">
      <w:pPr>
        <w:pStyle w:val="LithanSectionHeader1"/>
        <w:numPr>
          <w:ilvl w:val="0"/>
          <w:numId w:val="0"/>
        </w:numPr>
        <w:ind w:left="1080"/>
        <w:rPr>
          <w:b w:val="0"/>
          <w:sz w:val="22"/>
        </w:rPr>
      </w:pPr>
    </w:p>
    <w:p w14:paraId="4B8ACFD0" w14:textId="275344B1" w:rsidR="00A31443" w:rsidRDefault="00A31443" w:rsidP="00FB6198">
      <w:pPr>
        <w:pStyle w:val="LithanSectionHeader1"/>
        <w:numPr>
          <w:ilvl w:val="0"/>
          <w:numId w:val="0"/>
        </w:numPr>
        <w:ind w:left="1080"/>
        <w:rPr>
          <w:b w:val="0"/>
          <w:sz w:val="22"/>
        </w:rPr>
      </w:pPr>
    </w:p>
    <w:p w14:paraId="407F03E1" w14:textId="63C4B6D0" w:rsidR="00A31443" w:rsidRDefault="00A31443" w:rsidP="00FB6198">
      <w:pPr>
        <w:pStyle w:val="LithanSectionHeader1"/>
        <w:numPr>
          <w:ilvl w:val="0"/>
          <w:numId w:val="0"/>
        </w:numPr>
        <w:ind w:left="1080"/>
        <w:rPr>
          <w:b w:val="0"/>
          <w:sz w:val="22"/>
        </w:rPr>
      </w:pPr>
    </w:p>
    <w:p w14:paraId="0CA62EDE" w14:textId="5E60C44D" w:rsidR="00A31443" w:rsidRDefault="00A31443" w:rsidP="00FB6198">
      <w:pPr>
        <w:pStyle w:val="LithanSectionHeader1"/>
        <w:numPr>
          <w:ilvl w:val="0"/>
          <w:numId w:val="0"/>
        </w:numPr>
        <w:ind w:left="1080"/>
        <w:rPr>
          <w:b w:val="0"/>
          <w:sz w:val="22"/>
        </w:rPr>
      </w:pPr>
    </w:p>
    <w:p w14:paraId="4157AD04" w14:textId="5B9553A2" w:rsidR="00A31443" w:rsidRDefault="00A31443" w:rsidP="00FB6198">
      <w:pPr>
        <w:pStyle w:val="LithanSectionHeader1"/>
        <w:numPr>
          <w:ilvl w:val="0"/>
          <w:numId w:val="0"/>
        </w:numPr>
        <w:ind w:left="1080"/>
        <w:rPr>
          <w:b w:val="0"/>
          <w:sz w:val="22"/>
        </w:rPr>
      </w:pPr>
    </w:p>
    <w:p w14:paraId="0AB65E3F" w14:textId="114A5C0C" w:rsidR="00A31443" w:rsidRDefault="00A31443" w:rsidP="00FB6198">
      <w:pPr>
        <w:pStyle w:val="LithanSectionHeader1"/>
        <w:numPr>
          <w:ilvl w:val="0"/>
          <w:numId w:val="0"/>
        </w:numPr>
        <w:ind w:left="1080"/>
        <w:rPr>
          <w:b w:val="0"/>
          <w:sz w:val="22"/>
        </w:rPr>
      </w:pPr>
    </w:p>
    <w:p w14:paraId="3CF1EC4D" w14:textId="090FB0A7" w:rsidR="00EF0C7E" w:rsidRPr="00EF0C7E" w:rsidRDefault="00EF0C7E" w:rsidP="00A31443">
      <w:pPr>
        <w:pStyle w:val="LithanSectionHeader1"/>
        <w:ind w:left="360"/>
        <w:rPr>
          <w:sz w:val="22"/>
        </w:rPr>
      </w:pPr>
      <w:r>
        <w:t>Activity</w:t>
      </w:r>
      <w:r w:rsidRPr="00207066">
        <w:t xml:space="preserve"> 1: </w:t>
      </w:r>
      <w:r>
        <w:t>Task</w:t>
      </w:r>
      <w:r w:rsidRPr="00207066">
        <w:t xml:space="preserve"> Summary</w:t>
      </w:r>
    </w:p>
    <w:p w14:paraId="202B2B08" w14:textId="7D6ADDDA" w:rsidR="00222AB4" w:rsidRPr="0006659B" w:rsidRDefault="00222AB4" w:rsidP="00222AB4">
      <w:pPr>
        <w:pStyle w:val="LithanSectionHeader1"/>
        <w:numPr>
          <w:ilvl w:val="0"/>
          <w:numId w:val="0"/>
        </w:numPr>
        <w:ind w:left="270"/>
        <w:rPr>
          <w:b w:val="0"/>
          <w:bCs/>
          <w:szCs w:val="24"/>
        </w:rPr>
      </w:pPr>
      <w:r w:rsidRPr="0006659B">
        <w:rPr>
          <w:b w:val="0"/>
          <w:bCs/>
          <w:szCs w:val="24"/>
        </w:rPr>
        <w:t>We will be u</w:t>
      </w:r>
      <w:r w:rsidR="00BD3AEA" w:rsidRPr="0006659B">
        <w:rPr>
          <w:b w:val="0"/>
          <w:bCs/>
          <w:szCs w:val="24"/>
        </w:rPr>
        <w:t>sing</w:t>
      </w:r>
      <w:r w:rsidR="00BA79D9" w:rsidRPr="0006659B">
        <w:rPr>
          <w:b w:val="0"/>
          <w:bCs/>
          <w:szCs w:val="24"/>
        </w:rPr>
        <w:t xml:space="preserve"> </w:t>
      </w:r>
      <w:r w:rsidR="00BD3AEA" w:rsidRPr="0006659B">
        <w:rPr>
          <w:b w:val="0"/>
          <w:bCs/>
          <w:szCs w:val="24"/>
        </w:rPr>
        <w:t xml:space="preserve">Python </w:t>
      </w:r>
      <w:r w:rsidRPr="0006659B">
        <w:rPr>
          <w:b w:val="0"/>
          <w:bCs/>
          <w:szCs w:val="24"/>
        </w:rPr>
        <w:t xml:space="preserve">programming </w:t>
      </w:r>
      <w:r w:rsidR="00BD3AEA" w:rsidRPr="0006659B">
        <w:rPr>
          <w:b w:val="0"/>
          <w:bCs/>
          <w:szCs w:val="24"/>
        </w:rPr>
        <w:t>and Jupyter scripting language</w:t>
      </w:r>
      <w:r w:rsidRPr="0006659B">
        <w:rPr>
          <w:b w:val="0"/>
          <w:bCs/>
          <w:szCs w:val="24"/>
        </w:rPr>
        <w:t xml:space="preserve"> to collecting, extracting, </w:t>
      </w:r>
      <w:r w:rsidR="0006659B">
        <w:rPr>
          <w:b w:val="0"/>
          <w:bCs/>
          <w:szCs w:val="24"/>
        </w:rPr>
        <w:t xml:space="preserve">cleaning, </w:t>
      </w:r>
      <w:r w:rsidRPr="0006659B">
        <w:rPr>
          <w:b w:val="0"/>
          <w:bCs/>
          <w:szCs w:val="24"/>
        </w:rPr>
        <w:t xml:space="preserve">analysis and creating data visualization. </w:t>
      </w:r>
    </w:p>
    <w:p w14:paraId="19F0900D" w14:textId="750B8071" w:rsidR="00B81154" w:rsidRPr="00A31443" w:rsidRDefault="00B81154" w:rsidP="00222AB4">
      <w:pPr>
        <w:pStyle w:val="LithanSectionHeader1"/>
        <w:numPr>
          <w:ilvl w:val="0"/>
          <w:numId w:val="0"/>
        </w:numPr>
        <w:ind w:left="270"/>
        <w:rPr>
          <w:b w:val="0"/>
          <w:bCs/>
          <w:sz w:val="22"/>
        </w:rPr>
      </w:pPr>
      <w:r>
        <w:rPr>
          <w:b w:val="0"/>
          <w:bCs/>
          <w:sz w:val="22"/>
        </w:rPr>
        <w:t>The flow is as follows:</w:t>
      </w:r>
    </w:p>
    <w:p w14:paraId="2CD27872" w14:textId="697A54CF" w:rsidR="00FB6198" w:rsidRPr="00222AB4" w:rsidRDefault="00B81154" w:rsidP="00A31443">
      <w:pPr>
        <w:pStyle w:val="LithanSectionHeader1"/>
        <w:numPr>
          <w:ilvl w:val="0"/>
          <w:numId w:val="0"/>
        </w:numPr>
        <w:rPr>
          <w:b w:val="0"/>
          <w:bCs/>
        </w:rPr>
      </w:pPr>
      <w:r w:rsidRPr="00B81154">
        <w:rPr>
          <w:b w:val="0"/>
          <w:bCs/>
          <w:noProof/>
        </w:rPr>
        <mc:AlternateContent>
          <mc:Choice Requires="wps">
            <w:drawing>
              <wp:anchor distT="45720" distB="45720" distL="114300" distR="114300" simplePos="0" relativeHeight="251661312" behindDoc="0" locked="0" layoutInCell="1" allowOverlap="1" wp14:anchorId="530162E2" wp14:editId="45A3E2CE">
                <wp:simplePos x="0" y="0"/>
                <wp:positionH relativeFrom="column">
                  <wp:posOffset>2098738</wp:posOffset>
                </wp:positionH>
                <wp:positionV relativeFrom="paragraph">
                  <wp:posOffset>50580</wp:posOffset>
                </wp:positionV>
                <wp:extent cx="1031875" cy="466090"/>
                <wp:effectExtent l="0" t="0" r="15875" b="1016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66090"/>
                        </a:xfrm>
                        <a:prstGeom prst="rect">
                          <a:avLst/>
                        </a:prstGeom>
                        <a:solidFill>
                          <a:srgbClr val="FFFFFF"/>
                        </a:solidFill>
                        <a:ln w="9525">
                          <a:solidFill>
                            <a:srgbClr val="000000"/>
                          </a:solidFill>
                          <a:miter lim="800000"/>
                          <a:headEnd/>
                          <a:tailEnd/>
                        </a:ln>
                      </wps:spPr>
                      <wps:txbx>
                        <w:txbxContent>
                          <w:p w14:paraId="5D8A1F28" w14:textId="74C591D3" w:rsidR="00B81154" w:rsidRPr="00B81154" w:rsidRDefault="00B81154" w:rsidP="00B81154">
                            <w:pPr>
                              <w:rPr>
                                <w:b/>
                                <w:bCs/>
                              </w:rPr>
                            </w:pPr>
                            <w:r w:rsidRPr="00B81154">
                              <w:rPr>
                                <w:b/>
                                <w:bCs/>
                              </w:rPr>
                              <w:t xml:space="preserve">Requirement </w:t>
                            </w:r>
                            <w:r>
                              <w:rPr>
                                <w:b/>
                                <w:bCs/>
                              </w:rPr>
                              <w:t>C</w:t>
                            </w:r>
                            <w:r w:rsidRPr="00B81154">
                              <w:rPr>
                                <w:b/>
                                <w:bCs/>
                              </w:rPr>
                              <w:t>ollection</w:t>
                            </w:r>
                          </w:p>
                          <w:p w14:paraId="77A68D32" w14:textId="29B612FB" w:rsidR="00B81154" w:rsidRDefault="00B8115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162E2" id="_x0000_s1027" type="#_x0000_t202" style="position:absolute;left:0;text-align:left;margin-left:165.25pt;margin-top:4pt;width:81.25pt;height:36.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">
                <v:textbox>
                  <w:txbxContent>
                    <w:p w14:paraId="5D8A1F28" w14:textId="74C591D3" w:rsidR="00B81154" w:rsidRPr="00B81154" w:rsidRDefault="00B81154" w:rsidP="00B81154">
                      <w:pPr>
                        <w:rPr>
                          <w:b/>
                          <w:bCs/>
                        </w:rPr>
                      </w:pPr>
                      <w:r w:rsidRPr="00B81154">
                        <w:rPr>
                          <w:b/>
                          <w:bCs/>
                        </w:rPr>
                        <w:t xml:space="preserve">Requirement </w:t>
                      </w:r>
                      <w:r>
                        <w:rPr>
                          <w:b/>
                          <w:bCs/>
                        </w:rPr>
                        <w:t>C</w:t>
                      </w:r>
                      <w:r w:rsidRPr="00B81154">
                        <w:rPr>
                          <w:b/>
                          <w:bCs/>
                        </w:rPr>
                        <w:t>ollection</w:t>
                      </w:r>
                    </w:p>
                    <w:p w14:paraId="77A68D32" w14:textId="29B612FB" w:rsidR="00B81154" w:rsidRDefault="00B81154"/>
                  </w:txbxContent>
                </v:textbox>
                <w10:wrap type="square"/>
              </v:shape>
            </w:pict>
          </mc:Fallback>
        </mc:AlternateContent>
      </w:r>
    </w:p>
    <w:p w14:paraId="60866300" w14:textId="61665706" w:rsidR="00B81154" w:rsidRDefault="00B81154" w:rsidP="00C82A59">
      <w:pPr>
        <w:pStyle w:val="LithanSectionHeader1"/>
        <w:numPr>
          <w:ilvl w:val="0"/>
          <w:numId w:val="0"/>
        </w:numPr>
        <w:ind w:left="1080" w:hanging="360"/>
      </w:pPr>
      <w:r>
        <w:rPr>
          <w:noProof/>
          <w:lang w:val="en-SG"/>
        </w:rPr>
        <mc:AlternateContent>
          <mc:Choice Requires="wps">
            <w:drawing>
              <wp:anchor distT="0" distB="0" distL="114300" distR="114300" simplePos="0" relativeHeight="251670528" behindDoc="0" locked="0" layoutInCell="1" allowOverlap="1" wp14:anchorId="19B0CA4F" wp14:editId="7FB6A358">
                <wp:simplePos x="0" y="0"/>
                <wp:positionH relativeFrom="column">
                  <wp:posOffset>2440223</wp:posOffset>
                </wp:positionH>
                <wp:positionV relativeFrom="paragraph">
                  <wp:posOffset>170815</wp:posOffset>
                </wp:positionV>
                <wp:extent cx="379303" cy="380246"/>
                <wp:effectExtent l="19050" t="0" r="20955" b="39370"/>
                <wp:wrapNone/>
                <wp:docPr id="7" name="Arrow: Down 7"/>
                <wp:cNvGraphicFramePr/>
                <a:graphic xmlns:a="http://schemas.openxmlformats.org/drawingml/2006/main">
                  <a:graphicData uri="http://schemas.microsoft.com/office/word/2010/wordprocessingShape">
                    <wps:wsp>
                      <wps:cNvSpPr/>
                      <wps:spPr>
                        <a:xfrm>
                          <a:off x="0" y="0"/>
                          <a:ext cx="379303" cy="38024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D4A09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26" type="#_x0000_t67" style="position:absolute;margin-left:192.15pt;margin-top:13.45pt;width:29.85pt;height:29.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" adj="10827" fillcolor="#5b9bd5 [3204]" strokecolor="#1f4d78 [1604]" strokeweight="1pt"/>
            </w:pict>
          </mc:Fallback>
        </mc:AlternateContent>
      </w:r>
    </w:p>
    <w:p w14:paraId="34B13964" w14:textId="5D35F324" w:rsidR="00B81154" w:rsidRPr="00B81154" w:rsidRDefault="00B81154" w:rsidP="00C82A59">
      <w:pPr>
        <w:pStyle w:val="LithanSectionHeader1"/>
        <w:numPr>
          <w:ilvl w:val="0"/>
          <w:numId w:val="0"/>
        </w:numPr>
        <w:ind w:left="1080" w:hanging="360"/>
        <w:rPr>
          <w:lang w:val="en-SG"/>
        </w:rPr>
      </w:pPr>
      <w:r w:rsidRPr="00B81154">
        <w:rPr>
          <w:noProof/>
          <w:lang w:val="en-SG"/>
        </w:rPr>
        <mc:AlternateContent>
          <mc:Choice Requires="wps">
            <w:drawing>
              <wp:anchor distT="45720" distB="45720" distL="114300" distR="114300" simplePos="0" relativeHeight="251663360" behindDoc="0" locked="0" layoutInCell="1" allowOverlap="1" wp14:anchorId="548CBF94" wp14:editId="14676204">
                <wp:simplePos x="0" y="0"/>
                <wp:positionH relativeFrom="column">
                  <wp:posOffset>2098675</wp:posOffset>
                </wp:positionH>
                <wp:positionV relativeFrom="paragraph">
                  <wp:posOffset>240030</wp:posOffset>
                </wp:positionV>
                <wp:extent cx="1076325" cy="515620"/>
                <wp:effectExtent l="0" t="0" r="28575" b="1778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515620"/>
                        </a:xfrm>
                        <a:prstGeom prst="rect">
                          <a:avLst/>
                        </a:prstGeom>
                        <a:solidFill>
                          <a:srgbClr val="FFFFFF"/>
                        </a:solidFill>
                        <a:ln w="9525">
                          <a:solidFill>
                            <a:srgbClr val="000000"/>
                          </a:solidFill>
                          <a:miter lim="800000"/>
                          <a:headEnd/>
                          <a:tailEnd/>
                        </a:ln>
                      </wps:spPr>
                      <wps:txbx>
                        <w:txbxContent>
                          <w:p w14:paraId="39713662" w14:textId="466EEFB6" w:rsidR="00B81154" w:rsidRPr="00B81154" w:rsidRDefault="00B81154">
                            <w:pPr>
                              <w:rPr>
                                <w:b/>
                                <w:bCs/>
                              </w:rPr>
                            </w:pPr>
                            <w:r w:rsidRPr="00B81154">
                              <w:rPr>
                                <w:b/>
                                <w:bCs/>
                              </w:rPr>
                              <w:t>Collection and Extracting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CBF94" id="_x0000_s1028" type="#_x0000_t202" style="position:absolute;left:0;text-align:left;margin-left:165.25pt;margin-top:18.9pt;width:84.75pt;height:40.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">
                <v:textbox>
                  <w:txbxContent>
                    <w:p w14:paraId="39713662" w14:textId="466EEFB6" w:rsidR="00B81154" w:rsidRPr="00B81154" w:rsidRDefault="00B81154">
                      <w:pPr>
                        <w:rPr>
                          <w:b/>
                          <w:bCs/>
                        </w:rPr>
                      </w:pPr>
                      <w:r w:rsidRPr="00B81154">
                        <w:rPr>
                          <w:b/>
                          <w:bCs/>
                        </w:rPr>
                        <w:t>Collection and Extracting Data</w:t>
                      </w:r>
                    </w:p>
                  </w:txbxContent>
                </v:textbox>
                <w10:wrap type="square"/>
              </v:shape>
            </w:pict>
          </mc:Fallback>
        </mc:AlternateContent>
      </w:r>
    </w:p>
    <w:p w14:paraId="52D4C2EB" w14:textId="4954E069" w:rsidR="00B81154" w:rsidRDefault="00B81154" w:rsidP="00C82A59">
      <w:pPr>
        <w:pStyle w:val="LithanSectionHeader1"/>
        <w:numPr>
          <w:ilvl w:val="0"/>
          <w:numId w:val="0"/>
        </w:numPr>
        <w:ind w:left="1080" w:hanging="360"/>
      </w:pPr>
    </w:p>
    <w:p w14:paraId="78296A5B" w14:textId="294E7111" w:rsidR="00B81154" w:rsidRDefault="00B81154" w:rsidP="00C82A59">
      <w:pPr>
        <w:pStyle w:val="LithanSectionHeader1"/>
        <w:numPr>
          <w:ilvl w:val="0"/>
          <w:numId w:val="0"/>
        </w:numPr>
        <w:ind w:left="1080" w:hanging="360"/>
      </w:pPr>
      <w:r>
        <w:rPr>
          <w:noProof/>
          <w:lang w:val="en-SG"/>
        </w:rPr>
        <mc:AlternateContent>
          <mc:Choice Requires="wps">
            <w:drawing>
              <wp:anchor distT="0" distB="0" distL="114300" distR="114300" simplePos="0" relativeHeight="251672576" behindDoc="0" locked="0" layoutInCell="1" allowOverlap="1" wp14:anchorId="51BA1C3B" wp14:editId="62550400">
                <wp:simplePos x="0" y="0"/>
                <wp:positionH relativeFrom="column">
                  <wp:posOffset>2437847</wp:posOffset>
                </wp:positionH>
                <wp:positionV relativeFrom="paragraph">
                  <wp:posOffset>19050</wp:posOffset>
                </wp:positionV>
                <wp:extent cx="379303" cy="380246"/>
                <wp:effectExtent l="19050" t="0" r="20955" b="39370"/>
                <wp:wrapNone/>
                <wp:docPr id="8" name="Arrow: Down 8"/>
                <wp:cNvGraphicFramePr/>
                <a:graphic xmlns:a="http://schemas.openxmlformats.org/drawingml/2006/main">
                  <a:graphicData uri="http://schemas.microsoft.com/office/word/2010/wordprocessingShape">
                    <wps:wsp>
                      <wps:cNvSpPr/>
                      <wps:spPr>
                        <a:xfrm>
                          <a:off x="0" y="0"/>
                          <a:ext cx="379303" cy="38024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CD51E" id="Arrow: Down 8" o:spid="_x0000_s1026" type="#_x0000_t67" style="position:absolute;margin-left:191.95pt;margin-top:1.5pt;width:29.85pt;height:2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" adj="10827" fillcolor="#5b9bd5 [3204]" strokecolor="#1f4d78 [1604]" strokeweight="1pt"/>
            </w:pict>
          </mc:Fallback>
        </mc:AlternateContent>
      </w:r>
    </w:p>
    <w:p w14:paraId="26946B91" w14:textId="7B8EB991" w:rsidR="00BD3AEA" w:rsidRDefault="00B81154" w:rsidP="00C82A59">
      <w:pPr>
        <w:pStyle w:val="LithanSectionHeader1"/>
        <w:numPr>
          <w:ilvl w:val="0"/>
          <w:numId w:val="0"/>
        </w:numPr>
        <w:ind w:left="1080" w:hanging="360"/>
      </w:pPr>
      <w:r>
        <w:rPr>
          <w:noProof/>
        </w:rPr>
        <mc:AlternateContent>
          <mc:Choice Requires="wps">
            <w:drawing>
              <wp:anchor distT="45720" distB="45720" distL="114300" distR="114300" simplePos="0" relativeHeight="251665408" behindDoc="0" locked="0" layoutInCell="1" allowOverlap="1" wp14:anchorId="647CB962" wp14:editId="045A7B87">
                <wp:simplePos x="0" y="0"/>
                <wp:positionH relativeFrom="column">
                  <wp:posOffset>2099310</wp:posOffset>
                </wp:positionH>
                <wp:positionV relativeFrom="paragraph">
                  <wp:posOffset>66040</wp:posOffset>
                </wp:positionV>
                <wp:extent cx="1062355" cy="415925"/>
                <wp:effectExtent l="0" t="0" r="23495" b="2222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355" cy="415925"/>
                        </a:xfrm>
                        <a:prstGeom prst="rect">
                          <a:avLst/>
                        </a:prstGeom>
                        <a:solidFill>
                          <a:srgbClr val="FFFFFF"/>
                        </a:solidFill>
                        <a:ln w="9525">
                          <a:solidFill>
                            <a:srgbClr val="000000"/>
                          </a:solidFill>
                          <a:miter lim="800000"/>
                          <a:headEnd/>
                          <a:tailEnd/>
                        </a:ln>
                      </wps:spPr>
                      <wps:txbx>
                        <w:txbxContent>
                          <w:p w14:paraId="67E21A05" w14:textId="4380242E" w:rsidR="00B81154" w:rsidRPr="00B81154" w:rsidRDefault="00B81154">
                            <w:pPr>
                              <w:rPr>
                                <w:b/>
                                <w:bCs/>
                              </w:rPr>
                            </w:pPr>
                            <w:r w:rsidRPr="00B81154">
                              <w:rPr>
                                <w:b/>
                                <w:bCs/>
                              </w:rPr>
                              <w:t>Data Cleaning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CB962" id="_x0000_s1029" type="#_x0000_t202" style="position:absolute;left:0;text-align:left;margin-left:165.3pt;margin-top:5.2pt;width:83.65pt;height:32.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">
                <v:textbox>
                  <w:txbxContent>
                    <w:p w14:paraId="67E21A05" w14:textId="4380242E" w:rsidR="00B81154" w:rsidRPr="00B81154" w:rsidRDefault="00B81154">
                      <w:pPr>
                        <w:rPr>
                          <w:b/>
                          <w:bCs/>
                        </w:rPr>
                      </w:pPr>
                      <w:r w:rsidRPr="00B81154">
                        <w:rPr>
                          <w:b/>
                          <w:bCs/>
                        </w:rPr>
                        <w:t>Data Cleaning</w:t>
                      </w:r>
                    </w:p>
                  </w:txbxContent>
                </v:textbox>
                <w10:wrap type="square"/>
              </v:shape>
            </w:pict>
          </mc:Fallback>
        </mc:AlternateContent>
      </w:r>
    </w:p>
    <w:p w14:paraId="30366F97" w14:textId="583384FC" w:rsidR="00BD3AEA" w:rsidRDefault="00B81154" w:rsidP="00C82A59">
      <w:pPr>
        <w:pStyle w:val="LithanSectionHeader1"/>
        <w:numPr>
          <w:ilvl w:val="0"/>
          <w:numId w:val="0"/>
        </w:numPr>
        <w:ind w:left="1080" w:hanging="360"/>
      </w:pPr>
      <w:r>
        <w:rPr>
          <w:noProof/>
          <w:lang w:val="en-SG"/>
        </w:rPr>
        <mc:AlternateContent>
          <mc:Choice Requires="wps">
            <w:drawing>
              <wp:anchor distT="0" distB="0" distL="114300" distR="114300" simplePos="0" relativeHeight="251674624" behindDoc="0" locked="0" layoutInCell="1" allowOverlap="1" wp14:anchorId="4E11363F" wp14:editId="656CC6A0">
                <wp:simplePos x="0" y="0"/>
                <wp:positionH relativeFrom="column">
                  <wp:posOffset>2434351</wp:posOffset>
                </wp:positionH>
                <wp:positionV relativeFrom="paragraph">
                  <wp:posOffset>192467</wp:posOffset>
                </wp:positionV>
                <wp:extent cx="379303" cy="380246"/>
                <wp:effectExtent l="19050" t="0" r="20955" b="39370"/>
                <wp:wrapNone/>
                <wp:docPr id="9" name="Arrow: Down 9"/>
                <wp:cNvGraphicFramePr/>
                <a:graphic xmlns:a="http://schemas.openxmlformats.org/drawingml/2006/main">
                  <a:graphicData uri="http://schemas.microsoft.com/office/word/2010/wordprocessingShape">
                    <wps:wsp>
                      <wps:cNvSpPr/>
                      <wps:spPr>
                        <a:xfrm>
                          <a:off x="0" y="0"/>
                          <a:ext cx="379303" cy="38024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7E1ED" id="Arrow: Down 9" o:spid="_x0000_s1026" type="#_x0000_t67" style="position:absolute;margin-left:191.7pt;margin-top:15.15pt;width:29.85pt;height:29.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" adj="10827" fillcolor="#5b9bd5 [3204]" strokecolor="#1f4d78 [1604]" strokeweight="1pt"/>
            </w:pict>
          </mc:Fallback>
        </mc:AlternateContent>
      </w:r>
    </w:p>
    <w:p w14:paraId="35E995DF" w14:textId="3909D224" w:rsidR="00BD3AEA" w:rsidRDefault="00B81154" w:rsidP="00C82A59">
      <w:pPr>
        <w:pStyle w:val="LithanSectionHeader1"/>
        <w:numPr>
          <w:ilvl w:val="0"/>
          <w:numId w:val="0"/>
        </w:numPr>
        <w:ind w:left="1080" w:hanging="360"/>
      </w:pPr>
      <w:r>
        <w:rPr>
          <w:noProof/>
        </w:rPr>
        <mc:AlternateContent>
          <mc:Choice Requires="wps">
            <w:drawing>
              <wp:anchor distT="45720" distB="45720" distL="114300" distR="114300" simplePos="0" relativeHeight="251667456" behindDoc="0" locked="0" layoutInCell="1" allowOverlap="1" wp14:anchorId="7EABA29A" wp14:editId="5CB8F18F">
                <wp:simplePos x="0" y="0"/>
                <wp:positionH relativeFrom="column">
                  <wp:posOffset>2163301</wp:posOffset>
                </wp:positionH>
                <wp:positionV relativeFrom="paragraph">
                  <wp:posOffset>228116</wp:posOffset>
                </wp:positionV>
                <wp:extent cx="941070" cy="461645"/>
                <wp:effectExtent l="0" t="0" r="11430" b="1460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070" cy="461645"/>
                        </a:xfrm>
                        <a:prstGeom prst="rect">
                          <a:avLst/>
                        </a:prstGeom>
                        <a:solidFill>
                          <a:srgbClr val="FFFFFF"/>
                        </a:solidFill>
                        <a:ln w="9525">
                          <a:solidFill>
                            <a:srgbClr val="000000"/>
                          </a:solidFill>
                          <a:miter lim="800000"/>
                          <a:headEnd/>
                          <a:tailEnd/>
                        </a:ln>
                      </wps:spPr>
                      <wps:txbx>
                        <w:txbxContent>
                          <w:p w14:paraId="354460AF" w14:textId="4DD1BC48" w:rsidR="00B81154" w:rsidRPr="00B81154" w:rsidRDefault="00B81154">
                            <w:pPr>
                              <w:rPr>
                                <w:b/>
                                <w:bCs/>
                              </w:rPr>
                            </w:pPr>
                            <w:r w:rsidRPr="00B81154">
                              <w:rPr>
                                <w:b/>
                                <w:bCs/>
                              </w:rPr>
                              <w:t>Data</w:t>
                            </w:r>
                            <w:r>
                              <w:rPr>
                                <w:b/>
                                <w:bCs/>
                              </w:rPr>
                              <w:t xml:space="preserve">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BA29A" id="_x0000_s1030" type="#_x0000_t202" style="position:absolute;left:0;text-align:left;margin-left:170.35pt;margin-top:17.95pt;width:74.1pt;height:36.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">
                <v:textbox>
                  <w:txbxContent>
                    <w:p w14:paraId="354460AF" w14:textId="4DD1BC48" w:rsidR="00B81154" w:rsidRPr="00B81154" w:rsidRDefault="00B81154">
                      <w:pPr>
                        <w:rPr>
                          <w:b/>
                          <w:bCs/>
                        </w:rPr>
                      </w:pPr>
                      <w:r w:rsidRPr="00B81154">
                        <w:rPr>
                          <w:b/>
                          <w:bCs/>
                        </w:rPr>
                        <w:t>Data</w:t>
                      </w:r>
                      <w:r>
                        <w:rPr>
                          <w:b/>
                          <w:bCs/>
                        </w:rPr>
                        <w:t xml:space="preserve"> Analysis</w:t>
                      </w:r>
                    </w:p>
                  </w:txbxContent>
                </v:textbox>
                <w10:wrap type="square"/>
              </v:shape>
            </w:pict>
          </mc:Fallback>
        </mc:AlternateContent>
      </w:r>
    </w:p>
    <w:p w14:paraId="21637738" w14:textId="6C30C791" w:rsidR="00FB6198" w:rsidRDefault="00FB6198" w:rsidP="00FB6198">
      <w:pPr>
        <w:pStyle w:val="LithanSectionHeader1"/>
        <w:numPr>
          <w:ilvl w:val="0"/>
          <w:numId w:val="0"/>
        </w:numPr>
        <w:ind w:left="1080" w:hanging="360"/>
      </w:pPr>
    </w:p>
    <w:p w14:paraId="7FE175F5" w14:textId="55B6D1CC" w:rsidR="00FB6198" w:rsidRDefault="00B81154" w:rsidP="00FB6198">
      <w:pPr>
        <w:pStyle w:val="LithanSectionHeader1"/>
        <w:numPr>
          <w:ilvl w:val="0"/>
          <w:numId w:val="0"/>
        </w:numPr>
        <w:ind w:left="1080" w:hanging="360"/>
      </w:pPr>
      <w:r>
        <w:rPr>
          <w:noProof/>
          <w:lang w:val="en-SG"/>
        </w:rPr>
        <mc:AlternateContent>
          <mc:Choice Requires="wps">
            <w:drawing>
              <wp:anchor distT="0" distB="0" distL="114300" distR="114300" simplePos="0" relativeHeight="251676672" behindDoc="0" locked="0" layoutInCell="1" allowOverlap="1" wp14:anchorId="07CFD4F0" wp14:editId="202EAE43">
                <wp:simplePos x="0" y="0"/>
                <wp:positionH relativeFrom="column">
                  <wp:posOffset>2434351</wp:posOffset>
                </wp:positionH>
                <wp:positionV relativeFrom="paragraph">
                  <wp:posOffset>46556</wp:posOffset>
                </wp:positionV>
                <wp:extent cx="379303" cy="380246"/>
                <wp:effectExtent l="19050" t="0" r="20955" b="39370"/>
                <wp:wrapNone/>
                <wp:docPr id="11" name="Arrow: Down 11"/>
                <wp:cNvGraphicFramePr/>
                <a:graphic xmlns:a="http://schemas.openxmlformats.org/drawingml/2006/main">
                  <a:graphicData uri="http://schemas.microsoft.com/office/word/2010/wordprocessingShape">
                    <wps:wsp>
                      <wps:cNvSpPr/>
                      <wps:spPr>
                        <a:xfrm>
                          <a:off x="0" y="0"/>
                          <a:ext cx="379303" cy="38024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5CDDF" id="Arrow: Down 11" o:spid="_x0000_s1026" type="#_x0000_t67" style="position:absolute;margin-left:191.7pt;margin-top:3.65pt;width:29.85pt;height:29.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" adj="10827" fillcolor="#5b9bd5 [3204]" strokecolor="#1f4d78 [1604]" strokeweight="1pt"/>
            </w:pict>
          </mc:Fallback>
        </mc:AlternateContent>
      </w:r>
    </w:p>
    <w:p w14:paraId="07773750" w14:textId="619B5C3E" w:rsidR="00FB6198" w:rsidRDefault="00B81154" w:rsidP="00FB6198">
      <w:pPr>
        <w:pStyle w:val="LithanSectionHeader1"/>
        <w:numPr>
          <w:ilvl w:val="0"/>
          <w:numId w:val="0"/>
        </w:numPr>
        <w:ind w:left="1080" w:hanging="360"/>
      </w:pPr>
      <w:r>
        <w:rPr>
          <w:noProof/>
        </w:rPr>
        <mc:AlternateContent>
          <mc:Choice Requires="wps">
            <w:drawing>
              <wp:anchor distT="45720" distB="45720" distL="114300" distR="114300" simplePos="0" relativeHeight="251669504" behindDoc="0" locked="0" layoutInCell="1" allowOverlap="1" wp14:anchorId="69409A89" wp14:editId="42D867A5">
                <wp:simplePos x="0" y="0"/>
                <wp:positionH relativeFrom="column">
                  <wp:posOffset>2162810</wp:posOffset>
                </wp:positionH>
                <wp:positionV relativeFrom="paragraph">
                  <wp:posOffset>129295</wp:posOffset>
                </wp:positionV>
                <wp:extent cx="945515" cy="497840"/>
                <wp:effectExtent l="0" t="0" r="26035" b="1651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515" cy="497840"/>
                        </a:xfrm>
                        <a:prstGeom prst="rect">
                          <a:avLst/>
                        </a:prstGeom>
                        <a:solidFill>
                          <a:srgbClr val="FFFFFF"/>
                        </a:solidFill>
                        <a:ln w="9525">
                          <a:solidFill>
                            <a:srgbClr val="000000"/>
                          </a:solidFill>
                          <a:miter lim="800000"/>
                          <a:headEnd/>
                          <a:tailEnd/>
                        </a:ln>
                      </wps:spPr>
                      <wps:txbx>
                        <w:txbxContent>
                          <w:p w14:paraId="30BF3FC3" w14:textId="42C134B7" w:rsidR="00B81154" w:rsidRPr="00B81154" w:rsidRDefault="00B81154">
                            <w:pPr>
                              <w:rPr>
                                <w:b/>
                                <w:bCs/>
                              </w:rPr>
                            </w:pPr>
                            <w:r w:rsidRPr="00B81154">
                              <w:rPr>
                                <w:b/>
                                <w:bCs/>
                              </w:rPr>
                              <w:t>Data Visualisation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09A89" id="_x0000_s1031" type="#_x0000_t202" style="position:absolute;left:0;text-align:left;margin-left:170.3pt;margin-top:10.2pt;width:74.45pt;height:39.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">
                <v:textbox>
                  <w:txbxContent>
                    <w:p w14:paraId="30BF3FC3" w14:textId="42C134B7" w:rsidR="00B81154" w:rsidRPr="00B81154" w:rsidRDefault="00B81154">
                      <w:pPr>
                        <w:rPr>
                          <w:b/>
                          <w:bCs/>
                        </w:rPr>
                      </w:pPr>
                      <w:r w:rsidRPr="00B81154">
                        <w:rPr>
                          <w:b/>
                          <w:bCs/>
                        </w:rPr>
                        <w:t>Data Visualisation</w:t>
                      </w:r>
                    </w:p>
                  </w:txbxContent>
                </v:textbox>
                <w10:wrap type="square"/>
              </v:shape>
            </w:pict>
          </mc:Fallback>
        </mc:AlternateContent>
      </w:r>
    </w:p>
    <w:p w14:paraId="03919C8E" w14:textId="77777777" w:rsidR="00FB6198" w:rsidRDefault="00FB6198" w:rsidP="00FB6198">
      <w:pPr>
        <w:pStyle w:val="LithanSectionHeader1"/>
        <w:numPr>
          <w:ilvl w:val="0"/>
          <w:numId w:val="0"/>
        </w:numPr>
        <w:ind w:left="1080" w:hanging="360"/>
      </w:pPr>
    </w:p>
    <w:p w14:paraId="042FB8AC" w14:textId="77777777" w:rsidR="00FB6198" w:rsidRDefault="00FB6198" w:rsidP="00FB6198">
      <w:pPr>
        <w:pStyle w:val="LithanSectionHeader1"/>
        <w:numPr>
          <w:ilvl w:val="0"/>
          <w:numId w:val="0"/>
        </w:numPr>
        <w:ind w:left="1080" w:hanging="360"/>
      </w:pPr>
    </w:p>
    <w:p w14:paraId="35CC6418" w14:textId="77777777" w:rsidR="00FB6198" w:rsidRDefault="00FB6198" w:rsidP="00FB6198">
      <w:pPr>
        <w:pStyle w:val="LithanSectionHeader1"/>
        <w:numPr>
          <w:ilvl w:val="0"/>
          <w:numId w:val="0"/>
        </w:numPr>
        <w:ind w:left="1080" w:hanging="360"/>
      </w:pPr>
    </w:p>
    <w:p w14:paraId="7D28BCBD" w14:textId="77777777" w:rsidR="00FB6198" w:rsidRDefault="00FB6198" w:rsidP="00FB6198">
      <w:pPr>
        <w:pStyle w:val="LithanSectionHeader1"/>
        <w:numPr>
          <w:ilvl w:val="0"/>
          <w:numId w:val="0"/>
        </w:numPr>
        <w:ind w:left="1080" w:hanging="360"/>
      </w:pPr>
    </w:p>
    <w:p w14:paraId="1EDD9E91" w14:textId="77777777" w:rsidR="00FB6198" w:rsidRDefault="00FB6198" w:rsidP="00FB6198">
      <w:pPr>
        <w:pStyle w:val="LithanSectionHeader1"/>
        <w:numPr>
          <w:ilvl w:val="0"/>
          <w:numId w:val="0"/>
        </w:numPr>
        <w:ind w:left="1080" w:hanging="360"/>
      </w:pPr>
    </w:p>
    <w:p w14:paraId="3718D68D" w14:textId="77777777" w:rsidR="00FB6198" w:rsidRDefault="00FB6198" w:rsidP="00FB6198">
      <w:pPr>
        <w:pStyle w:val="LithanSectionHeader1"/>
        <w:numPr>
          <w:ilvl w:val="0"/>
          <w:numId w:val="0"/>
        </w:numPr>
        <w:ind w:left="1080" w:hanging="360"/>
      </w:pPr>
    </w:p>
    <w:p w14:paraId="4EEBA9B3" w14:textId="77777777" w:rsidR="00FB6198" w:rsidRDefault="00FB6198" w:rsidP="00FB6198">
      <w:pPr>
        <w:pStyle w:val="LithanSectionHeader1"/>
        <w:numPr>
          <w:ilvl w:val="0"/>
          <w:numId w:val="0"/>
        </w:numPr>
        <w:ind w:left="1080" w:hanging="360"/>
      </w:pPr>
    </w:p>
    <w:p w14:paraId="41DA26FF" w14:textId="77777777" w:rsidR="00FB6198" w:rsidRDefault="00FB6198" w:rsidP="00FB6198">
      <w:pPr>
        <w:pStyle w:val="LithanSectionHeader1"/>
        <w:numPr>
          <w:ilvl w:val="0"/>
          <w:numId w:val="0"/>
        </w:numPr>
        <w:ind w:left="1080" w:hanging="360"/>
      </w:pPr>
    </w:p>
    <w:p w14:paraId="22A17B34" w14:textId="5B36315F" w:rsidR="00EF0C7E" w:rsidRPr="00FB6198" w:rsidRDefault="00EF0C7E" w:rsidP="00EF0C7E">
      <w:pPr>
        <w:pStyle w:val="LithanSectionHeader1"/>
        <w:ind w:left="567" w:hanging="567"/>
      </w:pPr>
      <w:r>
        <w:t>Activity</w:t>
      </w:r>
      <w:r w:rsidRPr="00207066">
        <w:t xml:space="preserve"> 2</w:t>
      </w:r>
      <w:r>
        <w:t xml:space="preserve"> and </w:t>
      </w:r>
      <w:proofErr w:type="gramStart"/>
      <w:r>
        <w:t xml:space="preserve">Screenshots </w:t>
      </w:r>
      <w:r w:rsidRPr="00207066">
        <w:t>:</w:t>
      </w:r>
      <w:proofErr w:type="gramEnd"/>
      <w:r w:rsidRPr="00207066">
        <w:t xml:space="preserve"> </w:t>
      </w:r>
      <w:r>
        <w:t xml:space="preserve"> </w:t>
      </w:r>
    </w:p>
    <w:p w14:paraId="70537A8E" w14:textId="4C239DBE" w:rsidR="00FB6198" w:rsidRDefault="000D72B5" w:rsidP="000D72B5">
      <w:pPr>
        <w:pStyle w:val="LithanSectionHeader1"/>
        <w:numPr>
          <w:ilvl w:val="0"/>
          <w:numId w:val="0"/>
        </w:numPr>
      </w:pPr>
      <w:r w:rsidRPr="000D72B5">
        <w:rPr>
          <w:noProof/>
        </w:rPr>
        <w:drawing>
          <wp:inline distT="0" distB="0" distL="0" distR="0" wp14:anchorId="28192A0D" wp14:editId="3BC00AD4">
            <wp:extent cx="6116320" cy="2045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6320" cy="2045335"/>
                    </a:xfrm>
                    <a:prstGeom prst="rect">
                      <a:avLst/>
                    </a:prstGeom>
                  </pic:spPr>
                </pic:pic>
              </a:graphicData>
            </a:graphic>
          </wp:inline>
        </w:drawing>
      </w:r>
    </w:p>
    <w:p w14:paraId="4D91906C" w14:textId="1B158254" w:rsidR="00FB6198" w:rsidRDefault="000D72B5" w:rsidP="000D72B5">
      <w:pPr>
        <w:pStyle w:val="LithanSectionHeader1"/>
        <w:numPr>
          <w:ilvl w:val="0"/>
          <w:numId w:val="0"/>
        </w:numPr>
        <w:ind w:left="1080" w:hanging="990"/>
      </w:pPr>
      <w:r w:rsidRPr="000D72B5">
        <w:rPr>
          <w:noProof/>
        </w:rPr>
        <w:drawing>
          <wp:inline distT="0" distB="0" distL="0" distR="0" wp14:anchorId="23359A19" wp14:editId="4572A2A6">
            <wp:extent cx="6057265" cy="2806643"/>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8232" cy="2825625"/>
                    </a:xfrm>
                    <a:prstGeom prst="rect">
                      <a:avLst/>
                    </a:prstGeom>
                  </pic:spPr>
                </pic:pic>
              </a:graphicData>
            </a:graphic>
          </wp:inline>
        </w:drawing>
      </w:r>
    </w:p>
    <w:p w14:paraId="645E5C5E" w14:textId="1ECD4E54" w:rsidR="00FB6198" w:rsidRDefault="000D72B5" w:rsidP="000D72B5">
      <w:pPr>
        <w:pStyle w:val="LithanSectionHeader1"/>
        <w:numPr>
          <w:ilvl w:val="0"/>
          <w:numId w:val="0"/>
        </w:numPr>
        <w:ind w:left="1080" w:hanging="990"/>
      </w:pPr>
      <w:r w:rsidRPr="000D72B5">
        <w:rPr>
          <w:noProof/>
        </w:rPr>
        <w:drawing>
          <wp:inline distT="0" distB="0" distL="0" distR="0" wp14:anchorId="4542A649" wp14:editId="759ECA0F">
            <wp:extent cx="6116320" cy="24358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6320" cy="2435860"/>
                    </a:xfrm>
                    <a:prstGeom prst="rect">
                      <a:avLst/>
                    </a:prstGeom>
                  </pic:spPr>
                </pic:pic>
              </a:graphicData>
            </a:graphic>
          </wp:inline>
        </w:drawing>
      </w:r>
    </w:p>
    <w:p w14:paraId="130A79E3" w14:textId="77777777" w:rsidR="00FB6198" w:rsidRDefault="00FB6198" w:rsidP="00FB6198">
      <w:pPr>
        <w:pStyle w:val="LithanSectionHeader1"/>
        <w:numPr>
          <w:ilvl w:val="0"/>
          <w:numId w:val="0"/>
        </w:numPr>
        <w:ind w:left="1080" w:hanging="360"/>
      </w:pPr>
    </w:p>
    <w:p w14:paraId="13F2B6FC" w14:textId="77777777" w:rsidR="00FB6198" w:rsidRDefault="00FB6198" w:rsidP="00FB6198">
      <w:pPr>
        <w:pStyle w:val="LithanSectionHeader1"/>
        <w:numPr>
          <w:ilvl w:val="0"/>
          <w:numId w:val="0"/>
        </w:numPr>
        <w:ind w:left="1080" w:hanging="360"/>
      </w:pPr>
    </w:p>
    <w:p w14:paraId="616299E4" w14:textId="77777777" w:rsidR="00FB6198" w:rsidRDefault="00FB6198" w:rsidP="00FB6198">
      <w:pPr>
        <w:pStyle w:val="LithanSectionHeader1"/>
        <w:numPr>
          <w:ilvl w:val="0"/>
          <w:numId w:val="0"/>
        </w:numPr>
        <w:ind w:left="1080" w:hanging="360"/>
      </w:pPr>
    </w:p>
    <w:p w14:paraId="1EB6B073" w14:textId="690A4678" w:rsidR="00FB6198" w:rsidRDefault="000D72B5" w:rsidP="00FB6198">
      <w:pPr>
        <w:pStyle w:val="LithanSectionHeader1"/>
        <w:numPr>
          <w:ilvl w:val="0"/>
          <w:numId w:val="0"/>
        </w:numPr>
        <w:ind w:left="1080" w:hanging="360"/>
      </w:pPr>
      <w:r w:rsidRPr="000D72B5">
        <w:rPr>
          <w:noProof/>
        </w:rPr>
        <w:drawing>
          <wp:inline distT="0" distB="0" distL="0" distR="0" wp14:anchorId="4A3E49BA" wp14:editId="6CB93DD8">
            <wp:extent cx="4689696" cy="32708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2671" cy="3272960"/>
                    </a:xfrm>
                    <a:prstGeom prst="rect">
                      <a:avLst/>
                    </a:prstGeom>
                  </pic:spPr>
                </pic:pic>
              </a:graphicData>
            </a:graphic>
          </wp:inline>
        </w:drawing>
      </w:r>
    </w:p>
    <w:p w14:paraId="619BDF7A" w14:textId="382CE428" w:rsidR="00FB6198" w:rsidRDefault="000D72B5" w:rsidP="00FB6198">
      <w:pPr>
        <w:pStyle w:val="LithanSectionHeader1"/>
        <w:numPr>
          <w:ilvl w:val="0"/>
          <w:numId w:val="0"/>
        </w:numPr>
        <w:ind w:left="1080" w:hanging="360"/>
      </w:pPr>
      <w:r w:rsidRPr="000D72B5">
        <w:rPr>
          <w:noProof/>
        </w:rPr>
        <w:drawing>
          <wp:inline distT="0" distB="0" distL="0" distR="0" wp14:anchorId="2D39AE2C" wp14:editId="18DB8715">
            <wp:extent cx="3875416" cy="33909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5416" cy="3390989"/>
                    </a:xfrm>
                    <a:prstGeom prst="rect">
                      <a:avLst/>
                    </a:prstGeom>
                  </pic:spPr>
                </pic:pic>
              </a:graphicData>
            </a:graphic>
          </wp:inline>
        </w:drawing>
      </w:r>
    </w:p>
    <w:p w14:paraId="33D931E6" w14:textId="118BBFFB" w:rsidR="00FB6198" w:rsidRDefault="000D72B5" w:rsidP="00FB6198">
      <w:pPr>
        <w:pStyle w:val="LithanSectionHeader1"/>
        <w:numPr>
          <w:ilvl w:val="0"/>
          <w:numId w:val="0"/>
        </w:numPr>
        <w:ind w:left="1080" w:hanging="360"/>
      </w:pPr>
      <w:r w:rsidRPr="000D72B5">
        <w:rPr>
          <w:noProof/>
        </w:rPr>
        <w:lastRenderedPageBreak/>
        <w:drawing>
          <wp:inline distT="0" distB="0" distL="0" distR="0" wp14:anchorId="3950BA7B" wp14:editId="1CEA8914">
            <wp:extent cx="5463767" cy="2451735"/>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6334" cy="2452887"/>
                    </a:xfrm>
                    <a:prstGeom prst="rect">
                      <a:avLst/>
                    </a:prstGeom>
                  </pic:spPr>
                </pic:pic>
              </a:graphicData>
            </a:graphic>
          </wp:inline>
        </w:drawing>
      </w:r>
    </w:p>
    <w:p w14:paraId="3BEB3FDF" w14:textId="76189E13" w:rsidR="00FB6198" w:rsidRDefault="000D72B5" w:rsidP="000D72B5">
      <w:pPr>
        <w:pStyle w:val="LithanSectionHeader1"/>
        <w:numPr>
          <w:ilvl w:val="0"/>
          <w:numId w:val="0"/>
        </w:numPr>
        <w:ind w:left="1080" w:hanging="360"/>
      </w:pPr>
      <w:r w:rsidRPr="000D72B5">
        <w:rPr>
          <w:noProof/>
        </w:rPr>
        <w:drawing>
          <wp:inline distT="0" distB="0" distL="0" distR="0" wp14:anchorId="067AD557" wp14:editId="31571DA2">
            <wp:extent cx="5089205" cy="34182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9205" cy="3418204"/>
                    </a:xfrm>
                    <a:prstGeom prst="rect">
                      <a:avLst/>
                    </a:prstGeom>
                  </pic:spPr>
                </pic:pic>
              </a:graphicData>
            </a:graphic>
          </wp:inline>
        </w:drawing>
      </w:r>
    </w:p>
    <w:p w14:paraId="4AFE28E6" w14:textId="72A1889D" w:rsidR="00FB6198" w:rsidRDefault="00D1084C" w:rsidP="00FB6198">
      <w:pPr>
        <w:pStyle w:val="LithanSectionHeader1"/>
        <w:numPr>
          <w:ilvl w:val="0"/>
          <w:numId w:val="0"/>
        </w:numPr>
        <w:ind w:left="1080" w:hanging="360"/>
      </w:pPr>
      <w:r w:rsidRPr="00050BBE">
        <w:rPr>
          <w:noProof/>
        </w:rPr>
        <w:lastRenderedPageBreak/>
        <w:drawing>
          <wp:anchor distT="0" distB="0" distL="114300" distR="114300" simplePos="0" relativeHeight="251679744" behindDoc="0" locked="0" layoutInCell="1" allowOverlap="1" wp14:anchorId="06A161F7" wp14:editId="2716C43B">
            <wp:simplePos x="0" y="0"/>
            <wp:positionH relativeFrom="column">
              <wp:posOffset>243024</wp:posOffset>
            </wp:positionH>
            <wp:positionV relativeFrom="paragraph">
              <wp:posOffset>166189</wp:posOffset>
            </wp:positionV>
            <wp:extent cx="3270885" cy="3392170"/>
            <wp:effectExtent l="0" t="0" r="5715" b="0"/>
            <wp:wrapThrough wrapText="bothSides">
              <wp:wrapPolygon edited="0">
                <wp:start x="0" y="0"/>
                <wp:lineTo x="0" y="21471"/>
                <wp:lineTo x="21512" y="21471"/>
                <wp:lineTo x="21512"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1478" b="12436"/>
                    <a:stretch/>
                  </pic:blipFill>
                  <pic:spPr bwMode="auto">
                    <a:xfrm>
                      <a:off x="0" y="0"/>
                      <a:ext cx="3270885" cy="3392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50BBE">
        <w:rPr>
          <w:noProof/>
        </w:rPr>
        <w:drawing>
          <wp:anchor distT="0" distB="0" distL="114300" distR="114300" simplePos="0" relativeHeight="251678720" behindDoc="0" locked="0" layoutInCell="1" allowOverlap="1" wp14:anchorId="330CEBCF" wp14:editId="59E6618A">
            <wp:simplePos x="0" y="0"/>
            <wp:positionH relativeFrom="column">
              <wp:posOffset>243295</wp:posOffset>
            </wp:positionH>
            <wp:positionV relativeFrom="paragraph">
              <wp:posOffset>3558802</wp:posOffset>
            </wp:positionV>
            <wp:extent cx="4163785" cy="2324201"/>
            <wp:effectExtent l="0" t="0" r="825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63785" cy="2324201"/>
                    </a:xfrm>
                    <a:prstGeom prst="rect">
                      <a:avLst/>
                    </a:prstGeom>
                  </pic:spPr>
                </pic:pic>
              </a:graphicData>
            </a:graphic>
            <wp14:sizeRelH relativeFrom="margin">
              <wp14:pctWidth>0</wp14:pctWidth>
            </wp14:sizeRelH>
            <wp14:sizeRelV relativeFrom="margin">
              <wp14:pctHeight>0</wp14:pctHeight>
            </wp14:sizeRelV>
          </wp:anchor>
        </w:drawing>
      </w:r>
    </w:p>
    <w:p w14:paraId="1373E60F" w14:textId="1BA3B69E" w:rsidR="00FB6198" w:rsidRDefault="00CD07B8" w:rsidP="00FB6198">
      <w:pPr>
        <w:pStyle w:val="LithanSectionHeader1"/>
        <w:numPr>
          <w:ilvl w:val="0"/>
          <w:numId w:val="0"/>
        </w:numPr>
        <w:ind w:left="1080" w:hanging="360"/>
      </w:pPr>
      <w:r w:rsidRPr="00CD07B8">
        <w:rPr>
          <w:noProof/>
        </w:rPr>
        <w:lastRenderedPageBreak/>
        <w:drawing>
          <wp:inline distT="0" distB="0" distL="0" distR="0" wp14:anchorId="19048767" wp14:editId="20FB2AED">
            <wp:extent cx="5023889" cy="3004536"/>
            <wp:effectExtent l="0" t="0" r="571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3889" cy="3004536"/>
                    </a:xfrm>
                    <a:prstGeom prst="rect">
                      <a:avLst/>
                    </a:prstGeom>
                  </pic:spPr>
                </pic:pic>
              </a:graphicData>
            </a:graphic>
          </wp:inline>
        </w:drawing>
      </w:r>
    </w:p>
    <w:p w14:paraId="0779771F" w14:textId="74D251C5" w:rsidR="00050BBE" w:rsidRDefault="00CD07B8" w:rsidP="00FB6198">
      <w:pPr>
        <w:pStyle w:val="LithanSectionHeader1"/>
        <w:numPr>
          <w:ilvl w:val="0"/>
          <w:numId w:val="0"/>
        </w:numPr>
        <w:ind w:left="1080" w:hanging="360"/>
      </w:pPr>
      <w:r w:rsidRPr="00CD07B8">
        <w:rPr>
          <w:noProof/>
        </w:rPr>
        <w:drawing>
          <wp:inline distT="0" distB="0" distL="0" distR="0" wp14:anchorId="4397E7E7" wp14:editId="4AC54EFA">
            <wp:extent cx="5590515" cy="23012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0515" cy="2301240"/>
                    </a:xfrm>
                    <a:prstGeom prst="rect">
                      <a:avLst/>
                    </a:prstGeom>
                  </pic:spPr>
                </pic:pic>
              </a:graphicData>
            </a:graphic>
          </wp:inline>
        </w:drawing>
      </w:r>
    </w:p>
    <w:p w14:paraId="59E1B2C2" w14:textId="66681747" w:rsidR="00050BBE" w:rsidRDefault="00CD07B8" w:rsidP="00FB6198">
      <w:pPr>
        <w:pStyle w:val="LithanSectionHeader1"/>
        <w:numPr>
          <w:ilvl w:val="0"/>
          <w:numId w:val="0"/>
        </w:numPr>
        <w:ind w:left="1080" w:hanging="360"/>
      </w:pPr>
      <w:r w:rsidRPr="00CD07B8">
        <w:rPr>
          <w:noProof/>
        </w:rPr>
        <w:drawing>
          <wp:inline distT="0" distB="0" distL="0" distR="0" wp14:anchorId="4251DA5B" wp14:editId="5932AD8C">
            <wp:extent cx="3352888" cy="17907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2888" cy="1790747"/>
                    </a:xfrm>
                    <a:prstGeom prst="rect">
                      <a:avLst/>
                    </a:prstGeom>
                  </pic:spPr>
                </pic:pic>
              </a:graphicData>
            </a:graphic>
          </wp:inline>
        </w:drawing>
      </w:r>
    </w:p>
    <w:p w14:paraId="364D4CD1" w14:textId="4243CFD1" w:rsidR="00050BBE" w:rsidRDefault="00050BBE" w:rsidP="00FB6198">
      <w:pPr>
        <w:pStyle w:val="LithanSectionHeader1"/>
        <w:numPr>
          <w:ilvl w:val="0"/>
          <w:numId w:val="0"/>
        </w:numPr>
        <w:ind w:left="1080" w:hanging="360"/>
      </w:pPr>
    </w:p>
    <w:p w14:paraId="604D9381" w14:textId="72E724F7" w:rsidR="00FB6198" w:rsidRDefault="00FB6198" w:rsidP="00FB6198">
      <w:pPr>
        <w:pStyle w:val="LithanSectionHeader1"/>
        <w:numPr>
          <w:ilvl w:val="0"/>
          <w:numId w:val="0"/>
        </w:numPr>
        <w:ind w:left="1080" w:hanging="360"/>
      </w:pPr>
    </w:p>
    <w:p w14:paraId="288218D5" w14:textId="47419798" w:rsidR="00050BBE" w:rsidRDefault="00050BBE" w:rsidP="00FB6198">
      <w:pPr>
        <w:pStyle w:val="LithanSectionHeader1"/>
        <w:numPr>
          <w:ilvl w:val="0"/>
          <w:numId w:val="0"/>
        </w:numPr>
        <w:ind w:left="1080" w:hanging="360"/>
      </w:pPr>
    </w:p>
    <w:p w14:paraId="3A616A73" w14:textId="463D9B83" w:rsidR="00050BBE" w:rsidRDefault="00050BBE" w:rsidP="00FB6198">
      <w:pPr>
        <w:pStyle w:val="LithanSectionHeader1"/>
        <w:numPr>
          <w:ilvl w:val="0"/>
          <w:numId w:val="0"/>
        </w:numPr>
        <w:ind w:left="1080" w:hanging="360"/>
      </w:pPr>
    </w:p>
    <w:p w14:paraId="4483D358" w14:textId="1FD24FD4" w:rsidR="00050BBE" w:rsidRDefault="001560A5" w:rsidP="00FB6198">
      <w:pPr>
        <w:pStyle w:val="LithanSectionHeader1"/>
        <w:numPr>
          <w:ilvl w:val="0"/>
          <w:numId w:val="0"/>
        </w:numPr>
        <w:ind w:left="1080" w:hanging="360"/>
      </w:pPr>
      <w:r w:rsidRPr="001560A5">
        <w:rPr>
          <w:noProof/>
        </w:rPr>
        <w:lastRenderedPageBreak/>
        <w:drawing>
          <wp:inline distT="0" distB="0" distL="0" distR="0" wp14:anchorId="624D49C3" wp14:editId="13AC75C0">
            <wp:extent cx="5932714" cy="3237986"/>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6805" cy="3240219"/>
                    </a:xfrm>
                    <a:prstGeom prst="rect">
                      <a:avLst/>
                    </a:prstGeom>
                  </pic:spPr>
                </pic:pic>
              </a:graphicData>
            </a:graphic>
          </wp:inline>
        </w:drawing>
      </w:r>
    </w:p>
    <w:p w14:paraId="5E8EEC3A" w14:textId="25ADE021" w:rsidR="00050BBE" w:rsidRDefault="00CD07B8" w:rsidP="00FB6198">
      <w:pPr>
        <w:pStyle w:val="LithanSectionHeader1"/>
        <w:numPr>
          <w:ilvl w:val="0"/>
          <w:numId w:val="0"/>
        </w:numPr>
        <w:ind w:left="1080" w:hanging="360"/>
      </w:pPr>
      <w:r w:rsidRPr="00CD07B8">
        <w:rPr>
          <w:noProof/>
        </w:rPr>
        <w:drawing>
          <wp:inline distT="0" distB="0" distL="0" distR="0" wp14:anchorId="1A7C1307" wp14:editId="1655BEA5">
            <wp:extent cx="6014357" cy="2389633"/>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8334" cy="2391213"/>
                    </a:xfrm>
                    <a:prstGeom prst="rect">
                      <a:avLst/>
                    </a:prstGeom>
                  </pic:spPr>
                </pic:pic>
              </a:graphicData>
            </a:graphic>
          </wp:inline>
        </w:drawing>
      </w:r>
    </w:p>
    <w:p w14:paraId="7FE2F169" w14:textId="591EFA1B" w:rsidR="00050BBE" w:rsidRDefault="00CD07B8" w:rsidP="00FB6198">
      <w:pPr>
        <w:pStyle w:val="LithanSectionHeader1"/>
        <w:numPr>
          <w:ilvl w:val="0"/>
          <w:numId w:val="0"/>
        </w:numPr>
        <w:ind w:left="1080" w:hanging="360"/>
      </w:pPr>
      <w:r w:rsidRPr="00CD07B8">
        <w:rPr>
          <w:noProof/>
        </w:rPr>
        <w:drawing>
          <wp:inline distT="0" distB="0" distL="0" distR="0" wp14:anchorId="146DBC39" wp14:editId="395A645E">
            <wp:extent cx="2656114" cy="341152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4102" cy="3421782"/>
                    </a:xfrm>
                    <a:prstGeom prst="rect">
                      <a:avLst/>
                    </a:prstGeom>
                  </pic:spPr>
                </pic:pic>
              </a:graphicData>
            </a:graphic>
          </wp:inline>
        </w:drawing>
      </w:r>
    </w:p>
    <w:p w14:paraId="4910F0D6" w14:textId="77777777" w:rsidR="00EF0C7E" w:rsidRPr="00FB6198" w:rsidRDefault="00EF0C7E" w:rsidP="00EF0C7E">
      <w:pPr>
        <w:pStyle w:val="LithanSectionHeader1"/>
        <w:ind w:left="567" w:hanging="567"/>
      </w:pPr>
      <w:r w:rsidRPr="0088267A">
        <w:lastRenderedPageBreak/>
        <w:t xml:space="preserve">Screen-shots of each task of </w:t>
      </w:r>
      <w:r>
        <w:t>Activity</w:t>
      </w:r>
      <w:r w:rsidRPr="0088267A">
        <w:t xml:space="preserve"> 3</w:t>
      </w:r>
    </w:p>
    <w:p w14:paraId="1B58A2A9" w14:textId="38707F34" w:rsidR="00FA67AF" w:rsidRDefault="001560A5" w:rsidP="00FA67AF">
      <w:pPr>
        <w:pStyle w:val="LithanSectionHeader1"/>
        <w:numPr>
          <w:ilvl w:val="0"/>
          <w:numId w:val="0"/>
        </w:numPr>
      </w:pPr>
      <w:r w:rsidRPr="001560A5">
        <w:rPr>
          <w:noProof/>
        </w:rPr>
        <w:drawing>
          <wp:inline distT="0" distB="0" distL="0" distR="0" wp14:anchorId="4ECCC8DA" wp14:editId="49FAB360">
            <wp:extent cx="6116320" cy="27268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4487" cy="2734972"/>
                    </a:xfrm>
                    <a:prstGeom prst="rect">
                      <a:avLst/>
                    </a:prstGeom>
                  </pic:spPr>
                </pic:pic>
              </a:graphicData>
            </a:graphic>
          </wp:inline>
        </w:drawing>
      </w:r>
    </w:p>
    <w:p w14:paraId="6656A6A3" w14:textId="43E44D4B" w:rsidR="00FA67AF" w:rsidRDefault="001560A5" w:rsidP="00FA67AF">
      <w:pPr>
        <w:pStyle w:val="LithanSectionHeader1"/>
        <w:numPr>
          <w:ilvl w:val="0"/>
          <w:numId w:val="0"/>
        </w:numPr>
      </w:pPr>
      <w:r w:rsidRPr="001560A5">
        <w:rPr>
          <w:noProof/>
        </w:rPr>
        <w:drawing>
          <wp:inline distT="0" distB="0" distL="0" distR="0" wp14:anchorId="28760A9E" wp14:editId="2D5A084D">
            <wp:extent cx="6116320" cy="2879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1525" cy="2881721"/>
                    </a:xfrm>
                    <a:prstGeom prst="rect">
                      <a:avLst/>
                    </a:prstGeom>
                  </pic:spPr>
                </pic:pic>
              </a:graphicData>
            </a:graphic>
          </wp:inline>
        </w:drawing>
      </w:r>
    </w:p>
    <w:p w14:paraId="4DC468C7" w14:textId="6F26D473" w:rsidR="00FB6198" w:rsidRDefault="001560A5" w:rsidP="00135CC4">
      <w:pPr>
        <w:pStyle w:val="LithanSectionHeader1"/>
        <w:numPr>
          <w:ilvl w:val="0"/>
          <w:numId w:val="0"/>
        </w:numPr>
      </w:pPr>
      <w:r w:rsidRPr="001560A5">
        <w:rPr>
          <w:noProof/>
        </w:rPr>
        <w:drawing>
          <wp:inline distT="0" distB="0" distL="0" distR="0" wp14:anchorId="3FB14048" wp14:editId="72EE4A81">
            <wp:extent cx="5526398" cy="179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7746" cy="1800857"/>
                    </a:xfrm>
                    <a:prstGeom prst="rect">
                      <a:avLst/>
                    </a:prstGeom>
                  </pic:spPr>
                </pic:pic>
              </a:graphicData>
            </a:graphic>
          </wp:inline>
        </w:drawing>
      </w:r>
    </w:p>
    <w:p w14:paraId="02F46F57" w14:textId="0D2D9E2B" w:rsidR="00FB6198" w:rsidRDefault="001560A5" w:rsidP="00135CC4">
      <w:pPr>
        <w:pStyle w:val="LithanSectionHeader1"/>
        <w:numPr>
          <w:ilvl w:val="0"/>
          <w:numId w:val="0"/>
        </w:numPr>
      </w:pPr>
      <w:r w:rsidRPr="001560A5">
        <w:rPr>
          <w:noProof/>
        </w:rPr>
        <w:lastRenderedPageBreak/>
        <w:drawing>
          <wp:inline distT="0" distB="0" distL="0" distR="0" wp14:anchorId="2A198568" wp14:editId="5130D62C">
            <wp:extent cx="6116320" cy="3445328"/>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1119" cy="3448031"/>
                    </a:xfrm>
                    <a:prstGeom prst="rect">
                      <a:avLst/>
                    </a:prstGeom>
                  </pic:spPr>
                </pic:pic>
              </a:graphicData>
            </a:graphic>
          </wp:inline>
        </w:drawing>
      </w:r>
    </w:p>
    <w:p w14:paraId="7660164C" w14:textId="47574CD7" w:rsidR="00FB6198" w:rsidRDefault="001560A5" w:rsidP="00135CC4">
      <w:pPr>
        <w:pStyle w:val="LithanSectionHeader1"/>
        <w:numPr>
          <w:ilvl w:val="0"/>
          <w:numId w:val="0"/>
        </w:numPr>
      </w:pPr>
      <w:r w:rsidRPr="001560A5">
        <w:rPr>
          <w:noProof/>
        </w:rPr>
        <w:drawing>
          <wp:inline distT="0" distB="0" distL="0" distR="0" wp14:anchorId="7B2BA181" wp14:editId="419367A2">
            <wp:extent cx="5715000" cy="2347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3452" cy="2351297"/>
                    </a:xfrm>
                    <a:prstGeom prst="rect">
                      <a:avLst/>
                    </a:prstGeom>
                  </pic:spPr>
                </pic:pic>
              </a:graphicData>
            </a:graphic>
          </wp:inline>
        </w:drawing>
      </w:r>
    </w:p>
    <w:p w14:paraId="58455455" w14:textId="0CEB8D49" w:rsidR="00FB6198" w:rsidRPr="0090299D" w:rsidRDefault="001560A5" w:rsidP="008F7109">
      <w:pPr>
        <w:pStyle w:val="LithanSectionHeader1"/>
        <w:numPr>
          <w:ilvl w:val="0"/>
          <w:numId w:val="0"/>
        </w:numPr>
      </w:pPr>
      <w:r w:rsidRPr="001560A5">
        <w:rPr>
          <w:noProof/>
        </w:rPr>
        <w:drawing>
          <wp:inline distT="0" distB="0" distL="0" distR="0" wp14:anchorId="4397F340" wp14:editId="35C850E5">
            <wp:extent cx="5575690" cy="32385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6054" cy="3244520"/>
                    </a:xfrm>
                    <a:prstGeom prst="rect">
                      <a:avLst/>
                    </a:prstGeom>
                  </pic:spPr>
                </pic:pic>
              </a:graphicData>
            </a:graphic>
          </wp:inline>
        </w:drawing>
      </w:r>
    </w:p>
    <w:p w14:paraId="4F41973D" w14:textId="1B05C7C0" w:rsidR="000B55C9" w:rsidRDefault="000B55C9" w:rsidP="000B55C9">
      <w:pPr>
        <w:pStyle w:val="LithanSectionHeader1"/>
        <w:numPr>
          <w:ilvl w:val="0"/>
          <w:numId w:val="0"/>
        </w:numPr>
      </w:pPr>
      <w:r>
        <w:lastRenderedPageBreak/>
        <w:t>6.</w:t>
      </w:r>
      <w:r>
        <w:tab/>
      </w:r>
      <w:r w:rsidRPr="0088267A">
        <w:t xml:space="preserve">Screen-shots of each task of </w:t>
      </w:r>
      <w:r>
        <w:t>Activity</w:t>
      </w:r>
      <w:r w:rsidRPr="0088267A">
        <w:t xml:space="preserve"> </w:t>
      </w:r>
      <w:r>
        <w:t>5</w:t>
      </w:r>
    </w:p>
    <w:p w14:paraId="47CCDC47" w14:textId="6D262693" w:rsidR="000B55C9" w:rsidRDefault="00C1008A" w:rsidP="000B55C9">
      <w:pPr>
        <w:pStyle w:val="LithanSectionHeader1"/>
        <w:numPr>
          <w:ilvl w:val="0"/>
          <w:numId w:val="0"/>
        </w:numPr>
      </w:pPr>
      <w:r w:rsidRPr="00C1008A">
        <w:rPr>
          <w:noProof/>
        </w:rPr>
        <w:drawing>
          <wp:inline distT="0" distB="0" distL="0" distR="0" wp14:anchorId="6BA2BBAD" wp14:editId="1B4C3782">
            <wp:extent cx="6116320" cy="3216729"/>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334" cy="3218840"/>
                    </a:xfrm>
                    <a:prstGeom prst="rect">
                      <a:avLst/>
                    </a:prstGeom>
                  </pic:spPr>
                </pic:pic>
              </a:graphicData>
            </a:graphic>
          </wp:inline>
        </w:drawing>
      </w:r>
    </w:p>
    <w:p w14:paraId="132E6F7F" w14:textId="72738D52" w:rsidR="000B55C9" w:rsidRDefault="00C1008A" w:rsidP="000B55C9">
      <w:pPr>
        <w:pStyle w:val="LithanSectionHeader1"/>
        <w:numPr>
          <w:ilvl w:val="0"/>
          <w:numId w:val="0"/>
        </w:numPr>
      </w:pPr>
      <w:r w:rsidRPr="00C1008A">
        <w:rPr>
          <w:noProof/>
        </w:rPr>
        <w:drawing>
          <wp:inline distT="0" distB="0" distL="0" distR="0" wp14:anchorId="56017CC5" wp14:editId="1C477C49">
            <wp:extent cx="5794451" cy="320584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5910" cy="3212183"/>
                    </a:xfrm>
                    <a:prstGeom prst="rect">
                      <a:avLst/>
                    </a:prstGeom>
                  </pic:spPr>
                </pic:pic>
              </a:graphicData>
            </a:graphic>
          </wp:inline>
        </w:drawing>
      </w:r>
    </w:p>
    <w:p w14:paraId="5705C9FA" w14:textId="58C4E2DB" w:rsidR="000B55C9" w:rsidRDefault="00C1008A" w:rsidP="000B55C9">
      <w:pPr>
        <w:pStyle w:val="LithanSectionHeader1"/>
        <w:numPr>
          <w:ilvl w:val="0"/>
          <w:numId w:val="0"/>
        </w:numPr>
      </w:pPr>
      <w:r w:rsidRPr="00C1008A">
        <w:rPr>
          <w:noProof/>
        </w:rPr>
        <w:lastRenderedPageBreak/>
        <w:drawing>
          <wp:inline distT="0" distB="0" distL="0" distR="0" wp14:anchorId="749646AC" wp14:editId="143FDB6E">
            <wp:extent cx="5622619" cy="32004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2619" cy="3200484"/>
                    </a:xfrm>
                    <a:prstGeom prst="rect">
                      <a:avLst/>
                    </a:prstGeom>
                  </pic:spPr>
                </pic:pic>
              </a:graphicData>
            </a:graphic>
          </wp:inline>
        </w:drawing>
      </w:r>
    </w:p>
    <w:p w14:paraId="0705E5FF" w14:textId="28D1ADEB" w:rsidR="000B55C9" w:rsidRDefault="00F50473" w:rsidP="000B55C9">
      <w:pPr>
        <w:pStyle w:val="LithanSectionHeader1"/>
        <w:numPr>
          <w:ilvl w:val="0"/>
          <w:numId w:val="0"/>
        </w:numPr>
      </w:pPr>
      <w:r w:rsidRPr="00F50473">
        <w:rPr>
          <w:noProof/>
        </w:rPr>
        <w:drawing>
          <wp:inline distT="0" distB="0" distL="0" distR="0" wp14:anchorId="0F09E5B8" wp14:editId="09BE730D">
            <wp:extent cx="6019957" cy="330390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19957" cy="3303901"/>
                    </a:xfrm>
                    <a:prstGeom prst="rect">
                      <a:avLst/>
                    </a:prstGeom>
                  </pic:spPr>
                </pic:pic>
              </a:graphicData>
            </a:graphic>
          </wp:inline>
        </w:drawing>
      </w:r>
    </w:p>
    <w:p w14:paraId="45FDA230" w14:textId="044B4920" w:rsidR="000B55C9" w:rsidRDefault="00F50473" w:rsidP="000B55C9">
      <w:pPr>
        <w:pStyle w:val="LithanSectionHeader1"/>
        <w:numPr>
          <w:ilvl w:val="0"/>
          <w:numId w:val="0"/>
        </w:numPr>
      </w:pPr>
      <w:r w:rsidRPr="00F50473">
        <w:rPr>
          <w:noProof/>
        </w:rPr>
        <w:lastRenderedPageBreak/>
        <w:drawing>
          <wp:inline distT="0" distB="0" distL="0" distR="0" wp14:anchorId="57410479" wp14:editId="6ADD4CD2">
            <wp:extent cx="6116320" cy="307521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3183" cy="3078665"/>
                    </a:xfrm>
                    <a:prstGeom prst="rect">
                      <a:avLst/>
                    </a:prstGeom>
                  </pic:spPr>
                </pic:pic>
              </a:graphicData>
            </a:graphic>
          </wp:inline>
        </w:drawing>
      </w:r>
    </w:p>
    <w:p w14:paraId="7CFC2F41" w14:textId="6C38FD32" w:rsidR="000B55C9" w:rsidRDefault="00F50473" w:rsidP="000B55C9">
      <w:pPr>
        <w:pStyle w:val="LithanSectionHeader1"/>
        <w:numPr>
          <w:ilvl w:val="0"/>
          <w:numId w:val="0"/>
        </w:numPr>
      </w:pPr>
      <w:r w:rsidRPr="00F50473">
        <w:rPr>
          <w:noProof/>
        </w:rPr>
        <w:drawing>
          <wp:inline distT="0" distB="0" distL="0" distR="0" wp14:anchorId="61566664" wp14:editId="76A3350C">
            <wp:extent cx="6116320" cy="1019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6320" cy="1019175"/>
                    </a:xfrm>
                    <a:prstGeom prst="rect">
                      <a:avLst/>
                    </a:prstGeom>
                  </pic:spPr>
                </pic:pic>
              </a:graphicData>
            </a:graphic>
          </wp:inline>
        </w:drawing>
      </w:r>
    </w:p>
    <w:p w14:paraId="35DFE046" w14:textId="71136E4D" w:rsidR="000B55C9" w:rsidRDefault="00F50473" w:rsidP="000B55C9">
      <w:pPr>
        <w:pStyle w:val="LithanSectionHeader1"/>
        <w:numPr>
          <w:ilvl w:val="0"/>
          <w:numId w:val="0"/>
        </w:numPr>
      </w:pPr>
      <w:r w:rsidRPr="00F50473">
        <w:rPr>
          <w:noProof/>
        </w:rPr>
        <w:drawing>
          <wp:inline distT="0" distB="0" distL="0" distR="0" wp14:anchorId="117B86BC" wp14:editId="77DCBA9F">
            <wp:extent cx="6258505" cy="2803072"/>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5483" cy="2819634"/>
                    </a:xfrm>
                    <a:prstGeom prst="rect">
                      <a:avLst/>
                    </a:prstGeom>
                  </pic:spPr>
                </pic:pic>
              </a:graphicData>
            </a:graphic>
          </wp:inline>
        </w:drawing>
      </w:r>
    </w:p>
    <w:p w14:paraId="1EF8DFDC" w14:textId="08DD51AC" w:rsidR="000B55C9" w:rsidRDefault="00F50473" w:rsidP="000B55C9">
      <w:pPr>
        <w:pStyle w:val="LithanSectionHeader1"/>
        <w:numPr>
          <w:ilvl w:val="0"/>
          <w:numId w:val="0"/>
        </w:numPr>
      </w:pPr>
      <w:r w:rsidRPr="00F50473">
        <w:rPr>
          <w:noProof/>
        </w:rPr>
        <w:lastRenderedPageBreak/>
        <w:drawing>
          <wp:inline distT="0" distB="0" distL="0" distR="0" wp14:anchorId="2D92D85A" wp14:editId="6F8FA9ED">
            <wp:extent cx="5970970" cy="2623457"/>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99903" cy="2636169"/>
                    </a:xfrm>
                    <a:prstGeom prst="rect">
                      <a:avLst/>
                    </a:prstGeom>
                  </pic:spPr>
                </pic:pic>
              </a:graphicData>
            </a:graphic>
          </wp:inline>
        </w:drawing>
      </w:r>
    </w:p>
    <w:p w14:paraId="35861E08" w14:textId="6A1E69DE" w:rsidR="000B55C9" w:rsidRDefault="00F50473" w:rsidP="000B55C9">
      <w:pPr>
        <w:pStyle w:val="LithanSectionHeader1"/>
        <w:numPr>
          <w:ilvl w:val="0"/>
          <w:numId w:val="0"/>
        </w:numPr>
      </w:pPr>
      <w:r w:rsidRPr="00F50473">
        <w:rPr>
          <w:noProof/>
        </w:rPr>
        <w:drawing>
          <wp:inline distT="0" distB="0" distL="0" distR="0" wp14:anchorId="2BD04AE8" wp14:editId="26D5FC5B">
            <wp:extent cx="6116320" cy="27501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6320" cy="2750185"/>
                    </a:xfrm>
                    <a:prstGeom prst="rect">
                      <a:avLst/>
                    </a:prstGeom>
                  </pic:spPr>
                </pic:pic>
              </a:graphicData>
            </a:graphic>
          </wp:inline>
        </w:drawing>
      </w:r>
    </w:p>
    <w:p w14:paraId="70CD2313" w14:textId="3E2E103B" w:rsidR="000B55C9" w:rsidRDefault="00F50473" w:rsidP="000B55C9">
      <w:pPr>
        <w:pStyle w:val="LithanSectionHeader1"/>
        <w:numPr>
          <w:ilvl w:val="0"/>
          <w:numId w:val="0"/>
        </w:numPr>
      </w:pPr>
      <w:r w:rsidRPr="00F50473">
        <w:rPr>
          <w:noProof/>
        </w:rPr>
        <w:drawing>
          <wp:inline distT="0" distB="0" distL="0" distR="0" wp14:anchorId="083188B2" wp14:editId="27B54C61">
            <wp:extent cx="6116320" cy="27355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6320" cy="2735580"/>
                    </a:xfrm>
                    <a:prstGeom prst="rect">
                      <a:avLst/>
                    </a:prstGeom>
                  </pic:spPr>
                </pic:pic>
              </a:graphicData>
            </a:graphic>
          </wp:inline>
        </w:drawing>
      </w:r>
    </w:p>
    <w:p w14:paraId="68EAC4D5" w14:textId="2D091B8C" w:rsidR="000B55C9" w:rsidRDefault="00F50473" w:rsidP="000B55C9">
      <w:pPr>
        <w:pStyle w:val="LithanSectionHeader1"/>
        <w:numPr>
          <w:ilvl w:val="0"/>
          <w:numId w:val="0"/>
        </w:numPr>
      </w:pPr>
      <w:r w:rsidRPr="00F50473">
        <w:rPr>
          <w:noProof/>
        </w:rPr>
        <w:lastRenderedPageBreak/>
        <w:drawing>
          <wp:inline distT="0" distB="0" distL="0" distR="0" wp14:anchorId="5172A6EB" wp14:editId="73AD25B3">
            <wp:extent cx="6116320" cy="26847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6320" cy="2684780"/>
                    </a:xfrm>
                    <a:prstGeom prst="rect">
                      <a:avLst/>
                    </a:prstGeom>
                  </pic:spPr>
                </pic:pic>
              </a:graphicData>
            </a:graphic>
          </wp:inline>
        </w:drawing>
      </w:r>
    </w:p>
    <w:p w14:paraId="11872986" w14:textId="5E4D7F2C" w:rsidR="000B55C9" w:rsidRDefault="00F50473" w:rsidP="000B55C9">
      <w:pPr>
        <w:pStyle w:val="LithanSectionHeader1"/>
        <w:numPr>
          <w:ilvl w:val="0"/>
          <w:numId w:val="0"/>
        </w:numPr>
      </w:pPr>
      <w:r w:rsidRPr="00F50473">
        <w:rPr>
          <w:noProof/>
        </w:rPr>
        <w:drawing>
          <wp:inline distT="0" distB="0" distL="0" distR="0" wp14:anchorId="5E14B62A" wp14:editId="0879132B">
            <wp:extent cx="6116320" cy="27666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6320" cy="2766695"/>
                    </a:xfrm>
                    <a:prstGeom prst="rect">
                      <a:avLst/>
                    </a:prstGeom>
                  </pic:spPr>
                </pic:pic>
              </a:graphicData>
            </a:graphic>
          </wp:inline>
        </w:drawing>
      </w:r>
    </w:p>
    <w:p w14:paraId="7803FE35" w14:textId="233361DF" w:rsidR="000B55C9" w:rsidRDefault="00F50473" w:rsidP="000B55C9">
      <w:pPr>
        <w:pStyle w:val="LithanSectionHeader1"/>
        <w:numPr>
          <w:ilvl w:val="0"/>
          <w:numId w:val="0"/>
        </w:numPr>
      </w:pPr>
      <w:r w:rsidRPr="00F50473">
        <w:rPr>
          <w:noProof/>
        </w:rPr>
        <w:drawing>
          <wp:inline distT="0" distB="0" distL="0" distR="0" wp14:anchorId="053E79C3" wp14:editId="5B002BD2">
            <wp:extent cx="6116320" cy="28905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6320" cy="2890520"/>
                    </a:xfrm>
                    <a:prstGeom prst="rect">
                      <a:avLst/>
                    </a:prstGeom>
                  </pic:spPr>
                </pic:pic>
              </a:graphicData>
            </a:graphic>
          </wp:inline>
        </w:drawing>
      </w:r>
    </w:p>
    <w:p w14:paraId="3C567EC4" w14:textId="7B12B9A8" w:rsidR="000B55C9" w:rsidRDefault="00F50473" w:rsidP="000B55C9">
      <w:pPr>
        <w:pStyle w:val="LithanSectionHeader1"/>
        <w:numPr>
          <w:ilvl w:val="0"/>
          <w:numId w:val="0"/>
        </w:numPr>
      </w:pPr>
      <w:r w:rsidRPr="00F50473">
        <w:rPr>
          <w:noProof/>
        </w:rPr>
        <w:lastRenderedPageBreak/>
        <w:drawing>
          <wp:inline distT="0" distB="0" distL="0" distR="0" wp14:anchorId="18696156" wp14:editId="43B6CACE">
            <wp:extent cx="6019800" cy="4206941"/>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29040" cy="4213398"/>
                    </a:xfrm>
                    <a:prstGeom prst="rect">
                      <a:avLst/>
                    </a:prstGeom>
                  </pic:spPr>
                </pic:pic>
              </a:graphicData>
            </a:graphic>
          </wp:inline>
        </w:drawing>
      </w:r>
    </w:p>
    <w:p w14:paraId="7BE6ADDD" w14:textId="5EF1F46C" w:rsidR="000B55C9" w:rsidRDefault="00F50473" w:rsidP="000B55C9">
      <w:pPr>
        <w:pStyle w:val="LithanSectionHeader1"/>
        <w:numPr>
          <w:ilvl w:val="0"/>
          <w:numId w:val="0"/>
        </w:numPr>
      </w:pPr>
      <w:r w:rsidRPr="00F50473">
        <w:rPr>
          <w:noProof/>
        </w:rPr>
        <w:drawing>
          <wp:inline distT="0" distB="0" distL="0" distR="0" wp14:anchorId="033AB82B" wp14:editId="2B2D3B32">
            <wp:extent cx="6116320" cy="19869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6320" cy="1986915"/>
                    </a:xfrm>
                    <a:prstGeom prst="rect">
                      <a:avLst/>
                    </a:prstGeom>
                  </pic:spPr>
                </pic:pic>
              </a:graphicData>
            </a:graphic>
          </wp:inline>
        </w:drawing>
      </w:r>
    </w:p>
    <w:p w14:paraId="7873D2E3" w14:textId="24D4D610" w:rsidR="000B55C9" w:rsidRDefault="00F50473" w:rsidP="000B55C9">
      <w:pPr>
        <w:pStyle w:val="LithanSectionHeader1"/>
        <w:numPr>
          <w:ilvl w:val="0"/>
          <w:numId w:val="0"/>
        </w:numPr>
      </w:pPr>
      <w:r w:rsidRPr="00F50473">
        <w:rPr>
          <w:noProof/>
        </w:rPr>
        <w:drawing>
          <wp:inline distT="0" distB="0" distL="0" distR="0" wp14:anchorId="1424F57D" wp14:editId="5279E1D1">
            <wp:extent cx="6116320" cy="193865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6320" cy="1938655"/>
                    </a:xfrm>
                    <a:prstGeom prst="rect">
                      <a:avLst/>
                    </a:prstGeom>
                  </pic:spPr>
                </pic:pic>
              </a:graphicData>
            </a:graphic>
          </wp:inline>
        </w:drawing>
      </w:r>
    </w:p>
    <w:p w14:paraId="362F0614" w14:textId="4508EF5A" w:rsidR="000B55C9" w:rsidRDefault="000B55C9" w:rsidP="000B55C9">
      <w:pPr>
        <w:pStyle w:val="LithanSectionHeader1"/>
        <w:numPr>
          <w:ilvl w:val="0"/>
          <w:numId w:val="0"/>
        </w:numPr>
      </w:pPr>
    </w:p>
    <w:p w14:paraId="02D3317B" w14:textId="359391E8" w:rsidR="000B55C9" w:rsidRDefault="00F50473" w:rsidP="000B55C9">
      <w:pPr>
        <w:pStyle w:val="LithanSectionHeader1"/>
        <w:numPr>
          <w:ilvl w:val="0"/>
          <w:numId w:val="0"/>
        </w:numPr>
      </w:pPr>
      <w:r w:rsidRPr="00F50473">
        <w:rPr>
          <w:noProof/>
        </w:rPr>
        <w:lastRenderedPageBreak/>
        <w:drawing>
          <wp:inline distT="0" distB="0" distL="0" distR="0" wp14:anchorId="79514041" wp14:editId="3D1AE8B0">
            <wp:extent cx="4305413" cy="341276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05413" cy="3412761"/>
                    </a:xfrm>
                    <a:prstGeom prst="rect">
                      <a:avLst/>
                    </a:prstGeom>
                  </pic:spPr>
                </pic:pic>
              </a:graphicData>
            </a:graphic>
          </wp:inline>
        </w:drawing>
      </w:r>
    </w:p>
    <w:p w14:paraId="46A926DA" w14:textId="70F90375" w:rsidR="000B55C9" w:rsidRDefault="00F50473" w:rsidP="000B55C9">
      <w:pPr>
        <w:pStyle w:val="LithanSectionHeader1"/>
        <w:numPr>
          <w:ilvl w:val="0"/>
          <w:numId w:val="0"/>
        </w:numPr>
      </w:pPr>
      <w:r w:rsidRPr="00F50473">
        <w:rPr>
          <w:noProof/>
        </w:rPr>
        <w:drawing>
          <wp:inline distT="0" distB="0" distL="0" distR="0" wp14:anchorId="1C06894E" wp14:editId="3742F923">
            <wp:extent cx="6116320" cy="1784985"/>
            <wp:effectExtent l="0" t="0" r="0" b="571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6320" cy="1784985"/>
                    </a:xfrm>
                    <a:prstGeom prst="rect">
                      <a:avLst/>
                    </a:prstGeom>
                  </pic:spPr>
                </pic:pic>
              </a:graphicData>
            </a:graphic>
          </wp:inline>
        </w:drawing>
      </w:r>
    </w:p>
    <w:p w14:paraId="741AFBF4" w14:textId="12995279" w:rsidR="000B55C9" w:rsidRDefault="00F50473" w:rsidP="000B55C9">
      <w:pPr>
        <w:pStyle w:val="LithanSectionHeader1"/>
        <w:numPr>
          <w:ilvl w:val="0"/>
          <w:numId w:val="0"/>
        </w:numPr>
      </w:pPr>
      <w:r w:rsidRPr="00F50473">
        <w:rPr>
          <w:noProof/>
        </w:rPr>
        <w:drawing>
          <wp:inline distT="0" distB="0" distL="0" distR="0" wp14:anchorId="1EFD9C10" wp14:editId="5BA35CB7">
            <wp:extent cx="6116320" cy="2718435"/>
            <wp:effectExtent l="0" t="0" r="0"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16320" cy="2718435"/>
                    </a:xfrm>
                    <a:prstGeom prst="rect">
                      <a:avLst/>
                    </a:prstGeom>
                  </pic:spPr>
                </pic:pic>
              </a:graphicData>
            </a:graphic>
          </wp:inline>
        </w:drawing>
      </w:r>
    </w:p>
    <w:p w14:paraId="2F7A2553" w14:textId="7BF69CA4" w:rsidR="000B55C9" w:rsidRDefault="000B55C9" w:rsidP="000B55C9">
      <w:pPr>
        <w:pStyle w:val="LithanSectionHeader1"/>
        <w:numPr>
          <w:ilvl w:val="0"/>
          <w:numId w:val="0"/>
        </w:numPr>
      </w:pPr>
    </w:p>
    <w:p w14:paraId="3EE44853" w14:textId="293F069A" w:rsidR="000B55C9" w:rsidRDefault="00F50473" w:rsidP="000B55C9">
      <w:pPr>
        <w:pStyle w:val="LithanSectionHeader1"/>
        <w:numPr>
          <w:ilvl w:val="0"/>
          <w:numId w:val="0"/>
        </w:numPr>
      </w:pPr>
      <w:r w:rsidRPr="00F50473">
        <w:rPr>
          <w:noProof/>
        </w:rPr>
        <w:lastRenderedPageBreak/>
        <w:drawing>
          <wp:inline distT="0" distB="0" distL="0" distR="0" wp14:anchorId="71ED1CC1" wp14:editId="28266395">
            <wp:extent cx="6036129" cy="4462778"/>
            <wp:effectExtent l="0" t="0" r="317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48264" cy="4471750"/>
                    </a:xfrm>
                    <a:prstGeom prst="rect">
                      <a:avLst/>
                    </a:prstGeom>
                  </pic:spPr>
                </pic:pic>
              </a:graphicData>
            </a:graphic>
          </wp:inline>
        </w:drawing>
      </w:r>
    </w:p>
    <w:p w14:paraId="53B7504F" w14:textId="285F33D4" w:rsidR="000B55C9" w:rsidRDefault="00DF59CD" w:rsidP="000B55C9">
      <w:pPr>
        <w:pStyle w:val="LithanSectionHeader1"/>
        <w:numPr>
          <w:ilvl w:val="0"/>
          <w:numId w:val="0"/>
        </w:numPr>
      </w:pPr>
      <w:r w:rsidRPr="00DF59CD">
        <w:rPr>
          <w:noProof/>
        </w:rPr>
        <w:drawing>
          <wp:inline distT="0" distB="0" distL="0" distR="0" wp14:anchorId="67541944" wp14:editId="2E94FD80">
            <wp:extent cx="6116320" cy="2565400"/>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6320" cy="2565400"/>
                    </a:xfrm>
                    <a:prstGeom prst="rect">
                      <a:avLst/>
                    </a:prstGeom>
                  </pic:spPr>
                </pic:pic>
              </a:graphicData>
            </a:graphic>
          </wp:inline>
        </w:drawing>
      </w:r>
    </w:p>
    <w:p w14:paraId="6242113F" w14:textId="41B9F6A6" w:rsidR="000B55C9" w:rsidRDefault="00DF59CD" w:rsidP="000B55C9">
      <w:pPr>
        <w:pStyle w:val="LithanSectionHeader1"/>
        <w:numPr>
          <w:ilvl w:val="0"/>
          <w:numId w:val="0"/>
        </w:numPr>
      </w:pPr>
      <w:r w:rsidRPr="00DF59CD">
        <w:rPr>
          <w:noProof/>
        </w:rPr>
        <w:lastRenderedPageBreak/>
        <w:drawing>
          <wp:inline distT="0" distB="0" distL="0" distR="0" wp14:anchorId="16380830" wp14:editId="6123B64F">
            <wp:extent cx="6116320" cy="3101975"/>
            <wp:effectExtent l="0" t="0" r="0" b="31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16320" cy="3101975"/>
                    </a:xfrm>
                    <a:prstGeom prst="rect">
                      <a:avLst/>
                    </a:prstGeom>
                  </pic:spPr>
                </pic:pic>
              </a:graphicData>
            </a:graphic>
          </wp:inline>
        </w:drawing>
      </w:r>
    </w:p>
    <w:p w14:paraId="5E7B974A" w14:textId="7D455803" w:rsidR="000B55C9" w:rsidRDefault="00DF59CD" w:rsidP="000B55C9">
      <w:pPr>
        <w:pStyle w:val="LithanSectionHeader1"/>
        <w:numPr>
          <w:ilvl w:val="0"/>
          <w:numId w:val="0"/>
        </w:numPr>
      </w:pPr>
      <w:r w:rsidRPr="00DF59CD">
        <w:rPr>
          <w:noProof/>
        </w:rPr>
        <w:drawing>
          <wp:inline distT="0" distB="0" distL="0" distR="0" wp14:anchorId="684E53C3" wp14:editId="4E693A44">
            <wp:extent cx="6116320" cy="15906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16320" cy="1590675"/>
                    </a:xfrm>
                    <a:prstGeom prst="rect">
                      <a:avLst/>
                    </a:prstGeom>
                  </pic:spPr>
                </pic:pic>
              </a:graphicData>
            </a:graphic>
          </wp:inline>
        </w:drawing>
      </w:r>
    </w:p>
    <w:p w14:paraId="1A5DA315" w14:textId="2FD0D1E2" w:rsidR="000B55C9" w:rsidRDefault="00DF59CD" w:rsidP="000B55C9">
      <w:pPr>
        <w:pStyle w:val="LithanSectionHeader1"/>
        <w:numPr>
          <w:ilvl w:val="0"/>
          <w:numId w:val="0"/>
        </w:numPr>
      </w:pPr>
      <w:r w:rsidRPr="00DF59CD">
        <w:rPr>
          <w:noProof/>
        </w:rPr>
        <w:drawing>
          <wp:inline distT="0" distB="0" distL="0" distR="0" wp14:anchorId="7910A9CF" wp14:editId="0F4F5AD2">
            <wp:extent cx="4180224" cy="3390989"/>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80224" cy="3390989"/>
                    </a:xfrm>
                    <a:prstGeom prst="rect">
                      <a:avLst/>
                    </a:prstGeom>
                  </pic:spPr>
                </pic:pic>
              </a:graphicData>
            </a:graphic>
          </wp:inline>
        </w:drawing>
      </w:r>
    </w:p>
    <w:p w14:paraId="4045BB0B" w14:textId="4E25726E" w:rsidR="000B55C9" w:rsidRDefault="000B55C9" w:rsidP="000B55C9">
      <w:pPr>
        <w:pStyle w:val="LithanSectionHeader1"/>
        <w:numPr>
          <w:ilvl w:val="0"/>
          <w:numId w:val="0"/>
        </w:numPr>
      </w:pPr>
    </w:p>
    <w:p w14:paraId="0DA3D336" w14:textId="16F162EE" w:rsidR="000B55C9" w:rsidRDefault="00DF59CD" w:rsidP="000B55C9">
      <w:pPr>
        <w:pStyle w:val="LithanSectionHeader1"/>
        <w:numPr>
          <w:ilvl w:val="0"/>
          <w:numId w:val="0"/>
        </w:numPr>
      </w:pPr>
      <w:r w:rsidRPr="00DF59CD">
        <w:rPr>
          <w:noProof/>
        </w:rPr>
        <w:lastRenderedPageBreak/>
        <w:drawing>
          <wp:inline distT="0" distB="0" distL="0" distR="0" wp14:anchorId="456D0EF1" wp14:editId="0EEE8FEC">
            <wp:extent cx="6116320" cy="3326765"/>
            <wp:effectExtent l="0" t="0" r="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16320" cy="3326765"/>
                    </a:xfrm>
                    <a:prstGeom prst="rect">
                      <a:avLst/>
                    </a:prstGeom>
                  </pic:spPr>
                </pic:pic>
              </a:graphicData>
            </a:graphic>
          </wp:inline>
        </w:drawing>
      </w:r>
    </w:p>
    <w:p w14:paraId="1C309F84" w14:textId="63A2C35A" w:rsidR="000B55C9" w:rsidRDefault="000B5F9A" w:rsidP="000B55C9">
      <w:pPr>
        <w:pStyle w:val="LithanSectionHeader1"/>
        <w:numPr>
          <w:ilvl w:val="0"/>
          <w:numId w:val="0"/>
        </w:numPr>
      </w:pPr>
      <w:r w:rsidRPr="000B5F9A">
        <w:rPr>
          <w:noProof/>
        </w:rPr>
        <w:drawing>
          <wp:inline distT="0" distB="0" distL="0" distR="0" wp14:anchorId="762D334D" wp14:editId="02CFCBDA">
            <wp:extent cx="6116320" cy="3157220"/>
            <wp:effectExtent l="0" t="0" r="0" b="508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6320" cy="3157220"/>
                    </a:xfrm>
                    <a:prstGeom prst="rect">
                      <a:avLst/>
                    </a:prstGeom>
                  </pic:spPr>
                </pic:pic>
              </a:graphicData>
            </a:graphic>
          </wp:inline>
        </w:drawing>
      </w:r>
    </w:p>
    <w:p w14:paraId="720944A1" w14:textId="689AC28E" w:rsidR="000B55C9" w:rsidRDefault="000B55C9" w:rsidP="000B55C9">
      <w:pPr>
        <w:pStyle w:val="LithanSectionHeader1"/>
        <w:numPr>
          <w:ilvl w:val="0"/>
          <w:numId w:val="0"/>
        </w:numPr>
      </w:pPr>
    </w:p>
    <w:p w14:paraId="1426BB59" w14:textId="2CEDFF2E" w:rsidR="000B55C9" w:rsidRDefault="000B55C9" w:rsidP="000B55C9">
      <w:pPr>
        <w:pStyle w:val="LithanSectionHeader1"/>
        <w:numPr>
          <w:ilvl w:val="0"/>
          <w:numId w:val="0"/>
        </w:numPr>
      </w:pPr>
    </w:p>
    <w:p w14:paraId="416343E1" w14:textId="182FE31C" w:rsidR="000B55C9" w:rsidRDefault="000B55C9" w:rsidP="000B55C9">
      <w:pPr>
        <w:pStyle w:val="LithanSectionHeader1"/>
        <w:numPr>
          <w:ilvl w:val="0"/>
          <w:numId w:val="0"/>
        </w:numPr>
      </w:pPr>
    </w:p>
    <w:p w14:paraId="002870E2" w14:textId="2A7F3B0F" w:rsidR="000B55C9" w:rsidRDefault="000B55C9" w:rsidP="000B55C9">
      <w:pPr>
        <w:pStyle w:val="LithanSectionHeader1"/>
        <w:numPr>
          <w:ilvl w:val="0"/>
          <w:numId w:val="0"/>
        </w:numPr>
      </w:pPr>
    </w:p>
    <w:p w14:paraId="6E0987B0" w14:textId="7EA75FF9" w:rsidR="000B55C9" w:rsidRDefault="000B55C9" w:rsidP="000B55C9">
      <w:pPr>
        <w:pStyle w:val="LithanSectionHeader1"/>
        <w:numPr>
          <w:ilvl w:val="0"/>
          <w:numId w:val="0"/>
        </w:numPr>
      </w:pPr>
    </w:p>
    <w:p w14:paraId="7619C92B" w14:textId="56475E3F" w:rsidR="000B55C9" w:rsidRDefault="000B55C9" w:rsidP="000B55C9">
      <w:pPr>
        <w:pStyle w:val="LithanSectionHeader1"/>
        <w:numPr>
          <w:ilvl w:val="0"/>
          <w:numId w:val="0"/>
        </w:numPr>
      </w:pPr>
    </w:p>
    <w:p w14:paraId="0AF778D2" w14:textId="77777777" w:rsidR="000B55C9" w:rsidRDefault="000B55C9" w:rsidP="000B55C9">
      <w:pPr>
        <w:pStyle w:val="LithanSectionHeader1"/>
        <w:numPr>
          <w:ilvl w:val="0"/>
          <w:numId w:val="0"/>
        </w:numPr>
      </w:pPr>
    </w:p>
    <w:p w14:paraId="55CF3116" w14:textId="05295A71" w:rsidR="0090299D" w:rsidRDefault="000B55C9" w:rsidP="000B55C9">
      <w:pPr>
        <w:pStyle w:val="LithanSectionHeader1"/>
        <w:numPr>
          <w:ilvl w:val="0"/>
          <w:numId w:val="0"/>
        </w:numPr>
      </w:pPr>
      <w:r>
        <w:t>7.</w:t>
      </w:r>
      <w:r>
        <w:tab/>
      </w:r>
      <w:r w:rsidR="0090299D">
        <w:t>Annexure 1</w:t>
      </w:r>
    </w:p>
    <w:p w14:paraId="4AC0299B" w14:textId="2BE8AAE9" w:rsidR="0090299D" w:rsidRDefault="0090299D" w:rsidP="0090299D">
      <w:pPr>
        <w:pStyle w:val="LithanSectionHeader1"/>
        <w:numPr>
          <w:ilvl w:val="1"/>
          <w:numId w:val="2"/>
        </w:numPr>
      </w:pPr>
      <w:r>
        <w:t>Script1</w:t>
      </w:r>
    </w:p>
    <w:p w14:paraId="17F18177" w14:textId="758078BF" w:rsidR="0090299D" w:rsidRDefault="0090299D" w:rsidP="0090299D">
      <w:pPr>
        <w:pStyle w:val="LithanSectionHeader1"/>
      </w:pPr>
      <w:r>
        <w:t>Annexure 2</w:t>
      </w:r>
    </w:p>
    <w:p w14:paraId="5CA52BC0" w14:textId="4C27AE37" w:rsidR="0090299D" w:rsidRDefault="0090299D" w:rsidP="0090299D">
      <w:pPr>
        <w:pStyle w:val="LithanSectionHeader1"/>
        <w:numPr>
          <w:ilvl w:val="1"/>
          <w:numId w:val="2"/>
        </w:numPr>
      </w:pPr>
      <w:r>
        <w:t>Script 2</w:t>
      </w:r>
    </w:p>
    <w:p w14:paraId="2953535E" w14:textId="4380F785" w:rsidR="0090299D" w:rsidRDefault="0090299D" w:rsidP="0090299D">
      <w:pPr>
        <w:pStyle w:val="LithanSectionHeader1"/>
      </w:pPr>
      <w:r>
        <w:t>Annexure 3</w:t>
      </w:r>
    </w:p>
    <w:p w14:paraId="45A48F4B" w14:textId="63D1359A" w:rsidR="0090299D" w:rsidRDefault="0090299D" w:rsidP="0090299D">
      <w:pPr>
        <w:pStyle w:val="LithanSectionHeader1"/>
        <w:numPr>
          <w:ilvl w:val="1"/>
          <w:numId w:val="2"/>
        </w:numPr>
      </w:pPr>
      <w:r>
        <w:t>Script 3</w:t>
      </w:r>
    </w:p>
    <w:p w14:paraId="5C1261E4" w14:textId="617ED2F7" w:rsidR="00795F3E" w:rsidRDefault="00795F3E" w:rsidP="00795F3E">
      <w:pPr>
        <w:pStyle w:val="LithanSectionHeader1"/>
      </w:pPr>
      <w:r>
        <w:t>Annexure 4</w:t>
      </w:r>
    </w:p>
    <w:p w14:paraId="484248A3" w14:textId="4225F59F" w:rsidR="00795F3E" w:rsidRDefault="00795F3E" w:rsidP="00795F3E">
      <w:pPr>
        <w:pStyle w:val="LithanSectionHeader1"/>
        <w:numPr>
          <w:ilvl w:val="1"/>
          <w:numId w:val="2"/>
        </w:numPr>
      </w:pPr>
      <w:r>
        <w:t>Script 4</w:t>
      </w:r>
    </w:p>
    <w:p w14:paraId="6C0249FB" w14:textId="77777777" w:rsidR="0090299D" w:rsidRPr="00FB6198" w:rsidRDefault="0090299D" w:rsidP="00795F3E">
      <w:pPr>
        <w:pStyle w:val="LithanSectionHeader1"/>
        <w:numPr>
          <w:ilvl w:val="0"/>
          <w:numId w:val="0"/>
        </w:numPr>
        <w:ind w:left="1800"/>
      </w:pPr>
    </w:p>
    <w:p w14:paraId="76C13205" w14:textId="77777777" w:rsidR="00FB6198" w:rsidRDefault="00FB6198" w:rsidP="00FB6198">
      <w:pPr>
        <w:pStyle w:val="LithanSectionHeader1"/>
        <w:numPr>
          <w:ilvl w:val="0"/>
          <w:numId w:val="0"/>
        </w:numPr>
        <w:ind w:left="1080" w:hanging="360"/>
      </w:pPr>
    </w:p>
    <w:p w14:paraId="6CA8CE4B" w14:textId="77777777" w:rsidR="00FB6198" w:rsidRDefault="00FB6198" w:rsidP="00FB6198">
      <w:pPr>
        <w:pStyle w:val="LithanSectionHeader1"/>
        <w:numPr>
          <w:ilvl w:val="0"/>
          <w:numId w:val="0"/>
        </w:numPr>
        <w:ind w:left="1080" w:hanging="360"/>
      </w:pPr>
    </w:p>
    <w:p w14:paraId="22FF036A" w14:textId="77777777" w:rsidR="00FB6198" w:rsidRDefault="00FB6198" w:rsidP="00FB6198">
      <w:pPr>
        <w:pStyle w:val="LithanSectionHeader1"/>
        <w:numPr>
          <w:ilvl w:val="0"/>
          <w:numId w:val="0"/>
        </w:numPr>
        <w:ind w:left="1080" w:hanging="360"/>
      </w:pPr>
    </w:p>
    <w:p w14:paraId="2C32D034" w14:textId="77777777" w:rsidR="00FB6198" w:rsidRDefault="00FB6198" w:rsidP="00FB6198">
      <w:pPr>
        <w:pStyle w:val="LithanSectionHeader1"/>
        <w:numPr>
          <w:ilvl w:val="0"/>
          <w:numId w:val="0"/>
        </w:numPr>
        <w:ind w:left="1080" w:hanging="360"/>
      </w:pPr>
    </w:p>
    <w:p w14:paraId="346A1470" w14:textId="77777777" w:rsidR="00FB6198" w:rsidRDefault="00FB6198" w:rsidP="00FB6198">
      <w:pPr>
        <w:pStyle w:val="LithanSectionHeader1"/>
        <w:numPr>
          <w:ilvl w:val="0"/>
          <w:numId w:val="0"/>
        </w:numPr>
        <w:ind w:left="1080" w:hanging="360"/>
      </w:pPr>
    </w:p>
    <w:p w14:paraId="649ED358" w14:textId="77777777" w:rsidR="00FB6198" w:rsidRDefault="00FB6198" w:rsidP="00FB6198">
      <w:pPr>
        <w:pStyle w:val="LithanSectionHeader1"/>
        <w:numPr>
          <w:ilvl w:val="0"/>
          <w:numId w:val="0"/>
        </w:numPr>
        <w:ind w:left="1080" w:hanging="360"/>
      </w:pPr>
    </w:p>
    <w:p w14:paraId="3C1EBBD3" w14:textId="77777777" w:rsidR="00FB6198" w:rsidRDefault="00FB6198" w:rsidP="00FB6198">
      <w:pPr>
        <w:pStyle w:val="LithanSectionHeader1"/>
        <w:numPr>
          <w:ilvl w:val="0"/>
          <w:numId w:val="0"/>
        </w:numPr>
        <w:ind w:left="1080" w:hanging="360"/>
      </w:pPr>
    </w:p>
    <w:p w14:paraId="021853DD" w14:textId="77777777" w:rsidR="00FB6198" w:rsidRDefault="00FB6198" w:rsidP="00FB6198">
      <w:pPr>
        <w:pStyle w:val="LithanSectionHeader1"/>
        <w:numPr>
          <w:ilvl w:val="0"/>
          <w:numId w:val="0"/>
        </w:numPr>
        <w:ind w:left="1080" w:hanging="360"/>
      </w:pPr>
    </w:p>
    <w:p w14:paraId="7A560053" w14:textId="35BA2331" w:rsidR="00FB6198" w:rsidRDefault="00FB6198" w:rsidP="00FB6198">
      <w:pPr>
        <w:pStyle w:val="LithanSectionHeader1"/>
        <w:numPr>
          <w:ilvl w:val="0"/>
          <w:numId w:val="0"/>
        </w:numPr>
        <w:ind w:left="1080" w:hanging="360"/>
      </w:pPr>
    </w:p>
    <w:p w14:paraId="40E4E1BF" w14:textId="77777777" w:rsidR="008F7109" w:rsidRDefault="008F7109" w:rsidP="00FB6198">
      <w:pPr>
        <w:pStyle w:val="LithanSectionHeader1"/>
        <w:numPr>
          <w:ilvl w:val="0"/>
          <w:numId w:val="0"/>
        </w:numPr>
        <w:ind w:left="1080" w:hanging="360"/>
      </w:pPr>
    </w:p>
    <w:p w14:paraId="346FC83E" w14:textId="77777777" w:rsidR="00FB6198" w:rsidRPr="00551E14" w:rsidRDefault="00FB6198" w:rsidP="00795F3E">
      <w:pPr>
        <w:pStyle w:val="LithanSectionHeader1"/>
        <w:numPr>
          <w:ilvl w:val="0"/>
          <w:numId w:val="0"/>
        </w:numPr>
      </w:pPr>
    </w:p>
    <w:p w14:paraId="23603AB0" w14:textId="77777777" w:rsidR="00EA2D8C" w:rsidRDefault="00EA2D8C" w:rsidP="00637CCA">
      <w:pPr>
        <w:pStyle w:val="LithanBodyTextNormal"/>
        <w:rPr>
          <w:rFonts w:ascii="Verdana" w:hAnsi="Verdana"/>
          <w:sz w:val="24"/>
          <w:szCs w:val="24"/>
        </w:rPr>
      </w:pPr>
    </w:p>
    <w:sectPr w:rsidR="00EA2D8C" w:rsidSect="00AE43C0">
      <w:footerReference w:type="default" r:id="rId58"/>
      <w:footerReference w:type="first" r:id="rId59"/>
      <w:pgSz w:w="11900" w:h="16840" w:code="9"/>
      <w:pgMar w:top="851" w:right="1134" w:bottom="851" w:left="1134" w:header="709" w:footer="113" w:gutter="0"/>
      <w:pgBorders w:offsetFrom="page">
        <w:top w:val="single" w:sz="4" w:space="24" w:color="auto"/>
        <w:left w:val="single" w:sz="4" w:space="24" w:color="auto"/>
        <w:bottom w:val="single" w:sz="4" w:space="24"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1A090" w14:textId="77777777" w:rsidR="008A7049" w:rsidRDefault="008A7049" w:rsidP="00C258A4">
      <w:pPr>
        <w:spacing w:after="0" w:line="240" w:lineRule="auto"/>
      </w:pPr>
      <w:r>
        <w:separator/>
      </w:r>
    </w:p>
  </w:endnote>
  <w:endnote w:type="continuationSeparator" w:id="0">
    <w:p w14:paraId="1F8BE9BE" w14:textId="77777777" w:rsidR="008A7049" w:rsidRDefault="008A7049"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ヒラギノ角ゴ Pro W3">
    <w:altName w:val="Yu Gothic"/>
    <w:charset w:val="80"/>
    <w:family w:val="auto"/>
    <w:pitch w:val="variable"/>
    <w:sig w:usb0="00000000" w:usb1="7AC7FFFF" w:usb2="00000012" w:usb3="00000000" w:csb0="0002000D"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ucida Grande">
    <w:charset w:val="00"/>
    <w:family w:val="swiss"/>
    <w:pitch w:val="variable"/>
    <w:sig w:usb0="E1000AEF" w:usb1="5000A1FF" w:usb2="00000000" w:usb3="00000000" w:csb0="000001BF" w:csb1="00000000"/>
  </w:font>
  <w:font w:name="Cambria">
    <w:altName w:val="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auto"/>
    <w:pitch w:val="variable"/>
    <w:sig w:usb0="E00002FF" w:usb1="5000785B" w:usb2="00000000" w:usb3="00000000" w:csb0="0000019F" w:csb1="00000000"/>
  </w:font>
  <w:font w:name="Humanist521BT-Ligh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CA46D" w14:textId="59E6574D" w:rsidR="00287C5F" w:rsidRPr="00C65DD6" w:rsidRDefault="00AE43C0" w:rsidP="00AE43C0">
    <w:pPr>
      <w:pStyle w:val="Footer"/>
      <w:tabs>
        <w:tab w:val="clear" w:pos="8640"/>
        <w:tab w:val="right" w:pos="9356"/>
      </w:tabs>
      <w:spacing w:before="240" w:after="40"/>
      <w:rPr>
        <w:rFonts w:asciiTheme="minorHAnsi" w:hAnsiTheme="minorHAnsi" w:cs="Arial"/>
        <w:color w:val="000000" w:themeColor="text1"/>
        <w:sz w:val="20"/>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sidR="00C65DD6">
      <w:rPr>
        <w:rFonts w:asciiTheme="minorHAnsi" w:hAnsiTheme="minorHAnsi" w:cs="Arial"/>
        <w:color w:val="000000" w:themeColor="text1"/>
        <w:sz w:val="20"/>
      </w:rPr>
      <w:t xml:space="preserve">Advanced Certificate </w:t>
    </w:r>
    <w:proofErr w:type="gramStart"/>
    <w:r w:rsidR="00C65DD6">
      <w:rPr>
        <w:rFonts w:asciiTheme="minorHAnsi" w:hAnsiTheme="minorHAnsi" w:cs="Arial"/>
        <w:color w:val="000000" w:themeColor="text1"/>
        <w:sz w:val="20"/>
      </w:rPr>
      <w:t>In</w:t>
    </w:r>
    <w:proofErr w:type="gramEnd"/>
    <w:r w:rsidR="00C65DD6">
      <w:rPr>
        <w:rFonts w:asciiTheme="minorHAnsi" w:hAnsiTheme="minorHAnsi" w:cs="Arial"/>
        <w:color w:val="000000" w:themeColor="text1"/>
        <w:sz w:val="20"/>
      </w:rPr>
      <w:t xml:space="preserve"> Data Science </w:t>
    </w:r>
    <w:r w:rsidR="00C81DB3">
      <w:rPr>
        <w:rFonts w:asciiTheme="minorHAnsi" w:hAnsiTheme="minorHAnsi" w:cs="Arial"/>
        <w:color w:val="000000" w:themeColor="text1"/>
        <w:sz w:val="20"/>
      </w:rPr>
      <w:t>– DAV</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00AC0F4A" w:rsidRPr="00AC0F4A">
      <w:rPr>
        <w:rFonts w:asciiTheme="minorHAnsi" w:hAnsiTheme="minorHAnsi" w:cs="Arial"/>
        <w:b/>
        <w:bCs/>
        <w:noProof/>
        <w:color w:val="000000" w:themeColor="text1"/>
        <w:sz w:val="20"/>
      </w:rPr>
      <w:t>4</w:t>
    </w:r>
    <w:r w:rsidRPr="005536C8">
      <w:rPr>
        <w:rFonts w:asciiTheme="minorHAnsi" w:hAnsiTheme="minorHAnsi" w:cs="Arial"/>
        <w:b/>
        <w:bCs/>
        <w:noProof/>
        <w:color w:val="000000" w:themeColor="text1"/>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44A1E" w14:textId="77777777" w:rsidR="00287C5F" w:rsidRPr="00DC4DA3" w:rsidRDefault="00287C5F" w:rsidP="006F6EEA">
    <w:pPr>
      <w:pStyle w:val="FreeForm"/>
      <w:rPr>
        <w:rFonts w:eastAsia="Times New Roman"/>
        <w:color w:val="auto"/>
        <w:lang w:eastAsia="en-SG"/>
      </w:rPr>
    </w:pPr>
    <w:r w:rsidRPr="00DC4DA3">
      <w:rPr>
        <w:rFonts w:ascii="Arial" w:hAnsi="Arial" w:cs="Arial"/>
      </w:rPr>
      <w:tab/>
    </w:r>
  </w:p>
  <w:p w14:paraId="59BC32A5" w14:textId="77777777" w:rsidR="00287C5F" w:rsidRDefault="00287C5F">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431C1" w14:textId="77777777" w:rsidR="008A7049" w:rsidRDefault="008A7049" w:rsidP="00C258A4">
      <w:pPr>
        <w:spacing w:after="0" w:line="240" w:lineRule="auto"/>
      </w:pPr>
      <w:r>
        <w:separator/>
      </w:r>
    </w:p>
  </w:footnote>
  <w:footnote w:type="continuationSeparator" w:id="0">
    <w:p w14:paraId="497C2B22" w14:textId="77777777" w:rsidR="008A7049" w:rsidRDefault="008A7049" w:rsidP="00C258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F3B54"/>
    <w:multiLevelType w:val="multilevel"/>
    <w:tmpl w:val="6F105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14C30B5"/>
    <w:multiLevelType w:val="hybridMultilevel"/>
    <w:tmpl w:val="EFFC2E52"/>
    <w:lvl w:ilvl="0" w:tplc="79A2C71C">
      <w:start w:val="1"/>
      <w:numFmt w:val="decimal"/>
      <w:lvlText w:val="%1."/>
      <w:lvlJc w:val="left"/>
      <w:pPr>
        <w:ind w:left="900" w:hanging="360"/>
      </w:pPr>
      <w:rPr>
        <w:rFonts w:ascii="Verdana" w:hAnsi="Verdana"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D31237"/>
    <w:multiLevelType w:val="hybridMultilevel"/>
    <w:tmpl w:val="4494507E"/>
    <w:lvl w:ilvl="0" w:tplc="47748EB6">
      <w:start w:val="1"/>
      <w:numFmt w:val="decimal"/>
      <w:pStyle w:val="LithanSectionHeader1"/>
      <w:lvlText w:val="%1."/>
      <w:lvlJc w:val="left"/>
      <w:pPr>
        <w:ind w:left="3337" w:hanging="360"/>
      </w:pPr>
      <w:rPr>
        <w:rFonts w:hint="default"/>
        <w:b/>
        <w:bCs/>
        <w:sz w:val="24"/>
        <w:szCs w:val="24"/>
      </w:r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71257284"/>
    <w:multiLevelType w:val="hybridMultilevel"/>
    <w:tmpl w:val="C1C4F28E"/>
    <w:lvl w:ilvl="0" w:tplc="CB2609DC">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E585965"/>
    <w:multiLevelType w:val="hybridMultilevel"/>
    <w:tmpl w:val="49C431F2"/>
    <w:lvl w:ilvl="0" w:tplc="9F4A456A">
      <w:start w:val="1"/>
      <w:numFmt w:val="decimal"/>
      <w:pStyle w:val="LithanIndex"/>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6"/>
  </w:num>
  <w:num w:numId="2">
    <w:abstractNumId w:val="3"/>
  </w:num>
  <w:num w:numId="3">
    <w:abstractNumId w:val="4"/>
  </w:num>
  <w:num w:numId="4">
    <w:abstractNumId w:val="2"/>
  </w:num>
  <w:num w:numId="5">
    <w:abstractNumId w:val="5"/>
  </w:num>
  <w:num w:numId="6">
    <w:abstractNumId w:val="1"/>
  </w:num>
  <w:num w:numId="7">
    <w:abstractNumId w:val="3"/>
  </w:num>
  <w:num w:numId="8">
    <w:abstractNumId w:val="0"/>
  </w:num>
  <w:num w:numId="9">
    <w:abstractNumId w:val="3"/>
    <w:lvlOverride w:ilvl="0">
      <w:startOverride w:val="7"/>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FBF"/>
    <w:rsid w:val="00000957"/>
    <w:rsid w:val="000032DB"/>
    <w:rsid w:val="000119F7"/>
    <w:rsid w:val="00013201"/>
    <w:rsid w:val="00022D00"/>
    <w:rsid w:val="000379F2"/>
    <w:rsid w:val="00040FFC"/>
    <w:rsid w:val="000420E9"/>
    <w:rsid w:val="0004286B"/>
    <w:rsid w:val="00050BBE"/>
    <w:rsid w:val="00051168"/>
    <w:rsid w:val="00054AFC"/>
    <w:rsid w:val="0006659B"/>
    <w:rsid w:val="0007107D"/>
    <w:rsid w:val="00072CAE"/>
    <w:rsid w:val="00073812"/>
    <w:rsid w:val="00077D0D"/>
    <w:rsid w:val="00080BA6"/>
    <w:rsid w:val="00083C77"/>
    <w:rsid w:val="00096E96"/>
    <w:rsid w:val="000A18AD"/>
    <w:rsid w:val="000A413B"/>
    <w:rsid w:val="000A7CB9"/>
    <w:rsid w:val="000B55C9"/>
    <w:rsid w:val="000B5F9A"/>
    <w:rsid w:val="000D0E0B"/>
    <w:rsid w:val="000D0F06"/>
    <w:rsid w:val="000D72B5"/>
    <w:rsid w:val="000D7A31"/>
    <w:rsid w:val="000D7C57"/>
    <w:rsid w:val="000E1FD9"/>
    <w:rsid w:val="000E4890"/>
    <w:rsid w:val="000E52A6"/>
    <w:rsid w:val="000F6127"/>
    <w:rsid w:val="000F75A2"/>
    <w:rsid w:val="000F769C"/>
    <w:rsid w:val="00101AA0"/>
    <w:rsid w:val="001038DB"/>
    <w:rsid w:val="0010597E"/>
    <w:rsid w:val="0011287C"/>
    <w:rsid w:val="0011680B"/>
    <w:rsid w:val="00121D54"/>
    <w:rsid w:val="00122716"/>
    <w:rsid w:val="0013030B"/>
    <w:rsid w:val="00135CC4"/>
    <w:rsid w:val="0013604C"/>
    <w:rsid w:val="00146B60"/>
    <w:rsid w:val="00147D68"/>
    <w:rsid w:val="001560A5"/>
    <w:rsid w:val="00157CEB"/>
    <w:rsid w:val="00160F4E"/>
    <w:rsid w:val="0016296F"/>
    <w:rsid w:val="001641FC"/>
    <w:rsid w:val="001703A0"/>
    <w:rsid w:val="0017090D"/>
    <w:rsid w:val="00171E0C"/>
    <w:rsid w:val="00173E00"/>
    <w:rsid w:val="001750E7"/>
    <w:rsid w:val="00175D50"/>
    <w:rsid w:val="00176709"/>
    <w:rsid w:val="00184437"/>
    <w:rsid w:val="00186B98"/>
    <w:rsid w:val="001916D8"/>
    <w:rsid w:val="001917C8"/>
    <w:rsid w:val="001948E7"/>
    <w:rsid w:val="001953C5"/>
    <w:rsid w:val="001B3974"/>
    <w:rsid w:val="001B4840"/>
    <w:rsid w:val="001B5CFD"/>
    <w:rsid w:val="001C202B"/>
    <w:rsid w:val="001D25B0"/>
    <w:rsid w:val="001D2B48"/>
    <w:rsid w:val="001D63B4"/>
    <w:rsid w:val="001D6AA8"/>
    <w:rsid w:val="001E2647"/>
    <w:rsid w:val="001E3732"/>
    <w:rsid w:val="00202414"/>
    <w:rsid w:val="00205611"/>
    <w:rsid w:val="00221F6C"/>
    <w:rsid w:val="00222AB4"/>
    <w:rsid w:val="00230B9A"/>
    <w:rsid w:val="00230C65"/>
    <w:rsid w:val="00232488"/>
    <w:rsid w:val="00232806"/>
    <w:rsid w:val="00234AA6"/>
    <w:rsid w:val="00240FD7"/>
    <w:rsid w:val="00241B0A"/>
    <w:rsid w:val="00244E81"/>
    <w:rsid w:val="00250A27"/>
    <w:rsid w:val="00251C2A"/>
    <w:rsid w:val="00251F89"/>
    <w:rsid w:val="00256196"/>
    <w:rsid w:val="0026298E"/>
    <w:rsid w:val="00263EBE"/>
    <w:rsid w:val="002715E4"/>
    <w:rsid w:val="00273AD9"/>
    <w:rsid w:val="00283919"/>
    <w:rsid w:val="00285FAD"/>
    <w:rsid w:val="00287C5F"/>
    <w:rsid w:val="002905BC"/>
    <w:rsid w:val="002B2845"/>
    <w:rsid w:val="002B355E"/>
    <w:rsid w:val="002C3E60"/>
    <w:rsid w:val="002C7077"/>
    <w:rsid w:val="002D122A"/>
    <w:rsid w:val="002D43AC"/>
    <w:rsid w:val="002D5083"/>
    <w:rsid w:val="002D77DC"/>
    <w:rsid w:val="002E33E6"/>
    <w:rsid w:val="002F00B5"/>
    <w:rsid w:val="00302960"/>
    <w:rsid w:val="00307BDA"/>
    <w:rsid w:val="0031281E"/>
    <w:rsid w:val="003142B9"/>
    <w:rsid w:val="003162AE"/>
    <w:rsid w:val="00317468"/>
    <w:rsid w:val="003202F8"/>
    <w:rsid w:val="00325913"/>
    <w:rsid w:val="003267C8"/>
    <w:rsid w:val="00327185"/>
    <w:rsid w:val="0033014E"/>
    <w:rsid w:val="0033307B"/>
    <w:rsid w:val="00341EDC"/>
    <w:rsid w:val="00343835"/>
    <w:rsid w:val="0034692C"/>
    <w:rsid w:val="0034782E"/>
    <w:rsid w:val="003573BC"/>
    <w:rsid w:val="00360CC4"/>
    <w:rsid w:val="003715BC"/>
    <w:rsid w:val="003734A1"/>
    <w:rsid w:val="003738F6"/>
    <w:rsid w:val="003744DD"/>
    <w:rsid w:val="003817C0"/>
    <w:rsid w:val="00381AB4"/>
    <w:rsid w:val="003901E3"/>
    <w:rsid w:val="00391C30"/>
    <w:rsid w:val="00395DD0"/>
    <w:rsid w:val="00396C13"/>
    <w:rsid w:val="003A0B97"/>
    <w:rsid w:val="003B02BA"/>
    <w:rsid w:val="003B0C13"/>
    <w:rsid w:val="003B210F"/>
    <w:rsid w:val="003B29F8"/>
    <w:rsid w:val="003B350C"/>
    <w:rsid w:val="003B716B"/>
    <w:rsid w:val="003B75CB"/>
    <w:rsid w:val="003B76A2"/>
    <w:rsid w:val="003B77E2"/>
    <w:rsid w:val="003C02A4"/>
    <w:rsid w:val="003C4BB3"/>
    <w:rsid w:val="003C5B0D"/>
    <w:rsid w:val="003D0D87"/>
    <w:rsid w:val="003D220E"/>
    <w:rsid w:val="003D7481"/>
    <w:rsid w:val="003D7BF6"/>
    <w:rsid w:val="003E01AB"/>
    <w:rsid w:val="003E18A2"/>
    <w:rsid w:val="003F3F9F"/>
    <w:rsid w:val="0040261C"/>
    <w:rsid w:val="00403CC8"/>
    <w:rsid w:val="004054FB"/>
    <w:rsid w:val="00405543"/>
    <w:rsid w:val="00406BEF"/>
    <w:rsid w:val="00407ECD"/>
    <w:rsid w:val="00411759"/>
    <w:rsid w:val="00420357"/>
    <w:rsid w:val="004204E2"/>
    <w:rsid w:val="004238DB"/>
    <w:rsid w:val="00425B39"/>
    <w:rsid w:val="00427245"/>
    <w:rsid w:val="00436D43"/>
    <w:rsid w:val="00437B5D"/>
    <w:rsid w:val="00437BB7"/>
    <w:rsid w:val="00441C43"/>
    <w:rsid w:val="00446537"/>
    <w:rsid w:val="00463BD7"/>
    <w:rsid w:val="004656DC"/>
    <w:rsid w:val="004677AD"/>
    <w:rsid w:val="004717A6"/>
    <w:rsid w:val="004766F2"/>
    <w:rsid w:val="00477B6B"/>
    <w:rsid w:val="004831A2"/>
    <w:rsid w:val="004833CF"/>
    <w:rsid w:val="00486D5D"/>
    <w:rsid w:val="00494FDA"/>
    <w:rsid w:val="004A1551"/>
    <w:rsid w:val="004A6323"/>
    <w:rsid w:val="004A7235"/>
    <w:rsid w:val="004B0B25"/>
    <w:rsid w:val="004B400A"/>
    <w:rsid w:val="004B5020"/>
    <w:rsid w:val="004B790F"/>
    <w:rsid w:val="004C1585"/>
    <w:rsid w:val="004C5D89"/>
    <w:rsid w:val="004D31B4"/>
    <w:rsid w:val="004D3B0E"/>
    <w:rsid w:val="004D54A5"/>
    <w:rsid w:val="004D7250"/>
    <w:rsid w:val="004F294F"/>
    <w:rsid w:val="004F6BB9"/>
    <w:rsid w:val="00500F13"/>
    <w:rsid w:val="0051340D"/>
    <w:rsid w:val="00513E79"/>
    <w:rsid w:val="0053677B"/>
    <w:rsid w:val="00543735"/>
    <w:rsid w:val="0054623F"/>
    <w:rsid w:val="0055156E"/>
    <w:rsid w:val="005536C8"/>
    <w:rsid w:val="00557EBB"/>
    <w:rsid w:val="00562F81"/>
    <w:rsid w:val="005701DB"/>
    <w:rsid w:val="005719B2"/>
    <w:rsid w:val="00571A8F"/>
    <w:rsid w:val="00572F16"/>
    <w:rsid w:val="0057772D"/>
    <w:rsid w:val="005838C6"/>
    <w:rsid w:val="00583F9E"/>
    <w:rsid w:val="005964B6"/>
    <w:rsid w:val="005A0E3D"/>
    <w:rsid w:val="005A15C7"/>
    <w:rsid w:val="005A2E40"/>
    <w:rsid w:val="005B70FE"/>
    <w:rsid w:val="005D0206"/>
    <w:rsid w:val="005D45BE"/>
    <w:rsid w:val="005E1EBF"/>
    <w:rsid w:val="005E7B82"/>
    <w:rsid w:val="005F529F"/>
    <w:rsid w:val="00612481"/>
    <w:rsid w:val="00614EB3"/>
    <w:rsid w:val="0061729C"/>
    <w:rsid w:val="00621B66"/>
    <w:rsid w:val="00622CF5"/>
    <w:rsid w:val="006309E5"/>
    <w:rsid w:val="0063175C"/>
    <w:rsid w:val="00632CE3"/>
    <w:rsid w:val="00637CCA"/>
    <w:rsid w:val="00641B2C"/>
    <w:rsid w:val="00643883"/>
    <w:rsid w:val="0065028E"/>
    <w:rsid w:val="00655922"/>
    <w:rsid w:val="0066093D"/>
    <w:rsid w:val="00671A72"/>
    <w:rsid w:val="00673CCB"/>
    <w:rsid w:val="0067716B"/>
    <w:rsid w:val="00682D8E"/>
    <w:rsid w:val="00687756"/>
    <w:rsid w:val="0069090A"/>
    <w:rsid w:val="00691005"/>
    <w:rsid w:val="00693EAF"/>
    <w:rsid w:val="00694E0B"/>
    <w:rsid w:val="00695322"/>
    <w:rsid w:val="006A2A3E"/>
    <w:rsid w:val="006A2FC0"/>
    <w:rsid w:val="006A30FF"/>
    <w:rsid w:val="006A3DCD"/>
    <w:rsid w:val="006B0CB6"/>
    <w:rsid w:val="006B6152"/>
    <w:rsid w:val="006B62F5"/>
    <w:rsid w:val="006C170C"/>
    <w:rsid w:val="006C310C"/>
    <w:rsid w:val="006C7530"/>
    <w:rsid w:val="006D1840"/>
    <w:rsid w:val="006E0A10"/>
    <w:rsid w:val="006E19CE"/>
    <w:rsid w:val="006F4883"/>
    <w:rsid w:val="006F549A"/>
    <w:rsid w:val="006F6EEA"/>
    <w:rsid w:val="00713B1D"/>
    <w:rsid w:val="0072467F"/>
    <w:rsid w:val="00725C48"/>
    <w:rsid w:val="0073217B"/>
    <w:rsid w:val="00744406"/>
    <w:rsid w:val="0074730B"/>
    <w:rsid w:val="007516D5"/>
    <w:rsid w:val="00753B99"/>
    <w:rsid w:val="0075615F"/>
    <w:rsid w:val="00760387"/>
    <w:rsid w:val="007625A4"/>
    <w:rsid w:val="007663DA"/>
    <w:rsid w:val="00772CD8"/>
    <w:rsid w:val="0078656C"/>
    <w:rsid w:val="00790993"/>
    <w:rsid w:val="007914C5"/>
    <w:rsid w:val="00791704"/>
    <w:rsid w:val="00795A69"/>
    <w:rsid w:val="00795F3E"/>
    <w:rsid w:val="0079793E"/>
    <w:rsid w:val="007A0A73"/>
    <w:rsid w:val="007B3AD3"/>
    <w:rsid w:val="007C0D03"/>
    <w:rsid w:val="007C475D"/>
    <w:rsid w:val="007D054A"/>
    <w:rsid w:val="007D17AC"/>
    <w:rsid w:val="007D1C2F"/>
    <w:rsid w:val="007D355A"/>
    <w:rsid w:val="007D7A44"/>
    <w:rsid w:val="007E02E5"/>
    <w:rsid w:val="007F2CB3"/>
    <w:rsid w:val="007F3CB1"/>
    <w:rsid w:val="00800B28"/>
    <w:rsid w:val="00801365"/>
    <w:rsid w:val="008016D4"/>
    <w:rsid w:val="00806A18"/>
    <w:rsid w:val="0081569F"/>
    <w:rsid w:val="00830479"/>
    <w:rsid w:val="008312E5"/>
    <w:rsid w:val="00835899"/>
    <w:rsid w:val="00841A9F"/>
    <w:rsid w:val="00845745"/>
    <w:rsid w:val="008457D2"/>
    <w:rsid w:val="00850D59"/>
    <w:rsid w:val="0085243D"/>
    <w:rsid w:val="00853A71"/>
    <w:rsid w:val="008556E1"/>
    <w:rsid w:val="00860288"/>
    <w:rsid w:val="00860AEA"/>
    <w:rsid w:val="00870D14"/>
    <w:rsid w:val="00880653"/>
    <w:rsid w:val="0088618E"/>
    <w:rsid w:val="00891518"/>
    <w:rsid w:val="0089196C"/>
    <w:rsid w:val="008954DB"/>
    <w:rsid w:val="008A36FE"/>
    <w:rsid w:val="008A7049"/>
    <w:rsid w:val="008B463C"/>
    <w:rsid w:val="008B52F3"/>
    <w:rsid w:val="008B7DE7"/>
    <w:rsid w:val="008C1FBF"/>
    <w:rsid w:val="008C595B"/>
    <w:rsid w:val="008C60A5"/>
    <w:rsid w:val="008C78DD"/>
    <w:rsid w:val="008E04AF"/>
    <w:rsid w:val="008E3548"/>
    <w:rsid w:val="008E4C9C"/>
    <w:rsid w:val="008E554E"/>
    <w:rsid w:val="008F7109"/>
    <w:rsid w:val="0090000A"/>
    <w:rsid w:val="0090299D"/>
    <w:rsid w:val="00903344"/>
    <w:rsid w:val="00905FB6"/>
    <w:rsid w:val="00910C49"/>
    <w:rsid w:val="0091101E"/>
    <w:rsid w:val="00912385"/>
    <w:rsid w:val="00912E20"/>
    <w:rsid w:val="009167DF"/>
    <w:rsid w:val="00920F49"/>
    <w:rsid w:val="00920FEA"/>
    <w:rsid w:val="00921397"/>
    <w:rsid w:val="0092271A"/>
    <w:rsid w:val="00923F7C"/>
    <w:rsid w:val="0092543D"/>
    <w:rsid w:val="00927A83"/>
    <w:rsid w:val="00935182"/>
    <w:rsid w:val="009355CF"/>
    <w:rsid w:val="0094148D"/>
    <w:rsid w:val="0094214B"/>
    <w:rsid w:val="00952738"/>
    <w:rsid w:val="009527BA"/>
    <w:rsid w:val="00954B7E"/>
    <w:rsid w:val="0095762C"/>
    <w:rsid w:val="0096008E"/>
    <w:rsid w:val="009627C8"/>
    <w:rsid w:val="00965C88"/>
    <w:rsid w:val="009660E4"/>
    <w:rsid w:val="00966FEB"/>
    <w:rsid w:val="00975139"/>
    <w:rsid w:val="00975767"/>
    <w:rsid w:val="0097775C"/>
    <w:rsid w:val="00980CB6"/>
    <w:rsid w:val="00981406"/>
    <w:rsid w:val="009837E7"/>
    <w:rsid w:val="00987906"/>
    <w:rsid w:val="009910EF"/>
    <w:rsid w:val="009917DF"/>
    <w:rsid w:val="00991963"/>
    <w:rsid w:val="00995D87"/>
    <w:rsid w:val="009A1E2E"/>
    <w:rsid w:val="009A5FD7"/>
    <w:rsid w:val="009B04A2"/>
    <w:rsid w:val="009B32B0"/>
    <w:rsid w:val="009B4CF9"/>
    <w:rsid w:val="009B4E78"/>
    <w:rsid w:val="009C64FC"/>
    <w:rsid w:val="009D0FC6"/>
    <w:rsid w:val="009D4322"/>
    <w:rsid w:val="009D74A3"/>
    <w:rsid w:val="009E3D8F"/>
    <w:rsid w:val="009E7896"/>
    <w:rsid w:val="009F5ABE"/>
    <w:rsid w:val="00A044DB"/>
    <w:rsid w:val="00A0463D"/>
    <w:rsid w:val="00A126D1"/>
    <w:rsid w:val="00A16B46"/>
    <w:rsid w:val="00A217E7"/>
    <w:rsid w:val="00A21F0D"/>
    <w:rsid w:val="00A236E3"/>
    <w:rsid w:val="00A27853"/>
    <w:rsid w:val="00A31370"/>
    <w:rsid w:val="00A31443"/>
    <w:rsid w:val="00A31BD9"/>
    <w:rsid w:val="00A3620F"/>
    <w:rsid w:val="00A37D31"/>
    <w:rsid w:val="00A41DD1"/>
    <w:rsid w:val="00A44176"/>
    <w:rsid w:val="00A552E2"/>
    <w:rsid w:val="00A553B7"/>
    <w:rsid w:val="00A566BC"/>
    <w:rsid w:val="00A6000A"/>
    <w:rsid w:val="00A61B2D"/>
    <w:rsid w:val="00A71D6F"/>
    <w:rsid w:val="00A75A82"/>
    <w:rsid w:val="00A77961"/>
    <w:rsid w:val="00A81251"/>
    <w:rsid w:val="00A83584"/>
    <w:rsid w:val="00A841C3"/>
    <w:rsid w:val="00A86F4E"/>
    <w:rsid w:val="00A94BDF"/>
    <w:rsid w:val="00A95DB9"/>
    <w:rsid w:val="00AA3EFB"/>
    <w:rsid w:val="00AB0367"/>
    <w:rsid w:val="00AB0FCC"/>
    <w:rsid w:val="00AB2308"/>
    <w:rsid w:val="00AB3529"/>
    <w:rsid w:val="00AC05D4"/>
    <w:rsid w:val="00AC0F4A"/>
    <w:rsid w:val="00AC68E7"/>
    <w:rsid w:val="00AD0E86"/>
    <w:rsid w:val="00AD1FE0"/>
    <w:rsid w:val="00AD257A"/>
    <w:rsid w:val="00AD505E"/>
    <w:rsid w:val="00AD7467"/>
    <w:rsid w:val="00AE15B4"/>
    <w:rsid w:val="00AE43C0"/>
    <w:rsid w:val="00AE7ECF"/>
    <w:rsid w:val="00AF342B"/>
    <w:rsid w:val="00AF4D2E"/>
    <w:rsid w:val="00AF7794"/>
    <w:rsid w:val="00B02E4D"/>
    <w:rsid w:val="00B064C6"/>
    <w:rsid w:val="00B1573F"/>
    <w:rsid w:val="00B17D6B"/>
    <w:rsid w:val="00B207AA"/>
    <w:rsid w:val="00B2494A"/>
    <w:rsid w:val="00B63AF8"/>
    <w:rsid w:val="00B660BF"/>
    <w:rsid w:val="00B7095D"/>
    <w:rsid w:val="00B72169"/>
    <w:rsid w:val="00B75633"/>
    <w:rsid w:val="00B81154"/>
    <w:rsid w:val="00B822B8"/>
    <w:rsid w:val="00B835B4"/>
    <w:rsid w:val="00B841A1"/>
    <w:rsid w:val="00B956A8"/>
    <w:rsid w:val="00BA20D4"/>
    <w:rsid w:val="00BA2B72"/>
    <w:rsid w:val="00BA79D9"/>
    <w:rsid w:val="00BB0ED5"/>
    <w:rsid w:val="00BC24E3"/>
    <w:rsid w:val="00BC6C34"/>
    <w:rsid w:val="00BC7354"/>
    <w:rsid w:val="00BD2989"/>
    <w:rsid w:val="00BD3AEA"/>
    <w:rsid w:val="00BD5BA1"/>
    <w:rsid w:val="00BD6012"/>
    <w:rsid w:val="00BD6DBD"/>
    <w:rsid w:val="00BD78F9"/>
    <w:rsid w:val="00BE14BA"/>
    <w:rsid w:val="00BE3C8F"/>
    <w:rsid w:val="00BE6918"/>
    <w:rsid w:val="00C01709"/>
    <w:rsid w:val="00C1008A"/>
    <w:rsid w:val="00C21D5D"/>
    <w:rsid w:val="00C258A4"/>
    <w:rsid w:val="00C2670F"/>
    <w:rsid w:val="00C3001C"/>
    <w:rsid w:val="00C3280F"/>
    <w:rsid w:val="00C356D4"/>
    <w:rsid w:val="00C42117"/>
    <w:rsid w:val="00C55C41"/>
    <w:rsid w:val="00C55E51"/>
    <w:rsid w:val="00C57286"/>
    <w:rsid w:val="00C61CBB"/>
    <w:rsid w:val="00C638E5"/>
    <w:rsid w:val="00C65DD6"/>
    <w:rsid w:val="00C73FC8"/>
    <w:rsid w:val="00C743D5"/>
    <w:rsid w:val="00C77EF6"/>
    <w:rsid w:val="00C81DB3"/>
    <w:rsid w:val="00C8259F"/>
    <w:rsid w:val="00C82D94"/>
    <w:rsid w:val="00C83F57"/>
    <w:rsid w:val="00C859A4"/>
    <w:rsid w:val="00C9391C"/>
    <w:rsid w:val="00C96CED"/>
    <w:rsid w:val="00CA2090"/>
    <w:rsid w:val="00CA7856"/>
    <w:rsid w:val="00CB373F"/>
    <w:rsid w:val="00CC3523"/>
    <w:rsid w:val="00CC4BCC"/>
    <w:rsid w:val="00CD07B8"/>
    <w:rsid w:val="00CD13EC"/>
    <w:rsid w:val="00CE16CE"/>
    <w:rsid w:val="00CE2109"/>
    <w:rsid w:val="00CE5447"/>
    <w:rsid w:val="00CE6390"/>
    <w:rsid w:val="00CE78FA"/>
    <w:rsid w:val="00CF291C"/>
    <w:rsid w:val="00CF319B"/>
    <w:rsid w:val="00D01ADD"/>
    <w:rsid w:val="00D01E17"/>
    <w:rsid w:val="00D040C0"/>
    <w:rsid w:val="00D10537"/>
    <w:rsid w:val="00D1084C"/>
    <w:rsid w:val="00D12E60"/>
    <w:rsid w:val="00D22874"/>
    <w:rsid w:val="00D37111"/>
    <w:rsid w:val="00D4122F"/>
    <w:rsid w:val="00D41BC4"/>
    <w:rsid w:val="00D427E5"/>
    <w:rsid w:val="00D44DCE"/>
    <w:rsid w:val="00D45979"/>
    <w:rsid w:val="00D51658"/>
    <w:rsid w:val="00D73941"/>
    <w:rsid w:val="00D74434"/>
    <w:rsid w:val="00D75F73"/>
    <w:rsid w:val="00D76DEE"/>
    <w:rsid w:val="00D76FF8"/>
    <w:rsid w:val="00D87520"/>
    <w:rsid w:val="00D91C1B"/>
    <w:rsid w:val="00D927B2"/>
    <w:rsid w:val="00D92E46"/>
    <w:rsid w:val="00D96C62"/>
    <w:rsid w:val="00DA4454"/>
    <w:rsid w:val="00DA5BD8"/>
    <w:rsid w:val="00DA6B4E"/>
    <w:rsid w:val="00DB6322"/>
    <w:rsid w:val="00DB6F20"/>
    <w:rsid w:val="00DC0B35"/>
    <w:rsid w:val="00DC2290"/>
    <w:rsid w:val="00DD065D"/>
    <w:rsid w:val="00DD122B"/>
    <w:rsid w:val="00DD6A0D"/>
    <w:rsid w:val="00DE442D"/>
    <w:rsid w:val="00DE73B0"/>
    <w:rsid w:val="00DF59CD"/>
    <w:rsid w:val="00DF5A97"/>
    <w:rsid w:val="00E03E12"/>
    <w:rsid w:val="00E062C8"/>
    <w:rsid w:val="00E06F8E"/>
    <w:rsid w:val="00E13375"/>
    <w:rsid w:val="00E14359"/>
    <w:rsid w:val="00E15920"/>
    <w:rsid w:val="00E23CFB"/>
    <w:rsid w:val="00E24E55"/>
    <w:rsid w:val="00E34828"/>
    <w:rsid w:val="00E367A4"/>
    <w:rsid w:val="00E40091"/>
    <w:rsid w:val="00E42B0D"/>
    <w:rsid w:val="00E4353F"/>
    <w:rsid w:val="00E446B2"/>
    <w:rsid w:val="00E47DF8"/>
    <w:rsid w:val="00E51689"/>
    <w:rsid w:val="00E51CF8"/>
    <w:rsid w:val="00E52289"/>
    <w:rsid w:val="00E60205"/>
    <w:rsid w:val="00E631AD"/>
    <w:rsid w:val="00E63A31"/>
    <w:rsid w:val="00E67BF1"/>
    <w:rsid w:val="00E74D5C"/>
    <w:rsid w:val="00E93AD1"/>
    <w:rsid w:val="00E93F7E"/>
    <w:rsid w:val="00E974B6"/>
    <w:rsid w:val="00E97F3C"/>
    <w:rsid w:val="00EA0FFB"/>
    <w:rsid w:val="00EA1A64"/>
    <w:rsid w:val="00EA2D8C"/>
    <w:rsid w:val="00EB641B"/>
    <w:rsid w:val="00EC1410"/>
    <w:rsid w:val="00EC40E5"/>
    <w:rsid w:val="00ED1BFB"/>
    <w:rsid w:val="00ED1EC2"/>
    <w:rsid w:val="00ED2678"/>
    <w:rsid w:val="00ED284C"/>
    <w:rsid w:val="00EE015B"/>
    <w:rsid w:val="00EE3FC5"/>
    <w:rsid w:val="00EE5CBF"/>
    <w:rsid w:val="00EE7968"/>
    <w:rsid w:val="00EF0550"/>
    <w:rsid w:val="00EF0C7E"/>
    <w:rsid w:val="00EF2918"/>
    <w:rsid w:val="00F0257D"/>
    <w:rsid w:val="00F034E8"/>
    <w:rsid w:val="00F110B0"/>
    <w:rsid w:val="00F15D9B"/>
    <w:rsid w:val="00F22FD2"/>
    <w:rsid w:val="00F24E70"/>
    <w:rsid w:val="00F40410"/>
    <w:rsid w:val="00F47320"/>
    <w:rsid w:val="00F50473"/>
    <w:rsid w:val="00F52A7E"/>
    <w:rsid w:val="00F5404A"/>
    <w:rsid w:val="00F66204"/>
    <w:rsid w:val="00F7084A"/>
    <w:rsid w:val="00F72880"/>
    <w:rsid w:val="00F75CF6"/>
    <w:rsid w:val="00F809DD"/>
    <w:rsid w:val="00F81D55"/>
    <w:rsid w:val="00F85EBD"/>
    <w:rsid w:val="00F8688F"/>
    <w:rsid w:val="00F9158A"/>
    <w:rsid w:val="00F9518B"/>
    <w:rsid w:val="00F97FAB"/>
    <w:rsid w:val="00FA201E"/>
    <w:rsid w:val="00FA214E"/>
    <w:rsid w:val="00FA67AF"/>
    <w:rsid w:val="00FB084B"/>
    <w:rsid w:val="00FB4371"/>
    <w:rsid w:val="00FB6198"/>
    <w:rsid w:val="00FB75C7"/>
    <w:rsid w:val="00FB78A9"/>
    <w:rsid w:val="00FB79D6"/>
    <w:rsid w:val="00FC0BC1"/>
    <w:rsid w:val="00FC209D"/>
    <w:rsid w:val="00FE284C"/>
    <w:rsid w:val="00FF0EE8"/>
    <w:rsid w:val="00FF0FBF"/>
    <w:rsid w:val="00FF12A9"/>
    <w:rsid w:val="00FF39DD"/>
  </w:rsids>
  <m:mathPr>
    <m:mathFont m:val="Cambria Math"/>
    <m:brkBin m:val="before"/>
    <m:brkBinSub m:val="--"/>
    <m:smallFrac/>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45E37"/>
  <w15:docId w15:val="{EC2C7ECB-A8E8-411D-A079-3DBAEFC7F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6A2"/>
  </w:style>
  <w:style w:type="paragraph" w:styleId="Heading1">
    <w:name w:val="heading 1"/>
    <w:basedOn w:val="Normal"/>
    <w:next w:val="Normal"/>
    <w:link w:val="Heading1Char1"/>
    <w:qFormat/>
    <w:rsid w:val="00C356D4"/>
    <w:pPr>
      <w:keepNext/>
      <w:keepLines/>
      <w:numPr>
        <w:numId w:val="4"/>
      </w:numPr>
      <w:spacing w:before="240" w:after="0"/>
      <w:ind w:left="720"/>
      <w:outlineLvl w:val="0"/>
    </w:pPr>
    <w:rPr>
      <w:rFonts w:ascii="Arial" w:eastAsia="ヒラギノ角ゴ Pro W3" w:hAnsi="Arial"/>
      <w:b/>
      <w:color w:val="000000"/>
      <w:sz w:val="24"/>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pPr>
    <w:rPr>
      <w:sz w:val="24"/>
      <w:szCs w:val="24"/>
    </w:rPr>
  </w:style>
  <w:style w:type="paragraph" w:customStyle="1" w:styleId="LithanSectionHeader1">
    <w:name w:val="Lithan Section Header 1"/>
    <w:basedOn w:val="LithanBodyTextNormal"/>
    <w:qFormat/>
    <w:rsid w:val="00283919"/>
    <w:pPr>
      <w:numPr>
        <w:numId w:val="2"/>
      </w:numPr>
      <w:spacing w:before="360" w:after="120" w:line="320" w:lineRule="atLeast"/>
      <w:ind w:left="1080"/>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autoRedefine/>
    <w:uiPriority w:val="34"/>
    <w:qFormat/>
    <w:rsid w:val="00205611"/>
    <w:pPr>
      <w:widowControl w:val="0"/>
      <w:numPr>
        <w:numId w:val="5"/>
      </w:numPr>
      <w:tabs>
        <w:tab w:val="left" w:pos="6600"/>
      </w:tabs>
      <w:autoSpaceDE w:val="0"/>
      <w:autoSpaceDN w:val="0"/>
      <w:adjustRightInd w:val="0"/>
      <w:spacing w:before="20" w:after="0" w:line="240" w:lineRule="auto"/>
      <w:jc w:val="both"/>
    </w:pPr>
    <w:rPr>
      <w:rFonts w:asciiTheme="majorHAnsi" w:eastAsia="Times New Roman" w:hAnsiTheme="majorHAnsi" w:cs="Times New Roman"/>
      <w:sz w:val="20"/>
      <w:szCs w:val="24"/>
      <w:lang w:val="en-US" w:eastAsia="en-SG"/>
    </w:rPr>
  </w:style>
  <w:style w:type="paragraph" w:styleId="NormalWeb">
    <w:name w:val="Normal (Web)"/>
    <w:basedOn w:val="Normal"/>
    <w:uiPriority w:val="99"/>
    <w:semiHidden/>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C356D4"/>
    <w:rPr>
      <w:rFonts w:ascii="Arial" w:eastAsia="ヒラギノ角ゴ Pro W3" w:hAnsi="Arial"/>
      <w:b/>
      <w:color w:val="000000"/>
      <w:sz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customStyle="1" w:styleId="apple-converted-space">
    <w:name w:val="apple-converted-space"/>
    <w:basedOn w:val="DefaultParagraphFont"/>
    <w:rsid w:val="009355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1957055824">
          <w:marLeft w:val="0"/>
          <w:marRight w:val="0"/>
          <w:marTop w:val="240"/>
          <w:marBottom w:val="40"/>
          <w:divBdr>
            <w:top w:val="none" w:sz="0" w:space="0" w:color="auto"/>
            <w:left w:val="none" w:sz="0" w:space="0" w:color="auto"/>
            <w:bottom w:val="none" w:sz="0" w:space="0" w:color="auto"/>
            <w:right w:val="none" w:sz="0" w:space="0" w:color="auto"/>
          </w:divBdr>
        </w:div>
        <w:div w:id="863792213">
          <w:marLeft w:val="0"/>
          <w:marRight w:val="0"/>
          <w:marTop w:val="240"/>
          <w:marBottom w:val="40"/>
          <w:divBdr>
            <w:top w:val="none" w:sz="0" w:space="0" w:color="auto"/>
            <w:left w:val="none" w:sz="0" w:space="0" w:color="auto"/>
            <w:bottom w:val="none" w:sz="0" w:space="0" w:color="auto"/>
            <w:right w:val="none" w:sz="0" w:space="0" w:color="auto"/>
          </w:divBdr>
        </w:div>
      </w:divsChild>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1571386812">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873467126">
          <w:marLeft w:val="288"/>
          <w:marRight w:val="0"/>
          <w:marTop w:val="40"/>
          <w:marBottom w:val="40"/>
          <w:divBdr>
            <w:top w:val="none" w:sz="0" w:space="0" w:color="auto"/>
            <w:left w:val="none" w:sz="0" w:space="0" w:color="auto"/>
            <w:bottom w:val="none" w:sz="0" w:space="0" w:color="auto"/>
            <w:right w:val="none" w:sz="0" w:space="0" w:color="auto"/>
          </w:divBdr>
        </w:div>
      </w:divsChild>
    </w:div>
    <w:div w:id="1104881336">
      <w:bodyDiv w:val="1"/>
      <w:marLeft w:val="0"/>
      <w:marRight w:val="0"/>
      <w:marTop w:val="0"/>
      <w:marBottom w:val="0"/>
      <w:divBdr>
        <w:top w:val="none" w:sz="0" w:space="0" w:color="auto"/>
        <w:left w:val="none" w:sz="0" w:space="0" w:color="auto"/>
        <w:bottom w:val="none" w:sz="0" w:space="0" w:color="auto"/>
        <w:right w:val="none" w:sz="0" w:space="0" w:color="auto"/>
      </w:divBdr>
      <w:divsChild>
        <w:div w:id="669254277">
          <w:marLeft w:val="0"/>
          <w:marRight w:val="525"/>
          <w:marTop w:val="0"/>
          <w:marBottom w:val="0"/>
          <w:divBdr>
            <w:top w:val="none" w:sz="0" w:space="0" w:color="auto"/>
            <w:left w:val="none" w:sz="0" w:space="0" w:color="auto"/>
            <w:bottom w:val="none" w:sz="0" w:space="0" w:color="auto"/>
            <w:right w:val="none" w:sz="0" w:space="0" w:color="auto"/>
          </w:divBdr>
          <w:divsChild>
            <w:div w:id="1940408010">
              <w:marLeft w:val="0"/>
              <w:marRight w:val="0"/>
              <w:marTop w:val="0"/>
              <w:marBottom w:val="0"/>
              <w:divBdr>
                <w:top w:val="none" w:sz="0" w:space="0" w:color="auto"/>
                <w:left w:val="none" w:sz="0" w:space="0" w:color="auto"/>
                <w:bottom w:val="none" w:sz="0" w:space="0" w:color="auto"/>
                <w:right w:val="none" w:sz="0" w:space="0" w:color="auto"/>
              </w:divBdr>
            </w:div>
            <w:div w:id="1387291099">
              <w:marLeft w:val="0"/>
              <w:marRight w:val="0"/>
              <w:marTop w:val="0"/>
              <w:marBottom w:val="0"/>
              <w:divBdr>
                <w:top w:val="none" w:sz="0" w:space="0" w:color="auto"/>
                <w:left w:val="none" w:sz="0" w:space="0" w:color="auto"/>
                <w:bottom w:val="none" w:sz="0" w:space="0" w:color="auto"/>
                <w:right w:val="none" w:sz="0" w:space="0" w:color="auto"/>
              </w:divBdr>
            </w:div>
          </w:divsChild>
        </w:div>
        <w:div w:id="415442645">
          <w:marLeft w:val="0"/>
          <w:marRight w:val="0"/>
          <w:marTop w:val="0"/>
          <w:marBottom w:val="0"/>
          <w:divBdr>
            <w:top w:val="none" w:sz="0" w:space="0" w:color="auto"/>
            <w:left w:val="none" w:sz="0" w:space="0" w:color="auto"/>
            <w:bottom w:val="none" w:sz="0" w:space="0" w:color="auto"/>
            <w:right w:val="none" w:sz="0" w:space="0" w:color="auto"/>
          </w:divBdr>
          <w:divsChild>
            <w:div w:id="65217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1772314903">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809713068">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276838610">
          <w:marLeft w:val="0"/>
          <w:marRight w:val="0"/>
          <w:marTop w:val="120"/>
          <w:marBottom w:val="40"/>
          <w:divBdr>
            <w:top w:val="none" w:sz="0" w:space="0" w:color="auto"/>
            <w:left w:val="none" w:sz="0" w:space="0" w:color="auto"/>
            <w:bottom w:val="none" w:sz="0" w:space="0" w:color="auto"/>
            <w:right w:val="none" w:sz="0" w:space="0" w:color="auto"/>
          </w:divBdr>
        </w:div>
      </w:divsChild>
    </w:div>
    <w:div w:id="200881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styles" Target="style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232486428C9CF45BA794C26CB9C8041" ma:contentTypeVersion="9" ma:contentTypeDescription="Create a new document." ma:contentTypeScope="" ma:versionID="631b1688e8cda9ede6163b7ea001d62b">
  <xsd:schema xmlns:xsd="http://www.w3.org/2001/XMLSchema" xmlns:xs="http://www.w3.org/2001/XMLSchema" xmlns:p="http://schemas.microsoft.com/office/2006/metadata/properties" xmlns:ns2="fe2cb13a-92a3-4b64-800c-0a0c3c0a01f1" targetNamespace="http://schemas.microsoft.com/office/2006/metadata/properties" ma:root="true" ma:fieldsID="8e282800c90a8730b34800a84cfba082" ns2:_="">
    <xsd:import namespace="fe2cb13a-92a3-4b64-800c-0a0c3c0a01f1"/>
    <xsd:element name="properties">
      <xsd:complexType>
        <xsd:sequence>
          <xsd:element name="documentManagement">
            <xsd:complexType>
              <xsd:all>
                <xsd:element ref="ns2:lcf76f155ced4ddcb4097134ff3c332f"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2cb13a-92a3-4b64-800c-0a0c3c0a01f1"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8A647-9313-4595-B490-C2C2EF3A6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2cb13a-92a3-4b64-800c-0a0c3c0a01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D2C3DAE-1DFA-450C-9ACC-8078607D6E8D}">
  <ds:schemaRefs>
    <ds:schemaRef ds:uri="http://schemas.microsoft.com/sharepoint/v3/contenttype/forms"/>
  </ds:schemaRefs>
</ds:datastoreItem>
</file>

<file path=customXml/itemProps3.xml><?xml version="1.0" encoding="utf-8"?>
<ds:datastoreItem xmlns:ds="http://schemas.openxmlformats.org/officeDocument/2006/customXml" ds:itemID="{4FBFCD5A-4496-604F-B97E-3F62A2A90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24</Pages>
  <Words>729</Words>
  <Characters>4161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Patson Tan Tiong Choon</cp:lastModifiedBy>
  <cp:revision>34</cp:revision>
  <cp:lastPrinted>2019-09-10T10:10:00Z</cp:lastPrinted>
  <dcterms:created xsi:type="dcterms:W3CDTF">2020-10-25T11:57:00Z</dcterms:created>
  <dcterms:modified xsi:type="dcterms:W3CDTF">2023-10-11T13:25:00Z</dcterms:modified>
</cp:coreProperties>
</file>