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676" w:rsidRDefault="00F05618">
      <w:r>
        <w:t>3</w:t>
      </w:r>
      <w:r w:rsidR="00C00676">
        <w:t>. Hafta</w:t>
      </w:r>
    </w:p>
    <w:p w:rsidR="00F05618" w:rsidRDefault="00F05618" w:rsidP="00F05618">
      <w:pPr>
        <w:jc w:val="both"/>
      </w:pPr>
    </w:p>
    <w:p w:rsidR="00F05618" w:rsidRDefault="00F05618" w:rsidP="00F05618">
      <w:pPr>
        <w:ind w:firstLine="708"/>
        <w:jc w:val="both"/>
      </w:pPr>
      <w:r>
        <w:t>Text tanıma yapacağımız projemizde 3 haftada sırada ön işlemler yapıldı. Veri setlerimiz ve farklı veri setleri ile birlik te C# ile geliştirilen bir uygulama aracılığı ile projede kullanacağımız resimler gri tonlama ve parçalama yapılarak resimler ile ilgili gerekli çalışmalar tamamlandı.</w:t>
      </w:r>
    </w:p>
    <w:p w:rsidR="00F05618" w:rsidRDefault="00F05618" w:rsidP="00F05618">
      <w:pPr>
        <w:ind w:firstLine="708"/>
        <w:jc w:val="both"/>
      </w:pPr>
      <w:r>
        <w:t xml:space="preserve">Kullanılan yöntemde siyak beyaz olan resimlerde başarı oranının çok yüksek olduğu gözlemlendi. Renkli resimler de ise daha düşük bir başarı oranının olduğu tespit edildi. Bunun sebebi </w:t>
      </w:r>
      <w:proofErr w:type="spellStart"/>
      <w:r>
        <w:t>binarizasyon</w:t>
      </w:r>
      <w:proofErr w:type="spellEnd"/>
      <w:r>
        <w:t xml:space="preserve"> yani makine dilinden önce iki renk </w:t>
      </w:r>
      <w:proofErr w:type="gramStart"/>
      <w:r>
        <w:t>skalasına</w:t>
      </w:r>
      <w:proofErr w:type="gramEnd"/>
      <w:r>
        <w:t xml:space="preserve"> indirgemenin tanımlama yapmayı kolaylaştırmasıdır. </w:t>
      </w:r>
    </w:p>
    <w:p w:rsidR="00A43D2A" w:rsidRDefault="00A43D2A" w:rsidP="00A43D2A">
      <w:pPr>
        <w:jc w:val="both"/>
      </w:pPr>
      <w:r>
        <w:t>1)</w:t>
      </w:r>
    </w:p>
    <w:p w:rsidR="00A43D2A" w:rsidRDefault="00A43D2A" w:rsidP="00A43D2A">
      <w:pPr>
        <w:jc w:val="center"/>
      </w:pPr>
      <w:r>
        <w:rPr>
          <w:noProof/>
          <w:lang w:eastAsia="tr-TR"/>
        </w:rPr>
        <w:drawing>
          <wp:inline distT="0" distB="0" distL="0" distR="0" wp14:anchorId="27D28218" wp14:editId="51D58A2A">
            <wp:extent cx="5320146" cy="3726629"/>
            <wp:effectExtent l="0" t="0" r="0" b="7620"/>
            <wp:docPr id="1" name="Resim 1" descr="C:\Users\amaytap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ytap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536" cy="372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2A" w:rsidRDefault="00A43D2A" w:rsidP="00A43D2A">
      <w:r>
        <w:lastRenderedPageBreak/>
        <w:t>2)</w:t>
      </w:r>
      <w:r>
        <w:br/>
      </w:r>
      <w:r>
        <w:rPr>
          <w:noProof/>
          <w:lang w:eastAsia="tr-TR"/>
        </w:rPr>
        <w:drawing>
          <wp:inline distT="0" distB="0" distL="0" distR="0" wp14:anchorId="44587BAB" wp14:editId="118D3267">
            <wp:extent cx="5605153" cy="3716976"/>
            <wp:effectExtent l="0" t="0" r="0" b="0"/>
            <wp:docPr id="2" name="Resim 2" descr="C:\Users\amaytap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ytap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27" cy="372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D2A" w:rsidRDefault="00A43D2A" w:rsidP="00A43D2A"/>
    <w:p w:rsidR="00A43D2A" w:rsidRDefault="00A43D2A" w:rsidP="00A43D2A">
      <w:r>
        <w:t>3)</w:t>
      </w:r>
    </w:p>
    <w:p w:rsidR="00A43D2A" w:rsidRDefault="00A43D2A" w:rsidP="00A43D2A">
      <w:r>
        <w:rPr>
          <w:noProof/>
          <w:lang w:eastAsia="tr-TR"/>
        </w:rPr>
        <w:drawing>
          <wp:inline distT="0" distB="0" distL="0" distR="0">
            <wp:extent cx="5759450" cy="3966210"/>
            <wp:effectExtent l="0" t="0" r="0" b="0"/>
            <wp:docPr id="3" name="Resim 3" descr="C:\Users\amaytap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ytap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E368B"/>
    <w:multiLevelType w:val="hybridMultilevel"/>
    <w:tmpl w:val="FD52E602"/>
    <w:lvl w:ilvl="0" w:tplc="06EE22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8943ED9"/>
    <w:multiLevelType w:val="hybridMultilevel"/>
    <w:tmpl w:val="FF506A1E"/>
    <w:lvl w:ilvl="0" w:tplc="041F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F5"/>
    <w:rsid w:val="003C1B91"/>
    <w:rsid w:val="004B7E5C"/>
    <w:rsid w:val="00A43D2A"/>
    <w:rsid w:val="00A9719B"/>
    <w:rsid w:val="00C00676"/>
    <w:rsid w:val="00DB75A5"/>
    <w:rsid w:val="00EB72F5"/>
    <w:rsid w:val="00F0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067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4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3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067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4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3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MAYTAP</dc:creator>
  <cp:keywords/>
  <dc:description/>
  <cp:lastModifiedBy>Ali MAYTAP</cp:lastModifiedBy>
  <cp:revision>6</cp:revision>
  <dcterms:created xsi:type="dcterms:W3CDTF">2017-04-13T11:28:00Z</dcterms:created>
  <dcterms:modified xsi:type="dcterms:W3CDTF">2017-04-20T08:16:00Z</dcterms:modified>
</cp:coreProperties>
</file>