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37BB" w14:textId="77777777" w:rsidR="00851A40" w:rsidRDefault="00000000">
      <w:pPr>
        <w:pStyle w:val="Heading1"/>
      </w:pPr>
      <w:bookmarkStart w:id="0" w:name="practical-use-case-prioritization-guide"/>
      <w:r>
        <w:t>Practical Use Case Prioritization Guide</w:t>
      </w:r>
    </w:p>
    <w:p w14:paraId="5E32DC58" w14:textId="77777777" w:rsidR="00851A40" w:rsidRDefault="00000000">
      <w:pPr>
        <w:pStyle w:val="Heading2"/>
      </w:pPr>
      <w:bookmarkStart w:id="1" w:name="Xc958c14be477d21a37cf6ebda87fe6bdfaaeb3c"/>
      <w:r>
        <w:t>From Spreadsheet to Top 5 Executive Presentation</w:t>
      </w:r>
    </w:p>
    <w:p w14:paraId="603C0CE2" w14:textId="77777777" w:rsidR="00851A40" w:rsidRDefault="00000000">
      <w:pPr>
        <w:pStyle w:val="Heading2"/>
      </w:pPr>
      <w:bookmarkStart w:id="2" w:name="document-control"/>
      <w:bookmarkEnd w:id="1"/>
      <w:r>
        <w:t>Document Control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33"/>
        <w:gridCol w:w="6001"/>
      </w:tblGrid>
      <w:tr w:rsidR="00851A40" w14:paraId="54D03F2B" w14:textId="77777777">
        <w:trPr>
          <w:tblHeader/>
        </w:trPr>
        <w:tc>
          <w:tcPr>
            <w:tcW w:w="0" w:type="auto"/>
          </w:tcPr>
          <w:p w14:paraId="7AC73009" w14:textId="77777777" w:rsidR="00851A40" w:rsidRDefault="00000000">
            <w:r>
              <w:t>Property</w:t>
            </w:r>
          </w:p>
        </w:tc>
        <w:tc>
          <w:tcPr>
            <w:tcW w:w="0" w:type="auto"/>
          </w:tcPr>
          <w:p w14:paraId="468AC5BA" w14:textId="77777777" w:rsidR="00851A40" w:rsidRDefault="00000000">
            <w:r>
              <w:t>Value</w:t>
            </w:r>
          </w:p>
        </w:tc>
      </w:tr>
      <w:tr w:rsidR="00851A40" w14:paraId="0A34B93D" w14:textId="77777777">
        <w:tc>
          <w:tcPr>
            <w:tcW w:w="0" w:type="auto"/>
          </w:tcPr>
          <w:p w14:paraId="54144337" w14:textId="77777777" w:rsidR="00851A40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286372B8" w14:textId="77777777" w:rsidR="00851A40" w:rsidRDefault="00000000">
            <w:r>
              <w:t>1.0</w:t>
            </w:r>
          </w:p>
        </w:tc>
      </w:tr>
      <w:tr w:rsidR="00851A40" w14:paraId="67040554" w14:textId="77777777">
        <w:tc>
          <w:tcPr>
            <w:tcW w:w="0" w:type="auto"/>
          </w:tcPr>
          <w:p w14:paraId="23B31C13" w14:textId="77777777" w:rsidR="00851A4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2948C03F" w14:textId="77777777" w:rsidR="00851A40" w:rsidRDefault="00000000">
            <w:r>
              <w:t>December 5, 2025</w:t>
            </w:r>
          </w:p>
        </w:tc>
      </w:tr>
      <w:tr w:rsidR="00851A40" w14:paraId="237A32A3" w14:textId="77777777">
        <w:tc>
          <w:tcPr>
            <w:tcW w:w="0" w:type="auto"/>
          </w:tcPr>
          <w:p w14:paraId="204D5C8E" w14:textId="77777777" w:rsidR="00851A40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52E482C9" w14:textId="77777777" w:rsidR="00851A40" w:rsidRDefault="00000000">
            <w:r>
              <w:t>Implementation Guide</w:t>
            </w:r>
          </w:p>
        </w:tc>
      </w:tr>
      <w:tr w:rsidR="00851A40" w14:paraId="30BB294A" w14:textId="77777777">
        <w:tc>
          <w:tcPr>
            <w:tcW w:w="0" w:type="auto"/>
          </w:tcPr>
          <w:p w14:paraId="21F553FC" w14:textId="77777777" w:rsidR="00851A40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5BA3A9EF" w14:textId="77777777" w:rsidR="00851A40" w:rsidRDefault="00000000">
            <w:r>
              <w:t>Step-by-step instructions for prioritizing AI use cases</w:t>
            </w:r>
          </w:p>
        </w:tc>
      </w:tr>
      <w:tr w:rsidR="00851A40" w14:paraId="37227F44" w14:textId="77777777">
        <w:tc>
          <w:tcPr>
            <w:tcW w:w="0" w:type="auto"/>
          </w:tcPr>
          <w:p w14:paraId="172BD234" w14:textId="77777777" w:rsidR="00851A40" w:rsidRDefault="00000000">
            <w:r>
              <w:rPr>
                <w:b/>
                <w:bCs/>
              </w:rPr>
              <w:t>Target Audience</w:t>
            </w:r>
          </w:p>
        </w:tc>
        <w:tc>
          <w:tcPr>
            <w:tcW w:w="0" w:type="auto"/>
          </w:tcPr>
          <w:p w14:paraId="072BD1F6" w14:textId="77777777" w:rsidR="00851A40" w:rsidRDefault="00000000">
            <w:r>
              <w:t>Programme managers, enterprise architects, product owners</w:t>
            </w:r>
          </w:p>
        </w:tc>
      </w:tr>
    </w:tbl>
    <w:p w14:paraId="417936AF" w14:textId="77777777" w:rsidR="00851A40" w:rsidRDefault="00000000">
      <w:r>
        <w:pict w14:anchorId="5B852ACC">
          <v:rect id="_x0000_i1025" style="width:0;height:1.5pt" o:hralign="center" o:hrstd="t" o:hr="t"/>
        </w:pict>
      </w:r>
    </w:p>
    <w:p w14:paraId="6233AF63" w14:textId="77777777" w:rsidR="00851A40" w:rsidRDefault="00000000">
      <w:pPr>
        <w:pStyle w:val="Heading2"/>
      </w:pPr>
      <w:bookmarkStart w:id="3" w:name="executive-summary"/>
      <w:bookmarkEnd w:id="2"/>
      <w:r>
        <w:t>Executive Summary</w:t>
      </w:r>
    </w:p>
    <w:p w14:paraId="73DC64AB" w14:textId="77777777" w:rsidR="00851A40" w:rsidRDefault="00000000">
      <w:r>
        <w:t xml:space="preserve">This guide provides </w:t>
      </w:r>
      <w:r>
        <w:rPr>
          <w:b/>
          <w:bCs/>
        </w:rPr>
        <w:t>practical, step-by-step instructions</w:t>
      </w:r>
      <w:r>
        <w:t xml:space="preserve"> for taking a spreadsheet with basic use case information (ID, Name, Summary) and systematically prioritizing them to produce:</w:t>
      </w:r>
    </w:p>
    <w:p w14:paraId="690EF00D" w14:textId="77777777" w:rsidR="00851A40" w:rsidRDefault="00000000">
      <w:pPr>
        <w:numPr>
          <w:ilvl w:val="0"/>
          <w:numId w:val="13"/>
        </w:numPr>
      </w:pPr>
      <w:r>
        <w:t xml:space="preserve">A defensible </w:t>
      </w:r>
      <w:r>
        <w:rPr>
          <w:b/>
          <w:bCs/>
        </w:rPr>
        <w:t>Top 10 list</w:t>
      </w:r>
      <w:r>
        <w:t xml:space="preserve"> for programme planning</w:t>
      </w:r>
    </w:p>
    <w:p w14:paraId="7D1C0D58" w14:textId="77777777" w:rsidR="00851A40" w:rsidRDefault="00000000">
      <w:pPr>
        <w:numPr>
          <w:ilvl w:val="0"/>
          <w:numId w:val="13"/>
        </w:numPr>
      </w:pPr>
      <w:r>
        <w:t xml:space="preserve">A refined </w:t>
      </w:r>
      <w:r>
        <w:rPr>
          <w:b/>
          <w:bCs/>
        </w:rPr>
        <w:t>Top 5 list</w:t>
      </w:r>
      <w:r>
        <w:t xml:space="preserve"> for executive presentation</w:t>
      </w:r>
    </w:p>
    <w:p w14:paraId="3838D504" w14:textId="77777777" w:rsidR="00851A40" w:rsidRDefault="00000000">
      <w:pPr>
        <w:numPr>
          <w:ilvl w:val="0"/>
          <w:numId w:val="13"/>
        </w:numPr>
      </w:pPr>
      <w:r>
        <w:t>Supporting data and visualizations for decision-making</w:t>
      </w:r>
    </w:p>
    <w:p w14:paraId="7750D197" w14:textId="77777777" w:rsidR="00851A40" w:rsidRDefault="00000000">
      <w:r>
        <w:rPr>
          <w:b/>
          <w:bCs/>
        </w:rPr>
        <w:t>Time Required</w:t>
      </w:r>
      <w:r>
        <w:t>: 4-6 weeks (depends on stakeholder availability)</w:t>
      </w:r>
      <w:r>
        <w:br/>
      </w:r>
      <w:r>
        <w:rPr>
          <w:b/>
          <w:bCs/>
        </w:rPr>
        <w:t>Team Required</w:t>
      </w:r>
      <w:r>
        <w:t>: 5-8 people (cross-functional)</w:t>
      </w:r>
      <w:r>
        <w:br/>
      </w:r>
      <w:r>
        <w:rPr>
          <w:b/>
          <w:bCs/>
        </w:rPr>
        <w:t>Deliverables</w:t>
      </w:r>
      <w:r>
        <w:t>: Prioritized spreadsheet, visualizations, executive presentation</w:t>
      </w:r>
    </w:p>
    <w:p w14:paraId="72859792" w14:textId="77777777" w:rsidR="00851A40" w:rsidRDefault="00000000">
      <w:r>
        <w:pict w14:anchorId="1EC7C45B">
          <v:rect id="_x0000_i1026" style="width:0;height:1.5pt" o:hralign="center" o:hrstd="t" o:hr="t"/>
        </w:pict>
      </w:r>
    </w:p>
    <w:p w14:paraId="0A14B6DA" w14:textId="77777777" w:rsidR="00851A40" w:rsidRDefault="00000000">
      <w:pPr>
        <w:pStyle w:val="Heading2"/>
      </w:pPr>
      <w:bookmarkStart w:id="4" w:name="table-of-contents"/>
      <w:bookmarkEnd w:id="3"/>
      <w:r>
        <w:t>Table of Contents</w:t>
      </w:r>
    </w:p>
    <w:p w14:paraId="57B77195" w14:textId="77777777" w:rsidR="00851A40" w:rsidRDefault="00000000">
      <w:pPr>
        <w:numPr>
          <w:ilvl w:val="0"/>
          <w:numId w:val="14"/>
        </w:numPr>
      </w:pPr>
      <w:hyperlink w:anchor="recommended-framework">
        <w:r>
          <w:t>Recommended Framework</w:t>
        </w:r>
      </w:hyperlink>
    </w:p>
    <w:p w14:paraId="338D374C" w14:textId="77777777" w:rsidR="00851A40" w:rsidRDefault="00000000">
      <w:pPr>
        <w:numPr>
          <w:ilvl w:val="0"/>
          <w:numId w:val="14"/>
        </w:numPr>
      </w:pPr>
      <w:hyperlink w:anchor="required-spreadsheet-columns">
        <w:r>
          <w:t>Required Spreadsheet Columns</w:t>
        </w:r>
      </w:hyperlink>
    </w:p>
    <w:p w14:paraId="4B8F341A" w14:textId="77777777" w:rsidR="00851A40" w:rsidRDefault="00000000">
      <w:pPr>
        <w:numPr>
          <w:ilvl w:val="0"/>
          <w:numId w:val="14"/>
        </w:numPr>
      </w:pPr>
      <w:hyperlink w:anchor="step-by-step-process">
        <w:r>
          <w:t>Step-by-Step Process</w:t>
        </w:r>
      </w:hyperlink>
    </w:p>
    <w:p w14:paraId="4FCEACF3" w14:textId="77777777" w:rsidR="00851A40" w:rsidRDefault="00000000">
      <w:pPr>
        <w:numPr>
          <w:ilvl w:val="0"/>
          <w:numId w:val="14"/>
        </w:numPr>
      </w:pPr>
      <w:hyperlink w:anchor="creating-the-top-10-list">
        <w:r>
          <w:t>Creating the Top 10 List</w:t>
        </w:r>
      </w:hyperlink>
    </w:p>
    <w:p w14:paraId="46CDC882" w14:textId="77777777" w:rsidR="00851A40" w:rsidRDefault="00000000">
      <w:pPr>
        <w:numPr>
          <w:ilvl w:val="0"/>
          <w:numId w:val="14"/>
        </w:numPr>
      </w:pPr>
      <w:hyperlink w:anchor="refining-to-top-5">
        <w:r>
          <w:t>Refining to Top 5</w:t>
        </w:r>
      </w:hyperlink>
    </w:p>
    <w:p w14:paraId="5F920216" w14:textId="77777777" w:rsidR="00851A40" w:rsidRDefault="00000000">
      <w:pPr>
        <w:numPr>
          <w:ilvl w:val="0"/>
          <w:numId w:val="14"/>
        </w:numPr>
      </w:pPr>
      <w:hyperlink w:anchor="executive-presentation-template">
        <w:r>
          <w:t>Executive Presentation Template</w:t>
        </w:r>
      </w:hyperlink>
    </w:p>
    <w:p w14:paraId="7F66DE2E" w14:textId="77777777" w:rsidR="00851A40" w:rsidRDefault="00000000">
      <w:pPr>
        <w:numPr>
          <w:ilvl w:val="0"/>
          <w:numId w:val="14"/>
        </w:numPr>
      </w:pPr>
      <w:hyperlink w:anchor="templates-and-tools">
        <w:r>
          <w:t>Templates and Tools</w:t>
        </w:r>
      </w:hyperlink>
    </w:p>
    <w:p w14:paraId="286682E6" w14:textId="77777777" w:rsidR="00851A40" w:rsidRDefault="00000000">
      <w:r>
        <w:pict w14:anchorId="70C48E47">
          <v:rect id="_x0000_i1027" style="width:0;height:1.5pt" o:hralign="center" o:hrstd="t" o:hr="t"/>
        </w:pict>
      </w:r>
    </w:p>
    <w:p w14:paraId="7FB87284" w14:textId="77777777" w:rsidR="00851A40" w:rsidRDefault="00000000">
      <w:pPr>
        <w:pStyle w:val="Heading2"/>
      </w:pPr>
      <w:bookmarkStart w:id="5" w:name="recommended-framework"/>
      <w:bookmarkEnd w:id="4"/>
      <w:r>
        <w:lastRenderedPageBreak/>
        <w:t>Recommended Framework</w:t>
      </w:r>
    </w:p>
    <w:p w14:paraId="620E1E4C" w14:textId="77777777" w:rsidR="00851A40" w:rsidRDefault="00000000">
      <w:pPr>
        <w:pStyle w:val="Heading3"/>
      </w:pPr>
      <w:bookmarkStart w:id="6" w:name="why-wsjf-weighted-shortest-job-first"/>
      <w:r>
        <w:t>Why WSJF (Weighted Shortest Job First)</w:t>
      </w:r>
    </w:p>
    <w:p w14:paraId="52AD3CA0" w14:textId="77777777" w:rsidR="00851A40" w:rsidRDefault="00000000">
      <w:r>
        <w:t xml:space="preserve">Based on consolidated research, </w:t>
      </w:r>
      <w:r>
        <w:rPr>
          <w:b/>
          <w:bCs/>
        </w:rPr>
        <w:t>WSJF is the recommended framework</w:t>
      </w:r>
      <w:r>
        <w:t xml:space="preserve"> for BNZ because:</w:t>
      </w:r>
    </w:p>
    <w:p w14:paraId="5AFB98FF" w14:textId="77777777" w:rsidR="00851A4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SAFe-Aligned</w:t>
      </w:r>
      <w:r>
        <w:t>: BNZ preference for SAFe-aligned frameworks</w:t>
      </w:r>
    </w:p>
    <w:p w14:paraId="0129446F" w14:textId="77777777" w:rsidR="00851A4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Economic Rigor</w:t>
      </w:r>
      <w:r>
        <w:t>: Mathematically proven to optimize value flow</w:t>
      </w:r>
    </w:p>
    <w:p w14:paraId="273308FA" w14:textId="77777777" w:rsidR="00851A4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Strategic Flexibility</w:t>
      </w:r>
      <w:r>
        <w:t>: RR/OE component justifies foundational work (governance platforms, feature stores)</w:t>
      </w:r>
    </w:p>
    <w:p w14:paraId="6BEC3091" w14:textId="77777777" w:rsidR="00851A4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Enterprise Proven</w:t>
      </w:r>
      <w:r>
        <w:t>: Used by thousands of large organizations globally</w:t>
      </w:r>
    </w:p>
    <w:p w14:paraId="5F101689" w14:textId="77777777" w:rsidR="00851A4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Scales Well</w:t>
      </w:r>
      <w:r>
        <w:t>: Works across portfolio, programme, and team levels</w:t>
      </w:r>
    </w:p>
    <w:p w14:paraId="073D5E90" w14:textId="77777777" w:rsidR="00851A40" w:rsidRDefault="00000000">
      <w:pPr>
        <w:pStyle w:val="Heading3"/>
      </w:pPr>
      <w:bookmarkStart w:id="7" w:name="dvf-as-pre-filter"/>
      <w:bookmarkEnd w:id="6"/>
      <w:r>
        <w:t>DVF as Pre-Filter</w:t>
      </w:r>
    </w:p>
    <w:p w14:paraId="58617727" w14:textId="77777777" w:rsidR="00851A40" w:rsidRDefault="00000000">
      <w:r>
        <w:rPr>
          <w:b/>
          <w:bCs/>
        </w:rPr>
        <w:t>Before applying WSJF</w:t>
      </w:r>
      <w:r>
        <w:t>, use DVF (Desirability, Viability, Feasibility) to filter:</w:t>
      </w:r>
    </w:p>
    <w:p w14:paraId="2E24FFE4" w14:textId="77777777" w:rsidR="00851A40" w:rsidRDefault="00000000">
      <w:pPr>
        <w:numPr>
          <w:ilvl w:val="0"/>
          <w:numId w:val="16"/>
        </w:numPr>
      </w:pPr>
      <w:r>
        <w:t>Reduces 24 use cases → ~15-18 viable candidates</w:t>
      </w:r>
    </w:p>
    <w:p w14:paraId="5C7996CF" w14:textId="77777777" w:rsidR="00851A40" w:rsidRDefault="00000000">
      <w:pPr>
        <w:numPr>
          <w:ilvl w:val="0"/>
          <w:numId w:val="16"/>
        </w:numPr>
      </w:pPr>
      <w:r>
        <w:t>Eliminates clearly infeasible ideas early</w:t>
      </w:r>
    </w:p>
    <w:p w14:paraId="3F9B59E4" w14:textId="77777777" w:rsidR="00851A40" w:rsidRDefault="00000000">
      <w:pPr>
        <w:numPr>
          <w:ilvl w:val="0"/>
          <w:numId w:val="16"/>
        </w:numPr>
      </w:pPr>
      <w:r>
        <w:t>Saves time on detailed scoring</w:t>
      </w:r>
    </w:p>
    <w:p w14:paraId="45D45FBC" w14:textId="77777777" w:rsidR="00851A40" w:rsidRDefault="00000000">
      <w:pPr>
        <w:pStyle w:val="Heading3"/>
      </w:pPr>
      <w:bookmarkStart w:id="8" w:name="the-complete-model"/>
      <w:bookmarkEnd w:id="7"/>
      <w:r>
        <w:t>The Complete Model</w:t>
      </w:r>
    </w:p>
    <w:p w14:paraId="7F699C50" w14:textId="77777777" w:rsidR="00851A40" w:rsidRDefault="00000000">
      <w:pPr>
        <w:pStyle w:val="SourceCode"/>
      </w:pPr>
      <w:r>
        <w:t>Step 1: DVF Filtering (Week 1-2)</w:t>
      </w:r>
      <w:r>
        <w:br/>
        <w:t xml:space="preserve">   ↓</w:t>
      </w:r>
      <w:r>
        <w:br/>
        <w:t>Step 2: WSJF Scoring (Week 3-4)</w:t>
      </w:r>
      <w:r>
        <w:br/>
        <w:t xml:space="preserve">   ↓</w:t>
      </w:r>
      <w:r>
        <w:br/>
        <w:t>Step 3: Dependency Adjustment (Week 5)</w:t>
      </w:r>
      <w:r>
        <w:br/>
        <w:t xml:space="preserve">   ↓</w:t>
      </w:r>
      <w:r>
        <w:br/>
        <w:t>Step 4: Portfolio Balancing (Week 6)</w:t>
      </w:r>
      <w:r>
        <w:br/>
        <w:t xml:space="preserve">   ↓</w:t>
      </w:r>
      <w:r>
        <w:br/>
        <w:t>Output: Top 10 → Top 5 → Executive Deck</w:t>
      </w:r>
    </w:p>
    <w:p w14:paraId="119EB448" w14:textId="77777777" w:rsidR="00851A40" w:rsidRDefault="00000000">
      <w:r>
        <w:pict w14:anchorId="3F9334FA">
          <v:rect id="_x0000_i1028" style="width:0;height:1.5pt" o:hralign="center" o:hrstd="t" o:hr="t"/>
        </w:pict>
      </w:r>
    </w:p>
    <w:p w14:paraId="1076F484" w14:textId="77777777" w:rsidR="00851A40" w:rsidRDefault="00000000">
      <w:pPr>
        <w:pStyle w:val="Heading2"/>
      </w:pPr>
      <w:bookmarkStart w:id="9" w:name="required-spreadsheet-columns"/>
      <w:bookmarkEnd w:id="5"/>
      <w:bookmarkEnd w:id="8"/>
      <w:r>
        <w:t>Required Spreadsheet Columns</w:t>
      </w:r>
    </w:p>
    <w:p w14:paraId="3E8F34EF" w14:textId="77777777" w:rsidR="00851A40" w:rsidRDefault="00000000">
      <w:pPr>
        <w:pStyle w:val="Heading3"/>
      </w:pPr>
      <w:bookmarkStart w:id="10" w:name="starting-inputs-you-already-have"/>
      <w:r>
        <w:t>Starting Inputs (You Already Have)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8"/>
        <w:gridCol w:w="661"/>
        <w:gridCol w:w="4714"/>
      </w:tblGrid>
      <w:tr w:rsidR="00851A40" w14:paraId="2BE3AC68" w14:textId="77777777">
        <w:trPr>
          <w:tblHeader/>
        </w:trPr>
        <w:tc>
          <w:tcPr>
            <w:tcW w:w="0" w:type="auto"/>
          </w:tcPr>
          <w:p w14:paraId="16EE8B85" w14:textId="77777777" w:rsidR="00851A40" w:rsidRDefault="00000000">
            <w:r>
              <w:t>Column</w:t>
            </w:r>
          </w:p>
        </w:tc>
        <w:tc>
          <w:tcPr>
            <w:tcW w:w="0" w:type="auto"/>
          </w:tcPr>
          <w:p w14:paraId="586B26DC" w14:textId="77777777" w:rsidR="00851A40" w:rsidRDefault="00000000">
            <w:r>
              <w:t>Type</w:t>
            </w:r>
          </w:p>
        </w:tc>
        <w:tc>
          <w:tcPr>
            <w:tcW w:w="0" w:type="auto"/>
          </w:tcPr>
          <w:p w14:paraId="21BEB2F2" w14:textId="77777777" w:rsidR="00851A40" w:rsidRDefault="00000000">
            <w:r>
              <w:t>Description</w:t>
            </w:r>
          </w:p>
        </w:tc>
      </w:tr>
      <w:tr w:rsidR="00851A40" w14:paraId="17F5F895" w14:textId="77777777">
        <w:tc>
          <w:tcPr>
            <w:tcW w:w="0" w:type="auto"/>
          </w:tcPr>
          <w:p w14:paraId="5859D7FD" w14:textId="77777777" w:rsidR="00851A40" w:rsidRDefault="00000000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9BFE652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21F3905D" w14:textId="77777777" w:rsidR="00851A40" w:rsidRDefault="00000000">
            <w:r>
              <w:t>Use case identifier (e.g., UC-001)</w:t>
            </w:r>
          </w:p>
        </w:tc>
      </w:tr>
      <w:tr w:rsidR="00851A40" w14:paraId="4D7B9898" w14:textId="77777777">
        <w:tc>
          <w:tcPr>
            <w:tcW w:w="0" w:type="auto"/>
          </w:tcPr>
          <w:p w14:paraId="524E39D4" w14:textId="77777777" w:rsidR="00851A4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1E0D61B8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026A924F" w14:textId="77777777" w:rsidR="00851A40" w:rsidRDefault="00000000">
            <w:r>
              <w:t>Use case name (e.g., "Credit Risk Assessment")</w:t>
            </w:r>
          </w:p>
        </w:tc>
      </w:tr>
      <w:tr w:rsidR="00851A40" w14:paraId="347901A4" w14:textId="77777777">
        <w:tc>
          <w:tcPr>
            <w:tcW w:w="0" w:type="auto"/>
          </w:tcPr>
          <w:p w14:paraId="1999EC65" w14:textId="77777777" w:rsidR="00851A40" w:rsidRDefault="00000000"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</w:tcPr>
          <w:p w14:paraId="410E9BC2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687A3CBD" w14:textId="77777777" w:rsidR="00851A40" w:rsidRDefault="00000000">
            <w:r>
              <w:t>1-2 sentence description</w:t>
            </w:r>
          </w:p>
        </w:tc>
      </w:tr>
    </w:tbl>
    <w:p w14:paraId="2140C865" w14:textId="77777777" w:rsidR="00851A40" w:rsidRDefault="00000000">
      <w:pPr>
        <w:pStyle w:val="Heading3"/>
      </w:pPr>
      <w:bookmarkStart w:id="11" w:name="X30bc2a22568e89b40a41c8c5574d2486289e9d6"/>
      <w:bookmarkEnd w:id="10"/>
      <w:r>
        <w:lastRenderedPageBreak/>
        <w:t>Columns to Add (Detailed Instructions Below)</w:t>
      </w:r>
    </w:p>
    <w:p w14:paraId="4D54A009" w14:textId="77777777" w:rsidR="00851A40" w:rsidRDefault="00000000">
      <w:pPr>
        <w:pStyle w:val="Heading4"/>
      </w:pPr>
      <w:bookmarkStart w:id="12" w:name="phase-1-dvf-filtering-columns"/>
      <w:r>
        <w:t>Phase 1: DVF Filtering Columns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95"/>
        <w:gridCol w:w="1012"/>
        <w:gridCol w:w="1091"/>
        <w:gridCol w:w="4065"/>
      </w:tblGrid>
      <w:tr w:rsidR="00851A40" w14:paraId="02047887" w14:textId="77777777">
        <w:trPr>
          <w:tblHeader/>
        </w:trPr>
        <w:tc>
          <w:tcPr>
            <w:tcW w:w="0" w:type="auto"/>
          </w:tcPr>
          <w:p w14:paraId="428C4ED6" w14:textId="77777777" w:rsidR="00851A40" w:rsidRDefault="00000000">
            <w:r>
              <w:t>Column</w:t>
            </w:r>
          </w:p>
        </w:tc>
        <w:tc>
          <w:tcPr>
            <w:tcW w:w="0" w:type="auto"/>
          </w:tcPr>
          <w:p w14:paraId="1BB95238" w14:textId="77777777" w:rsidR="00851A40" w:rsidRDefault="00000000">
            <w:r>
              <w:t>Type</w:t>
            </w:r>
          </w:p>
        </w:tc>
        <w:tc>
          <w:tcPr>
            <w:tcW w:w="0" w:type="auto"/>
          </w:tcPr>
          <w:p w14:paraId="2F93E617" w14:textId="77777777" w:rsidR="00851A40" w:rsidRDefault="00000000">
            <w:r>
              <w:t>Scale</w:t>
            </w:r>
          </w:p>
        </w:tc>
        <w:tc>
          <w:tcPr>
            <w:tcW w:w="0" w:type="auto"/>
          </w:tcPr>
          <w:p w14:paraId="57EEDF97" w14:textId="77777777" w:rsidR="00851A40" w:rsidRDefault="00000000">
            <w:r>
              <w:t>Purpose</w:t>
            </w:r>
          </w:p>
        </w:tc>
      </w:tr>
      <w:tr w:rsidR="00851A40" w14:paraId="5B134206" w14:textId="77777777">
        <w:tc>
          <w:tcPr>
            <w:tcW w:w="0" w:type="auto"/>
          </w:tcPr>
          <w:p w14:paraId="00909043" w14:textId="77777777" w:rsidR="00851A40" w:rsidRDefault="00000000">
            <w:r>
              <w:rPr>
                <w:b/>
                <w:bCs/>
              </w:rPr>
              <w:t>Desirability Score</w:t>
            </w:r>
          </w:p>
        </w:tc>
        <w:tc>
          <w:tcPr>
            <w:tcW w:w="0" w:type="auto"/>
          </w:tcPr>
          <w:p w14:paraId="44FB1D2E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709B3915" w14:textId="77777777" w:rsidR="00851A40" w:rsidRDefault="00000000">
            <w:r>
              <w:t>1-5</w:t>
            </w:r>
          </w:p>
        </w:tc>
        <w:tc>
          <w:tcPr>
            <w:tcW w:w="0" w:type="auto"/>
          </w:tcPr>
          <w:p w14:paraId="0DE9BD63" w14:textId="77777777" w:rsidR="00851A40" w:rsidRDefault="00000000">
            <w:r>
              <w:t>Is it wanted by users/stakeholders?</w:t>
            </w:r>
          </w:p>
        </w:tc>
      </w:tr>
      <w:tr w:rsidR="00851A40" w14:paraId="14110029" w14:textId="77777777">
        <w:tc>
          <w:tcPr>
            <w:tcW w:w="0" w:type="auto"/>
          </w:tcPr>
          <w:p w14:paraId="0CD8CFD4" w14:textId="77777777" w:rsidR="00851A40" w:rsidRDefault="00000000">
            <w:r>
              <w:rPr>
                <w:b/>
                <w:bCs/>
              </w:rPr>
              <w:t>Viability Score</w:t>
            </w:r>
          </w:p>
        </w:tc>
        <w:tc>
          <w:tcPr>
            <w:tcW w:w="0" w:type="auto"/>
          </w:tcPr>
          <w:p w14:paraId="74A99DDA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2A19A9FC" w14:textId="77777777" w:rsidR="00851A40" w:rsidRDefault="00000000">
            <w:r>
              <w:t>1-5</w:t>
            </w:r>
          </w:p>
        </w:tc>
        <w:tc>
          <w:tcPr>
            <w:tcW w:w="0" w:type="auto"/>
          </w:tcPr>
          <w:p w14:paraId="359AF0B4" w14:textId="77777777" w:rsidR="00851A40" w:rsidRDefault="00000000">
            <w:r>
              <w:t>Is it financially viable?</w:t>
            </w:r>
          </w:p>
        </w:tc>
      </w:tr>
      <w:tr w:rsidR="00851A40" w14:paraId="04348F9E" w14:textId="77777777">
        <w:tc>
          <w:tcPr>
            <w:tcW w:w="0" w:type="auto"/>
          </w:tcPr>
          <w:p w14:paraId="6B3FE568" w14:textId="77777777" w:rsidR="00851A40" w:rsidRDefault="00000000">
            <w:r>
              <w:rPr>
                <w:b/>
                <w:bCs/>
              </w:rPr>
              <w:t>Feasibility Score</w:t>
            </w:r>
          </w:p>
        </w:tc>
        <w:tc>
          <w:tcPr>
            <w:tcW w:w="0" w:type="auto"/>
          </w:tcPr>
          <w:p w14:paraId="0D50AFAF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6B708B70" w14:textId="77777777" w:rsidR="00851A40" w:rsidRDefault="00000000">
            <w:r>
              <w:t>1-5</w:t>
            </w:r>
          </w:p>
        </w:tc>
        <w:tc>
          <w:tcPr>
            <w:tcW w:w="0" w:type="auto"/>
          </w:tcPr>
          <w:p w14:paraId="57A230BC" w14:textId="77777777" w:rsidR="00851A40" w:rsidRDefault="00000000">
            <w:r>
              <w:t>Can we build it with current capabilities?</w:t>
            </w:r>
          </w:p>
        </w:tc>
      </w:tr>
      <w:tr w:rsidR="00851A40" w14:paraId="0D904D7E" w14:textId="77777777">
        <w:tc>
          <w:tcPr>
            <w:tcW w:w="0" w:type="auto"/>
          </w:tcPr>
          <w:p w14:paraId="6F76426A" w14:textId="77777777" w:rsidR="00851A40" w:rsidRDefault="00000000">
            <w:r>
              <w:rPr>
                <w:b/>
                <w:bCs/>
              </w:rPr>
              <w:t>DVF Total</w:t>
            </w:r>
          </w:p>
        </w:tc>
        <w:tc>
          <w:tcPr>
            <w:tcW w:w="0" w:type="auto"/>
          </w:tcPr>
          <w:p w14:paraId="26DEC82E" w14:textId="77777777" w:rsidR="00851A40" w:rsidRDefault="00000000">
            <w:r>
              <w:t>Formula</w:t>
            </w:r>
          </w:p>
        </w:tc>
        <w:tc>
          <w:tcPr>
            <w:tcW w:w="0" w:type="auto"/>
          </w:tcPr>
          <w:p w14:paraId="4BB2674D" w14:textId="77777777" w:rsidR="00851A40" w:rsidRDefault="00000000">
            <w:r>
              <w:t>0-15</w:t>
            </w:r>
          </w:p>
        </w:tc>
        <w:tc>
          <w:tcPr>
            <w:tcW w:w="0" w:type="auto"/>
          </w:tcPr>
          <w:p w14:paraId="1631BF9B" w14:textId="77777777" w:rsidR="00851A40" w:rsidRDefault="00000000">
            <w:r>
              <w:t>Sum of above three</w:t>
            </w:r>
          </w:p>
        </w:tc>
      </w:tr>
      <w:tr w:rsidR="00851A40" w14:paraId="559B4518" w14:textId="77777777">
        <w:tc>
          <w:tcPr>
            <w:tcW w:w="0" w:type="auto"/>
          </w:tcPr>
          <w:p w14:paraId="73F98661" w14:textId="77777777" w:rsidR="00851A40" w:rsidRDefault="00000000">
            <w:r>
              <w:rPr>
                <w:b/>
                <w:bCs/>
              </w:rPr>
              <w:t>DVF Status</w:t>
            </w:r>
          </w:p>
        </w:tc>
        <w:tc>
          <w:tcPr>
            <w:tcW w:w="0" w:type="auto"/>
          </w:tcPr>
          <w:p w14:paraId="46A52C80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49A90EAE" w14:textId="77777777" w:rsidR="00851A40" w:rsidRDefault="00000000">
            <w:r>
              <w:t>Pass/Fail</w:t>
            </w:r>
          </w:p>
        </w:tc>
        <w:tc>
          <w:tcPr>
            <w:tcW w:w="0" w:type="auto"/>
          </w:tcPr>
          <w:p w14:paraId="75A4FD6D" w14:textId="77777777" w:rsidR="00851A40" w:rsidRDefault="00000000">
            <w:r>
              <w:t>Pass if all dimensions ≥3</w:t>
            </w:r>
          </w:p>
        </w:tc>
      </w:tr>
    </w:tbl>
    <w:p w14:paraId="40B6855B" w14:textId="77777777" w:rsidR="00851A40" w:rsidRDefault="00000000">
      <w:pPr>
        <w:pStyle w:val="Heading4"/>
      </w:pPr>
      <w:bookmarkStart w:id="13" w:name="phase-2-wsjf-scoring-columns"/>
      <w:bookmarkEnd w:id="12"/>
      <w:r>
        <w:t>Phase 2: WSJF Scoring Columns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23"/>
        <w:gridCol w:w="1012"/>
        <w:gridCol w:w="1528"/>
        <w:gridCol w:w="3297"/>
      </w:tblGrid>
      <w:tr w:rsidR="00851A40" w14:paraId="52B90A25" w14:textId="77777777">
        <w:trPr>
          <w:tblHeader/>
        </w:trPr>
        <w:tc>
          <w:tcPr>
            <w:tcW w:w="0" w:type="auto"/>
          </w:tcPr>
          <w:p w14:paraId="3526D385" w14:textId="77777777" w:rsidR="00851A40" w:rsidRDefault="00000000">
            <w:r>
              <w:t>Column</w:t>
            </w:r>
          </w:p>
        </w:tc>
        <w:tc>
          <w:tcPr>
            <w:tcW w:w="0" w:type="auto"/>
          </w:tcPr>
          <w:p w14:paraId="2D8D5887" w14:textId="77777777" w:rsidR="00851A40" w:rsidRDefault="00000000">
            <w:r>
              <w:t>Type</w:t>
            </w:r>
          </w:p>
        </w:tc>
        <w:tc>
          <w:tcPr>
            <w:tcW w:w="0" w:type="auto"/>
          </w:tcPr>
          <w:p w14:paraId="228A0A43" w14:textId="77777777" w:rsidR="00851A40" w:rsidRDefault="00000000">
            <w:r>
              <w:t>Scale</w:t>
            </w:r>
          </w:p>
        </w:tc>
        <w:tc>
          <w:tcPr>
            <w:tcW w:w="0" w:type="auto"/>
          </w:tcPr>
          <w:p w14:paraId="24B8704D" w14:textId="77777777" w:rsidR="00851A40" w:rsidRDefault="00000000">
            <w:r>
              <w:t>Purpose</w:t>
            </w:r>
          </w:p>
        </w:tc>
      </w:tr>
      <w:tr w:rsidR="00851A40" w14:paraId="291855CA" w14:textId="77777777">
        <w:tc>
          <w:tcPr>
            <w:tcW w:w="0" w:type="auto"/>
          </w:tcPr>
          <w:p w14:paraId="1FC714EB" w14:textId="77777777" w:rsidR="00851A40" w:rsidRDefault="00000000">
            <w:r>
              <w:rPr>
                <w:b/>
                <w:bCs/>
              </w:rPr>
              <w:t>User/Business Value</w:t>
            </w:r>
          </w:p>
        </w:tc>
        <w:tc>
          <w:tcPr>
            <w:tcW w:w="0" w:type="auto"/>
          </w:tcPr>
          <w:p w14:paraId="337A4F4B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7640B481" w14:textId="77777777" w:rsidR="00851A40" w:rsidRDefault="00000000">
            <w:r>
              <w:t>1, 2, 3, 5, 8, 13, 20</w:t>
            </w:r>
          </w:p>
        </w:tc>
        <w:tc>
          <w:tcPr>
            <w:tcW w:w="0" w:type="auto"/>
          </w:tcPr>
          <w:p w14:paraId="2B59A4E9" w14:textId="77777777" w:rsidR="00851A40" w:rsidRDefault="00000000">
            <w:r>
              <w:t>Revenue, cost savings, customer impact</w:t>
            </w:r>
          </w:p>
        </w:tc>
      </w:tr>
      <w:tr w:rsidR="00851A40" w14:paraId="3BC79E2C" w14:textId="77777777">
        <w:tc>
          <w:tcPr>
            <w:tcW w:w="0" w:type="auto"/>
          </w:tcPr>
          <w:p w14:paraId="259FE360" w14:textId="77777777" w:rsidR="00851A40" w:rsidRDefault="00000000">
            <w:r>
              <w:rPr>
                <w:b/>
                <w:bCs/>
              </w:rPr>
              <w:t>Time Criticality</w:t>
            </w:r>
          </w:p>
        </w:tc>
        <w:tc>
          <w:tcPr>
            <w:tcW w:w="0" w:type="auto"/>
          </w:tcPr>
          <w:p w14:paraId="01E2AE2C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70408EB8" w14:textId="77777777" w:rsidR="00851A40" w:rsidRDefault="00000000">
            <w:r>
              <w:t>1, 2, 3, 5, 8, 13, 20</w:t>
            </w:r>
          </w:p>
        </w:tc>
        <w:tc>
          <w:tcPr>
            <w:tcW w:w="0" w:type="auto"/>
          </w:tcPr>
          <w:p w14:paraId="77B026A6" w14:textId="77777777" w:rsidR="00851A40" w:rsidRDefault="00000000">
            <w:r>
              <w:t>Urgency (regulatory, competitive, contractual)</w:t>
            </w:r>
          </w:p>
        </w:tc>
      </w:tr>
      <w:tr w:rsidR="00851A40" w14:paraId="5747D91F" w14:textId="77777777">
        <w:tc>
          <w:tcPr>
            <w:tcW w:w="0" w:type="auto"/>
          </w:tcPr>
          <w:p w14:paraId="740BDF2A" w14:textId="77777777" w:rsidR="00851A40" w:rsidRDefault="00000000">
            <w:r>
              <w:rPr>
                <w:b/>
                <w:bCs/>
              </w:rPr>
              <w:t>Risk Reduction/Opportunity Enablement</w:t>
            </w:r>
          </w:p>
        </w:tc>
        <w:tc>
          <w:tcPr>
            <w:tcW w:w="0" w:type="auto"/>
          </w:tcPr>
          <w:p w14:paraId="067D3EA7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0DD951D5" w14:textId="77777777" w:rsidR="00851A40" w:rsidRDefault="00000000">
            <w:r>
              <w:t>1, 2, 3, 5, 8, 13, 20</w:t>
            </w:r>
          </w:p>
        </w:tc>
        <w:tc>
          <w:tcPr>
            <w:tcW w:w="0" w:type="auto"/>
          </w:tcPr>
          <w:p w14:paraId="6524FE97" w14:textId="77777777" w:rsidR="00851A40" w:rsidRDefault="00000000">
            <w:r>
              <w:t>Reduces risk OR enables future use cases</w:t>
            </w:r>
          </w:p>
        </w:tc>
      </w:tr>
      <w:tr w:rsidR="00851A40" w14:paraId="27C7C644" w14:textId="77777777">
        <w:tc>
          <w:tcPr>
            <w:tcW w:w="0" w:type="auto"/>
          </w:tcPr>
          <w:p w14:paraId="7A61542C" w14:textId="77777777" w:rsidR="00851A40" w:rsidRDefault="00000000">
            <w:r>
              <w:rPr>
                <w:b/>
                <w:bCs/>
              </w:rPr>
              <w:t>Cost of Delay</w:t>
            </w:r>
          </w:p>
        </w:tc>
        <w:tc>
          <w:tcPr>
            <w:tcW w:w="0" w:type="auto"/>
          </w:tcPr>
          <w:p w14:paraId="02E71AFE" w14:textId="77777777" w:rsidR="00851A40" w:rsidRDefault="00000000">
            <w:r>
              <w:t>Formula</w:t>
            </w:r>
          </w:p>
        </w:tc>
        <w:tc>
          <w:tcPr>
            <w:tcW w:w="0" w:type="auto"/>
          </w:tcPr>
          <w:p w14:paraId="77033140" w14:textId="77777777" w:rsidR="00851A40" w:rsidRDefault="00000000">
            <w:r>
              <w:t>Sum</w:t>
            </w:r>
          </w:p>
        </w:tc>
        <w:tc>
          <w:tcPr>
            <w:tcW w:w="0" w:type="auto"/>
          </w:tcPr>
          <w:p w14:paraId="5085602F" w14:textId="77777777" w:rsidR="00851A40" w:rsidRDefault="00000000">
            <w:r>
              <w:t>Sum of above three</w:t>
            </w:r>
          </w:p>
        </w:tc>
      </w:tr>
      <w:tr w:rsidR="00851A40" w14:paraId="3E25CDF4" w14:textId="77777777">
        <w:tc>
          <w:tcPr>
            <w:tcW w:w="0" w:type="auto"/>
          </w:tcPr>
          <w:p w14:paraId="360DD45A" w14:textId="77777777" w:rsidR="00851A40" w:rsidRDefault="00000000">
            <w:r>
              <w:rPr>
                <w:b/>
                <w:bCs/>
              </w:rPr>
              <w:t>Job Size</w:t>
            </w:r>
          </w:p>
        </w:tc>
        <w:tc>
          <w:tcPr>
            <w:tcW w:w="0" w:type="auto"/>
          </w:tcPr>
          <w:p w14:paraId="4B985CA2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2F2687D2" w14:textId="77777777" w:rsidR="00851A40" w:rsidRDefault="00000000">
            <w:r>
              <w:t>1, 2, 3, 5, 8, 13, 20</w:t>
            </w:r>
          </w:p>
        </w:tc>
        <w:tc>
          <w:tcPr>
            <w:tcW w:w="0" w:type="auto"/>
          </w:tcPr>
          <w:p w14:paraId="74355C60" w14:textId="77777777" w:rsidR="00851A40" w:rsidRDefault="00000000">
            <w:r>
              <w:t>Effort/duration estimate</w:t>
            </w:r>
          </w:p>
        </w:tc>
      </w:tr>
      <w:tr w:rsidR="00851A40" w14:paraId="400C4ECC" w14:textId="77777777">
        <w:tc>
          <w:tcPr>
            <w:tcW w:w="0" w:type="auto"/>
          </w:tcPr>
          <w:p w14:paraId="4B5AE5E1" w14:textId="77777777" w:rsidR="00851A40" w:rsidRDefault="00000000">
            <w:r>
              <w:rPr>
                <w:b/>
                <w:bCs/>
              </w:rPr>
              <w:t>WSJF Score</w:t>
            </w:r>
          </w:p>
        </w:tc>
        <w:tc>
          <w:tcPr>
            <w:tcW w:w="0" w:type="auto"/>
          </w:tcPr>
          <w:p w14:paraId="7931B337" w14:textId="77777777" w:rsidR="00851A40" w:rsidRDefault="00000000">
            <w:r>
              <w:t>Formula</w:t>
            </w:r>
          </w:p>
        </w:tc>
        <w:tc>
          <w:tcPr>
            <w:tcW w:w="0" w:type="auto"/>
          </w:tcPr>
          <w:p w14:paraId="02B533F4" w14:textId="77777777" w:rsidR="00851A40" w:rsidRDefault="00000000">
            <w:r>
              <w:t>Decimal</w:t>
            </w:r>
          </w:p>
        </w:tc>
        <w:tc>
          <w:tcPr>
            <w:tcW w:w="0" w:type="auto"/>
          </w:tcPr>
          <w:p w14:paraId="7C96CB90" w14:textId="77777777" w:rsidR="00851A40" w:rsidRDefault="00000000">
            <w:r>
              <w:t>Cost of Delay ÷ Job Size</w:t>
            </w:r>
          </w:p>
        </w:tc>
      </w:tr>
      <w:tr w:rsidR="00851A40" w14:paraId="262DBCA0" w14:textId="77777777">
        <w:tc>
          <w:tcPr>
            <w:tcW w:w="0" w:type="auto"/>
          </w:tcPr>
          <w:p w14:paraId="3337BFDA" w14:textId="77777777" w:rsidR="00851A40" w:rsidRDefault="00000000">
            <w:r>
              <w:rPr>
                <w:b/>
                <w:bCs/>
              </w:rPr>
              <w:t>WSJF Rank</w:t>
            </w:r>
          </w:p>
        </w:tc>
        <w:tc>
          <w:tcPr>
            <w:tcW w:w="0" w:type="auto"/>
          </w:tcPr>
          <w:p w14:paraId="7CC7DC91" w14:textId="77777777" w:rsidR="00851A40" w:rsidRDefault="00000000">
            <w:r>
              <w:t>Number</w:t>
            </w:r>
          </w:p>
        </w:tc>
        <w:tc>
          <w:tcPr>
            <w:tcW w:w="0" w:type="auto"/>
          </w:tcPr>
          <w:p w14:paraId="1A65A6BB" w14:textId="77777777" w:rsidR="00851A40" w:rsidRDefault="00000000">
            <w:r>
              <w:t>1-n</w:t>
            </w:r>
          </w:p>
        </w:tc>
        <w:tc>
          <w:tcPr>
            <w:tcW w:w="0" w:type="auto"/>
          </w:tcPr>
          <w:p w14:paraId="48BA17BE" w14:textId="77777777" w:rsidR="00851A40" w:rsidRDefault="00000000">
            <w:r>
              <w:t>Ranking by WSJF Score (1 = highest)</w:t>
            </w:r>
          </w:p>
        </w:tc>
      </w:tr>
    </w:tbl>
    <w:p w14:paraId="43AA0F7B" w14:textId="77777777" w:rsidR="00851A40" w:rsidRDefault="00000000">
      <w:pPr>
        <w:pStyle w:val="Heading4"/>
      </w:pPr>
      <w:bookmarkStart w:id="14" w:name="phase-3-context--dependency-columns"/>
      <w:bookmarkEnd w:id="13"/>
      <w:r>
        <w:t>Phase 3: Context &amp; Dependency Columns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45"/>
        <w:gridCol w:w="661"/>
        <w:gridCol w:w="5700"/>
      </w:tblGrid>
      <w:tr w:rsidR="00851A40" w14:paraId="413E931E" w14:textId="77777777">
        <w:trPr>
          <w:tblHeader/>
        </w:trPr>
        <w:tc>
          <w:tcPr>
            <w:tcW w:w="0" w:type="auto"/>
          </w:tcPr>
          <w:p w14:paraId="6E20B4DA" w14:textId="77777777" w:rsidR="00851A40" w:rsidRDefault="00000000">
            <w:r>
              <w:t>Column</w:t>
            </w:r>
          </w:p>
        </w:tc>
        <w:tc>
          <w:tcPr>
            <w:tcW w:w="0" w:type="auto"/>
          </w:tcPr>
          <w:p w14:paraId="77C700DC" w14:textId="77777777" w:rsidR="00851A40" w:rsidRDefault="00000000">
            <w:r>
              <w:t>Type</w:t>
            </w:r>
          </w:p>
        </w:tc>
        <w:tc>
          <w:tcPr>
            <w:tcW w:w="0" w:type="auto"/>
          </w:tcPr>
          <w:p w14:paraId="2878E6E4" w14:textId="77777777" w:rsidR="00851A40" w:rsidRDefault="00000000">
            <w:r>
              <w:t>Purpose</w:t>
            </w:r>
          </w:p>
        </w:tc>
      </w:tr>
      <w:tr w:rsidR="00851A40" w14:paraId="6C11E584" w14:textId="77777777">
        <w:tc>
          <w:tcPr>
            <w:tcW w:w="0" w:type="auto"/>
          </w:tcPr>
          <w:p w14:paraId="189EBB05" w14:textId="77777777" w:rsidR="00851A40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1C796F7B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79B69227" w14:textId="77777777" w:rsidR="00851A40" w:rsidRDefault="00000000">
            <w:r>
              <w:t>E.g., Risk Management, Customer Experience, Operations</w:t>
            </w:r>
          </w:p>
        </w:tc>
      </w:tr>
      <w:tr w:rsidR="00851A40" w14:paraId="785866D8" w14:textId="77777777">
        <w:tc>
          <w:tcPr>
            <w:tcW w:w="0" w:type="auto"/>
          </w:tcPr>
          <w:p w14:paraId="059EE2D5" w14:textId="77777777" w:rsidR="00851A40" w:rsidRDefault="00000000">
            <w:r>
              <w:rPr>
                <w:b/>
                <w:bCs/>
              </w:rPr>
              <w:t>Strategic Theme</w:t>
            </w:r>
          </w:p>
        </w:tc>
        <w:tc>
          <w:tcPr>
            <w:tcW w:w="0" w:type="auto"/>
          </w:tcPr>
          <w:p w14:paraId="3B70ABD1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6C7C51BB" w14:textId="77777777" w:rsidR="00851A40" w:rsidRDefault="00000000">
            <w:r>
              <w:t>E.g., Cybersecurity, AI Foundation, Customer-First</w:t>
            </w:r>
          </w:p>
        </w:tc>
      </w:tr>
      <w:tr w:rsidR="00851A40" w14:paraId="674904B8" w14:textId="77777777">
        <w:tc>
          <w:tcPr>
            <w:tcW w:w="0" w:type="auto"/>
          </w:tcPr>
          <w:p w14:paraId="726E6CAB" w14:textId="77777777" w:rsidR="00851A40" w:rsidRDefault="00000000">
            <w:r>
              <w:rPr>
                <w:b/>
                <w:bCs/>
              </w:rPr>
              <w:t>Prerequisites</w:t>
            </w:r>
          </w:p>
        </w:tc>
        <w:tc>
          <w:tcPr>
            <w:tcW w:w="0" w:type="auto"/>
          </w:tcPr>
          <w:p w14:paraId="114BD43C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2519BBDE" w14:textId="77777777" w:rsidR="00851A40" w:rsidRDefault="00000000">
            <w:r>
              <w:t>List of dependent use cases (IDs)</w:t>
            </w:r>
          </w:p>
        </w:tc>
      </w:tr>
      <w:tr w:rsidR="00851A40" w14:paraId="76032EA6" w14:textId="77777777">
        <w:tc>
          <w:tcPr>
            <w:tcW w:w="0" w:type="auto"/>
          </w:tcPr>
          <w:p w14:paraId="7746F536" w14:textId="77777777" w:rsidR="00851A40" w:rsidRDefault="00000000">
            <w:r>
              <w:rPr>
                <w:b/>
                <w:bCs/>
              </w:rPr>
              <w:t>Enables</w:t>
            </w:r>
          </w:p>
        </w:tc>
        <w:tc>
          <w:tcPr>
            <w:tcW w:w="0" w:type="auto"/>
          </w:tcPr>
          <w:p w14:paraId="783A07CF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654A7F51" w14:textId="77777777" w:rsidR="00851A40" w:rsidRDefault="00000000">
            <w:r>
              <w:t>List of use cases this enables (IDs)</w:t>
            </w:r>
          </w:p>
        </w:tc>
      </w:tr>
      <w:tr w:rsidR="00851A40" w14:paraId="1A8E3CB7" w14:textId="77777777">
        <w:tc>
          <w:tcPr>
            <w:tcW w:w="0" w:type="auto"/>
          </w:tcPr>
          <w:p w14:paraId="7321898B" w14:textId="77777777" w:rsidR="00851A40" w:rsidRDefault="00000000">
            <w:r>
              <w:rPr>
                <w:b/>
                <w:bCs/>
              </w:rPr>
              <w:t>Earliest Start</w:t>
            </w:r>
          </w:p>
        </w:tc>
        <w:tc>
          <w:tcPr>
            <w:tcW w:w="0" w:type="auto"/>
          </w:tcPr>
          <w:p w14:paraId="68A6816B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56BFE3AD" w14:textId="77777777" w:rsidR="00851A40" w:rsidRDefault="00000000">
            <w:r>
              <w:t>Q1 2026, Q2 2026, etc. (based on dependencies)</w:t>
            </w:r>
          </w:p>
        </w:tc>
      </w:tr>
    </w:tbl>
    <w:p w14:paraId="5DBBFC4A" w14:textId="77777777" w:rsidR="00851A40" w:rsidRDefault="00000000">
      <w:pPr>
        <w:pStyle w:val="Heading4"/>
      </w:pPr>
      <w:bookmarkStart w:id="15" w:name="phase-4-portfolio-view-columns"/>
      <w:bookmarkEnd w:id="14"/>
      <w:r>
        <w:t>Phase 4: Portfolio View Columns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50"/>
        <w:gridCol w:w="1003"/>
        <w:gridCol w:w="4329"/>
      </w:tblGrid>
      <w:tr w:rsidR="00851A40" w14:paraId="58C6EB28" w14:textId="77777777">
        <w:trPr>
          <w:tblHeader/>
        </w:trPr>
        <w:tc>
          <w:tcPr>
            <w:tcW w:w="0" w:type="auto"/>
          </w:tcPr>
          <w:p w14:paraId="0FCA8B7C" w14:textId="77777777" w:rsidR="00851A40" w:rsidRDefault="00000000">
            <w:r>
              <w:t>Column</w:t>
            </w:r>
          </w:p>
        </w:tc>
        <w:tc>
          <w:tcPr>
            <w:tcW w:w="0" w:type="auto"/>
          </w:tcPr>
          <w:p w14:paraId="6855DD66" w14:textId="77777777" w:rsidR="00851A40" w:rsidRDefault="00000000">
            <w:r>
              <w:t>Type</w:t>
            </w:r>
          </w:p>
        </w:tc>
        <w:tc>
          <w:tcPr>
            <w:tcW w:w="0" w:type="auto"/>
          </w:tcPr>
          <w:p w14:paraId="411B8B97" w14:textId="77777777" w:rsidR="00851A40" w:rsidRDefault="00000000">
            <w:r>
              <w:t>Purpose</w:t>
            </w:r>
          </w:p>
        </w:tc>
      </w:tr>
      <w:tr w:rsidR="00851A40" w14:paraId="6299916E" w14:textId="77777777">
        <w:tc>
          <w:tcPr>
            <w:tcW w:w="0" w:type="auto"/>
          </w:tcPr>
          <w:p w14:paraId="62384C6C" w14:textId="77777777" w:rsidR="00851A40" w:rsidRDefault="00000000">
            <w:r>
              <w:rPr>
                <w:b/>
                <w:bCs/>
              </w:rPr>
              <w:t>Value Tier</w:t>
            </w:r>
          </w:p>
        </w:tc>
        <w:tc>
          <w:tcPr>
            <w:tcW w:w="0" w:type="auto"/>
          </w:tcPr>
          <w:p w14:paraId="24D8C4D8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2B0464BE" w14:textId="77777777" w:rsidR="00851A40" w:rsidRDefault="00000000">
            <w:r>
              <w:t>High/Medium/Low (based on Cost of Delay)</w:t>
            </w:r>
          </w:p>
        </w:tc>
      </w:tr>
      <w:tr w:rsidR="00851A40" w14:paraId="0C57D898" w14:textId="77777777">
        <w:tc>
          <w:tcPr>
            <w:tcW w:w="0" w:type="auto"/>
          </w:tcPr>
          <w:p w14:paraId="386D22F2" w14:textId="77777777" w:rsidR="00851A40" w:rsidRDefault="00000000">
            <w:r>
              <w:rPr>
                <w:b/>
                <w:bCs/>
              </w:rPr>
              <w:t>Effort Tier</w:t>
            </w:r>
          </w:p>
        </w:tc>
        <w:tc>
          <w:tcPr>
            <w:tcW w:w="0" w:type="auto"/>
          </w:tcPr>
          <w:p w14:paraId="4DE26CAA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026F8BEE" w14:textId="77777777" w:rsidR="00851A40" w:rsidRDefault="00000000">
            <w:r>
              <w:t>High/Medium/Low (based on Job Size)</w:t>
            </w:r>
          </w:p>
        </w:tc>
      </w:tr>
      <w:tr w:rsidR="00851A40" w14:paraId="542BFE74" w14:textId="77777777">
        <w:tc>
          <w:tcPr>
            <w:tcW w:w="0" w:type="auto"/>
          </w:tcPr>
          <w:p w14:paraId="211CFC5D" w14:textId="77777777" w:rsidR="00851A40" w:rsidRDefault="00000000">
            <w:r>
              <w:rPr>
                <w:b/>
                <w:bCs/>
              </w:rPr>
              <w:t>Quadrant</w:t>
            </w:r>
          </w:p>
        </w:tc>
        <w:tc>
          <w:tcPr>
            <w:tcW w:w="0" w:type="auto"/>
          </w:tcPr>
          <w:p w14:paraId="700A4EA5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5677FCD9" w14:textId="77777777" w:rsidR="00851A40" w:rsidRDefault="00000000">
            <w:r>
              <w:t>Quick Win, Strategic Bet, Fill-in, Avoid</w:t>
            </w:r>
          </w:p>
        </w:tc>
      </w:tr>
      <w:tr w:rsidR="00851A40" w14:paraId="24F83289" w14:textId="77777777">
        <w:tc>
          <w:tcPr>
            <w:tcW w:w="0" w:type="auto"/>
          </w:tcPr>
          <w:p w14:paraId="36CD7804" w14:textId="77777777" w:rsidR="00851A40" w:rsidRDefault="00000000">
            <w:r>
              <w:rPr>
                <w:b/>
                <w:bCs/>
              </w:rPr>
              <w:lastRenderedPageBreak/>
              <w:t>Recommended Wave</w:t>
            </w:r>
          </w:p>
        </w:tc>
        <w:tc>
          <w:tcPr>
            <w:tcW w:w="0" w:type="auto"/>
          </w:tcPr>
          <w:p w14:paraId="0381FD0F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2CD5E67E" w14:textId="77777777" w:rsidR="00851A40" w:rsidRDefault="00000000">
            <w:r>
              <w:t>Wave 1, Wave 2, Wave 3</w:t>
            </w:r>
          </w:p>
        </w:tc>
      </w:tr>
      <w:tr w:rsidR="00851A40" w14:paraId="75437538" w14:textId="77777777">
        <w:tc>
          <w:tcPr>
            <w:tcW w:w="0" w:type="auto"/>
          </w:tcPr>
          <w:p w14:paraId="60B7858A" w14:textId="77777777" w:rsidR="00851A40" w:rsidRDefault="00000000">
            <w:r>
              <w:rPr>
                <w:b/>
                <w:bCs/>
              </w:rPr>
              <w:t>Top 10 Status</w:t>
            </w:r>
          </w:p>
        </w:tc>
        <w:tc>
          <w:tcPr>
            <w:tcW w:w="0" w:type="auto"/>
          </w:tcPr>
          <w:p w14:paraId="7B8ADBD1" w14:textId="77777777" w:rsidR="00851A40" w:rsidRDefault="00000000">
            <w:r>
              <w:t>Boolean</w:t>
            </w:r>
          </w:p>
        </w:tc>
        <w:tc>
          <w:tcPr>
            <w:tcW w:w="0" w:type="auto"/>
          </w:tcPr>
          <w:p w14:paraId="191FD538" w14:textId="77777777" w:rsidR="00851A40" w:rsidRDefault="00000000">
            <w:r>
              <w:t>TRUE/FALSE</w:t>
            </w:r>
          </w:p>
        </w:tc>
      </w:tr>
      <w:tr w:rsidR="00851A40" w14:paraId="53AAE236" w14:textId="77777777">
        <w:tc>
          <w:tcPr>
            <w:tcW w:w="0" w:type="auto"/>
          </w:tcPr>
          <w:p w14:paraId="37F4E82B" w14:textId="77777777" w:rsidR="00851A40" w:rsidRDefault="00000000">
            <w:r>
              <w:rPr>
                <w:b/>
                <w:bCs/>
              </w:rPr>
              <w:t>Top 5 Status</w:t>
            </w:r>
          </w:p>
        </w:tc>
        <w:tc>
          <w:tcPr>
            <w:tcW w:w="0" w:type="auto"/>
          </w:tcPr>
          <w:p w14:paraId="497B9928" w14:textId="77777777" w:rsidR="00851A40" w:rsidRDefault="00000000">
            <w:r>
              <w:t>Boolean</w:t>
            </w:r>
          </w:p>
        </w:tc>
        <w:tc>
          <w:tcPr>
            <w:tcW w:w="0" w:type="auto"/>
          </w:tcPr>
          <w:p w14:paraId="25AF5DB6" w14:textId="77777777" w:rsidR="00851A40" w:rsidRDefault="00000000">
            <w:r>
              <w:t>TRUE/FALSE</w:t>
            </w:r>
          </w:p>
        </w:tc>
      </w:tr>
      <w:tr w:rsidR="00851A40" w14:paraId="6F2B5A81" w14:textId="77777777">
        <w:tc>
          <w:tcPr>
            <w:tcW w:w="0" w:type="auto"/>
          </w:tcPr>
          <w:p w14:paraId="5DB51C50" w14:textId="77777777" w:rsidR="00851A40" w:rsidRDefault="00000000">
            <w:r>
              <w:rPr>
                <w:b/>
                <w:bCs/>
              </w:rPr>
              <w:t>Executive Notes</w:t>
            </w:r>
          </w:p>
        </w:tc>
        <w:tc>
          <w:tcPr>
            <w:tcW w:w="0" w:type="auto"/>
          </w:tcPr>
          <w:p w14:paraId="080C1C15" w14:textId="77777777" w:rsidR="00851A40" w:rsidRDefault="00000000">
            <w:r>
              <w:t>Text</w:t>
            </w:r>
          </w:p>
        </w:tc>
        <w:tc>
          <w:tcPr>
            <w:tcW w:w="0" w:type="auto"/>
          </w:tcPr>
          <w:p w14:paraId="539DFE23" w14:textId="77777777" w:rsidR="00851A40" w:rsidRDefault="00000000">
            <w:r>
              <w:t>Key points for exec presentation</w:t>
            </w:r>
          </w:p>
        </w:tc>
      </w:tr>
    </w:tbl>
    <w:p w14:paraId="6D3C063D" w14:textId="77777777" w:rsidR="00851A40" w:rsidRDefault="00000000">
      <w:r>
        <w:pict w14:anchorId="0D6425FA">
          <v:rect id="_x0000_i1029" style="width:0;height:1.5pt" o:hralign="center" o:hrstd="t" o:hr="t"/>
        </w:pict>
      </w:r>
    </w:p>
    <w:p w14:paraId="32C84A45" w14:textId="77777777" w:rsidR="00851A40" w:rsidRDefault="00000000">
      <w:pPr>
        <w:pStyle w:val="Heading2"/>
      </w:pPr>
      <w:bookmarkStart w:id="16" w:name="step-by-step-process"/>
      <w:bookmarkEnd w:id="9"/>
      <w:bookmarkEnd w:id="11"/>
      <w:bookmarkEnd w:id="15"/>
      <w:r>
        <w:t>Step-by-Step Process</w:t>
      </w:r>
    </w:p>
    <w:p w14:paraId="48D61980" w14:textId="77777777" w:rsidR="00851A40" w:rsidRDefault="00000000">
      <w:pPr>
        <w:pStyle w:val="Heading3"/>
      </w:pPr>
      <w:bookmarkStart w:id="17" w:name="week-1-2-dvf-filtering-workshop"/>
      <w:r>
        <w:t>WEEK 1-2: DVF Filtering Workshop</w:t>
      </w:r>
    </w:p>
    <w:p w14:paraId="589D1492" w14:textId="77777777" w:rsidR="00851A40" w:rsidRDefault="00000000">
      <w:pPr>
        <w:pStyle w:val="Heading4"/>
      </w:pPr>
      <w:bookmarkStart w:id="18" w:name="objective"/>
      <w:r>
        <w:t>Objective</w:t>
      </w:r>
    </w:p>
    <w:p w14:paraId="1D2B1369" w14:textId="77777777" w:rsidR="00851A40" w:rsidRDefault="00000000">
      <w:r>
        <w:t>Filter 24 use cases down to 15-18 viable candidates</w:t>
      </w:r>
    </w:p>
    <w:p w14:paraId="18946BFA" w14:textId="77777777" w:rsidR="00851A40" w:rsidRDefault="00000000">
      <w:pPr>
        <w:pStyle w:val="Heading4"/>
      </w:pPr>
      <w:bookmarkStart w:id="19" w:name="participants-required"/>
      <w:bookmarkEnd w:id="18"/>
      <w:r>
        <w:t>Participants Required</w:t>
      </w:r>
    </w:p>
    <w:p w14:paraId="10FF1E94" w14:textId="77777777" w:rsidR="00851A40" w:rsidRDefault="00000000">
      <w:pPr>
        <w:numPr>
          <w:ilvl w:val="0"/>
          <w:numId w:val="17"/>
        </w:numPr>
      </w:pPr>
      <w:r>
        <w:t>1 Product Owner/Business Owner per major category (4-5 people)</w:t>
      </w:r>
    </w:p>
    <w:p w14:paraId="2644D58E" w14:textId="77777777" w:rsidR="00851A40" w:rsidRDefault="00000000">
      <w:pPr>
        <w:numPr>
          <w:ilvl w:val="0"/>
          <w:numId w:val="17"/>
        </w:numPr>
      </w:pPr>
      <w:r>
        <w:t>1-2 Enterprise Architects</w:t>
      </w:r>
    </w:p>
    <w:p w14:paraId="39C16E7F" w14:textId="77777777" w:rsidR="00851A40" w:rsidRDefault="00000000">
      <w:pPr>
        <w:numPr>
          <w:ilvl w:val="0"/>
          <w:numId w:val="17"/>
        </w:numPr>
      </w:pPr>
      <w:r>
        <w:t>1 Finance/Business Case representative</w:t>
      </w:r>
    </w:p>
    <w:p w14:paraId="4CB8C3AB" w14:textId="77777777" w:rsidR="00851A40" w:rsidRDefault="00000000">
      <w:pPr>
        <w:numPr>
          <w:ilvl w:val="0"/>
          <w:numId w:val="17"/>
        </w:numPr>
      </w:pPr>
      <w:r>
        <w:t>1 Technical Lead/CTO representative</w:t>
      </w:r>
    </w:p>
    <w:p w14:paraId="6737668A" w14:textId="77777777" w:rsidR="00851A40" w:rsidRDefault="00000000">
      <w:pPr>
        <w:numPr>
          <w:ilvl w:val="0"/>
          <w:numId w:val="17"/>
        </w:numPr>
      </w:pPr>
      <w:r>
        <w:t>1 Risk &amp; Compliance representative</w:t>
      </w:r>
    </w:p>
    <w:p w14:paraId="536599CB" w14:textId="77777777" w:rsidR="00851A40" w:rsidRDefault="00000000">
      <w:pPr>
        <w:pStyle w:val="Heading4"/>
      </w:pPr>
      <w:bookmarkStart w:id="20" w:name="materials-needed"/>
      <w:bookmarkEnd w:id="19"/>
      <w:r>
        <w:t>Materials Needed</w:t>
      </w:r>
    </w:p>
    <w:p w14:paraId="7BC9DC88" w14:textId="77777777" w:rsidR="00851A40" w:rsidRDefault="00000000">
      <w:pPr>
        <w:numPr>
          <w:ilvl w:val="0"/>
          <w:numId w:val="18"/>
        </w:numPr>
      </w:pPr>
      <w:r>
        <w:t>Spreadsheet with ID, Name, Summary</w:t>
      </w:r>
    </w:p>
    <w:p w14:paraId="0A1E3ACE" w14:textId="77777777" w:rsidR="00851A40" w:rsidRDefault="00000000">
      <w:pPr>
        <w:numPr>
          <w:ilvl w:val="0"/>
          <w:numId w:val="18"/>
        </w:numPr>
      </w:pPr>
      <w:r>
        <w:t>Projector for group scoring</w:t>
      </w:r>
    </w:p>
    <w:p w14:paraId="44C2ABCE" w14:textId="77777777" w:rsidR="00851A40" w:rsidRDefault="00000000">
      <w:pPr>
        <w:numPr>
          <w:ilvl w:val="0"/>
          <w:numId w:val="18"/>
        </w:numPr>
      </w:pPr>
      <w:r>
        <w:t>DVF scoring guidelines (see below)</w:t>
      </w:r>
    </w:p>
    <w:p w14:paraId="7B45D5CC" w14:textId="77777777" w:rsidR="00851A40" w:rsidRDefault="00000000">
      <w:pPr>
        <w:pStyle w:val="Heading4"/>
      </w:pPr>
      <w:bookmarkStart w:id="21" w:name="process-3-hour-workshop"/>
      <w:bookmarkEnd w:id="20"/>
      <w:r>
        <w:t>Process (3-hour workshop)</w:t>
      </w:r>
    </w:p>
    <w:p w14:paraId="4127FCC1" w14:textId="77777777" w:rsidR="00851A40" w:rsidRDefault="00000000">
      <w:r>
        <w:rPr>
          <w:b/>
          <w:bCs/>
        </w:rPr>
        <w:t>Hour 1: DVF Training &amp; Calibration</w:t>
      </w:r>
    </w:p>
    <w:p w14:paraId="36184584" w14:textId="77777777" w:rsidR="00851A40" w:rsidRDefault="00000000">
      <w:pPr>
        <w:numPr>
          <w:ilvl w:val="0"/>
          <w:numId w:val="19"/>
        </w:numPr>
      </w:pPr>
      <w:r>
        <w:rPr>
          <w:b/>
          <w:bCs/>
        </w:rPr>
        <w:t>Explain DVF Framework</w:t>
      </w:r>
      <w:r>
        <w:t xml:space="preserve"> (15 min):</w:t>
      </w:r>
    </w:p>
    <w:p w14:paraId="5C2FA4C7" w14:textId="77777777" w:rsidR="00851A40" w:rsidRDefault="00000000">
      <w:pPr>
        <w:numPr>
          <w:ilvl w:val="1"/>
          <w:numId w:val="20"/>
        </w:numPr>
      </w:pPr>
      <w:r>
        <w:rPr>
          <w:b/>
          <w:bCs/>
        </w:rPr>
        <w:t>Desirability</w:t>
      </w:r>
      <w:r>
        <w:t>: Do customers/users want this? Does it solve a real problem?</w:t>
      </w:r>
    </w:p>
    <w:p w14:paraId="2AD15F9A" w14:textId="77777777" w:rsidR="00851A40" w:rsidRDefault="00000000">
      <w:pPr>
        <w:numPr>
          <w:ilvl w:val="1"/>
          <w:numId w:val="20"/>
        </w:numPr>
      </w:pPr>
      <w:r>
        <w:rPr>
          <w:b/>
          <w:bCs/>
        </w:rPr>
        <w:t>Viability</w:t>
      </w:r>
      <w:r>
        <w:t>: Is it financially viable? Does it align with business model and strategy?</w:t>
      </w:r>
    </w:p>
    <w:p w14:paraId="3D4D73B5" w14:textId="77777777" w:rsidR="00851A40" w:rsidRDefault="00000000">
      <w:pPr>
        <w:numPr>
          <w:ilvl w:val="1"/>
          <w:numId w:val="20"/>
        </w:numPr>
      </w:pPr>
      <w:r>
        <w:rPr>
          <w:b/>
          <w:bCs/>
        </w:rPr>
        <w:t>Feasibility</w:t>
      </w:r>
      <w:r>
        <w:t>: Can we build it? Do we have technology, data, and skills?</w:t>
      </w:r>
    </w:p>
    <w:p w14:paraId="5F5CBBA5" w14:textId="77777777" w:rsidR="00851A40" w:rsidRDefault="00000000">
      <w:pPr>
        <w:numPr>
          <w:ilvl w:val="0"/>
          <w:numId w:val="19"/>
        </w:numPr>
      </w:pPr>
      <w:r>
        <w:rPr>
          <w:b/>
          <w:bCs/>
        </w:rPr>
        <w:t>Introduce Scoring Scale</w:t>
      </w:r>
      <w:r>
        <w:t xml:space="preserve"> (10 min):</w:t>
      </w:r>
    </w:p>
    <w:p w14:paraId="0397A16E" w14:textId="77777777" w:rsidR="00851A40" w:rsidRDefault="00000000">
      <w:pPr>
        <w:pStyle w:val="SourceCode"/>
        <w:numPr>
          <w:ilvl w:val="0"/>
          <w:numId w:val="12"/>
        </w:numPr>
      </w:pPr>
      <w:r>
        <w:t>5 = Excellent    (strong evidence of success)</w:t>
      </w:r>
      <w:r>
        <w:br/>
        <w:t>4 = Good         (clear pathway to success)</w:t>
      </w:r>
      <w:r>
        <w:br/>
        <w:t>3 = Acceptable   (meets minimum bar)</w:t>
      </w:r>
      <w:r>
        <w:br/>
        <w:t>2 = Poor         (significant concerns)</w:t>
      </w:r>
      <w:r>
        <w:br/>
        <w:t>1 = Very Poor    (major blockers exist)</w:t>
      </w:r>
    </w:p>
    <w:p w14:paraId="6B18AF6E" w14:textId="77777777" w:rsidR="00851A40" w:rsidRDefault="00000000">
      <w:pPr>
        <w:numPr>
          <w:ilvl w:val="0"/>
          <w:numId w:val="19"/>
        </w:numPr>
      </w:pPr>
      <w:r>
        <w:rPr>
          <w:b/>
          <w:bCs/>
        </w:rPr>
        <w:t>Calibrate with 2 Example Use Cases</w:t>
      </w:r>
      <w:r>
        <w:t xml:space="preserve"> (35 min):</w:t>
      </w:r>
    </w:p>
    <w:p w14:paraId="2D0F1130" w14:textId="77777777" w:rsidR="00851A40" w:rsidRDefault="00000000">
      <w:pPr>
        <w:numPr>
          <w:ilvl w:val="1"/>
          <w:numId w:val="21"/>
        </w:numPr>
      </w:pPr>
      <w:r>
        <w:lastRenderedPageBreak/>
        <w:t>Score together as group</w:t>
      </w:r>
    </w:p>
    <w:p w14:paraId="36132C97" w14:textId="77777777" w:rsidR="00851A40" w:rsidRDefault="00000000">
      <w:pPr>
        <w:numPr>
          <w:ilvl w:val="1"/>
          <w:numId w:val="21"/>
        </w:numPr>
      </w:pPr>
      <w:r>
        <w:t>Discuss differences</w:t>
      </w:r>
    </w:p>
    <w:p w14:paraId="18A261A4" w14:textId="77777777" w:rsidR="00851A40" w:rsidRDefault="00000000">
      <w:pPr>
        <w:numPr>
          <w:ilvl w:val="1"/>
          <w:numId w:val="21"/>
        </w:numPr>
      </w:pPr>
      <w:r>
        <w:t>Establish shared understanding</w:t>
      </w:r>
    </w:p>
    <w:p w14:paraId="2888A0AE" w14:textId="77777777" w:rsidR="00851A40" w:rsidRDefault="00000000">
      <w:r>
        <w:rPr>
          <w:b/>
          <w:bCs/>
        </w:rPr>
        <w:t>Hour 2: Score All Use Cases</w:t>
      </w:r>
    </w:p>
    <w:p w14:paraId="1C88ED5C" w14:textId="77777777" w:rsidR="00851A40" w:rsidRDefault="00000000">
      <w:pPr>
        <w:numPr>
          <w:ilvl w:val="0"/>
          <w:numId w:val="22"/>
        </w:numPr>
      </w:pPr>
      <w:r>
        <w:rPr>
          <w:b/>
          <w:bCs/>
        </w:rPr>
        <w:t>Silent Individual Scoring</w:t>
      </w:r>
      <w:r>
        <w:t xml:space="preserve"> (30 min):</w:t>
      </w:r>
    </w:p>
    <w:p w14:paraId="4C069419" w14:textId="77777777" w:rsidR="00851A40" w:rsidRDefault="00000000">
      <w:pPr>
        <w:numPr>
          <w:ilvl w:val="1"/>
          <w:numId w:val="23"/>
        </w:numPr>
      </w:pPr>
      <w:r>
        <w:t>Each participant scores all 24 use cases independently</w:t>
      </w:r>
    </w:p>
    <w:p w14:paraId="336C6D55" w14:textId="77777777" w:rsidR="00851A40" w:rsidRDefault="00000000">
      <w:pPr>
        <w:numPr>
          <w:ilvl w:val="1"/>
          <w:numId w:val="23"/>
        </w:numPr>
      </w:pPr>
      <w:r>
        <w:t>Capture in shared spreadsheet</w:t>
      </w:r>
    </w:p>
    <w:p w14:paraId="61AB1F15" w14:textId="77777777" w:rsidR="00851A40" w:rsidRDefault="00000000">
      <w:pPr>
        <w:numPr>
          <w:ilvl w:val="0"/>
          <w:numId w:val="22"/>
        </w:numPr>
      </w:pPr>
      <w:r>
        <w:rPr>
          <w:b/>
          <w:bCs/>
        </w:rPr>
        <w:t>Discuss Outliers</w:t>
      </w:r>
      <w:r>
        <w:t xml:space="preserve"> (30 min):</w:t>
      </w:r>
    </w:p>
    <w:p w14:paraId="7CD45439" w14:textId="77777777" w:rsidR="00851A40" w:rsidRDefault="00000000">
      <w:pPr>
        <w:numPr>
          <w:ilvl w:val="1"/>
          <w:numId w:val="24"/>
        </w:numPr>
      </w:pPr>
      <w:r>
        <w:t>For each use case, calculate average score per dimension</w:t>
      </w:r>
    </w:p>
    <w:p w14:paraId="78B0089D" w14:textId="77777777" w:rsidR="00851A40" w:rsidRDefault="00000000">
      <w:pPr>
        <w:numPr>
          <w:ilvl w:val="1"/>
          <w:numId w:val="24"/>
        </w:numPr>
      </w:pPr>
      <w:r>
        <w:t>If individual scores differ by &gt;2 points, discuss</w:t>
      </w:r>
    </w:p>
    <w:p w14:paraId="14475D42" w14:textId="77777777" w:rsidR="00851A40" w:rsidRDefault="00000000">
      <w:pPr>
        <w:numPr>
          <w:ilvl w:val="1"/>
          <w:numId w:val="24"/>
        </w:numPr>
      </w:pPr>
      <w:r>
        <w:t>Reach consensus score</w:t>
      </w:r>
    </w:p>
    <w:p w14:paraId="10D167F3" w14:textId="77777777" w:rsidR="00851A40" w:rsidRDefault="00000000">
      <w:r>
        <w:rPr>
          <w:b/>
          <w:bCs/>
        </w:rPr>
        <w:t>Hour 3: Filter &amp; Document</w:t>
      </w:r>
    </w:p>
    <w:p w14:paraId="4C8D86E1" w14:textId="77777777" w:rsidR="00851A40" w:rsidRDefault="00000000">
      <w:pPr>
        <w:numPr>
          <w:ilvl w:val="0"/>
          <w:numId w:val="25"/>
        </w:numPr>
      </w:pPr>
      <w:r>
        <w:rPr>
          <w:b/>
          <w:bCs/>
        </w:rPr>
        <w:t>Apply Filter Rule</w:t>
      </w:r>
      <w:r>
        <w:t>:</w:t>
      </w:r>
    </w:p>
    <w:p w14:paraId="6C7C4904" w14:textId="77777777" w:rsidR="00851A40" w:rsidRDefault="00000000">
      <w:pPr>
        <w:numPr>
          <w:ilvl w:val="1"/>
          <w:numId w:val="26"/>
        </w:numPr>
      </w:pPr>
      <w:r>
        <w:rPr>
          <w:b/>
          <w:bCs/>
        </w:rPr>
        <w:t>Pass</w:t>
      </w:r>
      <w:r>
        <w:t>: All three dimensions score ≥3</w:t>
      </w:r>
    </w:p>
    <w:p w14:paraId="770A1224" w14:textId="77777777" w:rsidR="00851A40" w:rsidRDefault="00000000">
      <w:pPr>
        <w:numPr>
          <w:ilvl w:val="1"/>
          <w:numId w:val="26"/>
        </w:numPr>
      </w:pPr>
      <w:r>
        <w:rPr>
          <w:b/>
          <w:bCs/>
        </w:rPr>
        <w:t>Fail</w:t>
      </w:r>
      <w:r>
        <w:t>: Any dimension scores &lt;3</w:t>
      </w:r>
    </w:p>
    <w:p w14:paraId="5866DA4D" w14:textId="77777777" w:rsidR="00851A40" w:rsidRDefault="00000000">
      <w:pPr>
        <w:numPr>
          <w:ilvl w:val="0"/>
          <w:numId w:val="25"/>
        </w:numPr>
      </w:pPr>
      <w:r>
        <w:rPr>
          <w:b/>
          <w:bCs/>
        </w:rPr>
        <w:t>Review Failures</w:t>
      </w:r>
      <w:r>
        <w:t>:</w:t>
      </w:r>
    </w:p>
    <w:p w14:paraId="7CD1931C" w14:textId="77777777" w:rsidR="00851A40" w:rsidRDefault="00000000">
      <w:pPr>
        <w:numPr>
          <w:ilvl w:val="1"/>
          <w:numId w:val="27"/>
        </w:numPr>
      </w:pPr>
      <w:r>
        <w:t>For failed use cases, document specific concerns</w:t>
      </w:r>
    </w:p>
    <w:p w14:paraId="0F05A2E5" w14:textId="77777777" w:rsidR="00851A40" w:rsidRDefault="00000000">
      <w:pPr>
        <w:numPr>
          <w:ilvl w:val="1"/>
          <w:numId w:val="27"/>
        </w:numPr>
      </w:pPr>
      <w:r>
        <w:t>Identify if concerns are temporary (e.g., "not feasible now but will be in 6 months")</w:t>
      </w:r>
    </w:p>
    <w:p w14:paraId="6646D945" w14:textId="77777777" w:rsidR="00851A40" w:rsidRDefault="00000000">
      <w:pPr>
        <w:numPr>
          <w:ilvl w:val="1"/>
          <w:numId w:val="27"/>
        </w:numPr>
      </w:pPr>
      <w:r>
        <w:t>Decide: Eliminate permanently or defer for future review</w:t>
      </w:r>
    </w:p>
    <w:p w14:paraId="470A211B" w14:textId="77777777" w:rsidR="00851A40" w:rsidRDefault="00000000">
      <w:pPr>
        <w:numPr>
          <w:ilvl w:val="0"/>
          <w:numId w:val="25"/>
        </w:numPr>
      </w:pPr>
      <w:r>
        <w:rPr>
          <w:b/>
          <w:bCs/>
        </w:rPr>
        <w:t>Confirm Viable List</w:t>
      </w:r>
      <w:r>
        <w:t>:</w:t>
      </w:r>
    </w:p>
    <w:p w14:paraId="6AA4D801" w14:textId="77777777" w:rsidR="00851A40" w:rsidRDefault="00000000">
      <w:pPr>
        <w:numPr>
          <w:ilvl w:val="1"/>
          <w:numId w:val="28"/>
        </w:numPr>
      </w:pPr>
      <w:r>
        <w:t>Expected outcome: 15-18 use cases pass DVF filter</w:t>
      </w:r>
    </w:p>
    <w:p w14:paraId="50FF9E57" w14:textId="77777777" w:rsidR="00851A40" w:rsidRDefault="00000000">
      <w:pPr>
        <w:numPr>
          <w:ilvl w:val="1"/>
          <w:numId w:val="28"/>
        </w:numPr>
      </w:pPr>
      <w:r>
        <w:t>If too many pass (&gt;20), raise threshold to 3.5</w:t>
      </w:r>
    </w:p>
    <w:p w14:paraId="796A52BB" w14:textId="77777777" w:rsidR="00851A40" w:rsidRDefault="00000000">
      <w:pPr>
        <w:numPr>
          <w:ilvl w:val="1"/>
          <w:numId w:val="28"/>
        </w:numPr>
      </w:pPr>
      <w:r>
        <w:t>If too few pass (&lt;12), review scoring criteria</w:t>
      </w:r>
    </w:p>
    <w:p w14:paraId="7EF4DC0C" w14:textId="77777777" w:rsidR="00851A40" w:rsidRDefault="00000000">
      <w:pPr>
        <w:pStyle w:val="Heading4"/>
      </w:pPr>
      <w:bookmarkStart w:id="22" w:name="deliverable"/>
      <w:bookmarkEnd w:id="21"/>
      <w:r>
        <w:t>Deliverable</w:t>
      </w:r>
    </w:p>
    <w:p w14:paraId="12AAABFA" w14:textId="77777777" w:rsidR="00851A40" w:rsidRDefault="00000000">
      <w:r>
        <w:rPr>
          <w:b/>
          <w:bCs/>
        </w:rPr>
        <w:t>Updated Spreadsheet</w:t>
      </w:r>
      <w:r>
        <w:t xml:space="preserve"> with:</w:t>
      </w:r>
    </w:p>
    <w:p w14:paraId="389453C9" w14:textId="77777777" w:rsidR="00851A40" w:rsidRDefault="00000000">
      <w:pPr>
        <w:numPr>
          <w:ilvl w:val="0"/>
          <w:numId w:val="29"/>
        </w:numPr>
      </w:pPr>
      <w:r>
        <w:t>DVF scores (D, V, F) for each use case</w:t>
      </w:r>
    </w:p>
    <w:p w14:paraId="2D5F282D" w14:textId="77777777" w:rsidR="00851A40" w:rsidRDefault="00000000">
      <w:pPr>
        <w:numPr>
          <w:ilvl w:val="0"/>
          <w:numId w:val="29"/>
        </w:numPr>
      </w:pPr>
      <w:r>
        <w:t>DVF Total and Status</w:t>
      </w:r>
    </w:p>
    <w:p w14:paraId="36951E3D" w14:textId="77777777" w:rsidR="00851A40" w:rsidRDefault="00000000">
      <w:pPr>
        <w:numPr>
          <w:ilvl w:val="0"/>
          <w:numId w:val="29"/>
        </w:numPr>
      </w:pPr>
      <w:r>
        <w:t>List of "Viable Candidates" (passed DVF)</w:t>
      </w:r>
    </w:p>
    <w:p w14:paraId="11B5E67A" w14:textId="77777777" w:rsidR="00851A40" w:rsidRDefault="00000000">
      <w:pPr>
        <w:numPr>
          <w:ilvl w:val="0"/>
          <w:numId w:val="29"/>
        </w:numPr>
      </w:pPr>
      <w:r>
        <w:t>List of "Deferred/Eliminated" with reasons</w:t>
      </w:r>
    </w:p>
    <w:p w14:paraId="0A578168" w14:textId="77777777" w:rsidR="00851A40" w:rsidRDefault="00000000">
      <w:r>
        <w:pict w14:anchorId="5611A26A">
          <v:rect id="_x0000_i1030" style="width:0;height:1.5pt" o:hralign="center" o:hrstd="t" o:hr="t"/>
        </w:pict>
      </w:r>
    </w:p>
    <w:p w14:paraId="5A0C3744" w14:textId="77777777" w:rsidR="00851A40" w:rsidRDefault="00000000">
      <w:pPr>
        <w:pStyle w:val="Heading3"/>
      </w:pPr>
      <w:bookmarkStart w:id="23" w:name="week-3-4-wsjf-scoring-workshop"/>
      <w:bookmarkEnd w:id="17"/>
      <w:bookmarkEnd w:id="22"/>
      <w:r>
        <w:lastRenderedPageBreak/>
        <w:t>WEEK 3-4: WSJF Scoring Workshop</w:t>
      </w:r>
    </w:p>
    <w:p w14:paraId="21B1064B" w14:textId="77777777" w:rsidR="00851A40" w:rsidRDefault="00000000">
      <w:pPr>
        <w:pStyle w:val="Heading4"/>
      </w:pPr>
      <w:bookmarkStart w:id="24" w:name="objective-2"/>
      <w:r>
        <w:t>Objective</w:t>
      </w:r>
    </w:p>
    <w:p w14:paraId="1F4B35E1" w14:textId="77777777" w:rsidR="00851A40" w:rsidRDefault="00000000">
      <w:r>
        <w:t>Prioritize viable candidates using WSJF economic model</w:t>
      </w:r>
    </w:p>
    <w:p w14:paraId="235EA8EB" w14:textId="77777777" w:rsidR="00851A40" w:rsidRDefault="00000000">
      <w:pPr>
        <w:pStyle w:val="Heading4"/>
      </w:pPr>
      <w:bookmarkStart w:id="25" w:name="participants-required-2"/>
      <w:bookmarkEnd w:id="24"/>
      <w:r>
        <w:t>Participants Required</w:t>
      </w:r>
    </w:p>
    <w:p w14:paraId="01831159" w14:textId="77777777" w:rsidR="00851A40" w:rsidRDefault="00000000">
      <w:pPr>
        <w:numPr>
          <w:ilvl w:val="0"/>
          <w:numId w:val="30"/>
        </w:numPr>
      </w:pPr>
      <w:r>
        <w:t>Same cross-functional team from DVF workshop</w:t>
      </w:r>
    </w:p>
    <w:p w14:paraId="1C3D2BDF" w14:textId="77777777" w:rsidR="00851A40" w:rsidRDefault="00000000">
      <w:pPr>
        <w:numPr>
          <w:ilvl w:val="0"/>
          <w:numId w:val="30"/>
        </w:numPr>
      </w:pPr>
      <w:r>
        <w:t>Add: 2-3 subject matter experts for specific domains (e.g., Risk SME for fincrime use cases)</w:t>
      </w:r>
    </w:p>
    <w:p w14:paraId="71C8C7C0" w14:textId="77777777" w:rsidR="00851A40" w:rsidRDefault="00000000">
      <w:pPr>
        <w:numPr>
          <w:ilvl w:val="0"/>
          <w:numId w:val="30"/>
        </w:numPr>
      </w:pPr>
      <w:r>
        <w:t>Target: 5-11 people total (SAFe best practice)</w:t>
      </w:r>
    </w:p>
    <w:p w14:paraId="3EA40FDE" w14:textId="77777777" w:rsidR="00851A40" w:rsidRDefault="00000000">
      <w:pPr>
        <w:pStyle w:val="Heading4"/>
      </w:pPr>
      <w:bookmarkStart w:id="26" w:name="materials-needed-2"/>
      <w:bookmarkEnd w:id="25"/>
      <w:r>
        <w:t>Materials Needed</w:t>
      </w:r>
    </w:p>
    <w:p w14:paraId="3701844D" w14:textId="77777777" w:rsidR="00851A40" w:rsidRDefault="00000000">
      <w:pPr>
        <w:numPr>
          <w:ilvl w:val="0"/>
          <w:numId w:val="31"/>
        </w:numPr>
      </w:pPr>
      <w:r>
        <w:t>Filtered list of 15-18 viable use cases</w:t>
      </w:r>
    </w:p>
    <w:p w14:paraId="503D50D8" w14:textId="77777777" w:rsidR="00851A40" w:rsidRDefault="00000000">
      <w:pPr>
        <w:numPr>
          <w:ilvl w:val="0"/>
          <w:numId w:val="31"/>
        </w:numPr>
      </w:pPr>
      <w:r>
        <w:t>Modified Fibonacci reference card (1, 2, 3, 5, 8, 13, 20)</w:t>
      </w:r>
    </w:p>
    <w:p w14:paraId="5B534443" w14:textId="77777777" w:rsidR="00851A40" w:rsidRDefault="00000000">
      <w:pPr>
        <w:numPr>
          <w:ilvl w:val="0"/>
          <w:numId w:val="31"/>
        </w:numPr>
      </w:pPr>
      <w:r>
        <w:t>Planning Poker cards (optional but recommended)</w:t>
      </w:r>
    </w:p>
    <w:p w14:paraId="246E975B" w14:textId="77777777" w:rsidR="00851A40" w:rsidRDefault="00000000">
      <w:pPr>
        <w:numPr>
          <w:ilvl w:val="0"/>
          <w:numId w:val="31"/>
        </w:numPr>
      </w:pPr>
      <w:r>
        <w:t>Spreadsheet for live scoring</w:t>
      </w:r>
    </w:p>
    <w:p w14:paraId="41B14FCE" w14:textId="77777777" w:rsidR="00851A40" w:rsidRDefault="00000000">
      <w:pPr>
        <w:pStyle w:val="Heading4"/>
      </w:pPr>
      <w:bookmarkStart w:id="27" w:name="process-two-3-hour-workshops"/>
      <w:bookmarkEnd w:id="26"/>
      <w:r>
        <w:t>Process (Two 3-hour workshops)</w:t>
      </w:r>
    </w:p>
    <w:p w14:paraId="4A4F7232" w14:textId="77777777" w:rsidR="00851A40" w:rsidRDefault="00000000">
      <w:r>
        <w:rPr>
          <w:b/>
          <w:bCs/>
        </w:rPr>
        <w:t>Workshop 1: Score Cost of Delay Components</w:t>
      </w:r>
    </w:p>
    <w:p w14:paraId="64DCB244" w14:textId="77777777" w:rsidR="00851A40" w:rsidRDefault="00000000">
      <w:pPr>
        <w:pStyle w:val="BodyText"/>
      </w:pPr>
      <w:r>
        <w:rPr>
          <w:b/>
          <w:bCs/>
        </w:rPr>
        <w:t>Hour 1: WSJF Training &amp; Calibration</w:t>
      </w:r>
    </w:p>
    <w:p w14:paraId="01AFCD33" w14:textId="77777777" w:rsidR="00851A40" w:rsidRDefault="00000000">
      <w:pPr>
        <w:numPr>
          <w:ilvl w:val="0"/>
          <w:numId w:val="32"/>
        </w:numPr>
      </w:pPr>
      <w:r>
        <w:rPr>
          <w:b/>
          <w:bCs/>
        </w:rPr>
        <w:t>Explain WSJF Formula</w:t>
      </w:r>
      <w:r>
        <w:t xml:space="preserve"> (15 min):</w:t>
      </w:r>
    </w:p>
    <w:p w14:paraId="505FBF9E" w14:textId="77777777" w:rsidR="00851A40" w:rsidRDefault="00000000">
      <w:pPr>
        <w:pStyle w:val="SourceCode"/>
        <w:numPr>
          <w:ilvl w:val="0"/>
          <w:numId w:val="12"/>
        </w:numPr>
      </w:pPr>
      <w:r>
        <w:t>WSJF = Cost of Delay ÷ Job Size</w:t>
      </w:r>
      <w:r>
        <w:br/>
      </w:r>
      <w:r>
        <w:br/>
        <w:t>Cost of Delay = User/Business Value</w:t>
      </w:r>
      <w:r>
        <w:br/>
        <w:t xml:space="preserve">              + Time Criticality</w:t>
      </w:r>
      <w:r>
        <w:br/>
        <w:t xml:space="preserve">              + Risk Reduction/Opportunity Enablement</w:t>
      </w:r>
    </w:p>
    <w:p w14:paraId="0447030C" w14:textId="77777777" w:rsidR="00851A40" w:rsidRDefault="00000000">
      <w:pPr>
        <w:numPr>
          <w:ilvl w:val="0"/>
          <w:numId w:val="32"/>
        </w:numPr>
      </w:pPr>
      <w:r>
        <w:rPr>
          <w:b/>
          <w:bCs/>
        </w:rPr>
        <w:t>Define Each Component</w:t>
      </w:r>
      <w:r>
        <w:t xml:space="preserve"> (20 min):</w:t>
      </w:r>
    </w:p>
    <w:p w14:paraId="334C8407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User/Business Value</w:t>
      </w:r>
      <w:r>
        <w:t xml:space="preserve"> - Economic and customer impact:</w:t>
      </w:r>
    </w:p>
    <w:p w14:paraId="1971E1E1" w14:textId="77777777" w:rsidR="00851A40" w:rsidRDefault="00000000">
      <w:pPr>
        <w:numPr>
          <w:ilvl w:val="1"/>
          <w:numId w:val="33"/>
        </w:numPr>
      </w:pPr>
      <w:r>
        <w:t>Revenue increase (new revenue, retention, cross-sell)</w:t>
      </w:r>
    </w:p>
    <w:p w14:paraId="40F32657" w14:textId="77777777" w:rsidR="00851A40" w:rsidRDefault="00000000">
      <w:pPr>
        <w:numPr>
          <w:ilvl w:val="1"/>
          <w:numId w:val="33"/>
        </w:numPr>
      </w:pPr>
      <w:r>
        <w:t>Cost reduction (FTE savings, operational efficiency)</w:t>
      </w:r>
    </w:p>
    <w:p w14:paraId="4B12BAE3" w14:textId="77777777" w:rsidR="00851A40" w:rsidRDefault="00000000">
      <w:pPr>
        <w:numPr>
          <w:ilvl w:val="1"/>
          <w:numId w:val="33"/>
        </w:numPr>
      </w:pPr>
      <w:r>
        <w:t>Customer experience improvement (NPS, CSAT, retention)</w:t>
      </w:r>
    </w:p>
    <w:p w14:paraId="289863CB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Scoring Guidelines</w:t>
      </w:r>
      <w:r>
        <w:t>:</w:t>
      </w:r>
    </w:p>
    <w:p w14:paraId="7939279A" w14:textId="77777777" w:rsidR="00851A40" w:rsidRDefault="00000000">
      <w:pPr>
        <w:pStyle w:val="SourceCode"/>
        <w:numPr>
          <w:ilvl w:val="0"/>
          <w:numId w:val="12"/>
        </w:numPr>
      </w:pPr>
      <w:r>
        <w:t>20 = &gt;$5M annual benefit OR &gt;20% efficiency gain OR critical customer experience</w:t>
      </w:r>
      <w:r>
        <w:br/>
        <w:t>13 = $2-5M benefit OR 10-20% efficiency OR major experience improvement</w:t>
      </w:r>
      <w:r>
        <w:br/>
        <w:t>8  = $500K-2M benefit OR 5-10% efficiency OR significant experience improvement</w:t>
      </w:r>
      <w:r>
        <w:br/>
        <w:t>5  = $100K-500K benefit OR 2-5% efficiency OR moderate improvement</w:t>
      </w:r>
      <w:r>
        <w:br/>
        <w:t>3  = $50K-100K benefit OR 1-2% efficiency OR minor improvement</w:t>
      </w:r>
      <w:r>
        <w:br/>
        <w:t>2  = &lt;$50K benefit OR &lt;1% efficiency OR marginal improvement</w:t>
      </w:r>
      <w:r>
        <w:br/>
        <w:t>1  = Negligible quantified benefit</w:t>
      </w:r>
    </w:p>
    <w:p w14:paraId="20B13C61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Time Criticality</w:t>
      </w:r>
      <w:r>
        <w:t xml:space="preserve"> - Urgency and time-sensitivity:</w:t>
      </w:r>
    </w:p>
    <w:p w14:paraId="4A660B69" w14:textId="77777777" w:rsidR="00851A40" w:rsidRDefault="00000000">
      <w:pPr>
        <w:numPr>
          <w:ilvl w:val="1"/>
          <w:numId w:val="34"/>
        </w:numPr>
      </w:pPr>
      <w:r>
        <w:lastRenderedPageBreak/>
        <w:t>Regulatory deadline (hard date, penalties for missing)</w:t>
      </w:r>
    </w:p>
    <w:p w14:paraId="47D0A17F" w14:textId="77777777" w:rsidR="00851A40" w:rsidRDefault="00000000">
      <w:pPr>
        <w:numPr>
          <w:ilvl w:val="1"/>
          <w:numId w:val="34"/>
        </w:numPr>
      </w:pPr>
      <w:r>
        <w:t>Competitive window (first-mover advantage)</w:t>
      </w:r>
    </w:p>
    <w:p w14:paraId="29D0639F" w14:textId="77777777" w:rsidR="00851A40" w:rsidRDefault="00000000">
      <w:pPr>
        <w:numPr>
          <w:ilvl w:val="1"/>
          <w:numId w:val="34"/>
        </w:numPr>
      </w:pPr>
      <w:r>
        <w:t>Contractual obligation (SLA, commitment)</w:t>
      </w:r>
    </w:p>
    <w:p w14:paraId="3A8AA679" w14:textId="77777777" w:rsidR="00851A40" w:rsidRDefault="00000000">
      <w:pPr>
        <w:numPr>
          <w:ilvl w:val="1"/>
          <w:numId w:val="34"/>
        </w:numPr>
      </w:pPr>
      <w:r>
        <w:t>Market timing (seasonal, event-driven)</w:t>
      </w:r>
    </w:p>
    <w:p w14:paraId="74215662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Scoring Guidelines</w:t>
      </w:r>
      <w:r>
        <w:t>:</w:t>
      </w:r>
    </w:p>
    <w:p w14:paraId="3DFBD30E" w14:textId="77777777" w:rsidR="00851A40" w:rsidRDefault="00000000">
      <w:pPr>
        <w:pStyle w:val="SourceCode"/>
        <w:numPr>
          <w:ilvl w:val="0"/>
          <w:numId w:val="12"/>
        </w:numPr>
      </w:pPr>
      <w:r>
        <w:t>20 = Fixed regulatory deadline within 6 months OR major competitive threat</w:t>
      </w:r>
      <w:r>
        <w:br/>
        <w:t>13 = Fixed deadline within 12 months OR significant competitive pressure</w:t>
      </w:r>
      <w:r>
        <w:br/>
        <w:t>8  = Preferred timing within 12 months OR moderate competitive benefit</w:t>
      </w:r>
      <w:r>
        <w:br/>
        <w:t>5  = Beneficial timing within 18 months OR some competitive benefit</w:t>
      </w:r>
      <w:r>
        <w:br/>
        <w:t>3  = Loose timing preference within 24 months OR minor competitive factor</w:t>
      </w:r>
      <w:r>
        <w:br/>
        <w:t>2  = No specific timing driver</w:t>
      </w:r>
      <w:r>
        <w:br/>
        <w:t>1  = Can be done anytime</w:t>
      </w:r>
    </w:p>
    <w:p w14:paraId="00DC97D5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Risk Reduction / Opportunity Enablement</w:t>
      </w:r>
      <w:r>
        <w:t xml:space="preserve"> - Strategic value:</w:t>
      </w:r>
    </w:p>
    <w:p w14:paraId="29B96E64" w14:textId="77777777" w:rsidR="00851A40" w:rsidRDefault="00000000">
      <w:pPr>
        <w:numPr>
          <w:ilvl w:val="1"/>
          <w:numId w:val="35"/>
        </w:numPr>
      </w:pPr>
      <w:r>
        <w:rPr>
          <w:b/>
          <w:bCs/>
        </w:rPr>
        <w:t>RR</w:t>
      </w:r>
      <w:r>
        <w:t>: Reduces operational risk, cybersecurity risk, technical debt, compliance risk</w:t>
      </w:r>
    </w:p>
    <w:p w14:paraId="49CCCC05" w14:textId="77777777" w:rsidR="00851A40" w:rsidRDefault="00000000">
      <w:pPr>
        <w:numPr>
          <w:ilvl w:val="1"/>
          <w:numId w:val="35"/>
        </w:numPr>
      </w:pPr>
      <w:r>
        <w:rPr>
          <w:b/>
          <w:bCs/>
        </w:rPr>
        <w:t>OE</w:t>
      </w:r>
      <w:r>
        <w:t>: Enables future use cases, builds platform capabilities, creates reusable assets</w:t>
      </w:r>
    </w:p>
    <w:p w14:paraId="50BBAB0D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Scoring Guidelines</w:t>
      </w:r>
      <w:r>
        <w:t>:</w:t>
      </w:r>
    </w:p>
    <w:p w14:paraId="4A9E01F7" w14:textId="77777777" w:rsidR="00851A40" w:rsidRDefault="00000000">
      <w:pPr>
        <w:pStyle w:val="SourceCode"/>
        <w:numPr>
          <w:ilvl w:val="0"/>
          <w:numId w:val="12"/>
        </w:numPr>
      </w:pPr>
      <w:r>
        <w:t>20 = Eliminates critical risk (e.g., major security vulnerability) OR enables 5+ use cases</w:t>
      </w:r>
      <w:r>
        <w:br/>
        <w:t>13 = Significantly reduces high risk OR enables 3-4 use cases</w:t>
      </w:r>
      <w:r>
        <w:br/>
        <w:t>8  = Reduces moderate risk OR enables 2 use cases</w:t>
      </w:r>
      <w:r>
        <w:br/>
        <w:t>5  = Reduces minor risk OR enables 1 use case</w:t>
      </w:r>
      <w:r>
        <w:br/>
        <w:t>3  = Small risk reduction OR creates reusable component</w:t>
      </w:r>
      <w:r>
        <w:br/>
        <w:t>2  = Minimal risk impact OR small reusability</w:t>
      </w:r>
      <w:r>
        <w:br/>
        <w:t>1  = No risk reduction or enabling capability</w:t>
      </w:r>
    </w:p>
    <w:p w14:paraId="2ABE3E51" w14:textId="77777777" w:rsidR="00851A40" w:rsidRDefault="00000000">
      <w:pPr>
        <w:numPr>
          <w:ilvl w:val="0"/>
          <w:numId w:val="32"/>
        </w:numPr>
      </w:pPr>
      <w:r>
        <w:rPr>
          <w:b/>
          <w:bCs/>
        </w:rPr>
        <w:t>Calibrate with 2 Examples</w:t>
      </w:r>
      <w:r>
        <w:t xml:space="preserve"> (25 min):</w:t>
      </w:r>
    </w:p>
    <w:p w14:paraId="5F697E3E" w14:textId="77777777" w:rsidR="00851A40" w:rsidRDefault="00000000">
      <w:pPr>
        <w:numPr>
          <w:ilvl w:val="1"/>
          <w:numId w:val="36"/>
        </w:numPr>
      </w:pPr>
      <w:r>
        <w:t>Score together as group</w:t>
      </w:r>
    </w:p>
    <w:p w14:paraId="6D1D020A" w14:textId="77777777" w:rsidR="00851A40" w:rsidRDefault="00000000">
      <w:pPr>
        <w:numPr>
          <w:ilvl w:val="1"/>
          <w:numId w:val="36"/>
        </w:numPr>
      </w:pPr>
      <w:r>
        <w:t>Practice relative estimation (comparing two use cases)</w:t>
      </w:r>
    </w:p>
    <w:p w14:paraId="0CE41A98" w14:textId="77777777" w:rsidR="00851A40" w:rsidRDefault="00000000">
      <w:pPr>
        <w:numPr>
          <w:ilvl w:val="1"/>
          <w:numId w:val="36"/>
        </w:numPr>
      </w:pPr>
      <w:r>
        <w:t>Build shared understanding</w:t>
      </w:r>
    </w:p>
    <w:p w14:paraId="25DCEE7F" w14:textId="77777777" w:rsidR="00851A40" w:rsidRDefault="00000000">
      <w:r>
        <w:rPr>
          <w:b/>
          <w:bCs/>
        </w:rPr>
        <w:t>Hour 2-3: Score Viable Use Cases</w:t>
      </w:r>
    </w:p>
    <w:p w14:paraId="27B6373C" w14:textId="77777777" w:rsidR="00851A40" w:rsidRDefault="00000000">
      <w:pPr>
        <w:numPr>
          <w:ilvl w:val="0"/>
          <w:numId w:val="37"/>
        </w:numPr>
      </w:pPr>
      <w:r>
        <w:rPr>
          <w:b/>
          <w:bCs/>
        </w:rPr>
        <w:t>Silent Individual Scoring</w:t>
      </w:r>
      <w:r>
        <w:t xml:space="preserve"> (45 min):</w:t>
      </w:r>
    </w:p>
    <w:p w14:paraId="1471BC03" w14:textId="77777777" w:rsidR="00851A40" w:rsidRDefault="00000000">
      <w:pPr>
        <w:numPr>
          <w:ilvl w:val="1"/>
          <w:numId w:val="38"/>
        </w:numPr>
      </w:pPr>
      <w:r>
        <w:t>Each participant scores all viable use cases on three CoD dimensions</w:t>
      </w:r>
    </w:p>
    <w:p w14:paraId="6A466FF1" w14:textId="77777777" w:rsidR="00851A40" w:rsidRDefault="00000000">
      <w:pPr>
        <w:numPr>
          <w:ilvl w:val="1"/>
          <w:numId w:val="38"/>
        </w:numPr>
      </w:pPr>
      <w:r>
        <w:t>Use Modified Fibonacci only: 1, 2, 3, 5, 8, 13, 20</w:t>
      </w:r>
    </w:p>
    <w:p w14:paraId="2B415AE0" w14:textId="77777777" w:rsidR="00851A40" w:rsidRDefault="00000000">
      <w:pPr>
        <w:numPr>
          <w:ilvl w:val="0"/>
          <w:numId w:val="37"/>
        </w:numPr>
      </w:pPr>
      <w:r>
        <w:rPr>
          <w:b/>
          <w:bCs/>
        </w:rPr>
        <w:t>Consensus Discussion</w:t>
      </w:r>
      <w:r>
        <w:t xml:space="preserve"> (75 min):</w:t>
      </w:r>
    </w:p>
    <w:p w14:paraId="0548138D" w14:textId="77777777" w:rsidR="00851A40" w:rsidRDefault="00000000">
      <w:pPr>
        <w:numPr>
          <w:ilvl w:val="1"/>
          <w:numId w:val="39"/>
        </w:numPr>
      </w:pPr>
      <w:r>
        <w:t>For each use case, reveal scores (Planning Poker style)</w:t>
      </w:r>
    </w:p>
    <w:p w14:paraId="3922C956" w14:textId="77777777" w:rsidR="00851A40" w:rsidRDefault="00000000">
      <w:pPr>
        <w:numPr>
          <w:ilvl w:val="1"/>
          <w:numId w:val="39"/>
        </w:numPr>
      </w:pPr>
      <w:r>
        <w:t>If spread &gt;1 Fibonacci number (e.g., some 5s, some 13s), discuss</w:t>
      </w:r>
    </w:p>
    <w:p w14:paraId="0692BC2A" w14:textId="77777777" w:rsidR="00851A40" w:rsidRDefault="00000000">
      <w:pPr>
        <w:numPr>
          <w:ilvl w:val="1"/>
          <w:numId w:val="39"/>
        </w:numPr>
      </w:pPr>
      <w:r>
        <w:t>Highest and lowest scores explain reasoning</w:t>
      </w:r>
    </w:p>
    <w:p w14:paraId="46495B84" w14:textId="77777777" w:rsidR="00851A40" w:rsidRDefault="00000000">
      <w:pPr>
        <w:numPr>
          <w:ilvl w:val="1"/>
          <w:numId w:val="39"/>
        </w:numPr>
      </w:pPr>
      <w:r>
        <w:t>Group agrees on consensus score</w:t>
      </w:r>
    </w:p>
    <w:p w14:paraId="0748C301" w14:textId="77777777" w:rsidR="00851A40" w:rsidRDefault="00000000">
      <w:pPr>
        <w:numPr>
          <w:ilvl w:val="1"/>
          <w:numId w:val="39"/>
        </w:numPr>
      </w:pPr>
      <w:r>
        <w:t>Facilitator enters in spreadsheet live</w:t>
      </w:r>
    </w:p>
    <w:p w14:paraId="0D6DADFF" w14:textId="77777777" w:rsidR="00851A40" w:rsidRDefault="00000000">
      <w:r>
        <w:rPr>
          <w:b/>
          <w:bCs/>
        </w:rPr>
        <w:lastRenderedPageBreak/>
        <w:t>Workshop 2: Score Job Size &amp; Calculate WSJF</w:t>
      </w:r>
    </w:p>
    <w:p w14:paraId="43B8BEB1" w14:textId="77777777" w:rsidR="00851A40" w:rsidRDefault="00000000">
      <w:pPr>
        <w:pStyle w:val="BodyText"/>
      </w:pPr>
      <w:r>
        <w:rPr>
          <w:b/>
          <w:bCs/>
        </w:rPr>
        <w:t>Hour 1: Job Size Estimation</w:t>
      </w:r>
    </w:p>
    <w:p w14:paraId="217868D7" w14:textId="77777777" w:rsidR="00851A40" w:rsidRDefault="00000000">
      <w:pPr>
        <w:numPr>
          <w:ilvl w:val="0"/>
          <w:numId w:val="40"/>
        </w:numPr>
      </w:pPr>
      <w:r>
        <w:rPr>
          <w:b/>
          <w:bCs/>
        </w:rPr>
        <w:t>Explain Job Size</w:t>
      </w:r>
      <w:r>
        <w:t xml:space="preserve"> (10 min):</w:t>
      </w:r>
    </w:p>
    <w:p w14:paraId="235AC019" w14:textId="77777777" w:rsidR="00851A40" w:rsidRDefault="00000000">
      <w:pPr>
        <w:numPr>
          <w:ilvl w:val="1"/>
          <w:numId w:val="41"/>
        </w:numPr>
      </w:pPr>
      <w:r>
        <w:t>Definition: Effort or duration to deliver use case to production</w:t>
      </w:r>
    </w:p>
    <w:p w14:paraId="6B883733" w14:textId="77777777" w:rsidR="00851A40" w:rsidRDefault="00000000">
      <w:pPr>
        <w:numPr>
          <w:ilvl w:val="1"/>
          <w:numId w:val="41"/>
        </w:numPr>
      </w:pPr>
      <w:r>
        <w:t>Can be measured in: person-months, team-months, or simply relative size</w:t>
      </w:r>
    </w:p>
    <w:p w14:paraId="63BAA19A" w14:textId="77777777" w:rsidR="00851A40" w:rsidRDefault="00000000">
      <w:pPr>
        <w:numPr>
          <w:ilvl w:val="1"/>
          <w:numId w:val="41"/>
        </w:numPr>
      </w:pPr>
      <w:r>
        <w:t>Includes: analysis, design, development, testing, deployment, training</w:t>
      </w:r>
    </w:p>
    <w:p w14:paraId="09D67760" w14:textId="77777777" w:rsidR="00851A40" w:rsidRDefault="00000000">
      <w:pPr>
        <w:numPr>
          <w:ilvl w:val="0"/>
          <w:numId w:val="40"/>
        </w:numPr>
      </w:pPr>
      <w:r>
        <w:rPr>
          <w:b/>
          <w:bCs/>
        </w:rPr>
        <w:t>Define Estimation Approach</w:t>
      </w:r>
      <w:r>
        <w:t xml:space="preserve"> (10 min):</w:t>
      </w:r>
    </w:p>
    <w:p w14:paraId="03AE5CF8" w14:textId="77777777" w:rsidR="00851A40" w:rsidRDefault="00000000">
      <w:pPr>
        <w:numPr>
          <w:ilvl w:val="1"/>
          <w:numId w:val="42"/>
        </w:numPr>
      </w:pPr>
      <w:r>
        <w:rPr>
          <w:b/>
          <w:bCs/>
        </w:rPr>
        <w:t>Relative, not absolute</w:t>
      </w:r>
      <w:r>
        <w:t>: Compare use cases to each other</w:t>
      </w:r>
    </w:p>
    <w:p w14:paraId="53314752" w14:textId="77777777" w:rsidR="00851A40" w:rsidRDefault="00000000">
      <w:pPr>
        <w:numPr>
          <w:ilvl w:val="1"/>
          <w:numId w:val="42"/>
        </w:numPr>
      </w:pPr>
      <w:r>
        <w:rPr>
          <w:b/>
          <w:bCs/>
        </w:rPr>
        <w:t>T-shirt sizing first</w:t>
      </w:r>
      <w:r>
        <w:t>: XS, S, M, L, XL, XXL</w:t>
      </w:r>
    </w:p>
    <w:p w14:paraId="2489FB98" w14:textId="77777777" w:rsidR="00851A40" w:rsidRDefault="00000000">
      <w:pPr>
        <w:numPr>
          <w:ilvl w:val="1"/>
          <w:numId w:val="42"/>
        </w:numPr>
      </w:pPr>
      <w:r>
        <w:rPr>
          <w:b/>
          <w:bCs/>
        </w:rPr>
        <w:t>Then map to Fibonacci</w:t>
      </w:r>
      <w:r>
        <w:t>:</w:t>
      </w:r>
    </w:p>
    <w:p w14:paraId="5C85B1C9" w14:textId="77777777" w:rsidR="00851A40" w:rsidRDefault="00000000">
      <w:pPr>
        <w:pStyle w:val="SourceCode"/>
        <w:numPr>
          <w:ilvl w:val="1"/>
          <w:numId w:val="12"/>
        </w:numPr>
      </w:pPr>
      <w:r>
        <w:t>XS = 1-2</w:t>
      </w:r>
      <w:r>
        <w:br/>
        <w:t>S  = 3</w:t>
      </w:r>
      <w:r>
        <w:br/>
        <w:t>M  = 5</w:t>
      </w:r>
      <w:r>
        <w:br/>
        <w:t>L  = 8</w:t>
      </w:r>
      <w:r>
        <w:br/>
        <w:t>XL = 13</w:t>
      </w:r>
      <w:r>
        <w:br/>
        <w:t>XXL = 20</w:t>
      </w:r>
    </w:p>
    <w:p w14:paraId="1002555F" w14:textId="77777777" w:rsidR="00851A40" w:rsidRDefault="00000000">
      <w:pPr>
        <w:numPr>
          <w:ilvl w:val="0"/>
          <w:numId w:val="40"/>
        </w:numPr>
      </w:pPr>
      <w:r>
        <w:rPr>
          <w:b/>
          <w:bCs/>
        </w:rPr>
        <w:t>Anchor with Reference Use Cases</w:t>
      </w:r>
      <w:r>
        <w:t xml:space="preserve"> (10 min):</w:t>
      </w:r>
    </w:p>
    <w:p w14:paraId="4491DFD3" w14:textId="77777777" w:rsidR="00851A40" w:rsidRDefault="00000000">
      <w:pPr>
        <w:numPr>
          <w:ilvl w:val="1"/>
          <w:numId w:val="43"/>
        </w:numPr>
      </w:pPr>
      <w:r>
        <w:t>Select 1 "medium" use case as anchor (assign Fibonacci 5)</w:t>
      </w:r>
    </w:p>
    <w:p w14:paraId="2B4471FA" w14:textId="77777777" w:rsidR="00851A40" w:rsidRDefault="00000000">
      <w:pPr>
        <w:numPr>
          <w:ilvl w:val="1"/>
          <w:numId w:val="43"/>
        </w:numPr>
      </w:pPr>
      <w:r>
        <w:t>Compare all others relative to anchor</w:t>
      </w:r>
    </w:p>
    <w:p w14:paraId="7BD552DE" w14:textId="77777777" w:rsidR="00851A40" w:rsidRDefault="00000000">
      <w:pPr>
        <w:numPr>
          <w:ilvl w:val="1"/>
          <w:numId w:val="43"/>
        </w:numPr>
      </w:pPr>
      <w:r>
        <w:t>Example: "UC-009 is our Fibonacci 5 (M). UC-001 is half that size (3). UC-021 is twice that size (10 → round to 8 or 13)."</w:t>
      </w:r>
    </w:p>
    <w:p w14:paraId="41D900B1" w14:textId="77777777" w:rsidR="00851A40" w:rsidRDefault="00000000">
      <w:pPr>
        <w:numPr>
          <w:ilvl w:val="0"/>
          <w:numId w:val="40"/>
        </w:numPr>
      </w:pPr>
      <w:r>
        <w:rPr>
          <w:b/>
          <w:bCs/>
        </w:rPr>
        <w:t>Score Job Sizes</w:t>
      </w:r>
      <w:r>
        <w:t xml:space="preserve"> (30 min):</w:t>
      </w:r>
    </w:p>
    <w:p w14:paraId="3CFC4B76" w14:textId="77777777" w:rsidR="00851A40" w:rsidRDefault="00000000">
      <w:pPr>
        <w:numPr>
          <w:ilvl w:val="1"/>
          <w:numId w:val="44"/>
        </w:numPr>
      </w:pPr>
      <w:r>
        <w:t>Silent individual estimation</w:t>
      </w:r>
    </w:p>
    <w:p w14:paraId="35E7BA72" w14:textId="77777777" w:rsidR="00851A40" w:rsidRDefault="00000000">
      <w:pPr>
        <w:numPr>
          <w:ilvl w:val="1"/>
          <w:numId w:val="44"/>
        </w:numPr>
      </w:pPr>
      <w:r>
        <w:t>Planning Poker reveal</w:t>
      </w:r>
    </w:p>
    <w:p w14:paraId="15E87352" w14:textId="77777777" w:rsidR="00851A40" w:rsidRDefault="00000000">
      <w:pPr>
        <w:numPr>
          <w:ilvl w:val="1"/>
          <w:numId w:val="44"/>
        </w:numPr>
      </w:pPr>
      <w:r>
        <w:t>Discuss outliers</w:t>
      </w:r>
    </w:p>
    <w:p w14:paraId="119CC458" w14:textId="77777777" w:rsidR="00851A40" w:rsidRDefault="00000000">
      <w:pPr>
        <w:numPr>
          <w:ilvl w:val="1"/>
          <w:numId w:val="44"/>
        </w:numPr>
      </w:pPr>
      <w:r>
        <w:t>Consensus</w:t>
      </w:r>
    </w:p>
    <w:p w14:paraId="4625163F" w14:textId="77777777" w:rsidR="00851A40" w:rsidRDefault="00000000">
      <w:r>
        <w:rPr>
          <w:b/>
          <w:bCs/>
        </w:rPr>
        <w:t>Hour 2: Calculate WSJF &amp; Initial Ranking</w:t>
      </w:r>
    </w:p>
    <w:p w14:paraId="17D34428" w14:textId="77777777" w:rsidR="00851A40" w:rsidRDefault="00000000">
      <w:pPr>
        <w:numPr>
          <w:ilvl w:val="0"/>
          <w:numId w:val="45"/>
        </w:numPr>
      </w:pPr>
      <w:r>
        <w:rPr>
          <w:b/>
          <w:bCs/>
        </w:rPr>
        <w:t>Calculate in Spreadsheet</w:t>
      </w:r>
      <w:r>
        <w:t xml:space="preserve"> (15 min):</w:t>
      </w:r>
    </w:p>
    <w:p w14:paraId="1EEA8122" w14:textId="77777777" w:rsidR="00851A40" w:rsidRDefault="00000000">
      <w:pPr>
        <w:pStyle w:val="SourceCode"/>
        <w:numPr>
          <w:ilvl w:val="0"/>
          <w:numId w:val="12"/>
        </w:numPr>
      </w:pPr>
      <w:r>
        <w:t>Cost of Delay = User/Business Value + Time Criticality + RR/OE</w:t>
      </w:r>
      <w:r>
        <w:br/>
        <w:t>WSJF Score = Cost of Delay ÷ Job Size</w:t>
      </w:r>
    </w:p>
    <w:p w14:paraId="2568BD96" w14:textId="77777777" w:rsidR="00851A40" w:rsidRDefault="00000000">
      <w:pPr>
        <w:numPr>
          <w:ilvl w:val="0"/>
          <w:numId w:val="45"/>
        </w:numPr>
      </w:pPr>
      <w:r>
        <w:rPr>
          <w:b/>
          <w:bCs/>
        </w:rPr>
        <w:t>Sort by WSJF Descending</w:t>
      </w:r>
      <w:r>
        <w:t xml:space="preserve"> (5 min):</w:t>
      </w:r>
    </w:p>
    <w:p w14:paraId="3E3DDADD" w14:textId="77777777" w:rsidR="00851A40" w:rsidRDefault="00000000">
      <w:pPr>
        <w:numPr>
          <w:ilvl w:val="1"/>
          <w:numId w:val="46"/>
        </w:numPr>
      </w:pPr>
      <w:r>
        <w:t>Rank 1 = Highest WSJF</w:t>
      </w:r>
    </w:p>
    <w:p w14:paraId="6602330A" w14:textId="77777777" w:rsidR="00851A40" w:rsidRDefault="00000000">
      <w:pPr>
        <w:numPr>
          <w:ilvl w:val="1"/>
          <w:numId w:val="46"/>
        </w:numPr>
      </w:pPr>
      <w:r>
        <w:t>Rank 15-18 = Lowest WSJF</w:t>
      </w:r>
    </w:p>
    <w:p w14:paraId="7D6CEFE7" w14:textId="77777777" w:rsidR="00851A40" w:rsidRDefault="00000000">
      <w:pPr>
        <w:numPr>
          <w:ilvl w:val="0"/>
          <w:numId w:val="45"/>
        </w:numPr>
      </w:pPr>
      <w:r>
        <w:rPr>
          <w:b/>
          <w:bCs/>
        </w:rPr>
        <w:t>Sanity Check</w:t>
      </w:r>
      <w:r>
        <w:t xml:space="preserve"> (25 min):</w:t>
      </w:r>
    </w:p>
    <w:p w14:paraId="573C78FD" w14:textId="77777777" w:rsidR="00851A40" w:rsidRDefault="00000000">
      <w:pPr>
        <w:numPr>
          <w:ilvl w:val="1"/>
          <w:numId w:val="47"/>
        </w:numPr>
      </w:pPr>
      <w:r>
        <w:t>Do high WSJF scores make intuitive sense?</w:t>
      </w:r>
    </w:p>
    <w:p w14:paraId="45FA565B" w14:textId="77777777" w:rsidR="00851A40" w:rsidRDefault="00000000">
      <w:pPr>
        <w:numPr>
          <w:ilvl w:val="1"/>
          <w:numId w:val="47"/>
        </w:numPr>
      </w:pPr>
      <w:r>
        <w:lastRenderedPageBreak/>
        <w:t>Are there any surprising results?</w:t>
      </w:r>
    </w:p>
    <w:p w14:paraId="2FCFAFBC" w14:textId="77777777" w:rsidR="00851A40" w:rsidRDefault="00000000">
      <w:pPr>
        <w:numPr>
          <w:ilvl w:val="1"/>
          <w:numId w:val="47"/>
        </w:numPr>
      </w:pPr>
      <w:r>
        <w:t>Common surprises:</w:t>
      </w:r>
    </w:p>
    <w:p w14:paraId="4D958E7F" w14:textId="77777777" w:rsidR="00851A40" w:rsidRDefault="00000000">
      <w:pPr>
        <w:numPr>
          <w:ilvl w:val="2"/>
          <w:numId w:val="48"/>
        </w:numPr>
      </w:pPr>
      <w:r>
        <w:t>Small, valuable use cases rank higher than expected (good!)</w:t>
      </w:r>
    </w:p>
    <w:p w14:paraId="7D8877BF" w14:textId="77777777" w:rsidR="00851A40" w:rsidRDefault="00000000">
      <w:pPr>
        <w:numPr>
          <w:ilvl w:val="2"/>
          <w:numId w:val="48"/>
        </w:numPr>
      </w:pPr>
      <w:r>
        <w:t>Large, strategically important use cases rank lower than expected (investigate Job Size)</w:t>
      </w:r>
    </w:p>
    <w:p w14:paraId="7766E3E1" w14:textId="77777777" w:rsidR="00851A40" w:rsidRDefault="00000000">
      <w:pPr>
        <w:numPr>
          <w:ilvl w:val="2"/>
          <w:numId w:val="48"/>
        </w:numPr>
      </w:pPr>
      <w:r>
        <w:t>Platform/enabler use cases rank surprisingly high (good - RR/OE is working!)</w:t>
      </w:r>
    </w:p>
    <w:p w14:paraId="41411491" w14:textId="77777777" w:rsidR="00851A40" w:rsidRDefault="00000000">
      <w:pPr>
        <w:numPr>
          <w:ilvl w:val="0"/>
          <w:numId w:val="45"/>
        </w:numPr>
      </w:pPr>
      <w:r>
        <w:rPr>
          <w:b/>
          <w:bCs/>
        </w:rPr>
        <w:t>Document Assumptions</w:t>
      </w:r>
      <w:r>
        <w:t xml:space="preserve"> (15 min):</w:t>
      </w:r>
    </w:p>
    <w:p w14:paraId="78BED2D1" w14:textId="77777777" w:rsidR="00851A40" w:rsidRDefault="00000000">
      <w:pPr>
        <w:numPr>
          <w:ilvl w:val="1"/>
          <w:numId w:val="49"/>
        </w:numPr>
      </w:pPr>
      <w:r>
        <w:t>For top 10 WSJF scores, document key assumptions:</w:t>
      </w:r>
    </w:p>
    <w:p w14:paraId="4BAA9B74" w14:textId="77777777" w:rsidR="00851A40" w:rsidRDefault="00000000">
      <w:pPr>
        <w:numPr>
          <w:ilvl w:val="2"/>
          <w:numId w:val="50"/>
        </w:numPr>
      </w:pPr>
      <w:r>
        <w:t>Business value: What specific benefits drive the score?</w:t>
      </w:r>
    </w:p>
    <w:p w14:paraId="6B1A90F9" w14:textId="77777777" w:rsidR="00851A40" w:rsidRDefault="00000000">
      <w:pPr>
        <w:numPr>
          <w:ilvl w:val="2"/>
          <w:numId w:val="50"/>
        </w:numPr>
      </w:pPr>
      <w:r>
        <w:t>Time criticality: What specific deadline/driver?</w:t>
      </w:r>
    </w:p>
    <w:p w14:paraId="75388682" w14:textId="77777777" w:rsidR="00851A40" w:rsidRDefault="00000000">
      <w:pPr>
        <w:numPr>
          <w:ilvl w:val="2"/>
          <w:numId w:val="50"/>
        </w:numPr>
      </w:pPr>
      <w:r>
        <w:t>RR/OE: What specific risk or enablement?</w:t>
      </w:r>
    </w:p>
    <w:p w14:paraId="148D125B" w14:textId="77777777" w:rsidR="00851A40" w:rsidRDefault="00000000">
      <w:pPr>
        <w:numPr>
          <w:ilvl w:val="2"/>
          <w:numId w:val="50"/>
        </w:numPr>
      </w:pPr>
      <w:r>
        <w:t>Job size: What's included in scope?</w:t>
      </w:r>
    </w:p>
    <w:p w14:paraId="0305DA8B" w14:textId="77777777" w:rsidR="00851A40" w:rsidRDefault="00000000">
      <w:r>
        <w:rPr>
          <w:b/>
          <w:bCs/>
        </w:rPr>
        <w:t>Hour 3: Dependency Review</w:t>
      </w:r>
    </w:p>
    <w:p w14:paraId="129DC3CA" w14:textId="77777777" w:rsidR="00851A40" w:rsidRDefault="00000000">
      <w:pPr>
        <w:numPr>
          <w:ilvl w:val="0"/>
          <w:numId w:val="51"/>
        </w:numPr>
      </w:pPr>
      <w:r>
        <w:rPr>
          <w:b/>
          <w:bCs/>
        </w:rPr>
        <w:t>Identify Prerequisites</w:t>
      </w:r>
      <w:r>
        <w:t xml:space="preserve"> (30 min):</w:t>
      </w:r>
    </w:p>
    <w:p w14:paraId="496CE630" w14:textId="77777777" w:rsidR="00851A40" w:rsidRDefault="00000000">
      <w:pPr>
        <w:numPr>
          <w:ilvl w:val="1"/>
          <w:numId w:val="52"/>
        </w:numPr>
      </w:pPr>
      <w:r>
        <w:t>For each use case, ask: "What must be done before this?"</w:t>
      </w:r>
    </w:p>
    <w:p w14:paraId="71C7AD0E" w14:textId="77777777" w:rsidR="00851A40" w:rsidRDefault="00000000">
      <w:pPr>
        <w:numPr>
          <w:ilvl w:val="1"/>
          <w:numId w:val="52"/>
        </w:numPr>
      </w:pPr>
      <w:r>
        <w:t>Types of dependencies:</w:t>
      </w:r>
    </w:p>
    <w:p w14:paraId="1446E853" w14:textId="77777777" w:rsidR="00851A40" w:rsidRDefault="00000000">
      <w:pPr>
        <w:numPr>
          <w:ilvl w:val="2"/>
          <w:numId w:val="53"/>
        </w:numPr>
      </w:pPr>
      <w:r>
        <w:rPr>
          <w:b/>
          <w:bCs/>
        </w:rPr>
        <w:t>Technical</w:t>
      </w:r>
      <w:r>
        <w:t>: Needs platform, API, data source</w:t>
      </w:r>
    </w:p>
    <w:p w14:paraId="7F4B83E7" w14:textId="77777777" w:rsidR="00851A40" w:rsidRDefault="00000000">
      <w:pPr>
        <w:numPr>
          <w:ilvl w:val="2"/>
          <w:numId w:val="53"/>
        </w:numPr>
      </w:pPr>
      <w:r>
        <w:rPr>
          <w:b/>
          <w:bCs/>
        </w:rPr>
        <w:t>Process</w:t>
      </w:r>
      <w:r>
        <w:t>: Needs process change, policy approval</w:t>
      </w:r>
    </w:p>
    <w:p w14:paraId="0F102743" w14:textId="77777777" w:rsidR="00851A40" w:rsidRDefault="00000000">
      <w:pPr>
        <w:numPr>
          <w:ilvl w:val="2"/>
          <w:numId w:val="53"/>
        </w:numPr>
      </w:pPr>
      <w:r>
        <w:rPr>
          <w:b/>
          <w:bCs/>
        </w:rPr>
        <w:t>Resource</w:t>
      </w:r>
      <w:r>
        <w:t>: Needs specific skill/team</w:t>
      </w:r>
    </w:p>
    <w:p w14:paraId="79BEF001" w14:textId="77777777" w:rsidR="00851A40" w:rsidRDefault="00000000">
      <w:pPr>
        <w:numPr>
          <w:ilvl w:val="2"/>
          <w:numId w:val="53"/>
        </w:numPr>
      </w:pPr>
      <w:r>
        <w:rPr>
          <w:b/>
          <w:bCs/>
        </w:rPr>
        <w:t>External</w:t>
      </w:r>
      <w:r>
        <w:t>: Needs vendor, partner, regulatory approval</w:t>
      </w:r>
    </w:p>
    <w:p w14:paraId="2D0A5F2F" w14:textId="77777777" w:rsidR="00851A40" w:rsidRDefault="00000000">
      <w:pPr>
        <w:numPr>
          <w:ilvl w:val="0"/>
          <w:numId w:val="51"/>
        </w:numPr>
      </w:pPr>
      <w:r>
        <w:rPr>
          <w:b/>
          <w:bCs/>
        </w:rPr>
        <w:t>Map Enablement</w:t>
      </w:r>
      <w:r>
        <w:t xml:space="preserve"> (20 min):</w:t>
      </w:r>
    </w:p>
    <w:p w14:paraId="01F25BA1" w14:textId="77777777" w:rsidR="00851A40" w:rsidRDefault="00000000">
      <w:pPr>
        <w:numPr>
          <w:ilvl w:val="1"/>
          <w:numId w:val="54"/>
        </w:numPr>
      </w:pPr>
      <w:r>
        <w:t>For each use case, ask: "What does this enable?"</w:t>
      </w:r>
    </w:p>
    <w:p w14:paraId="49B1E2E4" w14:textId="77777777" w:rsidR="00851A40" w:rsidRDefault="00000000">
      <w:pPr>
        <w:numPr>
          <w:ilvl w:val="1"/>
          <w:numId w:val="54"/>
        </w:numPr>
      </w:pPr>
      <w:r>
        <w:t>Platform/infrastructure use cases often enable many others</w:t>
      </w:r>
    </w:p>
    <w:p w14:paraId="485A0F89" w14:textId="77777777" w:rsidR="00851A40" w:rsidRDefault="00000000">
      <w:pPr>
        <w:numPr>
          <w:ilvl w:val="1"/>
          <w:numId w:val="54"/>
        </w:numPr>
      </w:pPr>
      <w:r>
        <w:t>Example: UC-009 Data Products enables UC-003, UC-004, UC-006, UC-013, etc.</w:t>
      </w:r>
    </w:p>
    <w:p w14:paraId="4212C8EC" w14:textId="77777777" w:rsidR="00851A40" w:rsidRDefault="00000000">
      <w:pPr>
        <w:numPr>
          <w:ilvl w:val="0"/>
          <w:numId w:val="51"/>
        </w:numPr>
      </w:pPr>
      <w:r>
        <w:rPr>
          <w:b/>
          <w:bCs/>
        </w:rPr>
        <w:t>Flag Dependency Conflicts</w:t>
      </w:r>
      <w:r>
        <w:t xml:space="preserve"> (10 min):</w:t>
      </w:r>
    </w:p>
    <w:p w14:paraId="65B2CA84" w14:textId="77777777" w:rsidR="00851A40" w:rsidRDefault="00000000">
      <w:pPr>
        <w:numPr>
          <w:ilvl w:val="1"/>
          <w:numId w:val="55"/>
        </w:numPr>
      </w:pPr>
      <w:r>
        <w:t>High WSJF use case that requires low WSJF prerequisite = conflict</w:t>
      </w:r>
    </w:p>
    <w:p w14:paraId="1710206B" w14:textId="77777777" w:rsidR="00851A40" w:rsidRDefault="00000000">
      <w:pPr>
        <w:numPr>
          <w:ilvl w:val="1"/>
          <w:numId w:val="55"/>
        </w:numPr>
      </w:pPr>
      <w:r>
        <w:t>Example: UC-013 Fraud Ops (high WSJF) requires UC-009 Data Products (moderate WSJF)</w:t>
      </w:r>
    </w:p>
    <w:p w14:paraId="60B86304" w14:textId="77777777" w:rsidR="00851A40" w:rsidRDefault="00000000">
      <w:pPr>
        <w:numPr>
          <w:ilvl w:val="1"/>
          <w:numId w:val="55"/>
        </w:numPr>
      </w:pPr>
      <w:r>
        <w:t>Solution: Boost UC-009 priority or defer UC-013</w:t>
      </w:r>
    </w:p>
    <w:p w14:paraId="1CBB687F" w14:textId="77777777" w:rsidR="00851A40" w:rsidRDefault="00000000">
      <w:pPr>
        <w:pStyle w:val="Heading4"/>
      </w:pPr>
      <w:bookmarkStart w:id="28" w:name="deliverable-2"/>
      <w:bookmarkEnd w:id="27"/>
      <w:r>
        <w:t>Deliverable</w:t>
      </w:r>
    </w:p>
    <w:p w14:paraId="5CA49405" w14:textId="77777777" w:rsidR="00851A40" w:rsidRDefault="00000000">
      <w:r>
        <w:rPr>
          <w:b/>
          <w:bCs/>
        </w:rPr>
        <w:t>Updated Spreadsheet</w:t>
      </w:r>
      <w:r>
        <w:t xml:space="preserve"> with:</w:t>
      </w:r>
    </w:p>
    <w:p w14:paraId="30CF7363" w14:textId="77777777" w:rsidR="00851A40" w:rsidRDefault="00000000">
      <w:pPr>
        <w:numPr>
          <w:ilvl w:val="0"/>
          <w:numId w:val="56"/>
        </w:numPr>
      </w:pPr>
      <w:r>
        <w:t>WSJF component scores (User/Business Value, Time Criticality, RR/OE, Job Size)</w:t>
      </w:r>
    </w:p>
    <w:p w14:paraId="218A6233" w14:textId="77777777" w:rsidR="00851A40" w:rsidRDefault="00000000">
      <w:pPr>
        <w:numPr>
          <w:ilvl w:val="0"/>
          <w:numId w:val="56"/>
        </w:numPr>
      </w:pPr>
      <w:r>
        <w:t>Cost of Delay calculation</w:t>
      </w:r>
    </w:p>
    <w:p w14:paraId="54E61212" w14:textId="77777777" w:rsidR="00851A40" w:rsidRDefault="00000000">
      <w:pPr>
        <w:numPr>
          <w:ilvl w:val="0"/>
          <w:numId w:val="56"/>
        </w:numPr>
      </w:pPr>
      <w:r>
        <w:lastRenderedPageBreak/>
        <w:t>WSJF Score calculation</w:t>
      </w:r>
    </w:p>
    <w:p w14:paraId="19502AB0" w14:textId="77777777" w:rsidR="00851A40" w:rsidRDefault="00000000">
      <w:pPr>
        <w:numPr>
          <w:ilvl w:val="0"/>
          <w:numId w:val="56"/>
        </w:numPr>
      </w:pPr>
      <w:r>
        <w:t>WSJF Rank (1 = highest priority)</w:t>
      </w:r>
    </w:p>
    <w:p w14:paraId="338255DD" w14:textId="77777777" w:rsidR="00851A40" w:rsidRDefault="00000000">
      <w:pPr>
        <w:numPr>
          <w:ilvl w:val="0"/>
          <w:numId w:val="56"/>
        </w:numPr>
      </w:pPr>
      <w:r>
        <w:t>Dependencies documented</w:t>
      </w:r>
    </w:p>
    <w:p w14:paraId="2A24D468" w14:textId="77777777" w:rsidR="00851A40" w:rsidRDefault="00000000">
      <w:pPr>
        <w:numPr>
          <w:ilvl w:val="0"/>
          <w:numId w:val="56"/>
        </w:numPr>
      </w:pPr>
      <w:r>
        <w:t>Assumptions documented</w:t>
      </w:r>
    </w:p>
    <w:p w14:paraId="61F55A71" w14:textId="77777777" w:rsidR="00851A40" w:rsidRDefault="00000000">
      <w:r>
        <w:pict w14:anchorId="7D9097FE">
          <v:rect id="_x0000_i1031" style="width:0;height:1.5pt" o:hralign="center" o:hrstd="t" o:hr="t"/>
        </w:pict>
      </w:r>
    </w:p>
    <w:p w14:paraId="1C9B97E4" w14:textId="77777777" w:rsidR="00851A40" w:rsidRDefault="00000000">
      <w:pPr>
        <w:pStyle w:val="Heading3"/>
      </w:pPr>
      <w:bookmarkStart w:id="29" w:name="week-5-dependency-adjusted-scheduling"/>
      <w:bookmarkEnd w:id="23"/>
      <w:bookmarkEnd w:id="28"/>
      <w:r>
        <w:t>WEEK 5: Dependency-Adjusted Scheduling</w:t>
      </w:r>
    </w:p>
    <w:p w14:paraId="181EBC74" w14:textId="77777777" w:rsidR="00851A40" w:rsidRDefault="00000000">
      <w:pPr>
        <w:pStyle w:val="Heading4"/>
      </w:pPr>
      <w:bookmarkStart w:id="30" w:name="objective-3"/>
      <w:r>
        <w:t>Objective</w:t>
      </w:r>
    </w:p>
    <w:p w14:paraId="6E307193" w14:textId="77777777" w:rsidR="00851A40" w:rsidRDefault="00000000">
      <w:r>
        <w:t>Create realistic implementation sequence accounting for dependencies</w:t>
      </w:r>
    </w:p>
    <w:p w14:paraId="53820086" w14:textId="77777777" w:rsidR="00851A40" w:rsidRDefault="00000000">
      <w:pPr>
        <w:pStyle w:val="Heading4"/>
      </w:pPr>
      <w:bookmarkStart w:id="31" w:name="participants-required-3"/>
      <w:bookmarkEnd w:id="30"/>
      <w:r>
        <w:t>Participants Required</w:t>
      </w:r>
    </w:p>
    <w:p w14:paraId="3D5AF2B7" w14:textId="77777777" w:rsidR="00851A40" w:rsidRDefault="00000000">
      <w:pPr>
        <w:numPr>
          <w:ilvl w:val="0"/>
          <w:numId w:val="57"/>
        </w:numPr>
      </w:pPr>
      <w:r>
        <w:t>Enterprise Architects (2-3)</w:t>
      </w:r>
    </w:p>
    <w:p w14:paraId="651E2EBE" w14:textId="77777777" w:rsidR="00851A40" w:rsidRDefault="00000000">
      <w:pPr>
        <w:numPr>
          <w:ilvl w:val="0"/>
          <w:numId w:val="57"/>
        </w:numPr>
      </w:pPr>
      <w:r>
        <w:t>Technical Leads (2-3)</w:t>
      </w:r>
    </w:p>
    <w:p w14:paraId="51F42E2D" w14:textId="77777777" w:rsidR="00851A40" w:rsidRDefault="00000000">
      <w:pPr>
        <w:numPr>
          <w:ilvl w:val="0"/>
          <w:numId w:val="57"/>
        </w:numPr>
      </w:pPr>
      <w:r>
        <w:t>Programme Manager</w:t>
      </w:r>
    </w:p>
    <w:p w14:paraId="1F9C578E" w14:textId="77777777" w:rsidR="00851A40" w:rsidRDefault="00000000">
      <w:pPr>
        <w:numPr>
          <w:ilvl w:val="0"/>
          <w:numId w:val="57"/>
        </w:numPr>
      </w:pPr>
      <w:r>
        <w:t>Product Owners (2-3)</w:t>
      </w:r>
    </w:p>
    <w:p w14:paraId="4BD7A8F1" w14:textId="77777777" w:rsidR="00851A40" w:rsidRDefault="00000000">
      <w:pPr>
        <w:pStyle w:val="Heading4"/>
      </w:pPr>
      <w:bookmarkStart w:id="32" w:name="materials-needed-3"/>
      <w:bookmarkEnd w:id="31"/>
      <w:r>
        <w:t>Materials Needed</w:t>
      </w:r>
    </w:p>
    <w:p w14:paraId="2B7914E5" w14:textId="77777777" w:rsidR="00851A40" w:rsidRDefault="00000000">
      <w:pPr>
        <w:numPr>
          <w:ilvl w:val="0"/>
          <w:numId w:val="58"/>
        </w:numPr>
      </w:pPr>
      <w:r>
        <w:t>WSJF-ranked spreadsheet</w:t>
      </w:r>
    </w:p>
    <w:p w14:paraId="5F236BE2" w14:textId="77777777" w:rsidR="00851A40" w:rsidRDefault="00000000">
      <w:pPr>
        <w:numPr>
          <w:ilvl w:val="0"/>
          <w:numId w:val="58"/>
        </w:numPr>
      </w:pPr>
      <w:r>
        <w:t>Dependency map (Visio, Miro, or whiteboard)</w:t>
      </w:r>
    </w:p>
    <w:p w14:paraId="6CEE9D02" w14:textId="77777777" w:rsidR="00851A40" w:rsidRDefault="00000000">
      <w:pPr>
        <w:numPr>
          <w:ilvl w:val="0"/>
          <w:numId w:val="58"/>
        </w:numPr>
      </w:pPr>
      <w:r>
        <w:t>Wave planning template</w:t>
      </w:r>
    </w:p>
    <w:p w14:paraId="190A42C0" w14:textId="77777777" w:rsidR="00851A40" w:rsidRDefault="00000000">
      <w:pPr>
        <w:pStyle w:val="Heading4"/>
      </w:pPr>
      <w:bookmarkStart w:id="33" w:name="process-2-hour-workshop"/>
      <w:bookmarkEnd w:id="32"/>
      <w:r>
        <w:t>Process (2-hour workshop)</w:t>
      </w:r>
    </w:p>
    <w:p w14:paraId="39AF7E51" w14:textId="77777777" w:rsidR="00851A40" w:rsidRDefault="00000000">
      <w:r>
        <w:rPr>
          <w:b/>
          <w:bCs/>
        </w:rPr>
        <w:t>Hour 1: Visualize Dependencies</w:t>
      </w:r>
    </w:p>
    <w:p w14:paraId="1C8DB69B" w14:textId="77777777" w:rsidR="00851A40" w:rsidRDefault="00000000">
      <w:pPr>
        <w:numPr>
          <w:ilvl w:val="0"/>
          <w:numId w:val="59"/>
        </w:numPr>
      </w:pPr>
      <w:r>
        <w:rPr>
          <w:b/>
          <w:bCs/>
        </w:rPr>
        <w:t>Create Dependency Graph</w:t>
      </w:r>
      <w:r>
        <w:t xml:space="preserve"> (30 min):</w:t>
      </w:r>
    </w:p>
    <w:p w14:paraId="03A30F3C" w14:textId="77777777" w:rsidR="00851A40" w:rsidRDefault="00000000">
      <w:pPr>
        <w:numPr>
          <w:ilvl w:val="1"/>
          <w:numId w:val="60"/>
        </w:numPr>
      </w:pPr>
      <w:r>
        <w:t>Use tool (Miro, Visio, draw.io) or whiteboard</w:t>
      </w:r>
    </w:p>
    <w:p w14:paraId="218C29BF" w14:textId="77777777" w:rsidR="00851A40" w:rsidRDefault="00000000">
      <w:pPr>
        <w:numPr>
          <w:ilvl w:val="1"/>
          <w:numId w:val="60"/>
        </w:numPr>
      </w:pPr>
      <w:r>
        <w:t>Nodes = use cases</w:t>
      </w:r>
    </w:p>
    <w:p w14:paraId="192A39AA" w14:textId="77777777" w:rsidR="00851A40" w:rsidRDefault="00000000">
      <w:pPr>
        <w:numPr>
          <w:ilvl w:val="1"/>
          <w:numId w:val="60"/>
        </w:numPr>
      </w:pPr>
      <w:r>
        <w:t>Arrows = dependencies ("A → B" means "B depends on A")</w:t>
      </w:r>
    </w:p>
    <w:p w14:paraId="03F2E7DB" w14:textId="77777777" w:rsidR="00851A40" w:rsidRDefault="00000000">
      <w:pPr>
        <w:numPr>
          <w:ilvl w:val="1"/>
          <w:numId w:val="60"/>
        </w:numPr>
      </w:pPr>
      <w:r>
        <w:t>Color code by WSJF rank:</w:t>
      </w:r>
    </w:p>
    <w:p w14:paraId="18B57FC6" w14:textId="77777777" w:rsidR="00851A40" w:rsidRDefault="00000000">
      <w:pPr>
        <w:numPr>
          <w:ilvl w:val="2"/>
          <w:numId w:val="61"/>
        </w:numPr>
      </w:pPr>
      <w:r>
        <w:t>Green = Top 5 WSJF</w:t>
      </w:r>
    </w:p>
    <w:p w14:paraId="05F37FC9" w14:textId="77777777" w:rsidR="00851A40" w:rsidRDefault="00000000">
      <w:pPr>
        <w:numPr>
          <w:ilvl w:val="2"/>
          <w:numId w:val="61"/>
        </w:numPr>
      </w:pPr>
      <w:r>
        <w:t>Yellow = Rank 6-10</w:t>
      </w:r>
    </w:p>
    <w:p w14:paraId="697A05FA" w14:textId="77777777" w:rsidR="00851A40" w:rsidRDefault="00000000">
      <w:pPr>
        <w:numPr>
          <w:ilvl w:val="2"/>
          <w:numId w:val="61"/>
        </w:numPr>
      </w:pPr>
      <w:r>
        <w:t>Blue = Rank 11-15</w:t>
      </w:r>
    </w:p>
    <w:p w14:paraId="09443E5C" w14:textId="77777777" w:rsidR="00851A40" w:rsidRDefault="00000000">
      <w:pPr>
        <w:numPr>
          <w:ilvl w:val="2"/>
          <w:numId w:val="61"/>
        </w:numPr>
      </w:pPr>
      <w:r>
        <w:t>Gray = Rank 16+</w:t>
      </w:r>
    </w:p>
    <w:p w14:paraId="1A19108A" w14:textId="77777777" w:rsidR="00851A40" w:rsidRDefault="00000000">
      <w:pPr>
        <w:numPr>
          <w:ilvl w:val="0"/>
          <w:numId w:val="59"/>
        </w:numPr>
      </w:pPr>
      <w:r>
        <w:rPr>
          <w:b/>
          <w:bCs/>
        </w:rPr>
        <w:t>Identify Critical Path</w:t>
      </w:r>
      <w:r>
        <w:t xml:space="preserve"> (20 min):</w:t>
      </w:r>
    </w:p>
    <w:p w14:paraId="4E9C2BB0" w14:textId="77777777" w:rsidR="00851A40" w:rsidRDefault="00000000">
      <w:pPr>
        <w:numPr>
          <w:ilvl w:val="1"/>
          <w:numId w:val="62"/>
        </w:numPr>
      </w:pPr>
      <w:r>
        <w:t>Which use cases enable the most others?</w:t>
      </w:r>
    </w:p>
    <w:p w14:paraId="5844E98F" w14:textId="77777777" w:rsidR="00851A40" w:rsidRDefault="00000000">
      <w:pPr>
        <w:numPr>
          <w:ilvl w:val="1"/>
          <w:numId w:val="62"/>
        </w:numPr>
      </w:pPr>
      <w:r>
        <w:t>Which use cases have longest dependency chains?</w:t>
      </w:r>
    </w:p>
    <w:p w14:paraId="66C0FEFE" w14:textId="77777777" w:rsidR="00851A40" w:rsidRDefault="00000000">
      <w:pPr>
        <w:numPr>
          <w:ilvl w:val="1"/>
          <w:numId w:val="62"/>
        </w:numPr>
      </w:pPr>
      <w:r>
        <w:t>Example critical paths:</w:t>
      </w:r>
    </w:p>
    <w:p w14:paraId="150353A2" w14:textId="77777777" w:rsidR="00851A40" w:rsidRDefault="00000000">
      <w:pPr>
        <w:pStyle w:val="SourceCode"/>
        <w:numPr>
          <w:ilvl w:val="1"/>
          <w:numId w:val="12"/>
        </w:numPr>
      </w:pPr>
      <w:r>
        <w:lastRenderedPageBreak/>
        <w:t>UC-009 (Data Products) → UC-004 (Credit Risk) → UC-013 (Fraud Ops)</w:t>
      </w:r>
      <w:r>
        <w:br/>
        <w:t>UC-009 (Data Products) → UC-003 (Analytics) → UC-015 (Risk Functions)</w:t>
      </w:r>
      <w:r>
        <w:br/>
        <w:t>Governance Platform → All 24 use cases (2025 best practice)</w:t>
      </w:r>
    </w:p>
    <w:p w14:paraId="3BAC1CE8" w14:textId="77777777" w:rsidR="00851A40" w:rsidRDefault="00000000">
      <w:pPr>
        <w:numPr>
          <w:ilvl w:val="0"/>
          <w:numId w:val="59"/>
        </w:numPr>
      </w:pPr>
      <w:r>
        <w:rPr>
          <w:b/>
          <w:bCs/>
        </w:rPr>
        <w:t>Flag "Bottleneck" Use Cases</w:t>
      </w:r>
      <w:r>
        <w:t xml:space="preserve"> (10 min):</w:t>
      </w:r>
    </w:p>
    <w:p w14:paraId="54DDCCD1" w14:textId="77777777" w:rsidR="00851A40" w:rsidRDefault="00000000">
      <w:pPr>
        <w:numPr>
          <w:ilvl w:val="1"/>
          <w:numId w:val="63"/>
        </w:numPr>
      </w:pPr>
      <w:r>
        <w:t>Use cases that many others depend on = bottlenecks</w:t>
      </w:r>
    </w:p>
    <w:p w14:paraId="5C075447" w14:textId="77777777" w:rsidR="00851A40" w:rsidRDefault="00000000">
      <w:pPr>
        <w:numPr>
          <w:ilvl w:val="1"/>
          <w:numId w:val="63"/>
        </w:numPr>
      </w:pPr>
      <w:r>
        <w:t>Must be prioritized even if WSJF is moderate</w:t>
      </w:r>
    </w:p>
    <w:p w14:paraId="20390648" w14:textId="77777777" w:rsidR="00851A40" w:rsidRDefault="00000000">
      <w:pPr>
        <w:numPr>
          <w:ilvl w:val="1"/>
          <w:numId w:val="63"/>
        </w:numPr>
      </w:pPr>
      <w:r>
        <w:t>Example: UC-009 Data Products enables 15 others → must be Wave 1</w:t>
      </w:r>
    </w:p>
    <w:p w14:paraId="46B2AD81" w14:textId="77777777" w:rsidR="00851A40" w:rsidRDefault="00000000">
      <w:r>
        <w:rPr>
          <w:b/>
          <w:bCs/>
        </w:rPr>
        <w:t>Hour 2: Adjust Sequence &amp; Assign Waves</w:t>
      </w:r>
    </w:p>
    <w:p w14:paraId="4FB7144A" w14:textId="77777777" w:rsidR="00851A40" w:rsidRDefault="00000000">
      <w:pPr>
        <w:numPr>
          <w:ilvl w:val="0"/>
          <w:numId w:val="64"/>
        </w:numPr>
      </w:pPr>
      <w:r>
        <w:rPr>
          <w:b/>
          <w:bCs/>
        </w:rPr>
        <w:t>Apply Sequencing Rules</w:t>
      </w:r>
      <w:r>
        <w:t xml:space="preserve"> (20 min):</w:t>
      </w:r>
    </w:p>
    <w:p w14:paraId="3D924056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Rule 1: No Orphans</w:t>
      </w:r>
    </w:p>
    <w:p w14:paraId="2EBAFAD6" w14:textId="77777777" w:rsidR="00851A40" w:rsidRDefault="00000000">
      <w:pPr>
        <w:numPr>
          <w:ilvl w:val="1"/>
          <w:numId w:val="65"/>
        </w:numPr>
      </w:pPr>
      <w:r>
        <w:t>Don't schedule use case if prerequisite isn't scheduled</w:t>
      </w:r>
    </w:p>
    <w:p w14:paraId="5635A42E" w14:textId="77777777" w:rsidR="00851A40" w:rsidRDefault="00000000">
      <w:pPr>
        <w:numPr>
          <w:ilvl w:val="1"/>
          <w:numId w:val="65"/>
        </w:numPr>
      </w:pPr>
      <w:r>
        <w:t>If UC-013 (WSJF Rank 6) needs UC-009 (WSJF Rank 9), schedule UC-009 first</w:t>
      </w:r>
    </w:p>
    <w:p w14:paraId="62E85AA4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Rule 2: Boost Enablers</w:t>
      </w:r>
    </w:p>
    <w:p w14:paraId="06EA2EEE" w14:textId="77777777" w:rsidR="00851A40" w:rsidRDefault="00000000">
      <w:pPr>
        <w:numPr>
          <w:ilvl w:val="1"/>
          <w:numId w:val="66"/>
        </w:numPr>
      </w:pPr>
      <w:r>
        <w:t>If use case enables 3+ others, consider boosting to earlier wave</w:t>
      </w:r>
    </w:p>
    <w:p w14:paraId="611722C5" w14:textId="77777777" w:rsidR="00851A40" w:rsidRDefault="00000000">
      <w:pPr>
        <w:numPr>
          <w:ilvl w:val="1"/>
          <w:numId w:val="66"/>
        </w:numPr>
      </w:pPr>
      <w:r>
        <w:t>Override WSJF if enablement value is high</w:t>
      </w:r>
    </w:p>
    <w:p w14:paraId="4F9DD641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Rule 3: Respect Capacity</w:t>
      </w:r>
    </w:p>
    <w:p w14:paraId="75314AA9" w14:textId="77777777" w:rsidR="00851A40" w:rsidRDefault="00000000">
      <w:pPr>
        <w:numPr>
          <w:ilvl w:val="1"/>
          <w:numId w:val="67"/>
        </w:numPr>
      </w:pPr>
      <w:r>
        <w:t>Don't overload single team/resource</w:t>
      </w:r>
    </w:p>
    <w:p w14:paraId="7F0A276F" w14:textId="77777777" w:rsidR="00851A40" w:rsidRDefault="00000000">
      <w:pPr>
        <w:numPr>
          <w:ilvl w:val="1"/>
          <w:numId w:val="67"/>
        </w:numPr>
      </w:pPr>
      <w:r>
        <w:t>Spread use cases across teams for parallel execution</w:t>
      </w:r>
    </w:p>
    <w:p w14:paraId="4397B8D9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Rule 4: Balance Portfolio</w:t>
      </w:r>
    </w:p>
    <w:p w14:paraId="2E9B297C" w14:textId="77777777" w:rsidR="00851A40" w:rsidRDefault="00000000">
      <w:pPr>
        <w:numPr>
          <w:ilvl w:val="1"/>
          <w:numId w:val="68"/>
        </w:numPr>
      </w:pPr>
      <w:r>
        <w:t>Mix quick wins (low Job Size) with strategic bets (high Job Size)</w:t>
      </w:r>
    </w:p>
    <w:p w14:paraId="11934CEC" w14:textId="77777777" w:rsidR="00851A40" w:rsidRDefault="00000000">
      <w:pPr>
        <w:numPr>
          <w:ilvl w:val="1"/>
          <w:numId w:val="68"/>
        </w:numPr>
      </w:pPr>
      <w:r>
        <w:t>Ensure each wave has visible value delivery</w:t>
      </w:r>
    </w:p>
    <w:p w14:paraId="5AFAA92A" w14:textId="77777777" w:rsidR="00851A40" w:rsidRDefault="00000000">
      <w:pPr>
        <w:numPr>
          <w:ilvl w:val="0"/>
          <w:numId w:val="64"/>
        </w:numPr>
      </w:pPr>
      <w:r>
        <w:rPr>
          <w:b/>
          <w:bCs/>
        </w:rPr>
        <w:t>Assign to Waves</w:t>
      </w:r>
      <w:r>
        <w:t xml:space="preserve"> (30 min):</w:t>
      </w:r>
    </w:p>
    <w:p w14:paraId="5D388945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Wave 1 (Q1-Q3 2026, Months 1-9)</w:t>
      </w:r>
      <w:r>
        <w:t>: Foundation + Quick Wins</w:t>
      </w:r>
    </w:p>
    <w:p w14:paraId="5CF7142D" w14:textId="77777777" w:rsidR="00851A40" w:rsidRDefault="00000000">
      <w:pPr>
        <w:numPr>
          <w:ilvl w:val="1"/>
          <w:numId w:val="69"/>
        </w:numPr>
      </w:pPr>
      <w:r>
        <w:rPr>
          <w:b/>
          <w:bCs/>
        </w:rPr>
        <w:t>Criteria</w:t>
      </w:r>
      <w:r>
        <w:t>:</w:t>
      </w:r>
    </w:p>
    <w:p w14:paraId="0DCDE2B5" w14:textId="77777777" w:rsidR="00851A40" w:rsidRDefault="00000000">
      <w:pPr>
        <w:numPr>
          <w:ilvl w:val="2"/>
          <w:numId w:val="70"/>
        </w:numPr>
      </w:pPr>
      <w:r>
        <w:t>Platform/enabler use cases (even if moderate WSJF)</w:t>
      </w:r>
    </w:p>
    <w:p w14:paraId="2E7F03DC" w14:textId="77777777" w:rsidR="00851A40" w:rsidRDefault="00000000">
      <w:pPr>
        <w:numPr>
          <w:ilvl w:val="2"/>
          <w:numId w:val="70"/>
        </w:numPr>
      </w:pPr>
      <w:r>
        <w:t>Top WSJF use cases with no dependencies</w:t>
      </w:r>
    </w:p>
    <w:p w14:paraId="59C3DB0C" w14:textId="77777777" w:rsidR="00851A40" w:rsidRDefault="00000000">
      <w:pPr>
        <w:numPr>
          <w:ilvl w:val="2"/>
          <w:numId w:val="70"/>
        </w:numPr>
      </w:pPr>
      <w:r>
        <w:t>Quick wins (high WSJF, low Job Size)</w:t>
      </w:r>
    </w:p>
    <w:p w14:paraId="49B74A2E" w14:textId="77777777" w:rsidR="00851A40" w:rsidRDefault="00000000">
      <w:pPr>
        <w:numPr>
          <w:ilvl w:val="1"/>
          <w:numId w:val="69"/>
        </w:numPr>
      </w:pPr>
      <w:r>
        <w:rPr>
          <w:b/>
          <w:bCs/>
        </w:rPr>
        <w:t>Target</w:t>
      </w:r>
      <w:r>
        <w:t>: 4-6 use cases + enterprise platforms</w:t>
      </w:r>
    </w:p>
    <w:p w14:paraId="17A592FE" w14:textId="77777777" w:rsidR="00851A40" w:rsidRDefault="00000000">
      <w:pPr>
        <w:numPr>
          <w:ilvl w:val="1"/>
          <w:numId w:val="69"/>
        </w:numPr>
      </w:pPr>
      <w:r>
        <w:rPr>
          <w:b/>
          <w:bCs/>
        </w:rPr>
        <w:t>Example</w:t>
      </w:r>
      <w:r>
        <w:t>:</w:t>
      </w:r>
    </w:p>
    <w:p w14:paraId="4604CA4D" w14:textId="77777777" w:rsidR="00851A40" w:rsidRDefault="00000000">
      <w:pPr>
        <w:pStyle w:val="SourceCode"/>
        <w:numPr>
          <w:ilvl w:val="1"/>
          <w:numId w:val="12"/>
        </w:numPr>
      </w:pPr>
      <w:r>
        <w:t>- Governance Platform (prerequisite for all)</w:t>
      </w:r>
      <w:r>
        <w:br/>
        <w:t>- UC-009 Data Products (enables 15 others)</w:t>
      </w:r>
      <w:r>
        <w:br/>
        <w:t>- UC-004 Credit Risk (highest WSJF, depends on UC-009)</w:t>
      </w:r>
      <w:r>
        <w:br/>
        <w:t>- UC-001 Partnership Banking (high WSJF, low dependency)</w:t>
      </w:r>
      <w:r>
        <w:br/>
        <w:t>- UC-006 HyperPersonalization (high WSJF, some dependency)</w:t>
      </w:r>
    </w:p>
    <w:p w14:paraId="40D1D65F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Wave 2 (Q4 2026-Q3 2027, Months 10-21)</w:t>
      </w:r>
      <w:r>
        <w:t>: Scale + Leverage</w:t>
      </w:r>
    </w:p>
    <w:p w14:paraId="4D19D1A7" w14:textId="77777777" w:rsidR="00851A40" w:rsidRDefault="00000000">
      <w:pPr>
        <w:numPr>
          <w:ilvl w:val="1"/>
          <w:numId w:val="71"/>
        </w:numPr>
      </w:pPr>
      <w:r>
        <w:rPr>
          <w:b/>
          <w:bCs/>
        </w:rPr>
        <w:lastRenderedPageBreak/>
        <w:t>Criteria</w:t>
      </w:r>
      <w:r>
        <w:t>:</w:t>
      </w:r>
    </w:p>
    <w:p w14:paraId="728CD705" w14:textId="77777777" w:rsidR="00851A40" w:rsidRDefault="00000000">
      <w:pPr>
        <w:numPr>
          <w:ilvl w:val="2"/>
          <w:numId w:val="72"/>
        </w:numPr>
      </w:pPr>
      <w:r>
        <w:t>Medium-high WSJF use cases leveraging Wave 1 platforms</w:t>
      </w:r>
    </w:p>
    <w:p w14:paraId="2021D57A" w14:textId="77777777" w:rsidR="00851A40" w:rsidRDefault="00000000">
      <w:pPr>
        <w:numPr>
          <w:ilvl w:val="2"/>
          <w:numId w:val="72"/>
        </w:numPr>
      </w:pPr>
      <w:r>
        <w:t>Use cases dependent on Wave 1 completions</w:t>
      </w:r>
    </w:p>
    <w:p w14:paraId="4D076A22" w14:textId="77777777" w:rsidR="00851A40" w:rsidRDefault="00000000">
      <w:pPr>
        <w:numPr>
          <w:ilvl w:val="2"/>
          <w:numId w:val="72"/>
        </w:numPr>
      </w:pPr>
      <w:r>
        <w:t>Parallel streams across different teams</w:t>
      </w:r>
    </w:p>
    <w:p w14:paraId="307F78C3" w14:textId="77777777" w:rsidR="00851A40" w:rsidRDefault="00000000">
      <w:pPr>
        <w:numPr>
          <w:ilvl w:val="1"/>
          <w:numId w:val="71"/>
        </w:numPr>
      </w:pPr>
      <w:r>
        <w:rPr>
          <w:b/>
          <w:bCs/>
        </w:rPr>
        <w:t>Target</w:t>
      </w:r>
      <w:r>
        <w:t>: 8-12 use cases</w:t>
      </w:r>
    </w:p>
    <w:p w14:paraId="2548A596" w14:textId="77777777" w:rsidR="00851A40" w:rsidRDefault="00000000">
      <w:pPr>
        <w:numPr>
          <w:ilvl w:val="1"/>
          <w:numId w:val="71"/>
        </w:numPr>
      </w:pPr>
      <w:r>
        <w:rPr>
          <w:b/>
          <w:bCs/>
        </w:rPr>
        <w:t>Example</w:t>
      </w:r>
      <w:r>
        <w:t>:</w:t>
      </w:r>
    </w:p>
    <w:p w14:paraId="6F052FAD" w14:textId="77777777" w:rsidR="00851A40" w:rsidRDefault="00000000">
      <w:pPr>
        <w:pStyle w:val="SourceCode"/>
        <w:numPr>
          <w:ilvl w:val="1"/>
          <w:numId w:val="12"/>
        </w:numPr>
      </w:pPr>
      <w:r>
        <w:t>- UC-013 Fraud Ops (depends on UC-009 Data Products)</w:t>
      </w:r>
      <w:r>
        <w:br/>
        <w:t>- UC-003 Analytics (depends on UC-009)</w:t>
      </w:r>
      <w:r>
        <w:br/>
        <w:t>- UC-014 Onboarding (independent stream)</w:t>
      </w:r>
      <w:r>
        <w:br/>
        <w:t>- UC-005 Lending Ops (document AI stream)</w:t>
      </w:r>
      <w:r>
        <w:br/>
        <w:t>- UC-008 Security AI (independent stream)</w:t>
      </w:r>
      <w:r>
        <w:br/>
        <w:t>- UC-024 App Personalisation (depends on UC-006)</w:t>
      </w:r>
      <w:r>
        <w:br/>
        <w:t>- UC-002 Finance (agent framework stream)</w:t>
      </w:r>
      <w:r>
        <w:br/>
        <w:t>- UC-010 SDLC (independent dev productivity stream)</w:t>
      </w:r>
    </w:p>
    <w:p w14:paraId="3502E4ED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Wave 3 (Q4 2027-Q2 2028, Months 22-30)</w:t>
      </w:r>
      <w:r>
        <w:t>: Complete + Optimize</w:t>
      </w:r>
    </w:p>
    <w:p w14:paraId="4B153349" w14:textId="77777777" w:rsidR="00851A40" w:rsidRDefault="00000000">
      <w:pPr>
        <w:numPr>
          <w:ilvl w:val="1"/>
          <w:numId w:val="73"/>
        </w:numPr>
      </w:pPr>
      <w:r>
        <w:rPr>
          <w:b/>
          <w:bCs/>
        </w:rPr>
        <w:t>Criteria</w:t>
      </w:r>
      <w:r>
        <w:t>:</w:t>
      </w:r>
    </w:p>
    <w:p w14:paraId="075D5389" w14:textId="77777777" w:rsidR="00851A40" w:rsidRDefault="00000000">
      <w:pPr>
        <w:numPr>
          <w:ilvl w:val="2"/>
          <w:numId w:val="74"/>
        </w:numPr>
      </w:pPr>
      <w:r>
        <w:t>Lower WSJF use cases</w:t>
      </w:r>
    </w:p>
    <w:p w14:paraId="225A6458" w14:textId="77777777" w:rsidR="00851A40" w:rsidRDefault="00000000">
      <w:pPr>
        <w:numPr>
          <w:ilvl w:val="2"/>
          <w:numId w:val="74"/>
        </w:numPr>
      </w:pPr>
      <w:r>
        <w:t>Complex transformations requiring mature capabilities</w:t>
      </w:r>
    </w:p>
    <w:p w14:paraId="00C858F1" w14:textId="77777777" w:rsidR="00851A40" w:rsidRDefault="00000000">
      <w:pPr>
        <w:numPr>
          <w:ilvl w:val="2"/>
          <w:numId w:val="74"/>
        </w:numPr>
      </w:pPr>
      <w:r>
        <w:t>"Nice to have" rather than "must have"</w:t>
      </w:r>
    </w:p>
    <w:p w14:paraId="2108C848" w14:textId="77777777" w:rsidR="00851A40" w:rsidRDefault="00000000">
      <w:pPr>
        <w:numPr>
          <w:ilvl w:val="1"/>
          <w:numId w:val="73"/>
        </w:numPr>
      </w:pPr>
      <w:r>
        <w:rPr>
          <w:b/>
          <w:bCs/>
        </w:rPr>
        <w:t>Target</w:t>
      </w:r>
      <w:r>
        <w:t>: Remaining 6-8 use cases</w:t>
      </w:r>
    </w:p>
    <w:p w14:paraId="68F82482" w14:textId="77777777" w:rsidR="00851A40" w:rsidRDefault="00000000">
      <w:pPr>
        <w:numPr>
          <w:ilvl w:val="1"/>
          <w:numId w:val="73"/>
        </w:numPr>
      </w:pPr>
      <w:r>
        <w:rPr>
          <w:b/>
          <w:bCs/>
        </w:rPr>
        <w:t>Example</w:t>
      </w:r>
      <w:r>
        <w:t>:</w:t>
      </w:r>
    </w:p>
    <w:p w14:paraId="129D76F8" w14:textId="77777777" w:rsidR="00851A40" w:rsidRDefault="00000000">
      <w:pPr>
        <w:pStyle w:val="SourceCode"/>
        <w:numPr>
          <w:ilvl w:val="1"/>
          <w:numId w:val="12"/>
        </w:numPr>
      </w:pPr>
      <w:r>
        <w:t>- UC-015 Risk Functions (complex, cross-cutting)</w:t>
      </w:r>
      <w:r>
        <w:br/>
        <w:t>- UC-017 FrontLine CIB (reuse UC-001 patterns)</w:t>
      </w:r>
      <w:r>
        <w:br/>
        <w:t>- UC-021 Wholesale Underwriting (complex transformation)</w:t>
      </w:r>
      <w:r>
        <w:br/>
        <w:t>- UC-016 IT Ops (AIOps maturity needed)</w:t>
      </w:r>
      <w:r>
        <w:br/>
        <w:t>- UC-018, UC-019, UC-020, UC-022, UC-023 (lower strategic priority)</w:t>
      </w:r>
    </w:p>
    <w:p w14:paraId="3DE9BAE5" w14:textId="77777777" w:rsidR="00851A40" w:rsidRDefault="00000000">
      <w:pPr>
        <w:numPr>
          <w:ilvl w:val="0"/>
          <w:numId w:val="64"/>
        </w:numPr>
      </w:pPr>
      <w:r>
        <w:rPr>
          <w:b/>
          <w:bCs/>
        </w:rPr>
        <w:t>Document Rationale</w:t>
      </w:r>
      <w:r>
        <w:t xml:space="preserve"> (10 min):</w:t>
      </w:r>
    </w:p>
    <w:p w14:paraId="4AB3C2E0" w14:textId="77777777" w:rsidR="00851A40" w:rsidRDefault="00000000">
      <w:pPr>
        <w:numPr>
          <w:ilvl w:val="1"/>
          <w:numId w:val="75"/>
        </w:numPr>
      </w:pPr>
      <w:r>
        <w:t>For each wave, write 2-3 sentences explaining:</w:t>
      </w:r>
    </w:p>
    <w:p w14:paraId="6D47E37D" w14:textId="77777777" w:rsidR="00851A40" w:rsidRDefault="00000000">
      <w:pPr>
        <w:numPr>
          <w:ilvl w:val="2"/>
          <w:numId w:val="76"/>
        </w:numPr>
      </w:pPr>
      <w:r>
        <w:t>Why these use cases grouped together</w:t>
      </w:r>
    </w:p>
    <w:p w14:paraId="79EF23A0" w14:textId="77777777" w:rsidR="00851A40" w:rsidRDefault="00000000">
      <w:pPr>
        <w:numPr>
          <w:ilvl w:val="2"/>
          <w:numId w:val="76"/>
        </w:numPr>
      </w:pPr>
      <w:r>
        <w:t>How dependencies are satisfied</w:t>
      </w:r>
    </w:p>
    <w:p w14:paraId="66369CA5" w14:textId="77777777" w:rsidR="00851A40" w:rsidRDefault="00000000">
      <w:pPr>
        <w:numPr>
          <w:ilvl w:val="2"/>
          <w:numId w:val="76"/>
        </w:numPr>
      </w:pPr>
      <w:r>
        <w:t>What value wave delivers</w:t>
      </w:r>
    </w:p>
    <w:p w14:paraId="582458F5" w14:textId="77777777" w:rsidR="00851A40" w:rsidRDefault="00000000">
      <w:pPr>
        <w:pStyle w:val="Heading4"/>
      </w:pPr>
      <w:bookmarkStart w:id="34" w:name="deliverable-3"/>
      <w:bookmarkEnd w:id="33"/>
      <w:r>
        <w:t>Deliverable</w:t>
      </w:r>
    </w:p>
    <w:p w14:paraId="057581E1" w14:textId="77777777" w:rsidR="00851A40" w:rsidRDefault="00000000">
      <w:r>
        <w:rPr>
          <w:b/>
          <w:bCs/>
        </w:rPr>
        <w:t>Updated Spreadsheet</w:t>
      </w:r>
      <w:r>
        <w:t xml:space="preserve"> with:</w:t>
      </w:r>
    </w:p>
    <w:p w14:paraId="0804442C" w14:textId="77777777" w:rsidR="00851A40" w:rsidRDefault="00000000">
      <w:pPr>
        <w:numPr>
          <w:ilvl w:val="0"/>
          <w:numId w:val="77"/>
        </w:numPr>
      </w:pPr>
      <w:r>
        <w:t>"Recommended Wave" column populated</w:t>
      </w:r>
    </w:p>
    <w:p w14:paraId="26B7FEA3" w14:textId="77777777" w:rsidR="00851A40" w:rsidRDefault="00000000">
      <w:pPr>
        <w:numPr>
          <w:ilvl w:val="0"/>
          <w:numId w:val="77"/>
        </w:numPr>
      </w:pPr>
      <w:r>
        <w:t>"Earliest Start" column populated (based on dependencies)</w:t>
      </w:r>
    </w:p>
    <w:p w14:paraId="7BB084F5" w14:textId="77777777" w:rsidR="00851A40" w:rsidRDefault="00000000">
      <w:pPr>
        <w:numPr>
          <w:ilvl w:val="0"/>
          <w:numId w:val="77"/>
        </w:numPr>
      </w:pPr>
      <w:r>
        <w:t>Dependency graph visual (attached to spreadsheet or separate document)</w:t>
      </w:r>
    </w:p>
    <w:p w14:paraId="3DE9B1BA" w14:textId="77777777" w:rsidR="00851A40" w:rsidRDefault="00000000">
      <w:pPr>
        <w:numPr>
          <w:ilvl w:val="0"/>
          <w:numId w:val="77"/>
        </w:numPr>
      </w:pPr>
      <w:r>
        <w:lastRenderedPageBreak/>
        <w:t>Wave rationale documented</w:t>
      </w:r>
    </w:p>
    <w:p w14:paraId="4953F6D3" w14:textId="77777777" w:rsidR="00851A40" w:rsidRDefault="00000000">
      <w:r>
        <w:pict w14:anchorId="2F23E329">
          <v:rect id="_x0000_i1032" style="width:0;height:1.5pt" o:hralign="center" o:hrstd="t" o:hr="t"/>
        </w:pict>
      </w:r>
    </w:p>
    <w:p w14:paraId="3530D6B8" w14:textId="77777777" w:rsidR="00851A40" w:rsidRDefault="00000000">
      <w:pPr>
        <w:pStyle w:val="Heading3"/>
      </w:pPr>
      <w:bookmarkStart w:id="35" w:name="X0c9e9f078ee7e44ef1fbab02d62e6b4fe903dbd"/>
      <w:bookmarkEnd w:id="29"/>
      <w:bookmarkEnd w:id="34"/>
      <w:r>
        <w:t>WEEK 6: Portfolio Balancing &amp; Top 10 Selection</w:t>
      </w:r>
    </w:p>
    <w:p w14:paraId="2DAA110F" w14:textId="77777777" w:rsidR="00851A40" w:rsidRDefault="00000000">
      <w:pPr>
        <w:pStyle w:val="Heading4"/>
      </w:pPr>
      <w:bookmarkStart w:id="36" w:name="objective-4"/>
      <w:r>
        <w:t>Objective</w:t>
      </w:r>
    </w:p>
    <w:p w14:paraId="705D3979" w14:textId="77777777" w:rsidR="00851A40" w:rsidRDefault="00000000">
      <w:r>
        <w:t>Create balanced portfolio and select Top 10 for detailed planning</w:t>
      </w:r>
    </w:p>
    <w:p w14:paraId="4372CCAB" w14:textId="77777777" w:rsidR="00851A40" w:rsidRDefault="00000000">
      <w:pPr>
        <w:pStyle w:val="Heading4"/>
      </w:pPr>
      <w:bookmarkStart w:id="37" w:name="participants-required-4"/>
      <w:bookmarkEnd w:id="36"/>
      <w:r>
        <w:t>Participants Required</w:t>
      </w:r>
    </w:p>
    <w:p w14:paraId="2622A3C0" w14:textId="77777777" w:rsidR="00851A40" w:rsidRDefault="00000000">
      <w:pPr>
        <w:numPr>
          <w:ilvl w:val="0"/>
          <w:numId w:val="78"/>
        </w:numPr>
      </w:pPr>
      <w:r>
        <w:t>AI Programme Lead</w:t>
      </w:r>
    </w:p>
    <w:p w14:paraId="19F0B83F" w14:textId="77777777" w:rsidR="00851A40" w:rsidRDefault="00000000">
      <w:pPr>
        <w:numPr>
          <w:ilvl w:val="0"/>
          <w:numId w:val="78"/>
        </w:numPr>
      </w:pPr>
      <w:r>
        <w:t>Enterprise Architecture Lead</w:t>
      </w:r>
    </w:p>
    <w:p w14:paraId="42D904E8" w14:textId="77777777" w:rsidR="00851A40" w:rsidRDefault="00000000">
      <w:pPr>
        <w:numPr>
          <w:ilvl w:val="0"/>
          <w:numId w:val="78"/>
        </w:numPr>
      </w:pPr>
      <w:r>
        <w:t>Finance/Business Case Owner</w:t>
      </w:r>
    </w:p>
    <w:p w14:paraId="1A9DFEB7" w14:textId="77777777" w:rsidR="00851A40" w:rsidRDefault="00000000">
      <w:pPr>
        <w:numPr>
          <w:ilvl w:val="0"/>
          <w:numId w:val="78"/>
        </w:numPr>
      </w:pPr>
      <w:r>
        <w:t>Key Product Owners (3-4)</w:t>
      </w:r>
    </w:p>
    <w:p w14:paraId="3A41826E" w14:textId="77777777" w:rsidR="00851A40" w:rsidRDefault="00000000">
      <w:pPr>
        <w:pStyle w:val="Heading4"/>
      </w:pPr>
      <w:bookmarkStart w:id="38" w:name="materials-needed-4"/>
      <w:bookmarkEnd w:id="37"/>
      <w:r>
        <w:t>Materials Needed</w:t>
      </w:r>
    </w:p>
    <w:p w14:paraId="7E358887" w14:textId="77777777" w:rsidR="00851A40" w:rsidRDefault="00000000">
      <w:pPr>
        <w:numPr>
          <w:ilvl w:val="0"/>
          <w:numId w:val="79"/>
        </w:numPr>
      </w:pPr>
      <w:r>
        <w:t>WSJF-ranked, wave-assigned spreadsheet</w:t>
      </w:r>
    </w:p>
    <w:p w14:paraId="66C3A9B0" w14:textId="77777777" w:rsidR="00851A40" w:rsidRDefault="00000000">
      <w:pPr>
        <w:numPr>
          <w:ilvl w:val="0"/>
          <w:numId w:val="79"/>
        </w:numPr>
      </w:pPr>
      <w:r>
        <w:t>2×2 matrix template (Value vs. Effort)</w:t>
      </w:r>
    </w:p>
    <w:p w14:paraId="7B51AE82" w14:textId="77777777" w:rsidR="00851A40" w:rsidRDefault="00000000">
      <w:pPr>
        <w:numPr>
          <w:ilvl w:val="0"/>
          <w:numId w:val="79"/>
        </w:numPr>
      </w:pPr>
      <w:r>
        <w:t>Portfolio balance checklist</w:t>
      </w:r>
    </w:p>
    <w:p w14:paraId="07A0AECF" w14:textId="77777777" w:rsidR="00851A40" w:rsidRDefault="00000000">
      <w:pPr>
        <w:pStyle w:val="Heading4"/>
      </w:pPr>
      <w:bookmarkStart w:id="39" w:name="process-2-hour-workshop-2"/>
      <w:bookmarkEnd w:id="38"/>
      <w:r>
        <w:t>Process (2-hour workshop)</w:t>
      </w:r>
    </w:p>
    <w:p w14:paraId="3A5EFF29" w14:textId="77777777" w:rsidR="00851A40" w:rsidRDefault="00000000">
      <w:r>
        <w:rPr>
          <w:b/>
          <w:bCs/>
        </w:rPr>
        <w:t>Hour 1: Create Value-Effort Matrix</w:t>
      </w:r>
    </w:p>
    <w:p w14:paraId="696F9811" w14:textId="77777777" w:rsidR="00851A40" w:rsidRDefault="00000000">
      <w:pPr>
        <w:numPr>
          <w:ilvl w:val="0"/>
          <w:numId w:val="80"/>
        </w:numPr>
      </w:pPr>
      <w:r>
        <w:rPr>
          <w:b/>
          <w:bCs/>
        </w:rPr>
        <w:t>Calculate Value and Effort Tiers</w:t>
      </w:r>
      <w:r>
        <w:t xml:space="preserve"> (10 min):</w:t>
      </w:r>
    </w:p>
    <w:p w14:paraId="7929ABA6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Value Tier</w:t>
      </w:r>
      <w:r>
        <w:t xml:space="preserve"> (based on Cost of Delay):</w:t>
      </w:r>
    </w:p>
    <w:p w14:paraId="4EAAF996" w14:textId="77777777" w:rsidR="00851A40" w:rsidRDefault="00000000">
      <w:pPr>
        <w:pStyle w:val="SourceCode"/>
        <w:numPr>
          <w:ilvl w:val="0"/>
          <w:numId w:val="12"/>
        </w:numPr>
      </w:pPr>
      <w:r>
        <w:t>High   = CoD ≥ 30</w:t>
      </w:r>
      <w:r>
        <w:br/>
        <w:t>Medium = CoD 15-29</w:t>
      </w:r>
      <w:r>
        <w:br/>
        <w:t>Low    = CoD &lt; 15</w:t>
      </w:r>
    </w:p>
    <w:p w14:paraId="1035DA1E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Effort Tier</w:t>
      </w:r>
      <w:r>
        <w:t xml:space="preserve"> (based on Job Size):</w:t>
      </w:r>
    </w:p>
    <w:p w14:paraId="7CFD7694" w14:textId="77777777" w:rsidR="00851A40" w:rsidRDefault="00000000">
      <w:pPr>
        <w:pStyle w:val="SourceCode"/>
        <w:numPr>
          <w:ilvl w:val="0"/>
          <w:numId w:val="12"/>
        </w:numPr>
      </w:pPr>
      <w:r>
        <w:t>Low    = Job Size ≤ 3</w:t>
      </w:r>
      <w:r>
        <w:br/>
        <w:t>Medium = Job Size 5-8</w:t>
      </w:r>
      <w:r>
        <w:br/>
        <w:t>High   = Job Size ≥ 13</w:t>
      </w:r>
    </w:p>
    <w:p w14:paraId="22BB091F" w14:textId="77777777" w:rsidR="00851A40" w:rsidRDefault="00000000">
      <w:pPr>
        <w:numPr>
          <w:ilvl w:val="0"/>
          <w:numId w:val="80"/>
        </w:numPr>
      </w:pPr>
      <w:r>
        <w:rPr>
          <w:b/>
          <w:bCs/>
        </w:rPr>
        <w:t>Plot on 2×2 Matrix</w:t>
      </w:r>
      <w:r>
        <w:t xml:space="preserve"> (15 min):</w:t>
      </w:r>
    </w:p>
    <w:p w14:paraId="7C59BFC0" w14:textId="77777777" w:rsidR="00851A40" w:rsidRDefault="00000000">
      <w:pPr>
        <w:numPr>
          <w:ilvl w:val="1"/>
          <w:numId w:val="81"/>
        </w:numPr>
      </w:pPr>
      <w:r>
        <w:t>X-axis = Effort (Low → High)</w:t>
      </w:r>
    </w:p>
    <w:p w14:paraId="1A1E329F" w14:textId="77777777" w:rsidR="00851A40" w:rsidRDefault="00000000">
      <w:pPr>
        <w:numPr>
          <w:ilvl w:val="1"/>
          <w:numId w:val="81"/>
        </w:numPr>
      </w:pPr>
      <w:r>
        <w:t>Y-axis = Value (Low → High)</w:t>
      </w:r>
    </w:p>
    <w:p w14:paraId="1388B9A2" w14:textId="77777777" w:rsidR="00851A40" w:rsidRDefault="00000000">
      <w:pPr>
        <w:numPr>
          <w:ilvl w:val="1"/>
          <w:numId w:val="81"/>
        </w:numPr>
      </w:pPr>
      <w:r>
        <w:t>Place each use case on matrix</w:t>
      </w:r>
    </w:p>
    <w:p w14:paraId="7F463458" w14:textId="77777777" w:rsidR="00851A40" w:rsidRDefault="00000000">
      <w:pPr>
        <w:numPr>
          <w:ilvl w:val="1"/>
          <w:numId w:val="81"/>
        </w:numPr>
      </w:pPr>
      <w:r>
        <w:t>Label with use case ID</w:t>
      </w:r>
    </w:p>
    <w:p w14:paraId="43531286" w14:textId="77777777" w:rsidR="00851A40" w:rsidRDefault="00000000">
      <w:pPr>
        <w:numPr>
          <w:ilvl w:val="0"/>
          <w:numId w:val="80"/>
        </w:numPr>
      </w:pPr>
      <w:r>
        <w:rPr>
          <w:b/>
          <w:bCs/>
        </w:rPr>
        <w:t>Identify Quadrants</w:t>
      </w:r>
      <w:r>
        <w:t xml:space="preserve"> (5 min):</w:t>
      </w:r>
    </w:p>
    <w:p w14:paraId="64FA7093" w14:textId="77777777" w:rsidR="00851A40" w:rsidRDefault="00000000">
      <w:pPr>
        <w:pStyle w:val="SourceCode"/>
        <w:numPr>
          <w:ilvl w:val="0"/>
          <w:numId w:val="12"/>
        </w:numPr>
      </w:pPr>
      <w:r>
        <w:t>High Value, Low Effort     │  High Value, High Effort</w:t>
      </w:r>
      <w:r>
        <w:br/>
        <w:t>"Quick Wins"               │  "Strategic Bets"</w:t>
      </w:r>
      <w:r>
        <w:br/>
        <w:t>(Do First - Wave 1)        │  (Plan Carefully - Wave 2-3)</w:t>
      </w:r>
      <w:r>
        <w:br/>
      </w:r>
      <w:r>
        <w:lastRenderedPageBreak/>
        <w:t>───────────────────────────┼───────────────────────────</w:t>
      </w:r>
      <w:r>
        <w:br/>
        <w:t>Low Value, Low Effort      │  Low Value, High Effort</w:t>
      </w:r>
      <w:r>
        <w:br/>
        <w:t>"Fill-ins"                 │  "Avoid"</w:t>
      </w:r>
      <w:r>
        <w:br/>
        <w:t>(Do if Time - Wave 3)      │  (Deprioritize/Eliminate)</w:t>
      </w:r>
    </w:p>
    <w:p w14:paraId="76BDA5B2" w14:textId="77777777" w:rsidR="00851A40" w:rsidRDefault="00000000">
      <w:pPr>
        <w:numPr>
          <w:ilvl w:val="0"/>
          <w:numId w:val="80"/>
        </w:numPr>
      </w:pPr>
      <w:r>
        <w:rPr>
          <w:b/>
          <w:bCs/>
        </w:rPr>
        <w:t>Check Portfolio Balance</w:t>
      </w:r>
      <w:r>
        <w:t xml:space="preserve"> (10 min):</w:t>
      </w:r>
    </w:p>
    <w:p w14:paraId="648A85E3" w14:textId="77777777" w:rsidR="00851A40" w:rsidRDefault="00000000">
      <w:pPr>
        <w:numPr>
          <w:ilvl w:val="1"/>
          <w:numId w:val="82"/>
        </w:numPr>
      </w:pPr>
      <w:r>
        <w:rPr>
          <w:b/>
          <w:bCs/>
        </w:rPr>
        <w:t>Target Distribution</w:t>
      </w:r>
      <w:r>
        <w:t>:</w:t>
      </w:r>
    </w:p>
    <w:p w14:paraId="313F48C8" w14:textId="77777777" w:rsidR="00851A40" w:rsidRDefault="00000000">
      <w:pPr>
        <w:numPr>
          <w:ilvl w:val="2"/>
          <w:numId w:val="83"/>
        </w:numPr>
      </w:pPr>
      <w:r>
        <w:t>40% Quick Wins</w:t>
      </w:r>
    </w:p>
    <w:p w14:paraId="63D7E909" w14:textId="77777777" w:rsidR="00851A40" w:rsidRDefault="00000000">
      <w:pPr>
        <w:numPr>
          <w:ilvl w:val="2"/>
          <w:numId w:val="83"/>
        </w:numPr>
      </w:pPr>
      <w:r>
        <w:t>40% Strategic Bets</w:t>
      </w:r>
    </w:p>
    <w:p w14:paraId="6D13E9F0" w14:textId="77777777" w:rsidR="00851A40" w:rsidRDefault="00000000">
      <w:pPr>
        <w:numPr>
          <w:ilvl w:val="2"/>
          <w:numId w:val="83"/>
        </w:numPr>
      </w:pPr>
      <w:r>
        <w:t>20% Fill-ins or Enablers</w:t>
      </w:r>
    </w:p>
    <w:p w14:paraId="30029D11" w14:textId="77777777" w:rsidR="00851A40" w:rsidRDefault="00000000">
      <w:pPr>
        <w:numPr>
          <w:ilvl w:val="2"/>
          <w:numId w:val="83"/>
        </w:numPr>
      </w:pPr>
      <w:r>
        <w:t>0% Avoid (should be eliminated in DVF filter)</w:t>
      </w:r>
    </w:p>
    <w:p w14:paraId="6F5058D5" w14:textId="77777777" w:rsidR="00851A40" w:rsidRDefault="00000000">
      <w:pPr>
        <w:numPr>
          <w:ilvl w:val="1"/>
          <w:numId w:val="82"/>
        </w:numPr>
      </w:pPr>
      <w:r>
        <w:t>If unbalanced, flag for discussion</w:t>
      </w:r>
    </w:p>
    <w:p w14:paraId="786CE467" w14:textId="77777777" w:rsidR="00851A40" w:rsidRDefault="00000000">
      <w:r>
        <w:rPr>
          <w:b/>
          <w:bCs/>
        </w:rPr>
        <w:t>Hour 2: Select Top 10</w:t>
      </w:r>
    </w:p>
    <w:p w14:paraId="04833B88" w14:textId="77777777" w:rsidR="00851A40" w:rsidRDefault="00000000">
      <w:pPr>
        <w:numPr>
          <w:ilvl w:val="0"/>
          <w:numId w:val="84"/>
        </w:numPr>
      </w:pPr>
      <w:r>
        <w:rPr>
          <w:b/>
          <w:bCs/>
        </w:rPr>
        <w:t>Apply Top 10 Selection Criteria</w:t>
      </w:r>
      <w:r>
        <w:t xml:space="preserve"> (20 min):</w:t>
      </w:r>
    </w:p>
    <w:p w14:paraId="398F8A7A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Primary Criterion</w:t>
      </w:r>
      <w:r>
        <w:t>: WSJF Rank (top 10 by WSJF score)</w:t>
      </w:r>
    </w:p>
    <w:p w14:paraId="52C03B64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Adjustments for</w:t>
      </w:r>
      <w:r>
        <w:t>:</w:t>
      </w:r>
    </w:p>
    <w:p w14:paraId="33B359B3" w14:textId="77777777" w:rsidR="00851A40" w:rsidRDefault="00000000">
      <w:pPr>
        <w:numPr>
          <w:ilvl w:val="1"/>
          <w:numId w:val="85"/>
        </w:numPr>
      </w:pPr>
      <w:r>
        <w:rPr>
          <w:b/>
          <w:bCs/>
        </w:rPr>
        <w:t>Enablers</w:t>
      </w:r>
      <w:r>
        <w:t>: Boost if enables 3+ other use cases</w:t>
      </w:r>
    </w:p>
    <w:p w14:paraId="0284F0DD" w14:textId="77777777" w:rsidR="00851A40" w:rsidRDefault="00000000">
      <w:pPr>
        <w:numPr>
          <w:ilvl w:val="1"/>
          <w:numId w:val="85"/>
        </w:numPr>
      </w:pPr>
      <w:r>
        <w:rPr>
          <w:b/>
          <w:bCs/>
        </w:rPr>
        <w:t>Dependencies</w:t>
      </w:r>
      <w:r>
        <w:t>: Include if required by high-WSJF use case</w:t>
      </w:r>
    </w:p>
    <w:p w14:paraId="4118F0AD" w14:textId="77777777" w:rsidR="00851A40" w:rsidRDefault="00000000">
      <w:pPr>
        <w:numPr>
          <w:ilvl w:val="1"/>
          <w:numId w:val="85"/>
        </w:numPr>
      </w:pPr>
      <w:r>
        <w:rPr>
          <w:b/>
          <w:bCs/>
        </w:rPr>
        <w:t>Portfolio Balance</w:t>
      </w:r>
      <w:r>
        <w:t>: Ensure mix of categories, themes, quick wins vs. strategic bets</w:t>
      </w:r>
    </w:p>
    <w:p w14:paraId="74D604FF" w14:textId="77777777" w:rsidR="00851A40" w:rsidRDefault="00000000">
      <w:pPr>
        <w:numPr>
          <w:ilvl w:val="1"/>
          <w:numId w:val="85"/>
        </w:numPr>
      </w:pPr>
      <w:r>
        <w:rPr>
          <w:b/>
          <w:bCs/>
        </w:rPr>
        <w:t>Resource Feasibility</w:t>
      </w:r>
      <w:r>
        <w:t>: Avoid overloading single team</w:t>
      </w:r>
    </w:p>
    <w:p w14:paraId="518AADE9" w14:textId="77777777" w:rsidR="00851A40" w:rsidRDefault="00000000">
      <w:pPr>
        <w:numPr>
          <w:ilvl w:val="0"/>
          <w:numId w:val="12"/>
        </w:numPr>
      </w:pPr>
      <w:r>
        <w:rPr>
          <w:b/>
          <w:bCs/>
        </w:rPr>
        <w:t>Example Decision</w:t>
      </w:r>
      <w:r>
        <w:t>:</w:t>
      </w:r>
    </w:p>
    <w:p w14:paraId="503EA679" w14:textId="77777777" w:rsidR="00851A40" w:rsidRDefault="00000000">
      <w:pPr>
        <w:pStyle w:val="SourceCode"/>
        <w:numPr>
          <w:ilvl w:val="0"/>
          <w:numId w:val="12"/>
        </w:numPr>
      </w:pPr>
      <w:r>
        <w:t>WSJF Rank 1-8: Automatic inclusion in Top 10</w:t>
      </w:r>
      <w:r>
        <w:br/>
        <w:t>WSJF Rank 9: UC-009 Data Products - include because enables Ranks 2, 4, 6, 7</w:t>
      </w:r>
      <w:r>
        <w:br/>
        <w:t>WSJF Rank 10: UC-011 Fincrime - include (regulatory)</w:t>
      </w:r>
      <w:r>
        <w:br/>
        <w:t>WSJF Rank 11: UC-002 Finance - DEFER to Wave 2 (no urgent dependencies)</w:t>
      </w:r>
      <w:r>
        <w:br/>
        <w:t>WSJF Rank 12: UC-010 SDLC - DEFER to Wave 2 (independent stream)</w:t>
      </w:r>
    </w:p>
    <w:p w14:paraId="0E856034" w14:textId="77777777" w:rsidR="00851A40" w:rsidRDefault="00000000">
      <w:pPr>
        <w:numPr>
          <w:ilvl w:val="0"/>
          <w:numId w:val="84"/>
        </w:numPr>
      </w:pPr>
      <w:r>
        <w:rPr>
          <w:b/>
          <w:bCs/>
        </w:rPr>
        <w:t>Validate Against Wave Assignments</w:t>
      </w:r>
      <w:r>
        <w:t xml:space="preserve"> (10 min):</w:t>
      </w:r>
    </w:p>
    <w:p w14:paraId="2DC8621D" w14:textId="77777777" w:rsidR="00851A40" w:rsidRDefault="00000000">
      <w:pPr>
        <w:numPr>
          <w:ilvl w:val="1"/>
          <w:numId w:val="86"/>
        </w:numPr>
      </w:pPr>
      <w:r>
        <w:t>Top 10 should mostly be Wave 1 (with maybe 1-2 Wave 2 items)</w:t>
      </w:r>
    </w:p>
    <w:p w14:paraId="7B68C75A" w14:textId="77777777" w:rsidR="00851A40" w:rsidRDefault="00000000">
      <w:pPr>
        <w:numPr>
          <w:ilvl w:val="1"/>
          <w:numId w:val="86"/>
        </w:numPr>
      </w:pPr>
      <w:r>
        <w:t>If Top 10 includes Wave 3 items, investigate:</w:t>
      </w:r>
    </w:p>
    <w:p w14:paraId="7DB4B935" w14:textId="77777777" w:rsidR="00851A40" w:rsidRDefault="00000000">
      <w:pPr>
        <w:numPr>
          <w:ilvl w:val="2"/>
          <w:numId w:val="87"/>
        </w:numPr>
      </w:pPr>
      <w:r>
        <w:t>Is WSJF score correct?</w:t>
      </w:r>
    </w:p>
    <w:p w14:paraId="19322DA7" w14:textId="77777777" w:rsidR="00851A40" w:rsidRDefault="00000000">
      <w:pPr>
        <w:numPr>
          <w:ilvl w:val="2"/>
          <w:numId w:val="87"/>
        </w:numPr>
      </w:pPr>
      <w:r>
        <w:t>Are there hidden dependencies pushing it later?</w:t>
      </w:r>
    </w:p>
    <w:p w14:paraId="350E1BD6" w14:textId="77777777" w:rsidR="00851A40" w:rsidRDefault="00000000">
      <w:pPr>
        <w:numPr>
          <w:ilvl w:val="0"/>
          <w:numId w:val="84"/>
        </w:numPr>
      </w:pPr>
      <w:r>
        <w:rPr>
          <w:b/>
          <w:bCs/>
        </w:rPr>
        <w:t>Check Category Diversity</w:t>
      </w:r>
      <w:r>
        <w:t xml:space="preserve"> (10 min):</w:t>
      </w:r>
    </w:p>
    <w:p w14:paraId="794EB51C" w14:textId="77777777" w:rsidR="00851A40" w:rsidRDefault="00000000">
      <w:pPr>
        <w:numPr>
          <w:ilvl w:val="1"/>
          <w:numId w:val="88"/>
        </w:numPr>
      </w:pPr>
      <w:r>
        <w:rPr>
          <w:b/>
          <w:bCs/>
        </w:rPr>
        <w:t>Target</w:t>
      </w:r>
      <w:r>
        <w:t>: Top 10 should span multiple categories</w:t>
      </w:r>
    </w:p>
    <w:p w14:paraId="5B86E13D" w14:textId="77777777" w:rsidR="00851A40" w:rsidRDefault="00000000">
      <w:pPr>
        <w:numPr>
          <w:ilvl w:val="2"/>
          <w:numId w:val="89"/>
        </w:numPr>
      </w:pPr>
      <w:r>
        <w:t>2-3 Risk Management use cases</w:t>
      </w:r>
    </w:p>
    <w:p w14:paraId="607BDAEB" w14:textId="77777777" w:rsidR="00851A40" w:rsidRDefault="00000000">
      <w:pPr>
        <w:numPr>
          <w:ilvl w:val="2"/>
          <w:numId w:val="89"/>
        </w:numPr>
      </w:pPr>
      <w:r>
        <w:t>2-3 Customer Experience use cases</w:t>
      </w:r>
    </w:p>
    <w:p w14:paraId="0A8A4995" w14:textId="77777777" w:rsidR="00851A40" w:rsidRDefault="00000000">
      <w:pPr>
        <w:numPr>
          <w:ilvl w:val="2"/>
          <w:numId w:val="89"/>
        </w:numPr>
      </w:pPr>
      <w:r>
        <w:t>2-3 Operations use cases</w:t>
      </w:r>
    </w:p>
    <w:p w14:paraId="7635954B" w14:textId="77777777" w:rsidR="00851A40" w:rsidRDefault="00000000">
      <w:pPr>
        <w:numPr>
          <w:ilvl w:val="2"/>
          <w:numId w:val="89"/>
        </w:numPr>
      </w:pPr>
      <w:r>
        <w:lastRenderedPageBreak/>
        <w:t>1-2 Platform/Enabler use cases</w:t>
      </w:r>
    </w:p>
    <w:p w14:paraId="00AD58FC" w14:textId="77777777" w:rsidR="00851A40" w:rsidRDefault="00000000">
      <w:pPr>
        <w:numPr>
          <w:ilvl w:val="2"/>
          <w:numId w:val="89"/>
        </w:numPr>
      </w:pPr>
      <w:r>
        <w:t>1-2 Compliance/Regulatory use cases</w:t>
      </w:r>
    </w:p>
    <w:p w14:paraId="153B5D0B" w14:textId="77777777" w:rsidR="00851A40" w:rsidRDefault="00000000">
      <w:pPr>
        <w:numPr>
          <w:ilvl w:val="1"/>
          <w:numId w:val="88"/>
        </w:numPr>
      </w:pPr>
      <w:r>
        <w:t>If concentrated in one category, consider:</w:t>
      </w:r>
    </w:p>
    <w:p w14:paraId="216D29E5" w14:textId="77777777" w:rsidR="00851A40" w:rsidRDefault="00000000">
      <w:pPr>
        <w:numPr>
          <w:ilvl w:val="2"/>
          <w:numId w:val="90"/>
        </w:numPr>
      </w:pPr>
      <w:r>
        <w:t>Is this intentional strategic focus?</w:t>
      </w:r>
    </w:p>
    <w:p w14:paraId="73ECEC53" w14:textId="77777777" w:rsidR="00851A40" w:rsidRDefault="00000000">
      <w:pPr>
        <w:numPr>
          <w:ilvl w:val="2"/>
          <w:numId w:val="90"/>
        </w:numPr>
      </w:pPr>
      <w:r>
        <w:t>Or is scoring biased?</w:t>
      </w:r>
    </w:p>
    <w:p w14:paraId="63332233" w14:textId="77777777" w:rsidR="00851A40" w:rsidRDefault="00000000">
      <w:pPr>
        <w:numPr>
          <w:ilvl w:val="0"/>
          <w:numId w:val="84"/>
        </w:numPr>
      </w:pPr>
      <w:r>
        <w:rPr>
          <w:b/>
          <w:bCs/>
        </w:rPr>
        <w:t>Document Top 10</w:t>
      </w:r>
      <w:r>
        <w:t xml:space="preserve"> (10 min):</w:t>
      </w:r>
    </w:p>
    <w:p w14:paraId="3BB3F24B" w14:textId="77777777" w:rsidR="00851A40" w:rsidRDefault="00000000">
      <w:pPr>
        <w:numPr>
          <w:ilvl w:val="1"/>
          <w:numId w:val="91"/>
        </w:numPr>
      </w:pPr>
      <w:r>
        <w:t>Mark "Top 10 Status" = TRUE in spreadsheet</w:t>
      </w:r>
    </w:p>
    <w:p w14:paraId="0162F314" w14:textId="77777777" w:rsidR="00851A40" w:rsidRDefault="00000000">
      <w:pPr>
        <w:numPr>
          <w:ilvl w:val="1"/>
          <w:numId w:val="91"/>
        </w:numPr>
      </w:pPr>
      <w:r>
        <w:t>For each, write 1-sentence "Executive Note" explaining why it's Top 10</w:t>
      </w:r>
    </w:p>
    <w:p w14:paraId="4C13F2D9" w14:textId="77777777" w:rsidR="00851A40" w:rsidRDefault="00000000">
      <w:pPr>
        <w:numPr>
          <w:ilvl w:val="1"/>
          <w:numId w:val="91"/>
        </w:numPr>
      </w:pPr>
      <w:r>
        <w:t>Example: "UC-004 Credit Risk: Highest WSJF (8.5), direct P&amp;L impact ($3-5M annual), supports strategic risk management pillar"</w:t>
      </w:r>
    </w:p>
    <w:p w14:paraId="34584B98" w14:textId="77777777" w:rsidR="00851A40" w:rsidRDefault="00000000">
      <w:pPr>
        <w:numPr>
          <w:ilvl w:val="0"/>
          <w:numId w:val="84"/>
        </w:numPr>
      </w:pPr>
      <w:r>
        <w:rPr>
          <w:b/>
          <w:bCs/>
        </w:rPr>
        <w:t>Identify "Bubble" Use Cases</w:t>
      </w:r>
      <w:r>
        <w:t xml:space="preserve"> (10 min):</w:t>
      </w:r>
    </w:p>
    <w:p w14:paraId="3A58E694" w14:textId="77777777" w:rsidR="00851A40" w:rsidRDefault="00000000">
      <w:pPr>
        <w:numPr>
          <w:ilvl w:val="1"/>
          <w:numId w:val="92"/>
        </w:numPr>
      </w:pPr>
      <w:r>
        <w:t>Ranks 11-13 are "bubble" - close but didn't make Top 10</w:t>
      </w:r>
    </w:p>
    <w:p w14:paraId="7F9285DE" w14:textId="77777777" w:rsidR="00851A40" w:rsidRDefault="00000000">
      <w:pPr>
        <w:numPr>
          <w:ilvl w:val="1"/>
          <w:numId w:val="92"/>
        </w:numPr>
      </w:pPr>
      <w:r>
        <w:t>Document these separately</w:t>
      </w:r>
    </w:p>
    <w:p w14:paraId="33268824" w14:textId="77777777" w:rsidR="00851A40" w:rsidRDefault="00000000">
      <w:pPr>
        <w:numPr>
          <w:ilvl w:val="1"/>
          <w:numId w:val="92"/>
        </w:numPr>
      </w:pPr>
      <w:r>
        <w:t>If Top 10 use case fails (scope, budget, resource), bubble items are next in line</w:t>
      </w:r>
    </w:p>
    <w:p w14:paraId="68419588" w14:textId="77777777" w:rsidR="00851A40" w:rsidRDefault="00000000">
      <w:pPr>
        <w:pStyle w:val="Heading4"/>
      </w:pPr>
      <w:bookmarkStart w:id="40" w:name="deliverable-4"/>
      <w:bookmarkEnd w:id="39"/>
      <w:r>
        <w:t>Deliverable</w:t>
      </w:r>
    </w:p>
    <w:p w14:paraId="3712750C" w14:textId="77777777" w:rsidR="00851A40" w:rsidRDefault="00000000">
      <w:r>
        <w:rPr>
          <w:b/>
          <w:bCs/>
        </w:rPr>
        <w:t>Updated Spreadsheet</w:t>
      </w:r>
      <w:r>
        <w:t xml:space="preserve"> with:</w:t>
      </w:r>
    </w:p>
    <w:p w14:paraId="5A2123C0" w14:textId="77777777" w:rsidR="00851A40" w:rsidRDefault="00000000">
      <w:pPr>
        <w:numPr>
          <w:ilvl w:val="0"/>
          <w:numId w:val="93"/>
        </w:numPr>
      </w:pPr>
      <w:r>
        <w:t>"Top 10 Status" column (TRUE for 10 use cases)</w:t>
      </w:r>
    </w:p>
    <w:p w14:paraId="44656726" w14:textId="77777777" w:rsidR="00851A40" w:rsidRDefault="00000000">
      <w:pPr>
        <w:numPr>
          <w:ilvl w:val="0"/>
          <w:numId w:val="93"/>
        </w:numPr>
      </w:pPr>
      <w:r>
        <w:t>"Executive Notes" for Top 10</w:t>
      </w:r>
    </w:p>
    <w:p w14:paraId="0132F3F3" w14:textId="77777777" w:rsidR="00851A40" w:rsidRDefault="00000000">
      <w:pPr>
        <w:numPr>
          <w:ilvl w:val="0"/>
          <w:numId w:val="93"/>
        </w:numPr>
      </w:pPr>
      <w:r>
        <w:t>Value-Effort matrix visual (chart or separate slide)</w:t>
      </w:r>
    </w:p>
    <w:p w14:paraId="1AC56E46" w14:textId="77777777" w:rsidR="00851A40" w:rsidRDefault="00000000">
      <w:pPr>
        <w:numPr>
          <w:ilvl w:val="0"/>
          <w:numId w:val="93"/>
        </w:numPr>
      </w:pPr>
      <w:r>
        <w:t>Portfolio balance summary (% in each quadrant)</w:t>
      </w:r>
    </w:p>
    <w:p w14:paraId="2324215D" w14:textId="77777777" w:rsidR="00851A40" w:rsidRDefault="00000000">
      <w:r>
        <w:pict w14:anchorId="0ECE675A">
          <v:rect id="_x0000_i1033" style="width:0;height:1.5pt" o:hralign="center" o:hrstd="t" o:hr="t"/>
        </w:pict>
      </w:r>
    </w:p>
    <w:p w14:paraId="3C20B906" w14:textId="77777777" w:rsidR="00851A40" w:rsidRDefault="00000000">
      <w:pPr>
        <w:pStyle w:val="Heading2"/>
      </w:pPr>
      <w:bookmarkStart w:id="41" w:name="creating-the-top-10-list"/>
      <w:bookmarkEnd w:id="16"/>
      <w:bookmarkEnd w:id="35"/>
      <w:bookmarkEnd w:id="40"/>
      <w:r>
        <w:t>Creating the Top 10 List</w:t>
      </w:r>
    </w:p>
    <w:p w14:paraId="4E670145" w14:textId="77777777" w:rsidR="00851A40" w:rsidRDefault="00000000">
      <w:pPr>
        <w:pStyle w:val="Heading3"/>
      </w:pPr>
      <w:bookmarkStart w:id="42" w:name="top-10-presentation-format"/>
      <w:r>
        <w:t>Top 10 Presentation Format</w:t>
      </w:r>
    </w:p>
    <w:p w14:paraId="60A88D61" w14:textId="77777777" w:rsidR="00851A40" w:rsidRDefault="00000000">
      <w:r>
        <w:rPr>
          <w:b/>
          <w:bCs/>
        </w:rPr>
        <w:t>For Programme Planning Audience</w:t>
      </w:r>
      <w:r>
        <w:t xml:space="preserve"> (Internal team, detailed)</w:t>
      </w:r>
    </w:p>
    <w:p w14:paraId="3D44AFDC" w14:textId="77777777" w:rsidR="00851A40" w:rsidRDefault="00000000">
      <w:pPr>
        <w:pStyle w:val="Heading4"/>
      </w:pPr>
      <w:bookmarkStart w:id="43" w:name="spreadsheet-view"/>
      <w:r>
        <w:t>Spreadsheet View</w:t>
      </w:r>
    </w:p>
    <w:p w14:paraId="0F1B5ACC" w14:textId="77777777" w:rsidR="00851A40" w:rsidRDefault="00000000">
      <w:r>
        <w:t>Sort by WSJF Rank, show columns:</w:t>
      </w:r>
      <w:r>
        <w:br/>
        <w:t>| Rank | ID | Name | WSJF | CoD | Job Size | Wave | Category | Executive Note |</w:t>
      </w:r>
    </w:p>
    <w:p w14:paraId="27770FB7" w14:textId="77777777" w:rsidR="00851A40" w:rsidRDefault="00000000">
      <w:pPr>
        <w:pStyle w:val="Heading4"/>
      </w:pPr>
      <w:bookmarkStart w:id="44" w:name="narrative-summary-1-page"/>
      <w:bookmarkEnd w:id="43"/>
      <w:r>
        <w:t>Narrative Summary (1-page)</w:t>
      </w:r>
    </w:p>
    <w:p w14:paraId="1DA29D86" w14:textId="77777777" w:rsidR="00851A40" w:rsidRDefault="00000000">
      <w:r>
        <w:rPr>
          <w:b/>
          <w:bCs/>
        </w:rPr>
        <w:t>Template:</w:t>
      </w:r>
    </w:p>
    <w:p w14:paraId="0281E072" w14:textId="77777777" w:rsidR="00851A40" w:rsidRDefault="00000000">
      <w:pPr>
        <w:pStyle w:val="SourceCode"/>
      </w:pPr>
      <w:r>
        <w:t>TOP 10 AI USE CASES FOR BNZ AI PROGRAMME</w:t>
      </w:r>
      <w:r>
        <w:br/>
      </w:r>
      <w:r>
        <w:br/>
        <w:t>Based on rigorous WSJF prioritization (SAFe economic model), the following 10 use cases</w:t>
      </w:r>
      <w:r>
        <w:br/>
        <w:t>represent the highest value-to-effort ratio and strongest strategic alignment for immediate</w:t>
      </w:r>
      <w:r>
        <w:br/>
        <w:t>investment. These use cases were selected from 24 candidates through:</w:t>
      </w:r>
      <w:r>
        <w:br/>
      </w:r>
      <w:r>
        <w:lastRenderedPageBreak/>
        <w:br/>
        <w:t>1. DVF filtering (Desirability, Viability, Feasibility assessment)</w:t>
      </w:r>
      <w:r>
        <w:br/>
        <w:t>2. WSJF scoring (Cost of Delay ÷ Job Size economic optimization)</w:t>
      </w:r>
      <w:r>
        <w:br/>
        <w:t>3. Dependency validation (ensuring realistic sequencing)</w:t>
      </w:r>
      <w:r>
        <w:br/>
        <w:t>4. Portfolio balancing (ensuring mix of quick wins and strategic investments)</w:t>
      </w:r>
      <w:r>
        <w:br/>
      </w:r>
      <w:r>
        <w:br/>
        <w:t>TOP 10 USE CASES (Ranked by WSJF Score):</w:t>
      </w:r>
      <w:r>
        <w:br/>
      </w:r>
      <w:r>
        <w:br/>
        <w:t>1. [Name] - WSJF [Score]</w:t>
      </w:r>
      <w:r>
        <w:br/>
        <w:t xml:space="preserve">   - Value: [Key benefit]</w:t>
      </w:r>
      <w:r>
        <w:br/>
        <w:t xml:space="preserve">   - Wave: [1/2/3]</w:t>
      </w:r>
      <w:r>
        <w:br/>
        <w:t xml:space="preserve">   - Rationale: [1-2 sentences]</w:t>
      </w:r>
      <w:r>
        <w:br/>
      </w:r>
      <w:r>
        <w:br/>
        <w:t>2. [Name] - WSJF [Score]</w:t>
      </w:r>
      <w:r>
        <w:br/>
        <w:t xml:space="preserve">   ...</w:t>
      </w:r>
      <w:r>
        <w:br/>
      </w:r>
      <w:r>
        <w:br/>
        <w:t>[Continue for all 10]</w:t>
      </w:r>
      <w:r>
        <w:br/>
      </w:r>
      <w:r>
        <w:br/>
        <w:t>WAVE 1 FOCUS (Q1-Q3 2026):</w:t>
      </w:r>
      <w:r>
        <w:br/>
        <w:t>[List which Top 10 use cases are in Wave 1, explain sequencing]</w:t>
      </w:r>
      <w:r>
        <w:br/>
      </w:r>
      <w:r>
        <w:br/>
        <w:t>DEPENDENCIES:</w:t>
      </w:r>
      <w:r>
        <w:br/>
        <w:t>[Note any critical dependencies among Top 10]</w:t>
      </w:r>
      <w:r>
        <w:br/>
      </w:r>
      <w:r>
        <w:br/>
        <w:t>PORTFOLIO BALANCE:</w:t>
      </w:r>
      <w:r>
        <w:br/>
        <w:t>- Quick Wins: [X] use cases</w:t>
      </w:r>
      <w:r>
        <w:br/>
        <w:t>- Strategic Bets: [Y] use cases</w:t>
      </w:r>
      <w:r>
        <w:br/>
        <w:t>- Platform Enablers: [Z] use cases</w:t>
      </w:r>
      <w:r>
        <w:br/>
      </w:r>
      <w:r>
        <w:br/>
        <w:t>NEXT STEPS:</w:t>
      </w:r>
      <w:r>
        <w:br/>
        <w:t>1. Executive approval of Top 10</w:t>
      </w:r>
      <w:r>
        <w:br/>
        <w:t>2. Detailed business cases for Top 5 (see separate document)</w:t>
      </w:r>
      <w:r>
        <w:br/>
        <w:t>3. Resource allocation planning</w:t>
      </w:r>
      <w:r>
        <w:br/>
        <w:t>4. PI Planning for Wave 1 use cases</w:t>
      </w:r>
    </w:p>
    <w:p w14:paraId="4B8C22D2" w14:textId="77777777" w:rsidR="00851A40" w:rsidRDefault="00000000">
      <w:r>
        <w:pict w14:anchorId="1F5F97CD">
          <v:rect id="_x0000_i1034" style="width:0;height:1.5pt" o:hralign="center" o:hrstd="t" o:hr="t"/>
        </w:pict>
      </w:r>
    </w:p>
    <w:p w14:paraId="5A20AEFA" w14:textId="77777777" w:rsidR="00851A40" w:rsidRDefault="00000000">
      <w:pPr>
        <w:pStyle w:val="Heading2"/>
      </w:pPr>
      <w:bookmarkStart w:id="45" w:name="refining-to-top-5"/>
      <w:bookmarkEnd w:id="41"/>
      <w:bookmarkEnd w:id="42"/>
      <w:bookmarkEnd w:id="44"/>
      <w:r>
        <w:t>Refining to Top 5</w:t>
      </w:r>
    </w:p>
    <w:p w14:paraId="32E591C0" w14:textId="77777777" w:rsidR="00851A40" w:rsidRDefault="00000000">
      <w:pPr>
        <w:pStyle w:val="Heading3"/>
      </w:pPr>
      <w:bookmarkStart w:id="46" w:name="why-top-5"/>
      <w:r>
        <w:t>Why Top 5?</w:t>
      </w:r>
    </w:p>
    <w:p w14:paraId="2C153FED" w14:textId="77777777" w:rsidR="00851A40" w:rsidRDefault="00000000">
      <w:r>
        <w:rPr>
          <w:b/>
          <w:bCs/>
        </w:rPr>
        <w:t>Executive Context</w:t>
      </w:r>
      <w:r>
        <w:t>: Senior executives (C-suite, Board) typically:</w:t>
      </w:r>
    </w:p>
    <w:p w14:paraId="46424462" w14:textId="77777777" w:rsidR="00851A40" w:rsidRDefault="00000000">
      <w:pPr>
        <w:numPr>
          <w:ilvl w:val="0"/>
          <w:numId w:val="94"/>
        </w:numPr>
      </w:pPr>
      <w:r>
        <w:t>Have limited time (30-60 min presentation)</w:t>
      </w:r>
    </w:p>
    <w:p w14:paraId="774642E8" w14:textId="77777777" w:rsidR="00851A40" w:rsidRDefault="00000000">
      <w:pPr>
        <w:numPr>
          <w:ilvl w:val="0"/>
          <w:numId w:val="94"/>
        </w:numPr>
      </w:pPr>
      <w:r>
        <w:t>Need simplified choices</w:t>
      </w:r>
    </w:p>
    <w:p w14:paraId="5D81C048" w14:textId="77777777" w:rsidR="00851A40" w:rsidRDefault="00000000">
      <w:pPr>
        <w:numPr>
          <w:ilvl w:val="0"/>
          <w:numId w:val="94"/>
        </w:numPr>
      </w:pPr>
      <w:r>
        <w:t>Want to see "best of the best"</w:t>
      </w:r>
    </w:p>
    <w:p w14:paraId="55BA69B0" w14:textId="77777777" w:rsidR="00851A40" w:rsidRDefault="00000000">
      <w:pPr>
        <w:numPr>
          <w:ilvl w:val="0"/>
          <w:numId w:val="94"/>
        </w:numPr>
      </w:pPr>
      <w:r>
        <w:t>Focus on strategic impact, not operational details</w:t>
      </w:r>
    </w:p>
    <w:p w14:paraId="6B75757A" w14:textId="77777777" w:rsidR="00851A40" w:rsidRDefault="00000000">
      <w:r>
        <w:rPr>
          <w:b/>
          <w:bCs/>
        </w:rPr>
        <w:t>Top 5 Purpose</w:t>
      </w:r>
      <w:r>
        <w:t>:</w:t>
      </w:r>
    </w:p>
    <w:p w14:paraId="1428C2C8" w14:textId="77777777" w:rsidR="00851A40" w:rsidRDefault="00000000">
      <w:pPr>
        <w:numPr>
          <w:ilvl w:val="0"/>
          <w:numId w:val="95"/>
        </w:numPr>
      </w:pPr>
      <w:r>
        <w:lastRenderedPageBreak/>
        <w:t>Get executive approval for immediate investment</w:t>
      </w:r>
    </w:p>
    <w:p w14:paraId="7AC53710" w14:textId="77777777" w:rsidR="00851A40" w:rsidRDefault="00000000">
      <w:pPr>
        <w:numPr>
          <w:ilvl w:val="0"/>
          <w:numId w:val="95"/>
        </w:numPr>
      </w:pPr>
      <w:r>
        <w:t>Secure budget allocation</w:t>
      </w:r>
    </w:p>
    <w:p w14:paraId="7ADE5ACB" w14:textId="77777777" w:rsidR="00851A40" w:rsidRDefault="00000000">
      <w:pPr>
        <w:numPr>
          <w:ilvl w:val="0"/>
          <w:numId w:val="95"/>
        </w:numPr>
      </w:pPr>
      <w:r>
        <w:t>Assign executive sponsors</w:t>
      </w:r>
    </w:p>
    <w:p w14:paraId="3F4E12DC" w14:textId="77777777" w:rsidR="00851A40" w:rsidRDefault="00000000">
      <w:pPr>
        <w:numPr>
          <w:ilvl w:val="0"/>
          <w:numId w:val="95"/>
        </w:numPr>
      </w:pPr>
      <w:r>
        <w:t>Communicate to broader organization</w:t>
      </w:r>
    </w:p>
    <w:p w14:paraId="3136582A" w14:textId="77777777" w:rsidR="00851A40" w:rsidRDefault="00000000">
      <w:pPr>
        <w:pStyle w:val="Heading3"/>
      </w:pPr>
      <w:bookmarkStart w:id="47" w:name="selection-criteria-for-top-5"/>
      <w:bookmarkEnd w:id="46"/>
      <w:r>
        <w:t>Selection Criteria for Top 5</w:t>
      </w:r>
    </w:p>
    <w:p w14:paraId="0CE11FB9" w14:textId="77777777" w:rsidR="00851A40" w:rsidRDefault="00000000">
      <w:pPr>
        <w:pStyle w:val="Heading4"/>
      </w:pPr>
      <w:bookmarkStart w:id="48" w:name="step-1-analyze-top-10-30-min-workshop"/>
      <w:r>
        <w:t>Step 1: Analyze Top 10 (30 min workshop)</w:t>
      </w:r>
    </w:p>
    <w:p w14:paraId="338AB53B" w14:textId="77777777" w:rsidR="00851A40" w:rsidRDefault="00000000">
      <w:r>
        <w:rPr>
          <w:b/>
          <w:bCs/>
        </w:rPr>
        <w:t>Participants</w:t>
      </w:r>
      <w:r>
        <w:t>: Programme Lead, EA Lead, Finance Owner</w:t>
      </w:r>
    </w:p>
    <w:p w14:paraId="6B5754AC" w14:textId="77777777" w:rsidR="00851A40" w:rsidRDefault="00000000">
      <w:pPr>
        <w:pStyle w:val="BodyText"/>
      </w:pPr>
      <w:r>
        <w:rPr>
          <w:b/>
          <w:bCs/>
        </w:rPr>
        <w:t>Questions to Ask</w:t>
      </w:r>
      <w:r>
        <w:t>:</w:t>
      </w:r>
    </w:p>
    <w:p w14:paraId="10584C30" w14:textId="77777777" w:rsidR="00851A40" w:rsidRDefault="00000000">
      <w:pPr>
        <w:numPr>
          <w:ilvl w:val="0"/>
          <w:numId w:val="96"/>
        </w:numPr>
      </w:pPr>
      <w:r>
        <w:rPr>
          <w:b/>
          <w:bCs/>
        </w:rPr>
        <w:t>Strategic Representation</w:t>
      </w:r>
      <w:r>
        <w:t>:</w:t>
      </w:r>
    </w:p>
    <w:p w14:paraId="266F911A" w14:textId="77777777" w:rsidR="00851A40" w:rsidRDefault="00000000">
      <w:pPr>
        <w:numPr>
          <w:ilvl w:val="1"/>
          <w:numId w:val="97"/>
        </w:numPr>
      </w:pPr>
      <w:r>
        <w:t>Do the top 5 WSJF scores represent diverse strategic themes?</w:t>
      </w:r>
    </w:p>
    <w:p w14:paraId="211E46BF" w14:textId="77777777" w:rsidR="00851A40" w:rsidRDefault="00000000">
      <w:pPr>
        <w:numPr>
          <w:ilvl w:val="1"/>
          <w:numId w:val="97"/>
        </w:numPr>
      </w:pPr>
      <w:r>
        <w:t>Or are they concentrated in one area (e.g., all Risk Management)?</w:t>
      </w:r>
    </w:p>
    <w:p w14:paraId="218CDEFC" w14:textId="77777777" w:rsidR="00851A40" w:rsidRDefault="00000000">
      <w:pPr>
        <w:numPr>
          <w:ilvl w:val="0"/>
          <w:numId w:val="96"/>
        </w:numPr>
      </w:pPr>
      <w:r>
        <w:rPr>
          <w:b/>
          <w:bCs/>
        </w:rPr>
        <w:t>Wave 1 Alignment</w:t>
      </w:r>
      <w:r>
        <w:t>:</w:t>
      </w:r>
    </w:p>
    <w:p w14:paraId="34533BF8" w14:textId="77777777" w:rsidR="00851A40" w:rsidRDefault="00000000">
      <w:pPr>
        <w:numPr>
          <w:ilvl w:val="1"/>
          <w:numId w:val="98"/>
        </w:numPr>
      </w:pPr>
      <w:r>
        <w:t>Which Top 10 use cases are definitely Wave 1?</w:t>
      </w:r>
    </w:p>
    <w:p w14:paraId="78306B70" w14:textId="77777777" w:rsidR="00851A40" w:rsidRDefault="00000000">
      <w:pPr>
        <w:numPr>
          <w:ilvl w:val="1"/>
          <w:numId w:val="98"/>
        </w:numPr>
      </w:pPr>
      <w:r>
        <w:t>Can we commit to 5 in parallel, or is it too much?</w:t>
      </w:r>
    </w:p>
    <w:p w14:paraId="7496996D" w14:textId="77777777" w:rsidR="00851A40" w:rsidRDefault="00000000">
      <w:pPr>
        <w:numPr>
          <w:ilvl w:val="0"/>
          <w:numId w:val="96"/>
        </w:numPr>
      </w:pPr>
      <w:r>
        <w:rPr>
          <w:b/>
          <w:bCs/>
        </w:rPr>
        <w:t>Storytelling</w:t>
      </w:r>
      <w:r>
        <w:t>:</w:t>
      </w:r>
    </w:p>
    <w:p w14:paraId="5088E09C" w14:textId="77777777" w:rsidR="00851A40" w:rsidRDefault="00000000">
      <w:pPr>
        <w:numPr>
          <w:ilvl w:val="1"/>
          <w:numId w:val="99"/>
        </w:numPr>
      </w:pPr>
      <w:r>
        <w:t>Which 5 tell the most compelling story to executives?</w:t>
      </w:r>
    </w:p>
    <w:p w14:paraId="2E1D9DCF" w14:textId="77777777" w:rsidR="00851A40" w:rsidRDefault="00000000">
      <w:pPr>
        <w:numPr>
          <w:ilvl w:val="1"/>
          <w:numId w:val="99"/>
        </w:numPr>
      </w:pPr>
      <w:r>
        <w:t>Which 5 demonstrate breadth of AI capability?</w:t>
      </w:r>
    </w:p>
    <w:p w14:paraId="413BDF92" w14:textId="77777777" w:rsidR="00851A40" w:rsidRDefault="00000000">
      <w:pPr>
        <w:numPr>
          <w:ilvl w:val="0"/>
          <w:numId w:val="96"/>
        </w:numPr>
      </w:pPr>
      <w:r>
        <w:rPr>
          <w:b/>
          <w:bCs/>
        </w:rPr>
        <w:t>Executive Sponsorship</w:t>
      </w:r>
      <w:r>
        <w:t>:</w:t>
      </w:r>
    </w:p>
    <w:p w14:paraId="30FCC7EB" w14:textId="77777777" w:rsidR="00851A40" w:rsidRDefault="00000000">
      <w:pPr>
        <w:numPr>
          <w:ilvl w:val="1"/>
          <w:numId w:val="100"/>
        </w:numPr>
      </w:pPr>
      <w:r>
        <w:t>Which 5 have clear executive sponsors already identified?</w:t>
      </w:r>
    </w:p>
    <w:p w14:paraId="6C8E6114" w14:textId="77777777" w:rsidR="00851A40" w:rsidRDefault="00000000">
      <w:pPr>
        <w:numPr>
          <w:ilvl w:val="1"/>
          <w:numId w:val="100"/>
        </w:numPr>
      </w:pPr>
      <w:r>
        <w:t>Which 5 align with known executive priorities?</w:t>
      </w:r>
    </w:p>
    <w:p w14:paraId="2D2F2CE2" w14:textId="77777777" w:rsidR="00851A40" w:rsidRDefault="00000000">
      <w:pPr>
        <w:pStyle w:val="Heading4"/>
      </w:pPr>
      <w:bookmarkStart w:id="49" w:name="step-2-apply-top-5-rules"/>
      <w:bookmarkEnd w:id="48"/>
      <w:r>
        <w:t>Step 2: Apply Top 5 Rules</w:t>
      </w:r>
    </w:p>
    <w:p w14:paraId="05D9B43F" w14:textId="77777777" w:rsidR="00851A40" w:rsidRDefault="00000000">
      <w:r>
        <w:rPr>
          <w:b/>
          <w:bCs/>
        </w:rPr>
        <w:t>Rule 1: Top 5 WSJF Scores</w:t>
      </w:r>
      <w:r>
        <w:t xml:space="preserve"> (Default)</w:t>
      </w:r>
    </w:p>
    <w:p w14:paraId="0BE475B5" w14:textId="77777777" w:rsidR="00851A40" w:rsidRDefault="00000000">
      <w:pPr>
        <w:numPr>
          <w:ilvl w:val="0"/>
          <w:numId w:val="101"/>
        </w:numPr>
      </w:pPr>
      <w:r>
        <w:t>Simplest approach: Take WSJF Rank 1-5</w:t>
      </w:r>
    </w:p>
    <w:p w14:paraId="568469A8" w14:textId="77777777" w:rsidR="00851A40" w:rsidRDefault="00000000">
      <w:pPr>
        <w:numPr>
          <w:ilvl w:val="0"/>
          <w:numId w:val="101"/>
        </w:numPr>
      </w:pPr>
      <w:r>
        <w:rPr>
          <w:b/>
          <w:bCs/>
        </w:rPr>
        <w:t>Use if</w:t>
      </w:r>
      <w:r>
        <w:t>: Top 5 are diverse, Wave 1-feasible, and tell good story</w:t>
      </w:r>
    </w:p>
    <w:p w14:paraId="30D6481F" w14:textId="77777777" w:rsidR="00851A40" w:rsidRDefault="00000000">
      <w:r>
        <w:rPr>
          <w:b/>
          <w:bCs/>
        </w:rPr>
        <w:t>Rule 2: Strategic Balance</w:t>
      </w:r>
      <w:r>
        <w:t xml:space="preserve"> (Override WSJF if needed)</w:t>
      </w:r>
    </w:p>
    <w:p w14:paraId="27998AEE" w14:textId="77777777" w:rsidR="00851A40" w:rsidRDefault="00000000">
      <w:pPr>
        <w:numPr>
          <w:ilvl w:val="0"/>
          <w:numId w:val="102"/>
        </w:numPr>
      </w:pPr>
      <w:r>
        <w:t>Ensure Top 5 span multiple strategic pillars:</w:t>
      </w:r>
    </w:p>
    <w:p w14:paraId="487392BE" w14:textId="77777777" w:rsidR="00851A40" w:rsidRDefault="00000000">
      <w:pPr>
        <w:numPr>
          <w:ilvl w:val="1"/>
          <w:numId w:val="103"/>
        </w:numPr>
      </w:pPr>
      <w:r>
        <w:t>1-2 Revenue/Growth (e.g., UC-001 Partnership Banking, UC-006 HyperPersonalization)</w:t>
      </w:r>
    </w:p>
    <w:p w14:paraId="14D16B67" w14:textId="77777777" w:rsidR="00851A40" w:rsidRDefault="00000000">
      <w:pPr>
        <w:numPr>
          <w:ilvl w:val="1"/>
          <w:numId w:val="103"/>
        </w:numPr>
      </w:pPr>
      <w:r>
        <w:t>1-2 Risk/Compliance (e.g., UC-004 Credit Risk, UC-011 Fincrime)</w:t>
      </w:r>
    </w:p>
    <w:p w14:paraId="411202DE" w14:textId="77777777" w:rsidR="00851A40" w:rsidRDefault="00000000">
      <w:pPr>
        <w:numPr>
          <w:ilvl w:val="1"/>
          <w:numId w:val="103"/>
        </w:numPr>
      </w:pPr>
      <w:r>
        <w:t>1 Operational Efficiency (e.g., UC-005 Lending Ops, UC-002 Finance)</w:t>
      </w:r>
    </w:p>
    <w:p w14:paraId="6B04DE2E" w14:textId="77777777" w:rsidR="00851A40" w:rsidRDefault="00000000">
      <w:pPr>
        <w:numPr>
          <w:ilvl w:val="1"/>
          <w:numId w:val="103"/>
        </w:numPr>
      </w:pPr>
      <w:r>
        <w:t>1 Platform/Enabler (e.g., UC-009 Data Products)</w:t>
      </w:r>
    </w:p>
    <w:p w14:paraId="34CC7B41" w14:textId="77777777" w:rsidR="00851A40" w:rsidRDefault="00000000">
      <w:r>
        <w:rPr>
          <w:b/>
          <w:bCs/>
        </w:rPr>
        <w:t>Rule 3: Wave 1 Feasibility</w:t>
      </w:r>
    </w:p>
    <w:p w14:paraId="23A13FDC" w14:textId="77777777" w:rsidR="00851A40" w:rsidRDefault="00000000">
      <w:pPr>
        <w:numPr>
          <w:ilvl w:val="0"/>
          <w:numId w:val="104"/>
        </w:numPr>
      </w:pPr>
      <w:r>
        <w:lastRenderedPageBreak/>
        <w:t>All Top 5 should be deliverable in Wave 1 (Q1-Q3 2026)</w:t>
      </w:r>
    </w:p>
    <w:p w14:paraId="7C1BAD31" w14:textId="77777777" w:rsidR="00851A40" w:rsidRDefault="00000000">
      <w:pPr>
        <w:numPr>
          <w:ilvl w:val="0"/>
          <w:numId w:val="104"/>
        </w:numPr>
      </w:pPr>
      <w:r>
        <w:t>If WSJF Rank 3 has dependency on Rank 8, consider swapping</w:t>
      </w:r>
    </w:p>
    <w:p w14:paraId="4CD01B93" w14:textId="77777777" w:rsidR="00851A40" w:rsidRDefault="00000000">
      <w:r>
        <w:rPr>
          <w:b/>
          <w:bCs/>
        </w:rPr>
        <w:t>Rule 4: Executive Alignment</w:t>
      </w:r>
    </w:p>
    <w:p w14:paraId="66BEAA18" w14:textId="77777777" w:rsidR="00851A40" w:rsidRDefault="00000000">
      <w:pPr>
        <w:numPr>
          <w:ilvl w:val="0"/>
          <w:numId w:val="105"/>
        </w:numPr>
      </w:pPr>
      <w:r>
        <w:t>Match to known CEO/Board priorities</w:t>
      </w:r>
    </w:p>
    <w:p w14:paraId="3B9056CD" w14:textId="77777777" w:rsidR="00851A40" w:rsidRDefault="00000000">
      <w:pPr>
        <w:numPr>
          <w:ilvl w:val="0"/>
          <w:numId w:val="105"/>
        </w:numPr>
      </w:pPr>
      <w:r>
        <w:t>If CEO is focused on customer experience, ensure 2 CX use cases in Top 5</w:t>
      </w:r>
    </w:p>
    <w:p w14:paraId="2B5EC885" w14:textId="77777777" w:rsidR="00851A40" w:rsidRDefault="00000000">
      <w:pPr>
        <w:pStyle w:val="Heading4"/>
      </w:pPr>
      <w:bookmarkStart w:id="50" w:name="step-3-select-and-validate"/>
      <w:bookmarkEnd w:id="49"/>
      <w:r>
        <w:t>Step 3: Select and Validate</w:t>
      </w:r>
    </w:p>
    <w:p w14:paraId="6E3F6C2F" w14:textId="77777777" w:rsidR="00851A40" w:rsidRDefault="00000000">
      <w:r>
        <w:rPr>
          <w:b/>
          <w:bCs/>
        </w:rPr>
        <w:t>Example Decision Process</w:t>
      </w:r>
      <w:r>
        <w:t>:</w:t>
      </w:r>
    </w:p>
    <w:p w14:paraId="1226270F" w14:textId="77777777" w:rsidR="00851A40" w:rsidRDefault="00000000">
      <w:pPr>
        <w:pStyle w:val="SourceCode"/>
      </w:pPr>
      <w:r>
        <w:t>WSJF Top 5 (Pure Ranking):</w:t>
      </w:r>
      <w:r>
        <w:br/>
        <w:t>1. UC-004 Credit Risk (WSJF 8.7)</w:t>
      </w:r>
      <w:r>
        <w:br/>
        <w:t>2. UC-001 Partnership Banking (WSJF 8.5)</w:t>
      </w:r>
      <w:r>
        <w:br/>
        <w:t>3. UC-009 Data Products (WSJF 8.4)</w:t>
      </w:r>
      <w:r>
        <w:br/>
        <w:t>4. UC-006 HyperPersonalization (WSJF 8.3)</w:t>
      </w:r>
      <w:r>
        <w:br/>
        <w:t>5. UC-011 Fincrime (WSJF 8.2)</w:t>
      </w:r>
      <w:r>
        <w:br/>
      </w:r>
      <w:r>
        <w:br/>
        <w:t>Strategic Check:</w:t>
      </w:r>
      <w:r>
        <w:br/>
        <w:t>✓ Diverse: Risk (2), Customer (2), Platform (1)</w:t>
      </w:r>
      <w:r>
        <w:br/>
        <w:t>✓ Wave 1 feasible: All are Wave 1</w:t>
      </w:r>
      <w:r>
        <w:br/>
        <w:t>✓ Storytelling: Shows breadth of AI capability</w:t>
      </w:r>
      <w:r>
        <w:br/>
        <w:t>✓ Executive sponsors: CEO (UC-001, UC-006), CRO (UC-004, UC-011), CDO (UC-009)</w:t>
      </w:r>
      <w:r>
        <w:br/>
      </w:r>
      <w:r>
        <w:br/>
        <w:t>DECISION: Proceed with pure WSJF Top 5. No override needed.</w:t>
      </w:r>
    </w:p>
    <w:p w14:paraId="5CB53826" w14:textId="77777777" w:rsidR="00851A40" w:rsidRDefault="00000000">
      <w:r>
        <w:rPr>
          <w:b/>
          <w:bCs/>
        </w:rPr>
        <w:t>Alternative Scenario - Override Needed</w:t>
      </w:r>
      <w:r>
        <w:t>:</w:t>
      </w:r>
    </w:p>
    <w:p w14:paraId="2F37F182" w14:textId="77777777" w:rsidR="00851A40" w:rsidRDefault="00000000">
      <w:pPr>
        <w:pStyle w:val="SourceCode"/>
      </w:pPr>
      <w:r>
        <w:t>WSJF Top 5 (Pure Ranking):</w:t>
      </w:r>
      <w:r>
        <w:br/>
        <w:t>1. UC-004 Credit Risk</w:t>
      </w:r>
      <w:r>
        <w:br/>
        <w:t>2. UC-011 Fincrime</w:t>
      </w:r>
      <w:r>
        <w:br/>
        <w:t>3. UC-013 Fraud Ops</w:t>
      </w:r>
      <w:r>
        <w:br/>
        <w:t>4. UC-015 Risk Functions</w:t>
      </w:r>
      <w:r>
        <w:br/>
        <w:t>5. UC-008 Security AI</w:t>
      </w:r>
      <w:r>
        <w:br/>
      </w:r>
      <w:r>
        <w:br/>
        <w:t>Strategic Check:</w:t>
      </w:r>
      <w:r>
        <w:br/>
        <w:t>✗ Not diverse: All are Risk Management</w:t>
      </w:r>
      <w:r>
        <w:br/>
        <w:t>✗ Doesn't demonstrate AI breadth</w:t>
      </w:r>
      <w:r>
        <w:br/>
        <w:t>✗ CEO priority is customer experience - not represented</w:t>
      </w:r>
      <w:r>
        <w:br/>
      </w:r>
      <w:r>
        <w:br/>
        <w:t>DECISION: Override WSJF. Replace Ranks 4-5 with:</w:t>
      </w:r>
      <w:r>
        <w:br/>
        <w:t>- UC-001 Partnership Banking (WSJF Rank 6, customer experience)</w:t>
      </w:r>
      <w:r>
        <w:br/>
        <w:t>- UC-006 HyperPersonalization (WSJF Rank 7, customer experience)</w:t>
      </w:r>
      <w:r>
        <w:br/>
      </w:r>
      <w:r>
        <w:br/>
        <w:t>Adjusted Top 5:</w:t>
      </w:r>
      <w:r>
        <w:br/>
        <w:t>1. UC-004 Credit Risk (Risk)</w:t>
      </w:r>
      <w:r>
        <w:br/>
        <w:t>2. UC-011 Fincrime (Compliance)</w:t>
      </w:r>
      <w:r>
        <w:br/>
        <w:t>3. UC-013 Fraud Ops (Operations)</w:t>
      </w:r>
      <w:r>
        <w:br/>
        <w:t>4. UC-001 Partnership Banking (Customer Experience) ← Override</w:t>
      </w:r>
      <w:r>
        <w:br/>
      </w:r>
      <w:r>
        <w:lastRenderedPageBreak/>
        <w:t>5. UC-006 HyperPersonalization (Customer Experience) ← Override</w:t>
      </w:r>
      <w:r>
        <w:br/>
      </w:r>
      <w:r>
        <w:br/>
        <w:t>New Balance: Risk (2), Ops (1), Customer (2) ✓</w:t>
      </w:r>
    </w:p>
    <w:p w14:paraId="1038CAB1" w14:textId="77777777" w:rsidR="00851A40" w:rsidRDefault="00000000">
      <w:pPr>
        <w:pStyle w:val="Heading4"/>
      </w:pPr>
      <w:bookmarkStart w:id="51" w:name="step-4-document-rationale"/>
      <w:bookmarkEnd w:id="50"/>
      <w:r>
        <w:t>Step 4: Document Rationale</w:t>
      </w:r>
    </w:p>
    <w:p w14:paraId="6DC4A032" w14:textId="77777777" w:rsidR="00851A40" w:rsidRDefault="00000000">
      <w:r>
        <w:t>For each Top 5 use case, prepare:</w:t>
      </w:r>
    </w:p>
    <w:p w14:paraId="2B428B56" w14:textId="77777777" w:rsidR="00851A40" w:rsidRDefault="00000000">
      <w:pPr>
        <w:pStyle w:val="BodyText"/>
      </w:pPr>
      <w:r>
        <w:rPr>
          <w:b/>
          <w:bCs/>
        </w:rPr>
        <w:t>1-Page Executive Brief</w:t>
      </w:r>
      <w:r>
        <w:t xml:space="preserve"> (per use case):</w:t>
      </w:r>
    </w:p>
    <w:p w14:paraId="32E82EBF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Use Case Name &amp; ID</w:t>
      </w:r>
    </w:p>
    <w:p w14:paraId="10561A53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WSJF Score &amp; Rank</w:t>
      </w:r>
    </w:p>
    <w:p w14:paraId="523C99D3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Strategic Pillar</w:t>
      </w:r>
      <w:r>
        <w:t>: Which strategic objective does this support?</w:t>
      </w:r>
    </w:p>
    <w:p w14:paraId="79E60BEA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Business Value</w:t>
      </w:r>
      <w:r>
        <w:t xml:space="preserve"> (2-3 bullets):</w:t>
      </w:r>
    </w:p>
    <w:p w14:paraId="09640F2A" w14:textId="77777777" w:rsidR="00851A40" w:rsidRDefault="00000000">
      <w:pPr>
        <w:numPr>
          <w:ilvl w:val="1"/>
          <w:numId w:val="107"/>
        </w:numPr>
      </w:pPr>
      <w:r>
        <w:t>Quantified benefit (revenue, cost savings, risk reduction)</w:t>
      </w:r>
    </w:p>
    <w:p w14:paraId="5EA67B2C" w14:textId="77777777" w:rsidR="00851A40" w:rsidRDefault="00000000">
      <w:pPr>
        <w:numPr>
          <w:ilvl w:val="1"/>
          <w:numId w:val="107"/>
        </w:numPr>
      </w:pPr>
      <w:r>
        <w:t>Customer impact</w:t>
      </w:r>
    </w:p>
    <w:p w14:paraId="33D03AAD" w14:textId="77777777" w:rsidR="00851A40" w:rsidRDefault="00000000">
      <w:pPr>
        <w:numPr>
          <w:ilvl w:val="1"/>
          <w:numId w:val="107"/>
        </w:numPr>
      </w:pPr>
      <w:r>
        <w:t>Competitive advantage</w:t>
      </w:r>
    </w:p>
    <w:p w14:paraId="5667C3B5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Implementation Summary</w:t>
      </w:r>
      <w:r>
        <w:t>:</w:t>
      </w:r>
    </w:p>
    <w:p w14:paraId="65CBCDD2" w14:textId="77777777" w:rsidR="00851A40" w:rsidRDefault="00000000">
      <w:pPr>
        <w:numPr>
          <w:ilvl w:val="1"/>
          <w:numId w:val="108"/>
        </w:numPr>
      </w:pPr>
      <w:r>
        <w:t>Wave assignment</w:t>
      </w:r>
    </w:p>
    <w:p w14:paraId="56A3CDAD" w14:textId="77777777" w:rsidR="00851A40" w:rsidRDefault="00000000">
      <w:pPr>
        <w:numPr>
          <w:ilvl w:val="1"/>
          <w:numId w:val="108"/>
        </w:numPr>
      </w:pPr>
      <w:r>
        <w:t>Duration estimate</w:t>
      </w:r>
    </w:p>
    <w:p w14:paraId="65163E43" w14:textId="77777777" w:rsidR="00851A40" w:rsidRDefault="00000000">
      <w:pPr>
        <w:numPr>
          <w:ilvl w:val="1"/>
          <w:numId w:val="108"/>
        </w:numPr>
      </w:pPr>
      <w:r>
        <w:t>Key dependencies</w:t>
      </w:r>
    </w:p>
    <w:p w14:paraId="215F7712" w14:textId="77777777" w:rsidR="00851A40" w:rsidRDefault="00000000">
      <w:pPr>
        <w:numPr>
          <w:ilvl w:val="1"/>
          <w:numId w:val="108"/>
        </w:numPr>
      </w:pPr>
      <w:r>
        <w:t>Resource requirements</w:t>
      </w:r>
    </w:p>
    <w:p w14:paraId="6667A223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Risk &amp; Mitigations</w:t>
      </w:r>
      <w:r>
        <w:t>:</w:t>
      </w:r>
    </w:p>
    <w:p w14:paraId="30C40630" w14:textId="77777777" w:rsidR="00851A40" w:rsidRDefault="00000000">
      <w:pPr>
        <w:numPr>
          <w:ilvl w:val="1"/>
          <w:numId w:val="109"/>
        </w:numPr>
      </w:pPr>
      <w:r>
        <w:t>2-3 key risks</w:t>
      </w:r>
    </w:p>
    <w:p w14:paraId="6B2E215F" w14:textId="77777777" w:rsidR="00851A40" w:rsidRDefault="00000000">
      <w:pPr>
        <w:numPr>
          <w:ilvl w:val="1"/>
          <w:numId w:val="109"/>
        </w:numPr>
      </w:pPr>
      <w:r>
        <w:t>Mitigation strategies</w:t>
      </w:r>
    </w:p>
    <w:p w14:paraId="63C333B8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Success Metrics</w:t>
      </w:r>
      <w:r>
        <w:t>:</w:t>
      </w:r>
    </w:p>
    <w:p w14:paraId="52A3FD93" w14:textId="77777777" w:rsidR="00851A40" w:rsidRDefault="00000000">
      <w:pPr>
        <w:numPr>
          <w:ilvl w:val="1"/>
          <w:numId w:val="110"/>
        </w:numPr>
      </w:pPr>
      <w:r>
        <w:t>How will we measure success?</w:t>
      </w:r>
    </w:p>
    <w:p w14:paraId="7843C12C" w14:textId="77777777" w:rsidR="00851A40" w:rsidRDefault="00000000">
      <w:pPr>
        <w:numPr>
          <w:ilvl w:val="1"/>
          <w:numId w:val="110"/>
        </w:numPr>
      </w:pPr>
      <w:r>
        <w:t>3-5 KPIs</w:t>
      </w:r>
    </w:p>
    <w:p w14:paraId="5A56ADD8" w14:textId="77777777" w:rsidR="00851A40" w:rsidRDefault="00000000">
      <w:pPr>
        <w:numPr>
          <w:ilvl w:val="0"/>
          <w:numId w:val="106"/>
        </w:numPr>
      </w:pPr>
      <w:r>
        <w:rPr>
          <w:b/>
          <w:bCs/>
        </w:rPr>
        <w:t>Executive Sponsor</w:t>
      </w:r>
      <w:r>
        <w:t>: Proposed C-level owner</w:t>
      </w:r>
    </w:p>
    <w:p w14:paraId="4A5810DC" w14:textId="77777777" w:rsidR="00851A40" w:rsidRDefault="00000000">
      <w:r>
        <w:pict w14:anchorId="314F5E7A">
          <v:rect id="_x0000_i1035" style="width:0;height:1.5pt" o:hralign="center" o:hrstd="t" o:hr="t"/>
        </w:pict>
      </w:r>
    </w:p>
    <w:p w14:paraId="2F8B9626" w14:textId="77777777" w:rsidR="00851A40" w:rsidRDefault="00000000">
      <w:pPr>
        <w:pStyle w:val="Heading2"/>
      </w:pPr>
      <w:bookmarkStart w:id="52" w:name="executive-presentation-template"/>
      <w:bookmarkEnd w:id="45"/>
      <w:bookmarkEnd w:id="47"/>
      <w:bookmarkEnd w:id="51"/>
      <w:r>
        <w:t>Executive Presentation Template</w:t>
      </w:r>
    </w:p>
    <w:p w14:paraId="190BFB8F" w14:textId="77777777" w:rsidR="00851A40" w:rsidRDefault="00000000">
      <w:pPr>
        <w:pStyle w:val="Heading3"/>
      </w:pPr>
      <w:bookmarkStart w:id="53" w:name="X590b61770a08ec7b9da649140fa2f04b523701e"/>
      <w:r>
        <w:t>Slide Deck Structure (15 slides, 30-min presentation)</w:t>
      </w:r>
    </w:p>
    <w:p w14:paraId="7BBE68EC" w14:textId="77777777" w:rsidR="00851A40" w:rsidRDefault="00000000">
      <w:pPr>
        <w:pStyle w:val="Heading4"/>
      </w:pPr>
      <w:bookmarkStart w:id="54" w:name="slide-1-title"/>
      <w:r>
        <w:t>Slide 1: Title</w:t>
      </w:r>
    </w:p>
    <w:p w14:paraId="52CC2CFB" w14:textId="77777777" w:rsidR="00851A40" w:rsidRDefault="00000000">
      <w:pPr>
        <w:pStyle w:val="SourceCode"/>
      </w:pPr>
      <w:r>
        <w:t>BNZ AI Programme: Top 5 Priority Use Cases</w:t>
      </w:r>
      <w:r>
        <w:br/>
        <w:t>[Date]</w:t>
      </w:r>
      <w:r>
        <w:br/>
        <w:t>Presented by: [Programme Lead, Enterprise Architect]</w:t>
      </w:r>
    </w:p>
    <w:p w14:paraId="7DE66DC6" w14:textId="77777777" w:rsidR="00851A40" w:rsidRDefault="00000000">
      <w:pPr>
        <w:pStyle w:val="Heading4"/>
      </w:pPr>
      <w:bookmarkStart w:id="55" w:name="slide-2-executive-summary"/>
      <w:bookmarkEnd w:id="54"/>
      <w:r>
        <w:lastRenderedPageBreak/>
        <w:t>Slide 2: Executive Summary</w:t>
      </w:r>
    </w:p>
    <w:p w14:paraId="0C0E47E8" w14:textId="77777777" w:rsidR="00851A40" w:rsidRDefault="00000000">
      <w:pPr>
        <w:pStyle w:val="SourceCode"/>
      </w:pPr>
      <w:r>
        <w:t>RECOMMENDATION: Approve Top 5 AI use cases for immediate investment (Wave 1: Q1-Q3 2026)</w:t>
      </w:r>
      <w:r>
        <w:br/>
      </w:r>
      <w:r>
        <w:br/>
        <w:t>- Total Investment: $X-XM over 9 months</w:t>
      </w:r>
      <w:r>
        <w:br/>
        <w:t>- Expected Value: $X-XM annual benefit (ROI: X%)</w:t>
      </w:r>
      <w:r>
        <w:br/>
        <w:t>- Strategic Alignment: [Map to Board priorities]</w:t>
      </w:r>
      <w:r>
        <w:br/>
        <w:t>- Risk-Adjusted Approach: Platform investments + quick wins + strategic bets</w:t>
      </w:r>
      <w:r>
        <w:br/>
      </w:r>
      <w:r>
        <w:br/>
        <w:t>DECISION NEEDED:</w:t>
      </w:r>
      <w:r>
        <w:br/>
        <w:t>1. Approve Top 5 use cases for Wave 1 implementation</w:t>
      </w:r>
      <w:r>
        <w:br/>
        <w:t>2. Assign executive sponsors</w:t>
      </w:r>
      <w:r>
        <w:br/>
        <w:t>3. Allocate budget and resources</w:t>
      </w:r>
    </w:p>
    <w:p w14:paraId="1AE9563E" w14:textId="77777777" w:rsidR="00851A40" w:rsidRDefault="00000000">
      <w:pPr>
        <w:pStyle w:val="Heading4"/>
      </w:pPr>
      <w:bookmarkStart w:id="56" w:name="Xf7585163b2c79be4d778c26445d454e43fdeac5"/>
      <w:bookmarkEnd w:id="55"/>
      <w:r>
        <w:t>Slide 3: How We Got Here (Process Credibility)</w:t>
      </w:r>
    </w:p>
    <w:p w14:paraId="049E3C87" w14:textId="77777777" w:rsidR="00851A40" w:rsidRDefault="00000000">
      <w:pPr>
        <w:pStyle w:val="SourceCode"/>
      </w:pPr>
      <w:r>
        <w:t>RIGOROUS, DATA-DRIVEN PRIORITIZATION</w:t>
      </w:r>
      <w:r>
        <w:br/>
      </w:r>
      <w:r>
        <w:br/>
        <w:t>Starting Point: 24 AI use cases identified across BNZ</w:t>
      </w:r>
      <w:r>
        <w:br/>
      </w:r>
      <w:r>
        <w:br/>
        <w:t>Phase 1: DVF Filtering (Desirability, Viability, Feasibility)</w:t>
      </w:r>
      <w:r>
        <w:br/>
        <w:t>→ Eliminated 6-9 infeasible use cases</w:t>
      </w:r>
      <w:r>
        <w:br/>
        <w:t>→ 15-18 viable candidates</w:t>
      </w:r>
      <w:r>
        <w:br/>
      </w:r>
      <w:r>
        <w:br/>
        <w:t>Phase 2: WSJF Scoring (SAFe Economic Model)</w:t>
      </w:r>
      <w:r>
        <w:br/>
        <w:t>→ Scored on: Business Value, Time Criticality, Risk/Opportunity, Effort</w:t>
      </w:r>
      <w:r>
        <w:br/>
        <w:t>→ Mathematically optimized for economic value flow</w:t>
      </w:r>
      <w:r>
        <w:br/>
        <w:t>→ Top 10 use cases identified</w:t>
      </w:r>
      <w:r>
        <w:br/>
      </w:r>
      <w:r>
        <w:br/>
        <w:t>Phase 3: Strategic Validation</w:t>
      </w:r>
      <w:r>
        <w:br/>
        <w:t>→ Portfolio balanced across themes</w:t>
      </w:r>
      <w:r>
        <w:br/>
        <w:t>→ Dependencies mapped and sequenced</w:t>
      </w:r>
      <w:r>
        <w:br/>
        <w:t>→ Resource feasibility validated</w:t>
      </w:r>
      <w:r>
        <w:br/>
      </w:r>
      <w:r>
        <w:br/>
        <w:t>Result: Top 5 use cases represent highest value, lowest risk, strategic fit</w:t>
      </w:r>
    </w:p>
    <w:p w14:paraId="4584BCC4" w14:textId="77777777" w:rsidR="00851A40" w:rsidRDefault="00000000">
      <w:pPr>
        <w:pStyle w:val="Heading4"/>
      </w:pPr>
      <w:bookmarkStart w:id="57" w:name="X8336b283727d4254f383d2a66e6263b8448e9f4"/>
      <w:bookmarkEnd w:id="56"/>
      <w:r>
        <w:t>Slide 4: Prioritization Framework (Optional - for detail-oriented execs)</w:t>
      </w:r>
    </w:p>
    <w:p w14:paraId="104A8E1D" w14:textId="77777777" w:rsidR="00851A40" w:rsidRDefault="00000000">
      <w:pPr>
        <w:pStyle w:val="SourceCode"/>
      </w:pPr>
      <w:r>
        <w:t>WSJF (WEIGHTED SHORTEST JOB FIRST) - SAFE INDUSTRY STANDARD</w:t>
      </w:r>
      <w:r>
        <w:br/>
      </w:r>
      <w:r>
        <w:br/>
        <w:t>Formula: WSJF = Cost of Delay ÷ Job Size</w:t>
      </w:r>
      <w:r>
        <w:br/>
      </w:r>
      <w:r>
        <w:br/>
        <w:t>Cost of Delay:</w:t>
      </w:r>
      <w:r>
        <w:br/>
        <w:t>- User/Business Value: Revenue, cost savings, customer impact</w:t>
      </w:r>
      <w:r>
        <w:br/>
        <w:t>- Time Criticality: Regulatory, competitive, contractual urgency</w:t>
      </w:r>
      <w:r>
        <w:br/>
        <w:t>- Risk Reduction/Opportunity Enablement: Mitigates risk OR enables future capabilities</w:t>
      </w:r>
      <w:r>
        <w:br/>
      </w:r>
      <w:r>
        <w:br/>
        <w:t>Job Size: Effort/duration to deliver</w:t>
      </w:r>
      <w:r>
        <w:br/>
      </w:r>
      <w:r>
        <w:br/>
        <w:t>Why WSJF: Mathematically proven to maximize value flow, used by thousands of enterprises globally</w:t>
      </w:r>
    </w:p>
    <w:p w14:paraId="173A9906" w14:textId="77777777" w:rsidR="00851A40" w:rsidRDefault="00000000">
      <w:pPr>
        <w:pStyle w:val="Heading4"/>
      </w:pPr>
      <w:bookmarkStart w:id="58" w:name="slide-5-the-top-5"/>
      <w:bookmarkEnd w:id="57"/>
      <w:r>
        <w:lastRenderedPageBreak/>
        <w:t>Slide 5: The Top 5</w:t>
      </w:r>
    </w:p>
    <w:p w14:paraId="3E0D2E48" w14:textId="77777777" w:rsidR="00851A40" w:rsidRDefault="00000000">
      <w:pPr>
        <w:pStyle w:val="SourceCode"/>
      </w:pPr>
      <w:r>
        <w:t>TOP 5 AI USE CASES (RANKED BY WSJF)</w:t>
      </w:r>
      <w:r>
        <w:br/>
      </w:r>
      <w:r>
        <w:br/>
        <w:t>1. [Name] - WSJF [Score]</w:t>
      </w:r>
      <w:r>
        <w:br/>
        <w:t xml:space="preserve">   $[Value] benefit | [X] months | [Strategic Pillar]</w:t>
      </w:r>
      <w:r>
        <w:br/>
      </w:r>
      <w:r>
        <w:br/>
        <w:t>2. [Name] - WSJF [Score]</w:t>
      </w:r>
      <w:r>
        <w:br/>
        <w:t xml:space="preserve">   $[Value] benefit | [X] months | [Strategic Pillar]</w:t>
      </w:r>
      <w:r>
        <w:br/>
      </w:r>
      <w:r>
        <w:br/>
        <w:t>3. [Name] - WSJF [Score]</w:t>
      </w:r>
      <w:r>
        <w:br/>
        <w:t xml:space="preserve">   ...</w:t>
      </w:r>
      <w:r>
        <w:br/>
      </w:r>
      <w:r>
        <w:br/>
        <w:t>4. [Name] - WSJF [Score]</w:t>
      </w:r>
      <w:r>
        <w:br/>
        <w:t xml:space="preserve">   ...</w:t>
      </w:r>
      <w:r>
        <w:br/>
      </w:r>
      <w:r>
        <w:br/>
        <w:t>5. [Name] - WSJF [Score]</w:t>
      </w:r>
      <w:r>
        <w:br/>
        <w:t xml:space="preserve">   ...</w:t>
      </w:r>
      <w:r>
        <w:br/>
      </w:r>
      <w:r>
        <w:br/>
        <w:t>TOTAL INVESTMENT: $X-XM</w:t>
      </w:r>
      <w:r>
        <w:br/>
        <w:t>EXPECTED ANNUAL BENEFIT: $X-XM</w:t>
      </w:r>
      <w:r>
        <w:br/>
        <w:t>ROI: [X]% over [Y] years</w:t>
      </w:r>
    </w:p>
    <w:p w14:paraId="1AB5555A" w14:textId="77777777" w:rsidR="00851A40" w:rsidRDefault="00000000">
      <w:pPr>
        <w:pStyle w:val="Heading4"/>
      </w:pPr>
      <w:bookmarkStart w:id="59" w:name="X86a5d45db47a9424c4f01931f2529061e2c57e8"/>
      <w:bookmarkEnd w:id="58"/>
      <w:r>
        <w:t>Slides 6-10: Deep Dive (1 slide per use case)</w:t>
      </w:r>
    </w:p>
    <w:p w14:paraId="39982554" w14:textId="77777777" w:rsidR="00851A40" w:rsidRDefault="00000000">
      <w:pPr>
        <w:pStyle w:val="SourceCode"/>
      </w:pPr>
      <w:r>
        <w:t>USE CASE [X]: [NAME]</w:t>
      </w:r>
      <w:r>
        <w:br/>
      </w:r>
      <w:r>
        <w:br/>
        <w:t>WSJF SCORE: [X.X] | STRATEGIC PILLAR: [Risk/Customer/Ops/Platform]</w:t>
      </w:r>
      <w:r>
        <w:br/>
      </w:r>
      <w:r>
        <w:br/>
        <w:t>THE OPPORTUNITY:</w:t>
      </w:r>
      <w:r>
        <w:br/>
        <w:t>[2-3 sentences describing the business problem and AI solution]</w:t>
      </w:r>
      <w:r>
        <w:br/>
      </w:r>
      <w:r>
        <w:br/>
        <w:t>QUANTIFIED BENEFITS:</w:t>
      </w:r>
      <w:r>
        <w:br/>
        <w:t>• Revenue Impact: $[X-Y]M annually [or] [X]% increase</w:t>
      </w:r>
      <w:r>
        <w:br/>
        <w:t>• Cost Savings: $[X]K in FTE/operational efficiency</w:t>
      </w:r>
      <w:r>
        <w:br/>
        <w:t>• Customer Impact: [X]% improvement in [NPS/CSAT/retention]</w:t>
      </w:r>
      <w:r>
        <w:br/>
        <w:t>• Risk Reduction: [Specific risk mitigated]</w:t>
      </w:r>
      <w:r>
        <w:br/>
      </w:r>
      <w:r>
        <w:br/>
        <w:t>IMPLEMENTATION:</w:t>
      </w:r>
      <w:r>
        <w:br/>
        <w:t>• Timeline: [X] months (Q[X] 2026 - Q[X] 2026)</w:t>
      </w:r>
      <w:r>
        <w:br/>
        <w:t>• Investment: $[X]K</w:t>
      </w:r>
      <w:r>
        <w:br/>
        <w:t>• Resources: [X] FTE, [dependencies listed]</w:t>
      </w:r>
      <w:r>
        <w:br/>
        <w:t>• Key Milestones: [3-4 bullets]</w:t>
      </w:r>
      <w:r>
        <w:br/>
      </w:r>
      <w:r>
        <w:br/>
        <w:t>SUCCESS METRICS:</w:t>
      </w:r>
      <w:r>
        <w:br/>
        <w:t>• [Metric 1]: [Target]</w:t>
      </w:r>
      <w:r>
        <w:br/>
        <w:t>• [Metric 2]: [Target]</w:t>
      </w:r>
      <w:r>
        <w:br/>
        <w:t>• [Metric 3]: [Target]</w:t>
      </w:r>
      <w:r>
        <w:br/>
      </w:r>
      <w:r>
        <w:br/>
      </w:r>
      <w:r>
        <w:lastRenderedPageBreak/>
        <w:t>RISKS &amp; MITIGATIONS:</w:t>
      </w:r>
      <w:r>
        <w:br/>
        <w:t>• [Risk 1]: [Mitigation]</w:t>
      </w:r>
      <w:r>
        <w:br/>
        <w:t>• [Risk 2]: [Mitigation]</w:t>
      </w:r>
    </w:p>
    <w:p w14:paraId="1CDCD3DF" w14:textId="77777777" w:rsidR="00851A40" w:rsidRDefault="00000000">
      <w:pPr>
        <w:pStyle w:val="Heading4"/>
      </w:pPr>
      <w:bookmarkStart w:id="60" w:name="slide-11-portfolio-balance-visual"/>
      <w:bookmarkEnd w:id="59"/>
      <w:r>
        <w:t>Slide 11: Portfolio Balance (Visual)</w:t>
      </w:r>
    </w:p>
    <w:p w14:paraId="5EB8C902" w14:textId="77777777" w:rsidR="00851A40" w:rsidRDefault="00000000">
      <w:pPr>
        <w:pStyle w:val="SourceCode"/>
      </w:pPr>
      <w:r>
        <w:t>BALANCED PORTFOLIO ACROSS STRATEGIC PILLARS</w:t>
      </w:r>
      <w:r>
        <w:br/>
      </w:r>
      <w:r>
        <w:br/>
        <w:t>[Pie chart or bar chart showing distribution]:</w:t>
      </w:r>
      <w:r>
        <w:br/>
        <w:t>- Risk Management: [X] use cases</w:t>
      </w:r>
      <w:r>
        <w:br/>
        <w:t>- Customer Experience: [X] use cases</w:t>
      </w:r>
      <w:r>
        <w:br/>
        <w:t>- Operational Efficiency: [X] use case</w:t>
      </w:r>
      <w:r>
        <w:br/>
        <w:t>- Platform/Enablers: [X] use case</w:t>
      </w:r>
      <w:r>
        <w:br/>
      </w:r>
      <w:r>
        <w:br/>
        <w:t>[Value-Effort 2×2 Matrix]:</w:t>
      </w:r>
      <w:r>
        <w:br/>
        <w:t>Shows Top 5 positioned in "Quick Wins" and "Strategic Bets" quadrants</w:t>
      </w:r>
      <w:r>
        <w:br/>
      </w:r>
      <w:r>
        <w:br/>
        <w:t>MESSAGE: Diversified risk, immediate wins + long-term transformation</w:t>
      </w:r>
    </w:p>
    <w:p w14:paraId="72043800" w14:textId="77777777" w:rsidR="00851A40" w:rsidRDefault="00000000">
      <w:pPr>
        <w:pStyle w:val="Heading4"/>
      </w:pPr>
      <w:bookmarkStart w:id="61" w:name="slide-12-wave-1-roadmap"/>
      <w:bookmarkEnd w:id="60"/>
      <w:r>
        <w:t>Slide 12: Wave 1 Roadmap</w:t>
      </w:r>
    </w:p>
    <w:p w14:paraId="26E555E2" w14:textId="77777777" w:rsidR="00851A40" w:rsidRDefault="00000000">
      <w:pPr>
        <w:pStyle w:val="SourceCode"/>
      </w:pPr>
      <w:r>
        <w:t>WAVE 1 DELIVERY TIMELINE (Q1-Q3 2026)</w:t>
      </w:r>
      <w:r>
        <w:br/>
      </w:r>
      <w:r>
        <w:br/>
        <w:t>Q1 2026:</w:t>
      </w:r>
      <w:r>
        <w:br/>
        <w:t>- Governance Platform setup (prerequisite for all)</w:t>
      </w:r>
      <w:r>
        <w:br/>
        <w:t>- UC-[X]: [Name] - kickoff</w:t>
      </w:r>
      <w:r>
        <w:br/>
        <w:t>- UC-[X]: [Name] - kickoff</w:t>
      </w:r>
      <w:r>
        <w:br/>
      </w:r>
      <w:r>
        <w:br/>
        <w:t>Q2 2026:</w:t>
      </w:r>
      <w:r>
        <w:br/>
        <w:t>- UC-[X]: [Name] - delivery</w:t>
      </w:r>
      <w:r>
        <w:br/>
        <w:t>- UC-[X]: [Name] - delivery</w:t>
      </w:r>
      <w:r>
        <w:br/>
        <w:t>- UC-[X]: [Name] - midpoint</w:t>
      </w:r>
      <w:r>
        <w:br/>
      </w:r>
      <w:r>
        <w:br/>
        <w:t>Q3 2026:</w:t>
      </w:r>
      <w:r>
        <w:br/>
        <w:t>- UC-[X]: [Name] - delivery</w:t>
      </w:r>
      <w:r>
        <w:br/>
        <w:t>- UC-[X]: [Name] - delivery</w:t>
      </w:r>
      <w:r>
        <w:br/>
        <w:t>- Wave 1 completion</w:t>
      </w:r>
      <w:r>
        <w:br/>
      </w:r>
      <w:r>
        <w:br/>
        <w:t>PARALLEL DELIVERY: 2-3 use cases in flight simultaneously</w:t>
      </w:r>
      <w:r>
        <w:br/>
        <w:t>EARLY VALUE: First use case live by Q2 2026</w:t>
      </w:r>
    </w:p>
    <w:p w14:paraId="471C7892" w14:textId="77777777" w:rsidR="00851A40" w:rsidRDefault="00000000">
      <w:pPr>
        <w:pStyle w:val="Heading4"/>
      </w:pPr>
      <w:bookmarkStart w:id="62" w:name="slide-13-investment--roi"/>
      <w:bookmarkEnd w:id="61"/>
      <w:r>
        <w:t>Slide 13: Investment &amp; ROI</w:t>
      </w:r>
    </w:p>
    <w:p w14:paraId="2A4A5F18" w14:textId="77777777" w:rsidR="00851A40" w:rsidRDefault="00000000">
      <w:pPr>
        <w:pStyle w:val="SourceCode"/>
      </w:pPr>
      <w:r>
        <w:t>FINANCIAL SUMMARY</w:t>
      </w:r>
      <w:r>
        <w:br/>
      </w:r>
      <w:r>
        <w:br/>
        <w:t>WAVE 1 INVESTMENT (9 months):</w:t>
      </w:r>
      <w:r>
        <w:br/>
        <w:t>- Platform Infrastructure: $[X]M (governance, feature stores, model routing)</w:t>
      </w:r>
      <w:r>
        <w:br/>
        <w:t>- Top 5 Use Cases: $[X]M (build, deploy, train)</w:t>
      </w:r>
      <w:r>
        <w:br/>
        <w:t>- Total: $[X-Y]M</w:t>
      </w:r>
      <w:r>
        <w:br/>
      </w:r>
      <w:r>
        <w:br/>
      </w:r>
      <w:r>
        <w:lastRenderedPageBreak/>
        <w:t>EXPECTED BENEFITS (Annual, Steady State):</w:t>
      </w:r>
      <w:r>
        <w:br/>
        <w:t>- Revenue Increase: $[X]M</w:t>
      </w:r>
      <w:r>
        <w:br/>
        <w:t>- Cost Savings: $[X]M</w:t>
      </w:r>
      <w:r>
        <w:br/>
        <w:t>- Risk Reduction: $[X]M (avoided losses)</w:t>
      </w:r>
      <w:r>
        <w:br/>
        <w:t>- Total: $[X-Y]M annually</w:t>
      </w:r>
      <w:r>
        <w:br/>
      </w:r>
      <w:r>
        <w:br/>
        <w:t>ROI: [X]% | PAYBACK: [X] months | NPV: $[X]M (3-year)</w:t>
      </w:r>
      <w:r>
        <w:br/>
      </w:r>
      <w:r>
        <w:br/>
        <w:t>INVESTMENT PROFILE: Typical for enterprise AI transformation</w:t>
      </w:r>
      <w:r>
        <w:br/>
        <w:t>COMPARISON: [Benchmark vs. industry average if available]</w:t>
      </w:r>
    </w:p>
    <w:p w14:paraId="022EDE56" w14:textId="77777777" w:rsidR="00851A40" w:rsidRDefault="00000000">
      <w:pPr>
        <w:pStyle w:val="Heading4"/>
      </w:pPr>
      <w:bookmarkStart w:id="63" w:name="slide-14-governance--risk-management"/>
      <w:bookmarkEnd w:id="62"/>
      <w:r>
        <w:t>Slide 14: Governance &amp; Risk Management</w:t>
      </w:r>
    </w:p>
    <w:p w14:paraId="5B1428B6" w14:textId="77777777" w:rsidR="00851A40" w:rsidRDefault="00000000">
      <w:pPr>
        <w:pStyle w:val="SourceCode"/>
      </w:pPr>
      <w:r>
        <w:t>HOW WE'LL ENSURE SUCCESS</w:t>
      </w:r>
      <w:r>
        <w:br/>
      </w:r>
      <w:r>
        <w:br/>
        <w:t>GOVERNANCE:</w:t>
      </w:r>
      <w:r>
        <w:br/>
        <w:t>- Executive Sponsors: C-level owner per use case</w:t>
      </w:r>
      <w:r>
        <w:br/>
        <w:t>- AI Programme Board: Monthly review, decision authority</w:t>
      </w:r>
      <w:r>
        <w:br/>
        <w:t>- Quarterly Recalibration: WSJF re-scoring, reprioritization</w:t>
      </w:r>
      <w:r>
        <w:br/>
      </w:r>
      <w:r>
        <w:br/>
        <w:t>RISK MANAGEMENT:</w:t>
      </w:r>
      <w:r>
        <w:br/>
        <w:t>- Pilot Approach: Start small (1-2 business units), scale based on success</w:t>
      </w:r>
      <w:r>
        <w:br/>
        <w:t>- Dependency Tracking: Formal dependency management process</w:t>
      </w:r>
      <w:r>
        <w:br/>
        <w:t>- Technical Risk: Proven 2025 best practices (not bleeding-edge)</w:t>
      </w:r>
      <w:r>
        <w:br/>
        <w:t>- Change Management: 10% budget allocated per use case</w:t>
      </w:r>
      <w:r>
        <w:br/>
      </w:r>
      <w:r>
        <w:br/>
        <w:t>COMPLIANCE:</w:t>
      </w:r>
      <w:r>
        <w:br/>
        <w:t>- Model Risk Management: All ML models through MRM governance</w:t>
      </w:r>
      <w:r>
        <w:br/>
        <w:t>- Privacy: GDPR/privacy by design</w:t>
      </w:r>
      <w:r>
        <w:br/>
        <w:t>- Audit Trails: Comprehensive logging and explainability</w:t>
      </w:r>
      <w:r>
        <w:br/>
      </w:r>
      <w:r>
        <w:br/>
        <w:t>SUCCESS METRICS: Tracked and reported monthly to Board</w:t>
      </w:r>
    </w:p>
    <w:p w14:paraId="2F6AB30D" w14:textId="77777777" w:rsidR="00851A40" w:rsidRDefault="00000000">
      <w:pPr>
        <w:pStyle w:val="Heading4"/>
      </w:pPr>
      <w:bookmarkStart w:id="64" w:name="slide-15-decision--next-steps"/>
      <w:bookmarkEnd w:id="63"/>
      <w:r>
        <w:t>Slide 15: Decision &amp; Next Steps</w:t>
      </w:r>
    </w:p>
    <w:p w14:paraId="2B63B78A" w14:textId="77777777" w:rsidR="00851A40" w:rsidRDefault="00000000">
      <w:pPr>
        <w:pStyle w:val="SourceCode"/>
      </w:pPr>
      <w:r>
        <w:t>RECOMMENDATION &amp; NEXT STEPS</w:t>
      </w:r>
      <w:r>
        <w:br/>
      </w:r>
      <w:r>
        <w:br/>
        <w:t>SEEKING APPROVAL FOR:</w:t>
      </w:r>
      <w:r>
        <w:br/>
        <w:t>1. Top 5 use cases for Wave 1 implementation (Q1-Q3 2026)</w:t>
      </w:r>
      <w:r>
        <w:br/>
        <w:t>2. $[X-Y]M budget allocation</w:t>
      </w:r>
      <w:r>
        <w:br/>
        <w:t>3. Resource commitment: [X] FTE (mix of internal + external)</w:t>
      </w:r>
      <w:r>
        <w:br/>
        <w:t>4. Executive sponsor assignments:</w:t>
      </w:r>
      <w:r>
        <w:br/>
        <w:t xml:space="preserve">   - UC-[X]: [Executive Name, Title]</w:t>
      </w:r>
      <w:r>
        <w:br/>
        <w:t xml:space="preserve">   - UC-[X]: [Executive Name, Title]</w:t>
      </w:r>
      <w:r>
        <w:br/>
        <w:t xml:space="preserve">   ...</w:t>
      </w:r>
      <w:r>
        <w:br/>
      </w:r>
      <w:r>
        <w:br/>
        <w:t>IMMEDIATE NEXT STEPS (WEEK 1-4):</w:t>
      </w:r>
      <w:r>
        <w:br/>
        <w:t>- Week 1: Finalize business cases for Top 5</w:t>
      </w:r>
      <w:r>
        <w:br/>
        <w:t>- Week 2: Resource planning and allocation</w:t>
      </w:r>
      <w:r>
        <w:br/>
      </w:r>
      <w:r>
        <w:lastRenderedPageBreak/>
        <w:t>- Week 3: Kick off platform infrastructure</w:t>
      </w:r>
      <w:r>
        <w:br/>
        <w:t>- Week 4: Begin PI Planning for first PI</w:t>
      </w:r>
      <w:r>
        <w:br/>
      </w:r>
      <w:r>
        <w:br/>
        <w:t>DECISION TIMELINE:</w:t>
      </w:r>
      <w:r>
        <w:br/>
        <w:t>- Today: Present and discuss</w:t>
      </w:r>
      <w:r>
        <w:br/>
        <w:t>- [Date + 1 week]: Board approval</w:t>
      </w:r>
      <w:r>
        <w:br/>
        <w:t>- [Date + 2 weeks]: Implementation kickoff</w:t>
      </w:r>
      <w:r>
        <w:br/>
      </w:r>
      <w:r>
        <w:br/>
        <w:t>CONTACTS:</w:t>
      </w:r>
      <w:r>
        <w:br/>
        <w:t>[Programme Lead]: [email]</w:t>
      </w:r>
      <w:r>
        <w:br/>
        <w:t>[Enterprise Architecture]: [email]</w:t>
      </w:r>
    </w:p>
    <w:p w14:paraId="2B84FD5B" w14:textId="77777777" w:rsidR="00851A40" w:rsidRDefault="00000000">
      <w:r>
        <w:pict w14:anchorId="4CE84157">
          <v:rect id="_x0000_i1036" style="width:0;height:1.5pt" o:hralign="center" o:hrstd="t" o:hr="t"/>
        </w:pict>
      </w:r>
    </w:p>
    <w:p w14:paraId="27F845D5" w14:textId="77777777" w:rsidR="00851A40" w:rsidRDefault="00000000">
      <w:pPr>
        <w:pStyle w:val="Heading2"/>
      </w:pPr>
      <w:bookmarkStart w:id="65" w:name="templates-and-tools"/>
      <w:bookmarkEnd w:id="52"/>
      <w:bookmarkEnd w:id="53"/>
      <w:bookmarkEnd w:id="64"/>
      <w:r>
        <w:t>Templates and Tools</w:t>
      </w:r>
    </w:p>
    <w:p w14:paraId="7A9BB193" w14:textId="77777777" w:rsidR="00851A40" w:rsidRDefault="00000000">
      <w:pPr>
        <w:pStyle w:val="Heading3"/>
      </w:pPr>
      <w:bookmarkStart w:id="66" w:name="spreadsheet-template-structure"/>
      <w:r>
        <w:t>Spreadsheet Template Structure</w:t>
      </w:r>
    </w:p>
    <w:p w14:paraId="41F85342" w14:textId="77777777" w:rsidR="00851A40" w:rsidRDefault="00000000">
      <w:r>
        <w:rPr>
          <w:b/>
          <w:bCs/>
        </w:rPr>
        <w:t>File: BNZ-Use-Case-Prioritization-Template.xlsx</w:t>
      </w:r>
    </w:p>
    <w:p w14:paraId="6E9ED261" w14:textId="77777777" w:rsidR="00851A40" w:rsidRDefault="00000000">
      <w:pPr>
        <w:pStyle w:val="BodyText"/>
      </w:pPr>
      <w:r>
        <w:rPr>
          <w:b/>
          <w:bCs/>
        </w:rPr>
        <w:t>Sheet 1: Use Case Inventory</w:t>
      </w:r>
    </w:p>
    <w:p w14:paraId="5DF9D769" w14:textId="77777777" w:rsidR="00851A40" w:rsidRDefault="00000000">
      <w:pPr>
        <w:pStyle w:val="SourceCode"/>
      </w:pPr>
      <w:r>
        <w:t>Columns:</w:t>
      </w:r>
      <w:r>
        <w:br/>
        <w:t>A: ID (UC-001)</w:t>
      </w:r>
      <w:r>
        <w:br/>
        <w:t>B: Name</w:t>
      </w:r>
      <w:r>
        <w:br/>
        <w:t>C: Summary</w:t>
      </w:r>
      <w:r>
        <w:br/>
        <w:t>D: Category</w:t>
      </w:r>
      <w:r>
        <w:br/>
        <w:t>E: Strategic Theme</w:t>
      </w:r>
      <w:r>
        <w:br/>
        <w:t>F: Owner/Architect</w:t>
      </w:r>
      <w:r>
        <w:br/>
      </w:r>
      <w:r>
        <w:br/>
        <w:t>[Existing data]</w:t>
      </w:r>
    </w:p>
    <w:p w14:paraId="54C9C0DE" w14:textId="77777777" w:rsidR="00851A40" w:rsidRDefault="00000000">
      <w:r>
        <w:rPr>
          <w:b/>
          <w:bCs/>
        </w:rPr>
        <w:t>Sheet 2: DVF Scoring</w:t>
      </w:r>
    </w:p>
    <w:p w14:paraId="5AF8E9CD" w14:textId="77777777" w:rsidR="00851A40" w:rsidRDefault="00000000">
      <w:pPr>
        <w:pStyle w:val="SourceCode"/>
      </w:pPr>
      <w:r>
        <w:t>Columns:</w:t>
      </w:r>
      <w:r>
        <w:br/>
        <w:t>A: ID (pull from Sheet 1)</w:t>
      </w:r>
      <w:r>
        <w:br/>
        <w:t>B: Name (pull from Sheet 1)</w:t>
      </w:r>
      <w:r>
        <w:br/>
        <w:t>C: Desirability Score (1-5)</w:t>
      </w:r>
      <w:r>
        <w:br/>
        <w:t>D: Viability Score (1-5)</w:t>
      </w:r>
      <w:r>
        <w:br/>
        <w:t>E: Feasibility Score (1-5)</w:t>
      </w:r>
      <w:r>
        <w:br/>
        <w:t>F: DVF Total (=C+D+E)</w:t>
      </w:r>
      <w:r>
        <w:br/>
        <w:t>G: DVF Status (=IF(AND(C&gt;=3,D&gt;=3,E&gt;=3),"Pass","Fail"))</w:t>
      </w:r>
      <w:r>
        <w:br/>
        <w:t>H: Notes</w:t>
      </w:r>
      <w:r>
        <w:br/>
      </w:r>
      <w:r>
        <w:br/>
        <w:t>Conditional formatting:</w:t>
      </w:r>
      <w:r>
        <w:br/>
        <w:t>- DVF Status "Pass" = green</w:t>
      </w:r>
      <w:r>
        <w:br/>
        <w:t>- DVF Status "Fail" = red</w:t>
      </w:r>
    </w:p>
    <w:p w14:paraId="1A2E3F8E" w14:textId="77777777" w:rsidR="00851A40" w:rsidRDefault="00000000">
      <w:r>
        <w:rPr>
          <w:b/>
          <w:bCs/>
        </w:rPr>
        <w:t>Sheet 3: WSJF Scoring</w:t>
      </w:r>
    </w:p>
    <w:p w14:paraId="7B48FB81" w14:textId="77777777" w:rsidR="00851A40" w:rsidRDefault="00000000">
      <w:pPr>
        <w:pStyle w:val="SourceCode"/>
      </w:pPr>
      <w:r>
        <w:t>Columns:</w:t>
      </w:r>
      <w:r>
        <w:br/>
        <w:t>A: ID (pull from viable use cases only)</w:t>
      </w:r>
      <w:r>
        <w:br/>
      </w:r>
      <w:r>
        <w:lastRenderedPageBreak/>
        <w:t>B: Name</w:t>
      </w:r>
      <w:r>
        <w:br/>
        <w:t>C: User/Business Value (1,2,3,5,8,13,20)</w:t>
      </w:r>
      <w:r>
        <w:br/>
        <w:t>D: Time Criticality (1,2,3,5,8,13,20)</w:t>
      </w:r>
      <w:r>
        <w:br/>
        <w:t>E: Risk Reduction/Opportunity Enablement (1,2,3,5,8,13,20)</w:t>
      </w:r>
      <w:r>
        <w:br/>
        <w:t>F: Cost of Delay (=C+D+E)</w:t>
      </w:r>
      <w:r>
        <w:br/>
        <w:t>G: Job Size (1,2,3,5,8,13,20)</w:t>
      </w:r>
      <w:r>
        <w:br/>
        <w:t>H: WSJF Score (=F/G, formatted to 2 decimal places)</w:t>
      </w:r>
      <w:r>
        <w:br/>
        <w:t>I: WSJF Rank (=RANK(H,H$range,0))</w:t>
      </w:r>
      <w:r>
        <w:br/>
      </w:r>
      <w:r>
        <w:br/>
        <w:t>Conditional formatting:</w:t>
      </w:r>
      <w:r>
        <w:br/>
        <w:t>- Top 5 ranks = dark green</w:t>
      </w:r>
      <w:r>
        <w:br/>
        <w:t>- Ranks 6-10 = light green</w:t>
      </w:r>
      <w:r>
        <w:br/>
        <w:t>- Ranks 11-15 = yellow</w:t>
      </w:r>
      <w:r>
        <w:br/>
        <w:t>- Ranks 16+ = gray</w:t>
      </w:r>
    </w:p>
    <w:p w14:paraId="39E58AA9" w14:textId="77777777" w:rsidR="00851A40" w:rsidRDefault="00000000">
      <w:r>
        <w:rPr>
          <w:b/>
          <w:bCs/>
        </w:rPr>
        <w:t>Sheet 4: Dependencies &amp; Scheduling</w:t>
      </w:r>
    </w:p>
    <w:p w14:paraId="3605468B" w14:textId="77777777" w:rsidR="00851A40" w:rsidRDefault="00000000">
      <w:pPr>
        <w:pStyle w:val="SourceCode"/>
      </w:pPr>
      <w:r>
        <w:t>Columns:</w:t>
      </w:r>
      <w:r>
        <w:br/>
        <w:t>A: ID</w:t>
      </w:r>
      <w:r>
        <w:br/>
        <w:t>B: Name</w:t>
      </w:r>
      <w:r>
        <w:br/>
        <w:t>C: WSJF Rank (pull from Sheet 3)</w:t>
      </w:r>
      <w:r>
        <w:br/>
        <w:t>D: Prerequisites (text list of IDs)</w:t>
      </w:r>
      <w:r>
        <w:br/>
        <w:t>E: Enables (text list of IDs)</w:t>
      </w:r>
      <w:r>
        <w:br/>
        <w:t>F: Earliest Start (Q1 2026, Q2 2026, etc.)</w:t>
      </w:r>
      <w:r>
        <w:br/>
        <w:t>G: Recommended Wave (Wave 1/2/3)</w:t>
      </w:r>
      <w:r>
        <w:br/>
        <w:t>H: Rationale (text)</w:t>
      </w:r>
    </w:p>
    <w:p w14:paraId="03701179" w14:textId="77777777" w:rsidR="00851A40" w:rsidRDefault="00000000">
      <w:r>
        <w:rPr>
          <w:b/>
          <w:bCs/>
        </w:rPr>
        <w:t>Sheet 5: Portfolio View</w:t>
      </w:r>
    </w:p>
    <w:p w14:paraId="7D5B13AA" w14:textId="77777777" w:rsidR="00851A40" w:rsidRDefault="00000000">
      <w:pPr>
        <w:pStyle w:val="SourceCode"/>
      </w:pPr>
      <w:r>
        <w:t>Columns:</w:t>
      </w:r>
      <w:r>
        <w:br/>
        <w:t>A: ID</w:t>
      </w:r>
      <w:r>
        <w:br/>
        <w:t>B: Name</w:t>
      </w:r>
      <w:r>
        <w:br/>
        <w:t>C: WSJF Rank</w:t>
      </w:r>
      <w:r>
        <w:br/>
        <w:t>D: Cost of Delay</w:t>
      </w:r>
      <w:r>
        <w:br/>
        <w:t>E: Job Size</w:t>
      </w:r>
      <w:r>
        <w:br/>
        <w:t>F: Value Tier (=IF(D&gt;=30,"High",IF(D&gt;=15,"Medium","Low")))</w:t>
      </w:r>
      <w:r>
        <w:br/>
        <w:t>G: Effort Tier (=IF(E&gt;=13,"High",IF(E&gt;=5,"Medium","Low")))</w:t>
      </w:r>
      <w:r>
        <w:br/>
        <w:t>H: Quadrant (formula based on F &amp; G)</w:t>
      </w:r>
      <w:r>
        <w:br/>
        <w:t>I: Wave</w:t>
      </w:r>
      <w:r>
        <w:br/>
        <w:t>J: Top 10 (TRUE/FALSE checkbox)</w:t>
      </w:r>
      <w:r>
        <w:br/>
        <w:t>K: Top 5 (TRUE/FALSE checkbox)</w:t>
      </w:r>
      <w:r>
        <w:br/>
        <w:t>L: Executive Notes</w:t>
      </w:r>
    </w:p>
    <w:p w14:paraId="2A0E5041" w14:textId="77777777" w:rsidR="00851A40" w:rsidRDefault="00000000">
      <w:r>
        <w:rPr>
          <w:b/>
          <w:bCs/>
        </w:rPr>
        <w:t>Sheet 6: Dashboard (Charts)</w:t>
      </w:r>
    </w:p>
    <w:p w14:paraId="02298BE2" w14:textId="77777777" w:rsidR="00851A40" w:rsidRDefault="00000000">
      <w:pPr>
        <w:pStyle w:val="SourceCode"/>
      </w:pPr>
      <w:r>
        <w:t>Charts:</w:t>
      </w:r>
      <w:r>
        <w:br/>
        <w:t>1. Value-Effort 2×2 Matrix (scatter plot)</w:t>
      </w:r>
      <w:r>
        <w:br/>
        <w:t>2. WSJF Ranking (horizontal bar chart, top 15)</w:t>
      </w:r>
      <w:r>
        <w:br/>
        <w:t>3. Portfolio by Category (pie chart)</w:t>
      </w:r>
      <w:r>
        <w:br/>
        <w:t>4. Portfolio by Wave (stacked bar)</w:t>
      </w:r>
      <w:r>
        <w:br/>
        <w:t>5. Cost of Delay components (stacked bar showing U/BV, TC, RR/OE contribution)</w:t>
      </w:r>
    </w:p>
    <w:p w14:paraId="0EE80E68" w14:textId="77777777" w:rsidR="00851A40" w:rsidRDefault="00000000">
      <w:pPr>
        <w:pStyle w:val="Heading3"/>
      </w:pPr>
      <w:bookmarkStart w:id="67" w:name="Xf38b10ff9a85a000ee92e7c99d8ee68316abc19"/>
      <w:bookmarkEnd w:id="66"/>
      <w:r>
        <w:lastRenderedPageBreak/>
        <w:t>Download Links (Conceptual - Would Need to Create)</w:t>
      </w:r>
    </w:p>
    <w:p w14:paraId="777D7330" w14:textId="77777777" w:rsidR="00851A40" w:rsidRDefault="00000000">
      <w:r>
        <w:rPr>
          <w:b/>
          <w:bCs/>
        </w:rPr>
        <w:t>Templates to Create</w:t>
      </w:r>
      <w:r>
        <w:t>:</w:t>
      </w:r>
    </w:p>
    <w:p w14:paraId="22B8ED41" w14:textId="77777777" w:rsidR="00851A40" w:rsidRDefault="00000000">
      <w:pPr>
        <w:numPr>
          <w:ilvl w:val="0"/>
          <w:numId w:val="111"/>
        </w:numPr>
      </w:pPr>
      <w:r>
        <w:t>BNZ-Use-Case-Prioritization-Template.xlsx</w:t>
      </w:r>
    </w:p>
    <w:p w14:paraId="2B7290FC" w14:textId="77777777" w:rsidR="00851A40" w:rsidRDefault="00000000">
      <w:pPr>
        <w:numPr>
          <w:ilvl w:val="0"/>
          <w:numId w:val="111"/>
        </w:numPr>
      </w:pPr>
      <w:r>
        <w:t>DVF-Scoring-Workshop-Facilitation-Guide.docx</w:t>
      </w:r>
    </w:p>
    <w:p w14:paraId="6530DA21" w14:textId="77777777" w:rsidR="00851A40" w:rsidRDefault="00000000">
      <w:pPr>
        <w:numPr>
          <w:ilvl w:val="0"/>
          <w:numId w:val="111"/>
        </w:numPr>
      </w:pPr>
      <w:r>
        <w:t>WSJF-Scoring-Workshop-Facilitation-Guide.docx</w:t>
      </w:r>
    </w:p>
    <w:p w14:paraId="1E2D01E0" w14:textId="77777777" w:rsidR="00851A40" w:rsidRDefault="00000000">
      <w:pPr>
        <w:numPr>
          <w:ilvl w:val="0"/>
          <w:numId w:val="111"/>
        </w:numPr>
      </w:pPr>
      <w:r>
        <w:t>Top-5-Executive-Brief-Template.pptx</w:t>
      </w:r>
    </w:p>
    <w:p w14:paraId="3FADB8B4" w14:textId="77777777" w:rsidR="00851A40" w:rsidRDefault="00000000">
      <w:pPr>
        <w:numPr>
          <w:ilvl w:val="0"/>
          <w:numId w:val="111"/>
        </w:numPr>
      </w:pPr>
      <w:r>
        <w:t>Use-Case-1-Page-Brief-Template.docx</w:t>
      </w:r>
    </w:p>
    <w:p w14:paraId="0693B26D" w14:textId="77777777" w:rsidR="00851A40" w:rsidRDefault="00000000">
      <w:r>
        <w:pict w14:anchorId="051F8A57">
          <v:rect id="_x0000_i1037" style="width:0;height:1.5pt" o:hralign="center" o:hrstd="t" o:hr="t"/>
        </w:pict>
      </w:r>
    </w:p>
    <w:p w14:paraId="6B30BBB0" w14:textId="77777777" w:rsidR="00851A40" w:rsidRDefault="00000000">
      <w:pPr>
        <w:pStyle w:val="Heading2"/>
      </w:pPr>
      <w:bookmarkStart w:id="68" w:name="summary-key-takeaways"/>
      <w:bookmarkEnd w:id="65"/>
      <w:bookmarkEnd w:id="67"/>
      <w:r>
        <w:t>Summary: Key Takeaways</w:t>
      </w:r>
    </w:p>
    <w:p w14:paraId="479D42B4" w14:textId="77777777" w:rsidR="00851A40" w:rsidRDefault="00000000">
      <w:pPr>
        <w:pStyle w:val="Heading3"/>
      </w:pPr>
      <w:bookmarkStart w:id="69" w:name="the-process-in-brief"/>
      <w:r>
        <w:t>The Process in Brief</w:t>
      </w:r>
    </w:p>
    <w:p w14:paraId="7714BF4A" w14:textId="77777777" w:rsidR="00851A40" w:rsidRDefault="00000000">
      <w:pPr>
        <w:pStyle w:val="SourceCode"/>
      </w:pPr>
      <w:r>
        <w:t>Week 1-2: DVF Workshop</w:t>
      </w:r>
      <w:r>
        <w:br/>
        <w:t>→ 24 use cases → 15-18 viable candidates</w:t>
      </w:r>
      <w:r>
        <w:br/>
      </w:r>
      <w:r>
        <w:br/>
        <w:t>Week 3-4: WSJF Workshop</w:t>
      </w:r>
      <w:r>
        <w:br/>
        <w:t>→ Score Cost of Delay and Job Size</w:t>
      </w:r>
      <w:r>
        <w:br/>
        <w:t>→ Calculate WSJF = CoD ÷ Job Size</w:t>
      </w:r>
      <w:r>
        <w:br/>
        <w:t>→ Rank 1-18 by WSJF</w:t>
      </w:r>
      <w:r>
        <w:br/>
      </w:r>
      <w:r>
        <w:br/>
        <w:t>Week 5: Dependency Mapping</w:t>
      </w:r>
      <w:r>
        <w:br/>
        <w:t>→ Identify prerequisites and enablements</w:t>
      </w:r>
      <w:r>
        <w:br/>
        <w:t>→ Adjust sequence for dependencies</w:t>
      </w:r>
      <w:r>
        <w:br/>
        <w:t>→ Assign to Waves (1, 2, 3)</w:t>
      </w:r>
      <w:r>
        <w:br/>
      </w:r>
      <w:r>
        <w:br/>
        <w:t>Week 6: Portfolio Balancing</w:t>
      </w:r>
      <w:r>
        <w:br/>
        <w:t>→ Create Value-Effort matrix</w:t>
      </w:r>
      <w:r>
        <w:br/>
        <w:t>→ Select Top 10 (primarily WSJF Rank 1-10, adjusted for enablers)</w:t>
      </w:r>
      <w:r>
        <w:br/>
        <w:t>→ Validate diversity and balance</w:t>
      </w:r>
      <w:r>
        <w:br/>
      </w:r>
      <w:r>
        <w:br/>
        <w:t>Top 5 Selection:</w:t>
      </w:r>
      <w:r>
        <w:br/>
        <w:t>→ Apply strategic balance rules</w:t>
      </w:r>
      <w:r>
        <w:br/>
        <w:t>→ Ensure executive alignment</w:t>
      </w:r>
      <w:r>
        <w:br/>
        <w:t>→ Select top 5 WSJF or override for storytelling</w:t>
      </w:r>
      <w:r>
        <w:br/>
      </w:r>
      <w:r>
        <w:br/>
        <w:t>Executive Presentation:</w:t>
      </w:r>
      <w:r>
        <w:br/>
        <w:t>→ 15 slides, 30-minute deck</w:t>
      </w:r>
      <w:r>
        <w:br/>
        <w:t>→ Process, Top 5 details, portfolio balance, roadmap, investment, governance</w:t>
      </w:r>
      <w:r>
        <w:br/>
        <w:t>→ Decision: Approve Top 5, assign sponsors, allocate budget</w:t>
      </w:r>
    </w:p>
    <w:p w14:paraId="71FB7A28" w14:textId="77777777" w:rsidR="00851A40" w:rsidRDefault="00000000">
      <w:pPr>
        <w:pStyle w:val="Heading3"/>
      </w:pPr>
      <w:bookmarkStart w:id="70" w:name="critical-success-factors"/>
      <w:bookmarkEnd w:id="69"/>
      <w:r>
        <w:t>Critical Success Factors</w:t>
      </w:r>
    </w:p>
    <w:p w14:paraId="578A4F89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t>Cross-Functional Participation</w:t>
      </w:r>
      <w:r>
        <w:t>: Must have Business, Architecture, Finance, Risk in workshops</w:t>
      </w:r>
    </w:p>
    <w:p w14:paraId="701A101C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t>Facilitator Discipline</w:t>
      </w:r>
      <w:r>
        <w:t>: Keep workshops on time, force consensus, avoid analysis paralysis</w:t>
      </w:r>
    </w:p>
    <w:p w14:paraId="32E8FE1B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lastRenderedPageBreak/>
        <w:t>Data Transparency</w:t>
      </w:r>
      <w:r>
        <w:t>: Share all scoring, show calculations, document assumptions</w:t>
      </w:r>
    </w:p>
    <w:p w14:paraId="2F691612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t>Executive Engagement</w:t>
      </w:r>
      <w:r>
        <w:t>: Get exec input early, validate strategic alignment, secure sponsorship</w:t>
      </w:r>
    </w:p>
    <w:p w14:paraId="6D807638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t>Realistic Sequencing</w:t>
      </w:r>
      <w:r>
        <w:t>: Respect dependencies, don't promise impossible timelines</w:t>
      </w:r>
    </w:p>
    <w:p w14:paraId="74443FB2" w14:textId="77777777" w:rsidR="00851A40" w:rsidRDefault="00000000">
      <w:pPr>
        <w:numPr>
          <w:ilvl w:val="0"/>
          <w:numId w:val="112"/>
        </w:numPr>
      </w:pPr>
      <w:r>
        <w:rPr>
          <w:b/>
          <w:bCs/>
        </w:rPr>
        <w:t>Continuous Communication</w:t>
      </w:r>
      <w:r>
        <w:t>: Share progress weekly, manage stakeholder expectations</w:t>
      </w:r>
    </w:p>
    <w:p w14:paraId="794C8B84" w14:textId="77777777" w:rsidR="00851A40" w:rsidRDefault="00000000">
      <w:pPr>
        <w:pStyle w:val="Heading3"/>
      </w:pPr>
      <w:bookmarkStart w:id="71" w:name="common-pitfalls-to-avoid"/>
      <w:bookmarkEnd w:id="70"/>
      <w:r>
        <w:t>Common Pitfalls to Avoid</w:t>
      </w:r>
    </w:p>
    <w:p w14:paraId="089150E6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Skipping DVF Filter</w:t>
      </w:r>
      <w:r>
        <w:t>: Wasting time scoring infeasible use cases</w:t>
      </w:r>
    </w:p>
    <w:p w14:paraId="49D94A77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Ignoring Dependencies</w:t>
      </w:r>
      <w:r>
        <w:t>: High WSJF use case scheduled before prerequisite</w:t>
      </w:r>
    </w:p>
    <w:p w14:paraId="300A98F0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HiPPO Effect</w:t>
      </w:r>
      <w:r>
        <w:t>: Highest Paid Person's Opinion overrides data</w:t>
      </w:r>
    </w:p>
    <w:p w14:paraId="219A03A2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Consensus Paralysis</w:t>
      </w:r>
      <w:r>
        <w:t>: Unable to agree on scores, workshop stalls</w:t>
      </w:r>
    </w:p>
    <w:p w14:paraId="2C8A2C87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Gamesmanship</w:t>
      </w:r>
      <w:r>
        <w:t>: Teams inflate scores to get their use case prioritized</w:t>
      </w:r>
    </w:p>
    <w:p w14:paraId="4BDB063E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Static Prioritization</w:t>
      </w:r>
      <w:r>
        <w:t>: Score once, never revisit despite changing conditions</w:t>
      </w:r>
    </w:p>
    <w:p w14:paraId="2C8B5224" w14:textId="77777777" w:rsidR="00851A40" w:rsidRDefault="00000000">
      <w:pPr>
        <w:numPr>
          <w:ilvl w:val="0"/>
          <w:numId w:val="113"/>
        </w:numPr>
      </w:pPr>
      <w:r>
        <w:rPr>
          <w:b/>
          <w:bCs/>
        </w:rPr>
        <w:t>Presentation Overload</w:t>
      </w:r>
      <w:r>
        <w:t>: 50-slide deck that loses executive attention</w:t>
      </w:r>
    </w:p>
    <w:p w14:paraId="77DAEBD8" w14:textId="77777777" w:rsidR="00851A40" w:rsidRDefault="00000000">
      <w:pPr>
        <w:pStyle w:val="Heading3"/>
      </w:pPr>
      <w:bookmarkStart w:id="72" w:name="mitigations"/>
      <w:bookmarkEnd w:id="71"/>
      <w:r>
        <w:t>Mitigations</w:t>
      </w:r>
    </w:p>
    <w:p w14:paraId="2496A339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Facilitator Training</w:t>
      </w:r>
      <w:r>
        <w:t>: Hire or train neutral facilitator for workshops</w:t>
      </w:r>
    </w:p>
    <w:p w14:paraId="42008EF5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Anonymous Scoring</w:t>
      </w:r>
      <w:r>
        <w:t>: Use Planning Poker cards for simultaneous reveal</w:t>
      </w:r>
    </w:p>
    <w:p w14:paraId="2A793142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Score Calibration</w:t>
      </w:r>
      <w:r>
        <w:t>: Start with 2 example use cases to align mental models</w:t>
      </w:r>
    </w:p>
    <w:p w14:paraId="06638C2B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Documentation</w:t>
      </w:r>
      <w:r>
        <w:t>: Record all assumptions, rationale, and decisions</w:t>
      </w:r>
    </w:p>
    <w:p w14:paraId="34050345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Stakeholder Pre-work</w:t>
      </w:r>
      <w:r>
        <w:t>: Share materials 1 week before workshop</w:t>
      </w:r>
    </w:p>
    <w:p w14:paraId="3F5B4A01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Time Boxing</w:t>
      </w:r>
      <w:r>
        <w:t>: Strict agenda, parking lot for tangents</w:t>
      </w:r>
    </w:p>
    <w:p w14:paraId="2C32DD55" w14:textId="77777777" w:rsidR="00851A40" w:rsidRDefault="00000000">
      <w:pPr>
        <w:numPr>
          <w:ilvl w:val="0"/>
          <w:numId w:val="114"/>
        </w:numPr>
      </w:pPr>
      <w:r>
        <w:rPr>
          <w:b/>
          <w:bCs/>
        </w:rPr>
        <w:t>Executive Pre-brief</w:t>
      </w:r>
      <w:r>
        <w:t>: 1-on-1 meetings before full Board presentation</w:t>
      </w:r>
    </w:p>
    <w:p w14:paraId="3661DEF8" w14:textId="77777777" w:rsidR="00851A40" w:rsidRDefault="00000000">
      <w:r>
        <w:pict w14:anchorId="260AD604">
          <v:rect id="_x0000_i1038" style="width:0;height:1.5pt" o:hralign="center" o:hrstd="t" o:hr="t"/>
        </w:pict>
      </w:r>
    </w:p>
    <w:p w14:paraId="63B3A8CF" w14:textId="77777777" w:rsidR="00851A40" w:rsidRDefault="00000000">
      <w:pPr>
        <w:pStyle w:val="Heading2"/>
      </w:pPr>
      <w:bookmarkStart w:id="73" w:name="final-checklist"/>
      <w:bookmarkEnd w:id="68"/>
      <w:bookmarkEnd w:id="72"/>
      <w:r>
        <w:t>Final Checklist</w:t>
      </w:r>
    </w:p>
    <w:p w14:paraId="7E5FE96F" w14:textId="77777777" w:rsidR="00851A40" w:rsidRDefault="00000000">
      <w:pPr>
        <w:pStyle w:val="Heading3"/>
      </w:pPr>
      <w:bookmarkStart w:id="74" w:name="before-week-1-workshop"/>
      <w:r>
        <w:t>Before Week 1 Workshop</w:t>
      </w:r>
    </w:p>
    <w:p w14:paraId="408B382B" w14:textId="77777777" w:rsidR="00851A40" w:rsidRDefault="00000000">
      <w:pPr>
        <w:numPr>
          <w:ilvl w:val="0"/>
          <w:numId w:val="115"/>
        </w:numPr>
      </w:pPr>
      <w:r>
        <w:t>Confirm 5-8 participants available</w:t>
      </w:r>
    </w:p>
    <w:p w14:paraId="37F69261" w14:textId="77777777" w:rsidR="00851A40" w:rsidRDefault="00000000">
      <w:pPr>
        <w:numPr>
          <w:ilvl w:val="0"/>
          <w:numId w:val="116"/>
        </w:numPr>
      </w:pPr>
      <w:r>
        <w:t>Book 3-hour workshop room</w:t>
      </w:r>
    </w:p>
    <w:p w14:paraId="095A5507" w14:textId="77777777" w:rsidR="00851A40" w:rsidRDefault="00000000">
      <w:pPr>
        <w:numPr>
          <w:ilvl w:val="0"/>
          <w:numId w:val="117"/>
        </w:numPr>
      </w:pPr>
      <w:r>
        <w:t>Prepare spreadsheet with ID, Name, Summary</w:t>
      </w:r>
    </w:p>
    <w:p w14:paraId="697CB373" w14:textId="77777777" w:rsidR="00851A40" w:rsidRDefault="00000000">
      <w:pPr>
        <w:numPr>
          <w:ilvl w:val="0"/>
          <w:numId w:val="118"/>
        </w:numPr>
      </w:pPr>
      <w:r>
        <w:t>Send DVF scoring guidelines to participants 1 week ahead</w:t>
      </w:r>
    </w:p>
    <w:p w14:paraId="6FFD2EAC" w14:textId="77777777" w:rsidR="00851A40" w:rsidRDefault="00000000">
      <w:pPr>
        <w:numPr>
          <w:ilvl w:val="0"/>
          <w:numId w:val="119"/>
        </w:numPr>
      </w:pPr>
      <w:r>
        <w:t>Identify 2 example use cases for calibration</w:t>
      </w:r>
    </w:p>
    <w:p w14:paraId="5EF46BE7" w14:textId="77777777" w:rsidR="00851A40" w:rsidRDefault="00000000">
      <w:pPr>
        <w:numPr>
          <w:ilvl w:val="0"/>
          <w:numId w:val="120"/>
        </w:numPr>
      </w:pPr>
      <w:r>
        <w:t>Assign facilitator</w:t>
      </w:r>
    </w:p>
    <w:p w14:paraId="61DC5AA7" w14:textId="77777777" w:rsidR="00851A40" w:rsidRDefault="00000000">
      <w:pPr>
        <w:pStyle w:val="Heading3"/>
      </w:pPr>
      <w:bookmarkStart w:id="75" w:name="after-week-2-dvf-complete"/>
      <w:bookmarkEnd w:id="74"/>
      <w:r>
        <w:t>After Week 2 (DVF Complete)</w:t>
      </w:r>
    </w:p>
    <w:p w14:paraId="5D8E9B6C" w14:textId="77777777" w:rsidR="00851A40" w:rsidRDefault="00000000">
      <w:pPr>
        <w:numPr>
          <w:ilvl w:val="0"/>
          <w:numId w:val="121"/>
        </w:numPr>
      </w:pPr>
      <w:r>
        <w:t>Spreadsheet updated with DVF scores</w:t>
      </w:r>
    </w:p>
    <w:p w14:paraId="42ED6782" w14:textId="77777777" w:rsidR="00851A40" w:rsidRDefault="00000000">
      <w:pPr>
        <w:numPr>
          <w:ilvl w:val="0"/>
          <w:numId w:val="122"/>
        </w:numPr>
      </w:pPr>
      <w:r>
        <w:lastRenderedPageBreak/>
        <w:t>Viable candidates list (Pass status)</w:t>
      </w:r>
    </w:p>
    <w:p w14:paraId="28A8C7EF" w14:textId="77777777" w:rsidR="00851A40" w:rsidRDefault="00000000">
      <w:pPr>
        <w:numPr>
          <w:ilvl w:val="0"/>
          <w:numId w:val="123"/>
        </w:numPr>
      </w:pPr>
      <w:r>
        <w:t>Eliminated use cases documented with reasons</w:t>
      </w:r>
    </w:p>
    <w:p w14:paraId="6E0AF044" w14:textId="77777777" w:rsidR="00851A40" w:rsidRDefault="00000000">
      <w:pPr>
        <w:numPr>
          <w:ilvl w:val="0"/>
          <w:numId w:val="124"/>
        </w:numPr>
      </w:pPr>
      <w:r>
        <w:t>Ready for WSJF workshops</w:t>
      </w:r>
    </w:p>
    <w:p w14:paraId="34B055BE" w14:textId="77777777" w:rsidR="00851A40" w:rsidRDefault="00000000">
      <w:pPr>
        <w:pStyle w:val="Heading3"/>
      </w:pPr>
      <w:bookmarkStart w:id="76" w:name="after-week-4-wsjf-complete"/>
      <w:bookmarkEnd w:id="75"/>
      <w:r>
        <w:t>After Week 4 (WSJF Complete)</w:t>
      </w:r>
    </w:p>
    <w:p w14:paraId="6BD6295F" w14:textId="77777777" w:rsidR="00851A40" w:rsidRDefault="00000000">
      <w:pPr>
        <w:numPr>
          <w:ilvl w:val="0"/>
          <w:numId w:val="125"/>
        </w:numPr>
      </w:pPr>
      <w:r>
        <w:t>All WSJF component scores entered</w:t>
      </w:r>
    </w:p>
    <w:p w14:paraId="11FE0911" w14:textId="77777777" w:rsidR="00851A40" w:rsidRDefault="00000000">
      <w:pPr>
        <w:numPr>
          <w:ilvl w:val="0"/>
          <w:numId w:val="126"/>
        </w:numPr>
      </w:pPr>
      <w:r>
        <w:t>WSJF calculated and ranked</w:t>
      </w:r>
    </w:p>
    <w:p w14:paraId="59AE85D9" w14:textId="77777777" w:rsidR="00851A40" w:rsidRDefault="00000000">
      <w:pPr>
        <w:numPr>
          <w:ilvl w:val="0"/>
          <w:numId w:val="127"/>
        </w:numPr>
      </w:pPr>
      <w:r>
        <w:t>Assumptions documented for top 10</w:t>
      </w:r>
    </w:p>
    <w:p w14:paraId="1751CA46" w14:textId="77777777" w:rsidR="00851A40" w:rsidRDefault="00000000">
      <w:pPr>
        <w:numPr>
          <w:ilvl w:val="0"/>
          <w:numId w:val="128"/>
        </w:numPr>
      </w:pPr>
      <w:r>
        <w:t>Dependencies identified</w:t>
      </w:r>
    </w:p>
    <w:p w14:paraId="37C99D3F" w14:textId="77777777" w:rsidR="00851A40" w:rsidRDefault="00000000">
      <w:pPr>
        <w:numPr>
          <w:ilvl w:val="0"/>
          <w:numId w:val="129"/>
        </w:numPr>
      </w:pPr>
      <w:r>
        <w:t>Ready for dependency mapping</w:t>
      </w:r>
    </w:p>
    <w:p w14:paraId="4CA24E1B" w14:textId="77777777" w:rsidR="00851A40" w:rsidRDefault="00000000">
      <w:pPr>
        <w:pStyle w:val="Heading3"/>
      </w:pPr>
      <w:bookmarkStart w:id="77" w:name="after-week-5-dependencies-complete"/>
      <w:bookmarkEnd w:id="76"/>
      <w:r>
        <w:t>After Week 5 (Dependencies Complete)</w:t>
      </w:r>
    </w:p>
    <w:p w14:paraId="099B41F2" w14:textId="77777777" w:rsidR="00851A40" w:rsidRDefault="00000000">
      <w:pPr>
        <w:numPr>
          <w:ilvl w:val="0"/>
          <w:numId w:val="130"/>
        </w:numPr>
      </w:pPr>
      <w:r>
        <w:t>Dependency graph created</w:t>
      </w:r>
    </w:p>
    <w:p w14:paraId="243D961D" w14:textId="77777777" w:rsidR="00851A40" w:rsidRDefault="00000000">
      <w:pPr>
        <w:numPr>
          <w:ilvl w:val="0"/>
          <w:numId w:val="131"/>
        </w:numPr>
      </w:pPr>
      <w:r>
        <w:t>Wave assignments made (Wave 1/2/3)</w:t>
      </w:r>
    </w:p>
    <w:p w14:paraId="69B4AF06" w14:textId="77777777" w:rsidR="00851A40" w:rsidRDefault="00000000">
      <w:pPr>
        <w:numPr>
          <w:ilvl w:val="0"/>
          <w:numId w:val="132"/>
        </w:numPr>
      </w:pPr>
      <w:r>
        <w:t>Sequencing rationale documented</w:t>
      </w:r>
    </w:p>
    <w:p w14:paraId="53AB66E0" w14:textId="77777777" w:rsidR="00851A40" w:rsidRDefault="00000000">
      <w:pPr>
        <w:numPr>
          <w:ilvl w:val="0"/>
          <w:numId w:val="133"/>
        </w:numPr>
      </w:pPr>
      <w:r>
        <w:t>Earliest start dates populated</w:t>
      </w:r>
    </w:p>
    <w:p w14:paraId="71967637" w14:textId="77777777" w:rsidR="00851A40" w:rsidRDefault="00000000">
      <w:pPr>
        <w:pStyle w:val="Heading3"/>
      </w:pPr>
      <w:bookmarkStart w:id="78" w:name="after-week-6-portfolio-complete"/>
      <w:bookmarkEnd w:id="77"/>
      <w:r>
        <w:t>After Week 6 (Portfolio Complete)</w:t>
      </w:r>
    </w:p>
    <w:p w14:paraId="344209D4" w14:textId="77777777" w:rsidR="00851A40" w:rsidRDefault="00000000">
      <w:pPr>
        <w:numPr>
          <w:ilvl w:val="0"/>
          <w:numId w:val="134"/>
        </w:numPr>
      </w:pPr>
      <w:r>
        <w:t>Value-Effort matrix created</w:t>
      </w:r>
    </w:p>
    <w:p w14:paraId="647FC894" w14:textId="77777777" w:rsidR="00851A40" w:rsidRDefault="00000000">
      <w:pPr>
        <w:numPr>
          <w:ilvl w:val="0"/>
          <w:numId w:val="135"/>
        </w:numPr>
      </w:pPr>
      <w:r>
        <w:t>Top 10 selected and marked</w:t>
      </w:r>
    </w:p>
    <w:p w14:paraId="153EC94F" w14:textId="77777777" w:rsidR="00851A40" w:rsidRDefault="00000000">
      <w:pPr>
        <w:numPr>
          <w:ilvl w:val="0"/>
          <w:numId w:val="136"/>
        </w:numPr>
      </w:pPr>
      <w:r>
        <w:t>Executive notes written for Top 10</w:t>
      </w:r>
    </w:p>
    <w:p w14:paraId="24BD92A0" w14:textId="77777777" w:rsidR="00851A40" w:rsidRDefault="00000000">
      <w:pPr>
        <w:numPr>
          <w:ilvl w:val="0"/>
          <w:numId w:val="137"/>
        </w:numPr>
      </w:pPr>
      <w:r>
        <w:t>Portfolio balance validated</w:t>
      </w:r>
    </w:p>
    <w:p w14:paraId="17AEBD13" w14:textId="77777777" w:rsidR="00851A40" w:rsidRDefault="00000000">
      <w:pPr>
        <w:numPr>
          <w:ilvl w:val="0"/>
          <w:numId w:val="138"/>
        </w:numPr>
      </w:pPr>
      <w:r>
        <w:t>Ready for Top 5 selection</w:t>
      </w:r>
    </w:p>
    <w:p w14:paraId="2598372E" w14:textId="77777777" w:rsidR="00851A40" w:rsidRDefault="00000000">
      <w:pPr>
        <w:pStyle w:val="Heading3"/>
      </w:pPr>
      <w:bookmarkStart w:id="79" w:name="top-5-finalization"/>
      <w:bookmarkEnd w:id="78"/>
      <w:r>
        <w:t>Top 5 Finalization</w:t>
      </w:r>
    </w:p>
    <w:p w14:paraId="5B8998CE" w14:textId="77777777" w:rsidR="00851A40" w:rsidRDefault="00000000">
      <w:pPr>
        <w:numPr>
          <w:ilvl w:val="0"/>
          <w:numId w:val="139"/>
        </w:numPr>
      </w:pPr>
      <w:r>
        <w:t>Top 5 selected with rationale</w:t>
      </w:r>
    </w:p>
    <w:p w14:paraId="48B80069" w14:textId="77777777" w:rsidR="00851A40" w:rsidRDefault="00000000">
      <w:pPr>
        <w:numPr>
          <w:ilvl w:val="0"/>
          <w:numId w:val="140"/>
        </w:numPr>
      </w:pPr>
      <w:r>
        <w:t>1-page briefs created for each Top 5</w:t>
      </w:r>
    </w:p>
    <w:p w14:paraId="55F4935C" w14:textId="77777777" w:rsidR="00851A40" w:rsidRDefault="00000000">
      <w:pPr>
        <w:numPr>
          <w:ilvl w:val="0"/>
          <w:numId w:val="141"/>
        </w:numPr>
      </w:pPr>
      <w:r>
        <w:t>Executive presentation deck drafted (15 slides)</w:t>
      </w:r>
    </w:p>
    <w:p w14:paraId="22C61ABF" w14:textId="77777777" w:rsidR="00851A40" w:rsidRDefault="00000000">
      <w:pPr>
        <w:numPr>
          <w:ilvl w:val="0"/>
          <w:numId w:val="142"/>
        </w:numPr>
      </w:pPr>
      <w:r>
        <w:t>Financial summary validated with Finance</w:t>
      </w:r>
    </w:p>
    <w:p w14:paraId="24FCE190" w14:textId="77777777" w:rsidR="00851A40" w:rsidRDefault="00000000">
      <w:pPr>
        <w:numPr>
          <w:ilvl w:val="0"/>
          <w:numId w:val="143"/>
        </w:numPr>
      </w:pPr>
      <w:r>
        <w:t>Executive sponsors identified</w:t>
      </w:r>
    </w:p>
    <w:p w14:paraId="1466126E" w14:textId="77777777" w:rsidR="00851A40" w:rsidRDefault="00000000">
      <w:pPr>
        <w:numPr>
          <w:ilvl w:val="0"/>
          <w:numId w:val="144"/>
        </w:numPr>
      </w:pPr>
      <w:r>
        <w:t>Presentation rehearsed</w:t>
      </w:r>
    </w:p>
    <w:p w14:paraId="2ADDB385" w14:textId="77777777" w:rsidR="00851A40" w:rsidRDefault="00000000">
      <w:pPr>
        <w:pStyle w:val="Heading3"/>
      </w:pPr>
      <w:bookmarkStart w:id="80" w:name="executive-presentation-day"/>
      <w:bookmarkEnd w:id="79"/>
      <w:r>
        <w:t>Executive Presentation Day</w:t>
      </w:r>
    </w:p>
    <w:p w14:paraId="163CB994" w14:textId="77777777" w:rsidR="00851A40" w:rsidRDefault="00000000">
      <w:pPr>
        <w:numPr>
          <w:ilvl w:val="0"/>
          <w:numId w:val="145"/>
        </w:numPr>
      </w:pPr>
      <w:r>
        <w:t>Deck finalized and distributed 24 hours ahead</w:t>
      </w:r>
    </w:p>
    <w:p w14:paraId="32A82873" w14:textId="77777777" w:rsidR="00851A40" w:rsidRDefault="00000000">
      <w:pPr>
        <w:numPr>
          <w:ilvl w:val="0"/>
          <w:numId w:val="146"/>
        </w:numPr>
      </w:pPr>
      <w:r>
        <w:t>Backup materials prepared (detailed spreadsheet, dependency map)</w:t>
      </w:r>
    </w:p>
    <w:p w14:paraId="78249AC4" w14:textId="77777777" w:rsidR="00851A40" w:rsidRDefault="00000000">
      <w:pPr>
        <w:numPr>
          <w:ilvl w:val="0"/>
          <w:numId w:val="147"/>
        </w:numPr>
      </w:pPr>
      <w:r>
        <w:t>Room setup and technology tested</w:t>
      </w:r>
    </w:p>
    <w:p w14:paraId="2F524CFC" w14:textId="77777777" w:rsidR="00851A40" w:rsidRDefault="00000000">
      <w:pPr>
        <w:numPr>
          <w:ilvl w:val="0"/>
          <w:numId w:val="148"/>
        </w:numPr>
      </w:pPr>
      <w:r>
        <w:t>Key stakeholders confirmed attendance</w:t>
      </w:r>
    </w:p>
    <w:p w14:paraId="03603C16" w14:textId="77777777" w:rsidR="00851A40" w:rsidRDefault="00000000">
      <w:pPr>
        <w:numPr>
          <w:ilvl w:val="0"/>
          <w:numId w:val="149"/>
        </w:numPr>
      </w:pPr>
      <w:r>
        <w:lastRenderedPageBreak/>
        <w:t>Follow-up meeting scheduled for decision capture</w:t>
      </w:r>
    </w:p>
    <w:p w14:paraId="1DEDD7FC" w14:textId="77777777" w:rsidR="00851A40" w:rsidRDefault="00000000">
      <w:r>
        <w:pict w14:anchorId="08C129F4">
          <v:rect id="_x0000_i1039" style="width:0;height:1.5pt" o:hralign="center" o:hrstd="t" o:hr="t"/>
        </w:pict>
      </w:r>
    </w:p>
    <w:p w14:paraId="488396AB" w14:textId="77777777" w:rsidR="00851A40" w:rsidRDefault="00000000">
      <w:r>
        <w:rPr>
          <w:b/>
          <w:bCs/>
        </w:rPr>
        <w:t>Good Luck!</w:t>
      </w:r>
    </w:p>
    <w:p w14:paraId="7B37F9D4" w14:textId="77777777" w:rsidR="00851A40" w:rsidRDefault="00000000">
      <w:pPr>
        <w:pStyle w:val="BodyText"/>
      </w:pPr>
      <w:r>
        <w:t>This guide provides everything needed to go from a simple spreadsheet to a Board-ready Top 5 presentation. The key is disciplined execution of the process, transparent data, and stakeholder engagement throughout.</w:t>
      </w:r>
    </w:p>
    <w:p w14:paraId="2D7846CF" w14:textId="77777777" w:rsidR="00851A40" w:rsidRDefault="00000000">
      <w:pPr>
        <w:pStyle w:val="BodyText"/>
      </w:pPr>
      <w:r>
        <w:t>For questions or clarifications, refer back to:</w:t>
      </w:r>
    </w:p>
    <w:p w14:paraId="7A41325C" w14:textId="77777777" w:rsidR="00851A40" w:rsidRDefault="00000000">
      <w:pPr>
        <w:numPr>
          <w:ilvl w:val="0"/>
          <w:numId w:val="150"/>
        </w:numPr>
      </w:pPr>
      <w:hyperlink r:id="rId7">
        <w:r>
          <w:t>PRIORITIZATION-RESEARCH-CONSOLIDATED.md</w:t>
        </w:r>
      </w:hyperlink>
      <w:r>
        <w:t xml:space="preserve"> for framework details</w:t>
      </w:r>
    </w:p>
    <w:p w14:paraId="3235F859" w14:textId="77777777" w:rsidR="00851A40" w:rsidRDefault="00000000">
      <w:pPr>
        <w:numPr>
          <w:ilvl w:val="0"/>
          <w:numId w:val="150"/>
        </w:numPr>
      </w:pPr>
      <w:hyperlink r:id="rId8">
        <w:r>
          <w:t>USE-CASE-PRIORITISATION-FRAMEWORK.md</w:t>
        </w:r>
      </w:hyperlink>
      <w:r>
        <w:t xml:space="preserve"> for full BNZ-specific framework</w:t>
      </w:r>
      <w:bookmarkEnd w:id="0"/>
      <w:bookmarkEnd w:id="73"/>
      <w:bookmarkEnd w:id="80"/>
    </w:p>
    <w:sectPr w:rsidR="00851A40" w:rsidSect="00473E06">
      <w:headerReference w:type="firs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450B" w14:textId="77777777" w:rsidR="00F30EF1" w:rsidRDefault="00F30EF1">
      <w:pPr>
        <w:spacing w:before="0"/>
      </w:pPr>
      <w:r>
        <w:separator/>
      </w:r>
    </w:p>
  </w:endnote>
  <w:endnote w:type="continuationSeparator" w:id="0">
    <w:p w14:paraId="2F3A78E7" w14:textId="77777777" w:rsidR="00F30EF1" w:rsidRDefault="00F30EF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F07EC" w14:textId="77777777" w:rsidR="00F30EF1" w:rsidRDefault="00F30EF1">
      <w:pPr>
        <w:spacing w:before="0"/>
      </w:pPr>
      <w:r>
        <w:separator/>
      </w:r>
    </w:p>
  </w:footnote>
  <w:footnote w:type="continuationSeparator" w:id="0">
    <w:p w14:paraId="00DA12EF" w14:textId="77777777" w:rsidR="00F30EF1" w:rsidRDefault="00F30EF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ostTable-Borderless"/>
      <w:tblpPr w:leftFromText="180" w:rightFromText="180" w:vertAnchor="page" w:horzAnchor="page" w:tblpX="721" w:tblpY="1081"/>
      <w:tblW w:w="6796" w:type="dxa"/>
      <w:tblLook w:val="04A0" w:firstRow="1" w:lastRow="0" w:firstColumn="1" w:lastColumn="0" w:noHBand="0" w:noVBand="1"/>
    </w:tblPr>
    <w:tblGrid>
      <w:gridCol w:w="6796"/>
    </w:tblGrid>
    <w:tr w:rsidR="00D856DE" w14:paraId="3AAC18E6" w14:textId="77777777" w:rsidTr="00D856DE">
      <w:tc>
        <w:tcPr>
          <w:tcW w:w="6796" w:type="dxa"/>
        </w:tcPr>
        <w:p w14:paraId="009A4DEC" w14:textId="77777777" w:rsidR="00D856DE" w:rsidRDefault="00D856DE" w:rsidP="00D856DE">
          <w:pPr>
            <w:pStyle w:val="Header-Right"/>
            <w:tabs>
              <w:tab w:val="left" w:pos="6616"/>
              <w:tab w:val="left" w:pos="6706"/>
            </w:tabs>
            <w:jc w:val="left"/>
          </w:pPr>
        </w:p>
      </w:tc>
    </w:tr>
  </w:tbl>
  <w:p w14:paraId="7743F1F0" w14:textId="77777777" w:rsidR="008400DD" w:rsidRDefault="008400DD" w:rsidP="00305A73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2643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B28BA0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C3CAA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AE2F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9EC1D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DCAB8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BE6F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5442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8293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7EC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2200D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87C8F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00A992"/>
    <w:multiLevelType w:val="multilevel"/>
    <w:tmpl w:val="86F02A8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3" w15:restartNumberingAfterBreak="0">
    <w:nsid w:val="00A99411"/>
    <w:multiLevelType w:val="multilevel"/>
    <w:tmpl w:val="5E160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C3D6BC3"/>
    <w:multiLevelType w:val="multilevel"/>
    <w:tmpl w:val="870C78B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42641520">
    <w:abstractNumId w:val="9"/>
  </w:num>
  <w:num w:numId="2" w16cid:durableId="1079596789">
    <w:abstractNumId w:val="7"/>
  </w:num>
  <w:num w:numId="3" w16cid:durableId="1972593696">
    <w:abstractNumId w:val="6"/>
  </w:num>
  <w:num w:numId="4" w16cid:durableId="1822116672">
    <w:abstractNumId w:val="5"/>
  </w:num>
  <w:num w:numId="5" w16cid:durableId="741945495">
    <w:abstractNumId w:val="4"/>
  </w:num>
  <w:num w:numId="6" w16cid:durableId="460539238">
    <w:abstractNumId w:val="8"/>
  </w:num>
  <w:num w:numId="7" w16cid:durableId="1684866311">
    <w:abstractNumId w:val="3"/>
  </w:num>
  <w:num w:numId="8" w16cid:durableId="142308582">
    <w:abstractNumId w:val="2"/>
  </w:num>
  <w:num w:numId="9" w16cid:durableId="126047504">
    <w:abstractNumId w:val="1"/>
  </w:num>
  <w:num w:numId="10" w16cid:durableId="1884824208">
    <w:abstractNumId w:val="0"/>
  </w:num>
  <w:num w:numId="11" w16cid:durableId="332536578">
    <w:abstractNumId w:val="14"/>
  </w:num>
  <w:num w:numId="12" w16cid:durableId="1850564754">
    <w:abstractNumId w:val="10"/>
  </w:num>
  <w:num w:numId="13" w16cid:durableId="14545232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6554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5213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02307166">
    <w:abstractNumId w:val="11"/>
  </w:num>
  <w:num w:numId="17" w16cid:durableId="1176307437">
    <w:abstractNumId w:val="11"/>
  </w:num>
  <w:num w:numId="18" w16cid:durableId="2069918186">
    <w:abstractNumId w:val="11"/>
  </w:num>
  <w:num w:numId="19" w16cid:durableId="17856103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8899690">
    <w:abstractNumId w:val="11"/>
  </w:num>
  <w:num w:numId="21" w16cid:durableId="1986349908">
    <w:abstractNumId w:val="11"/>
  </w:num>
  <w:num w:numId="22" w16cid:durableId="13735331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9824788">
    <w:abstractNumId w:val="11"/>
  </w:num>
  <w:num w:numId="24" w16cid:durableId="1310089642">
    <w:abstractNumId w:val="11"/>
  </w:num>
  <w:num w:numId="25" w16cid:durableId="17140367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9743626">
    <w:abstractNumId w:val="11"/>
  </w:num>
  <w:num w:numId="27" w16cid:durableId="1614048551">
    <w:abstractNumId w:val="11"/>
  </w:num>
  <w:num w:numId="28" w16cid:durableId="63572455">
    <w:abstractNumId w:val="11"/>
  </w:num>
  <w:num w:numId="29" w16cid:durableId="27612282">
    <w:abstractNumId w:val="11"/>
  </w:num>
  <w:num w:numId="30" w16cid:durableId="1454977814">
    <w:abstractNumId w:val="11"/>
  </w:num>
  <w:num w:numId="31" w16cid:durableId="434446710">
    <w:abstractNumId w:val="11"/>
  </w:num>
  <w:num w:numId="32" w16cid:durableId="8161412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585444">
    <w:abstractNumId w:val="11"/>
  </w:num>
  <w:num w:numId="34" w16cid:durableId="918103186">
    <w:abstractNumId w:val="11"/>
  </w:num>
  <w:num w:numId="35" w16cid:durableId="1561599136">
    <w:abstractNumId w:val="11"/>
  </w:num>
  <w:num w:numId="36" w16cid:durableId="1879194405">
    <w:abstractNumId w:val="11"/>
  </w:num>
  <w:num w:numId="37" w16cid:durableId="19895523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13825192">
    <w:abstractNumId w:val="11"/>
  </w:num>
  <w:num w:numId="39" w16cid:durableId="1766727145">
    <w:abstractNumId w:val="11"/>
  </w:num>
  <w:num w:numId="40" w16cid:durableId="1851408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26455388">
    <w:abstractNumId w:val="11"/>
  </w:num>
  <w:num w:numId="42" w16cid:durableId="2040156825">
    <w:abstractNumId w:val="11"/>
  </w:num>
  <w:num w:numId="43" w16cid:durableId="124549191">
    <w:abstractNumId w:val="11"/>
  </w:num>
  <w:num w:numId="44" w16cid:durableId="501358999">
    <w:abstractNumId w:val="11"/>
  </w:num>
  <w:num w:numId="45" w16cid:durableId="13616627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91269281">
    <w:abstractNumId w:val="11"/>
  </w:num>
  <w:num w:numId="47" w16cid:durableId="1929074845">
    <w:abstractNumId w:val="11"/>
  </w:num>
  <w:num w:numId="48" w16cid:durableId="629820058">
    <w:abstractNumId w:val="11"/>
  </w:num>
  <w:num w:numId="49" w16cid:durableId="1511678902">
    <w:abstractNumId w:val="11"/>
  </w:num>
  <w:num w:numId="50" w16cid:durableId="1950041843">
    <w:abstractNumId w:val="11"/>
  </w:num>
  <w:num w:numId="51" w16cid:durableId="12292659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38095479">
    <w:abstractNumId w:val="11"/>
  </w:num>
  <w:num w:numId="53" w16cid:durableId="332102387">
    <w:abstractNumId w:val="11"/>
  </w:num>
  <w:num w:numId="54" w16cid:durableId="910384054">
    <w:abstractNumId w:val="11"/>
  </w:num>
  <w:num w:numId="55" w16cid:durableId="1958179691">
    <w:abstractNumId w:val="11"/>
  </w:num>
  <w:num w:numId="56" w16cid:durableId="565839908">
    <w:abstractNumId w:val="11"/>
  </w:num>
  <w:num w:numId="57" w16cid:durableId="2016612211">
    <w:abstractNumId w:val="11"/>
  </w:num>
  <w:num w:numId="58" w16cid:durableId="1272130892">
    <w:abstractNumId w:val="11"/>
  </w:num>
  <w:num w:numId="59" w16cid:durableId="19278109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23540329">
    <w:abstractNumId w:val="11"/>
  </w:num>
  <w:num w:numId="61" w16cid:durableId="800684729">
    <w:abstractNumId w:val="11"/>
  </w:num>
  <w:num w:numId="62" w16cid:durableId="845049781">
    <w:abstractNumId w:val="11"/>
  </w:num>
  <w:num w:numId="63" w16cid:durableId="363555903">
    <w:abstractNumId w:val="11"/>
  </w:num>
  <w:num w:numId="64" w16cid:durableId="16638971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77097353">
    <w:abstractNumId w:val="11"/>
  </w:num>
  <w:num w:numId="66" w16cid:durableId="617420432">
    <w:abstractNumId w:val="11"/>
  </w:num>
  <w:num w:numId="67" w16cid:durableId="119539674">
    <w:abstractNumId w:val="11"/>
  </w:num>
  <w:num w:numId="68" w16cid:durableId="1235316512">
    <w:abstractNumId w:val="11"/>
  </w:num>
  <w:num w:numId="69" w16cid:durableId="788747057">
    <w:abstractNumId w:val="11"/>
  </w:num>
  <w:num w:numId="70" w16cid:durableId="1696690725">
    <w:abstractNumId w:val="11"/>
  </w:num>
  <w:num w:numId="71" w16cid:durableId="1267078374">
    <w:abstractNumId w:val="11"/>
  </w:num>
  <w:num w:numId="72" w16cid:durableId="1237472754">
    <w:abstractNumId w:val="11"/>
  </w:num>
  <w:num w:numId="73" w16cid:durableId="1817915075">
    <w:abstractNumId w:val="11"/>
  </w:num>
  <w:num w:numId="74" w16cid:durableId="1462646447">
    <w:abstractNumId w:val="11"/>
  </w:num>
  <w:num w:numId="75" w16cid:durableId="1655842216">
    <w:abstractNumId w:val="11"/>
  </w:num>
  <w:num w:numId="76" w16cid:durableId="1332173461">
    <w:abstractNumId w:val="11"/>
  </w:num>
  <w:num w:numId="77" w16cid:durableId="252401631">
    <w:abstractNumId w:val="11"/>
  </w:num>
  <w:num w:numId="78" w16cid:durableId="1026171687">
    <w:abstractNumId w:val="11"/>
  </w:num>
  <w:num w:numId="79" w16cid:durableId="464589551">
    <w:abstractNumId w:val="11"/>
  </w:num>
  <w:num w:numId="80" w16cid:durableId="15517236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37563919">
    <w:abstractNumId w:val="11"/>
  </w:num>
  <w:num w:numId="82" w16cid:durableId="665979274">
    <w:abstractNumId w:val="11"/>
  </w:num>
  <w:num w:numId="83" w16cid:durableId="890574485">
    <w:abstractNumId w:val="11"/>
  </w:num>
  <w:num w:numId="84" w16cid:durableId="1962843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516386730">
    <w:abstractNumId w:val="11"/>
  </w:num>
  <w:num w:numId="86" w16cid:durableId="1471022113">
    <w:abstractNumId w:val="11"/>
  </w:num>
  <w:num w:numId="87" w16cid:durableId="526867345">
    <w:abstractNumId w:val="11"/>
  </w:num>
  <w:num w:numId="88" w16cid:durableId="436759606">
    <w:abstractNumId w:val="11"/>
  </w:num>
  <w:num w:numId="89" w16cid:durableId="888802387">
    <w:abstractNumId w:val="11"/>
  </w:num>
  <w:num w:numId="90" w16cid:durableId="600993299">
    <w:abstractNumId w:val="11"/>
  </w:num>
  <w:num w:numId="91" w16cid:durableId="520625845">
    <w:abstractNumId w:val="11"/>
  </w:num>
  <w:num w:numId="92" w16cid:durableId="302390898">
    <w:abstractNumId w:val="11"/>
  </w:num>
  <w:num w:numId="93" w16cid:durableId="981620804">
    <w:abstractNumId w:val="11"/>
  </w:num>
  <w:num w:numId="94" w16cid:durableId="1912039719">
    <w:abstractNumId w:val="11"/>
  </w:num>
  <w:num w:numId="95" w16cid:durableId="2029788344">
    <w:abstractNumId w:val="11"/>
  </w:num>
  <w:num w:numId="96" w16cid:durableId="5323779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899287788">
    <w:abstractNumId w:val="11"/>
  </w:num>
  <w:num w:numId="98" w16cid:durableId="1969358739">
    <w:abstractNumId w:val="11"/>
  </w:num>
  <w:num w:numId="99" w16cid:durableId="784810745">
    <w:abstractNumId w:val="11"/>
  </w:num>
  <w:num w:numId="100" w16cid:durableId="1362122443">
    <w:abstractNumId w:val="11"/>
  </w:num>
  <w:num w:numId="101" w16cid:durableId="2145804024">
    <w:abstractNumId w:val="11"/>
  </w:num>
  <w:num w:numId="102" w16cid:durableId="829713739">
    <w:abstractNumId w:val="11"/>
  </w:num>
  <w:num w:numId="103" w16cid:durableId="799686325">
    <w:abstractNumId w:val="11"/>
  </w:num>
  <w:num w:numId="104" w16cid:durableId="120462268">
    <w:abstractNumId w:val="11"/>
  </w:num>
  <w:num w:numId="105" w16cid:durableId="1029065771">
    <w:abstractNumId w:val="11"/>
  </w:num>
  <w:num w:numId="106" w16cid:durableId="774058333">
    <w:abstractNumId w:val="11"/>
  </w:num>
  <w:num w:numId="107" w16cid:durableId="811413006">
    <w:abstractNumId w:val="11"/>
  </w:num>
  <w:num w:numId="108" w16cid:durableId="1457024266">
    <w:abstractNumId w:val="11"/>
  </w:num>
  <w:num w:numId="109" w16cid:durableId="1222985927">
    <w:abstractNumId w:val="11"/>
  </w:num>
  <w:num w:numId="110" w16cid:durableId="661078460">
    <w:abstractNumId w:val="11"/>
  </w:num>
  <w:num w:numId="111" w16cid:durableId="2530577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802005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5356275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3388499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773982417">
    <w:abstractNumId w:val="12"/>
  </w:num>
  <w:num w:numId="116" w16cid:durableId="719088704">
    <w:abstractNumId w:val="12"/>
  </w:num>
  <w:num w:numId="117" w16cid:durableId="48307207">
    <w:abstractNumId w:val="12"/>
  </w:num>
  <w:num w:numId="118" w16cid:durableId="331182350">
    <w:abstractNumId w:val="12"/>
  </w:num>
  <w:num w:numId="119" w16cid:durableId="509222266">
    <w:abstractNumId w:val="12"/>
  </w:num>
  <w:num w:numId="120" w16cid:durableId="2041395745">
    <w:abstractNumId w:val="12"/>
  </w:num>
  <w:num w:numId="121" w16cid:durableId="1591503236">
    <w:abstractNumId w:val="12"/>
  </w:num>
  <w:num w:numId="122" w16cid:durableId="1394424222">
    <w:abstractNumId w:val="12"/>
  </w:num>
  <w:num w:numId="123" w16cid:durableId="471138846">
    <w:abstractNumId w:val="12"/>
  </w:num>
  <w:num w:numId="124" w16cid:durableId="1220823964">
    <w:abstractNumId w:val="12"/>
  </w:num>
  <w:num w:numId="125" w16cid:durableId="560796134">
    <w:abstractNumId w:val="12"/>
  </w:num>
  <w:num w:numId="126" w16cid:durableId="354624287">
    <w:abstractNumId w:val="12"/>
  </w:num>
  <w:num w:numId="127" w16cid:durableId="565797858">
    <w:abstractNumId w:val="12"/>
  </w:num>
  <w:num w:numId="128" w16cid:durableId="1188444052">
    <w:abstractNumId w:val="12"/>
  </w:num>
  <w:num w:numId="129" w16cid:durableId="1028332423">
    <w:abstractNumId w:val="12"/>
  </w:num>
  <w:num w:numId="130" w16cid:durableId="1849906362">
    <w:abstractNumId w:val="12"/>
  </w:num>
  <w:num w:numId="131" w16cid:durableId="1553730381">
    <w:abstractNumId w:val="12"/>
  </w:num>
  <w:num w:numId="132" w16cid:durableId="1470786388">
    <w:abstractNumId w:val="12"/>
  </w:num>
  <w:num w:numId="133" w16cid:durableId="2114006956">
    <w:abstractNumId w:val="12"/>
  </w:num>
  <w:num w:numId="134" w16cid:durableId="643049516">
    <w:abstractNumId w:val="12"/>
  </w:num>
  <w:num w:numId="135" w16cid:durableId="1426416849">
    <w:abstractNumId w:val="12"/>
  </w:num>
  <w:num w:numId="136" w16cid:durableId="1283145250">
    <w:abstractNumId w:val="12"/>
  </w:num>
  <w:num w:numId="137" w16cid:durableId="967317209">
    <w:abstractNumId w:val="12"/>
  </w:num>
  <w:num w:numId="138" w16cid:durableId="1580292670">
    <w:abstractNumId w:val="12"/>
  </w:num>
  <w:num w:numId="139" w16cid:durableId="91630289">
    <w:abstractNumId w:val="12"/>
  </w:num>
  <w:num w:numId="140" w16cid:durableId="799612334">
    <w:abstractNumId w:val="12"/>
  </w:num>
  <w:num w:numId="141" w16cid:durableId="2012490267">
    <w:abstractNumId w:val="12"/>
  </w:num>
  <w:num w:numId="142" w16cid:durableId="1969776232">
    <w:abstractNumId w:val="12"/>
  </w:num>
  <w:num w:numId="143" w16cid:durableId="1795710022">
    <w:abstractNumId w:val="12"/>
  </w:num>
  <w:num w:numId="144" w16cid:durableId="1556356437">
    <w:abstractNumId w:val="12"/>
  </w:num>
  <w:num w:numId="145" w16cid:durableId="461848053">
    <w:abstractNumId w:val="12"/>
  </w:num>
  <w:num w:numId="146" w16cid:durableId="558133792">
    <w:abstractNumId w:val="12"/>
  </w:num>
  <w:num w:numId="147" w16cid:durableId="688339177">
    <w:abstractNumId w:val="12"/>
  </w:num>
  <w:num w:numId="148" w16cid:durableId="1979648686">
    <w:abstractNumId w:val="12"/>
  </w:num>
  <w:num w:numId="149" w16cid:durableId="688217460">
    <w:abstractNumId w:val="12"/>
  </w:num>
  <w:num w:numId="150" w16cid:durableId="864708973">
    <w:abstractNumId w:val="11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02AE"/>
    <w:rsid w:val="000823F2"/>
    <w:rsid w:val="000975C6"/>
    <w:rsid w:val="001B7A3B"/>
    <w:rsid w:val="00255ABB"/>
    <w:rsid w:val="00305A73"/>
    <w:rsid w:val="003173E8"/>
    <w:rsid w:val="00473E06"/>
    <w:rsid w:val="004E29B3"/>
    <w:rsid w:val="00527C64"/>
    <w:rsid w:val="00590D07"/>
    <w:rsid w:val="00763A2F"/>
    <w:rsid w:val="00784D58"/>
    <w:rsid w:val="007C0745"/>
    <w:rsid w:val="008400DD"/>
    <w:rsid w:val="00851A40"/>
    <w:rsid w:val="00855A6E"/>
    <w:rsid w:val="008D6863"/>
    <w:rsid w:val="00937A99"/>
    <w:rsid w:val="00A3704D"/>
    <w:rsid w:val="00B86B75"/>
    <w:rsid w:val="00BC48D5"/>
    <w:rsid w:val="00C36279"/>
    <w:rsid w:val="00D856DE"/>
    <w:rsid w:val="00DF3A4E"/>
    <w:rsid w:val="00E315A3"/>
    <w:rsid w:val="00E5633B"/>
    <w:rsid w:val="00EA489D"/>
    <w:rsid w:val="00F05771"/>
    <w:rsid w:val="00F3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90D76"/>
  <w15:docId w15:val="{C8C383C9-6779-4AAC-BE2A-7BA4E7F3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5ABB"/>
    <w:pPr>
      <w:spacing w:before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qFormat/>
    <w:rsid w:val="00D9070B"/>
    <w:pPr>
      <w:keepNext/>
      <w:keepLines/>
      <w:numPr>
        <w:numId w:val="1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C264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D9070B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66336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9070B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663366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63366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C4041"/>
    <w:pPr>
      <w:tabs>
        <w:tab w:val="center" w:pos="4680"/>
        <w:tab w:val="right" w:pos="9360"/>
      </w:tabs>
      <w:spacing w:before="40" w:after="200"/>
      <w:jc w:val="right"/>
    </w:pPr>
    <w:rPr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C4041"/>
    <w:rPr>
      <w:color w:val="000000" w:themeColor="text1"/>
      <w:sz w:val="24"/>
      <w:szCs w:val="24"/>
    </w:rPr>
  </w:style>
  <w:style w:type="paragraph" w:customStyle="1" w:styleId="Contact">
    <w:name w:val="Contact"/>
    <w:basedOn w:val="Normal"/>
    <w:rsid w:val="005C4041"/>
    <w:pPr>
      <w:spacing w:line="200" w:lineRule="exact"/>
    </w:pPr>
    <w:rPr>
      <w:color w:val="663366" w:themeColor="accent1"/>
      <w:sz w:val="14"/>
      <w:szCs w:val="14"/>
    </w:rPr>
  </w:style>
  <w:style w:type="paragraph" w:customStyle="1" w:styleId="Header-Left">
    <w:name w:val="Header-Left"/>
    <w:basedOn w:val="Normal"/>
    <w:rsid w:val="005C4041"/>
    <w:pPr>
      <w:spacing w:after="200"/>
      <w:ind w:left="43"/>
    </w:pPr>
    <w:rPr>
      <w:rFonts w:asciiTheme="majorHAnsi" w:eastAsiaTheme="majorEastAsia" w:hAnsiTheme="majorHAnsi" w:cstheme="majorBidi"/>
      <w:color w:val="663366" w:themeColor="accent1"/>
      <w:sz w:val="48"/>
    </w:rPr>
  </w:style>
  <w:style w:type="paragraph" w:customStyle="1" w:styleId="Header-Right">
    <w:name w:val="Header-Right"/>
    <w:basedOn w:val="Normal"/>
    <w:rsid w:val="005C4041"/>
    <w:pPr>
      <w:spacing w:after="200"/>
      <w:ind w:right="43"/>
      <w:jc w:val="right"/>
    </w:pPr>
    <w:rPr>
      <w:color w:val="663366" w:themeColor="accent1"/>
      <w:sz w:val="36"/>
    </w:rPr>
  </w:style>
  <w:style w:type="table" w:customStyle="1" w:styleId="HostTable-Borderless">
    <w:name w:val="Host Table - Borderless"/>
    <w:basedOn w:val="TableNormal"/>
    <w:rsid w:val="005C4041"/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5C4041"/>
    <w:pPr>
      <w:spacing w:after="200"/>
    </w:pPr>
    <w:rPr>
      <w:color w:val="404040" w:themeColor="text1" w:themeTint="BF"/>
      <w:szCs w:val="20"/>
    </w:rPr>
  </w:style>
  <w:style w:type="character" w:customStyle="1" w:styleId="BodyTextChar">
    <w:name w:val="Body Text Char"/>
    <w:basedOn w:val="DefaultParagraphFont"/>
    <w:link w:val="BodyText"/>
    <w:rsid w:val="005C4041"/>
    <w:rPr>
      <w:color w:val="404040" w:themeColor="text1" w:themeTint="BF"/>
      <w:sz w:val="18"/>
      <w:szCs w:val="20"/>
    </w:rPr>
  </w:style>
  <w:style w:type="character" w:customStyle="1" w:styleId="Plus">
    <w:name w:val="Plus"/>
    <w:basedOn w:val="DefaultParagraphFont"/>
    <w:rsid w:val="005C4041"/>
    <w:rPr>
      <w:b/>
      <w:color w:val="B770B7" w:themeColor="accent1" w:themeTint="99"/>
      <w:spacing w:val="-80"/>
      <w:position w:val="24"/>
      <w:sz w:val="60"/>
    </w:rPr>
  </w:style>
  <w:style w:type="paragraph" w:customStyle="1" w:styleId="DateandRecipient">
    <w:name w:val="Date and Recipient"/>
    <w:basedOn w:val="Normal"/>
    <w:rsid w:val="005C4041"/>
    <w:pPr>
      <w:spacing w:after="480"/>
    </w:pPr>
    <w:rPr>
      <w:color w:val="404040" w:themeColor="text1" w:themeTint="BF"/>
    </w:rPr>
  </w:style>
  <w:style w:type="paragraph" w:styleId="Signature">
    <w:name w:val="Signature"/>
    <w:basedOn w:val="Normal"/>
    <w:link w:val="SignatureChar"/>
    <w:rsid w:val="005C4041"/>
    <w:pPr>
      <w:spacing w:after="720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5C4041"/>
    <w:rPr>
      <w:color w:val="404040" w:themeColor="text1" w:themeTint="BF"/>
      <w:sz w:val="18"/>
    </w:rPr>
  </w:style>
  <w:style w:type="paragraph" w:styleId="BalloonText">
    <w:name w:val="Balloon Text"/>
    <w:basedOn w:val="Normal"/>
    <w:link w:val="BalloonTextChar"/>
    <w:semiHidden/>
    <w:unhideWhenUsed/>
    <w:rsid w:val="005C40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4041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5C4041"/>
  </w:style>
  <w:style w:type="paragraph" w:styleId="BlockText">
    <w:name w:val="Block Text"/>
    <w:basedOn w:val="Normal"/>
    <w:semiHidden/>
    <w:unhideWhenUsed/>
    <w:rsid w:val="005C4041"/>
    <w:pPr>
      <w:pBdr>
        <w:top w:val="single" w:sz="2" w:space="10" w:color="663366" w:themeColor="accent1" w:shadow="1"/>
        <w:left w:val="single" w:sz="2" w:space="10" w:color="663366" w:themeColor="accent1" w:shadow="1"/>
        <w:bottom w:val="single" w:sz="2" w:space="10" w:color="663366" w:themeColor="accent1" w:shadow="1"/>
        <w:right w:val="single" w:sz="2" w:space="10" w:color="663366" w:themeColor="accent1" w:shadow="1"/>
      </w:pBdr>
      <w:ind w:left="1152" w:right="1152"/>
    </w:pPr>
    <w:rPr>
      <w:i/>
      <w:iCs/>
      <w:color w:val="663366" w:themeColor="accent1"/>
    </w:rPr>
  </w:style>
  <w:style w:type="paragraph" w:styleId="BodyText2">
    <w:name w:val="Body Text 2"/>
    <w:basedOn w:val="Normal"/>
    <w:link w:val="BodyText2Char"/>
    <w:semiHidden/>
    <w:unhideWhenUsed/>
    <w:rsid w:val="005C4041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5C40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5C404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5C4041"/>
    <w:pPr>
      <w:spacing w:after="0"/>
      <w:ind w:firstLine="360"/>
    </w:pPr>
    <w:rPr>
      <w:color w:val="auto"/>
      <w:szCs w:val="22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5C4041"/>
    <w:rPr>
      <w:color w:val="404040" w:themeColor="text1" w:themeTint="BF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C4041"/>
    <w:rPr>
      <w:sz w:val="18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5C4041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5C4041"/>
    <w:rPr>
      <w:sz w:val="18"/>
    </w:rPr>
  </w:style>
  <w:style w:type="paragraph" w:styleId="BodyTextIndent2">
    <w:name w:val="Body Text Indent 2"/>
    <w:basedOn w:val="Normal"/>
    <w:link w:val="BodyTextIndent2Char"/>
    <w:semiHidden/>
    <w:unhideWhenUsed/>
    <w:rsid w:val="005C404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5C4041"/>
    <w:rPr>
      <w:sz w:val="18"/>
    </w:rPr>
  </w:style>
  <w:style w:type="paragraph" w:styleId="BodyTextIndent3">
    <w:name w:val="Body Text Indent 3"/>
    <w:basedOn w:val="Normal"/>
    <w:link w:val="BodyTextIndent3Char"/>
    <w:semiHidden/>
    <w:unhideWhenUsed/>
    <w:rsid w:val="005C404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C4041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5C4041"/>
    <w:pPr>
      <w:spacing w:after="200"/>
    </w:pPr>
    <w:rPr>
      <w:b/>
      <w:bCs/>
      <w:color w:val="663366" w:themeColor="accent1"/>
      <w:szCs w:val="18"/>
    </w:rPr>
  </w:style>
  <w:style w:type="paragraph" w:styleId="Closing">
    <w:name w:val="Closing"/>
    <w:basedOn w:val="Normal"/>
    <w:link w:val="ClosingChar"/>
    <w:semiHidden/>
    <w:unhideWhenUsed/>
    <w:rsid w:val="005C4041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5C4041"/>
    <w:rPr>
      <w:sz w:val="18"/>
    </w:rPr>
  </w:style>
  <w:style w:type="paragraph" w:styleId="CommentText">
    <w:name w:val="annotation text"/>
    <w:basedOn w:val="Normal"/>
    <w:link w:val="CommentTextChar"/>
    <w:semiHidden/>
    <w:unhideWhenUsed/>
    <w:rsid w:val="005C40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40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40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404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5C4041"/>
  </w:style>
  <w:style w:type="character" w:customStyle="1" w:styleId="DateChar">
    <w:name w:val="Date Char"/>
    <w:basedOn w:val="DefaultParagraphFont"/>
    <w:link w:val="Date"/>
    <w:semiHidden/>
    <w:rsid w:val="005C4041"/>
    <w:rPr>
      <w:sz w:val="18"/>
    </w:rPr>
  </w:style>
  <w:style w:type="paragraph" w:styleId="DocumentMap">
    <w:name w:val="Document Map"/>
    <w:basedOn w:val="Normal"/>
    <w:link w:val="DocumentMapChar"/>
    <w:semiHidden/>
    <w:unhideWhenUsed/>
    <w:rsid w:val="005C404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5C4041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5C4041"/>
  </w:style>
  <w:style w:type="character" w:customStyle="1" w:styleId="E-mailSignatureChar">
    <w:name w:val="E-mail Signature Char"/>
    <w:basedOn w:val="DefaultParagraphFont"/>
    <w:link w:val="E-mailSignature"/>
    <w:semiHidden/>
    <w:rsid w:val="005C4041"/>
    <w:rPr>
      <w:sz w:val="18"/>
    </w:rPr>
  </w:style>
  <w:style w:type="paragraph" w:styleId="EndnoteText">
    <w:name w:val="endnote text"/>
    <w:basedOn w:val="Normal"/>
    <w:link w:val="EndnoteTextChar"/>
    <w:semiHidden/>
    <w:unhideWhenUsed/>
    <w:rsid w:val="005C404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C4041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5C404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5C4041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nhideWhenUsed/>
    <w:rsid w:val="005C40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4041"/>
    <w:rPr>
      <w:sz w:val="18"/>
    </w:rPr>
  </w:style>
  <w:style w:type="paragraph" w:styleId="FootnoteText">
    <w:name w:val="footnote text"/>
    <w:basedOn w:val="Normal"/>
    <w:link w:val="FootnoteTextChar"/>
    <w:unhideWhenUsed/>
    <w:rsid w:val="005C40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C404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D9070B"/>
    <w:rPr>
      <w:rFonts w:asciiTheme="majorHAnsi" w:eastAsiaTheme="majorEastAsia" w:hAnsiTheme="majorHAnsi" w:cstheme="majorBidi"/>
      <w:b/>
      <w:bCs/>
      <w:color w:val="4C264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9070B"/>
    <w:rPr>
      <w:rFonts w:asciiTheme="majorHAnsi" w:eastAsiaTheme="majorEastAsia" w:hAnsiTheme="majorHAnsi" w:cstheme="majorBidi"/>
      <w:b/>
      <w:bCs/>
      <w:color w:val="66336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D9070B"/>
    <w:rPr>
      <w:rFonts w:asciiTheme="majorHAnsi" w:eastAsiaTheme="majorEastAsia" w:hAnsiTheme="majorHAnsi" w:cstheme="majorBidi"/>
      <w:b/>
      <w:bCs/>
      <w:color w:val="663366" w:themeColor="accent1"/>
    </w:rPr>
  </w:style>
  <w:style w:type="character" w:customStyle="1" w:styleId="Heading4Char">
    <w:name w:val="Heading 4 Char"/>
    <w:basedOn w:val="DefaultParagraphFont"/>
    <w:link w:val="Heading4"/>
    <w:semiHidden/>
    <w:rsid w:val="00D9070B"/>
    <w:rPr>
      <w:rFonts w:asciiTheme="majorHAnsi" w:eastAsiaTheme="majorEastAsia" w:hAnsiTheme="majorHAnsi" w:cstheme="majorBidi"/>
      <w:b/>
      <w:bCs/>
      <w:i/>
      <w:iCs/>
      <w:color w:val="663366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D9070B"/>
    <w:rPr>
      <w:rFonts w:asciiTheme="majorHAnsi" w:eastAsiaTheme="majorEastAsia" w:hAnsiTheme="majorHAnsi" w:cstheme="majorBidi"/>
      <w:color w:val="321932" w:themeColor="accent1" w:themeShade="7F"/>
    </w:rPr>
  </w:style>
  <w:style w:type="character" w:customStyle="1" w:styleId="Heading6Char">
    <w:name w:val="Heading 6 Char"/>
    <w:basedOn w:val="DefaultParagraphFont"/>
    <w:link w:val="Heading6"/>
    <w:semiHidden/>
    <w:rsid w:val="00D9070B"/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D907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semiHidden/>
    <w:rsid w:val="00D907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D907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5C4041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5C4041"/>
    <w:rPr>
      <w:i/>
      <w:iCs/>
      <w:sz w:val="18"/>
    </w:rPr>
  </w:style>
  <w:style w:type="paragraph" w:styleId="HTMLPreformatted">
    <w:name w:val="HTML Preformatted"/>
    <w:basedOn w:val="Normal"/>
    <w:link w:val="HTMLPreformattedChar"/>
    <w:semiHidden/>
    <w:unhideWhenUsed/>
    <w:rsid w:val="005C404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5C404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5C4041"/>
    <w:pPr>
      <w:ind w:left="180" w:hanging="180"/>
    </w:pPr>
  </w:style>
  <w:style w:type="paragraph" w:styleId="Index2">
    <w:name w:val="index 2"/>
    <w:basedOn w:val="Normal"/>
    <w:next w:val="Normal"/>
    <w:autoRedefine/>
    <w:semiHidden/>
    <w:unhideWhenUsed/>
    <w:rsid w:val="005C4041"/>
    <w:pPr>
      <w:ind w:left="360" w:hanging="180"/>
    </w:pPr>
  </w:style>
  <w:style w:type="paragraph" w:styleId="Index3">
    <w:name w:val="index 3"/>
    <w:basedOn w:val="Normal"/>
    <w:next w:val="Normal"/>
    <w:autoRedefine/>
    <w:semiHidden/>
    <w:unhideWhenUsed/>
    <w:rsid w:val="005C4041"/>
    <w:pPr>
      <w:ind w:left="540" w:hanging="180"/>
    </w:pPr>
  </w:style>
  <w:style w:type="paragraph" w:styleId="Index4">
    <w:name w:val="index 4"/>
    <w:basedOn w:val="Normal"/>
    <w:next w:val="Normal"/>
    <w:autoRedefine/>
    <w:semiHidden/>
    <w:unhideWhenUsed/>
    <w:rsid w:val="005C4041"/>
    <w:pPr>
      <w:ind w:left="720" w:hanging="180"/>
    </w:pPr>
  </w:style>
  <w:style w:type="paragraph" w:styleId="Index5">
    <w:name w:val="index 5"/>
    <w:basedOn w:val="Normal"/>
    <w:next w:val="Normal"/>
    <w:autoRedefine/>
    <w:semiHidden/>
    <w:unhideWhenUsed/>
    <w:rsid w:val="005C4041"/>
    <w:pPr>
      <w:ind w:left="900" w:hanging="180"/>
    </w:pPr>
  </w:style>
  <w:style w:type="paragraph" w:styleId="Index6">
    <w:name w:val="index 6"/>
    <w:basedOn w:val="Normal"/>
    <w:next w:val="Normal"/>
    <w:autoRedefine/>
    <w:semiHidden/>
    <w:unhideWhenUsed/>
    <w:rsid w:val="005C4041"/>
    <w:pPr>
      <w:ind w:left="1080" w:hanging="180"/>
    </w:pPr>
  </w:style>
  <w:style w:type="paragraph" w:styleId="Index7">
    <w:name w:val="index 7"/>
    <w:basedOn w:val="Normal"/>
    <w:next w:val="Normal"/>
    <w:autoRedefine/>
    <w:semiHidden/>
    <w:unhideWhenUsed/>
    <w:rsid w:val="005C4041"/>
    <w:pPr>
      <w:ind w:left="1260" w:hanging="180"/>
    </w:pPr>
  </w:style>
  <w:style w:type="paragraph" w:styleId="Index8">
    <w:name w:val="index 8"/>
    <w:basedOn w:val="Normal"/>
    <w:next w:val="Normal"/>
    <w:autoRedefine/>
    <w:semiHidden/>
    <w:unhideWhenUsed/>
    <w:rsid w:val="005C4041"/>
    <w:pPr>
      <w:ind w:left="1440" w:hanging="180"/>
    </w:pPr>
  </w:style>
  <w:style w:type="paragraph" w:styleId="Index9">
    <w:name w:val="index 9"/>
    <w:basedOn w:val="Normal"/>
    <w:next w:val="Normal"/>
    <w:autoRedefine/>
    <w:semiHidden/>
    <w:unhideWhenUsed/>
    <w:rsid w:val="005C4041"/>
    <w:pPr>
      <w:ind w:left="1620" w:hanging="180"/>
    </w:pPr>
  </w:style>
  <w:style w:type="paragraph" w:styleId="IndexHeading">
    <w:name w:val="index heading"/>
    <w:basedOn w:val="Normal"/>
    <w:next w:val="Index1"/>
    <w:semiHidden/>
    <w:unhideWhenUsed/>
    <w:rsid w:val="005C4041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5C4041"/>
    <w:pPr>
      <w:pBdr>
        <w:bottom w:val="single" w:sz="4" w:space="4" w:color="663366" w:themeColor="accent1"/>
      </w:pBdr>
      <w:spacing w:before="200" w:after="280"/>
      <w:ind w:left="936" w:right="936"/>
    </w:pPr>
    <w:rPr>
      <w:b/>
      <w:bCs/>
      <w:i/>
      <w:iCs/>
      <w:color w:val="663366" w:themeColor="accent1"/>
    </w:rPr>
  </w:style>
  <w:style w:type="character" w:customStyle="1" w:styleId="IntenseQuoteChar">
    <w:name w:val="Intense Quote Char"/>
    <w:basedOn w:val="DefaultParagraphFont"/>
    <w:link w:val="IntenseQuote"/>
    <w:rsid w:val="005C4041"/>
    <w:rPr>
      <w:b/>
      <w:bCs/>
      <w:i/>
      <w:iCs/>
      <w:color w:val="663366" w:themeColor="accent1"/>
      <w:sz w:val="18"/>
    </w:rPr>
  </w:style>
  <w:style w:type="paragraph" w:styleId="List">
    <w:name w:val="List"/>
    <w:basedOn w:val="Normal"/>
    <w:semiHidden/>
    <w:unhideWhenUsed/>
    <w:rsid w:val="005C4041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5C4041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5C4041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5C4041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5C4041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5C4041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5C4041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5C4041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5C4041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5C4041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5C4041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5C4041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5C4041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5C4041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5C4041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5C4041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5C4041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5C4041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5C4041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5C4041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5C4041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5C40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5C404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5C40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5C40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5C4041"/>
    <w:rPr>
      <w:sz w:val="18"/>
    </w:rPr>
  </w:style>
  <w:style w:type="paragraph" w:styleId="NormalWeb">
    <w:name w:val="Normal (Web)"/>
    <w:basedOn w:val="Normal"/>
    <w:semiHidden/>
    <w:unhideWhenUsed/>
    <w:rsid w:val="005C404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5C4041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5C4041"/>
  </w:style>
  <w:style w:type="character" w:customStyle="1" w:styleId="NoteHeadingChar">
    <w:name w:val="Note Heading Char"/>
    <w:basedOn w:val="DefaultParagraphFont"/>
    <w:link w:val="NoteHeading"/>
    <w:semiHidden/>
    <w:rsid w:val="005C4041"/>
    <w:rPr>
      <w:sz w:val="18"/>
    </w:rPr>
  </w:style>
  <w:style w:type="paragraph" w:styleId="PlainText">
    <w:name w:val="Plain Text"/>
    <w:basedOn w:val="Normal"/>
    <w:link w:val="PlainTextChar"/>
    <w:semiHidden/>
    <w:unhideWhenUsed/>
    <w:rsid w:val="005C404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5C4041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5C40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5C4041"/>
    <w:rPr>
      <w:i/>
      <w:iCs/>
      <w:color w:val="000000" w:themeColor="text1"/>
      <w:sz w:val="18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5C4041"/>
  </w:style>
  <w:style w:type="character" w:customStyle="1" w:styleId="SalutationChar">
    <w:name w:val="Salutation Char"/>
    <w:basedOn w:val="DefaultParagraphFont"/>
    <w:link w:val="Salutation"/>
    <w:semiHidden/>
    <w:rsid w:val="005C4041"/>
    <w:rPr>
      <w:sz w:val="18"/>
    </w:rPr>
  </w:style>
  <w:style w:type="paragraph" w:styleId="Subtitle">
    <w:name w:val="Subtitle"/>
    <w:basedOn w:val="Normal"/>
    <w:next w:val="Normal"/>
    <w:link w:val="SubtitleChar"/>
    <w:qFormat/>
    <w:rsid w:val="005C4041"/>
    <w:pPr>
      <w:numPr>
        <w:ilvl w:val="1"/>
      </w:numPr>
    </w:pPr>
    <w:rPr>
      <w:rFonts w:asciiTheme="majorHAnsi" w:eastAsiaTheme="majorEastAsia" w:hAnsiTheme="majorHAnsi" w:cstheme="majorBidi"/>
      <w:i/>
      <w:iCs/>
      <w:color w:val="66336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C4041"/>
    <w:rPr>
      <w:rFonts w:asciiTheme="majorHAnsi" w:eastAsiaTheme="majorEastAsia" w:hAnsiTheme="majorHAnsi" w:cstheme="majorBidi"/>
      <w:i/>
      <w:iCs/>
      <w:color w:val="663366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5C4041"/>
    <w:pPr>
      <w:ind w:left="180" w:hanging="180"/>
    </w:pPr>
  </w:style>
  <w:style w:type="paragraph" w:styleId="TableofFigures">
    <w:name w:val="table of figures"/>
    <w:basedOn w:val="Normal"/>
    <w:next w:val="Normal"/>
    <w:semiHidden/>
    <w:unhideWhenUsed/>
    <w:rsid w:val="005C4041"/>
  </w:style>
  <w:style w:type="paragraph" w:styleId="Title">
    <w:name w:val="Title"/>
    <w:basedOn w:val="Normal"/>
    <w:next w:val="Normal"/>
    <w:link w:val="TitleChar"/>
    <w:qFormat/>
    <w:rsid w:val="000823F2"/>
    <w:pPr>
      <w:pBdr>
        <w:bottom w:val="single" w:sz="8" w:space="4" w:color="663366" w:themeColor="accent1"/>
      </w:pBdr>
      <w:spacing w:after="300"/>
      <w:contextualSpacing/>
    </w:pPr>
    <w:rPr>
      <w:rFonts w:eastAsiaTheme="majorEastAsia" w:cstheme="majorBidi"/>
      <w:color w:val="200F2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823F2"/>
    <w:rPr>
      <w:rFonts w:ascii="Aptos" w:eastAsiaTheme="majorEastAsia" w:hAnsi="Aptos" w:cstheme="majorBidi"/>
      <w:color w:val="200F21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semiHidden/>
    <w:unhideWhenUsed/>
    <w:rsid w:val="005C4041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5C4041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5C4041"/>
    <w:pPr>
      <w:spacing w:after="100"/>
      <w:ind w:left="180"/>
    </w:pPr>
  </w:style>
  <w:style w:type="paragraph" w:styleId="TOC3">
    <w:name w:val="toc 3"/>
    <w:basedOn w:val="Normal"/>
    <w:next w:val="Normal"/>
    <w:autoRedefine/>
    <w:semiHidden/>
    <w:unhideWhenUsed/>
    <w:rsid w:val="005C4041"/>
    <w:pPr>
      <w:spacing w:after="100"/>
      <w:ind w:left="360"/>
    </w:pPr>
  </w:style>
  <w:style w:type="paragraph" w:styleId="TOC4">
    <w:name w:val="toc 4"/>
    <w:basedOn w:val="Normal"/>
    <w:next w:val="Normal"/>
    <w:autoRedefine/>
    <w:semiHidden/>
    <w:unhideWhenUsed/>
    <w:rsid w:val="005C4041"/>
    <w:pPr>
      <w:spacing w:after="100"/>
      <w:ind w:left="540"/>
    </w:pPr>
  </w:style>
  <w:style w:type="paragraph" w:styleId="TOC5">
    <w:name w:val="toc 5"/>
    <w:basedOn w:val="Normal"/>
    <w:next w:val="Normal"/>
    <w:autoRedefine/>
    <w:semiHidden/>
    <w:unhideWhenUsed/>
    <w:rsid w:val="005C4041"/>
    <w:pPr>
      <w:spacing w:after="100"/>
      <w:ind w:left="720"/>
    </w:pPr>
  </w:style>
  <w:style w:type="paragraph" w:styleId="TOC6">
    <w:name w:val="toc 6"/>
    <w:basedOn w:val="Normal"/>
    <w:next w:val="Normal"/>
    <w:autoRedefine/>
    <w:semiHidden/>
    <w:unhideWhenUsed/>
    <w:rsid w:val="005C4041"/>
    <w:pPr>
      <w:spacing w:after="100"/>
      <w:ind w:left="900"/>
    </w:pPr>
  </w:style>
  <w:style w:type="paragraph" w:styleId="TOC7">
    <w:name w:val="toc 7"/>
    <w:basedOn w:val="Normal"/>
    <w:next w:val="Normal"/>
    <w:autoRedefine/>
    <w:semiHidden/>
    <w:unhideWhenUsed/>
    <w:rsid w:val="005C4041"/>
    <w:pPr>
      <w:spacing w:after="100"/>
      <w:ind w:left="1080"/>
    </w:pPr>
  </w:style>
  <w:style w:type="paragraph" w:styleId="TOC8">
    <w:name w:val="toc 8"/>
    <w:basedOn w:val="Normal"/>
    <w:next w:val="Normal"/>
    <w:autoRedefine/>
    <w:semiHidden/>
    <w:unhideWhenUsed/>
    <w:rsid w:val="005C4041"/>
    <w:pPr>
      <w:spacing w:after="100"/>
      <w:ind w:left="1260"/>
    </w:pPr>
  </w:style>
  <w:style w:type="paragraph" w:styleId="TOC9">
    <w:name w:val="toc 9"/>
    <w:basedOn w:val="Normal"/>
    <w:next w:val="Normal"/>
    <w:autoRedefine/>
    <w:semiHidden/>
    <w:unhideWhenUsed/>
    <w:rsid w:val="005C4041"/>
    <w:pPr>
      <w:spacing w:after="100"/>
      <w:ind w:left="1440"/>
    </w:pPr>
  </w:style>
  <w:style w:type="paragraph" w:styleId="TOCHeading">
    <w:name w:val="TOC Heading"/>
    <w:basedOn w:val="Heading1"/>
    <w:next w:val="Normal"/>
    <w:semiHidden/>
    <w:unhideWhenUsed/>
    <w:qFormat/>
    <w:rsid w:val="005C4041"/>
    <w:pPr>
      <w:outlineLvl w:val="9"/>
    </w:pPr>
  </w:style>
  <w:style w:type="paragraph" w:customStyle="1" w:styleId="SourceCode">
    <w:name w:val="Source Code"/>
    <w:basedOn w:val="Normal"/>
    <w:rsid w:val="00D856DE"/>
    <w:pPr>
      <w:wordWrap w:val="0"/>
      <w:spacing w:after="120"/>
    </w:pPr>
    <w:rPr>
      <w:rFonts w:ascii="Andale Mono" w:hAnsi="Andale Mono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harTok">
    <w:name w:val="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AlertTok">
    <w:name w:val="AlertTok"/>
    <w:rPr>
      <w:b/>
      <w:color w:val="FF0000"/>
    </w:rPr>
  </w:style>
  <w:style w:type="character" w:customStyle="1" w:styleId="FunctionTok">
    <w:name w:val="FunctionTok"/>
    <w:rPr>
      <w:color w:val="06287E"/>
    </w:rPr>
  </w:style>
  <w:style w:type="character" w:customStyle="1" w:styleId="RegionMarkerTok">
    <w:name w:val="RegionMarkerTok"/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ConstantTok">
    <w:name w:val="ConstantTok"/>
    <w:rPr>
      <w:color w:val="880000"/>
    </w:rPr>
  </w:style>
  <w:style w:type="character" w:customStyle="1" w:styleId="SpecialCharTok">
    <w:name w:val="SpecialChar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table" w:styleId="ListTable3-Accent3">
    <w:name w:val="List Table 3 Accent 3"/>
    <w:basedOn w:val="TableNormal"/>
    <w:uiPriority w:val="48"/>
    <w:rsid w:val="000823F2"/>
    <w:tblPr>
      <w:tblStyleRowBandSize w:val="1"/>
      <w:tblStyleColBandSize w:val="1"/>
      <w:tblBorders>
        <w:top w:val="single" w:sz="4" w:space="0" w:color="666699" w:themeColor="accent3"/>
        <w:left w:val="single" w:sz="4" w:space="0" w:color="666699" w:themeColor="accent3"/>
        <w:bottom w:val="single" w:sz="4" w:space="0" w:color="666699" w:themeColor="accent3"/>
        <w:right w:val="single" w:sz="4" w:space="0" w:color="66669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99" w:themeFill="accent3"/>
      </w:tcPr>
    </w:tblStylePr>
    <w:tblStylePr w:type="lastRow">
      <w:rPr>
        <w:b/>
        <w:bCs/>
      </w:rPr>
      <w:tblPr/>
      <w:tcPr>
        <w:tcBorders>
          <w:top w:val="double" w:sz="4" w:space="0" w:color="66669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99" w:themeColor="accent3"/>
          <w:right w:val="single" w:sz="4" w:space="0" w:color="666699" w:themeColor="accent3"/>
        </w:tcBorders>
      </w:tcPr>
    </w:tblStylePr>
    <w:tblStylePr w:type="band1Horz">
      <w:tblPr/>
      <w:tcPr>
        <w:tcBorders>
          <w:top w:val="single" w:sz="4" w:space="0" w:color="666699" w:themeColor="accent3"/>
          <w:bottom w:val="single" w:sz="4" w:space="0" w:color="66669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99" w:themeColor="accent3"/>
          <w:left w:val="nil"/>
        </w:tcBorders>
      </w:tcPr>
    </w:tblStylePr>
    <w:tblStylePr w:type="swCell">
      <w:tblPr/>
      <w:tcPr>
        <w:tcBorders>
          <w:top w:val="double" w:sz="4" w:space="0" w:color="66669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SE-CASE-PRIORITISATION-FRAMEWORK.md" TargetMode="External"/><Relationship Id="rId3" Type="http://schemas.openxmlformats.org/officeDocument/2006/relationships/settings" Target="settings.xml"/><Relationship Id="rId7" Type="http://schemas.openxmlformats.org/officeDocument/2006/relationships/hyperlink" Target="PRIORITIZATION-RESEARCH-CONSOLIDATED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5791</Words>
  <Characters>31621</Characters>
  <Application>Microsoft Office Word</Application>
  <DocSecurity>0</DocSecurity>
  <Lines>1129</Lines>
  <Paragraphs>779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Dermot O'Brien</cp:lastModifiedBy>
  <cp:revision>3</cp:revision>
  <dcterms:created xsi:type="dcterms:W3CDTF">2025-12-04T21:41:00Z</dcterms:created>
  <dcterms:modified xsi:type="dcterms:W3CDTF">2025-12-05T01:26:00Z</dcterms:modified>
</cp:coreProperties>
</file>