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PlanetTogether - Workday Summary</w:t>
      </w:r>
    </w:p>
    <w:p>
      <w:pPr>
        <w:pStyle w:val="Heading2"/>
        <w:spacing w:after="400"/>
      </w:pPr>
      <w:r>
        <w:t xml:space="preserve">Thursday, December 11, 2025</w:t>
      </w:r>
    </w:p>
    <w:p>
      <w:pPr>
        <w:pStyle w:val="Heading1"/>
        <w:spacing w:before="400" w:after="200"/>
      </w:pPr>
      <w:r>
        <w:t xml:space="preserve">Knowledge Base RAG Integration</w:t>
      </w:r>
    </w:p>
    <w:p>
      <w:pPr>
        <w:spacing w:after="200"/>
      </w:pPr>
      <w:r>
        <w:rPr>
          <w:b/>
          <w:bCs/>
        </w:rPr>
        <w:t xml:space="preserve">Status: </w:t>
      </w:r>
      <w:r>
        <w:t xml:space="preserve">Complete ✓</w:t>
      </w:r>
    </w:p>
    <w:p>
      <w:pPr>
        <w:spacing w:after="200"/>
      </w:pPr>
      <w:r>
        <w:t xml:space="preserve">Integrated knowledge base retrieval-augmented generation (RAG) into Max AI for documentation-based responses.</w:t>
      </w:r>
    </w:p>
    <w:p>
      <w:pPr>
        <w:pStyle w:val="Heading3"/>
        <w:spacing w:before="200" w:after="100"/>
      </w:pPr>
      <w:r>
        <w:t xml:space="preserve">RAG Architecture:</w:t>
      </w:r>
    </w:p>
    <w:p>
      <w:pPr>
        <w:pStyle w:val="ListParagraph"/>
        <w:numPr>
          <w:ilvl w:val="0"/>
          <w:numId w:val="1"/>
        </w:numPr>
      </w:pPr>
      <w:r>
        <w:t xml:space="preserve">• isKnowledgeQuestion() detects help/how-to queries</w:t>
      </w:r>
    </w:p>
    <w:p>
      <w:pPr>
        <w:pStyle w:val="ListParagraph"/>
        <w:numPr>
          <w:ilvl w:val="0"/>
          <w:numId w:val="1"/>
        </w:numPr>
      </w:pPr>
      <w:r>
        <w:t xml:space="preserve">• generateKBResponse() method for KB-augmented answers</w:t>
      </w:r>
    </w:p>
    <w:p>
      <w:pPr>
        <w:pStyle w:val="ListParagraph"/>
        <w:numPr>
          <w:ilvl w:val="0"/>
          <w:numId w:val="1"/>
        </w:numPr>
      </w:pPr>
      <w:r>
        <w:t xml:space="preserve">• Uses knowledgeRetrievalService.search() with 0.3 score threshold</w:t>
      </w:r>
    </w:p>
    <w:p>
      <w:pPr>
        <w:pStyle w:val="ListParagraph"/>
        <w:numPr>
          <w:ilvl w:val="0"/>
          <w:numId w:val="1"/>
        </w:numPr>
      </w:pPr>
      <w:r>
        <w:t xml:space="preserve">• Builds prompt with retrieved passages and citation markers [1], [2], [3]</w:t>
      </w:r>
    </w:p>
    <w:p>
      <w:pPr>
        <w:pStyle w:val="Heading3"/>
        <w:spacing w:before="200" w:after="100"/>
      </w:pPr>
      <w:r>
        <w:t xml:space="preserve">Max AI Integration:</w:t>
      </w:r>
    </w:p>
    <w:p>
      <w:pPr>
        <w:pStyle w:val="ListParagraph"/>
        <w:numPr>
          <w:ilvl w:val="0"/>
          <w:numId w:val="1"/>
        </w:numPr>
      </w:pPr>
      <w:r>
        <w:t xml:space="preserve">• KB check happens after playbooks but before internal data analysis</w:t>
      </w:r>
    </w:p>
    <w:p>
      <w:pPr>
        <w:pStyle w:val="ListParagraph"/>
        <w:numPr>
          <w:ilvl w:val="0"/>
          <w:numId w:val="1"/>
        </w:numPr>
      </w:pPr>
      <w:r>
        <w:t xml:space="preserve">• Successful KB hits return early with sources array</w:t>
      </w:r>
    </w:p>
    <w:p>
      <w:pPr>
        <w:pStyle w:val="ListParagraph"/>
        <w:numPr>
          <w:ilvl w:val="0"/>
          <w:numId w:val="1"/>
        </w:numPr>
      </w:pPr>
      <w:r>
        <w:t xml:space="preserve">• Response includes sources: KBSource[] for citation display</w:t>
      </w:r>
    </w:p>
    <w:p>
      <w:pPr>
        <w:pStyle w:val="Heading3"/>
        <w:spacing w:before="200" w:after="100"/>
      </w:pPr>
      <w:r>
        <w:t xml:space="preserve">Frontend UI Changes:</w:t>
      </w:r>
    </w:p>
    <w:p>
      <w:pPr>
        <w:pStyle w:val="ListParagraph"/>
        <w:numPr>
          <w:ilvl w:val="0"/>
          <w:numId w:val="1"/>
        </w:numPr>
      </w:pPr>
      <w:r>
        <w:t xml:space="preserve">• MaxResponse interface updated with sources field</w:t>
      </w:r>
    </w:p>
    <w:p>
      <w:pPr>
        <w:pStyle w:val="ListParagraph"/>
        <w:numPr>
          <w:ilvl w:val="0"/>
          <w:numId w:val="1"/>
        </w:numPr>
      </w:pPr>
      <w:r>
        <w:t xml:space="preserve">• AI panel displays Sources section with BookOpen icon</w:t>
      </w:r>
    </w:p>
    <w:p>
      <w:pPr>
        <w:pStyle w:val="ListParagraph"/>
        <w:numPr>
          <w:ilvl w:val="0"/>
          <w:numId w:val="1"/>
        </w:numPr>
      </w:pPr>
      <w:r>
        <w:t xml:space="preserve">• External links have ExternalLink icon and open in new tab</w:t>
      </w:r>
    </w:p>
    <w:p>
      <w:pPr>
        <w:pStyle w:val="ListParagraph"/>
        <w:numPr>
          <w:ilvl w:val="0"/>
          <w:numId w:val="1"/>
        </w:numPr>
      </w:pPr>
      <w:r>
        <w:t xml:space="preserve">• Shows top 3 sources as clickable citations</w:t>
      </w:r>
    </w:p>
    <w:p>
      <w:pPr>
        <w:pStyle w:val="Heading1"/>
        <w:spacing w:before="400" w:after="200"/>
      </w:pPr>
      <w:r>
        <w:t xml:space="preserve">HubSpot KB Import</w:t>
      </w:r>
    </w:p>
    <w:p>
      <w:pPr>
        <w:spacing w:after="200"/>
      </w:pPr>
      <w:r>
        <w:rPr>
          <w:b/>
          <w:bCs/>
        </w:rPr>
        <w:t xml:space="preserve">Status: </w:t>
      </w:r>
      <w:r>
        <w:t xml:space="preserve">Complete ✓</w:t>
      </w:r>
    </w:p>
    <w:p>
      <w:pPr>
        <w:pStyle w:val="Heading3"/>
        <w:spacing w:before="200" w:after="100"/>
      </w:pPr>
      <w:r>
        <w:t xml:space="preserve">Import Statistics: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pPr>
              <w:jc w:val="center"/>
            </w:pPr>
            <w:r>
              <w:t xml:space="preserve">Metric</w:t>
            </w:r>
          </w:p>
        </w:tc>
        <w:tc>
          <w:p>
            <w:pPr>
              <w:jc w:val="center"/>
            </w:pPr>
            <w:r>
              <w:t xml:space="preserve">Value</w:t>
            </w:r>
          </w:p>
        </w:tc>
      </w:tr>
      <w:tr>
        <w:tc>
          <w:p>
            <w:r>
              <w:t xml:space="preserve">Articles Imported</w:t>
            </w:r>
          </w:p>
        </w:tc>
        <w:tc>
          <w:p>
            <w:r>
              <w:t xml:space="preserve">168</w:t>
            </w:r>
          </w:p>
        </w:tc>
      </w:tr>
      <w:tr>
        <w:tc>
          <w:p>
            <w:r>
              <w:t xml:space="preserve">Chunks Created</w:t>
            </w:r>
          </w:p>
        </w:tc>
        <w:tc>
          <w:p>
            <w:r>
              <w:t xml:space="preserve">168</w:t>
            </w:r>
          </w:p>
        </w:tc>
      </w:tr>
      <w:tr>
        <w:tc>
          <w:p>
            <w:r>
              <w:t xml:space="preserve">Source</w:t>
            </w:r>
          </w:p>
        </w:tc>
        <w:tc>
          <w:p>
            <w:r>
              <w:t xml:space="preserve">HubSpot KB Export</w:t>
            </w:r>
          </w:p>
        </w:tc>
      </w:tr>
    </w:tbl>
    <w:p>
      <w:pPr>
        <w:pStyle w:val="Heading3"/>
        <w:spacing w:before="300" w:after="100"/>
      </w:pPr>
      <w:r>
        <w:t xml:space="preserve">Monthly Refresh Process:</w:t>
      </w:r>
    </w:p>
    <w:p>
      <w:pPr>
        <w:pStyle w:val="ListParagraph"/>
        <w:numPr>
          <w:ilvl w:val="0"/>
          <w:numId w:val="1"/>
        </w:numPr>
      </w:pPr>
      <w:r>
        <w:t xml:space="preserve">1. Export from HubSpot (Service &gt; Knowledge Base &gt; Export)</w:t>
      </w:r>
    </w:p>
    <w:p>
      <w:pPr>
        <w:pStyle w:val="ListParagraph"/>
        <w:numPr>
          <w:ilvl w:val="0"/>
          <w:numId w:val="1"/>
        </w:numPr>
      </w:pPr>
      <w:r>
        <w:t xml:space="preserve">2. Save file to attached_assets/ folder</w:t>
      </w:r>
    </w:p>
    <w:p>
      <w:pPr>
        <w:pStyle w:val="ListParagraph"/>
        <w:numPr>
          <w:ilvl w:val="0"/>
          <w:numId w:val="1"/>
        </w:numPr>
      </w:pPr>
      <w:r>
        <w:t xml:space="preserve">3. Run: npx tsx scripts/import-knowledge-base.ts ./attached_assets/file.txt --clear</w:t>
      </w:r>
    </w:p>
    <w:p>
      <w:pPr>
        <w:pStyle w:val="Heading1"/>
        <w:spacing w:before="400" w:after="200"/>
      </w:pPr>
      <w:r>
        <w:t xml:space="preserve">Files Created/Modified</w:t>
      </w:r>
    </w:p>
    <w:p>
      <w:pPr>
        <w:pStyle w:val="Heading3"/>
        <w:spacing w:before="200" w:after="100"/>
      </w:pPr>
      <w:r>
        <w:t xml:space="preserve">New Files:</w:t>
      </w:r>
    </w:p>
    <w:p>
      <w:pPr>
        <w:pStyle w:val="ListParagraph"/>
        <w:numPr>
          <w:ilvl w:val="0"/>
          <w:numId w:val="1"/>
        </w:numPr>
      </w:pPr>
      <w:r>
        <w:t xml:space="preserve">• scripts/import-knowledge-base.ts - Reusable KB import script</w:t>
      </w:r>
    </w:p>
    <w:p>
      <w:pPr>
        <w:pStyle w:val="ListParagraph"/>
        <w:numPr>
          <w:ilvl w:val="0"/>
          <w:numId w:val="1"/>
        </w:numPr>
      </w:pPr>
      <w:r>
        <w:t xml:space="preserve">• docs/KNOWLEDGE-BASE-IMPORT.md - Monthly refresh documentation</w:t>
      </w:r>
    </w:p>
    <w:p>
      <w:pPr>
        <w:pStyle w:val="ListParagraph"/>
        <w:numPr>
          <w:ilvl w:val="0"/>
          <w:numId w:val="1"/>
        </w:numPr>
      </w:pPr>
      <w:r>
        <w:t xml:space="preserve">• server/services/knowledge-retrieval.service.ts - RAG service</w:t>
      </w:r>
    </w:p>
    <w:p>
      <w:pPr>
        <w:pStyle w:val="Heading3"/>
        <w:spacing w:before="200" w:after="100"/>
      </w:pPr>
      <w:r>
        <w:t xml:space="preserve">Modified Files:</w:t>
      </w:r>
    </w:p>
    <w:p>
      <w:pPr>
        <w:pStyle w:val="ListParagraph"/>
        <w:numPr>
          <w:ilvl w:val="0"/>
          <w:numId w:val="1"/>
        </w:numPr>
      </w:pPr>
      <w:r>
        <w:t xml:space="preserve">• server/services/max-ai-service.ts - RAG integration, KBSource interface</w:t>
      </w:r>
    </w:p>
    <w:p>
      <w:pPr>
        <w:pStyle w:val="ListParagraph"/>
        <w:numPr>
          <w:ilvl w:val="0"/>
          <w:numId w:val="1"/>
        </w:numPr>
      </w:pPr>
      <w:r>
        <w:t xml:space="preserve">• client/src/components/navigation/ai-left-panel.tsx - Sources display UI</w:t>
      </w:r>
    </w:p>
    <w:p>
      <w:pPr>
        <w:pStyle w:val="ListParagraph"/>
        <w:numPr>
          <w:ilvl w:val="0"/>
          <w:numId w:val="1"/>
        </w:numPr>
      </w:pPr>
      <w:r>
        <w:t xml:space="preserve">• shared/schema.ts - knowledgeArticles, knowledgeChunks tables</w:t>
      </w:r>
    </w:p>
    <w:p>
      <w:pPr>
        <w:pStyle w:val="ListParagraph"/>
        <w:numPr>
          <w:ilvl w:val="0"/>
          <w:numId w:val="1"/>
        </w:numPr>
      </w:pPr>
      <w:r>
        <w:t xml:space="preserve">• server/routes.ts - KB API endpoints</w:t>
      </w:r>
    </w:p>
    <w:p>
      <w:pPr>
        <w:pStyle w:val="ListParagraph"/>
        <w:numPr>
          <w:ilvl w:val="0"/>
          <w:numId w:val="1"/>
        </w:numPr>
      </w:pPr>
      <w:r>
        <w:t xml:space="preserve">• replit.md - Updated project documentation</w:t>
      </w:r>
    </w:p>
    <w:p>
      <w:pPr>
        <w:pStyle w:val="Heading1"/>
        <w:spacing w:before="400" w:after="200"/>
      </w:pPr>
      <w:r>
        <w:t xml:space="preserve">Git History Investigation</w:t>
      </w:r>
    </w:p>
    <w:p>
      <w:pPr>
        <w:spacing w:after="200"/>
      </w:pPr>
      <w:r>
        <w:t xml:space="preserve">Investigated why KB was previously removed. Found that original KB implementation (Nov 20, 2025, commits c913cbf, 15aebdf) was on a Replit Agent branch that never merged to main. The work was orphaned, not intentionally deleted.</w:t>
      </w:r>
    </w:p>
    <w:p>
      <w:pPr>
        <w:pStyle w:val="Heading1"/>
        <w:spacing w:before="400" w:after="200"/>
      </w:pPr>
      <w:r>
        <w:t xml:space="preserve">Next Steps</w:t>
      </w:r>
    </w:p>
    <w:p>
      <w:pPr>
        <w:pStyle w:val="ListParagraph"/>
        <w:numPr>
          <w:ilvl w:val="0"/>
          <w:numId w:val="1"/>
        </w:numPr>
      </w:pPr>
      <w:r>
        <w:t xml:space="preserve">• Test RAG responses with various documentation queries</w:t>
      </w:r>
    </w:p>
    <w:p>
      <w:pPr>
        <w:pStyle w:val="ListParagraph"/>
        <w:numPr>
          <w:ilvl w:val="0"/>
          <w:numId w:val="1"/>
        </w:numPr>
      </w:pPr>
      <w:r>
        <w:t xml:space="preserve">• Consider adding embedding-based semantic search (currently keyword-based)</w:t>
      </w:r>
    </w:p>
    <w:p>
      <w:pPr>
        <w:pStyle w:val="ListParagraph"/>
        <w:numPr>
          <w:ilvl w:val="0"/>
          <w:numId w:val="1"/>
        </w:numPr>
      </w:pPr>
      <w:r>
        <w:t xml:space="preserve">• Schedule monthly KB refresh reminder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2025-12-11T18:22:29.971Z</dcterms:created>
  <dcterms:modified xsi:type="dcterms:W3CDTF">2025-12-11T18:22:29.971Z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