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C16" w:rsidRPr="00E63296" w:rsidRDefault="00BC2C16" w:rsidP="00BC2C16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63296">
        <w:rPr>
          <w:rFonts w:eastAsia="Times New Roman"/>
          <w:b/>
          <w:sz w:val="28"/>
          <w:szCs w:val="28"/>
        </w:rPr>
        <w:t>МИНОБРНАУКИ РОССИИ</w:t>
      </w:r>
    </w:p>
    <w:p w:rsidR="00BC2C16" w:rsidRPr="00E63296" w:rsidRDefault="00BC2C16" w:rsidP="00BC2C16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:rsidR="00BC2C16" w:rsidRPr="00E63296" w:rsidRDefault="00BC2C16" w:rsidP="00BC2C16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>высшего образования</w:t>
      </w:r>
    </w:p>
    <w:p w:rsidR="00BC2C16" w:rsidRPr="00E63296" w:rsidRDefault="00BC2C16" w:rsidP="00BC2C16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:rsidR="00BC2C16" w:rsidRPr="00E63296" w:rsidRDefault="00BC2C16" w:rsidP="00BC2C16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>университет Петра Великого»</w:t>
      </w:r>
    </w:p>
    <w:p w:rsidR="00BC2C16" w:rsidRPr="00E63296" w:rsidRDefault="00BC2C16" w:rsidP="00BC2C16">
      <w:pPr>
        <w:spacing w:after="0" w:line="240" w:lineRule="auto"/>
        <w:jc w:val="center"/>
        <w:rPr>
          <w:rFonts w:eastAsia="Times New Roman"/>
          <w:sz w:val="28"/>
          <w:szCs w:val="28"/>
        </w:rPr>
      </w:pPr>
      <w:r w:rsidRPr="00E63296">
        <w:rPr>
          <w:rFonts w:eastAsia="Times New Roman"/>
          <w:sz w:val="28"/>
          <w:szCs w:val="28"/>
        </w:rPr>
        <w:t>(ФГАОУ ВО «</w:t>
      </w:r>
      <w:proofErr w:type="spellStart"/>
      <w:r w:rsidRPr="00E63296">
        <w:rPr>
          <w:rFonts w:eastAsia="Times New Roman"/>
          <w:sz w:val="28"/>
          <w:szCs w:val="28"/>
        </w:rPr>
        <w:t>СПбПУ</w:t>
      </w:r>
      <w:proofErr w:type="spellEnd"/>
      <w:r w:rsidRPr="00E63296">
        <w:rPr>
          <w:rFonts w:eastAsia="Times New Roman"/>
          <w:sz w:val="28"/>
          <w:szCs w:val="28"/>
        </w:rPr>
        <w:t>»)</w:t>
      </w:r>
    </w:p>
    <w:p w:rsidR="00BC2C16" w:rsidRPr="00E63296" w:rsidRDefault="00BC2C16" w:rsidP="00BC2C16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11328E">
        <w:rPr>
          <w:rFonts w:eastAsia="Times New Roman"/>
          <w:b/>
          <w:sz w:val="28"/>
          <w:szCs w:val="28"/>
        </w:rPr>
        <w:t>Институт среднего профессионального образования</w:t>
      </w:r>
    </w:p>
    <w:p w:rsidR="00BC2C16" w:rsidRPr="00E63296" w:rsidRDefault="00BC2C16" w:rsidP="00BC2C16">
      <w:pPr>
        <w:jc w:val="center"/>
        <w:rPr>
          <w:b/>
        </w:rPr>
      </w:pPr>
    </w:p>
    <w:p w:rsidR="00BC2C16" w:rsidRPr="00FF1FE2" w:rsidRDefault="00BC2C16" w:rsidP="00BC2C16">
      <w:pPr>
        <w:jc w:val="right"/>
        <w:rPr>
          <w:sz w:val="18"/>
          <w:szCs w:val="18"/>
        </w:rPr>
      </w:pPr>
    </w:p>
    <w:p w:rsidR="00BC2C16" w:rsidRPr="00FF1FE2" w:rsidRDefault="00BC2C16" w:rsidP="00BC2C16">
      <w:pPr>
        <w:jc w:val="right"/>
        <w:rPr>
          <w:sz w:val="18"/>
          <w:szCs w:val="18"/>
        </w:rPr>
      </w:pPr>
    </w:p>
    <w:p w:rsidR="00BC2C16" w:rsidRPr="00FF1FE2" w:rsidRDefault="00BC2C16" w:rsidP="00BC2C16">
      <w:pPr>
        <w:jc w:val="right"/>
        <w:rPr>
          <w:sz w:val="18"/>
          <w:szCs w:val="18"/>
        </w:rPr>
      </w:pPr>
    </w:p>
    <w:p w:rsidR="00BC2C16" w:rsidRPr="00E63296" w:rsidRDefault="00BC2C16" w:rsidP="00BC2C16">
      <w:pPr>
        <w:jc w:val="right"/>
        <w:rPr>
          <w:sz w:val="18"/>
          <w:szCs w:val="18"/>
        </w:rPr>
      </w:pPr>
    </w:p>
    <w:p w:rsidR="00BC2C16" w:rsidRPr="00E63296" w:rsidRDefault="00BC2C16" w:rsidP="00BC2C16">
      <w:pPr>
        <w:rPr>
          <w:spacing w:val="20"/>
          <w:szCs w:val="24"/>
        </w:rPr>
      </w:pPr>
      <w:bookmarkStart w:id="0" w:name="_Toc126745858"/>
      <w:bookmarkStart w:id="1" w:name="_Toc126745542"/>
      <w:bookmarkStart w:id="2" w:name="_Toc126490225"/>
      <w:bookmarkStart w:id="3" w:name="_Toc107830974"/>
    </w:p>
    <w:bookmarkEnd w:id="0"/>
    <w:bookmarkEnd w:id="1"/>
    <w:bookmarkEnd w:id="2"/>
    <w:bookmarkEnd w:id="3"/>
    <w:p w:rsidR="00BC2C16" w:rsidRPr="00E63296" w:rsidRDefault="00BC2C16" w:rsidP="00BC2C16">
      <w:pPr>
        <w:jc w:val="center"/>
        <w:rPr>
          <w:b/>
          <w:spacing w:val="20"/>
          <w:sz w:val="32"/>
          <w:szCs w:val="32"/>
        </w:rPr>
      </w:pPr>
      <w:r w:rsidRPr="00E63296">
        <w:rPr>
          <w:b/>
          <w:spacing w:val="20"/>
          <w:sz w:val="32"/>
          <w:szCs w:val="32"/>
        </w:rPr>
        <w:t xml:space="preserve">ОТЧЕТ ПО </w:t>
      </w:r>
      <w:r>
        <w:rPr>
          <w:b/>
          <w:spacing w:val="20"/>
          <w:sz w:val="32"/>
          <w:szCs w:val="32"/>
        </w:rPr>
        <w:t>ЛАБОРАТОРНОЙ РАБОТЕ №</w:t>
      </w:r>
      <w:r w:rsidR="00E6446F">
        <w:rPr>
          <w:b/>
          <w:spacing w:val="20"/>
          <w:sz w:val="32"/>
          <w:szCs w:val="32"/>
        </w:rPr>
        <w:t>1</w:t>
      </w:r>
    </w:p>
    <w:p w:rsidR="00BC2C16" w:rsidRPr="00E63296" w:rsidRDefault="00BC2C16" w:rsidP="00BC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28"/>
          <w:szCs w:val="28"/>
          <w:u w:val="single"/>
        </w:rPr>
      </w:pPr>
      <w:r w:rsidRPr="007046B1">
        <w:rPr>
          <w:b/>
          <w:sz w:val="28"/>
          <w:szCs w:val="28"/>
        </w:rPr>
        <w:t>«</w:t>
      </w:r>
      <w:r>
        <w:rPr>
          <w:b/>
          <w:sz w:val="28"/>
          <w:szCs w:val="28"/>
        </w:rPr>
        <w:t>Предметная область</w:t>
      </w:r>
      <w:r w:rsidRPr="007046B1">
        <w:rPr>
          <w:b/>
          <w:sz w:val="28"/>
          <w:szCs w:val="28"/>
        </w:rPr>
        <w:t>»</w:t>
      </w:r>
    </w:p>
    <w:p w:rsidR="00BC2C16" w:rsidRPr="00E63296" w:rsidRDefault="00BC2C16" w:rsidP="00BC2C1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  <w:sz w:val="28"/>
          <w:szCs w:val="28"/>
        </w:rPr>
      </w:pPr>
      <w:r w:rsidRPr="00E63296">
        <w:rPr>
          <w:b/>
          <w:caps/>
          <w:sz w:val="28"/>
          <w:szCs w:val="28"/>
        </w:rPr>
        <w:t xml:space="preserve">ПО </w:t>
      </w:r>
      <w:r>
        <w:rPr>
          <w:b/>
          <w:caps/>
          <w:sz w:val="28"/>
          <w:szCs w:val="28"/>
        </w:rPr>
        <w:t xml:space="preserve">дисциплине </w:t>
      </w:r>
      <w:r w:rsidRPr="007046B1">
        <w:rPr>
          <w:b/>
          <w:sz w:val="28"/>
          <w:szCs w:val="28"/>
        </w:rPr>
        <w:t>«</w:t>
      </w:r>
      <w:r>
        <w:rPr>
          <w:b/>
          <w:sz w:val="28"/>
          <w:szCs w:val="28"/>
        </w:rPr>
        <w:t>МДК. Внедрение и поддержка КС</w:t>
      </w:r>
      <w:r w:rsidRPr="007046B1">
        <w:rPr>
          <w:b/>
          <w:sz w:val="28"/>
          <w:szCs w:val="28"/>
        </w:rPr>
        <w:t>»</w:t>
      </w:r>
    </w:p>
    <w:p w:rsidR="00BC2C16" w:rsidRDefault="00BC2C16" w:rsidP="00BC2C16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:rsidR="00BC2C16" w:rsidRDefault="00BC2C16" w:rsidP="00BC2C16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:rsidR="00BC2C16" w:rsidRDefault="00BC2C16" w:rsidP="00BC2C16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>
        <w:rPr>
          <w:b/>
        </w:rPr>
        <w:t xml:space="preserve">студента </w:t>
      </w:r>
      <w:r>
        <w:rPr>
          <w:b/>
          <w:u w:val="single"/>
        </w:rPr>
        <w:t>24290907/3091</w:t>
      </w:r>
      <w:r w:rsidRPr="007046B1">
        <w:rPr>
          <w:b/>
          <w:u w:val="single"/>
        </w:rPr>
        <w:t xml:space="preserve"> группы</w:t>
      </w:r>
      <w:r>
        <w:rPr>
          <w:b/>
          <w:u w:val="single"/>
        </w:rPr>
        <w:t xml:space="preserve"> </w:t>
      </w:r>
    </w:p>
    <w:p w:rsidR="00BC2C16" w:rsidRDefault="00BC2C16" w:rsidP="00BC2C16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 w:rsidRPr="00D673F7">
        <w:rPr>
          <w:b/>
        </w:rPr>
        <w:t>специальности</w:t>
      </w:r>
      <w:r w:rsidRPr="00D673F7">
        <w:rPr>
          <w:b/>
        </w:rPr>
        <w:tab/>
      </w:r>
      <w:r>
        <w:rPr>
          <w:b/>
          <w:u w:val="single"/>
        </w:rPr>
        <w:t>09.02.07</w:t>
      </w:r>
    </w:p>
    <w:p w:rsidR="00BC2C16" w:rsidRDefault="00BC2C16" w:rsidP="00BC2C16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>
        <w:rPr>
          <w:b/>
          <w:u w:val="single"/>
        </w:rPr>
        <w:t>Патласовой Елизаветы</w:t>
      </w:r>
      <w:r w:rsidR="00C37ADD">
        <w:rPr>
          <w:b/>
          <w:u w:val="single"/>
        </w:rPr>
        <w:t xml:space="preserve"> Витальевны</w:t>
      </w:r>
      <w:bookmarkStart w:id="4" w:name="_GoBack"/>
      <w:bookmarkEnd w:id="4"/>
    </w:p>
    <w:p w:rsidR="00BC2C16" w:rsidRDefault="00BC2C16" w:rsidP="00BC2C16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</w:p>
    <w:p w:rsidR="00BC2C16" w:rsidRPr="00E63296" w:rsidRDefault="00BC2C16" w:rsidP="00BC2C16">
      <w:pPr>
        <w:tabs>
          <w:tab w:val="left" w:pos="5175"/>
          <w:tab w:val="left" w:pos="6825"/>
        </w:tabs>
        <w:spacing w:after="0"/>
        <w:ind w:left="5103" w:right="-1"/>
        <w:rPr>
          <w:b/>
        </w:rPr>
      </w:pPr>
      <w:r w:rsidRPr="00D673F7">
        <w:rPr>
          <w:b/>
        </w:rPr>
        <w:t>Преподаватель:</w:t>
      </w:r>
      <w:r>
        <w:rPr>
          <w:b/>
          <w:u w:val="single"/>
        </w:rPr>
        <w:t xml:space="preserve"> Иванова Дарья Васильевна</w:t>
      </w:r>
    </w:p>
    <w:p w:rsidR="00BC2C16" w:rsidRPr="00E63296" w:rsidRDefault="00BC2C16" w:rsidP="00BC2C16">
      <w:pPr>
        <w:jc w:val="center"/>
        <w:rPr>
          <w:szCs w:val="24"/>
        </w:rPr>
      </w:pPr>
    </w:p>
    <w:p w:rsidR="00BC2C16" w:rsidRPr="00E63296" w:rsidRDefault="00BC2C16" w:rsidP="00BC2C16">
      <w:pPr>
        <w:jc w:val="center"/>
        <w:rPr>
          <w:szCs w:val="24"/>
        </w:rPr>
      </w:pPr>
    </w:p>
    <w:p w:rsidR="00BC2C16" w:rsidRPr="00D673F7" w:rsidRDefault="00BC2C16" w:rsidP="00BC2C16">
      <w:pPr>
        <w:jc w:val="both"/>
        <w:rPr>
          <w:szCs w:val="24"/>
        </w:rPr>
      </w:pPr>
    </w:p>
    <w:p w:rsidR="00BC2C16" w:rsidRPr="00E63296" w:rsidRDefault="00BC2C16" w:rsidP="00BC2C16">
      <w:pPr>
        <w:jc w:val="both"/>
        <w:rPr>
          <w:szCs w:val="24"/>
        </w:rPr>
      </w:pPr>
    </w:p>
    <w:p w:rsidR="00BC2C16" w:rsidRPr="00E63296" w:rsidRDefault="00BC2C16" w:rsidP="00BC2C16">
      <w:pPr>
        <w:pStyle w:val="msonormalcxspmiddle"/>
        <w:spacing w:before="0" w:beforeAutospacing="0" w:after="0" w:afterAutospacing="0"/>
        <w:jc w:val="both"/>
        <w:rPr>
          <w:sz w:val="18"/>
          <w:szCs w:val="18"/>
        </w:rPr>
      </w:pPr>
    </w:p>
    <w:p w:rsidR="00BC2C16" w:rsidRPr="00E63296" w:rsidRDefault="00BC2C16" w:rsidP="00BC2C16">
      <w:pPr>
        <w:pStyle w:val="msonormalcxspmiddle"/>
        <w:spacing w:before="0" w:beforeAutospacing="0" w:after="0" w:afterAutospacing="0"/>
        <w:jc w:val="both"/>
        <w:rPr>
          <w:sz w:val="18"/>
          <w:szCs w:val="18"/>
        </w:rPr>
      </w:pPr>
    </w:p>
    <w:p w:rsidR="00BC2C16" w:rsidRPr="00E63296" w:rsidRDefault="00BC2C16" w:rsidP="00BC2C16">
      <w:pPr>
        <w:pStyle w:val="msonormalcxspmiddle"/>
        <w:jc w:val="center"/>
      </w:pPr>
    </w:p>
    <w:p w:rsidR="00BC2C16" w:rsidRPr="00E63296" w:rsidRDefault="00BC2C16" w:rsidP="00BC2C16">
      <w:pPr>
        <w:pStyle w:val="msonormalcxspmiddle"/>
        <w:jc w:val="center"/>
      </w:pPr>
    </w:p>
    <w:p w:rsidR="00BC2C16" w:rsidRPr="00E63296" w:rsidRDefault="00BC2C16" w:rsidP="00BC2C16">
      <w:pPr>
        <w:pStyle w:val="msonormalcxspmiddle"/>
        <w:spacing w:before="0" w:beforeAutospacing="0" w:after="0" w:afterAutospacing="0"/>
        <w:jc w:val="center"/>
      </w:pPr>
      <w:r w:rsidRPr="00E63296">
        <w:t>Санкт-Петербург</w:t>
      </w:r>
    </w:p>
    <w:p w:rsidR="00BC2C16" w:rsidRDefault="00BC2C16" w:rsidP="00BC2C16">
      <w:pPr>
        <w:pStyle w:val="msonormalcxspmiddle"/>
        <w:spacing w:before="0" w:beforeAutospacing="0" w:after="0" w:afterAutospacing="0"/>
        <w:jc w:val="center"/>
      </w:pPr>
      <w:r w:rsidRPr="00E63296">
        <w:t>20</w:t>
      </w:r>
      <w:r>
        <w:t>25</w:t>
      </w:r>
      <w:r w:rsidRPr="00E63296">
        <w:t xml:space="preserve"> г.</w:t>
      </w:r>
    </w:p>
    <w:p w:rsidR="00BC2C16" w:rsidRPr="00E63296" w:rsidRDefault="00BC2C16" w:rsidP="00BC2C16">
      <w:pPr>
        <w:pStyle w:val="msonormalcxspmiddle"/>
        <w:spacing w:before="0" w:beforeAutospacing="0" w:after="0" w:afterAutospacing="0"/>
        <w:jc w:val="center"/>
      </w:pPr>
      <w:r>
        <w:br w:type="page"/>
      </w:r>
    </w:p>
    <w:p w:rsidR="009D42D0" w:rsidRPr="00981AC3" w:rsidRDefault="009D42D0" w:rsidP="009D42D0">
      <w:pPr>
        <w:pStyle w:val="msonormalcxspmiddle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981AC3">
        <w:rPr>
          <w:b/>
          <w:bCs/>
          <w:sz w:val="28"/>
          <w:szCs w:val="28"/>
        </w:rPr>
        <w:lastRenderedPageBreak/>
        <w:t>1. Название предметной области</w:t>
      </w:r>
    </w:p>
    <w:p w:rsidR="009D42D0" w:rsidRDefault="009D42D0" w:rsidP="009D42D0">
      <w:pPr>
        <w:pStyle w:val="msonormalcxspmiddl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81AC3">
        <w:rPr>
          <w:sz w:val="28"/>
          <w:szCs w:val="28"/>
        </w:rPr>
        <w:t xml:space="preserve">Интернет-магазин магических товаров </w:t>
      </w:r>
      <w:r w:rsidRPr="009D42D0">
        <w:rPr>
          <w:sz w:val="28"/>
          <w:szCs w:val="28"/>
        </w:rPr>
        <w:t>LORD VOLDEMORT SHOP.</w:t>
      </w:r>
    </w:p>
    <w:p w:rsidR="009D42D0" w:rsidRPr="009D42D0" w:rsidRDefault="009D42D0" w:rsidP="009D42D0">
      <w:pPr>
        <w:pStyle w:val="msonormalcxspmiddl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D42D0">
        <w:rPr>
          <w:sz w:val="28"/>
          <w:szCs w:val="28"/>
        </w:rPr>
        <w:t>Са</w:t>
      </w:r>
      <w:r>
        <w:rPr>
          <w:sz w:val="28"/>
          <w:szCs w:val="28"/>
        </w:rPr>
        <w:t>йт состоит из следующих частей:</w:t>
      </w:r>
    </w:p>
    <w:p w:rsidR="009D42D0" w:rsidRPr="009D42D0" w:rsidRDefault="009D42D0" w:rsidP="009D42D0">
      <w:pPr>
        <w:pStyle w:val="msonormalcxspmiddle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D42D0">
        <w:rPr>
          <w:sz w:val="28"/>
          <w:szCs w:val="28"/>
        </w:rPr>
        <w:t>Главная страница: просмотр информации о магазине, переход к основным разделам сайта.</w:t>
      </w:r>
    </w:p>
    <w:p w:rsidR="009D42D0" w:rsidRPr="009D42D0" w:rsidRDefault="009D42D0" w:rsidP="009D42D0">
      <w:pPr>
        <w:pStyle w:val="msonormalcxspmiddle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D42D0">
        <w:rPr>
          <w:sz w:val="28"/>
          <w:szCs w:val="28"/>
        </w:rPr>
        <w:t>Каталог товаров: просмотр товаров, использование поиска, использование фильтров, добавление товаров в корзину и избранное.</w:t>
      </w:r>
    </w:p>
    <w:p w:rsidR="009D42D0" w:rsidRPr="009D42D0" w:rsidRDefault="009D42D0" w:rsidP="009D42D0">
      <w:pPr>
        <w:pStyle w:val="msonormalcxspmiddle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D42D0">
        <w:rPr>
          <w:sz w:val="28"/>
          <w:szCs w:val="28"/>
        </w:rPr>
        <w:t xml:space="preserve">Страница специальных предложений: просмотр </w:t>
      </w:r>
      <w:proofErr w:type="spellStart"/>
      <w:r w:rsidRPr="009D42D0">
        <w:rPr>
          <w:sz w:val="28"/>
          <w:szCs w:val="28"/>
        </w:rPr>
        <w:t>акционных</w:t>
      </w:r>
      <w:proofErr w:type="spellEnd"/>
      <w:r w:rsidRPr="009D42D0">
        <w:rPr>
          <w:sz w:val="28"/>
          <w:szCs w:val="28"/>
        </w:rPr>
        <w:t xml:space="preserve"> товаров и специальных предложений магазина</w:t>
      </w:r>
      <w:r>
        <w:rPr>
          <w:sz w:val="28"/>
          <w:szCs w:val="28"/>
        </w:rPr>
        <w:t>, добавление товаров в корзину и избранное</w:t>
      </w:r>
      <w:r w:rsidRPr="009D42D0">
        <w:rPr>
          <w:sz w:val="28"/>
          <w:szCs w:val="28"/>
        </w:rPr>
        <w:t>.</w:t>
      </w:r>
    </w:p>
    <w:p w:rsidR="009D42D0" w:rsidRPr="009D42D0" w:rsidRDefault="009D42D0" w:rsidP="009D42D0">
      <w:pPr>
        <w:pStyle w:val="msonormalcxspmiddle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D42D0">
        <w:rPr>
          <w:sz w:val="28"/>
          <w:szCs w:val="28"/>
        </w:rPr>
        <w:t>Корзина: просмотр выбранных товаров, удаление товаров из корзины.</w:t>
      </w:r>
    </w:p>
    <w:p w:rsidR="009D42D0" w:rsidRPr="009D42D0" w:rsidRDefault="009D42D0" w:rsidP="009D42D0">
      <w:pPr>
        <w:pStyle w:val="msonormalcxspmiddle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D42D0">
        <w:rPr>
          <w:sz w:val="28"/>
          <w:szCs w:val="28"/>
        </w:rPr>
        <w:t>Избранное: просмотр сохранённых товаров, удаление товаров из избранного.</w:t>
      </w:r>
    </w:p>
    <w:p w:rsidR="009D42D0" w:rsidRPr="009D42D0" w:rsidRDefault="009D42D0" w:rsidP="009D42D0">
      <w:pPr>
        <w:pStyle w:val="msonormalcxspmiddle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D42D0">
        <w:rPr>
          <w:sz w:val="28"/>
          <w:szCs w:val="28"/>
        </w:rPr>
        <w:t>Страница авторизации: ввод логина, пароля и кода подтверждения</w:t>
      </w:r>
      <w:r>
        <w:rPr>
          <w:sz w:val="28"/>
          <w:szCs w:val="28"/>
        </w:rPr>
        <w:t xml:space="preserve"> из смс</w:t>
      </w:r>
      <w:r w:rsidRPr="009D42D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капча</w:t>
      </w:r>
      <w:proofErr w:type="spellEnd"/>
      <w:r>
        <w:rPr>
          <w:sz w:val="28"/>
          <w:szCs w:val="28"/>
        </w:rPr>
        <w:t xml:space="preserve">, </w:t>
      </w:r>
      <w:r w:rsidRPr="009D42D0">
        <w:rPr>
          <w:sz w:val="28"/>
          <w:szCs w:val="28"/>
        </w:rPr>
        <w:t>вход в систему.</w:t>
      </w:r>
    </w:p>
    <w:p w:rsidR="009D42D0" w:rsidRPr="009D42D0" w:rsidRDefault="009D42D0" w:rsidP="009D42D0">
      <w:pPr>
        <w:pStyle w:val="msonormalcxspmiddle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9D42D0">
        <w:rPr>
          <w:sz w:val="28"/>
          <w:szCs w:val="28"/>
        </w:rPr>
        <w:t>Личный кабинет пользователя:</w:t>
      </w:r>
      <w:r>
        <w:rPr>
          <w:sz w:val="28"/>
          <w:szCs w:val="28"/>
        </w:rPr>
        <w:t xml:space="preserve"> просмотр личных данных, просмотр истории заказов, просмотр избранных артефактов, </w:t>
      </w:r>
      <w:r w:rsidRPr="009D42D0">
        <w:rPr>
          <w:sz w:val="28"/>
          <w:szCs w:val="28"/>
        </w:rPr>
        <w:t>выход из аккаунта.</w:t>
      </w:r>
    </w:p>
    <w:p w:rsidR="009D42D0" w:rsidRPr="009D42D0" w:rsidRDefault="009D42D0" w:rsidP="009D42D0">
      <w:pPr>
        <w:pStyle w:val="msonormalcxspmiddl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Предметная область проекта –</w:t>
      </w:r>
      <w:r w:rsidRPr="009D42D0">
        <w:rPr>
          <w:sz w:val="28"/>
          <w:szCs w:val="28"/>
        </w:rPr>
        <w:t xml:space="preserve"> интернет-магазин магических товаров LORD VOLDEMORT SHOP. Сайт предназначен для просмотра товаров, поиска и фильтрации товаров, добавления товаров в корзину и избранное, авторизации пользователей и работы с личным кабинетом.</w:t>
      </w:r>
    </w:p>
    <w:p w:rsidR="009D42D0" w:rsidRPr="009D42D0" w:rsidRDefault="009D42D0" w:rsidP="009D42D0">
      <w:pPr>
        <w:pStyle w:val="msonormalcxspmiddl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D42D0">
        <w:rPr>
          <w:sz w:val="28"/>
          <w:szCs w:val="28"/>
        </w:rPr>
        <w:t>Сайт состоит из главной страницы,</w:t>
      </w:r>
      <w:r>
        <w:rPr>
          <w:sz w:val="28"/>
          <w:szCs w:val="28"/>
        </w:rPr>
        <w:t xml:space="preserve"> информации магазина,</w:t>
      </w:r>
      <w:r w:rsidRPr="009D42D0">
        <w:rPr>
          <w:sz w:val="28"/>
          <w:szCs w:val="28"/>
        </w:rPr>
        <w:t xml:space="preserve"> каталога товаров, страницы специальных предложений, корзины, из</w:t>
      </w:r>
      <w:r>
        <w:rPr>
          <w:sz w:val="28"/>
          <w:szCs w:val="28"/>
        </w:rPr>
        <w:t xml:space="preserve">бранного, страницы авторизации </w:t>
      </w:r>
      <w:r w:rsidRPr="009D42D0">
        <w:rPr>
          <w:sz w:val="28"/>
          <w:szCs w:val="28"/>
        </w:rPr>
        <w:t>и личного кабинета пользователя.</w:t>
      </w:r>
    </w:p>
    <w:p w:rsidR="00317F96" w:rsidRPr="009D42D0" w:rsidRDefault="009D42D0" w:rsidP="009D42D0">
      <w:pPr>
        <w:pStyle w:val="msonormalcxspmiddl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D42D0">
        <w:rPr>
          <w:sz w:val="28"/>
          <w:szCs w:val="28"/>
        </w:rPr>
        <w:t>Личный кабинет позволяет пользователю просматривать личные данные, историю заказов и список избранных артефактов. Для доступа к личному кабинету используется система авторизации по логи</w:t>
      </w:r>
      <w:r>
        <w:rPr>
          <w:sz w:val="28"/>
          <w:szCs w:val="28"/>
        </w:rPr>
        <w:t>ну, паролю и коду подтверждения из смс.</w:t>
      </w:r>
    </w:p>
    <w:sectPr w:rsidR="00317F96" w:rsidRPr="009D4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92848"/>
    <w:multiLevelType w:val="hybridMultilevel"/>
    <w:tmpl w:val="1090C0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C077D"/>
    <w:multiLevelType w:val="hybridMultilevel"/>
    <w:tmpl w:val="FB3E3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00CA8"/>
    <w:multiLevelType w:val="hybridMultilevel"/>
    <w:tmpl w:val="838E63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45F1B"/>
    <w:multiLevelType w:val="hybridMultilevel"/>
    <w:tmpl w:val="BDE0D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02A0B"/>
    <w:multiLevelType w:val="hybridMultilevel"/>
    <w:tmpl w:val="3588F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E19"/>
    <w:rsid w:val="00076E19"/>
    <w:rsid w:val="00243219"/>
    <w:rsid w:val="005D659B"/>
    <w:rsid w:val="007B2292"/>
    <w:rsid w:val="009D42D0"/>
    <w:rsid w:val="00BC2C16"/>
    <w:rsid w:val="00C37ADD"/>
    <w:rsid w:val="00E6446F"/>
    <w:rsid w:val="00FB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1710A"/>
  <w15:chartTrackingRefBased/>
  <w15:docId w15:val="{6898EF1E-5361-4918-9AAC-814D6A1F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42D0"/>
    <w:pPr>
      <w:spacing w:after="200" w:line="276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cxspmiddle">
    <w:name w:val="msonormalcxspmiddle"/>
    <w:basedOn w:val="a"/>
    <w:rsid w:val="009D42D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paragraph" w:styleId="a3">
    <w:name w:val="List Paragraph"/>
    <w:basedOn w:val="a"/>
    <w:uiPriority w:val="34"/>
    <w:qFormat/>
    <w:rsid w:val="009D4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4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2026-06-09T21:08:00Z</dcterms:created>
  <dcterms:modified xsi:type="dcterms:W3CDTF">2026-06-09T21:20:00Z</dcterms:modified>
</cp:coreProperties>
</file>