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E4E" w:rsidRPr="00983E4E" w:rsidRDefault="00983E4E" w:rsidP="00983E4E">
      <w:pPr>
        <w:rPr>
          <w:b/>
          <w:bCs/>
        </w:rPr>
      </w:pPr>
      <w:r w:rsidRPr="00983E4E">
        <w:rPr>
          <w:b/>
          <w:bCs/>
        </w:rPr>
        <w:t>Requerimientos funcionales</w:t>
      </w:r>
    </w:p>
    <w:p w:rsidR="00983E4E" w:rsidRPr="00983E4E" w:rsidRDefault="00983E4E" w:rsidP="00983E4E">
      <w:pPr>
        <w:rPr>
          <w:b/>
          <w:bCs/>
        </w:rPr>
      </w:pPr>
      <w:r w:rsidRPr="00983E4E">
        <w:rPr>
          <w:b/>
          <w:bCs/>
        </w:rPr>
        <w:t>Creación de cuenta: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permitir a los usuarios registrarse proporcionando información básica (nombre, correo electrónico, contraseña, etc.).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asignar un identificador único a cada nuevo usuario.</w:t>
      </w:r>
    </w:p>
    <w:p w:rsidR="00983E4E" w:rsidRPr="00983E4E" w:rsidRDefault="00983E4E" w:rsidP="00983E4E">
      <w:pPr>
        <w:rPr>
          <w:b/>
          <w:bCs/>
        </w:rPr>
      </w:pPr>
      <w:r w:rsidRPr="00983E4E">
        <w:rPr>
          <w:b/>
          <w:bCs/>
        </w:rPr>
        <w:t>Validación de datos: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validar que todos los campos requeridos estén completos.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validar que los datos ingresados cumplan con los formatos esperados (ej. formato de correo electrónico, fuerza de la contraseña).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manejar y mostrar mensajes de error claros si la validación falla.</w:t>
      </w:r>
    </w:p>
    <w:p w:rsidR="00983E4E" w:rsidRPr="00983E4E" w:rsidRDefault="00983E4E" w:rsidP="00983E4E">
      <w:pPr>
        <w:rPr>
          <w:b/>
          <w:bCs/>
        </w:rPr>
      </w:pPr>
      <w:r w:rsidRPr="00983E4E">
        <w:rPr>
          <w:b/>
          <w:bCs/>
        </w:rPr>
        <w:t>Inicio de sesión:</w:t>
      </w:r>
    </w:p>
    <w:p w:rsidR="00983E4E" w:rsidRPr="00983E4E" w:rsidRDefault="00983E4E" w:rsidP="00983E4E">
      <w:pPr>
        <w:numPr>
          <w:ilvl w:val="0"/>
          <w:numId w:val="1"/>
        </w:numPr>
      </w:pPr>
      <w:r w:rsidRPr="00983E4E">
        <w:t>El sistema debe permitir a los usuarios autenticarse usando sus credenciales (nombre de usuario/correo y contraseña).</w:t>
      </w:r>
    </w:p>
    <w:p w:rsidR="00983E4E" w:rsidRDefault="00983E4E" w:rsidP="00983E4E">
      <w:pPr>
        <w:numPr>
          <w:ilvl w:val="0"/>
          <w:numId w:val="1"/>
        </w:numPr>
      </w:pPr>
      <w:r w:rsidRPr="00983E4E">
        <w:t>El sistema debe restringir el acceso a información o funcionalidades si las credenciales son incorrectas.</w:t>
      </w:r>
    </w:p>
    <w:p w:rsidR="00983E4E" w:rsidRPr="00983E4E" w:rsidRDefault="00983E4E" w:rsidP="00983E4E">
      <w:pPr>
        <w:ind w:left="720"/>
      </w:pPr>
    </w:p>
    <w:p w:rsidR="002E7E01" w:rsidRDefault="002E7E01"/>
    <w:sectPr w:rsidR="002E7E0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203" w:rsidRDefault="00725203" w:rsidP="00F2614D">
      <w:pPr>
        <w:spacing w:after="0" w:line="240" w:lineRule="auto"/>
      </w:pPr>
      <w:r>
        <w:separator/>
      </w:r>
    </w:p>
  </w:endnote>
  <w:endnote w:type="continuationSeparator" w:id="0">
    <w:p w:rsidR="00725203" w:rsidRDefault="00725203" w:rsidP="00F2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203" w:rsidRDefault="00725203" w:rsidP="00F2614D">
      <w:pPr>
        <w:spacing w:after="0" w:line="240" w:lineRule="auto"/>
      </w:pPr>
      <w:r>
        <w:separator/>
      </w:r>
    </w:p>
  </w:footnote>
  <w:footnote w:type="continuationSeparator" w:id="0">
    <w:p w:rsidR="00725203" w:rsidRDefault="00725203" w:rsidP="00F26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614D" w:rsidRDefault="00F2614D" w:rsidP="00F2614D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3CE6C7">
          <wp:simplePos x="0" y="0"/>
          <wp:positionH relativeFrom="column">
            <wp:posOffset>5197637</wp:posOffset>
          </wp:positionH>
          <wp:positionV relativeFrom="paragraph">
            <wp:posOffset>-2540</wp:posOffset>
          </wp:positionV>
          <wp:extent cx="1091565" cy="334645"/>
          <wp:effectExtent l="0" t="0" r="0" b="8255"/>
          <wp:wrapTight wrapText="bothSides">
            <wp:wrapPolygon edited="0">
              <wp:start x="0" y="0"/>
              <wp:lineTo x="0" y="20903"/>
              <wp:lineTo x="21110" y="20903"/>
              <wp:lineTo x="21110" y="0"/>
              <wp:lineTo x="0" y="0"/>
            </wp:wrapPolygon>
          </wp:wrapTight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565" cy="33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03755"/>
    <w:multiLevelType w:val="multilevel"/>
    <w:tmpl w:val="EAB23BC2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0CB5B9A"/>
    <w:multiLevelType w:val="multilevel"/>
    <w:tmpl w:val="DC08DB42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3693829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974516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4D"/>
    <w:rsid w:val="002369B0"/>
    <w:rsid w:val="002E7E01"/>
    <w:rsid w:val="003C65E4"/>
    <w:rsid w:val="00725203"/>
    <w:rsid w:val="00936E36"/>
    <w:rsid w:val="00983E4E"/>
    <w:rsid w:val="00EA4FD8"/>
    <w:rsid w:val="00F2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F7328"/>
  <w15:chartTrackingRefBased/>
  <w15:docId w15:val="{4B3D3A68-EF79-40A8-8AB2-5FEA2B3E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1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1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1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1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1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6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14D"/>
  </w:style>
  <w:style w:type="paragraph" w:styleId="Piedepgina">
    <w:name w:val="footer"/>
    <w:basedOn w:val="Normal"/>
    <w:link w:val="PiedepginaCar"/>
    <w:uiPriority w:val="99"/>
    <w:unhideWhenUsed/>
    <w:rsid w:val="00F26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2025-11-17T16:49:00Z</dcterms:created>
  <dcterms:modified xsi:type="dcterms:W3CDTF">2025-11-17T17:29:00Z</dcterms:modified>
</cp:coreProperties>
</file>