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17B3" w:rsidRDefault="00E6304E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14:paraId="00000002" w14:textId="77777777" w:rsidR="001C17B3" w:rsidRDefault="001C17B3">
      <w:pPr>
        <w:rPr>
          <w:b/>
          <w:sz w:val="24"/>
          <w:szCs w:val="24"/>
        </w:rPr>
      </w:pPr>
    </w:p>
    <w:p w14:paraId="00000003" w14:textId="77777777" w:rsidR="001C17B3" w:rsidRDefault="00E6304E">
      <w:pPr>
        <w:rPr>
          <w:b/>
          <w:sz w:val="24"/>
          <w:szCs w:val="24"/>
        </w:rPr>
      </w:pPr>
      <w:r>
        <w:rPr>
          <w:b/>
          <w:sz w:val="24"/>
          <w:szCs w:val="24"/>
        </w:rPr>
        <w:t>1.Pesquise sobre um serviço citado acima</w:t>
      </w:r>
    </w:p>
    <w:p w14:paraId="00000004" w14:textId="77777777" w:rsidR="001C17B3" w:rsidRDefault="001C17B3">
      <w:pPr>
        <w:rPr>
          <w:b/>
        </w:rPr>
      </w:pPr>
    </w:p>
    <w:p w14:paraId="00000005" w14:textId="77777777" w:rsidR="001C17B3" w:rsidRDefault="00E6304E">
      <w:r>
        <w:t xml:space="preserve">O </w:t>
      </w:r>
      <w:proofErr w:type="spellStart"/>
      <w:r>
        <w:t>GitLab</w:t>
      </w:r>
      <w:proofErr w:type="spellEnd"/>
      <w:r>
        <w:t xml:space="preserve"> é um gerenciador de repositório de software baseado em </w:t>
      </w:r>
      <w:proofErr w:type="spellStart"/>
      <w:r>
        <w:t>git</w:t>
      </w:r>
      <w:proofErr w:type="spellEnd"/>
      <w:r>
        <w:t>, com suporte a Wiki, gerenciamento de tarefas e CI/CD.</w:t>
      </w:r>
    </w:p>
    <w:p w14:paraId="00000006" w14:textId="77777777" w:rsidR="001C17B3" w:rsidRDefault="00E6304E">
      <w:pPr>
        <w:rPr>
          <w:color w:val="202122"/>
          <w:highlight w:val="white"/>
        </w:rPr>
      </w:pPr>
      <w:r>
        <w:rPr>
          <w:color w:val="202122"/>
          <w:highlight w:val="white"/>
        </w:rPr>
        <w:t xml:space="preserve">Ele é uma plataforma </w:t>
      </w:r>
      <w:proofErr w:type="spellStart"/>
      <w:r>
        <w:rPr>
          <w:color w:val="202122"/>
          <w:highlight w:val="white"/>
        </w:rPr>
        <w:t>Git</w:t>
      </w:r>
      <w:proofErr w:type="spellEnd"/>
      <w:r>
        <w:rPr>
          <w:color w:val="202122"/>
          <w:highlight w:val="white"/>
        </w:rPr>
        <w:t xml:space="preserve"> e </w:t>
      </w:r>
      <w:proofErr w:type="spellStart"/>
      <w:r>
        <w:rPr>
          <w:color w:val="202122"/>
          <w:highlight w:val="white"/>
        </w:rPr>
        <w:t>DevOps</w:t>
      </w:r>
      <w:proofErr w:type="spellEnd"/>
      <w:r>
        <w:rPr>
          <w:color w:val="202122"/>
          <w:highlight w:val="white"/>
        </w:rPr>
        <w:t xml:space="preserve"> baseada em nuvem que ajuda os desenvolvedores a monitorar, testar e implantar seu código.</w:t>
      </w:r>
    </w:p>
    <w:p w14:paraId="00000007" w14:textId="77777777" w:rsidR="001C17B3" w:rsidRDefault="001C17B3">
      <w:pPr>
        <w:rPr>
          <w:sz w:val="24"/>
          <w:szCs w:val="24"/>
        </w:rPr>
      </w:pPr>
    </w:p>
    <w:p w14:paraId="00000008" w14:textId="77777777" w:rsidR="001C17B3" w:rsidRDefault="001C17B3">
      <w:pPr>
        <w:rPr>
          <w:sz w:val="24"/>
          <w:szCs w:val="24"/>
        </w:rPr>
      </w:pPr>
    </w:p>
    <w:p w14:paraId="00000009" w14:textId="77777777" w:rsidR="001C17B3" w:rsidRDefault="00E6304E">
      <w:pPr>
        <w:rPr>
          <w:b/>
          <w:sz w:val="24"/>
          <w:szCs w:val="24"/>
        </w:rPr>
      </w:pPr>
      <w:r>
        <w:rPr>
          <w:b/>
          <w:sz w:val="24"/>
          <w:szCs w:val="24"/>
        </w:rPr>
        <w:t>2.Apres</w:t>
      </w:r>
      <w:r>
        <w:rPr>
          <w:b/>
          <w:sz w:val="24"/>
          <w:szCs w:val="24"/>
        </w:rPr>
        <w:t>ente curiosidades positivas e ou negativas</w:t>
      </w:r>
    </w:p>
    <w:p w14:paraId="0000000A" w14:textId="77777777" w:rsidR="001C17B3" w:rsidRDefault="001C17B3">
      <w:pPr>
        <w:rPr>
          <w:sz w:val="24"/>
          <w:szCs w:val="24"/>
        </w:rPr>
      </w:pPr>
    </w:p>
    <w:p w14:paraId="0000000B" w14:textId="77777777" w:rsidR="001C17B3" w:rsidRDefault="00E6304E">
      <w:pPr>
        <w:numPr>
          <w:ilvl w:val="0"/>
          <w:numId w:val="2"/>
        </w:numPr>
        <w:shd w:val="clear" w:color="auto" w:fill="FFFFFF"/>
        <w:spacing w:before="480" w:after="480"/>
        <w:rPr>
          <w:sz w:val="24"/>
          <w:szCs w:val="24"/>
        </w:rPr>
      </w:pPr>
      <w:r>
        <w:rPr>
          <w:sz w:val="24"/>
          <w:szCs w:val="24"/>
        </w:rPr>
        <w:t>Positivos:</w:t>
      </w:r>
    </w:p>
    <w:p w14:paraId="0000000C" w14:textId="77777777" w:rsidR="001C17B3" w:rsidRDefault="00E6304E">
      <w:pPr>
        <w:shd w:val="clear" w:color="auto" w:fill="FFFFFF"/>
        <w:spacing w:before="480" w:after="480"/>
        <w:rPr>
          <w:sz w:val="24"/>
          <w:szCs w:val="24"/>
        </w:rPr>
      </w:pPr>
      <w:r>
        <w:rPr>
          <w:sz w:val="24"/>
          <w:szCs w:val="24"/>
        </w:rPr>
        <w:t xml:space="preserve">Além dos recursos inclusos pelo próprio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possui suporte para criação de </w:t>
      </w:r>
      <w:proofErr w:type="spellStart"/>
      <w:r>
        <w:rPr>
          <w:sz w:val="24"/>
          <w:szCs w:val="24"/>
        </w:rPr>
        <w:t>Wikis</w:t>
      </w:r>
      <w:proofErr w:type="spellEnd"/>
      <w:r>
        <w:rPr>
          <w:sz w:val="24"/>
          <w:szCs w:val="24"/>
        </w:rPr>
        <w:t xml:space="preserve"> do projeto, uma plataforma para gerenciamento de tarefas além de </w:t>
      </w:r>
      <w:hyperlink r:id="rId5">
        <w:r>
          <w:rPr>
            <w:color w:val="1155CC"/>
            <w:sz w:val="24"/>
            <w:szCs w:val="24"/>
            <w:u w:val="single"/>
          </w:rPr>
          <w:t>integração e entrega contínuas (CI/CD)</w:t>
        </w:r>
      </w:hyperlink>
      <w:r>
        <w:rPr>
          <w:sz w:val="24"/>
          <w:szCs w:val="24"/>
        </w:rPr>
        <w:t xml:space="preserve">.Outro grande diferencial do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em relação ao GitHub, é a possibilidade de instalá-lo em um servidor pessoal, ao invés de utilizá-lo em um servidor de terceiros. Ele está sobre a </w:t>
      </w:r>
      <w:hyperlink r:id="rId6">
        <w:r>
          <w:rPr>
            <w:color w:val="1155CC"/>
            <w:sz w:val="24"/>
            <w:szCs w:val="24"/>
            <w:u w:val="single"/>
          </w:rPr>
          <w:t>licença MIT</w:t>
        </w:r>
      </w:hyperlink>
      <w:r>
        <w:rPr>
          <w:sz w:val="24"/>
          <w:szCs w:val="24"/>
        </w:rPr>
        <w:t xml:space="preserve"> e pode ser instalado através de seu </w:t>
      </w:r>
      <w:hyperlink r:id="rId7">
        <w:r>
          <w:rPr>
            <w:color w:val="1155CC"/>
            <w:sz w:val="24"/>
            <w:szCs w:val="24"/>
            <w:u w:val="single"/>
          </w:rPr>
          <w:t>site oficial</w:t>
        </w:r>
      </w:hyperlink>
      <w:r>
        <w:rPr>
          <w:sz w:val="24"/>
          <w:szCs w:val="24"/>
        </w:rPr>
        <w:t>.</w:t>
      </w:r>
    </w:p>
    <w:p w14:paraId="0000000D" w14:textId="77777777" w:rsidR="001C17B3" w:rsidRDefault="00E6304E">
      <w:pPr>
        <w:shd w:val="clear" w:color="auto" w:fill="FFFFFF"/>
        <w:spacing w:before="480" w:after="480"/>
        <w:rPr>
          <w:sz w:val="24"/>
          <w:szCs w:val="24"/>
        </w:rPr>
      </w:pPr>
      <w:r>
        <w:rPr>
          <w:sz w:val="24"/>
          <w:szCs w:val="24"/>
        </w:rPr>
        <w:t xml:space="preserve">Em 2021 a comunidade de usuários comemora 10 anos de existência do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desde</w:t>
      </w:r>
      <w:r>
        <w:rPr>
          <w:sz w:val="24"/>
          <w:szCs w:val="24"/>
        </w:rPr>
        <w:t xml:space="preserve"> seu primeiro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criado;</w:t>
      </w:r>
    </w:p>
    <w:p w14:paraId="0000000E" w14:textId="77777777" w:rsidR="001C17B3" w:rsidRDefault="00E6304E">
      <w:pPr>
        <w:shd w:val="clear" w:color="auto" w:fill="FFFFFF"/>
        <w:spacing w:before="480" w:after="480"/>
        <w:rPr>
          <w:sz w:val="24"/>
          <w:szCs w:val="24"/>
        </w:rPr>
      </w:pPr>
      <w:r>
        <w:rPr>
          <w:sz w:val="24"/>
          <w:szCs w:val="24"/>
        </w:rPr>
        <w:t xml:space="preserve">Foco na comunidade com mais de 2500 </w:t>
      </w:r>
      <w:proofErr w:type="spellStart"/>
      <w:r>
        <w:rPr>
          <w:sz w:val="24"/>
          <w:szCs w:val="24"/>
        </w:rPr>
        <w:t>contribuidores</w:t>
      </w:r>
      <w:proofErr w:type="spellEnd"/>
      <w:r>
        <w:rPr>
          <w:sz w:val="24"/>
          <w:szCs w:val="24"/>
        </w:rPr>
        <w:t>;</w:t>
      </w:r>
    </w:p>
    <w:p w14:paraId="0000000F" w14:textId="77777777" w:rsidR="001C17B3" w:rsidRDefault="00E6304E">
      <w:pPr>
        <w:shd w:val="clear" w:color="auto" w:fill="FFFFFF"/>
        <w:spacing w:before="480" w:after="480"/>
        <w:rPr>
          <w:sz w:val="24"/>
          <w:szCs w:val="24"/>
        </w:rPr>
      </w:pPr>
      <w:r>
        <w:rPr>
          <w:sz w:val="24"/>
          <w:szCs w:val="24"/>
        </w:rPr>
        <w:t xml:space="preserve">A companhia do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possui cerca de 1400 funcionários em 65 países,</w:t>
      </w:r>
    </w:p>
    <w:p w14:paraId="00000010" w14:textId="77777777" w:rsidR="001C17B3" w:rsidRDefault="00E6304E">
      <w:pPr>
        <w:shd w:val="clear" w:color="auto" w:fill="FFFFFF"/>
        <w:spacing w:before="480" w:after="480"/>
        <w:rPr>
          <w:sz w:val="24"/>
          <w:szCs w:val="24"/>
        </w:rPr>
      </w:pPr>
      <w:r>
        <w:rPr>
          <w:sz w:val="24"/>
          <w:szCs w:val="24"/>
        </w:rPr>
        <w:t xml:space="preserve">Um dos pontos positivos é que 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tem código aberto, então podemos colaborar com projetos.</w:t>
      </w:r>
    </w:p>
    <w:p w14:paraId="00000011" w14:textId="77777777" w:rsidR="001C17B3" w:rsidRDefault="001C17B3">
      <w:pPr>
        <w:shd w:val="clear" w:color="auto" w:fill="FFFFFF"/>
        <w:spacing w:before="480" w:after="480"/>
        <w:rPr>
          <w:sz w:val="24"/>
          <w:szCs w:val="24"/>
        </w:rPr>
      </w:pPr>
    </w:p>
    <w:p w14:paraId="00000012" w14:textId="77777777" w:rsidR="001C17B3" w:rsidRDefault="00E6304E">
      <w:pPr>
        <w:numPr>
          <w:ilvl w:val="0"/>
          <w:numId w:val="1"/>
        </w:numPr>
        <w:shd w:val="clear" w:color="auto" w:fill="FFFFFF"/>
        <w:spacing w:before="480" w:after="480"/>
        <w:rPr>
          <w:sz w:val="24"/>
          <w:szCs w:val="24"/>
        </w:rPr>
      </w:pPr>
      <w:r>
        <w:rPr>
          <w:sz w:val="24"/>
          <w:szCs w:val="24"/>
        </w:rPr>
        <w:t>Negativo</w:t>
      </w:r>
      <w:r>
        <w:rPr>
          <w:sz w:val="24"/>
          <w:szCs w:val="24"/>
        </w:rPr>
        <w:t>s:</w:t>
      </w:r>
    </w:p>
    <w:p w14:paraId="00000013" w14:textId="77777777" w:rsidR="001C17B3" w:rsidRDefault="00E6304E">
      <w:pPr>
        <w:shd w:val="clear" w:color="auto" w:fill="FFFFFF"/>
        <w:spacing w:before="480" w:after="480"/>
        <w:rPr>
          <w:sz w:val="24"/>
          <w:szCs w:val="24"/>
        </w:rPr>
      </w:pPr>
      <w:r>
        <w:rPr>
          <w:sz w:val="24"/>
          <w:szCs w:val="24"/>
        </w:rPr>
        <w:t>Só pode publicar conteúdo estatístico do site.</w:t>
      </w:r>
    </w:p>
    <w:p w14:paraId="00000014" w14:textId="77777777" w:rsidR="001C17B3" w:rsidRDefault="00E6304E">
      <w:pPr>
        <w:shd w:val="clear" w:color="auto" w:fill="FFFFFF"/>
        <w:spacing w:before="480" w:after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Muitos recursos somente no modo pago como: cessionários de múltiplos assuntos, teste de desempenho de carga, teste de desempenho do navegador e outros, que o fazem ser menos viável para alguns </w:t>
      </w:r>
      <w:proofErr w:type="spellStart"/>
      <w:r>
        <w:rPr>
          <w:sz w:val="24"/>
          <w:szCs w:val="24"/>
        </w:rPr>
        <w:t>Devs</w:t>
      </w:r>
      <w:proofErr w:type="spellEnd"/>
      <w:r>
        <w:rPr>
          <w:sz w:val="24"/>
          <w:szCs w:val="24"/>
        </w:rPr>
        <w:t>;</w:t>
      </w:r>
    </w:p>
    <w:p w14:paraId="00000015" w14:textId="77777777" w:rsidR="001C17B3" w:rsidRDefault="001C17B3">
      <w:pPr>
        <w:rPr>
          <w:sz w:val="24"/>
          <w:szCs w:val="24"/>
        </w:rPr>
      </w:pPr>
    </w:p>
    <w:p w14:paraId="00000016" w14:textId="77777777" w:rsidR="001C17B3" w:rsidRDefault="001C17B3">
      <w:pPr>
        <w:rPr>
          <w:sz w:val="24"/>
          <w:szCs w:val="24"/>
        </w:rPr>
      </w:pPr>
    </w:p>
    <w:p w14:paraId="00000017" w14:textId="77777777" w:rsidR="001C17B3" w:rsidRDefault="001C17B3">
      <w:pPr>
        <w:rPr>
          <w:sz w:val="24"/>
          <w:szCs w:val="24"/>
        </w:rPr>
      </w:pPr>
    </w:p>
    <w:p w14:paraId="00000018" w14:textId="77777777" w:rsidR="001C17B3" w:rsidRDefault="001C17B3">
      <w:pPr>
        <w:rPr>
          <w:sz w:val="24"/>
          <w:szCs w:val="24"/>
        </w:rPr>
      </w:pPr>
    </w:p>
    <w:p w14:paraId="00000019" w14:textId="77777777" w:rsidR="001C17B3" w:rsidRDefault="00E6304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3.Apresente os proprietários e a interação com a comunidade</w:t>
      </w:r>
    </w:p>
    <w:p w14:paraId="0000001A" w14:textId="77777777" w:rsidR="001C17B3" w:rsidRDefault="00E6304E">
      <w:pPr>
        <w:rPr>
          <w:color w:val="202122"/>
          <w:sz w:val="24"/>
          <w:szCs w:val="24"/>
        </w:rPr>
      </w:pPr>
      <w:r>
        <w:rPr>
          <w:color w:val="202122"/>
          <w:sz w:val="24"/>
          <w:szCs w:val="24"/>
          <w:highlight w:val="white"/>
        </w:rPr>
        <w:t xml:space="preserve">Ele é </w:t>
      </w:r>
      <w:hyperlink r:id="rId8">
        <w:r>
          <w:rPr>
            <w:color w:val="202122"/>
            <w:sz w:val="24"/>
            <w:szCs w:val="24"/>
            <w:highlight w:val="white"/>
          </w:rPr>
          <w:t>software livre</w:t>
        </w:r>
      </w:hyperlink>
      <w:r>
        <w:rPr>
          <w:color w:val="202122"/>
          <w:sz w:val="24"/>
          <w:szCs w:val="24"/>
          <w:highlight w:val="white"/>
        </w:rPr>
        <w:t xml:space="preserve">, distribuído pela </w:t>
      </w:r>
      <w:hyperlink r:id="rId9">
        <w:r>
          <w:rPr>
            <w:color w:val="202122"/>
            <w:sz w:val="24"/>
            <w:szCs w:val="24"/>
            <w:highlight w:val="white"/>
          </w:rPr>
          <w:t>Licença MIT</w:t>
        </w:r>
      </w:hyperlink>
      <w:r>
        <w:rPr>
          <w:color w:val="202122"/>
          <w:sz w:val="24"/>
          <w:szCs w:val="24"/>
        </w:rPr>
        <w:t>.</w:t>
      </w:r>
    </w:p>
    <w:p w14:paraId="0000001B" w14:textId="77777777" w:rsidR="001C17B3" w:rsidRDefault="001C17B3">
      <w:pPr>
        <w:rPr>
          <w:sz w:val="24"/>
          <w:szCs w:val="24"/>
        </w:rPr>
      </w:pPr>
    </w:p>
    <w:p w14:paraId="0000001C" w14:textId="77777777" w:rsidR="001C17B3" w:rsidRDefault="001C17B3">
      <w:pPr>
        <w:rPr>
          <w:sz w:val="24"/>
          <w:szCs w:val="24"/>
        </w:rPr>
      </w:pPr>
    </w:p>
    <w:p w14:paraId="0000001D" w14:textId="77777777" w:rsidR="001C17B3" w:rsidRDefault="001C17B3">
      <w:pPr>
        <w:rPr>
          <w:sz w:val="24"/>
          <w:szCs w:val="24"/>
        </w:rPr>
      </w:pPr>
    </w:p>
    <w:p w14:paraId="0000001E" w14:textId="77777777" w:rsidR="001C17B3" w:rsidRDefault="001C17B3">
      <w:pPr>
        <w:rPr>
          <w:sz w:val="24"/>
          <w:szCs w:val="24"/>
        </w:rPr>
      </w:pPr>
    </w:p>
    <w:p w14:paraId="0000001F" w14:textId="77777777" w:rsidR="001C17B3" w:rsidRDefault="00E6304E">
      <w:pPr>
        <w:rPr>
          <w:b/>
          <w:sz w:val="24"/>
          <w:szCs w:val="24"/>
        </w:rPr>
      </w:pPr>
      <w:r>
        <w:rPr>
          <w:b/>
          <w:sz w:val="24"/>
          <w:szCs w:val="24"/>
        </w:rPr>
        <w:t>4.Quais os outros serviços oferecidos por estas plataformas</w:t>
      </w:r>
    </w:p>
    <w:p w14:paraId="00000020" w14:textId="77777777" w:rsidR="001C17B3" w:rsidRDefault="00E6304E">
      <w:pPr>
        <w:rPr>
          <w:sz w:val="24"/>
          <w:szCs w:val="24"/>
        </w:rPr>
      </w:pPr>
      <w:r>
        <w:rPr>
          <w:sz w:val="24"/>
          <w:szCs w:val="24"/>
        </w:rPr>
        <w:t xml:space="preserve">Tanto GitHub como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oferecem </w:t>
      </w:r>
      <w:hyperlink r:id="rId10">
        <w:r>
          <w:rPr>
            <w:sz w:val="24"/>
            <w:szCs w:val="24"/>
          </w:rPr>
          <w:t>páginas web estáticas</w:t>
        </w:r>
      </w:hyperlink>
      <w:r>
        <w:rPr>
          <w:sz w:val="24"/>
          <w:szCs w:val="24"/>
        </w:rPr>
        <w:t xml:space="preserve"> gratuitas com informações sobre seu projeto e repositório de softw</w:t>
      </w:r>
      <w:r>
        <w:rPr>
          <w:sz w:val="24"/>
          <w:szCs w:val="24"/>
        </w:rPr>
        <w:t>are.</w:t>
      </w:r>
    </w:p>
    <w:p w14:paraId="00000021" w14:textId="77777777" w:rsidR="001C17B3" w:rsidRDefault="00E6304E">
      <w:pPr>
        <w:rPr>
          <w:sz w:val="24"/>
          <w:szCs w:val="24"/>
        </w:rPr>
      </w:pPr>
      <w:r>
        <w:rPr>
          <w:sz w:val="24"/>
          <w:szCs w:val="24"/>
        </w:rPr>
        <w:t>Também oferece ferramentas essenciais de gerenciamento de projetos para monitorar e controlar os membros da sua equipe. Não é apenas um sistema de controle de versão para o código fonte do seu software.</w:t>
      </w:r>
    </w:p>
    <w:p w14:paraId="00000022" w14:textId="77777777" w:rsidR="001C17B3" w:rsidRDefault="001C17B3">
      <w:pPr>
        <w:rPr>
          <w:sz w:val="24"/>
          <w:szCs w:val="24"/>
        </w:rPr>
      </w:pPr>
    </w:p>
    <w:p w14:paraId="00000023" w14:textId="77777777" w:rsidR="001C17B3" w:rsidRDefault="00E6304E">
      <w:pPr>
        <w:rPr>
          <w:b/>
          <w:sz w:val="24"/>
          <w:szCs w:val="24"/>
        </w:rPr>
      </w:pPr>
      <w:r>
        <w:rPr>
          <w:b/>
          <w:sz w:val="24"/>
          <w:szCs w:val="24"/>
        </w:rPr>
        <w:t>5.Disponibilize todas as referências (links)</w:t>
      </w:r>
    </w:p>
    <w:p w14:paraId="00000024" w14:textId="77777777" w:rsidR="001C17B3" w:rsidRDefault="00E6304E">
      <w:pPr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https://about.gitlab.com/</w:t>
        </w:r>
      </w:hyperlink>
    </w:p>
    <w:p w14:paraId="00000025" w14:textId="77777777" w:rsidR="001C17B3" w:rsidRDefault="00E6304E">
      <w:pPr>
        <w:rPr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>https://kinsta.com/pt/blog/gitlab-vs-github/</w:t>
        </w:r>
      </w:hyperlink>
    </w:p>
    <w:p w14:paraId="00000026" w14:textId="77777777" w:rsidR="001C17B3" w:rsidRPr="00E6304E" w:rsidRDefault="00E6304E">
      <w:pPr>
        <w:shd w:val="clear" w:color="auto" w:fill="FFFFFF"/>
        <w:spacing w:before="480" w:after="480"/>
        <w:rPr>
          <w:sz w:val="24"/>
          <w:szCs w:val="24"/>
          <w:lang w:val="en-US"/>
        </w:rPr>
      </w:pPr>
      <w:r w:rsidRPr="00E6304E">
        <w:rPr>
          <w:sz w:val="24"/>
          <w:szCs w:val="24"/>
          <w:lang w:val="en-US"/>
        </w:rPr>
        <w:t>Fonte: GITLAB. History of Gitlab</w:t>
      </w:r>
    </w:p>
    <w:p w14:paraId="00000027" w14:textId="77777777" w:rsidR="001C17B3" w:rsidRPr="00E6304E" w:rsidRDefault="00E6304E">
      <w:pPr>
        <w:shd w:val="clear" w:color="auto" w:fill="FFFFFF"/>
        <w:spacing w:before="480" w:after="480"/>
        <w:rPr>
          <w:sz w:val="24"/>
          <w:szCs w:val="24"/>
          <w:lang w:val="en-US"/>
        </w:rPr>
      </w:pPr>
      <w:r w:rsidRPr="00E6304E">
        <w:rPr>
          <w:sz w:val="24"/>
          <w:szCs w:val="24"/>
          <w:lang w:val="en-US"/>
        </w:rPr>
        <w:t>https://about.gitlab.com/company/history/</w:t>
      </w:r>
    </w:p>
    <w:p w14:paraId="00000028" w14:textId="77777777" w:rsidR="001C17B3" w:rsidRPr="00E6304E" w:rsidRDefault="001C17B3">
      <w:pPr>
        <w:rPr>
          <w:sz w:val="24"/>
          <w:szCs w:val="24"/>
          <w:lang w:val="en-US"/>
        </w:rPr>
      </w:pPr>
    </w:p>
    <w:p w14:paraId="00000029" w14:textId="77777777" w:rsidR="001C17B3" w:rsidRDefault="00E6304E">
      <w:pPr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b/>
          <w:sz w:val="24"/>
          <w:szCs w:val="24"/>
        </w:rPr>
        <w:t>Elabore 1 questão para os demais serviços listados acima (2)</w:t>
      </w:r>
    </w:p>
    <w:p w14:paraId="0000002A" w14:textId="77777777" w:rsidR="001C17B3" w:rsidRDefault="00E6304E">
      <w:r>
        <w:t xml:space="preserve">As páginas publicadas através do </w:t>
      </w:r>
      <w:proofErr w:type="spellStart"/>
      <w:r>
        <w:t>GitLab</w:t>
      </w:r>
      <w:proofErr w:type="spellEnd"/>
      <w:r>
        <w:t xml:space="preserve"> aceitam conteúdos dinâmicos e estáticos? Justifique.   </w:t>
      </w:r>
    </w:p>
    <w:p w14:paraId="0000002B" w14:textId="77777777" w:rsidR="001C17B3" w:rsidRDefault="001C17B3"/>
    <w:p w14:paraId="0000002C" w14:textId="77777777" w:rsidR="001C17B3" w:rsidRDefault="001C17B3"/>
    <w:sectPr w:rsidR="001C17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96028"/>
    <w:multiLevelType w:val="multilevel"/>
    <w:tmpl w:val="511AA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4541DD"/>
    <w:multiLevelType w:val="multilevel"/>
    <w:tmpl w:val="FCCCB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7B3"/>
    <w:rsid w:val="001C17B3"/>
    <w:rsid w:val="00E6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CA6AD37-E648-4B41-8551-B52254FB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oftware_liv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out.gitlab.com/install/" TargetMode="External"/><Relationship Id="rId12" Type="http://schemas.openxmlformats.org/officeDocument/2006/relationships/hyperlink" Target="https://kinsta.com/pt/blog/gitlab-vs-git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Licen%C3%A7a_MIT" TargetMode="External"/><Relationship Id="rId11" Type="http://schemas.openxmlformats.org/officeDocument/2006/relationships/hyperlink" Target="https://about.gitlab.com/" TargetMode="External"/><Relationship Id="rId5" Type="http://schemas.openxmlformats.org/officeDocument/2006/relationships/hyperlink" Target="https://www.redhat.com/pt-br/topics/devops/what-is-ci-cd" TargetMode="External"/><Relationship Id="rId10" Type="http://schemas.openxmlformats.org/officeDocument/2006/relationships/hyperlink" Target="https://kinsta.com/pt/blog/wordpress-vs-html-estati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Licen%C3%A7a_M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Sprovieri</cp:lastModifiedBy>
  <cp:revision>2</cp:revision>
  <dcterms:created xsi:type="dcterms:W3CDTF">2021-12-13T23:39:00Z</dcterms:created>
  <dcterms:modified xsi:type="dcterms:W3CDTF">2021-12-13T23:39:00Z</dcterms:modified>
</cp:coreProperties>
</file>