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534" w:type="dxa"/>
        <w:tblLook w:val="04A0" w:firstRow="1" w:lastRow="0" w:firstColumn="1" w:lastColumn="0" w:noHBand="0" w:noVBand="1"/>
      </w:tblPr>
      <w:tblGrid>
        <w:gridCol w:w="1842"/>
        <w:gridCol w:w="6268"/>
      </w:tblGrid>
      <w:tr w:rsidR="009619A3" w14:paraId="7E9C669F" w14:textId="77777777" w:rsidTr="009619A3">
        <w:trPr>
          <w:trHeight w:val="553"/>
        </w:trPr>
        <w:tc>
          <w:tcPr>
            <w:tcW w:w="1842" w:type="dxa"/>
            <w:vMerge w:val="restart"/>
            <w:vAlign w:val="center"/>
          </w:tcPr>
          <w:p w14:paraId="446AFCAF" w14:textId="282B5A67" w:rsidR="009619A3" w:rsidRPr="009619A3" w:rsidRDefault="009619A3" w:rsidP="009619A3">
            <w:pPr>
              <w:jc w:val="left"/>
              <w:rPr>
                <w:b/>
              </w:rPr>
            </w:pPr>
            <w:bookmarkStart w:id="0" w:name="OLE_LINK19"/>
            <w:bookmarkStart w:id="1" w:name="OLE_LINK20"/>
            <w:bookmarkStart w:id="2" w:name="_GoBack"/>
            <w:bookmarkEnd w:id="2"/>
            <w:r w:rsidRPr="009619A3">
              <w:rPr>
                <w:b/>
              </w:rPr>
              <w:t>Noms:</w:t>
            </w:r>
          </w:p>
        </w:tc>
        <w:tc>
          <w:tcPr>
            <w:tcW w:w="6268" w:type="dxa"/>
          </w:tcPr>
          <w:p w14:paraId="576CA901" w14:textId="77777777" w:rsidR="009619A3" w:rsidRDefault="009619A3" w:rsidP="002371A3"/>
        </w:tc>
      </w:tr>
      <w:tr w:rsidR="009619A3" w14:paraId="16D4A958" w14:textId="77777777" w:rsidTr="009619A3">
        <w:trPr>
          <w:trHeight w:val="556"/>
        </w:trPr>
        <w:tc>
          <w:tcPr>
            <w:tcW w:w="1842" w:type="dxa"/>
            <w:vMerge/>
          </w:tcPr>
          <w:p w14:paraId="5119EB1B" w14:textId="77777777" w:rsidR="009619A3" w:rsidRDefault="009619A3" w:rsidP="002371A3"/>
        </w:tc>
        <w:tc>
          <w:tcPr>
            <w:tcW w:w="6268" w:type="dxa"/>
          </w:tcPr>
          <w:p w14:paraId="6A5D42B2" w14:textId="77777777" w:rsidR="009619A3" w:rsidRDefault="009619A3" w:rsidP="002371A3"/>
        </w:tc>
      </w:tr>
      <w:tr w:rsidR="009619A3" w14:paraId="488244C7" w14:textId="77777777" w:rsidTr="009619A3">
        <w:trPr>
          <w:trHeight w:val="555"/>
        </w:trPr>
        <w:tc>
          <w:tcPr>
            <w:tcW w:w="1842" w:type="dxa"/>
          </w:tcPr>
          <w:p w14:paraId="7771400D" w14:textId="031B2E9B" w:rsidR="009619A3" w:rsidRPr="009619A3" w:rsidRDefault="009619A3" w:rsidP="002371A3">
            <w:pPr>
              <w:rPr>
                <w:b/>
              </w:rPr>
            </w:pPr>
            <w:r w:rsidRPr="009619A3">
              <w:rPr>
                <w:b/>
              </w:rPr>
              <w:t>Lloc treball:</w:t>
            </w:r>
          </w:p>
        </w:tc>
        <w:tc>
          <w:tcPr>
            <w:tcW w:w="6268" w:type="dxa"/>
          </w:tcPr>
          <w:p w14:paraId="4EB31D92" w14:textId="77777777" w:rsidR="009619A3" w:rsidRDefault="009619A3" w:rsidP="002371A3"/>
        </w:tc>
      </w:tr>
      <w:tr w:rsidR="009619A3" w:rsidRPr="009619A3" w14:paraId="2BC7196E" w14:textId="77777777" w:rsidTr="009619A3">
        <w:trPr>
          <w:trHeight w:val="576"/>
        </w:trPr>
        <w:tc>
          <w:tcPr>
            <w:tcW w:w="1842" w:type="dxa"/>
          </w:tcPr>
          <w:p w14:paraId="48955EDC" w14:textId="44D7A55C" w:rsidR="009619A3" w:rsidRPr="009619A3" w:rsidRDefault="009619A3" w:rsidP="002371A3">
            <w:pPr>
              <w:rPr>
                <w:b/>
              </w:rPr>
            </w:pPr>
            <w:r w:rsidRPr="009619A3">
              <w:rPr>
                <w:b/>
              </w:rPr>
              <w:t>Grup:</w:t>
            </w:r>
          </w:p>
        </w:tc>
        <w:tc>
          <w:tcPr>
            <w:tcW w:w="6268" w:type="dxa"/>
          </w:tcPr>
          <w:p w14:paraId="2564EC39" w14:textId="77777777" w:rsidR="009619A3" w:rsidRPr="009619A3" w:rsidRDefault="009619A3" w:rsidP="002371A3">
            <w:pPr>
              <w:rPr>
                <w:b/>
              </w:rPr>
            </w:pPr>
          </w:p>
        </w:tc>
      </w:tr>
      <w:bookmarkEnd w:id="0"/>
      <w:bookmarkEnd w:id="1"/>
    </w:tbl>
    <w:p w14:paraId="6D132594" w14:textId="77777777" w:rsidR="003940D6" w:rsidRPr="00006BF1" w:rsidRDefault="003940D6" w:rsidP="0039053B">
      <w:pPr>
        <w:pStyle w:val="Prrafodelista"/>
        <w:autoSpaceDE w:val="0"/>
        <w:autoSpaceDN w:val="0"/>
        <w:adjustRightInd w:val="0"/>
        <w:rPr>
          <w:lang w:val="en-US"/>
        </w:rPr>
      </w:pPr>
    </w:p>
    <w:p w14:paraId="785BA51E" w14:textId="77777777" w:rsidR="00006BF1" w:rsidRPr="00006BF1" w:rsidRDefault="00006BF1" w:rsidP="0039053B">
      <w:pPr>
        <w:pStyle w:val="Prrafodelista"/>
        <w:autoSpaceDE w:val="0"/>
        <w:autoSpaceDN w:val="0"/>
        <w:adjustRightInd w:val="0"/>
        <w:rPr>
          <w:lang w:val="en-US"/>
        </w:rPr>
      </w:pPr>
    </w:p>
    <w:p w14:paraId="089C3701" w14:textId="1F661B5C" w:rsidR="00074032" w:rsidRDefault="00074032" w:rsidP="0039053B">
      <w:pPr>
        <w:pStyle w:val="Prrafodelista"/>
        <w:numPr>
          <w:ilvl w:val="0"/>
          <w:numId w:val="15"/>
        </w:numPr>
        <w:autoSpaceDE w:val="0"/>
        <w:autoSpaceDN w:val="0"/>
        <w:adjustRightInd w:val="0"/>
        <w:ind w:left="426"/>
        <w:rPr>
          <w:color w:val="0000FF"/>
          <w:lang w:val="en-US"/>
        </w:rPr>
      </w:pPr>
      <w:bookmarkStart w:id="3" w:name="OLE_LINK46"/>
      <w:bookmarkStart w:id="4" w:name="OLE_LINK47"/>
      <w:bookmarkStart w:id="5" w:name="OLE_LINK22"/>
      <w:bookmarkStart w:id="6" w:name="OLE_LINK23"/>
      <w:bookmarkStart w:id="7" w:name="OLE_LINK126"/>
      <w:bookmarkStart w:id="8" w:name="OLE_LINK127"/>
      <w:bookmarkStart w:id="9" w:name="OLE_LINK137"/>
      <w:r>
        <w:rPr>
          <w:color w:val="0000FF"/>
          <w:lang w:val="en-US"/>
        </w:rPr>
        <w:t>Interpret the histogram of the image</w:t>
      </w:r>
      <w:r w:rsidR="00013BB8">
        <w:rPr>
          <w:color w:val="0000FF"/>
          <w:lang w:val="en-US"/>
        </w:rPr>
        <w:t xml:space="preserve"> </w:t>
      </w:r>
      <w:r w:rsidR="00013BB8" w:rsidRPr="00013BB8">
        <w:rPr>
          <w:b/>
          <w:color w:val="0000FF"/>
          <w:lang w:val="en-US"/>
        </w:rPr>
        <w:t>x</w:t>
      </w:r>
      <w:r>
        <w:rPr>
          <w:color w:val="0000FF"/>
          <w:lang w:val="en-US"/>
        </w:rPr>
        <w:t xml:space="preserve">. </w:t>
      </w:r>
      <w:bookmarkStart w:id="10" w:name="OLE_LINK48"/>
      <w:bookmarkStart w:id="11" w:name="OLE_LINK49"/>
      <w:r>
        <w:rPr>
          <w:color w:val="0000FF"/>
          <w:lang w:val="en-US"/>
        </w:rPr>
        <w:t>Are all gray levels used equally?</w:t>
      </w:r>
      <w:bookmarkEnd w:id="10"/>
      <w:bookmarkEnd w:id="11"/>
      <w:r>
        <w:rPr>
          <w:color w:val="0000FF"/>
          <w:lang w:val="en-US"/>
        </w:rPr>
        <w:t xml:space="preserve"> What image gray levels are missing in the original image </w:t>
      </w:r>
      <w:r w:rsidRPr="00FE7905">
        <w:rPr>
          <w:b/>
          <w:color w:val="0000FF"/>
          <w:lang w:val="en-US"/>
        </w:rPr>
        <w:t>x</w:t>
      </w:r>
      <w:r w:rsidRPr="00FE7905">
        <w:rPr>
          <w:color w:val="0000FF"/>
          <w:lang w:val="en-US"/>
        </w:rPr>
        <w:t>?</w:t>
      </w:r>
    </w:p>
    <w:p w14:paraId="6BF6DBCE" w14:textId="77777777" w:rsidR="00074032" w:rsidRDefault="00074032" w:rsidP="0039053B">
      <w:pPr>
        <w:pStyle w:val="Prrafodelista"/>
        <w:autoSpaceDE w:val="0"/>
        <w:autoSpaceDN w:val="0"/>
        <w:adjustRightInd w:val="0"/>
        <w:rPr>
          <w:lang w:val="en-US"/>
        </w:rPr>
      </w:pPr>
    </w:p>
    <w:p w14:paraId="4FD65858" w14:textId="77777777" w:rsidR="00EA46EC" w:rsidRDefault="00EA46EC" w:rsidP="0039053B">
      <w:pPr>
        <w:pStyle w:val="Prrafodelista"/>
        <w:autoSpaceDE w:val="0"/>
        <w:autoSpaceDN w:val="0"/>
        <w:adjustRightInd w:val="0"/>
        <w:rPr>
          <w:lang w:val="en-US"/>
        </w:rPr>
      </w:pPr>
    </w:p>
    <w:p w14:paraId="6D080118" w14:textId="77777777" w:rsidR="00EA46EC" w:rsidRPr="007005A6" w:rsidRDefault="00EA46EC" w:rsidP="0039053B">
      <w:pPr>
        <w:pStyle w:val="Prrafodelista"/>
        <w:autoSpaceDE w:val="0"/>
        <w:autoSpaceDN w:val="0"/>
        <w:adjustRightInd w:val="0"/>
        <w:rPr>
          <w:lang w:val="en-US"/>
        </w:rPr>
      </w:pPr>
    </w:p>
    <w:p w14:paraId="785B61BF" w14:textId="3D9E37EA" w:rsidR="00074032" w:rsidRDefault="00074032" w:rsidP="0039053B">
      <w:pPr>
        <w:pStyle w:val="Prrafodelista"/>
        <w:numPr>
          <w:ilvl w:val="0"/>
          <w:numId w:val="15"/>
        </w:numPr>
        <w:autoSpaceDE w:val="0"/>
        <w:autoSpaceDN w:val="0"/>
        <w:adjustRightInd w:val="0"/>
        <w:ind w:left="426"/>
        <w:rPr>
          <w:color w:val="0000FF"/>
          <w:lang w:val="en-US"/>
        </w:rPr>
      </w:pPr>
      <w:r>
        <w:rPr>
          <w:color w:val="0000FF"/>
          <w:lang w:val="en-US"/>
        </w:rPr>
        <w:t xml:space="preserve">Looking at </w:t>
      </w:r>
      <w:r w:rsidR="00076BDD">
        <w:rPr>
          <w:color w:val="0000FF"/>
          <w:lang w:val="en-US"/>
        </w:rPr>
        <w:t>the histogram</w:t>
      </w:r>
      <w:r>
        <w:rPr>
          <w:color w:val="0000FF"/>
          <w:lang w:val="en-US"/>
        </w:rPr>
        <w:t>, what is the probability of a pixel of the</w:t>
      </w:r>
      <w:r w:rsidR="00A116CF">
        <w:rPr>
          <w:color w:val="0000FF"/>
          <w:lang w:val="en-US"/>
        </w:rPr>
        <w:t xml:space="preserve"> image </w:t>
      </w:r>
      <w:r w:rsidR="00076BDD" w:rsidRPr="00076BDD">
        <w:rPr>
          <w:b/>
          <w:color w:val="0000FF"/>
          <w:lang w:val="en-US"/>
        </w:rPr>
        <w:t>x</w:t>
      </w:r>
      <w:r w:rsidR="00076BDD">
        <w:rPr>
          <w:color w:val="0000FF"/>
          <w:lang w:val="en-US"/>
        </w:rPr>
        <w:t xml:space="preserve"> </w:t>
      </w:r>
      <w:r w:rsidR="00A116CF">
        <w:rPr>
          <w:color w:val="0000FF"/>
          <w:lang w:val="en-US"/>
        </w:rPr>
        <w:t>having a gray value of 32</w:t>
      </w:r>
      <w:r>
        <w:rPr>
          <w:color w:val="0000FF"/>
          <w:lang w:val="en-US"/>
        </w:rPr>
        <w:t>? And 200?</w:t>
      </w:r>
    </w:p>
    <w:bookmarkEnd w:id="3"/>
    <w:bookmarkEnd w:id="4"/>
    <w:bookmarkEnd w:id="5"/>
    <w:bookmarkEnd w:id="6"/>
    <w:bookmarkEnd w:id="7"/>
    <w:bookmarkEnd w:id="8"/>
    <w:bookmarkEnd w:id="9"/>
    <w:p w14:paraId="3E3532F8" w14:textId="77777777" w:rsidR="00074032" w:rsidRDefault="00074032" w:rsidP="0039053B">
      <w:pPr>
        <w:autoSpaceDE w:val="0"/>
        <w:autoSpaceDN w:val="0"/>
        <w:adjustRightInd w:val="0"/>
        <w:rPr>
          <w:lang w:val="en-US"/>
        </w:rPr>
      </w:pPr>
    </w:p>
    <w:p w14:paraId="4F82EC9A" w14:textId="77777777" w:rsidR="00EA46EC" w:rsidRDefault="00EA46EC" w:rsidP="0039053B">
      <w:pPr>
        <w:autoSpaceDE w:val="0"/>
        <w:autoSpaceDN w:val="0"/>
        <w:adjustRightInd w:val="0"/>
        <w:rPr>
          <w:lang w:val="en-US"/>
        </w:rPr>
      </w:pPr>
    </w:p>
    <w:p w14:paraId="6CBB9F24" w14:textId="77777777" w:rsidR="00EA46EC" w:rsidRDefault="00EA46EC" w:rsidP="0039053B">
      <w:pPr>
        <w:autoSpaceDE w:val="0"/>
        <w:autoSpaceDN w:val="0"/>
        <w:adjustRightInd w:val="0"/>
        <w:rPr>
          <w:lang w:val="en-US"/>
        </w:rPr>
      </w:pPr>
    </w:p>
    <w:p w14:paraId="19F119EE" w14:textId="202DEF63" w:rsidR="00074032" w:rsidRDefault="00074032" w:rsidP="0039053B">
      <w:pPr>
        <w:pStyle w:val="Prrafodelista"/>
        <w:numPr>
          <w:ilvl w:val="0"/>
          <w:numId w:val="15"/>
        </w:numPr>
        <w:autoSpaceDE w:val="0"/>
        <w:autoSpaceDN w:val="0"/>
        <w:adjustRightInd w:val="0"/>
        <w:ind w:left="426"/>
        <w:rPr>
          <w:color w:val="0000FF"/>
          <w:lang w:val="en-US"/>
        </w:rPr>
      </w:pPr>
      <w:r>
        <w:rPr>
          <w:color w:val="0000FF"/>
          <w:lang w:val="en-US"/>
        </w:rPr>
        <w:t>From the equalized histogram, what is now the probability of a pixel of the equalized</w:t>
      </w:r>
      <w:r w:rsidR="00A116CF">
        <w:rPr>
          <w:color w:val="0000FF"/>
          <w:lang w:val="en-US"/>
        </w:rPr>
        <w:t xml:space="preserve"> image </w:t>
      </w:r>
      <w:r w:rsidR="00A116CF" w:rsidRPr="00A116CF">
        <w:rPr>
          <w:b/>
          <w:color w:val="0000FF"/>
          <w:lang w:val="en-US"/>
        </w:rPr>
        <w:t>y</w:t>
      </w:r>
      <w:r w:rsidR="00A116CF">
        <w:rPr>
          <w:color w:val="0000FF"/>
          <w:lang w:val="en-US"/>
        </w:rPr>
        <w:t xml:space="preserve"> having a gray value of 32</w:t>
      </w:r>
      <w:r>
        <w:rPr>
          <w:color w:val="0000FF"/>
          <w:lang w:val="en-US"/>
        </w:rPr>
        <w:t>? And 200?</w:t>
      </w:r>
    </w:p>
    <w:p w14:paraId="517C7E06" w14:textId="77777777" w:rsidR="00074032" w:rsidRDefault="00074032" w:rsidP="0039053B">
      <w:pPr>
        <w:pStyle w:val="Prrafodelista"/>
        <w:autoSpaceDE w:val="0"/>
        <w:autoSpaceDN w:val="0"/>
        <w:adjustRightInd w:val="0"/>
        <w:rPr>
          <w:lang w:val="en-US"/>
        </w:rPr>
      </w:pPr>
      <w:bookmarkStart w:id="12" w:name="OLE_LINK52"/>
      <w:bookmarkStart w:id="13" w:name="OLE_LINK53"/>
    </w:p>
    <w:p w14:paraId="74D5280E" w14:textId="77777777" w:rsidR="00EA46EC" w:rsidRDefault="00EA46EC" w:rsidP="0039053B">
      <w:pPr>
        <w:pStyle w:val="Prrafodelista"/>
        <w:autoSpaceDE w:val="0"/>
        <w:autoSpaceDN w:val="0"/>
        <w:adjustRightInd w:val="0"/>
        <w:rPr>
          <w:lang w:val="en-US"/>
        </w:rPr>
      </w:pPr>
    </w:p>
    <w:p w14:paraId="306E8438" w14:textId="77777777" w:rsidR="00EA46EC" w:rsidRPr="007005A6" w:rsidRDefault="00EA46EC" w:rsidP="0039053B">
      <w:pPr>
        <w:pStyle w:val="Prrafodelista"/>
        <w:autoSpaceDE w:val="0"/>
        <w:autoSpaceDN w:val="0"/>
        <w:adjustRightInd w:val="0"/>
        <w:rPr>
          <w:lang w:val="en-US"/>
        </w:rPr>
      </w:pPr>
    </w:p>
    <w:p w14:paraId="2FFB9FB8" w14:textId="77777777" w:rsidR="00074032" w:rsidRDefault="00074032" w:rsidP="0039053B">
      <w:pPr>
        <w:pStyle w:val="Prrafodelista"/>
        <w:numPr>
          <w:ilvl w:val="0"/>
          <w:numId w:val="15"/>
        </w:numPr>
        <w:autoSpaceDE w:val="0"/>
        <w:autoSpaceDN w:val="0"/>
        <w:adjustRightInd w:val="0"/>
        <w:ind w:left="426"/>
        <w:rPr>
          <w:color w:val="0000FF"/>
          <w:lang w:val="en-US"/>
        </w:rPr>
      </w:pPr>
      <w:r>
        <w:rPr>
          <w:color w:val="0000FF"/>
          <w:lang w:val="en-US"/>
        </w:rPr>
        <w:t>Are all gray levels used equally in the equalized image? Why doesn’t the histogram equalization accomplish a completely flat histogram?</w:t>
      </w:r>
      <w:bookmarkEnd w:id="12"/>
      <w:bookmarkEnd w:id="13"/>
    </w:p>
    <w:p w14:paraId="6429373F" w14:textId="77777777" w:rsidR="00074032" w:rsidRDefault="00074032" w:rsidP="0039053B">
      <w:pPr>
        <w:pStyle w:val="Prrafodelista"/>
        <w:autoSpaceDE w:val="0"/>
        <w:autoSpaceDN w:val="0"/>
        <w:adjustRightInd w:val="0"/>
        <w:rPr>
          <w:lang w:val="en-US"/>
        </w:rPr>
      </w:pPr>
      <w:bookmarkStart w:id="14" w:name="OLE_LINK55"/>
      <w:bookmarkStart w:id="15" w:name="OLE_LINK56"/>
      <w:bookmarkStart w:id="16" w:name="OLE_LINK57"/>
      <w:bookmarkStart w:id="17" w:name="OLE_LINK58"/>
    </w:p>
    <w:p w14:paraId="1AD317D0" w14:textId="77777777" w:rsidR="00EA46EC" w:rsidRDefault="00EA46EC" w:rsidP="0039053B">
      <w:pPr>
        <w:pStyle w:val="Prrafodelista"/>
        <w:autoSpaceDE w:val="0"/>
        <w:autoSpaceDN w:val="0"/>
        <w:adjustRightInd w:val="0"/>
        <w:rPr>
          <w:lang w:val="en-US"/>
        </w:rPr>
      </w:pPr>
    </w:p>
    <w:p w14:paraId="2F453445" w14:textId="77777777" w:rsidR="00EA46EC" w:rsidRPr="007005A6" w:rsidRDefault="00EA46EC" w:rsidP="0039053B">
      <w:pPr>
        <w:pStyle w:val="Prrafodelista"/>
        <w:autoSpaceDE w:val="0"/>
        <w:autoSpaceDN w:val="0"/>
        <w:adjustRightInd w:val="0"/>
        <w:rPr>
          <w:lang w:val="en-US"/>
        </w:rPr>
      </w:pPr>
    </w:p>
    <w:p w14:paraId="1C394B59" w14:textId="07B6C6E4" w:rsidR="00074032" w:rsidRDefault="00074032" w:rsidP="0039053B">
      <w:pPr>
        <w:pStyle w:val="Prrafodelista"/>
        <w:numPr>
          <w:ilvl w:val="0"/>
          <w:numId w:val="15"/>
        </w:numPr>
        <w:autoSpaceDE w:val="0"/>
        <w:autoSpaceDN w:val="0"/>
        <w:adjustRightInd w:val="0"/>
        <w:ind w:left="426"/>
        <w:rPr>
          <w:color w:val="0000FF"/>
          <w:lang w:val="en-US"/>
        </w:rPr>
      </w:pPr>
      <w:r>
        <w:rPr>
          <w:color w:val="0000FF"/>
          <w:lang w:val="en-US"/>
        </w:rPr>
        <w:t xml:space="preserve">From the gray level transformation, what has happened to gray levels between 100 and 250 in the original image </w:t>
      </w:r>
      <w:r w:rsidRPr="00CA083C">
        <w:rPr>
          <w:b/>
          <w:color w:val="0000FF"/>
          <w:lang w:val="en-US"/>
        </w:rPr>
        <w:t>x</w:t>
      </w:r>
      <w:bookmarkEnd w:id="14"/>
      <w:bookmarkEnd w:id="15"/>
      <w:r w:rsidR="00CA208A">
        <w:rPr>
          <w:color w:val="0000FF"/>
          <w:lang w:val="en-US"/>
        </w:rPr>
        <w:t>?</w:t>
      </w:r>
    </w:p>
    <w:p w14:paraId="26D6563A" w14:textId="77777777" w:rsidR="00CA208A" w:rsidRDefault="00CA208A" w:rsidP="0039053B">
      <w:pPr>
        <w:autoSpaceDE w:val="0"/>
        <w:autoSpaceDN w:val="0"/>
        <w:adjustRightInd w:val="0"/>
        <w:rPr>
          <w:lang w:val="en-US"/>
        </w:rPr>
      </w:pPr>
    </w:p>
    <w:p w14:paraId="28290E2F" w14:textId="77777777" w:rsidR="00EA46EC" w:rsidRDefault="00EA46EC" w:rsidP="0039053B">
      <w:pPr>
        <w:autoSpaceDE w:val="0"/>
        <w:autoSpaceDN w:val="0"/>
        <w:adjustRightInd w:val="0"/>
        <w:rPr>
          <w:lang w:val="en-US"/>
        </w:rPr>
      </w:pPr>
    </w:p>
    <w:p w14:paraId="4A11EF73" w14:textId="77777777" w:rsidR="00EA46EC" w:rsidRPr="00EA46EC" w:rsidRDefault="00EA46EC" w:rsidP="0039053B">
      <w:pPr>
        <w:autoSpaceDE w:val="0"/>
        <w:autoSpaceDN w:val="0"/>
        <w:adjustRightInd w:val="0"/>
        <w:rPr>
          <w:lang w:val="en-US"/>
        </w:rPr>
      </w:pPr>
    </w:p>
    <w:p w14:paraId="486A6F74" w14:textId="64300572" w:rsidR="00CA208A" w:rsidRPr="00CA083C" w:rsidRDefault="00A116CF" w:rsidP="0039053B">
      <w:pPr>
        <w:pStyle w:val="Prrafodelista"/>
        <w:numPr>
          <w:ilvl w:val="0"/>
          <w:numId w:val="15"/>
        </w:numPr>
        <w:autoSpaceDE w:val="0"/>
        <w:autoSpaceDN w:val="0"/>
        <w:adjustRightInd w:val="0"/>
        <w:ind w:left="426"/>
        <w:rPr>
          <w:color w:val="0000FF"/>
          <w:lang w:val="en-US"/>
        </w:rPr>
      </w:pPr>
      <w:r>
        <w:rPr>
          <w:color w:val="0000FF"/>
          <w:lang w:val="en-US"/>
        </w:rPr>
        <w:t>Looking at the histogram of the original image</w:t>
      </w:r>
      <w:r w:rsidR="00013BB8">
        <w:rPr>
          <w:color w:val="0000FF"/>
          <w:lang w:val="en-US"/>
        </w:rPr>
        <w:t xml:space="preserve"> </w:t>
      </w:r>
      <w:r w:rsidR="00013BB8" w:rsidRPr="00013BB8">
        <w:rPr>
          <w:b/>
          <w:color w:val="0000FF"/>
          <w:lang w:val="en-US"/>
        </w:rPr>
        <w:t>x</w:t>
      </w:r>
      <w:r>
        <w:rPr>
          <w:color w:val="0000FF"/>
          <w:lang w:val="en-US"/>
        </w:rPr>
        <w:t xml:space="preserve"> in figure 3.2 and the gray-level transformation in figure 3.5, calculate </w:t>
      </w:r>
      <w:r w:rsidR="003972A4">
        <w:rPr>
          <w:color w:val="0000FF"/>
          <w:lang w:val="en-US"/>
        </w:rPr>
        <w:t xml:space="preserve">again </w:t>
      </w:r>
      <w:r>
        <w:rPr>
          <w:color w:val="0000FF"/>
          <w:lang w:val="en-US"/>
        </w:rPr>
        <w:t xml:space="preserve">the probability of pixels with gray value 32 and 200 of the equalized image </w:t>
      </w:r>
      <w:r>
        <w:rPr>
          <w:b/>
          <w:color w:val="0000FF"/>
          <w:lang w:val="en-US"/>
        </w:rPr>
        <w:t xml:space="preserve">y </w:t>
      </w:r>
      <w:r>
        <w:rPr>
          <w:color w:val="0000FF"/>
          <w:lang w:val="en-US"/>
        </w:rPr>
        <w:t>(you have already got this result in your answer to question3).</w:t>
      </w:r>
    </w:p>
    <w:bookmarkEnd w:id="16"/>
    <w:bookmarkEnd w:id="17"/>
    <w:p w14:paraId="3D02D987" w14:textId="77777777" w:rsidR="00F664BF" w:rsidRDefault="00F664BF" w:rsidP="0039053B">
      <w:pPr>
        <w:autoSpaceDE w:val="0"/>
        <w:autoSpaceDN w:val="0"/>
        <w:adjustRightInd w:val="0"/>
        <w:rPr>
          <w:lang w:val="en-US"/>
        </w:rPr>
      </w:pPr>
    </w:p>
    <w:p w14:paraId="2D1BE878" w14:textId="77777777" w:rsidR="00EA46EC" w:rsidRDefault="00EA46EC" w:rsidP="0039053B">
      <w:pPr>
        <w:autoSpaceDE w:val="0"/>
        <w:autoSpaceDN w:val="0"/>
        <w:adjustRightInd w:val="0"/>
        <w:rPr>
          <w:lang w:val="en-US"/>
        </w:rPr>
      </w:pPr>
    </w:p>
    <w:p w14:paraId="22B20755" w14:textId="77777777" w:rsidR="00EA46EC" w:rsidRPr="007005A6" w:rsidRDefault="00EA46EC" w:rsidP="0039053B">
      <w:pPr>
        <w:autoSpaceDE w:val="0"/>
        <w:autoSpaceDN w:val="0"/>
        <w:adjustRightInd w:val="0"/>
        <w:rPr>
          <w:lang w:val="en-US"/>
        </w:rPr>
      </w:pPr>
    </w:p>
    <w:p w14:paraId="7BBEF4E5" w14:textId="47CAEDAD" w:rsidR="00074032" w:rsidRPr="00CA208A" w:rsidRDefault="00074032" w:rsidP="0039053B">
      <w:pPr>
        <w:pStyle w:val="Prrafodelista"/>
        <w:numPr>
          <w:ilvl w:val="0"/>
          <w:numId w:val="15"/>
        </w:numPr>
        <w:autoSpaceDE w:val="0"/>
        <w:autoSpaceDN w:val="0"/>
        <w:adjustRightInd w:val="0"/>
        <w:ind w:left="426"/>
        <w:rPr>
          <w:color w:val="0000FF"/>
          <w:lang w:val="en-US"/>
        </w:rPr>
      </w:pPr>
      <w:r w:rsidRPr="00795921">
        <w:rPr>
          <w:color w:val="0000FF"/>
          <w:lang w:val="en-US"/>
        </w:rPr>
        <w:t>Has the contrast of the equalized image increased with respect to the low contrast version? Are the colors of the original image preserved? Why are colors changed in the equalized image?</w:t>
      </w:r>
    </w:p>
    <w:p w14:paraId="7D63621E" w14:textId="77777777" w:rsidR="00074032" w:rsidRDefault="00074032" w:rsidP="0039053B">
      <w:pPr>
        <w:pStyle w:val="Prrafodelista"/>
        <w:autoSpaceDE w:val="0"/>
        <w:autoSpaceDN w:val="0"/>
        <w:adjustRightInd w:val="0"/>
        <w:rPr>
          <w:lang w:val="en-US"/>
        </w:rPr>
      </w:pPr>
    </w:p>
    <w:p w14:paraId="22D00326" w14:textId="77777777" w:rsidR="00EA46EC" w:rsidRDefault="00EA46EC" w:rsidP="0039053B">
      <w:pPr>
        <w:pStyle w:val="Prrafodelista"/>
        <w:autoSpaceDE w:val="0"/>
        <w:autoSpaceDN w:val="0"/>
        <w:adjustRightInd w:val="0"/>
        <w:rPr>
          <w:lang w:val="en-US"/>
        </w:rPr>
      </w:pPr>
    </w:p>
    <w:p w14:paraId="21159648" w14:textId="77777777" w:rsidR="00EA46EC" w:rsidRPr="007005A6" w:rsidRDefault="00EA46EC" w:rsidP="0039053B">
      <w:pPr>
        <w:pStyle w:val="Prrafodelista"/>
        <w:autoSpaceDE w:val="0"/>
        <w:autoSpaceDN w:val="0"/>
        <w:adjustRightInd w:val="0"/>
        <w:rPr>
          <w:lang w:val="en-US"/>
        </w:rPr>
      </w:pPr>
    </w:p>
    <w:p w14:paraId="05D4F562" w14:textId="7B82ED32" w:rsidR="00074032" w:rsidRPr="00CA208A" w:rsidRDefault="00074032" w:rsidP="0039053B">
      <w:pPr>
        <w:pStyle w:val="Prrafodelista"/>
        <w:numPr>
          <w:ilvl w:val="0"/>
          <w:numId w:val="15"/>
        </w:numPr>
        <w:autoSpaceDE w:val="0"/>
        <w:autoSpaceDN w:val="0"/>
        <w:adjustRightInd w:val="0"/>
        <w:ind w:left="426"/>
        <w:rPr>
          <w:color w:val="0000FF"/>
          <w:lang w:val="en-US"/>
        </w:rPr>
      </w:pPr>
      <w:r w:rsidRPr="00795921">
        <w:rPr>
          <w:color w:val="0000FF"/>
          <w:lang w:val="en-US"/>
        </w:rPr>
        <w:t>In the case of using only the luminance co</w:t>
      </w:r>
      <w:r w:rsidR="00CA208A">
        <w:rPr>
          <w:color w:val="0000FF"/>
          <w:lang w:val="en-US"/>
        </w:rPr>
        <w:t>mponent to equalize the image, h</w:t>
      </w:r>
      <w:r w:rsidRPr="00795921">
        <w:rPr>
          <w:color w:val="0000FF"/>
          <w:lang w:val="en-US"/>
        </w:rPr>
        <w:t>as the contrast of the equalized image increased with respect to the low contrast version? Do you think colors are better preserved in this case than equalizing all RGB channels?</w:t>
      </w:r>
    </w:p>
    <w:p w14:paraId="2AD1F3D3" w14:textId="77777777" w:rsidR="007005A6" w:rsidRDefault="007005A6" w:rsidP="0039053B">
      <w:pPr>
        <w:autoSpaceDE w:val="0"/>
        <w:autoSpaceDN w:val="0"/>
        <w:adjustRightInd w:val="0"/>
      </w:pPr>
    </w:p>
    <w:p w14:paraId="54331AF3" w14:textId="77777777" w:rsidR="00EA46EC" w:rsidRDefault="00EA46EC" w:rsidP="0039053B">
      <w:pPr>
        <w:autoSpaceDE w:val="0"/>
        <w:autoSpaceDN w:val="0"/>
        <w:adjustRightInd w:val="0"/>
      </w:pPr>
    </w:p>
    <w:p w14:paraId="479DD177" w14:textId="77777777" w:rsidR="00EA46EC" w:rsidRDefault="00EA46EC" w:rsidP="0039053B">
      <w:pPr>
        <w:autoSpaceDE w:val="0"/>
        <w:autoSpaceDN w:val="0"/>
        <w:adjustRightInd w:val="0"/>
      </w:pPr>
    </w:p>
    <w:p w14:paraId="6466B281" w14:textId="3D89421E" w:rsidR="00074032" w:rsidRDefault="00074032" w:rsidP="0039053B">
      <w:pPr>
        <w:pStyle w:val="Prrafodelista"/>
        <w:numPr>
          <w:ilvl w:val="0"/>
          <w:numId w:val="15"/>
        </w:numPr>
        <w:autoSpaceDE w:val="0"/>
        <w:autoSpaceDN w:val="0"/>
        <w:adjustRightInd w:val="0"/>
        <w:ind w:left="426"/>
        <w:rPr>
          <w:color w:val="0000FF"/>
          <w:lang w:val="en-US"/>
        </w:rPr>
      </w:pPr>
      <w:r>
        <w:rPr>
          <w:color w:val="0000FF"/>
          <w:lang w:val="en-US"/>
        </w:rPr>
        <w:t xml:space="preserve">Interpret the magnitude of the DFT of the image. Why are two important frequency responses appearing?  Where </w:t>
      </w:r>
      <w:r w:rsidR="00CA208A">
        <w:rPr>
          <w:color w:val="0000FF"/>
          <w:lang w:val="en-US"/>
        </w:rPr>
        <w:t xml:space="preserve">(i.e.., coordinates k and l) </w:t>
      </w:r>
      <w:r>
        <w:rPr>
          <w:color w:val="0000FF"/>
          <w:lang w:val="en-US"/>
        </w:rPr>
        <w:t>are they appearing in the frequency plane, why?</w:t>
      </w:r>
    </w:p>
    <w:p w14:paraId="52DADDCC" w14:textId="77777777" w:rsidR="00074032" w:rsidRDefault="00074032" w:rsidP="0039053B">
      <w:pPr>
        <w:autoSpaceDE w:val="0"/>
        <w:autoSpaceDN w:val="0"/>
        <w:adjustRightInd w:val="0"/>
        <w:rPr>
          <w:lang w:val="en-US"/>
        </w:rPr>
      </w:pPr>
    </w:p>
    <w:p w14:paraId="0C799F5F" w14:textId="77777777" w:rsidR="00EA46EC" w:rsidRDefault="00EA46EC" w:rsidP="0039053B">
      <w:pPr>
        <w:autoSpaceDE w:val="0"/>
        <w:autoSpaceDN w:val="0"/>
        <w:adjustRightInd w:val="0"/>
        <w:rPr>
          <w:lang w:val="en-US"/>
        </w:rPr>
      </w:pPr>
    </w:p>
    <w:p w14:paraId="30E3AA86" w14:textId="77777777" w:rsidR="00EA46EC" w:rsidRPr="007005A6" w:rsidRDefault="00EA46EC" w:rsidP="0039053B">
      <w:pPr>
        <w:autoSpaceDE w:val="0"/>
        <w:autoSpaceDN w:val="0"/>
        <w:adjustRightInd w:val="0"/>
        <w:rPr>
          <w:lang w:val="en-US"/>
        </w:rPr>
      </w:pPr>
    </w:p>
    <w:p w14:paraId="6568DABE" w14:textId="5E1F146C" w:rsidR="00074032" w:rsidRDefault="00074032" w:rsidP="0039053B">
      <w:pPr>
        <w:pStyle w:val="Prrafodelista"/>
        <w:numPr>
          <w:ilvl w:val="0"/>
          <w:numId w:val="15"/>
        </w:numPr>
        <w:autoSpaceDE w:val="0"/>
        <w:autoSpaceDN w:val="0"/>
        <w:adjustRightInd w:val="0"/>
        <w:ind w:left="426"/>
        <w:rPr>
          <w:color w:val="0000FF"/>
          <w:lang w:val="en-US"/>
        </w:rPr>
      </w:pPr>
      <w:r>
        <w:rPr>
          <w:color w:val="0000FF"/>
          <w:lang w:val="en-US"/>
        </w:rPr>
        <w:t>Interpret the magnitude of the DFT of the image. Important frequency components can be observed in the magnitude representation around coordinates (135,</w:t>
      </w:r>
      <w:r w:rsidR="0039053B">
        <w:rPr>
          <w:color w:val="0000FF"/>
          <w:lang w:val="en-US"/>
        </w:rPr>
        <w:t xml:space="preserve"> </w:t>
      </w:r>
      <w:r>
        <w:rPr>
          <w:color w:val="0000FF"/>
          <w:lang w:val="en-US"/>
        </w:rPr>
        <w:t>73) and (43,</w:t>
      </w:r>
      <w:r w:rsidR="0039053B">
        <w:rPr>
          <w:color w:val="0000FF"/>
          <w:lang w:val="en-US"/>
        </w:rPr>
        <w:t xml:space="preserve"> </w:t>
      </w:r>
      <w:r>
        <w:rPr>
          <w:color w:val="0000FF"/>
          <w:lang w:val="en-US"/>
        </w:rPr>
        <w:t>73). Compute the discrete frequencies corresponding to these comp</w:t>
      </w:r>
      <w:r w:rsidR="0078590B">
        <w:rPr>
          <w:color w:val="0000FF"/>
          <w:lang w:val="en-US"/>
        </w:rPr>
        <w:t>onents.</w:t>
      </w:r>
      <w:r>
        <w:rPr>
          <w:color w:val="0000FF"/>
          <w:lang w:val="en-US"/>
        </w:rPr>
        <w:t xml:space="preserve"> What do they represent in the image? Can you demonstrate your answer by measuring the periodicity of some feature in the original image?</w:t>
      </w:r>
    </w:p>
    <w:p w14:paraId="57BCDCA2" w14:textId="77777777" w:rsidR="003940D6" w:rsidRDefault="003940D6" w:rsidP="0039053B">
      <w:pPr>
        <w:autoSpaceDE w:val="0"/>
        <w:autoSpaceDN w:val="0"/>
        <w:adjustRightInd w:val="0"/>
        <w:rPr>
          <w:lang w:val="en-US"/>
        </w:rPr>
      </w:pPr>
    </w:p>
    <w:p w14:paraId="29119433" w14:textId="77777777" w:rsidR="00EA46EC" w:rsidRDefault="00EA46EC" w:rsidP="0039053B">
      <w:pPr>
        <w:autoSpaceDE w:val="0"/>
        <w:autoSpaceDN w:val="0"/>
        <w:adjustRightInd w:val="0"/>
        <w:rPr>
          <w:lang w:val="en-US"/>
        </w:rPr>
      </w:pPr>
    </w:p>
    <w:p w14:paraId="226F20E0" w14:textId="77777777" w:rsidR="00EA46EC" w:rsidRPr="007005A6" w:rsidRDefault="00EA46EC" w:rsidP="0039053B">
      <w:pPr>
        <w:autoSpaceDE w:val="0"/>
        <w:autoSpaceDN w:val="0"/>
        <w:adjustRightInd w:val="0"/>
        <w:rPr>
          <w:lang w:val="en-US"/>
        </w:rPr>
      </w:pPr>
    </w:p>
    <w:p w14:paraId="70C66747" w14:textId="5E81392E" w:rsidR="00074032" w:rsidRDefault="00074032" w:rsidP="0039053B">
      <w:pPr>
        <w:pStyle w:val="Prrafodelista"/>
        <w:numPr>
          <w:ilvl w:val="0"/>
          <w:numId w:val="15"/>
        </w:numPr>
        <w:autoSpaceDE w:val="0"/>
        <w:autoSpaceDN w:val="0"/>
        <w:adjustRightInd w:val="0"/>
        <w:ind w:left="426"/>
        <w:rPr>
          <w:color w:val="0000FF"/>
          <w:lang w:val="en-US"/>
        </w:rPr>
      </w:pPr>
      <w:r w:rsidRPr="007005A6">
        <w:rPr>
          <w:color w:val="0000FF"/>
          <w:lang w:val="en-US"/>
        </w:rPr>
        <w:t xml:space="preserve">Could you find in the DFT </w:t>
      </w:r>
      <w:r w:rsidR="00CA208A">
        <w:rPr>
          <w:color w:val="0000FF"/>
          <w:lang w:val="en-US"/>
        </w:rPr>
        <w:t>shown in Fig. 3.18</w:t>
      </w:r>
      <w:r w:rsidRPr="007005A6">
        <w:rPr>
          <w:color w:val="0000FF"/>
          <w:lang w:val="en-US"/>
        </w:rPr>
        <w:t xml:space="preserve"> the frequency components introduced by the</w:t>
      </w:r>
      <w:r>
        <w:rPr>
          <w:color w:val="0000FF"/>
          <w:lang w:val="en-US"/>
        </w:rPr>
        <w:t xml:space="preserve"> granular pattern? (Hint: compare this DFT with the DFT of the </w:t>
      </w:r>
      <w:r w:rsidR="00CA208A">
        <w:rPr>
          <w:color w:val="0000FF"/>
          <w:lang w:val="en-US"/>
        </w:rPr>
        <w:t>pattern</w:t>
      </w:r>
      <w:r>
        <w:rPr>
          <w:color w:val="0000FF"/>
          <w:lang w:val="en-US"/>
        </w:rPr>
        <w:t xml:space="preserve"> r[m,n] of the previous study)</w:t>
      </w:r>
      <w:r w:rsidR="00CA208A">
        <w:rPr>
          <w:color w:val="0000FF"/>
          <w:lang w:val="en-US"/>
        </w:rPr>
        <w:t>.</w:t>
      </w:r>
    </w:p>
    <w:p w14:paraId="7FCC1CA6" w14:textId="77777777" w:rsidR="007005A6" w:rsidRDefault="007005A6" w:rsidP="0039053B">
      <w:pPr>
        <w:autoSpaceDE w:val="0"/>
        <w:autoSpaceDN w:val="0"/>
        <w:adjustRightInd w:val="0"/>
        <w:rPr>
          <w:lang w:val="en-US"/>
        </w:rPr>
      </w:pPr>
    </w:p>
    <w:p w14:paraId="1C4CFBA2" w14:textId="77777777" w:rsidR="00EA46EC" w:rsidRDefault="00EA46EC" w:rsidP="0039053B">
      <w:pPr>
        <w:autoSpaceDE w:val="0"/>
        <w:autoSpaceDN w:val="0"/>
        <w:adjustRightInd w:val="0"/>
        <w:rPr>
          <w:lang w:val="en-US"/>
        </w:rPr>
      </w:pPr>
    </w:p>
    <w:p w14:paraId="505E298D" w14:textId="77777777" w:rsidR="00EA46EC" w:rsidRPr="007005A6" w:rsidRDefault="00EA46EC" w:rsidP="0039053B">
      <w:pPr>
        <w:autoSpaceDE w:val="0"/>
        <w:autoSpaceDN w:val="0"/>
        <w:adjustRightInd w:val="0"/>
        <w:rPr>
          <w:lang w:val="en-US"/>
        </w:rPr>
      </w:pPr>
    </w:p>
    <w:p w14:paraId="321119D6" w14:textId="48EF4897" w:rsidR="00074032" w:rsidRDefault="00CA208A" w:rsidP="0039053B">
      <w:pPr>
        <w:pStyle w:val="Prrafodelista"/>
        <w:numPr>
          <w:ilvl w:val="0"/>
          <w:numId w:val="15"/>
        </w:numPr>
        <w:autoSpaceDE w:val="0"/>
        <w:autoSpaceDN w:val="0"/>
        <w:adjustRightInd w:val="0"/>
        <w:ind w:left="426"/>
        <w:rPr>
          <w:color w:val="0000FF"/>
          <w:lang w:val="en-US"/>
        </w:rPr>
      </w:pPr>
      <w:r>
        <w:rPr>
          <w:color w:val="0000FF"/>
          <w:lang w:val="en-US"/>
        </w:rPr>
        <w:t>Has the granular pattern been eliminated?</w:t>
      </w:r>
      <w:r w:rsidRPr="00237470">
        <w:rPr>
          <w:color w:val="0000FF"/>
          <w:lang w:val="en-US"/>
        </w:rPr>
        <w:t xml:space="preserve"> </w:t>
      </w:r>
      <w:r>
        <w:rPr>
          <w:color w:val="0000FF"/>
          <w:lang w:val="en-US"/>
        </w:rPr>
        <w:t>Why? Has the average level of gray been changed in the image?</w:t>
      </w:r>
      <w:r w:rsidR="0039053B">
        <w:rPr>
          <w:color w:val="0000FF"/>
          <w:lang w:val="en-US"/>
        </w:rPr>
        <w:t xml:space="preserve"> Why?</w:t>
      </w:r>
    </w:p>
    <w:p w14:paraId="5518F74A" w14:textId="77777777" w:rsidR="00074032" w:rsidRPr="007005A6" w:rsidRDefault="00074032" w:rsidP="0039053B">
      <w:pPr>
        <w:autoSpaceDE w:val="0"/>
        <w:autoSpaceDN w:val="0"/>
        <w:adjustRightInd w:val="0"/>
        <w:rPr>
          <w:lang w:val="en-US"/>
        </w:rPr>
      </w:pPr>
    </w:p>
    <w:p w14:paraId="735E0EE0" w14:textId="4BEC3F54" w:rsidR="008B5D65" w:rsidRPr="007005A6" w:rsidRDefault="008B5D65" w:rsidP="0039053B"/>
    <w:sectPr w:rsidR="008B5D65" w:rsidRPr="007005A6">
      <w:footerReference w:type="even"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E3CB3" w14:textId="77777777" w:rsidR="00970278" w:rsidRDefault="00970278" w:rsidP="00951699">
      <w:r>
        <w:separator/>
      </w:r>
    </w:p>
  </w:endnote>
  <w:endnote w:type="continuationSeparator" w:id="0">
    <w:p w14:paraId="1CB9ED8C" w14:textId="77777777" w:rsidR="00970278" w:rsidRDefault="00970278" w:rsidP="0095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F5A81" w14:textId="77777777" w:rsidR="003661E8" w:rsidRDefault="003661E8" w:rsidP="00254C8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F76C63" w14:textId="77777777" w:rsidR="003661E8" w:rsidRDefault="003661E8" w:rsidP="0053668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FCB32" w14:textId="77777777" w:rsidR="003661E8" w:rsidRDefault="003661E8" w:rsidP="00254C8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566AA">
      <w:rPr>
        <w:rStyle w:val="Nmerodepgina"/>
        <w:noProof/>
      </w:rPr>
      <w:t>1</w:t>
    </w:r>
    <w:r>
      <w:rPr>
        <w:rStyle w:val="Nmerodepgina"/>
      </w:rPr>
      <w:fldChar w:fldCharType="end"/>
    </w:r>
  </w:p>
  <w:p w14:paraId="2BB69A42" w14:textId="431338BE" w:rsidR="003661E8" w:rsidRDefault="003661E8" w:rsidP="0053668D">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AB9A8" w14:textId="77777777" w:rsidR="00970278" w:rsidRDefault="00970278" w:rsidP="00951699">
      <w:r>
        <w:separator/>
      </w:r>
    </w:p>
  </w:footnote>
  <w:footnote w:type="continuationSeparator" w:id="0">
    <w:p w14:paraId="70E717B1" w14:textId="77777777" w:rsidR="00970278" w:rsidRDefault="00970278" w:rsidP="009516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55F96"/>
    <w:multiLevelType w:val="hybridMultilevel"/>
    <w:tmpl w:val="9C92F2FE"/>
    <w:lvl w:ilvl="0" w:tplc="1060987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7550D5"/>
    <w:multiLevelType w:val="hybridMultilevel"/>
    <w:tmpl w:val="B442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32B42"/>
    <w:multiLevelType w:val="hybridMultilevel"/>
    <w:tmpl w:val="B8D0A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B0573"/>
    <w:multiLevelType w:val="multilevel"/>
    <w:tmpl w:val="4CA6F1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0406AF5"/>
    <w:multiLevelType w:val="hybridMultilevel"/>
    <w:tmpl w:val="DAE8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C33064"/>
    <w:multiLevelType w:val="hybridMultilevel"/>
    <w:tmpl w:val="6520EE3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nsid w:val="3E5E52FE"/>
    <w:multiLevelType w:val="hybridMultilevel"/>
    <w:tmpl w:val="4CA6F1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5B2806"/>
    <w:multiLevelType w:val="hybridMultilevel"/>
    <w:tmpl w:val="3DD2FA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0955225"/>
    <w:multiLevelType w:val="multilevel"/>
    <w:tmpl w:val="65DE698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5CE1626B"/>
    <w:multiLevelType w:val="hybridMultilevel"/>
    <w:tmpl w:val="1916D0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F310BAB"/>
    <w:multiLevelType w:val="hybridMultilevel"/>
    <w:tmpl w:val="B72E00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1127DE2"/>
    <w:multiLevelType w:val="hybridMultilevel"/>
    <w:tmpl w:val="65D2A5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AB6693C"/>
    <w:multiLevelType w:val="hybridMultilevel"/>
    <w:tmpl w:val="AF54C1E2"/>
    <w:lvl w:ilvl="0" w:tplc="3EFA49E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B61861"/>
    <w:multiLevelType w:val="multilevel"/>
    <w:tmpl w:val="004828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7"/>
  </w:num>
  <w:num w:numId="3">
    <w:abstractNumId w:val="1"/>
  </w:num>
  <w:num w:numId="4">
    <w:abstractNumId w:val="2"/>
  </w:num>
  <w:num w:numId="5">
    <w:abstractNumId w:val="11"/>
  </w:num>
  <w:num w:numId="6">
    <w:abstractNumId w:val="12"/>
  </w:num>
  <w:num w:numId="7">
    <w:abstractNumId w:val="4"/>
  </w:num>
  <w:num w:numId="8">
    <w:abstractNumId w:val="8"/>
  </w:num>
  <w:num w:numId="9">
    <w:abstractNumId w:val="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
  </w:num>
  <w:num w:numId="13">
    <w:abstractNumId w:val="9"/>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AAF"/>
    <w:rsid w:val="00002D2A"/>
    <w:rsid w:val="0000552F"/>
    <w:rsid w:val="00006BF1"/>
    <w:rsid w:val="0000741C"/>
    <w:rsid w:val="00013BB8"/>
    <w:rsid w:val="00020423"/>
    <w:rsid w:val="000226FA"/>
    <w:rsid w:val="00032A2C"/>
    <w:rsid w:val="000604CC"/>
    <w:rsid w:val="00074032"/>
    <w:rsid w:val="0007672A"/>
    <w:rsid w:val="00076BDD"/>
    <w:rsid w:val="000A1D59"/>
    <w:rsid w:val="000A4EDF"/>
    <w:rsid w:val="000C4CC3"/>
    <w:rsid w:val="000C51BF"/>
    <w:rsid w:val="000D0189"/>
    <w:rsid w:val="000F1665"/>
    <w:rsid w:val="0010164B"/>
    <w:rsid w:val="00111B39"/>
    <w:rsid w:val="00113DAB"/>
    <w:rsid w:val="0012237E"/>
    <w:rsid w:val="00123894"/>
    <w:rsid w:val="00127587"/>
    <w:rsid w:val="001323F0"/>
    <w:rsid w:val="00133BAD"/>
    <w:rsid w:val="00143438"/>
    <w:rsid w:val="00147601"/>
    <w:rsid w:val="00147F23"/>
    <w:rsid w:val="001618D0"/>
    <w:rsid w:val="00165B5B"/>
    <w:rsid w:val="0016642D"/>
    <w:rsid w:val="0016727C"/>
    <w:rsid w:val="0016769B"/>
    <w:rsid w:val="00171F2D"/>
    <w:rsid w:val="00181F3F"/>
    <w:rsid w:val="0018341E"/>
    <w:rsid w:val="00184AF8"/>
    <w:rsid w:val="00192BE0"/>
    <w:rsid w:val="00195128"/>
    <w:rsid w:val="001A7ACA"/>
    <w:rsid w:val="001C1169"/>
    <w:rsid w:val="001C4686"/>
    <w:rsid w:val="001D1020"/>
    <w:rsid w:val="001D7536"/>
    <w:rsid w:val="001E27C9"/>
    <w:rsid w:val="001E2B91"/>
    <w:rsid w:val="001F1179"/>
    <w:rsid w:val="001F330F"/>
    <w:rsid w:val="002125EF"/>
    <w:rsid w:val="0022336F"/>
    <w:rsid w:val="00235783"/>
    <w:rsid w:val="002364EC"/>
    <w:rsid w:val="002371A3"/>
    <w:rsid w:val="002430AA"/>
    <w:rsid w:val="00254A5D"/>
    <w:rsid w:val="00254C88"/>
    <w:rsid w:val="002559EC"/>
    <w:rsid w:val="0025606C"/>
    <w:rsid w:val="00260822"/>
    <w:rsid w:val="00263D73"/>
    <w:rsid w:val="002673BF"/>
    <w:rsid w:val="0027352A"/>
    <w:rsid w:val="00274150"/>
    <w:rsid w:val="00285FCE"/>
    <w:rsid w:val="00293EF9"/>
    <w:rsid w:val="002A4F15"/>
    <w:rsid w:val="002A560D"/>
    <w:rsid w:val="002B1118"/>
    <w:rsid w:val="002B128C"/>
    <w:rsid w:val="002D61F7"/>
    <w:rsid w:val="002E411C"/>
    <w:rsid w:val="002E5BE1"/>
    <w:rsid w:val="002E5FD5"/>
    <w:rsid w:val="002F3A60"/>
    <w:rsid w:val="002F5C60"/>
    <w:rsid w:val="00304836"/>
    <w:rsid w:val="003078F9"/>
    <w:rsid w:val="00317BFE"/>
    <w:rsid w:val="00323E60"/>
    <w:rsid w:val="00324612"/>
    <w:rsid w:val="00330282"/>
    <w:rsid w:val="003304F7"/>
    <w:rsid w:val="003330D4"/>
    <w:rsid w:val="00340401"/>
    <w:rsid w:val="003459A8"/>
    <w:rsid w:val="003640CE"/>
    <w:rsid w:val="003661E8"/>
    <w:rsid w:val="00367A77"/>
    <w:rsid w:val="0038237E"/>
    <w:rsid w:val="0039053B"/>
    <w:rsid w:val="003940D6"/>
    <w:rsid w:val="003972A4"/>
    <w:rsid w:val="00397BF1"/>
    <w:rsid w:val="003B38DF"/>
    <w:rsid w:val="003B5CE4"/>
    <w:rsid w:val="003B70BE"/>
    <w:rsid w:val="003D2AEF"/>
    <w:rsid w:val="003D36B8"/>
    <w:rsid w:val="003E25B6"/>
    <w:rsid w:val="003E525D"/>
    <w:rsid w:val="003E7DD4"/>
    <w:rsid w:val="003F4B28"/>
    <w:rsid w:val="003F5B8A"/>
    <w:rsid w:val="00402E55"/>
    <w:rsid w:val="00405802"/>
    <w:rsid w:val="00406819"/>
    <w:rsid w:val="004123A7"/>
    <w:rsid w:val="00420799"/>
    <w:rsid w:val="00427C3A"/>
    <w:rsid w:val="004301BB"/>
    <w:rsid w:val="004308EE"/>
    <w:rsid w:val="004327EC"/>
    <w:rsid w:val="004379BE"/>
    <w:rsid w:val="00442692"/>
    <w:rsid w:val="00447971"/>
    <w:rsid w:val="004503B4"/>
    <w:rsid w:val="004506C4"/>
    <w:rsid w:val="00461EC8"/>
    <w:rsid w:val="00464420"/>
    <w:rsid w:val="00466844"/>
    <w:rsid w:val="00481ED8"/>
    <w:rsid w:val="004830B8"/>
    <w:rsid w:val="00483B97"/>
    <w:rsid w:val="00486E4E"/>
    <w:rsid w:val="00487270"/>
    <w:rsid w:val="004B2174"/>
    <w:rsid w:val="004C533C"/>
    <w:rsid w:val="004C65FB"/>
    <w:rsid w:val="004C6AF9"/>
    <w:rsid w:val="004D607A"/>
    <w:rsid w:val="004D7F9B"/>
    <w:rsid w:val="004E3E67"/>
    <w:rsid w:val="004E5C61"/>
    <w:rsid w:val="004F70E7"/>
    <w:rsid w:val="00504AE6"/>
    <w:rsid w:val="005078D1"/>
    <w:rsid w:val="00525F5A"/>
    <w:rsid w:val="0052666A"/>
    <w:rsid w:val="0053668D"/>
    <w:rsid w:val="00543134"/>
    <w:rsid w:val="00550347"/>
    <w:rsid w:val="005509A3"/>
    <w:rsid w:val="0055149E"/>
    <w:rsid w:val="00551C96"/>
    <w:rsid w:val="00560C25"/>
    <w:rsid w:val="00562306"/>
    <w:rsid w:val="00570038"/>
    <w:rsid w:val="00586C31"/>
    <w:rsid w:val="005875AB"/>
    <w:rsid w:val="0059657F"/>
    <w:rsid w:val="00596CDF"/>
    <w:rsid w:val="00596EE2"/>
    <w:rsid w:val="005B3CED"/>
    <w:rsid w:val="005B49A8"/>
    <w:rsid w:val="005D02FC"/>
    <w:rsid w:val="005E054C"/>
    <w:rsid w:val="005E10F7"/>
    <w:rsid w:val="006005E9"/>
    <w:rsid w:val="006051D9"/>
    <w:rsid w:val="006162DB"/>
    <w:rsid w:val="00627FD7"/>
    <w:rsid w:val="00630EEB"/>
    <w:rsid w:val="006319C7"/>
    <w:rsid w:val="00632D83"/>
    <w:rsid w:val="00660AA1"/>
    <w:rsid w:val="006717D4"/>
    <w:rsid w:val="00677F80"/>
    <w:rsid w:val="00685BF9"/>
    <w:rsid w:val="006A1A76"/>
    <w:rsid w:val="006A4C7A"/>
    <w:rsid w:val="006B3729"/>
    <w:rsid w:val="006B794F"/>
    <w:rsid w:val="006D4C39"/>
    <w:rsid w:val="006D7AAF"/>
    <w:rsid w:val="006D7E9D"/>
    <w:rsid w:val="006E0A07"/>
    <w:rsid w:val="006E472E"/>
    <w:rsid w:val="006E5143"/>
    <w:rsid w:val="006F0D8D"/>
    <w:rsid w:val="006F5417"/>
    <w:rsid w:val="007005A6"/>
    <w:rsid w:val="00714984"/>
    <w:rsid w:val="00721C76"/>
    <w:rsid w:val="00722BB3"/>
    <w:rsid w:val="00730C58"/>
    <w:rsid w:val="007315C2"/>
    <w:rsid w:val="0075641E"/>
    <w:rsid w:val="0075714D"/>
    <w:rsid w:val="00775290"/>
    <w:rsid w:val="00775955"/>
    <w:rsid w:val="0077699A"/>
    <w:rsid w:val="00777CA2"/>
    <w:rsid w:val="007815FA"/>
    <w:rsid w:val="0078590B"/>
    <w:rsid w:val="00791BD6"/>
    <w:rsid w:val="00794BA1"/>
    <w:rsid w:val="007B3F55"/>
    <w:rsid w:val="007C5472"/>
    <w:rsid w:val="007C7C39"/>
    <w:rsid w:val="007E3319"/>
    <w:rsid w:val="007F0A1C"/>
    <w:rsid w:val="007F3914"/>
    <w:rsid w:val="007F55BA"/>
    <w:rsid w:val="00801F70"/>
    <w:rsid w:val="008215B0"/>
    <w:rsid w:val="00834594"/>
    <w:rsid w:val="00834FA3"/>
    <w:rsid w:val="00835586"/>
    <w:rsid w:val="00852E1E"/>
    <w:rsid w:val="00852E9B"/>
    <w:rsid w:val="00860B45"/>
    <w:rsid w:val="0087205C"/>
    <w:rsid w:val="00873989"/>
    <w:rsid w:val="0089365D"/>
    <w:rsid w:val="00896E47"/>
    <w:rsid w:val="008A4686"/>
    <w:rsid w:val="008A5E19"/>
    <w:rsid w:val="008B4491"/>
    <w:rsid w:val="008B5D65"/>
    <w:rsid w:val="008C18C0"/>
    <w:rsid w:val="008C4E1F"/>
    <w:rsid w:val="008C57FA"/>
    <w:rsid w:val="008D2E58"/>
    <w:rsid w:val="008D643C"/>
    <w:rsid w:val="008E681C"/>
    <w:rsid w:val="008F511F"/>
    <w:rsid w:val="00907E9B"/>
    <w:rsid w:val="00916315"/>
    <w:rsid w:val="009245B0"/>
    <w:rsid w:val="009301C2"/>
    <w:rsid w:val="00930B11"/>
    <w:rsid w:val="00936B4B"/>
    <w:rsid w:val="00945E49"/>
    <w:rsid w:val="00947397"/>
    <w:rsid w:val="0095141D"/>
    <w:rsid w:val="00951699"/>
    <w:rsid w:val="00952256"/>
    <w:rsid w:val="00952269"/>
    <w:rsid w:val="009619A3"/>
    <w:rsid w:val="00970278"/>
    <w:rsid w:val="0097167D"/>
    <w:rsid w:val="00971EA4"/>
    <w:rsid w:val="00986C8A"/>
    <w:rsid w:val="0099153C"/>
    <w:rsid w:val="009925BF"/>
    <w:rsid w:val="009944AA"/>
    <w:rsid w:val="009945DB"/>
    <w:rsid w:val="0099535F"/>
    <w:rsid w:val="009A0563"/>
    <w:rsid w:val="009C34D0"/>
    <w:rsid w:val="009C7471"/>
    <w:rsid w:val="009D3B86"/>
    <w:rsid w:val="009E1C2B"/>
    <w:rsid w:val="009E525F"/>
    <w:rsid w:val="009F09EC"/>
    <w:rsid w:val="00A116CF"/>
    <w:rsid w:val="00A124F7"/>
    <w:rsid w:val="00A14338"/>
    <w:rsid w:val="00A15E45"/>
    <w:rsid w:val="00A22920"/>
    <w:rsid w:val="00A310B7"/>
    <w:rsid w:val="00A4252A"/>
    <w:rsid w:val="00A436AB"/>
    <w:rsid w:val="00A50CD1"/>
    <w:rsid w:val="00A50DE6"/>
    <w:rsid w:val="00A5499C"/>
    <w:rsid w:val="00A73645"/>
    <w:rsid w:val="00A82FB7"/>
    <w:rsid w:val="00A90E88"/>
    <w:rsid w:val="00AA2065"/>
    <w:rsid w:val="00AB251C"/>
    <w:rsid w:val="00AC0988"/>
    <w:rsid w:val="00AC2D15"/>
    <w:rsid w:val="00AC604E"/>
    <w:rsid w:val="00AD5AD0"/>
    <w:rsid w:val="00AE4CD6"/>
    <w:rsid w:val="00AF0142"/>
    <w:rsid w:val="00AF1DC4"/>
    <w:rsid w:val="00AF650C"/>
    <w:rsid w:val="00B070E2"/>
    <w:rsid w:val="00B203D5"/>
    <w:rsid w:val="00B20D7D"/>
    <w:rsid w:val="00B31B6F"/>
    <w:rsid w:val="00B32075"/>
    <w:rsid w:val="00B323F9"/>
    <w:rsid w:val="00B35662"/>
    <w:rsid w:val="00B43369"/>
    <w:rsid w:val="00B45306"/>
    <w:rsid w:val="00B47721"/>
    <w:rsid w:val="00B51C1E"/>
    <w:rsid w:val="00BA0ACB"/>
    <w:rsid w:val="00BA3B15"/>
    <w:rsid w:val="00BC6BB5"/>
    <w:rsid w:val="00BD0924"/>
    <w:rsid w:val="00BF6AC0"/>
    <w:rsid w:val="00C15D74"/>
    <w:rsid w:val="00C163C3"/>
    <w:rsid w:val="00C1735B"/>
    <w:rsid w:val="00C17656"/>
    <w:rsid w:val="00C17E09"/>
    <w:rsid w:val="00C27F9D"/>
    <w:rsid w:val="00C3676F"/>
    <w:rsid w:val="00C36F82"/>
    <w:rsid w:val="00C42F9E"/>
    <w:rsid w:val="00C44607"/>
    <w:rsid w:val="00C55E3B"/>
    <w:rsid w:val="00C566AA"/>
    <w:rsid w:val="00C70368"/>
    <w:rsid w:val="00C75451"/>
    <w:rsid w:val="00C758E6"/>
    <w:rsid w:val="00C77C17"/>
    <w:rsid w:val="00C80F7F"/>
    <w:rsid w:val="00C96682"/>
    <w:rsid w:val="00C97D11"/>
    <w:rsid w:val="00CA02F1"/>
    <w:rsid w:val="00CA1D57"/>
    <w:rsid w:val="00CA208A"/>
    <w:rsid w:val="00CB0ACB"/>
    <w:rsid w:val="00CC7BC0"/>
    <w:rsid w:val="00CD0956"/>
    <w:rsid w:val="00CD0FA6"/>
    <w:rsid w:val="00CD1678"/>
    <w:rsid w:val="00CD24CA"/>
    <w:rsid w:val="00D06ECE"/>
    <w:rsid w:val="00D07F26"/>
    <w:rsid w:val="00D11D37"/>
    <w:rsid w:val="00D23530"/>
    <w:rsid w:val="00D32FBF"/>
    <w:rsid w:val="00D55223"/>
    <w:rsid w:val="00D579A6"/>
    <w:rsid w:val="00D63B72"/>
    <w:rsid w:val="00D65B3B"/>
    <w:rsid w:val="00D8054D"/>
    <w:rsid w:val="00D84175"/>
    <w:rsid w:val="00D870D1"/>
    <w:rsid w:val="00D95A1A"/>
    <w:rsid w:val="00D97903"/>
    <w:rsid w:val="00DA393A"/>
    <w:rsid w:val="00DA4465"/>
    <w:rsid w:val="00DA53CE"/>
    <w:rsid w:val="00DA5528"/>
    <w:rsid w:val="00DB208A"/>
    <w:rsid w:val="00DB2349"/>
    <w:rsid w:val="00DB6897"/>
    <w:rsid w:val="00DC2DF2"/>
    <w:rsid w:val="00DD10CF"/>
    <w:rsid w:val="00DD1E1A"/>
    <w:rsid w:val="00DD30F2"/>
    <w:rsid w:val="00DD5973"/>
    <w:rsid w:val="00DE1185"/>
    <w:rsid w:val="00DE394C"/>
    <w:rsid w:val="00DE4D1E"/>
    <w:rsid w:val="00DE6C2B"/>
    <w:rsid w:val="00DE708B"/>
    <w:rsid w:val="00DF131E"/>
    <w:rsid w:val="00E01467"/>
    <w:rsid w:val="00E11197"/>
    <w:rsid w:val="00E2541C"/>
    <w:rsid w:val="00E52A18"/>
    <w:rsid w:val="00E53CD9"/>
    <w:rsid w:val="00E64604"/>
    <w:rsid w:val="00E85A57"/>
    <w:rsid w:val="00E91947"/>
    <w:rsid w:val="00E93058"/>
    <w:rsid w:val="00EA46EC"/>
    <w:rsid w:val="00EA71ED"/>
    <w:rsid w:val="00EB29DB"/>
    <w:rsid w:val="00EB6D06"/>
    <w:rsid w:val="00EB6F9E"/>
    <w:rsid w:val="00EC170B"/>
    <w:rsid w:val="00EE0082"/>
    <w:rsid w:val="00EF0BD0"/>
    <w:rsid w:val="00EF1315"/>
    <w:rsid w:val="00EF77B7"/>
    <w:rsid w:val="00F04BBF"/>
    <w:rsid w:val="00F07D0E"/>
    <w:rsid w:val="00F15B27"/>
    <w:rsid w:val="00F22712"/>
    <w:rsid w:val="00F24F88"/>
    <w:rsid w:val="00F33793"/>
    <w:rsid w:val="00F56A12"/>
    <w:rsid w:val="00F664BF"/>
    <w:rsid w:val="00F7094E"/>
    <w:rsid w:val="00F714D0"/>
    <w:rsid w:val="00F73864"/>
    <w:rsid w:val="00F813EC"/>
    <w:rsid w:val="00F81F94"/>
    <w:rsid w:val="00F87AA5"/>
    <w:rsid w:val="00F912DD"/>
    <w:rsid w:val="00F94B6D"/>
    <w:rsid w:val="00FA0FD7"/>
    <w:rsid w:val="00FA125D"/>
    <w:rsid w:val="00FA5F77"/>
    <w:rsid w:val="00FA6336"/>
    <w:rsid w:val="00FA7058"/>
    <w:rsid w:val="00FB4B56"/>
    <w:rsid w:val="00FC058A"/>
    <w:rsid w:val="00FC51F3"/>
    <w:rsid w:val="00FD0195"/>
    <w:rsid w:val="00FD1D7A"/>
    <w:rsid w:val="00FD1F3B"/>
    <w:rsid w:val="00FD1F3D"/>
    <w:rsid w:val="00FD27C5"/>
    <w:rsid w:val="00FD573D"/>
    <w:rsid w:val="00FD6107"/>
    <w:rsid w:val="00FD70CC"/>
    <w:rsid w:val="00FD7483"/>
    <w:rsid w:val="00FE2E57"/>
    <w:rsid w:val="00FE3668"/>
    <w:rsid w:val="00FF09EF"/>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5F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FC"/>
    <w:pPr>
      <w:spacing w:after="0" w:line="240" w:lineRule="auto"/>
      <w:jc w:val="both"/>
    </w:pPr>
    <w:rPr>
      <w:lang w:val="en-GB"/>
    </w:rPr>
  </w:style>
  <w:style w:type="paragraph" w:styleId="Ttulo1">
    <w:name w:val="heading 1"/>
    <w:basedOn w:val="Normal"/>
    <w:next w:val="Normal"/>
    <w:link w:val="Ttulo1Car"/>
    <w:uiPriority w:val="9"/>
    <w:qFormat/>
    <w:rsid w:val="00DA4465"/>
    <w:pPr>
      <w:keepNext/>
      <w:keepLines/>
      <w:numPr>
        <w:numId w:val="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446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A446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A446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A446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A446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A446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A446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A446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47971"/>
    <w:rPr>
      <w:rFonts w:ascii="Tahoma" w:hAnsi="Tahoma" w:cs="Tahoma"/>
      <w:sz w:val="16"/>
      <w:szCs w:val="16"/>
    </w:rPr>
  </w:style>
  <w:style w:type="character" w:customStyle="1" w:styleId="TextodegloboCar">
    <w:name w:val="Texto de globo Car"/>
    <w:basedOn w:val="Fuentedeprrafopredeter"/>
    <w:link w:val="Textodeglobo"/>
    <w:uiPriority w:val="99"/>
    <w:semiHidden/>
    <w:rsid w:val="00447971"/>
    <w:rPr>
      <w:rFonts w:ascii="Tahoma" w:hAnsi="Tahoma" w:cs="Tahoma"/>
      <w:sz w:val="16"/>
      <w:szCs w:val="16"/>
      <w:lang w:val="en-GB"/>
    </w:rPr>
  </w:style>
  <w:style w:type="paragraph" w:styleId="Ttulo">
    <w:name w:val="Title"/>
    <w:basedOn w:val="Normal"/>
    <w:next w:val="Normal"/>
    <w:link w:val="TtuloCar"/>
    <w:uiPriority w:val="10"/>
    <w:qFormat/>
    <w:rsid w:val="004479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7971"/>
    <w:rPr>
      <w:rFonts w:asciiTheme="majorHAnsi" w:eastAsiaTheme="majorEastAsia" w:hAnsiTheme="majorHAnsi" w:cstheme="majorBidi"/>
      <w:color w:val="17365D" w:themeColor="text2" w:themeShade="BF"/>
      <w:spacing w:val="5"/>
      <w:kern w:val="28"/>
      <w:sz w:val="52"/>
      <w:szCs w:val="52"/>
      <w:lang w:val="en-GB"/>
    </w:rPr>
  </w:style>
  <w:style w:type="paragraph" w:styleId="Subttulo">
    <w:name w:val="Subtitle"/>
    <w:basedOn w:val="Normal"/>
    <w:next w:val="Normal"/>
    <w:link w:val="SubttuloCar"/>
    <w:uiPriority w:val="11"/>
    <w:qFormat/>
    <w:rsid w:val="004479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7971"/>
    <w:rPr>
      <w:rFonts w:asciiTheme="majorHAnsi" w:eastAsiaTheme="majorEastAsia" w:hAnsiTheme="majorHAnsi" w:cstheme="majorBidi"/>
      <w:i/>
      <w:iCs/>
      <w:color w:val="4F81BD" w:themeColor="accent1"/>
      <w:spacing w:val="15"/>
      <w:sz w:val="24"/>
      <w:szCs w:val="24"/>
      <w:lang w:val="en-GB"/>
    </w:rPr>
  </w:style>
  <w:style w:type="character" w:styleId="Hipervnculo">
    <w:name w:val="Hyperlink"/>
    <w:basedOn w:val="Fuentedeprrafopredeter"/>
    <w:uiPriority w:val="99"/>
    <w:unhideWhenUsed/>
    <w:rsid w:val="00F15B27"/>
    <w:rPr>
      <w:color w:val="0000FF" w:themeColor="hyperlink"/>
      <w:u w:val="single"/>
    </w:rPr>
  </w:style>
  <w:style w:type="character" w:styleId="Textodelmarcadordeposicin">
    <w:name w:val="Placeholder Text"/>
    <w:basedOn w:val="Fuentedeprrafopredeter"/>
    <w:uiPriority w:val="99"/>
    <w:semiHidden/>
    <w:rsid w:val="00FD1D7A"/>
    <w:rPr>
      <w:color w:val="808080"/>
    </w:rPr>
  </w:style>
  <w:style w:type="character" w:customStyle="1" w:styleId="Ttulo1Car">
    <w:name w:val="Título 1 Car"/>
    <w:basedOn w:val="Fuentedeprrafopredeter"/>
    <w:link w:val="Ttulo1"/>
    <w:uiPriority w:val="9"/>
    <w:rsid w:val="00DA4465"/>
    <w:rPr>
      <w:rFonts w:asciiTheme="majorHAnsi" w:eastAsiaTheme="majorEastAsia" w:hAnsiTheme="majorHAnsi" w:cstheme="majorBidi"/>
      <w:b/>
      <w:bCs/>
      <w:color w:val="365F91" w:themeColor="accent1" w:themeShade="BF"/>
      <w:sz w:val="28"/>
      <w:szCs w:val="28"/>
      <w:lang w:val="en-GB"/>
    </w:rPr>
  </w:style>
  <w:style w:type="paragraph" w:styleId="Prrafodelista">
    <w:name w:val="List Paragraph"/>
    <w:basedOn w:val="Normal"/>
    <w:uiPriority w:val="34"/>
    <w:qFormat/>
    <w:rsid w:val="005D02FC"/>
    <w:pPr>
      <w:contextualSpacing/>
    </w:pPr>
  </w:style>
  <w:style w:type="paragraph" w:styleId="Encabezado">
    <w:name w:val="header"/>
    <w:basedOn w:val="Normal"/>
    <w:link w:val="EncabezadoCar"/>
    <w:uiPriority w:val="99"/>
    <w:unhideWhenUsed/>
    <w:rsid w:val="00951699"/>
    <w:pPr>
      <w:tabs>
        <w:tab w:val="center" w:pos="4252"/>
        <w:tab w:val="right" w:pos="8504"/>
      </w:tabs>
    </w:pPr>
  </w:style>
  <w:style w:type="character" w:customStyle="1" w:styleId="EncabezadoCar">
    <w:name w:val="Encabezado Car"/>
    <w:basedOn w:val="Fuentedeprrafopredeter"/>
    <w:link w:val="Encabezado"/>
    <w:uiPriority w:val="99"/>
    <w:rsid w:val="00951699"/>
    <w:rPr>
      <w:lang w:val="en-GB"/>
    </w:rPr>
  </w:style>
  <w:style w:type="paragraph" w:styleId="Piedepgina">
    <w:name w:val="footer"/>
    <w:basedOn w:val="Normal"/>
    <w:link w:val="PiedepginaCar"/>
    <w:uiPriority w:val="99"/>
    <w:unhideWhenUsed/>
    <w:rsid w:val="00951699"/>
    <w:pPr>
      <w:tabs>
        <w:tab w:val="center" w:pos="4252"/>
        <w:tab w:val="right" w:pos="8504"/>
      </w:tabs>
    </w:pPr>
  </w:style>
  <w:style w:type="character" w:customStyle="1" w:styleId="PiedepginaCar">
    <w:name w:val="Pie de página Car"/>
    <w:basedOn w:val="Fuentedeprrafopredeter"/>
    <w:link w:val="Piedepgina"/>
    <w:uiPriority w:val="99"/>
    <w:rsid w:val="00951699"/>
    <w:rPr>
      <w:lang w:val="en-GB"/>
    </w:rPr>
  </w:style>
  <w:style w:type="character" w:styleId="Refdecomentario">
    <w:name w:val="annotation reference"/>
    <w:basedOn w:val="Fuentedeprrafopredeter"/>
    <w:uiPriority w:val="99"/>
    <w:semiHidden/>
    <w:unhideWhenUsed/>
    <w:rsid w:val="008C4E1F"/>
    <w:rPr>
      <w:sz w:val="18"/>
      <w:szCs w:val="18"/>
    </w:rPr>
  </w:style>
  <w:style w:type="paragraph" w:styleId="Textocomentario">
    <w:name w:val="annotation text"/>
    <w:basedOn w:val="Normal"/>
    <w:link w:val="TextocomentarioCar"/>
    <w:uiPriority w:val="99"/>
    <w:semiHidden/>
    <w:unhideWhenUsed/>
    <w:rsid w:val="008C4E1F"/>
    <w:rPr>
      <w:sz w:val="24"/>
      <w:szCs w:val="24"/>
    </w:rPr>
  </w:style>
  <w:style w:type="character" w:customStyle="1" w:styleId="TextocomentarioCar">
    <w:name w:val="Texto comentario Car"/>
    <w:basedOn w:val="Fuentedeprrafopredeter"/>
    <w:link w:val="Textocomentario"/>
    <w:uiPriority w:val="99"/>
    <w:semiHidden/>
    <w:rsid w:val="008C4E1F"/>
    <w:rPr>
      <w:sz w:val="24"/>
      <w:szCs w:val="24"/>
      <w:lang w:val="en-GB"/>
    </w:rPr>
  </w:style>
  <w:style w:type="paragraph" w:styleId="Asuntodelcomentario">
    <w:name w:val="annotation subject"/>
    <w:basedOn w:val="Textocomentario"/>
    <w:next w:val="Textocomentario"/>
    <w:link w:val="AsuntodelcomentarioCar"/>
    <w:uiPriority w:val="99"/>
    <w:semiHidden/>
    <w:unhideWhenUsed/>
    <w:rsid w:val="008C4E1F"/>
    <w:rPr>
      <w:b/>
      <w:bCs/>
      <w:sz w:val="20"/>
      <w:szCs w:val="20"/>
    </w:rPr>
  </w:style>
  <w:style w:type="character" w:customStyle="1" w:styleId="AsuntodelcomentarioCar">
    <w:name w:val="Asunto del comentario Car"/>
    <w:basedOn w:val="TextocomentarioCar"/>
    <w:link w:val="Asuntodelcomentario"/>
    <w:uiPriority w:val="99"/>
    <w:semiHidden/>
    <w:rsid w:val="008C4E1F"/>
    <w:rPr>
      <w:b/>
      <w:bCs/>
      <w:sz w:val="20"/>
      <w:szCs w:val="20"/>
      <w:lang w:val="en-GB"/>
    </w:rPr>
  </w:style>
  <w:style w:type="paragraph" w:styleId="Sinespaciado">
    <w:name w:val="No Spacing"/>
    <w:uiPriority w:val="1"/>
    <w:qFormat/>
    <w:rsid w:val="00FD7483"/>
    <w:pPr>
      <w:spacing w:after="0" w:line="240" w:lineRule="auto"/>
      <w:jc w:val="both"/>
    </w:pPr>
    <w:rPr>
      <w:lang w:val="en-GB"/>
    </w:rPr>
  </w:style>
  <w:style w:type="character" w:customStyle="1" w:styleId="Ttulo2Car">
    <w:name w:val="Título 2 Car"/>
    <w:basedOn w:val="Fuentedeprrafopredeter"/>
    <w:link w:val="Ttulo2"/>
    <w:uiPriority w:val="9"/>
    <w:rsid w:val="00DA4465"/>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DA4465"/>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DA4465"/>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DA4465"/>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DA4465"/>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DA4465"/>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DA4465"/>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DA4465"/>
    <w:rPr>
      <w:rFonts w:asciiTheme="majorHAnsi" w:eastAsiaTheme="majorEastAsia" w:hAnsiTheme="majorHAnsi" w:cstheme="majorBidi"/>
      <w:i/>
      <w:iCs/>
      <w:color w:val="404040" w:themeColor="text1" w:themeTint="BF"/>
      <w:sz w:val="20"/>
      <w:szCs w:val="20"/>
      <w:lang w:val="en-GB"/>
    </w:rPr>
  </w:style>
  <w:style w:type="character" w:styleId="Nmerodepgina">
    <w:name w:val="page number"/>
    <w:basedOn w:val="Fuentedeprrafopredeter"/>
    <w:uiPriority w:val="99"/>
    <w:semiHidden/>
    <w:unhideWhenUsed/>
    <w:rsid w:val="0053668D"/>
  </w:style>
  <w:style w:type="table" w:styleId="Tablaconcuadrcula">
    <w:name w:val="Table Grid"/>
    <w:basedOn w:val="Tablanormal"/>
    <w:uiPriority w:val="59"/>
    <w:rsid w:val="00961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FC"/>
    <w:pPr>
      <w:spacing w:after="0" w:line="240" w:lineRule="auto"/>
      <w:jc w:val="both"/>
    </w:pPr>
    <w:rPr>
      <w:lang w:val="en-GB"/>
    </w:rPr>
  </w:style>
  <w:style w:type="paragraph" w:styleId="Ttulo1">
    <w:name w:val="heading 1"/>
    <w:basedOn w:val="Normal"/>
    <w:next w:val="Normal"/>
    <w:link w:val="Ttulo1Car"/>
    <w:uiPriority w:val="9"/>
    <w:qFormat/>
    <w:rsid w:val="00DA4465"/>
    <w:pPr>
      <w:keepNext/>
      <w:keepLines/>
      <w:numPr>
        <w:numId w:val="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446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A446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A446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A446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A446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A446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A446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A446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47971"/>
    <w:rPr>
      <w:rFonts w:ascii="Tahoma" w:hAnsi="Tahoma" w:cs="Tahoma"/>
      <w:sz w:val="16"/>
      <w:szCs w:val="16"/>
    </w:rPr>
  </w:style>
  <w:style w:type="character" w:customStyle="1" w:styleId="TextodegloboCar">
    <w:name w:val="Texto de globo Car"/>
    <w:basedOn w:val="Fuentedeprrafopredeter"/>
    <w:link w:val="Textodeglobo"/>
    <w:uiPriority w:val="99"/>
    <w:semiHidden/>
    <w:rsid w:val="00447971"/>
    <w:rPr>
      <w:rFonts w:ascii="Tahoma" w:hAnsi="Tahoma" w:cs="Tahoma"/>
      <w:sz w:val="16"/>
      <w:szCs w:val="16"/>
      <w:lang w:val="en-GB"/>
    </w:rPr>
  </w:style>
  <w:style w:type="paragraph" w:styleId="Ttulo">
    <w:name w:val="Title"/>
    <w:basedOn w:val="Normal"/>
    <w:next w:val="Normal"/>
    <w:link w:val="TtuloCar"/>
    <w:uiPriority w:val="10"/>
    <w:qFormat/>
    <w:rsid w:val="004479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7971"/>
    <w:rPr>
      <w:rFonts w:asciiTheme="majorHAnsi" w:eastAsiaTheme="majorEastAsia" w:hAnsiTheme="majorHAnsi" w:cstheme="majorBidi"/>
      <w:color w:val="17365D" w:themeColor="text2" w:themeShade="BF"/>
      <w:spacing w:val="5"/>
      <w:kern w:val="28"/>
      <w:sz w:val="52"/>
      <w:szCs w:val="52"/>
      <w:lang w:val="en-GB"/>
    </w:rPr>
  </w:style>
  <w:style w:type="paragraph" w:styleId="Subttulo">
    <w:name w:val="Subtitle"/>
    <w:basedOn w:val="Normal"/>
    <w:next w:val="Normal"/>
    <w:link w:val="SubttuloCar"/>
    <w:uiPriority w:val="11"/>
    <w:qFormat/>
    <w:rsid w:val="004479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7971"/>
    <w:rPr>
      <w:rFonts w:asciiTheme="majorHAnsi" w:eastAsiaTheme="majorEastAsia" w:hAnsiTheme="majorHAnsi" w:cstheme="majorBidi"/>
      <w:i/>
      <w:iCs/>
      <w:color w:val="4F81BD" w:themeColor="accent1"/>
      <w:spacing w:val="15"/>
      <w:sz w:val="24"/>
      <w:szCs w:val="24"/>
      <w:lang w:val="en-GB"/>
    </w:rPr>
  </w:style>
  <w:style w:type="character" w:styleId="Hipervnculo">
    <w:name w:val="Hyperlink"/>
    <w:basedOn w:val="Fuentedeprrafopredeter"/>
    <w:uiPriority w:val="99"/>
    <w:unhideWhenUsed/>
    <w:rsid w:val="00F15B27"/>
    <w:rPr>
      <w:color w:val="0000FF" w:themeColor="hyperlink"/>
      <w:u w:val="single"/>
    </w:rPr>
  </w:style>
  <w:style w:type="character" w:styleId="Textodelmarcadordeposicin">
    <w:name w:val="Placeholder Text"/>
    <w:basedOn w:val="Fuentedeprrafopredeter"/>
    <w:uiPriority w:val="99"/>
    <w:semiHidden/>
    <w:rsid w:val="00FD1D7A"/>
    <w:rPr>
      <w:color w:val="808080"/>
    </w:rPr>
  </w:style>
  <w:style w:type="character" w:customStyle="1" w:styleId="Ttulo1Car">
    <w:name w:val="Título 1 Car"/>
    <w:basedOn w:val="Fuentedeprrafopredeter"/>
    <w:link w:val="Ttulo1"/>
    <w:uiPriority w:val="9"/>
    <w:rsid w:val="00DA4465"/>
    <w:rPr>
      <w:rFonts w:asciiTheme="majorHAnsi" w:eastAsiaTheme="majorEastAsia" w:hAnsiTheme="majorHAnsi" w:cstheme="majorBidi"/>
      <w:b/>
      <w:bCs/>
      <w:color w:val="365F91" w:themeColor="accent1" w:themeShade="BF"/>
      <w:sz w:val="28"/>
      <w:szCs w:val="28"/>
      <w:lang w:val="en-GB"/>
    </w:rPr>
  </w:style>
  <w:style w:type="paragraph" w:styleId="Prrafodelista">
    <w:name w:val="List Paragraph"/>
    <w:basedOn w:val="Normal"/>
    <w:uiPriority w:val="34"/>
    <w:qFormat/>
    <w:rsid w:val="005D02FC"/>
    <w:pPr>
      <w:contextualSpacing/>
    </w:pPr>
  </w:style>
  <w:style w:type="paragraph" w:styleId="Encabezado">
    <w:name w:val="header"/>
    <w:basedOn w:val="Normal"/>
    <w:link w:val="EncabezadoCar"/>
    <w:uiPriority w:val="99"/>
    <w:unhideWhenUsed/>
    <w:rsid w:val="00951699"/>
    <w:pPr>
      <w:tabs>
        <w:tab w:val="center" w:pos="4252"/>
        <w:tab w:val="right" w:pos="8504"/>
      </w:tabs>
    </w:pPr>
  </w:style>
  <w:style w:type="character" w:customStyle="1" w:styleId="EncabezadoCar">
    <w:name w:val="Encabezado Car"/>
    <w:basedOn w:val="Fuentedeprrafopredeter"/>
    <w:link w:val="Encabezado"/>
    <w:uiPriority w:val="99"/>
    <w:rsid w:val="00951699"/>
    <w:rPr>
      <w:lang w:val="en-GB"/>
    </w:rPr>
  </w:style>
  <w:style w:type="paragraph" w:styleId="Piedepgina">
    <w:name w:val="footer"/>
    <w:basedOn w:val="Normal"/>
    <w:link w:val="PiedepginaCar"/>
    <w:uiPriority w:val="99"/>
    <w:unhideWhenUsed/>
    <w:rsid w:val="00951699"/>
    <w:pPr>
      <w:tabs>
        <w:tab w:val="center" w:pos="4252"/>
        <w:tab w:val="right" w:pos="8504"/>
      </w:tabs>
    </w:pPr>
  </w:style>
  <w:style w:type="character" w:customStyle="1" w:styleId="PiedepginaCar">
    <w:name w:val="Pie de página Car"/>
    <w:basedOn w:val="Fuentedeprrafopredeter"/>
    <w:link w:val="Piedepgina"/>
    <w:uiPriority w:val="99"/>
    <w:rsid w:val="00951699"/>
    <w:rPr>
      <w:lang w:val="en-GB"/>
    </w:rPr>
  </w:style>
  <w:style w:type="character" w:styleId="Refdecomentario">
    <w:name w:val="annotation reference"/>
    <w:basedOn w:val="Fuentedeprrafopredeter"/>
    <w:uiPriority w:val="99"/>
    <w:semiHidden/>
    <w:unhideWhenUsed/>
    <w:rsid w:val="008C4E1F"/>
    <w:rPr>
      <w:sz w:val="18"/>
      <w:szCs w:val="18"/>
    </w:rPr>
  </w:style>
  <w:style w:type="paragraph" w:styleId="Textocomentario">
    <w:name w:val="annotation text"/>
    <w:basedOn w:val="Normal"/>
    <w:link w:val="TextocomentarioCar"/>
    <w:uiPriority w:val="99"/>
    <w:semiHidden/>
    <w:unhideWhenUsed/>
    <w:rsid w:val="008C4E1F"/>
    <w:rPr>
      <w:sz w:val="24"/>
      <w:szCs w:val="24"/>
    </w:rPr>
  </w:style>
  <w:style w:type="character" w:customStyle="1" w:styleId="TextocomentarioCar">
    <w:name w:val="Texto comentario Car"/>
    <w:basedOn w:val="Fuentedeprrafopredeter"/>
    <w:link w:val="Textocomentario"/>
    <w:uiPriority w:val="99"/>
    <w:semiHidden/>
    <w:rsid w:val="008C4E1F"/>
    <w:rPr>
      <w:sz w:val="24"/>
      <w:szCs w:val="24"/>
      <w:lang w:val="en-GB"/>
    </w:rPr>
  </w:style>
  <w:style w:type="paragraph" w:styleId="Asuntodelcomentario">
    <w:name w:val="annotation subject"/>
    <w:basedOn w:val="Textocomentario"/>
    <w:next w:val="Textocomentario"/>
    <w:link w:val="AsuntodelcomentarioCar"/>
    <w:uiPriority w:val="99"/>
    <w:semiHidden/>
    <w:unhideWhenUsed/>
    <w:rsid w:val="008C4E1F"/>
    <w:rPr>
      <w:b/>
      <w:bCs/>
      <w:sz w:val="20"/>
      <w:szCs w:val="20"/>
    </w:rPr>
  </w:style>
  <w:style w:type="character" w:customStyle="1" w:styleId="AsuntodelcomentarioCar">
    <w:name w:val="Asunto del comentario Car"/>
    <w:basedOn w:val="TextocomentarioCar"/>
    <w:link w:val="Asuntodelcomentario"/>
    <w:uiPriority w:val="99"/>
    <w:semiHidden/>
    <w:rsid w:val="008C4E1F"/>
    <w:rPr>
      <w:b/>
      <w:bCs/>
      <w:sz w:val="20"/>
      <w:szCs w:val="20"/>
      <w:lang w:val="en-GB"/>
    </w:rPr>
  </w:style>
  <w:style w:type="paragraph" w:styleId="Sinespaciado">
    <w:name w:val="No Spacing"/>
    <w:uiPriority w:val="1"/>
    <w:qFormat/>
    <w:rsid w:val="00FD7483"/>
    <w:pPr>
      <w:spacing w:after="0" w:line="240" w:lineRule="auto"/>
      <w:jc w:val="both"/>
    </w:pPr>
    <w:rPr>
      <w:lang w:val="en-GB"/>
    </w:rPr>
  </w:style>
  <w:style w:type="character" w:customStyle="1" w:styleId="Ttulo2Car">
    <w:name w:val="Título 2 Car"/>
    <w:basedOn w:val="Fuentedeprrafopredeter"/>
    <w:link w:val="Ttulo2"/>
    <w:uiPriority w:val="9"/>
    <w:rsid w:val="00DA4465"/>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DA4465"/>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DA4465"/>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DA4465"/>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DA4465"/>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DA4465"/>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DA4465"/>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DA4465"/>
    <w:rPr>
      <w:rFonts w:asciiTheme="majorHAnsi" w:eastAsiaTheme="majorEastAsia" w:hAnsiTheme="majorHAnsi" w:cstheme="majorBidi"/>
      <w:i/>
      <w:iCs/>
      <w:color w:val="404040" w:themeColor="text1" w:themeTint="BF"/>
      <w:sz w:val="20"/>
      <w:szCs w:val="20"/>
      <w:lang w:val="en-GB"/>
    </w:rPr>
  </w:style>
  <w:style w:type="character" w:styleId="Nmerodepgina">
    <w:name w:val="page number"/>
    <w:basedOn w:val="Fuentedeprrafopredeter"/>
    <w:uiPriority w:val="99"/>
    <w:semiHidden/>
    <w:unhideWhenUsed/>
    <w:rsid w:val="0053668D"/>
  </w:style>
  <w:style w:type="table" w:styleId="Tablaconcuadrcula">
    <w:name w:val="Table Grid"/>
    <w:basedOn w:val="Tablanormal"/>
    <w:uiPriority w:val="59"/>
    <w:rsid w:val="00961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36566">
      <w:bodyDiv w:val="1"/>
      <w:marLeft w:val="0"/>
      <w:marRight w:val="0"/>
      <w:marTop w:val="0"/>
      <w:marBottom w:val="0"/>
      <w:divBdr>
        <w:top w:val="none" w:sz="0" w:space="0" w:color="auto"/>
        <w:left w:val="none" w:sz="0" w:space="0" w:color="auto"/>
        <w:bottom w:val="none" w:sz="0" w:space="0" w:color="auto"/>
        <w:right w:val="none" w:sz="0" w:space="0" w:color="auto"/>
      </w:divBdr>
    </w:div>
    <w:div w:id="529492879">
      <w:bodyDiv w:val="1"/>
      <w:marLeft w:val="0"/>
      <w:marRight w:val="0"/>
      <w:marTop w:val="0"/>
      <w:marBottom w:val="0"/>
      <w:divBdr>
        <w:top w:val="none" w:sz="0" w:space="0" w:color="auto"/>
        <w:left w:val="none" w:sz="0" w:space="0" w:color="auto"/>
        <w:bottom w:val="none" w:sz="0" w:space="0" w:color="auto"/>
        <w:right w:val="none" w:sz="0" w:space="0" w:color="auto"/>
      </w:divBdr>
    </w:div>
    <w:div w:id="1574512578">
      <w:bodyDiv w:val="1"/>
      <w:marLeft w:val="0"/>
      <w:marRight w:val="0"/>
      <w:marTop w:val="0"/>
      <w:marBottom w:val="0"/>
      <w:divBdr>
        <w:top w:val="none" w:sz="0" w:space="0" w:color="auto"/>
        <w:left w:val="none" w:sz="0" w:space="0" w:color="auto"/>
        <w:bottom w:val="none" w:sz="0" w:space="0" w:color="auto"/>
        <w:right w:val="none" w:sz="0" w:space="0" w:color="auto"/>
      </w:divBdr>
    </w:div>
    <w:div w:id="1751076379">
      <w:bodyDiv w:val="1"/>
      <w:marLeft w:val="0"/>
      <w:marRight w:val="0"/>
      <w:marTop w:val="0"/>
      <w:marBottom w:val="0"/>
      <w:divBdr>
        <w:top w:val="none" w:sz="0" w:space="0" w:color="auto"/>
        <w:left w:val="none" w:sz="0" w:space="0" w:color="auto"/>
        <w:bottom w:val="none" w:sz="0" w:space="0" w:color="auto"/>
        <w:right w:val="none" w:sz="0" w:space="0" w:color="auto"/>
      </w:divBdr>
      <w:divsChild>
        <w:div w:id="448553296">
          <w:marLeft w:val="0"/>
          <w:marRight w:val="0"/>
          <w:marTop w:val="0"/>
          <w:marBottom w:val="0"/>
          <w:divBdr>
            <w:top w:val="none" w:sz="0" w:space="0" w:color="auto"/>
            <w:left w:val="none" w:sz="0" w:space="0" w:color="auto"/>
            <w:bottom w:val="none" w:sz="0" w:space="0" w:color="auto"/>
            <w:right w:val="none" w:sz="0" w:space="0" w:color="auto"/>
          </w:divBdr>
          <w:divsChild>
            <w:div w:id="2101288356">
              <w:marLeft w:val="0"/>
              <w:marRight w:val="0"/>
              <w:marTop w:val="0"/>
              <w:marBottom w:val="0"/>
              <w:divBdr>
                <w:top w:val="none" w:sz="0" w:space="0" w:color="auto"/>
                <w:left w:val="none" w:sz="0" w:space="0" w:color="auto"/>
                <w:bottom w:val="none" w:sz="0" w:space="0" w:color="auto"/>
                <w:right w:val="none" w:sz="0" w:space="0" w:color="auto"/>
              </w:divBdr>
              <w:divsChild>
                <w:div w:id="1943679138">
                  <w:marLeft w:val="0"/>
                  <w:marRight w:val="0"/>
                  <w:marTop w:val="0"/>
                  <w:marBottom w:val="0"/>
                  <w:divBdr>
                    <w:top w:val="none" w:sz="0" w:space="0" w:color="auto"/>
                    <w:left w:val="none" w:sz="0" w:space="0" w:color="auto"/>
                    <w:bottom w:val="none" w:sz="0" w:space="0" w:color="auto"/>
                    <w:right w:val="none" w:sz="0" w:space="0" w:color="auto"/>
                  </w:divBdr>
                </w:div>
                <w:div w:id="1094672484">
                  <w:marLeft w:val="0"/>
                  <w:marRight w:val="0"/>
                  <w:marTop w:val="0"/>
                  <w:marBottom w:val="0"/>
                  <w:divBdr>
                    <w:top w:val="none" w:sz="0" w:space="0" w:color="auto"/>
                    <w:left w:val="none" w:sz="0" w:space="0" w:color="auto"/>
                    <w:bottom w:val="none" w:sz="0" w:space="0" w:color="auto"/>
                    <w:right w:val="none" w:sz="0" w:space="0" w:color="auto"/>
                  </w:divBdr>
                </w:div>
                <w:div w:id="1849636960">
                  <w:marLeft w:val="0"/>
                  <w:marRight w:val="0"/>
                  <w:marTop w:val="0"/>
                  <w:marBottom w:val="0"/>
                  <w:divBdr>
                    <w:top w:val="none" w:sz="0" w:space="0" w:color="auto"/>
                    <w:left w:val="none" w:sz="0" w:space="0" w:color="auto"/>
                    <w:bottom w:val="none" w:sz="0" w:space="0" w:color="auto"/>
                    <w:right w:val="none" w:sz="0" w:space="0" w:color="auto"/>
                  </w:divBdr>
                </w:div>
                <w:div w:id="1628657640">
                  <w:marLeft w:val="0"/>
                  <w:marRight w:val="0"/>
                  <w:marTop w:val="0"/>
                  <w:marBottom w:val="0"/>
                  <w:divBdr>
                    <w:top w:val="none" w:sz="0" w:space="0" w:color="auto"/>
                    <w:left w:val="none" w:sz="0" w:space="0" w:color="auto"/>
                    <w:bottom w:val="none" w:sz="0" w:space="0" w:color="auto"/>
                    <w:right w:val="none" w:sz="0" w:space="0" w:color="auto"/>
                  </w:divBdr>
                </w:div>
                <w:div w:id="142816985">
                  <w:marLeft w:val="0"/>
                  <w:marRight w:val="0"/>
                  <w:marTop w:val="0"/>
                  <w:marBottom w:val="0"/>
                  <w:divBdr>
                    <w:top w:val="none" w:sz="0" w:space="0" w:color="auto"/>
                    <w:left w:val="none" w:sz="0" w:space="0" w:color="auto"/>
                    <w:bottom w:val="none" w:sz="0" w:space="0" w:color="auto"/>
                    <w:right w:val="none" w:sz="0" w:space="0" w:color="auto"/>
                  </w:divBdr>
                </w:div>
                <w:div w:id="832723959">
                  <w:marLeft w:val="0"/>
                  <w:marRight w:val="0"/>
                  <w:marTop w:val="0"/>
                  <w:marBottom w:val="0"/>
                  <w:divBdr>
                    <w:top w:val="none" w:sz="0" w:space="0" w:color="auto"/>
                    <w:left w:val="none" w:sz="0" w:space="0" w:color="auto"/>
                    <w:bottom w:val="none" w:sz="0" w:space="0" w:color="auto"/>
                    <w:right w:val="none" w:sz="0" w:space="0" w:color="auto"/>
                  </w:divBdr>
                </w:div>
                <w:div w:id="965501681">
                  <w:marLeft w:val="0"/>
                  <w:marRight w:val="0"/>
                  <w:marTop w:val="0"/>
                  <w:marBottom w:val="0"/>
                  <w:divBdr>
                    <w:top w:val="none" w:sz="0" w:space="0" w:color="auto"/>
                    <w:left w:val="none" w:sz="0" w:space="0" w:color="auto"/>
                    <w:bottom w:val="none" w:sz="0" w:space="0" w:color="auto"/>
                    <w:right w:val="none" w:sz="0" w:space="0" w:color="auto"/>
                  </w:divBdr>
                </w:div>
                <w:div w:id="1761414282">
                  <w:marLeft w:val="0"/>
                  <w:marRight w:val="0"/>
                  <w:marTop w:val="0"/>
                  <w:marBottom w:val="0"/>
                  <w:divBdr>
                    <w:top w:val="none" w:sz="0" w:space="0" w:color="auto"/>
                    <w:left w:val="none" w:sz="0" w:space="0" w:color="auto"/>
                    <w:bottom w:val="none" w:sz="0" w:space="0" w:color="auto"/>
                    <w:right w:val="none" w:sz="0" w:space="0" w:color="auto"/>
                  </w:divBdr>
                </w:div>
                <w:div w:id="349255596">
                  <w:marLeft w:val="0"/>
                  <w:marRight w:val="0"/>
                  <w:marTop w:val="0"/>
                  <w:marBottom w:val="0"/>
                  <w:divBdr>
                    <w:top w:val="none" w:sz="0" w:space="0" w:color="auto"/>
                    <w:left w:val="none" w:sz="0" w:space="0" w:color="auto"/>
                    <w:bottom w:val="none" w:sz="0" w:space="0" w:color="auto"/>
                    <w:right w:val="none" w:sz="0" w:space="0" w:color="auto"/>
                  </w:divBdr>
                </w:div>
                <w:div w:id="1219126313">
                  <w:marLeft w:val="0"/>
                  <w:marRight w:val="0"/>
                  <w:marTop w:val="0"/>
                  <w:marBottom w:val="0"/>
                  <w:divBdr>
                    <w:top w:val="none" w:sz="0" w:space="0" w:color="auto"/>
                    <w:left w:val="none" w:sz="0" w:space="0" w:color="auto"/>
                    <w:bottom w:val="none" w:sz="0" w:space="0" w:color="auto"/>
                    <w:right w:val="none" w:sz="0" w:space="0" w:color="auto"/>
                  </w:divBdr>
                </w:div>
                <w:div w:id="322125155">
                  <w:marLeft w:val="0"/>
                  <w:marRight w:val="0"/>
                  <w:marTop w:val="0"/>
                  <w:marBottom w:val="0"/>
                  <w:divBdr>
                    <w:top w:val="none" w:sz="0" w:space="0" w:color="auto"/>
                    <w:left w:val="none" w:sz="0" w:space="0" w:color="auto"/>
                    <w:bottom w:val="none" w:sz="0" w:space="0" w:color="auto"/>
                    <w:right w:val="none" w:sz="0" w:space="0" w:color="auto"/>
                  </w:divBdr>
                </w:div>
                <w:div w:id="437605666">
                  <w:marLeft w:val="0"/>
                  <w:marRight w:val="0"/>
                  <w:marTop w:val="0"/>
                  <w:marBottom w:val="0"/>
                  <w:divBdr>
                    <w:top w:val="none" w:sz="0" w:space="0" w:color="auto"/>
                    <w:left w:val="none" w:sz="0" w:space="0" w:color="auto"/>
                    <w:bottom w:val="none" w:sz="0" w:space="0" w:color="auto"/>
                    <w:right w:val="none" w:sz="0" w:space="0" w:color="auto"/>
                  </w:divBdr>
                </w:div>
                <w:div w:id="484399979">
                  <w:marLeft w:val="0"/>
                  <w:marRight w:val="0"/>
                  <w:marTop w:val="0"/>
                  <w:marBottom w:val="0"/>
                  <w:divBdr>
                    <w:top w:val="none" w:sz="0" w:space="0" w:color="auto"/>
                    <w:left w:val="none" w:sz="0" w:space="0" w:color="auto"/>
                    <w:bottom w:val="none" w:sz="0" w:space="0" w:color="auto"/>
                    <w:right w:val="none" w:sz="0" w:space="0" w:color="auto"/>
                  </w:divBdr>
                </w:div>
                <w:div w:id="882836644">
                  <w:marLeft w:val="0"/>
                  <w:marRight w:val="0"/>
                  <w:marTop w:val="0"/>
                  <w:marBottom w:val="0"/>
                  <w:divBdr>
                    <w:top w:val="none" w:sz="0" w:space="0" w:color="auto"/>
                    <w:left w:val="none" w:sz="0" w:space="0" w:color="auto"/>
                    <w:bottom w:val="none" w:sz="0" w:space="0" w:color="auto"/>
                    <w:right w:val="none" w:sz="0" w:space="0" w:color="auto"/>
                  </w:divBdr>
                </w:div>
                <w:div w:id="299842193">
                  <w:marLeft w:val="0"/>
                  <w:marRight w:val="0"/>
                  <w:marTop w:val="0"/>
                  <w:marBottom w:val="0"/>
                  <w:divBdr>
                    <w:top w:val="none" w:sz="0" w:space="0" w:color="auto"/>
                    <w:left w:val="none" w:sz="0" w:space="0" w:color="auto"/>
                    <w:bottom w:val="none" w:sz="0" w:space="0" w:color="auto"/>
                    <w:right w:val="none" w:sz="0" w:space="0" w:color="auto"/>
                  </w:divBdr>
                </w:div>
                <w:div w:id="1447503978">
                  <w:marLeft w:val="0"/>
                  <w:marRight w:val="0"/>
                  <w:marTop w:val="0"/>
                  <w:marBottom w:val="0"/>
                  <w:divBdr>
                    <w:top w:val="none" w:sz="0" w:space="0" w:color="auto"/>
                    <w:left w:val="none" w:sz="0" w:space="0" w:color="auto"/>
                    <w:bottom w:val="none" w:sz="0" w:space="0" w:color="auto"/>
                    <w:right w:val="none" w:sz="0" w:space="0" w:color="auto"/>
                  </w:divBdr>
                </w:div>
                <w:div w:id="2050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ECA98-36E0-4974-A0FE-4623058F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B. Mariño</dc:creator>
  <cp:lastModifiedBy>Platic</cp:lastModifiedBy>
  <cp:revision>16</cp:revision>
  <cp:lastPrinted>2014-02-26T10:53:00Z</cp:lastPrinted>
  <dcterms:created xsi:type="dcterms:W3CDTF">2014-10-02T13:27:00Z</dcterms:created>
  <dcterms:modified xsi:type="dcterms:W3CDTF">2015-09-17T14:36:00Z</dcterms:modified>
</cp:coreProperties>
</file>