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461"/>
        <w:gridCol w:w="9888"/>
      </w:tblGrid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888" w:type="dxa"/>
          </w:tcPr>
          <w:p w:rsidR="001B046D" w:rsidRDefault="001B046D">
            <w:pPr>
              <w:rPr>
                <w:rFonts w:ascii="Arial" w:hAnsi="Arial" w:cs="Arial"/>
              </w:rPr>
            </w:pPr>
            <w:r w:rsidRPr="001B046D">
              <w:rPr>
                <w:rFonts w:ascii="Arial" w:hAnsi="Arial" w:cs="Arial"/>
              </w:rPr>
              <w:t>PRESENTACI</w:t>
            </w:r>
            <w:r>
              <w:rPr>
                <w:rFonts w:ascii="Arial" w:hAnsi="Arial" w:cs="Arial"/>
              </w:rPr>
              <w:t>Ó MPEG-4 LOSLESS AUDIO CODING</w:t>
            </w:r>
          </w:p>
          <w:p w:rsidR="001B046D" w:rsidRDefault="001B046D" w:rsidP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Hola som la Maria i el Pau i hem recreat la codificació i descodificació proposada pel grup </w:t>
            </w:r>
            <w:proofErr w:type="spellStart"/>
            <w:r>
              <w:rPr>
                <w:rFonts w:ascii="Arial" w:hAnsi="Arial" w:cs="Arial"/>
              </w:rPr>
              <w:t>Mpeg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Audio</w:t>
            </w:r>
            <w:proofErr w:type="spellEnd"/>
            <w:r>
              <w:rPr>
                <w:rFonts w:ascii="Arial" w:hAnsi="Arial" w:cs="Arial"/>
              </w:rPr>
              <w:t xml:space="preserve"> l’any 2003. </w:t>
            </w:r>
          </w:p>
        </w:tc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888" w:type="dxa"/>
          </w:tcPr>
          <w:p w:rsidR="001B046D" w:rsidRDefault="001B046D" w:rsidP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Hem estructurat la presentació en les següents parts: </w:t>
            </w:r>
          </w:p>
          <w:p w:rsidR="001B046D" w:rsidRDefault="001B046D" w:rsidP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 introducció</w:t>
            </w:r>
          </w:p>
          <w:p w:rsidR="001B046D" w:rsidRDefault="001B046D" w:rsidP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codificador que explicarem algoritme per algoritme </w:t>
            </w:r>
          </w:p>
          <w:p w:rsidR="001B046D" w:rsidRDefault="001B046D" w:rsidP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descodificador també explicant els dos algoritmes més importants</w:t>
            </w:r>
          </w:p>
          <w:p w:rsidR="001B046D" w:rsidRDefault="001B046D" w:rsidP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per últim presentarem els resultats que hem obtingut.</w:t>
            </w:r>
          </w:p>
        </w:tc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888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L’article que ens ha tocat explica </w:t>
            </w:r>
            <w:r w:rsidR="00E97F83">
              <w:rPr>
                <w:rFonts w:ascii="Arial" w:hAnsi="Arial" w:cs="Arial"/>
              </w:rPr>
              <w:t xml:space="preserve">l’estàndard MPEG 4 ALS que es va introduir l’any 2003. 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 a motivació general, sabien que la distribució de música sense pèrdues era molt important a la industria de la música.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altre banda, es ban marcar tres objectius: 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Obtenir una reconstrucció de senyals </w:t>
            </w:r>
            <w:proofErr w:type="spellStart"/>
            <w:r>
              <w:rPr>
                <w:rFonts w:ascii="Arial" w:hAnsi="Arial" w:cs="Arial"/>
              </w:rPr>
              <w:t>d’audio</w:t>
            </w:r>
            <w:proofErr w:type="spellEnd"/>
            <w:r>
              <w:rPr>
                <w:rFonts w:ascii="Arial" w:hAnsi="Arial" w:cs="Arial"/>
              </w:rPr>
              <w:t xml:space="preserve"> PCM a diferents freqüències de mostreig i longitud de les paraules. 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Obtenir coeficients de compressió majors als d’altres algoritmes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Oferir diferents maneres de codificar. </w:t>
            </w:r>
          </w:p>
        </w:tc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888" w:type="dxa"/>
          </w:tcPr>
          <w:p w:rsidR="001B046D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Aquí podeu veure el diagrama de blocs del Codificador. 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Veurem l’algoritme en detall de cada bloc a les següents diapositives, però primer veiem què és el que passa amb la senyal: </w:t>
            </w:r>
          </w:p>
          <w:p w:rsidR="00E97F83" w:rsidRDefault="00E97F83" w:rsidP="00E97F8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Entra la senyal original i dividim en </w:t>
            </w:r>
            <w:proofErr w:type="spellStart"/>
            <w:r>
              <w:rPr>
                <w:rFonts w:ascii="Arial" w:hAnsi="Arial" w:cs="Arial"/>
              </w:rPr>
              <w:t>frames</w:t>
            </w:r>
            <w:proofErr w:type="spellEnd"/>
            <w:r>
              <w:rPr>
                <w:rFonts w:ascii="Arial" w:hAnsi="Arial" w:cs="Arial"/>
              </w:rPr>
              <w:t xml:space="preserve">, en el nostre cas cada </w:t>
            </w:r>
            <w:proofErr w:type="spellStart"/>
            <w:r>
              <w:rPr>
                <w:rFonts w:ascii="Arial" w:hAnsi="Arial" w:cs="Arial"/>
              </w:rPr>
              <w:t>frame</w:t>
            </w:r>
            <w:proofErr w:type="spellEnd"/>
            <w:r>
              <w:rPr>
                <w:rFonts w:ascii="Arial" w:hAnsi="Arial" w:cs="Arial"/>
              </w:rPr>
              <w:t xml:space="preserve"> té una longitud de 1024 mostres. </w:t>
            </w:r>
          </w:p>
          <w:p w:rsidR="00E97F83" w:rsidRDefault="00E97F83" w:rsidP="00E97F8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</w:t>
            </w:r>
            <w:proofErr w:type="spellStart"/>
            <w:r>
              <w:rPr>
                <w:rFonts w:ascii="Arial" w:hAnsi="Arial" w:cs="Arial"/>
              </w:rPr>
              <w:t>frame</w:t>
            </w:r>
            <w:proofErr w:type="spellEnd"/>
            <w:r>
              <w:rPr>
                <w:rFonts w:ascii="Arial" w:hAnsi="Arial" w:cs="Arial"/>
              </w:rPr>
              <w:t xml:space="preserve"> es divideix entre dos camins, el primer és el del predictor dels valors Parcor, que són </w:t>
            </w:r>
            <w:proofErr w:type="spellStart"/>
            <w:r>
              <w:rPr>
                <w:rFonts w:ascii="Arial" w:hAnsi="Arial" w:cs="Arial"/>
              </w:rPr>
              <w:t>mapejats</w:t>
            </w:r>
            <w:proofErr w:type="spellEnd"/>
            <w:r>
              <w:rPr>
                <w:rFonts w:ascii="Arial" w:hAnsi="Arial" w:cs="Arial"/>
              </w:rPr>
              <w:t xml:space="preserve">, quantificats i transmesos al </w:t>
            </w:r>
            <w:proofErr w:type="spellStart"/>
            <w:r>
              <w:rPr>
                <w:rFonts w:ascii="Arial" w:hAnsi="Arial" w:cs="Arial"/>
              </w:rPr>
              <w:t>mutiplexador</w:t>
            </w:r>
            <w:proofErr w:type="spellEnd"/>
            <w:r>
              <w:rPr>
                <w:rFonts w:ascii="Arial" w:hAnsi="Arial" w:cs="Arial"/>
              </w:rPr>
              <w:t xml:space="preserve"> i cap al predictor on calculem els coeficients LPC. </w:t>
            </w:r>
          </w:p>
          <w:p w:rsidR="00E97F83" w:rsidRPr="00E97F83" w:rsidRDefault="00E97F83" w:rsidP="00E97F8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L’altre camí és per calcular la residual. Que posteriorment codifiquem amb un codificador entròpic. </w:t>
            </w:r>
          </w:p>
        </w:tc>
        <w:bookmarkStart w:id="0" w:name="_GoBack"/>
        <w:bookmarkEnd w:id="0"/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888" w:type="dxa"/>
          </w:tcPr>
          <w:p w:rsidR="001B046D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Veiem com calculem els coeficients Parcor: 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 </w:t>
            </w:r>
            <w:proofErr w:type="spellStart"/>
            <w:r>
              <w:rPr>
                <w:rFonts w:ascii="Arial" w:hAnsi="Arial" w:cs="Arial"/>
              </w:rPr>
              <w:t>frame</w:t>
            </w:r>
            <w:proofErr w:type="spellEnd"/>
            <w:r>
              <w:rPr>
                <w:rFonts w:ascii="Arial" w:hAnsi="Arial" w:cs="Arial"/>
              </w:rPr>
              <w:t xml:space="preserve"> que hem comentat anteriorment el filtrem amb una finestra de Hamming i posteriorment calculem l’autocorrelació d’ordre P. Nosaltres ho hem fet per diferents ordres, de 2 a 12.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últim apliquem l’algoritme Levinson-</w:t>
            </w:r>
            <w:proofErr w:type="spellStart"/>
            <w:r>
              <w:rPr>
                <w:rFonts w:ascii="Arial" w:hAnsi="Arial" w:cs="Arial"/>
              </w:rPr>
              <w:t>Durbin</w:t>
            </w:r>
            <w:proofErr w:type="spellEnd"/>
            <w:r>
              <w:rPr>
                <w:rFonts w:ascii="Arial" w:hAnsi="Arial" w:cs="Arial"/>
              </w:rPr>
              <w:t xml:space="preserve"> per estimar els coeficients</w:t>
            </w:r>
          </w:p>
          <w:p w:rsidR="00E97F83" w:rsidRDefault="00E97F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És important remarcar que a la inicialització, multipliquem l’autocorrelació de 0 pe</w:t>
            </w:r>
            <w:r w:rsidR="00EF4726">
              <w:rPr>
                <w:rFonts w:ascii="Arial" w:hAnsi="Arial" w:cs="Arial"/>
              </w:rPr>
              <w:t xml:space="preserve">r un valor que ens ajuda a estabilitzar els coeficients. Ho podem veure en més detall a la següent diapositiva. </w:t>
            </w:r>
          </w:p>
        </w:tc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888" w:type="dxa"/>
          </w:tcPr>
          <w:p w:rsidR="001B046D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Hem decidit posar aquest exemple, perquè ens donava problemes a l’hora de predir. Veiem que en el segon diagrama, els zeros estan més estabilitzats que en el primer cas. </w:t>
            </w:r>
          </w:p>
        </w:tc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888" w:type="dxa"/>
          </w:tcPr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cop tenim els valors de Parcor calculats, els </w:t>
            </w:r>
            <w:proofErr w:type="spellStart"/>
            <w:r>
              <w:rPr>
                <w:rFonts w:ascii="Arial" w:hAnsi="Arial" w:cs="Arial"/>
              </w:rPr>
              <w:t>mapejem</w:t>
            </w:r>
            <w:proofErr w:type="spellEnd"/>
            <w:r>
              <w:rPr>
                <w:rFonts w:ascii="Arial" w:hAnsi="Arial" w:cs="Arial"/>
              </w:rPr>
              <w:t xml:space="preserve"> utilitzant la funció </w:t>
            </w:r>
            <w:proofErr w:type="spellStart"/>
            <w:r>
              <w:rPr>
                <w:rFonts w:ascii="Arial" w:hAnsi="Arial" w:cs="Arial"/>
              </w:rPr>
              <w:t>arcsin</w:t>
            </w:r>
            <w:proofErr w:type="spellEnd"/>
            <w:r>
              <w:rPr>
                <w:rFonts w:ascii="Arial" w:hAnsi="Arial" w:cs="Arial"/>
              </w:rPr>
              <w:t xml:space="preserve"> amb l’objectiu de poder utilitzar una quantificació uniforme. </w:t>
            </w:r>
          </w:p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 a quantificador utilitzem un </w:t>
            </w:r>
            <w:proofErr w:type="spellStart"/>
            <w:r>
              <w:rPr>
                <w:rFonts w:ascii="Arial" w:hAnsi="Arial" w:cs="Arial"/>
              </w:rPr>
              <w:t>mid-riser</w:t>
            </w:r>
            <w:proofErr w:type="spellEnd"/>
            <w:r>
              <w:rPr>
                <w:rFonts w:ascii="Arial" w:hAnsi="Arial" w:cs="Arial"/>
              </w:rPr>
              <w:t xml:space="preserve"> de 7 bits. </w:t>
            </w:r>
          </w:p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cop quantificat l’enviem cap a dos llocs, el primer és un codificador entròpic que utilitza un codi de longitud fixa i ho envia al </w:t>
            </w:r>
            <w:proofErr w:type="spellStart"/>
            <w:r>
              <w:rPr>
                <w:rFonts w:ascii="Arial" w:hAnsi="Arial" w:cs="Arial"/>
              </w:rPr>
              <w:t>multiplexador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  <w:p w:rsidR="001B046D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altra banda, tornem a </w:t>
            </w:r>
            <w:proofErr w:type="spellStart"/>
            <w:r>
              <w:rPr>
                <w:rFonts w:ascii="Arial" w:hAnsi="Arial" w:cs="Arial"/>
              </w:rPr>
              <w:t>desquantificar</w:t>
            </w:r>
            <w:proofErr w:type="spellEnd"/>
            <w:r>
              <w:rPr>
                <w:rFonts w:ascii="Arial" w:hAnsi="Arial" w:cs="Arial"/>
              </w:rPr>
              <w:t xml:space="preserve"> i desfer el </w:t>
            </w:r>
            <w:proofErr w:type="spellStart"/>
            <w:r>
              <w:rPr>
                <w:rFonts w:ascii="Arial" w:hAnsi="Arial" w:cs="Arial"/>
              </w:rPr>
              <w:t>mapejat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</w:tc>
      </w:tr>
      <w:tr w:rsidR="001B046D" w:rsidTr="00B67320">
        <w:tc>
          <w:tcPr>
            <w:tcW w:w="461" w:type="dxa"/>
          </w:tcPr>
          <w:p w:rsidR="001B046D" w:rsidRDefault="001B046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888" w:type="dxa"/>
          </w:tcPr>
          <w:p w:rsidR="001B046D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cop tenim els </w:t>
            </w:r>
            <w:proofErr w:type="spellStart"/>
            <w:r>
              <w:rPr>
                <w:rFonts w:ascii="Arial" w:hAnsi="Arial" w:cs="Arial"/>
              </w:rPr>
              <w:t>parcors</w:t>
            </w:r>
            <w:proofErr w:type="spellEnd"/>
            <w:r w:rsidR="0060771C">
              <w:rPr>
                <w:rFonts w:ascii="Arial" w:hAnsi="Arial" w:cs="Arial"/>
              </w:rPr>
              <w:t xml:space="preserve"> de nou, tornem a utilitzar l’algoritme Levinson-</w:t>
            </w:r>
            <w:proofErr w:type="spellStart"/>
            <w:r w:rsidR="0060771C">
              <w:rPr>
                <w:rFonts w:ascii="Arial" w:hAnsi="Arial" w:cs="Arial"/>
              </w:rPr>
              <w:t>durbin</w:t>
            </w:r>
            <w:proofErr w:type="spellEnd"/>
            <w:r w:rsidR="0060771C">
              <w:rPr>
                <w:rFonts w:ascii="Arial" w:hAnsi="Arial" w:cs="Arial"/>
              </w:rPr>
              <w:t xml:space="preserve"> per calcular els coeficients LPC. Aquests coeficients són negatius.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Els utilitzem al predictor, predit la senyal de la següent forma. Els valors predits, són negatius, per tant el que hem de fer és sumar el </w:t>
            </w:r>
            <w:proofErr w:type="spellStart"/>
            <w:r>
              <w:rPr>
                <w:rFonts w:ascii="Arial" w:hAnsi="Arial" w:cs="Arial"/>
              </w:rPr>
              <w:t>frame</w:t>
            </w:r>
            <w:proofErr w:type="spellEnd"/>
            <w:r>
              <w:rPr>
                <w:rFonts w:ascii="Arial" w:hAnsi="Arial" w:cs="Arial"/>
              </w:rPr>
              <w:t xml:space="preserve"> original i el predit per calcular la residual. </w:t>
            </w:r>
          </w:p>
        </w:tc>
      </w:tr>
      <w:tr w:rsidR="00036687" w:rsidTr="00B67320">
        <w:tc>
          <w:tcPr>
            <w:tcW w:w="461" w:type="dxa"/>
          </w:tcPr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9888" w:type="dxa"/>
          </w:tcPr>
          <w:p w:rsidR="00036687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continuació podeu veure els </w:t>
            </w:r>
            <w:proofErr w:type="spellStart"/>
            <w:r>
              <w:rPr>
                <w:rFonts w:ascii="Arial" w:hAnsi="Arial" w:cs="Arial"/>
              </w:rPr>
              <w:t>frames</w:t>
            </w:r>
            <w:proofErr w:type="spellEnd"/>
            <w:r>
              <w:rPr>
                <w:rFonts w:ascii="Arial" w:hAnsi="Arial" w:cs="Arial"/>
              </w:rPr>
              <w:t xml:space="preserve"> predits i originals dels ordres 2, 8 i 12.</w:t>
            </w:r>
          </w:p>
        </w:tc>
      </w:tr>
      <w:tr w:rsidR="00036687" w:rsidTr="00B67320">
        <w:tc>
          <w:tcPr>
            <w:tcW w:w="461" w:type="dxa"/>
          </w:tcPr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0771C">
              <w:rPr>
                <w:rFonts w:ascii="Arial" w:hAnsi="Arial" w:cs="Arial"/>
              </w:rPr>
              <w:t>2</w:t>
            </w:r>
          </w:p>
        </w:tc>
        <w:tc>
          <w:tcPr>
            <w:tcW w:w="9888" w:type="dxa"/>
          </w:tcPr>
          <w:p w:rsidR="00036687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cop tenim el </w:t>
            </w:r>
            <w:proofErr w:type="spellStart"/>
            <w:r>
              <w:rPr>
                <w:rFonts w:ascii="Arial" w:hAnsi="Arial" w:cs="Arial"/>
              </w:rPr>
              <w:t>frame</w:t>
            </w:r>
            <w:proofErr w:type="spellEnd"/>
            <w:r>
              <w:rPr>
                <w:rFonts w:ascii="Arial" w:hAnsi="Arial" w:cs="Arial"/>
              </w:rPr>
              <w:t xml:space="preserve"> de la residual, utilitzem el codificador </w:t>
            </w:r>
            <w:proofErr w:type="spellStart"/>
            <w:r>
              <w:rPr>
                <w:rFonts w:ascii="Arial" w:hAnsi="Arial" w:cs="Arial"/>
              </w:rPr>
              <w:t>entropic</w:t>
            </w:r>
            <w:proofErr w:type="spellEnd"/>
            <w:r>
              <w:rPr>
                <w:rFonts w:ascii="Arial" w:hAnsi="Arial" w:cs="Arial"/>
              </w:rPr>
              <w:t xml:space="preserve"> Golomb-Rice. 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</w:t>
            </w:r>
            <w:proofErr w:type="spellStart"/>
            <w:r>
              <w:rPr>
                <w:rFonts w:ascii="Arial" w:hAnsi="Arial" w:cs="Arial"/>
              </w:rPr>
              <w:t>pdf</w:t>
            </w:r>
            <w:proofErr w:type="spellEnd"/>
            <w:r>
              <w:rPr>
                <w:rFonts w:ascii="Arial" w:hAnsi="Arial" w:cs="Arial"/>
              </w:rPr>
              <w:t xml:space="preserve"> de la residual tendeix a ser una laplaciana, el codificador s’aprofita d’aquesta característica i troba la mitjana de la distribució. Codificant els nombres més probables amb menys bits i els menys amb més. 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Calcula el paràmetre m de en funció de la mitjana.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 que la distribució té una part </w:t>
            </w:r>
            <w:proofErr w:type="spellStart"/>
            <w:r>
              <w:rPr>
                <w:rFonts w:ascii="Arial" w:hAnsi="Arial" w:cs="Arial"/>
              </w:rPr>
              <w:t>postivia</w:t>
            </w:r>
            <w:proofErr w:type="spellEnd"/>
            <w:r>
              <w:rPr>
                <w:rFonts w:ascii="Arial" w:hAnsi="Arial" w:cs="Arial"/>
              </w:rPr>
              <w:t xml:space="preserve"> i negativa, el que es fa és alternar els valors negatius i positius en la part positiva. 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 calcula el quocient en funció de m i el residu en funció d’aquests dos anteriors. </w:t>
            </w:r>
          </w:p>
          <w:p w:rsidR="0060771C" w:rsidRDefault="00607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últim es forma la paraula codi alternant el quocient i el residu. El quocient es codifica amb un codi unari i el residu amb un b bits. </w:t>
            </w:r>
          </w:p>
        </w:tc>
      </w:tr>
      <w:tr w:rsidR="00036687" w:rsidTr="00B67320">
        <w:tc>
          <w:tcPr>
            <w:tcW w:w="461" w:type="dxa"/>
          </w:tcPr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0771C">
              <w:rPr>
                <w:rFonts w:ascii="Arial" w:hAnsi="Arial" w:cs="Arial"/>
              </w:rPr>
              <w:t>3</w:t>
            </w:r>
          </w:p>
        </w:tc>
        <w:tc>
          <w:tcPr>
            <w:tcW w:w="9888" w:type="dxa"/>
          </w:tcPr>
          <w:p w:rsidR="00036687" w:rsidRDefault="00F90B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Passem ara a veure el descodificador. </w:t>
            </w:r>
          </w:p>
          <w:p w:rsidR="003D207C" w:rsidRDefault="00F90B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Descodifiquem el </w:t>
            </w:r>
            <w:proofErr w:type="spellStart"/>
            <w:r>
              <w:rPr>
                <w:rFonts w:ascii="Arial" w:hAnsi="Arial" w:cs="Arial"/>
              </w:rPr>
              <w:t>bitstream</w:t>
            </w:r>
            <w:proofErr w:type="spellEnd"/>
            <w:r>
              <w:rPr>
                <w:rFonts w:ascii="Arial" w:hAnsi="Arial" w:cs="Arial"/>
              </w:rPr>
              <w:t xml:space="preserve"> i</w:t>
            </w:r>
            <w:r w:rsidR="003D207C">
              <w:rPr>
                <w:rFonts w:ascii="Arial" w:hAnsi="Arial" w:cs="Arial"/>
              </w:rPr>
              <w:t xml:space="preserve"> reconstruïm la senyal utilitzant el predictor i la senyal residual. </w:t>
            </w:r>
          </w:p>
        </w:tc>
      </w:tr>
      <w:tr w:rsidR="00036687" w:rsidTr="00B67320">
        <w:tc>
          <w:tcPr>
            <w:tcW w:w="461" w:type="dxa"/>
          </w:tcPr>
          <w:p w:rsidR="00036687" w:rsidRDefault="000366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</w:t>
            </w:r>
            <w:r w:rsidR="003D207C">
              <w:rPr>
                <w:rFonts w:ascii="Arial" w:hAnsi="Arial" w:cs="Arial"/>
              </w:rPr>
              <w:t>4</w:t>
            </w:r>
          </w:p>
        </w:tc>
        <w:tc>
          <w:tcPr>
            <w:tcW w:w="9888" w:type="dxa"/>
          </w:tcPr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Veiem com </w:t>
            </w:r>
            <w:proofErr w:type="spellStart"/>
            <w:r>
              <w:rPr>
                <w:rFonts w:ascii="Arial" w:hAnsi="Arial" w:cs="Arial"/>
              </w:rPr>
              <w:t>descondificar</w:t>
            </w:r>
            <w:proofErr w:type="spellEnd"/>
            <w:r>
              <w:rPr>
                <w:rFonts w:ascii="Arial" w:hAnsi="Arial" w:cs="Arial"/>
              </w:rPr>
              <w:t xml:space="preserve"> el </w:t>
            </w:r>
            <w:proofErr w:type="spellStart"/>
            <w:r>
              <w:rPr>
                <w:rFonts w:ascii="Arial" w:hAnsi="Arial" w:cs="Arial"/>
              </w:rPr>
              <w:t>bitstream</w:t>
            </w:r>
            <w:proofErr w:type="spellEnd"/>
          </w:p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Passem m com a </w:t>
            </w:r>
            <w:proofErr w:type="spellStart"/>
            <w:r>
              <w:rPr>
                <w:rFonts w:ascii="Arial" w:hAnsi="Arial" w:cs="Arial"/>
              </w:rPr>
              <w:t>side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information</w:t>
            </w:r>
            <w:proofErr w:type="spellEnd"/>
          </w:p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Separem el </w:t>
            </w:r>
            <w:proofErr w:type="spellStart"/>
            <w:r>
              <w:rPr>
                <w:rFonts w:ascii="Arial" w:hAnsi="Arial" w:cs="Arial"/>
              </w:rPr>
              <w:t>codeword</w:t>
            </w:r>
            <w:proofErr w:type="spellEnd"/>
            <w:r>
              <w:rPr>
                <w:rFonts w:ascii="Arial" w:hAnsi="Arial" w:cs="Arial"/>
              </w:rPr>
              <w:t xml:space="preserve"> recuperant q i rem, com que sabem m sabem quants bits necessitem per </w:t>
            </w:r>
            <w:proofErr w:type="spellStart"/>
            <w:r>
              <w:rPr>
                <w:rFonts w:ascii="Arial" w:hAnsi="Arial" w:cs="Arial"/>
              </w:rPr>
              <w:t>decodificar</w:t>
            </w:r>
            <w:proofErr w:type="spellEnd"/>
            <w:r>
              <w:rPr>
                <w:rFonts w:ascii="Arial" w:hAnsi="Arial" w:cs="Arial"/>
              </w:rPr>
              <w:t xml:space="preserve"> el residu i la q l’aconseguim contant els 1 que tenim abans de trobar un zero.</w:t>
            </w:r>
          </w:p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Calculem la residual tal i com veiem a les transparències i per últim tornem a posar signe a cada valor. </w:t>
            </w:r>
          </w:p>
        </w:tc>
      </w:tr>
      <w:tr w:rsidR="003D207C" w:rsidTr="00B67320">
        <w:tc>
          <w:tcPr>
            <w:tcW w:w="461" w:type="dxa"/>
          </w:tcPr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888" w:type="dxa"/>
          </w:tcPr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predictor en el descodificador fa exactament el mateix que en el codificador amb l’única diferència que els valors d’entrada s’actualitzen a cada iteració.</w:t>
            </w:r>
          </w:p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 ja hem dit la senyal recuperada ha de ser sense pèrdues i ha de ser igual a l’original. </w:t>
            </w:r>
          </w:p>
        </w:tc>
      </w:tr>
      <w:tr w:rsidR="003D207C" w:rsidTr="00B67320">
        <w:tc>
          <w:tcPr>
            <w:tcW w:w="461" w:type="dxa"/>
          </w:tcPr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9888" w:type="dxa"/>
          </w:tcPr>
          <w:p w:rsidR="003D207C" w:rsidRDefault="00B67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Passem a analitzar els resultats. Com hem dit a la diapositiva anterior, </w:t>
            </w:r>
            <w:proofErr w:type="spellStart"/>
            <w:r>
              <w:rPr>
                <w:rFonts w:ascii="Arial" w:hAnsi="Arial" w:cs="Arial"/>
              </w:rPr>
              <w:t>l’audio</w:t>
            </w:r>
            <w:proofErr w:type="spellEnd"/>
            <w:r>
              <w:rPr>
                <w:rFonts w:ascii="Arial" w:hAnsi="Arial" w:cs="Arial"/>
              </w:rPr>
              <w:t xml:space="preserve"> original ha de ser igual al </w:t>
            </w:r>
            <w:proofErr w:type="spellStart"/>
            <w:r>
              <w:rPr>
                <w:rFonts w:ascii="Arial" w:hAnsi="Arial" w:cs="Arial"/>
              </w:rPr>
              <w:t>decodificat</w:t>
            </w:r>
            <w:proofErr w:type="spellEnd"/>
            <w:r>
              <w:rPr>
                <w:rFonts w:ascii="Arial" w:hAnsi="Arial" w:cs="Arial"/>
              </w:rPr>
              <w:t xml:space="preserve">. Ho podem veure a la gràfica següent. Passem a escoltar un fragment de </w:t>
            </w:r>
            <w:proofErr w:type="spellStart"/>
            <w:r>
              <w:rPr>
                <w:rFonts w:ascii="Arial" w:hAnsi="Arial" w:cs="Arial"/>
              </w:rPr>
              <w:t>You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Are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Sunshine</w:t>
            </w:r>
            <w:proofErr w:type="spellEnd"/>
            <w:r>
              <w:rPr>
                <w:rFonts w:ascii="Arial" w:hAnsi="Arial" w:cs="Arial"/>
              </w:rPr>
              <w:t xml:space="preserve"> Of </w:t>
            </w:r>
            <w:proofErr w:type="spellStart"/>
            <w:r>
              <w:rPr>
                <w:rFonts w:ascii="Arial" w:hAnsi="Arial" w:cs="Arial"/>
              </w:rPr>
              <w:t>My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Life</w:t>
            </w:r>
            <w:proofErr w:type="spellEnd"/>
            <w:r>
              <w:rPr>
                <w:rFonts w:ascii="Arial" w:hAnsi="Arial" w:cs="Arial"/>
              </w:rPr>
              <w:t xml:space="preserve"> original i la </w:t>
            </w:r>
            <w:proofErr w:type="spellStart"/>
            <w:r>
              <w:rPr>
                <w:rFonts w:ascii="Arial" w:hAnsi="Arial" w:cs="Arial"/>
              </w:rPr>
              <w:t>decodificada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3D207C" w:rsidTr="00B67320">
        <w:tc>
          <w:tcPr>
            <w:tcW w:w="461" w:type="dxa"/>
          </w:tcPr>
          <w:p w:rsidR="003D207C" w:rsidRDefault="003D20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9888" w:type="dxa"/>
          </w:tcPr>
          <w:p w:rsidR="003D207C" w:rsidRDefault="00B67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últim aquí podem veure diferents </w:t>
            </w:r>
            <w:proofErr w:type="spellStart"/>
            <w:r>
              <w:rPr>
                <w:rFonts w:ascii="Arial" w:hAnsi="Arial" w:cs="Arial"/>
              </w:rPr>
              <w:t>ratios</w:t>
            </w:r>
            <w:proofErr w:type="spellEnd"/>
            <w:r>
              <w:rPr>
                <w:rFonts w:ascii="Arial" w:hAnsi="Arial" w:cs="Arial"/>
              </w:rPr>
              <w:t xml:space="preserve"> de compressió per diferents estils de música. Veiem que la clàssica comprimeix més que la resta d’estils i que el pitjor a l’hora de comprimir és el </w:t>
            </w:r>
            <w:proofErr w:type="spellStart"/>
            <w:r>
              <w:rPr>
                <w:rFonts w:ascii="Arial" w:hAnsi="Arial" w:cs="Arial"/>
              </w:rPr>
              <w:t>punk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:rsidR="001B046D" w:rsidRDefault="001B04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1B046D" w:rsidRPr="001B046D" w:rsidRDefault="001B046D">
      <w:pPr>
        <w:rPr>
          <w:rFonts w:ascii="Arial" w:hAnsi="Arial" w:cs="Arial"/>
        </w:rPr>
      </w:pPr>
    </w:p>
    <w:sectPr w:rsidR="001B046D" w:rsidRPr="001B046D" w:rsidSect="00E97F83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437408"/>
    <w:multiLevelType w:val="hybridMultilevel"/>
    <w:tmpl w:val="74765F2C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6D"/>
    <w:rsid w:val="00036687"/>
    <w:rsid w:val="000E546C"/>
    <w:rsid w:val="001B046D"/>
    <w:rsid w:val="003D207C"/>
    <w:rsid w:val="00421180"/>
    <w:rsid w:val="0060771C"/>
    <w:rsid w:val="00815D94"/>
    <w:rsid w:val="00A94877"/>
    <w:rsid w:val="00B67320"/>
    <w:rsid w:val="00E97F83"/>
    <w:rsid w:val="00EF4726"/>
    <w:rsid w:val="00F9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9566A"/>
  <w15:chartTrackingRefBased/>
  <w15:docId w15:val="{0DD64C9B-8072-4AF7-AC2F-2F3D3819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Gibert</dc:creator>
  <cp:keywords/>
  <dc:description/>
  <cp:lastModifiedBy>Maria Gibert</cp:lastModifiedBy>
  <cp:revision>2</cp:revision>
  <cp:lastPrinted>2018-04-16T19:00:00Z</cp:lastPrinted>
  <dcterms:created xsi:type="dcterms:W3CDTF">2018-04-16T17:40:00Z</dcterms:created>
  <dcterms:modified xsi:type="dcterms:W3CDTF">2018-04-16T19:01:00Z</dcterms:modified>
</cp:coreProperties>
</file>