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6D25" w14:textId="77777777" w:rsidR="009F57E7" w:rsidRDefault="009F57E7">
      <w:pPr>
        <w:spacing w:before="1200" w:after="120"/>
        <w:jc w:val="center"/>
        <w:rPr>
          <w:b/>
          <w:bCs/>
          <w:color w:val="1F3864"/>
          <w:sz w:val="52"/>
          <w:szCs w:val="52"/>
        </w:rPr>
      </w:pPr>
    </w:p>
    <w:p w14:paraId="6CEE873F" w14:textId="77777777" w:rsidR="009F57E7" w:rsidRDefault="009F57E7" w:rsidP="009F57E7">
      <w:pPr>
        <w:spacing w:before="1200" w:after="120"/>
        <w:jc w:val="center"/>
        <w:rPr>
          <w:b/>
          <w:bCs/>
          <w:color w:val="1F3864"/>
          <w:sz w:val="52"/>
          <w:szCs w:val="52"/>
        </w:rPr>
      </w:pPr>
    </w:p>
    <w:p w14:paraId="1C14D323" w14:textId="309F5E39" w:rsidR="009F57E7" w:rsidRPr="009F57E7" w:rsidRDefault="009F57E7" w:rsidP="009F57E7">
      <w:pPr>
        <w:spacing w:before="1200" w:after="120"/>
        <w:jc w:val="center"/>
        <w:rPr>
          <w:b/>
          <w:bCs/>
          <w:color w:val="1F3864"/>
          <w:sz w:val="52"/>
          <w:szCs w:val="52"/>
        </w:rPr>
      </w:pPr>
      <w:r w:rsidRPr="009F57E7">
        <w:rPr>
          <w:b/>
          <w:bCs/>
          <w:color w:val="1F3864"/>
          <w:sz w:val="52"/>
          <w:szCs w:val="52"/>
        </w:rPr>
        <w:t>&lt;</w:t>
      </w:r>
      <w:r>
        <w:rPr>
          <w:b/>
          <w:bCs/>
          <w:color w:val="1F3864"/>
          <w:sz w:val="52"/>
          <w:szCs w:val="52"/>
        </w:rPr>
        <w:t>Robus-Predictor</w:t>
      </w:r>
      <w:r w:rsidRPr="009F57E7">
        <w:rPr>
          <w:b/>
          <w:bCs/>
          <w:color w:val="1F3864"/>
          <w:sz w:val="52"/>
          <w:szCs w:val="52"/>
        </w:rPr>
        <w:t>&gt;</w:t>
      </w:r>
    </w:p>
    <w:p w14:paraId="65F49DAF" w14:textId="2F497878" w:rsidR="009F57E7" w:rsidRPr="009F57E7" w:rsidRDefault="009F57E7" w:rsidP="009F57E7">
      <w:pPr>
        <w:spacing w:before="1200" w:after="120"/>
        <w:jc w:val="center"/>
        <w:rPr>
          <w:b/>
          <w:bCs/>
          <w:color w:val="1F3864"/>
          <w:sz w:val="52"/>
          <w:szCs w:val="52"/>
        </w:rPr>
      </w:pPr>
      <w:r w:rsidRPr="009F57E7">
        <w:rPr>
          <w:b/>
          <w:bCs/>
          <w:color w:val="1F3864"/>
          <w:sz w:val="52"/>
          <w:szCs w:val="52"/>
        </w:rPr>
        <w:t>Manual de Instalación</w:t>
      </w:r>
      <w:r>
        <w:rPr>
          <w:b/>
          <w:bCs/>
          <w:color w:val="1F3864"/>
          <w:sz w:val="52"/>
          <w:szCs w:val="52"/>
        </w:rPr>
        <w:t xml:space="preserve"> y Configuración de Entorno</w:t>
      </w:r>
    </w:p>
    <w:p w14:paraId="74555FDA" w14:textId="77777777" w:rsidR="00887A89" w:rsidRDefault="00887A89"/>
    <w:p w14:paraId="7F51670B" w14:textId="77777777" w:rsidR="00887A89" w:rsidRDefault="00887A89"/>
    <w:p w14:paraId="02F75AC3" w14:textId="77777777" w:rsidR="00887A89" w:rsidRDefault="00887A89"/>
    <w:p w14:paraId="48D8688D" w14:textId="77777777" w:rsidR="00887A89" w:rsidRDefault="00887A89"/>
    <w:p w14:paraId="0EF97E65" w14:textId="77777777" w:rsidR="00887A89" w:rsidRDefault="00887A89"/>
    <w:p w14:paraId="0D0601FA" w14:textId="77777777" w:rsidR="00887A89" w:rsidRDefault="00887A89"/>
    <w:p w14:paraId="55912553" w14:textId="77777777" w:rsidR="00887A89" w:rsidRDefault="00887A89"/>
    <w:p w14:paraId="2C4FAEF7" w14:textId="77777777" w:rsidR="00887A89" w:rsidRDefault="00887A89"/>
    <w:p w14:paraId="52B4BDFA" w14:textId="77777777" w:rsidR="00887A89" w:rsidRDefault="00887A89"/>
    <w:p w14:paraId="59CF56C2" w14:textId="77777777" w:rsidR="00887A89" w:rsidRDefault="00887A89"/>
    <w:p w14:paraId="76758B20" w14:textId="77777777" w:rsidR="00887A89" w:rsidRDefault="00887A89"/>
    <w:p w14:paraId="109AF321" w14:textId="77777777" w:rsidR="00887A89" w:rsidRDefault="00887A89"/>
    <w:p w14:paraId="4C26769E" w14:textId="77777777" w:rsidR="00887A89" w:rsidRDefault="00887A89"/>
    <w:p w14:paraId="1B769531" w14:textId="77777777" w:rsidR="00887A89" w:rsidRDefault="00887A89"/>
    <w:p w14:paraId="319EF728" w14:textId="77777777" w:rsidR="00887A89" w:rsidRDefault="00887A89"/>
    <w:p w14:paraId="568AC810" w14:textId="77777777" w:rsidR="00887A89" w:rsidRDefault="00887A89"/>
    <w:p w14:paraId="578596DA" w14:textId="77777777" w:rsidR="00887A89" w:rsidRDefault="00887A89"/>
    <w:p w14:paraId="7E29FF9C" w14:textId="77777777" w:rsidR="00887A89" w:rsidRDefault="00887A89"/>
    <w:p w14:paraId="2F31F681" w14:textId="77777777" w:rsidR="00887A89" w:rsidRDefault="00887A89"/>
    <w:p w14:paraId="32B37E8B" w14:textId="77777777" w:rsidR="00887A89" w:rsidRDefault="00887A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1454" w14:paraId="56D5A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C48956" w14:textId="77777777" w:rsidR="00891454" w:rsidRDefault="00000000">
            <w:r>
              <w:rPr>
                <w:i/>
                <w:iCs/>
                <w:color w:val="555555"/>
                <w:sz w:val="16"/>
                <w:szCs w:val="16"/>
              </w:rPr>
              <w:t>Queda prohibido cualquier tipo de explotación y, en particular, la reproducción, distribución, comunicación pública y/o transformación, total o parcial, por cualquier medio, de este documento sin el previo consentimiento expreso y por escrito de los autores.</w:t>
            </w:r>
          </w:p>
        </w:tc>
      </w:tr>
    </w:tbl>
    <w:p w14:paraId="06B1EA72" w14:textId="15C77439" w:rsidR="00891454" w:rsidRDefault="00000000" w:rsidP="009F57E7">
      <w:r>
        <w:br w:type="page"/>
      </w:r>
      <w:r>
        <w:rPr>
          <w:b/>
          <w:bCs/>
          <w:color w:val="1F3864"/>
          <w:sz w:val="28"/>
          <w:szCs w:val="28"/>
        </w:rPr>
        <w:lastRenderedPageBreak/>
        <w:t>HOJA DE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3204"/>
        <w:gridCol w:w="3332"/>
        <w:gridCol w:w="40"/>
        <w:gridCol w:w="252"/>
        <w:gridCol w:w="252"/>
      </w:tblGrid>
      <w:tr w:rsidR="00891454" w14:paraId="70159EEB" w14:textId="77777777" w:rsidTr="009F57E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2E5497"/>
              <w:left w:val="single" w:sz="1" w:space="0" w:color="2E5497"/>
              <w:bottom w:val="single" w:sz="1" w:space="0" w:color="2E5497"/>
              <w:right w:val="single" w:sz="1" w:space="0" w:color="2E5497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C32B" w14:textId="77777777" w:rsidR="00891454" w:rsidRDefault="00000000">
            <w:r>
              <w:rPr>
                <w:b/>
                <w:bCs/>
                <w:color w:val="FFFFFF"/>
              </w:rPr>
              <w:t>Organismo</w:t>
            </w:r>
          </w:p>
        </w:tc>
        <w:tc>
          <w:tcPr>
            <w:tcW w:w="65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4BD3" w14:textId="250D0EDC" w:rsidR="00891454" w:rsidRDefault="00887A89">
            <w:r>
              <w:t>Formulisa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98933B" w14:textId="77777777" w:rsidR="00891454" w:rsidRDefault="0089145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54ED0A" w14:textId="77777777" w:rsidR="00891454" w:rsidRDefault="0089145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1671B9" w14:textId="77777777" w:rsidR="00891454" w:rsidRDefault="00891454"/>
        </w:tc>
      </w:tr>
      <w:tr w:rsidR="00891454" w14:paraId="132BD241" w14:textId="77777777" w:rsidTr="009F57E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2E5497"/>
              <w:left w:val="single" w:sz="1" w:space="0" w:color="2E5497"/>
              <w:bottom w:val="single" w:sz="1" w:space="0" w:color="2E5497"/>
              <w:right w:val="single" w:sz="1" w:space="0" w:color="2E5497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9FFA" w14:textId="77777777" w:rsidR="00891454" w:rsidRDefault="00000000">
            <w:r>
              <w:rPr>
                <w:b/>
                <w:bCs/>
                <w:color w:val="FFFFFF"/>
              </w:rPr>
              <w:t>Proyecto</w:t>
            </w:r>
          </w:p>
        </w:tc>
        <w:tc>
          <w:tcPr>
            <w:tcW w:w="65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DE02" w14:textId="77777777" w:rsidR="00891454" w:rsidRDefault="00000000">
            <w:r>
              <w:t>Robus-Predictor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10E8AA" w14:textId="77777777" w:rsidR="00891454" w:rsidRDefault="0089145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A9801" w14:textId="77777777" w:rsidR="00891454" w:rsidRDefault="0089145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661477" w14:textId="77777777" w:rsidR="00891454" w:rsidRDefault="00891454"/>
        </w:tc>
      </w:tr>
      <w:tr w:rsidR="00891454" w14:paraId="4B75A15A" w14:textId="77777777" w:rsidTr="009F57E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2E5497"/>
              <w:left w:val="single" w:sz="1" w:space="0" w:color="2E5497"/>
              <w:bottom w:val="single" w:sz="1" w:space="0" w:color="2E5497"/>
              <w:right w:val="single" w:sz="1" w:space="0" w:color="2E5497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C3DC" w14:textId="77777777" w:rsidR="00891454" w:rsidRDefault="00000000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65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83E5" w14:textId="77777777" w:rsidR="00891454" w:rsidRDefault="00000000">
            <w:r>
              <w:t>Manual de Instalación y Configuración de Entorno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3D225" w14:textId="77777777" w:rsidR="00891454" w:rsidRDefault="0089145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1182C6" w14:textId="77777777" w:rsidR="00891454" w:rsidRDefault="0089145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D2BBA6" w14:textId="77777777" w:rsidR="00891454" w:rsidRDefault="00891454"/>
        </w:tc>
      </w:tr>
      <w:tr w:rsidR="00E656B6" w14:paraId="02D5DD01" w14:textId="77777777" w:rsidTr="009F57E7">
        <w:tblPrEx>
          <w:tblCellMar>
            <w:top w:w="0" w:type="dxa"/>
            <w:bottom w:w="0" w:type="dxa"/>
          </w:tblCellMar>
        </w:tblPrEx>
        <w:trPr>
          <w:gridAfter w:val="3"/>
          <w:wAfter w:w="544" w:type="dxa"/>
        </w:trPr>
        <w:tc>
          <w:tcPr>
            <w:tcW w:w="2280" w:type="dxa"/>
            <w:tcBorders>
              <w:top w:val="single" w:sz="1" w:space="0" w:color="2E5497"/>
              <w:left w:val="single" w:sz="1" w:space="0" w:color="2E5497"/>
              <w:bottom w:val="single" w:sz="1" w:space="0" w:color="2E5497"/>
              <w:right w:val="single" w:sz="1" w:space="0" w:color="2E5497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CF8F" w14:textId="77777777" w:rsidR="00E656B6" w:rsidRDefault="00E656B6">
            <w:r>
              <w:rPr>
                <w:b/>
                <w:bCs/>
                <w:color w:val="FFFFFF"/>
              </w:rPr>
              <w:t>Autores</w:t>
            </w:r>
          </w:p>
        </w:tc>
        <w:tc>
          <w:tcPr>
            <w:tcW w:w="3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A74C" w14:textId="135E847D" w:rsidR="00E656B6" w:rsidRDefault="00887A89">
            <w:r>
              <w:t>Paula Frías</w:t>
            </w:r>
          </w:p>
        </w:tc>
        <w:tc>
          <w:tcPr>
            <w:tcW w:w="33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C50" w14:textId="2B68850D" w:rsidR="00E656B6" w:rsidRDefault="00887A89">
            <w:r>
              <w:t>Sebastián Valdivia</w:t>
            </w:r>
          </w:p>
        </w:tc>
      </w:tr>
      <w:tr w:rsidR="00E656B6" w14:paraId="7494BEEE" w14:textId="77777777" w:rsidTr="009F57E7">
        <w:tblPrEx>
          <w:tblCellMar>
            <w:top w:w="0" w:type="dxa"/>
            <w:bottom w:w="0" w:type="dxa"/>
          </w:tblCellMar>
        </w:tblPrEx>
        <w:trPr>
          <w:gridAfter w:val="3"/>
          <w:wAfter w:w="544" w:type="dxa"/>
        </w:trPr>
        <w:tc>
          <w:tcPr>
            <w:tcW w:w="2280" w:type="dxa"/>
            <w:tcBorders>
              <w:top w:val="single" w:sz="1" w:space="0" w:color="2E5497"/>
              <w:left w:val="single" w:sz="1" w:space="0" w:color="2E5497"/>
              <w:bottom w:val="single" w:sz="1" w:space="0" w:color="2E5497"/>
              <w:right w:val="single" w:sz="1" w:space="0" w:color="2E5497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BFA1" w14:textId="09C997EA" w:rsidR="00E656B6" w:rsidRDefault="00887A8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Aprobado por</w:t>
            </w:r>
          </w:p>
        </w:tc>
        <w:tc>
          <w:tcPr>
            <w:tcW w:w="32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6E1D" w14:textId="345A0A3F" w:rsidR="00E656B6" w:rsidRDefault="00887A89">
            <w:r>
              <w:t>Paula Frías</w:t>
            </w:r>
          </w:p>
        </w:tc>
        <w:tc>
          <w:tcPr>
            <w:tcW w:w="33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1438" w14:textId="0C762449" w:rsidR="00E656B6" w:rsidRDefault="00E656B6"/>
        </w:tc>
      </w:tr>
      <w:tr w:rsidR="00887A89" w14:paraId="0F33A1BF" w14:textId="77777777" w:rsidTr="009F57E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280" w:type="dxa"/>
            <w:tcBorders>
              <w:top w:val="single" w:sz="1" w:space="0" w:color="2E5497"/>
              <w:left w:val="single" w:sz="1" w:space="0" w:color="2E5497"/>
              <w:bottom w:val="single" w:sz="1" w:space="0" w:color="2E5497"/>
              <w:right w:val="single" w:sz="1" w:space="0" w:color="2E5497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0FCF" w14:textId="1C42B481" w:rsidR="00887A89" w:rsidRDefault="00887A89" w:rsidP="00887A89">
            <w:r>
              <w:rPr>
                <w:b/>
                <w:bCs/>
                <w:color w:val="FFFFFF"/>
              </w:rPr>
              <w:t>Fecha Aprobación</w:t>
            </w:r>
          </w:p>
        </w:tc>
        <w:tc>
          <w:tcPr>
            <w:tcW w:w="65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5BA0" w14:textId="709CF901" w:rsidR="00887A89" w:rsidRDefault="00887A89" w:rsidP="00887A89">
            <w:r>
              <w:t>Mayo 2026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92DCBF" w14:textId="77777777" w:rsidR="00887A89" w:rsidRDefault="00887A89" w:rsidP="00887A89"/>
        </w:tc>
      </w:tr>
      <w:tr w:rsidR="00887A89" w14:paraId="7C93E270" w14:textId="77777777" w:rsidTr="009F57E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2280" w:type="dxa"/>
            <w:tcBorders>
              <w:top w:val="single" w:sz="1" w:space="0" w:color="2E5497"/>
              <w:left w:val="single" w:sz="1" w:space="0" w:color="2E5497"/>
              <w:bottom w:val="single" w:sz="1" w:space="0" w:color="2E5497"/>
              <w:right w:val="single" w:sz="1" w:space="0" w:color="2E5497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C670" w14:textId="230930AF" w:rsidR="00887A89" w:rsidRDefault="00887A89" w:rsidP="00887A8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653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B504" w14:textId="281263DB" w:rsidR="00887A89" w:rsidRDefault="00887A89" w:rsidP="00887A89">
            <w:r>
              <w:t>v0.2.0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353DE3" w14:textId="77777777" w:rsidR="00887A89" w:rsidRDefault="00887A89" w:rsidP="00887A89"/>
        </w:tc>
      </w:tr>
    </w:tbl>
    <w:p w14:paraId="4AD0E78A" w14:textId="77777777" w:rsidR="00891454" w:rsidRDefault="00891454"/>
    <w:p w14:paraId="4B4F7A17" w14:textId="77777777" w:rsidR="00891454" w:rsidRDefault="00000000">
      <w:pPr>
        <w:spacing w:before="120" w:after="80"/>
      </w:pPr>
      <w:r>
        <w:rPr>
          <w:b/>
          <w:bCs/>
          <w:color w:val="1F3864"/>
          <w:sz w:val="24"/>
          <w:szCs w:val="24"/>
        </w:rPr>
        <w:t>REGISTRO DE CAMBIOS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760"/>
        <w:gridCol w:w="2600"/>
        <w:gridCol w:w="1800"/>
      </w:tblGrid>
      <w:tr w:rsidR="00891454" w14:paraId="2A8915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9FD8" w14:textId="77777777" w:rsidR="00891454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F2FE" w14:textId="77777777" w:rsidR="00891454" w:rsidRDefault="00000000">
            <w:r>
              <w:rPr>
                <w:b/>
                <w:bCs/>
              </w:rPr>
              <w:t>Causa del Cambio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C5BB" w14:textId="77777777" w:rsidR="00891454" w:rsidRDefault="00000000">
            <w:r>
              <w:rPr>
                <w:b/>
                <w:bCs/>
              </w:rPr>
              <w:t>Responsable del Cambio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470A" w14:textId="77777777" w:rsidR="00891454" w:rsidRDefault="00000000">
            <w:r>
              <w:rPr>
                <w:b/>
                <w:bCs/>
              </w:rPr>
              <w:t>Fecha del Cambio</w:t>
            </w:r>
          </w:p>
        </w:tc>
      </w:tr>
      <w:tr w:rsidR="00891454" w14:paraId="7941D5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E13C" w14:textId="77777777" w:rsidR="00891454" w:rsidRDefault="00000000">
            <w:pPr>
              <w:jc w:val="center"/>
            </w:pPr>
            <w:r>
              <w:t>v0.2.0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9E87" w14:textId="77777777" w:rsidR="00891454" w:rsidRDefault="00000000">
            <w:r>
              <w:t>Versión inicial del manual de instalación y configuración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71D0" w14:textId="77777777" w:rsidR="00891454" w:rsidRDefault="00000000">
            <w:r>
              <w:t>Sebastián Valdivia · Paula Frías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316D" w14:textId="77777777" w:rsidR="00891454" w:rsidRDefault="00000000">
            <w:pPr>
              <w:jc w:val="center"/>
            </w:pPr>
            <w:r>
              <w:t>Mayo 2026</w:t>
            </w:r>
          </w:p>
        </w:tc>
      </w:tr>
    </w:tbl>
    <w:p w14:paraId="7DDF2F60" w14:textId="77777777" w:rsidR="00891454" w:rsidRDefault="00891454"/>
    <w:p w14:paraId="762963CB" w14:textId="77777777" w:rsidR="00891454" w:rsidRDefault="00000000">
      <w:pPr>
        <w:spacing w:before="120" w:after="80"/>
      </w:pPr>
      <w:r>
        <w:rPr>
          <w:b/>
          <w:bCs/>
          <w:color w:val="1F3864"/>
          <w:sz w:val="24"/>
          <w:szCs w:val="24"/>
        </w:rPr>
        <w:t>CONTROL DE DISTRIBUCIÓN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1454" w14:paraId="1A60F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4E92" w14:textId="77777777" w:rsidR="00891454" w:rsidRDefault="00000000">
            <w:r>
              <w:rPr>
                <w:b/>
                <w:bCs/>
              </w:rPr>
              <w:t>Nombre y Apellidos</w:t>
            </w:r>
          </w:p>
        </w:tc>
      </w:tr>
      <w:tr w:rsidR="00891454" w14:paraId="13753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0248" w14:textId="51223ED9" w:rsidR="00891454" w:rsidRDefault="00887A89">
            <w:r>
              <w:t>Paula Frías</w:t>
            </w:r>
          </w:p>
        </w:tc>
      </w:tr>
      <w:tr w:rsidR="00891454" w14:paraId="2D73C4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57EC" w14:textId="38F048CF" w:rsidR="00891454" w:rsidRDefault="00887A89">
            <w:r>
              <w:t>Sebastián Valdivia</w:t>
            </w:r>
          </w:p>
        </w:tc>
      </w:tr>
    </w:tbl>
    <w:p w14:paraId="4A428B29" w14:textId="77777777" w:rsidR="00891454" w:rsidRDefault="00000000">
      <w:r>
        <w:br w:type="page"/>
      </w:r>
    </w:p>
    <w:p w14:paraId="75E191D0" w14:textId="77777777" w:rsidR="00891454" w:rsidRDefault="00000000">
      <w:pPr>
        <w:pBdr>
          <w:bottom w:val="single" w:sz="6" w:space="0" w:color="1F3864"/>
        </w:pBdr>
        <w:spacing w:after="160"/>
      </w:pPr>
      <w:r>
        <w:rPr>
          <w:b/>
          <w:bCs/>
          <w:color w:val="1F3864"/>
          <w:sz w:val="28"/>
          <w:szCs w:val="28"/>
        </w:rPr>
        <w:lastRenderedPageBreak/>
        <w:t>ÍNDICE DE CONTENIDOS</w:t>
      </w:r>
    </w:p>
    <w:p w14:paraId="69A3C44F" w14:textId="77777777" w:rsidR="00891454" w:rsidRDefault="00000000">
      <w:pPr>
        <w:spacing w:before="80"/>
      </w:pPr>
      <w:r>
        <w:rPr>
          <w:b/>
          <w:bCs/>
          <w:color w:val="1F3864"/>
        </w:rPr>
        <w:t>1.  Requisitos previos</w:t>
      </w:r>
    </w:p>
    <w:p w14:paraId="4AAEEC55" w14:textId="77777777" w:rsidR="00891454" w:rsidRDefault="00000000">
      <w:pPr>
        <w:spacing w:before="80"/>
      </w:pPr>
      <w:r>
        <w:rPr>
          <w:b/>
          <w:bCs/>
          <w:color w:val="1F3864"/>
        </w:rPr>
        <w:t>2.  Clonar el repositorio</w:t>
      </w:r>
    </w:p>
    <w:p w14:paraId="33AD465B" w14:textId="77777777" w:rsidR="00891454" w:rsidRDefault="00000000">
      <w:pPr>
        <w:spacing w:before="80"/>
      </w:pPr>
      <w:r>
        <w:rPr>
          <w:b/>
          <w:bCs/>
          <w:color w:val="1F3864"/>
        </w:rPr>
        <w:t>3.  Crear y activar el entorno Conda</w:t>
      </w:r>
    </w:p>
    <w:p w14:paraId="1970E3DB" w14:textId="77777777" w:rsidR="00891454" w:rsidRDefault="00000000">
      <w:pPr>
        <w:spacing w:before="40"/>
        <w:ind w:left="360"/>
      </w:pPr>
      <w:r>
        <w:rPr>
          <w:color w:val="444444"/>
          <w:sz w:val="18"/>
          <w:szCs w:val="18"/>
        </w:rPr>
        <w:t xml:space="preserve">   </w:t>
      </w:r>
      <w:proofErr w:type="gramStart"/>
      <w:r>
        <w:rPr>
          <w:color w:val="444444"/>
          <w:sz w:val="18"/>
          <w:szCs w:val="18"/>
        </w:rPr>
        <w:t>3.1  Crear</w:t>
      </w:r>
      <w:proofErr w:type="gramEnd"/>
      <w:r>
        <w:rPr>
          <w:color w:val="444444"/>
          <w:sz w:val="18"/>
          <w:szCs w:val="18"/>
        </w:rPr>
        <w:t xml:space="preserve"> el entorno con Python 3.8.10</w:t>
      </w:r>
    </w:p>
    <w:p w14:paraId="1AE21763" w14:textId="77777777" w:rsidR="00891454" w:rsidRDefault="00000000">
      <w:pPr>
        <w:spacing w:before="40"/>
        <w:ind w:left="360"/>
      </w:pPr>
      <w:r>
        <w:rPr>
          <w:color w:val="444444"/>
          <w:sz w:val="18"/>
          <w:szCs w:val="18"/>
        </w:rPr>
        <w:t xml:space="preserve">   </w:t>
      </w:r>
      <w:proofErr w:type="gramStart"/>
      <w:r>
        <w:rPr>
          <w:color w:val="444444"/>
          <w:sz w:val="18"/>
          <w:szCs w:val="18"/>
        </w:rPr>
        <w:t>3.2  Activar</w:t>
      </w:r>
      <w:proofErr w:type="gramEnd"/>
      <w:r>
        <w:rPr>
          <w:color w:val="444444"/>
          <w:sz w:val="18"/>
          <w:szCs w:val="18"/>
        </w:rPr>
        <w:t xml:space="preserve"> el entorno</w:t>
      </w:r>
    </w:p>
    <w:p w14:paraId="6EA7E7BC" w14:textId="77777777" w:rsidR="00891454" w:rsidRDefault="00000000">
      <w:pPr>
        <w:spacing w:before="80"/>
      </w:pPr>
      <w:r>
        <w:rPr>
          <w:b/>
          <w:bCs/>
          <w:color w:val="1F3864"/>
        </w:rPr>
        <w:t>4.  Instalación de dependencias</w:t>
      </w:r>
    </w:p>
    <w:p w14:paraId="3A720F08" w14:textId="77777777" w:rsidR="00891454" w:rsidRDefault="00000000">
      <w:pPr>
        <w:spacing w:before="40"/>
        <w:ind w:left="360"/>
      </w:pPr>
      <w:r>
        <w:rPr>
          <w:color w:val="444444"/>
          <w:sz w:val="18"/>
          <w:szCs w:val="18"/>
        </w:rPr>
        <w:t xml:space="preserve">   </w:t>
      </w:r>
      <w:proofErr w:type="gramStart"/>
      <w:r>
        <w:rPr>
          <w:color w:val="444444"/>
          <w:sz w:val="18"/>
          <w:szCs w:val="18"/>
        </w:rPr>
        <w:t>4.1  Dependencias</w:t>
      </w:r>
      <w:proofErr w:type="gramEnd"/>
      <w:r>
        <w:rPr>
          <w:color w:val="444444"/>
          <w:sz w:val="18"/>
          <w:szCs w:val="18"/>
        </w:rPr>
        <w:t xml:space="preserve"> del núcleo de la librería</w:t>
      </w:r>
    </w:p>
    <w:p w14:paraId="44B789F0" w14:textId="77777777" w:rsidR="00891454" w:rsidRDefault="00000000">
      <w:pPr>
        <w:spacing w:before="40"/>
        <w:ind w:left="360"/>
      </w:pPr>
      <w:r>
        <w:rPr>
          <w:color w:val="444444"/>
          <w:sz w:val="18"/>
          <w:szCs w:val="18"/>
        </w:rPr>
        <w:t xml:space="preserve">   </w:t>
      </w:r>
      <w:proofErr w:type="gramStart"/>
      <w:r>
        <w:rPr>
          <w:color w:val="444444"/>
          <w:sz w:val="18"/>
          <w:szCs w:val="18"/>
        </w:rPr>
        <w:t>4.2  Instalar</w:t>
      </w:r>
      <w:proofErr w:type="gramEnd"/>
      <w:r>
        <w:rPr>
          <w:color w:val="444444"/>
          <w:sz w:val="18"/>
          <w:szCs w:val="18"/>
        </w:rPr>
        <w:t xml:space="preserve"> la librería localmente (modo desarrollo)</w:t>
      </w:r>
    </w:p>
    <w:p w14:paraId="50338278" w14:textId="77777777" w:rsidR="00891454" w:rsidRDefault="00000000">
      <w:pPr>
        <w:spacing w:before="80"/>
      </w:pPr>
      <w:r>
        <w:rPr>
          <w:b/>
          <w:bCs/>
          <w:color w:val="1F3864"/>
        </w:rPr>
        <w:t xml:space="preserve">5.  Dependencias adicionales para el módulo de </w:t>
      </w:r>
      <w:proofErr w:type="spellStart"/>
      <w:r>
        <w:rPr>
          <w:b/>
          <w:bCs/>
          <w:color w:val="1F3864"/>
        </w:rPr>
        <w:t>Benchmark</w:t>
      </w:r>
      <w:proofErr w:type="spellEnd"/>
    </w:p>
    <w:p w14:paraId="63211DF8" w14:textId="77777777" w:rsidR="00891454" w:rsidRDefault="00000000">
      <w:pPr>
        <w:spacing w:before="40"/>
        <w:ind w:left="360"/>
      </w:pPr>
      <w:r>
        <w:rPr>
          <w:color w:val="444444"/>
          <w:sz w:val="18"/>
          <w:szCs w:val="18"/>
        </w:rPr>
        <w:t xml:space="preserve">   </w:t>
      </w:r>
      <w:proofErr w:type="gramStart"/>
      <w:r>
        <w:rPr>
          <w:color w:val="444444"/>
          <w:sz w:val="18"/>
          <w:szCs w:val="18"/>
        </w:rPr>
        <w:t>5.1  Resumen</w:t>
      </w:r>
      <w:proofErr w:type="gramEnd"/>
      <w:r>
        <w:rPr>
          <w:color w:val="444444"/>
          <w:sz w:val="18"/>
          <w:szCs w:val="18"/>
        </w:rPr>
        <w:t xml:space="preserve"> de dependencias por </w:t>
      </w:r>
      <w:proofErr w:type="spellStart"/>
      <w:r>
        <w:rPr>
          <w:color w:val="444444"/>
          <w:sz w:val="18"/>
          <w:szCs w:val="18"/>
        </w:rPr>
        <w:t>benchmark</w:t>
      </w:r>
      <w:proofErr w:type="spellEnd"/>
    </w:p>
    <w:p w14:paraId="08878DE9" w14:textId="77777777" w:rsidR="00891454" w:rsidRDefault="00000000">
      <w:pPr>
        <w:spacing w:before="40"/>
        <w:ind w:left="360"/>
      </w:pPr>
      <w:r>
        <w:rPr>
          <w:color w:val="444444"/>
          <w:sz w:val="18"/>
          <w:szCs w:val="18"/>
        </w:rPr>
        <w:t xml:space="preserve">   </w:t>
      </w:r>
      <w:proofErr w:type="gramStart"/>
      <w:r>
        <w:rPr>
          <w:color w:val="444444"/>
          <w:sz w:val="18"/>
          <w:szCs w:val="18"/>
        </w:rPr>
        <w:t>5.2  Instalación</w:t>
      </w:r>
      <w:proofErr w:type="gramEnd"/>
      <w:r>
        <w:rPr>
          <w:color w:val="444444"/>
          <w:sz w:val="18"/>
          <w:szCs w:val="18"/>
        </w:rPr>
        <w:t xml:space="preserve"> de dependencias de </w:t>
      </w:r>
      <w:proofErr w:type="spellStart"/>
      <w:r>
        <w:rPr>
          <w:color w:val="444444"/>
          <w:sz w:val="18"/>
          <w:szCs w:val="18"/>
        </w:rPr>
        <w:t>benchmark</w:t>
      </w:r>
      <w:proofErr w:type="spellEnd"/>
    </w:p>
    <w:p w14:paraId="535BDCD0" w14:textId="77777777" w:rsidR="00891454" w:rsidRDefault="00000000">
      <w:pPr>
        <w:spacing w:before="80"/>
      </w:pPr>
      <w:r>
        <w:rPr>
          <w:b/>
          <w:bCs/>
          <w:color w:val="1F3864"/>
        </w:rPr>
        <w:t>6.  Verificación del entorno</w:t>
      </w:r>
    </w:p>
    <w:p w14:paraId="0633081C" w14:textId="77777777" w:rsidR="00891454" w:rsidRDefault="00000000">
      <w:pPr>
        <w:spacing w:before="80"/>
      </w:pPr>
      <w:r>
        <w:rPr>
          <w:b/>
          <w:bCs/>
          <w:color w:val="1F3864"/>
        </w:rPr>
        <w:t>7.  Estructura del proyecto (referencia)</w:t>
      </w:r>
    </w:p>
    <w:p w14:paraId="6ECAC6E7" w14:textId="1D065D1F" w:rsidR="00891454" w:rsidRDefault="00000000">
      <w:pPr>
        <w:spacing w:before="80"/>
      </w:pPr>
      <w:r>
        <w:rPr>
          <w:b/>
          <w:bCs/>
          <w:color w:val="1F3864"/>
        </w:rPr>
        <w:t>8.  Datos de entrada</w:t>
      </w:r>
    </w:p>
    <w:p w14:paraId="743D769D" w14:textId="77777777" w:rsidR="00891454" w:rsidRDefault="00000000">
      <w:pPr>
        <w:spacing w:before="80"/>
      </w:pPr>
      <w:r>
        <w:rPr>
          <w:b/>
          <w:bCs/>
          <w:color w:val="1F3864"/>
        </w:rPr>
        <w:t>9.  Resumen rápido (Quick Start)</w:t>
      </w:r>
    </w:p>
    <w:p w14:paraId="74FC580C" w14:textId="77777777" w:rsidR="00891454" w:rsidRDefault="00000000">
      <w:r>
        <w:br w:type="page"/>
      </w:r>
    </w:p>
    <w:p w14:paraId="0FCABDAC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lastRenderedPageBreak/>
        <w:t>1. Requisitos previos</w:t>
      </w:r>
    </w:p>
    <w:p w14:paraId="6FDB25F4" w14:textId="77777777" w:rsidR="00891454" w:rsidRDefault="00000000">
      <w:pPr>
        <w:spacing w:before="40" w:after="80"/>
      </w:pPr>
      <w:r>
        <w:t>El proyecto Robus-Predictor requiere los siguientes componentes de software instalados en el sistema antes de iniciar el proceso de configuración del entorno:</w:t>
      </w:r>
    </w:p>
    <w:p w14:paraId="454C03DE" w14:textId="77777777" w:rsidR="00891454" w:rsidRDefault="008914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891454" w14:paraId="68AF0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29CD" w14:textId="77777777" w:rsidR="00891454" w:rsidRDefault="00000000">
            <w:r>
              <w:rPr>
                <w:b/>
                <w:bCs/>
              </w:rPr>
              <w:t>Requisito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6242" w14:textId="77777777" w:rsidR="00891454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4E13" w14:textId="77777777" w:rsidR="00891454" w:rsidRDefault="00000000">
            <w:r>
              <w:rPr>
                <w:b/>
                <w:bCs/>
              </w:rPr>
              <w:t>Notas</w:t>
            </w:r>
          </w:p>
        </w:tc>
      </w:tr>
      <w:tr w:rsidR="00891454" w14:paraId="1869C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0730" w14:textId="77777777" w:rsidR="00891454" w:rsidRDefault="00000000">
            <w:r>
              <w:t>Sistema operativo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8052" w14:textId="77777777" w:rsidR="00891454" w:rsidRDefault="00000000">
            <w:r>
              <w:t>Linux / macOS / Windows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B95B" w14:textId="77777777" w:rsidR="00891454" w:rsidRDefault="00000000">
            <w:r>
              <w:t>Probado en Ubuntu 24.04.4 LTS</w:t>
            </w:r>
          </w:p>
        </w:tc>
      </w:tr>
      <w:tr w:rsidR="00891454" w14:paraId="77D97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D794" w14:textId="77777777" w:rsidR="00891454" w:rsidRDefault="00000000">
            <w:r>
              <w:t>Python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108C" w14:textId="77777777" w:rsidR="00891454" w:rsidRDefault="00000000">
            <w:r>
              <w:rPr>
                <w:b/>
                <w:bCs/>
              </w:rPr>
              <w:t>3.8.10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A526" w14:textId="77777777" w:rsidR="00891454" w:rsidRDefault="00000000">
            <w:r>
              <w:t>Gestionado con Conda</w:t>
            </w:r>
          </w:p>
        </w:tc>
      </w:tr>
      <w:tr w:rsidR="00891454" w14:paraId="25DDB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7FC2" w14:textId="77777777" w:rsidR="00891454" w:rsidRDefault="00000000">
            <w:r>
              <w:t>Conda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2C64" w14:textId="77777777" w:rsidR="00891454" w:rsidRDefault="00000000">
            <w:r>
              <w:t>24.11.3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B5FF" w14:textId="77777777" w:rsidR="00891454" w:rsidRDefault="00891454"/>
        </w:tc>
      </w:tr>
      <w:tr w:rsidR="00891454" w14:paraId="63F8D5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C8BF" w14:textId="77777777" w:rsidR="00891454" w:rsidRDefault="00000000">
            <w:r>
              <w:t>Git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2234" w14:textId="77777777" w:rsidR="00891454" w:rsidRDefault="00000000">
            <w:r>
              <w:t>2.43.0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DE0F" w14:textId="77777777" w:rsidR="00891454" w:rsidRDefault="00000000">
            <w:r>
              <w:t>Para clonar el repositorio</w:t>
            </w:r>
          </w:p>
        </w:tc>
      </w:tr>
    </w:tbl>
    <w:p w14:paraId="5C36445E" w14:textId="77777777" w:rsidR="00891454" w:rsidRDefault="00891454"/>
    <w:p w14:paraId="28E9B4D9" w14:textId="77777777" w:rsidR="00891454" w:rsidRDefault="00000000">
      <w:pPr>
        <w:pBdr>
          <w:left w:val="single" w:sz="4" w:space="6" w:color="70AD47"/>
        </w:pBdr>
        <w:spacing w:before="60" w:after="60"/>
        <w:ind w:left="360"/>
      </w:pPr>
      <w:r>
        <w:rPr>
          <w:i/>
          <w:iCs/>
          <w:color w:val="444444"/>
          <w:sz w:val="18"/>
          <w:szCs w:val="18"/>
        </w:rPr>
        <w:t>Nota: El proyecto requiere exactamente Python 3.8.10. Versiones superiores o inferiores pueden generar incompatibilidades con las dependencias fijadas.</w:t>
      </w:r>
    </w:p>
    <w:p w14:paraId="28CBB57C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t>2. Clonar el repositorio</w:t>
      </w:r>
    </w:p>
    <w:p w14:paraId="29FE28EB" w14:textId="77777777" w:rsidR="00891454" w:rsidRDefault="00000000">
      <w:pPr>
        <w:spacing w:before="40" w:after="80"/>
      </w:pPr>
      <w:r>
        <w:t>Ejecutar los siguientes comandos para clonar el repositorio y acceder al directorio del proyecto:</w:t>
      </w:r>
    </w:p>
    <w:p w14:paraId="1674952B" w14:textId="77777777" w:rsidR="00891454" w:rsidRDefault="00891454"/>
    <w:p w14:paraId="118B4547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git clone https://github.com/paufriasest/Robus-Predictor.git</w:t>
      </w:r>
    </w:p>
    <w:p w14:paraId="26ED602E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cd Robus-Predictor</w:t>
      </w:r>
    </w:p>
    <w:p w14:paraId="7B8F7EB4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t>3. Crear y activar el entorno Conda</w:t>
      </w:r>
    </w:p>
    <w:p w14:paraId="4AFCAFDC" w14:textId="77777777" w:rsidR="00891454" w:rsidRDefault="00000000">
      <w:pPr>
        <w:spacing w:before="40" w:after="80"/>
      </w:pPr>
      <w:r>
        <w:t>Se utiliza Conda como gestor de entornos virtuales para aislar las dependencias del proyecto.</w:t>
      </w:r>
    </w:p>
    <w:p w14:paraId="5AF3571F" w14:textId="77777777" w:rsidR="00891454" w:rsidRDefault="00000000">
      <w:pPr>
        <w:pStyle w:val="Heading2"/>
        <w:pBdr>
          <w:bottom w:val="single" w:sz="4" w:space="0" w:color="2E5497"/>
        </w:pBdr>
      </w:pPr>
      <w:r>
        <w:rPr>
          <w:color w:val="2E5497"/>
        </w:rPr>
        <w:t>3.1 Crear el entorno con Python 3.8.10</w:t>
      </w:r>
    </w:p>
    <w:p w14:paraId="4462360D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-predictor python=3.8.10</w:t>
      </w:r>
    </w:p>
    <w:p w14:paraId="06C058E2" w14:textId="77777777" w:rsidR="00891454" w:rsidRDefault="00000000">
      <w:pPr>
        <w:pStyle w:val="Heading2"/>
        <w:pBdr>
          <w:bottom w:val="single" w:sz="4" w:space="0" w:color="2E5497"/>
        </w:pBdr>
      </w:pPr>
      <w:r>
        <w:rPr>
          <w:color w:val="2E5497"/>
        </w:rPr>
        <w:t>3.2 Activar el entorno</w:t>
      </w:r>
    </w:p>
    <w:p w14:paraId="1C1E8682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activate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-predictor</w:t>
      </w:r>
    </w:p>
    <w:p w14:paraId="5A1AE9BD" w14:textId="77777777" w:rsidR="00891454" w:rsidRDefault="00891454"/>
    <w:p w14:paraId="5585E08F" w14:textId="77777777" w:rsidR="00891454" w:rsidRDefault="00000000">
      <w:pPr>
        <w:pBdr>
          <w:left w:val="single" w:sz="4" w:space="6" w:color="70AD47"/>
        </w:pBdr>
        <w:spacing w:before="60" w:after="60"/>
        <w:ind w:left="360"/>
      </w:pPr>
      <w:r>
        <w:rPr>
          <w:i/>
          <w:iCs/>
          <w:color w:val="444444"/>
          <w:sz w:val="18"/>
          <w:szCs w:val="18"/>
        </w:rPr>
        <w:t xml:space="preserve">Para desactivar el entorno cuando no esté en uso: </w:t>
      </w:r>
      <w:proofErr w:type="spellStart"/>
      <w:r>
        <w:rPr>
          <w:i/>
          <w:iCs/>
          <w:color w:val="444444"/>
          <w:sz w:val="18"/>
          <w:szCs w:val="18"/>
        </w:rPr>
        <w:t>conda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deactivate</w:t>
      </w:r>
      <w:proofErr w:type="spellEnd"/>
    </w:p>
    <w:p w14:paraId="0C04B32E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t>4. Instalación de dependencias</w:t>
      </w:r>
    </w:p>
    <w:p w14:paraId="2B5AAE66" w14:textId="77777777" w:rsidR="00891454" w:rsidRDefault="00000000">
      <w:pPr>
        <w:pStyle w:val="Heading2"/>
        <w:pBdr>
          <w:bottom w:val="single" w:sz="4" w:space="0" w:color="2E5497"/>
        </w:pBdr>
      </w:pPr>
      <w:r>
        <w:rPr>
          <w:color w:val="2E5497"/>
        </w:rPr>
        <w:t>4.1 Dependencias del núcleo de la librería</w:t>
      </w:r>
    </w:p>
    <w:p w14:paraId="50E14BDB" w14:textId="77777777" w:rsidR="00891454" w:rsidRDefault="00000000">
      <w:pPr>
        <w:spacing w:before="40" w:after="80"/>
      </w:pPr>
      <w:r>
        <w:t xml:space="preserve">Estas son las bibliotecas requeridas para el funcionamiento de </w:t>
      </w:r>
      <w:proofErr w:type="spellStart"/>
      <w:r>
        <w:t>RobusPredictor</w:t>
      </w:r>
      <w:proofErr w:type="spellEnd"/>
      <w:r>
        <w:t xml:space="preserve"> (definidas en requirements.txt y setup.py):</w:t>
      </w:r>
    </w:p>
    <w:p w14:paraId="6E27F15D" w14:textId="77777777" w:rsidR="00891454" w:rsidRDefault="00891454"/>
    <w:p w14:paraId="0D6370B4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-r requirements.txt</w:t>
      </w:r>
    </w:p>
    <w:p w14:paraId="3AE75CDE" w14:textId="77777777" w:rsidR="00891454" w:rsidRDefault="008914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6360"/>
      </w:tblGrid>
      <w:tr w:rsidR="00891454" w14:paraId="28547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8252" w14:textId="77777777" w:rsidR="00891454" w:rsidRDefault="00000000">
            <w:r>
              <w:rPr>
                <w:b/>
                <w:bCs/>
              </w:rPr>
              <w:t>Biblioteca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5D2F" w14:textId="77777777" w:rsidR="00891454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7BF0" w14:textId="77777777" w:rsidR="00891454" w:rsidRDefault="00000000">
            <w:r>
              <w:rPr>
                <w:b/>
                <w:bCs/>
              </w:rPr>
              <w:t>Rol en el proyecto</w:t>
            </w:r>
          </w:p>
        </w:tc>
      </w:tr>
      <w:tr w:rsidR="00891454" w14:paraId="5B157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F687" w14:textId="77777777" w:rsidR="00891454" w:rsidRDefault="00000000">
            <w:r>
              <w:rPr>
                <w:rFonts w:ascii="Courier New" w:eastAsia="Courier New" w:hAnsi="Courier New" w:cs="Courier New"/>
              </w:rPr>
              <w:t>numpy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79EE" w14:textId="77777777" w:rsidR="00891454" w:rsidRDefault="00000000">
            <w:r>
              <w:t>1.24.4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4D9F" w14:textId="77777777" w:rsidR="00891454" w:rsidRDefault="00000000">
            <w:r>
              <w:t>Operaciones numéricas y manejo de arreglos</w:t>
            </w:r>
          </w:p>
        </w:tc>
      </w:tr>
      <w:tr w:rsidR="00891454" w14:paraId="0E6B6E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7D13" w14:textId="77777777" w:rsidR="00891454" w:rsidRDefault="00000000">
            <w:r>
              <w:rPr>
                <w:rFonts w:ascii="Courier New" w:eastAsia="Courier New" w:hAnsi="Courier New" w:cs="Courier New"/>
              </w:rPr>
              <w:t>pandas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1BE3" w14:textId="77777777" w:rsidR="00891454" w:rsidRDefault="00000000">
            <w:r>
              <w:t>2.0.3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D970" w14:textId="77777777" w:rsidR="00891454" w:rsidRDefault="00000000">
            <w:r>
              <w:t>Carga y manipulación de datos tabulares (CSV)</w:t>
            </w:r>
          </w:p>
        </w:tc>
      </w:tr>
      <w:tr w:rsidR="00891454" w14:paraId="7EA69E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D6B7" w14:textId="77777777" w:rsidR="00891454" w:rsidRDefault="00000000">
            <w:r>
              <w:rPr>
                <w:rFonts w:ascii="Courier New" w:eastAsia="Courier New" w:hAnsi="Courier New" w:cs="Courier New"/>
              </w:rPr>
              <w:t>scikit-learn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158D" w14:textId="77777777" w:rsidR="00891454" w:rsidRDefault="00000000">
            <w:r>
              <w:t>1.3.2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B1B7" w14:textId="77777777" w:rsidR="00891454" w:rsidRDefault="00000000">
            <w:r>
              <w:t>Modelos ML, métricas de evaluación y pipelines</w:t>
            </w:r>
          </w:p>
        </w:tc>
      </w:tr>
      <w:tr w:rsidR="00891454" w14:paraId="7AE471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6FE9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joblib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3275" w14:textId="77777777" w:rsidR="00891454" w:rsidRDefault="00000000">
            <w:r>
              <w:t>1.4.2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932A" w14:textId="77777777" w:rsidR="00891454" w:rsidRDefault="00000000">
            <w:r>
              <w:t>Serialización de modelos y paralelismo</w:t>
            </w:r>
          </w:p>
        </w:tc>
      </w:tr>
    </w:tbl>
    <w:p w14:paraId="04FD0D66" w14:textId="77777777" w:rsidR="00887A89" w:rsidRDefault="00887A89">
      <w:pPr>
        <w:pStyle w:val="Heading2"/>
        <w:pBdr>
          <w:bottom w:val="single" w:sz="4" w:space="0" w:color="2E5497"/>
        </w:pBdr>
        <w:rPr>
          <w:color w:val="2E5497"/>
        </w:rPr>
      </w:pPr>
    </w:p>
    <w:p w14:paraId="28F15A05" w14:textId="33DB73FA" w:rsidR="00891454" w:rsidRDefault="00000000">
      <w:pPr>
        <w:pStyle w:val="Heading2"/>
        <w:pBdr>
          <w:bottom w:val="single" w:sz="4" w:space="0" w:color="2E5497"/>
        </w:pBdr>
      </w:pPr>
      <w:r>
        <w:rPr>
          <w:color w:val="2E5497"/>
        </w:rPr>
        <w:lastRenderedPageBreak/>
        <w:t>4.2 Instalar la librería localmente (modo desarrollo)</w:t>
      </w:r>
    </w:p>
    <w:p w14:paraId="4E174A28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.</w:t>
      </w:r>
      <w:proofErr w:type="gramEnd"/>
    </w:p>
    <w:p w14:paraId="6E84C049" w14:textId="77777777" w:rsidR="00891454" w:rsidRDefault="00891454"/>
    <w:p w14:paraId="75D1B5F7" w14:textId="77777777" w:rsidR="00891454" w:rsidRDefault="00000000">
      <w:pPr>
        <w:spacing w:before="40" w:after="80"/>
      </w:pPr>
      <w:r>
        <w:t xml:space="preserve">Esto instala el paquete </w:t>
      </w:r>
      <w:proofErr w:type="spellStart"/>
      <w:r>
        <w:t>robuspredictor</w:t>
      </w:r>
      <w:proofErr w:type="spellEnd"/>
      <w:r>
        <w:t xml:space="preserve"> (v0.2.0) en el entorno activo, permitiendo importarlo desde cualquier script:</w:t>
      </w:r>
    </w:p>
    <w:p w14:paraId="093EB1E8" w14:textId="77777777" w:rsidR="00891454" w:rsidRDefault="00891454"/>
    <w:p w14:paraId="453BB76B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robuspredictor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RobusPredictor</w:t>
      </w:r>
      <w:proofErr w:type="spellEnd"/>
    </w:p>
    <w:p w14:paraId="1EF86F2C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t xml:space="preserve">5. Dependencias adicionales para el módulo de </w:t>
      </w:r>
      <w:proofErr w:type="spellStart"/>
      <w:r>
        <w:rPr>
          <w:color w:val="FFFFFF"/>
        </w:rPr>
        <w:t>Benchmark</w:t>
      </w:r>
      <w:proofErr w:type="spellEnd"/>
    </w:p>
    <w:p w14:paraId="3BCDA2A8" w14:textId="77777777" w:rsidR="00891454" w:rsidRDefault="00000000">
      <w:pPr>
        <w:spacing w:before="40" w:after="80"/>
      </w:pPr>
      <w:r>
        <w:t>Los scripts ubicados en Producto/test/</w:t>
      </w:r>
      <w:proofErr w:type="spellStart"/>
      <w:r>
        <w:t>Benchmark</w:t>
      </w:r>
      <w:proofErr w:type="spellEnd"/>
      <w:r>
        <w:t xml:space="preserve">/ comparan </w:t>
      </w:r>
      <w:proofErr w:type="spellStart"/>
      <w:r>
        <w:t>RobusPredictor</w:t>
      </w:r>
      <w:proofErr w:type="spellEnd"/>
      <w:r>
        <w:t xml:space="preserve"> contra modelos alternativos. Cada uno requiere bibliotecas adicionales que no están en requirements.txt y deben instalarse manualmente según el </w:t>
      </w:r>
      <w:proofErr w:type="spellStart"/>
      <w:r>
        <w:t>benchmark</w:t>
      </w:r>
      <w:proofErr w:type="spellEnd"/>
      <w:r>
        <w:t xml:space="preserve"> que se desee ejecutar.</w:t>
      </w:r>
    </w:p>
    <w:p w14:paraId="5AE5DF4C" w14:textId="77777777" w:rsidR="00891454" w:rsidRDefault="00000000">
      <w:pPr>
        <w:pStyle w:val="Heading2"/>
        <w:pBdr>
          <w:bottom w:val="single" w:sz="4" w:space="0" w:color="2E5497"/>
        </w:pBdr>
      </w:pPr>
      <w:r>
        <w:rPr>
          <w:color w:val="2E5497"/>
        </w:rPr>
        <w:t xml:space="preserve">5.1 Resumen de dependencias por </w:t>
      </w:r>
      <w:proofErr w:type="spellStart"/>
      <w:r>
        <w:rPr>
          <w:color w:val="2E5497"/>
        </w:rPr>
        <w:t>benchmark</w:t>
      </w:r>
      <w:proofErr w:type="spellEnd"/>
    </w:p>
    <w:p w14:paraId="3FB43F66" w14:textId="77777777" w:rsidR="00891454" w:rsidRDefault="008914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60"/>
        <w:gridCol w:w="3300"/>
      </w:tblGrid>
      <w:tr w:rsidR="00891454" w14:paraId="5B7F75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0F44" w14:textId="77777777" w:rsidR="00891454" w:rsidRDefault="00000000">
            <w:r>
              <w:rPr>
                <w:b/>
                <w:bCs/>
              </w:rPr>
              <w:t>Script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43B3" w14:textId="77777777" w:rsidR="00891454" w:rsidRDefault="00000000">
            <w:r>
              <w:rPr>
                <w:b/>
                <w:bCs/>
              </w:rPr>
              <w:t>Modelo evaluado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F302" w14:textId="77777777" w:rsidR="00891454" w:rsidRDefault="00000000">
            <w:r>
              <w:rPr>
                <w:b/>
                <w:bCs/>
              </w:rPr>
              <w:t>Biblioteca adicional requerida</w:t>
            </w:r>
          </w:p>
        </w:tc>
      </w:tr>
      <w:tr w:rsidR="00891454" w14:paraId="0ACF7B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36FE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benchmark_linear_regresion.py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8A96" w14:textId="77777777" w:rsidR="00891454" w:rsidRDefault="00000000">
            <w:r>
              <w:t>Regresión Lineal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6DF1" w14:textId="77777777" w:rsidR="00891454" w:rsidRDefault="00000000">
            <w:r>
              <w:rPr>
                <w:i/>
                <w:iCs/>
                <w:color w:val="666666"/>
              </w:rPr>
              <w:t>(solo scikit-learn)</w:t>
            </w:r>
          </w:p>
        </w:tc>
      </w:tr>
      <w:tr w:rsidR="00891454" w14:paraId="3451A8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E2DB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benchmark_rf.py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DC8C" w14:textId="77777777" w:rsidR="00891454" w:rsidRDefault="00000000">
            <w:r>
              <w:t>Random Forest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E3C4" w14:textId="77777777" w:rsidR="00891454" w:rsidRDefault="00000000">
            <w:r>
              <w:rPr>
                <w:i/>
                <w:iCs/>
                <w:color w:val="666666"/>
              </w:rPr>
              <w:t>(solo scikit-learn)</w:t>
            </w:r>
          </w:p>
        </w:tc>
      </w:tr>
      <w:tr w:rsidR="00891454" w14:paraId="1261F6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751E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benchmark_extra_trees.py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DFE1" w14:textId="77777777" w:rsidR="00891454" w:rsidRDefault="00000000">
            <w:r>
              <w:t>Extra Trees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AEB9" w14:textId="77777777" w:rsidR="00891454" w:rsidRDefault="00000000">
            <w:r>
              <w:rPr>
                <w:i/>
                <w:iCs/>
                <w:color w:val="666666"/>
              </w:rPr>
              <w:t>(solo scikit-learn)</w:t>
            </w:r>
          </w:p>
        </w:tc>
      </w:tr>
      <w:tr w:rsidR="00891454" w14:paraId="6855B8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D4FE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benchmark_neural_network.py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F920" w14:textId="77777777" w:rsidR="00891454" w:rsidRDefault="00000000">
            <w:r>
              <w:t>Red Neuronal MLP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2D33" w14:textId="77777777" w:rsidR="00891454" w:rsidRDefault="00000000">
            <w:r>
              <w:rPr>
                <w:i/>
                <w:iCs/>
                <w:color w:val="666666"/>
              </w:rPr>
              <w:t>(solo scikit-learn)</w:t>
            </w:r>
          </w:p>
        </w:tc>
      </w:tr>
      <w:tr w:rsidR="00891454" w14:paraId="1E962F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97F9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benchmark_xgboost.py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A9E" w14:textId="77777777" w:rsidR="00891454" w:rsidRDefault="00000000">
            <w:r>
              <w:t>XGBoost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1D1A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xgboost</w:t>
            </w:r>
            <w:proofErr w:type="spellEnd"/>
          </w:p>
        </w:tc>
      </w:tr>
      <w:tr w:rsidR="00891454" w14:paraId="1E47AE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F47C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benchmark_lightgbm.py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F0F1" w14:textId="77777777" w:rsidR="00891454" w:rsidRDefault="00000000">
            <w:r>
              <w:t>LightGBM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3ABA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lightgbm</w:t>
            </w:r>
            <w:proofErr w:type="spellEnd"/>
          </w:p>
        </w:tc>
      </w:tr>
      <w:tr w:rsidR="00891454" w14:paraId="442590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7E7A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benchmark_catboost.py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F14E" w14:textId="77777777" w:rsidR="00891454" w:rsidRDefault="00000000">
            <w:proofErr w:type="spellStart"/>
            <w:r>
              <w:t>CatBoost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EECA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catboost</w:t>
            </w:r>
            <w:proofErr w:type="spellEnd"/>
          </w:p>
        </w:tc>
      </w:tr>
      <w:tr w:rsidR="00891454" w14:paraId="6FFD76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0523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benchmark_prophet.py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FA30" w14:textId="77777777" w:rsidR="00891454" w:rsidRDefault="00000000">
            <w:r>
              <w:t>Facebook Prophet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E19F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prophet</w:t>
            </w:r>
            <w:proofErr w:type="spellEnd"/>
          </w:p>
        </w:tc>
      </w:tr>
      <w:tr w:rsidR="00891454" w14:paraId="484D86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B247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benchmark_sarimax.py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31D2" w14:textId="77777777" w:rsidR="00891454" w:rsidRDefault="00000000">
            <w:r>
              <w:t>SARIMAX (</w:t>
            </w:r>
            <w:proofErr w:type="spellStart"/>
            <w:r>
              <w:t>ARIMA+exog</w:t>
            </w:r>
            <w:proofErr w:type="spellEnd"/>
            <w: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31F0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statsmodels</w:t>
            </w:r>
            <w:proofErr w:type="spellEnd"/>
          </w:p>
        </w:tc>
      </w:tr>
      <w:tr w:rsidR="00891454" w14:paraId="201D4A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ED15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benchmark_lstm.py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15EB" w14:textId="77777777" w:rsidR="00891454" w:rsidRDefault="00000000">
            <w:r>
              <w:t>LSTM (Deep Learning)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C9A9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tensorflow</w:t>
            </w:r>
            <w:proofErr w:type="spellEnd"/>
          </w:p>
        </w:tc>
      </w:tr>
      <w:tr w:rsidR="00891454" w14:paraId="1AF466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CF0D" w14:textId="77777777" w:rsidR="00891454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benchmark_gru.py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F620" w14:textId="77777777" w:rsidR="00891454" w:rsidRDefault="00000000">
            <w:r>
              <w:t>GRU (Deep Learning)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D948" w14:textId="77777777" w:rsidR="00891454" w:rsidRDefault="00000000">
            <w:proofErr w:type="spellStart"/>
            <w:r>
              <w:rPr>
                <w:rFonts w:ascii="Courier New" w:eastAsia="Courier New" w:hAnsi="Courier New" w:cs="Courier New"/>
              </w:rPr>
              <w:t>tensorflow</w:t>
            </w:r>
            <w:proofErr w:type="spellEnd"/>
          </w:p>
        </w:tc>
      </w:tr>
    </w:tbl>
    <w:p w14:paraId="2D153FDE" w14:textId="77777777" w:rsidR="00891454" w:rsidRDefault="00000000">
      <w:pPr>
        <w:pStyle w:val="Heading2"/>
        <w:pBdr>
          <w:bottom w:val="single" w:sz="4" w:space="0" w:color="2E5497"/>
        </w:pBdr>
      </w:pPr>
      <w:r>
        <w:rPr>
          <w:color w:val="2E5497"/>
        </w:rPr>
        <w:t xml:space="preserve">5.2 Instalación de dependencias de </w:t>
      </w:r>
      <w:proofErr w:type="spellStart"/>
      <w:r>
        <w:rPr>
          <w:color w:val="2E5497"/>
        </w:rPr>
        <w:t>benchmark</w:t>
      </w:r>
      <w:proofErr w:type="spellEnd"/>
    </w:p>
    <w:p w14:paraId="233FE2C5" w14:textId="77777777" w:rsidR="00891454" w:rsidRDefault="00000000">
      <w:pPr>
        <w:spacing w:before="80" w:after="40"/>
      </w:pPr>
      <w:r>
        <w:rPr>
          <w:b/>
          <w:bCs/>
          <w:color w:val="2E5497"/>
        </w:rPr>
        <w:t>Modelos basados en árboles de decisión (</w:t>
      </w:r>
      <w:proofErr w:type="spellStart"/>
      <w:r>
        <w:rPr>
          <w:b/>
          <w:bCs/>
          <w:color w:val="2E5497"/>
        </w:rPr>
        <w:t>gradient</w:t>
      </w:r>
      <w:proofErr w:type="spellEnd"/>
      <w:r>
        <w:rPr>
          <w:b/>
          <w:bCs/>
          <w:color w:val="2E5497"/>
        </w:rPr>
        <w:t xml:space="preserve"> </w:t>
      </w:r>
      <w:proofErr w:type="spellStart"/>
      <w:r>
        <w:rPr>
          <w:b/>
          <w:bCs/>
          <w:color w:val="2E5497"/>
        </w:rPr>
        <w:t>boosting</w:t>
      </w:r>
      <w:proofErr w:type="spellEnd"/>
      <w:r>
        <w:rPr>
          <w:b/>
          <w:bCs/>
          <w:color w:val="2E5497"/>
        </w:rPr>
        <w:t>):</w:t>
      </w:r>
    </w:p>
    <w:p w14:paraId="64EB5F1B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pip install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xgboost</w:t>
      </w:r>
      <w:proofErr w:type="spellEnd"/>
    </w:p>
    <w:p w14:paraId="34AC69D9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pip install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lightgbm</w:t>
      </w:r>
      <w:proofErr w:type="spellEnd"/>
    </w:p>
    <w:p w14:paraId="556577E8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pip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install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catboost</w:t>
      </w:r>
      <w:proofErr w:type="spellEnd"/>
    </w:p>
    <w:p w14:paraId="30B5E376" w14:textId="77777777" w:rsidR="00891454" w:rsidRPr="00E656B6" w:rsidRDefault="00891454">
      <w:pPr>
        <w:rPr>
          <w:lang w:val="en-US"/>
        </w:rPr>
      </w:pPr>
    </w:p>
    <w:p w14:paraId="4CE3FA16" w14:textId="77777777" w:rsidR="00891454" w:rsidRPr="00E656B6" w:rsidRDefault="00000000">
      <w:pPr>
        <w:spacing w:before="80" w:after="40"/>
        <w:rPr>
          <w:lang w:val="en-US"/>
        </w:rPr>
      </w:pPr>
      <w:proofErr w:type="spellStart"/>
      <w:r w:rsidRPr="00E656B6">
        <w:rPr>
          <w:b/>
          <w:bCs/>
          <w:color w:val="2E5497"/>
          <w:lang w:val="en-US"/>
        </w:rPr>
        <w:t>Modelos</w:t>
      </w:r>
      <w:proofErr w:type="spellEnd"/>
      <w:r w:rsidRPr="00E656B6">
        <w:rPr>
          <w:b/>
          <w:bCs/>
          <w:color w:val="2E5497"/>
          <w:lang w:val="en-US"/>
        </w:rPr>
        <w:t xml:space="preserve"> de series </w:t>
      </w:r>
      <w:proofErr w:type="spellStart"/>
      <w:r w:rsidRPr="00E656B6">
        <w:rPr>
          <w:b/>
          <w:bCs/>
          <w:color w:val="2E5497"/>
          <w:lang w:val="en-US"/>
        </w:rPr>
        <w:t>temporales</w:t>
      </w:r>
      <w:proofErr w:type="spellEnd"/>
      <w:r w:rsidRPr="00E656B6">
        <w:rPr>
          <w:b/>
          <w:bCs/>
          <w:color w:val="2E5497"/>
          <w:lang w:val="en-US"/>
        </w:rPr>
        <w:t>:</w:t>
      </w:r>
    </w:p>
    <w:p w14:paraId="60FDFE20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pip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install prophet</w:t>
      </w:r>
    </w:p>
    <w:p w14:paraId="0B0AED31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pip install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statsmodels</w:t>
      </w:r>
      <w:proofErr w:type="spellEnd"/>
    </w:p>
    <w:p w14:paraId="3D3A22EE" w14:textId="77777777" w:rsidR="00891454" w:rsidRPr="00E656B6" w:rsidRDefault="00891454">
      <w:pPr>
        <w:rPr>
          <w:lang w:val="en-US"/>
        </w:rPr>
      </w:pPr>
    </w:p>
    <w:p w14:paraId="7A5ACBCA" w14:textId="77777777" w:rsidR="00891454" w:rsidRDefault="00000000">
      <w:pPr>
        <w:pBdr>
          <w:left w:val="single" w:sz="4" w:space="6" w:color="70AD47"/>
        </w:pBdr>
        <w:spacing w:before="60" w:after="60"/>
        <w:ind w:left="360"/>
      </w:pPr>
      <w:r>
        <w:rPr>
          <w:i/>
          <w:iCs/>
          <w:color w:val="444444"/>
          <w:sz w:val="18"/>
          <w:szCs w:val="18"/>
        </w:rPr>
        <w:t xml:space="preserve">Nota Prophet: puede requerir </w:t>
      </w:r>
      <w:proofErr w:type="spellStart"/>
      <w:r>
        <w:rPr>
          <w:i/>
          <w:iCs/>
          <w:color w:val="444444"/>
          <w:sz w:val="18"/>
          <w:szCs w:val="18"/>
        </w:rPr>
        <w:t>pystan</w:t>
      </w:r>
      <w:proofErr w:type="spellEnd"/>
      <w:r>
        <w:rPr>
          <w:i/>
          <w:iCs/>
          <w:color w:val="444444"/>
          <w:sz w:val="18"/>
          <w:szCs w:val="18"/>
        </w:rPr>
        <w:t xml:space="preserve"> como dependencia. En caso de error, instalar primero:  </w:t>
      </w:r>
      <w:proofErr w:type="spellStart"/>
      <w:r>
        <w:rPr>
          <w:i/>
          <w:iCs/>
          <w:color w:val="444444"/>
          <w:sz w:val="18"/>
          <w:szCs w:val="18"/>
        </w:rPr>
        <w:t>pip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install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pystan</w:t>
      </w:r>
      <w:proofErr w:type="spellEnd"/>
      <w:r>
        <w:rPr>
          <w:i/>
          <w:iCs/>
          <w:color w:val="444444"/>
          <w:sz w:val="18"/>
          <w:szCs w:val="18"/>
        </w:rPr>
        <w:t>==2.19.1.</w:t>
      </w:r>
      <w:proofErr w:type="gramStart"/>
      <w:r>
        <w:rPr>
          <w:i/>
          <w:iCs/>
          <w:color w:val="444444"/>
          <w:sz w:val="18"/>
          <w:szCs w:val="18"/>
        </w:rPr>
        <w:t>1  y</w:t>
      </w:r>
      <w:proofErr w:type="gramEnd"/>
      <w:r>
        <w:rPr>
          <w:i/>
          <w:iCs/>
          <w:color w:val="444444"/>
          <w:sz w:val="18"/>
          <w:szCs w:val="18"/>
        </w:rPr>
        <w:t xml:space="preserve"> </w:t>
      </w:r>
      <w:proofErr w:type="gramStart"/>
      <w:r>
        <w:rPr>
          <w:i/>
          <w:iCs/>
          <w:color w:val="444444"/>
          <w:sz w:val="18"/>
          <w:szCs w:val="18"/>
        </w:rPr>
        <w:t xml:space="preserve">luego  </w:t>
      </w:r>
      <w:proofErr w:type="spellStart"/>
      <w:r>
        <w:rPr>
          <w:i/>
          <w:iCs/>
          <w:color w:val="444444"/>
          <w:sz w:val="18"/>
          <w:szCs w:val="18"/>
        </w:rPr>
        <w:t>pip</w:t>
      </w:r>
      <w:proofErr w:type="spellEnd"/>
      <w:proofErr w:type="gram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install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prophet</w:t>
      </w:r>
      <w:proofErr w:type="spellEnd"/>
    </w:p>
    <w:p w14:paraId="08490197" w14:textId="77777777" w:rsidR="00891454" w:rsidRPr="00E656B6" w:rsidRDefault="00000000">
      <w:pPr>
        <w:spacing w:before="80" w:after="40"/>
        <w:rPr>
          <w:lang w:val="en-US"/>
        </w:rPr>
      </w:pPr>
      <w:proofErr w:type="spellStart"/>
      <w:r w:rsidRPr="00E656B6">
        <w:rPr>
          <w:b/>
          <w:bCs/>
          <w:color w:val="2E5497"/>
          <w:lang w:val="en-US"/>
        </w:rPr>
        <w:t>Modelos</w:t>
      </w:r>
      <w:proofErr w:type="spellEnd"/>
      <w:r w:rsidRPr="00E656B6">
        <w:rPr>
          <w:b/>
          <w:bCs/>
          <w:color w:val="2E5497"/>
          <w:lang w:val="en-US"/>
        </w:rPr>
        <w:t xml:space="preserve"> de Deep Learning (LSTM / GRU):</w:t>
      </w:r>
    </w:p>
    <w:p w14:paraId="73CEC569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pip install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tensorflow</w:t>
      </w:r>
      <w:proofErr w:type="spellEnd"/>
    </w:p>
    <w:p w14:paraId="5E7838E4" w14:textId="77777777" w:rsidR="00891454" w:rsidRPr="00E656B6" w:rsidRDefault="00891454">
      <w:pPr>
        <w:rPr>
          <w:lang w:val="en-US"/>
        </w:rPr>
      </w:pPr>
    </w:p>
    <w:p w14:paraId="452B6476" w14:textId="77777777" w:rsidR="00891454" w:rsidRDefault="00000000">
      <w:pPr>
        <w:pBdr>
          <w:left w:val="single" w:sz="4" w:space="6" w:color="70AD47"/>
        </w:pBdr>
        <w:spacing w:before="60" w:after="60"/>
        <w:ind w:left="360"/>
      </w:pPr>
      <w:r>
        <w:rPr>
          <w:i/>
          <w:iCs/>
          <w:color w:val="444444"/>
          <w:sz w:val="18"/>
          <w:szCs w:val="18"/>
        </w:rPr>
        <w:t xml:space="preserve">Compatibilidad </w:t>
      </w:r>
      <w:proofErr w:type="spellStart"/>
      <w:r>
        <w:rPr>
          <w:i/>
          <w:iCs/>
          <w:color w:val="444444"/>
          <w:sz w:val="18"/>
          <w:szCs w:val="18"/>
        </w:rPr>
        <w:t>TensorFlow</w:t>
      </w:r>
      <w:proofErr w:type="spellEnd"/>
      <w:r>
        <w:rPr>
          <w:i/>
          <w:iCs/>
          <w:color w:val="444444"/>
          <w:sz w:val="18"/>
          <w:szCs w:val="18"/>
        </w:rPr>
        <w:t xml:space="preserve"> con Python 3.8: Se recomienda </w:t>
      </w:r>
      <w:proofErr w:type="spellStart"/>
      <w:r>
        <w:rPr>
          <w:i/>
          <w:iCs/>
          <w:color w:val="444444"/>
          <w:sz w:val="18"/>
          <w:szCs w:val="18"/>
        </w:rPr>
        <w:t>tensorflow</w:t>
      </w:r>
      <w:proofErr w:type="spellEnd"/>
      <w:r>
        <w:rPr>
          <w:i/>
          <w:iCs/>
          <w:color w:val="444444"/>
          <w:sz w:val="18"/>
          <w:szCs w:val="18"/>
        </w:rPr>
        <w:t xml:space="preserve">==2.12.0 o </w:t>
      </w:r>
      <w:proofErr w:type="spellStart"/>
      <w:r>
        <w:rPr>
          <w:i/>
          <w:iCs/>
          <w:color w:val="444444"/>
          <w:sz w:val="18"/>
          <w:szCs w:val="18"/>
        </w:rPr>
        <w:t>tensorflow</w:t>
      </w:r>
      <w:proofErr w:type="spellEnd"/>
      <w:r>
        <w:rPr>
          <w:i/>
          <w:iCs/>
          <w:color w:val="444444"/>
          <w:sz w:val="18"/>
          <w:szCs w:val="18"/>
        </w:rPr>
        <w:t>==2.13.0, las últimas versiones compatibles con Python 3.8.  =</w:t>
      </w:r>
      <w:proofErr w:type="gramStart"/>
      <w:r>
        <w:rPr>
          <w:i/>
          <w:iCs/>
          <w:color w:val="444444"/>
          <w:sz w:val="18"/>
          <w:szCs w:val="18"/>
        </w:rPr>
        <w:t xml:space="preserve">&gt;  </w:t>
      </w:r>
      <w:proofErr w:type="spellStart"/>
      <w:r>
        <w:rPr>
          <w:i/>
          <w:iCs/>
          <w:color w:val="444444"/>
          <w:sz w:val="18"/>
          <w:szCs w:val="18"/>
        </w:rPr>
        <w:t>pip</w:t>
      </w:r>
      <w:proofErr w:type="spellEnd"/>
      <w:proofErr w:type="gram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install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tensorflow</w:t>
      </w:r>
      <w:proofErr w:type="spellEnd"/>
      <w:r>
        <w:rPr>
          <w:i/>
          <w:iCs/>
          <w:color w:val="444444"/>
          <w:sz w:val="18"/>
          <w:szCs w:val="18"/>
        </w:rPr>
        <w:t>==2.12.0</w:t>
      </w:r>
    </w:p>
    <w:p w14:paraId="2CB9D058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lastRenderedPageBreak/>
        <w:t>6. Verificación del entorno</w:t>
      </w:r>
    </w:p>
    <w:p w14:paraId="6F7A92C3" w14:textId="77777777" w:rsidR="00891454" w:rsidRDefault="00000000">
      <w:pPr>
        <w:spacing w:before="40" w:after="80"/>
      </w:pPr>
      <w:r>
        <w:t>Una vez instaladas las dependencias, se puede verificar el entorno ejecutando el siguiente script:</w:t>
      </w:r>
    </w:p>
    <w:p w14:paraId="4C5D3807" w14:textId="77777777" w:rsidR="00891454" w:rsidRDefault="00891454"/>
    <w:p w14:paraId="2F3B41AE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python -c "</w:t>
      </w:r>
    </w:p>
    <w:p w14:paraId="0F538196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import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numpy as np</w:t>
      </w:r>
    </w:p>
    <w:p w14:paraId="119F1503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import pandas as pd</w:t>
      </w:r>
    </w:p>
    <w:p w14:paraId="1EF5CC70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import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sklearn</w:t>
      </w:r>
      <w:proofErr w:type="spellEnd"/>
    </w:p>
    <w:p w14:paraId="56B0AEF1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import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joblib</w:t>
      </w:r>
      <w:proofErr w:type="spellEnd"/>
    </w:p>
    <w:p w14:paraId="53342D9D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from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robuspredictor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import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RobusPredictor</w:t>
      </w:r>
      <w:proofErr w:type="spellEnd"/>
    </w:p>
    <w:p w14:paraId="13C6C69D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print(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'numpy:', </w:t>
      </w:r>
      <w:proofErr w:type="spellStart"/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np._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_version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__)</w:t>
      </w:r>
    </w:p>
    <w:p w14:paraId="4BBE4210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print(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'pandas:',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pd.__version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__)</w:t>
      </w:r>
    </w:p>
    <w:p w14:paraId="5CF92F29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print(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'scikit-learn:', </w:t>
      </w:r>
      <w:proofErr w:type="spellStart"/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sklearn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._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_version__)</w:t>
      </w:r>
    </w:p>
    <w:p w14:paraId="5E931F72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print(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'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joblib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:', </w:t>
      </w:r>
      <w:proofErr w:type="spellStart"/>
      <w:proofErr w:type="gram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joblib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._</w:t>
      </w:r>
      <w:proofErr w:type="gram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_version__)</w:t>
      </w:r>
    </w:p>
    <w:p w14:paraId="4D2A334D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RobusPredictor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OK')</w:t>
      </w:r>
    </w:p>
    <w:p w14:paraId="66FEF779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5E68C960" w14:textId="77777777" w:rsidR="00891454" w:rsidRDefault="00891454"/>
    <w:p w14:paraId="750261B5" w14:textId="77777777" w:rsidR="00891454" w:rsidRDefault="00000000">
      <w:pPr>
        <w:spacing w:before="60" w:after="40"/>
      </w:pPr>
      <w:r>
        <w:rPr>
          <w:b/>
          <w:bCs/>
        </w:rPr>
        <w:t>Salida esperada:</w:t>
      </w:r>
    </w:p>
    <w:p w14:paraId="776B43ED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numpy: 1.24.4</w:t>
      </w:r>
    </w:p>
    <w:p w14:paraId="6919DFF1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pandas: 2.0.3</w:t>
      </w:r>
    </w:p>
    <w:p w14:paraId="20B122B4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scikit-learn: 1.3.2</w:t>
      </w:r>
    </w:p>
    <w:p w14:paraId="468D1A6C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joblib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: 1.4.2</w:t>
      </w:r>
    </w:p>
    <w:p w14:paraId="2E3B8291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RobusPredictor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OK</w:t>
      </w:r>
    </w:p>
    <w:p w14:paraId="3C0CCCA4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t>7. Estructura del proyecto (referencia)</w:t>
      </w:r>
    </w:p>
    <w:p w14:paraId="521392DB" w14:textId="77777777" w:rsidR="00891454" w:rsidRDefault="00891454"/>
    <w:p w14:paraId="53F5CF3F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Robus-Predictor/</w:t>
      </w:r>
    </w:p>
    <w:p w14:paraId="181C8F1D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14:paraId="1AAAFC3E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├── requirements.txt              # Dependencias del núcleo</w:t>
      </w:r>
    </w:p>
    <w:p w14:paraId="2C9B8C8C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├── setup.py                      # Configuración de instalación del paquete</w:t>
      </w:r>
    </w:p>
    <w:p w14:paraId="666BAF46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├── README.md</w:t>
      </w:r>
    </w:p>
    <w:p w14:paraId="4C2FF728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14:paraId="6729947E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├── Producto/</w:t>
      </w:r>
    </w:p>
    <w:p w14:paraId="4132933E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robuspredictor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           # Paquete principal (v0.2.0)</w:t>
      </w:r>
    </w:p>
    <w:p w14:paraId="4C4799D3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├── __init__.py</w:t>
      </w:r>
    </w:p>
    <w:p w14:paraId="71E5077F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├── model.py</w:t>
      </w:r>
    </w:p>
    <w:p w14:paraId="7A5D76CA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├── partitioning.py</w:t>
      </w:r>
    </w:p>
    <w:p w14:paraId="6EA313B3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├── stability.py</w:t>
      </w:r>
    </w:p>
    <w:p w14:paraId="01379EA9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├── prediction.py</w:t>
      </w:r>
    </w:p>
    <w:p w14:paraId="4DCE6AC6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├── domains.py</w:t>
      </w:r>
    </w:p>
    <w:p w14:paraId="02E2FC4F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└── utils.py</w:t>
      </w:r>
    </w:p>
    <w:p w14:paraId="58F6217D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</w:t>
      </w:r>
    </w:p>
    <w:p w14:paraId="756F9A7E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5586BBB3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│   └── example_basic.py</w:t>
      </w:r>
    </w:p>
    <w:p w14:paraId="2CDB9978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│</w:t>
      </w:r>
    </w:p>
    <w:p w14:paraId="7F9B6975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└── test/</w:t>
      </w:r>
    </w:p>
    <w:p w14:paraId="082997AE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    ├── robus_predictor_010.py</w:t>
      </w:r>
    </w:p>
    <w:p w14:paraId="3EACB086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    ├── robus_predictor_020.py</w:t>
      </w:r>
    </w:p>
    <w:p w14:paraId="01FCD502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    └── Benchmark/</w:t>
      </w:r>
    </w:p>
    <w:p w14:paraId="5B845669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        ├── benchmark_rf.py</w:t>
      </w:r>
    </w:p>
    <w:p w14:paraId="7EF3EC2F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        ├── benchmark_xgboost.py</w:t>
      </w:r>
    </w:p>
    <w:p w14:paraId="6EB8C972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        ├── benchmark_lstm.py</w:t>
      </w:r>
    </w:p>
    <w:p w14:paraId="42151CB7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│           └── ... (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demás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benchmarks)</w:t>
      </w:r>
    </w:p>
    <w:p w14:paraId="3EFB6D86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14:paraId="4EA58DBD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Documentacion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403B6041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Gestion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40E87A3A" w14:textId="11B82C9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t>8. Datos de entrada</w:t>
      </w:r>
    </w:p>
    <w:p w14:paraId="31A5CA07" w14:textId="77777777" w:rsidR="00891454" w:rsidRDefault="00000000">
      <w:pPr>
        <w:spacing w:before="40" w:after="80"/>
      </w:pPr>
      <w:r>
        <w:t xml:space="preserve">Los </w:t>
      </w:r>
      <w:proofErr w:type="spellStart"/>
      <w:r>
        <w:t>benchmarks</w:t>
      </w:r>
      <w:proofErr w:type="spellEnd"/>
      <w:r>
        <w:t xml:space="preserve"> requieren archivos de datos que no se suben al repositorio por razones de tamaño de la data y limitaciones de GitHub. Deben ubicarse en la siguiente ruta:</w:t>
      </w:r>
    </w:p>
    <w:p w14:paraId="404448E8" w14:textId="77777777" w:rsidR="00891454" w:rsidRDefault="00891454"/>
    <w:p w14:paraId="16ADC85F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Robus-Predictor/</w:t>
      </w:r>
    </w:p>
    <w:p w14:paraId="23ECA10E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NoSeSube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47EB66EF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└── Data/</w:t>
      </w:r>
    </w:p>
    <w:p w14:paraId="2CD8B84A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├── DATOS_ENTRENAMIENTO.csv</w:t>
      </w:r>
    </w:p>
    <w:p w14:paraId="1122C414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└── DATOS_VALIDACION.csv</w:t>
      </w:r>
    </w:p>
    <w:p w14:paraId="7DC8FAE5" w14:textId="77777777" w:rsidR="00891454" w:rsidRDefault="00891454"/>
    <w:p w14:paraId="224E15E9" w14:textId="77777777" w:rsidR="00891454" w:rsidRDefault="00000000">
      <w:pPr>
        <w:spacing w:before="40" w:after="80"/>
      </w:pPr>
      <w:r>
        <w:t>Las columnas esperadas en los archivos de datos son:</w:t>
      </w:r>
    </w:p>
    <w:p w14:paraId="28AB42B8" w14:textId="77777777" w:rsidR="00891454" w:rsidRDefault="008914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91454" w14:paraId="03B1B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53BA" w14:textId="77777777" w:rsidR="00891454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D9F8" w14:textId="77777777" w:rsidR="00891454" w:rsidRDefault="00000000">
            <w:r>
              <w:rPr>
                <w:b/>
                <w:bCs/>
              </w:rPr>
              <w:t>Descripción</w:t>
            </w:r>
          </w:p>
        </w:tc>
      </w:tr>
      <w:tr w:rsidR="00891454" w14:paraId="5AD469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B1B8" w14:textId="77777777" w:rsidR="00891454" w:rsidRDefault="00000000">
            <w:r>
              <w:rPr>
                <w:rFonts w:ascii="Courier New" w:eastAsia="Courier New" w:hAnsi="Courier New" w:cs="Courier New"/>
              </w:rPr>
              <w:t>var1, var2, ..., var13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B437" w14:textId="77777777" w:rsidR="00891454" w:rsidRDefault="00000000">
            <w:r>
              <w:t>13 variables numéricas predictoras</w:t>
            </w:r>
          </w:p>
        </w:tc>
      </w:tr>
      <w:tr w:rsidR="00891454" w14:paraId="6501E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5843" w14:textId="77777777" w:rsidR="00891454" w:rsidRDefault="00000000">
            <w:r>
              <w:rPr>
                <w:rFonts w:ascii="Courier New" w:eastAsia="Courier New" w:hAnsi="Courier New" w:cs="Courier New"/>
              </w:rPr>
              <w:t>INTENSIDAD_4H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B537" w14:textId="77777777" w:rsidR="00891454" w:rsidRDefault="00000000">
            <w:r>
              <w:t>Variable objetivo (</w:t>
            </w:r>
            <w:proofErr w:type="gramStart"/>
            <w:r>
              <w:t>target</w:t>
            </w:r>
            <w:proofErr w:type="gramEnd"/>
            <w:r>
              <w:t>)</w:t>
            </w:r>
          </w:p>
        </w:tc>
      </w:tr>
      <w:tr w:rsidR="00891454" w14:paraId="01AA1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4BD9" w14:textId="77777777" w:rsidR="00891454" w:rsidRDefault="00000000">
            <w:r>
              <w:rPr>
                <w:rFonts w:ascii="Courier New" w:eastAsia="Courier New" w:hAnsi="Courier New" w:cs="Courier New"/>
              </w:rPr>
              <w:t>ARRIENDO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8F10" w14:textId="77777777" w:rsidR="00891454" w:rsidRDefault="00000000">
            <w:r>
              <w:t>Variable de negocio</w:t>
            </w:r>
          </w:p>
        </w:tc>
      </w:tr>
    </w:tbl>
    <w:p w14:paraId="75C2AC3D" w14:textId="77777777" w:rsidR="00891454" w:rsidRDefault="00000000">
      <w:pPr>
        <w:pStyle w:val="Heading1"/>
        <w:pBdr>
          <w:left w:val="single" w:sz="12" w:space="0" w:color="70AD47"/>
        </w:pBdr>
        <w:shd w:val="clear" w:color="auto" w:fill="1F3864"/>
        <w:ind w:left="180"/>
      </w:pPr>
      <w:r>
        <w:rPr>
          <w:color w:val="FFFFFF"/>
        </w:rPr>
        <w:t>9. Resumen rápido (Quick Start)</w:t>
      </w:r>
    </w:p>
    <w:p w14:paraId="4856986C" w14:textId="77777777" w:rsidR="00891454" w:rsidRDefault="00000000">
      <w:pPr>
        <w:spacing w:before="40" w:after="80"/>
      </w:pPr>
      <w:r>
        <w:t>Secuencia completa de comandos para poner en marcha el entorno de desarrollo desde cero:</w:t>
      </w:r>
    </w:p>
    <w:p w14:paraId="3D223AC8" w14:textId="77777777" w:rsidR="00891454" w:rsidRDefault="00891454"/>
    <w:p w14:paraId="6535D270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1. Clonar el repositorio</w:t>
      </w:r>
    </w:p>
    <w:p w14:paraId="5CD6ECFA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git clone https://github.com/paufriasest/Robus-Predictor.git</w:t>
      </w:r>
    </w:p>
    <w:p w14:paraId="3C4E07F0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cd Robus-Predictor</w:t>
      </w:r>
    </w:p>
    <w:p w14:paraId="18936937" w14:textId="77777777" w:rsidR="00891454" w:rsidRDefault="00891454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</w:p>
    <w:p w14:paraId="6A383374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2. Crear y activar entorno Conda con Python 3.8.10</w:t>
      </w:r>
    </w:p>
    <w:p w14:paraId="091AC621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-predictor python=3.8.10</w:t>
      </w:r>
    </w:p>
    <w:p w14:paraId="632FA36C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activate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robus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-predictor</w:t>
      </w:r>
    </w:p>
    <w:p w14:paraId="359D525B" w14:textId="77777777" w:rsidR="00891454" w:rsidRDefault="00891454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</w:p>
    <w:p w14:paraId="6F6D4B04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3. Instalar dependencias del núcleo</w:t>
      </w:r>
    </w:p>
    <w:p w14:paraId="4EE3D01D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-r requirements.txt</w:t>
      </w:r>
    </w:p>
    <w:p w14:paraId="14B3C586" w14:textId="77777777" w:rsidR="00891454" w:rsidRDefault="00891454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</w:p>
    <w:p w14:paraId="4FAD691D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4. Instalar librería localmente</w:t>
      </w:r>
    </w:p>
    <w:p w14:paraId="4AA669A8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.</w:t>
      </w:r>
      <w:proofErr w:type="gramEnd"/>
    </w:p>
    <w:p w14:paraId="6D302FFD" w14:textId="77777777" w:rsidR="00891454" w:rsidRDefault="00891454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</w:p>
    <w:p w14:paraId="6CADF491" w14:textId="77777777" w:rsidR="00891454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5. (Opcional) Instalar dependencias de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benchmark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completo</w:t>
      </w:r>
    </w:p>
    <w:p w14:paraId="688C6206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pip install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xgboost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lightgbm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catboost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prophet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statsmodels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tensorflow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==2.12.0</w:t>
      </w:r>
    </w:p>
    <w:p w14:paraId="6C996A0D" w14:textId="77777777" w:rsidR="00891454" w:rsidRPr="00E656B6" w:rsidRDefault="00891454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</w:p>
    <w:p w14:paraId="548667D0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# 6. </w:t>
      </w:r>
      <w:proofErr w:type="spellStart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Ejecutar</w:t>
      </w:r>
      <w:proofErr w:type="spellEnd"/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un benchmark</w:t>
      </w:r>
    </w:p>
    <w:p w14:paraId="43497067" w14:textId="77777777" w:rsidR="00891454" w:rsidRPr="00E656B6" w:rsidRDefault="00000000">
      <w:pPr>
        <w:pBdr>
          <w:top w:val="single" w:sz="1" w:space="0" w:color="CCCCCC"/>
          <w:left w:val="single" w:sz="6" w:space="0" w:color="2E5497"/>
          <w:bottom w:val="single" w:sz="1" w:space="0" w:color="CCCCCC"/>
          <w:right w:val="single" w:sz="1" w:space="0" w:color="CCCCCC"/>
        </w:pBdr>
        <w:shd w:val="clear" w:color="auto" w:fill="F2F2F2"/>
        <w:ind w:left="240" w:right="240"/>
        <w:rPr>
          <w:lang w:val="en-US"/>
        </w:rPr>
      </w:pPr>
      <w:r w:rsidRPr="00E656B6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python Producto/test/Benchmark/benchmark_rf.py</w:t>
      </w:r>
    </w:p>
    <w:sectPr w:rsidR="00891454" w:rsidRPr="00E656B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58AED" w14:textId="77777777" w:rsidR="0002788E" w:rsidRDefault="0002788E">
      <w:r>
        <w:separator/>
      </w:r>
    </w:p>
  </w:endnote>
  <w:endnote w:type="continuationSeparator" w:id="0">
    <w:p w14:paraId="594E8B6A" w14:textId="77777777" w:rsidR="0002788E" w:rsidRDefault="0002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8CC9" w14:textId="77777777" w:rsidR="00891454" w:rsidRDefault="00000000">
    <w:pPr>
      <w:pBdr>
        <w:top w:val="single" w:sz="4" w:space="0" w:color="CCCCCC"/>
      </w:pBdr>
      <w:tabs>
        <w:tab w:val="right" w:pos="9026"/>
      </w:tabs>
    </w:pPr>
    <w:proofErr w:type="gramStart"/>
    <w:r>
      <w:rPr>
        <w:color w:val="888888"/>
        <w:sz w:val="16"/>
        <w:szCs w:val="16"/>
      </w:rPr>
      <w:t>v0.2.0  ·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Mayo</w:t>
    </w:r>
    <w:proofErr w:type="gram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2026  ·</w:t>
    </w:r>
    <w:proofErr w:type="gramEnd"/>
    <w:r>
      <w:rPr>
        <w:color w:val="888888"/>
        <w:sz w:val="16"/>
        <w:szCs w:val="16"/>
      </w:rPr>
      <w:t xml:space="preserve">  Sebastián Valdivia · Paula Frías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656B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FF3F" w14:textId="77777777" w:rsidR="0002788E" w:rsidRDefault="0002788E">
      <w:r>
        <w:separator/>
      </w:r>
    </w:p>
  </w:footnote>
  <w:footnote w:type="continuationSeparator" w:id="0">
    <w:p w14:paraId="2651E20A" w14:textId="77777777" w:rsidR="0002788E" w:rsidRDefault="00027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D701" w14:textId="77777777" w:rsidR="00891454" w:rsidRDefault="00000000">
    <w:pPr>
      <w:pBdr>
        <w:bottom w:val="single" w:sz="6" w:space="0" w:color="1F3864"/>
      </w:pBdr>
    </w:pPr>
    <w:r>
      <w:rPr>
        <w:b/>
        <w:bCs/>
        <w:color w:val="1F3864"/>
      </w:rPr>
      <w:t>ROBUS-PREDICTOR</w:t>
    </w:r>
    <w:r>
      <w:rPr>
        <w:color w:val="888888"/>
        <w:sz w:val="18"/>
        <w:szCs w:val="18"/>
      </w:rPr>
      <w:t xml:space="preserve">   |   Manual de Instalación y Configuración de Entorno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31D8"/>
    <w:multiLevelType w:val="hybridMultilevel"/>
    <w:tmpl w:val="59EC18FA"/>
    <w:lvl w:ilvl="0" w:tplc="9578CA90">
      <w:start w:val="1"/>
      <w:numFmt w:val="bullet"/>
      <w:lvlText w:val="●"/>
      <w:lvlJc w:val="left"/>
      <w:pPr>
        <w:ind w:left="720" w:hanging="360"/>
      </w:pPr>
    </w:lvl>
    <w:lvl w:ilvl="1" w:tplc="928EC0C2">
      <w:start w:val="1"/>
      <w:numFmt w:val="bullet"/>
      <w:lvlText w:val="○"/>
      <w:lvlJc w:val="left"/>
      <w:pPr>
        <w:ind w:left="1440" w:hanging="360"/>
      </w:pPr>
    </w:lvl>
    <w:lvl w:ilvl="2" w:tplc="620AB5BA">
      <w:start w:val="1"/>
      <w:numFmt w:val="bullet"/>
      <w:lvlText w:val="■"/>
      <w:lvlJc w:val="left"/>
      <w:pPr>
        <w:ind w:left="2160" w:hanging="360"/>
      </w:pPr>
    </w:lvl>
    <w:lvl w:ilvl="3" w:tplc="326E06A0">
      <w:start w:val="1"/>
      <w:numFmt w:val="bullet"/>
      <w:lvlText w:val="●"/>
      <w:lvlJc w:val="left"/>
      <w:pPr>
        <w:ind w:left="2880" w:hanging="360"/>
      </w:pPr>
    </w:lvl>
    <w:lvl w:ilvl="4" w:tplc="9EB0741E">
      <w:start w:val="1"/>
      <w:numFmt w:val="bullet"/>
      <w:lvlText w:val="○"/>
      <w:lvlJc w:val="left"/>
      <w:pPr>
        <w:ind w:left="3600" w:hanging="360"/>
      </w:pPr>
    </w:lvl>
    <w:lvl w:ilvl="5" w:tplc="FD600544">
      <w:start w:val="1"/>
      <w:numFmt w:val="bullet"/>
      <w:lvlText w:val="■"/>
      <w:lvlJc w:val="left"/>
      <w:pPr>
        <w:ind w:left="4320" w:hanging="360"/>
      </w:pPr>
    </w:lvl>
    <w:lvl w:ilvl="6" w:tplc="620494B0">
      <w:start w:val="1"/>
      <w:numFmt w:val="bullet"/>
      <w:lvlText w:val="●"/>
      <w:lvlJc w:val="left"/>
      <w:pPr>
        <w:ind w:left="5040" w:hanging="360"/>
      </w:pPr>
    </w:lvl>
    <w:lvl w:ilvl="7" w:tplc="9A764302">
      <w:start w:val="1"/>
      <w:numFmt w:val="bullet"/>
      <w:lvlText w:val="●"/>
      <w:lvlJc w:val="left"/>
      <w:pPr>
        <w:ind w:left="5760" w:hanging="360"/>
      </w:pPr>
    </w:lvl>
    <w:lvl w:ilvl="8" w:tplc="135E6F06">
      <w:start w:val="1"/>
      <w:numFmt w:val="bullet"/>
      <w:lvlText w:val="●"/>
      <w:lvlJc w:val="left"/>
      <w:pPr>
        <w:ind w:left="6480" w:hanging="360"/>
      </w:pPr>
    </w:lvl>
  </w:abstractNum>
  <w:num w:numId="1" w16cid:durableId="1117137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454"/>
    <w:rsid w:val="0002788E"/>
    <w:rsid w:val="00887A89"/>
    <w:rsid w:val="00891454"/>
    <w:rsid w:val="009A2B3F"/>
    <w:rsid w:val="009F57E7"/>
    <w:rsid w:val="00E6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479F"/>
  <w15:docId w15:val="{E7D61BA9-037D-4B8B-A0FC-D590B4FD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1138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Sebastián Valdivia Estay</cp:lastModifiedBy>
  <cp:revision>2</cp:revision>
  <dcterms:created xsi:type="dcterms:W3CDTF">2026-05-12T22:20:00Z</dcterms:created>
  <dcterms:modified xsi:type="dcterms:W3CDTF">2026-05-12T22:20:00Z</dcterms:modified>
</cp:coreProperties>
</file>