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Narrativa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Actualmente se observa que los estudiantes no tienen los recursos necesarios para su desempeño académico y profesional de una manera centralizada, por lo cual, se decide crear la aplicación móvil </w:t>
      </w:r>
      <w:r w:rsidDel="00000000" w:rsidR="00000000" w:rsidRPr="00000000">
        <w:rPr>
          <w:b w:val="1"/>
          <w:sz w:val="24"/>
          <w:szCs w:val="24"/>
          <w:rtl w:val="0"/>
        </w:rPr>
        <w:t xml:space="preserve">Tootor, </w:t>
      </w:r>
      <w:r w:rsidDel="00000000" w:rsidR="00000000" w:rsidRPr="00000000">
        <w:rPr>
          <w:sz w:val="24"/>
          <w:szCs w:val="24"/>
          <w:rtl w:val="0"/>
        </w:rPr>
        <w:t xml:space="preserve">donde los estudiantes pueden tomar un rol como asesor o aprendiz para poder aprender y poner en práctica sus conocimientos mediante diversos problemas que hay en la aplicación, con la posibilidad de solicitar asesorías en tiempo real con otro usuario que acepte la solicitud.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tendrán la posibilidad de subir problemas que les parezcan interesantes y relevantes aumentando la base de datos sobre los problemas, los cuales serán de ayuda para los exámenes simulacro por materia o tema que el usuario puede presentar para verificar el aprovechamiento del mismo.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también constará de un apartado para poder practicar su lógica de programación y algoritmia, con ejercicios orientados al tipo de problemas que pueden encontrar en entrevistas para grandes empresas como lo son Google, Facebook, etc.; teniendo un enunciado que describe el problema, ejemplos de entradas y salidas, soluciones de otros usuarios para comparar, al igual que tener una opción de entrevista en vivo, con la cual pueden mandar una solicitud a los usuarios para que alguien que esté disponible acepte la entrevista e iniciar una simulación de la misma.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clases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572125" cy="1704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6950" y="344200"/>
                          <a:ext cx="5572125" cy="1704975"/>
                          <a:chOff x="186950" y="344200"/>
                          <a:chExt cx="5551550" cy="1686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83450" y="344200"/>
                            <a:ext cx="796500" cy="50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Usuario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735300" y="391000"/>
                            <a:ext cx="1003200" cy="40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Entrevista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11025" y="363850"/>
                            <a:ext cx="894900" cy="46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Servidor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884650" y="1462975"/>
                            <a:ext cx="894900" cy="40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Examen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6950" y="1622700"/>
                            <a:ext cx="796500" cy="40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Asesor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81725" y="1622700"/>
                            <a:ext cx="894900" cy="40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Aprendiz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101350" y="993275"/>
                            <a:ext cx="560700" cy="2754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81700" y="845675"/>
                            <a:ext cx="0" cy="1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79950" y="595000"/>
                            <a:ext cx="11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5925" y="595000"/>
                            <a:ext cx="929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201125" y="983500"/>
                            <a:ext cx="840900" cy="526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578500" y="1071875"/>
                            <a:ext cx="354000" cy="7476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806450" y="1047425"/>
                            <a:ext cx="354000" cy="7965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72125" cy="17049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1704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 y Métodos:</w:t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entrevista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Preguntas/problemas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Respuestas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límite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 registrados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Materias disponibles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Entrevistas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examen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Registra()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 examen()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 entrevista()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Resuelve problema()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 examen()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 entrevista()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Pregunta problema()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problema()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ejemplos()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soluciones()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 Usuario()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 problemas()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 entrevistas()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 exámenes()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Conexión a usuarios()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preguntas()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calificación()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