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5C48" w14:textId="7A9FA820" w:rsidR="004A3F94" w:rsidRDefault="00EA1840" w:rsidP="003D628C">
      <w:pPr>
        <w:pStyle w:val="Heading1"/>
      </w:pPr>
      <w:r>
        <w:t>Behaviours and validation</w:t>
      </w:r>
    </w:p>
    <w:p w14:paraId="434EA6C3" w14:textId="718CF3DB" w:rsidR="004A3F94" w:rsidRPr="004A3F94" w:rsidRDefault="004A3F94" w:rsidP="003D628C">
      <w:pPr>
        <w:pStyle w:val="Heading2"/>
      </w:pPr>
      <w:r>
        <w:t>A</w:t>
      </w:r>
      <w:r w:rsidR="007556A2">
        <w:t>cceptance Criteria</w:t>
      </w:r>
    </w:p>
    <w:p w14:paraId="4580D607" w14:textId="77777777" w:rsidR="003D628C" w:rsidRDefault="003D628C" w:rsidP="00117465">
      <w:pPr>
        <w:pStyle w:val="BodyText"/>
        <w:rPr>
          <w:b/>
          <w:bCs/>
        </w:rPr>
      </w:pPr>
    </w:p>
    <w:p w14:paraId="65A0E029" w14:textId="4EF26E5D" w:rsidR="00B425BA" w:rsidRDefault="004A3F94" w:rsidP="00117465">
      <w:pPr>
        <w:pStyle w:val="BodyText"/>
        <w:rPr>
          <w:b/>
          <w:bCs/>
        </w:rPr>
      </w:pPr>
      <w:r>
        <w:rPr>
          <w:b/>
          <w:bCs/>
        </w:rPr>
        <w:t xml:space="preserve">1.1 </w:t>
      </w:r>
      <w:r w:rsidR="007556A2">
        <w:rPr>
          <w:b/>
          <w:bCs/>
        </w:rPr>
        <w:t>(</w:t>
      </w:r>
      <w:r w:rsidRPr="004A3F94">
        <w:t xml:space="preserve">as given in </w:t>
      </w:r>
      <w:r w:rsidR="00B425BA" w:rsidRPr="004A3F94">
        <w:t>loan-</w:t>
      </w:r>
      <w:proofErr w:type="spellStart"/>
      <w:proofErr w:type="gramStart"/>
      <w:r w:rsidR="00B425BA" w:rsidRPr="004A3F94">
        <w:t>amortiser.feature</w:t>
      </w:r>
      <w:proofErr w:type="spellEnd"/>
      <w:proofErr w:type="gramEnd"/>
      <w:r w:rsidR="007556A2">
        <w:t>)</w:t>
      </w:r>
      <w:r w:rsidR="00B425BA" w:rsidRPr="004A3F94">
        <w:t xml:space="preserve"> :</w:t>
      </w:r>
    </w:p>
    <w:p w14:paraId="027FABB7" w14:textId="7425B515" w:rsidR="00EA1840" w:rsidRDefault="00EA1840" w:rsidP="00117465">
      <w:pPr>
        <w:pStyle w:val="BodyText"/>
      </w:pPr>
      <w:r w:rsidRPr="00B425BA">
        <w:rPr>
          <w:b/>
          <w:bCs/>
        </w:rPr>
        <w:t>When</w:t>
      </w:r>
      <w:r>
        <w:t xml:space="preserve"> the user accesses the Loan </w:t>
      </w:r>
      <w:proofErr w:type="spellStart"/>
      <w:r>
        <w:t>Amortiser</w:t>
      </w:r>
      <w:proofErr w:type="spellEnd"/>
      <w:r>
        <w:t xml:space="preserve"> (wait for the Calculate button to be visible)</w:t>
      </w:r>
    </w:p>
    <w:p w14:paraId="55612DD6" w14:textId="26214E15" w:rsidR="00EA1840" w:rsidRDefault="00EA1840" w:rsidP="00117465">
      <w:pPr>
        <w:pStyle w:val="BodyText"/>
      </w:pPr>
      <w:r w:rsidRPr="00B425BA">
        <w:rPr>
          <w:b/>
          <w:bCs/>
        </w:rPr>
        <w:t>Then</w:t>
      </w:r>
      <w:r>
        <w:t xml:space="preserve"> </w:t>
      </w:r>
      <w:r w:rsidRPr="00EA1840">
        <w:t>the user has the ability to capture details about the loan with the following default values</w:t>
      </w:r>
      <w:r>
        <w:t xml:space="preserve"> (i.e. check that what’s displayed as default matches those in </w:t>
      </w:r>
      <w:proofErr w:type="spellStart"/>
      <w:proofErr w:type="gramStart"/>
      <w:r>
        <w:t>loan.amortiser</w:t>
      </w:r>
      <w:proofErr w:type="gramEnd"/>
      <w:r>
        <w:t>.feature</w:t>
      </w:r>
      <w:proofErr w:type="spellEnd"/>
      <w:r>
        <w:t>) :</w:t>
      </w:r>
    </w:p>
    <w:p w14:paraId="2FD600E3" w14:textId="77777777" w:rsidR="00EA1840" w:rsidRDefault="00EA1840" w:rsidP="00117465">
      <w:pPr>
        <w:pStyle w:val="ListBullet2"/>
        <w:numPr>
          <w:ilvl w:val="0"/>
          <w:numId w:val="1"/>
        </w:numPr>
      </w:pPr>
      <w:r>
        <w:t>Loan Amount</w:t>
      </w:r>
    </w:p>
    <w:p w14:paraId="0AC9D168" w14:textId="77777777" w:rsidR="004A3F94" w:rsidRDefault="00EA1840" w:rsidP="001A36AA">
      <w:pPr>
        <w:pStyle w:val="ListBullet2"/>
        <w:numPr>
          <w:ilvl w:val="0"/>
          <w:numId w:val="1"/>
        </w:numPr>
      </w:pPr>
      <w:r>
        <w:t>Loan Term</w:t>
      </w:r>
    </w:p>
    <w:p w14:paraId="2B1BE638" w14:textId="2F9F3BE7" w:rsidR="00EA1840" w:rsidRDefault="00EA1840" w:rsidP="001A36AA">
      <w:pPr>
        <w:pStyle w:val="ListBullet2"/>
        <w:numPr>
          <w:ilvl w:val="0"/>
          <w:numId w:val="1"/>
        </w:numPr>
      </w:pPr>
      <w:r>
        <w:t>Interest Rate</w:t>
      </w:r>
    </w:p>
    <w:p w14:paraId="03900790" w14:textId="1977B4E2" w:rsidR="00EA1840" w:rsidRDefault="00EA1840"/>
    <w:p w14:paraId="68AF2DBD" w14:textId="7B05FD3C" w:rsidR="007556A2" w:rsidRDefault="007556A2" w:rsidP="007556A2">
      <w:pPr>
        <w:pStyle w:val="List"/>
        <w:ind w:left="284" w:hanging="284"/>
        <w:contextualSpacing w:val="0"/>
      </w:pPr>
      <w:r w:rsidRPr="00D008A0">
        <w:rPr>
          <w:b/>
          <w:bCs/>
        </w:rPr>
        <w:t>2.1</w:t>
      </w:r>
      <w:r w:rsidRPr="004A3F94">
        <w:t xml:space="preserve"> </w:t>
      </w:r>
      <w:r>
        <w:t xml:space="preserve">Loan Calculator </w:t>
      </w:r>
      <w:proofErr w:type="gramStart"/>
      <w:r>
        <w:t>form :</w:t>
      </w:r>
      <w:proofErr w:type="gramEnd"/>
    </w:p>
    <w:p w14:paraId="2062FCC6" w14:textId="237A9443" w:rsidR="00B425BA" w:rsidRDefault="00B425BA" w:rsidP="00117465">
      <w:pPr>
        <w:pStyle w:val="List"/>
      </w:pPr>
      <w:r w:rsidRPr="00117465">
        <w:rPr>
          <w:b/>
          <w:bCs/>
        </w:rPr>
        <w:t>When</w:t>
      </w:r>
      <w:r>
        <w:t xml:space="preserve"> the user clicks Calculate</w:t>
      </w:r>
    </w:p>
    <w:p w14:paraId="3692A8B6" w14:textId="77777777" w:rsidR="00117465" w:rsidRDefault="00B425BA">
      <w:r w:rsidRPr="00117465">
        <w:rPr>
          <w:b/>
          <w:bCs/>
        </w:rPr>
        <w:t>And</w:t>
      </w:r>
      <w:r w:rsidR="00117465">
        <w:tab/>
        <w:t>(</w:t>
      </w:r>
    </w:p>
    <w:p w14:paraId="73863CD0" w14:textId="53DBE951" w:rsidR="00B425BA" w:rsidRDefault="00B425BA" w:rsidP="00117465">
      <w:pPr>
        <w:ind w:firstLine="720"/>
      </w:pPr>
      <w:r>
        <w:t xml:space="preserve">Loan Amount is not </w:t>
      </w:r>
      <w:r w:rsidR="00117465">
        <w:t>entered</w:t>
      </w:r>
    </w:p>
    <w:p w14:paraId="5512CB17" w14:textId="40A6C392" w:rsidR="00B425BA" w:rsidRDefault="00B425BA" w:rsidP="00117465">
      <w:pPr>
        <w:ind w:firstLine="720"/>
      </w:pPr>
      <w:r w:rsidRPr="00117465">
        <w:rPr>
          <w:b/>
          <w:bCs/>
        </w:rPr>
        <w:t>Then</w:t>
      </w:r>
      <w:r>
        <w:t xml:space="preserve"> error message ‘The amount of the loan must be provided’</w:t>
      </w:r>
      <w:r w:rsidR="007556A2">
        <w:t xml:space="preserve"> must be displayed</w:t>
      </w:r>
    </w:p>
    <w:p w14:paraId="238F584A" w14:textId="763CBD6F" w:rsidR="00B425BA" w:rsidRDefault="00B425BA" w:rsidP="00117465">
      <w:pPr>
        <w:ind w:firstLine="720"/>
      </w:pPr>
      <w:r w:rsidRPr="00117465">
        <w:rPr>
          <w:b/>
          <w:bCs/>
        </w:rPr>
        <w:t>Or</w:t>
      </w:r>
      <w:r>
        <w:t xml:space="preserve"> </w:t>
      </w:r>
      <w:r w:rsidR="00117465">
        <w:t>Loan Amount &lt;= 0</w:t>
      </w:r>
    </w:p>
    <w:p w14:paraId="4EBD4735" w14:textId="6933FC40" w:rsidR="00117465" w:rsidRDefault="00117465" w:rsidP="00117465">
      <w:pPr>
        <w:ind w:firstLine="720"/>
      </w:pPr>
      <w:r w:rsidRPr="00117465">
        <w:rPr>
          <w:b/>
          <w:bCs/>
        </w:rPr>
        <w:t>Then</w:t>
      </w:r>
      <w:r>
        <w:t xml:space="preserve"> error message ‘</w:t>
      </w:r>
      <w:r w:rsidRPr="00117465">
        <w:t>The amount of the loan must be greater than 0</w:t>
      </w:r>
      <w:r>
        <w:t>’</w:t>
      </w:r>
      <w:r w:rsidR="007556A2">
        <w:t xml:space="preserve"> must be displayed</w:t>
      </w:r>
    </w:p>
    <w:p w14:paraId="2D48E962" w14:textId="4240A788" w:rsidR="00117465" w:rsidRDefault="00117465" w:rsidP="00117465">
      <w:pPr>
        <w:ind w:firstLine="720"/>
      </w:pPr>
      <w:r w:rsidRPr="00117465">
        <w:rPr>
          <w:b/>
          <w:bCs/>
        </w:rPr>
        <w:t>Or</w:t>
      </w:r>
      <w:r>
        <w:t xml:space="preserve"> Loan Term is not entered</w:t>
      </w:r>
    </w:p>
    <w:p w14:paraId="400469A6" w14:textId="425598AF" w:rsidR="00117465" w:rsidRDefault="00117465" w:rsidP="00117465">
      <w:pPr>
        <w:ind w:firstLine="720"/>
      </w:pPr>
      <w:r w:rsidRPr="00117465">
        <w:rPr>
          <w:b/>
          <w:bCs/>
        </w:rPr>
        <w:t>Then</w:t>
      </w:r>
      <w:r>
        <w:t xml:space="preserve"> error message ‘The term of the loan must be provided’</w:t>
      </w:r>
      <w:r w:rsidR="007556A2">
        <w:t xml:space="preserve"> must be displayed</w:t>
      </w:r>
    </w:p>
    <w:p w14:paraId="0BC3B665" w14:textId="7764C0AD" w:rsidR="00117465" w:rsidRDefault="00117465" w:rsidP="00117465">
      <w:pPr>
        <w:ind w:firstLine="720"/>
      </w:pPr>
      <w:r w:rsidRPr="00117465">
        <w:rPr>
          <w:b/>
          <w:bCs/>
        </w:rPr>
        <w:t>Or</w:t>
      </w:r>
      <w:r>
        <w:t xml:space="preserve"> Loan Term &lt;= 0</w:t>
      </w:r>
    </w:p>
    <w:p w14:paraId="6E38FC7C" w14:textId="5DE672B2" w:rsidR="00117465" w:rsidRDefault="00117465" w:rsidP="00117465">
      <w:pPr>
        <w:ind w:firstLine="720"/>
      </w:pPr>
      <w:r w:rsidRPr="00117465">
        <w:rPr>
          <w:b/>
          <w:bCs/>
        </w:rPr>
        <w:t>Then</w:t>
      </w:r>
      <w:r>
        <w:t xml:space="preserve"> error message ‘</w:t>
      </w:r>
      <w:r w:rsidRPr="00117465">
        <w:t xml:space="preserve">The </w:t>
      </w:r>
      <w:r>
        <w:t xml:space="preserve">interest rate </w:t>
      </w:r>
      <w:r w:rsidRPr="00117465">
        <w:t>of the loan must be greater than 0</w:t>
      </w:r>
      <w:r>
        <w:t>’</w:t>
      </w:r>
      <w:r w:rsidR="007556A2">
        <w:t xml:space="preserve"> must be displayed</w:t>
      </w:r>
    </w:p>
    <w:p w14:paraId="2AF59A0A" w14:textId="05C84AAE" w:rsidR="00117465" w:rsidRDefault="00117465" w:rsidP="00117465">
      <w:pPr>
        <w:ind w:firstLine="720"/>
      </w:pPr>
      <w:r w:rsidRPr="00117465">
        <w:rPr>
          <w:b/>
          <w:bCs/>
        </w:rPr>
        <w:t>Or</w:t>
      </w:r>
      <w:r>
        <w:t xml:space="preserve"> Interest Rate is not entered</w:t>
      </w:r>
    </w:p>
    <w:p w14:paraId="2B233F56" w14:textId="76B41320" w:rsidR="00117465" w:rsidRDefault="00117465" w:rsidP="00117465">
      <w:pPr>
        <w:ind w:firstLine="720"/>
      </w:pPr>
      <w:r w:rsidRPr="00117465">
        <w:rPr>
          <w:b/>
          <w:bCs/>
        </w:rPr>
        <w:t>Then</w:t>
      </w:r>
      <w:r>
        <w:t xml:space="preserve"> error message ‘The interest rate of the loan must be provided’</w:t>
      </w:r>
      <w:r w:rsidR="007556A2">
        <w:t xml:space="preserve"> must be displayed</w:t>
      </w:r>
    </w:p>
    <w:p w14:paraId="6125BADC" w14:textId="7F7E785D" w:rsidR="00117465" w:rsidRDefault="00117465" w:rsidP="00117465">
      <w:r>
        <w:t>)</w:t>
      </w:r>
    </w:p>
    <w:p w14:paraId="4CC86B92" w14:textId="77777777" w:rsidR="004A3F94" w:rsidRDefault="004A3F94" w:rsidP="004A3F94">
      <w:pPr>
        <w:pStyle w:val="List"/>
        <w:rPr>
          <w:b/>
          <w:bCs/>
        </w:rPr>
      </w:pPr>
      <w:r>
        <w:rPr>
          <w:b/>
          <w:bCs/>
        </w:rPr>
        <w:t>2.2</w:t>
      </w:r>
    </w:p>
    <w:p w14:paraId="0E12125C" w14:textId="3E909C49" w:rsidR="004A3F94" w:rsidRDefault="004A3F94" w:rsidP="004A3F94">
      <w:pPr>
        <w:pStyle w:val="List"/>
      </w:pPr>
      <w:r w:rsidRPr="00117465">
        <w:rPr>
          <w:b/>
          <w:bCs/>
        </w:rPr>
        <w:t>When</w:t>
      </w:r>
      <w:r>
        <w:t xml:space="preserve"> the user clicks Calculate</w:t>
      </w:r>
    </w:p>
    <w:p w14:paraId="5160B6AE" w14:textId="71D04520" w:rsidR="00117465" w:rsidRDefault="004A3F94" w:rsidP="004A3F94">
      <w:r w:rsidRPr="004A3F94">
        <w:rPr>
          <w:b/>
          <w:bCs/>
        </w:rPr>
        <w:t>And</w:t>
      </w:r>
      <w:r>
        <w:t xml:space="preserve"> there are no field validation errors</w:t>
      </w:r>
    </w:p>
    <w:p w14:paraId="025ED951" w14:textId="28FE9214" w:rsidR="00117465" w:rsidRDefault="007556A2" w:rsidP="007556A2">
      <w:r w:rsidRPr="007556A2">
        <w:rPr>
          <w:b/>
          <w:bCs/>
        </w:rPr>
        <w:t>Then</w:t>
      </w:r>
      <w:r>
        <w:t xml:space="preserve"> Loan Repayment Details panel and Loan Schedule panel must be displayed</w:t>
      </w:r>
    </w:p>
    <w:p w14:paraId="5870624A" w14:textId="7324C742" w:rsidR="00D008A0" w:rsidRDefault="00D008A0" w:rsidP="007556A2"/>
    <w:p w14:paraId="64FD21C4" w14:textId="5349C731" w:rsidR="00D008A0" w:rsidRDefault="00D008A0" w:rsidP="007556A2">
      <w:r w:rsidRPr="00D008A0">
        <w:rPr>
          <w:b/>
          <w:bCs/>
        </w:rPr>
        <w:t>2.3</w:t>
      </w:r>
      <w:r>
        <w:t xml:space="preserve"> </w:t>
      </w:r>
      <w:r w:rsidRPr="00D008A0">
        <w:rPr>
          <w:b/>
          <w:bCs/>
        </w:rPr>
        <w:t>When</w:t>
      </w:r>
      <w:r>
        <w:t xml:space="preserve"> the user clicks Reset</w:t>
      </w:r>
    </w:p>
    <w:p w14:paraId="506B8029" w14:textId="15F4B124" w:rsidR="00D008A0" w:rsidRDefault="00D008A0" w:rsidP="007556A2">
      <w:r w:rsidRPr="00D008A0">
        <w:rPr>
          <w:b/>
          <w:bCs/>
        </w:rPr>
        <w:t>Then</w:t>
      </w:r>
      <w:r>
        <w:t xml:space="preserve"> default input values to be set (as specified in </w:t>
      </w:r>
      <w:proofErr w:type="spellStart"/>
      <w:r>
        <w:t>loanCalculatorForm.tsx</w:t>
      </w:r>
      <w:proofErr w:type="spellEnd"/>
      <w:r>
        <w:t>)</w:t>
      </w:r>
    </w:p>
    <w:p w14:paraId="673C7344" w14:textId="47BCF6C6" w:rsidR="00D008A0" w:rsidRDefault="00D008A0" w:rsidP="007556A2">
      <w:r w:rsidRPr="00D008A0">
        <w:rPr>
          <w:b/>
          <w:bCs/>
        </w:rPr>
        <w:t>And</w:t>
      </w:r>
      <w:r>
        <w:t xml:space="preserve"> panels </w:t>
      </w:r>
      <w:proofErr w:type="spellStart"/>
      <w:r>
        <w:t>LoanRepaymentDetails</w:t>
      </w:r>
      <w:proofErr w:type="spellEnd"/>
      <w:r>
        <w:t xml:space="preserve"> and </w:t>
      </w:r>
      <w:proofErr w:type="spellStart"/>
      <w:r>
        <w:t>LoandSchedule</w:t>
      </w:r>
      <w:proofErr w:type="spellEnd"/>
      <w:r>
        <w:t xml:space="preserve"> to disappear</w:t>
      </w:r>
    </w:p>
    <w:p w14:paraId="1A0E121E" w14:textId="77777777" w:rsidR="00D008A0" w:rsidRDefault="00D008A0" w:rsidP="007556A2"/>
    <w:p w14:paraId="29292C31" w14:textId="52A9F153" w:rsidR="007556A2" w:rsidRDefault="007556A2" w:rsidP="007556A2"/>
    <w:p w14:paraId="5C9BE8BF" w14:textId="21CC76A0" w:rsidR="004C2A94" w:rsidRPr="004C2A94" w:rsidRDefault="004C2A94" w:rsidP="007556A2">
      <w:pPr>
        <w:rPr>
          <w:b/>
          <w:bCs/>
        </w:rPr>
      </w:pPr>
      <w:r w:rsidRPr="004C2A94">
        <w:rPr>
          <w:b/>
          <w:bCs/>
        </w:rPr>
        <w:t>Loan calculation</w:t>
      </w:r>
      <w:r w:rsidR="00D008A0">
        <w:rPr>
          <w:b/>
          <w:bCs/>
        </w:rPr>
        <w:t>s and display of values</w:t>
      </w:r>
    </w:p>
    <w:p w14:paraId="7B703A4F" w14:textId="51A721F3" w:rsidR="004C2A94" w:rsidRDefault="004C2A94" w:rsidP="007556A2">
      <w:r>
        <w:t xml:space="preserve">3.1 </w:t>
      </w:r>
      <w:r w:rsidRPr="004C2A94">
        <w:rPr>
          <w:b/>
          <w:bCs/>
        </w:rPr>
        <w:t>When</w:t>
      </w:r>
      <w:r>
        <w:t xml:space="preserve"> Loan Repayment Details panel displayed as per 2.2</w:t>
      </w:r>
    </w:p>
    <w:p w14:paraId="2043618E" w14:textId="7F58B1C8" w:rsidR="004C2A94" w:rsidRDefault="004C2A94" w:rsidP="007556A2">
      <w:r w:rsidRPr="003A452C">
        <w:rPr>
          <w:b/>
          <w:bCs/>
        </w:rPr>
        <w:t>Then</w:t>
      </w:r>
      <w:r>
        <w:t xml:space="preserve"> the following values must be calculated as per the following </w:t>
      </w:r>
      <w:proofErr w:type="gramStart"/>
      <w:r>
        <w:t>formula :</w:t>
      </w:r>
      <w:proofErr w:type="gramEnd"/>
    </w:p>
    <w:p w14:paraId="08A93142" w14:textId="4C672610" w:rsidR="004C2A94" w:rsidRDefault="004C2A94" w:rsidP="007556A2">
      <w:r>
        <w:rPr>
          <w:noProof/>
        </w:rPr>
        <w:drawing>
          <wp:inline distT="0" distB="0" distL="0" distR="0" wp14:anchorId="012A6E45" wp14:editId="4CED7325">
            <wp:extent cx="264795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809625"/>
                    </a:xfrm>
                    <a:prstGeom prst="rect">
                      <a:avLst/>
                    </a:prstGeom>
                    <a:noFill/>
                  </pic:spPr>
                </pic:pic>
              </a:graphicData>
            </a:graphic>
          </wp:inline>
        </w:drawing>
      </w:r>
    </w:p>
    <w:p w14:paraId="3C98A5EB" w14:textId="216F44A1" w:rsidR="004C2A94" w:rsidRDefault="003A452C" w:rsidP="007556A2">
      <w:proofErr w:type="gramStart"/>
      <w:r>
        <w:t>Where</w:t>
      </w:r>
      <w:proofErr w:type="gramEnd"/>
      <w:r>
        <w:t xml:space="preserve"> </w:t>
      </w:r>
    </w:p>
    <w:p w14:paraId="09DA769F" w14:textId="77777777" w:rsidR="003A452C" w:rsidRDefault="003A452C" w:rsidP="003A452C">
      <w:pPr>
        <w:pStyle w:val="ListParagraph"/>
        <w:numPr>
          <w:ilvl w:val="0"/>
          <w:numId w:val="4"/>
        </w:numPr>
      </w:pPr>
      <w:r w:rsidRPr="003A452C">
        <w:rPr>
          <w:b/>
          <w:bCs/>
        </w:rPr>
        <w:t>A</w:t>
      </w:r>
      <w:r>
        <w:t xml:space="preserve"> is the monthly repayment amount</w:t>
      </w:r>
    </w:p>
    <w:p w14:paraId="1D056278" w14:textId="77777777" w:rsidR="003A452C" w:rsidRDefault="003A452C" w:rsidP="003A452C">
      <w:pPr>
        <w:pStyle w:val="ListParagraph"/>
        <w:numPr>
          <w:ilvl w:val="0"/>
          <w:numId w:val="4"/>
        </w:numPr>
      </w:pPr>
      <w:r w:rsidRPr="003A452C">
        <w:rPr>
          <w:b/>
          <w:bCs/>
        </w:rPr>
        <w:t>P</w:t>
      </w:r>
      <w:r>
        <w:t xml:space="preserve"> is the loan amount</w:t>
      </w:r>
    </w:p>
    <w:p w14:paraId="729F4B9D" w14:textId="442634AA" w:rsidR="003A452C" w:rsidRDefault="003A452C" w:rsidP="003A452C">
      <w:pPr>
        <w:pStyle w:val="ListParagraph"/>
        <w:numPr>
          <w:ilvl w:val="0"/>
          <w:numId w:val="4"/>
        </w:numPr>
      </w:pPr>
      <w:proofErr w:type="spellStart"/>
      <w:r w:rsidRPr="003A452C">
        <w:rPr>
          <w:b/>
          <w:bCs/>
        </w:rPr>
        <w:t>i</w:t>
      </w:r>
      <w:proofErr w:type="spellEnd"/>
      <w:r>
        <w:t xml:space="preserve"> is the periodic interest rate</w:t>
      </w:r>
      <w:r w:rsidR="00653076">
        <w:t xml:space="preserve"> and is taken as the Interest Rate as entered by the user</w:t>
      </w:r>
      <w:r w:rsidR="00AC3A9F">
        <w:t xml:space="preserve"> converted to % then divided by </w:t>
      </w:r>
      <w:r w:rsidR="00AC3A9F" w:rsidRPr="00795F22">
        <w:rPr>
          <w:b/>
          <w:bCs/>
        </w:rPr>
        <w:t>12</w:t>
      </w:r>
      <w:r w:rsidR="00AC3A9F">
        <w:t xml:space="preserve"> the number of </w:t>
      </w:r>
      <w:r w:rsidR="00653076">
        <w:t>periods (months) in a year</w:t>
      </w:r>
      <w:r w:rsidR="00AC3A9F">
        <w:t xml:space="preserve"> i.e. = Interest rate / 100 / 12</w:t>
      </w:r>
      <w:r w:rsidR="00795F22">
        <w:br/>
      </w:r>
      <w:proofErr w:type="gramStart"/>
      <w:r w:rsidR="00795F22" w:rsidRPr="00795F22">
        <w:rPr>
          <w:b/>
          <w:bCs/>
        </w:rPr>
        <w:t>Note</w:t>
      </w:r>
      <w:r w:rsidR="00795F22">
        <w:t xml:space="preserve"> :</w:t>
      </w:r>
      <w:proofErr w:type="gramEnd"/>
      <w:r w:rsidR="00795F22">
        <w:t xml:space="preserve"> there appears to be an error in </w:t>
      </w:r>
      <w:proofErr w:type="spellStart"/>
      <w:r w:rsidR="00795F22">
        <w:t>useAmortisation.ts</w:t>
      </w:r>
      <w:proofErr w:type="spellEnd"/>
      <w:r w:rsidR="00795F22">
        <w:t xml:space="preserve"> where instead of 12 the loan term (i.e. number of payments in total) is being used in this calculation.</w:t>
      </w:r>
    </w:p>
    <w:p w14:paraId="766C397A" w14:textId="70F8CE9A" w:rsidR="007556A2" w:rsidRDefault="003A452C" w:rsidP="003A452C">
      <w:pPr>
        <w:pStyle w:val="ListParagraph"/>
        <w:numPr>
          <w:ilvl w:val="0"/>
          <w:numId w:val="4"/>
        </w:numPr>
      </w:pPr>
      <w:r w:rsidRPr="003A452C">
        <w:rPr>
          <w:b/>
          <w:bCs/>
        </w:rPr>
        <w:t>n</w:t>
      </w:r>
      <w:r>
        <w:t xml:space="preserve"> total number of payments</w:t>
      </w:r>
    </w:p>
    <w:p w14:paraId="141ADAF1" w14:textId="7EF6DDDE" w:rsidR="003A452C" w:rsidRDefault="003A452C" w:rsidP="003A452C">
      <w:r w:rsidRPr="003A452C">
        <w:rPr>
          <w:b/>
          <w:bCs/>
        </w:rPr>
        <w:t>And</w:t>
      </w:r>
      <w:r>
        <w:t xml:space="preserve"> the following values must be displayed in a panel</w:t>
      </w:r>
      <w:r w:rsidR="00A8634D">
        <w:t xml:space="preserve"> as per screen designs</w:t>
      </w:r>
      <w:r w:rsidR="00AC3A9F">
        <w:t xml:space="preserve"> (assumed supplied</w:t>
      </w:r>
      <w:proofErr w:type="gramStart"/>
      <w:r w:rsidR="00AC3A9F">
        <w:t>)</w:t>
      </w:r>
      <w:r>
        <w:t xml:space="preserve"> :</w:t>
      </w:r>
      <w:proofErr w:type="gramEnd"/>
    </w:p>
    <w:p w14:paraId="42953691" w14:textId="3306DB00" w:rsidR="003A452C" w:rsidRDefault="003A452C" w:rsidP="003A452C">
      <w:pPr>
        <w:pStyle w:val="ListParagraph"/>
        <w:numPr>
          <w:ilvl w:val="0"/>
          <w:numId w:val="5"/>
        </w:numPr>
      </w:pPr>
      <w:r>
        <w:t xml:space="preserve">MONTHLY REPAYMENT AMOUNT.  Value is </w:t>
      </w:r>
      <w:r w:rsidRPr="003A452C">
        <w:rPr>
          <w:b/>
          <w:bCs/>
        </w:rPr>
        <w:t>A</w:t>
      </w:r>
      <w:r>
        <w:t xml:space="preserve"> as calculated above</w:t>
      </w:r>
    </w:p>
    <w:p w14:paraId="5B7E2572" w14:textId="28ADF1FF" w:rsidR="003A452C" w:rsidRDefault="003A452C" w:rsidP="003A452C">
      <w:pPr>
        <w:pStyle w:val="ListParagraph"/>
        <w:numPr>
          <w:ilvl w:val="0"/>
          <w:numId w:val="5"/>
        </w:numPr>
      </w:pPr>
      <w:r>
        <w:t xml:space="preserve">TOTAL INTEREST PAYABLE.  Value is TOTAL AMOUNT REPAYABLE below – </w:t>
      </w:r>
      <w:r w:rsidRPr="003A452C">
        <w:rPr>
          <w:b/>
          <w:bCs/>
        </w:rPr>
        <w:t>P</w:t>
      </w:r>
      <w:r>
        <w:t xml:space="preserve"> the loan amount.</w:t>
      </w:r>
    </w:p>
    <w:p w14:paraId="752AFFC4" w14:textId="00D36B5F" w:rsidR="003A452C" w:rsidRPr="009704BD" w:rsidRDefault="003A452C" w:rsidP="003A452C">
      <w:pPr>
        <w:pStyle w:val="ListParagraph"/>
        <w:numPr>
          <w:ilvl w:val="0"/>
          <w:numId w:val="5"/>
        </w:numPr>
      </w:pPr>
      <w:r>
        <w:t xml:space="preserve">TOTAL AMOUNT REPAYABLE.  Value = </w:t>
      </w:r>
      <w:r w:rsidRPr="003A452C">
        <w:rPr>
          <w:b/>
          <w:bCs/>
        </w:rPr>
        <w:t>A</w:t>
      </w:r>
      <w:r>
        <w:t xml:space="preserve"> * </w:t>
      </w:r>
      <w:r w:rsidRPr="003A452C">
        <w:rPr>
          <w:b/>
          <w:bCs/>
        </w:rPr>
        <w:t>n</w:t>
      </w:r>
    </w:p>
    <w:p w14:paraId="33234A4F" w14:textId="1A9EAAEA" w:rsidR="009704BD" w:rsidRDefault="009704BD" w:rsidP="009704BD">
      <w:r>
        <w:t xml:space="preserve">3.2 </w:t>
      </w:r>
      <w:r w:rsidRPr="004C2A94">
        <w:rPr>
          <w:b/>
          <w:bCs/>
        </w:rPr>
        <w:t>When</w:t>
      </w:r>
      <w:r>
        <w:t xml:space="preserve"> Loan Schedule panel displayed as per 2.2</w:t>
      </w:r>
    </w:p>
    <w:p w14:paraId="433C1424" w14:textId="1CF14690" w:rsidR="003A452C" w:rsidRDefault="009704BD" w:rsidP="003A452C">
      <w:r w:rsidRPr="009704BD">
        <w:rPr>
          <w:b/>
          <w:bCs/>
        </w:rPr>
        <w:t>Then</w:t>
      </w:r>
      <w:r>
        <w:t xml:space="preserve"> using the values as calculated in 3.1 </w:t>
      </w:r>
      <w:r w:rsidR="003A452C">
        <w:t>the following table of values must be displayed in a panel</w:t>
      </w:r>
      <w:r w:rsidR="00A8634D">
        <w:t xml:space="preserve"> as per screen designs</w:t>
      </w:r>
      <w:r w:rsidR="00AC3A9F">
        <w:t xml:space="preserve"> (assumed supplied)</w:t>
      </w:r>
      <w:r w:rsidR="003A452C">
        <w:t xml:space="preserve">, where each row consists </w:t>
      </w:r>
      <w:proofErr w:type="gramStart"/>
      <w:r w:rsidR="003A452C">
        <w:t>of :</w:t>
      </w:r>
      <w:proofErr w:type="gramEnd"/>
    </w:p>
    <w:p w14:paraId="1119935E" w14:textId="0A3462E8" w:rsidR="003A452C" w:rsidRDefault="003A452C" w:rsidP="00A8634D">
      <w:pPr>
        <w:pStyle w:val="ListParagraph"/>
        <w:numPr>
          <w:ilvl w:val="0"/>
          <w:numId w:val="6"/>
        </w:numPr>
      </w:pPr>
      <w:r>
        <w:t>INSTALMENT</w:t>
      </w:r>
      <w:r w:rsidR="00A8634D">
        <w:tab/>
        <w:t xml:space="preserve">: payment number </w:t>
      </w:r>
      <w:r>
        <w:t>1, 2, 3 etc to n</w:t>
      </w:r>
      <w:r w:rsidR="00A8634D">
        <w:t xml:space="preserve"> the number of payments</w:t>
      </w:r>
    </w:p>
    <w:p w14:paraId="4E8FF1B0" w14:textId="72D8680D" w:rsidR="003A452C" w:rsidRDefault="003A452C" w:rsidP="00A8634D">
      <w:pPr>
        <w:pStyle w:val="ListParagraph"/>
        <w:numPr>
          <w:ilvl w:val="0"/>
          <w:numId w:val="6"/>
        </w:numPr>
      </w:pPr>
      <w:r>
        <w:t>PAYMENT</w:t>
      </w:r>
      <w:r w:rsidR="00A8634D">
        <w:tab/>
        <w:t>: v</w:t>
      </w:r>
      <w:r>
        <w:t xml:space="preserve">alue </w:t>
      </w:r>
      <w:r w:rsidR="00A8634D">
        <w:t>is</w:t>
      </w:r>
      <w:r>
        <w:t xml:space="preserve"> </w:t>
      </w:r>
      <w:r w:rsidRPr="00A8634D">
        <w:rPr>
          <w:b/>
          <w:bCs/>
        </w:rPr>
        <w:t>A</w:t>
      </w:r>
      <w:r>
        <w:t xml:space="preserve"> as calculated above</w:t>
      </w:r>
      <w:r w:rsidR="00A8634D">
        <w:t xml:space="preserve"> and is the same for each row</w:t>
      </w:r>
    </w:p>
    <w:p w14:paraId="59FBD726" w14:textId="651971C2" w:rsidR="003A452C" w:rsidRDefault="003A452C" w:rsidP="00A8634D">
      <w:pPr>
        <w:pStyle w:val="ListParagraph"/>
        <w:numPr>
          <w:ilvl w:val="0"/>
          <w:numId w:val="6"/>
        </w:numPr>
      </w:pPr>
      <w:r>
        <w:t>PRINCIPAL</w:t>
      </w:r>
      <w:r w:rsidR="00A8634D">
        <w:tab/>
        <w:t>: v</w:t>
      </w:r>
      <w:r>
        <w:t xml:space="preserve">alue </w:t>
      </w:r>
      <w:r w:rsidR="00A8634D">
        <w:t>is</w:t>
      </w:r>
      <w:r>
        <w:t xml:space="preserve"> </w:t>
      </w:r>
      <w:r w:rsidRPr="00A8634D">
        <w:rPr>
          <w:b/>
          <w:bCs/>
        </w:rPr>
        <w:t>P</w:t>
      </w:r>
      <w:r w:rsidR="00A8634D">
        <w:t xml:space="preserve"> (the loan amount)</w:t>
      </w:r>
      <w:r>
        <w:t xml:space="preserve"> for row 1 then </w:t>
      </w:r>
      <w:r w:rsidR="00A8634D" w:rsidRPr="00A8634D">
        <w:t>(</w:t>
      </w:r>
      <w:r w:rsidR="00A8634D" w:rsidRPr="00A8634D">
        <w:rPr>
          <w:b/>
          <w:bCs/>
        </w:rPr>
        <w:t xml:space="preserve">B </w:t>
      </w:r>
      <w:r w:rsidR="00A8634D" w:rsidRPr="00A8634D">
        <w:t>* (</w:t>
      </w:r>
      <w:r w:rsidR="00A8634D" w:rsidRPr="00A8634D">
        <w:rPr>
          <w:b/>
          <w:bCs/>
        </w:rPr>
        <w:t xml:space="preserve">1 </w:t>
      </w:r>
      <w:r w:rsidR="00A8634D" w:rsidRPr="00A8634D">
        <w:t>+</w:t>
      </w:r>
      <w:r w:rsidR="00A8634D" w:rsidRPr="00A8634D">
        <w:rPr>
          <w:b/>
          <w:bCs/>
        </w:rPr>
        <w:t xml:space="preserve"> </w:t>
      </w:r>
      <w:proofErr w:type="spellStart"/>
      <w:r w:rsidR="00A8634D" w:rsidRPr="00A8634D">
        <w:rPr>
          <w:b/>
          <w:bCs/>
        </w:rPr>
        <w:t>i</w:t>
      </w:r>
      <w:proofErr w:type="spellEnd"/>
      <w:r w:rsidR="00A8634D" w:rsidRPr="00A8634D">
        <w:t xml:space="preserve">)) – </w:t>
      </w:r>
      <w:r w:rsidR="00A8634D" w:rsidRPr="00A8634D">
        <w:rPr>
          <w:b/>
          <w:bCs/>
        </w:rPr>
        <w:t>A</w:t>
      </w:r>
      <w:r w:rsidR="00A8634D">
        <w:t xml:space="preserve"> for all subsequent rows, where B is the Balance from the previous row</w:t>
      </w:r>
    </w:p>
    <w:p w14:paraId="62A2BE03" w14:textId="311C61E3" w:rsidR="003A452C" w:rsidRDefault="003A452C" w:rsidP="00A8634D">
      <w:pPr>
        <w:pStyle w:val="ListParagraph"/>
        <w:numPr>
          <w:ilvl w:val="0"/>
          <w:numId w:val="6"/>
        </w:numPr>
      </w:pPr>
      <w:r>
        <w:t>INTEREST</w:t>
      </w:r>
      <w:r w:rsidR="00A8634D">
        <w:t xml:space="preserve"> </w:t>
      </w:r>
      <w:r w:rsidR="00A8634D">
        <w:tab/>
        <w:t xml:space="preserve">: value is </w:t>
      </w:r>
      <w:r w:rsidR="00A8634D" w:rsidRPr="00A8634D">
        <w:rPr>
          <w:b/>
          <w:bCs/>
        </w:rPr>
        <w:t xml:space="preserve">B </w:t>
      </w:r>
      <w:r w:rsidR="00A8634D" w:rsidRPr="00A8634D">
        <w:t>*</w:t>
      </w:r>
      <w:r w:rsidR="00A8634D" w:rsidRPr="00A8634D">
        <w:rPr>
          <w:b/>
          <w:bCs/>
        </w:rPr>
        <w:t xml:space="preserve"> </w:t>
      </w:r>
      <w:proofErr w:type="spellStart"/>
      <w:r w:rsidR="00A8634D" w:rsidRPr="00A8634D">
        <w:rPr>
          <w:b/>
          <w:bCs/>
        </w:rPr>
        <w:t>i</w:t>
      </w:r>
      <w:proofErr w:type="spellEnd"/>
      <w:r w:rsidR="00A8634D">
        <w:t xml:space="preserve"> where B is the balance from the previous row</w:t>
      </w:r>
    </w:p>
    <w:p w14:paraId="28B81CF3" w14:textId="70E6D721" w:rsidR="003A452C" w:rsidRDefault="003A452C" w:rsidP="00A8634D">
      <w:pPr>
        <w:pStyle w:val="ListParagraph"/>
        <w:numPr>
          <w:ilvl w:val="0"/>
          <w:numId w:val="6"/>
        </w:numPr>
      </w:pPr>
      <w:r>
        <w:t>BALANCE</w:t>
      </w:r>
      <w:r w:rsidR="00A8634D">
        <w:tab/>
        <w:t xml:space="preserve">: value is </w:t>
      </w:r>
      <w:r w:rsidR="00A8634D" w:rsidRPr="00A8634D">
        <w:rPr>
          <w:b/>
          <w:bCs/>
        </w:rPr>
        <w:t>B</w:t>
      </w:r>
      <w:r w:rsidR="00A8634D">
        <w:t xml:space="preserve"> from the previous row – </w:t>
      </w:r>
      <w:r w:rsidR="00A8634D" w:rsidRPr="00A8634D">
        <w:rPr>
          <w:b/>
          <w:bCs/>
        </w:rPr>
        <w:t>A</w:t>
      </w:r>
      <w:r w:rsidR="00A8634D">
        <w:t xml:space="preserve"> the payment.</w:t>
      </w:r>
    </w:p>
    <w:p w14:paraId="62D7F789" w14:textId="1E9A8575" w:rsidR="00D008A0" w:rsidRDefault="00D008A0" w:rsidP="00D008A0">
      <w:r w:rsidRPr="00D1578B">
        <w:rPr>
          <w:b/>
          <w:bCs/>
        </w:rPr>
        <w:t>3.3</w:t>
      </w:r>
      <w:r>
        <w:t xml:space="preserve"> All monetary values to be displayed as GBP currency </w:t>
      </w:r>
      <w:proofErr w:type="gramStart"/>
      <w:r>
        <w:t>e.g.</w:t>
      </w:r>
      <w:proofErr w:type="gramEnd"/>
      <w:r>
        <w:t xml:space="preserve"> £25,000.00</w:t>
      </w:r>
    </w:p>
    <w:p w14:paraId="146F3596" w14:textId="77777777" w:rsidR="00A8634D" w:rsidRDefault="00A8634D" w:rsidP="003A452C"/>
    <w:p w14:paraId="4567DAEE" w14:textId="4281D488" w:rsidR="00117465" w:rsidRDefault="00D1578B" w:rsidP="00D1578B">
      <w:pPr>
        <w:pStyle w:val="Heading1"/>
      </w:pPr>
      <w:r>
        <w:t>Potential issues</w:t>
      </w:r>
    </w:p>
    <w:p w14:paraId="2C1ACADE" w14:textId="3471BA11" w:rsidR="00795F22" w:rsidRDefault="00D1578B" w:rsidP="003B0822">
      <w:pPr>
        <w:pStyle w:val="ListParagraph"/>
        <w:numPr>
          <w:ilvl w:val="0"/>
          <w:numId w:val="7"/>
        </w:numPr>
      </w:pPr>
      <w:r>
        <w:t xml:space="preserve">Rounding </w:t>
      </w:r>
      <w:proofErr w:type="gramStart"/>
      <w:r>
        <w:t>errors</w:t>
      </w:r>
      <w:r w:rsidR="00795F22">
        <w:t xml:space="preserve"> :</w:t>
      </w:r>
      <w:proofErr w:type="gramEnd"/>
      <w:r w:rsidR="00795F22">
        <w:t xml:space="preserve"> may not always end with £0.00 as final balance outstanding</w:t>
      </w:r>
    </w:p>
    <w:p w14:paraId="1ECFB705" w14:textId="1EFF8A50" w:rsidR="00795F22" w:rsidRDefault="00795F22" w:rsidP="003B0822">
      <w:pPr>
        <w:pStyle w:val="ListParagraph"/>
        <w:numPr>
          <w:ilvl w:val="0"/>
          <w:numId w:val="7"/>
        </w:numPr>
      </w:pPr>
      <w:r>
        <w:t>Negative values : due to rounding may end up with -£0.00 as final balance outstanding</w:t>
      </w:r>
    </w:p>
    <w:p w14:paraId="622F84DC" w14:textId="1CA0CAF9" w:rsidR="00712FF7" w:rsidRPr="00795F22" w:rsidRDefault="00D1578B" w:rsidP="00E64900">
      <w:pPr>
        <w:pStyle w:val="ListParagraph"/>
        <w:numPr>
          <w:ilvl w:val="0"/>
          <w:numId w:val="7"/>
        </w:numPr>
        <w:rPr>
          <w:i/>
          <w:iCs/>
        </w:rPr>
      </w:pPr>
      <w:r>
        <w:t>Periodic interest rate appears to be calculated incorrectly</w:t>
      </w:r>
      <w:r w:rsidR="00712FF7">
        <w:t xml:space="preserve">, being divided by n the number of payments and not 12 as per the readme </w:t>
      </w:r>
      <w:proofErr w:type="gramStart"/>
      <w:r w:rsidR="00712FF7">
        <w:t>file :</w:t>
      </w:r>
      <w:proofErr w:type="gramEnd"/>
      <w:r w:rsidR="00712FF7">
        <w:t xml:space="preserve"> </w:t>
      </w:r>
      <w:r w:rsidR="00795F22">
        <w:br/>
      </w:r>
      <w:r w:rsidR="00712FF7" w:rsidRPr="00795F22">
        <w:rPr>
          <w:i/>
          <w:iCs/>
        </w:rPr>
        <w:t>Our calculator assumes 12 periods per year (i.e. monthly) for the purpose of deriving the periodic interest rate, and payments being made monthly for the purpose of deriving the total number of payments (i.e. a term of 12 is 12 payments).</w:t>
      </w:r>
    </w:p>
    <w:p w14:paraId="090B2190" w14:textId="77777777" w:rsidR="00712FF7" w:rsidRDefault="00712FF7" w:rsidP="00712FF7"/>
    <w:sectPr w:rsidR="00712FF7" w:rsidSect="007556A2">
      <w:pgSz w:w="11906" w:h="16838"/>
      <w:pgMar w:top="709"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8E241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9675F68"/>
    <w:multiLevelType w:val="hybridMultilevel"/>
    <w:tmpl w:val="E26E4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12350"/>
    <w:multiLevelType w:val="hybridMultilevel"/>
    <w:tmpl w:val="FA94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B57D6"/>
    <w:multiLevelType w:val="hybridMultilevel"/>
    <w:tmpl w:val="0D2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415B5E"/>
    <w:multiLevelType w:val="hybridMultilevel"/>
    <w:tmpl w:val="B9C08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14F60"/>
    <w:multiLevelType w:val="multilevel"/>
    <w:tmpl w:val="D90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12959"/>
    <w:multiLevelType w:val="hybridMultilevel"/>
    <w:tmpl w:val="08DA0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0579656">
    <w:abstractNumId w:val="4"/>
  </w:num>
  <w:num w:numId="2" w16cid:durableId="451099914">
    <w:abstractNumId w:val="0"/>
  </w:num>
  <w:num w:numId="3" w16cid:durableId="297533583">
    <w:abstractNumId w:val="5"/>
  </w:num>
  <w:num w:numId="4" w16cid:durableId="1757479670">
    <w:abstractNumId w:val="6"/>
  </w:num>
  <w:num w:numId="5" w16cid:durableId="1518230511">
    <w:abstractNumId w:val="3"/>
  </w:num>
  <w:num w:numId="6" w16cid:durableId="2102556496">
    <w:abstractNumId w:val="1"/>
  </w:num>
  <w:num w:numId="7" w16cid:durableId="1969701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40"/>
    <w:rsid w:val="00117465"/>
    <w:rsid w:val="003A452C"/>
    <w:rsid w:val="003D628C"/>
    <w:rsid w:val="004A3F94"/>
    <w:rsid w:val="004C2A94"/>
    <w:rsid w:val="00653076"/>
    <w:rsid w:val="00712FF7"/>
    <w:rsid w:val="007556A2"/>
    <w:rsid w:val="00795F22"/>
    <w:rsid w:val="009704BD"/>
    <w:rsid w:val="00A8634D"/>
    <w:rsid w:val="00AC3A9F"/>
    <w:rsid w:val="00B425BA"/>
    <w:rsid w:val="00D008A0"/>
    <w:rsid w:val="00D1578B"/>
    <w:rsid w:val="00EA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B507"/>
  <w15:chartTrackingRefBased/>
  <w15:docId w15:val="{072FFCA0-22BF-454B-B6B2-BAAC40E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84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EA1840"/>
    <w:pPr>
      <w:spacing w:after="120"/>
    </w:pPr>
  </w:style>
  <w:style w:type="character" w:customStyle="1" w:styleId="BodyTextChar">
    <w:name w:val="Body Text Char"/>
    <w:basedOn w:val="DefaultParagraphFont"/>
    <w:link w:val="BodyText"/>
    <w:uiPriority w:val="99"/>
    <w:rsid w:val="00EA1840"/>
  </w:style>
  <w:style w:type="paragraph" w:styleId="ListParagraph">
    <w:name w:val="List Paragraph"/>
    <w:basedOn w:val="Normal"/>
    <w:uiPriority w:val="34"/>
    <w:qFormat/>
    <w:rsid w:val="00EA1840"/>
    <w:pPr>
      <w:ind w:left="720"/>
      <w:contextualSpacing/>
    </w:pPr>
  </w:style>
  <w:style w:type="character" w:customStyle="1" w:styleId="Heading2Char">
    <w:name w:val="Heading 2 Char"/>
    <w:basedOn w:val="DefaultParagraphFont"/>
    <w:link w:val="Heading2"/>
    <w:uiPriority w:val="9"/>
    <w:rsid w:val="00B425BA"/>
    <w:rPr>
      <w:rFonts w:asciiTheme="majorHAnsi" w:eastAsiaTheme="majorEastAsia" w:hAnsiTheme="majorHAnsi" w:cstheme="majorBidi"/>
      <w:color w:val="2F5496" w:themeColor="accent1" w:themeShade="BF"/>
      <w:sz w:val="26"/>
      <w:szCs w:val="26"/>
    </w:rPr>
  </w:style>
  <w:style w:type="paragraph" w:styleId="List">
    <w:name w:val="List"/>
    <w:basedOn w:val="Normal"/>
    <w:uiPriority w:val="99"/>
    <w:unhideWhenUsed/>
    <w:rsid w:val="00117465"/>
    <w:pPr>
      <w:ind w:left="283" w:hanging="283"/>
      <w:contextualSpacing/>
    </w:pPr>
  </w:style>
  <w:style w:type="paragraph" w:styleId="ListBullet2">
    <w:name w:val="List Bullet 2"/>
    <w:basedOn w:val="Normal"/>
    <w:uiPriority w:val="99"/>
    <w:unhideWhenUsed/>
    <w:rsid w:val="00117465"/>
    <w:pPr>
      <w:numPr>
        <w:numId w:val="2"/>
      </w:numPr>
      <w:contextualSpacing/>
    </w:pPr>
  </w:style>
  <w:style w:type="character" w:styleId="HTMLCode">
    <w:name w:val="HTML Code"/>
    <w:basedOn w:val="DefaultParagraphFont"/>
    <w:uiPriority w:val="99"/>
    <w:semiHidden/>
    <w:unhideWhenUsed/>
    <w:rsid w:val="003A45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3668">
      <w:bodyDiv w:val="1"/>
      <w:marLeft w:val="0"/>
      <w:marRight w:val="0"/>
      <w:marTop w:val="0"/>
      <w:marBottom w:val="0"/>
      <w:divBdr>
        <w:top w:val="none" w:sz="0" w:space="0" w:color="auto"/>
        <w:left w:val="none" w:sz="0" w:space="0" w:color="auto"/>
        <w:bottom w:val="none" w:sz="0" w:space="0" w:color="auto"/>
        <w:right w:val="none" w:sz="0" w:space="0" w:color="auto"/>
      </w:divBdr>
    </w:div>
    <w:div w:id="796870534">
      <w:bodyDiv w:val="1"/>
      <w:marLeft w:val="0"/>
      <w:marRight w:val="0"/>
      <w:marTop w:val="0"/>
      <w:marBottom w:val="0"/>
      <w:divBdr>
        <w:top w:val="none" w:sz="0" w:space="0" w:color="auto"/>
        <w:left w:val="none" w:sz="0" w:space="0" w:color="auto"/>
        <w:bottom w:val="none" w:sz="0" w:space="0" w:color="auto"/>
        <w:right w:val="none" w:sz="0" w:space="0" w:color="auto"/>
      </w:divBdr>
      <w:divsChild>
        <w:div w:id="544417375">
          <w:marLeft w:val="0"/>
          <w:marRight w:val="0"/>
          <w:marTop w:val="0"/>
          <w:marBottom w:val="0"/>
          <w:divBdr>
            <w:top w:val="none" w:sz="0" w:space="0" w:color="auto"/>
            <w:left w:val="none" w:sz="0" w:space="0" w:color="auto"/>
            <w:bottom w:val="none" w:sz="0" w:space="0" w:color="auto"/>
            <w:right w:val="none" w:sz="0" w:space="0" w:color="auto"/>
          </w:divBdr>
          <w:divsChild>
            <w:div w:id="7235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783">
      <w:bodyDiv w:val="1"/>
      <w:marLeft w:val="0"/>
      <w:marRight w:val="0"/>
      <w:marTop w:val="0"/>
      <w:marBottom w:val="0"/>
      <w:divBdr>
        <w:top w:val="none" w:sz="0" w:space="0" w:color="auto"/>
        <w:left w:val="none" w:sz="0" w:space="0" w:color="auto"/>
        <w:bottom w:val="none" w:sz="0" w:space="0" w:color="auto"/>
        <w:right w:val="none" w:sz="0" w:space="0" w:color="auto"/>
      </w:divBdr>
    </w:div>
    <w:div w:id="1278558417">
      <w:bodyDiv w:val="1"/>
      <w:marLeft w:val="0"/>
      <w:marRight w:val="0"/>
      <w:marTop w:val="0"/>
      <w:marBottom w:val="0"/>
      <w:divBdr>
        <w:top w:val="none" w:sz="0" w:space="0" w:color="auto"/>
        <w:left w:val="none" w:sz="0" w:space="0" w:color="auto"/>
        <w:bottom w:val="none" w:sz="0" w:space="0" w:color="auto"/>
        <w:right w:val="none" w:sz="0" w:space="0" w:color="auto"/>
      </w:divBdr>
      <w:divsChild>
        <w:div w:id="1075398202">
          <w:marLeft w:val="0"/>
          <w:marRight w:val="0"/>
          <w:marTop w:val="0"/>
          <w:marBottom w:val="0"/>
          <w:divBdr>
            <w:top w:val="none" w:sz="0" w:space="0" w:color="auto"/>
            <w:left w:val="none" w:sz="0" w:space="0" w:color="auto"/>
            <w:bottom w:val="none" w:sz="0" w:space="0" w:color="auto"/>
            <w:right w:val="none" w:sz="0" w:space="0" w:color="auto"/>
          </w:divBdr>
          <w:divsChild>
            <w:div w:id="526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Elliott</dc:creator>
  <cp:keywords/>
  <dc:description/>
  <cp:lastModifiedBy>Paul Elliott</cp:lastModifiedBy>
  <cp:revision>10</cp:revision>
  <dcterms:created xsi:type="dcterms:W3CDTF">2022-06-15T13:46:00Z</dcterms:created>
  <dcterms:modified xsi:type="dcterms:W3CDTF">2022-06-20T14:07:00Z</dcterms:modified>
</cp:coreProperties>
</file>