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6B38F" w14:textId="77777777" w:rsidR="00436594" w:rsidRDefault="00436594" w:rsidP="00436594">
      <w:pPr>
        <w:pStyle w:val="Title"/>
      </w:pPr>
      <w:r>
        <w:t>Definition Breakdown</w:t>
      </w:r>
    </w:p>
    <w:p w14:paraId="1AF3778D" w14:textId="77777777" w:rsidR="00F37B9E" w:rsidRDefault="00F37B9E" w:rsidP="00F37B9E">
      <w:r>
        <w:t xml:space="preserve">The data is extracted from a relational source and is output as XML, which is loaded into </w:t>
      </w:r>
      <w:proofErr w:type="spellStart"/>
      <w:r>
        <w:t>MarkLogic</w:t>
      </w:r>
      <w:proofErr w:type="spellEnd"/>
      <w:r>
        <w:t xml:space="preserve">.  This is the start of the process, resulting in patient documents and encounter documents (for example).  While it is possible to ingest the data “as-is,” the data is often more useful when enriched.  In this application, the enrichment process is performed within </w:t>
      </w:r>
      <w:proofErr w:type="spellStart"/>
      <w:r>
        <w:t>MarkLogic</w:t>
      </w:r>
      <w:proofErr w:type="spellEnd"/>
      <w:r>
        <w:t>.  Part of this enrichment is to facilitate search by adding collections or “rearranging” the data to make search faster or more feature rich.</w:t>
      </w:r>
      <w:r>
        <w:t xml:space="preserve">  In the case of DVIEVR, an important aspect of the enrichment is the creation of triples from the XML such that semantic queries and inferencing about documents may provide more useful search.</w:t>
      </w:r>
    </w:p>
    <w:p w14:paraId="093E26C8" w14:textId="77777777" w:rsidR="00F37B9E" w:rsidRDefault="00F37B9E" w:rsidP="00F37B9E"/>
    <w:p w14:paraId="30626FDE" w14:textId="77777777" w:rsidR="00F37B9E" w:rsidRDefault="00F37B9E" w:rsidP="00F37B9E">
      <w:r w:rsidRPr="00F37B9E">
        <w:drawing>
          <wp:inline distT="0" distB="0" distL="0" distR="0" wp14:anchorId="214315BA" wp14:editId="25A556AA">
            <wp:extent cx="4851400" cy="749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1400" cy="749300"/>
                    </a:xfrm>
                    <a:prstGeom prst="rect">
                      <a:avLst/>
                    </a:prstGeom>
                  </pic:spPr>
                </pic:pic>
              </a:graphicData>
            </a:graphic>
          </wp:inline>
        </w:drawing>
      </w:r>
    </w:p>
    <w:p w14:paraId="4B6A6DBE" w14:textId="77777777" w:rsidR="00F37B9E" w:rsidRPr="00F37B9E" w:rsidRDefault="00F37B9E" w:rsidP="00F37B9E"/>
    <w:p w14:paraId="4D00E08C" w14:textId="77777777" w:rsidR="00436594" w:rsidRDefault="00F37B9E">
      <w:r>
        <w:t>A key</w:t>
      </w:r>
      <w:r w:rsidR="00436594">
        <w:t xml:space="preserve"> goal is to provide a way for the </w:t>
      </w:r>
      <w:proofErr w:type="spellStart"/>
      <w:r w:rsidR="00436594">
        <w:t>ontologist</w:t>
      </w:r>
      <w:proofErr w:type="spellEnd"/>
      <w:r w:rsidR="00436594">
        <w:t xml:space="preserve"> to map fields from the XML documents to elements in the ontology that defines the conc</w:t>
      </w:r>
      <w:bookmarkStart w:id="0" w:name="_GoBack"/>
      <w:bookmarkEnd w:id="0"/>
      <w:r w:rsidR="00436594">
        <w:t>epts and elements in DVIEVR.  Starting at the relational database level, a gender definition might have the following values: “1”, “2”, and “3” for: “male”, “female”, and “unknown” respectively.  The ontology for DVIEVR may not track these as “1”, “2”, “3”, but may define a concept of gender.  The definition might be a predicate such as “</w:t>
      </w:r>
      <w:proofErr w:type="spellStart"/>
      <w:proofErr w:type="gramStart"/>
      <w:r w:rsidR="00436594">
        <w:t>DVIEVR:hasGender</w:t>
      </w:r>
      <w:proofErr w:type="spellEnd"/>
      <w:proofErr w:type="gramEnd"/>
      <w:r w:rsidR="00436594">
        <w:t>” and that has a range of “</w:t>
      </w:r>
      <w:proofErr w:type="spellStart"/>
      <w:r w:rsidR="00436594">
        <w:t>DVIEVR:male</w:t>
      </w:r>
      <w:proofErr w:type="spellEnd"/>
      <w:r w:rsidR="00436594">
        <w:t>”, “</w:t>
      </w:r>
      <w:proofErr w:type="spellStart"/>
      <w:r w:rsidR="00436594">
        <w:t>DVIEVR:female</w:t>
      </w:r>
      <w:proofErr w:type="spellEnd"/>
      <w:r w:rsidR="00436594">
        <w:t>”, and “</w:t>
      </w:r>
      <w:proofErr w:type="spellStart"/>
      <w:r w:rsidR="00436594">
        <w:t>DVIEVR:unknown</w:t>
      </w:r>
      <w:proofErr w:type="spellEnd"/>
      <w:r w:rsidR="00436594">
        <w:t>.”</w:t>
      </w:r>
      <w:r>
        <w:t xml:space="preserve">  The resulting triple, from the ingested data, should have the URI of the patient as its subject, the “</w:t>
      </w:r>
      <w:proofErr w:type="spellStart"/>
      <w:proofErr w:type="gramStart"/>
      <w:r>
        <w:t>DVIEVR:hasGender</w:t>
      </w:r>
      <w:proofErr w:type="spellEnd"/>
      <w:proofErr w:type="gramEnd"/>
      <w:r>
        <w:t>” predicate, and the appropriate gender object (such as “</w:t>
      </w:r>
      <w:proofErr w:type="spellStart"/>
      <w:r>
        <w:t>DVIEVR:female</w:t>
      </w:r>
      <w:proofErr w:type="spellEnd"/>
      <w:r>
        <w:t>”).</w:t>
      </w:r>
    </w:p>
    <w:p w14:paraId="35B3427C" w14:textId="77777777" w:rsidR="00436594" w:rsidRDefault="00436594"/>
    <w:p w14:paraId="390A70E7" w14:textId="77777777" w:rsidR="00436594" w:rsidRDefault="00436594">
      <w:r>
        <w:t xml:space="preserve">The URI for a patient, encounter, or other entity will be rooted in their document URI within </w:t>
      </w:r>
      <w:proofErr w:type="spellStart"/>
      <w:r>
        <w:t>MarkLogic</w:t>
      </w:r>
      <w:proofErr w:type="spellEnd"/>
      <w:r>
        <w:t xml:space="preserve">.  Each document in </w:t>
      </w:r>
      <w:proofErr w:type="spellStart"/>
      <w:r>
        <w:t>MarkLogic</w:t>
      </w:r>
      <w:proofErr w:type="spellEnd"/>
      <w:r>
        <w:t xml:space="preserve"> has a unique URI.  This can follow the form of “http://some-</w:t>
      </w:r>
      <w:proofErr w:type="spellStart"/>
      <w:r>
        <w:t>domain.tld</w:t>
      </w:r>
      <w:proofErr w:type="spellEnd"/>
      <w:r>
        <w:t>/some/path/1234.xml” be as simple as “/patients/1234.xml.”  The URI is a sufficiently good starting point to root a noun in the ontology, so that “/patients/1234.xml” will serve as the subject URI for statements in RDF about the given patient.  The URI can easily be calculated from the patient id.</w:t>
      </w:r>
    </w:p>
    <w:p w14:paraId="609A304C" w14:textId="77777777" w:rsidR="00436594" w:rsidRDefault="00436594"/>
    <w:p w14:paraId="163BC068" w14:textId="77777777" w:rsidR="00436594" w:rsidRDefault="00436594">
      <w:r>
        <w:t xml:space="preserve">Likewise, an encounter would be rooted at the URI for an encounter “/encounters/4567.xml.”  As with patients, the URI is quickly calculated from the encounter ID.  The same pattern can be used for other entities that will be represented as XML documents such as providers.  In some </w:t>
      </w:r>
      <w:proofErr w:type="gramStart"/>
      <w:r>
        <w:t>cases</w:t>
      </w:r>
      <w:proofErr w:type="gramEnd"/>
      <w:r>
        <w:t xml:space="preserve"> the data will be de-normalized and represented multiple times.  For example, for purposes of search, a patient will have their encounters de-normalized into the patient document.  An encounter will also be represented as its own document.  However, when making statements about patients, the patient URI is used.  When making </w:t>
      </w:r>
      <w:r w:rsidR="00691D7D">
        <w:t>assertions</w:t>
      </w:r>
      <w:r>
        <w:t xml:space="preserve"> about </w:t>
      </w:r>
      <w:r w:rsidR="00691D7D">
        <w:t>encounters, the encounter URI is used.</w:t>
      </w:r>
    </w:p>
    <w:p w14:paraId="0D5125BC" w14:textId="77777777" w:rsidR="00691D7D" w:rsidRDefault="00691D7D"/>
    <w:p w14:paraId="7D214980" w14:textId="77777777" w:rsidR="00691D7D" w:rsidRDefault="00691D7D"/>
    <w:p w14:paraId="010DBA26" w14:textId="77777777" w:rsidR="00436594" w:rsidRDefault="00436594"/>
    <w:p w14:paraId="06AB0705" w14:textId="77777777" w:rsidR="00436594" w:rsidRDefault="00436594" w:rsidP="00436594">
      <w:pPr>
        <w:pStyle w:val="Heading1"/>
      </w:pPr>
      <w:r>
        <w:t>Defining a transformation:</w:t>
      </w:r>
    </w:p>
    <w:p w14:paraId="6A38FBAB" w14:textId="77777777" w:rsidR="00436594" w:rsidRDefault="00436594">
      <w:r>
        <w:t xml:space="preserve">A definition for a transformation </w:t>
      </w:r>
      <w:r w:rsidR="00F37B9E">
        <w:t>has a root entity.  In the case of the examples below, the simplified URIs with “</w:t>
      </w:r>
      <w:proofErr w:type="spellStart"/>
      <w:r w:rsidR="00F37B9E">
        <w:t>xform</w:t>
      </w:r>
      <w:proofErr w:type="spellEnd"/>
      <w:r w:rsidR="00F37B9E">
        <w:t xml:space="preserve">-instance” indicate the mapping defined by the </w:t>
      </w:r>
      <w:proofErr w:type="spellStart"/>
      <w:r w:rsidR="00F37B9E">
        <w:t>ontologist</w:t>
      </w:r>
      <w:proofErr w:type="spellEnd"/>
      <w:r w:rsidR="00F37B9E">
        <w:t xml:space="preserve"> while the simplified URIs with “</w:t>
      </w:r>
      <w:proofErr w:type="spellStart"/>
      <w:r w:rsidR="00F37B9E">
        <w:t>xform</w:t>
      </w:r>
      <w:proofErr w:type="spellEnd"/>
      <w:r w:rsidR="00F37B9E">
        <w:t>-ontology” refer to the ontology that defines the mapping</w:t>
      </w:r>
      <w:r w:rsidR="00A60EF2">
        <w:t>.  In the case below we have a transformation named “translate-</w:t>
      </w:r>
      <w:proofErr w:type="spellStart"/>
      <w:r w:rsidR="00A60EF2">
        <w:t>std</w:t>
      </w:r>
      <w:proofErr w:type="spellEnd"/>
      <w:r w:rsidR="00A60EF2">
        <w:t>-gender-id.”  This will map gender values from a patient XML document to a triple that ties the patient to a concept of gender in the DVIEVR ontology.  (A simplified URL containing “example-ontology.org” is a stand-in for the actual ontology.)</w:t>
      </w:r>
    </w:p>
    <w:p w14:paraId="271BC4F1" w14:textId="77777777" w:rsidR="00A60EF2" w:rsidRDefault="00A60EF2"/>
    <w:p w14:paraId="6F5F28C4" w14:textId="77777777" w:rsidR="00A60EF2" w:rsidRDefault="00A60EF2">
      <w:r>
        <w:t>The transformation has two attributes.  The first is an XPath expression used to extract values from the XML document.  The software that executes this mapping will execute the XPath against a document to be enriched to produce a raw value.  The second attribute defines a predicate to be used when constructing the triple that maps a patient to the concept of gender.  For patient 1234, the triple would result in something like:</w:t>
      </w:r>
    </w:p>
    <w:p w14:paraId="30ABD187" w14:textId="77777777" w:rsidR="00A60EF2" w:rsidRDefault="00A60EF2"/>
    <w:p w14:paraId="4A91F84A" w14:textId="77777777" w:rsidR="00A60EF2" w:rsidRDefault="00A60EF2">
      <w:r>
        <w:t xml:space="preserve">{ </w:t>
      </w:r>
    </w:p>
    <w:p w14:paraId="5CEF1D53" w14:textId="77777777" w:rsidR="00A60EF2" w:rsidRDefault="00A60EF2" w:rsidP="00A60EF2">
      <w:pPr>
        <w:ind w:firstLine="720"/>
      </w:pPr>
      <w:r>
        <w:t xml:space="preserve">“/patients/1234.xml”, </w:t>
      </w:r>
    </w:p>
    <w:p w14:paraId="5C44EF50" w14:textId="77777777" w:rsidR="00A60EF2" w:rsidRDefault="00A60EF2" w:rsidP="00A60EF2">
      <w:pPr>
        <w:ind w:firstLine="720"/>
      </w:pPr>
      <w:r>
        <w:t>“http://example-ongology.org/</w:t>
      </w:r>
      <w:proofErr w:type="spellStart"/>
      <w:r>
        <w:t>demographics#patient-gender</w:t>
      </w:r>
      <w:proofErr w:type="spellEnd"/>
      <w:r>
        <w:t xml:space="preserve">”, </w:t>
      </w:r>
    </w:p>
    <w:p w14:paraId="5B9DBB0F" w14:textId="77777777" w:rsidR="00A60EF2" w:rsidRDefault="00A60EF2" w:rsidP="00A60EF2">
      <w:pPr>
        <w:ind w:firstLine="720"/>
      </w:pPr>
      <w:r>
        <w:t>“http://example-ontology.org/</w:t>
      </w:r>
      <w:proofErr w:type="spellStart"/>
      <w:r>
        <w:t>demographics#female</w:t>
      </w:r>
      <w:proofErr w:type="spellEnd"/>
      <w:r>
        <w:t>”</w:t>
      </w:r>
    </w:p>
    <w:p w14:paraId="4D1E16F9" w14:textId="77777777" w:rsidR="00A60EF2" w:rsidRDefault="00A60EF2" w:rsidP="00A60EF2">
      <w:r>
        <w:t>}</w:t>
      </w:r>
    </w:p>
    <w:p w14:paraId="16643736" w14:textId="77777777" w:rsidR="00A60EF2" w:rsidRDefault="00A60EF2" w:rsidP="00A60EF2"/>
    <w:p w14:paraId="1DA6C38C" w14:textId="77777777" w:rsidR="00A60EF2" w:rsidRDefault="00A60EF2" w:rsidP="00A60EF2">
      <w:r>
        <w:t>The transformation has some object relationships to other entities that define how a value such as “2” is mapped to the URI “</w:t>
      </w:r>
      <w:r>
        <w:t>http://example-ontology.org/</w:t>
      </w:r>
      <w:proofErr w:type="spellStart"/>
      <w:r>
        <w:t>demographics#femal</w:t>
      </w:r>
      <w:r>
        <w:t>e</w:t>
      </w:r>
      <w:proofErr w:type="spellEnd"/>
      <w:r>
        <w:t>”.  These object relationships point to the details of how to translate those values.  This is covered below in “Defining a Mapping.”</w:t>
      </w:r>
    </w:p>
    <w:p w14:paraId="21A89CCA" w14:textId="77777777" w:rsidR="00F37B9E" w:rsidRDefault="00F37B9E"/>
    <w:p w14:paraId="5C93BD6F" w14:textId="77777777" w:rsidR="00436594" w:rsidRDefault="00436594" w:rsidP="00436594">
      <w:r>
        <w:t>&lt;</w:t>
      </w:r>
      <w:proofErr w:type="spellStart"/>
      <w:proofErr w:type="gramStart"/>
      <w:r>
        <w:t>owl:NamedIndividual</w:t>
      </w:r>
      <w:proofErr w:type="spellEnd"/>
      <w:proofErr w:type="gramEnd"/>
    </w:p>
    <w:p w14:paraId="2AD7332D" w14:textId="77777777" w:rsidR="00436594" w:rsidRDefault="00436594" w:rsidP="00436594">
      <w:pPr>
        <w:ind w:firstLine="720"/>
      </w:pPr>
      <w:proofErr w:type="gramStart"/>
      <w:r>
        <w:t>rdf:about</w:t>
      </w:r>
      <w:proofErr w:type="gramEnd"/>
      <w:r>
        <w:t>="http://</w:t>
      </w:r>
      <w:r>
        <w:t>xform-instance/</w:t>
      </w:r>
      <w:r>
        <w:t>transformations#translate-std-gender-id"&gt;</w:t>
      </w:r>
    </w:p>
    <w:p w14:paraId="1CD315C0" w14:textId="77777777" w:rsidR="00436594" w:rsidRDefault="00436594" w:rsidP="00436594">
      <w:r>
        <w:t xml:space="preserve">        &lt;</w:t>
      </w:r>
      <w:proofErr w:type="spellStart"/>
      <w:proofErr w:type="gramStart"/>
      <w:r>
        <w:t>rdf:type</w:t>
      </w:r>
      <w:proofErr w:type="spellEnd"/>
      <w:proofErr w:type="gramEnd"/>
      <w:r>
        <w:t xml:space="preserve"> rdf:resource="http://</w:t>
      </w:r>
      <w:r>
        <w:t>xform-ontology</w:t>
      </w:r>
      <w:r>
        <w:t>/transformations#IngestTransformation"/&gt;</w:t>
      </w:r>
    </w:p>
    <w:p w14:paraId="68F61667" w14:textId="77777777" w:rsidR="00436594" w:rsidRDefault="00436594" w:rsidP="00436594">
      <w:r>
        <w:t xml:space="preserve">        &lt;transformations </w:t>
      </w:r>
    </w:p>
    <w:p w14:paraId="43C65B56" w14:textId="77777777" w:rsidR="00436594" w:rsidRDefault="00436594" w:rsidP="00436594">
      <w:pPr>
        <w:ind w:firstLine="720"/>
      </w:pPr>
      <w:r>
        <w:t>rdf:resource="http://</w:t>
      </w:r>
      <w:r>
        <w:t>xform-</w:t>
      </w:r>
      <w:r>
        <w:t>instance/transformations#gender-id-default-mapping"/&gt;</w:t>
      </w:r>
    </w:p>
    <w:p w14:paraId="2BAADDFE" w14:textId="77777777" w:rsidR="00436594" w:rsidRDefault="00436594" w:rsidP="00436594">
      <w:r>
        <w:t xml:space="preserve">        &lt;transfor</w:t>
      </w:r>
      <w:r>
        <w:t xml:space="preserve">mations </w:t>
      </w:r>
    </w:p>
    <w:p w14:paraId="55131464" w14:textId="77777777" w:rsidR="00436594" w:rsidRDefault="00436594" w:rsidP="00436594">
      <w:pPr>
        <w:ind w:left="720"/>
      </w:pPr>
      <w:r>
        <w:t>rdf:resource="http://xform-i</w:t>
      </w:r>
      <w:r>
        <w:t>nstance/transformations#gender-id-female-mapping"/&gt;</w:t>
      </w:r>
    </w:p>
    <w:p w14:paraId="5802263B" w14:textId="77777777" w:rsidR="00436594" w:rsidRDefault="00436594" w:rsidP="00436594">
      <w:r>
        <w:t xml:space="preserve">        &lt;transformations </w:t>
      </w:r>
    </w:p>
    <w:p w14:paraId="65818078" w14:textId="77777777" w:rsidR="00436594" w:rsidRDefault="00436594" w:rsidP="00436594">
      <w:pPr>
        <w:ind w:firstLine="720"/>
      </w:pPr>
      <w:r>
        <w:t>rdf:resource="http://</w:t>
      </w:r>
      <w:r>
        <w:t>xform-</w:t>
      </w:r>
      <w:r>
        <w:t>instance/transformations#gender-id-male-mapping"/&gt;</w:t>
      </w:r>
    </w:p>
    <w:p w14:paraId="342A7009" w14:textId="77777777" w:rsidR="00436594" w:rsidRDefault="00436594" w:rsidP="00436594">
      <w:r>
        <w:t xml:space="preserve">        &lt;predicate </w:t>
      </w:r>
    </w:p>
    <w:p w14:paraId="5B18C716" w14:textId="77777777" w:rsidR="00436594" w:rsidRDefault="00436594" w:rsidP="00436594">
      <w:pPr>
        <w:ind w:firstLine="720"/>
      </w:pPr>
      <w:r>
        <w:t>rdf:datatype="http://www.w3.org/2001/XMLSchema#string"&gt;</w:t>
      </w:r>
      <w:hyperlink r:id="rId5" w:history="1">
        <w:r w:rsidRPr="00694547">
          <w:rPr>
            <w:rStyle w:val="Hyperlink"/>
          </w:rPr>
          <w:t>http://example-ontology.org/demographics#patient-gender</w:t>
        </w:r>
      </w:hyperlink>
      <w:r>
        <w:t>&lt;/predicate&gt;</w:t>
      </w:r>
    </w:p>
    <w:p w14:paraId="609A6B36" w14:textId="77777777" w:rsidR="00436594" w:rsidRDefault="00436594" w:rsidP="00436594">
      <w:r>
        <w:t xml:space="preserve">        &lt;</w:t>
      </w:r>
      <w:proofErr w:type="spellStart"/>
      <w:r>
        <w:t>xpath</w:t>
      </w:r>
      <w:proofErr w:type="spellEnd"/>
      <w:r>
        <w:t xml:space="preserve"> </w:t>
      </w:r>
    </w:p>
    <w:p w14:paraId="1F0FD6C1" w14:textId="77777777" w:rsidR="00436594" w:rsidRDefault="00436594" w:rsidP="00436594">
      <w:pPr>
        <w:ind w:firstLine="720"/>
      </w:pPr>
      <w:r>
        <w:t>rdf:datatype="http://www.w3.org/2001/XMLSchema#string"&gt;//</w:t>
      </w:r>
      <w:proofErr w:type="gramStart"/>
      <w:r>
        <w:t>env:original</w:t>
      </w:r>
      <w:proofErr w:type="gramEnd"/>
      <w:r>
        <w:t>-data/STD_GENDER_ID/text()&lt;/</w:t>
      </w:r>
      <w:proofErr w:type="spellStart"/>
      <w:r>
        <w:t>xpath</w:t>
      </w:r>
      <w:proofErr w:type="spellEnd"/>
      <w:r>
        <w:t>&gt;</w:t>
      </w:r>
    </w:p>
    <w:p w14:paraId="3DAE5F50" w14:textId="77777777" w:rsidR="00436594" w:rsidRDefault="00436594" w:rsidP="00436594">
      <w:r>
        <w:t xml:space="preserve">    &lt;/</w:t>
      </w:r>
      <w:proofErr w:type="spellStart"/>
      <w:proofErr w:type="gramStart"/>
      <w:r>
        <w:t>owl:NamedIndividual</w:t>
      </w:r>
      <w:proofErr w:type="spellEnd"/>
      <w:proofErr w:type="gramEnd"/>
      <w:r>
        <w:t>&gt;</w:t>
      </w:r>
    </w:p>
    <w:p w14:paraId="658B588D" w14:textId="77777777" w:rsidR="00436594" w:rsidRDefault="00436594" w:rsidP="00436594"/>
    <w:p w14:paraId="2DD106EB" w14:textId="77777777" w:rsidR="00436594" w:rsidRDefault="00436594" w:rsidP="00A60EF2">
      <w:pPr>
        <w:pStyle w:val="Heading1"/>
      </w:pPr>
      <w:r>
        <w:t>Defining a mapping:</w:t>
      </w:r>
    </w:p>
    <w:p w14:paraId="47033C36" w14:textId="77777777" w:rsidR="00A60EF2" w:rsidRDefault="00A60EF2" w:rsidP="00A60EF2">
      <w:r>
        <w:t xml:space="preserve">The transformation entity refers mappings which translate a raw value such as “2” to a URI that represents the concept of female gender.  Initially there are three different mappings.  The first is a simple value mapping, </w:t>
      </w:r>
      <w:r w:rsidR="00690394">
        <w:t xml:space="preserve">which is meant to map a raw value to a translated raw value or to a URI.  The second is a “past-through” mapping which takes the raw value and simply returns it.  Thus, the </w:t>
      </w:r>
      <w:proofErr w:type="spellStart"/>
      <w:r w:rsidR="00690394">
        <w:t>ontologist</w:t>
      </w:r>
      <w:proofErr w:type="spellEnd"/>
      <w:r w:rsidR="00690394">
        <w:t xml:space="preserve"> might map a comments field using the pass-through mapping so that it appears as a value object.  Third is a function definition that executes code to generate a mapping value or URI.  </w:t>
      </w:r>
    </w:p>
    <w:p w14:paraId="6229D176" w14:textId="77777777" w:rsidR="00690394" w:rsidRDefault="00690394" w:rsidP="00A60EF2"/>
    <w:p w14:paraId="795580A4" w14:textId="77777777" w:rsidR="00690394" w:rsidRPr="00A60EF2" w:rsidRDefault="00690394" w:rsidP="00690394">
      <w:pPr>
        <w:pStyle w:val="Heading2"/>
      </w:pPr>
      <w:r>
        <w:t>Simple Value Mapping</w:t>
      </w:r>
    </w:p>
    <w:p w14:paraId="60351F8B" w14:textId="77777777" w:rsidR="00436594" w:rsidRDefault="00690394" w:rsidP="00436594">
      <w:r>
        <w:t xml:space="preserve">A simple value mapping is meant to map specific values to </w:t>
      </w:r>
      <w:proofErr w:type="gramStart"/>
      <w:r>
        <w:t>a</w:t>
      </w:r>
      <w:proofErr w:type="gramEnd"/>
      <w:r>
        <w:t xml:space="preserve"> another value.  For example, mapping an indicator such as the “hospitalized indicator” to a value or to a URI that represents a concept in the DVIEVR ontology.  As example, assume the following table regarding gender mapping:</w:t>
      </w:r>
    </w:p>
    <w:p w14:paraId="7107FD05" w14:textId="77777777" w:rsidR="00690394" w:rsidRDefault="00690394" w:rsidP="00436594"/>
    <w:tbl>
      <w:tblPr>
        <w:tblStyle w:val="TableGrid"/>
        <w:tblW w:w="0" w:type="auto"/>
        <w:tblLook w:val="04A0" w:firstRow="1" w:lastRow="0" w:firstColumn="1" w:lastColumn="0" w:noHBand="0" w:noVBand="1"/>
      </w:tblPr>
      <w:tblGrid>
        <w:gridCol w:w="1525"/>
        <w:gridCol w:w="7290"/>
      </w:tblGrid>
      <w:tr w:rsidR="00690394" w14:paraId="3448C1A7" w14:textId="77777777" w:rsidTr="00690394">
        <w:trPr>
          <w:trHeight w:val="332"/>
        </w:trPr>
        <w:tc>
          <w:tcPr>
            <w:tcW w:w="1525" w:type="dxa"/>
          </w:tcPr>
          <w:p w14:paraId="5A82ADBD" w14:textId="77777777" w:rsidR="00690394" w:rsidRDefault="00690394" w:rsidP="00436594">
            <w:r>
              <w:t>Raw Value</w:t>
            </w:r>
          </w:p>
        </w:tc>
        <w:tc>
          <w:tcPr>
            <w:tcW w:w="7290" w:type="dxa"/>
          </w:tcPr>
          <w:p w14:paraId="62500E7D" w14:textId="77777777" w:rsidR="00690394" w:rsidRDefault="00690394" w:rsidP="00436594">
            <w:r>
              <w:t>DVIEVR Ontology URI</w:t>
            </w:r>
          </w:p>
        </w:tc>
      </w:tr>
      <w:tr w:rsidR="00690394" w14:paraId="2144407B" w14:textId="77777777" w:rsidTr="00690394">
        <w:tc>
          <w:tcPr>
            <w:tcW w:w="1525" w:type="dxa"/>
          </w:tcPr>
          <w:p w14:paraId="663A0140" w14:textId="77777777" w:rsidR="00690394" w:rsidRDefault="00690394" w:rsidP="00436594">
            <w:r>
              <w:t>1</w:t>
            </w:r>
          </w:p>
        </w:tc>
        <w:tc>
          <w:tcPr>
            <w:tcW w:w="7290" w:type="dxa"/>
          </w:tcPr>
          <w:p w14:paraId="5A4EEF6E" w14:textId="77777777" w:rsidR="00690394" w:rsidRDefault="00690394" w:rsidP="00690394">
            <w:r>
              <w:t>http://example-ontology.org/demographics#</w:t>
            </w:r>
            <w:r>
              <w:t>male</w:t>
            </w:r>
          </w:p>
        </w:tc>
      </w:tr>
      <w:tr w:rsidR="00690394" w14:paraId="0B8C2FAF" w14:textId="77777777" w:rsidTr="00690394">
        <w:tc>
          <w:tcPr>
            <w:tcW w:w="1525" w:type="dxa"/>
          </w:tcPr>
          <w:p w14:paraId="526A6947" w14:textId="77777777" w:rsidR="00690394" w:rsidRDefault="00690394" w:rsidP="00436594">
            <w:r>
              <w:t>2</w:t>
            </w:r>
          </w:p>
        </w:tc>
        <w:tc>
          <w:tcPr>
            <w:tcW w:w="7290" w:type="dxa"/>
          </w:tcPr>
          <w:p w14:paraId="5755A448" w14:textId="77777777" w:rsidR="00690394" w:rsidRDefault="00690394" w:rsidP="00690394">
            <w:r>
              <w:t>http://example-ontology.org/demographics#</w:t>
            </w:r>
            <w:r>
              <w:t>female</w:t>
            </w:r>
          </w:p>
        </w:tc>
      </w:tr>
      <w:tr w:rsidR="00690394" w14:paraId="48BFC513" w14:textId="77777777" w:rsidTr="00690394">
        <w:tc>
          <w:tcPr>
            <w:tcW w:w="1525" w:type="dxa"/>
          </w:tcPr>
          <w:p w14:paraId="1C0DF1AB" w14:textId="77777777" w:rsidR="00690394" w:rsidRDefault="00690394" w:rsidP="00436594">
            <w:r>
              <w:t>3</w:t>
            </w:r>
          </w:p>
        </w:tc>
        <w:tc>
          <w:tcPr>
            <w:tcW w:w="7290" w:type="dxa"/>
          </w:tcPr>
          <w:p w14:paraId="5DFCDD39" w14:textId="77777777" w:rsidR="00690394" w:rsidRDefault="00690394" w:rsidP="00690394">
            <w:r>
              <w:t>http://example-ontology.org/demographics#</w:t>
            </w:r>
            <w:r>
              <w:t>unknown</w:t>
            </w:r>
          </w:p>
        </w:tc>
      </w:tr>
      <w:tr w:rsidR="00690394" w14:paraId="277F5F14" w14:textId="77777777" w:rsidTr="00690394">
        <w:tc>
          <w:tcPr>
            <w:tcW w:w="1525" w:type="dxa"/>
          </w:tcPr>
          <w:p w14:paraId="7FF83CEB" w14:textId="77777777" w:rsidR="00690394" w:rsidRDefault="00690394" w:rsidP="00436594">
            <w:r>
              <w:t>4</w:t>
            </w:r>
          </w:p>
        </w:tc>
        <w:tc>
          <w:tcPr>
            <w:tcW w:w="7290" w:type="dxa"/>
          </w:tcPr>
          <w:p w14:paraId="71460D76" w14:textId="77777777" w:rsidR="00690394" w:rsidRDefault="00690394" w:rsidP="00436594">
            <w:r>
              <w:t>http://example-ontology.org/demographics#</w:t>
            </w:r>
            <w:r>
              <w:t>trans-male</w:t>
            </w:r>
          </w:p>
        </w:tc>
      </w:tr>
      <w:tr w:rsidR="00690394" w14:paraId="264F2583" w14:textId="77777777" w:rsidTr="00690394">
        <w:trPr>
          <w:trHeight w:val="242"/>
        </w:trPr>
        <w:tc>
          <w:tcPr>
            <w:tcW w:w="1525" w:type="dxa"/>
          </w:tcPr>
          <w:p w14:paraId="5C6F5BCE" w14:textId="77777777" w:rsidR="00690394" w:rsidRDefault="00690394" w:rsidP="00436594">
            <w:r>
              <w:t>5</w:t>
            </w:r>
          </w:p>
        </w:tc>
        <w:tc>
          <w:tcPr>
            <w:tcW w:w="7290" w:type="dxa"/>
          </w:tcPr>
          <w:p w14:paraId="3721CA00" w14:textId="77777777" w:rsidR="00690394" w:rsidRDefault="00690394" w:rsidP="00436594">
            <w:r>
              <w:t>http://example-ontology.org/demographics#</w:t>
            </w:r>
            <w:r>
              <w:t>trans-female</w:t>
            </w:r>
          </w:p>
        </w:tc>
      </w:tr>
    </w:tbl>
    <w:p w14:paraId="455EDF51" w14:textId="77777777" w:rsidR="00690394" w:rsidRDefault="00690394" w:rsidP="00436594"/>
    <w:p w14:paraId="63AA0043" w14:textId="77777777" w:rsidR="00690394" w:rsidRDefault="00690394" w:rsidP="00436594">
      <w:r>
        <w:t>In this case the XML document may have the values from “1” to “5”.  If the value is a “1” in the XML document, then it should be translated to “</w:t>
      </w:r>
      <w:r>
        <w:t>http://example-ontology.org/</w:t>
      </w:r>
      <w:proofErr w:type="spellStart"/>
      <w:r>
        <w:t>demographics#male</w:t>
      </w:r>
      <w:proofErr w:type="spellEnd"/>
      <w:r>
        <w:t xml:space="preserve">”.  The resulting triple for patient 1234 (given the above translation definition) would be: </w:t>
      </w:r>
    </w:p>
    <w:p w14:paraId="0BD90261" w14:textId="77777777" w:rsidR="00690394" w:rsidRDefault="00690394" w:rsidP="00436594">
      <w:r>
        <w:t>{</w:t>
      </w:r>
    </w:p>
    <w:p w14:paraId="1F3CF644" w14:textId="77777777" w:rsidR="00690394" w:rsidRDefault="00690394" w:rsidP="00690394">
      <w:pPr>
        <w:ind w:firstLine="720"/>
      </w:pPr>
      <w:r>
        <w:t xml:space="preserve">“/patients/1234.xml”, </w:t>
      </w:r>
    </w:p>
    <w:p w14:paraId="00C05CEF" w14:textId="77777777" w:rsidR="00690394" w:rsidRDefault="00690394" w:rsidP="00690394">
      <w:pPr>
        <w:ind w:firstLine="720"/>
      </w:pPr>
      <w:r>
        <w:t>“http://example-ongology.org/</w:t>
      </w:r>
      <w:proofErr w:type="spellStart"/>
      <w:r>
        <w:t>demographics#patient-gender</w:t>
      </w:r>
      <w:proofErr w:type="spellEnd"/>
      <w:r>
        <w:t xml:space="preserve">”, </w:t>
      </w:r>
    </w:p>
    <w:p w14:paraId="6EB9E236" w14:textId="77777777" w:rsidR="00690394" w:rsidRDefault="00690394" w:rsidP="00690394">
      <w:pPr>
        <w:ind w:firstLine="720"/>
      </w:pPr>
      <w:r>
        <w:t>“http://example-ontology.org/</w:t>
      </w:r>
      <w:proofErr w:type="spellStart"/>
      <w:r>
        <w:t>demographics#</w:t>
      </w:r>
      <w:r>
        <w:t>male</w:t>
      </w:r>
      <w:proofErr w:type="spellEnd"/>
      <w:r>
        <w:t>”</w:t>
      </w:r>
    </w:p>
    <w:p w14:paraId="6C2823F5" w14:textId="77777777" w:rsidR="00690394" w:rsidRDefault="00690394" w:rsidP="00436594">
      <w:r>
        <w:t>}</w:t>
      </w:r>
    </w:p>
    <w:p w14:paraId="5AF85A6D" w14:textId="77777777" w:rsidR="00690394" w:rsidRDefault="00690394" w:rsidP="00436594"/>
    <w:p w14:paraId="04B1DB26" w14:textId="77777777" w:rsidR="00436594" w:rsidRDefault="00436594" w:rsidP="00436594">
      <w:r>
        <w:t>&lt;</w:t>
      </w:r>
      <w:proofErr w:type="spellStart"/>
      <w:proofErr w:type="gramStart"/>
      <w:r>
        <w:t>owl:NamedIndividual</w:t>
      </w:r>
      <w:proofErr w:type="spellEnd"/>
      <w:proofErr w:type="gramEnd"/>
      <w:r>
        <w:t xml:space="preserve"> </w:t>
      </w:r>
    </w:p>
    <w:p w14:paraId="3630E239" w14:textId="77777777" w:rsidR="00436594" w:rsidRDefault="00436594" w:rsidP="00436594">
      <w:pPr>
        <w:ind w:firstLine="720"/>
      </w:pPr>
      <w:proofErr w:type="gramStart"/>
      <w:r>
        <w:t>rdf:about</w:t>
      </w:r>
      <w:proofErr w:type="gramEnd"/>
      <w:r>
        <w:t>="http://</w:t>
      </w:r>
      <w:r>
        <w:t>xform-instance</w:t>
      </w:r>
      <w:r>
        <w:t>/transformations#gender-id-default-mapping"&gt;</w:t>
      </w:r>
    </w:p>
    <w:p w14:paraId="0C637F00" w14:textId="77777777" w:rsidR="00436594" w:rsidRDefault="00436594" w:rsidP="00436594">
      <w:r>
        <w:t xml:space="preserve">        &lt;</w:t>
      </w:r>
      <w:proofErr w:type="gramStart"/>
      <w:r>
        <w:t>rdf:type</w:t>
      </w:r>
      <w:proofErr w:type="gramEnd"/>
    </w:p>
    <w:p w14:paraId="600BD1C1" w14:textId="77777777" w:rsidR="00436594" w:rsidRDefault="00436594" w:rsidP="00436594">
      <w:pPr>
        <w:ind w:firstLine="720"/>
      </w:pPr>
      <w:r>
        <w:t>rdf:resource="http://</w:t>
      </w:r>
      <w:r>
        <w:t>xform-ontology</w:t>
      </w:r>
      <w:r>
        <w:t>/transformations#SimpleValueMapping"/&gt;</w:t>
      </w:r>
    </w:p>
    <w:p w14:paraId="407AC024" w14:textId="77777777" w:rsidR="00436594" w:rsidRDefault="00436594" w:rsidP="00436594">
      <w:r>
        <w:t xml:space="preserve">        &lt;</w:t>
      </w:r>
      <w:proofErr w:type="spellStart"/>
      <w:r>
        <w:t>inputValue</w:t>
      </w:r>
      <w:proofErr w:type="spellEnd"/>
      <w:r>
        <w:t xml:space="preserve"> </w:t>
      </w:r>
    </w:p>
    <w:p w14:paraId="4029F58D" w14:textId="77777777" w:rsidR="00436594" w:rsidRDefault="00436594" w:rsidP="00436594">
      <w:pPr>
        <w:ind w:firstLine="720"/>
      </w:pPr>
      <w:r>
        <w:t>rdf:datatype="http://www.w3.org/2001/XMLSchema#string"&gt;3&lt;/inputValue&gt;</w:t>
      </w:r>
    </w:p>
    <w:p w14:paraId="24BDFF36" w14:textId="77777777" w:rsidR="00436594" w:rsidRDefault="00436594" w:rsidP="00436594">
      <w:r>
        <w:t xml:space="preserve">        &lt;</w:t>
      </w:r>
      <w:proofErr w:type="spellStart"/>
      <w:r>
        <w:t>subjectUri</w:t>
      </w:r>
      <w:proofErr w:type="spellEnd"/>
      <w:r>
        <w:t xml:space="preserve"> </w:t>
      </w:r>
    </w:p>
    <w:p w14:paraId="27F47E0E" w14:textId="77777777" w:rsidR="00436594" w:rsidRDefault="00436594" w:rsidP="00436594">
      <w:pPr>
        <w:ind w:firstLine="720"/>
      </w:pPr>
      <w:r>
        <w:t>rdf:datatype="http://www.w3.org/2001/XMLSchema#string"&gt;http://example-ontology.org/demographics#unknown&lt;/subjectUri&gt;</w:t>
      </w:r>
    </w:p>
    <w:p w14:paraId="6994A4D8" w14:textId="77777777" w:rsidR="00436594" w:rsidRDefault="00436594" w:rsidP="00436594">
      <w:r>
        <w:t xml:space="preserve">    &lt;/</w:t>
      </w:r>
      <w:proofErr w:type="spellStart"/>
      <w:proofErr w:type="gramStart"/>
      <w:r>
        <w:t>owl:NamedIndividual</w:t>
      </w:r>
      <w:proofErr w:type="spellEnd"/>
      <w:proofErr w:type="gramEnd"/>
      <w:r>
        <w:t>&gt;</w:t>
      </w:r>
    </w:p>
    <w:p w14:paraId="0684D06F" w14:textId="77777777" w:rsidR="00690394" w:rsidRDefault="00690394" w:rsidP="00436594"/>
    <w:p w14:paraId="303CDD42" w14:textId="77777777" w:rsidR="00690394" w:rsidRDefault="00690394" w:rsidP="00690394">
      <w:pPr>
        <w:pStyle w:val="Heading2"/>
      </w:pPr>
      <w:r>
        <w:t>Pass-Through Mapping</w:t>
      </w:r>
    </w:p>
    <w:p w14:paraId="2A0109E4" w14:textId="77777777" w:rsidR="00690394" w:rsidRDefault="00690394" w:rsidP="00690394">
      <w:r>
        <w:t xml:space="preserve">In some </w:t>
      </w:r>
      <w:proofErr w:type="gramStart"/>
      <w:r>
        <w:t>cases</w:t>
      </w:r>
      <w:proofErr w:type="gramEnd"/>
      <w:r>
        <w:t xml:space="preserve"> there is no logical translation for a value.  For example, given encounter 4567, there is a “</w:t>
      </w:r>
      <w:r w:rsidR="007A2BF5">
        <w:t>http://example-ongology.org/</w:t>
      </w:r>
      <w:proofErr w:type="spellStart"/>
      <w:r w:rsidR="007A2BF5">
        <w:t>encounter#diagnosisNotes</w:t>
      </w:r>
      <w:proofErr w:type="spellEnd"/>
      <w:r w:rsidR="007A2BF5">
        <w:t>” predicate that relates an encounter to the diagnosis notes for that encounter. In this case the transformation simply creates a triple such as:</w:t>
      </w:r>
    </w:p>
    <w:p w14:paraId="04E52C4D" w14:textId="77777777" w:rsidR="007A2BF5" w:rsidRDefault="007A2BF5" w:rsidP="00690394"/>
    <w:p w14:paraId="66E1297D" w14:textId="77777777" w:rsidR="007A2BF5" w:rsidRDefault="007A2BF5" w:rsidP="00690394">
      <w:r>
        <w:t>{</w:t>
      </w:r>
    </w:p>
    <w:p w14:paraId="67017DFE" w14:textId="77777777" w:rsidR="007A2BF5" w:rsidRDefault="007A2BF5" w:rsidP="00690394">
      <w:r>
        <w:tab/>
        <w:t>“/encounters/4567.xml”,</w:t>
      </w:r>
    </w:p>
    <w:p w14:paraId="3F4B7475" w14:textId="77777777" w:rsidR="007A2BF5" w:rsidRDefault="007A2BF5" w:rsidP="00690394">
      <w:r>
        <w:tab/>
        <w:t>“</w:t>
      </w:r>
      <w:r w:rsidRPr="007A2BF5">
        <w:t>http://example-ontology.org/</w:t>
      </w:r>
      <w:proofErr w:type="spellStart"/>
      <w:r w:rsidRPr="007A2BF5">
        <w:t>encounter#</w:t>
      </w:r>
      <w:r>
        <w:t>diagnosisNotes</w:t>
      </w:r>
      <w:proofErr w:type="spellEnd"/>
      <w:r>
        <w:t>”,</w:t>
      </w:r>
    </w:p>
    <w:p w14:paraId="4CBF77A8" w14:textId="77777777" w:rsidR="007A2BF5" w:rsidRDefault="007A2BF5" w:rsidP="00690394">
      <w:r>
        <w:tab/>
        <w:t>“The patient has multiple ….”</w:t>
      </w:r>
    </w:p>
    <w:p w14:paraId="685E48FC" w14:textId="77777777" w:rsidR="007A2BF5" w:rsidRDefault="007A2BF5" w:rsidP="00690394">
      <w:r>
        <w:t>}</w:t>
      </w:r>
    </w:p>
    <w:p w14:paraId="0422ED67" w14:textId="77777777" w:rsidR="007A2BF5" w:rsidRDefault="007A2BF5" w:rsidP="00690394"/>
    <w:p w14:paraId="4AFA3394" w14:textId="77777777" w:rsidR="007A2BF5" w:rsidRDefault="007A2BF5" w:rsidP="007A2BF5">
      <w:r>
        <w:t>&lt;</w:t>
      </w:r>
      <w:proofErr w:type="spellStart"/>
      <w:proofErr w:type="gramStart"/>
      <w:r>
        <w:t>owl:NamedIndividual</w:t>
      </w:r>
      <w:proofErr w:type="spellEnd"/>
      <w:proofErr w:type="gramEnd"/>
    </w:p>
    <w:p w14:paraId="7B998037" w14:textId="77777777" w:rsidR="007A2BF5" w:rsidRDefault="007A2BF5" w:rsidP="007A2BF5">
      <w:pPr>
        <w:ind w:firstLine="720"/>
      </w:pPr>
      <w:proofErr w:type="gramStart"/>
      <w:r>
        <w:t>rdf:about</w:t>
      </w:r>
      <w:proofErr w:type="gramEnd"/>
      <w:r>
        <w:t>="http://xform-instance/transformations#translate-std-gender-id"&gt;</w:t>
      </w:r>
    </w:p>
    <w:p w14:paraId="4AD8BAD0" w14:textId="77777777" w:rsidR="007A2BF5" w:rsidRDefault="007A2BF5" w:rsidP="007A2BF5">
      <w:r>
        <w:t xml:space="preserve">        &lt;</w:t>
      </w:r>
      <w:proofErr w:type="spellStart"/>
      <w:proofErr w:type="gramStart"/>
      <w:r>
        <w:t>rdf:type</w:t>
      </w:r>
      <w:proofErr w:type="spellEnd"/>
      <w:proofErr w:type="gramEnd"/>
      <w:r>
        <w:t xml:space="preserve"> rdf:resource="http://xform-ontology/transformations#IngestTransformation"/&gt;</w:t>
      </w:r>
    </w:p>
    <w:p w14:paraId="778388B6" w14:textId="77777777" w:rsidR="007A2BF5" w:rsidRDefault="007A2BF5" w:rsidP="007A2BF5">
      <w:r>
        <w:t xml:space="preserve">        &lt;transformations </w:t>
      </w:r>
    </w:p>
    <w:p w14:paraId="0C20B571" w14:textId="77777777" w:rsidR="007A2BF5" w:rsidRDefault="007A2BF5" w:rsidP="007A2BF5">
      <w:pPr>
        <w:ind w:firstLine="720"/>
      </w:pPr>
      <w:r>
        <w:t>rdf:resource="http://xform-instance/transformations#</w:t>
      </w:r>
      <w:r>
        <w:t>diag-notes-passthrough"/?</w:t>
      </w:r>
    </w:p>
    <w:p w14:paraId="5DDD6553" w14:textId="77777777" w:rsidR="007A2BF5" w:rsidRDefault="007A2BF5" w:rsidP="007A2BF5">
      <w:r>
        <w:t xml:space="preserve">        &lt;predicate </w:t>
      </w:r>
    </w:p>
    <w:p w14:paraId="1185009D" w14:textId="77777777" w:rsidR="007A2BF5" w:rsidRDefault="007A2BF5" w:rsidP="007A2BF5">
      <w:pPr>
        <w:ind w:firstLine="720"/>
      </w:pPr>
      <w:r>
        <w:t>rdf:datatype="http://www.w3.org/2001/XMLSchema#string"&gt;</w:t>
      </w:r>
      <w:r w:rsidRPr="007A2BF5">
        <w:t>http://example-ontology.org/encounter#</w:t>
      </w:r>
      <w:r>
        <w:t>diagnosisNotes</w:t>
      </w:r>
      <w:r>
        <w:t>&lt;/predicate&gt;</w:t>
      </w:r>
    </w:p>
    <w:p w14:paraId="36754A3F" w14:textId="77777777" w:rsidR="007A2BF5" w:rsidRDefault="007A2BF5" w:rsidP="007A2BF5">
      <w:r>
        <w:t xml:space="preserve">        &lt;</w:t>
      </w:r>
      <w:proofErr w:type="spellStart"/>
      <w:r>
        <w:t>xpath</w:t>
      </w:r>
      <w:proofErr w:type="spellEnd"/>
      <w:r>
        <w:t xml:space="preserve"> </w:t>
      </w:r>
    </w:p>
    <w:p w14:paraId="4CAE2A1A" w14:textId="77777777" w:rsidR="007A2BF5" w:rsidRDefault="007A2BF5" w:rsidP="007A2BF5">
      <w:pPr>
        <w:ind w:firstLine="720"/>
      </w:pPr>
      <w:r>
        <w:t>rdf:datatype="http://www.w3.org/2001/XMLSchema#string"&gt;//</w:t>
      </w:r>
      <w:proofErr w:type="gramStart"/>
      <w:r>
        <w:t>env:original</w:t>
      </w:r>
      <w:proofErr w:type="gramEnd"/>
      <w:r>
        <w:t>-data/</w:t>
      </w:r>
      <w:r>
        <w:t>PHYSICIAN_DIAG_NOTES_TEXT</w:t>
      </w:r>
      <w:r>
        <w:t>/text()&lt;/</w:t>
      </w:r>
      <w:proofErr w:type="spellStart"/>
      <w:r>
        <w:t>xpath</w:t>
      </w:r>
      <w:proofErr w:type="spellEnd"/>
      <w:r>
        <w:t>&gt;</w:t>
      </w:r>
    </w:p>
    <w:p w14:paraId="509211C5" w14:textId="77777777" w:rsidR="007A2BF5" w:rsidRDefault="007A2BF5" w:rsidP="007A2BF5">
      <w:r>
        <w:t>&lt;/</w:t>
      </w:r>
      <w:proofErr w:type="spellStart"/>
      <w:proofErr w:type="gramStart"/>
      <w:r>
        <w:t>owl:NamedIndividual</w:t>
      </w:r>
      <w:proofErr w:type="spellEnd"/>
      <w:proofErr w:type="gramEnd"/>
      <w:r>
        <w:t>&gt;</w:t>
      </w:r>
    </w:p>
    <w:p w14:paraId="0EC082BE" w14:textId="77777777" w:rsidR="007A2BF5" w:rsidRPr="00690394" w:rsidRDefault="007A2BF5" w:rsidP="00690394"/>
    <w:p w14:paraId="0A647424" w14:textId="77777777" w:rsidR="00690394" w:rsidRDefault="00690394" w:rsidP="00690394">
      <w:r>
        <w:t>&lt;</w:t>
      </w:r>
      <w:proofErr w:type="spellStart"/>
      <w:proofErr w:type="gramStart"/>
      <w:r>
        <w:t>owl:NamedIndividual</w:t>
      </w:r>
      <w:proofErr w:type="spellEnd"/>
      <w:proofErr w:type="gramEnd"/>
      <w:r>
        <w:t xml:space="preserve"> </w:t>
      </w:r>
    </w:p>
    <w:p w14:paraId="4AC836A2" w14:textId="77777777" w:rsidR="00690394" w:rsidRDefault="00690394" w:rsidP="00690394">
      <w:pPr>
        <w:ind w:firstLine="720"/>
      </w:pPr>
      <w:proofErr w:type="gramStart"/>
      <w:r>
        <w:t>rdf:about</w:t>
      </w:r>
      <w:proofErr w:type="gramEnd"/>
      <w:r>
        <w:t>="http://xform-instance/transformations#</w:t>
      </w:r>
      <w:r w:rsidR="007A2BF5">
        <w:t>diag-notes</w:t>
      </w:r>
      <w:r>
        <w:t>-passthrough</w:t>
      </w:r>
      <w:r>
        <w:t>"&gt;</w:t>
      </w:r>
    </w:p>
    <w:p w14:paraId="7DE4CF79" w14:textId="77777777" w:rsidR="00690394" w:rsidRDefault="00690394" w:rsidP="00690394">
      <w:r>
        <w:t xml:space="preserve">        &lt;</w:t>
      </w:r>
      <w:proofErr w:type="spellStart"/>
      <w:proofErr w:type="gramStart"/>
      <w:r>
        <w:t>rdf:type</w:t>
      </w:r>
      <w:proofErr w:type="spellEnd"/>
      <w:proofErr w:type="gramEnd"/>
    </w:p>
    <w:p w14:paraId="4DF84101" w14:textId="77777777" w:rsidR="00690394" w:rsidRDefault="00690394" w:rsidP="00690394">
      <w:pPr>
        <w:ind w:firstLine="720"/>
      </w:pPr>
      <w:r>
        <w:t>rdf:resource="http://xform-ontology/transformations#</w:t>
      </w:r>
      <w:r>
        <w:t>PassthroughValueMapping</w:t>
      </w:r>
      <w:r>
        <w:t>"/&gt;</w:t>
      </w:r>
    </w:p>
    <w:p w14:paraId="47E29A81" w14:textId="77777777" w:rsidR="00690394" w:rsidRDefault="00690394" w:rsidP="00690394">
      <w:r>
        <w:t xml:space="preserve">    &lt;/</w:t>
      </w:r>
      <w:proofErr w:type="spellStart"/>
      <w:proofErr w:type="gramStart"/>
      <w:r>
        <w:t>owl:NamedIndividual</w:t>
      </w:r>
      <w:proofErr w:type="spellEnd"/>
      <w:proofErr w:type="gramEnd"/>
      <w:r>
        <w:t>&gt;</w:t>
      </w:r>
    </w:p>
    <w:p w14:paraId="5B4E2A38" w14:textId="77777777" w:rsidR="00690394" w:rsidRDefault="00690394" w:rsidP="00436594"/>
    <w:p w14:paraId="60B67AA3" w14:textId="77777777" w:rsidR="00436594" w:rsidRDefault="007A2BF5" w:rsidP="007A2BF5">
      <w:pPr>
        <w:pStyle w:val="Heading2"/>
      </w:pPr>
      <w:r>
        <w:t>Invoke Transform Mapping</w:t>
      </w:r>
    </w:p>
    <w:p w14:paraId="538BA651" w14:textId="77777777" w:rsidR="00436594" w:rsidRDefault="007A2BF5" w:rsidP="00436594">
      <w:r>
        <w:t xml:space="preserve">In some </w:t>
      </w:r>
      <w:proofErr w:type="gramStart"/>
      <w:r>
        <w:t>cases</w:t>
      </w:r>
      <w:proofErr w:type="gramEnd"/>
      <w:r>
        <w:t xml:space="preserve"> it may be necessary to invoke a transformation function to produce a correct value.  For the sake of exposition, assume in the XQuery code there is a file “/</w:t>
      </w:r>
      <w:proofErr w:type="spellStart"/>
      <w:r>
        <w:t>ext</w:t>
      </w:r>
      <w:proofErr w:type="spellEnd"/>
      <w:r>
        <w:t>/transforms/date-</w:t>
      </w:r>
      <w:proofErr w:type="spellStart"/>
      <w:r>
        <w:t>utils.xqy</w:t>
      </w:r>
      <w:proofErr w:type="spellEnd"/>
      <w:r>
        <w:t xml:space="preserve">” that contains some utility functions around dates.  For example, it has a function that translates a date such as “4/15/2016” to the ISO standard “2016-04-15.”  In this case the object will be the value returned by this function.  </w:t>
      </w:r>
    </w:p>
    <w:p w14:paraId="2F7848DE" w14:textId="77777777" w:rsidR="007A2BF5" w:rsidRDefault="007A2BF5" w:rsidP="00436594"/>
    <w:p w14:paraId="34904584" w14:textId="77777777" w:rsidR="00436594" w:rsidRDefault="00436594" w:rsidP="00436594">
      <w:r>
        <w:t>&lt;</w:t>
      </w:r>
      <w:proofErr w:type="gramStart"/>
      <w:r>
        <w:t>owl:Na</w:t>
      </w:r>
      <w:r>
        <w:t>medIndividual</w:t>
      </w:r>
      <w:proofErr w:type="gramEnd"/>
    </w:p>
    <w:p w14:paraId="1DC79CC4" w14:textId="77777777" w:rsidR="00436594" w:rsidRDefault="00436594" w:rsidP="00436594">
      <w:pPr>
        <w:ind w:firstLine="720"/>
      </w:pPr>
      <w:proofErr w:type="gramStart"/>
      <w:r>
        <w:t>rdf:about</w:t>
      </w:r>
      <w:proofErr w:type="gramEnd"/>
      <w:r>
        <w:t>="http://</w:t>
      </w:r>
      <w:r>
        <w:t>xform-instance</w:t>
      </w:r>
      <w:r>
        <w:t>/transformations#invoke-date-translator"&gt;</w:t>
      </w:r>
    </w:p>
    <w:p w14:paraId="0DD5CD71" w14:textId="77777777" w:rsidR="00436594" w:rsidRDefault="00436594" w:rsidP="00436594">
      <w:r>
        <w:t xml:space="preserve">        &lt;</w:t>
      </w:r>
      <w:proofErr w:type="spellStart"/>
      <w:proofErr w:type="gramStart"/>
      <w:r>
        <w:t>rdf:type</w:t>
      </w:r>
      <w:proofErr w:type="spellEnd"/>
      <w:proofErr w:type="gramEnd"/>
      <w:r>
        <w:t xml:space="preserve"> </w:t>
      </w:r>
    </w:p>
    <w:p w14:paraId="5E373167" w14:textId="77777777" w:rsidR="00436594" w:rsidRDefault="00436594" w:rsidP="00436594">
      <w:pPr>
        <w:ind w:firstLine="720"/>
      </w:pPr>
      <w:r>
        <w:t>rdf:resource="http://</w:t>
      </w:r>
      <w:r>
        <w:t>xform-ontology</w:t>
      </w:r>
      <w:r>
        <w:t>/transformations#InvokeTransformMapping"/&gt;</w:t>
      </w:r>
    </w:p>
    <w:p w14:paraId="066F35F5" w14:textId="77777777" w:rsidR="00436594" w:rsidRDefault="00436594" w:rsidP="00436594">
      <w:r>
        <w:t xml:space="preserve">        &lt;</w:t>
      </w:r>
      <w:proofErr w:type="spellStart"/>
      <w:r>
        <w:t>transformModuleFunction</w:t>
      </w:r>
      <w:proofErr w:type="spellEnd"/>
      <w:r>
        <w:t xml:space="preserve"> </w:t>
      </w:r>
    </w:p>
    <w:p w14:paraId="73759CF1" w14:textId="77777777" w:rsidR="00436594" w:rsidRDefault="00436594" w:rsidP="00436594">
      <w:pPr>
        <w:ind w:firstLine="720"/>
      </w:pPr>
      <w:r>
        <w:t>rdf:datatype="http://www.w3.org/2001/XMLSchema#string"&gt;fix-database-date&lt;/transformModuleFunction&gt;</w:t>
      </w:r>
    </w:p>
    <w:p w14:paraId="0212B873" w14:textId="77777777" w:rsidR="00436594" w:rsidRDefault="00436594" w:rsidP="00436594">
      <w:r>
        <w:t xml:space="preserve">        &lt;</w:t>
      </w:r>
      <w:proofErr w:type="spellStart"/>
      <w:r>
        <w:t>transformModuleNamespace</w:t>
      </w:r>
      <w:proofErr w:type="spellEnd"/>
      <w:r>
        <w:t xml:space="preserve"> </w:t>
      </w:r>
    </w:p>
    <w:p w14:paraId="233AC0A9" w14:textId="77777777" w:rsidR="00436594" w:rsidRDefault="00436594" w:rsidP="00436594">
      <w:pPr>
        <w:ind w:firstLine="720"/>
      </w:pPr>
      <w:r>
        <w:t>rdf:datatype="http://www.w3.org/2001/XMLSchema#string"&gt;http://</w:t>
      </w:r>
      <w:r>
        <w:t>my-xquery-namespace</w:t>
      </w:r>
      <w:r>
        <w:t>/transforms/functions&lt;/transformModuleNamespace&gt;</w:t>
      </w:r>
    </w:p>
    <w:p w14:paraId="1FFDE5AC" w14:textId="77777777" w:rsidR="00436594" w:rsidRDefault="00436594" w:rsidP="00436594">
      <w:r>
        <w:t xml:space="preserve">        &lt;</w:t>
      </w:r>
      <w:proofErr w:type="spellStart"/>
      <w:r>
        <w:t>transformModuleUri</w:t>
      </w:r>
      <w:proofErr w:type="spellEnd"/>
      <w:r>
        <w:t xml:space="preserve"> </w:t>
      </w:r>
    </w:p>
    <w:p w14:paraId="6A60AC88" w14:textId="77777777" w:rsidR="00436594" w:rsidRDefault="00436594" w:rsidP="00436594">
      <w:pPr>
        <w:ind w:firstLine="720"/>
      </w:pPr>
      <w:r>
        <w:t>rdf:datatype="http://www.w3.org/2001/XMLSchema#anyURI"&gt;/ext/transforms/date-utils.xqy&lt;/transformModuleUri</w:t>
      </w:r>
      <w:r>
        <w:t>&gt;</w:t>
      </w:r>
    </w:p>
    <w:p w14:paraId="19C7CE53" w14:textId="77777777" w:rsidR="00436594" w:rsidRDefault="00436594" w:rsidP="00436594">
      <w:r>
        <w:t xml:space="preserve">    &lt;/</w:t>
      </w:r>
      <w:proofErr w:type="spellStart"/>
      <w:proofErr w:type="gramStart"/>
      <w:r>
        <w:t>owl:NamedIndividual</w:t>
      </w:r>
      <w:proofErr w:type="spellEnd"/>
      <w:proofErr w:type="gramEnd"/>
      <w:r>
        <w:t>&gt;</w:t>
      </w:r>
    </w:p>
    <w:sectPr w:rsidR="00436594" w:rsidSect="0068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94"/>
    <w:rsid w:val="00436594"/>
    <w:rsid w:val="00686FD1"/>
    <w:rsid w:val="00690394"/>
    <w:rsid w:val="00691D7D"/>
    <w:rsid w:val="007234D2"/>
    <w:rsid w:val="007A2BF5"/>
    <w:rsid w:val="00A60EF2"/>
    <w:rsid w:val="00F3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478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5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039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594"/>
    <w:rPr>
      <w:color w:val="0563C1" w:themeColor="hyperlink"/>
      <w:u w:val="single"/>
    </w:rPr>
  </w:style>
  <w:style w:type="paragraph" w:styleId="Title">
    <w:name w:val="Title"/>
    <w:basedOn w:val="Normal"/>
    <w:next w:val="Normal"/>
    <w:link w:val="TitleChar"/>
    <w:uiPriority w:val="10"/>
    <w:qFormat/>
    <w:rsid w:val="004365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5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65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039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903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A2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hyperlink" Target="http://example-ontology.org/demographics#patient-gend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1416</Words>
  <Characters>8072</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Defining a transformation:</vt:lpstr>
      <vt:lpstr>Defining a mapping:</vt:lpstr>
      <vt:lpstr>    Simple Value Mapping</vt:lpstr>
      <vt:lpstr>    Pass-Through Mapping</vt:lpstr>
    </vt:vector>
  </TitlesOfParts>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2016-09-13T15:19:00Z</dcterms:created>
  <dcterms:modified xsi:type="dcterms:W3CDTF">2016-09-13T16:18:00Z</dcterms:modified>
</cp:coreProperties>
</file>