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AFFFD" w14:textId="677D6AF1" w:rsidR="00874864" w:rsidRDefault="00874864">
      <w:pPr>
        <w:rPr>
          <w:lang w:val="de-DE"/>
        </w:rPr>
      </w:pPr>
      <w:proofErr w:type="spellStart"/>
      <w:r>
        <w:rPr>
          <w:lang w:val="de-DE"/>
        </w:rPr>
        <w:t>Exercise</w:t>
      </w:r>
      <w:proofErr w:type="spellEnd"/>
      <w:r>
        <w:rPr>
          <w:lang w:val="de-DE"/>
        </w:rPr>
        <w:t xml:space="preserve"> 1</w:t>
      </w:r>
    </w:p>
    <w:p w14:paraId="2CBDFD19" w14:textId="4D1C2B6D" w:rsidR="00874864" w:rsidRDefault="00874864">
      <w:pPr>
        <w:rPr>
          <w:iCs/>
          <w:lang w:val="de-DE"/>
        </w:rPr>
      </w:pPr>
      <w:r>
        <w:rPr>
          <w:iCs/>
          <w:noProof/>
          <w:lang w:val="de-DE"/>
        </w:rPr>
        <w:drawing>
          <wp:inline distT="0" distB="0" distL="0" distR="0" wp14:anchorId="4CBACCCA" wp14:editId="1DD40EFB">
            <wp:extent cx="5731510" cy="4324350"/>
            <wp:effectExtent l="0" t="0" r="0" b="6350"/>
            <wp:docPr id="929951569" name="Picture 1" descr="A graph with different colored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51569" name="Picture 1" descr="A graph with different colored lines and number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E672" w14:textId="77777777" w:rsidR="00874864" w:rsidRDefault="00874864">
      <w:pPr>
        <w:rPr>
          <w:iCs/>
          <w:lang w:val="de-DE"/>
        </w:rPr>
      </w:pPr>
    </w:p>
    <w:p w14:paraId="72143AB9" w14:textId="0A104756" w:rsidR="00874864" w:rsidRDefault="00874864">
      <w:pPr>
        <w:rPr>
          <w:iCs/>
          <w:lang w:val="en-GB"/>
        </w:rPr>
      </w:pPr>
      <w:r w:rsidRPr="00874864">
        <w:rPr>
          <w:iCs/>
          <w:lang w:val="en-GB"/>
        </w:rPr>
        <w:t xml:space="preserve">Using atomic is faster </w:t>
      </w:r>
      <w:proofErr w:type="spellStart"/>
      <w:proofErr w:type="gramStart"/>
      <w:r w:rsidRPr="00874864">
        <w:rPr>
          <w:iCs/>
          <w:lang w:val="en-GB"/>
        </w:rPr>
        <w:t>then</w:t>
      </w:r>
      <w:proofErr w:type="spellEnd"/>
      <w:proofErr w:type="gramEnd"/>
      <w:r w:rsidRPr="00874864">
        <w:rPr>
          <w:iCs/>
          <w:lang w:val="en-GB"/>
        </w:rPr>
        <w:t xml:space="preserve"> the critical section, </w:t>
      </w:r>
      <w:r>
        <w:rPr>
          <w:iCs/>
          <w:lang w:val="en-GB"/>
        </w:rPr>
        <w:t>as expected</w:t>
      </w:r>
      <w:r>
        <w:rPr>
          <w:iCs/>
          <w:lang w:val="en-GB"/>
        </w:rPr>
        <w:br/>
        <w:t xml:space="preserve">Unfortunately the overhead of the atomic and critical section seems to be so high, </w:t>
      </w:r>
    </w:p>
    <w:p w14:paraId="21B73ADE" w14:textId="287269DF" w:rsidR="00874864" w:rsidRDefault="00874864">
      <w:pPr>
        <w:rPr>
          <w:iCs/>
          <w:lang w:val="en-GB"/>
        </w:rPr>
      </w:pPr>
      <w:r>
        <w:rPr>
          <w:iCs/>
          <w:lang w:val="en-GB"/>
        </w:rPr>
        <w:t>That parallelization makes things worse (+the more threads added)</w:t>
      </w:r>
    </w:p>
    <w:p w14:paraId="65AAAD30" w14:textId="4F35E2B1" w:rsidR="00874864" w:rsidRPr="00874864" w:rsidRDefault="00874864">
      <w:pPr>
        <w:rPr>
          <w:iCs/>
          <w:lang w:val="en-GB"/>
        </w:rPr>
      </w:pPr>
      <w:r>
        <w:rPr>
          <w:iCs/>
          <w:lang w:val="en-GB"/>
        </w:rPr>
        <w:t xml:space="preserve">The reduction </w:t>
      </w:r>
      <w:proofErr w:type="gramStart"/>
      <w:r>
        <w:rPr>
          <w:iCs/>
          <w:lang w:val="en-GB"/>
        </w:rPr>
        <w:t>actually works</w:t>
      </w:r>
      <w:proofErr w:type="gramEnd"/>
      <w:r>
        <w:rPr>
          <w:iCs/>
          <w:lang w:val="en-GB"/>
        </w:rPr>
        <w:t>, but for 8 and 12 threads the performance boost is minimal.</w:t>
      </w:r>
      <w:r w:rsidR="00050853">
        <w:rPr>
          <w:iCs/>
          <w:lang w:val="en-GB"/>
        </w:rPr>
        <w:br/>
        <w:t>for the reduction and 12</w:t>
      </w:r>
    </w:p>
    <w:sectPr w:rsidR="00874864" w:rsidRPr="00874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64"/>
    <w:rsid w:val="00050853"/>
    <w:rsid w:val="00874864"/>
    <w:rsid w:val="00AC3844"/>
    <w:rsid w:val="00DD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F7EF33"/>
  <w15:chartTrackingRefBased/>
  <w15:docId w15:val="{65BCE401-311C-AE4B-B132-FFB3CB3C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8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Florian Keller</dc:creator>
  <cp:keywords/>
  <dc:description/>
  <cp:lastModifiedBy>Paul Florian Keller</cp:lastModifiedBy>
  <cp:revision>2</cp:revision>
  <dcterms:created xsi:type="dcterms:W3CDTF">2025-05-03T09:24:00Z</dcterms:created>
  <dcterms:modified xsi:type="dcterms:W3CDTF">2025-05-03T09:24:00Z</dcterms:modified>
</cp:coreProperties>
</file>