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b/>
          <w:color w:val="5B4BFF"/>
          <w:sz w:val="40"/>
        </w:rPr>
        <w:t>AI 논문 요약 다이제스트 · 2026-W37</w:t>
      </w:r>
    </w:p>
    <w:p>
      <w:r>
        <w:rPr>
          <w:rFonts w:ascii="맑은 고딕" w:hAnsi="맑은 고딕" w:eastAsia="맑은 고딕"/>
          <w:color w:val="6B6B78"/>
          <w:sz w:val="19"/>
        </w:rPr>
        <w:t>대상 기간 2026-08-31 ~ 2026-09-06  ·  16편  ·  6개 분야  ·  작성 2026-09-23</w:t>
      </w:r>
    </w:p>
    <w:p>
      <w:r>
        <w:rPr>
          <w:rFonts w:ascii="맑은 고딕" w:hAnsi="맑은 고딕" w:eastAsia="맑은 고딕"/>
          <w:color w:val="6B6B78"/>
          <w:sz w:val="19"/>
        </w:rPr>
        <w:t xml:space="preserve">웹에서 보기: </w:t>
      </w:r>
      <w:hyperlink r:id="rId9">
        <w:r>
          <w:rPr>
            <w:rFonts w:ascii="맑은 고딕" w:hAnsi="맑은 고딕" w:eastAsia="맑은 고딕"/>
            <w:color w:val="5B4BFF"/>
            <w:u w:val="single"/>
          </w:rPr>
          <w:t>https://paul-kim1014.github.io/ai-paper-digest/issue/2026-W37.html</w:t>
        </w:r>
      </w:hyperlink>
    </w:p>
    <w:p>
      <w:r>
        <w:rPr>
          <w:rFonts w:ascii="맑은 고딕" w:hAnsi="맑은 고딕" w:eastAsia="맑은 고딕"/>
          <w:color w:val="6B6B78"/>
          <w:sz w:val="18"/>
        </w:rPr>
        <w:t>선별 기준: 대상 기간에 Hugging Face Daily Papers에 오른 논문을 AI 세부 분야별로 묶어 커뮤니티 추천수(👍) 상위 2~3편씩 골랐습니다. 요약은 AI가 초록을 바탕으로 작성했으므로 중요한 판단은 원문으로 확인하세요.</w:t>
      </w:r>
    </w:p>
    <w:p>
      <w:pPr>
        <w:pStyle w:val="Heading1"/>
      </w:pPr>
      <w:r>
        <w:rPr>
          <w:rFonts w:ascii="맑은 고딕" w:hAnsi="맑은 고딕" w:eastAsia="맑은 고딕"/>
          <w:b/>
          <w:color w:val="5B4BFF"/>
          <w:sz w:val="30"/>
        </w:rPr>
        <w:t>이번 주 인기 1~3위</w:t>
      </w:r>
    </w:p>
    <w:p>
      <w:pPr>
        <w:pStyle w:val="Heading2"/>
      </w:pPr>
      <w:r>
        <w:rPr>
          <w:rFonts w:ascii="맑은 고딕" w:hAnsi="맑은 고딕" w:eastAsia="맑은 고딕"/>
          <w:b/>
          <w:sz w:val="25"/>
        </w:rPr>
        <w:t>1위 · Knowing When Not to Reuse: Conditional Experience Transfer in Autonomous LLM Post-Training  (👍 153)</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LLM의 경험 재사용을 조건에 따라 제어하는 방법을 제안합니다.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기계가 이전에 배운 것을 무조건 사용하지 않고, '이제는 이걸 사용할 수 있을까?'라고 생각해 보는 방법입니다. 예를 들어, 기계가 '수학 문제 풀기'를 배웠지만, '문자열 처리'가 필요한 상황에서는 이전 경험을 사용하지 않고 새롭게 배우게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이전 경험을 무조건 재사용해 계산 자원을 낭비하고, 모델 성능이 저하될 수 있었습니다. 이 연구로는 경험 재사용을 조건에 따라 제어해, 계산 자원을 절약하고 모델 성능을 높였습니다. 예를 들어, 4B 모델에서 BCIT는 다른 방법들보다 10% 더 나은 성능을 보였습니다. 이는 실제 AI 개발에서 자동화된 학습 과정을 더 효율적으로 만들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모델과 환경에만 적용되었기 때문에, 다른 모델이나 환경에서는 효과가 줄 수 있습니다. 이렇게 하면 보완할 수 있을 것으로 보입니다. 다양한 모델과 환경에서 실험을 진행해 일반성을 높일 수 있습니다.</w:t>
      </w:r>
    </w:p>
    <w:p>
      <w:pPr>
        <w:pStyle w:val="Heading2"/>
      </w:pPr>
      <w:r>
        <w:rPr>
          <w:rFonts w:ascii="맑은 고딕" w:hAnsi="맑은 고딕" w:eastAsia="맑은 고딕"/>
          <w:b/>
          <w:sz w:val="25"/>
        </w:rPr>
        <w:t>2위 · Random Attention: Rethinking KV Cache Eviction for Efficient Reasoning  (👍 151)</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기억 공간을 효율적으로 사용하는 새로운 방법을 제안했습니다.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사고 과정에서 중요한 내용을 무작위로 저장하고, 나머지는 무작위로 제거합니다. 예를 들어, 학교에서 시험을 준비할 때 중요한 내용을 무작위로 기억하고, 나머지는 잊는다고 생각해보세요. 중요한 내용이 이미 기억되어 있으면, 무작위로 잊는 것도 문제가 없어요.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중요한 토큰만 저장해야 했지만, 이 연구에서는 무작위로 저장해 더 많은 정보를 처리할 수 있습니다. 처리 속도가 32~43% 빨라졌습니다. 이는 대규모 언어 모델이 더 빠르게 대화하거나 문서를 읽을 수 있게 해줍니다. 예를 들어, 대화 중에 많은 정보를 처리해야 할 때, 이 방법은 더 빠르게 대답할 수 있게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특정 상황에서는 중요한 정보를 무작위로 제거할 수 있으므로, 모든 경우에 적합하지 않습니다. 이는 더 많은 정보를 저장할 수 있는 방식으로 보완할 수 있을 것으로 보입니다. 예를 들어, 중요한 토큰을 무작위로 저장하는 대신, 중요도에 따라 저장하는 방식과 결합해 보완할 수 있습니다.</w:t>
      </w:r>
    </w:p>
    <w:p>
      <w:pPr>
        <w:pStyle w:val="Heading2"/>
      </w:pPr>
      <w:r>
        <w:rPr>
          <w:rFonts w:ascii="맑은 고딕" w:hAnsi="맑은 고딕" w:eastAsia="맑은 고딕"/>
          <w:b/>
          <w:sz w:val="25"/>
        </w:rPr>
        <w:t>3위 · Does On-Policy Distillation Really Distill? From Noisy Teacher to Self-Improvement  (👍 96)</w:t>
      </w:r>
    </w:p>
    <w:p>
      <w:pPr>
        <w:spacing w:after="80"/>
      </w:pPr>
      <w:r>
        <w:rPr>
          <w:rFonts w:ascii="맑은 고딕" w:hAnsi="맑은 고딕" w:eastAsia="맑은 고딕"/>
          <w:b/>
          <w:color w:val="5B4BFF"/>
          <w:sz w:val="20"/>
        </w:rPr>
        <w:t xml:space="preserve">주제  </w:t>
      </w:r>
      <w:r>
        <w:rPr>
          <w:rFonts w:ascii="맑은 고딕" w:hAnsi="맑은 고딕" w:eastAsia="맑은 고딕"/>
          <w:sz w:val="20"/>
        </w:rPr>
        <w:t>OPD는 학습에 도움이 되는가? 연구는 그 답을 밝혔습니다.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학생이 교사의 피드백을 받지만, 그 피드백이 틀려서 학생이 잘 못 배운다고 생각합니다. 그래서 학생이 스스로 학습할 수 있도록, 교사가 주는 피드백을 더 잘 이용하는 방법을 만듭니다. 예를 들어, 교사가 '이 문제는 어렵다'라고 말하면, 학생은 그 문제를 더 많이 풀어보며 스스로 학습합니다.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OPD가 학습에 도움을 주는지 확신할 수 없었습니다. 이 연구로 OPD가 실제로 학습에 도움을 주는지 확인할 수 있게 되었고, OPSA는 기존 모델보다 35.41점 더 잘 작동했습니다. 이는 실제 문제 해결에 큰 도움이 됩니다. 예를 들어, AI가 사람의 말을 이해할 때, OPSA는 더 정확하게 대답할 수 있게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모델과 데이터셋에만 적용되었기 때문에 다른 모델이나 데이터에 적용할 수 있는지 확실하지 않습니다. 이렇게 하면 보완할 수 있을 것으로 보입니다. 다른 모델과 데이터셋을 사용해 실험을 더 넓게 해야 합니다.</w:t>
      </w:r>
    </w:p>
    <w:p>
      <w:pPr>
        <w:pStyle w:val="Heading1"/>
      </w:pPr>
      <w:r>
        <w:rPr>
          <w:rFonts w:ascii="맑은 고딕" w:hAnsi="맑은 고딕" w:eastAsia="맑은 고딕"/>
          <w:b/>
          <w:color w:val="5B4BFF"/>
          <w:sz w:val="30"/>
        </w:rPr>
        <w:t>자연어처리 (NLP)  (3편)</w:t>
      </w:r>
    </w:p>
    <w:p>
      <w:pPr>
        <w:pStyle w:val="Heading2"/>
      </w:pPr>
      <w:r>
        <w:rPr>
          <w:rFonts w:ascii="맑은 고딕" w:hAnsi="맑은 고딕" w:eastAsia="맑은 고딕"/>
          <w:b/>
          <w:sz w:val="25"/>
        </w:rPr>
        <w:t>Random Attention: Rethinking KV Cache Eviction for Efficient Reasoning</w:t>
      </w:r>
    </w:p>
    <w:p>
      <w:r>
        <w:rPr>
          <w:rFonts w:ascii="맑은 고딕" w:hAnsi="맑은 고딕" w:eastAsia="맑은 고딕"/>
          <w:color w:val="6B6B78"/>
          <w:sz w:val="18"/>
        </w:rPr>
        <w:t xml:space="preserve">Heng Wang, Jielin Qiu, Wenting Zhao, Cheng Qian, Liangwei Yang, Jiawei Han 외  ·  👍 151  ·  게재 2026-09-03  ·  </w:t>
      </w:r>
      <w:hyperlink r:id="rId10">
        <w:r>
          <w:rPr>
            <w:rFonts w:ascii="맑은 고딕" w:hAnsi="맑은 고딕" w:eastAsia="맑은 고딕"/>
            <w:color w:val="5B4BFF"/>
            <w:u w:val="single"/>
          </w:rPr>
          <w:t>arXiv:2609.03430</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기억 공간을 효율적으로 사용하는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사고 과정에서 중요한 내용을 무작위로 저장하고, 나머지는 잊는다고 생각해보세요. 예를 들어, 학교에서 시험을 준비할 때 중요한 내용을 무작위로 기억하고, 나머지는 잊는다고 생각해보세요. 중요한 내용이 이미 기억되어 있으면, 무작위로 잊는 것도 문제가 없어요.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대규모 언어 모델이 대화 중에 많은 정보를 처리할 때 사용됩니다. 예를 들어, 대화 중에 많은 내용을 기억해야 할 때, 이 방법은 메모리 공간을 효율적으로 사용해 더 많은 대화를 처리할 수 있게 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대규모 언어 모델은 긴 사고 과정에서 메모리가 부족해 성능이 떨어집니다. 기존 방법은 중요한 토큰만 저장하려고 하지만, 효과가 제한적입니다.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사고 과정에서 중요한 내용을 무작위로 저장하고, 나머지는 무작위로 제거합니다. 예를 들어, 학교에서 시험을 준비할 때 중요한 내용을 무작위로 기억하고, 나머지는 잊는다고 생각해보세요. 중요한 내용이 이미 기억되어 있으면, 무작위로 잊는 것도 문제가 없어요.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중요한 토큰만 저장해야 했지만, 이 연구에서는 무작위로 저장해 더 많은 정보를 처리할 수 있습니다. 처리 속도가 32~43% 빨라졌습니다. 이는 대규모 언어 모델이 더 빠르게 대화하거나 문서를 읽을 수 있게 해줍니다. 예를 들어, 대화 중에 많은 정보를 처리해야 할 때, 이 방법은 더 빠르게 대답할 수 있게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특정 상황에서는 중요한 정보를 무작위로 제거할 수 있으므로, 모든 경우에 적합하지 않습니다. 이는 더 많은 정보를 저장할 수 있는 방식으로 보완할 수 있을 것으로 보입니다. 예를 들어, 중요한 토큰을 무작위로 저장하는 대신, 중요도에 따라 저장하는 방식과 결합해 보완할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KV Cache: </w:t>
      </w:r>
      <w:r>
        <w:rPr>
          <w:rFonts w:ascii="맑은 고딕" w:hAnsi="맑은 고딕" w:eastAsia="맑은 고딕"/>
          <w:sz w:val="19"/>
        </w:rPr>
        <w:t>모델이 사고 과정에서 필요한 정보를 저장하는 공간입니다.</w:t>
      </w:r>
    </w:p>
    <w:p>
      <w:pPr>
        <w:pStyle w:val="ListBullet"/>
      </w:pPr>
      <w:r>
        <w:rPr>
          <w:rFonts w:ascii="맑은 고딕" w:hAnsi="맑은 고딕" w:eastAsia="맑은 고딕"/>
          <w:b/>
          <w:sz w:val="19"/>
        </w:rPr>
        <w:t xml:space="preserve">Attention Head: </w:t>
      </w:r>
      <w:r>
        <w:rPr>
          <w:rFonts w:ascii="맑은 고딕" w:hAnsi="맑은 고딕" w:eastAsia="맑은 고딕"/>
          <w:sz w:val="19"/>
        </w:rPr>
        <w:t>모델이 정보를 처리하는 작은 단위로, 여러 개가 함께 작동합니다.</w:t>
      </w:r>
    </w:p>
    <w:p>
      <w:pPr>
        <w:pStyle w:val="ListBullet"/>
      </w:pPr>
      <w:r>
        <w:rPr>
          <w:rFonts w:ascii="맑은 고딕" w:hAnsi="맑은 고딕" w:eastAsia="맑은 고딕"/>
          <w:b/>
          <w:sz w:val="19"/>
        </w:rPr>
        <w:t xml:space="preserve">Throughput: </w:t>
      </w:r>
      <w:r>
        <w:rPr>
          <w:rFonts w:ascii="맑은 고딕" w:hAnsi="맑은 고딕" w:eastAsia="맑은 고딕"/>
          <w:sz w:val="19"/>
        </w:rPr>
        <w:t>단위 시간에 처리할 수 있는 정보의 양을 나타냅니다.</w:t>
      </w:r>
    </w:p>
    <w:p>
      <w:pPr>
        <w:pStyle w:val="ListBullet"/>
      </w:pPr>
      <w:r>
        <w:rPr>
          <w:rFonts w:ascii="맑은 고딕" w:hAnsi="맑은 고딕" w:eastAsia="맑은 고딕"/>
          <w:b/>
          <w:sz w:val="19"/>
        </w:rPr>
        <w:t xml:space="preserve">Reasoning: </w:t>
      </w:r>
      <w:r>
        <w:rPr>
          <w:rFonts w:ascii="맑은 고딕" w:hAnsi="맑은 고딕" w:eastAsia="맑은 고딕"/>
          <w:sz w:val="19"/>
        </w:rPr>
        <w:t>모델이 문제를 해결하거나 결정을 내리는 과정을 의미합니다.</w:t>
      </w:r>
    </w:p>
    <w:p>
      <w:pPr>
        <w:pStyle w:val="ListBullet"/>
      </w:pPr>
      <w:r>
        <w:rPr>
          <w:rFonts w:ascii="맑은 고딕" w:hAnsi="맑은 고딕" w:eastAsia="맑은 고딕"/>
          <w:b/>
          <w:sz w:val="19"/>
        </w:rPr>
        <w:t xml:space="preserve">Eviction: </w:t>
      </w:r>
      <w:r>
        <w:rPr>
          <w:rFonts w:ascii="맑은 고딕" w:hAnsi="맑은 고딕" w:eastAsia="맑은 고딕"/>
          <w:sz w:val="19"/>
        </w:rPr>
        <w:t>메모리 공간이 부족할 때, 중요한 정보를 제거하는 것을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KV Cache, Random Attention, Throughput, Reasoning, Eviction</w:t>
      </w:r>
    </w:p>
    <w:p>
      <w:pPr>
        <w:pStyle w:val="Heading2"/>
      </w:pPr>
      <w:r>
        <w:rPr>
          <w:rFonts w:ascii="맑은 고딕" w:hAnsi="맑은 고딕" w:eastAsia="맑은 고딕"/>
          <w:b/>
          <w:sz w:val="25"/>
        </w:rPr>
        <w:t>Aspire: Can Models Self-Evolve from Vague Goals?</w:t>
      </w:r>
    </w:p>
    <w:p>
      <w:r>
        <w:rPr>
          <w:rFonts w:ascii="맑은 고딕" w:hAnsi="맑은 고딕" w:eastAsia="맑은 고딕"/>
          <w:color w:val="6B6B78"/>
          <w:sz w:val="18"/>
        </w:rPr>
        <w:t xml:space="preserve">Yuhao Wu, Jingyuan Zhang, Jiajun Shi, Yuxuan Zhang, Xinping Lei, Junting Zhou 외  ·  👍 82  ·  게재 2026-08-31  ·  </w:t>
      </w:r>
      <w:hyperlink r:id="rId11">
        <w:r>
          <w:rPr>
            <w:rFonts w:ascii="맑은 고딕" w:hAnsi="맑은 고딕" w:eastAsia="맑은 고딕"/>
            <w:color w:val="5B4BFF"/>
            <w:u w:val="single"/>
          </w:rPr>
          <w:t>arXiv:2608.31111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모델이 모호한 목표로 스스로 진화할 수 있는지 실험했습니다.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ASPIRE는 모델에게 '더 잘하려고' 같은 모호한 목표만 주고, 평가 방법은 숨깁니다. 모델은 스스로 어떤 자료를 배울지, 어떻게 학습할지, 언제 평가할지를 결정해야 합니다. 예를 들어, 모델이 '더 잘하려고'라는 목표를 받으면, 스스로 책을 읽고 문제를 풀며 학습하는 방법을 생각해냅니다. 이 연구는 모델이 스스로 목표를 해석하고 학습하는 능력을 테스트하는 것입니다.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교육 앱에서 사용할 수 있습니다. 예를 들어, 학생이 '더 잘하려고'라는 목표로 스스로 학습 방법을 결정하면, 앱이 학생의 성향에 맞는 자료를 추천하고, 학습을 지속적으로 조정할 수 있습니다. 이는 학생이 스스로 학습 전략을 세울 수 있도록 도와줍니다.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현재의 모델은 명확한 목표와 평가 기준을 가정해 스스로 진화하지만, 인간은 모호한 목표로도 배우기 시작합니다. 이 연구는 모호한 목표로 스스로 학습하고 진화하는 능력을 평가하려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ASPIRE는 모델에게 '물리학자가 되자' 같은 모호한 목표만 주고, 평가 방법은 숨깁니다. 모델은 스스로 어떤 데이터를 배울지, 어떻게 학습할지, 언제 평가할지를 결정해야 합니다. 예를 들어, 모델이 '더 나은 물리학자가 되자'라는 목표를 받으면, 스스로 책을 읽고 문제를 풀며 학습하는 방법을 생각해냅니다.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모델이 명확한 목표와 평가 기준을 가정해 학습했지만, 이 연구에서는 모호한 목표로도 학습할 수 있는 능력을 테스트했습니다. 실험 결과, 모델은 목표를 해석하는 데는 성공했지만, 실제 성능은 기존 모델보다 낮았습니다. 이는 현실에서 모호한 목표를 처리하는 능력이 중요하다는 것을 보여줍니다. 예를 들어, 학생이 '더 잘하려고'라는 목표로 스스로 학습 방법을 결정한다면, 이 연구의 방법을 통해 더 나은 결과를 기대할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평가 데이터가 숨겨져 있어 실제 성능을 정확히 평가하기 어려웠습니다. 또한, 모델이 학습 데이터와 평가 데이터가 맞지 않아 성능이 떨어졌습니다. 이렇게 하면 보완할 수 있을 것으로 보입니다. 평가 데이터를 더 자주 업데이트하거나, 모델이 데이터를 선택할 때 더 많은 정보를 제공하면 성능이 향상될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자연어 처리: </w:t>
      </w:r>
      <w:r>
        <w:rPr>
          <w:rFonts w:ascii="맑은 고딕" w:hAnsi="맑은 고딕" w:eastAsia="맑은 고딕"/>
          <w:sz w:val="19"/>
        </w:rPr>
        <w:t>컴퓨터가 사람의 언어를 이해하고 사용하는 기술입니다.</w:t>
      </w:r>
    </w:p>
    <w:p>
      <w:pPr>
        <w:pStyle w:val="ListBullet"/>
      </w:pPr>
      <w:r>
        <w:rPr>
          <w:rFonts w:ascii="맑은 고딕" w:hAnsi="맑은 고딕" w:eastAsia="맑은 고딕"/>
          <w:b/>
          <w:sz w:val="19"/>
        </w:rPr>
        <w:t xml:space="preserve">자기 진화: </w:t>
      </w:r>
      <w:r>
        <w:rPr>
          <w:rFonts w:ascii="맑은 고딕" w:hAnsi="맑은 고딕" w:eastAsia="맑은 고딕"/>
          <w:sz w:val="19"/>
        </w:rPr>
        <w:t>모델이 스스로 학습하고 개선되는 능력을 말합니다.</w:t>
      </w:r>
    </w:p>
    <w:p>
      <w:pPr>
        <w:pStyle w:val="ListBullet"/>
      </w:pPr>
      <w:r>
        <w:rPr>
          <w:rFonts w:ascii="맑은 고딕" w:hAnsi="맑은 고딕" w:eastAsia="맑은 고딕"/>
          <w:b/>
          <w:sz w:val="19"/>
        </w:rPr>
        <w:t xml:space="preserve">평가 데이터: </w:t>
      </w:r>
      <w:r>
        <w:rPr>
          <w:rFonts w:ascii="맑은 고딕" w:hAnsi="맑은 고딕" w:eastAsia="맑은 고딕"/>
          <w:sz w:val="19"/>
        </w:rPr>
        <w:t>모델의 성능을 확인하기 위해 사용하는 데이터입니다.</w:t>
      </w:r>
    </w:p>
    <w:p>
      <w:pPr>
        <w:pStyle w:val="ListBullet"/>
      </w:pPr>
      <w:r>
        <w:rPr>
          <w:rFonts w:ascii="맑은 고딕" w:hAnsi="맑은 고딕" w:eastAsia="맑은 고딕"/>
          <w:b/>
          <w:sz w:val="19"/>
        </w:rPr>
        <w:t xml:space="preserve">가중치: </w:t>
      </w:r>
      <w:r>
        <w:rPr>
          <w:rFonts w:ascii="맑은 고딕" w:hAnsi="맑은 고딕" w:eastAsia="맑은 고딕"/>
          <w:sz w:val="19"/>
        </w:rPr>
        <w:t>모델이 학습하면서 학습한 정보를 저장하는 숫자입니다.</w:t>
      </w:r>
    </w:p>
    <w:p>
      <w:pPr>
        <w:pStyle w:val="ListBullet"/>
      </w:pPr>
      <w:r>
        <w:rPr>
          <w:rFonts w:ascii="맑은 고딕" w:hAnsi="맑은 고딕" w:eastAsia="맑은 고딕"/>
          <w:b/>
          <w:sz w:val="19"/>
        </w:rPr>
        <w:t xml:space="preserve">에이전트: </w:t>
      </w:r>
      <w:r>
        <w:rPr>
          <w:rFonts w:ascii="맑은 고딕" w:hAnsi="맑은 고딕" w:eastAsia="맑은 고딕"/>
          <w:sz w:val="19"/>
        </w:rPr>
        <w:t>자신을 조절하고 학습하는 시스템을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자기 진화, 모호한 목표, 자연어 처리, 평가 데이터, 가중치</w:t>
      </w:r>
    </w:p>
    <w:p>
      <w:pPr>
        <w:pStyle w:val="Heading2"/>
      </w:pPr>
      <w:r>
        <w:rPr>
          <w:rFonts w:ascii="맑은 고딕" w:hAnsi="맑은 고딕" w:eastAsia="맑은 고딕"/>
          <w:b/>
          <w:sz w:val="25"/>
        </w:rPr>
        <w:t>Language Models Can Control Their Own Attention</w:t>
      </w:r>
    </w:p>
    <w:p>
      <w:r>
        <w:rPr>
          <w:rFonts w:ascii="맑은 고딕" w:hAnsi="맑은 고딕" w:eastAsia="맑은 고딕"/>
          <w:color w:val="6B6B78"/>
          <w:sz w:val="18"/>
        </w:rPr>
        <w:t xml:space="preserve">Namgyu Ho, Huzama Ahmad, Woosung Koh, Se-Young Yun, Tal Schuster, Cicero Nogueira dos Santos  ·  👍 77  ·  게재 2026-09-02  ·  </w:t>
      </w:r>
      <w:hyperlink r:id="rId12">
        <w:r>
          <w:rPr>
            <w:rFonts w:ascii="맑은 고딕" w:hAnsi="맑은 고딕" w:eastAsia="맑은 고딕"/>
            <w:color w:val="5B4BFF"/>
            <w:u w:val="single"/>
          </w:rPr>
          <w:t>arXiv:2609.02737</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모델이 스스로 중요한 정보를 선택해 효율적으로 읽을 수 있게 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모델이 스스로 중요한 내용을 골라 읽도록 도와주는 방법이에요. 예를 들어, '이 부분만 집중해'라고 말하면, 모델은 그 부분만 읽고 나머지는 건너뜁니다. 이렇게 하면 시간이 줄고, 더 빠르게 대답할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대화가 길어지면, 모델이 중요한 부분만 읽도록 하여, 사용자의 질문에 더 빠르게 답변할 수 있습니다. 예를 들어, 1000개의 문장이 담긴 대화에서, 사용자가 100번째 문장에 대한 질문을 했을 때, 모델은 그 부분만 읽고 답변할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대화가 길어지면 모델이 전체 문맥을 읽어야 해서 속도가 느려졌습니다. 이로 인해 사용자의 질문에 대한 답변이 늦어지고 자원이 많이 소모됩니다.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모델이 스스로 중요한 내용을 골라 읽도록 도와주는 방법입니다. 예를 들어, '이 부분만 집중해'라고 모델에게 말하면, 모델은 그 부분만 읽고 나머지는 건너뜁니다. 이렇게 하면 시간이 줄고, 더 빠르게 대답할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대화가 길어지면 전체 문맥을 읽어야 해서 느려졌습니다. 이 연구로는 모델이 중요한 부분만 읽도록 해서, 대화가 길어도 52%나 31% 더 빠르게 읽을 수 있게 되었습니다. 이는 대화가 길어질수록 더 큰 효과를 보고, 실제 대화나 문서 처리에서 큰 도움이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기법은 모델이 스스로 판단해야 하기 때문에, 때로는 중요한 정보를 놓치는 경우가 있습니다. 이는 모델이 학습할 때 더 많은 예제를 보고, 중요한 정보를 더 잘 판단하도록 훈련하면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KV 캐시: </w:t>
      </w:r>
      <w:r>
        <w:rPr>
          <w:rFonts w:ascii="맑은 고딕" w:hAnsi="맑은 고딕" w:eastAsia="맑은 고딕"/>
          <w:sz w:val="19"/>
        </w:rPr>
        <w:t>모델이 읽은 내용을 저장해 빠르게 사용할 수 있도록 하는 저장소입니다.</w:t>
      </w:r>
    </w:p>
    <w:p>
      <w:pPr>
        <w:pStyle w:val="ListBullet"/>
      </w:pPr>
      <w:r>
        <w:rPr>
          <w:rFonts w:ascii="맑은 고딕" w:hAnsi="맑은 고딕" w:eastAsia="맑은 고딕"/>
          <w:b/>
          <w:sz w:val="19"/>
        </w:rPr>
        <w:t xml:space="preserve">선언적 주의: </w:t>
      </w:r>
      <w:r>
        <w:rPr>
          <w:rFonts w:ascii="맑은 고딕" w:hAnsi="맑은 고딕" w:eastAsia="맑은 고딕"/>
          <w:sz w:val="19"/>
        </w:rPr>
        <w:t>모델이 스스로 중요한 부분을 선택해 읽도록 도와주는 기법입니다.</w:t>
      </w:r>
    </w:p>
    <w:p>
      <w:pPr>
        <w:pStyle w:val="ListBullet"/>
      </w:pPr>
      <w:r>
        <w:rPr>
          <w:rFonts w:ascii="맑은 고딕" w:hAnsi="맑은 고딕" w:eastAsia="맑은 고딕"/>
          <w:b/>
          <w:sz w:val="19"/>
        </w:rPr>
        <w:t xml:space="preserve">대화 흐름: </w:t>
      </w:r>
      <w:r>
        <w:rPr>
          <w:rFonts w:ascii="맑은 고딕" w:hAnsi="맑은 고딕" w:eastAsia="맑은 고딕"/>
          <w:sz w:val="19"/>
        </w:rPr>
        <w:t>대화가 어떻게 이어지는지를 나타내는 순서로, 모델이 이를 따라가야 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선언적 주의, KV 캐시, 대화 흐름, 모델 효율성, 대화 길이</w:t>
      </w:r>
    </w:p>
    <w:p>
      <w:pPr>
        <w:pStyle w:val="Heading1"/>
      </w:pPr>
      <w:r>
        <w:rPr>
          <w:rFonts w:ascii="맑은 고딕" w:hAnsi="맑은 고딕" w:eastAsia="맑은 고딕"/>
          <w:b/>
          <w:color w:val="5B4BFF"/>
          <w:sz w:val="30"/>
        </w:rPr>
        <w:t>컴퓨터비전 (CV)  (3편)</w:t>
      </w:r>
    </w:p>
    <w:p>
      <w:pPr>
        <w:pStyle w:val="Heading2"/>
      </w:pPr>
      <w:r>
        <w:rPr>
          <w:rFonts w:ascii="맑은 고딕" w:hAnsi="맑은 고딕" w:eastAsia="맑은 고딕"/>
          <w:b/>
          <w:sz w:val="25"/>
        </w:rPr>
        <w:t>GenFirst: Generation Before Reconstruction for Stable End-to-End Latent Generative Modeling</w:t>
      </w:r>
    </w:p>
    <w:p>
      <w:r>
        <w:rPr>
          <w:rFonts w:ascii="맑은 고딕" w:hAnsi="맑은 고딕" w:eastAsia="맑은 고딕"/>
          <w:color w:val="6B6B78"/>
          <w:sz w:val="18"/>
        </w:rPr>
        <w:t xml:space="preserve">Guangting Zheng, Yiyuan Zhang, Tao Yang, Yunpeng Chen, Rui Zhu, Jiajun Deng 외  ·  👍 72  ·  게재 2026-08-29  ·  </w:t>
      </w:r>
      <w:hyperlink r:id="rId13">
        <w:r>
          <w:rPr>
            <w:rFonts w:ascii="맑은 고딕" w:hAnsi="맑은 고딕" w:eastAsia="맑은 고딕"/>
            <w:color w:val="5B4BFF"/>
            <w:u w:val="single"/>
          </w:rPr>
          <w:t>arXiv:2608.29335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GenFirst는 생성을 먼저 학습해 안정적인 생성 모델을 만듭니다.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GenFirst는 먼저 이미지를 만들고, 그 다음에 이미지가 잘 보이는지 확인하는 방법입니다. 예를 들어, 먼저 '하얀 고양이'라고 말하고, 그 다음에 그 이미지가 얼마나 자연스러운지 점점 더 체크해요. 이렇게 하면 만들고 싶은 이미지가 더 잘 나옵니다.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텍스트로 이미지를 만들 때 사용됩니다. 예를 들어, '하얀 고양이'라고 입력하면, GenFirst는 먼저 고양이 이미지를 만들고, 그 다음에 이미지가 잘 보이는지 점차 확인해요. 이렇게 하면 생성된 이미지가 더 자연스럽고 안정적입니다.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생성 모델과 복원 모델을 따로 학습하면 생성 결과가 안정적이지 않아요. 생성과 복원이 서로 충돌해 모델이 안정하지 못해요.</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GenFirst는 먼저 이미지를 만들고, 그 다음에 이미지가 잘 보이는지 확인하는 방식입니다. 예를 들어, 먼저 텍스트로 이미지를 만들어 보고, 그 다음에 그 이미지가 얼마나 자연스러운지 점점 더 체크해요. 이 방법으로 생성 모델이 안정해집니다.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생성과 복원이 서로 충돌해 모델이 안정하지 못했어요. GenFirst로는 생성이 먼저 이루어져 모델이 안정해졌고, gFID 점수가 0.97로 크게 개선되었어요. 이는 실제 이미지 생성에서 더 자연스러운 결과를 만들어냅니다. 예를 들어, 텍스트로 만든 이미지가 더 현실감 있게 보이게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텍스트와 이미지 생성에만 적용되었고, 다른 데이터 유형에는 적용되지 않았습니다. 이는 다른 데이터 유형에 적용할 수 있도록, 다양한 데이터 유형을 함께 학습하는 방식으로 보완할 수 있을 것으로 보입니다. 또한, 복잡한 생성 과정이 필요해 실제 적용에 시간이 많이 걸릴 수 있습니다. 이는 더 효율적인 학습 방법을 도입하면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변분 오토인코더(VAE): </w:t>
      </w:r>
      <w:r>
        <w:rPr>
          <w:rFonts w:ascii="맑은 고딕" w:hAnsi="맑은 고딕" w:eastAsia="맑은 고딕"/>
          <w:sz w:val="19"/>
        </w:rPr>
        <w:t>이미지를 숫자로 변환해 저장하고, 다시 복원하는 기계입니다.</w:t>
      </w:r>
    </w:p>
    <w:p>
      <w:pPr>
        <w:pStyle w:val="ListBullet"/>
      </w:pPr>
      <w:r>
        <w:rPr>
          <w:rFonts w:ascii="맑은 고딕" w:hAnsi="맑은 고딕" w:eastAsia="맑은 고딕"/>
          <w:b/>
          <w:sz w:val="19"/>
        </w:rPr>
        <w:t xml:space="preserve">KL 발산: </w:t>
      </w:r>
      <w:r>
        <w:rPr>
          <w:rFonts w:ascii="맑은 고딕" w:hAnsi="맑은 고딕" w:eastAsia="맑은 고딕"/>
          <w:sz w:val="19"/>
        </w:rPr>
        <w:t>두 가지 데이터가 얼마나 다른지 측정하는 방법입니다.</w:t>
      </w:r>
    </w:p>
    <w:p>
      <w:pPr>
        <w:pStyle w:val="ListBullet"/>
      </w:pPr>
      <w:r>
        <w:rPr>
          <w:rFonts w:ascii="맑은 고딕" w:hAnsi="맑은 고딕" w:eastAsia="맑은 고딕"/>
          <w:b/>
          <w:sz w:val="19"/>
        </w:rPr>
        <w:t xml:space="preserve">생성 모델: </w:t>
      </w:r>
      <w:r>
        <w:rPr>
          <w:rFonts w:ascii="맑은 고딕" w:hAnsi="맑은 고딕" w:eastAsia="맑은 고딕"/>
          <w:sz w:val="19"/>
        </w:rPr>
        <w:t>텍스트나 이미지로 새로운 데이터를 만드는 기계입니다.</w:t>
      </w:r>
    </w:p>
    <w:p>
      <w:pPr>
        <w:pStyle w:val="ListBullet"/>
      </w:pPr>
      <w:r>
        <w:rPr>
          <w:rFonts w:ascii="맑은 고딕" w:hAnsi="맑은 고딕" w:eastAsia="맑은 고딕"/>
          <w:b/>
          <w:sz w:val="19"/>
        </w:rPr>
        <w:t xml:space="preserve">gFID: </w:t>
      </w:r>
      <w:r>
        <w:rPr>
          <w:rFonts w:ascii="맑은 고딕" w:hAnsi="맑은 고딕" w:eastAsia="맑은 고딕"/>
          <w:sz w:val="19"/>
        </w:rPr>
        <w:t>생성된 이미지와 실제 이미지가 얼마나 유사한지를 측정하는 수치입니다.</w:t>
      </w:r>
    </w:p>
    <w:p>
      <w:pPr>
        <w:pStyle w:val="ListBullet"/>
      </w:pPr>
      <w:r>
        <w:rPr>
          <w:rFonts w:ascii="맑은 고딕" w:hAnsi="맑은 고딕" w:eastAsia="맑은 고딕"/>
          <w:b/>
          <w:sz w:val="19"/>
        </w:rPr>
        <w:t xml:space="preserve">시계열 생성 모델: </w:t>
      </w:r>
      <w:r>
        <w:rPr>
          <w:rFonts w:ascii="맑은 고딕" w:hAnsi="맑은 고딕" w:eastAsia="맑은 고딕"/>
          <w:sz w:val="19"/>
        </w:rPr>
        <w:t>시간 순서대로 데이터를 생성하는 모델입니다.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GenFirst, 생성 모델, 복원 모델, KL 발산, gFID</w:t>
      </w:r>
    </w:p>
    <w:p>
      <w:pPr>
        <w:pStyle w:val="Heading2"/>
      </w:pPr>
      <w:r>
        <w:rPr>
          <w:rFonts w:ascii="맑은 고딕" w:hAnsi="맑은 고딕" w:eastAsia="맑은 고딕"/>
          <w:b/>
          <w:sz w:val="25"/>
        </w:rPr>
        <w:t>Puffin-World: Scaling a Unified Multimodal Model with Native 3D World States</w:t>
      </w:r>
    </w:p>
    <w:p>
      <w:r>
        <w:rPr>
          <w:rFonts w:ascii="맑은 고딕" w:hAnsi="맑은 고딕" w:eastAsia="맑은 고딕"/>
          <w:color w:val="6B6B78"/>
          <w:sz w:val="18"/>
        </w:rPr>
        <w:t xml:space="preserve">Kang Liao, Yihang Luo, Xiao-Ming Wu, Linyi Jin, Size Wu, Chunyu Lin 외  ·  👍 70  ·  게재 2026-09-03  ·  </w:t>
      </w:r>
      <w:hyperlink r:id="rId14">
        <w:r>
          <w:rPr>
            <w:rFonts w:ascii="맑은 고딕" w:hAnsi="맑은 고딕" w:eastAsia="맑은 고딕"/>
            <w:color w:val="5B4BFF"/>
            <w:u w:val="single"/>
          </w:rPr>
          <w:t>arXiv:2609.04196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Puffin-World는 3D 세계를 만들고 움직이는 데 도움을 주는 AI 모델입니다.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Puffin-World는 집이나 공원 같은 세상을 만들고, 그 세상에서 사람이나 차가 움직일 때 자연스럽게 보이도록 도와요. 예를 들어, 집을 만들면 벽이 무너지지 않고, 사람이 걸어다닐 때도 자연스럽게 보이죠. 이 기술은 게임이나 가상 현실에서 쓸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Puffin-World는 가상 현실 게임에서 사용되어, 플레이어가 움직일 때 세상가 자연스럽게 변하도록 도와줍니다. 예를 들어, 산을 오를 때 중력이 작용해 실제처럼 움직일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3D 세계를 만들고 움직이는 데 외부 도구를 사용해야 했고, 시각과 물리가 분리되어 있어 현실감이 떨어졌습니다.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Puffin-World는 세상을 물리, 형태, 모습 세 가지로 나누어 보고, 카메라처럼 세상을 바라보는 방식을 하나로 묶습니다. 예를 들어, 집을 만들 때 벽의 형태, 색깔, 중력까지 모두 고려해 집이 자연스럽게 보이도록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외부 도구를 사용해 3D 세계를 만들었고, 시각과 물리가 분리되어 현실감이 떨어졌습니다. Puffin-World는 외부 도구 없이 시각과 물리가 하나로 묶어 안정적인 결과를 만듭니다. 예를 들어, 집을 만들면 벽이 무너지지 않고 자연스럽게 보입니다. 이는 가상 현실이나 자율 주행 차량에서 유용합니다.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현재까지 150만 개의 데이터만 사용해 제한적입니다. 이 연구에서는 더 많은 데이터를 사용하면 보완할 수 있을 것으로 보입니다. 또한, 복잡한 움직임을 처리하는 데 한계가 있으나, 더 많은 데이터와 알고리즘 개선으로 해결할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다중 모달: </w:t>
      </w:r>
      <w:r>
        <w:rPr>
          <w:rFonts w:ascii="맑은 고딕" w:hAnsi="맑은 고딕" w:eastAsia="맑은 고딕"/>
          <w:sz w:val="19"/>
        </w:rPr>
        <w:t>이미지, 음성, 텍스트 등 여러 형태의 정보를 함께 처리하는 기술입니다.</w:t>
      </w:r>
    </w:p>
    <w:p>
      <w:pPr>
        <w:pStyle w:val="ListBullet"/>
      </w:pPr>
      <w:r>
        <w:rPr>
          <w:rFonts w:ascii="맑은 고딕" w:hAnsi="맑은 고딕" w:eastAsia="맑은 고딕"/>
          <w:b/>
          <w:sz w:val="19"/>
        </w:rPr>
        <w:t xml:space="preserve">3D 세계: </w:t>
      </w:r>
      <w:r>
        <w:rPr>
          <w:rFonts w:ascii="맑은 고딕" w:hAnsi="맑은 고딕" w:eastAsia="맑은 고딕"/>
          <w:sz w:val="19"/>
        </w:rPr>
        <w:t>세계를 길이, 너비, 높이 세 방향으로 표현해 실제처럼 보이는 세상입니다.</w:t>
      </w:r>
    </w:p>
    <w:p>
      <w:pPr>
        <w:pStyle w:val="ListBullet"/>
      </w:pPr>
      <w:r>
        <w:rPr>
          <w:rFonts w:ascii="맑은 고딕" w:hAnsi="맑은 고딕" w:eastAsia="맑은 고딕"/>
          <w:b/>
          <w:sz w:val="19"/>
        </w:rPr>
        <w:t xml:space="preserve">시뮬레이션: </w:t>
      </w:r>
      <w:r>
        <w:rPr>
          <w:rFonts w:ascii="맑은 고딕" w:hAnsi="맑은 고딕" w:eastAsia="맑은 고딕"/>
          <w:sz w:val="19"/>
        </w:rPr>
        <w:t>실제 세상을 모방해 컴퓨터로 만들고, 그 안에서 실험하거나 테스트하는 방법입니다.</w:t>
      </w:r>
    </w:p>
    <w:p>
      <w:pPr>
        <w:pStyle w:val="ListBullet"/>
      </w:pPr>
      <w:r>
        <w:rPr>
          <w:rFonts w:ascii="맑은 고딕" w:hAnsi="맑은 고딕" w:eastAsia="맑은 고딕"/>
          <w:b/>
          <w:sz w:val="19"/>
        </w:rPr>
        <w:t xml:space="preserve">자율 탐사: </w:t>
      </w:r>
      <w:r>
        <w:rPr>
          <w:rFonts w:ascii="맑은 고딕" w:hAnsi="맑은 고딕" w:eastAsia="맑은 고딕"/>
          <w:sz w:val="19"/>
        </w:rPr>
        <w:t>자신이 움직이며 새로운 장소를 탐색하는 기능입니다.</w:t>
      </w:r>
    </w:p>
    <w:p>
      <w:pPr>
        <w:pStyle w:val="ListBullet"/>
      </w:pPr>
      <w:r>
        <w:rPr>
          <w:rFonts w:ascii="맑은 고딕" w:hAnsi="맑은 고딕" w:eastAsia="맑은 고딕"/>
          <w:b/>
          <w:sz w:val="19"/>
        </w:rPr>
        <w:t xml:space="preserve">시각 정보: </w:t>
      </w:r>
      <w:r>
        <w:rPr>
          <w:rFonts w:ascii="맑은 고딕" w:hAnsi="맑은 고딕" w:eastAsia="맑은 고딕"/>
          <w:sz w:val="19"/>
        </w:rPr>
        <w:t>눈으로 보는 정보를 말하며, AI가 이를 이해하고 처리하는 기술입니다.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Puffin-World, 다중 모달, 3D 세계, 시뮬레이션, 자율 탐사</w:t>
      </w:r>
    </w:p>
    <w:p>
      <w:pPr>
        <w:pStyle w:val="Heading2"/>
      </w:pPr>
      <w:r>
        <w:rPr>
          <w:rFonts w:ascii="맑은 고딕" w:hAnsi="맑은 고딕" w:eastAsia="맑은 고딕"/>
          <w:b/>
          <w:sz w:val="25"/>
        </w:rPr>
        <w:t>Lucida: Parse, Generate, and Place for Composable Real-to-Sim Scene Modeling</w:t>
      </w:r>
    </w:p>
    <w:p>
      <w:r>
        <w:rPr>
          <w:rFonts w:ascii="맑은 고딕" w:hAnsi="맑은 고딕" w:eastAsia="맑은 고딕"/>
          <w:color w:val="6B6B78"/>
          <w:sz w:val="18"/>
        </w:rPr>
        <w:t xml:space="preserve">Minghan Qin, Yuang Wang, Xiuyu Yang, Yushi Long, Yujian Zhang, Ruihuan Wang 외  ·  👍 66  ·  게재 2026-08-31  ·  </w:t>
      </w:r>
      <w:hyperlink r:id="rId15">
        <w:r>
          <w:rPr>
            <w:rFonts w:ascii="맑은 고딕" w:hAnsi="맑은 고딕" w:eastAsia="맑은 고딕"/>
            <w:color w:val="5B4BFF"/>
            <w:u w:val="single"/>
          </w:rPr>
          <w:t>arXiv:2608.30821</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실제 공간을 가상 세계로 정확하게 변환하는 새로운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Lucida는 실제 공간을 가상 세계로 변환하는 마법 같은 기술입니다. 먼저 방에서 물건을 찾아내고, 그 물건의 모양과 위치를 기록한 후, 가상 세계에 똑같은 물건을 만들고, 그 물건을 정확하게 배치합니다. 이 기술은 로봇이 실제 집에서 물건을 움직일 수 있도록 도와줍니다.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로봇이 실제 집을 가상 세계로 변환해 작업을 할 수 있도록 도와줍니다. 예를 들어, 로봇이 실제 집에서 물건을 옮기고 싶다면, Lucida를 사용해 집을 가상으로 만들고, 그 안에서 물건을 조작할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실제 공간의 물체를 가상 세계로 정확하게 복제하는 데는 물체의 정확한 형태와 위치를 알 수 없어 어려웠습니다. 기존 방법은 물체를 분리해 처리해야 해서 복잡하고 정확도가 낮았습니다.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Lucida는 실제 공간을 가상 세계로 만들기 위해 먼저 영상에서 물체를 찾아내고, 그 물체의 모양과 위치를 기록합니다. 그런 다음 기록한 정보를 바탕으로 물체를 만들고, 그 물체를 정확하게 배치합니다. 예를 들어, 방에서 책을 찾고, 그 책의 모양과 위치를 기록한 후, 가상 세계에 똑같은 책을 만들고, 그 책을 정확하게 배치합니다.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물체의 정확한 모양과 위치를 알 수 없어 복잡하고 정확도가 낮았습니다. Lucida는 실제 촬영에서 얻을 수 있는 정보만 사용해 문제를 해결해 정확도를 크게 높였습니다. 예를 들어, R2S-Scene에서 기존 방법보다 69% 더 정확하게 물체를 인식했습니다. 이는 로봇이 실제 공간을 정확하게 시뮬레이션해 작업을 할 수 있게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방법은 복잡한 환경에서는 정확도가 떨어질 수 있습니다. 이는 더 많은 데이터를 학습하게 하면 보완할 수 있을 것으로 보입니다. 또한, 가상 세계에 물체를 배치하는 데 시간이 많이 걸릴 수 있습니다. 이는 더 빠른 알고리즘을 개발하면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3D 물체 인식: </w:t>
      </w:r>
      <w:r>
        <w:rPr>
          <w:rFonts w:ascii="맑은 고딕" w:hAnsi="맑은 고딕" w:eastAsia="맑은 고딕"/>
          <w:sz w:val="19"/>
        </w:rPr>
        <w:t>실제 공간에서 물체의 모양과 위치를 정확하게 알아내는 기술입니다.</w:t>
      </w:r>
    </w:p>
    <w:p>
      <w:pPr>
        <w:pStyle w:val="ListBullet"/>
      </w:pPr>
      <w:r>
        <w:rPr>
          <w:rFonts w:ascii="맑은 고딕" w:hAnsi="맑은 고딕" w:eastAsia="맑은 고딕"/>
          <w:b/>
          <w:sz w:val="19"/>
        </w:rPr>
        <w:t xml:space="preserve">시뮬레이션: </w:t>
      </w:r>
      <w:r>
        <w:rPr>
          <w:rFonts w:ascii="맑은 고딕" w:hAnsi="맑은 고딕" w:eastAsia="맑은 고딕"/>
          <w:sz w:val="19"/>
        </w:rPr>
        <w:t>실제 공간을 가상 세계로 변환해 컴퓨터에서 테스트하는 기술입니다.</w:t>
      </w:r>
    </w:p>
    <w:p>
      <w:pPr>
        <w:pStyle w:val="ListBullet"/>
      </w:pPr>
      <w:r>
        <w:rPr>
          <w:rFonts w:ascii="맑은 고딕" w:hAnsi="맑은 고딕" w:eastAsia="맑은 고딕"/>
          <w:b/>
          <w:sz w:val="19"/>
        </w:rPr>
        <w:t xml:space="preserve">장면 복원: </w:t>
      </w:r>
      <w:r>
        <w:rPr>
          <w:rFonts w:ascii="맑은 고딕" w:hAnsi="맑은 고딕" w:eastAsia="맑은 고딕"/>
          <w:sz w:val="19"/>
        </w:rPr>
        <w:t>실제 공간의 모습을 가상 세계로 정확하게 복제하는 기술입니다.</w:t>
      </w:r>
    </w:p>
    <w:p>
      <w:pPr>
        <w:pStyle w:val="ListBullet"/>
      </w:pPr>
      <w:r>
        <w:rPr>
          <w:rFonts w:ascii="맑은 고딕" w:hAnsi="맑은 고딕" w:eastAsia="맑은 고딕"/>
          <w:b/>
          <w:sz w:val="19"/>
        </w:rPr>
        <w:t xml:space="preserve">객체 위치 추정: </w:t>
      </w:r>
      <w:r>
        <w:rPr>
          <w:rFonts w:ascii="맑은 고딕" w:hAnsi="맑은 고딕" w:eastAsia="맑은 고딕"/>
          <w:sz w:val="19"/>
        </w:rPr>
        <w:t>실제 공간에서 물체가 어디에 있는지 정확하게 알아내는 기술입니다.</w:t>
      </w:r>
    </w:p>
    <w:p>
      <w:pPr>
        <w:pStyle w:val="ListBullet"/>
      </w:pPr>
      <w:r>
        <w:rPr>
          <w:rFonts w:ascii="맑은 고딕" w:hAnsi="맑은 고딕" w:eastAsia="맑은 고딕"/>
          <w:b/>
          <w:sz w:val="19"/>
        </w:rPr>
        <w:t xml:space="preserve">비주얼 언어 모델: </w:t>
      </w:r>
      <w:r>
        <w:rPr>
          <w:rFonts w:ascii="맑은 고딕" w:hAnsi="맑은 고딕" w:eastAsia="맑은 고딕"/>
          <w:sz w:val="19"/>
        </w:rPr>
        <w:t>사진이나 영상에서 사람처럼 정보를 이해하고 설명하는 기술입니다.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실제 공간, 가상 세계, 3D 물체 인식, 시뮬레이션, 장면 복원</w:t>
      </w:r>
    </w:p>
    <w:p>
      <w:pPr>
        <w:pStyle w:val="Heading1"/>
      </w:pPr>
      <w:r>
        <w:rPr>
          <w:rFonts w:ascii="맑은 고딕" w:hAnsi="맑은 고딕" w:eastAsia="맑은 고딕"/>
          <w:b/>
          <w:color w:val="5B4BFF"/>
          <w:sz w:val="30"/>
        </w:rPr>
        <w:t>머신러닝 (ML)  (3편)</w:t>
      </w:r>
    </w:p>
    <w:p>
      <w:pPr>
        <w:pStyle w:val="Heading2"/>
      </w:pPr>
      <w:r>
        <w:rPr>
          <w:rFonts w:ascii="맑은 고딕" w:hAnsi="맑은 고딕" w:eastAsia="맑은 고딕"/>
          <w:b/>
          <w:sz w:val="25"/>
        </w:rPr>
        <w:t>Does On-Policy Distillation Really Distill? From Noisy Teacher to Self-Improvement</w:t>
      </w:r>
    </w:p>
    <w:p>
      <w:r>
        <w:rPr>
          <w:rFonts w:ascii="맑은 고딕" w:hAnsi="맑은 고딕" w:eastAsia="맑은 고딕"/>
          <w:color w:val="6B6B78"/>
          <w:sz w:val="18"/>
        </w:rPr>
        <w:t xml:space="preserve">Yi Ding, Ruqi Zhang  ·  👍 96  ·  게재 2026-08-31  ·  </w:t>
      </w:r>
      <w:hyperlink r:id="rId16">
        <w:r>
          <w:rPr>
            <w:rFonts w:ascii="맑은 고딕" w:hAnsi="맑은 고딕" w:eastAsia="맑은 고딕"/>
            <w:color w:val="5B4BFF"/>
            <w:u w:val="single"/>
          </w:rPr>
          <w:t>arXiv:2608.31046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OPD는 학습에 도움이 되는가? 연구는 그 답을 밝혔습니다.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AI가 스스로 배울 수 있는 방법을 찾고 있어요. 기존에는 AI가 사람의 도움을 받았지만, 이제는 스스로 더 잘 배울 수 있게 했습니다. 예를 들어, AI가 문제를 풀 때, 틀린 부분을 더 많이 반복해 배우는 거예요. 이 방법은 AI가 더 똑똑해지도록 도와요.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AI가 사람의 말을 이해할 때 사용됩니다. 예를 들어, AI가 사람의 질문을 듣고, 정확하게 답을 줄 수 있도록 도와줍니다. 이는 챗봇이나 번역기 등에 활용될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OPD는 교사의 피드백을 학생에게 전달하지만, 그 피드백이 신뢰할 수 없어 학생의 성장 원인을 알 수 없습니다. 이 연구는 OPD가 실제로 학습을 도와주는지 분석하고자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학생이 교사의 피드백을 받지만, 그 피드백이 틀려서 학생이 잘 못 배운다고 생각합니다. 그래서 학생이 스스로 학습할 수 있도록, 교사가 주는 피드백을 더 잘 이용하는 방법을 만듭니다. 예를 들어, 교사가 '이 문제는 어렵다'라고 말하면, 학생은 그 문제를 더 많이 풀어보며 스스로 학습합니다.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OPD가 학습에 도움을 주는지 확신할 수 없었습니다. 이 연구로 OPD가 실제로 학습에 도움을 주는지 확인할 수 있게 되었고, OPSA는 기존 모델보다 35.41점 더 잘 작동했습니다. 이는 실제 문제 해결에 큰 도움이 됩니다. 예를 들어, AI가 사람의 말을 이해할 때, OPSA는 더 정확하게 대답할 수 있게 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모델과 데이터셋에만 적용되었기 때문에 다른 모델이나 데이터에 적용할 수 있는지 확실하지 않습니다. 이렇게 하면 보완할 수 있을 것으로 보입니다. 다른 모델과 데이터셋을 사용해 실험을 더 넓게 해야 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오피 정리: </w:t>
      </w:r>
      <w:r>
        <w:rPr>
          <w:rFonts w:ascii="맑은 고딕" w:hAnsi="맑은 고딕" w:eastAsia="맑은 고딕"/>
          <w:sz w:val="19"/>
        </w:rPr>
        <w:t>AI가 스스로 배우는 방법으로, 다른 AI의 도움을 받아 학습합니다.</w:t>
      </w:r>
    </w:p>
    <w:p>
      <w:pPr>
        <w:pStyle w:val="ListBullet"/>
      </w:pPr>
      <w:r>
        <w:rPr>
          <w:rFonts w:ascii="맑은 고딕" w:hAnsi="맑은 고딕" w:eastAsia="맑은 고딕"/>
          <w:b/>
          <w:sz w:val="19"/>
        </w:rPr>
        <w:t xml:space="preserve">엔트로피: </w:t>
      </w:r>
      <w:r>
        <w:rPr>
          <w:rFonts w:ascii="맑은 고딕" w:hAnsi="맑은 고딕" w:eastAsia="맑은 고딕"/>
          <w:sz w:val="19"/>
        </w:rPr>
        <w:t>AI가 어떤 선택을 할 때, 선택이 얼마나 다양한지 나타내는 수치입니다.</w:t>
      </w:r>
    </w:p>
    <w:p>
      <w:pPr>
        <w:pStyle w:val="ListBullet"/>
      </w:pPr>
      <w:r>
        <w:rPr>
          <w:rFonts w:ascii="맑은 고딕" w:hAnsi="맑은 고딕" w:eastAsia="맑은 고딕"/>
          <w:b/>
          <w:sz w:val="19"/>
        </w:rPr>
        <w:t xml:space="preserve">피드백: </w:t>
      </w:r>
      <w:r>
        <w:rPr>
          <w:rFonts w:ascii="맑은 고딕" w:hAnsi="맑은 고딕" w:eastAsia="맑은 고딕"/>
          <w:sz w:val="19"/>
        </w:rPr>
        <w:t>AI에게 어떤 행동이 옳은지, 잘못된지를 알려주는 정보입니다.</w:t>
      </w:r>
    </w:p>
    <w:p>
      <w:pPr>
        <w:pStyle w:val="ListBullet"/>
      </w:pPr>
      <w:r>
        <w:rPr>
          <w:rFonts w:ascii="맑은 고딕" w:hAnsi="맑은 고딕" w:eastAsia="맑은 고딕"/>
          <w:b/>
          <w:sz w:val="19"/>
        </w:rPr>
        <w:t xml:space="preserve">모델: </w:t>
      </w:r>
      <w:r>
        <w:rPr>
          <w:rFonts w:ascii="맑은 고딕" w:hAnsi="맑은 고딕" w:eastAsia="맑은 고딕"/>
          <w:sz w:val="19"/>
        </w:rPr>
        <w:t>AI가 세상을 이해하고 예측하기 위해 사용하는 수학적 구조입니다.</w:t>
      </w:r>
    </w:p>
    <w:p>
      <w:pPr>
        <w:pStyle w:val="ListBullet"/>
      </w:pPr>
      <w:r>
        <w:rPr>
          <w:rFonts w:ascii="맑은 고딕" w:hAnsi="맑은 고딕" w:eastAsia="맑은 고딕"/>
          <w:b/>
          <w:sz w:val="19"/>
        </w:rPr>
        <w:t xml:space="preserve">성능: </w:t>
      </w:r>
      <w:r>
        <w:rPr>
          <w:rFonts w:ascii="맑은 고딕" w:hAnsi="맑은 고딕" w:eastAsia="맑은 고딕"/>
          <w:sz w:val="19"/>
        </w:rPr>
        <w:t>AI가 얼마나 잘 작동하는지를 나타내는 수치입니다.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오피 정리, 엔트로피, 피드백, 모델, 성능</w:t>
      </w:r>
    </w:p>
    <w:p>
      <w:pPr>
        <w:pStyle w:val="Heading2"/>
      </w:pPr>
      <w:r>
        <w:rPr>
          <w:rFonts w:ascii="맑은 고딕" w:hAnsi="맑은 고딕" w:eastAsia="맑은 고딕"/>
          <w:b/>
          <w:sz w:val="25"/>
        </w:rPr>
        <w:t>Normalized Low-Rank Adaptation</w:t>
      </w:r>
    </w:p>
    <w:p>
      <w:r>
        <w:rPr>
          <w:rFonts w:ascii="맑은 고딕" w:hAnsi="맑은 고딕" w:eastAsia="맑은 고딕"/>
          <w:color w:val="6B6B78"/>
          <w:sz w:val="18"/>
        </w:rPr>
        <w:t xml:space="preserve">Jiale Kang, Ziyin Yue, Zheng Zhan, Yangyi Huang, Weiyang Liu  ·  👍 55  ·  게재 2026-08-31  ·  </w:t>
      </w:r>
      <w:hyperlink r:id="rId17">
        <w:r>
          <w:rPr>
            <w:rFonts w:ascii="맑은 고딕" w:hAnsi="맑은 고딕" w:eastAsia="맑은 고딕"/>
            <w:color w:val="5B4BFF"/>
            <w:u w:val="single"/>
          </w:rPr>
          <w:t>arXiv:2608.31036</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모델을 빠르고 안정적으로 조정하는 새로운 방법을 제안합니다.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모든 사람이 같은 규칙을 따라야 하면 더 잘 움직일 수 있어요. 예를 들어, 학교에서 선생님이 수업을 시작할 때 모든 학생이 같은 규칙을 따라야 하죠. NoRA는 이렇게 학습을 더 잘하게 도와요.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NoRA는 번역 모델에서 사용될 수 있어요. 예를 들어, 영어를 한국어로 번역할 때 문장이 더 정확하게 번역됩니다. 이 기술은 의료 분야에서도 사용되어 병력 정보를 정확하게 분석할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기존의 LoRA 기법은 조정 과정에서 불안정하고 성능이 떨어질 수 있습니다. 특히 초기 학습 단계에서 문제가 발생할 수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모든 사람에게 공평하게 일을 할 수 있도록 규칙을 만든다고 생각해요. 예를 들어, 학교에서 선생님이 수업을 시작할 때 모든 학생이 같은 규칙을 따라야 하죠. NoRA는 이처럼 학습 과정에서 모든 부분이 공평하게 움직이도록 도와요.</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학습이 불안정하고 중요한 정보를 잃을 수 있었습니다. 이 연구로 학습이 더 안정적이며, 중요한 정보를 잃지 않게 되었습니다. 예를 들어, 번역 모델이 문장을 번역할 때 더 정확해졌습니다. 현실에서는 번역, 요약, 질문 답변 등 다양한 분야에서 활용할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모든 모델에 적용할 수는 없고, 특정 조건에서는 효과가 줄어들 수 있습니다. 이렇게 하면 보완할 수 있을 것으로 보입니다. 예를 들어, 모델의 구조를 조정하거나, 다른 방법과 결합해 보는 것입니다.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LoRA: </w:t>
      </w:r>
      <w:r>
        <w:rPr>
          <w:rFonts w:ascii="맑은 고딕" w:hAnsi="맑은 고딕" w:eastAsia="맑은 고딕"/>
          <w:sz w:val="19"/>
        </w:rPr>
        <w:t>모델을 조정할 때 파라미터를 적게 사용하는 기법입니다.</w:t>
      </w:r>
    </w:p>
    <w:p>
      <w:pPr>
        <w:pStyle w:val="ListBullet"/>
      </w:pPr>
      <w:r>
        <w:rPr>
          <w:rFonts w:ascii="맑은 고딕" w:hAnsi="맑은 고딕" w:eastAsia="맑은 고딕"/>
          <w:b/>
          <w:sz w:val="19"/>
        </w:rPr>
        <w:t xml:space="preserve">하향 프로젝션: </w:t>
      </w:r>
      <w:r>
        <w:rPr>
          <w:rFonts w:ascii="맑은 고딕" w:hAnsi="맑은 고딕" w:eastAsia="맑은 고딕"/>
          <w:sz w:val="19"/>
        </w:rPr>
        <w:t>데이터를 줄여서 처리하는 과정을 말합니다.</w:t>
      </w:r>
    </w:p>
    <w:p>
      <w:pPr>
        <w:pStyle w:val="ListBullet"/>
      </w:pPr>
      <w:r>
        <w:rPr>
          <w:rFonts w:ascii="맑은 고딕" w:hAnsi="맑은 고딕" w:eastAsia="맑은 고딕"/>
          <w:b/>
          <w:sz w:val="19"/>
        </w:rPr>
        <w:t xml:space="preserve">정규화: </w:t>
      </w:r>
      <w:r>
        <w:rPr>
          <w:rFonts w:ascii="맑은 고딕" w:hAnsi="맑은 고딕" w:eastAsia="맑은 고딕"/>
          <w:sz w:val="19"/>
        </w:rPr>
        <w:t>모든 데이터가 공평하게 처리되도록 규칙을 만드는 방법입니다.</w:t>
      </w:r>
    </w:p>
    <w:p>
      <w:pPr>
        <w:pStyle w:val="ListBullet"/>
      </w:pPr>
      <w:r>
        <w:rPr>
          <w:rFonts w:ascii="맑은 고딕" w:hAnsi="맑은 고딕" w:eastAsia="맑은 고딕"/>
          <w:b/>
          <w:sz w:val="19"/>
        </w:rPr>
        <w:t xml:space="preserve">학습 안정성: </w:t>
      </w:r>
      <w:r>
        <w:rPr>
          <w:rFonts w:ascii="맑은 고딕" w:hAnsi="맑은 고딕" w:eastAsia="맑은 고딕"/>
          <w:sz w:val="19"/>
        </w:rPr>
        <w:t>모델이 학습할 때 예측이 일관되게 유지되는 상태입니다.</w:t>
      </w:r>
    </w:p>
    <w:p>
      <w:pPr>
        <w:pStyle w:val="ListBullet"/>
      </w:pPr>
      <w:r>
        <w:rPr>
          <w:rFonts w:ascii="맑은 고딕" w:hAnsi="맑은 고딕" w:eastAsia="맑은 고딕"/>
          <w:b/>
          <w:sz w:val="19"/>
        </w:rPr>
        <w:t xml:space="preserve">catastrophic forgetting: </w:t>
      </w:r>
      <w:r>
        <w:rPr>
          <w:rFonts w:ascii="맑은 고딕" w:hAnsi="맑은 고딕" w:eastAsia="맑은 고딕"/>
          <w:sz w:val="19"/>
        </w:rPr>
        <w:t>모델이 학습하면서 이전에 배운 내용을 잃는 현상입니다.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LoRA, NoRA, 정규화, 학습 안정성, catastrophic forgetting</w:t>
      </w:r>
    </w:p>
    <w:p>
      <w:pPr>
        <w:pStyle w:val="Heading2"/>
      </w:pPr>
      <w:r>
        <w:rPr>
          <w:rFonts w:ascii="맑은 고딕" w:hAnsi="맑은 고딕" w:eastAsia="맑은 고딕"/>
          <w:b/>
          <w:sz w:val="25"/>
        </w:rPr>
        <w:t>J-Zero: Unified Challenger--Solver--Judge Co-Evolution from Zero Data</w:t>
      </w:r>
    </w:p>
    <w:p>
      <w:r>
        <w:rPr>
          <w:rFonts w:ascii="맑은 고딕" w:hAnsi="맑은 고딕" w:eastAsia="맑은 고딕"/>
          <w:color w:val="6B6B78"/>
          <w:sz w:val="18"/>
        </w:rPr>
        <w:t xml:space="preserve">Gyouk Chu, Myeongho Jeon, Eunho Yang  ·  👍 40  ·  게재 2026-08-27  ·  </w:t>
      </w:r>
      <w:hyperlink r:id="rId18">
        <w:r>
          <w:rPr>
            <w:rFonts w:ascii="맑은 고딕" w:hAnsi="맑은 고딕" w:eastAsia="맑은 고딕"/>
            <w:color w:val="5B4BFF"/>
            <w:u w:val="single"/>
          </w:rPr>
          <w:t>arXiv:2608.26582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J-Zero는 데이터 없이 스스로 진화하는 AI 프레임워크입니다.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J-Zero는 세 명의 친구가 서로 도전하고 배우는 게임입니다. 도전자는 어려운 문제를 만든다, 해결자는 그 문제에 대해 더 잘 답하는 법을 배운다. 심사자는 답의 순서를 결정하는 것이 아니라, 답이 어떻게 만들어졌는지에 따라 순서를 정합니다. 예를 들어, 해결자가 먼저 답을 만들고, 그 답을 다시 조합해서 더 나은 답을 만든다면, 심의자는 그 순서를 따릅니다.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게임에서 AI가 스스로 문제를 만들어 해결하는 방식으로 사용될 수 있습니다. 예를 들어, AI가 게임 내에서 어려운 미션을 만든 후, 다른 AI가 그 미션을 해결하고, 심사자가 해결의 과정을 보고 점수를 매깁니다. 이 과정에서 AI는 점점 더 나은 전략을 배울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검증이 불가능한 영역에서 AI가 스스로 진화하는 방법이 부족합니다. 기존 방법은 데이터와 감독이 필요해 제한이 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J-Zero는 세 명의 친구가 서로 도전하고 배우는 게임입니다. 도전자는 어려운 문제를 만든다, 해결자는 그 문제에 대해 더 잘 답하는 법을 배운다. 심사자는 답의 순서를 결정하는 것이 아니라, 답이 어떻게 만들어졌는지에 따라 순서를 정합니다. 예를 들어, 해결자가 먼저 답을 만들고, 그 답을 다시 조합해서 더 나은 답을 만든다면, 심사자는 그 순서를 따릅니다.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AI가 스스로 진화하려면 사람이 직접 데이터를 제공해야 했고, 감독이 필요했습니다. 이 연구에서는 데이터 없이도 AI가 스스로 진화할 수 있게 되었습니다. 검증 불가능 영역에서 8.0점 더 좋은 성능을 보였습니다. 그래서 실제 문제 해결이나 창의적인 작업에 활용할 수 있습니다. 예를 들어, AI가 스스로 문제를 만들어 해결하고, 그 과정에서 점점 더 나은 답을 찾을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주로 텍스트 처리에 초점을 맞추고 있어, 다른 태스크에 적용하기 어려울 수 있습니다. 또한, 심사자의 판단 기준이 명확하지 않아, 결과에 일관성이 부족할 수 있습니다. 이렇게 하면 보완할 수 있을 것으로 보입니다. 다른 태스크에도 적용할 수 있도록 다양한 데이터셋을 사용하고, 심사자의 판단 기준을 명확하게 정의해서 일관성을 높일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자기 진화 AI: </w:t>
      </w:r>
      <w:r>
        <w:rPr>
          <w:rFonts w:ascii="맑은 고딕" w:hAnsi="맑은 고딕" w:eastAsia="맑은 고딕"/>
          <w:sz w:val="19"/>
        </w:rPr>
        <w:t>사람의 도움 없이 스스로 학습하고 개선하는 인공지능입니다.</w:t>
      </w:r>
    </w:p>
    <w:p>
      <w:pPr>
        <w:pStyle w:val="ListBullet"/>
      </w:pPr>
      <w:r>
        <w:rPr>
          <w:rFonts w:ascii="맑은 고딕" w:hAnsi="맑은 고딕" w:eastAsia="맑은 고딕"/>
          <w:b/>
          <w:sz w:val="19"/>
        </w:rPr>
        <w:t xml:space="preserve">검증 가능한 영역: </w:t>
      </w:r>
      <w:r>
        <w:rPr>
          <w:rFonts w:ascii="맑은 고딕" w:hAnsi="맑은 고딕" w:eastAsia="맑은 고딕"/>
          <w:sz w:val="19"/>
        </w:rPr>
        <w:t>AI의 답변이 사람이 직접 확인할 수 있는 영역입니다.</w:t>
      </w:r>
    </w:p>
    <w:p>
      <w:pPr>
        <w:pStyle w:val="ListBullet"/>
      </w:pPr>
      <w:r>
        <w:rPr>
          <w:rFonts w:ascii="맑은 고딕" w:hAnsi="맑은 고딕" w:eastAsia="맑은 고딕"/>
          <w:b/>
          <w:sz w:val="19"/>
        </w:rPr>
        <w:t xml:space="preserve">검증 불가능 영역: </w:t>
      </w:r>
      <w:r>
        <w:rPr>
          <w:rFonts w:ascii="맑은 고딕" w:hAnsi="맑은 고딕" w:eastAsia="맑은 고딕"/>
          <w:sz w:val="19"/>
        </w:rPr>
        <w:t>AI의 답변이 사람이 직접 확인하기 어려운 영역입니다.</w:t>
      </w:r>
    </w:p>
    <w:p>
      <w:pPr>
        <w:pStyle w:val="ListBullet"/>
      </w:pPr>
      <w:r>
        <w:rPr>
          <w:rFonts w:ascii="맑은 고딕" w:hAnsi="맑은 고딕" w:eastAsia="맑은 고딕"/>
          <w:b/>
          <w:sz w:val="19"/>
        </w:rPr>
        <w:t xml:space="preserve">경쟁적 학습: </w:t>
      </w:r>
      <w:r>
        <w:rPr>
          <w:rFonts w:ascii="맑은 고딕" w:hAnsi="맑은 고딕" w:eastAsia="맑은 고딕"/>
          <w:sz w:val="19"/>
        </w:rPr>
        <w:t>두 개 이상의 AI가 서로 도전하며 학습하는 방식입니다.</w:t>
      </w:r>
    </w:p>
    <w:p>
      <w:pPr>
        <w:pStyle w:val="ListBullet"/>
      </w:pPr>
      <w:r>
        <w:rPr>
          <w:rFonts w:ascii="맑은 고딕" w:hAnsi="맑은 고딕" w:eastAsia="맑은 고딕"/>
          <w:b/>
          <w:sz w:val="19"/>
        </w:rPr>
        <w:t xml:space="preserve">심사자: </w:t>
      </w:r>
      <w:r>
        <w:rPr>
          <w:rFonts w:ascii="맑은 고딕" w:hAnsi="맑은 고딕" w:eastAsia="맑은 고딕"/>
          <w:sz w:val="19"/>
        </w:rPr>
        <w:t>AI의 답변을 평가하고, 어떤 답변이 더 나은지를 판단하는 역할을 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자기 진화 AI, J-Zero, 경쟁적 학습, 심사자, 검증 불가능 영역</w:t>
      </w:r>
    </w:p>
    <w:p>
      <w:pPr>
        <w:pStyle w:val="Heading1"/>
      </w:pPr>
      <w:r>
        <w:rPr>
          <w:rFonts w:ascii="맑은 고딕" w:hAnsi="맑은 고딕" w:eastAsia="맑은 고딕"/>
          <w:b/>
          <w:color w:val="5B4BFF"/>
          <w:sz w:val="30"/>
        </w:rPr>
        <w:t>강화학습·로보틱스  (3편)</w:t>
      </w:r>
    </w:p>
    <w:p>
      <w:pPr>
        <w:pStyle w:val="Heading2"/>
      </w:pPr>
      <w:r>
        <w:rPr>
          <w:rFonts w:ascii="맑은 고딕" w:hAnsi="맑은 고딕" w:eastAsia="맑은 고딕"/>
          <w:b/>
          <w:sz w:val="25"/>
        </w:rPr>
        <w:t>Beyond Data Scaling: Representation-Centric Continued Pre-training for Vision-Language-Action Models</w:t>
      </w:r>
    </w:p>
    <w:p>
      <w:r>
        <w:rPr>
          <w:rFonts w:ascii="맑은 고딕" w:hAnsi="맑은 고딕" w:eastAsia="맑은 고딕"/>
          <w:color w:val="6B6B78"/>
          <w:sz w:val="18"/>
        </w:rPr>
        <w:t xml:space="preserve">Senqiao Yang, Chengyao Wang, Yuxin Chen, Zixuan Wang, Longxiang Tang, Haokun Gui 외  ·  👍 83  ·  게재 2026-08-27  ·  </w:t>
      </w:r>
      <w:hyperlink r:id="rId19">
        <w:r>
          <w:rPr>
            <w:rFonts w:ascii="맑은 고딕" w:hAnsi="맑은 고딕" w:eastAsia="맑은 고딕"/>
            <w:color w:val="5B4BFF"/>
            <w:u w:val="single"/>
          </w:rPr>
          <w:t>arXiv:2608.27550</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로봇 데이터를 줄이면서도 성능을 높이는 방법을 제안했습니다.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로봇이 배우는 방법을 공통으로 만들어, 데이터가 적어도 잘 작동하게 했습니다. 예를 들어, 로봇 A가 물건을 들어 올리는 방법을 배우면, 로봇 B도 같은 방법으로 할 수 있도록 도와주는 것이죠. 이렇게 하면 데이터를 적게 써도 잘 작동하는 로봇을 만들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로봇이 새로운 환경에서 작업할 때 도움을 줍니다. 예를 들어, 로봇이 주방에서 요리하는 작업을 배우면, 다른 주방에서 같은 작업을 할 수 있도록 도와주는 것이죠. 이는 실제 산업에서 로봇을 다양한 장소에 적용할 때 유용합니다.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 데이터는 웹 이미지처럼 쉽게 확장할 수 없고, 제한된 데이터로도 좋은 성능을 내야 합니다. 기존 방법은 데이터를 더 많이 써야 했지만, 이 논문은 데이터를 적게 써도 좋은 결과를 낼 수 있도록 했습니다.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로봇이 하는 행동을 공통으로 학습해, 다른 로봇에도 적용할 수 있도록 했습니다. 예를 들어, 로봇 A가 물건을 들어 올리는 방법을 배우면, 로봇 B도 같은 방법으로 할 수 있도록 도와주는 것이죠. 이렇게 하면 데이터가 적어도 좋은 결과를 낼 수 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데이터를 많이 써야 좋은 성능을 낼 수 있었지만, 이 연구로 데이터를 적게 써도 좋은 결과를 낼 수 있게 되었습니다. 예를 들어, RoboCasa-GR1에서 20%의 데이터만 사용해도 기존 기준의 82.6% 성공률을 달성했습니다. 이는 실제 로봇 제어에서 데이터 수집이 어려운 상황에서도 유용합니다.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로봇만 고려했고, 다른 로봇에 적용할 때는 추가 조정이 필요합니다. 이렇게 하면 보완할 수 있을 것으로 보입니다. 다양한 로봇 데이터를 더 넓게 학습하면 다른 로봇에도 더 잘 적용할 수 있을 것입니다.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비전-언어-행동 모델(VLA): </w:t>
      </w:r>
      <w:r>
        <w:rPr>
          <w:rFonts w:ascii="맑은 고딕" w:hAnsi="맑은 고딕" w:eastAsia="맑은 고딕"/>
          <w:sz w:val="19"/>
        </w:rPr>
        <w:t>로봇이 보고 말하고 행동하는 방법을 학습하는 모델입니다.</w:t>
      </w:r>
    </w:p>
    <w:p>
      <w:pPr>
        <w:pStyle w:val="ListBullet"/>
      </w:pPr>
      <w:r>
        <w:rPr>
          <w:rFonts w:ascii="맑은 고딕" w:hAnsi="맑은 고딕" w:eastAsia="맑은 고딕"/>
          <w:b/>
          <w:sz w:val="19"/>
        </w:rPr>
        <w:t xml:space="preserve">지속적인 사전학습(continued pre-training): </w:t>
      </w:r>
      <w:r>
        <w:rPr>
          <w:rFonts w:ascii="맑은 고딕" w:hAnsi="맑은 고딕" w:eastAsia="맑은 고딕"/>
          <w:sz w:val="19"/>
        </w:rPr>
        <w:t>모델이 처음 학습한 내용을 기반으로 새로운 데이터로 계속 학습하는 방법입니다.</w:t>
      </w:r>
    </w:p>
    <w:p>
      <w:pPr>
        <w:pStyle w:val="ListBullet"/>
      </w:pPr>
      <w:r>
        <w:rPr>
          <w:rFonts w:ascii="맑은 고딕" w:hAnsi="맑은 고딕" w:eastAsia="맑은 고딕"/>
          <w:b/>
          <w:sz w:val="19"/>
        </w:rPr>
        <w:t xml:space="preserve">로봇 트랙터(robot trajectories): </w:t>
      </w:r>
      <w:r>
        <w:rPr>
          <w:rFonts w:ascii="맑은 고딕" w:hAnsi="맑은 고딕" w:eastAsia="맑은 고딕"/>
          <w:sz w:val="19"/>
        </w:rPr>
        <w:t>로봇이 움직이는 경로와 행동을 기록한 데이터입니다.</w:t>
      </w:r>
    </w:p>
    <w:p>
      <w:pPr>
        <w:pStyle w:val="ListBullet"/>
      </w:pPr>
      <w:r>
        <w:rPr>
          <w:rFonts w:ascii="맑은 고딕" w:hAnsi="맑은 고딕" w:eastAsia="맑은 고딕"/>
          <w:b/>
          <w:sz w:val="19"/>
        </w:rPr>
        <w:t xml:space="preserve">행동 의미(action semantics): </w:t>
      </w:r>
      <w:r>
        <w:rPr>
          <w:rFonts w:ascii="맑은 고딕" w:hAnsi="맑은 고딕" w:eastAsia="맑은 고딕"/>
          <w:sz w:val="19"/>
        </w:rPr>
        <w:t>로봇이 하는 행동이 어떤 의미를 가지는지를 이해하는 것입니다.</w:t>
      </w:r>
    </w:p>
    <w:p>
      <w:pPr>
        <w:pStyle w:val="ListBullet"/>
      </w:pPr>
      <w:r>
        <w:rPr>
          <w:rFonts w:ascii="맑은 고딕" w:hAnsi="맑은 고딕" w:eastAsia="맑은 고딕"/>
          <w:b/>
          <w:sz w:val="19"/>
        </w:rPr>
        <w:t xml:space="preserve">모델 헤드(model head): </w:t>
      </w:r>
      <w:r>
        <w:rPr>
          <w:rFonts w:ascii="맑은 고딕" w:hAnsi="맑은 고딕" w:eastAsia="맑은 고딕"/>
          <w:sz w:val="19"/>
        </w:rPr>
        <w:t>모델이 특정 작업을 처리하기 위해 사용하는 부분입니다.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비전-언어-행동 모델, 지속적인 사전학습, 로봇 트랙터, 행동 의미, 모델 헤드</w:t>
      </w:r>
    </w:p>
    <w:p>
      <w:pPr>
        <w:pStyle w:val="Heading2"/>
      </w:pPr>
      <w:r>
        <w:rPr>
          <w:rFonts w:ascii="맑은 고딕" w:hAnsi="맑은 고딕" w:eastAsia="맑은 고딕"/>
          <w:b/>
          <w:sz w:val="25"/>
        </w:rPr>
        <w:t>LightNav-0: Eliciting VLM Spatial Intelligence for Generalist Embodied Navigation</w:t>
      </w:r>
    </w:p>
    <w:p>
      <w:r>
        <w:rPr>
          <w:rFonts w:ascii="맑은 고딕" w:hAnsi="맑은 고딕" w:eastAsia="맑은 고딕"/>
          <w:color w:val="6B6B78"/>
          <w:sz w:val="18"/>
        </w:rPr>
        <w:t xml:space="preserve">Shaoan Wang, Aocheng Luo, Fei Huang, Jingyi Xu, Xiaoyang Wang, Yueyu Wang 외  ·  👍 31  ·  게재 2026-08-31  ·  </w:t>
      </w:r>
      <w:hyperlink r:id="rId20">
        <w:r>
          <w:rPr>
            <w:rFonts w:ascii="맑은 고딕" w:hAnsi="맑은 고딕" w:eastAsia="맑은 고딕"/>
            <w:color w:val="5B4BFF"/>
            <w:u w:val="single"/>
          </w:rPr>
          <w:t>arXiv:2608.30935</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작은 모델로 다양한 환경에서 로봇이 스스로 움직일 수 있게 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기술은 로봇이 스스로 움직일 수 있도록 도와주는 작은 지도 같은 것이라고 생각해요. 로봇이 '왼쪽에 있는 사과로 가라'는 말을 듣면, 이 지도를 사용해 사과 위치를 찾아 움직이죠. 이 지도는 다양한 장소에서도 사용할 수 있어요.</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집안에서 로봇이 '문 앞으로 가라'는 말을 듣고 스스로 움직일 수 있도록 도와줍니다. 또한, 병원에서 로봇이 환자에게 필요한 약을 찾아 줄 수도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로봇이 다양한 환경에서 스스로 움직일 때, 기존 시스템은 복잡하고 제한적이었습니다. 이는 인식, 판단, 행동을 분리해 제한적인 일반화 능력을 가졌습니다.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모델은 로봇이 스스로 움직일 수 있도록 도와주는 작은 지도 같은 역할을 합니다. 로봇이 '왼쪽에 있는 사과로 가라'는 말을 듣면, 이 지도를 사용해 사과 위치를 찾아 움직입니다. 이 지도는 다양한 환경에서도 동작할 수 있도록 만들어졌습니다.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로봇이 특정 환경만 다룰 수 있었고, 복잡한 작업을 하려면 여러 시스템을 조합해야 했습니다. 이 연구로 로봇이 다양한 환경에서 스스로 움직일 수 있게 되었고, 시뮬레이션에서 10개 환경에서 최고 성과를 보였습니다. 이는 실제 로봇에서도 새로운 장소에 빠르게 적응할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모델은 아직 실제 환경에서 매우 복잡한 상황을 처리하는 데 한계가 있습니다. 이는 더 많은 데이터와 훈련을 통해 보완할 수 있을 것으로 보입니다. 또한, 로봇이 느리게 움직이는 경우도 문제가 될 수 있으므로, 속도를 높이는 기술이 필요합니다.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시각-언어 모델(VLM): </w:t>
      </w:r>
      <w:r>
        <w:rPr>
          <w:rFonts w:ascii="맑은 고딕" w:hAnsi="맑은 고딕" w:eastAsia="맑은 고딕"/>
          <w:sz w:val="19"/>
        </w:rPr>
        <w:t>이미 학습된 모델로, 사진이나 영상에서 말을 이해하고, 말로 된 지시를 사진으로 변환할 수 있어요.</w:t>
      </w:r>
    </w:p>
    <w:p>
      <w:pPr>
        <w:pStyle w:val="ListBullet"/>
      </w:pPr>
      <w:r>
        <w:rPr>
          <w:rFonts w:ascii="맑은 고딕" w:hAnsi="맑은 고딕" w:eastAsia="맑은 고딕"/>
          <w:b/>
          <w:sz w:val="19"/>
        </w:rPr>
        <w:t xml:space="preserve">로봇 제어: </w:t>
      </w:r>
      <w:r>
        <w:rPr>
          <w:rFonts w:ascii="맑은 고딕" w:hAnsi="맑은 고딕" w:eastAsia="맑은 고딕"/>
          <w:sz w:val="19"/>
        </w:rPr>
        <w:t>로봇이 스스로 움직일 수 있도록 지시를 해주는 일로, 이는 복잡한 환경에서 정확하게 움직일 수 있어야 해요.</w:t>
      </w:r>
    </w:p>
    <w:p>
      <w:pPr>
        <w:pStyle w:val="ListBullet"/>
      </w:pPr>
      <w:r>
        <w:rPr>
          <w:rFonts w:ascii="맑은 고딕" w:hAnsi="맑은 고딕" w:eastAsia="맑은 고딕"/>
          <w:b/>
          <w:sz w:val="19"/>
        </w:rPr>
        <w:t xml:space="preserve">시뮬레이션: </w:t>
      </w:r>
      <w:r>
        <w:rPr>
          <w:rFonts w:ascii="맑은 고딕" w:hAnsi="맑은 고딕" w:eastAsia="맑은 고딕"/>
          <w:sz w:val="19"/>
        </w:rPr>
        <w:t>실제로 하기 어려운 실험을 컴퓨터로 시뮬레이션하는 일로, 실제 환경을 테스트하기 전에 시뮬레이션에서 결과를 확인할 수 있어요.</w:t>
      </w:r>
    </w:p>
    <w:p>
      <w:pPr>
        <w:pStyle w:val="ListBullet"/>
      </w:pPr>
      <w:r>
        <w:rPr>
          <w:rFonts w:ascii="맑은 고딕" w:hAnsi="맑은 고딕" w:eastAsia="맑은 고딕"/>
          <w:b/>
          <w:sz w:val="19"/>
        </w:rPr>
        <w:t xml:space="preserve">일반화: </w:t>
      </w:r>
      <w:r>
        <w:rPr>
          <w:rFonts w:ascii="맑은 고딕" w:hAnsi="맑은 고딕" w:eastAsia="맑은 고딕"/>
          <w:sz w:val="19"/>
        </w:rPr>
        <w:t>모든 환경에서 동일하게 잘 작동하는 능력을 말해요. 예를 들어, 모델이 한 환경에서 잘 작동하면 다른 환경에서도 잘 작동해야 해요.</w:t>
      </w:r>
    </w:p>
    <w:p>
      <w:pPr>
        <w:pStyle w:val="ListBullet"/>
      </w:pPr>
      <w:r>
        <w:rPr>
          <w:rFonts w:ascii="맑은 고딕" w:hAnsi="맑은 고딕" w:eastAsia="맑은 고딕"/>
          <w:b/>
          <w:sz w:val="19"/>
        </w:rPr>
        <w:t xml:space="preserve">강화학습: </w:t>
      </w:r>
      <w:r>
        <w:rPr>
          <w:rFonts w:ascii="맑은 고딕" w:hAnsi="맑은 고딕" w:eastAsia="맑은 고딕"/>
          <w:sz w:val="19"/>
        </w:rPr>
        <w:t>로봇이 스스로 실패를 배우며 성공하는 방법을 찾는 학습 방식으로, 실패를 통해 더 나은 방법을 배울 수 있어요.</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LightNav-0, 시각-언어 모델, 로봇 제어, 일반화, 강화학습</w:t>
      </w:r>
    </w:p>
    <w:p>
      <w:pPr>
        <w:pStyle w:val="Heading2"/>
      </w:pPr>
      <w:r>
        <w:rPr>
          <w:rFonts w:ascii="맑은 고딕" w:hAnsi="맑은 고딕" w:eastAsia="맑은 고딕"/>
          <w:b/>
          <w:sz w:val="25"/>
        </w:rPr>
        <w:t>Act with Intent: Distilling Behavior Intent for Vision-Language-Action Models</w:t>
      </w:r>
    </w:p>
    <w:p>
      <w:r>
        <w:rPr>
          <w:rFonts w:ascii="맑은 고딕" w:hAnsi="맑은 고딕" w:eastAsia="맑은 고딕"/>
          <w:color w:val="6B6B78"/>
          <w:sz w:val="18"/>
        </w:rPr>
        <w:t xml:space="preserve">Sangoh Lee, Sangwoo Mo, Wook-Shin Han  ·  👍 30  ·  게재 2026-08-24  ·  </w:t>
      </w:r>
      <w:hyperlink r:id="rId21">
        <w:r>
          <w:rPr>
            <w:rFonts w:ascii="맑은 고딕" w:hAnsi="맑은 고딕" w:eastAsia="맑은 고딕"/>
            <w:color w:val="5B4BFF"/>
            <w:u w:val="single"/>
          </w:rPr>
          <w:t>arXiv:2608.23478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행동의 의도를 학습해 로봇 행동을 더 잘 예측합니다.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INDI는 로봇이 행동을 할 때 '왜' 그런 행동을 하는지 알아내는 기술입니다. 예를 들어, 로봇이 커피를 내리려면 '차를 내리고, 커피를 타야 한다'는 목적을 알아내고, 그 목적을 바탕으로 행동을 합니다. 이는 로봇이 더 똑똑하게 행동할 수 있게 도와줍니다.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로봇이 주방에서 커피를 내릴 때 사용됩니다. 로봇이 '차를 내리고, 커피를 탄다'는 목적을 알아내면, 물을 붓고, 커피를 타는 순서대로 행동할 수 있습니다. 이는 로봇이 복잡한 작업을 더 잘 수행하게 합니다.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로봇이 여러 정보를 받아 행동을 결정할 때, 행동의 목적을 명확히 알지 못해 성능이 낮습니다. 기존 방법은 행동을 단순히 따라하기 때문에, 행동의 본질적인 목표를 이해하지 못합니다.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INDI는 로봇이 행동을 할 때 '왜' 그런 행동을 하는지 알아내는 기술입니다. 예를 들어, 로봇이 커피를 내리려면 '차를 내리고, 커피를 타야 한다'는 의도를 알아내고, 그 의도를 바탕으로 행동을 예측합니다. 이는 로봇이 행동을 더 자연스럽게 할 수 있게 도와줍니다.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로봇이 행동을 따라하기만 했기 때문에 목적을 이해하지 못해 성능이 낮았습니다. 이 연구로 로봇이 행동의 목적을 알아내면, 예를 들어, '컵에 물을 붓고, 커피를 탄다'는 목적을 바탕으로 행동을 더 잘 예측할 수 있습니다. 현실에서는 로봇이 복잡한 작업을 더 정확하게 수행할 수 있게 됩니다.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주로 시뮬레이션 환경에서 검증되었고, 실제 환경에서의 제약을 고려하지 않았습니다. 이렇게 하면 보완할 수 있을 것으로 보입니다. 실제 환경에서의 다양한 변수를 고려한 실험을 추가하면 더 실용적일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행동 복제: </w:t>
      </w:r>
      <w:r>
        <w:rPr>
          <w:rFonts w:ascii="맑은 고딕" w:hAnsi="맑은 고딕" w:eastAsia="맑은 고딕"/>
          <w:sz w:val="19"/>
        </w:rPr>
        <w:t>로봇이 사람의 행동을 따라하는 방법입니다.</w:t>
      </w:r>
    </w:p>
    <w:p>
      <w:pPr>
        <w:pStyle w:val="ListBullet"/>
      </w:pPr>
      <w:r>
        <w:rPr>
          <w:rFonts w:ascii="맑은 고딕" w:hAnsi="맑은 고딕" w:eastAsia="맑은 고딕"/>
          <w:b/>
          <w:sz w:val="19"/>
        </w:rPr>
        <w:t xml:space="preserve">의도: </w:t>
      </w:r>
      <w:r>
        <w:rPr>
          <w:rFonts w:ascii="맑은 고딕" w:hAnsi="맑은 고딕" w:eastAsia="맑은 고딕"/>
          <w:sz w:val="19"/>
        </w:rPr>
        <w:t>행동을 하기 위한 이유나 목적을 말합니다.</w:t>
      </w:r>
    </w:p>
    <w:p>
      <w:pPr>
        <w:pStyle w:val="ListBullet"/>
      </w:pPr>
      <w:r>
        <w:rPr>
          <w:rFonts w:ascii="맑은 고딕" w:hAnsi="맑은 고딕" w:eastAsia="맑은 고딕"/>
          <w:b/>
          <w:sz w:val="19"/>
        </w:rPr>
        <w:t xml:space="preserve">신경망: </w:t>
      </w:r>
      <w:r>
        <w:rPr>
          <w:rFonts w:ascii="맑은 고딕" w:hAnsi="맑은 고딕" w:eastAsia="맑은 고딕"/>
          <w:sz w:val="19"/>
        </w:rPr>
        <w:t>데이터를 학습해 패턴을 인식하는 기계의 뇌 같은 시스템입니다.</w:t>
      </w:r>
    </w:p>
    <w:p>
      <w:pPr>
        <w:pStyle w:val="ListBullet"/>
      </w:pPr>
      <w:r>
        <w:rPr>
          <w:rFonts w:ascii="맑은 고딕" w:hAnsi="맑은 고딕" w:eastAsia="맑은 고딕"/>
          <w:b/>
          <w:sz w:val="19"/>
        </w:rPr>
        <w:t xml:space="preserve">시뮬레이션: </w:t>
      </w:r>
      <w:r>
        <w:rPr>
          <w:rFonts w:ascii="맑은 고딕" w:hAnsi="맑은 고딕" w:eastAsia="맑은 고딕"/>
          <w:sz w:val="19"/>
        </w:rPr>
        <w:t>실제 환경 대신 가상의 환경에서 실험하는 방법입니다.</w:t>
      </w:r>
    </w:p>
    <w:p>
      <w:pPr>
        <w:pStyle w:val="ListBullet"/>
      </w:pPr>
      <w:r>
        <w:rPr>
          <w:rFonts w:ascii="맑은 고딕" w:hAnsi="맑은 고딕" w:eastAsia="맑은 고딕"/>
          <w:b/>
          <w:sz w:val="19"/>
        </w:rPr>
        <w:t xml:space="preserve">성공률: </w:t>
      </w:r>
      <w:r>
        <w:rPr>
          <w:rFonts w:ascii="맑은 고딕" w:hAnsi="맑은 고딕" w:eastAsia="맑은 고딕"/>
          <w:sz w:val="19"/>
        </w:rPr>
        <w:t>작업을 성공적으로 수행한 비율을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행동 의도, 신경망, 시뮬레이션, 성공률, 의도 학습</w:t>
      </w:r>
    </w:p>
    <w:p>
      <w:pPr>
        <w:pStyle w:val="Heading1"/>
      </w:pPr>
      <w:r>
        <w:rPr>
          <w:rFonts w:ascii="맑은 고딕" w:hAnsi="맑은 고딕" w:eastAsia="맑은 고딕"/>
          <w:b/>
          <w:color w:val="5B4BFF"/>
          <w:sz w:val="30"/>
        </w:rPr>
        <w:t>AI 일반·에이전트  (3편)</w:t>
      </w:r>
    </w:p>
    <w:p>
      <w:pPr>
        <w:pStyle w:val="Heading2"/>
      </w:pPr>
      <w:r>
        <w:rPr>
          <w:rFonts w:ascii="맑은 고딕" w:hAnsi="맑은 고딕" w:eastAsia="맑은 고딕"/>
          <w:b/>
          <w:sz w:val="25"/>
        </w:rPr>
        <w:t>Knowing When Not to Reuse: Conditional Experience Transfer in Autonomous LLM Post-Training</w:t>
      </w:r>
    </w:p>
    <w:p>
      <w:r>
        <w:rPr>
          <w:rFonts w:ascii="맑은 고딕" w:hAnsi="맑은 고딕" w:eastAsia="맑은 고딕"/>
          <w:color w:val="6B6B78"/>
          <w:sz w:val="18"/>
        </w:rPr>
        <w:t xml:space="preserve">Tingyun Li, Wenfeng Feng, Weiqing Li, Abudukelimu Wuerkaixi, Guohua Liu, Yuewei Zhang  ·  👍 153  ·  게재 2026-08-27  ·  </w:t>
      </w:r>
      <w:hyperlink r:id="rId22">
        <w:r>
          <w:rPr>
            <w:rFonts w:ascii="맑은 고딕" w:hAnsi="맑은 고딕" w:eastAsia="맑은 고딕"/>
            <w:color w:val="5B4BFF"/>
            <w:u w:val="single"/>
          </w:rPr>
          <w:t>arXiv:2608.26730</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LLM의 경험 재사용을 조건에 따라 제어하는 방법을 제안합니다.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기계가 이전에 배운 것을 무조건 사용하지 않고, '이제는 이걸 사용할 수 있을까?'라고 생각해 보는 방법입니다. 예를 들어, 기계가 '수학 문제 풀기'를 배웠지만, '문자열 처리'가 필요한 상황에서는 이전 경험을 사용하지 않고 새롭게 배우게 합니다. 이렇게 하면 기계가 더 똑똑하게 배울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금융 분석, 데이터베이스 쿼리, 함수 호출 등 다양한 분야에서 사용할 수 있습니다. 예를 들어, 금융 분석 모델이 이전에 배운 내용을 새로운 데이터베이스 환경에 맞게 조정해, 더 정확한 분석을 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LLM을 새로운 환경에 적응시키는 과정에서, 이전 학습 경험을 무조건 재사용하면 계산 자원을 낭비하고, 모델 성능이 저하될 수 있습니다. 이전 경험을 언제 어떻게 재사용해야 할지 명확히 하지 못해 문제가 발생합니다.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기계가 이전에 배운 것을 무조건 사용하지 않고, '이제는 이걸 사용할 수 있을까?'라고 생각해 보는 방법입니다. 예를 들어, 기계가 '수학 문제 풀기'를 배웠지만, '문자열 처리'가 필요한 상황에서는 이전 경험을 사용하지 않고 새롭게 배우게 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이전 경험을 무조건 재사용해 계산 자원을 낭비하고, 모델 성능이 저하될 수 있었습니다. 이 연구로는 경험 재사용을 조건에 따라 제어해, 계산 자원을 절약하고 모델 성능을 높였습니다. 예를 들어, 4B 모델에서 BCIT는 다른 방법들보다 10% 더 나은 성능을 보였습니다. 이는 실제 AI 개발에서 자동화된 학습 과정을 더 효율적으로 만들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모델과 환경에만 적용되었기 때문에, 다른 모델이나 환경에서는 효과가 줄 수 있습니다. 이렇게 하면 보완할 수 있을 것으로 보입니다. 다양한 모델과 환경에서 실험을 진행해 일반성을 높일 수 있습니다.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LLM: </w:t>
      </w:r>
      <w:r>
        <w:rPr>
          <w:rFonts w:ascii="맑은 고딕" w:hAnsi="맑은 고딕" w:eastAsia="맑은 고딕"/>
          <w:sz w:val="19"/>
        </w:rPr>
        <w:t>대규모 언어 모델은 많은 데이터를 학습해 다양한 언어 처리를 할 수 있는 기계입니다.</w:t>
      </w:r>
    </w:p>
    <w:p>
      <w:pPr>
        <w:pStyle w:val="ListBullet"/>
      </w:pPr>
      <w:r>
        <w:rPr>
          <w:rFonts w:ascii="맑은 고딕" w:hAnsi="맑은 고딕" w:eastAsia="맑은 고딕"/>
          <w:b/>
          <w:sz w:val="19"/>
        </w:rPr>
        <w:t xml:space="preserve">Post-training: </w:t>
      </w:r>
      <w:r>
        <w:rPr>
          <w:rFonts w:ascii="맑은 고딕" w:hAnsi="맑은 고딕" w:eastAsia="맑은 고딕"/>
          <w:sz w:val="19"/>
        </w:rPr>
        <w:t>모델이 이미 학습을 마친 후에 새로운 기능이나 환경에 맞게 다시 학습하는 과정입니다.</w:t>
      </w:r>
    </w:p>
    <w:p>
      <w:pPr>
        <w:pStyle w:val="ListBullet"/>
      </w:pPr>
      <w:r>
        <w:rPr>
          <w:rFonts w:ascii="맑은 고딕" w:hAnsi="맑은 고딕" w:eastAsia="맑은 고딕"/>
          <w:b/>
          <w:sz w:val="19"/>
        </w:rPr>
        <w:t xml:space="preserve">Experience transfer: </w:t>
      </w:r>
      <w:r>
        <w:rPr>
          <w:rFonts w:ascii="맑은 고딕" w:hAnsi="맑은 고딕" w:eastAsia="맑은 고딕"/>
          <w:sz w:val="19"/>
        </w:rPr>
        <w:t>이전에 배운 것을 새로운 상황에 적용하는 것을 말합니다.</w:t>
      </w:r>
    </w:p>
    <w:p>
      <w:pPr>
        <w:pStyle w:val="ListBullet"/>
      </w:pPr>
      <w:r>
        <w:rPr>
          <w:rFonts w:ascii="맑은 고딕" w:hAnsi="맑은 고딕" w:eastAsia="맑은 고딕"/>
          <w:b/>
          <w:sz w:val="19"/>
        </w:rPr>
        <w:t xml:space="preserve">Boundary-Calibrated Intervention Transfer (BCIT): </w:t>
      </w:r>
      <w:r>
        <w:rPr>
          <w:rFonts w:ascii="맑은 고딕" w:hAnsi="맑은 고딕" w:eastAsia="맑은 고딕"/>
          <w:sz w:val="19"/>
        </w:rPr>
        <w:t>이 논문에서 제안한, 경험 재사용을 조건에 따라 제어하는 방법입니다.</w:t>
      </w:r>
    </w:p>
    <w:p>
      <w:pPr>
        <w:pStyle w:val="ListBullet"/>
      </w:pPr>
      <w:r>
        <w:rPr>
          <w:rFonts w:ascii="맑은 고딕" w:hAnsi="맑은 고딕" w:eastAsia="맑은 고딕"/>
          <w:b/>
          <w:sz w:val="19"/>
        </w:rPr>
        <w:t xml:space="preserve">Candidate: </w:t>
      </w:r>
      <w:r>
        <w:rPr>
          <w:rFonts w:ascii="맑은 고딕" w:hAnsi="맑은 고딕" w:eastAsia="맑은 고딕"/>
          <w:sz w:val="19"/>
        </w:rPr>
        <w:t>모델이 새로운 방법을 시도할 때, 여러 가지 가능한 방법 중 하나를 말합니다.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LLM, Post-training, Experience transfer, BCIT, Candidate</w:t>
      </w:r>
    </w:p>
    <w:p>
      <w:pPr>
        <w:pStyle w:val="Heading2"/>
      </w:pPr>
      <w:r>
        <w:rPr>
          <w:rFonts w:ascii="맑은 고딕" w:hAnsi="맑은 고딕" w:eastAsia="맑은 고딕"/>
          <w:b/>
          <w:sz w:val="25"/>
        </w:rPr>
        <w:t>Why Gated DeltaNet Survives 4-Bit Quantization: NVFP4 W4A4 for the Recurrent Half of a Hybrid 27B LLM</w:t>
      </w:r>
    </w:p>
    <w:p>
      <w:r>
        <w:rPr>
          <w:rFonts w:ascii="맑은 고딕" w:hAnsi="맑은 고딕" w:eastAsia="맑은 고딕"/>
          <w:color w:val="6B6B78"/>
          <w:sz w:val="18"/>
        </w:rPr>
        <w:t xml:space="preserve">Sergii Kozyrev, Davyd Maiboroda  ·  👍 83  ·  게재 2026-09-03  ·  </w:t>
      </w:r>
      <w:hyperlink r:id="rId23">
        <w:r>
          <w:rPr>
            <w:rFonts w:ascii="맑은 고딕" w:hAnsi="맑은 고딕" w:eastAsia="맑은 고딕"/>
            <w:color w:val="5B4BFF"/>
            <w:u w:val="single"/>
          </w:rPr>
          <w:t>arXiv:2609.04098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4비트 정량화에도 안정적인 GDN 블록을 구현했습니다.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이 논문은 컴퓨터가 말을 이해할 때 사용하는 '기억' 기능을 4비트로 줄여도 오류가 생기지 않도록 했습니다. 예를 들어, 컴퓨터가 책을 읽고 중요한 내용을 기억할 때, 그 내용을 3개의 작은 조각으로 나누어 기억해도 중요한 부분은 잘 기억할 수 있도록 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대형 AI 모델을 사용해 실시간 번역을 할 때, 메모리 사용량을 줄여서 더 빠르게 처리할 수 있습니다. 예를 들어, 번역 서비스에서 사용자에게 실시간으로 번역을 제공할 때, 메모리 사용량을 줄여서 더 많은 사용자를 동시에 처리할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4비트 정량화로 인해 GDN 블록이 오류가 쌓여 안정성을 잃는다는 우려가 있었습니다. 이 연구는 이러한 우려를 해소하고자 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이 논문은 컴퓨터가 말을 이해할 때 사용하는 '기억' 기능을 4비트로 줄여도 오류가 생기지 않도록 했습니다. 예를 들어, 컴퓨터가 책을 읽고 중요한 내용을 기억할 때, 그 내용을 4비트로 압축해도 중요한 부분은 잘 기억할 수 있도록 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4비트 정량화로 인해 GDN 블록이 오류가 쌓여 안정성이 떨어졌습니다. 이 연구로는 오류가 11%에서 2%로 줄어들어 안정성이 크게 향상되었습니다. 그래서 실제 대규모 언어 모델을 배포할 때, 메모리와 속도를 동시에 줄일 수 있습니다. 예를 들어, 대형 AI 모델을 사용해 실시간 번역을 할 때, 메모리 사용량을 줄여서 더 빠르게 처리할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연구는 특정 모델인 Qwen3.8-27B에만 적용되었기 때문에 다른 모델에 적용할 수 있는지 확인되지 않았습니다. 이는 다른 모델에 적용할 때 추가적인 실험과 검증이 필요합니다. 다른 모델에 적용하려면, 다양한 모델에 대해 동일한 방식으로 실험을 해보면 보완할 수 있을 것으로 보입니다.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정량화: </w:t>
      </w:r>
      <w:r>
        <w:rPr>
          <w:rFonts w:ascii="맑은 고딕" w:hAnsi="맑은 고딕" w:eastAsia="맑은 고딕"/>
          <w:sz w:val="19"/>
        </w:rPr>
        <w:t>데이터를 더 작은 수치로 바꾸어 저장 공간을 줄이는 기술입니다.</w:t>
      </w:r>
    </w:p>
    <w:p>
      <w:pPr>
        <w:pStyle w:val="ListBullet"/>
      </w:pPr>
      <w:r>
        <w:rPr>
          <w:rFonts w:ascii="맑은 고딕" w:hAnsi="맑은 고딕" w:eastAsia="맑은 고딕"/>
          <w:b/>
          <w:sz w:val="19"/>
        </w:rPr>
        <w:t xml:space="preserve">GDN: </w:t>
      </w:r>
      <w:r>
        <w:rPr>
          <w:rFonts w:ascii="맑은 고딕" w:hAnsi="맑은 고딕" w:eastAsia="맑은 고딕"/>
          <w:sz w:val="19"/>
        </w:rPr>
        <w:t>문장의 의미를 요약하여 기억하는 기능입니다.</w:t>
      </w:r>
    </w:p>
    <w:p>
      <w:pPr>
        <w:pStyle w:val="ListBullet"/>
      </w:pPr>
      <w:r>
        <w:rPr>
          <w:rFonts w:ascii="맑은 고딕" w:hAnsi="맑은 고딕" w:eastAsia="맑은 고딕"/>
          <w:b/>
          <w:sz w:val="19"/>
        </w:rPr>
        <w:t xml:space="preserve">NVFP4: </w:t>
      </w:r>
      <w:r>
        <w:rPr>
          <w:rFonts w:ascii="맑은 고딕" w:hAnsi="맑은 고딕" w:eastAsia="맑은 고딕"/>
          <w:sz w:val="19"/>
        </w:rPr>
        <w:t>데이터를 4비트로 줄이면서도 오류가 적게 생기는 방법입니다.</w:t>
      </w:r>
    </w:p>
    <w:p>
      <w:pPr>
        <w:pStyle w:val="ListBullet"/>
      </w:pPr>
      <w:r>
        <w:rPr>
          <w:rFonts w:ascii="맑은 고딕" w:hAnsi="맑은 고딕" w:eastAsia="맑은 고딕"/>
          <w:b/>
          <w:sz w:val="19"/>
        </w:rPr>
        <w:t xml:space="preserve">퍼플렉시티: </w:t>
      </w:r>
      <w:r>
        <w:rPr>
          <w:rFonts w:ascii="맑은 고딕" w:hAnsi="맑은 고딕" w:eastAsia="맑은 고딕"/>
          <w:sz w:val="19"/>
        </w:rPr>
        <w:t>모델이 문장을 예측하는 정확도를 나타내는 지표입니다.</w:t>
      </w:r>
    </w:p>
    <w:p>
      <w:pPr>
        <w:pStyle w:val="ListBullet"/>
      </w:pPr>
      <w:r>
        <w:rPr>
          <w:rFonts w:ascii="맑은 고딕" w:hAnsi="맑은 고딕" w:eastAsia="맑은 고딕"/>
          <w:b/>
          <w:sz w:val="19"/>
        </w:rPr>
        <w:t xml:space="preserve">KV-캐시: </w:t>
      </w:r>
      <w:r>
        <w:rPr>
          <w:rFonts w:ascii="맑은 고딕" w:hAnsi="맑은 고딕" w:eastAsia="맑은 고딕"/>
          <w:sz w:val="19"/>
        </w:rPr>
        <w:t>모델이 기억하는 문장의 일부를 저장하는 공간입니다.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정량화, GDN, NVFP4, 퍼플렉시티, KV-캐시</w:t>
      </w:r>
    </w:p>
    <w:p>
      <w:pPr>
        <w:pStyle w:val="Heading2"/>
      </w:pPr>
      <w:r>
        <w:rPr>
          <w:rFonts w:ascii="맑은 고딕" w:hAnsi="맑은 고딕" w:eastAsia="맑은 고딕"/>
          <w:b/>
          <w:sz w:val="25"/>
        </w:rPr>
        <w:t>UI-Venus-2 Technical Report</w:t>
      </w:r>
    </w:p>
    <w:p>
      <w:r>
        <w:rPr>
          <w:rFonts w:ascii="맑은 고딕" w:hAnsi="맑은 고딕" w:eastAsia="맑은 고딕"/>
          <w:color w:val="6B6B78"/>
          <w:sz w:val="18"/>
        </w:rPr>
        <w:t xml:space="preserve">Venus Team, Zhuohan Cai, Haoxing Chen, Jiaxuan Chen, Weizhi Chen, Changlong Gao 외  ·  👍 64  ·  게재 2026-08-27  ·  </w:t>
      </w:r>
      <w:hyperlink r:id="rId24">
        <w:r>
          <w:rPr>
            <w:rFonts w:ascii="맑은 고딕" w:hAnsi="맑은 고딕" w:eastAsia="맑은 고딕"/>
            <w:color w:val="5B4BFF"/>
            <w:u w:val="single"/>
          </w:rPr>
          <w:t>arXiv:2609.00028</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UI-Venus-2는 다양한 환경에서 작동하는 GUI 에이전트입니다.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UI-Venus-2는 컴퓨터가 앱을 사용하는 것처럼 스스로 생각하고 행동하는 프로그램입니다. 예를 들어, 친구에게 메시지를 보내는 것처럼 컴퓨터가 스스로 판단해 행동합니다. 이 프로그램은 다양한 앱에서 작동할 수 있어서, 사용자가 편하게 사용할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UI-Venus-2는 사용자가 앱을 열고 메시지를 보내는 작업을 자동으로 수행할 수 있습니다. 예를 들어, 카카오톡에서 친구에게 메시지를 보내는 작업을 자동으로 처리할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기존의 GUI 에이전트는 환경 범위가 작고, 작업이 불안정하며, 보상 검증이 어렵습니다. 이로 인해 실제 앱에 적용하기 어려웠습니다.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UI-Venus-2는 컴퓨터가 앱을 사용하는 것처럼 스스로 생각하고 행동하는 프로그램입니다. 예를 들어, 카카오톡에서 메시지를 보내는 것처럼, 컴퓨터가 스스로 판단해 행동합니다. 이 프로그램은 다양한 앱과 운영체제에서 작동할 수 있도록 설계되었습니다.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기존에는 앱이 제한적이었고, 작업이 불안정했습니다. 이 연구로 앱 범위가 170개 이상으로 넓어졌고, 작업이 안정적으로 수행됩니다. 그래서 실제 앱에서 사용할 수 있게 되었습니다. 예를 들어, 사용자가 쇼핑 앱에서 주문을 하도록 도와줄 수 있습니다.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현재는 일부 앱이나 환경에서 작동하지 않을 수 있습니다. 이는 더 많은 앱과 환경을 지원하도록 하면 보완할 수 있을 것으로 보입니다. 또한, 사용자가 직접 설정해야 하는 부분이 많아서, 자동화된 설정 기능을 추가하면 더 좋을 것입니다.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GUI 에이전트: </w:t>
      </w:r>
      <w:r>
        <w:rPr>
          <w:rFonts w:ascii="맑은 고딕" w:hAnsi="맑은 고딕" w:eastAsia="맑은 고딕"/>
          <w:sz w:val="19"/>
        </w:rPr>
        <w:t>사용자가 직접 눌러야 하는 버튼이나 메뉴를 대신해서 자동으로 실행하는 프로그램입니다.</w:t>
      </w:r>
    </w:p>
    <w:p>
      <w:pPr>
        <w:pStyle w:val="ListBullet"/>
      </w:pPr>
      <w:r>
        <w:rPr>
          <w:rFonts w:ascii="맑은 고딕" w:hAnsi="맑은 고딕" w:eastAsia="맑은 고딕"/>
          <w:b/>
          <w:sz w:val="19"/>
        </w:rPr>
        <w:t xml:space="preserve">다중 모달: </w:t>
      </w:r>
      <w:r>
        <w:rPr>
          <w:rFonts w:ascii="맑은 고딕" w:hAnsi="맑은 고딕" w:eastAsia="맑은 고딕"/>
          <w:sz w:val="19"/>
        </w:rPr>
        <w:t>텍스트, 이미지, 소리 등 여러 형태의 정보를 함께 사용해서 이해하는 기술입니다.</w:t>
      </w:r>
    </w:p>
    <w:p>
      <w:pPr>
        <w:pStyle w:val="ListBullet"/>
      </w:pPr>
      <w:r>
        <w:rPr>
          <w:rFonts w:ascii="맑은 고딕" w:hAnsi="맑은 고딕" w:eastAsia="맑은 고딕"/>
          <w:b/>
          <w:sz w:val="19"/>
        </w:rPr>
        <w:t xml:space="preserve">강화학습: </w:t>
      </w:r>
      <w:r>
        <w:rPr>
          <w:rFonts w:ascii="맑은 고딕" w:hAnsi="맑은 고딕" w:eastAsia="맑은 고딕"/>
          <w:sz w:val="19"/>
        </w:rPr>
        <w:t>컴퓨터가 행동을 하면서 결과를 보고, 그 행동이 잘되었는지 판단해 다음 행동을 배우는 방법입니다.</w:t>
      </w:r>
    </w:p>
    <w:p>
      <w:pPr>
        <w:pStyle w:val="ListBullet"/>
      </w:pPr>
      <w:r>
        <w:rPr>
          <w:rFonts w:ascii="맑은 고딕" w:hAnsi="맑은 고딕" w:eastAsia="맑은 고딕"/>
          <w:b/>
          <w:sz w:val="19"/>
        </w:rPr>
        <w:t xml:space="preserve">검증: </w:t>
      </w:r>
      <w:r>
        <w:rPr>
          <w:rFonts w:ascii="맑은 고딕" w:hAnsi="맑은 고딕" w:eastAsia="맑은 고딕"/>
          <w:sz w:val="19"/>
        </w:rPr>
        <w:t>작업이 정확하게 수행되었는지 확인하는 과정입니다.</w:t>
      </w:r>
    </w:p>
    <w:p>
      <w:pPr>
        <w:pStyle w:val="ListBullet"/>
      </w:pPr>
      <w:r>
        <w:rPr>
          <w:rFonts w:ascii="맑은 고딕" w:hAnsi="맑은 고딕" w:eastAsia="맑은 고딕"/>
          <w:b/>
          <w:sz w:val="19"/>
        </w:rPr>
        <w:t xml:space="preserve">운영체제: </w:t>
      </w:r>
      <w:r>
        <w:rPr>
          <w:rFonts w:ascii="맑은 고딕" w:hAnsi="맑은 고딕" w:eastAsia="맑은 고딕"/>
          <w:sz w:val="19"/>
        </w:rPr>
        <w:t>컴퓨터가 작동하는 기본 프로그램으로, 앱이 실행되는 환경을 제공합니다.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GUI 에이전트, 강화학습, 다중 모달, 검증, 운영체제</w:t>
      </w:r>
    </w:p>
    <w:p>
      <w:pPr>
        <w:pStyle w:val="Heading1"/>
      </w:pPr>
      <w:r>
        <w:rPr>
          <w:rFonts w:ascii="맑은 고딕" w:hAnsi="맑은 고딕" w:eastAsia="맑은 고딕"/>
          <w:b/>
          <w:color w:val="5B4BFF"/>
          <w:sz w:val="30"/>
        </w:rPr>
        <w:t>기타 AI  (1편)</w:t>
      </w:r>
    </w:p>
    <w:p>
      <w:pPr>
        <w:pStyle w:val="Heading2"/>
      </w:pPr>
      <w:r>
        <w:rPr>
          <w:rFonts w:ascii="맑은 고딕" w:hAnsi="맑은 고딕" w:eastAsia="맑은 고딕"/>
          <w:b/>
          <w:sz w:val="25"/>
        </w:rPr>
        <w:t>Agentic Artifact Creation: Systems, Evaluation, Principles, and Opportunities</w:t>
      </w:r>
    </w:p>
    <w:p>
      <w:r>
        <w:rPr>
          <w:rFonts w:ascii="맑은 고딕" w:hAnsi="맑은 고딕" w:eastAsia="맑은 고딕"/>
          <w:color w:val="6B6B78"/>
          <w:sz w:val="18"/>
        </w:rPr>
        <w:t xml:space="preserve">Tianfu Wang, Zhezheng Hao, Xilin Xia, Lixin Liu, Mengkang Hu, Hongzhang Liu 외  ·  👍 65  ·  게재 2026-08-28  ·  </w:t>
      </w:r>
      <w:hyperlink r:id="rId25">
        <w:r>
          <w:rPr>
            <w:rFonts w:ascii="맑은 고딕" w:hAnsi="맑은 고딕" w:eastAsia="맑은 고딕"/>
            <w:color w:val="5B4BFF"/>
            <w:u w:val="single"/>
          </w:rPr>
          <w:t>arXiv:2608.28122</w:t>
        </w:r>
      </w:hyperlink>
    </w:p>
    <w:p>
      <w:pPr>
        <w:spacing w:after="80"/>
      </w:pPr>
      <w:r>
        <w:rPr>
          <w:rFonts w:ascii="맑은 고딕" w:hAnsi="맑은 고딕" w:eastAsia="맑은 고딕"/>
          <w:b/>
          <w:color w:val="5B4BFF"/>
          <w:sz w:val="20"/>
        </w:rPr>
        <w:t xml:space="preserve">한 줄 요약  </w:t>
      </w:r>
      <w:r>
        <w:rPr>
          <w:rFonts w:ascii="맑은 고딕" w:hAnsi="맑은 고딕" w:eastAsia="맑은 고딕"/>
          <w:sz w:val="20"/>
        </w:rPr>
        <w:t>AI가 스스로 작업물을 만들고 수정하는 방법을 다룹니다.</w:t>
      </w:r>
    </w:p>
    <w:p>
      <w:pPr>
        <w:spacing w:after="80"/>
      </w:pPr>
      <w:r>
        <w:rPr>
          <w:rFonts w:ascii="맑은 고딕" w:hAnsi="맑은 고딕" w:eastAsia="맑은 고딕"/>
          <w:b/>
          <w:color w:val="5B4BFF"/>
          <w:sz w:val="20"/>
        </w:rPr>
        <w:t xml:space="preserve">12살 버전  </w:t>
      </w:r>
      <w:r>
        <w:rPr>
          <w:rFonts w:ascii="맑은 고딕" w:hAnsi="맑은 고딕" w:eastAsia="맑은 고딕"/>
          <w:sz w:val="20"/>
        </w:rPr>
        <w:t>AI가 스스로 그림이나 글을 만들고, 중간에 문제가 생기면 그 문제를 고쳐 계속 작업하는 방법을 연구했습니다. 예를 들어, AI가 글을 쓰고 있으면, 글이 틀렸다면 그 부분을 고쳐 다시 쓰는 것처럼요. 이렇게 하면 AI가 더 잘 작동해서 사람에게 도움을 줄 수 있습니다.</w:t>
      </w:r>
    </w:p>
    <w:p>
      <w:pPr>
        <w:spacing w:after="80"/>
      </w:pPr>
      <w:r>
        <w:rPr>
          <w:rFonts w:ascii="맑은 고딕" w:hAnsi="맑은 고딕" w:eastAsia="맑은 고딕"/>
          <w:b/>
          <w:color w:val="5B4BFF"/>
          <w:sz w:val="20"/>
        </w:rPr>
        <w:t xml:space="preserve">예시  </w:t>
      </w:r>
      <w:r>
        <w:rPr>
          <w:rFonts w:ascii="맑은 고딕" w:hAnsi="맑은 고딕" w:eastAsia="맑은 고딕"/>
          <w:sz w:val="20"/>
        </w:rPr>
        <w:t>이 기술은 AI가 소설을 쓰는 데 사용될 수 있습니다. AI가 처음으로 이야기를 쓰고, 중간에 문제가 생기면 그 부분을 고쳐 다시 쓰며, 완성된 이야기를 검토합니다. 이는 작가가 직접 쓰는 것처럼 자연스럽고 완성도 높은 이야기를 만들 수 있습니다.</w:t>
      </w:r>
    </w:p>
    <w:p>
      <w:pPr>
        <w:spacing w:after="80"/>
      </w:pPr>
      <w:r>
        <w:rPr>
          <w:rFonts w:ascii="맑은 고딕" w:hAnsi="맑은 고딕" w:eastAsia="맑은 고딕"/>
          <w:b/>
          <w:color w:val="5B4BFF"/>
          <w:sz w:val="20"/>
        </w:rPr>
        <w:t xml:space="preserve">어떤 문제를 푸는가  </w:t>
      </w:r>
      <w:r>
        <w:rPr>
          <w:rFonts w:ascii="맑은 고딕" w:hAnsi="맑은 고딕" w:eastAsia="맑은 고딕"/>
          <w:sz w:val="20"/>
        </w:rPr>
        <w:t>AI가 생성한 내용이 완성된 제품이 되지 못해 실용성이 낮습니다. 이 문제를 해결하기 위해 작업물 생성 과정을 체계적으로 분석하고 개선 방법을 제시합니다.</w:t>
      </w:r>
    </w:p>
    <w:p>
      <w:pPr>
        <w:spacing w:after="80"/>
      </w:pPr>
      <w:r>
        <w:rPr>
          <w:rFonts w:ascii="맑은 고딕" w:hAnsi="맑은 고딕" w:eastAsia="맑은 고딕"/>
          <w:b/>
          <w:color w:val="5B4BFF"/>
          <w:sz w:val="20"/>
        </w:rPr>
        <w:t xml:space="preserve">핵심 원리 및 기술  </w:t>
      </w:r>
      <w:r>
        <w:rPr>
          <w:rFonts w:ascii="맑은 고딕" w:hAnsi="맑은 고딕" w:eastAsia="맑은 고딕"/>
          <w:sz w:val="20"/>
        </w:rPr>
        <w:t>AI가 스스로 그림이나 글을 만들고, 중간에 문제가 생기면 그 문제를 고치며 계속 작업합니다. 예를 들어, AI가 글을 쓰고 있으면, 글이 틀렸다면 그 부분을 고쳐 다시 쓰는 것처럼요. 이 과정에서 AI는 글의 상태를 계속 체크하고, 어떻게 고쳐야 할지 결정합니다.</w:t>
      </w:r>
    </w:p>
    <w:p>
      <w:pPr>
        <w:spacing w:after="80"/>
      </w:pPr>
      <w:r>
        <w:rPr>
          <w:rFonts w:ascii="맑은 고딕" w:hAnsi="맑은 고딕" w:eastAsia="맑은 고딕"/>
          <w:b/>
          <w:color w:val="5B4BFF"/>
          <w:sz w:val="20"/>
        </w:rPr>
        <w:t xml:space="preserve">개선효과  </w:t>
      </w:r>
      <w:r>
        <w:rPr>
          <w:rFonts w:ascii="맑은 고딕" w:hAnsi="맑은 고딕" w:eastAsia="맑은 고딕"/>
          <w:sz w:val="20"/>
        </w:rPr>
        <w:t>이전에는 AI가 생성한 내용이 완성되지 않거나 오류가 수정되지 않아 사용하기 어려웠습니다. 이 연구에서는 AI가 작업물을 만들고 수정하는 과정을 체계적으로 관리해, 오류를 실시간으로 수정할 수 있게 되었습니다. 예를 들어, AI가 글을 쓰고 있으면, 글이 틀렸다면 그 부분을 즉시 고쳐 다시 쓰는 것이 가능해졌습니다. 이는 실제 프로젝트에서 AI를 더 효과적으로 활용할 수 있게 해줍니다.</w:t>
      </w:r>
    </w:p>
    <w:p>
      <w:pPr>
        <w:spacing w:after="80"/>
      </w:pPr>
      <w:r>
        <w:rPr>
          <w:rFonts w:ascii="맑은 고딕" w:hAnsi="맑은 고딕" w:eastAsia="맑은 고딕"/>
          <w:b/>
          <w:color w:val="5B4BFF"/>
          <w:sz w:val="20"/>
        </w:rPr>
        <w:t xml:space="preserve">미비점 및 보완방안  </w:t>
      </w:r>
      <w:r>
        <w:rPr>
          <w:rFonts w:ascii="맑은 고딕" w:hAnsi="맑은 고딕" w:eastAsia="맑은 고딕"/>
          <w:sz w:val="20"/>
        </w:rPr>
        <w:t>이 연구에서는 작업물 생성의 여러 측면을 분석했지만, 모든 경우에 적용 가능한 해결책은 아닙니다. 또한, AI가 생성한 결과가 인간의 기대와 다를 수 있어 신뢰도가 낮을 수 있습니다. 이렇게 하면 보완할 수 있을 것으로 보입니다. AI가 생성한 결과를 인간의 피드백과 결합해 더 정확하게 판단하도록 시스템을 개선하면 좋습니다.</w:t>
      </w:r>
    </w:p>
    <w:p>
      <w:r>
        <w:rPr>
          <w:rFonts w:ascii="맑은 고딕" w:hAnsi="맑은 고딕" w:eastAsia="맑은 고딕"/>
          <w:b/>
          <w:color w:val="5B4BFF"/>
          <w:sz w:val="20"/>
        </w:rPr>
        <w:t>배경지식</w:t>
      </w:r>
    </w:p>
    <w:p>
      <w:pPr>
        <w:pStyle w:val="ListBullet"/>
      </w:pPr>
      <w:r>
        <w:rPr>
          <w:rFonts w:ascii="맑은 고딕" w:hAnsi="맑은 고딕" w:eastAsia="맑은 고딕"/>
          <w:b/>
          <w:sz w:val="19"/>
        </w:rPr>
        <w:t xml:space="preserve">생성 모델: </w:t>
      </w:r>
      <w:r>
        <w:rPr>
          <w:rFonts w:ascii="맑은 고딕" w:hAnsi="맑은 고딕" w:eastAsia="맑은 고딕"/>
          <w:sz w:val="19"/>
        </w:rPr>
        <w:t>AI가 자연어를 입력받아 그림, 글, 코드 등 다양한 형태의 내용을 만들 수 있는 시스템입니다.</w:t>
      </w:r>
    </w:p>
    <w:p>
      <w:pPr>
        <w:pStyle w:val="ListBullet"/>
      </w:pPr>
      <w:r>
        <w:rPr>
          <w:rFonts w:ascii="맑은 고딕" w:hAnsi="맑은 고딕" w:eastAsia="맑은 고딕"/>
          <w:b/>
          <w:sz w:val="19"/>
        </w:rPr>
        <w:t xml:space="preserve">작업물: </w:t>
      </w:r>
      <w:r>
        <w:rPr>
          <w:rFonts w:ascii="맑은 고딕" w:hAnsi="맑은 고딕" w:eastAsia="맑은 고딕"/>
          <w:sz w:val="19"/>
        </w:rPr>
        <w:t>AI가 만들어야 할 최종 결과물로, 예를 들어 글, 그림, 프로그램 등이 있습니다.</w:t>
      </w:r>
    </w:p>
    <w:p>
      <w:pPr>
        <w:pStyle w:val="ListBullet"/>
      </w:pPr>
      <w:r>
        <w:rPr>
          <w:rFonts w:ascii="맑은 고딕" w:hAnsi="맑은 고딕" w:eastAsia="맑은 고딕"/>
          <w:b/>
          <w:sz w:val="19"/>
        </w:rPr>
        <w:t xml:space="preserve">피드백: </w:t>
      </w:r>
      <w:r>
        <w:rPr>
          <w:rFonts w:ascii="맑은 고딕" w:hAnsi="맑은 고딕" w:eastAsia="맑은 고딕"/>
          <w:sz w:val="19"/>
        </w:rPr>
        <w:t>AI가 작업을 수행하면서 받는 정보로, 오류를 수정하거나 다음 단계를 결정하는 데 도움이 됩니다.</w:t>
      </w:r>
    </w:p>
    <w:p>
      <w:pPr>
        <w:pStyle w:val="ListBullet"/>
      </w:pPr>
      <w:r>
        <w:rPr>
          <w:rFonts w:ascii="맑은 고딕" w:hAnsi="맑은 고딕" w:eastAsia="맑은 고딕"/>
          <w:b/>
          <w:sz w:val="19"/>
        </w:rPr>
        <w:t xml:space="preserve">상태 유지: </w:t>
      </w:r>
      <w:r>
        <w:rPr>
          <w:rFonts w:ascii="맑은 고딕" w:hAnsi="맑은 고딕" w:eastAsia="맑은 고딕"/>
          <w:sz w:val="19"/>
        </w:rPr>
        <w:t>AI가 작업 중에 현재 진행 상황을 계속 기억하고, 그 상태를 바탕으로 다음 행동을 결정하는 방법입니다.</w:t>
      </w:r>
    </w:p>
    <w:p>
      <w:pPr>
        <w:pStyle w:val="ListBullet"/>
      </w:pPr>
      <w:r>
        <w:rPr>
          <w:rFonts w:ascii="맑은 고딕" w:hAnsi="맑은 고딕" w:eastAsia="맑은 고딕"/>
          <w:b/>
          <w:sz w:val="19"/>
        </w:rPr>
        <w:t xml:space="preserve">검증: </w:t>
      </w:r>
      <w:r>
        <w:rPr>
          <w:rFonts w:ascii="맑은 고딕" w:hAnsi="맑은 고딕" w:eastAsia="맑은 고딕"/>
          <w:sz w:val="19"/>
        </w:rPr>
        <w:t>AI가 생성한 결과물을 실제 사용하거나 배포하기 전에 정확성과 완성도를 확인하는 과정입니다.</w:t>
      </w:r>
    </w:p>
    <w:p>
      <w:pPr>
        <w:spacing w:after="80"/>
      </w:pPr>
      <w:r>
        <w:rPr>
          <w:rFonts w:ascii="맑은 고딕" w:hAnsi="맑은 고딕" w:eastAsia="맑은 고딕"/>
          <w:b/>
          <w:color w:val="5B4BFF"/>
          <w:sz w:val="20"/>
        </w:rPr>
        <w:t xml:space="preserve">키워드  </w:t>
      </w:r>
      <w:r>
        <w:rPr>
          <w:rFonts w:ascii="맑은 고딕" w:hAnsi="맑은 고딕" w:eastAsia="맑은 고딕"/>
          <w:sz w:val="20"/>
        </w:rPr>
        <w:t>AI 생성, 작업물 생성, 피드백, 상태 유지, 검증</w:t>
      </w:r>
    </w:p>
    <w:p>
      <w:pPr>
        <w:jc w:val="center"/>
      </w:pPr>
      <w:r>
        <w:rPr>
          <w:rFonts w:ascii="맑은 고딕" w:hAnsi="맑은 고딕" w:eastAsia="맑은 고딕"/>
          <w:color w:val="6B6B78"/>
          <w:sz w:val="17"/>
        </w:rPr>
        <w:t>AI 논문 요약 다이제스트 · 자동 생성</w:t>
      </w:r>
    </w:p>
    <w:sectPr w:rsidR="00FC693F" w:rsidRPr="0006063C"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ul-kim1014.github.io/ai-paper-digest/issue/2026-W37.html" TargetMode="External"/><Relationship Id="rId10" Type="http://schemas.openxmlformats.org/officeDocument/2006/relationships/hyperlink" Target="https://arxiv.org/abs/2609.03430" TargetMode="External"/><Relationship Id="rId11" Type="http://schemas.openxmlformats.org/officeDocument/2006/relationships/hyperlink" Target="https://arxiv.org/abs/2608.31111" TargetMode="External"/><Relationship Id="rId12" Type="http://schemas.openxmlformats.org/officeDocument/2006/relationships/hyperlink" Target="https://arxiv.org/abs/2609.02737" TargetMode="External"/><Relationship Id="rId13" Type="http://schemas.openxmlformats.org/officeDocument/2006/relationships/hyperlink" Target="https://arxiv.org/abs/2608.29335" TargetMode="External"/><Relationship Id="rId14" Type="http://schemas.openxmlformats.org/officeDocument/2006/relationships/hyperlink" Target="https://arxiv.org/abs/2609.04196" TargetMode="External"/><Relationship Id="rId15" Type="http://schemas.openxmlformats.org/officeDocument/2006/relationships/hyperlink" Target="https://arxiv.org/abs/2608.30821" TargetMode="External"/><Relationship Id="rId16" Type="http://schemas.openxmlformats.org/officeDocument/2006/relationships/hyperlink" Target="https://arxiv.org/abs/2608.31046" TargetMode="External"/><Relationship Id="rId17" Type="http://schemas.openxmlformats.org/officeDocument/2006/relationships/hyperlink" Target="https://arxiv.org/abs/2608.31036" TargetMode="External"/><Relationship Id="rId18" Type="http://schemas.openxmlformats.org/officeDocument/2006/relationships/hyperlink" Target="https://arxiv.org/abs/2608.26582" TargetMode="External"/><Relationship Id="rId19" Type="http://schemas.openxmlformats.org/officeDocument/2006/relationships/hyperlink" Target="https://arxiv.org/abs/2608.27550" TargetMode="External"/><Relationship Id="rId20" Type="http://schemas.openxmlformats.org/officeDocument/2006/relationships/hyperlink" Target="https://arxiv.org/abs/2608.30935" TargetMode="External"/><Relationship Id="rId21" Type="http://schemas.openxmlformats.org/officeDocument/2006/relationships/hyperlink" Target="https://arxiv.org/abs/2608.23478" TargetMode="External"/><Relationship Id="rId22" Type="http://schemas.openxmlformats.org/officeDocument/2006/relationships/hyperlink" Target="https://arxiv.org/abs/2608.26730" TargetMode="External"/><Relationship Id="rId23" Type="http://schemas.openxmlformats.org/officeDocument/2006/relationships/hyperlink" Target="https://arxiv.org/abs/2609.04098" TargetMode="External"/><Relationship Id="rId24" Type="http://schemas.openxmlformats.org/officeDocument/2006/relationships/hyperlink" Target="https://arxiv.org/abs/2609.00028" TargetMode="External"/><Relationship Id="rId25" Type="http://schemas.openxmlformats.org/officeDocument/2006/relationships/hyperlink" Target="https://arxiv.org/abs/2608.28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