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DF7" w:rsidRPr="00BB3E90" w:rsidRDefault="00A95DE3" w:rsidP="00A95DE3">
      <w:pPr>
        <w:pStyle w:val="Header"/>
        <w:tabs>
          <w:tab w:val="left" w:pos="6627"/>
        </w:tabs>
        <w:jc w:val="center"/>
        <w:rPr>
          <w:rFonts w:ascii="Calibri" w:hAnsi="Calibri" w:cs="Calibri"/>
          <w:szCs w:val="22"/>
        </w:rPr>
      </w:pPr>
      <w:r>
        <w:rPr>
          <w:noProof/>
          <w:lang w:eastAsia="en-AU"/>
        </w:rPr>
        <w:drawing>
          <wp:inline distT="0" distB="0" distL="0" distR="0" wp14:anchorId="0B222E06" wp14:editId="394C46F7">
            <wp:extent cx="1137600" cy="860400"/>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600" cy="860400"/>
                    </a:xfrm>
                    <a:prstGeom prst="rect">
                      <a:avLst/>
                    </a:prstGeom>
                    <a:noFill/>
                    <a:ln>
                      <a:noFill/>
                    </a:ln>
                  </pic:spPr>
                </pic:pic>
              </a:graphicData>
            </a:graphic>
          </wp:inline>
        </w:drawing>
      </w:r>
    </w:p>
    <w:p w:rsidR="004B2DF7" w:rsidRPr="00BB3E90" w:rsidRDefault="004B2DF7" w:rsidP="004B2DF7">
      <w:pPr>
        <w:pBdr>
          <w:top w:val="single" w:sz="18" w:space="1" w:color="auto"/>
        </w:pBdr>
        <w:jc w:val="both"/>
        <w:rPr>
          <w:rFonts w:ascii="Calibri" w:hAnsi="Calibri" w:cs="Calibri"/>
        </w:rPr>
      </w:pPr>
    </w:p>
    <w:p w:rsidR="004B2DF7" w:rsidRPr="00BB3E90" w:rsidRDefault="00D37C2E" w:rsidP="00A639D3">
      <w:pPr>
        <w:jc w:val="center"/>
        <w:rPr>
          <w:rFonts w:ascii="Calibri" w:hAnsi="Calibri" w:cs="Calibri"/>
        </w:rPr>
      </w:pPr>
      <w:r>
        <w:rPr>
          <w:noProof/>
          <w:lang w:eastAsia="en-AU"/>
        </w:rPr>
        <w:drawing>
          <wp:inline distT="0" distB="0" distL="0" distR="0">
            <wp:extent cx="3933825" cy="1847427"/>
            <wp:effectExtent l="0" t="0" r="0" b="635"/>
            <wp:docPr id="3" name="Picture 3" descr="http://accsocunsw.com/wp-content/uploads/2014/10/c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csocunsw.com/wp-content/uploads/2014/10/cp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052" cy="1846125"/>
                    </a:xfrm>
                    <a:prstGeom prst="rect">
                      <a:avLst/>
                    </a:prstGeom>
                    <a:noFill/>
                    <a:ln>
                      <a:noFill/>
                    </a:ln>
                  </pic:spPr>
                </pic:pic>
              </a:graphicData>
            </a:graphic>
          </wp:inline>
        </w:drawing>
      </w:r>
    </w:p>
    <w:p w:rsidR="004B2DF7" w:rsidRPr="00BB3E90" w:rsidRDefault="009D7DDB" w:rsidP="004B2DF7">
      <w:pPr>
        <w:pBdr>
          <w:bottom w:val="single" w:sz="18" w:space="1" w:color="auto"/>
        </w:pBdr>
        <w:jc w:val="center"/>
        <w:rPr>
          <w:rFonts w:ascii="Calibri" w:hAnsi="Calibri" w:cs="Calibri"/>
        </w:rPr>
      </w:pPr>
      <w:r>
        <w:rPr>
          <w:rFonts w:ascii="Calibri" w:hAnsi="Calibri" w:cs="Calibri"/>
        </w:rPr>
        <w:t xml:space="preserve">CPA Automation </w:t>
      </w:r>
      <w:r w:rsidR="006A3F51">
        <w:rPr>
          <w:rFonts w:ascii="Calibri" w:hAnsi="Calibri" w:cs="Calibri"/>
        </w:rPr>
        <w:t>User guide</w:t>
      </w:r>
    </w:p>
    <w:p w:rsidR="004B2DF7" w:rsidRPr="00BB3E90" w:rsidRDefault="004B2DF7" w:rsidP="004B2DF7">
      <w:pPr>
        <w:pBdr>
          <w:bottom w:val="single" w:sz="18" w:space="1" w:color="auto"/>
        </w:pBdr>
        <w:jc w:val="both"/>
        <w:rPr>
          <w:rFonts w:ascii="Calibri" w:hAnsi="Calibri" w:cs="Calibri"/>
        </w:rPr>
      </w:pPr>
    </w:p>
    <w:p w:rsidR="004B2DF7" w:rsidRPr="00BB3E90" w:rsidRDefault="004B2DF7" w:rsidP="004B2DF7">
      <w:pPr>
        <w:jc w:val="center"/>
        <w:rPr>
          <w:rFonts w:ascii="Calibri" w:hAnsi="Calibri" w:cs="Calibri"/>
        </w:rPr>
      </w:pPr>
    </w:p>
    <w:p w:rsidR="004B2DF7" w:rsidRPr="00BB3E90" w:rsidRDefault="004B2DF7" w:rsidP="004B2DF7">
      <w:pPr>
        <w:jc w:val="both"/>
        <w:rPr>
          <w:rFonts w:ascii="Calibri" w:hAnsi="Calibri" w:cs="Calibri"/>
        </w:rPr>
      </w:pPr>
    </w:p>
    <w:tbl>
      <w:tblPr>
        <w:tblW w:w="0" w:type="auto"/>
        <w:tblInd w:w="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6"/>
        <w:gridCol w:w="5234"/>
      </w:tblGrid>
      <w:tr w:rsidR="004B2DF7" w:rsidRPr="00BB3E90" w:rsidTr="002D3592">
        <w:tc>
          <w:tcPr>
            <w:tcW w:w="3096" w:type="dxa"/>
          </w:tcPr>
          <w:p w:rsidR="004B2DF7" w:rsidRPr="00BB3E90" w:rsidRDefault="004B2DF7" w:rsidP="002D3592">
            <w:pPr>
              <w:spacing w:before="100" w:beforeAutospacing="1" w:after="100" w:afterAutospacing="1"/>
              <w:jc w:val="both"/>
              <w:rPr>
                <w:rFonts w:ascii="Calibri" w:hAnsi="Calibri" w:cs="Calibri"/>
              </w:rPr>
            </w:pPr>
            <w:r w:rsidRPr="00BB3E90">
              <w:rPr>
                <w:rFonts w:ascii="Calibri" w:hAnsi="Calibri" w:cs="Calibri"/>
              </w:rPr>
              <w:t>Client</w:t>
            </w:r>
          </w:p>
        </w:tc>
        <w:tc>
          <w:tcPr>
            <w:tcW w:w="5234" w:type="dxa"/>
          </w:tcPr>
          <w:p w:rsidR="004B2DF7" w:rsidRPr="00BB3E90" w:rsidRDefault="00FD3651" w:rsidP="00A639D3">
            <w:pPr>
              <w:spacing w:before="100" w:beforeAutospacing="1" w:after="100" w:afterAutospacing="1"/>
              <w:jc w:val="both"/>
              <w:rPr>
                <w:rFonts w:ascii="Calibri" w:hAnsi="Calibri" w:cs="Calibri"/>
              </w:rPr>
            </w:pPr>
            <w:r>
              <w:rPr>
                <w:rFonts w:ascii="Calibri" w:hAnsi="Calibri" w:cs="Calibri"/>
              </w:rPr>
              <w:t>CPA</w:t>
            </w:r>
          </w:p>
        </w:tc>
      </w:tr>
      <w:tr w:rsidR="004B2DF7" w:rsidRPr="00BB3E90" w:rsidTr="002D3592">
        <w:tc>
          <w:tcPr>
            <w:tcW w:w="3096" w:type="dxa"/>
          </w:tcPr>
          <w:p w:rsidR="004B2DF7" w:rsidRPr="00BB3E90" w:rsidRDefault="005D696D" w:rsidP="002D3592">
            <w:pPr>
              <w:spacing w:before="100" w:beforeAutospacing="1" w:after="100" w:afterAutospacing="1"/>
              <w:jc w:val="both"/>
              <w:rPr>
                <w:rFonts w:ascii="Calibri" w:hAnsi="Calibri" w:cs="Calibri"/>
              </w:rPr>
            </w:pPr>
            <w:r>
              <w:rPr>
                <w:rFonts w:ascii="Calibri" w:hAnsi="Calibri" w:cs="Calibri"/>
              </w:rPr>
              <w:t>Version</w:t>
            </w:r>
          </w:p>
        </w:tc>
        <w:tc>
          <w:tcPr>
            <w:tcW w:w="5234" w:type="dxa"/>
          </w:tcPr>
          <w:p w:rsidR="004B2DF7" w:rsidRPr="00BB3E90" w:rsidRDefault="00FD3651" w:rsidP="004E464E">
            <w:pPr>
              <w:spacing w:before="100" w:beforeAutospacing="1" w:after="100" w:afterAutospacing="1"/>
              <w:jc w:val="both"/>
              <w:rPr>
                <w:rFonts w:ascii="Calibri" w:hAnsi="Calibri" w:cs="Calibri"/>
              </w:rPr>
            </w:pPr>
            <w:r>
              <w:rPr>
                <w:rFonts w:ascii="Calibri" w:hAnsi="Calibri" w:cs="Calibri"/>
              </w:rPr>
              <w:t>0.</w:t>
            </w:r>
            <w:r w:rsidR="009D7DDB">
              <w:rPr>
                <w:rFonts w:ascii="Calibri" w:hAnsi="Calibri" w:cs="Calibri"/>
              </w:rPr>
              <w:t>1</w:t>
            </w:r>
          </w:p>
        </w:tc>
      </w:tr>
      <w:tr w:rsidR="004B2DF7" w:rsidRPr="00BB3E90" w:rsidTr="002D3592">
        <w:tc>
          <w:tcPr>
            <w:tcW w:w="3096" w:type="dxa"/>
          </w:tcPr>
          <w:p w:rsidR="004B2DF7" w:rsidRPr="00BB3E90" w:rsidRDefault="004B2DF7" w:rsidP="002D3592">
            <w:pPr>
              <w:spacing w:before="100" w:beforeAutospacing="1" w:after="100" w:afterAutospacing="1"/>
              <w:jc w:val="both"/>
              <w:rPr>
                <w:rFonts w:ascii="Calibri" w:hAnsi="Calibri" w:cs="Calibri"/>
              </w:rPr>
            </w:pPr>
            <w:r w:rsidRPr="00BB3E90">
              <w:rPr>
                <w:rFonts w:ascii="Calibri" w:hAnsi="Calibri" w:cs="Calibri"/>
              </w:rPr>
              <w:t>Status</w:t>
            </w:r>
          </w:p>
        </w:tc>
        <w:sdt>
          <w:sdtPr>
            <w:rPr>
              <w:rFonts w:ascii="Calibri" w:hAnsi="Calibri" w:cs="Calibri"/>
            </w:rPr>
            <w:alias w:val="Status"/>
            <w:tag w:val=""/>
            <w:id w:val="596530167"/>
            <w:placeholder>
              <w:docPart w:val="2206965AE0034A60A06474B1F574960A"/>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5234" w:type="dxa"/>
              </w:tcPr>
              <w:p w:rsidR="004B2DF7" w:rsidRPr="00BB3E90" w:rsidRDefault="00C8416F" w:rsidP="00C8416F">
                <w:pPr>
                  <w:spacing w:before="100" w:beforeAutospacing="1" w:after="100" w:afterAutospacing="1"/>
                  <w:jc w:val="both"/>
                  <w:rPr>
                    <w:rFonts w:ascii="Calibri" w:hAnsi="Calibri" w:cs="Calibri"/>
                  </w:rPr>
                </w:pPr>
                <w:r>
                  <w:rPr>
                    <w:rFonts w:ascii="Calibri" w:hAnsi="Calibri" w:cs="Calibri"/>
                  </w:rPr>
                  <w:t>Client Review</w:t>
                </w:r>
              </w:p>
            </w:tc>
          </w:sdtContent>
        </w:sdt>
      </w:tr>
      <w:tr w:rsidR="004B2DF7" w:rsidRPr="00BB3E90" w:rsidTr="002D3592">
        <w:tc>
          <w:tcPr>
            <w:tcW w:w="3096" w:type="dxa"/>
          </w:tcPr>
          <w:p w:rsidR="004B2DF7" w:rsidRPr="00BB3E90" w:rsidRDefault="004B2DF7" w:rsidP="002D3592">
            <w:pPr>
              <w:spacing w:before="100" w:beforeAutospacing="1" w:after="100" w:afterAutospacing="1"/>
              <w:jc w:val="both"/>
              <w:rPr>
                <w:rFonts w:ascii="Calibri" w:hAnsi="Calibri" w:cs="Calibri"/>
              </w:rPr>
            </w:pPr>
            <w:r w:rsidRPr="00BB3E90">
              <w:rPr>
                <w:rFonts w:ascii="Calibri" w:hAnsi="Calibri" w:cs="Calibri"/>
              </w:rPr>
              <w:t>Created by</w:t>
            </w:r>
          </w:p>
        </w:tc>
        <w:sdt>
          <w:sdtPr>
            <w:rPr>
              <w:rFonts w:ascii="Calibri" w:hAnsi="Calibri" w:cs="Calibri"/>
            </w:rPr>
            <w:alias w:val="Author"/>
            <w:tag w:val=""/>
            <w:id w:val="-594092252"/>
            <w:placeholder>
              <w:docPart w:val="5B25911730134029AFE792FB92A9A767"/>
            </w:placeholder>
            <w:dataBinding w:prefixMappings="xmlns:ns0='http://purl.org/dc/elements/1.1/' xmlns:ns1='http://schemas.openxmlformats.org/package/2006/metadata/core-properties' " w:xpath="/ns1:coreProperties[1]/ns0:creator[1]" w:storeItemID="{6C3C8BC8-F283-45AE-878A-BAB7291924A1}"/>
            <w:text/>
          </w:sdtPr>
          <w:sdtEndPr/>
          <w:sdtContent>
            <w:tc>
              <w:tcPr>
                <w:tcW w:w="5234" w:type="dxa"/>
              </w:tcPr>
              <w:p w:rsidR="004B2DF7" w:rsidRPr="00BB3E90" w:rsidRDefault="009D7DDB" w:rsidP="002D3592">
                <w:pPr>
                  <w:spacing w:before="0" w:after="0"/>
                  <w:rPr>
                    <w:rFonts w:ascii="Calibri" w:hAnsi="Calibri" w:cs="Calibri"/>
                  </w:rPr>
                </w:pPr>
                <w:r>
                  <w:rPr>
                    <w:rFonts w:ascii="Calibri" w:hAnsi="Calibri" w:cs="Calibri"/>
                  </w:rPr>
                  <w:t>paul.mateos@cpaaustralia.com.au</w:t>
                </w:r>
              </w:p>
            </w:tc>
          </w:sdtContent>
        </w:sdt>
      </w:tr>
      <w:tr w:rsidR="004B2DF7" w:rsidRPr="00BB3E90" w:rsidTr="002D3592">
        <w:tc>
          <w:tcPr>
            <w:tcW w:w="3096" w:type="dxa"/>
          </w:tcPr>
          <w:p w:rsidR="004B2DF7" w:rsidRPr="00BB3E90" w:rsidRDefault="004B2DF7" w:rsidP="002D3592">
            <w:pPr>
              <w:spacing w:before="100" w:beforeAutospacing="1" w:after="100" w:afterAutospacing="1"/>
              <w:jc w:val="both"/>
              <w:rPr>
                <w:rFonts w:ascii="Calibri" w:hAnsi="Calibri" w:cs="Calibri"/>
              </w:rPr>
            </w:pPr>
            <w:r w:rsidRPr="00BB3E90">
              <w:rPr>
                <w:rFonts w:ascii="Calibri" w:hAnsi="Calibri" w:cs="Calibri"/>
              </w:rPr>
              <w:t>Date</w:t>
            </w:r>
          </w:p>
        </w:tc>
        <w:sdt>
          <w:sdtPr>
            <w:rPr>
              <w:rFonts w:ascii="Calibri" w:hAnsi="Calibri" w:cs="Calibri"/>
            </w:rPr>
            <w:alias w:val="Publish Date"/>
            <w:tag w:val=""/>
            <w:id w:val="1259342568"/>
            <w:placeholder>
              <w:docPart w:val="601EFB0223E940A8AAF72749DE3E4D70"/>
            </w:placeholder>
            <w:dataBinding w:prefixMappings="xmlns:ns0='http://schemas.microsoft.com/office/2006/coverPageProps' " w:xpath="/ns0:CoverPageProperties[1]/ns0:PublishDate[1]" w:storeItemID="{55AF091B-3C7A-41E3-B477-F2FDAA23CFDA}"/>
            <w:date w:fullDate="2015-05-20T00:00:00Z">
              <w:dateFormat w:val="d/MM/yyyy"/>
              <w:lid w:val="en-AU"/>
              <w:storeMappedDataAs w:val="dateTime"/>
              <w:calendar w:val="gregorian"/>
            </w:date>
          </w:sdtPr>
          <w:sdtEndPr/>
          <w:sdtContent>
            <w:tc>
              <w:tcPr>
                <w:tcW w:w="5234" w:type="dxa"/>
              </w:tcPr>
              <w:p w:rsidR="004B2DF7" w:rsidRPr="00BB3E90" w:rsidRDefault="00D41B06" w:rsidP="00FD3651">
                <w:pPr>
                  <w:spacing w:before="100" w:beforeAutospacing="1" w:after="100" w:afterAutospacing="1"/>
                  <w:jc w:val="both"/>
                  <w:rPr>
                    <w:rFonts w:ascii="Calibri" w:hAnsi="Calibri" w:cs="Calibri"/>
                  </w:rPr>
                </w:pPr>
                <w:r>
                  <w:rPr>
                    <w:rFonts w:ascii="Calibri" w:hAnsi="Calibri" w:cs="Calibri"/>
                  </w:rPr>
                  <w:t>20/05/2015</w:t>
                </w:r>
              </w:p>
            </w:tc>
          </w:sdtContent>
        </w:sdt>
      </w:tr>
    </w:tbl>
    <w:p w:rsidR="004B2DF7" w:rsidRPr="00BB3E90" w:rsidRDefault="004B2DF7" w:rsidP="004B2DF7">
      <w:pPr>
        <w:pStyle w:val="Header"/>
        <w:jc w:val="both"/>
        <w:rPr>
          <w:rFonts w:ascii="Calibri" w:hAnsi="Calibri" w:cs="Calibri"/>
          <w:szCs w:val="22"/>
        </w:rPr>
      </w:pPr>
    </w:p>
    <w:p w:rsidR="004B2DF7" w:rsidRPr="00BB3E90" w:rsidRDefault="004B2DF7" w:rsidP="004B2DF7">
      <w:pPr>
        <w:pStyle w:val="Header"/>
        <w:jc w:val="both"/>
        <w:rPr>
          <w:rFonts w:ascii="Calibri" w:hAnsi="Calibri" w:cs="Calibri"/>
          <w:szCs w:val="22"/>
        </w:rPr>
      </w:pPr>
    </w:p>
    <w:p w:rsidR="004B2DF7" w:rsidRPr="00BB3E90" w:rsidRDefault="004B2DF7" w:rsidP="004B2DF7">
      <w:pPr>
        <w:pStyle w:val="Header"/>
        <w:jc w:val="both"/>
        <w:rPr>
          <w:rFonts w:ascii="Calibri" w:hAnsi="Calibri" w:cs="Calibri"/>
          <w:szCs w:val="22"/>
        </w:rPr>
      </w:pPr>
    </w:p>
    <w:p w:rsidR="008E6392" w:rsidRDefault="00D01E7B" w:rsidP="00D13D80">
      <w:pPr>
        <w:pStyle w:val="Heading1"/>
        <w:numPr>
          <w:ilvl w:val="0"/>
          <w:numId w:val="0"/>
        </w:numPr>
        <w:rPr>
          <w:noProof/>
        </w:rPr>
      </w:pPr>
      <w:bookmarkStart w:id="0" w:name="_Toc419966294"/>
      <w:r w:rsidRPr="004B2DF7">
        <w:lastRenderedPageBreak/>
        <w:t xml:space="preserve">Table of </w:t>
      </w:r>
      <w:r w:rsidR="00855CB4" w:rsidRPr="004B2DF7">
        <w:t>C</w:t>
      </w:r>
      <w:r w:rsidRPr="004B2DF7">
        <w:t>ontents</w:t>
      </w:r>
      <w:bookmarkEnd w:id="0"/>
      <w:r w:rsidR="009E47E6" w:rsidRPr="00761F65">
        <w:rPr>
          <w:rStyle w:val="Hyperlink"/>
          <w:rFonts w:ascii="Tahoma" w:hAnsi="Tahoma" w:cs="Tahoma"/>
          <w:noProof/>
          <w:szCs w:val="22"/>
        </w:rPr>
        <w:fldChar w:fldCharType="begin"/>
      </w:r>
      <w:r w:rsidRPr="004B2DF7">
        <w:rPr>
          <w:rStyle w:val="Hyperlink"/>
          <w:rFonts w:ascii="Tahoma" w:hAnsi="Tahoma" w:cs="Tahoma"/>
        </w:rPr>
        <w:instrText xml:space="preserve"> TOC \o "1-2" \h \z \u </w:instrText>
      </w:r>
      <w:r w:rsidR="009E47E6" w:rsidRPr="00761F65">
        <w:rPr>
          <w:rStyle w:val="Hyperlink"/>
          <w:rFonts w:ascii="Tahoma" w:hAnsi="Tahoma" w:cs="Tahoma"/>
          <w:noProof/>
          <w:szCs w:val="22"/>
        </w:rPr>
        <w:fldChar w:fldCharType="separate"/>
      </w:r>
    </w:p>
    <w:p w:rsidR="008E6392" w:rsidRDefault="00D57924">
      <w:pPr>
        <w:pStyle w:val="TOC1"/>
        <w:tabs>
          <w:tab w:val="right" w:leader="dot" w:pos="9913"/>
        </w:tabs>
        <w:rPr>
          <w:rFonts w:asciiTheme="minorHAnsi" w:eastAsiaTheme="minorEastAsia" w:hAnsiTheme="minorHAnsi" w:cstheme="minorBidi"/>
          <w:b w:val="0"/>
          <w:color w:val="auto"/>
          <w:lang w:eastAsia="en-AU"/>
        </w:rPr>
      </w:pPr>
      <w:hyperlink w:anchor="_Toc419966294" w:history="1">
        <w:r w:rsidR="008E6392" w:rsidRPr="00ED1C3C">
          <w:rPr>
            <w:rStyle w:val="Hyperlink"/>
          </w:rPr>
          <w:t>Table of Contents</w:t>
        </w:r>
        <w:r w:rsidR="008E6392">
          <w:rPr>
            <w:webHidden/>
          </w:rPr>
          <w:tab/>
        </w:r>
        <w:r w:rsidR="008E6392">
          <w:rPr>
            <w:webHidden/>
          </w:rPr>
          <w:fldChar w:fldCharType="begin"/>
        </w:r>
        <w:r w:rsidR="008E6392">
          <w:rPr>
            <w:webHidden/>
          </w:rPr>
          <w:instrText xml:space="preserve"> PAGEREF _Toc419966294 \h </w:instrText>
        </w:r>
        <w:r w:rsidR="008E6392">
          <w:rPr>
            <w:webHidden/>
          </w:rPr>
        </w:r>
        <w:r w:rsidR="008E6392">
          <w:rPr>
            <w:webHidden/>
          </w:rPr>
          <w:fldChar w:fldCharType="separate"/>
        </w:r>
        <w:r w:rsidR="008E6392">
          <w:rPr>
            <w:webHidden/>
          </w:rPr>
          <w:t>2</w:t>
        </w:r>
        <w:r w:rsidR="008E6392">
          <w:rPr>
            <w:webHidden/>
          </w:rPr>
          <w:fldChar w:fldCharType="end"/>
        </w:r>
      </w:hyperlink>
    </w:p>
    <w:p w:rsidR="008E6392" w:rsidRDefault="00D57924">
      <w:pPr>
        <w:pStyle w:val="TOC1"/>
        <w:tabs>
          <w:tab w:val="right" w:leader="dot" w:pos="9913"/>
        </w:tabs>
        <w:rPr>
          <w:rFonts w:asciiTheme="minorHAnsi" w:eastAsiaTheme="minorEastAsia" w:hAnsiTheme="minorHAnsi" w:cstheme="minorBidi"/>
          <w:b w:val="0"/>
          <w:color w:val="auto"/>
          <w:lang w:eastAsia="en-AU"/>
        </w:rPr>
      </w:pPr>
      <w:hyperlink w:anchor="_Toc419966295" w:history="1">
        <w:r w:rsidR="008E6392" w:rsidRPr="00ED1C3C">
          <w:rPr>
            <w:rStyle w:val="Hyperlink"/>
          </w:rPr>
          <w:t>1</w:t>
        </w:r>
        <w:r w:rsidR="008E6392">
          <w:rPr>
            <w:rFonts w:asciiTheme="minorHAnsi" w:eastAsiaTheme="minorEastAsia" w:hAnsiTheme="minorHAnsi" w:cstheme="minorBidi"/>
            <w:b w:val="0"/>
            <w:color w:val="auto"/>
            <w:lang w:eastAsia="en-AU"/>
          </w:rPr>
          <w:tab/>
        </w:r>
        <w:r w:rsidR="008E6392" w:rsidRPr="00ED1C3C">
          <w:rPr>
            <w:rStyle w:val="Hyperlink"/>
          </w:rPr>
          <w:t>Document Control</w:t>
        </w:r>
        <w:r w:rsidR="008E6392">
          <w:rPr>
            <w:webHidden/>
          </w:rPr>
          <w:tab/>
        </w:r>
        <w:r w:rsidR="008E6392">
          <w:rPr>
            <w:webHidden/>
          </w:rPr>
          <w:fldChar w:fldCharType="begin"/>
        </w:r>
        <w:r w:rsidR="008E6392">
          <w:rPr>
            <w:webHidden/>
          </w:rPr>
          <w:instrText xml:space="preserve"> PAGEREF _Toc419966295 \h </w:instrText>
        </w:r>
        <w:r w:rsidR="008E6392">
          <w:rPr>
            <w:webHidden/>
          </w:rPr>
        </w:r>
        <w:r w:rsidR="008E6392">
          <w:rPr>
            <w:webHidden/>
          </w:rPr>
          <w:fldChar w:fldCharType="separate"/>
        </w:r>
        <w:r w:rsidR="008E6392">
          <w:rPr>
            <w:webHidden/>
          </w:rPr>
          <w:t>3</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296" w:history="1">
        <w:r w:rsidR="008E6392" w:rsidRPr="00ED1C3C">
          <w:rPr>
            <w:rStyle w:val="Hyperlink"/>
            <w:rFonts w:cs="Tahoma"/>
          </w:rPr>
          <w:t>1.1</w:t>
        </w:r>
        <w:r w:rsidR="008E6392">
          <w:rPr>
            <w:rFonts w:eastAsiaTheme="minorEastAsia" w:cstheme="minorBidi"/>
            <w:color w:val="auto"/>
            <w:lang w:eastAsia="en-AU"/>
          </w:rPr>
          <w:tab/>
        </w:r>
        <w:r w:rsidR="008E6392" w:rsidRPr="00ED1C3C">
          <w:rPr>
            <w:rStyle w:val="Hyperlink"/>
          </w:rPr>
          <w:t>Contact Details</w:t>
        </w:r>
        <w:r w:rsidR="008E6392">
          <w:rPr>
            <w:webHidden/>
          </w:rPr>
          <w:tab/>
        </w:r>
        <w:r w:rsidR="008E6392">
          <w:rPr>
            <w:webHidden/>
          </w:rPr>
          <w:fldChar w:fldCharType="begin"/>
        </w:r>
        <w:r w:rsidR="008E6392">
          <w:rPr>
            <w:webHidden/>
          </w:rPr>
          <w:instrText xml:space="preserve"> PAGEREF _Toc419966296 \h </w:instrText>
        </w:r>
        <w:r w:rsidR="008E6392">
          <w:rPr>
            <w:webHidden/>
          </w:rPr>
        </w:r>
        <w:r w:rsidR="008E6392">
          <w:rPr>
            <w:webHidden/>
          </w:rPr>
          <w:fldChar w:fldCharType="separate"/>
        </w:r>
        <w:r w:rsidR="008E6392">
          <w:rPr>
            <w:webHidden/>
          </w:rPr>
          <w:t>3</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297" w:history="1">
        <w:r w:rsidR="008E6392" w:rsidRPr="00ED1C3C">
          <w:rPr>
            <w:rStyle w:val="Hyperlink"/>
            <w:rFonts w:cs="Tahoma"/>
          </w:rPr>
          <w:t>1.2</w:t>
        </w:r>
        <w:r w:rsidR="008E6392">
          <w:rPr>
            <w:rFonts w:eastAsiaTheme="minorEastAsia" w:cstheme="minorBidi"/>
            <w:color w:val="auto"/>
            <w:lang w:eastAsia="en-AU"/>
          </w:rPr>
          <w:tab/>
        </w:r>
        <w:r w:rsidR="008E6392" w:rsidRPr="00ED1C3C">
          <w:rPr>
            <w:rStyle w:val="Hyperlink"/>
          </w:rPr>
          <w:t>Document History</w:t>
        </w:r>
        <w:r w:rsidR="008E6392">
          <w:rPr>
            <w:webHidden/>
          </w:rPr>
          <w:tab/>
        </w:r>
        <w:r w:rsidR="008E6392">
          <w:rPr>
            <w:webHidden/>
          </w:rPr>
          <w:fldChar w:fldCharType="begin"/>
        </w:r>
        <w:r w:rsidR="008E6392">
          <w:rPr>
            <w:webHidden/>
          </w:rPr>
          <w:instrText xml:space="preserve"> PAGEREF _Toc419966297 \h </w:instrText>
        </w:r>
        <w:r w:rsidR="008E6392">
          <w:rPr>
            <w:webHidden/>
          </w:rPr>
        </w:r>
        <w:r w:rsidR="008E6392">
          <w:rPr>
            <w:webHidden/>
          </w:rPr>
          <w:fldChar w:fldCharType="separate"/>
        </w:r>
        <w:r w:rsidR="008E6392">
          <w:rPr>
            <w:webHidden/>
          </w:rPr>
          <w:t>3</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298" w:history="1">
        <w:r w:rsidR="008E6392" w:rsidRPr="00ED1C3C">
          <w:rPr>
            <w:rStyle w:val="Hyperlink"/>
            <w:rFonts w:cs="Tahoma"/>
          </w:rPr>
          <w:t>1.3</w:t>
        </w:r>
        <w:r w:rsidR="008E6392">
          <w:rPr>
            <w:rFonts w:eastAsiaTheme="minorEastAsia" w:cstheme="minorBidi"/>
            <w:color w:val="auto"/>
            <w:lang w:eastAsia="en-AU"/>
          </w:rPr>
          <w:tab/>
        </w:r>
        <w:r w:rsidR="008E6392" w:rsidRPr="00ED1C3C">
          <w:rPr>
            <w:rStyle w:val="Hyperlink"/>
          </w:rPr>
          <w:t>Audience</w:t>
        </w:r>
        <w:r w:rsidR="008E6392">
          <w:rPr>
            <w:webHidden/>
          </w:rPr>
          <w:tab/>
        </w:r>
        <w:r w:rsidR="008E6392">
          <w:rPr>
            <w:webHidden/>
          </w:rPr>
          <w:fldChar w:fldCharType="begin"/>
        </w:r>
        <w:r w:rsidR="008E6392">
          <w:rPr>
            <w:webHidden/>
          </w:rPr>
          <w:instrText xml:space="preserve"> PAGEREF _Toc419966298 \h </w:instrText>
        </w:r>
        <w:r w:rsidR="008E6392">
          <w:rPr>
            <w:webHidden/>
          </w:rPr>
        </w:r>
        <w:r w:rsidR="008E6392">
          <w:rPr>
            <w:webHidden/>
          </w:rPr>
          <w:fldChar w:fldCharType="separate"/>
        </w:r>
        <w:r w:rsidR="008E6392">
          <w:rPr>
            <w:webHidden/>
          </w:rPr>
          <w:t>3</w:t>
        </w:r>
        <w:r w:rsidR="008E6392">
          <w:rPr>
            <w:webHidden/>
          </w:rPr>
          <w:fldChar w:fldCharType="end"/>
        </w:r>
      </w:hyperlink>
    </w:p>
    <w:p w:rsidR="008E6392" w:rsidRDefault="00D57924">
      <w:pPr>
        <w:pStyle w:val="TOC1"/>
        <w:tabs>
          <w:tab w:val="right" w:leader="dot" w:pos="9913"/>
        </w:tabs>
        <w:rPr>
          <w:rFonts w:asciiTheme="minorHAnsi" w:eastAsiaTheme="minorEastAsia" w:hAnsiTheme="minorHAnsi" w:cstheme="minorBidi"/>
          <w:b w:val="0"/>
          <w:color w:val="auto"/>
          <w:lang w:eastAsia="en-AU"/>
        </w:rPr>
      </w:pPr>
      <w:hyperlink w:anchor="_Toc419966299" w:history="1">
        <w:r w:rsidR="008E6392" w:rsidRPr="00ED1C3C">
          <w:rPr>
            <w:rStyle w:val="Hyperlink"/>
          </w:rPr>
          <w:t>2</w:t>
        </w:r>
        <w:r w:rsidR="008E6392">
          <w:rPr>
            <w:rFonts w:asciiTheme="minorHAnsi" w:eastAsiaTheme="minorEastAsia" w:hAnsiTheme="minorHAnsi" w:cstheme="minorBidi"/>
            <w:b w:val="0"/>
            <w:color w:val="auto"/>
            <w:lang w:eastAsia="en-AU"/>
          </w:rPr>
          <w:tab/>
        </w:r>
        <w:r w:rsidR="008E6392" w:rsidRPr="00ED1C3C">
          <w:rPr>
            <w:rStyle w:val="Hyperlink"/>
          </w:rPr>
          <w:t>Overview</w:t>
        </w:r>
        <w:r w:rsidR="008E6392">
          <w:rPr>
            <w:webHidden/>
          </w:rPr>
          <w:tab/>
        </w:r>
        <w:r w:rsidR="008E6392">
          <w:rPr>
            <w:webHidden/>
          </w:rPr>
          <w:fldChar w:fldCharType="begin"/>
        </w:r>
        <w:r w:rsidR="008E6392">
          <w:rPr>
            <w:webHidden/>
          </w:rPr>
          <w:instrText xml:space="preserve"> PAGEREF _Toc419966299 \h </w:instrText>
        </w:r>
        <w:r w:rsidR="008E6392">
          <w:rPr>
            <w:webHidden/>
          </w:rPr>
        </w:r>
        <w:r w:rsidR="008E6392">
          <w:rPr>
            <w:webHidden/>
          </w:rPr>
          <w:fldChar w:fldCharType="separate"/>
        </w:r>
        <w:r w:rsidR="008E6392">
          <w:rPr>
            <w:webHidden/>
          </w:rPr>
          <w:t>4</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00" w:history="1">
        <w:r w:rsidR="008E6392" w:rsidRPr="00ED1C3C">
          <w:rPr>
            <w:rStyle w:val="Hyperlink"/>
            <w:rFonts w:cs="Tahoma"/>
          </w:rPr>
          <w:t>2.1</w:t>
        </w:r>
        <w:r w:rsidR="008E6392">
          <w:rPr>
            <w:rFonts w:eastAsiaTheme="minorEastAsia" w:cstheme="minorBidi"/>
            <w:color w:val="auto"/>
            <w:lang w:eastAsia="en-AU"/>
          </w:rPr>
          <w:tab/>
        </w:r>
        <w:r w:rsidR="008E6392" w:rsidRPr="00ED1C3C">
          <w:rPr>
            <w:rStyle w:val="Hyperlink"/>
          </w:rPr>
          <w:t>Implementation</w:t>
        </w:r>
        <w:r w:rsidR="008E6392">
          <w:rPr>
            <w:webHidden/>
          </w:rPr>
          <w:tab/>
        </w:r>
        <w:r w:rsidR="008E6392">
          <w:rPr>
            <w:webHidden/>
          </w:rPr>
          <w:fldChar w:fldCharType="begin"/>
        </w:r>
        <w:r w:rsidR="008E6392">
          <w:rPr>
            <w:webHidden/>
          </w:rPr>
          <w:instrText xml:space="preserve"> PAGEREF _Toc419966300 \h </w:instrText>
        </w:r>
        <w:r w:rsidR="008E6392">
          <w:rPr>
            <w:webHidden/>
          </w:rPr>
        </w:r>
        <w:r w:rsidR="008E6392">
          <w:rPr>
            <w:webHidden/>
          </w:rPr>
          <w:fldChar w:fldCharType="separate"/>
        </w:r>
        <w:r w:rsidR="008E6392">
          <w:rPr>
            <w:webHidden/>
          </w:rPr>
          <w:t>4</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01" w:history="1">
        <w:r w:rsidR="008E6392" w:rsidRPr="00ED1C3C">
          <w:rPr>
            <w:rStyle w:val="Hyperlink"/>
            <w:rFonts w:cs="Tahoma"/>
          </w:rPr>
          <w:t>2.2</w:t>
        </w:r>
        <w:r w:rsidR="008E6392">
          <w:rPr>
            <w:rFonts w:eastAsiaTheme="minorEastAsia" w:cstheme="minorBidi"/>
            <w:color w:val="auto"/>
            <w:lang w:eastAsia="en-AU"/>
          </w:rPr>
          <w:tab/>
        </w:r>
        <w:r w:rsidR="008E6392" w:rsidRPr="00ED1C3C">
          <w:rPr>
            <w:rStyle w:val="Hyperlink"/>
          </w:rPr>
          <w:t>Demonstration</w:t>
        </w:r>
        <w:r w:rsidR="008E6392">
          <w:rPr>
            <w:webHidden/>
          </w:rPr>
          <w:tab/>
        </w:r>
        <w:r w:rsidR="008E6392">
          <w:rPr>
            <w:webHidden/>
          </w:rPr>
          <w:fldChar w:fldCharType="begin"/>
        </w:r>
        <w:r w:rsidR="008E6392">
          <w:rPr>
            <w:webHidden/>
          </w:rPr>
          <w:instrText xml:space="preserve"> PAGEREF _Toc419966301 \h </w:instrText>
        </w:r>
        <w:r w:rsidR="008E6392">
          <w:rPr>
            <w:webHidden/>
          </w:rPr>
        </w:r>
        <w:r w:rsidR="008E6392">
          <w:rPr>
            <w:webHidden/>
          </w:rPr>
          <w:fldChar w:fldCharType="separate"/>
        </w:r>
        <w:r w:rsidR="008E6392">
          <w:rPr>
            <w:webHidden/>
          </w:rPr>
          <w:t>4</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02" w:history="1">
        <w:r w:rsidR="008E6392" w:rsidRPr="00ED1C3C">
          <w:rPr>
            <w:rStyle w:val="Hyperlink"/>
            <w:rFonts w:cs="Tahoma"/>
          </w:rPr>
          <w:t>2.3</w:t>
        </w:r>
        <w:r w:rsidR="008E6392">
          <w:rPr>
            <w:rFonts w:eastAsiaTheme="minorEastAsia" w:cstheme="minorBidi"/>
            <w:color w:val="auto"/>
            <w:lang w:eastAsia="en-AU"/>
          </w:rPr>
          <w:tab/>
        </w:r>
        <w:r w:rsidR="008E6392" w:rsidRPr="00ED1C3C">
          <w:rPr>
            <w:rStyle w:val="Hyperlink"/>
          </w:rPr>
          <w:t>Architecture</w:t>
        </w:r>
        <w:r w:rsidR="008E6392">
          <w:rPr>
            <w:webHidden/>
          </w:rPr>
          <w:tab/>
        </w:r>
        <w:r w:rsidR="008E6392">
          <w:rPr>
            <w:webHidden/>
          </w:rPr>
          <w:fldChar w:fldCharType="begin"/>
        </w:r>
        <w:r w:rsidR="008E6392">
          <w:rPr>
            <w:webHidden/>
          </w:rPr>
          <w:instrText xml:space="preserve"> PAGEREF _Toc419966302 \h </w:instrText>
        </w:r>
        <w:r w:rsidR="008E6392">
          <w:rPr>
            <w:webHidden/>
          </w:rPr>
        </w:r>
        <w:r w:rsidR="008E6392">
          <w:rPr>
            <w:webHidden/>
          </w:rPr>
          <w:fldChar w:fldCharType="separate"/>
        </w:r>
        <w:r w:rsidR="008E6392">
          <w:rPr>
            <w:webHidden/>
          </w:rPr>
          <w:t>4</w:t>
        </w:r>
        <w:r w:rsidR="008E6392">
          <w:rPr>
            <w:webHidden/>
          </w:rPr>
          <w:fldChar w:fldCharType="end"/>
        </w:r>
      </w:hyperlink>
    </w:p>
    <w:p w:rsidR="008E6392" w:rsidRDefault="00D57924">
      <w:pPr>
        <w:pStyle w:val="TOC1"/>
        <w:tabs>
          <w:tab w:val="right" w:leader="dot" w:pos="9913"/>
        </w:tabs>
        <w:rPr>
          <w:rFonts w:asciiTheme="minorHAnsi" w:eastAsiaTheme="minorEastAsia" w:hAnsiTheme="minorHAnsi" w:cstheme="minorBidi"/>
          <w:b w:val="0"/>
          <w:color w:val="auto"/>
          <w:lang w:eastAsia="en-AU"/>
        </w:rPr>
      </w:pPr>
      <w:hyperlink w:anchor="_Toc419966303" w:history="1">
        <w:r w:rsidR="008E6392" w:rsidRPr="00ED1C3C">
          <w:rPr>
            <w:rStyle w:val="Hyperlink"/>
          </w:rPr>
          <w:t>3</w:t>
        </w:r>
        <w:r w:rsidR="008E6392">
          <w:rPr>
            <w:rFonts w:asciiTheme="minorHAnsi" w:eastAsiaTheme="minorEastAsia" w:hAnsiTheme="minorHAnsi" w:cstheme="minorBidi"/>
            <w:b w:val="0"/>
            <w:color w:val="auto"/>
            <w:lang w:eastAsia="en-AU"/>
          </w:rPr>
          <w:tab/>
        </w:r>
        <w:r w:rsidR="008E6392" w:rsidRPr="00ED1C3C">
          <w:rPr>
            <w:rStyle w:val="Hyperlink"/>
          </w:rPr>
          <w:t>Selenium WebDriver</w:t>
        </w:r>
        <w:r w:rsidR="008E6392">
          <w:rPr>
            <w:webHidden/>
          </w:rPr>
          <w:tab/>
        </w:r>
        <w:r w:rsidR="008E6392">
          <w:rPr>
            <w:webHidden/>
          </w:rPr>
          <w:fldChar w:fldCharType="begin"/>
        </w:r>
        <w:r w:rsidR="008E6392">
          <w:rPr>
            <w:webHidden/>
          </w:rPr>
          <w:instrText xml:space="preserve"> PAGEREF _Toc419966303 \h </w:instrText>
        </w:r>
        <w:r w:rsidR="008E6392">
          <w:rPr>
            <w:webHidden/>
          </w:rPr>
        </w:r>
        <w:r w:rsidR="008E6392">
          <w:rPr>
            <w:webHidden/>
          </w:rPr>
          <w:fldChar w:fldCharType="separate"/>
        </w:r>
        <w:r w:rsidR="008E6392">
          <w:rPr>
            <w:webHidden/>
          </w:rPr>
          <w:t>5</w:t>
        </w:r>
        <w:r w:rsidR="008E6392">
          <w:rPr>
            <w:webHidden/>
          </w:rPr>
          <w:fldChar w:fldCharType="end"/>
        </w:r>
      </w:hyperlink>
    </w:p>
    <w:p w:rsidR="008E6392" w:rsidRDefault="00D57924">
      <w:pPr>
        <w:pStyle w:val="TOC1"/>
        <w:tabs>
          <w:tab w:val="right" w:leader="dot" w:pos="9913"/>
        </w:tabs>
        <w:rPr>
          <w:rFonts w:asciiTheme="minorHAnsi" w:eastAsiaTheme="minorEastAsia" w:hAnsiTheme="minorHAnsi" w:cstheme="minorBidi"/>
          <w:b w:val="0"/>
          <w:color w:val="auto"/>
          <w:lang w:eastAsia="en-AU"/>
        </w:rPr>
      </w:pPr>
      <w:hyperlink w:anchor="_Toc419966304" w:history="1">
        <w:r w:rsidR="008E6392" w:rsidRPr="00ED1C3C">
          <w:rPr>
            <w:rStyle w:val="Hyperlink"/>
          </w:rPr>
          <w:t>4</w:t>
        </w:r>
        <w:r w:rsidR="008E6392">
          <w:rPr>
            <w:rFonts w:asciiTheme="minorHAnsi" w:eastAsiaTheme="minorEastAsia" w:hAnsiTheme="minorHAnsi" w:cstheme="minorBidi"/>
            <w:b w:val="0"/>
            <w:color w:val="auto"/>
            <w:lang w:eastAsia="en-AU"/>
          </w:rPr>
          <w:tab/>
        </w:r>
        <w:r w:rsidR="008E6392" w:rsidRPr="00ED1C3C">
          <w:rPr>
            <w:rStyle w:val="Hyperlink"/>
          </w:rPr>
          <w:t>The Planit Framework</w:t>
        </w:r>
        <w:r w:rsidR="008E6392">
          <w:rPr>
            <w:webHidden/>
          </w:rPr>
          <w:tab/>
        </w:r>
        <w:r w:rsidR="008E6392">
          <w:rPr>
            <w:webHidden/>
          </w:rPr>
          <w:fldChar w:fldCharType="begin"/>
        </w:r>
        <w:r w:rsidR="008E6392">
          <w:rPr>
            <w:webHidden/>
          </w:rPr>
          <w:instrText xml:space="preserve"> PAGEREF _Toc419966304 \h </w:instrText>
        </w:r>
        <w:r w:rsidR="008E6392">
          <w:rPr>
            <w:webHidden/>
          </w:rPr>
        </w:r>
        <w:r w:rsidR="008E6392">
          <w:rPr>
            <w:webHidden/>
          </w:rPr>
          <w:fldChar w:fldCharType="separate"/>
        </w:r>
        <w:r w:rsidR="008E6392">
          <w:rPr>
            <w:webHidden/>
          </w:rPr>
          <w:t>7</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05" w:history="1">
        <w:r w:rsidR="008E6392" w:rsidRPr="00ED1C3C">
          <w:rPr>
            <w:rStyle w:val="Hyperlink"/>
            <w:rFonts w:cs="Tahoma"/>
          </w:rPr>
          <w:t>4.1</w:t>
        </w:r>
        <w:r w:rsidR="008E6392">
          <w:rPr>
            <w:rFonts w:eastAsiaTheme="minorEastAsia" w:cstheme="minorBidi"/>
            <w:color w:val="auto"/>
            <w:lang w:eastAsia="en-AU"/>
          </w:rPr>
          <w:tab/>
        </w:r>
        <w:r w:rsidR="008E6392" w:rsidRPr="00ED1C3C">
          <w:rPr>
            <w:rStyle w:val="Hyperlink"/>
          </w:rPr>
          <w:t>Page Object Pattern</w:t>
        </w:r>
        <w:r w:rsidR="008E6392">
          <w:rPr>
            <w:webHidden/>
          </w:rPr>
          <w:tab/>
        </w:r>
        <w:r w:rsidR="008E6392">
          <w:rPr>
            <w:webHidden/>
          </w:rPr>
          <w:fldChar w:fldCharType="begin"/>
        </w:r>
        <w:r w:rsidR="008E6392">
          <w:rPr>
            <w:webHidden/>
          </w:rPr>
          <w:instrText xml:space="preserve"> PAGEREF _Toc419966305 \h </w:instrText>
        </w:r>
        <w:r w:rsidR="008E6392">
          <w:rPr>
            <w:webHidden/>
          </w:rPr>
        </w:r>
        <w:r w:rsidR="008E6392">
          <w:rPr>
            <w:webHidden/>
          </w:rPr>
          <w:fldChar w:fldCharType="separate"/>
        </w:r>
        <w:r w:rsidR="008E6392">
          <w:rPr>
            <w:webHidden/>
          </w:rPr>
          <w:t>7</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06" w:history="1">
        <w:r w:rsidR="008E6392" w:rsidRPr="00ED1C3C">
          <w:rPr>
            <w:rStyle w:val="Hyperlink"/>
            <w:rFonts w:cs="Tahoma"/>
          </w:rPr>
          <w:t>4.2</w:t>
        </w:r>
        <w:r w:rsidR="008E6392">
          <w:rPr>
            <w:rFonts w:eastAsiaTheme="minorEastAsia" w:cstheme="minorBidi"/>
            <w:color w:val="auto"/>
            <w:lang w:eastAsia="en-AU"/>
          </w:rPr>
          <w:tab/>
        </w:r>
        <w:r w:rsidR="008E6392" w:rsidRPr="00ED1C3C">
          <w:rPr>
            <w:rStyle w:val="Hyperlink"/>
          </w:rPr>
          <w:t>ActionWords</w:t>
        </w:r>
        <w:r w:rsidR="008E6392">
          <w:rPr>
            <w:webHidden/>
          </w:rPr>
          <w:tab/>
        </w:r>
        <w:r w:rsidR="008E6392">
          <w:rPr>
            <w:webHidden/>
          </w:rPr>
          <w:fldChar w:fldCharType="begin"/>
        </w:r>
        <w:r w:rsidR="008E6392">
          <w:rPr>
            <w:webHidden/>
          </w:rPr>
          <w:instrText xml:space="preserve"> PAGEREF _Toc419966306 \h </w:instrText>
        </w:r>
        <w:r w:rsidR="008E6392">
          <w:rPr>
            <w:webHidden/>
          </w:rPr>
        </w:r>
        <w:r w:rsidR="008E6392">
          <w:rPr>
            <w:webHidden/>
          </w:rPr>
          <w:fldChar w:fldCharType="separate"/>
        </w:r>
        <w:r w:rsidR="008E6392">
          <w:rPr>
            <w:webHidden/>
          </w:rPr>
          <w:t>7</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07" w:history="1">
        <w:r w:rsidR="008E6392" w:rsidRPr="00ED1C3C">
          <w:rPr>
            <w:rStyle w:val="Hyperlink"/>
            <w:rFonts w:cs="Tahoma"/>
          </w:rPr>
          <w:t>4.3</w:t>
        </w:r>
        <w:r w:rsidR="008E6392">
          <w:rPr>
            <w:rFonts w:eastAsiaTheme="minorEastAsia" w:cstheme="minorBidi"/>
            <w:color w:val="auto"/>
            <w:lang w:eastAsia="en-AU"/>
          </w:rPr>
          <w:tab/>
        </w:r>
        <w:r w:rsidR="008E6392" w:rsidRPr="00ED1C3C">
          <w:rPr>
            <w:rStyle w:val="Hyperlink"/>
          </w:rPr>
          <w:t>Property.Settings</w:t>
        </w:r>
        <w:r w:rsidR="008E6392">
          <w:rPr>
            <w:webHidden/>
          </w:rPr>
          <w:tab/>
        </w:r>
        <w:r w:rsidR="008E6392">
          <w:rPr>
            <w:webHidden/>
          </w:rPr>
          <w:fldChar w:fldCharType="begin"/>
        </w:r>
        <w:r w:rsidR="008E6392">
          <w:rPr>
            <w:webHidden/>
          </w:rPr>
          <w:instrText xml:space="preserve"> PAGEREF _Toc419966307 \h </w:instrText>
        </w:r>
        <w:r w:rsidR="008E6392">
          <w:rPr>
            <w:webHidden/>
          </w:rPr>
        </w:r>
        <w:r w:rsidR="008E6392">
          <w:rPr>
            <w:webHidden/>
          </w:rPr>
          <w:fldChar w:fldCharType="separate"/>
        </w:r>
        <w:r w:rsidR="008E6392">
          <w:rPr>
            <w:webHidden/>
          </w:rPr>
          <w:t>8</w:t>
        </w:r>
        <w:r w:rsidR="008E6392">
          <w:rPr>
            <w:webHidden/>
          </w:rPr>
          <w:fldChar w:fldCharType="end"/>
        </w:r>
      </w:hyperlink>
    </w:p>
    <w:p w:rsidR="008E6392" w:rsidRDefault="00D57924">
      <w:pPr>
        <w:pStyle w:val="TOC1"/>
        <w:tabs>
          <w:tab w:val="right" w:leader="dot" w:pos="9913"/>
        </w:tabs>
        <w:rPr>
          <w:rFonts w:asciiTheme="minorHAnsi" w:eastAsiaTheme="minorEastAsia" w:hAnsiTheme="minorHAnsi" w:cstheme="minorBidi"/>
          <w:b w:val="0"/>
          <w:color w:val="auto"/>
          <w:lang w:eastAsia="en-AU"/>
        </w:rPr>
      </w:pPr>
      <w:hyperlink w:anchor="_Toc419966308" w:history="1">
        <w:r w:rsidR="008E6392" w:rsidRPr="00ED1C3C">
          <w:rPr>
            <w:rStyle w:val="Hyperlink"/>
          </w:rPr>
          <w:t>5</w:t>
        </w:r>
        <w:r w:rsidR="008E6392">
          <w:rPr>
            <w:rFonts w:asciiTheme="minorHAnsi" w:eastAsiaTheme="minorEastAsia" w:hAnsiTheme="minorHAnsi" w:cstheme="minorBidi"/>
            <w:b w:val="0"/>
            <w:color w:val="auto"/>
            <w:lang w:eastAsia="en-AU"/>
          </w:rPr>
          <w:tab/>
        </w:r>
        <w:r w:rsidR="008E6392" w:rsidRPr="00ED1C3C">
          <w:rPr>
            <w:rStyle w:val="Hyperlink"/>
          </w:rPr>
          <w:t>Lab Center (Lab Manager)</w:t>
        </w:r>
        <w:r w:rsidR="008E6392">
          <w:rPr>
            <w:webHidden/>
          </w:rPr>
          <w:tab/>
        </w:r>
        <w:r w:rsidR="008E6392">
          <w:rPr>
            <w:webHidden/>
          </w:rPr>
          <w:fldChar w:fldCharType="begin"/>
        </w:r>
        <w:r w:rsidR="008E6392">
          <w:rPr>
            <w:webHidden/>
          </w:rPr>
          <w:instrText xml:space="preserve"> PAGEREF _Toc419966308 \h </w:instrText>
        </w:r>
        <w:r w:rsidR="008E6392">
          <w:rPr>
            <w:webHidden/>
          </w:rPr>
        </w:r>
        <w:r w:rsidR="008E6392">
          <w:rPr>
            <w:webHidden/>
          </w:rPr>
          <w:fldChar w:fldCharType="separate"/>
        </w:r>
        <w:r w:rsidR="008E6392">
          <w:rPr>
            <w:webHidden/>
          </w:rPr>
          <w:t>10</w:t>
        </w:r>
        <w:r w:rsidR="008E6392">
          <w:rPr>
            <w:webHidden/>
          </w:rPr>
          <w:fldChar w:fldCharType="end"/>
        </w:r>
      </w:hyperlink>
    </w:p>
    <w:p w:rsidR="008E6392" w:rsidRDefault="00D57924">
      <w:pPr>
        <w:pStyle w:val="TOC1"/>
        <w:tabs>
          <w:tab w:val="right" w:leader="dot" w:pos="9913"/>
        </w:tabs>
        <w:rPr>
          <w:rFonts w:asciiTheme="minorHAnsi" w:eastAsiaTheme="minorEastAsia" w:hAnsiTheme="minorHAnsi" w:cstheme="minorBidi"/>
          <w:b w:val="0"/>
          <w:color w:val="auto"/>
          <w:lang w:eastAsia="en-AU"/>
        </w:rPr>
      </w:pPr>
      <w:hyperlink w:anchor="_Toc419966309" w:history="1">
        <w:r w:rsidR="008E6392" w:rsidRPr="00ED1C3C">
          <w:rPr>
            <w:rStyle w:val="Hyperlink"/>
          </w:rPr>
          <w:t>6</w:t>
        </w:r>
        <w:r w:rsidR="008E6392">
          <w:rPr>
            <w:rFonts w:asciiTheme="minorHAnsi" w:eastAsiaTheme="minorEastAsia" w:hAnsiTheme="minorHAnsi" w:cstheme="minorBidi"/>
            <w:b w:val="0"/>
            <w:color w:val="auto"/>
            <w:lang w:eastAsia="en-AU"/>
          </w:rPr>
          <w:tab/>
        </w:r>
        <w:r w:rsidR="008E6392" w:rsidRPr="00ED1C3C">
          <w:rPr>
            <w:rStyle w:val="Hyperlink"/>
          </w:rPr>
          <w:t>Build Definitions</w:t>
        </w:r>
        <w:r w:rsidR="008E6392">
          <w:rPr>
            <w:webHidden/>
          </w:rPr>
          <w:tab/>
        </w:r>
        <w:r w:rsidR="008E6392">
          <w:rPr>
            <w:webHidden/>
          </w:rPr>
          <w:fldChar w:fldCharType="begin"/>
        </w:r>
        <w:r w:rsidR="008E6392">
          <w:rPr>
            <w:webHidden/>
          </w:rPr>
          <w:instrText xml:space="preserve"> PAGEREF _Toc419966309 \h </w:instrText>
        </w:r>
        <w:r w:rsidR="008E6392">
          <w:rPr>
            <w:webHidden/>
          </w:rPr>
        </w:r>
        <w:r w:rsidR="008E6392">
          <w:rPr>
            <w:webHidden/>
          </w:rPr>
          <w:fldChar w:fldCharType="separate"/>
        </w:r>
        <w:r w:rsidR="008E6392">
          <w:rPr>
            <w:webHidden/>
          </w:rPr>
          <w:t>11</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10" w:history="1">
        <w:r w:rsidR="008E6392" w:rsidRPr="00ED1C3C">
          <w:rPr>
            <w:rStyle w:val="Hyperlink"/>
            <w:rFonts w:cs="Tahoma"/>
          </w:rPr>
          <w:t>6.1</w:t>
        </w:r>
        <w:r w:rsidR="008E6392">
          <w:rPr>
            <w:rFonts w:eastAsiaTheme="minorEastAsia" w:cstheme="minorBidi"/>
            <w:color w:val="auto"/>
            <w:lang w:eastAsia="en-AU"/>
          </w:rPr>
          <w:tab/>
        </w:r>
        <w:r w:rsidR="008E6392" w:rsidRPr="00ED1C3C">
          <w:rPr>
            <w:rStyle w:val="Hyperlink"/>
          </w:rPr>
          <w:t>CustomLabTemplate.xaml</w:t>
        </w:r>
        <w:r w:rsidR="008E6392">
          <w:rPr>
            <w:webHidden/>
          </w:rPr>
          <w:tab/>
        </w:r>
        <w:r w:rsidR="008E6392">
          <w:rPr>
            <w:webHidden/>
          </w:rPr>
          <w:fldChar w:fldCharType="begin"/>
        </w:r>
        <w:r w:rsidR="008E6392">
          <w:rPr>
            <w:webHidden/>
          </w:rPr>
          <w:instrText xml:space="preserve"> PAGEREF _Toc419966310 \h </w:instrText>
        </w:r>
        <w:r w:rsidR="008E6392">
          <w:rPr>
            <w:webHidden/>
          </w:rPr>
        </w:r>
        <w:r w:rsidR="008E6392">
          <w:rPr>
            <w:webHidden/>
          </w:rPr>
          <w:fldChar w:fldCharType="separate"/>
        </w:r>
        <w:r w:rsidR="008E6392">
          <w:rPr>
            <w:webHidden/>
          </w:rPr>
          <w:t>11</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11" w:history="1">
        <w:r w:rsidR="008E6392" w:rsidRPr="00ED1C3C">
          <w:rPr>
            <w:rStyle w:val="Hyperlink"/>
            <w:rFonts w:cs="Tahoma"/>
          </w:rPr>
          <w:t>6.2</w:t>
        </w:r>
        <w:r w:rsidR="008E6392">
          <w:rPr>
            <w:rFonts w:eastAsiaTheme="minorEastAsia" w:cstheme="minorBidi"/>
            <w:color w:val="auto"/>
            <w:lang w:eastAsia="en-AU"/>
          </w:rPr>
          <w:tab/>
        </w:r>
        <w:r w:rsidR="008E6392" w:rsidRPr="00ED1C3C">
          <w:rPr>
            <w:rStyle w:val="Hyperlink"/>
          </w:rPr>
          <w:t>DefaultTemplate.xaml</w:t>
        </w:r>
        <w:r w:rsidR="008E6392">
          <w:rPr>
            <w:webHidden/>
          </w:rPr>
          <w:tab/>
        </w:r>
        <w:r w:rsidR="008E6392">
          <w:rPr>
            <w:webHidden/>
          </w:rPr>
          <w:fldChar w:fldCharType="begin"/>
        </w:r>
        <w:r w:rsidR="008E6392">
          <w:rPr>
            <w:webHidden/>
          </w:rPr>
          <w:instrText xml:space="preserve"> PAGEREF _Toc419966311 \h </w:instrText>
        </w:r>
        <w:r w:rsidR="008E6392">
          <w:rPr>
            <w:webHidden/>
          </w:rPr>
        </w:r>
        <w:r w:rsidR="008E6392">
          <w:rPr>
            <w:webHidden/>
          </w:rPr>
          <w:fldChar w:fldCharType="separate"/>
        </w:r>
        <w:r w:rsidR="008E6392">
          <w:rPr>
            <w:webHidden/>
          </w:rPr>
          <w:t>12</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12" w:history="1">
        <w:r w:rsidR="008E6392" w:rsidRPr="00ED1C3C">
          <w:rPr>
            <w:rStyle w:val="Hyperlink"/>
            <w:rFonts w:cs="Tahoma"/>
          </w:rPr>
          <w:t>6.3</w:t>
        </w:r>
        <w:r w:rsidR="008E6392">
          <w:rPr>
            <w:rFonts w:eastAsiaTheme="minorEastAsia" w:cstheme="minorBidi"/>
            <w:color w:val="auto"/>
            <w:lang w:eastAsia="en-AU"/>
          </w:rPr>
          <w:tab/>
        </w:r>
        <w:r w:rsidR="008E6392" w:rsidRPr="00ED1C3C">
          <w:rPr>
            <w:rStyle w:val="Hyperlink"/>
          </w:rPr>
          <w:t>CustomTemplate.xaml</w:t>
        </w:r>
        <w:r w:rsidR="008E6392">
          <w:rPr>
            <w:webHidden/>
          </w:rPr>
          <w:tab/>
        </w:r>
        <w:r w:rsidR="008E6392">
          <w:rPr>
            <w:webHidden/>
          </w:rPr>
          <w:fldChar w:fldCharType="begin"/>
        </w:r>
        <w:r w:rsidR="008E6392">
          <w:rPr>
            <w:webHidden/>
          </w:rPr>
          <w:instrText xml:space="preserve"> PAGEREF _Toc419966312 \h </w:instrText>
        </w:r>
        <w:r w:rsidR="008E6392">
          <w:rPr>
            <w:webHidden/>
          </w:rPr>
        </w:r>
        <w:r w:rsidR="008E6392">
          <w:rPr>
            <w:webHidden/>
          </w:rPr>
          <w:fldChar w:fldCharType="separate"/>
        </w:r>
        <w:r w:rsidR="008E6392">
          <w:rPr>
            <w:webHidden/>
          </w:rPr>
          <w:t>13</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13" w:history="1">
        <w:r w:rsidR="008E6392" w:rsidRPr="00ED1C3C">
          <w:rPr>
            <w:rStyle w:val="Hyperlink"/>
            <w:rFonts w:cs="Tahoma"/>
          </w:rPr>
          <w:t>6.4</w:t>
        </w:r>
        <w:r w:rsidR="008E6392">
          <w:rPr>
            <w:rFonts w:eastAsiaTheme="minorEastAsia" w:cstheme="minorBidi"/>
            <w:color w:val="auto"/>
            <w:lang w:eastAsia="en-AU"/>
          </w:rPr>
          <w:tab/>
        </w:r>
        <w:r w:rsidR="008E6392" w:rsidRPr="00ED1C3C">
          <w:rPr>
            <w:rStyle w:val="Hyperlink"/>
          </w:rPr>
          <w:t>Running Build Definitions</w:t>
        </w:r>
        <w:r w:rsidR="008E6392">
          <w:rPr>
            <w:webHidden/>
          </w:rPr>
          <w:tab/>
        </w:r>
        <w:r w:rsidR="008E6392">
          <w:rPr>
            <w:webHidden/>
          </w:rPr>
          <w:fldChar w:fldCharType="begin"/>
        </w:r>
        <w:r w:rsidR="008E6392">
          <w:rPr>
            <w:webHidden/>
          </w:rPr>
          <w:instrText xml:space="preserve"> PAGEREF _Toc419966313 \h </w:instrText>
        </w:r>
        <w:r w:rsidR="008E6392">
          <w:rPr>
            <w:webHidden/>
          </w:rPr>
        </w:r>
        <w:r w:rsidR="008E6392">
          <w:rPr>
            <w:webHidden/>
          </w:rPr>
          <w:fldChar w:fldCharType="separate"/>
        </w:r>
        <w:r w:rsidR="008E6392">
          <w:rPr>
            <w:webHidden/>
          </w:rPr>
          <w:t>13</w:t>
        </w:r>
        <w:r w:rsidR="008E6392">
          <w:rPr>
            <w:webHidden/>
          </w:rPr>
          <w:fldChar w:fldCharType="end"/>
        </w:r>
      </w:hyperlink>
    </w:p>
    <w:p w:rsidR="008E6392" w:rsidRDefault="00D57924">
      <w:pPr>
        <w:pStyle w:val="TOC1"/>
        <w:tabs>
          <w:tab w:val="right" w:leader="dot" w:pos="9913"/>
        </w:tabs>
        <w:rPr>
          <w:rFonts w:asciiTheme="minorHAnsi" w:eastAsiaTheme="minorEastAsia" w:hAnsiTheme="minorHAnsi" w:cstheme="minorBidi"/>
          <w:b w:val="0"/>
          <w:color w:val="auto"/>
          <w:lang w:eastAsia="en-AU"/>
        </w:rPr>
      </w:pPr>
      <w:hyperlink w:anchor="_Toc419966314" w:history="1">
        <w:r w:rsidR="008E6392" w:rsidRPr="00ED1C3C">
          <w:rPr>
            <w:rStyle w:val="Hyperlink"/>
          </w:rPr>
          <w:t>7</w:t>
        </w:r>
        <w:r w:rsidR="008E6392">
          <w:rPr>
            <w:rFonts w:asciiTheme="minorHAnsi" w:eastAsiaTheme="minorEastAsia" w:hAnsiTheme="minorHAnsi" w:cstheme="minorBidi"/>
            <w:b w:val="0"/>
            <w:color w:val="auto"/>
            <w:lang w:eastAsia="en-AU"/>
          </w:rPr>
          <w:tab/>
        </w:r>
        <w:r w:rsidR="008E6392" w:rsidRPr="00ED1C3C">
          <w:rPr>
            <w:rStyle w:val="Hyperlink"/>
          </w:rPr>
          <w:t>MSTest and MTM</w:t>
        </w:r>
        <w:r w:rsidR="008E6392">
          <w:rPr>
            <w:webHidden/>
          </w:rPr>
          <w:tab/>
        </w:r>
        <w:r w:rsidR="008E6392">
          <w:rPr>
            <w:webHidden/>
          </w:rPr>
          <w:fldChar w:fldCharType="begin"/>
        </w:r>
        <w:r w:rsidR="008E6392">
          <w:rPr>
            <w:webHidden/>
          </w:rPr>
          <w:instrText xml:space="preserve"> PAGEREF _Toc419966314 \h </w:instrText>
        </w:r>
        <w:r w:rsidR="008E6392">
          <w:rPr>
            <w:webHidden/>
          </w:rPr>
        </w:r>
        <w:r w:rsidR="008E6392">
          <w:rPr>
            <w:webHidden/>
          </w:rPr>
          <w:fldChar w:fldCharType="separate"/>
        </w:r>
        <w:r w:rsidR="008E6392">
          <w:rPr>
            <w:webHidden/>
          </w:rPr>
          <w:t>18</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15" w:history="1">
        <w:r w:rsidR="008E6392" w:rsidRPr="00ED1C3C">
          <w:rPr>
            <w:rStyle w:val="Hyperlink"/>
            <w:rFonts w:cs="Tahoma"/>
          </w:rPr>
          <w:t>7.1</w:t>
        </w:r>
        <w:r w:rsidR="008E6392">
          <w:rPr>
            <w:rFonts w:eastAsiaTheme="minorEastAsia" w:cstheme="minorBidi"/>
            <w:color w:val="auto"/>
            <w:lang w:eastAsia="en-AU"/>
          </w:rPr>
          <w:tab/>
        </w:r>
        <w:r w:rsidR="008E6392" w:rsidRPr="00ED1C3C">
          <w:rPr>
            <w:rStyle w:val="Hyperlink"/>
          </w:rPr>
          <w:t>Running tests from VS</w:t>
        </w:r>
        <w:r w:rsidR="008E6392">
          <w:rPr>
            <w:webHidden/>
          </w:rPr>
          <w:tab/>
        </w:r>
        <w:r w:rsidR="008E6392">
          <w:rPr>
            <w:webHidden/>
          </w:rPr>
          <w:fldChar w:fldCharType="begin"/>
        </w:r>
        <w:r w:rsidR="008E6392">
          <w:rPr>
            <w:webHidden/>
          </w:rPr>
          <w:instrText xml:space="preserve"> PAGEREF _Toc419966315 \h </w:instrText>
        </w:r>
        <w:r w:rsidR="008E6392">
          <w:rPr>
            <w:webHidden/>
          </w:rPr>
        </w:r>
        <w:r w:rsidR="008E6392">
          <w:rPr>
            <w:webHidden/>
          </w:rPr>
          <w:fldChar w:fldCharType="separate"/>
        </w:r>
        <w:r w:rsidR="008E6392">
          <w:rPr>
            <w:webHidden/>
          </w:rPr>
          <w:t>18</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16" w:history="1">
        <w:r w:rsidR="008E6392" w:rsidRPr="00ED1C3C">
          <w:rPr>
            <w:rStyle w:val="Hyperlink"/>
            <w:rFonts w:cs="Tahoma"/>
          </w:rPr>
          <w:t>7.2</w:t>
        </w:r>
        <w:r w:rsidR="008E6392">
          <w:rPr>
            <w:rFonts w:eastAsiaTheme="minorEastAsia" w:cstheme="minorBidi"/>
            <w:color w:val="auto"/>
            <w:lang w:eastAsia="en-AU"/>
          </w:rPr>
          <w:tab/>
        </w:r>
        <w:r w:rsidR="008E6392" w:rsidRPr="00ED1C3C">
          <w:rPr>
            <w:rStyle w:val="Hyperlink"/>
          </w:rPr>
          <w:t>Associating Tests with Work Items</w:t>
        </w:r>
        <w:r w:rsidR="008E6392">
          <w:rPr>
            <w:webHidden/>
          </w:rPr>
          <w:tab/>
        </w:r>
        <w:r w:rsidR="008E6392">
          <w:rPr>
            <w:webHidden/>
          </w:rPr>
          <w:fldChar w:fldCharType="begin"/>
        </w:r>
        <w:r w:rsidR="008E6392">
          <w:rPr>
            <w:webHidden/>
          </w:rPr>
          <w:instrText xml:space="preserve"> PAGEREF _Toc419966316 \h </w:instrText>
        </w:r>
        <w:r w:rsidR="008E6392">
          <w:rPr>
            <w:webHidden/>
          </w:rPr>
        </w:r>
        <w:r w:rsidR="008E6392">
          <w:rPr>
            <w:webHidden/>
          </w:rPr>
          <w:fldChar w:fldCharType="separate"/>
        </w:r>
        <w:r w:rsidR="008E6392">
          <w:rPr>
            <w:webHidden/>
          </w:rPr>
          <w:t>18</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17" w:history="1">
        <w:r w:rsidR="008E6392" w:rsidRPr="00ED1C3C">
          <w:rPr>
            <w:rStyle w:val="Hyperlink"/>
            <w:rFonts w:cs="Tahoma"/>
          </w:rPr>
          <w:t>7.3</w:t>
        </w:r>
        <w:r w:rsidR="008E6392">
          <w:rPr>
            <w:rFonts w:eastAsiaTheme="minorEastAsia" w:cstheme="minorBidi"/>
            <w:color w:val="auto"/>
            <w:lang w:eastAsia="en-AU"/>
          </w:rPr>
          <w:tab/>
        </w:r>
        <w:r w:rsidR="008E6392" w:rsidRPr="00ED1C3C">
          <w:rPr>
            <w:rStyle w:val="Hyperlink"/>
          </w:rPr>
          <w:t>Managing Tests in MTM</w:t>
        </w:r>
        <w:r w:rsidR="008E6392">
          <w:rPr>
            <w:webHidden/>
          </w:rPr>
          <w:tab/>
        </w:r>
        <w:r w:rsidR="008E6392">
          <w:rPr>
            <w:webHidden/>
          </w:rPr>
          <w:fldChar w:fldCharType="begin"/>
        </w:r>
        <w:r w:rsidR="008E6392">
          <w:rPr>
            <w:webHidden/>
          </w:rPr>
          <w:instrText xml:space="preserve"> PAGEREF _Toc419966317 \h </w:instrText>
        </w:r>
        <w:r w:rsidR="008E6392">
          <w:rPr>
            <w:webHidden/>
          </w:rPr>
        </w:r>
        <w:r w:rsidR="008E6392">
          <w:rPr>
            <w:webHidden/>
          </w:rPr>
          <w:fldChar w:fldCharType="separate"/>
        </w:r>
        <w:r w:rsidR="008E6392">
          <w:rPr>
            <w:webHidden/>
          </w:rPr>
          <w:t>19</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18" w:history="1">
        <w:r w:rsidR="008E6392" w:rsidRPr="00ED1C3C">
          <w:rPr>
            <w:rStyle w:val="Hyperlink"/>
            <w:rFonts w:cs="Tahoma"/>
            <w:lang w:val="en-US"/>
          </w:rPr>
          <w:t>7.4</w:t>
        </w:r>
        <w:r w:rsidR="008E6392">
          <w:rPr>
            <w:rFonts w:eastAsiaTheme="minorEastAsia" w:cstheme="minorBidi"/>
            <w:color w:val="auto"/>
            <w:lang w:eastAsia="en-AU"/>
          </w:rPr>
          <w:tab/>
        </w:r>
        <w:r w:rsidR="008E6392" w:rsidRPr="00ED1C3C">
          <w:rPr>
            <w:rStyle w:val="Hyperlink"/>
            <w:lang w:val="en-US"/>
          </w:rPr>
          <w:t>Running Automated Tests from MTM</w:t>
        </w:r>
        <w:r w:rsidR="008E6392">
          <w:rPr>
            <w:webHidden/>
          </w:rPr>
          <w:tab/>
        </w:r>
        <w:r w:rsidR="008E6392">
          <w:rPr>
            <w:webHidden/>
          </w:rPr>
          <w:fldChar w:fldCharType="begin"/>
        </w:r>
        <w:r w:rsidR="008E6392">
          <w:rPr>
            <w:webHidden/>
          </w:rPr>
          <w:instrText xml:space="preserve"> PAGEREF _Toc419966318 \h </w:instrText>
        </w:r>
        <w:r w:rsidR="008E6392">
          <w:rPr>
            <w:webHidden/>
          </w:rPr>
        </w:r>
        <w:r w:rsidR="008E6392">
          <w:rPr>
            <w:webHidden/>
          </w:rPr>
          <w:fldChar w:fldCharType="separate"/>
        </w:r>
        <w:r w:rsidR="008E6392">
          <w:rPr>
            <w:webHidden/>
          </w:rPr>
          <w:t>20</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19" w:history="1">
        <w:r w:rsidR="008E6392" w:rsidRPr="00ED1C3C">
          <w:rPr>
            <w:rStyle w:val="Hyperlink"/>
            <w:rFonts w:cs="Tahoma"/>
            <w:lang w:val="en-US"/>
          </w:rPr>
          <w:t>7.5</w:t>
        </w:r>
        <w:r w:rsidR="008E6392">
          <w:rPr>
            <w:rFonts w:eastAsiaTheme="minorEastAsia" w:cstheme="minorBidi"/>
            <w:color w:val="auto"/>
            <w:lang w:eastAsia="en-AU"/>
          </w:rPr>
          <w:tab/>
        </w:r>
        <w:r w:rsidR="008E6392" w:rsidRPr="00ED1C3C">
          <w:rPr>
            <w:rStyle w:val="Hyperlink"/>
            <w:lang w:val="en-US"/>
          </w:rPr>
          <w:t>Test Runs</w:t>
        </w:r>
        <w:r w:rsidR="008E6392">
          <w:rPr>
            <w:webHidden/>
          </w:rPr>
          <w:tab/>
        </w:r>
        <w:r w:rsidR="008E6392">
          <w:rPr>
            <w:webHidden/>
          </w:rPr>
          <w:fldChar w:fldCharType="begin"/>
        </w:r>
        <w:r w:rsidR="008E6392">
          <w:rPr>
            <w:webHidden/>
          </w:rPr>
          <w:instrText xml:space="preserve"> PAGEREF _Toc419966319 \h </w:instrText>
        </w:r>
        <w:r w:rsidR="008E6392">
          <w:rPr>
            <w:webHidden/>
          </w:rPr>
        </w:r>
        <w:r w:rsidR="008E6392">
          <w:rPr>
            <w:webHidden/>
          </w:rPr>
          <w:fldChar w:fldCharType="separate"/>
        </w:r>
        <w:r w:rsidR="008E6392">
          <w:rPr>
            <w:webHidden/>
          </w:rPr>
          <w:t>21</w:t>
        </w:r>
        <w:r w:rsidR="008E6392">
          <w:rPr>
            <w:webHidden/>
          </w:rPr>
          <w:fldChar w:fldCharType="end"/>
        </w:r>
      </w:hyperlink>
    </w:p>
    <w:p w:rsidR="008E6392" w:rsidRDefault="00D57924">
      <w:pPr>
        <w:pStyle w:val="TOC1"/>
        <w:tabs>
          <w:tab w:val="right" w:leader="dot" w:pos="9913"/>
        </w:tabs>
        <w:rPr>
          <w:rFonts w:asciiTheme="minorHAnsi" w:eastAsiaTheme="minorEastAsia" w:hAnsiTheme="minorHAnsi" w:cstheme="minorBidi"/>
          <w:b w:val="0"/>
          <w:color w:val="auto"/>
          <w:lang w:eastAsia="en-AU"/>
        </w:rPr>
      </w:pPr>
      <w:hyperlink w:anchor="_Toc419966320" w:history="1">
        <w:r w:rsidR="008E6392" w:rsidRPr="00ED1C3C">
          <w:rPr>
            <w:rStyle w:val="Hyperlink"/>
            <w:lang w:val="en-US"/>
          </w:rPr>
          <w:t>8</w:t>
        </w:r>
        <w:r w:rsidR="008E6392">
          <w:rPr>
            <w:rFonts w:asciiTheme="minorHAnsi" w:eastAsiaTheme="minorEastAsia" w:hAnsiTheme="minorHAnsi" w:cstheme="minorBidi"/>
            <w:b w:val="0"/>
            <w:color w:val="auto"/>
            <w:lang w:eastAsia="en-AU"/>
          </w:rPr>
          <w:tab/>
        </w:r>
        <w:r w:rsidR="008E6392" w:rsidRPr="00ED1C3C">
          <w:rPr>
            <w:rStyle w:val="Hyperlink"/>
            <w:lang w:val="en-US"/>
          </w:rPr>
          <w:t>SpecFlow</w:t>
        </w:r>
        <w:r w:rsidR="008E6392">
          <w:rPr>
            <w:webHidden/>
          </w:rPr>
          <w:tab/>
        </w:r>
        <w:r w:rsidR="008E6392">
          <w:rPr>
            <w:webHidden/>
          </w:rPr>
          <w:fldChar w:fldCharType="begin"/>
        </w:r>
        <w:r w:rsidR="008E6392">
          <w:rPr>
            <w:webHidden/>
          </w:rPr>
          <w:instrText xml:space="preserve"> PAGEREF _Toc419966320 \h </w:instrText>
        </w:r>
        <w:r w:rsidR="008E6392">
          <w:rPr>
            <w:webHidden/>
          </w:rPr>
        </w:r>
        <w:r w:rsidR="008E6392">
          <w:rPr>
            <w:webHidden/>
          </w:rPr>
          <w:fldChar w:fldCharType="separate"/>
        </w:r>
        <w:r w:rsidR="008E6392">
          <w:rPr>
            <w:webHidden/>
          </w:rPr>
          <w:t>22</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21" w:history="1">
        <w:r w:rsidR="008E6392" w:rsidRPr="00ED1C3C">
          <w:rPr>
            <w:rStyle w:val="Hyperlink"/>
            <w:rFonts w:cs="Tahoma"/>
            <w:lang w:val="en-US"/>
          </w:rPr>
          <w:t>8.1</w:t>
        </w:r>
        <w:r w:rsidR="008E6392">
          <w:rPr>
            <w:rFonts w:eastAsiaTheme="minorEastAsia" w:cstheme="minorBidi"/>
            <w:color w:val="auto"/>
            <w:lang w:eastAsia="en-AU"/>
          </w:rPr>
          <w:tab/>
        </w:r>
        <w:r w:rsidR="008E6392" w:rsidRPr="00ED1C3C">
          <w:rPr>
            <w:rStyle w:val="Hyperlink"/>
            <w:lang w:val="en-US"/>
          </w:rPr>
          <w:t>Installation</w:t>
        </w:r>
        <w:r w:rsidR="008E6392">
          <w:rPr>
            <w:webHidden/>
          </w:rPr>
          <w:tab/>
        </w:r>
        <w:r w:rsidR="008E6392">
          <w:rPr>
            <w:webHidden/>
          </w:rPr>
          <w:fldChar w:fldCharType="begin"/>
        </w:r>
        <w:r w:rsidR="008E6392">
          <w:rPr>
            <w:webHidden/>
          </w:rPr>
          <w:instrText xml:space="preserve"> PAGEREF _Toc419966321 \h </w:instrText>
        </w:r>
        <w:r w:rsidR="008E6392">
          <w:rPr>
            <w:webHidden/>
          </w:rPr>
        </w:r>
        <w:r w:rsidR="008E6392">
          <w:rPr>
            <w:webHidden/>
          </w:rPr>
          <w:fldChar w:fldCharType="separate"/>
        </w:r>
        <w:r w:rsidR="008E6392">
          <w:rPr>
            <w:webHidden/>
          </w:rPr>
          <w:t>22</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22" w:history="1">
        <w:r w:rsidR="008E6392" w:rsidRPr="00ED1C3C">
          <w:rPr>
            <w:rStyle w:val="Hyperlink"/>
            <w:rFonts w:cs="Tahoma"/>
            <w:lang w:val="en-US"/>
          </w:rPr>
          <w:t>8.2</w:t>
        </w:r>
        <w:r w:rsidR="008E6392">
          <w:rPr>
            <w:rFonts w:eastAsiaTheme="minorEastAsia" w:cstheme="minorBidi"/>
            <w:color w:val="auto"/>
            <w:lang w:eastAsia="en-AU"/>
          </w:rPr>
          <w:tab/>
        </w:r>
        <w:r w:rsidR="008E6392" w:rsidRPr="00ED1C3C">
          <w:rPr>
            <w:rStyle w:val="Hyperlink"/>
            <w:lang w:val="en-US"/>
          </w:rPr>
          <w:t>Feature files</w:t>
        </w:r>
        <w:r w:rsidR="008E6392">
          <w:rPr>
            <w:webHidden/>
          </w:rPr>
          <w:tab/>
        </w:r>
        <w:r w:rsidR="008E6392">
          <w:rPr>
            <w:webHidden/>
          </w:rPr>
          <w:fldChar w:fldCharType="begin"/>
        </w:r>
        <w:r w:rsidR="008E6392">
          <w:rPr>
            <w:webHidden/>
          </w:rPr>
          <w:instrText xml:space="preserve"> PAGEREF _Toc419966322 \h </w:instrText>
        </w:r>
        <w:r w:rsidR="008E6392">
          <w:rPr>
            <w:webHidden/>
          </w:rPr>
        </w:r>
        <w:r w:rsidR="008E6392">
          <w:rPr>
            <w:webHidden/>
          </w:rPr>
          <w:fldChar w:fldCharType="separate"/>
        </w:r>
        <w:r w:rsidR="008E6392">
          <w:rPr>
            <w:webHidden/>
          </w:rPr>
          <w:t>22</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23" w:history="1">
        <w:r w:rsidR="008E6392" w:rsidRPr="00ED1C3C">
          <w:rPr>
            <w:rStyle w:val="Hyperlink"/>
            <w:rFonts w:cs="Tahoma"/>
            <w:lang w:val="en-US"/>
          </w:rPr>
          <w:t>8.3</w:t>
        </w:r>
        <w:r w:rsidR="008E6392">
          <w:rPr>
            <w:rFonts w:eastAsiaTheme="minorEastAsia" w:cstheme="minorBidi"/>
            <w:color w:val="auto"/>
            <w:lang w:eastAsia="en-AU"/>
          </w:rPr>
          <w:tab/>
        </w:r>
        <w:r w:rsidR="008E6392" w:rsidRPr="00ED1C3C">
          <w:rPr>
            <w:rStyle w:val="Hyperlink"/>
            <w:lang w:val="en-US"/>
          </w:rPr>
          <w:t>Steps</w:t>
        </w:r>
        <w:r w:rsidR="008E6392">
          <w:rPr>
            <w:webHidden/>
          </w:rPr>
          <w:tab/>
        </w:r>
        <w:r w:rsidR="008E6392">
          <w:rPr>
            <w:webHidden/>
          </w:rPr>
          <w:fldChar w:fldCharType="begin"/>
        </w:r>
        <w:r w:rsidR="008E6392">
          <w:rPr>
            <w:webHidden/>
          </w:rPr>
          <w:instrText xml:space="preserve"> PAGEREF _Toc419966323 \h </w:instrText>
        </w:r>
        <w:r w:rsidR="008E6392">
          <w:rPr>
            <w:webHidden/>
          </w:rPr>
        </w:r>
        <w:r w:rsidR="008E6392">
          <w:rPr>
            <w:webHidden/>
          </w:rPr>
          <w:fldChar w:fldCharType="separate"/>
        </w:r>
        <w:r w:rsidR="008E6392">
          <w:rPr>
            <w:webHidden/>
          </w:rPr>
          <w:t>23</w:t>
        </w:r>
        <w:r w:rsidR="008E6392">
          <w:rPr>
            <w:webHidden/>
          </w:rPr>
          <w:fldChar w:fldCharType="end"/>
        </w:r>
      </w:hyperlink>
    </w:p>
    <w:p w:rsidR="008E6392" w:rsidRDefault="00D57924">
      <w:pPr>
        <w:pStyle w:val="TOC2"/>
        <w:tabs>
          <w:tab w:val="left" w:pos="1100"/>
          <w:tab w:val="right" w:leader="dot" w:pos="9913"/>
        </w:tabs>
        <w:rPr>
          <w:rFonts w:eastAsiaTheme="minorEastAsia" w:cstheme="minorBidi"/>
          <w:color w:val="auto"/>
          <w:lang w:eastAsia="en-AU"/>
        </w:rPr>
      </w:pPr>
      <w:hyperlink w:anchor="_Toc419966324" w:history="1">
        <w:r w:rsidR="008E6392" w:rsidRPr="00ED1C3C">
          <w:rPr>
            <w:rStyle w:val="Hyperlink"/>
            <w:rFonts w:cs="Tahoma"/>
            <w:lang w:val="en-US"/>
          </w:rPr>
          <w:t>8.4</w:t>
        </w:r>
        <w:r w:rsidR="008E6392">
          <w:rPr>
            <w:rFonts w:eastAsiaTheme="minorEastAsia" w:cstheme="minorBidi"/>
            <w:color w:val="auto"/>
            <w:lang w:eastAsia="en-AU"/>
          </w:rPr>
          <w:tab/>
        </w:r>
        <w:r w:rsidR="008E6392" w:rsidRPr="00ED1C3C">
          <w:rPr>
            <w:rStyle w:val="Hyperlink"/>
            <w:lang w:val="en-US"/>
          </w:rPr>
          <w:t>Wiring in Unit Test Attributes</w:t>
        </w:r>
        <w:r w:rsidR="008E6392">
          <w:rPr>
            <w:webHidden/>
          </w:rPr>
          <w:tab/>
        </w:r>
        <w:r w:rsidR="008E6392">
          <w:rPr>
            <w:webHidden/>
          </w:rPr>
          <w:fldChar w:fldCharType="begin"/>
        </w:r>
        <w:r w:rsidR="008E6392">
          <w:rPr>
            <w:webHidden/>
          </w:rPr>
          <w:instrText xml:space="preserve"> PAGEREF _Toc419966324 \h </w:instrText>
        </w:r>
        <w:r w:rsidR="008E6392">
          <w:rPr>
            <w:webHidden/>
          </w:rPr>
        </w:r>
        <w:r w:rsidR="008E6392">
          <w:rPr>
            <w:webHidden/>
          </w:rPr>
          <w:fldChar w:fldCharType="separate"/>
        </w:r>
        <w:r w:rsidR="008E6392">
          <w:rPr>
            <w:webHidden/>
          </w:rPr>
          <w:t>23</w:t>
        </w:r>
        <w:r w:rsidR="008E6392">
          <w:rPr>
            <w:webHidden/>
          </w:rPr>
          <w:fldChar w:fldCharType="end"/>
        </w:r>
      </w:hyperlink>
    </w:p>
    <w:p w:rsidR="000A4EAE" w:rsidRDefault="009E47E6" w:rsidP="00D13D80">
      <w:pPr>
        <w:pStyle w:val="Heading1"/>
      </w:pPr>
      <w:r w:rsidRPr="00761F65">
        <w:rPr>
          <w:rStyle w:val="Hyperlink"/>
          <w:rFonts w:ascii="Tahoma" w:hAnsi="Tahoma" w:cs="Tahoma"/>
          <w:b/>
        </w:rPr>
        <w:lastRenderedPageBreak/>
        <w:fldChar w:fldCharType="end"/>
      </w:r>
      <w:bookmarkStart w:id="1" w:name="_Toc196710755"/>
      <w:bookmarkStart w:id="2" w:name="_Toc196710460"/>
      <w:bookmarkStart w:id="3" w:name="_Toc196709904"/>
      <w:bookmarkStart w:id="4" w:name="_Toc199840066"/>
      <w:bookmarkStart w:id="5" w:name="_Toc199840039"/>
      <w:r w:rsidR="000A4EAE" w:rsidRPr="00761F65">
        <w:t xml:space="preserve"> </w:t>
      </w:r>
      <w:bookmarkStart w:id="6" w:name="_Toc280358864"/>
      <w:bookmarkStart w:id="7" w:name="_Toc297558739"/>
      <w:bookmarkStart w:id="8" w:name="_Toc419966295"/>
      <w:r w:rsidR="000A4EAE" w:rsidRPr="00761F65">
        <w:t xml:space="preserve">Document </w:t>
      </w:r>
      <w:r w:rsidR="00B44F12" w:rsidRPr="00761F65">
        <w:t>C</w:t>
      </w:r>
      <w:r w:rsidR="000A4EAE" w:rsidRPr="00761F65">
        <w:t>ontrol</w:t>
      </w:r>
      <w:bookmarkEnd w:id="1"/>
      <w:bookmarkEnd w:id="2"/>
      <w:bookmarkEnd w:id="3"/>
      <w:bookmarkEnd w:id="4"/>
      <w:bookmarkEnd w:id="6"/>
      <w:bookmarkEnd w:id="7"/>
      <w:bookmarkEnd w:id="8"/>
    </w:p>
    <w:p w:rsidR="0072127F" w:rsidRPr="0072127F" w:rsidRDefault="0072127F" w:rsidP="0072127F">
      <w:pPr>
        <w:pStyle w:val="Heading2"/>
      </w:pPr>
      <w:bookmarkStart w:id="9" w:name="_Toc419966296"/>
      <w:r>
        <w:t>Contact Details</w:t>
      </w:r>
      <w:bookmarkEnd w:id="9"/>
    </w:p>
    <w:p w:rsidR="000A4EAE" w:rsidRPr="00761F65" w:rsidRDefault="000A4EAE" w:rsidP="006260DE">
      <w:pPr>
        <w:ind w:left="718"/>
      </w:pPr>
      <w:r w:rsidRPr="00761F65">
        <w:t xml:space="preserve">If you have any queries regarding the information in this document, please </w:t>
      </w:r>
      <w:r w:rsidR="009B5773" w:rsidRPr="00761F65">
        <w:t>contact</w:t>
      </w:r>
      <w:r w:rsidRPr="00761F65">
        <w:t>:</w:t>
      </w:r>
    </w:p>
    <w:tbl>
      <w:tblPr>
        <w:tblStyle w:val="TableList4"/>
        <w:tblW w:w="3719" w:type="pct"/>
        <w:tblInd w:w="718" w:type="dxa"/>
        <w:tblLayout w:type="fixed"/>
        <w:tblLook w:val="01E0" w:firstRow="1" w:lastRow="1" w:firstColumn="1" w:lastColumn="1" w:noHBand="0" w:noVBand="0"/>
      </w:tblPr>
      <w:tblGrid>
        <w:gridCol w:w="1197"/>
        <w:gridCol w:w="6344"/>
      </w:tblGrid>
      <w:tr w:rsidR="00D41B06" w:rsidRPr="00761F65" w:rsidTr="006260DE">
        <w:trPr>
          <w:cnfStyle w:val="100000000000" w:firstRow="1" w:lastRow="0" w:firstColumn="0" w:lastColumn="0" w:oddVBand="0" w:evenVBand="0" w:oddHBand="0" w:evenHBand="0" w:firstRowFirstColumn="0" w:firstRowLastColumn="0" w:lastRowFirstColumn="0" w:lastRowLastColumn="0"/>
        </w:trPr>
        <w:tc>
          <w:tcPr>
            <w:tcW w:w="1197" w:type="dxa"/>
          </w:tcPr>
          <w:p w:rsidR="00D41B06" w:rsidRPr="00761F65" w:rsidRDefault="00D41B06" w:rsidP="005F65B8">
            <w:pPr>
              <w:rPr>
                <w:b w:val="0"/>
              </w:rPr>
            </w:pPr>
            <w:r w:rsidRPr="00761F65">
              <w:t xml:space="preserve">Contact </w:t>
            </w:r>
          </w:p>
        </w:tc>
        <w:tc>
          <w:tcPr>
            <w:tcW w:w="6344" w:type="dxa"/>
          </w:tcPr>
          <w:p w:rsidR="00D41B06" w:rsidRDefault="00D41B06" w:rsidP="005F65B8">
            <w:r>
              <w:t>Paul Mateos</w:t>
            </w:r>
          </w:p>
        </w:tc>
      </w:tr>
      <w:tr w:rsidR="00D41B06" w:rsidRPr="00761F65" w:rsidTr="006260DE">
        <w:tc>
          <w:tcPr>
            <w:tcW w:w="1197" w:type="dxa"/>
          </w:tcPr>
          <w:p w:rsidR="00D41B06" w:rsidRPr="00761F65" w:rsidRDefault="00D41B06" w:rsidP="005F65B8">
            <w:pPr>
              <w:rPr>
                <w:b/>
              </w:rPr>
            </w:pPr>
            <w:r w:rsidRPr="00761F65">
              <w:t>Phone</w:t>
            </w:r>
          </w:p>
        </w:tc>
        <w:tc>
          <w:tcPr>
            <w:tcW w:w="6344" w:type="dxa"/>
          </w:tcPr>
          <w:p w:rsidR="00D41B06" w:rsidRDefault="00D41B06" w:rsidP="005F65B8">
            <w:r>
              <w:t>0438593423</w:t>
            </w:r>
          </w:p>
        </w:tc>
      </w:tr>
      <w:tr w:rsidR="00D41B06" w:rsidRPr="00761F65" w:rsidTr="006260DE">
        <w:trPr>
          <w:trHeight w:val="65"/>
        </w:trPr>
        <w:tc>
          <w:tcPr>
            <w:tcW w:w="1197" w:type="dxa"/>
          </w:tcPr>
          <w:p w:rsidR="00D41B06" w:rsidRPr="00761F65" w:rsidRDefault="00D41B06" w:rsidP="005F65B8">
            <w:pPr>
              <w:rPr>
                <w:b/>
              </w:rPr>
            </w:pPr>
            <w:r w:rsidRPr="00761F65">
              <w:t>Email</w:t>
            </w:r>
          </w:p>
        </w:tc>
        <w:tc>
          <w:tcPr>
            <w:tcW w:w="6344" w:type="dxa"/>
          </w:tcPr>
          <w:p w:rsidR="00D41B06" w:rsidRDefault="00D41B06" w:rsidP="007012E6">
            <w:r>
              <w:t>pmateos@planit.com.au</w:t>
            </w:r>
          </w:p>
        </w:tc>
      </w:tr>
    </w:tbl>
    <w:p w:rsidR="000A4EAE" w:rsidRPr="00761F65" w:rsidRDefault="000A4EAE" w:rsidP="00C51B91">
      <w:pPr>
        <w:pStyle w:val="Heading2"/>
      </w:pPr>
      <w:bookmarkStart w:id="10" w:name="_Toc280358865"/>
      <w:bookmarkStart w:id="11" w:name="_Toc297558740"/>
      <w:bookmarkStart w:id="12" w:name="_Toc419966297"/>
      <w:r w:rsidRPr="00761F65">
        <w:t xml:space="preserve">Document </w:t>
      </w:r>
      <w:r w:rsidR="00CB23BC" w:rsidRPr="00761F65">
        <w:t>H</w:t>
      </w:r>
      <w:r w:rsidRPr="00761F65">
        <w:t>istory</w:t>
      </w:r>
      <w:bookmarkEnd w:id="10"/>
      <w:bookmarkEnd w:id="11"/>
      <w:bookmarkEnd w:id="12"/>
    </w:p>
    <w:tbl>
      <w:tblPr>
        <w:tblStyle w:val="TableList4"/>
        <w:tblW w:w="5000" w:type="pct"/>
        <w:tblLook w:val="01E0" w:firstRow="1" w:lastRow="1" w:firstColumn="1" w:lastColumn="1" w:noHBand="0" w:noVBand="0"/>
      </w:tblPr>
      <w:tblGrid>
        <w:gridCol w:w="1670"/>
        <w:gridCol w:w="1031"/>
        <w:gridCol w:w="1880"/>
        <w:gridCol w:w="5558"/>
      </w:tblGrid>
      <w:tr w:rsidR="009B5773" w:rsidRPr="00761F65" w:rsidTr="00540592">
        <w:trPr>
          <w:cnfStyle w:val="100000000000" w:firstRow="1" w:lastRow="0" w:firstColumn="0" w:lastColumn="0" w:oddVBand="0" w:evenVBand="0" w:oddHBand="0" w:evenHBand="0" w:firstRowFirstColumn="0" w:firstRowLastColumn="0" w:lastRowFirstColumn="0" w:lastRowLastColumn="0"/>
        </w:trPr>
        <w:tc>
          <w:tcPr>
            <w:tcW w:w="1670" w:type="dxa"/>
          </w:tcPr>
          <w:p w:rsidR="009B5773" w:rsidRPr="00FF59C3" w:rsidRDefault="009B5773" w:rsidP="005F65B8">
            <w:r w:rsidRPr="00FF59C3">
              <w:t>Date</w:t>
            </w:r>
          </w:p>
        </w:tc>
        <w:tc>
          <w:tcPr>
            <w:tcW w:w="1031" w:type="dxa"/>
          </w:tcPr>
          <w:p w:rsidR="009B5773" w:rsidRPr="00FF59C3" w:rsidRDefault="009B5773" w:rsidP="005F65B8">
            <w:r w:rsidRPr="00FF59C3">
              <w:t>Version</w:t>
            </w:r>
          </w:p>
        </w:tc>
        <w:tc>
          <w:tcPr>
            <w:tcW w:w="1880" w:type="dxa"/>
          </w:tcPr>
          <w:p w:rsidR="009B5773" w:rsidRPr="00FF59C3" w:rsidRDefault="009B5773" w:rsidP="005F65B8">
            <w:r w:rsidRPr="00FF59C3">
              <w:t>Author</w:t>
            </w:r>
          </w:p>
        </w:tc>
        <w:tc>
          <w:tcPr>
            <w:tcW w:w="5558" w:type="dxa"/>
          </w:tcPr>
          <w:p w:rsidR="009B5773" w:rsidRPr="00FF59C3" w:rsidRDefault="009B5773" w:rsidP="005F65B8">
            <w:r w:rsidRPr="00FF59C3">
              <w:t>Comments</w:t>
            </w:r>
          </w:p>
        </w:tc>
      </w:tr>
      <w:tr w:rsidR="009B5773" w:rsidRPr="00761F65" w:rsidTr="00540592">
        <w:tc>
          <w:tcPr>
            <w:tcW w:w="1670" w:type="dxa"/>
          </w:tcPr>
          <w:p w:rsidR="009B5773" w:rsidRPr="00FF59C3" w:rsidRDefault="00D41B06" w:rsidP="00235D57">
            <w:r>
              <w:t>19</w:t>
            </w:r>
            <w:r w:rsidR="00B01BAE">
              <w:t>/5/2015</w:t>
            </w:r>
          </w:p>
        </w:tc>
        <w:tc>
          <w:tcPr>
            <w:tcW w:w="1031" w:type="dxa"/>
          </w:tcPr>
          <w:p w:rsidR="009B5773" w:rsidRPr="00FF59C3" w:rsidRDefault="00235D57" w:rsidP="005F65B8">
            <w:r>
              <w:t>0.1</w:t>
            </w:r>
          </w:p>
        </w:tc>
        <w:tc>
          <w:tcPr>
            <w:tcW w:w="1880" w:type="dxa"/>
          </w:tcPr>
          <w:p w:rsidR="009B5773" w:rsidRPr="00FF59C3" w:rsidRDefault="00D41B06" w:rsidP="005F65B8">
            <w:r>
              <w:t>Paul Mateos</w:t>
            </w:r>
          </w:p>
        </w:tc>
        <w:tc>
          <w:tcPr>
            <w:tcW w:w="5558" w:type="dxa"/>
          </w:tcPr>
          <w:p w:rsidR="009B5773" w:rsidRPr="00FF59C3" w:rsidRDefault="00C8416F" w:rsidP="00B01BAE">
            <w:r>
              <w:t>Draft</w:t>
            </w:r>
          </w:p>
        </w:tc>
      </w:tr>
      <w:tr w:rsidR="00C8416F" w:rsidRPr="00761F65" w:rsidTr="00540592">
        <w:tc>
          <w:tcPr>
            <w:tcW w:w="1670" w:type="dxa"/>
          </w:tcPr>
          <w:p w:rsidR="00C8416F" w:rsidRPr="00FF59C3" w:rsidRDefault="00C8416F" w:rsidP="0008585A"/>
        </w:tc>
        <w:tc>
          <w:tcPr>
            <w:tcW w:w="1031" w:type="dxa"/>
          </w:tcPr>
          <w:p w:rsidR="00C8416F" w:rsidRPr="00FF59C3" w:rsidRDefault="00C8416F" w:rsidP="00C8416F"/>
        </w:tc>
        <w:tc>
          <w:tcPr>
            <w:tcW w:w="1880" w:type="dxa"/>
          </w:tcPr>
          <w:p w:rsidR="00C8416F" w:rsidRPr="00FF59C3" w:rsidRDefault="00C8416F" w:rsidP="0008585A"/>
        </w:tc>
        <w:tc>
          <w:tcPr>
            <w:tcW w:w="5558" w:type="dxa"/>
          </w:tcPr>
          <w:p w:rsidR="00C8416F" w:rsidRPr="00FF59C3" w:rsidRDefault="00C8416F" w:rsidP="0008585A"/>
        </w:tc>
      </w:tr>
      <w:tr w:rsidR="00C8416F" w:rsidRPr="00761F65" w:rsidTr="00540592">
        <w:tc>
          <w:tcPr>
            <w:tcW w:w="1670" w:type="dxa"/>
          </w:tcPr>
          <w:p w:rsidR="00C8416F" w:rsidRPr="00FF59C3" w:rsidRDefault="00C8416F" w:rsidP="00C73F33"/>
        </w:tc>
        <w:tc>
          <w:tcPr>
            <w:tcW w:w="1031" w:type="dxa"/>
          </w:tcPr>
          <w:p w:rsidR="00C8416F" w:rsidRPr="00FF59C3" w:rsidRDefault="00C8416F" w:rsidP="005F65B8"/>
        </w:tc>
        <w:tc>
          <w:tcPr>
            <w:tcW w:w="1880" w:type="dxa"/>
          </w:tcPr>
          <w:p w:rsidR="00C8416F" w:rsidRPr="00FF59C3" w:rsidRDefault="00C8416F" w:rsidP="005F65B8"/>
        </w:tc>
        <w:tc>
          <w:tcPr>
            <w:tcW w:w="5558" w:type="dxa"/>
          </w:tcPr>
          <w:p w:rsidR="00C8416F" w:rsidRPr="00FF59C3" w:rsidRDefault="00C8416F" w:rsidP="005F65B8"/>
        </w:tc>
      </w:tr>
    </w:tbl>
    <w:p w:rsidR="000A4EAE" w:rsidRDefault="009B5773" w:rsidP="00C51B91">
      <w:pPr>
        <w:pStyle w:val="Heading2"/>
      </w:pPr>
      <w:bookmarkStart w:id="13" w:name="_Toc418861505"/>
      <w:bookmarkStart w:id="14" w:name="_Toc419966298"/>
      <w:r w:rsidRPr="00761F65">
        <w:t>Audience</w:t>
      </w:r>
      <w:bookmarkEnd w:id="13"/>
      <w:bookmarkEnd w:id="14"/>
    </w:p>
    <w:tbl>
      <w:tblPr>
        <w:tblStyle w:val="TableList4"/>
        <w:tblW w:w="5000" w:type="pct"/>
        <w:tblLayout w:type="fixed"/>
        <w:tblLook w:val="01E0" w:firstRow="1" w:lastRow="1" w:firstColumn="1" w:lastColumn="1" w:noHBand="0" w:noVBand="0"/>
      </w:tblPr>
      <w:tblGrid>
        <w:gridCol w:w="3167"/>
        <w:gridCol w:w="2362"/>
        <w:gridCol w:w="4610"/>
      </w:tblGrid>
      <w:tr w:rsidR="003032EF" w:rsidRPr="00761F65" w:rsidTr="00540592">
        <w:trPr>
          <w:cnfStyle w:val="100000000000" w:firstRow="1" w:lastRow="0" w:firstColumn="0" w:lastColumn="0" w:oddVBand="0" w:evenVBand="0" w:oddHBand="0" w:evenHBand="0" w:firstRowFirstColumn="0" w:firstRowLastColumn="0" w:lastRowFirstColumn="0" w:lastRowLastColumn="0"/>
        </w:trPr>
        <w:tc>
          <w:tcPr>
            <w:tcW w:w="3167" w:type="dxa"/>
          </w:tcPr>
          <w:p w:rsidR="003032EF" w:rsidRPr="00FF59C3" w:rsidRDefault="003032EF" w:rsidP="00FF59C3">
            <w:pPr>
              <w:rPr>
                <w:szCs w:val="20"/>
              </w:rPr>
            </w:pPr>
            <w:r w:rsidRPr="00FF59C3">
              <w:rPr>
                <w:szCs w:val="20"/>
              </w:rPr>
              <w:t xml:space="preserve">Name </w:t>
            </w:r>
          </w:p>
        </w:tc>
        <w:tc>
          <w:tcPr>
            <w:tcW w:w="2362" w:type="dxa"/>
          </w:tcPr>
          <w:p w:rsidR="003032EF" w:rsidRPr="00FF59C3" w:rsidRDefault="003032EF" w:rsidP="00FF59C3">
            <w:pPr>
              <w:rPr>
                <w:szCs w:val="20"/>
              </w:rPr>
            </w:pPr>
            <w:r>
              <w:rPr>
                <w:szCs w:val="20"/>
              </w:rPr>
              <w:t>Company</w:t>
            </w:r>
          </w:p>
        </w:tc>
        <w:tc>
          <w:tcPr>
            <w:tcW w:w="4610" w:type="dxa"/>
          </w:tcPr>
          <w:p w:rsidR="003032EF" w:rsidRPr="00FF59C3" w:rsidRDefault="003032EF" w:rsidP="00FF59C3">
            <w:pPr>
              <w:rPr>
                <w:szCs w:val="20"/>
              </w:rPr>
            </w:pPr>
            <w:r w:rsidRPr="00FF59C3">
              <w:rPr>
                <w:szCs w:val="20"/>
              </w:rPr>
              <w:t>Role</w:t>
            </w:r>
          </w:p>
        </w:tc>
      </w:tr>
      <w:tr w:rsidR="00235D57" w:rsidRPr="00761F65" w:rsidTr="00540592">
        <w:tc>
          <w:tcPr>
            <w:tcW w:w="3167" w:type="dxa"/>
          </w:tcPr>
          <w:p w:rsidR="00235D57" w:rsidRDefault="00C8416F" w:rsidP="00FF59C3">
            <w:pPr>
              <w:rPr>
                <w:szCs w:val="20"/>
              </w:rPr>
            </w:pPr>
            <w:r>
              <w:rPr>
                <w:szCs w:val="20"/>
              </w:rPr>
              <w:t>Adam Gernon</w:t>
            </w:r>
          </w:p>
        </w:tc>
        <w:tc>
          <w:tcPr>
            <w:tcW w:w="2362" w:type="dxa"/>
          </w:tcPr>
          <w:p w:rsidR="00235D57" w:rsidRDefault="00C8416F" w:rsidP="003032EF">
            <w:pPr>
              <w:rPr>
                <w:szCs w:val="20"/>
              </w:rPr>
            </w:pPr>
            <w:r>
              <w:rPr>
                <w:szCs w:val="20"/>
              </w:rPr>
              <w:t>CPA</w:t>
            </w:r>
          </w:p>
        </w:tc>
        <w:tc>
          <w:tcPr>
            <w:tcW w:w="4610" w:type="dxa"/>
          </w:tcPr>
          <w:p w:rsidR="00235D57" w:rsidRDefault="00C8416F" w:rsidP="003178D6">
            <w:pPr>
              <w:rPr>
                <w:szCs w:val="20"/>
              </w:rPr>
            </w:pPr>
            <w:r w:rsidRPr="00C8416F">
              <w:rPr>
                <w:szCs w:val="20"/>
              </w:rPr>
              <w:t>Portfolio Delivery Manager</w:t>
            </w:r>
          </w:p>
        </w:tc>
      </w:tr>
      <w:tr w:rsidR="00C8416F" w:rsidRPr="00761F65" w:rsidTr="00540592">
        <w:tc>
          <w:tcPr>
            <w:tcW w:w="3167" w:type="dxa"/>
          </w:tcPr>
          <w:p w:rsidR="00C8416F" w:rsidRDefault="00C8416F" w:rsidP="0008585A">
            <w:pPr>
              <w:rPr>
                <w:szCs w:val="20"/>
              </w:rPr>
            </w:pPr>
            <w:r>
              <w:rPr>
                <w:szCs w:val="20"/>
              </w:rPr>
              <w:t>Benjamin Logan</w:t>
            </w:r>
          </w:p>
        </w:tc>
        <w:tc>
          <w:tcPr>
            <w:tcW w:w="2362" w:type="dxa"/>
          </w:tcPr>
          <w:p w:rsidR="00C8416F" w:rsidRDefault="00C8416F" w:rsidP="0008585A">
            <w:pPr>
              <w:rPr>
                <w:szCs w:val="20"/>
              </w:rPr>
            </w:pPr>
            <w:r>
              <w:rPr>
                <w:szCs w:val="20"/>
              </w:rPr>
              <w:t>CPA</w:t>
            </w:r>
          </w:p>
        </w:tc>
        <w:tc>
          <w:tcPr>
            <w:tcW w:w="4610" w:type="dxa"/>
          </w:tcPr>
          <w:p w:rsidR="00C8416F" w:rsidRDefault="00C8416F" w:rsidP="0008585A">
            <w:pPr>
              <w:rPr>
                <w:szCs w:val="20"/>
              </w:rPr>
            </w:pPr>
            <w:r>
              <w:rPr>
                <w:szCs w:val="20"/>
              </w:rPr>
              <w:t>Development Team Leader</w:t>
            </w:r>
          </w:p>
        </w:tc>
      </w:tr>
      <w:tr w:rsidR="00C8416F" w:rsidRPr="00761F65" w:rsidTr="0008585A">
        <w:tc>
          <w:tcPr>
            <w:tcW w:w="3167" w:type="dxa"/>
          </w:tcPr>
          <w:p w:rsidR="00C8416F" w:rsidRDefault="00C8416F" w:rsidP="0008585A">
            <w:pPr>
              <w:rPr>
                <w:szCs w:val="20"/>
              </w:rPr>
            </w:pPr>
            <w:r>
              <w:rPr>
                <w:szCs w:val="20"/>
              </w:rPr>
              <w:t>Ray Lynch</w:t>
            </w:r>
          </w:p>
        </w:tc>
        <w:tc>
          <w:tcPr>
            <w:tcW w:w="2362" w:type="dxa"/>
          </w:tcPr>
          <w:p w:rsidR="00C8416F" w:rsidRDefault="00C8416F" w:rsidP="0008585A">
            <w:pPr>
              <w:rPr>
                <w:szCs w:val="20"/>
              </w:rPr>
            </w:pPr>
            <w:r>
              <w:rPr>
                <w:szCs w:val="20"/>
              </w:rPr>
              <w:t>CPA</w:t>
            </w:r>
          </w:p>
        </w:tc>
        <w:tc>
          <w:tcPr>
            <w:tcW w:w="4610" w:type="dxa"/>
          </w:tcPr>
          <w:p w:rsidR="00C8416F" w:rsidRDefault="00C8416F" w:rsidP="0008585A">
            <w:pPr>
              <w:rPr>
                <w:szCs w:val="20"/>
              </w:rPr>
            </w:pPr>
            <w:r>
              <w:rPr>
                <w:szCs w:val="20"/>
              </w:rPr>
              <w:t>Test Team Leader</w:t>
            </w:r>
          </w:p>
        </w:tc>
      </w:tr>
      <w:tr w:rsidR="00C8416F" w:rsidRPr="00761F65" w:rsidTr="00540592">
        <w:tc>
          <w:tcPr>
            <w:tcW w:w="3167" w:type="dxa"/>
          </w:tcPr>
          <w:p w:rsidR="00C8416F" w:rsidRDefault="00C8416F" w:rsidP="00FF59C3">
            <w:pPr>
              <w:rPr>
                <w:szCs w:val="20"/>
              </w:rPr>
            </w:pPr>
            <w:r>
              <w:rPr>
                <w:szCs w:val="20"/>
              </w:rPr>
              <w:t>Philip Ross</w:t>
            </w:r>
          </w:p>
        </w:tc>
        <w:tc>
          <w:tcPr>
            <w:tcW w:w="2362" w:type="dxa"/>
          </w:tcPr>
          <w:p w:rsidR="00C8416F" w:rsidRDefault="00C8416F" w:rsidP="003032EF">
            <w:pPr>
              <w:rPr>
                <w:szCs w:val="20"/>
              </w:rPr>
            </w:pPr>
            <w:r>
              <w:rPr>
                <w:szCs w:val="20"/>
              </w:rPr>
              <w:t>CPA</w:t>
            </w:r>
          </w:p>
        </w:tc>
        <w:tc>
          <w:tcPr>
            <w:tcW w:w="4610" w:type="dxa"/>
          </w:tcPr>
          <w:p w:rsidR="00C8416F" w:rsidRDefault="000F7D6B" w:rsidP="003178D6">
            <w:pPr>
              <w:rPr>
                <w:szCs w:val="20"/>
              </w:rPr>
            </w:pPr>
            <w:r>
              <w:rPr>
                <w:szCs w:val="20"/>
              </w:rPr>
              <w:t>Project Manager - Digital</w:t>
            </w:r>
          </w:p>
        </w:tc>
      </w:tr>
      <w:tr w:rsidR="00C8416F" w:rsidRPr="00761F65" w:rsidTr="00540592">
        <w:tc>
          <w:tcPr>
            <w:tcW w:w="3167" w:type="dxa"/>
          </w:tcPr>
          <w:p w:rsidR="00C8416F" w:rsidRDefault="00C8416F" w:rsidP="00122AF2">
            <w:pPr>
              <w:rPr>
                <w:szCs w:val="20"/>
              </w:rPr>
            </w:pPr>
            <w:r>
              <w:rPr>
                <w:szCs w:val="20"/>
              </w:rPr>
              <w:t>Alex Edwards</w:t>
            </w:r>
          </w:p>
        </w:tc>
        <w:tc>
          <w:tcPr>
            <w:tcW w:w="2362" w:type="dxa"/>
          </w:tcPr>
          <w:p w:rsidR="00C8416F" w:rsidRDefault="00C8416F" w:rsidP="00122AF2">
            <w:pPr>
              <w:rPr>
                <w:szCs w:val="20"/>
              </w:rPr>
            </w:pPr>
            <w:r>
              <w:rPr>
                <w:szCs w:val="20"/>
              </w:rPr>
              <w:t>Planit</w:t>
            </w:r>
          </w:p>
        </w:tc>
        <w:tc>
          <w:tcPr>
            <w:tcW w:w="4610" w:type="dxa"/>
          </w:tcPr>
          <w:p w:rsidR="00C8416F" w:rsidRDefault="00C8416F" w:rsidP="00122AF2">
            <w:pPr>
              <w:rPr>
                <w:szCs w:val="20"/>
              </w:rPr>
            </w:pPr>
            <w:r>
              <w:rPr>
                <w:szCs w:val="20"/>
              </w:rPr>
              <w:t>Director of Technical Testing Services</w:t>
            </w:r>
          </w:p>
        </w:tc>
      </w:tr>
      <w:tr w:rsidR="00C8416F" w:rsidRPr="00761F65" w:rsidTr="00540592">
        <w:tc>
          <w:tcPr>
            <w:tcW w:w="3167" w:type="dxa"/>
          </w:tcPr>
          <w:p w:rsidR="00C8416F" w:rsidRPr="00FF59C3" w:rsidRDefault="00C8416F" w:rsidP="00FF59C3">
            <w:pPr>
              <w:rPr>
                <w:szCs w:val="20"/>
              </w:rPr>
            </w:pPr>
            <w:r>
              <w:rPr>
                <w:szCs w:val="20"/>
              </w:rPr>
              <w:t>Brodie Court</w:t>
            </w:r>
          </w:p>
        </w:tc>
        <w:tc>
          <w:tcPr>
            <w:tcW w:w="2362" w:type="dxa"/>
          </w:tcPr>
          <w:p w:rsidR="00C8416F" w:rsidRPr="00FF59C3" w:rsidRDefault="00C8416F" w:rsidP="003032EF">
            <w:pPr>
              <w:rPr>
                <w:szCs w:val="20"/>
              </w:rPr>
            </w:pPr>
            <w:r>
              <w:rPr>
                <w:szCs w:val="20"/>
              </w:rPr>
              <w:t>Planit</w:t>
            </w:r>
          </w:p>
        </w:tc>
        <w:tc>
          <w:tcPr>
            <w:tcW w:w="4610" w:type="dxa"/>
          </w:tcPr>
          <w:p w:rsidR="00C8416F" w:rsidRPr="00FF59C3" w:rsidRDefault="00C8416F" w:rsidP="00547B2C">
            <w:pPr>
              <w:rPr>
                <w:szCs w:val="20"/>
              </w:rPr>
            </w:pPr>
            <w:r>
              <w:rPr>
                <w:szCs w:val="20"/>
              </w:rPr>
              <w:t>Account Director</w:t>
            </w:r>
          </w:p>
        </w:tc>
      </w:tr>
    </w:tbl>
    <w:p w:rsidR="004478FE" w:rsidRPr="00761F65" w:rsidRDefault="00B57595" w:rsidP="00D13D80">
      <w:pPr>
        <w:pStyle w:val="Heading1"/>
      </w:pPr>
      <w:bookmarkStart w:id="15" w:name="_Toc419966299"/>
      <w:r>
        <w:lastRenderedPageBreak/>
        <w:t>Overview</w:t>
      </w:r>
      <w:bookmarkEnd w:id="15"/>
    </w:p>
    <w:p w:rsidR="00FE15F0" w:rsidRDefault="00B57595" w:rsidP="00FE15F0">
      <w:pPr>
        <w:pStyle w:val="Heading2"/>
      </w:pPr>
      <w:bookmarkStart w:id="16" w:name="_Toc419966300"/>
      <w:bookmarkStart w:id="17" w:name="_Toc454881838"/>
      <w:bookmarkStart w:id="18" w:name="_Toc224972965"/>
      <w:r>
        <w:t>Implementation</w:t>
      </w:r>
      <w:bookmarkEnd w:id="16"/>
    </w:p>
    <w:p w:rsidR="006867D1" w:rsidRDefault="00D41B06" w:rsidP="006260DE">
      <w:pPr>
        <w:ind w:left="718"/>
      </w:pPr>
      <w:r>
        <w:t>Planit have implemented a test automation framework for the purposes of automated UI testing</w:t>
      </w:r>
      <w:r w:rsidR="00FD3651">
        <w:t xml:space="preserve">. </w:t>
      </w:r>
      <w:r>
        <w:t>The tools that have been chosen to demonstrate the capabilities are;</w:t>
      </w:r>
    </w:p>
    <w:p w:rsidR="00D41B06" w:rsidRDefault="00D41B06" w:rsidP="006260DE">
      <w:pPr>
        <w:pStyle w:val="ListParagraph"/>
        <w:numPr>
          <w:ilvl w:val="0"/>
          <w:numId w:val="28"/>
        </w:numPr>
        <w:ind w:left="1438"/>
      </w:pPr>
      <w:r>
        <w:t>Selenium</w:t>
      </w:r>
    </w:p>
    <w:p w:rsidR="00D41B06" w:rsidRDefault="00D41B06" w:rsidP="006260DE">
      <w:pPr>
        <w:pStyle w:val="ListParagraph"/>
        <w:numPr>
          <w:ilvl w:val="0"/>
          <w:numId w:val="28"/>
        </w:numPr>
        <w:ind w:left="1438"/>
      </w:pPr>
      <w:r>
        <w:t>MSTest</w:t>
      </w:r>
    </w:p>
    <w:p w:rsidR="00D41B06" w:rsidRDefault="00D41B06" w:rsidP="006260DE">
      <w:pPr>
        <w:pStyle w:val="ListParagraph"/>
        <w:numPr>
          <w:ilvl w:val="0"/>
          <w:numId w:val="28"/>
        </w:numPr>
        <w:ind w:left="1438"/>
      </w:pPr>
      <w:r>
        <w:t>TFSBuild (with custom build activities)</w:t>
      </w:r>
    </w:p>
    <w:p w:rsidR="00D41B06" w:rsidRDefault="00D41B06" w:rsidP="006260DE">
      <w:pPr>
        <w:pStyle w:val="ListParagraph"/>
        <w:numPr>
          <w:ilvl w:val="0"/>
          <w:numId w:val="28"/>
        </w:numPr>
        <w:ind w:left="1438"/>
      </w:pPr>
      <w:r>
        <w:t>MTM</w:t>
      </w:r>
    </w:p>
    <w:p w:rsidR="00D41B06" w:rsidRDefault="00D41B06" w:rsidP="006260DE">
      <w:pPr>
        <w:pStyle w:val="ListParagraph"/>
        <w:numPr>
          <w:ilvl w:val="0"/>
          <w:numId w:val="28"/>
        </w:numPr>
        <w:ind w:left="1438"/>
      </w:pPr>
      <w:r>
        <w:t>SpecFlow</w:t>
      </w:r>
    </w:p>
    <w:p w:rsidR="00213578" w:rsidRDefault="00B57595" w:rsidP="00213578">
      <w:pPr>
        <w:pStyle w:val="Heading2"/>
      </w:pPr>
      <w:bookmarkStart w:id="19" w:name="_Toc419966301"/>
      <w:r>
        <w:t>Demonstration</w:t>
      </w:r>
      <w:bookmarkEnd w:id="19"/>
    </w:p>
    <w:p w:rsidR="00B57595" w:rsidRDefault="00B57595" w:rsidP="006260DE">
      <w:pPr>
        <w:ind w:left="718"/>
      </w:pPr>
      <w:r>
        <w:t>A demonstration of the framework is to be presented to highlight the solutions ability to;</w:t>
      </w:r>
    </w:p>
    <w:p w:rsidR="00B57595" w:rsidRDefault="00B57595" w:rsidP="006260DE">
      <w:pPr>
        <w:pStyle w:val="ListParagraph"/>
        <w:numPr>
          <w:ilvl w:val="0"/>
          <w:numId w:val="28"/>
        </w:numPr>
        <w:ind w:left="1438"/>
      </w:pPr>
      <w:r>
        <w:t>Create automated tests through Visual Studios using C# Selenium and SpecFlow.</w:t>
      </w:r>
    </w:p>
    <w:p w:rsidR="00B57595" w:rsidRDefault="00B57595" w:rsidP="006260DE">
      <w:pPr>
        <w:pStyle w:val="ListParagraph"/>
        <w:numPr>
          <w:ilvl w:val="0"/>
          <w:numId w:val="28"/>
        </w:numPr>
        <w:ind w:left="1438"/>
      </w:pPr>
      <w:r>
        <w:t>Managing MTM test suites and running them through Lab Center environments</w:t>
      </w:r>
    </w:p>
    <w:p w:rsidR="00B57595" w:rsidRDefault="00B57595" w:rsidP="006260DE">
      <w:pPr>
        <w:pStyle w:val="ListParagraph"/>
        <w:numPr>
          <w:ilvl w:val="0"/>
          <w:numId w:val="28"/>
        </w:numPr>
        <w:ind w:left="1438"/>
      </w:pPr>
      <w:r>
        <w:t>Creating, Maintaining and running Build Definitions</w:t>
      </w:r>
    </w:p>
    <w:p w:rsidR="00B57595" w:rsidRDefault="00B57595" w:rsidP="006260DE">
      <w:pPr>
        <w:pStyle w:val="ListParagraph"/>
        <w:numPr>
          <w:ilvl w:val="0"/>
          <w:numId w:val="28"/>
        </w:numPr>
        <w:ind w:left="1438"/>
      </w:pPr>
      <w:r>
        <w:t>Running tests from a command line</w:t>
      </w:r>
    </w:p>
    <w:p w:rsidR="00D06400" w:rsidRDefault="00D06400" w:rsidP="006260DE">
      <w:pPr>
        <w:pStyle w:val="ListParagraph"/>
        <w:numPr>
          <w:ilvl w:val="0"/>
          <w:numId w:val="28"/>
        </w:numPr>
        <w:ind w:left="1438"/>
      </w:pPr>
      <w:r>
        <w:t>Running tests using SpecFlow</w:t>
      </w:r>
    </w:p>
    <w:p w:rsidR="00B57595" w:rsidRDefault="00B57595" w:rsidP="00B57595">
      <w:pPr>
        <w:pStyle w:val="Heading2"/>
      </w:pPr>
      <w:bookmarkStart w:id="20" w:name="_Toc419966302"/>
      <w:r>
        <w:t>Architecture</w:t>
      </w:r>
      <w:bookmarkEnd w:id="20"/>
    </w:p>
    <w:p w:rsidR="00B57595" w:rsidRPr="00B57595" w:rsidRDefault="00B57595" w:rsidP="006260DE">
      <w:pPr>
        <w:ind w:left="718"/>
      </w:pPr>
      <w:r>
        <w:t xml:space="preserve">There are several key </w:t>
      </w:r>
      <w:r w:rsidR="00F15228">
        <w:t>components which have been integrated to form Planit’s solutions. Installation and configuration of these components have been documented.</w:t>
      </w:r>
    </w:p>
    <w:p w:rsidR="009B58D3" w:rsidRDefault="009B58D3" w:rsidP="00D37C2E">
      <w:pPr>
        <w:pStyle w:val="Heading1"/>
      </w:pPr>
      <w:bookmarkStart w:id="21" w:name="_Toc419966303"/>
      <w:r>
        <w:lastRenderedPageBreak/>
        <w:t>Selenium WebDriver</w:t>
      </w:r>
      <w:bookmarkEnd w:id="21"/>
    </w:p>
    <w:p w:rsidR="009B58D3" w:rsidRDefault="009B58D3" w:rsidP="006260DE">
      <w:pPr>
        <w:ind w:left="432"/>
      </w:pPr>
      <w:r>
        <w:t>This is the test automation framework that is being used to create the automated tests. To use selenium in this solution, there are a few components that need to be installed.</w:t>
      </w:r>
    </w:p>
    <w:p w:rsidR="009B58D3" w:rsidRDefault="009B58D3" w:rsidP="006260DE">
      <w:pPr>
        <w:ind w:left="432"/>
      </w:pPr>
      <w:r>
        <w:t>Using the NuGet package manager, locate the Selenium WebDriver and Selenium WebDriver Supporting Classes packages. Install these into your VS project.</w:t>
      </w:r>
    </w:p>
    <w:p w:rsidR="009B58D3" w:rsidRDefault="009B58D3" w:rsidP="006260DE">
      <w:pPr>
        <w:ind w:left="432"/>
      </w:pPr>
      <w:r>
        <w:t>From the Selenium Website (</w:t>
      </w:r>
      <w:hyperlink r:id="rId12" w:history="1">
        <w:r w:rsidRPr="006531AB">
          <w:rPr>
            <w:rStyle w:val="Hyperlink"/>
            <w:rFonts w:asciiTheme="minorHAnsi" w:hAnsiTheme="minorHAnsi"/>
          </w:rPr>
          <w:t>http://www.seleniumhq.org/</w:t>
        </w:r>
      </w:hyperlink>
      <w:r>
        <w:t xml:space="preserve">) download the appropriate Browser WebDrivers. Both IE Drivers and Chrome Drivers should be available for download. These files should be stored in a publicly accessible location or from a location within the local and remote host machines where the tests will be executed from. This location also needs to be added to the </w:t>
      </w:r>
      <w:r w:rsidRPr="009B58D3">
        <w:rPr>
          <w:b/>
          <w:i/>
        </w:rPr>
        <w:t>PATH</w:t>
      </w:r>
      <w:r w:rsidRPr="009B58D3">
        <w:rPr>
          <w:b/>
        </w:rPr>
        <w:t xml:space="preserve"> </w:t>
      </w:r>
      <w:r>
        <w:t>variable.</w:t>
      </w:r>
    </w:p>
    <w:p w:rsidR="009B58D3" w:rsidRDefault="00DD72E9" w:rsidP="006260DE">
      <w:pPr>
        <w:ind w:left="432"/>
        <w:jc w:val="center"/>
      </w:pPr>
      <w:r>
        <w:rPr>
          <w:noProof/>
          <w:lang w:eastAsia="en-AU"/>
        </w:rPr>
        <w:drawing>
          <wp:inline distT="0" distB="0" distL="0" distR="0" wp14:anchorId="3A952E20" wp14:editId="081748A9">
            <wp:extent cx="5943600" cy="1235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235075"/>
                    </a:xfrm>
                    <a:prstGeom prst="rect">
                      <a:avLst/>
                    </a:prstGeom>
                  </pic:spPr>
                </pic:pic>
              </a:graphicData>
            </a:graphic>
          </wp:inline>
        </w:drawing>
      </w:r>
    </w:p>
    <w:p w:rsidR="00DD72E9" w:rsidRDefault="00DD72E9" w:rsidP="006260DE">
      <w:pPr>
        <w:ind w:left="432"/>
      </w:pPr>
    </w:p>
    <w:p w:rsidR="00DD72E9" w:rsidRDefault="00DD72E9" w:rsidP="006260DE">
      <w:pPr>
        <w:ind w:left="432"/>
        <w:jc w:val="center"/>
      </w:pPr>
      <w:r>
        <w:rPr>
          <w:noProof/>
          <w:lang w:eastAsia="en-AU"/>
        </w:rPr>
        <w:drawing>
          <wp:inline distT="0" distB="0" distL="0" distR="0" wp14:anchorId="004B365E" wp14:editId="607165C0">
            <wp:extent cx="4333875" cy="414357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7528" cy="4147065"/>
                    </a:xfrm>
                    <a:prstGeom prst="rect">
                      <a:avLst/>
                    </a:prstGeom>
                  </pic:spPr>
                </pic:pic>
              </a:graphicData>
            </a:graphic>
          </wp:inline>
        </w:drawing>
      </w:r>
    </w:p>
    <w:p w:rsidR="00DD72E9" w:rsidRPr="00DD72E9" w:rsidRDefault="00DD72E9" w:rsidP="006260DE">
      <w:pPr>
        <w:ind w:left="432"/>
        <w:rPr>
          <w:b/>
        </w:rPr>
      </w:pPr>
      <w:r w:rsidRPr="00DD72E9">
        <w:rPr>
          <w:b/>
        </w:rPr>
        <w:t>There are known issues with IE11. Documentation has been provided by Selenium and can be referenced here.</w:t>
      </w:r>
    </w:p>
    <w:p w:rsidR="00DD72E9" w:rsidRPr="00DD72E9" w:rsidRDefault="00DD72E9" w:rsidP="006260DE">
      <w:pPr>
        <w:ind w:left="432"/>
        <w:rPr>
          <w:b/>
        </w:rPr>
      </w:pPr>
      <w:r w:rsidRPr="00DD72E9">
        <w:rPr>
          <w:b/>
        </w:rPr>
        <w:t>At this stage there is no new IE WebDriver that has been released to remedy the issues being found. This article provides workarounds that may work in different circumstances.</w:t>
      </w:r>
    </w:p>
    <w:p w:rsidR="009B58D3" w:rsidRDefault="00D57924" w:rsidP="006260DE">
      <w:pPr>
        <w:ind w:left="432"/>
        <w:rPr>
          <w:b/>
        </w:rPr>
      </w:pPr>
      <w:hyperlink r:id="rId15" w:history="1">
        <w:r w:rsidR="00DD72E9" w:rsidRPr="00DD72E9">
          <w:rPr>
            <w:rStyle w:val="Hyperlink"/>
            <w:rFonts w:asciiTheme="minorHAnsi" w:hAnsiTheme="minorHAnsi"/>
            <w:b/>
          </w:rPr>
          <w:t>https://code.google.com/p/selenium/issues/detail?id=6511</w:t>
        </w:r>
      </w:hyperlink>
    </w:p>
    <w:p w:rsidR="00D61558" w:rsidRDefault="00D57924" w:rsidP="006260DE">
      <w:pPr>
        <w:ind w:left="432"/>
        <w:rPr>
          <w:b/>
        </w:rPr>
      </w:pPr>
      <w:hyperlink r:id="rId16" w:anchor="Required_Configuration" w:history="1">
        <w:r w:rsidR="00D61558" w:rsidRPr="006531AB">
          <w:rPr>
            <w:rStyle w:val="Hyperlink"/>
            <w:rFonts w:asciiTheme="minorHAnsi" w:hAnsiTheme="minorHAnsi"/>
            <w:b/>
          </w:rPr>
          <w:t>https://code.google.com/p/selenium/wiki/InternetExplorerDriver#Required_Configuration</w:t>
        </w:r>
      </w:hyperlink>
    </w:p>
    <w:p w:rsidR="00D61558" w:rsidRPr="00DD72E9" w:rsidRDefault="00D61558" w:rsidP="009B58D3">
      <w:pPr>
        <w:rPr>
          <w:b/>
        </w:rPr>
      </w:pPr>
    </w:p>
    <w:p w:rsidR="00D37C2E" w:rsidRDefault="00F15228" w:rsidP="00D37C2E">
      <w:pPr>
        <w:pStyle w:val="Heading1"/>
      </w:pPr>
      <w:bookmarkStart w:id="22" w:name="_Toc419966304"/>
      <w:r>
        <w:lastRenderedPageBreak/>
        <w:t>The Planit Framework</w:t>
      </w:r>
      <w:bookmarkEnd w:id="22"/>
    </w:p>
    <w:p w:rsidR="00105E21" w:rsidRDefault="00F15228" w:rsidP="00105E21">
      <w:pPr>
        <w:pStyle w:val="Heading2"/>
      </w:pPr>
      <w:bookmarkStart w:id="23" w:name="_Toc419966305"/>
      <w:r>
        <w:t>Page Object Pattern</w:t>
      </w:r>
      <w:bookmarkEnd w:id="23"/>
    </w:p>
    <w:p w:rsidR="00F15228" w:rsidRDefault="00F15228" w:rsidP="006260DE">
      <w:pPr>
        <w:ind w:left="718"/>
      </w:pPr>
      <w:r>
        <w:t>Within your web app's UI there are areas that your tests interact with. A Page Object simply models these as objects within the test code. This reduces the amount of duplicated code and means that if the UI changes, the fix need only be applied in one place.</w:t>
      </w:r>
    </w:p>
    <w:p w:rsidR="00F15228" w:rsidRDefault="00F15228" w:rsidP="006260DE">
      <w:pPr>
        <w:ind w:left="718"/>
      </w:pPr>
      <w:r>
        <w:t xml:space="preserve">This can be thought of as facing in two directions simultaneously. Facing towards the developer of a test, they represent the </w:t>
      </w:r>
      <w:r>
        <w:rPr>
          <w:rStyle w:val="Strong"/>
        </w:rPr>
        <w:t>services</w:t>
      </w:r>
      <w:r>
        <w:t xml:space="preserve"> offered by a particular page. Facing away from the developer, they should be the only thing that has a deep knowledge of the structure of the HTML of a page (or part of a page) It's simplest to think of the methods on a Page Object as offering the "services" that a page offers rather than exposing the details and mechanics of the page. </w:t>
      </w:r>
    </w:p>
    <w:p w:rsidR="00F15228" w:rsidRDefault="00F15228" w:rsidP="006260DE">
      <w:pPr>
        <w:ind w:left="718"/>
      </w:pPr>
      <w:r>
        <w:t>A common Planit framework example would be;</w:t>
      </w:r>
    </w:p>
    <w:p w:rsidR="00D66629" w:rsidRDefault="00D66629" w:rsidP="006260DE">
      <w:pPr>
        <w:ind w:left="718"/>
      </w:pPr>
    </w:p>
    <w:p w:rsidR="00D66629" w:rsidRDefault="00D66629" w:rsidP="006260DE">
      <w:pPr>
        <w:ind w:left="718"/>
      </w:pPr>
      <w:r>
        <w:t>TestClass_DoATest.cs: This contains the test method that will be executed by the automation tool.</w:t>
      </w:r>
    </w:p>
    <w:p w:rsidR="00D66629" w:rsidRDefault="00D66629" w:rsidP="006260DE">
      <w:pPr>
        <w:ind w:left="718"/>
      </w:pPr>
      <w:r>
        <w:t>Public Void DoATest()</w:t>
      </w:r>
    </w:p>
    <w:p w:rsidR="00D66629" w:rsidRDefault="00D66629" w:rsidP="006260DE">
      <w:pPr>
        <w:ind w:left="718"/>
      </w:pPr>
      <w:r>
        <w:t>{</w:t>
      </w:r>
    </w:p>
    <w:p w:rsidR="00D66629" w:rsidRDefault="00D66629" w:rsidP="006260DE">
      <w:pPr>
        <w:ind w:left="718" w:firstLine="720"/>
      </w:pPr>
      <w:r>
        <w:t>Homepage homepage = new HomePage();</w:t>
      </w:r>
    </w:p>
    <w:p w:rsidR="00D66629" w:rsidRDefault="00D66629" w:rsidP="006260DE">
      <w:pPr>
        <w:ind w:left="718" w:firstLine="720"/>
      </w:pPr>
      <w:r>
        <w:t>homepage.ClickbuttonX();</w:t>
      </w:r>
    </w:p>
    <w:p w:rsidR="00D66629" w:rsidRDefault="00D66629" w:rsidP="006260DE">
      <w:pPr>
        <w:ind w:left="718"/>
      </w:pPr>
      <w:r>
        <w:t>}</w:t>
      </w:r>
    </w:p>
    <w:p w:rsidR="005D0433" w:rsidRDefault="005D0433" w:rsidP="006260DE">
      <w:pPr>
        <w:ind w:left="718"/>
      </w:pPr>
      <w:r>
        <w:t>These are stored within the Tests folder in the project.</w:t>
      </w:r>
    </w:p>
    <w:p w:rsidR="00D66629" w:rsidRDefault="00D66629" w:rsidP="006260DE">
      <w:pPr>
        <w:ind w:left="718"/>
      </w:pPr>
    </w:p>
    <w:p w:rsidR="00D66629" w:rsidRDefault="00D66629" w:rsidP="006260DE">
      <w:pPr>
        <w:ind w:left="718"/>
      </w:pPr>
      <w:r>
        <w:t>Homepage.cs: This is the page model class that contains the services available for the home page.</w:t>
      </w:r>
    </w:p>
    <w:p w:rsidR="00D66629" w:rsidRDefault="00D66629" w:rsidP="006260DE">
      <w:pPr>
        <w:ind w:left="718"/>
      </w:pPr>
      <w:r>
        <w:t>Public Void ClickbuttonX()</w:t>
      </w:r>
    </w:p>
    <w:p w:rsidR="00D66629" w:rsidRDefault="00D66629" w:rsidP="006260DE">
      <w:pPr>
        <w:ind w:left="718"/>
      </w:pPr>
      <w:r>
        <w:t>{</w:t>
      </w:r>
    </w:p>
    <w:p w:rsidR="00D66629" w:rsidRDefault="00D66629" w:rsidP="006260DE">
      <w:pPr>
        <w:ind w:left="718"/>
      </w:pPr>
      <w:r>
        <w:tab/>
        <w:t>IWebElement element = driver.FindElement(By.Id(“buttonID”));</w:t>
      </w:r>
    </w:p>
    <w:p w:rsidR="00D66629" w:rsidRDefault="00D66629" w:rsidP="006260DE">
      <w:pPr>
        <w:ind w:left="718"/>
      </w:pPr>
      <w:r>
        <w:tab/>
        <w:t>Elrmrnt.Click();</w:t>
      </w:r>
    </w:p>
    <w:p w:rsidR="00D66629" w:rsidRDefault="00D66629" w:rsidP="006260DE">
      <w:pPr>
        <w:ind w:left="718"/>
      </w:pPr>
      <w:r>
        <w:t>}</w:t>
      </w:r>
    </w:p>
    <w:p w:rsidR="005D0433" w:rsidRDefault="005D0433" w:rsidP="006260DE">
      <w:pPr>
        <w:ind w:left="718"/>
      </w:pPr>
      <w:r>
        <w:t>These are stored within the Pages folder in the project.</w:t>
      </w:r>
    </w:p>
    <w:p w:rsidR="005D0433" w:rsidRDefault="005D0433" w:rsidP="006260DE">
      <w:pPr>
        <w:ind w:left="718"/>
      </w:pPr>
      <w:r>
        <w:t>We also provide a Utilities folder which will contain classes for;</w:t>
      </w:r>
    </w:p>
    <w:p w:rsidR="005D0433" w:rsidRDefault="005D0433" w:rsidP="006260DE">
      <w:pPr>
        <w:pStyle w:val="ListParagraph"/>
        <w:numPr>
          <w:ilvl w:val="0"/>
          <w:numId w:val="28"/>
        </w:numPr>
        <w:ind w:left="1438"/>
      </w:pPr>
      <w:r>
        <w:t>Maintaining common methods such as GET, CLICK, SET object interactions</w:t>
      </w:r>
    </w:p>
    <w:p w:rsidR="005D0433" w:rsidRDefault="005D0433" w:rsidP="006260DE">
      <w:pPr>
        <w:pStyle w:val="ListParagraph"/>
        <w:numPr>
          <w:ilvl w:val="0"/>
          <w:numId w:val="28"/>
        </w:numPr>
        <w:ind w:left="1438"/>
      </w:pPr>
      <w:r>
        <w:t>Table or Grid interactions</w:t>
      </w:r>
    </w:p>
    <w:p w:rsidR="005D0433" w:rsidRDefault="005D0433" w:rsidP="006260DE">
      <w:pPr>
        <w:pStyle w:val="ListParagraph"/>
        <w:numPr>
          <w:ilvl w:val="0"/>
          <w:numId w:val="28"/>
        </w:numPr>
        <w:ind w:left="1438"/>
      </w:pPr>
      <w:r>
        <w:t>Other c</w:t>
      </w:r>
      <w:r w:rsidR="0028144D">
        <w:t>ustomised interactions</w:t>
      </w:r>
    </w:p>
    <w:p w:rsidR="00F84F47" w:rsidRDefault="00F84F47" w:rsidP="00F84F47">
      <w:pPr>
        <w:pStyle w:val="Heading2"/>
      </w:pPr>
      <w:bookmarkStart w:id="24" w:name="_Toc419966306"/>
      <w:r>
        <w:t>ActionWords</w:t>
      </w:r>
      <w:bookmarkEnd w:id="24"/>
    </w:p>
    <w:p w:rsidR="00F84F47" w:rsidRPr="00F84F47" w:rsidRDefault="00F84F47" w:rsidP="006260DE">
      <w:pPr>
        <w:ind w:left="718"/>
      </w:pPr>
      <w:r>
        <w:t xml:space="preserve">A key component to the Planit framework is the ActionWords </w:t>
      </w:r>
      <w:r w:rsidR="0046711F">
        <w:t xml:space="preserve">. This is an approach and an implementation of tools and libraries which have been developed to simplify keyword driven and data driven test automation, and to enable the test automation to be extended to business users and non-technical testers via a simple GUI provided by an Excel Add-In. This is not currently implemented and out of scope during this initial engagement. </w:t>
      </w:r>
    </w:p>
    <w:p w:rsidR="005D0433" w:rsidRDefault="005D0433" w:rsidP="00F15228"/>
    <w:p w:rsidR="005D0433" w:rsidRDefault="005D0433">
      <w:pPr>
        <w:spacing w:before="0" w:after="0"/>
        <w:rPr>
          <w:rFonts w:ascii="Tahoma" w:hAnsi="Tahoma"/>
          <w:bCs/>
          <w:sz w:val="28"/>
          <w:szCs w:val="28"/>
        </w:rPr>
      </w:pPr>
      <w:r>
        <w:br w:type="page"/>
      </w:r>
    </w:p>
    <w:p w:rsidR="00D66629" w:rsidRDefault="00D66629" w:rsidP="00D66629">
      <w:pPr>
        <w:pStyle w:val="Heading2"/>
      </w:pPr>
      <w:bookmarkStart w:id="25" w:name="_Toc419966307"/>
      <w:r>
        <w:lastRenderedPageBreak/>
        <w:t>Property.Settings</w:t>
      </w:r>
      <w:bookmarkEnd w:id="25"/>
    </w:p>
    <w:p w:rsidR="00D66629" w:rsidRDefault="00D66629" w:rsidP="006260DE">
      <w:pPr>
        <w:ind w:left="718"/>
      </w:pPr>
      <w:r>
        <w:t>The use of a project settings file enables the parametrisation of variables that can be used internally by the project and its tests or it can also be used externally to integrate with third party tools such as build servers.</w:t>
      </w:r>
    </w:p>
    <w:p w:rsidR="00D66629" w:rsidRDefault="00D66629" w:rsidP="006260DE">
      <w:pPr>
        <w:ind w:left="718"/>
      </w:pPr>
      <w:r>
        <w:t>In this engagement</w:t>
      </w:r>
      <w:r w:rsidR="00CF2462">
        <w:t>, we are using the settings file to control the test environment, browser and wait times.</w:t>
      </w:r>
    </w:p>
    <w:p w:rsidR="00CF2462" w:rsidRDefault="00315544" w:rsidP="00CF2462">
      <w:pPr>
        <w:pStyle w:val="Heading3"/>
      </w:pPr>
      <w:r>
        <w:t xml:space="preserve">Test </w:t>
      </w:r>
      <w:r w:rsidR="00CF2462">
        <w:t>Environments</w:t>
      </w:r>
    </w:p>
    <w:p w:rsidR="00AE4704" w:rsidRDefault="00AE4704" w:rsidP="006260DE">
      <w:pPr>
        <w:ind w:left="720"/>
      </w:pPr>
      <w:r>
        <w:t xml:space="preserve">At this stage we have hardcoded the test </w:t>
      </w:r>
      <w:r w:rsidR="006A3F51">
        <w:t>environment</w:t>
      </w:r>
      <w:r>
        <w:t xml:space="preserve"> URLs within this test class. </w:t>
      </w:r>
      <w:r w:rsidR="005D0433">
        <w:t>This can be moved out to a flat file, database connection or even within the property file itself.</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TestEnvironment</w:t>
      </w:r>
      <w:r>
        <w:rPr>
          <w:rFonts w:ascii="Consolas" w:hAnsi="Consolas" w:cs="Consolas"/>
          <w:color w:val="DCDCDC"/>
          <w:sz w:val="19"/>
          <w:szCs w:val="19"/>
          <w:highlight w:val="black"/>
        </w:rPr>
        <w:t xml:space="preserve"> GetEnvironment()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switch</w:t>
      </w:r>
      <w:r>
        <w:rPr>
          <w:rFonts w:ascii="Consolas" w:hAnsi="Consolas" w:cs="Consolas"/>
          <w:color w:val="DCDCDC"/>
          <w:sz w:val="19"/>
          <w:szCs w:val="19"/>
          <w:highlight w:val="black"/>
        </w:rPr>
        <w:t xml:space="preserve"> (Properties</w:t>
      </w:r>
      <w:r>
        <w:rPr>
          <w:rFonts w:ascii="Consolas" w:hAnsi="Consolas" w:cs="Consolas"/>
          <w:color w:val="B4B4B4"/>
          <w:sz w:val="19"/>
          <w:szCs w:val="19"/>
          <w:highlight w:val="black"/>
        </w:rPr>
        <w:t>.</w:t>
      </w:r>
      <w:r>
        <w:rPr>
          <w:rFonts w:ascii="Consolas" w:hAnsi="Consolas" w:cs="Consolas"/>
          <w:color w:val="4EC9B0"/>
          <w:sz w:val="19"/>
          <w:szCs w:val="19"/>
          <w:highlight w:val="black"/>
        </w:rPr>
        <w:t>Settings</w:t>
      </w:r>
      <w:r>
        <w:rPr>
          <w:rFonts w:ascii="Consolas" w:hAnsi="Consolas" w:cs="Consolas"/>
          <w:color w:val="B4B4B4"/>
          <w:sz w:val="19"/>
          <w:szCs w:val="19"/>
          <w:highlight w:val="black"/>
        </w:rPr>
        <w:t>.</w:t>
      </w:r>
      <w:r>
        <w:rPr>
          <w:rFonts w:ascii="Consolas" w:hAnsi="Consolas" w:cs="Consolas"/>
          <w:color w:val="DCDCDC"/>
          <w:sz w:val="19"/>
          <w:szCs w:val="19"/>
          <w:highlight w:val="black"/>
        </w:rPr>
        <w:t>Default</w:t>
      </w:r>
      <w:r>
        <w:rPr>
          <w:rFonts w:ascii="Consolas" w:hAnsi="Consolas" w:cs="Consolas"/>
          <w:color w:val="B4B4B4"/>
          <w:sz w:val="19"/>
          <w:szCs w:val="19"/>
          <w:highlight w:val="black"/>
        </w:rPr>
        <w:t>.</w:t>
      </w:r>
      <w:r>
        <w:rPr>
          <w:rFonts w:ascii="Consolas" w:hAnsi="Consolas" w:cs="Consolas"/>
          <w:color w:val="DCDCDC"/>
          <w:sz w:val="19"/>
          <w:szCs w:val="19"/>
          <w:highlight w:val="black"/>
        </w:rPr>
        <w:t>Environment)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case</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EnvironmentType</w:t>
      </w:r>
      <w:r>
        <w:rPr>
          <w:rFonts w:ascii="Consolas" w:hAnsi="Consolas" w:cs="Consolas"/>
          <w:color w:val="B4B4B4"/>
          <w:sz w:val="19"/>
          <w:szCs w:val="19"/>
          <w:highlight w:val="black"/>
        </w:rPr>
        <w:t>.</w:t>
      </w:r>
      <w:r>
        <w:rPr>
          <w:rFonts w:ascii="Consolas" w:hAnsi="Consolas" w:cs="Consolas"/>
          <w:color w:val="DCDCDC"/>
          <w:sz w:val="19"/>
          <w:szCs w:val="19"/>
          <w:highlight w:val="black"/>
        </w:rPr>
        <w:t>PreProd:</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return</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TestEnvironment</w:t>
      </w:r>
      <w:r>
        <w:rPr>
          <w:rFonts w:ascii="Consolas" w:hAnsi="Consolas" w:cs="Consolas"/>
          <w:color w:val="DCDCDC"/>
          <w:sz w:val="19"/>
          <w:szCs w:val="19"/>
          <w:highlight w:val="black"/>
        </w:rPr>
        <w:t>(</w:t>
      </w:r>
      <w:r>
        <w:rPr>
          <w:rFonts w:ascii="Consolas" w:hAnsi="Consolas" w:cs="Consolas"/>
          <w:color w:val="D69D85"/>
          <w:sz w:val="19"/>
          <w:szCs w:val="19"/>
          <w:highlight w:val="black"/>
        </w:rPr>
        <w:t>"http://preprod.cpaaustralia.com.au"</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case</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EnvironmentType</w:t>
      </w:r>
      <w:r>
        <w:rPr>
          <w:rFonts w:ascii="Consolas" w:hAnsi="Consolas" w:cs="Consolas"/>
          <w:color w:val="B4B4B4"/>
          <w:sz w:val="19"/>
          <w:szCs w:val="19"/>
          <w:highlight w:val="black"/>
        </w:rPr>
        <w:t>.</w:t>
      </w:r>
      <w:r>
        <w:rPr>
          <w:rFonts w:ascii="Consolas" w:hAnsi="Consolas" w:cs="Consolas"/>
          <w:color w:val="DCDCDC"/>
          <w:sz w:val="19"/>
          <w:szCs w:val="19"/>
          <w:highlight w:val="black"/>
        </w:rPr>
        <w:t>SIT_BLACK:</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return</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TestEnvironment</w:t>
      </w:r>
      <w:r>
        <w:rPr>
          <w:rFonts w:ascii="Consolas" w:hAnsi="Consolas" w:cs="Consolas"/>
          <w:color w:val="DCDCDC"/>
          <w:sz w:val="19"/>
          <w:szCs w:val="19"/>
          <w:highlight w:val="black"/>
        </w:rPr>
        <w:t>(</w:t>
      </w:r>
      <w:r>
        <w:rPr>
          <w:rFonts w:ascii="Consolas" w:hAnsi="Consolas" w:cs="Consolas"/>
          <w:color w:val="D69D85"/>
          <w:sz w:val="19"/>
          <w:szCs w:val="19"/>
          <w:highlight w:val="black"/>
        </w:rPr>
        <w:t>"http://black.ext.test.cpaaustralia.com.au/"</w:t>
      </w:r>
      <w:r>
        <w:rPr>
          <w:rFonts w:ascii="Consolas" w:hAnsi="Consolas" w:cs="Consolas"/>
          <w:color w:val="DCDCDC"/>
          <w:sz w:val="19"/>
          <w:szCs w:val="19"/>
          <w:highlight w:val="black"/>
        </w:rPr>
        <w:t>);</w:t>
      </w:r>
    </w:p>
    <w:p w:rsidR="005D0433" w:rsidRDefault="005D0433" w:rsidP="006260DE">
      <w:pPr>
        <w:ind w:left="720"/>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case</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EnvironmentType</w:t>
      </w:r>
      <w:r>
        <w:rPr>
          <w:rFonts w:ascii="Consolas" w:hAnsi="Consolas" w:cs="Consolas"/>
          <w:color w:val="B4B4B4"/>
          <w:sz w:val="19"/>
          <w:szCs w:val="19"/>
          <w:highlight w:val="black"/>
        </w:rPr>
        <w:t>.</w:t>
      </w:r>
      <w:r>
        <w:rPr>
          <w:rFonts w:ascii="Consolas" w:hAnsi="Consolas" w:cs="Consolas"/>
          <w:color w:val="DCDCDC"/>
          <w:sz w:val="19"/>
          <w:szCs w:val="19"/>
          <w:highlight w:val="black"/>
        </w:rPr>
        <w:t>SIT_WHITE:</w:t>
      </w:r>
    </w:p>
    <w:p w:rsidR="005D0433" w:rsidRDefault="005D0433" w:rsidP="006260DE">
      <w:pPr>
        <w:ind w:left="720"/>
      </w:pPr>
      <w:r>
        <w:t>We have implemented an EnvironmentType and BrowserType enum to limit the list of TestEnvironments and Browsers available.</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enum</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EnvironmentType</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Description</w:t>
      </w:r>
      <w:r>
        <w:rPr>
          <w:rFonts w:ascii="Consolas" w:hAnsi="Consolas" w:cs="Consolas"/>
          <w:color w:val="DCDCDC"/>
          <w:sz w:val="19"/>
          <w:szCs w:val="19"/>
          <w:highlight w:val="black"/>
        </w:rPr>
        <w:t>(</w:t>
      </w:r>
      <w:r>
        <w:rPr>
          <w:rFonts w:ascii="Consolas" w:hAnsi="Consolas" w:cs="Consolas"/>
          <w:color w:val="D69D85"/>
          <w:sz w:val="19"/>
          <w:szCs w:val="19"/>
          <w:highlight w:val="black"/>
        </w:rPr>
        <w:t>"PreProd"</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PreProd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Description</w:t>
      </w:r>
      <w:r>
        <w:rPr>
          <w:rFonts w:ascii="Consolas" w:hAnsi="Consolas" w:cs="Consolas"/>
          <w:color w:val="DCDCDC"/>
          <w:sz w:val="19"/>
          <w:szCs w:val="19"/>
          <w:highlight w:val="black"/>
        </w:rPr>
        <w:t>(</w:t>
      </w:r>
      <w:r>
        <w:rPr>
          <w:rFonts w:ascii="Consolas" w:hAnsi="Consolas" w:cs="Consolas"/>
          <w:color w:val="D69D85"/>
          <w:sz w:val="19"/>
          <w:szCs w:val="19"/>
          <w:highlight w:val="black"/>
        </w:rPr>
        <w:t>"SIT_BLACK"</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SIT_BLACK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Description</w:t>
      </w:r>
      <w:r>
        <w:rPr>
          <w:rFonts w:ascii="Consolas" w:hAnsi="Consolas" w:cs="Consolas"/>
          <w:color w:val="DCDCDC"/>
          <w:sz w:val="19"/>
          <w:szCs w:val="19"/>
          <w:highlight w:val="black"/>
        </w:rPr>
        <w:t>(</w:t>
      </w:r>
      <w:r>
        <w:rPr>
          <w:rFonts w:ascii="Consolas" w:hAnsi="Consolas" w:cs="Consolas"/>
          <w:color w:val="D69D85"/>
          <w:sz w:val="19"/>
          <w:szCs w:val="19"/>
          <w:highlight w:val="black"/>
        </w:rPr>
        <w:t>"SIT_WHITE"</w:t>
      </w:r>
      <w:r>
        <w:rPr>
          <w:rFonts w:ascii="Consolas" w:hAnsi="Consolas" w:cs="Consolas"/>
          <w:color w:val="DCDCDC"/>
          <w:sz w:val="19"/>
          <w:szCs w:val="19"/>
          <w:highlight w:val="black"/>
        </w:rPr>
        <w:t>)]</w:t>
      </w:r>
    </w:p>
    <w:p w:rsidR="005D0433" w:rsidRDefault="005D0433" w:rsidP="006260DE">
      <w:pPr>
        <w:ind w:left="720"/>
        <w:rPr>
          <w:rFonts w:ascii="Consolas" w:hAnsi="Consolas" w:cs="Consolas"/>
          <w:color w:val="DCDCDC"/>
          <w:sz w:val="19"/>
          <w:szCs w:val="19"/>
        </w:rPr>
      </w:pPr>
      <w:r>
        <w:rPr>
          <w:rFonts w:ascii="Consolas" w:hAnsi="Consolas" w:cs="Consolas"/>
          <w:color w:val="DCDCDC"/>
          <w:sz w:val="19"/>
          <w:szCs w:val="19"/>
          <w:highlight w:val="black"/>
        </w:rPr>
        <w:t xml:space="preserve">        SIT_WHITE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2</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enum</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BrowserType</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Description</w:t>
      </w:r>
      <w:r>
        <w:rPr>
          <w:rFonts w:ascii="Consolas" w:hAnsi="Consolas" w:cs="Consolas"/>
          <w:color w:val="DCDCDC"/>
          <w:sz w:val="19"/>
          <w:szCs w:val="19"/>
          <w:highlight w:val="black"/>
        </w:rPr>
        <w:t>(</w:t>
      </w:r>
      <w:r>
        <w:rPr>
          <w:rFonts w:ascii="Consolas" w:hAnsi="Consolas" w:cs="Consolas"/>
          <w:color w:val="D69D85"/>
          <w:sz w:val="19"/>
          <w:szCs w:val="19"/>
          <w:highlight w:val="black"/>
        </w:rPr>
        <w:t>"Firefox"</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Firefox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Description</w:t>
      </w:r>
      <w:r>
        <w:rPr>
          <w:rFonts w:ascii="Consolas" w:hAnsi="Consolas" w:cs="Consolas"/>
          <w:color w:val="DCDCDC"/>
          <w:sz w:val="19"/>
          <w:szCs w:val="19"/>
          <w:highlight w:val="black"/>
        </w:rPr>
        <w:t>(</w:t>
      </w:r>
      <w:r>
        <w:rPr>
          <w:rFonts w:ascii="Consolas" w:hAnsi="Consolas" w:cs="Consolas"/>
          <w:color w:val="D69D85"/>
          <w:sz w:val="19"/>
          <w:szCs w:val="19"/>
          <w:highlight w:val="black"/>
        </w:rPr>
        <w:t>"IE"</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IE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Description</w:t>
      </w:r>
      <w:r>
        <w:rPr>
          <w:rFonts w:ascii="Consolas" w:hAnsi="Consolas" w:cs="Consolas"/>
          <w:color w:val="DCDCDC"/>
          <w:sz w:val="19"/>
          <w:szCs w:val="19"/>
          <w:highlight w:val="black"/>
        </w:rPr>
        <w:t>(</w:t>
      </w:r>
      <w:r>
        <w:rPr>
          <w:rFonts w:ascii="Consolas" w:hAnsi="Consolas" w:cs="Consolas"/>
          <w:color w:val="D69D85"/>
          <w:sz w:val="19"/>
          <w:szCs w:val="19"/>
          <w:highlight w:val="black"/>
        </w:rPr>
        <w:t>"Chrome"</w:t>
      </w:r>
      <w:r>
        <w:rPr>
          <w:rFonts w:ascii="Consolas" w:hAnsi="Consolas" w:cs="Consolas"/>
          <w:color w:val="DCDCDC"/>
          <w:sz w:val="19"/>
          <w:szCs w:val="19"/>
          <w:highlight w:val="black"/>
        </w:rPr>
        <w:t>)]</w:t>
      </w:r>
    </w:p>
    <w:p w:rsidR="005D0433" w:rsidRDefault="005D0433"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Chrome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2</w:t>
      </w:r>
      <w:r>
        <w:rPr>
          <w:rFonts w:ascii="Consolas" w:hAnsi="Consolas" w:cs="Consolas"/>
          <w:color w:val="DCDCDC"/>
          <w:sz w:val="19"/>
          <w:szCs w:val="19"/>
          <w:highlight w:val="black"/>
        </w:rPr>
        <w:t>,</w:t>
      </w:r>
    </w:p>
    <w:p w:rsidR="005D0433" w:rsidRDefault="005D0433" w:rsidP="005D0433">
      <w:pPr>
        <w:autoSpaceDE w:val="0"/>
        <w:autoSpaceDN w:val="0"/>
        <w:adjustRightInd w:val="0"/>
        <w:spacing w:before="0" w:after="0"/>
        <w:rPr>
          <w:rFonts w:ascii="Consolas" w:hAnsi="Consolas" w:cs="Consolas"/>
          <w:color w:val="DCDCDC"/>
          <w:sz w:val="19"/>
          <w:szCs w:val="19"/>
          <w:highlight w:val="black"/>
        </w:rPr>
      </w:pPr>
    </w:p>
    <w:p w:rsidR="005D0433" w:rsidRDefault="005D0433" w:rsidP="005D0433">
      <w:pPr>
        <w:rPr>
          <w:rFonts w:ascii="Consolas" w:hAnsi="Consolas" w:cs="Consolas"/>
          <w:color w:val="DCDCDC"/>
          <w:sz w:val="19"/>
          <w:szCs w:val="19"/>
        </w:rPr>
      </w:pPr>
      <w:r>
        <w:rPr>
          <w:rFonts w:ascii="Consolas" w:hAnsi="Consolas" w:cs="Consolas"/>
          <w:color w:val="DCDCDC"/>
          <w:sz w:val="19"/>
          <w:szCs w:val="19"/>
          <w:highlight w:val="black"/>
        </w:rPr>
        <w:t xml:space="preserve">    }</w:t>
      </w:r>
    </w:p>
    <w:p w:rsidR="000C7866" w:rsidRDefault="000C7866" w:rsidP="000C7866">
      <w:pPr>
        <w:pStyle w:val="Heading3"/>
      </w:pPr>
      <w:r>
        <w:t>BaseTest</w:t>
      </w:r>
    </w:p>
    <w:p w:rsidR="000C7866" w:rsidRDefault="000C7866" w:rsidP="006260DE">
      <w:pPr>
        <w:ind w:left="720"/>
      </w:pPr>
      <w:r>
        <w:t xml:space="preserve">A base class is used and inherited by other test classes. This base class contains the initialize and cleanup for each test that is run. The initialise instantiates the type of selenium browser driver to use and navigates to the test environment page. </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w:t>
      </w:r>
      <w:r>
        <w:rPr>
          <w:rFonts w:ascii="Consolas" w:hAnsi="Consolas" w:cs="Consolas"/>
          <w:color w:val="4EC9B0"/>
          <w:sz w:val="19"/>
          <w:szCs w:val="19"/>
          <w:highlight w:val="black"/>
        </w:rPr>
        <w:t>TestInitialize</w:t>
      </w:r>
      <w:r>
        <w:rPr>
          <w:rFonts w:ascii="Consolas" w:hAnsi="Consolas" w:cs="Consolas"/>
          <w:color w:val="DCDCDC"/>
          <w:sz w:val="19"/>
          <w:szCs w:val="19"/>
          <w:highlight w:val="black"/>
        </w:rPr>
        <w:t>]</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Initialize()</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var</w:t>
      </w:r>
      <w:r>
        <w:rPr>
          <w:rFonts w:ascii="Consolas" w:hAnsi="Consolas" w:cs="Consolas"/>
          <w:color w:val="DCDCDC"/>
          <w:sz w:val="19"/>
          <w:szCs w:val="19"/>
          <w:highlight w:val="black"/>
        </w:rPr>
        <w:t xml:space="preserve"> options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InternetExplorerOptions</w:t>
      </w:r>
      <w:r>
        <w:rPr>
          <w:rFonts w:ascii="Consolas" w:hAnsi="Consolas" w:cs="Consolas"/>
          <w:color w:val="DCDCDC"/>
          <w:sz w:val="19"/>
          <w:szCs w:val="19"/>
          <w:highlight w:val="black"/>
        </w:rPr>
        <w:t>()</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IntroduceInstabilityByIgnoringProtectedModeSettings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true</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switch</w:t>
      </w:r>
      <w:r>
        <w:rPr>
          <w:rFonts w:ascii="Consolas" w:hAnsi="Consolas" w:cs="Consolas"/>
          <w:color w:val="DCDCDC"/>
          <w:sz w:val="19"/>
          <w:szCs w:val="19"/>
          <w:highlight w:val="black"/>
        </w:rPr>
        <w:t>(Properties</w:t>
      </w:r>
      <w:r>
        <w:rPr>
          <w:rFonts w:ascii="Consolas" w:hAnsi="Consolas" w:cs="Consolas"/>
          <w:color w:val="B4B4B4"/>
          <w:sz w:val="19"/>
          <w:szCs w:val="19"/>
          <w:highlight w:val="black"/>
        </w:rPr>
        <w:t>.</w:t>
      </w:r>
      <w:r>
        <w:rPr>
          <w:rFonts w:ascii="Consolas" w:hAnsi="Consolas" w:cs="Consolas"/>
          <w:color w:val="4EC9B0"/>
          <w:sz w:val="19"/>
          <w:szCs w:val="19"/>
          <w:highlight w:val="black"/>
        </w:rPr>
        <w:t>Settings</w:t>
      </w:r>
      <w:r>
        <w:rPr>
          <w:rFonts w:ascii="Consolas" w:hAnsi="Consolas" w:cs="Consolas"/>
          <w:color w:val="B4B4B4"/>
          <w:sz w:val="19"/>
          <w:szCs w:val="19"/>
          <w:highlight w:val="black"/>
        </w:rPr>
        <w:t>.</w:t>
      </w:r>
      <w:r>
        <w:rPr>
          <w:rFonts w:ascii="Consolas" w:hAnsi="Consolas" w:cs="Consolas"/>
          <w:color w:val="DCDCDC"/>
          <w:sz w:val="19"/>
          <w:szCs w:val="19"/>
          <w:highlight w:val="black"/>
        </w:rPr>
        <w:t>Default</w:t>
      </w:r>
      <w:r>
        <w:rPr>
          <w:rFonts w:ascii="Consolas" w:hAnsi="Consolas" w:cs="Consolas"/>
          <w:color w:val="B4B4B4"/>
          <w:sz w:val="19"/>
          <w:szCs w:val="19"/>
          <w:highlight w:val="black"/>
        </w:rPr>
        <w:t>.</w:t>
      </w:r>
      <w:r>
        <w:rPr>
          <w:rFonts w:ascii="Consolas" w:hAnsi="Consolas" w:cs="Consolas"/>
          <w:color w:val="DCDCDC"/>
          <w:sz w:val="19"/>
          <w:szCs w:val="19"/>
          <w:highlight w:val="black"/>
        </w:rPr>
        <w:t>Browser)</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r>
        <w:rPr>
          <w:rFonts w:ascii="Consolas" w:hAnsi="Consolas" w:cs="Consolas"/>
          <w:color w:val="569CD6"/>
          <w:sz w:val="19"/>
          <w:szCs w:val="19"/>
          <w:highlight w:val="black"/>
        </w:rPr>
        <w:t>case</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BrowserType</w:t>
      </w:r>
      <w:r>
        <w:rPr>
          <w:rFonts w:ascii="Consolas" w:hAnsi="Consolas" w:cs="Consolas"/>
          <w:color w:val="B4B4B4"/>
          <w:sz w:val="19"/>
          <w:szCs w:val="19"/>
          <w:highlight w:val="black"/>
        </w:rPr>
        <w:t>.</w:t>
      </w:r>
      <w:r>
        <w:rPr>
          <w:rFonts w:ascii="Consolas" w:hAnsi="Consolas" w:cs="Consolas"/>
          <w:color w:val="DCDCDC"/>
          <w:sz w:val="19"/>
          <w:szCs w:val="19"/>
          <w:highlight w:val="black"/>
        </w:rPr>
        <w:t>Firefox:</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driver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FirefoxDriver</w:t>
      </w:r>
      <w:r>
        <w:rPr>
          <w:rFonts w:ascii="Consolas" w:hAnsi="Consolas" w:cs="Consolas"/>
          <w:color w:val="DCDCDC"/>
          <w:sz w:val="19"/>
          <w:szCs w:val="19"/>
          <w:highlight w:val="black"/>
        </w:rPr>
        <w:t>();</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break</w:t>
      </w:r>
      <w:r>
        <w:rPr>
          <w:rFonts w:ascii="Consolas" w:hAnsi="Consolas" w:cs="Consolas"/>
          <w:color w:val="DCDCDC"/>
          <w:sz w:val="19"/>
          <w:szCs w:val="19"/>
          <w:highlight w:val="black"/>
        </w:rPr>
        <w:t>;</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case</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BrowserType</w:t>
      </w:r>
      <w:r>
        <w:rPr>
          <w:rFonts w:ascii="Consolas" w:hAnsi="Consolas" w:cs="Consolas"/>
          <w:color w:val="B4B4B4"/>
          <w:sz w:val="19"/>
          <w:szCs w:val="19"/>
          <w:highlight w:val="black"/>
        </w:rPr>
        <w:t>.</w:t>
      </w:r>
      <w:r>
        <w:rPr>
          <w:rFonts w:ascii="Consolas" w:hAnsi="Consolas" w:cs="Consolas"/>
          <w:color w:val="DCDCDC"/>
          <w:sz w:val="19"/>
          <w:szCs w:val="19"/>
          <w:highlight w:val="black"/>
        </w:rPr>
        <w:t>IE:</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driver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InternetExplorerDriver</w:t>
      </w:r>
      <w:r>
        <w:rPr>
          <w:rFonts w:ascii="Consolas" w:hAnsi="Consolas" w:cs="Consolas"/>
          <w:color w:val="DCDCDC"/>
          <w:sz w:val="19"/>
          <w:szCs w:val="19"/>
          <w:highlight w:val="black"/>
        </w:rPr>
        <w:t>(options);</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break</w:t>
      </w:r>
      <w:r>
        <w:rPr>
          <w:rFonts w:ascii="Consolas" w:hAnsi="Consolas" w:cs="Consolas"/>
          <w:color w:val="DCDCDC"/>
          <w:sz w:val="19"/>
          <w:szCs w:val="19"/>
          <w:highlight w:val="black"/>
        </w:rPr>
        <w:t>;</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case</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BrowserType</w:t>
      </w:r>
      <w:r>
        <w:rPr>
          <w:rFonts w:ascii="Consolas" w:hAnsi="Consolas" w:cs="Consolas"/>
          <w:color w:val="B4B4B4"/>
          <w:sz w:val="19"/>
          <w:szCs w:val="19"/>
          <w:highlight w:val="black"/>
        </w:rPr>
        <w:t>.</w:t>
      </w:r>
      <w:r>
        <w:rPr>
          <w:rFonts w:ascii="Consolas" w:hAnsi="Consolas" w:cs="Consolas"/>
          <w:color w:val="DCDCDC"/>
          <w:sz w:val="19"/>
          <w:szCs w:val="19"/>
          <w:highlight w:val="black"/>
        </w:rPr>
        <w:t>Chrome:</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driver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ChromeDriver</w:t>
      </w:r>
      <w:r>
        <w:rPr>
          <w:rFonts w:ascii="Consolas" w:hAnsi="Consolas" w:cs="Consolas"/>
          <w:color w:val="DCDCDC"/>
          <w:sz w:val="19"/>
          <w:szCs w:val="19"/>
          <w:highlight w:val="black"/>
        </w:rPr>
        <w:t>();</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break</w:t>
      </w:r>
      <w:r>
        <w:rPr>
          <w:rFonts w:ascii="Consolas" w:hAnsi="Consolas" w:cs="Consolas"/>
          <w:color w:val="DCDCDC"/>
          <w:sz w:val="19"/>
          <w:szCs w:val="19"/>
          <w:highlight w:val="black"/>
        </w:rPr>
        <w:t>;</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default</w:t>
      </w:r>
      <w:r>
        <w:rPr>
          <w:rFonts w:ascii="Consolas" w:hAnsi="Consolas" w:cs="Consolas"/>
          <w:color w:val="DCDCDC"/>
          <w:sz w:val="19"/>
          <w:szCs w:val="19"/>
          <w:highlight w:val="black"/>
        </w:rPr>
        <w:t>:</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throw</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ArgumentException</w:t>
      </w:r>
      <w:r>
        <w:rPr>
          <w:rFonts w:ascii="Consolas" w:hAnsi="Consolas" w:cs="Consolas"/>
          <w:color w:val="DCDCDC"/>
          <w:sz w:val="19"/>
          <w:szCs w:val="19"/>
          <w:highlight w:val="black"/>
        </w:rPr>
        <w:t>(</w:t>
      </w:r>
      <w:r>
        <w:rPr>
          <w:rFonts w:ascii="Consolas" w:hAnsi="Consolas" w:cs="Consolas"/>
          <w:color w:val="D69D85"/>
          <w:sz w:val="19"/>
          <w:szCs w:val="19"/>
          <w:highlight w:val="black"/>
        </w:rPr>
        <w:t>"Browser Type Invalid"</w:t>
      </w:r>
      <w:r>
        <w:rPr>
          <w:rFonts w:ascii="Consolas" w:hAnsi="Consolas" w:cs="Consolas"/>
          <w:color w:val="DCDCDC"/>
          <w:sz w:val="19"/>
          <w:szCs w:val="19"/>
          <w:highlight w:val="black"/>
        </w:rPr>
        <w:t>);</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driver</w:t>
      </w:r>
      <w:r>
        <w:rPr>
          <w:rFonts w:ascii="Consolas" w:hAnsi="Consolas" w:cs="Consolas"/>
          <w:color w:val="B4B4B4"/>
          <w:sz w:val="19"/>
          <w:szCs w:val="19"/>
          <w:highlight w:val="black"/>
        </w:rPr>
        <w:t>.</w:t>
      </w:r>
      <w:r>
        <w:rPr>
          <w:rFonts w:ascii="Consolas" w:hAnsi="Consolas" w:cs="Consolas"/>
          <w:color w:val="DCDCDC"/>
          <w:sz w:val="19"/>
          <w:szCs w:val="19"/>
          <w:highlight w:val="black"/>
        </w:rPr>
        <w:t>Navigate()</w:t>
      </w:r>
      <w:r>
        <w:rPr>
          <w:rFonts w:ascii="Consolas" w:hAnsi="Consolas" w:cs="Consolas"/>
          <w:color w:val="B4B4B4"/>
          <w:sz w:val="19"/>
          <w:szCs w:val="19"/>
          <w:highlight w:val="black"/>
        </w:rPr>
        <w:t>.</w:t>
      </w:r>
      <w:r>
        <w:rPr>
          <w:rFonts w:ascii="Consolas" w:hAnsi="Consolas" w:cs="Consolas"/>
          <w:color w:val="DCDCDC"/>
          <w:sz w:val="19"/>
          <w:szCs w:val="19"/>
          <w:highlight w:val="black"/>
        </w:rPr>
        <w:t>GoToUrl(</w:t>
      </w:r>
      <w:r>
        <w:rPr>
          <w:rFonts w:ascii="Consolas" w:hAnsi="Consolas" w:cs="Consolas"/>
          <w:color w:val="4EC9B0"/>
          <w:sz w:val="19"/>
          <w:szCs w:val="19"/>
          <w:highlight w:val="black"/>
        </w:rPr>
        <w:t>TestEnvironment</w:t>
      </w:r>
      <w:r>
        <w:rPr>
          <w:rFonts w:ascii="Consolas" w:hAnsi="Consolas" w:cs="Consolas"/>
          <w:color w:val="B4B4B4"/>
          <w:sz w:val="19"/>
          <w:szCs w:val="19"/>
          <w:highlight w:val="black"/>
        </w:rPr>
        <w:t>.</w:t>
      </w:r>
      <w:r>
        <w:rPr>
          <w:rFonts w:ascii="Consolas" w:hAnsi="Consolas" w:cs="Consolas"/>
          <w:color w:val="DCDCDC"/>
          <w:sz w:val="19"/>
          <w:szCs w:val="19"/>
          <w:highlight w:val="black"/>
        </w:rPr>
        <w:t>GetEnvironment()</w:t>
      </w:r>
      <w:r>
        <w:rPr>
          <w:rFonts w:ascii="Consolas" w:hAnsi="Consolas" w:cs="Consolas"/>
          <w:color w:val="B4B4B4"/>
          <w:sz w:val="19"/>
          <w:szCs w:val="19"/>
          <w:highlight w:val="black"/>
        </w:rPr>
        <w:t>.</w:t>
      </w:r>
      <w:r>
        <w:rPr>
          <w:rFonts w:ascii="Consolas" w:hAnsi="Consolas" w:cs="Consolas"/>
          <w:color w:val="DCDCDC"/>
          <w:sz w:val="19"/>
          <w:szCs w:val="19"/>
          <w:highlight w:val="black"/>
        </w:rPr>
        <w:t>Url);</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r>
        <w:rPr>
          <w:rFonts w:ascii="Consolas" w:hAnsi="Consolas" w:cs="Consolas"/>
          <w:color w:val="DCDCDC"/>
          <w:sz w:val="19"/>
          <w:szCs w:val="19"/>
          <w:highlight w:val="black"/>
        </w:rPr>
        <w:t xml:space="preserve">            driver</w:t>
      </w:r>
      <w:r>
        <w:rPr>
          <w:rFonts w:ascii="Consolas" w:hAnsi="Consolas" w:cs="Consolas"/>
          <w:color w:val="B4B4B4"/>
          <w:sz w:val="19"/>
          <w:szCs w:val="19"/>
          <w:highlight w:val="black"/>
        </w:rPr>
        <w:t>.</w:t>
      </w:r>
      <w:r>
        <w:rPr>
          <w:rFonts w:ascii="Consolas" w:hAnsi="Consolas" w:cs="Consolas"/>
          <w:color w:val="DCDCDC"/>
          <w:sz w:val="19"/>
          <w:szCs w:val="19"/>
          <w:highlight w:val="black"/>
        </w:rPr>
        <w:t>Manage()</w:t>
      </w:r>
      <w:r>
        <w:rPr>
          <w:rFonts w:ascii="Consolas" w:hAnsi="Consolas" w:cs="Consolas"/>
          <w:color w:val="B4B4B4"/>
          <w:sz w:val="19"/>
          <w:szCs w:val="19"/>
          <w:highlight w:val="black"/>
        </w:rPr>
        <w:t>.</w:t>
      </w:r>
      <w:r>
        <w:rPr>
          <w:rFonts w:ascii="Consolas" w:hAnsi="Consolas" w:cs="Consolas"/>
          <w:color w:val="DCDCDC"/>
          <w:sz w:val="19"/>
          <w:szCs w:val="19"/>
          <w:highlight w:val="black"/>
        </w:rPr>
        <w:t>Window</w:t>
      </w:r>
      <w:r>
        <w:rPr>
          <w:rFonts w:ascii="Consolas" w:hAnsi="Consolas" w:cs="Consolas"/>
          <w:color w:val="B4B4B4"/>
          <w:sz w:val="19"/>
          <w:szCs w:val="19"/>
          <w:highlight w:val="black"/>
        </w:rPr>
        <w:t>.</w:t>
      </w:r>
      <w:r>
        <w:rPr>
          <w:rFonts w:ascii="Consolas" w:hAnsi="Consolas" w:cs="Consolas"/>
          <w:color w:val="DCDCDC"/>
          <w:sz w:val="19"/>
          <w:szCs w:val="19"/>
          <w:highlight w:val="black"/>
        </w:rPr>
        <w:t>Maximize();</w:t>
      </w:r>
    </w:p>
    <w:p w:rsidR="000C7866" w:rsidRDefault="000C7866" w:rsidP="006260DE">
      <w:pPr>
        <w:autoSpaceDE w:val="0"/>
        <w:autoSpaceDN w:val="0"/>
        <w:adjustRightInd w:val="0"/>
        <w:spacing w:before="0" w:after="0"/>
        <w:ind w:left="720"/>
        <w:rPr>
          <w:rFonts w:ascii="Consolas" w:hAnsi="Consolas" w:cs="Consolas"/>
          <w:color w:val="DCDCDC"/>
          <w:sz w:val="19"/>
          <w:szCs w:val="19"/>
          <w:highlight w:val="black"/>
        </w:rPr>
      </w:pPr>
    </w:p>
    <w:p w:rsidR="000C7866" w:rsidRDefault="000C7866" w:rsidP="006260DE">
      <w:pPr>
        <w:ind w:left="720"/>
        <w:rPr>
          <w:rFonts w:ascii="Consolas" w:hAnsi="Consolas" w:cs="Consolas"/>
          <w:color w:val="DCDCDC"/>
          <w:sz w:val="19"/>
          <w:szCs w:val="19"/>
        </w:rPr>
      </w:pPr>
      <w:r>
        <w:rPr>
          <w:rFonts w:ascii="Consolas" w:hAnsi="Consolas" w:cs="Consolas"/>
          <w:color w:val="DCDCDC"/>
          <w:sz w:val="19"/>
          <w:szCs w:val="19"/>
          <w:highlight w:val="black"/>
        </w:rPr>
        <w:t xml:space="preserve">        }</w:t>
      </w:r>
    </w:p>
    <w:p w:rsidR="005D0433" w:rsidRDefault="000C7866" w:rsidP="006260DE">
      <w:pPr>
        <w:ind w:left="720"/>
      </w:pPr>
      <w:r>
        <w:t>The TestCleanUp method ensures that the browser is closed after each test and also ensured that any remaining unwanted processes are also closed.</w:t>
      </w:r>
    </w:p>
    <w:p w:rsidR="001B5C3C" w:rsidRDefault="00DD72E9" w:rsidP="001B5C3C">
      <w:pPr>
        <w:pStyle w:val="Heading1"/>
      </w:pPr>
      <w:bookmarkStart w:id="26" w:name="_Toc419966308"/>
      <w:r>
        <w:lastRenderedPageBreak/>
        <w:t>Lab Center</w:t>
      </w:r>
      <w:r w:rsidR="00D61558">
        <w:t xml:space="preserve"> (Lab Manager)</w:t>
      </w:r>
      <w:bookmarkEnd w:id="26"/>
    </w:p>
    <w:p w:rsidR="00DD72E9" w:rsidRDefault="00DD72E9" w:rsidP="006260DE">
      <w:pPr>
        <w:ind w:left="432"/>
      </w:pPr>
      <w:r>
        <w:t>Lab Center is used to configure the test environments that the automated tests will run on. These environments are machines (can be VMs) that have the Test Agent Installed on them. A Test Controller is a ser</w:t>
      </w:r>
      <w:r w:rsidR="00D61558">
        <w:t xml:space="preserve">vice that is installed on another machine that manages the Test Agents. </w:t>
      </w:r>
    </w:p>
    <w:p w:rsidR="00D61558" w:rsidRDefault="00D61558" w:rsidP="006260DE">
      <w:pPr>
        <w:jc w:val="center"/>
      </w:pPr>
      <w:r>
        <w:rPr>
          <w:noProof/>
          <w:color w:val="0000FF"/>
          <w:lang w:eastAsia="en-AU"/>
        </w:rPr>
        <w:drawing>
          <wp:inline distT="0" distB="0" distL="0" distR="0" wp14:anchorId="0CB3B4A1" wp14:editId="6525478C">
            <wp:extent cx="5934075" cy="2466975"/>
            <wp:effectExtent l="0" t="0" r="9525" b="9525"/>
            <wp:docPr id="9" name="Picture 9" descr="http://blogs.msdn.com/cfs-file.ashx/__key/communityserver-blogs-components-weblogfiles/00-00-01-15-70-metablogapi/7522.clip_5F00_image001_5F00_4E569706.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ogs.msdn.com/cfs-file.ashx/__key/communityserver-blogs-components-weblogfiles/00-00-01-15-70-metablogapi/7522.clip_5F00_image001_5F00_4E569706.jpg">
                      <a:hlinkClick r:id="rId17"/>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t="36207"/>
                    <a:stretch/>
                  </pic:blipFill>
                  <pic:spPr bwMode="auto">
                    <a:xfrm>
                      <a:off x="0" y="0"/>
                      <a:ext cx="5934075" cy="2466975"/>
                    </a:xfrm>
                    <a:prstGeom prst="rect">
                      <a:avLst/>
                    </a:prstGeom>
                    <a:noFill/>
                    <a:ln>
                      <a:noFill/>
                    </a:ln>
                    <a:extLst>
                      <a:ext uri="{53640926-AAD7-44D8-BBD7-CCE9431645EC}">
                        <a14:shadowObscured xmlns:a14="http://schemas.microsoft.com/office/drawing/2010/main"/>
                      </a:ext>
                    </a:extLst>
                  </pic:spPr>
                </pic:pic>
              </a:graphicData>
            </a:graphic>
          </wp:inline>
        </w:drawing>
      </w:r>
    </w:p>
    <w:p w:rsidR="00D61558" w:rsidRDefault="00D61558" w:rsidP="00DD72E9">
      <w:r>
        <w:t>Within the Lab Center, the testing environment can be configured.</w:t>
      </w:r>
    </w:p>
    <w:p w:rsidR="00D61558" w:rsidRDefault="00D61558" w:rsidP="006260DE">
      <w:pPr>
        <w:jc w:val="center"/>
      </w:pPr>
      <w:r>
        <w:rPr>
          <w:noProof/>
          <w:lang w:eastAsia="en-AU"/>
        </w:rPr>
        <w:drawing>
          <wp:inline distT="0" distB="0" distL="0" distR="0" wp14:anchorId="6236B580" wp14:editId="67DDE210">
            <wp:extent cx="5943600" cy="355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50920"/>
                    </a:xfrm>
                    <a:prstGeom prst="rect">
                      <a:avLst/>
                    </a:prstGeom>
                  </pic:spPr>
                </pic:pic>
              </a:graphicData>
            </a:graphic>
          </wp:inline>
        </w:drawing>
      </w:r>
    </w:p>
    <w:p w:rsidR="00D61558" w:rsidRDefault="00D61558" w:rsidP="006260DE">
      <w:pPr>
        <w:ind w:firstLine="432"/>
      </w:pPr>
      <w:r>
        <w:t xml:space="preserve">A more detailed guide can be found here. </w:t>
      </w:r>
      <w:hyperlink r:id="rId20" w:history="1">
        <w:r w:rsidRPr="006531AB">
          <w:rPr>
            <w:rStyle w:val="Hyperlink"/>
            <w:rFonts w:asciiTheme="minorHAnsi" w:hAnsiTheme="minorHAnsi"/>
          </w:rPr>
          <w:t>https://msdn.microsoft.com/en-us/library/dd936084.aspx</w:t>
        </w:r>
      </w:hyperlink>
    </w:p>
    <w:p w:rsidR="00D61558" w:rsidRPr="00DD72E9" w:rsidRDefault="00D61558" w:rsidP="00DD72E9"/>
    <w:p w:rsidR="006262B7" w:rsidRDefault="000117AC" w:rsidP="00325156">
      <w:pPr>
        <w:pStyle w:val="Heading1"/>
      </w:pPr>
      <w:bookmarkStart w:id="27" w:name="_Toc419966309"/>
      <w:bookmarkEnd w:id="5"/>
      <w:bookmarkEnd w:id="17"/>
      <w:bookmarkEnd w:id="18"/>
      <w:r>
        <w:lastRenderedPageBreak/>
        <w:t>Build Definitions</w:t>
      </w:r>
      <w:bookmarkEnd w:id="27"/>
    </w:p>
    <w:p w:rsidR="0004275F" w:rsidRDefault="0004275F" w:rsidP="006260DE">
      <w:pPr>
        <w:ind w:left="432"/>
      </w:pPr>
      <w:r>
        <w:rPr>
          <w:lang w:val="en"/>
        </w:rPr>
        <w:t xml:space="preserve">Team Foundation Build uses build definitions for building a solution or set of solutions in a distributed environment. Build definitions provide reports, enable testing, and provide other custom settings which are covered in the </w:t>
      </w:r>
      <w:r w:rsidR="00025626">
        <w:rPr>
          <w:lang w:val="en"/>
        </w:rPr>
        <w:t>section below</w:t>
      </w:r>
      <w:r>
        <w:rPr>
          <w:lang w:val="en"/>
        </w:rPr>
        <w:t>.</w:t>
      </w:r>
    </w:p>
    <w:p w:rsidR="0004275F" w:rsidRDefault="00D57924" w:rsidP="006260DE">
      <w:pPr>
        <w:ind w:left="432"/>
      </w:pPr>
      <w:hyperlink r:id="rId21" w:history="1">
        <w:r w:rsidR="0004275F" w:rsidRPr="006531AB">
          <w:rPr>
            <w:rStyle w:val="Hyperlink"/>
            <w:rFonts w:asciiTheme="minorHAnsi" w:hAnsiTheme="minorHAnsi"/>
          </w:rPr>
          <w:t>https://msdn.microsoft.com/en-us/library/ms181709(v=vs.90).aspx</w:t>
        </w:r>
      </w:hyperlink>
    </w:p>
    <w:p w:rsidR="0004275F" w:rsidRDefault="0004275F" w:rsidP="006260DE">
      <w:pPr>
        <w:ind w:left="432"/>
      </w:pPr>
      <w:r>
        <w:t>For this solution build definitions are used to trigger CI tests and can also be used as the starting point to run automated tests through VS or a command line.</w:t>
      </w:r>
    </w:p>
    <w:p w:rsidR="0004275F" w:rsidRDefault="002F728A" w:rsidP="006260DE">
      <w:pPr>
        <w:ind w:left="432"/>
      </w:pPr>
      <w:r>
        <w:t>There are two types of build definitions</w:t>
      </w:r>
      <w:r w:rsidR="005F69D9">
        <w:t xml:space="preserve"> we are using in </w:t>
      </w:r>
      <w:r w:rsidR="00A24FB4">
        <w:t>this</w:t>
      </w:r>
      <w:r w:rsidR="00025626">
        <w:t xml:space="preserve"> solution</w:t>
      </w:r>
      <w:r w:rsidR="005F69D9">
        <w:t xml:space="preserve">. They </w:t>
      </w:r>
      <w:r w:rsidR="005F69D9" w:rsidRPr="005F69D9">
        <w:rPr>
          <w:b/>
        </w:rPr>
        <w:t>MUST</w:t>
      </w:r>
      <w:r w:rsidR="005F69D9">
        <w:t xml:space="preserve"> be run together to </w:t>
      </w:r>
      <w:r w:rsidR="00025626">
        <w:t>successfully</w:t>
      </w:r>
      <w:r w:rsidR="005F69D9">
        <w:t xml:space="preserve"> execute automated tests. The order in which they are run will depend on certain scenarios that will be described below.</w:t>
      </w:r>
    </w:p>
    <w:p w:rsidR="00D26B69" w:rsidRDefault="00D26B69" w:rsidP="006260DE">
      <w:pPr>
        <w:ind w:left="1152"/>
      </w:pPr>
      <w:proofErr w:type="gramStart"/>
      <w:r>
        <w:t>Browser variable of “Chrome”.</w:t>
      </w:r>
      <w:proofErr w:type="gramEnd"/>
      <w:r>
        <w:t xml:space="preserve"> Two child builds will then be kicked off to run. “PVTAutomatedTestBuild” and “RegressionAutomatedTestBuild”</w:t>
      </w:r>
    </w:p>
    <w:p w:rsidR="00D26B69" w:rsidRDefault="00D26B69" w:rsidP="00D26B69">
      <w:pPr>
        <w:pStyle w:val="Heading2"/>
      </w:pPr>
      <w:bookmarkStart w:id="28" w:name="_Toc419966310"/>
      <w:proofErr w:type="spellStart"/>
      <w:r>
        <w:t>CustomLabTemplate</w:t>
      </w:r>
      <w:r w:rsidR="00A24FB4">
        <w:t>.xaml</w:t>
      </w:r>
      <w:bookmarkEnd w:id="28"/>
      <w:proofErr w:type="spellEnd"/>
    </w:p>
    <w:p w:rsidR="00A24FB4" w:rsidRDefault="00697C69" w:rsidP="00A24FB4">
      <w:pPr>
        <w:ind w:left="720"/>
      </w:pPr>
      <w:r>
        <w:t>This is derived from Lab</w:t>
      </w:r>
      <w:r w:rsidR="00A24FB4">
        <w:t xml:space="preserve">DefaultTemplate.xaml which is </w:t>
      </w:r>
      <w:r w:rsidR="008655C2">
        <w:t>an out of the box template which orchestrates the windows workflow task related to executing automated tests in Lab Manager.</w:t>
      </w:r>
      <w:r w:rsidR="00194DD0">
        <w:t xml:space="preserve"> </w:t>
      </w:r>
    </w:p>
    <w:p w:rsidR="00A24FB4" w:rsidRDefault="00A24FB4" w:rsidP="00A24FB4">
      <w:pPr>
        <w:ind w:left="720"/>
      </w:pPr>
      <w:r>
        <w:t xml:space="preserve">We have customised this file to accept arguments for a) Test Browser Type, b) Test Environment. </w:t>
      </w:r>
    </w:p>
    <w:p w:rsidR="00A24FB4" w:rsidRDefault="00A24FB4" w:rsidP="00A24FB4">
      <w:pPr>
        <w:ind w:left="720"/>
      </w:pPr>
      <w:r>
        <w:t>This build definition needs to be configures so that the dependant build definition is assigned within the Lab Process Settings.</w:t>
      </w:r>
    </w:p>
    <w:p w:rsidR="00A24FB4" w:rsidRDefault="00A24FB4" w:rsidP="00A24FB4">
      <w:pPr>
        <w:ind w:left="720"/>
      </w:pPr>
      <w:r>
        <w:t xml:space="preserve">The dependant build will create the test script </w:t>
      </w:r>
      <w:proofErr w:type="gramStart"/>
      <w:r>
        <w:t>container(</w:t>
      </w:r>
      <w:proofErr w:type="gramEnd"/>
      <w:r>
        <w:t>dll).</w:t>
      </w:r>
    </w:p>
    <w:p w:rsidR="005F69D9" w:rsidRDefault="000117AC" w:rsidP="00FA69B8">
      <w:pPr>
        <w:ind w:left="718"/>
      </w:pPr>
      <w:r>
        <w:rPr>
          <w:noProof/>
          <w:lang w:eastAsia="en-AU"/>
        </w:rPr>
        <w:drawing>
          <wp:inline distT="0" distB="0" distL="0" distR="0" wp14:anchorId="4636759A" wp14:editId="324A5D1A">
            <wp:extent cx="5943600" cy="3717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7290"/>
                    </a:xfrm>
                    <a:prstGeom prst="rect">
                      <a:avLst/>
                    </a:prstGeom>
                  </pic:spPr>
                </pic:pic>
              </a:graphicData>
            </a:graphic>
          </wp:inline>
        </w:drawing>
      </w:r>
    </w:p>
    <w:p w:rsidR="00A24FB4" w:rsidRPr="00696596" w:rsidRDefault="00696596" w:rsidP="00FA69B8">
      <w:pPr>
        <w:ind w:left="718"/>
      </w:pPr>
      <w:r>
        <w:t>The purpose of this build definition is to kick off a dependant test project build and once successful, run automated tests within MTM against a Lab Environment.</w:t>
      </w:r>
    </w:p>
    <w:p w:rsidR="00A24FB4" w:rsidRDefault="00A24FB4" w:rsidP="00A24FB4">
      <w:pPr>
        <w:pStyle w:val="Heading2"/>
      </w:pPr>
      <w:bookmarkStart w:id="29" w:name="_Toc419966311"/>
      <w:proofErr w:type="spellStart"/>
      <w:r>
        <w:lastRenderedPageBreak/>
        <w:t>DefaultTemplate.xaml</w:t>
      </w:r>
      <w:bookmarkEnd w:id="29"/>
      <w:proofErr w:type="spellEnd"/>
    </w:p>
    <w:p w:rsidR="00A24FB4" w:rsidRDefault="00A24FB4" w:rsidP="00A24FB4">
      <w:pPr>
        <w:ind w:left="718"/>
      </w:pPr>
      <w:r>
        <w:t>This build definition is an out of the box definition used to compile a test project containing the automated test scripts and deploy the container to a d</w:t>
      </w:r>
      <w:r w:rsidR="00696596">
        <w:t xml:space="preserve">rop location. It will be run as part of the </w:t>
      </w:r>
      <w:proofErr w:type="spellStart"/>
      <w:r w:rsidR="00696596">
        <w:t>CustomLabTemplate.xaml</w:t>
      </w:r>
      <w:proofErr w:type="spellEnd"/>
      <w:r w:rsidR="00696596">
        <w:t xml:space="preserve"> definition.</w:t>
      </w:r>
    </w:p>
    <w:p w:rsidR="00696596" w:rsidRPr="00A24FB4" w:rsidRDefault="00696596" w:rsidP="00A24FB4">
      <w:pPr>
        <w:ind w:left="718"/>
      </w:pPr>
      <w:r>
        <w:rPr>
          <w:noProof/>
          <w:lang w:eastAsia="en-AU"/>
        </w:rPr>
        <w:drawing>
          <wp:inline distT="0" distB="0" distL="0" distR="0" wp14:anchorId="69E28536" wp14:editId="321D4F7F">
            <wp:extent cx="5943600" cy="3890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90645"/>
                    </a:xfrm>
                    <a:prstGeom prst="rect">
                      <a:avLst/>
                    </a:prstGeom>
                  </pic:spPr>
                </pic:pic>
              </a:graphicData>
            </a:graphic>
          </wp:inline>
        </w:drawing>
      </w:r>
    </w:p>
    <w:p w:rsidR="00A24FB4" w:rsidRPr="00A24FB4" w:rsidRDefault="00A24FB4" w:rsidP="00A24FB4"/>
    <w:p w:rsidR="00696596" w:rsidRDefault="00696596">
      <w:pPr>
        <w:spacing w:before="0" w:after="0"/>
        <w:rPr>
          <w:rFonts w:ascii="Tahoma" w:hAnsi="Tahoma"/>
          <w:bCs/>
          <w:sz w:val="28"/>
          <w:szCs w:val="28"/>
        </w:rPr>
      </w:pPr>
      <w:r>
        <w:br w:type="page"/>
      </w:r>
    </w:p>
    <w:p w:rsidR="00A24FB4" w:rsidRPr="00D26B69" w:rsidRDefault="00A24FB4" w:rsidP="00A24FB4">
      <w:pPr>
        <w:pStyle w:val="Heading2"/>
      </w:pPr>
      <w:bookmarkStart w:id="30" w:name="_Toc419966312"/>
      <w:r w:rsidRPr="002F728A">
        <w:lastRenderedPageBreak/>
        <w:t>CustomTemplate.xaml</w:t>
      </w:r>
      <w:bookmarkEnd w:id="30"/>
    </w:p>
    <w:p w:rsidR="00696596" w:rsidRDefault="00A24FB4" w:rsidP="00696596">
      <w:pPr>
        <w:shd w:val="clear" w:color="auto" w:fill="D9D9D9" w:themeFill="background1" w:themeFillShade="D9"/>
        <w:ind w:left="718"/>
        <w:rPr>
          <w:b/>
          <w:i/>
        </w:rPr>
      </w:pPr>
      <w:r>
        <w:t xml:space="preserve"> </w:t>
      </w:r>
      <w:r w:rsidR="00696596">
        <w:rPr>
          <w:b/>
          <w:i/>
        </w:rPr>
        <w:t>This definition is not being used for this engagement but has been made available for future planning.</w:t>
      </w:r>
    </w:p>
    <w:p w:rsidR="00A24FB4" w:rsidRDefault="00A24FB4" w:rsidP="00A24FB4">
      <w:pPr>
        <w:pStyle w:val="ListParagraph"/>
      </w:pPr>
      <w:r>
        <w:t>This is de</w:t>
      </w:r>
      <w:r w:rsidR="00696596">
        <w:t>rived from the DefaultTemplate.</w:t>
      </w:r>
      <w:r>
        <w:t xml:space="preserve"> </w:t>
      </w:r>
    </w:p>
    <w:p w:rsidR="00A24FB4" w:rsidRDefault="00A24FB4" w:rsidP="00A24FB4">
      <w:pPr>
        <w:ind w:left="720"/>
      </w:pPr>
      <w:r>
        <w:t>We have customised this file to accept arguments for a) Test Browser Type, b) Test Environment c) Child builds that are to be run after this build is completed</w:t>
      </w:r>
    </w:p>
    <w:p w:rsidR="00A24FB4" w:rsidRDefault="00A24FB4" w:rsidP="00A24FB4">
      <w:pPr>
        <w:ind w:left="720"/>
      </w:pPr>
      <w:r>
        <w:t xml:space="preserve">The purpose of this definition is to build the test project containing all the automated test scripts and related files into a container and have it available for MSTest to run. The build definition then updates the project.config file with the arguments that have been passed into the build definition. </w:t>
      </w:r>
    </w:p>
    <w:p w:rsidR="00A24FB4" w:rsidRDefault="00A24FB4" w:rsidP="00A24FB4">
      <w:pPr>
        <w:ind w:left="720"/>
      </w:pPr>
      <w:r>
        <w:rPr>
          <w:noProof/>
          <w:lang w:eastAsia="en-AU"/>
        </w:rPr>
        <w:drawing>
          <wp:inline distT="0" distB="0" distL="0" distR="0" wp14:anchorId="297F7DAD" wp14:editId="1B0514B7">
            <wp:extent cx="5943600" cy="4207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07510"/>
                    </a:xfrm>
                    <a:prstGeom prst="rect">
                      <a:avLst/>
                    </a:prstGeom>
                  </pic:spPr>
                </pic:pic>
              </a:graphicData>
            </a:graphic>
          </wp:inline>
        </w:drawing>
      </w:r>
    </w:p>
    <w:p w:rsidR="00A24FB4" w:rsidRDefault="00A24FB4" w:rsidP="00A24FB4">
      <w:pPr>
        <w:ind w:left="718"/>
      </w:pPr>
      <w:r>
        <w:t>The image above describes the arguments being passed into the definition. After the build has completed, the project.settings file will be updated with an Environment variable of “PreProd” and a</w:t>
      </w:r>
      <w:r w:rsidR="00696596">
        <w:t xml:space="preserve"> Browser variable of “</w:t>
      </w:r>
      <w:proofErr w:type="spellStart"/>
      <w:r w:rsidR="00696596">
        <w:t>Chome</w:t>
      </w:r>
      <w:proofErr w:type="spellEnd"/>
      <w:r w:rsidR="00696596">
        <w:t>”</w:t>
      </w:r>
    </w:p>
    <w:p w:rsidR="005F69D9" w:rsidRPr="000117AC" w:rsidRDefault="000117AC" w:rsidP="000117AC">
      <w:pPr>
        <w:pStyle w:val="Heading2"/>
      </w:pPr>
      <w:bookmarkStart w:id="31" w:name="_Toc419966313"/>
      <w:r>
        <w:t>Running Build Definitions</w:t>
      </w:r>
      <w:bookmarkEnd w:id="31"/>
    </w:p>
    <w:p w:rsidR="00C26F9E" w:rsidRDefault="000117AC" w:rsidP="000117AC">
      <w:pPr>
        <w:ind w:left="718"/>
      </w:pPr>
      <w:r>
        <w:t>The solution has been developed to be flexible enough to handle future requirements</w:t>
      </w:r>
      <w:r w:rsidR="00B5730D">
        <w:t xml:space="preserve"> regarding application deployment</w:t>
      </w:r>
      <w:r>
        <w:t xml:space="preserve">. </w:t>
      </w:r>
      <w:r w:rsidR="00B5730D">
        <w:t>The process we will be demonstrating will allow a user to create/use a build definition that will run tests that have been organised within a specific MTM test suite</w:t>
      </w:r>
      <w:r w:rsidR="00C26F9E">
        <w:t xml:space="preserve">. </w:t>
      </w:r>
    </w:p>
    <w:p w:rsidR="00D26B69" w:rsidRDefault="00C26F9E" w:rsidP="000117AC">
      <w:pPr>
        <w:ind w:left="718"/>
      </w:pPr>
      <w:r>
        <w:t xml:space="preserve">This build will begin by kicking off a test project build which will build all the automated test case scripts into a </w:t>
      </w:r>
      <w:proofErr w:type="gramStart"/>
      <w:r>
        <w:t>container(</w:t>
      </w:r>
      <w:proofErr w:type="gramEnd"/>
      <w:r>
        <w:t xml:space="preserve">dll). This container will be deployed to a location and </w:t>
      </w:r>
      <w:r w:rsidR="00A24FB4">
        <w:t>made available for MTM to use so that it can</w:t>
      </w:r>
      <w:r>
        <w:t xml:space="preserve"> run the required automated tests which are associated to the test cases in the MTM test suites.</w:t>
      </w:r>
    </w:p>
    <w:p w:rsidR="00A24FB4" w:rsidRDefault="00DB093A" w:rsidP="00DB093A">
      <w:pPr>
        <w:pStyle w:val="Heading3"/>
      </w:pPr>
      <w:r>
        <w:lastRenderedPageBreak/>
        <w:t>A</w:t>
      </w:r>
      <w:r w:rsidR="00A24FB4">
        <w:t>vailable Build Definitions</w:t>
      </w:r>
      <w:r w:rsidR="00696596">
        <w:t>;</w:t>
      </w:r>
    </w:p>
    <w:p w:rsidR="00DB093A" w:rsidRDefault="00DB093A" w:rsidP="006260DE">
      <w:pPr>
        <w:pStyle w:val="ListParagraph"/>
        <w:numPr>
          <w:ilvl w:val="1"/>
          <w:numId w:val="28"/>
        </w:numPr>
      </w:pPr>
      <w:r>
        <w:t>These are used to run test cases that have been organised within the Regression Tests test suite in MTM</w:t>
      </w:r>
    </w:p>
    <w:p w:rsidR="00DB093A" w:rsidRDefault="00696596" w:rsidP="006260DE">
      <w:pPr>
        <w:pStyle w:val="ListParagraph"/>
        <w:numPr>
          <w:ilvl w:val="2"/>
          <w:numId w:val="28"/>
        </w:numPr>
      </w:pPr>
      <w:proofErr w:type="spellStart"/>
      <w:r>
        <w:t>CIAutomation_TestLabBuild</w:t>
      </w:r>
      <w:proofErr w:type="spellEnd"/>
      <w:r>
        <w:t xml:space="preserve"> </w:t>
      </w:r>
    </w:p>
    <w:p w:rsidR="00DB093A" w:rsidRDefault="00696596" w:rsidP="006260DE">
      <w:pPr>
        <w:pStyle w:val="ListParagraph"/>
        <w:numPr>
          <w:ilvl w:val="2"/>
          <w:numId w:val="28"/>
        </w:numPr>
      </w:pPr>
      <w:proofErr w:type="spellStart"/>
      <w:r>
        <w:t>PVTAutomation_TestLabBuild</w:t>
      </w:r>
      <w:proofErr w:type="spellEnd"/>
    </w:p>
    <w:p w:rsidR="00DB093A" w:rsidRDefault="00696596" w:rsidP="006260DE">
      <w:pPr>
        <w:pStyle w:val="ListParagraph"/>
        <w:numPr>
          <w:ilvl w:val="2"/>
          <w:numId w:val="28"/>
        </w:numPr>
      </w:pPr>
      <w:proofErr w:type="spellStart"/>
      <w:r>
        <w:t>RegressionAutomation_TestLabBuild</w:t>
      </w:r>
      <w:proofErr w:type="spellEnd"/>
    </w:p>
    <w:p w:rsidR="00696596" w:rsidRDefault="00696596" w:rsidP="006260DE">
      <w:pPr>
        <w:pStyle w:val="ListParagraph"/>
        <w:numPr>
          <w:ilvl w:val="1"/>
          <w:numId w:val="28"/>
        </w:numPr>
      </w:pPr>
      <w:r>
        <w:t>This is use to build the test project containing all the automated test scripts and deploy them to a drop location.</w:t>
      </w:r>
      <w:r w:rsidR="00DB093A">
        <w:t xml:space="preserve"> This is run from within one of the </w:t>
      </w:r>
      <w:proofErr w:type="spellStart"/>
      <w:r w:rsidR="00DB093A">
        <w:t>TestLabBuilds</w:t>
      </w:r>
      <w:proofErr w:type="spellEnd"/>
      <w:r w:rsidR="00DB093A">
        <w:t xml:space="preserve"> above.</w:t>
      </w:r>
    </w:p>
    <w:p w:rsidR="00DB093A" w:rsidRDefault="00DB093A" w:rsidP="006260DE">
      <w:pPr>
        <w:pStyle w:val="ListParagraph"/>
        <w:numPr>
          <w:ilvl w:val="2"/>
          <w:numId w:val="28"/>
        </w:numPr>
      </w:pPr>
      <w:proofErr w:type="spellStart"/>
      <w:r>
        <w:t>CPAAustralia_TestProjectBuild</w:t>
      </w:r>
      <w:proofErr w:type="spellEnd"/>
    </w:p>
    <w:p w:rsidR="00C26F9E" w:rsidRDefault="00DB093A" w:rsidP="00DB093A">
      <w:pPr>
        <w:pStyle w:val="Heading3"/>
      </w:pPr>
      <w:r>
        <w:t>Ways to Run</w:t>
      </w:r>
    </w:p>
    <w:p w:rsidR="00DB093A" w:rsidRDefault="00DB093A" w:rsidP="00DB093A">
      <w:pPr>
        <w:pStyle w:val="Heading4"/>
      </w:pPr>
      <w:r>
        <w:t>From Visual Studios</w:t>
      </w:r>
    </w:p>
    <w:p w:rsidR="00DB093A" w:rsidRDefault="00DB093A" w:rsidP="00DB093A">
      <w:pPr>
        <w:ind w:left="864"/>
      </w:pPr>
      <w:r>
        <w:t>Build definitions can be viewed through the Build Page within a TFS Team Project.</w:t>
      </w:r>
    </w:p>
    <w:p w:rsidR="00DB093A" w:rsidRDefault="00DB093A" w:rsidP="00DB093A">
      <w:pPr>
        <w:ind w:left="864"/>
      </w:pPr>
      <w:r>
        <w:rPr>
          <w:noProof/>
          <w:lang w:eastAsia="en-AU"/>
        </w:rPr>
        <w:drawing>
          <wp:inline distT="0" distB="0" distL="0" distR="0" wp14:anchorId="2CF8732B" wp14:editId="5267056C">
            <wp:extent cx="5305425" cy="3752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5425" cy="3752850"/>
                    </a:xfrm>
                    <a:prstGeom prst="rect">
                      <a:avLst/>
                    </a:prstGeom>
                  </pic:spPr>
                </pic:pic>
              </a:graphicData>
            </a:graphic>
          </wp:inline>
        </w:drawing>
      </w:r>
    </w:p>
    <w:p w:rsidR="00DB093A" w:rsidRDefault="00DB093A" w:rsidP="00DB093A">
      <w:pPr>
        <w:ind w:left="864"/>
      </w:pPr>
      <w:r>
        <w:t xml:space="preserve">They can be run simply by right clicking on the desired definition and clicking on “Queue New </w:t>
      </w:r>
      <w:proofErr w:type="gramStart"/>
      <w:r>
        <w:t>build</w:t>
      </w:r>
      <w:proofErr w:type="gramEnd"/>
      <w:r>
        <w:t>…”</w:t>
      </w:r>
    </w:p>
    <w:p w:rsidR="00DB093A" w:rsidRDefault="00DB093A">
      <w:pPr>
        <w:spacing w:before="0" w:after="0"/>
        <w:rPr>
          <w:b/>
          <w:color w:val="333333"/>
          <w:szCs w:val="28"/>
        </w:rPr>
      </w:pPr>
      <w:r>
        <w:br w:type="page"/>
      </w:r>
    </w:p>
    <w:p w:rsidR="00DB093A" w:rsidRDefault="00DB093A" w:rsidP="00DB093A">
      <w:pPr>
        <w:pStyle w:val="Heading4"/>
      </w:pPr>
      <w:r>
        <w:lastRenderedPageBreak/>
        <w:t xml:space="preserve">From a Project </w:t>
      </w:r>
      <w:proofErr w:type="spellStart"/>
      <w:r>
        <w:t>Checkin</w:t>
      </w:r>
      <w:proofErr w:type="spellEnd"/>
    </w:p>
    <w:p w:rsidR="00DB093A" w:rsidRDefault="00DB093A" w:rsidP="00DB093A">
      <w:pPr>
        <w:ind w:left="864"/>
      </w:pPr>
      <w:r>
        <w:t>The build definition can be configures so that it is queued when a project is checked into source control.</w:t>
      </w:r>
    </w:p>
    <w:p w:rsidR="00DB093A" w:rsidRPr="00DB093A" w:rsidRDefault="00DB093A" w:rsidP="00DB093A">
      <w:pPr>
        <w:ind w:left="864"/>
      </w:pPr>
      <w:r>
        <w:rPr>
          <w:noProof/>
          <w:lang w:eastAsia="en-AU"/>
        </w:rPr>
        <w:drawing>
          <wp:inline distT="0" distB="0" distL="0" distR="0" wp14:anchorId="5547E10A" wp14:editId="4191308C">
            <wp:extent cx="4343400" cy="233689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43400" cy="2336898"/>
                    </a:xfrm>
                    <a:prstGeom prst="rect">
                      <a:avLst/>
                    </a:prstGeom>
                  </pic:spPr>
                </pic:pic>
              </a:graphicData>
            </a:graphic>
          </wp:inline>
        </w:drawing>
      </w:r>
    </w:p>
    <w:p w:rsidR="00DB093A" w:rsidRDefault="00DB093A" w:rsidP="000117AC">
      <w:pPr>
        <w:ind w:left="718"/>
      </w:pPr>
    </w:p>
    <w:p w:rsidR="000117AC" w:rsidRDefault="00DB093A" w:rsidP="00DB093A">
      <w:pPr>
        <w:pStyle w:val="Heading4"/>
      </w:pPr>
      <w:r>
        <w:t>From a Command Line</w:t>
      </w:r>
    </w:p>
    <w:p w:rsidR="00DB093A" w:rsidRDefault="00DB093A" w:rsidP="006260DE">
      <w:pPr>
        <w:ind w:left="720" w:firstLine="144"/>
      </w:pPr>
      <w:r>
        <w:t>TFSBuild is a utility that is available from the Visual Studios Command console.</w:t>
      </w:r>
    </w:p>
    <w:p w:rsidR="00D06400" w:rsidRDefault="00D06400" w:rsidP="006260DE">
      <w:pPr>
        <w:ind w:left="720" w:firstLine="144"/>
      </w:pPr>
    </w:p>
    <w:p w:rsidR="00DB093A" w:rsidRDefault="00DB093A" w:rsidP="00DB093A">
      <w:pPr>
        <w:ind w:left="720"/>
      </w:pPr>
    </w:p>
    <w:p w:rsidR="00793F4A" w:rsidRDefault="00793F4A">
      <w:pPr>
        <w:spacing w:before="0" w:after="0"/>
        <w:rPr>
          <w:rFonts w:ascii="Tahoma" w:hAnsi="Tahoma"/>
          <w:bCs/>
          <w:color w:val="333333"/>
          <w:sz w:val="26"/>
          <w:szCs w:val="24"/>
        </w:rPr>
      </w:pPr>
      <w:r>
        <w:br w:type="page"/>
      </w:r>
    </w:p>
    <w:p w:rsidR="00DB093A" w:rsidRDefault="008D7FD9" w:rsidP="008D7FD9">
      <w:pPr>
        <w:pStyle w:val="Heading3"/>
      </w:pPr>
      <w:r>
        <w:lastRenderedPageBreak/>
        <w:t>When Builds Pass and Fail</w:t>
      </w:r>
    </w:p>
    <w:p w:rsidR="008D7FD9" w:rsidRDefault="004D5548" w:rsidP="006260DE">
      <w:pPr>
        <w:ind w:left="720"/>
      </w:pPr>
      <w:r>
        <w:t xml:space="preserve">A build which has passed will display a status of “Build </w:t>
      </w:r>
      <w:proofErr w:type="spellStart"/>
      <w:r>
        <w:t>secceeded</w:t>
      </w:r>
      <w:proofErr w:type="spellEnd"/>
      <w:r>
        <w:t>”. The result of a successful build should be;</w:t>
      </w:r>
    </w:p>
    <w:p w:rsidR="004D5548" w:rsidRDefault="004D5548" w:rsidP="006260DE">
      <w:pPr>
        <w:pStyle w:val="ListParagraph"/>
        <w:numPr>
          <w:ilvl w:val="0"/>
          <w:numId w:val="28"/>
        </w:numPr>
        <w:ind w:left="1440"/>
      </w:pPr>
      <w:r>
        <w:t>The test project has been deployed to a drop location ready to be used for test execution.</w:t>
      </w:r>
    </w:p>
    <w:p w:rsidR="004D5548" w:rsidRDefault="004D5548" w:rsidP="006260DE">
      <w:pPr>
        <w:pStyle w:val="ListParagraph"/>
        <w:numPr>
          <w:ilvl w:val="0"/>
          <w:numId w:val="28"/>
        </w:numPr>
        <w:ind w:left="1440"/>
      </w:pPr>
      <w:r>
        <w:t xml:space="preserve">The </w:t>
      </w:r>
      <w:proofErr w:type="spellStart"/>
      <w:r>
        <w:t>properties.config</w:t>
      </w:r>
      <w:proofErr w:type="spellEnd"/>
      <w:r>
        <w:t xml:space="preserve"> file has been updated with the browser and environment arguments passed in through the build definition</w:t>
      </w:r>
    </w:p>
    <w:p w:rsidR="004D5548" w:rsidRDefault="004D5548" w:rsidP="006260DE">
      <w:pPr>
        <w:pStyle w:val="ListParagraph"/>
        <w:numPr>
          <w:ilvl w:val="0"/>
          <w:numId w:val="28"/>
        </w:numPr>
        <w:ind w:left="1440"/>
      </w:pPr>
      <w:r>
        <w:t xml:space="preserve">The required test suite has been run and the </w:t>
      </w:r>
      <w:r w:rsidR="00C02AF7">
        <w:t>results of the test run are accessible through TFS/MTM</w:t>
      </w:r>
    </w:p>
    <w:p w:rsidR="00C02AF7" w:rsidRDefault="00C02AF7" w:rsidP="00D06400">
      <w:pPr>
        <w:pStyle w:val="ListParagraph"/>
        <w:jc w:val="center"/>
      </w:pPr>
      <w:r>
        <w:rPr>
          <w:noProof/>
          <w:lang w:eastAsia="en-AU"/>
        </w:rPr>
        <w:drawing>
          <wp:inline distT="0" distB="0" distL="0" distR="0" wp14:anchorId="7A00449F" wp14:editId="775578D3">
            <wp:extent cx="3581400" cy="33390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81400" cy="3339004"/>
                    </a:xfrm>
                    <a:prstGeom prst="rect">
                      <a:avLst/>
                    </a:prstGeom>
                  </pic:spPr>
                </pic:pic>
              </a:graphicData>
            </a:graphic>
          </wp:inline>
        </w:drawing>
      </w:r>
    </w:p>
    <w:p w:rsidR="00C02AF7" w:rsidRDefault="00C02AF7" w:rsidP="00C02AF7">
      <w:pPr>
        <w:pStyle w:val="ListParagraph"/>
      </w:pPr>
    </w:p>
    <w:p w:rsidR="00C02AF7" w:rsidRDefault="00C02AF7" w:rsidP="006260DE">
      <w:pPr>
        <w:ind w:left="720"/>
      </w:pPr>
      <w:r>
        <w:t>A build can fail for several reasons. Some of these may be;</w:t>
      </w:r>
    </w:p>
    <w:p w:rsidR="00C02AF7" w:rsidRDefault="00C02AF7" w:rsidP="006260DE">
      <w:pPr>
        <w:pStyle w:val="ListParagraph"/>
        <w:numPr>
          <w:ilvl w:val="0"/>
          <w:numId w:val="28"/>
        </w:numPr>
        <w:ind w:left="1440"/>
      </w:pPr>
      <w:r>
        <w:t>The test project has failed to build due to issues with the project code or libraries and resource files are missing.</w:t>
      </w:r>
    </w:p>
    <w:p w:rsidR="00C02AF7" w:rsidRDefault="00C02AF7" w:rsidP="006260DE">
      <w:pPr>
        <w:pStyle w:val="ListParagraph"/>
        <w:numPr>
          <w:ilvl w:val="0"/>
          <w:numId w:val="28"/>
        </w:numPr>
        <w:ind w:left="1440"/>
      </w:pPr>
      <w:r>
        <w:t xml:space="preserve">Automated tests have failed which are reported within the build </w:t>
      </w:r>
      <w:proofErr w:type="spellStart"/>
      <w:r>
        <w:t>mussary</w:t>
      </w:r>
      <w:proofErr w:type="spellEnd"/>
      <w:r>
        <w:t xml:space="preserve"> report.</w:t>
      </w:r>
    </w:p>
    <w:p w:rsidR="00C02AF7" w:rsidRDefault="00793F4A" w:rsidP="006260DE">
      <w:pPr>
        <w:pStyle w:val="ListParagraph"/>
        <w:jc w:val="center"/>
      </w:pPr>
      <w:r>
        <w:rPr>
          <w:noProof/>
          <w:lang w:eastAsia="en-AU"/>
        </w:rPr>
        <w:drawing>
          <wp:inline distT="0" distB="0" distL="0" distR="0" wp14:anchorId="4FE579E8" wp14:editId="0ACC8828">
            <wp:extent cx="3783811" cy="33051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89441" cy="3310093"/>
                    </a:xfrm>
                    <a:prstGeom prst="rect">
                      <a:avLst/>
                    </a:prstGeom>
                  </pic:spPr>
                </pic:pic>
              </a:graphicData>
            </a:graphic>
          </wp:inline>
        </w:drawing>
      </w:r>
    </w:p>
    <w:p w:rsidR="00C02AF7" w:rsidRDefault="00F70779" w:rsidP="00F70779">
      <w:pPr>
        <w:pStyle w:val="Heading2"/>
      </w:pPr>
      <w:r>
        <w:lastRenderedPageBreak/>
        <w:t>Customising Build Activities and Templates</w:t>
      </w:r>
    </w:p>
    <w:p w:rsidR="00F70779" w:rsidRDefault="00F70779" w:rsidP="00F70779">
      <w:pPr>
        <w:ind w:left="718"/>
      </w:pPr>
      <w:r>
        <w:t xml:space="preserve">To create/maintain build activities and templates, there is a separate project called </w:t>
      </w:r>
      <w:proofErr w:type="spellStart"/>
      <w:r>
        <w:t>BuildProcessSource</w:t>
      </w:r>
      <w:proofErr w:type="spellEnd"/>
      <w:r>
        <w:t>. This project is a Workflow Activity Library project which contains a Code Activity C# Item.</w:t>
      </w:r>
    </w:p>
    <w:p w:rsidR="00F70779" w:rsidRDefault="00F70779" w:rsidP="00F70779">
      <w:pPr>
        <w:ind w:left="718"/>
      </w:pPr>
      <w:r>
        <w:t xml:space="preserve">There are two </w:t>
      </w:r>
      <w:proofErr w:type="spellStart"/>
      <w:r>
        <w:t>xampl</w:t>
      </w:r>
      <w:proofErr w:type="spellEnd"/>
      <w:r>
        <w:t xml:space="preserve"> files within this project. One is the </w:t>
      </w:r>
      <w:proofErr w:type="spellStart"/>
      <w:r>
        <w:t>CustomTemplate.xaml</w:t>
      </w:r>
      <w:proofErr w:type="spellEnd"/>
      <w:r>
        <w:t xml:space="preserve"> and the other is </w:t>
      </w:r>
      <w:proofErr w:type="spellStart"/>
      <w:r>
        <w:t>CustomLab</w:t>
      </w:r>
      <w:r w:rsidR="005235BD">
        <w:t>Template.xaml</w:t>
      </w:r>
      <w:proofErr w:type="spellEnd"/>
      <w:r w:rsidR="005235BD">
        <w:t>. They can be edited either via code or via the workflow designer.</w:t>
      </w:r>
    </w:p>
    <w:p w:rsidR="005235BD" w:rsidRDefault="005235BD" w:rsidP="005235BD">
      <w:pPr>
        <w:ind w:left="718"/>
        <w:jc w:val="center"/>
      </w:pPr>
      <w:r>
        <w:rPr>
          <w:noProof/>
          <w:lang w:eastAsia="en-AU"/>
        </w:rPr>
        <w:drawing>
          <wp:inline distT="0" distB="0" distL="0" distR="0" wp14:anchorId="47805441" wp14:editId="5949B0E8">
            <wp:extent cx="4762500" cy="374487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61092" cy="3743765"/>
                    </a:xfrm>
                    <a:prstGeom prst="rect">
                      <a:avLst/>
                    </a:prstGeom>
                  </pic:spPr>
                </pic:pic>
              </a:graphicData>
            </a:graphic>
          </wp:inline>
        </w:drawing>
      </w:r>
    </w:p>
    <w:p w:rsidR="005235BD" w:rsidRDefault="005235BD" w:rsidP="005235BD">
      <w:pPr>
        <w:ind w:left="718"/>
      </w:pPr>
      <w:r>
        <w:t xml:space="preserve">The image above shows the </w:t>
      </w:r>
      <w:proofErr w:type="spellStart"/>
      <w:r>
        <w:t>CustomeLabTemplate</w:t>
      </w:r>
      <w:proofErr w:type="spellEnd"/>
      <w:r>
        <w:t xml:space="preserve"> in designer view. Highlighted is the custom code activity that has been created to update the </w:t>
      </w:r>
      <w:proofErr w:type="spellStart"/>
      <w:r>
        <w:t>process.config</w:t>
      </w:r>
      <w:proofErr w:type="spellEnd"/>
      <w:r>
        <w:t xml:space="preserve"> file during the build process. </w:t>
      </w:r>
    </w:p>
    <w:p w:rsidR="005235BD" w:rsidRDefault="005235BD" w:rsidP="005235BD">
      <w:pPr>
        <w:ind w:left="718"/>
        <w:jc w:val="center"/>
      </w:pPr>
      <w:r>
        <w:rPr>
          <w:noProof/>
          <w:lang w:eastAsia="en-AU"/>
        </w:rPr>
        <w:drawing>
          <wp:inline distT="0" distB="0" distL="0" distR="0" wp14:anchorId="18FCC7A8" wp14:editId="4F96D41A">
            <wp:extent cx="3781425" cy="16667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81425" cy="1666764"/>
                    </a:xfrm>
                    <a:prstGeom prst="rect">
                      <a:avLst/>
                    </a:prstGeom>
                  </pic:spPr>
                </pic:pic>
              </a:graphicData>
            </a:graphic>
          </wp:inline>
        </w:drawing>
      </w:r>
    </w:p>
    <w:p w:rsidR="005235BD" w:rsidRDefault="005235BD" w:rsidP="005235BD">
      <w:pPr>
        <w:ind w:left="718"/>
      </w:pPr>
      <w:r>
        <w:t xml:space="preserve">Above is an image of the </w:t>
      </w:r>
      <w:proofErr w:type="spellStart"/>
      <w:r>
        <w:t>UpdateAppSettings</w:t>
      </w:r>
      <w:proofErr w:type="spellEnd"/>
      <w:r>
        <w:t xml:space="preserve"> workflow activity and the arguments that are needed to be passed in.</w:t>
      </w:r>
    </w:p>
    <w:p w:rsidR="005235BD" w:rsidRDefault="005235BD" w:rsidP="005235BD">
      <w:pPr>
        <w:ind w:left="718"/>
      </w:pPr>
    </w:p>
    <w:p w:rsidR="005235BD" w:rsidRDefault="005235BD" w:rsidP="005235BD">
      <w:pPr>
        <w:ind w:left="718"/>
      </w:pPr>
      <w:r>
        <w:t xml:space="preserve">All workflow items can be added from the </w:t>
      </w:r>
      <w:proofErr w:type="spellStart"/>
      <w:r>
        <w:t>ToolBox</w:t>
      </w:r>
      <w:proofErr w:type="spellEnd"/>
      <w:r>
        <w:t xml:space="preserve">. The toolbox requires the DLL file that is created when the </w:t>
      </w:r>
      <w:proofErr w:type="spellStart"/>
      <w:r>
        <w:t>BuildProcesSource</w:t>
      </w:r>
      <w:proofErr w:type="spellEnd"/>
      <w:r>
        <w:t xml:space="preserve"> project is compiled.</w:t>
      </w:r>
    </w:p>
    <w:p w:rsidR="005235BD" w:rsidRPr="00F70779" w:rsidRDefault="005235BD" w:rsidP="005235BD">
      <w:pPr>
        <w:ind w:left="718"/>
      </w:pPr>
      <w:r>
        <w:rPr>
          <w:noProof/>
          <w:lang w:eastAsia="en-AU"/>
        </w:rPr>
        <w:lastRenderedPageBreak/>
        <w:drawing>
          <wp:inline distT="0" distB="0" distL="0" distR="0" wp14:anchorId="5E234C2F" wp14:editId="14A3C532">
            <wp:extent cx="4629127" cy="35623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1056" cy="3563834"/>
                    </a:xfrm>
                    <a:prstGeom prst="rect">
                      <a:avLst/>
                    </a:prstGeom>
                  </pic:spPr>
                </pic:pic>
              </a:graphicData>
            </a:graphic>
          </wp:inline>
        </w:drawing>
      </w:r>
    </w:p>
    <w:p w:rsidR="000117AC" w:rsidRDefault="005235BD" w:rsidP="000117AC">
      <w:pPr>
        <w:ind w:firstLine="718"/>
      </w:pPr>
      <w:r>
        <w:t xml:space="preserve">This is the code activity that is used to update the </w:t>
      </w:r>
      <w:proofErr w:type="spellStart"/>
      <w:r>
        <w:t>property.config</w:t>
      </w:r>
      <w:proofErr w:type="spellEnd"/>
      <w:r>
        <w:t xml:space="preserve"> file.</w:t>
      </w:r>
    </w:p>
    <w:p w:rsidR="005235BD" w:rsidRDefault="005235BD" w:rsidP="000117AC">
      <w:pPr>
        <w:ind w:firstLine="718"/>
      </w:pPr>
      <w:r>
        <w:rPr>
          <w:noProof/>
          <w:lang w:eastAsia="en-AU"/>
        </w:rPr>
        <w:drawing>
          <wp:inline distT="0" distB="0" distL="0" distR="0" wp14:anchorId="1C28E251" wp14:editId="0D25F17F">
            <wp:extent cx="2883737" cy="4429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83737" cy="4429125"/>
                    </a:xfrm>
                    <a:prstGeom prst="rect">
                      <a:avLst/>
                    </a:prstGeom>
                  </pic:spPr>
                </pic:pic>
              </a:graphicData>
            </a:graphic>
          </wp:inline>
        </w:drawing>
      </w:r>
    </w:p>
    <w:p w:rsidR="005235BD" w:rsidRDefault="005235BD" w:rsidP="000117AC">
      <w:pPr>
        <w:ind w:firstLine="718"/>
      </w:pPr>
      <w:r>
        <w:t>The required libraries have to be added to the reference.</w:t>
      </w:r>
    </w:p>
    <w:p w:rsidR="00FF50E5" w:rsidRDefault="00FF50E5" w:rsidP="000117AC">
      <w:pPr>
        <w:ind w:firstLine="718"/>
      </w:pPr>
    </w:p>
    <w:p w:rsidR="00FF50E5" w:rsidRDefault="00FF50E5" w:rsidP="000117AC">
      <w:pPr>
        <w:ind w:firstLine="718"/>
      </w:pPr>
      <w:r>
        <w:rPr>
          <w:noProof/>
          <w:lang w:eastAsia="en-AU"/>
        </w:rPr>
        <w:lastRenderedPageBreak/>
        <w:drawing>
          <wp:inline distT="0" distB="0" distL="0" distR="0" wp14:anchorId="4CA083CC" wp14:editId="52B6C009">
            <wp:extent cx="5943600" cy="3203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03575"/>
                    </a:xfrm>
                    <a:prstGeom prst="rect">
                      <a:avLst/>
                    </a:prstGeom>
                  </pic:spPr>
                </pic:pic>
              </a:graphicData>
            </a:graphic>
          </wp:inline>
        </w:drawing>
      </w:r>
    </w:p>
    <w:p w:rsidR="000117AC" w:rsidRPr="00FF50E5" w:rsidRDefault="00FF50E5" w:rsidP="00D26B69">
      <w:r w:rsidRPr="00FF50E5">
        <w:rPr>
          <w:b/>
          <w:color w:val="FF0000"/>
        </w:rPr>
        <w:t>GOTCHA:</w:t>
      </w:r>
      <w:r>
        <w:rPr>
          <w:b/>
          <w:color w:val="FF0000"/>
        </w:rPr>
        <w:t xml:space="preserve"> </w:t>
      </w:r>
      <w:r>
        <w:t>This highlighted code above has to be added after working in the workflow designer for this solution to build correctly. For some reason, the designer removed this crucial bit of code.</w:t>
      </w:r>
    </w:p>
    <w:p w:rsidR="00D26B69" w:rsidRDefault="00D26B69" w:rsidP="002F728A">
      <w:pPr>
        <w:ind w:left="720"/>
      </w:pPr>
    </w:p>
    <w:p w:rsidR="00E049A0" w:rsidRDefault="00E049A0" w:rsidP="002F728A">
      <w:pPr>
        <w:ind w:left="720"/>
      </w:pPr>
      <w:r>
        <w:rPr>
          <w:noProof/>
          <w:lang w:eastAsia="en-AU"/>
        </w:rPr>
        <w:drawing>
          <wp:inline distT="0" distB="0" distL="0" distR="0" wp14:anchorId="7905C883" wp14:editId="6DEA42D2">
            <wp:extent cx="4410075" cy="4906574"/>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0075" cy="4906574"/>
                    </a:xfrm>
                    <a:prstGeom prst="rect">
                      <a:avLst/>
                    </a:prstGeom>
                  </pic:spPr>
                </pic:pic>
              </a:graphicData>
            </a:graphic>
          </wp:inline>
        </w:drawing>
      </w:r>
    </w:p>
    <w:p w:rsidR="00E049A0" w:rsidRDefault="00E049A0" w:rsidP="002F728A">
      <w:pPr>
        <w:ind w:left="720"/>
      </w:pPr>
      <w:r>
        <w:lastRenderedPageBreak/>
        <w:t xml:space="preserve">When you have completed working on the </w:t>
      </w:r>
      <w:proofErr w:type="spellStart"/>
      <w:r>
        <w:t>xaml</w:t>
      </w:r>
      <w:proofErr w:type="spellEnd"/>
      <w:r>
        <w:t xml:space="preserve"> templates and code activities, the project needs to be compiled and checked in to TFS </w:t>
      </w:r>
      <w:r w:rsidRPr="00E049A0">
        <w:rPr>
          <w:b/>
        </w:rPr>
        <w:t>(including the debug\bin folder in this case)</w:t>
      </w:r>
      <w:r>
        <w:t>. The above image shows how to make the new templates accessible to the build definitions.</w:t>
      </w:r>
    </w:p>
    <w:p w:rsidR="00E049A0" w:rsidRDefault="00E049A0" w:rsidP="002F728A">
      <w:pPr>
        <w:ind w:left="720"/>
      </w:pPr>
      <w:r>
        <w:t xml:space="preserve">In a real world scenario, the project </w:t>
      </w:r>
      <w:proofErr w:type="spellStart"/>
      <w:r>
        <w:t>Dll</w:t>
      </w:r>
      <w:proofErr w:type="spellEnd"/>
      <w:r>
        <w:t xml:space="preserve"> and </w:t>
      </w:r>
      <w:proofErr w:type="spellStart"/>
      <w:r>
        <w:t>Pdb</w:t>
      </w:r>
      <w:proofErr w:type="spellEnd"/>
      <w:r>
        <w:t xml:space="preserve"> file along with the </w:t>
      </w:r>
      <w:proofErr w:type="spellStart"/>
      <w:r>
        <w:t>xaml</w:t>
      </w:r>
      <w:proofErr w:type="spellEnd"/>
      <w:r>
        <w:t xml:space="preserve"> files need to be copied out of the project bin folder and saved to a location where they can be used throughout the organisation. Probably in a location where other customised build processes are stored.</w:t>
      </w:r>
    </w:p>
    <w:p w:rsidR="00E049A0" w:rsidRPr="0004275F" w:rsidRDefault="00E049A0" w:rsidP="002F728A">
      <w:pPr>
        <w:ind w:left="720"/>
      </w:pPr>
    </w:p>
    <w:p w:rsidR="00793F4A" w:rsidRDefault="00793F4A" w:rsidP="00793F4A">
      <w:pPr>
        <w:pStyle w:val="Heading1"/>
      </w:pPr>
      <w:bookmarkStart w:id="32" w:name="_Toc419966314"/>
      <w:r>
        <w:lastRenderedPageBreak/>
        <w:t>MSTest and MTM</w:t>
      </w:r>
      <w:bookmarkEnd w:id="32"/>
    </w:p>
    <w:p w:rsidR="00793F4A" w:rsidRDefault="00793F4A" w:rsidP="006260DE">
      <w:pPr>
        <w:ind w:left="432"/>
      </w:pPr>
      <w:r>
        <w:t>Essentially, the solution is using MSTest as the execution tool that runs unit tests. Selenium is wired within the standard Microsoft unit test template so that the tests are recognised by MSTest as regular Microsoft unit tests. Having done this, all the tools available throughout the TFS suite which manage unit tests can be utilised. MSTest can also be run independently as a standalone application.</w:t>
      </w:r>
    </w:p>
    <w:p w:rsidR="00793F4A" w:rsidRDefault="00793F4A" w:rsidP="006260DE">
      <w:pPr>
        <w:ind w:left="432"/>
      </w:pPr>
      <w:r>
        <w:t>A Visual Studios test project will compile into a container that MSTest then uses. It is this dll that will also be used to run test from MTM.</w:t>
      </w:r>
    </w:p>
    <w:p w:rsidR="00793F4A" w:rsidRDefault="00793F4A" w:rsidP="00793F4A">
      <w:pPr>
        <w:pStyle w:val="Heading2"/>
      </w:pPr>
      <w:bookmarkStart w:id="33" w:name="_Toc419966315"/>
      <w:r>
        <w:t>Running tests from VS</w:t>
      </w:r>
      <w:bookmarkEnd w:id="33"/>
    </w:p>
    <w:p w:rsidR="00793F4A" w:rsidRDefault="00793F4A" w:rsidP="006260DE">
      <w:pPr>
        <w:ind w:left="718"/>
      </w:pPr>
      <w:r>
        <w:t>Once a test project is compiled, VS should recognise the tests as Microsoft unit tests. The text Explorer window should display a list of tests that have been discovered for the project.</w:t>
      </w:r>
    </w:p>
    <w:p w:rsidR="00793F4A" w:rsidRDefault="00793F4A" w:rsidP="006260DE">
      <w:pPr>
        <w:jc w:val="center"/>
      </w:pPr>
      <w:r>
        <w:rPr>
          <w:noProof/>
          <w:lang w:eastAsia="en-AU"/>
        </w:rPr>
        <w:drawing>
          <wp:inline distT="0" distB="0" distL="0" distR="0" wp14:anchorId="64B40F45" wp14:editId="6ABAB7E9">
            <wp:extent cx="3558314" cy="26574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58314" cy="2657475"/>
                    </a:xfrm>
                    <a:prstGeom prst="rect">
                      <a:avLst/>
                    </a:prstGeom>
                  </pic:spPr>
                </pic:pic>
              </a:graphicData>
            </a:graphic>
          </wp:inline>
        </w:drawing>
      </w:r>
    </w:p>
    <w:p w:rsidR="00793F4A" w:rsidRDefault="00793F4A" w:rsidP="00793F4A"/>
    <w:p w:rsidR="00793F4A" w:rsidRDefault="00793F4A" w:rsidP="006260DE">
      <w:pPr>
        <w:ind w:left="720"/>
      </w:pPr>
      <w:r>
        <w:t>Simply by right clicking on any of or a selection of the above tests and choosing “Run Selected Tests” will run the test locally.</w:t>
      </w:r>
    </w:p>
    <w:p w:rsidR="00793F4A" w:rsidRDefault="00793F4A" w:rsidP="006260DE">
      <w:pPr>
        <w:ind w:left="720"/>
      </w:pPr>
      <w:r>
        <w:t>“Debug Selected Tests” will run the tests in debug mode which is used when there are issues found with the test case.</w:t>
      </w:r>
    </w:p>
    <w:p w:rsidR="00793F4A" w:rsidRDefault="00793F4A" w:rsidP="00793F4A">
      <w:pPr>
        <w:pStyle w:val="Heading2"/>
      </w:pPr>
      <w:bookmarkStart w:id="34" w:name="_Toc419966316"/>
      <w:r>
        <w:t>Associating Tests with Work Items</w:t>
      </w:r>
      <w:bookmarkEnd w:id="34"/>
    </w:p>
    <w:p w:rsidR="00793F4A" w:rsidRDefault="00793F4A" w:rsidP="006260DE">
      <w:pPr>
        <w:ind w:left="718"/>
      </w:pPr>
      <w:r>
        <w:t xml:space="preserve">To run unit tests from MTM they must be associated to a test case work item within TFS. This can either be an existing or new work item with a work item type as “Test Case”. Associations can only be made through VS by opening the work item and navigating to the “ASSOCIATED AUTOMATION” tab. Clicking on the </w:t>
      </w:r>
      <w:r>
        <w:rPr>
          <w:noProof/>
          <w:lang w:eastAsia="en-AU"/>
        </w:rPr>
        <w:drawing>
          <wp:inline distT="0" distB="0" distL="0" distR="0" wp14:anchorId="182E4A6D" wp14:editId="42E9F6D6">
            <wp:extent cx="276225" cy="26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225" cy="266700"/>
                    </a:xfrm>
                    <a:prstGeom prst="rect">
                      <a:avLst/>
                    </a:prstGeom>
                  </pic:spPr>
                </pic:pic>
              </a:graphicData>
            </a:graphic>
          </wp:inline>
        </w:drawing>
      </w:r>
      <w:r>
        <w:t xml:space="preserve"> button for “Automated test name”.</w:t>
      </w:r>
    </w:p>
    <w:p w:rsidR="00793F4A" w:rsidRDefault="00793F4A" w:rsidP="006260DE">
      <w:pPr>
        <w:ind w:left="718"/>
      </w:pPr>
      <w:r>
        <w:t>Select the unit test you would like to associate with this work item.</w:t>
      </w:r>
    </w:p>
    <w:p w:rsidR="00793F4A" w:rsidRPr="006A3F51" w:rsidRDefault="00793F4A" w:rsidP="006260DE">
      <w:pPr>
        <w:jc w:val="center"/>
      </w:pPr>
      <w:r>
        <w:rPr>
          <w:noProof/>
          <w:lang w:eastAsia="en-AU"/>
        </w:rPr>
        <w:lastRenderedPageBreak/>
        <w:drawing>
          <wp:inline distT="0" distB="0" distL="0" distR="0" wp14:anchorId="24AF5546" wp14:editId="7567169F">
            <wp:extent cx="5200650" cy="298815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00650" cy="2988151"/>
                    </a:xfrm>
                    <a:prstGeom prst="rect">
                      <a:avLst/>
                    </a:prstGeom>
                  </pic:spPr>
                </pic:pic>
              </a:graphicData>
            </a:graphic>
          </wp:inline>
        </w:drawing>
      </w:r>
    </w:p>
    <w:p w:rsidR="00793F4A" w:rsidRDefault="00793F4A" w:rsidP="00793F4A">
      <w:r>
        <w:t>This test case can now be used within MTM.</w:t>
      </w:r>
    </w:p>
    <w:p w:rsidR="00793F4A" w:rsidRDefault="00793F4A" w:rsidP="00793F4A">
      <w:pPr>
        <w:pStyle w:val="Heading2"/>
      </w:pPr>
      <w:bookmarkStart w:id="35" w:name="_Toc419966317"/>
      <w:r>
        <w:t>Managing Tests in MTM</w:t>
      </w:r>
      <w:bookmarkEnd w:id="35"/>
    </w:p>
    <w:p w:rsidR="00793F4A" w:rsidRDefault="00793F4A" w:rsidP="006260DE">
      <w:pPr>
        <w:ind w:left="718"/>
      </w:pPr>
      <w:r>
        <w:t>Managing automated tests in MTM is exactly the same as managing manual test cases.  The same process applied in regards to adding test cases to test suites.</w:t>
      </w:r>
    </w:p>
    <w:p w:rsidR="00793F4A" w:rsidRDefault="00793F4A" w:rsidP="00793F4A">
      <w:r>
        <w:rPr>
          <w:noProof/>
          <w:lang w:eastAsia="en-AU"/>
        </w:rPr>
        <w:drawing>
          <wp:inline distT="0" distB="0" distL="0" distR="0" wp14:anchorId="0EDBDACF" wp14:editId="2365F338">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08350"/>
                    </a:xfrm>
                    <a:prstGeom prst="rect">
                      <a:avLst/>
                    </a:prstGeom>
                  </pic:spPr>
                </pic:pic>
              </a:graphicData>
            </a:graphic>
          </wp:inline>
        </w:drawing>
      </w:r>
    </w:p>
    <w:p w:rsidR="00793F4A" w:rsidRDefault="00793F4A" w:rsidP="006260DE">
      <w:pPr>
        <w:ind w:left="720"/>
      </w:pPr>
      <w:r>
        <w:t xml:space="preserve">The easiest way to locate test cases that have been associated to automation test scripts is to use the “Automation State” value. This should be set to “Automated” while manual test cases that have no association should be set to “Not Automated”. </w:t>
      </w:r>
    </w:p>
    <w:p w:rsidR="00793F4A" w:rsidRPr="005213D2" w:rsidRDefault="00793F4A" w:rsidP="006260DE">
      <w:pPr>
        <w:ind w:left="720"/>
      </w:pPr>
      <w:r>
        <w:t>At this point, automated tests cannot be executed until Lab Center is configured and a build definition is executed to build the unit test container.</w:t>
      </w:r>
    </w:p>
    <w:p w:rsidR="00793F4A" w:rsidRDefault="00793F4A" w:rsidP="00793F4A">
      <w:pPr>
        <w:pStyle w:val="Heading2"/>
        <w:rPr>
          <w:lang w:val="en-US"/>
        </w:rPr>
      </w:pPr>
      <w:bookmarkStart w:id="36" w:name="_Toc419966318"/>
      <w:r>
        <w:rPr>
          <w:lang w:val="en-US"/>
        </w:rPr>
        <w:lastRenderedPageBreak/>
        <w:t>Running Automated Tests from MTM</w:t>
      </w:r>
      <w:bookmarkEnd w:id="36"/>
    </w:p>
    <w:p w:rsidR="00793F4A" w:rsidRDefault="00793F4A" w:rsidP="00793F4A">
      <w:pPr>
        <w:rPr>
          <w:lang w:val="en-US"/>
        </w:rPr>
      </w:pPr>
      <w:r>
        <w:rPr>
          <w:lang w:val="en-US"/>
        </w:rPr>
        <w:t>TFS Test Work Items can only be run as automated tests if they have been associated to Unit Test Scripts. They are identified by having an Automation State of “Automated”. You will need to add and manage these test cases the same way as you would manual test cases. Create/use a test plan within MTM and add the test cases that you would like to run.</w:t>
      </w:r>
    </w:p>
    <w:p w:rsidR="00793F4A" w:rsidRPr="00793F4A" w:rsidRDefault="00793F4A" w:rsidP="00793F4A">
      <w:pPr>
        <w:rPr>
          <w:b/>
          <w:i/>
          <w:lang w:val="en-US"/>
        </w:rPr>
      </w:pPr>
      <w:r w:rsidRPr="00793F4A">
        <w:rPr>
          <w:b/>
          <w:i/>
          <w:lang w:val="en-US"/>
        </w:rPr>
        <w:t>Note: If you want to run test suites in MTM though the build definition process, you will need to configure a build definition to use the test suite.</w:t>
      </w:r>
    </w:p>
    <w:p w:rsidR="00793F4A" w:rsidRDefault="00793F4A" w:rsidP="00793F4A">
      <w:pPr>
        <w:rPr>
          <w:lang w:val="en-US"/>
        </w:rPr>
      </w:pPr>
      <w:r>
        <w:rPr>
          <w:lang w:val="en-US"/>
        </w:rPr>
        <w:t>Once your test suite and test cases is ready to run;</w:t>
      </w:r>
    </w:p>
    <w:p w:rsidR="00793F4A" w:rsidRDefault="00793F4A" w:rsidP="00793F4A">
      <w:pPr>
        <w:pStyle w:val="ListParagraph"/>
        <w:numPr>
          <w:ilvl w:val="0"/>
          <w:numId w:val="31"/>
        </w:numPr>
        <w:rPr>
          <w:lang w:val="en-US"/>
        </w:rPr>
      </w:pPr>
      <w:r>
        <w:rPr>
          <w:lang w:val="en-US"/>
        </w:rPr>
        <w:t>N</w:t>
      </w:r>
      <w:r w:rsidRPr="00793F4A">
        <w:rPr>
          <w:lang w:val="en-US"/>
        </w:rPr>
        <w:t>avigate to the Test tab within MTM</w:t>
      </w:r>
    </w:p>
    <w:p w:rsidR="00793F4A" w:rsidRDefault="00793F4A" w:rsidP="00793F4A">
      <w:pPr>
        <w:pStyle w:val="ListParagraph"/>
        <w:numPr>
          <w:ilvl w:val="0"/>
          <w:numId w:val="31"/>
        </w:numPr>
        <w:rPr>
          <w:lang w:val="en-US"/>
        </w:rPr>
      </w:pPr>
      <w:r>
        <w:rPr>
          <w:lang w:val="en-US"/>
        </w:rPr>
        <w:t>R</w:t>
      </w:r>
      <w:r w:rsidRPr="00793F4A">
        <w:rPr>
          <w:lang w:val="en-US"/>
        </w:rPr>
        <w:t>ight click on the suite or test case that you want to execute.</w:t>
      </w:r>
    </w:p>
    <w:p w:rsidR="00793F4A" w:rsidRDefault="00793F4A" w:rsidP="00793F4A">
      <w:pPr>
        <w:pStyle w:val="ListParagraph"/>
        <w:numPr>
          <w:ilvl w:val="0"/>
          <w:numId w:val="31"/>
        </w:numPr>
        <w:rPr>
          <w:lang w:val="en-US"/>
        </w:rPr>
      </w:pPr>
      <w:r>
        <w:rPr>
          <w:lang w:val="en-US"/>
        </w:rPr>
        <w:t>An option should now be presented to you “Run with options”</w:t>
      </w:r>
    </w:p>
    <w:p w:rsidR="00793F4A" w:rsidRPr="00793F4A" w:rsidRDefault="00793F4A" w:rsidP="00793F4A">
      <w:pPr>
        <w:ind w:left="360"/>
        <w:rPr>
          <w:lang w:val="en-US"/>
        </w:rPr>
      </w:pPr>
      <w:r>
        <w:rPr>
          <w:noProof/>
          <w:lang w:eastAsia="en-AU"/>
        </w:rPr>
        <w:drawing>
          <wp:inline distT="0" distB="0" distL="0" distR="0" wp14:anchorId="20222C64" wp14:editId="5A0DC979">
            <wp:extent cx="3876675"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76675" cy="2286000"/>
                    </a:xfrm>
                    <a:prstGeom prst="rect">
                      <a:avLst/>
                    </a:prstGeom>
                  </pic:spPr>
                </pic:pic>
              </a:graphicData>
            </a:graphic>
          </wp:inline>
        </w:drawing>
      </w:r>
    </w:p>
    <w:p w:rsidR="00793F4A" w:rsidRDefault="006260DE" w:rsidP="00793F4A">
      <w:pPr>
        <w:pStyle w:val="ListParagraph"/>
        <w:numPr>
          <w:ilvl w:val="0"/>
          <w:numId w:val="31"/>
        </w:numPr>
        <w:rPr>
          <w:lang w:val="en-US"/>
        </w:rPr>
      </w:pPr>
      <w:r>
        <w:rPr>
          <w:lang w:val="en-US"/>
        </w:rPr>
        <w:t>Build in use: represents the most recent build that has been deployed containing the unit test scripts. You can run the tests against the most recent build of the test project or a previous build perhaps related to a version of a code release.</w:t>
      </w:r>
    </w:p>
    <w:p w:rsidR="006260DE" w:rsidRDefault="006260DE" w:rsidP="00793F4A">
      <w:pPr>
        <w:pStyle w:val="ListParagraph"/>
        <w:numPr>
          <w:ilvl w:val="0"/>
          <w:numId w:val="31"/>
        </w:numPr>
        <w:rPr>
          <w:lang w:val="en-US"/>
        </w:rPr>
      </w:pPr>
      <w:r>
        <w:rPr>
          <w:lang w:val="en-US"/>
        </w:rPr>
        <w:t>Build configuration should be left as default</w:t>
      </w:r>
    </w:p>
    <w:p w:rsidR="006260DE" w:rsidRDefault="006260DE" w:rsidP="00793F4A">
      <w:pPr>
        <w:pStyle w:val="ListParagraph"/>
        <w:numPr>
          <w:ilvl w:val="0"/>
          <w:numId w:val="31"/>
        </w:numPr>
        <w:rPr>
          <w:lang w:val="en-US"/>
        </w:rPr>
      </w:pPr>
      <w:r>
        <w:rPr>
          <w:lang w:val="en-US"/>
        </w:rPr>
        <w:t xml:space="preserve">Test settings: There should be a test setting that has been set up within Lab Center for you to use. </w:t>
      </w:r>
    </w:p>
    <w:p w:rsidR="006260DE" w:rsidRDefault="006260DE" w:rsidP="00793F4A">
      <w:pPr>
        <w:pStyle w:val="ListParagraph"/>
        <w:numPr>
          <w:ilvl w:val="0"/>
          <w:numId w:val="31"/>
        </w:numPr>
        <w:rPr>
          <w:lang w:val="en-US"/>
        </w:rPr>
      </w:pPr>
      <w:r>
        <w:rPr>
          <w:lang w:val="en-US"/>
        </w:rPr>
        <w:t>Environment: should be the Test Agent you want the test to run on. This can be a VM or physical machine.</w:t>
      </w:r>
    </w:p>
    <w:p w:rsidR="006260DE" w:rsidRDefault="006260DE" w:rsidP="00793F4A">
      <w:pPr>
        <w:pStyle w:val="ListParagraph"/>
        <w:numPr>
          <w:ilvl w:val="0"/>
          <w:numId w:val="31"/>
        </w:numPr>
        <w:rPr>
          <w:lang w:val="en-US"/>
        </w:rPr>
      </w:pPr>
      <w:r>
        <w:rPr>
          <w:lang w:val="en-US"/>
        </w:rPr>
        <w:t>Clicking Run will start running the test pm the Environment selected.</w:t>
      </w:r>
    </w:p>
    <w:p w:rsidR="006260DE" w:rsidRDefault="006260DE" w:rsidP="00793F4A">
      <w:pPr>
        <w:pStyle w:val="ListParagraph"/>
        <w:numPr>
          <w:ilvl w:val="0"/>
          <w:numId w:val="31"/>
        </w:numPr>
        <w:rPr>
          <w:lang w:val="en-US"/>
        </w:rPr>
      </w:pPr>
      <w:r>
        <w:rPr>
          <w:lang w:val="en-US"/>
        </w:rPr>
        <w:t>All test results will be displayed in the test run screen.</w:t>
      </w:r>
    </w:p>
    <w:p w:rsidR="006260DE" w:rsidRDefault="006260DE" w:rsidP="006260DE">
      <w:pPr>
        <w:pStyle w:val="ListParagraph"/>
        <w:rPr>
          <w:lang w:val="en-US"/>
        </w:rPr>
      </w:pPr>
    </w:p>
    <w:p w:rsidR="00D06400" w:rsidRDefault="00D06400">
      <w:pPr>
        <w:spacing w:before="0" w:after="0"/>
        <w:rPr>
          <w:rFonts w:ascii="Tahoma" w:hAnsi="Tahoma"/>
          <w:bCs/>
          <w:sz w:val="28"/>
          <w:szCs w:val="28"/>
          <w:lang w:val="en-US"/>
        </w:rPr>
      </w:pPr>
      <w:r>
        <w:rPr>
          <w:lang w:val="en-US"/>
        </w:rPr>
        <w:br w:type="page"/>
      </w:r>
    </w:p>
    <w:p w:rsidR="006260DE" w:rsidRDefault="006260DE" w:rsidP="006260DE">
      <w:pPr>
        <w:pStyle w:val="Heading2"/>
        <w:rPr>
          <w:lang w:val="en-US"/>
        </w:rPr>
      </w:pPr>
      <w:bookmarkStart w:id="37" w:name="_Toc419966319"/>
      <w:r>
        <w:rPr>
          <w:lang w:val="en-US"/>
        </w:rPr>
        <w:lastRenderedPageBreak/>
        <w:t>Test Runs</w:t>
      </w:r>
      <w:bookmarkEnd w:id="37"/>
    </w:p>
    <w:p w:rsidR="006260DE" w:rsidRDefault="006260DE" w:rsidP="00D06400">
      <w:pPr>
        <w:ind w:left="718"/>
        <w:rPr>
          <w:lang w:val="en-US"/>
        </w:rPr>
      </w:pPr>
      <w:proofErr w:type="gramStart"/>
      <w:r>
        <w:rPr>
          <w:lang w:val="en-US"/>
        </w:rPr>
        <w:t>Once a test has completed execution.</w:t>
      </w:r>
      <w:proofErr w:type="gramEnd"/>
      <w:r>
        <w:rPr>
          <w:lang w:val="en-US"/>
        </w:rPr>
        <w:t xml:space="preserve"> You will be able to view test results in the Test Run page.</w:t>
      </w:r>
    </w:p>
    <w:p w:rsidR="006260DE" w:rsidRDefault="006260DE" w:rsidP="00D06400">
      <w:pPr>
        <w:ind w:left="718"/>
        <w:rPr>
          <w:lang w:val="en-US"/>
        </w:rPr>
      </w:pPr>
      <w:r>
        <w:rPr>
          <w:noProof/>
          <w:lang w:eastAsia="en-AU"/>
        </w:rPr>
        <w:drawing>
          <wp:inline distT="0" distB="0" distL="0" distR="0" wp14:anchorId="6C0C3A63" wp14:editId="2C28D776">
            <wp:extent cx="4652987" cy="39336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52987" cy="3933663"/>
                    </a:xfrm>
                    <a:prstGeom prst="rect">
                      <a:avLst/>
                    </a:prstGeom>
                  </pic:spPr>
                </pic:pic>
              </a:graphicData>
            </a:graphic>
          </wp:inline>
        </w:drawing>
      </w:r>
    </w:p>
    <w:p w:rsidR="006260DE" w:rsidRDefault="006260DE" w:rsidP="00D06400">
      <w:pPr>
        <w:ind w:left="718"/>
        <w:rPr>
          <w:lang w:val="en-US"/>
        </w:rPr>
      </w:pPr>
      <w:r>
        <w:rPr>
          <w:lang w:val="en-US"/>
        </w:rPr>
        <w:t>Summary information will provide the information of the execution. When, where and with what configurations and build.</w:t>
      </w:r>
    </w:p>
    <w:p w:rsidR="006260DE" w:rsidRDefault="00D87C3B" w:rsidP="00D06400">
      <w:pPr>
        <w:ind w:left="718"/>
        <w:rPr>
          <w:lang w:val="en-US"/>
        </w:rPr>
      </w:pPr>
      <w:r>
        <w:rPr>
          <w:lang w:val="en-US"/>
        </w:rPr>
        <w:t>Result overview will give an overview of the tests that have passed and failed and some messages regarding the execution results.</w:t>
      </w:r>
    </w:p>
    <w:p w:rsidR="00D87C3B" w:rsidRDefault="00D87C3B" w:rsidP="00D06400">
      <w:pPr>
        <w:ind w:left="718"/>
        <w:rPr>
          <w:lang w:val="en-US"/>
        </w:rPr>
      </w:pPr>
      <w:r>
        <w:rPr>
          <w:lang w:val="en-US"/>
        </w:rPr>
        <w:t xml:space="preserve">The Attachments section will contain any information regarding the target test agent and also a </w:t>
      </w:r>
      <w:proofErr w:type="spellStart"/>
      <w:r>
        <w:rPr>
          <w:lang w:val="en-US"/>
        </w:rPr>
        <w:t>trx</w:t>
      </w:r>
      <w:proofErr w:type="spellEnd"/>
      <w:r>
        <w:rPr>
          <w:lang w:val="en-US"/>
        </w:rPr>
        <w:t xml:space="preserve"> file that can be viewed through visual studios. Information such as screenshots, screen video recordings </w:t>
      </w:r>
      <w:proofErr w:type="spellStart"/>
      <w:r>
        <w:rPr>
          <w:lang w:val="en-US"/>
        </w:rPr>
        <w:t>etc</w:t>
      </w:r>
      <w:proofErr w:type="spellEnd"/>
      <w:r>
        <w:rPr>
          <w:lang w:val="en-US"/>
        </w:rPr>
        <w:t xml:space="preserve"> are stored in this file.</w:t>
      </w:r>
    </w:p>
    <w:p w:rsidR="00D87C3B" w:rsidRDefault="00D87C3B" w:rsidP="00D06400">
      <w:pPr>
        <w:ind w:left="718"/>
        <w:rPr>
          <w:lang w:val="en-US"/>
        </w:rPr>
      </w:pPr>
    </w:p>
    <w:p w:rsidR="00D87C3B" w:rsidRDefault="00D87C3B" w:rsidP="00D06400">
      <w:pPr>
        <w:ind w:left="718"/>
        <w:rPr>
          <w:lang w:val="en-US"/>
        </w:rPr>
      </w:pPr>
      <w:r>
        <w:rPr>
          <w:noProof/>
          <w:lang w:eastAsia="en-AU"/>
        </w:rPr>
        <w:drawing>
          <wp:inline distT="0" distB="0" distL="0" distR="0" wp14:anchorId="35DE8822" wp14:editId="35195805">
            <wp:extent cx="4981575" cy="27302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84568" cy="2731927"/>
                    </a:xfrm>
                    <a:prstGeom prst="rect">
                      <a:avLst/>
                    </a:prstGeom>
                  </pic:spPr>
                </pic:pic>
              </a:graphicData>
            </a:graphic>
          </wp:inline>
        </w:drawing>
      </w:r>
    </w:p>
    <w:p w:rsidR="00D87C3B" w:rsidRDefault="00D87C3B" w:rsidP="00D06400">
      <w:pPr>
        <w:ind w:left="718"/>
        <w:rPr>
          <w:lang w:val="en-US"/>
        </w:rPr>
      </w:pPr>
      <w:r>
        <w:rPr>
          <w:lang w:val="en-US"/>
        </w:rPr>
        <w:t>The overall test result can then be viewed through the Run Tests page in MTM.</w:t>
      </w:r>
    </w:p>
    <w:p w:rsidR="009566E9" w:rsidRDefault="009566E9" w:rsidP="00D06400">
      <w:pPr>
        <w:pStyle w:val="Heading1"/>
        <w:rPr>
          <w:lang w:val="en-US"/>
        </w:rPr>
      </w:pPr>
      <w:bookmarkStart w:id="38" w:name="_Toc419966320"/>
      <w:r>
        <w:rPr>
          <w:lang w:val="en-US"/>
        </w:rPr>
        <w:lastRenderedPageBreak/>
        <w:t>Solution Architecture</w:t>
      </w:r>
    </w:p>
    <w:p w:rsidR="00F04399" w:rsidRDefault="00F04399" w:rsidP="00F04399">
      <w:pPr>
        <w:pStyle w:val="Heading2"/>
        <w:rPr>
          <w:lang w:val="en-US"/>
        </w:rPr>
      </w:pPr>
      <w:r>
        <w:rPr>
          <w:lang w:val="en-US"/>
        </w:rPr>
        <w:t>TFS ALM</w:t>
      </w:r>
    </w:p>
    <w:p w:rsidR="009566E9" w:rsidRDefault="009566E9" w:rsidP="009566E9">
      <w:pPr>
        <w:rPr>
          <w:lang w:val="en-US"/>
        </w:rPr>
      </w:pPr>
      <w:r>
        <w:rPr>
          <w:lang w:val="en-US"/>
        </w:rPr>
        <w:t xml:space="preserve">The solution has been </w:t>
      </w:r>
      <w:proofErr w:type="spellStart"/>
      <w:r>
        <w:rPr>
          <w:lang w:val="en-US"/>
        </w:rPr>
        <w:t>build</w:t>
      </w:r>
      <w:proofErr w:type="spellEnd"/>
      <w:r>
        <w:rPr>
          <w:lang w:val="en-US"/>
        </w:rPr>
        <w:t xml:space="preserve"> within </w:t>
      </w:r>
      <w:proofErr w:type="gramStart"/>
      <w:r>
        <w:rPr>
          <w:lang w:val="en-US"/>
        </w:rPr>
        <w:t>the a</w:t>
      </w:r>
      <w:proofErr w:type="gramEnd"/>
      <w:r>
        <w:rPr>
          <w:lang w:val="en-US"/>
        </w:rPr>
        <w:t xml:space="preserve"> TFS ALM infrastructure.</w:t>
      </w:r>
    </w:p>
    <w:p w:rsidR="009566E9" w:rsidRDefault="009566E9" w:rsidP="009566E9">
      <w:pPr>
        <w:rPr>
          <w:lang w:val="en-US"/>
        </w:rPr>
      </w:pPr>
      <w:r w:rsidRPr="009566E9">
        <w:drawing>
          <wp:inline distT="0" distB="0" distL="0" distR="0" wp14:anchorId="7BC6E564" wp14:editId="185B278A">
            <wp:extent cx="4282816" cy="3745063"/>
            <wp:effectExtent l="0" t="0" r="3810" b="8255"/>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2816" cy="374506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566E9" w:rsidRDefault="009566E9" w:rsidP="009566E9">
      <w:pPr>
        <w:rPr>
          <w:lang w:val="en-US"/>
        </w:rPr>
      </w:pPr>
      <w:r>
        <w:rPr>
          <w:lang w:val="en-US"/>
        </w:rPr>
        <w:t>The components specific to Test Automation are;</w:t>
      </w:r>
    </w:p>
    <w:p w:rsidR="009566E9" w:rsidRDefault="009566E9" w:rsidP="009566E9">
      <w:pPr>
        <w:rPr>
          <w:lang w:val="en"/>
        </w:rPr>
      </w:pPr>
      <w:r w:rsidRPr="00F04399">
        <w:rPr>
          <w:b/>
          <w:lang w:val="en-US"/>
        </w:rPr>
        <w:t>Test Controller</w:t>
      </w:r>
      <w:r>
        <w:rPr>
          <w:lang w:val="en-US"/>
        </w:rPr>
        <w:t xml:space="preserve"> - </w:t>
      </w:r>
      <w:r>
        <w:rPr>
          <w:lang w:val="en"/>
        </w:rPr>
        <w:t>The test controller distributes tests and manages test runs by communicating with the test agents on each test machine.</w:t>
      </w:r>
      <w:r w:rsidR="00F04399">
        <w:rPr>
          <w:lang w:val="en"/>
        </w:rPr>
        <w:t xml:space="preserve"> </w:t>
      </w:r>
      <w:r w:rsidR="00F04399">
        <w:rPr>
          <w:lang w:val="en"/>
        </w:rPr>
        <w:t>In addition, test controllers enable you to use diagnostic data adapters to collect data or impact the test machine when the tests are run.</w:t>
      </w:r>
    </w:p>
    <w:p w:rsidR="00F04399" w:rsidRDefault="00F04399" w:rsidP="009566E9">
      <w:pPr>
        <w:rPr>
          <w:lang w:val="en"/>
        </w:rPr>
      </w:pPr>
      <w:r w:rsidRPr="00F04399">
        <w:rPr>
          <w:b/>
          <w:lang w:val="en"/>
        </w:rPr>
        <w:t>Test Agents</w:t>
      </w:r>
      <w:r>
        <w:rPr>
          <w:lang w:val="en"/>
        </w:rPr>
        <w:t xml:space="preserve"> - </w:t>
      </w:r>
      <w:r>
        <w:rPr>
          <w:lang w:val="en"/>
        </w:rPr>
        <w:t>Each test agent can perform tasks such as installing software, running tests, and collecting test data</w:t>
      </w:r>
      <w:r>
        <w:rPr>
          <w:lang w:val="en"/>
        </w:rPr>
        <w:t xml:space="preserve">. They are installed on VMs or physical machines and are managed </w:t>
      </w:r>
      <w:proofErr w:type="gramStart"/>
      <w:r>
        <w:rPr>
          <w:lang w:val="en"/>
        </w:rPr>
        <w:t>from  within</w:t>
      </w:r>
      <w:proofErr w:type="gramEnd"/>
      <w:r>
        <w:rPr>
          <w:lang w:val="en"/>
        </w:rPr>
        <w:t xml:space="preserve"> MTM through the Lab Center UI.</w:t>
      </w:r>
    </w:p>
    <w:p w:rsidR="00A53D4C" w:rsidRDefault="00A53D4C">
      <w:pPr>
        <w:spacing w:before="0" w:after="0"/>
        <w:rPr>
          <w:rFonts w:ascii="Tahoma" w:hAnsi="Tahoma"/>
          <w:bCs/>
          <w:sz w:val="28"/>
          <w:szCs w:val="28"/>
          <w:lang w:val="en"/>
        </w:rPr>
      </w:pPr>
      <w:r>
        <w:rPr>
          <w:lang w:val="en"/>
        </w:rPr>
        <w:br w:type="page"/>
      </w:r>
      <w:bookmarkStart w:id="39" w:name="_GoBack"/>
      <w:bookmarkEnd w:id="39"/>
    </w:p>
    <w:p w:rsidR="00F04399" w:rsidRDefault="00F04399" w:rsidP="00F04399">
      <w:pPr>
        <w:pStyle w:val="Heading2"/>
        <w:rPr>
          <w:lang w:val="en"/>
        </w:rPr>
      </w:pPr>
      <w:proofErr w:type="gramStart"/>
      <w:r>
        <w:rPr>
          <w:lang w:val="en"/>
        </w:rPr>
        <w:lastRenderedPageBreak/>
        <w:t>Build and Deployment.</w:t>
      </w:r>
      <w:proofErr w:type="gramEnd"/>
    </w:p>
    <w:p w:rsidR="00F04399" w:rsidRPr="00F04399" w:rsidRDefault="00F04399" w:rsidP="00F04399">
      <w:pPr>
        <w:rPr>
          <w:lang w:val="en"/>
        </w:rPr>
      </w:pPr>
      <w:r>
        <w:rPr>
          <w:lang w:val="en"/>
        </w:rPr>
        <w:t xml:space="preserve">Building the automation solution </w:t>
      </w:r>
      <w:r w:rsidR="00A53D4C">
        <w:rPr>
          <w:lang w:val="en"/>
        </w:rPr>
        <w:t xml:space="preserve">is like building any visual studios project. The test cases are </w:t>
      </w:r>
      <w:proofErr w:type="gramStart"/>
      <w:r w:rsidR="00A53D4C">
        <w:rPr>
          <w:lang w:val="en"/>
        </w:rPr>
        <w:t>created/modified</w:t>
      </w:r>
      <w:proofErr w:type="gramEnd"/>
      <w:r w:rsidR="00A53D4C">
        <w:rPr>
          <w:lang w:val="en"/>
        </w:rPr>
        <w:t xml:space="preserve"> and the code change is checked in to TFS. A new build is queued either through a CI or manual process. The build server will call upon a build agent to complete building the project and will eventually deploy the build binaries and other related files to a drop folder. </w:t>
      </w:r>
    </w:p>
    <w:p w:rsidR="00F04399" w:rsidRDefault="00F04399" w:rsidP="009566E9">
      <w:pPr>
        <w:rPr>
          <w:lang w:val="en"/>
        </w:rPr>
      </w:pPr>
      <w:r w:rsidRPr="00F04399">
        <w:drawing>
          <wp:inline distT="0" distB="0" distL="0" distR="0" wp14:anchorId="632EB1DC" wp14:editId="116A32FF">
            <wp:extent cx="5005458" cy="3595921"/>
            <wp:effectExtent l="0" t="0" r="5080" b="508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5458" cy="359592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04399" w:rsidRDefault="00A53D4C" w:rsidP="00A53D4C">
      <w:pPr>
        <w:pStyle w:val="Heading2"/>
        <w:rPr>
          <w:lang w:val="en"/>
        </w:rPr>
      </w:pPr>
      <w:r>
        <w:rPr>
          <w:lang w:val="en"/>
        </w:rPr>
        <w:t>Test Execution</w:t>
      </w:r>
    </w:p>
    <w:p w:rsidR="00A53D4C" w:rsidRDefault="00A53D4C" w:rsidP="00A53D4C">
      <w:pPr>
        <w:rPr>
          <w:lang w:val="en"/>
        </w:rPr>
      </w:pPr>
      <w:r>
        <w:rPr>
          <w:lang w:val="en"/>
        </w:rPr>
        <w:t xml:space="preserve">MTM will determine which automated tests will be run through associations with test case work items and automated test scripts. The test will be run </w:t>
      </w:r>
      <w:proofErr w:type="spellStart"/>
      <w:r>
        <w:rPr>
          <w:lang w:val="en"/>
        </w:rPr>
        <w:t>againsts</w:t>
      </w:r>
      <w:proofErr w:type="spellEnd"/>
      <w:r>
        <w:rPr>
          <w:lang w:val="en"/>
        </w:rPr>
        <w:t xml:space="preserve"> environments that have been configured through MTM Lab Center.</w:t>
      </w:r>
    </w:p>
    <w:p w:rsidR="00F04399" w:rsidRPr="00A53D4C" w:rsidRDefault="00A53D4C" w:rsidP="009566E9">
      <w:pPr>
        <w:rPr>
          <w:lang w:val="en"/>
        </w:rPr>
      </w:pPr>
      <w:r w:rsidRPr="00A53D4C">
        <w:drawing>
          <wp:inline distT="0" distB="0" distL="0" distR="0" wp14:anchorId="6320F1E0" wp14:editId="01EBFA9E">
            <wp:extent cx="5811803" cy="3431955"/>
            <wp:effectExtent l="0" t="0" r="0" b="0"/>
            <wp:docPr id="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1803" cy="34319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D06400" w:rsidRDefault="00D06400" w:rsidP="00D06400">
      <w:pPr>
        <w:pStyle w:val="Heading1"/>
        <w:rPr>
          <w:lang w:val="en-US"/>
        </w:rPr>
      </w:pPr>
      <w:proofErr w:type="spellStart"/>
      <w:r>
        <w:rPr>
          <w:lang w:val="en-US"/>
        </w:rPr>
        <w:lastRenderedPageBreak/>
        <w:t>SpecFlow</w:t>
      </w:r>
      <w:bookmarkEnd w:id="38"/>
      <w:proofErr w:type="spellEnd"/>
    </w:p>
    <w:p w:rsidR="0088360B" w:rsidRDefault="00D06400" w:rsidP="00D06400">
      <w:pPr>
        <w:ind w:left="432"/>
        <w:rPr>
          <w:rFonts w:cstheme="minorHAnsi"/>
          <w:color w:val="333333"/>
          <w:lang w:val="en-US"/>
        </w:rPr>
      </w:pPr>
      <w:proofErr w:type="spellStart"/>
      <w:r w:rsidRPr="006D6BF3">
        <w:rPr>
          <w:rFonts w:cstheme="minorHAnsi"/>
          <w:color w:val="333333"/>
          <w:lang w:val="en-US"/>
        </w:rPr>
        <w:t>SpecFlow</w:t>
      </w:r>
      <w:proofErr w:type="spellEnd"/>
      <w:r w:rsidRPr="006D6BF3">
        <w:rPr>
          <w:rFonts w:cstheme="minorHAnsi"/>
          <w:color w:val="333333"/>
          <w:lang w:val="en-US"/>
        </w:rPr>
        <w:t xml:space="preserve"> aims at</w:t>
      </w:r>
      <w:r w:rsidRPr="006D6BF3">
        <w:rPr>
          <w:rFonts w:cstheme="minorHAnsi"/>
          <w:b/>
          <w:color w:val="333333"/>
          <w:lang w:val="en-US"/>
        </w:rPr>
        <w:t xml:space="preserve"> </w:t>
      </w:r>
      <w:r w:rsidRPr="006D6BF3">
        <w:rPr>
          <w:rStyle w:val="Strong"/>
          <w:rFonts w:cstheme="minorHAnsi"/>
          <w:b w:val="0"/>
          <w:color w:val="333333"/>
          <w:lang w:val="en-US"/>
        </w:rPr>
        <w:t>bridging the communication gap between domain experts and developers</w:t>
      </w:r>
      <w:r w:rsidRPr="006D6BF3">
        <w:rPr>
          <w:rFonts w:cstheme="minorHAnsi"/>
          <w:b/>
          <w:color w:val="333333"/>
          <w:lang w:val="en-US"/>
        </w:rPr>
        <w:t xml:space="preserve"> </w:t>
      </w:r>
      <w:r w:rsidRPr="006D6BF3">
        <w:rPr>
          <w:rFonts w:cstheme="minorHAnsi"/>
          <w:color w:val="333333"/>
          <w:lang w:val="en-US"/>
        </w:rPr>
        <w:t>by binding</w:t>
      </w:r>
      <w:r w:rsidRPr="006D6BF3">
        <w:rPr>
          <w:rFonts w:cstheme="minorHAnsi"/>
          <w:b/>
          <w:color w:val="333333"/>
          <w:lang w:val="en-US"/>
        </w:rPr>
        <w:t xml:space="preserve"> </w:t>
      </w:r>
      <w:r w:rsidRPr="006D6BF3">
        <w:rPr>
          <w:rStyle w:val="Strong"/>
          <w:rFonts w:cstheme="minorHAnsi"/>
          <w:b w:val="0"/>
          <w:color w:val="333333"/>
          <w:lang w:val="en-US"/>
        </w:rPr>
        <w:t>business readable behavior specifications and examples</w:t>
      </w:r>
      <w:r w:rsidRPr="006D6BF3">
        <w:rPr>
          <w:rFonts w:cstheme="minorHAnsi"/>
          <w:b/>
          <w:color w:val="333333"/>
          <w:lang w:val="en-US"/>
        </w:rPr>
        <w:t xml:space="preserve"> </w:t>
      </w:r>
      <w:r w:rsidRPr="006D6BF3">
        <w:rPr>
          <w:rFonts w:cstheme="minorHAnsi"/>
          <w:color w:val="333333"/>
          <w:lang w:val="en-US"/>
        </w:rPr>
        <w:t>to the underlying implementation.</w:t>
      </w:r>
      <w:r w:rsidR="006D6BF3">
        <w:rPr>
          <w:rFonts w:cstheme="minorHAnsi"/>
          <w:color w:val="333333"/>
          <w:lang w:val="en-US"/>
        </w:rPr>
        <w:t xml:space="preserve"> </w:t>
      </w:r>
    </w:p>
    <w:p w:rsidR="0088360B" w:rsidRDefault="0088360B" w:rsidP="0088360B">
      <w:pPr>
        <w:pStyle w:val="Heading2"/>
        <w:rPr>
          <w:lang w:val="en-US"/>
        </w:rPr>
      </w:pPr>
      <w:bookmarkStart w:id="40" w:name="_Toc419966321"/>
      <w:r>
        <w:rPr>
          <w:lang w:val="en-US"/>
        </w:rPr>
        <w:t>Installation</w:t>
      </w:r>
      <w:bookmarkEnd w:id="40"/>
    </w:p>
    <w:p w:rsidR="00D06400" w:rsidRDefault="006D6BF3" w:rsidP="0088360B">
      <w:pPr>
        <w:ind w:left="718"/>
        <w:rPr>
          <w:rFonts w:cstheme="minorHAnsi"/>
          <w:color w:val="333333"/>
          <w:lang w:val="en-US"/>
        </w:rPr>
      </w:pPr>
      <w:r>
        <w:rPr>
          <w:rFonts w:cstheme="minorHAnsi"/>
          <w:color w:val="333333"/>
          <w:lang w:val="en-US"/>
        </w:rPr>
        <w:t>There are some packages that need to be installed in VS.</w:t>
      </w:r>
    </w:p>
    <w:p w:rsidR="006D6BF3" w:rsidRDefault="006D6BF3" w:rsidP="0088360B">
      <w:pPr>
        <w:ind w:left="718"/>
        <w:rPr>
          <w:rFonts w:cstheme="minorHAnsi"/>
          <w:color w:val="333333"/>
          <w:lang w:val="en-US"/>
        </w:rPr>
      </w:pPr>
      <w:r>
        <w:rPr>
          <w:noProof/>
          <w:lang w:eastAsia="en-AU"/>
        </w:rPr>
        <w:drawing>
          <wp:inline distT="0" distB="0" distL="0" distR="0" wp14:anchorId="23BBD031" wp14:editId="772EB37A">
            <wp:extent cx="5943600" cy="1945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945005"/>
                    </a:xfrm>
                    <a:prstGeom prst="rect">
                      <a:avLst/>
                    </a:prstGeom>
                  </pic:spPr>
                </pic:pic>
              </a:graphicData>
            </a:graphic>
          </wp:inline>
        </w:drawing>
      </w:r>
    </w:p>
    <w:p w:rsidR="006D6BF3" w:rsidRDefault="006D6BF3" w:rsidP="0088360B">
      <w:pPr>
        <w:ind w:left="718"/>
        <w:rPr>
          <w:rFonts w:cstheme="minorHAnsi"/>
          <w:lang w:val="en-US"/>
        </w:rPr>
      </w:pPr>
      <w:r>
        <w:rPr>
          <w:rFonts w:cstheme="minorHAnsi"/>
          <w:lang w:val="en-US"/>
        </w:rPr>
        <w:t xml:space="preserve">These packages are available through </w:t>
      </w:r>
      <w:proofErr w:type="spellStart"/>
      <w:r>
        <w:rPr>
          <w:rFonts w:cstheme="minorHAnsi"/>
          <w:lang w:val="en-US"/>
        </w:rPr>
        <w:t>NuGet</w:t>
      </w:r>
      <w:proofErr w:type="spellEnd"/>
      <w:r>
        <w:rPr>
          <w:rFonts w:cstheme="minorHAnsi"/>
          <w:lang w:val="en-US"/>
        </w:rPr>
        <w:t xml:space="preserve"> Package Manager.</w:t>
      </w:r>
    </w:p>
    <w:p w:rsidR="006D6BF3" w:rsidRDefault="006D6BF3" w:rsidP="0088360B">
      <w:pPr>
        <w:ind w:left="718"/>
        <w:rPr>
          <w:rFonts w:cstheme="minorHAnsi"/>
          <w:lang w:val="en-US"/>
        </w:rPr>
      </w:pPr>
      <w:r>
        <w:rPr>
          <w:rFonts w:cstheme="minorHAnsi"/>
          <w:lang w:val="en-US"/>
        </w:rPr>
        <w:t>Once installed you should be able to start creating new Feature and Step files.</w:t>
      </w:r>
    </w:p>
    <w:p w:rsidR="0088360B" w:rsidRDefault="0088360B" w:rsidP="0088360B">
      <w:pPr>
        <w:pStyle w:val="Heading2"/>
        <w:rPr>
          <w:lang w:val="en-US"/>
        </w:rPr>
      </w:pPr>
      <w:bookmarkStart w:id="41" w:name="_Toc419966322"/>
      <w:r>
        <w:rPr>
          <w:lang w:val="en-US"/>
        </w:rPr>
        <w:t>Feature files</w:t>
      </w:r>
      <w:bookmarkEnd w:id="41"/>
    </w:p>
    <w:p w:rsidR="006D6BF3" w:rsidRDefault="006D6BF3" w:rsidP="006D6BF3">
      <w:pPr>
        <w:ind w:left="432"/>
        <w:jc w:val="center"/>
        <w:rPr>
          <w:rFonts w:cstheme="minorHAnsi"/>
          <w:lang w:val="en-US"/>
        </w:rPr>
      </w:pPr>
      <w:r>
        <w:rPr>
          <w:noProof/>
          <w:lang w:eastAsia="en-AU"/>
        </w:rPr>
        <w:drawing>
          <wp:inline distT="0" distB="0" distL="0" distR="0" wp14:anchorId="3EB4D6E2" wp14:editId="3AA48108">
            <wp:extent cx="37147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14750" cy="2152650"/>
                    </a:xfrm>
                    <a:prstGeom prst="rect">
                      <a:avLst/>
                    </a:prstGeom>
                  </pic:spPr>
                </pic:pic>
              </a:graphicData>
            </a:graphic>
          </wp:inline>
        </w:drawing>
      </w:r>
    </w:p>
    <w:p w:rsidR="006D6BF3" w:rsidRDefault="006D6BF3" w:rsidP="0088360B">
      <w:pPr>
        <w:ind w:left="720"/>
        <w:rPr>
          <w:rFonts w:cstheme="minorHAnsi"/>
          <w:lang w:val="en-US"/>
        </w:rPr>
      </w:pPr>
      <w:r>
        <w:rPr>
          <w:rFonts w:cstheme="minorHAnsi"/>
          <w:lang w:val="en-US"/>
        </w:rPr>
        <w:t xml:space="preserve">This is a feature file that we have created that will integrate within the </w:t>
      </w:r>
      <w:proofErr w:type="spellStart"/>
      <w:r>
        <w:rPr>
          <w:rFonts w:cstheme="minorHAnsi"/>
          <w:lang w:val="en-US"/>
        </w:rPr>
        <w:t>Planit</w:t>
      </w:r>
      <w:proofErr w:type="spellEnd"/>
      <w:r>
        <w:rPr>
          <w:rFonts w:cstheme="minorHAnsi"/>
          <w:lang w:val="en-US"/>
        </w:rPr>
        <w:t xml:space="preserve"> framework. It will reuse the page model methods that are also being used by our unit tests. Right click on any of the scenario lines to navigate to the bound </w:t>
      </w:r>
      <w:r w:rsidR="0088360B">
        <w:rPr>
          <w:rFonts w:cstheme="minorHAnsi"/>
          <w:lang w:val="en-US"/>
        </w:rPr>
        <w:t xml:space="preserve">step </w:t>
      </w:r>
      <w:r>
        <w:rPr>
          <w:rFonts w:cstheme="minorHAnsi"/>
          <w:lang w:val="en-US"/>
        </w:rPr>
        <w:t>method.</w:t>
      </w:r>
    </w:p>
    <w:p w:rsidR="0088360B" w:rsidRDefault="0088360B" w:rsidP="0088360B">
      <w:pPr>
        <w:pStyle w:val="Heading2"/>
        <w:rPr>
          <w:lang w:val="en-US"/>
        </w:rPr>
      </w:pPr>
      <w:bookmarkStart w:id="42" w:name="_Toc419966323"/>
      <w:r>
        <w:rPr>
          <w:lang w:val="en-US"/>
        </w:rPr>
        <w:lastRenderedPageBreak/>
        <w:t>Steps</w:t>
      </w:r>
      <w:bookmarkEnd w:id="42"/>
    </w:p>
    <w:p w:rsidR="006D6BF3" w:rsidRDefault="006D6BF3" w:rsidP="006D6BF3">
      <w:pPr>
        <w:ind w:left="432"/>
        <w:jc w:val="center"/>
        <w:rPr>
          <w:rFonts w:cstheme="minorHAnsi"/>
          <w:lang w:val="en-US"/>
        </w:rPr>
      </w:pPr>
      <w:r>
        <w:rPr>
          <w:noProof/>
          <w:lang w:eastAsia="en-AU"/>
        </w:rPr>
        <w:drawing>
          <wp:inline distT="0" distB="0" distL="0" distR="0" wp14:anchorId="606331CB" wp14:editId="7DD2E297">
            <wp:extent cx="5943600" cy="5158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158740"/>
                    </a:xfrm>
                    <a:prstGeom prst="rect">
                      <a:avLst/>
                    </a:prstGeom>
                  </pic:spPr>
                </pic:pic>
              </a:graphicData>
            </a:graphic>
          </wp:inline>
        </w:drawing>
      </w:r>
    </w:p>
    <w:p w:rsidR="006D6BF3" w:rsidRDefault="006D6BF3" w:rsidP="0088360B">
      <w:pPr>
        <w:ind w:left="720"/>
        <w:rPr>
          <w:rFonts w:cstheme="minorHAnsi"/>
          <w:lang w:val="en-US"/>
        </w:rPr>
      </w:pPr>
      <w:r>
        <w:rPr>
          <w:rFonts w:cstheme="minorHAnsi"/>
          <w:lang w:val="en-US"/>
        </w:rPr>
        <w:t>You can see from the image above that each line in th</w:t>
      </w:r>
      <w:r w:rsidR="0088360B">
        <w:rPr>
          <w:rFonts w:cstheme="minorHAnsi"/>
          <w:lang w:val="en-US"/>
        </w:rPr>
        <w:t xml:space="preserve">e feature file is related to a GIVEN, WHEN, THEN </w:t>
      </w:r>
      <w:proofErr w:type="spellStart"/>
      <w:r w:rsidR="0088360B">
        <w:rPr>
          <w:rFonts w:cstheme="minorHAnsi"/>
          <w:lang w:val="en-US"/>
        </w:rPr>
        <w:t>SpecFlow</w:t>
      </w:r>
      <w:proofErr w:type="spellEnd"/>
      <w:r w:rsidR="0088360B">
        <w:rPr>
          <w:rFonts w:cstheme="minorHAnsi"/>
          <w:lang w:val="en-US"/>
        </w:rPr>
        <w:t xml:space="preserve"> attribute. Within these methods is the Selenium code referencing the page model </w:t>
      </w:r>
      <w:proofErr w:type="gramStart"/>
      <w:r w:rsidR="0088360B">
        <w:rPr>
          <w:rFonts w:cstheme="minorHAnsi"/>
          <w:lang w:val="en-US"/>
        </w:rPr>
        <w:t>methods.</w:t>
      </w:r>
      <w:proofErr w:type="gramEnd"/>
    </w:p>
    <w:p w:rsidR="0088360B" w:rsidRDefault="0088360B" w:rsidP="006D6BF3">
      <w:pPr>
        <w:ind w:left="432"/>
        <w:rPr>
          <w:rFonts w:cstheme="minorHAnsi"/>
          <w:lang w:val="en-US"/>
        </w:rPr>
      </w:pPr>
    </w:p>
    <w:p w:rsidR="0088360B" w:rsidRDefault="0088360B" w:rsidP="0088360B">
      <w:pPr>
        <w:pStyle w:val="Heading2"/>
        <w:rPr>
          <w:lang w:val="en-US"/>
        </w:rPr>
      </w:pPr>
      <w:bookmarkStart w:id="43" w:name="_Toc419966324"/>
      <w:r>
        <w:rPr>
          <w:lang w:val="en-US"/>
        </w:rPr>
        <w:t>Wiring in Unit Test Attributes</w:t>
      </w:r>
      <w:bookmarkEnd w:id="43"/>
    </w:p>
    <w:p w:rsidR="0088360B" w:rsidRDefault="0088360B" w:rsidP="0088360B">
      <w:pPr>
        <w:ind w:left="718"/>
        <w:rPr>
          <w:lang w:val="en-US"/>
        </w:rPr>
      </w:pPr>
      <w:r>
        <w:rPr>
          <w:lang w:val="en-US"/>
        </w:rPr>
        <w:t xml:space="preserve">To enable the execution of </w:t>
      </w:r>
      <w:proofErr w:type="spellStart"/>
      <w:r>
        <w:rPr>
          <w:lang w:val="en-US"/>
        </w:rPr>
        <w:t>SpecFlow</w:t>
      </w:r>
      <w:proofErr w:type="spellEnd"/>
      <w:r>
        <w:rPr>
          <w:lang w:val="en-US"/>
        </w:rPr>
        <w:t xml:space="preserve"> tests through MTM and this Build Definitions, Unit Test attributes must be added to the feature file code. </w:t>
      </w:r>
    </w:p>
    <w:p w:rsidR="0088360B" w:rsidRDefault="0088360B" w:rsidP="0088360B">
      <w:pPr>
        <w:ind w:left="718"/>
        <w:rPr>
          <w:lang w:val="en-US"/>
        </w:rPr>
      </w:pPr>
      <w:r>
        <w:rPr>
          <w:noProof/>
          <w:lang w:eastAsia="en-AU"/>
        </w:rPr>
        <w:lastRenderedPageBreak/>
        <w:drawing>
          <wp:inline distT="0" distB="0" distL="0" distR="0" wp14:anchorId="4B3A0C62" wp14:editId="6C7BF3D9">
            <wp:extent cx="5943600" cy="683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6838950"/>
                    </a:xfrm>
                    <a:prstGeom prst="rect">
                      <a:avLst/>
                    </a:prstGeom>
                  </pic:spPr>
                </pic:pic>
              </a:graphicData>
            </a:graphic>
          </wp:inline>
        </w:drawing>
      </w:r>
    </w:p>
    <w:p w:rsidR="0088360B" w:rsidRPr="0088360B" w:rsidRDefault="0088360B" w:rsidP="0088360B">
      <w:pPr>
        <w:ind w:left="718"/>
        <w:rPr>
          <w:lang w:val="en-US"/>
        </w:rPr>
      </w:pPr>
      <w:r>
        <w:rPr>
          <w:lang w:val="en-US"/>
        </w:rPr>
        <w:t xml:space="preserve">Once the project is compiles, </w:t>
      </w:r>
      <w:proofErr w:type="spellStart"/>
      <w:r>
        <w:rPr>
          <w:lang w:val="en-US"/>
        </w:rPr>
        <w:t>MSTest</w:t>
      </w:r>
      <w:proofErr w:type="spellEnd"/>
      <w:r>
        <w:rPr>
          <w:lang w:val="en-US"/>
        </w:rPr>
        <w:t xml:space="preserve"> should recognize this class as a standard Unit Test class. It will then be available for you to associate with a TFS Test Case work item and run from MTM</w:t>
      </w:r>
      <w:r w:rsidR="004E4559">
        <w:rPr>
          <w:lang w:val="en-US"/>
        </w:rPr>
        <w:t>.</w:t>
      </w:r>
    </w:p>
    <w:sectPr w:rsidR="0088360B" w:rsidRPr="0088360B" w:rsidSect="00D37C2E">
      <w:pgSz w:w="11907" w:h="16840" w:code="9"/>
      <w:pgMar w:top="992" w:right="992" w:bottom="992" w:left="992" w:header="567" w:footer="567" w:gutter="0"/>
      <w:pgBorders w:offsetFrom="page">
        <w:top w:val="none" w:sz="0" w:space="2" w:color="000000"/>
        <w:left w:val="none" w:sz="0" w:space="21" w:color="000000"/>
        <w:bottom w:val="none" w:sz="0" w:space="15" w:color="000000"/>
        <w:right w:val="none" w:sz="20" w:space="26" w:color="000004" w:shadow="1" w:frame="1"/>
      </w:pgBorders>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16A" w:rsidRDefault="00E7716A">
      <w:r>
        <w:separator/>
      </w:r>
    </w:p>
  </w:endnote>
  <w:endnote w:type="continuationSeparator" w:id="0">
    <w:p w:rsidR="00E7716A" w:rsidRDefault="00E77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16A" w:rsidRDefault="00E7716A">
      <w:r>
        <w:separator/>
      </w:r>
    </w:p>
  </w:footnote>
  <w:footnote w:type="continuationSeparator" w:id="0">
    <w:p w:rsidR="00E7716A" w:rsidRDefault="00E771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83CDA78"/>
    <w:lvl w:ilvl="0">
      <w:start w:val="1"/>
      <w:numFmt w:val="decimal"/>
      <w:pStyle w:val="ListNumber5"/>
      <w:lvlText w:val="%1."/>
      <w:lvlJc w:val="left"/>
      <w:pPr>
        <w:tabs>
          <w:tab w:val="num" w:pos="1797"/>
        </w:tabs>
        <w:ind w:left="1797" w:hanging="357"/>
      </w:pPr>
      <w:rPr>
        <w:rFonts w:hint="default"/>
      </w:rPr>
    </w:lvl>
  </w:abstractNum>
  <w:abstractNum w:abstractNumId="1">
    <w:nsid w:val="FFFFFF7D"/>
    <w:multiLevelType w:val="singleLevel"/>
    <w:tmpl w:val="36C8187A"/>
    <w:lvl w:ilvl="0">
      <w:start w:val="1"/>
      <w:numFmt w:val="decimal"/>
      <w:pStyle w:val="ListNumber4"/>
      <w:lvlText w:val="%1."/>
      <w:lvlJc w:val="left"/>
      <w:pPr>
        <w:tabs>
          <w:tab w:val="num" w:pos="1440"/>
        </w:tabs>
        <w:ind w:left="1440" w:hanging="357"/>
      </w:pPr>
      <w:rPr>
        <w:rFonts w:hint="default"/>
      </w:rPr>
    </w:lvl>
  </w:abstractNum>
  <w:abstractNum w:abstractNumId="2">
    <w:nsid w:val="FFFFFF7E"/>
    <w:multiLevelType w:val="singleLevel"/>
    <w:tmpl w:val="F8CC2EF8"/>
    <w:lvl w:ilvl="0">
      <w:start w:val="1"/>
      <w:numFmt w:val="decimal"/>
      <w:pStyle w:val="ListNumber3"/>
      <w:lvlText w:val="%1."/>
      <w:lvlJc w:val="left"/>
      <w:pPr>
        <w:tabs>
          <w:tab w:val="num" w:pos="1083"/>
        </w:tabs>
        <w:ind w:left="1083" w:hanging="363"/>
      </w:pPr>
      <w:rPr>
        <w:rFonts w:hint="default"/>
      </w:rPr>
    </w:lvl>
  </w:abstractNum>
  <w:abstractNum w:abstractNumId="3">
    <w:nsid w:val="FFFFFF7F"/>
    <w:multiLevelType w:val="singleLevel"/>
    <w:tmpl w:val="7ABE35B6"/>
    <w:lvl w:ilvl="0">
      <w:start w:val="1"/>
      <w:numFmt w:val="decimal"/>
      <w:pStyle w:val="ListNumber2"/>
      <w:lvlText w:val="%1."/>
      <w:lvlJc w:val="left"/>
      <w:pPr>
        <w:tabs>
          <w:tab w:val="num" w:pos="720"/>
        </w:tabs>
        <w:ind w:left="720" w:hanging="363"/>
      </w:pPr>
      <w:rPr>
        <w:rFonts w:hint="default"/>
      </w:rPr>
    </w:lvl>
  </w:abstractNum>
  <w:abstractNum w:abstractNumId="4">
    <w:nsid w:val="FFFFFF80"/>
    <w:multiLevelType w:val="singleLevel"/>
    <w:tmpl w:val="A9780EF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F56E28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10BC4C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92682FD8"/>
    <w:lvl w:ilvl="0">
      <w:start w:val="1"/>
      <w:numFmt w:val="bullet"/>
      <w:pStyle w:val="ListBullet2"/>
      <w:lvlText w:val=""/>
      <w:lvlJc w:val="left"/>
      <w:pPr>
        <w:tabs>
          <w:tab w:val="num" w:pos="717"/>
        </w:tabs>
        <w:ind w:left="717" w:hanging="360"/>
      </w:pPr>
      <w:rPr>
        <w:rFonts w:ascii="Symbol" w:hAnsi="Symbol" w:hint="default"/>
        <w:b w:val="0"/>
        <w:i w:val="0"/>
        <w:sz w:val="22"/>
      </w:rPr>
    </w:lvl>
  </w:abstractNum>
  <w:abstractNum w:abstractNumId="8">
    <w:nsid w:val="FFFFFF88"/>
    <w:multiLevelType w:val="singleLevel"/>
    <w:tmpl w:val="011AA97A"/>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108E7C04"/>
    <w:lvl w:ilvl="0">
      <w:start w:val="1"/>
      <w:numFmt w:val="bullet"/>
      <w:pStyle w:val="ListBullet"/>
      <w:lvlText w:val=""/>
      <w:lvlJc w:val="left"/>
      <w:pPr>
        <w:tabs>
          <w:tab w:val="num" w:pos="360"/>
        </w:tabs>
        <w:ind w:left="360" w:hanging="360"/>
      </w:pPr>
      <w:rPr>
        <w:rFonts w:ascii="Symbol" w:hAnsi="Symbol" w:hint="default"/>
        <w:b w:val="0"/>
        <w:i w:val="0"/>
        <w:sz w:val="22"/>
      </w:rPr>
    </w:lvl>
  </w:abstractNum>
  <w:abstractNum w:abstractNumId="10">
    <w:nsid w:val="026D424F"/>
    <w:multiLevelType w:val="multilevel"/>
    <w:tmpl w:val="92A65C06"/>
    <w:lvl w:ilvl="0">
      <w:start w:val="1"/>
      <w:numFmt w:val="decimal"/>
      <w:pStyle w:val="Numbering"/>
      <w:lvlText w:val="%1."/>
      <w:lvlJc w:val="left"/>
      <w:pPr>
        <w:ind w:left="709" w:hanging="352"/>
      </w:pPr>
      <w:rPr>
        <w:rFonts w:cs="Times New Roman" w:hint="default"/>
      </w:rPr>
    </w:lvl>
    <w:lvl w:ilvl="1">
      <w:start w:val="1"/>
      <w:numFmt w:val="lowerLetter"/>
      <w:pStyle w:val="Numbering-L2"/>
      <w:lvlText w:val="%2."/>
      <w:lvlJc w:val="left"/>
      <w:pPr>
        <w:ind w:left="1418" w:hanging="352"/>
      </w:pPr>
      <w:rPr>
        <w:rFonts w:cs="Times New Roman" w:hint="default"/>
      </w:rPr>
    </w:lvl>
    <w:lvl w:ilvl="2">
      <w:start w:val="1"/>
      <w:numFmt w:val="lowerRoman"/>
      <w:lvlText w:val="%3."/>
      <w:lvlJc w:val="left"/>
      <w:pPr>
        <w:ind w:left="2127" w:hanging="352"/>
      </w:pPr>
      <w:rPr>
        <w:rFonts w:cs="Times New Roman" w:hint="default"/>
      </w:rPr>
    </w:lvl>
    <w:lvl w:ilvl="3">
      <w:start w:val="1"/>
      <w:numFmt w:val="decimal"/>
      <w:lvlText w:val="(%4)"/>
      <w:lvlJc w:val="left"/>
      <w:pPr>
        <w:ind w:left="2836" w:hanging="352"/>
      </w:pPr>
      <w:rPr>
        <w:rFonts w:cs="Times New Roman" w:hint="default"/>
      </w:rPr>
    </w:lvl>
    <w:lvl w:ilvl="4">
      <w:start w:val="1"/>
      <w:numFmt w:val="lowerLetter"/>
      <w:lvlText w:val="(%5)"/>
      <w:lvlJc w:val="left"/>
      <w:pPr>
        <w:ind w:left="3545" w:hanging="352"/>
      </w:pPr>
      <w:rPr>
        <w:rFonts w:cs="Times New Roman" w:hint="default"/>
      </w:rPr>
    </w:lvl>
    <w:lvl w:ilvl="5">
      <w:start w:val="1"/>
      <w:numFmt w:val="lowerRoman"/>
      <w:lvlText w:val="(%6)"/>
      <w:lvlJc w:val="left"/>
      <w:pPr>
        <w:ind w:left="4254" w:hanging="352"/>
      </w:pPr>
      <w:rPr>
        <w:rFonts w:cs="Times New Roman" w:hint="default"/>
      </w:rPr>
    </w:lvl>
    <w:lvl w:ilvl="6">
      <w:start w:val="1"/>
      <w:numFmt w:val="decimal"/>
      <w:lvlText w:val="%7."/>
      <w:lvlJc w:val="left"/>
      <w:pPr>
        <w:ind w:left="4963" w:hanging="352"/>
      </w:pPr>
      <w:rPr>
        <w:rFonts w:cs="Times New Roman" w:hint="default"/>
      </w:rPr>
    </w:lvl>
    <w:lvl w:ilvl="7">
      <w:start w:val="1"/>
      <w:numFmt w:val="lowerLetter"/>
      <w:lvlText w:val="%8."/>
      <w:lvlJc w:val="left"/>
      <w:pPr>
        <w:ind w:left="5672" w:hanging="352"/>
      </w:pPr>
      <w:rPr>
        <w:rFonts w:cs="Times New Roman" w:hint="default"/>
      </w:rPr>
    </w:lvl>
    <w:lvl w:ilvl="8">
      <w:start w:val="1"/>
      <w:numFmt w:val="lowerRoman"/>
      <w:lvlText w:val="%9."/>
      <w:lvlJc w:val="left"/>
      <w:pPr>
        <w:ind w:left="6381" w:hanging="352"/>
      </w:pPr>
      <w:rPr>
        <w:rFonts w:cs="Times New Roman" w:hint="default"/>
      </w:rPr>
    </w:lvl>
  </w:abstractNum>
  <w:abstractNum w:abstractNumId="11">
    <w:nsid w:val="07294DD8"/>
    <w:multiLevelType w:val="hybridMultilevel"/>
    <w:tmpl w:val="4CDCE4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0AB8567F"/>
    <w:multiLevelType w:val="hybridMultilevel"/>
    <w:tmpl w:val="4BEE64CC"/>
    <w:name w:val="WW8Num2"/>
    <w:lvl w:ilvl="0" w:tplc="FFFFFFFF">
      <w:start w:val="1"/>
      <w:numFmt w:val="bullet"/>
      <w:lvlText w:val=""/>
      <w:lvlJc w:val="left"/>
      <w:pPr>
        <w:tabs>
          <w:tab w:val="num" w:pos="780"/>
        </w:tabs>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3">
    <w:nsid w:val="1BDC6C10"/>
    <w:multiLevelType w:val="hybridMultilevel"/>
    <w:tmpl w:val="CE38EA82"/>
    <w:lvl w:ilvl="0" w:tplc="FFFFFFFF">
      <w:start w:val="1"/>
      <w:numFmt w:val="bullet"/>
      <w:pStyle w:val="Check-boxbullet-table"/>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F2223A7"/>
    <w:multiLevelType w:val="hybridMultilevel"/>
    <w:tmpl w:val="89EED1CA"/>
    <w:lvl w:ilvl="0" w:tplc="75E0B648">
      <w:numFmt w:val="bullet"/>
      <w:lvlText w:val="-"/>
      <w:lvlJc w:val="left"/>
      <w:pPr>
        <w:ind w:left="720" w:hanging="360"/>
      </w:pPr>
      <w:rPr>
        <w:rFonts w:ascii="Calibri" w:eastAsia="Times New Roman"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5666942"/>
    <w:multiLevelType w:val="hybridMultilevel"/>
    <w:tmpl w:val="A1A47B7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290B5407"/>
    <w:multiLevelType w:val="hybridMultilevel"/>
    <w:tmpl w:val="797AC22C"/>
    <w:lvl w:ilvl="0" w:tplc="FFFFFFFF">
      <w:start w:val="1"/>
      <w:numFmt w:val="bullet"/>
      <w:pStyle w:val="Bullet-highlight"/>
      <w:lvlText w:val=""/>
      <w:lvlJc w:val="left"/>
      <w:pPr>
        <w:tabs>
          <w:tab w:val="num" w:pos="357"/>
        </w:tabs>
        <w:ind w:left="357" w:hanging="357"/>
      </w:pPr>
      <w:rPr>
        <w:rFonts w:ascii="Wingdings 3" w:hAnsi="Wingdings 3" w:hint="default"/>
        <w:b w:val="0"/>
        <w:i w:val="0"/>
        <w:color w:val="999999"/>
        <w:sz w:val="22"/>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2B731764"/>
    <w:multiLevelType w:val="hybridMultilevel"/>
    <w:tmpl w:val="9A32D80E"/>
    <w:lvl w:ilvl="0" w:tplc="BF0CD902">
      <w:start w:val="1"/>
      <w:numFmt w:val="decimal"/>
      <w:lvlText w:val="%1."/>
      <w:lvlJc w:val="left"/>
      <w:pPr>
        <w:ind w:left="862" w:hanging="72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18">
    <w:nsid w:val="2E315312"/>
    <w:multiLevelType w:val="hybridMultilevel"/>
    <w:tmpl w:val="B5FAC81C"/>
    <w:lvl w:ilvl="0" w:tplc="91969522">
      <w:start w:val="1"/>
      <w:numFmt w:val="decimal"/>
      <w:lvlText w:val="%1)"/>
      <w:lvlJc w:val="left"/>
      <w:pPr>
        <w:ind w:left="1078" w:hanging="360"/>
      </w:pPr>
      <w:rPr>
        <w:rFonts w:hint="default"/>
      </w:rPr>
    </w:lvl>
    <w:lvl w:ilvl="1" w:tplc="0C090019" w:tentative="1">
      <w:start w:val="1"/>
      <w:numFmt w:val="lowerLetter"/>
      <w:lvlText w:val="%2."/>
      <w:lvlJc w:val="left"/>
      <w:pPr>
        <w:ind w:left="1798" w:hanging="360"/>
      </w:pPr>
    </w:lvl>
    <w:lvl w:ilvl="2" w:tplc="0C09001B" w:tentative="1">
      <w:start w:val="1"/>
      <w:numFmt w:val="lowerRoman"/>
      <w:lvlText w:val="%3."/>
      <w:lvlJc w:val="right"/>
      <w:pPr>
        <w:ind w:left="2518" w:hanging="180"/>
      </w:pPr>
    </w:lvl>
    <w:lvl w:ilvl="3" w:tplc="0C09000F" w:tentative="1">
      <w:start w:val="1"/>
      <w:numFmt w:val="decimal"/>
      <w:lvlText w:val="%4."/>
      <w:lvlJc w:val="left"/>
      <w:pPr>
        <w:ind w:left="3238" w:hanging="360"/>
      </w:pPr>
    </w:lvl>
    <w:lvl w:ilvl="4" w:tplc="0C090019" w:tentative="1">
      <w:start w:val="1"/>
      <w:numFmt w:val="lowerLetter"/>
      <w:lvlText w:val="%5."/>
      <w:lvlJc w:val="left"/>
      <w:pPr>
        <w:ind w:left="3958" w:hanging="360"/>
      </w:pPr>
    </w:lvl>
    <w:lvl w:ilvl="5" w:tplc="0C09001B" w:tentative="1">
      <w:start w:val="1"/>
      <w:numFmt w:val="lowerRoman"/>
      <w:lvlText w:val="%6."/>
      <w:lvlJc w:val="right"/>
      <w:pPr>
        <w:ind w:left="4678" w:hanging="180"/>
      </w:pPr>
    </w:lvl>
    <w:lvl w:ilvl="6" w:tplc="0C09000F" w:tentative="1">
      <w:start w:val="1"/>
      <w:numFmt w:val="decimal"/>
      <w:lvlText w:val="%7."/>
      <w:lvlJc w:val="left"/>
      <w:pPr>
        <w:ind w:left="5398" w:hanging="360"/>
      </w:pPr>
    </w:lvl>
    <w:lvl w:ilvl="7" w:tplc="0C090019" w:tentative="1">
      <w:start w:val="1"/>
      <w:numFmt w:val="lowerLetter"/>
      <w:lvlText w:val="%8."/>
      <w:lvlJc w:val="left"/>
      <w:pPr>
        <w:ind w:left="6118" w:hanging="360"/>
      </w:pPr>
    </w:lvl>
    <w:lvl w:ilvl="8" w:tplc="0C09001B" w:tentative="1">
      <w:start w:val="1"/>
      <w:numFmt w:val="lowerRoman"/>
      <w:lvlText w:val="%9."/>
      <w:lvlJc w:val="right"/>
      <w:pPr>
        <w:ind w:left="6838" w:hanging="180"/>
      </w:pPr>
    </w:lvl>
  </w:abstractNum>
  <w:abstractNum w:abstractNumId="19">
    <w:nsid w:val="3EE10C99"/>
    <w:multiLevelType w:val="singleLevel"/>
    <w:tmpl w:val="073852A2"/>
    <w:lvl w:ilvl="0">
      <w:start w:val="1"/>
      <w:numFmt w:val="bullet"/>
      <w:pStyle w:val="bulletfortable"/>
      <w:lvlText w:val=""/>
      <w:lvlJc w:val="left"/>
      <w:pPr>
        <w:tabs>
          <w:tab w:val="num" w:pos="360"/>
        </w:tabs>
        <w:ind w:left="284" w:hanging="284"/>
      </w:pPr>
      <w:rPr>
        <w:rFonts w:ascii="Symbol" w:hAnsi="Symbol" w:hint="default"/>
      </w:rPr>
    </w:lvl>
  </w:abstractNum>
  <w:abstractNum w:abstractNumId="20">
    <w:nsid w:val="407E516A"/>
    <w:multiLevelType w:val="hybridMultilevel"/>
    <w:tmpl w:val="302094C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2B96AAF"/>
    <w:multiLevelType w:val="hybridMultilevel"/>
    <w:tmpl w:val="76ECB5F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BB114F5"/>
    <w:multiLevelType w:val="hybridMultilevel"/>
    <w:tmpl w:val="4E1A8DDE"/>
    <w:lvl w:ilvl="0" w:tplc="FFFFFFFF">
      <w:start w:val="1"/>
      <w:numFmt w:val="lowerLetter"/>
      <w:pStyle w:val="StyleBodyTextIndentLatin14pt"/>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587F5093"/>
    <w:multiLevelType w:val="hybridMultilevel"/>
    <w:tmpl w:val="E814C578"/>
    <w:lvl w:ilvl="0" w:tplc="FEBC1F70">
      <w:start w:val="1"/>
      <w:numFmt w:val="bullet"/>
      <w:pStyle w:val="BulletList"/>
      <w:lvlText w:val=""/>
      <w:lvlJc w:val="left"/>
      <w:pPr>
        <w:tabs>
          <w:tab w:val="num" w:pos="1778"/>
        </w:tabs>
        <w:ind w:left="1778"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DF13696"/>
    <w:multiLevelType w:val="hybridMultilevel"/>
    <w:tmpl w:val="BB8C97D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68CF0B0A"/>
    <w:multiLevelType w:val="hybridMultilevel"/>
    <w:tmpl w:val="2F7ABF5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69390561"/>
    <w:multiLevelType w:val="singleLevel"/>
    <w:tmpl w:val="0B062DC6"/>
    <w:lvl w:ilvl="0">
      <w:start w:val="1"/>
      <w:numFmt w:val="bullet"/>
      <w:pStyle w:val="bullet"/>
      <w:lvlText w:val=""/>
      <w:lvlJc w:val="left"/>
      <w:pPr>
        <w:tabs>
          <w:tab w:val="num" w:pos="360"/>
        </w:tabs>
        <w:ind w:left="360" w:hanging="360"/>
      </w:pPr>
      <w:rPr>
        <w:rFonts w:ascii="Symbol" w:hAnsi="Symbol" w:hint="default"/>
      </w:rPr>
    </w:lvl>
  </w:abstractNum>
  <w:abstractNum w:abstractNumId="27">
    <w:nsid w:val="6A772749"/>
    <w:multiLevelType w:val="hybridMultilevel"/>
    <w:tmpl w:val="BFE664B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6DAB78E1"/>
    <w:multiLevelType w:val="multilevel"/>
    <w:tmpl w:val="87960F9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60"/>
        </w:tabs>
        <w:ind w:left="860" w:hanging="576"/>
      </w:pPr>
      <w:rPr>
        <w:rFonts w:ascii="Tahoma" w:hAnsi="Tahoma" w:cs="Tahoma" w:hint="default"/>
        <w:sz w:val="28"/>
        <w:szCs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70BD554D"/>
    <w:multiLevelType w:val="hybridMultilevel"/>
    <w:tmpl w:val="54FE0770"/>
    <w:lvl w:ilvl="0" w:tplc="FFFFFFFF">
      <w:start w:val="1"/>
      <w:numFmt w:val="bullet"/>
      <w:pStyle w:val="Instruction-bullet"/>
      <w:lvlText w:val=""/>
      <w:lvlJc w:val="left"/>
      <w:pPr>
        <w:tabs>
          <w:tab w:val="num" w:pos="357"/>
        </w:tabs>
        <w:ind w:left="357" w:hanging="357"/>
      </w:pPr>
      <w:rPr>
        <w:rFonts w:ascii="Symbol" w:hAnsi="Symbol" w:hint="default"/>
      </w:rPr>
    </w:lvl>
    <w:lvl w:ilvl="1" w:tplc="0C09000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73F415ED"/>
    <w:multiLevelType w:val="hybridMultilevel"/>
    <w:tmpl w:val="B10232C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nsid w:val="7EB06911"/>
    <w:multiLevelType w:val="hybridMultilevel"/>
    <w:tmpl w:val="5588926E"/>
    <w:lvl w:ilvl="0" w:tplc="FFFFFFFF">
      <w:start w:val="1"/>
      <w:numFmt w:val="bullet"/>
      <w:pStyle w:val="Check-box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29"/>
  </w:num>
  <w:num w:numId="13">
    <w:abstractNumId w:val="31"/>
  </w:num>
  <w:num w:numId="14">
    <w:abstractNumId w:val="13"/>
  </w:num>
  <w:num w:numId="15">
    <w:abstractNumId w:val="26"/>
  </w:num>
  <w:num w:numId="16">
    <w:abstractNumId w:val="19"/>
  </w:num>
  <w:num w:numId="17">
    <w:abstractNumId w:val="22"/>
  </w:num>
  <w:num w:numId="18">
    <w:abstractNumId w:val="10"/>
  </w:num>
  <w:num w:numId="19">
    <w:abstractNumId w:val="23"/>
  </w:num>
  <w:num w:numId="20">
    <w:abstractNumId w:val="28"/>
  </w:num>
  <w:num w:numId="21">
    <w:abstractNumId w:val="17"/>
  </w:num>
  <w:num w:numId="22">
    <w:abstractNumId w:val="27"/>
  </w:num>
  <w:num w:numId="23">
    <w:abstractNumId w:val="25"/>
  </w:num>
  <w:num w:numId="24">
    <w:abstractNumId w:val="15"/>
  </w:num>
  <w:num w:numId="25">
    <w:abstractNumId w:val="11"/>
  </w:num>
  <w:num w:numId="26">
    <w:abstractNumId w:val="30"/>
  </w:num>
  <w:num w:numId="27">
    <w:abstractNumId w:val="24"/>
  </w:num>
  <w:num w:numId="28">
    <w:abstractNumId w:val="14"/>
  </w:num>
  <w:num w:numId="29">
    <w:abstractNumId w:val="21"/>
  </w:num>
  <w:num w:numId="30">
    <w:abstractNumId w:val="18"/>
  </w:num>
  <w:num w:numId="31">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791"/>
    <w:rsid w:val="0000050D"/>
    <w:rsid w:val="000019B2"/>
    <w:rsid w:val="000028B8"/>
    <w:rsid w:val="00002FA7"/>
    <w:rsid w:val="00005F44"/>
    <w:rsid w:val="00006973"/>
    <w:rsid w:val="00007239"/>
    <w:rsid w:val="00007349"/>
    <w:rsid w:val="00007AC7"/>
    <w:rsid w:val="00011254"/>
    <w:rsid w:val="000117AC"/>
    <w:rsid w:val="0001264F"/>
    <w:rsid w:val="00014198"/>
    <w:rsid w:val="000160E5"/>
    <w:rsid w:val="00016FC6"/>
    <w:rsid w:val="00017E88"/>
    <w:rsid w:val="000207BC"/>
    <w:rsid w:val="00020BD6"/>
    <w:rsid w:val="00021B26"/>
    <w:rsid w:val="00022C62"/>
    <w:rsid w:val="000232CA"/>
    <w:rsid w:val="00023E8B"/>
    <w:rsid w:val="00024B1C"/>
    <w:rsid w:val="00024E23"/>
    <w:rsid w:val="0002541A"/>
    <w:rsid w:val="00025626"/>
    <w:rsid w:val="000260B0"/>
    <w:rsid w:val="000261FE"/>
    <w:rsid w:val="000275BF"/>
    <w:rsid w:val="00030271"/>
    <w:rsid w:val="00030536"/>
    <w:rsid w:val="00032782"/>
    <w:rsid w:val="0003350F"/>
    <w:rsid w:val="00034B33"/>
    <w:rsid w:val="000373ED"/>
    <w:rsid w:val="00040205"/>
    <w:rsid w:val="000406FD"/>
    <w:rsid w:val="0004083B"/>
    <w:rsid w:val="000408B3"/>
    <w:rsid w:val="00041430"/>
    <w:rsid w:val="00041A89"/>
    <w:rsid w:val="000422A5"/>
    <w:rsid w:val="0004275F"/>
    <w:rsid w:val="0004349A"/>
    <w:rsid w:val="000443E0"/>
    <w:rsid w:val="000455F0"/>
    <w:rsid w:val="000457DE"/>
    <w:rsid w:val="00045B1A"/>
    <w:rsid w:val="000463BE"/>
    <w:rsid w:val="00047A5D"/>
    <w:rsid w:val="000500CC"/>
    <w:rsid w:val="0005050A"/>
    <w:rsid w:val="00050B4C"/>
    <w:rsid w:val="00052EDD"/>
    <w:rsid w:val="00054E21"/>
    <w:rsid w:val="00055D28"/>
    <w:rsid w:val="0005621D"/>
    <w:rsid w:val="0005688C"/>
    <w:rsid w:val="00056F7F"/>
    <w:rsid w:val="0006005F"/>
    <w:rsid w:val="000610C9"/>
    <w:rsid w:val="000616F5"/>
    <w:rsid w:val="00062508"/>
    <w:rsid w:val="000648BF"/>
    <w:rsid w:val="000653E7"/>
    <w:rsid w:val="00065D07"/>
    <w:rsid w:val="0006630C"/>
    <w:rsid w:val="00066CB1"/>
    <w:rsid w:val="000677F2"/>
    <w:rsid w:val="00067C0B"/>
    <w:rsid w:val="0007274F"/>
    <w:rsid w:val="000727C5"/>
    <w:rsid w:val="00072BA0"/>
    <w:rsid w:val="00072BDE"/>
    <w:rsid w:val="0007414E"/>
    <w:rsid w:val="00074231"/>
    <w:rsid w:val="00074D83"/>
    <w:rsid w:val="000750BE"/>
    <w:rsid w:val="00075E89"/>
    <w:rsid w:val="000810B7"/>
    <w:rsid w:val="0008161E"/>
    <w:rsid w:val="00082EDE"/>
    <w:rsid w:val="00083738"/>
    <w:rsid w:val="00084765"/>
    <w:rsid w:val="000872AC"/>
    <w:rsid w:val="00087E49"/>
    <w:rsid w:val="00090343"/>
    <w:rsid w:val="0009163D"/>
    <w:rsid w:val="00091776"/>
    <w:rsid w:val="00091805"/>
    <w:rsid w:val="0009267B"/>
    <w:rsid w:val="00092D30"/>
    <w:rsid w:val="00093A8F"/>
    <w:rsid w:val="0009407A"/>
    <w:rsid w:val="00095025"/>
    <w:rsid w:val="00096615"/>
    <w:rsid w:val="00096C1C"/>
    <w:rsid w:val="0009748D"/>
    <w:rsid w:val="000A251E"/>
    <w:rsid w:val="000A33D5"/>
    <w:rsid w:val="000A470A"/>
    <w:rsid w:val="000A4EAE"/>
    <w:rsid w:val="000A552D"/>
    <w:rsid w:val="000A6B3C"/>
    <w:rsid w:val="000A6D0F"/>
    <w:rsid w:val="000A7061"/>
    <w:rsid w:val="000B1049"/>
    <w:rsid w:val="000B10FB"/>
    <w:rsid w:val="000B1E9F"/>
    <w:rsid w:val="000B3D75"/>
    <w:rsid w:val="000B40C6"/>
    <w:rsid w:val="000B571F"/>
    <w:rsid w:val="000B580F"/>
    <w:rsid w:val="000B72E9"/>
    <w:rsid w:val="000C11A6"/>
    <w:rsid w:val="000C3276"/>
    <w:rsid w:val="000C3833"/>
    <w:rsid w:val="000C43CF"/>
    <w:rsid w:val="000C4555"/>
    <w:rsid w:val="000C4B21"/>
    <w:rsid w:val="000C7866"/>
    <w:rsid w:val="000D1577"/>
    <w:rsid w:val="000D223B"/>
    <w:rsid w:val="000D22D1"/>
    <w:rsid w:val="000D2CF4"/>
    <w:rsid w:val="000D303B"/>
    <w:rsid w:val="000D48AF"/>
    <w:rsid w:val="000D5793"/>
    <w:rsid w:val="000D5A5F"/>
    <w:rsid w:val="000D6CA9"/>
    <w:rsid w:val="000D6F7B"/>
    <w:rsid w:val="000E1997"/>
    <w:rsid w:val="000E1C63"/>
    <w:rsid w:val="000E4D89"/>
    <w:rsid w:val="000E5261"/>
    <w:rsid w:val="000F076C"/>
    <w:rsid w:val="000F0E7A"/>
    <w:rsid w:val="000F116D"/>
    <w:rsid w:val="000F1AE0"/>
    <w:rsid w:val="000F2ED0"/>
    <w:rsid w:val="000F340E"/>
    <w:rsid w:val="000F3B53"/>
    <w:rsid w:val="000F49F6"/>
    <w:rsid w:val="000F5616"/>
    <w:rsid w:val="000F6867"/>
    <w:rsid w:val="000F6D74"/>
    <w:rsid w:val="000F7D6B"/>
    <w:rsid w:val="00100CDB"/>
    <w:rsid w:val="001018FA"/>
    <w:rsid w:val="001022E1"/>
    <w:rsid w:val="0010247F"/>
    <w:rsid w:val="00102B17"/>
    <w:rsid w:val="00104728"/>
    <w:rsid w:val="00105710"/>
    <w:rsid w:val="00105E21"/>
    <w:rsid w:val="001063CB"/>
    <w:rsid w:val="0011061E"/>
    <w:rsid w:val="00110B5A"/>
    <w:rsid w:val="00111021"/>
    <w:rsid w:val="00112BEE"/>
    <w:rsid w:val="00113820"/>
    <w:rsid w:val="00113AFE"/>
    <w:rsid w:val="00113B8D"/>
    <w:rsid w:val="001142E4"/>
    <w:rsid w:val="00117275"/>
    <w:rsid w:val="001204A6"/>
    <w:rsid w:val="00121E32"/>
    <w:rsid w:val="00122AF2"/>
    <w:rsid w:val="001234A6"/>
    <w:rsid w:val="0012378E"/>
    <w:rsid w:val="001240CE"/>
    <w:rsid w:val="00125061"/>
    <w:rsid w:val="00125884"/>
    <w:rsid w:val="001264D6"/>
    <w:rsid w:val="00127419"/>
    <w:rsid w:val="00127E1B"/>
    <w:rsid w:val="001305F6"/>
    <w:rsid w:val="001311E9"/>
    <w:rsid w:val="00132672"/>
    <w:rsid w:val="00134659"/>
    <w:rsid w:val="00135CE7"/>
    <w:rsid w:val="00135FE4"/>
    <w:rsid w:val="00136152"/>
    <w:rsid w:val="001364D6"/>
    <w:rsid w:val="001406D1"/>
    <w:rsid w:val="001424E9"/>
    <w:rsid w:val="001426E1"/>
    <w:rsid w:val="00142914"/>
    <w:rsid w:val="0014382B"/>
    <w:rsid w:val="00143845"/>
    <w:rsid w:val="00143B38"/>
    <w:rsid w:val="00144EA7"/>
    <w:rsid w:val="001459C2"/>
    <w:rsid w:val="001467C3"/>
    <w:rsid w:val="0014700B"/>
    <w:rsid w:val="00150D46"/>
    <w:rsid w:val="00151120"/>
    <w:rsid w:val="00151ED3"/>
    <w:rsid w:val="0015216D"/>
    <w:rsid w:val="0015239D"/>
    <w:rsid w:val="001542F3"/>
    <w:rsid w:val="001545D5"/>
    <w:rsid w:val="00154C09"/>
    <w:rsid w:val="001561E1"/>
    <w:rsid w:val="00156DD2"/>
    <w:rsid w:val="00157B31"/>
    <w:rsid w:val="0016012D"/>
    <w:rsid w:val="00160ACE"/>
    <w:rsid w:val="001616C3"/>
    <w:rsid w:val="00162264"/>
    <w:rsid w:val="00162F7A"/>
    <w:rsid w:val="00163989"/>
    <w:rsid w:val="00164333"/>
    <w:rsid w:val="001645F8"/>
    <w:rsid w:val="0016542C"/>
    <w:rsid w:val="00165744"/>
    <w:rsid w:val="00166467"/>
    <w:rsid w:val="001668FF"/>
    <w:rsid w:val="00166C27"/>
    <w:rsid w:val="00166D72"/>
    <w:rsid w:val="00170F85"/>
    <w:rsid w:val="0017218F"/>
    <w:rsid w:val="0017266B"/>
    <w:rsid w:val="00173067"/>
    <w:rsid w:val="001731C1"/>
    <w:rsid w:val="001750A3"/>
    <w:rsid w:val="00177D3F"/>
    <w:rsid w:val="00180C4A"/>
    <w:rsid w:val="001812F7"/>
    <w:rsid w:val="001816A2"/>
    <w:rsid w:val="00182A2C"/>
    <w:rsid w:val="0018681A"/>
    <w:rsid w:val="00186ADB"/>
    <w:rsid w:val="00187647"/>
    <w:rsid w:val="00187A0A"/>
    <w:rsid w:val="001920F6"/>
    <w:rsid w:val="00192B87"/>
    <w:rsid w:val="00192C22"/>
    <w:rsid w:val="0019367D"/>
    <w:rsid w:val="001939DD"/>
    <w:rsid w:val="0019499D"/>
    <w:rsid w:val="00194D2B"/>
    <w:rsid w:val="00194D71"/>
    <w:rsid w:val="00194DD0"/>
    <w:rsid w:val="0019536E"/>
    <w:rsid w:val="001966AE"/>
    <w:rsid w:val="001A0BCB"/>
    <w:rsid w:val="001A1B65"/>
    <w:rsid w:val="001A2205"/>
    <w:rsid w:val="001A435D"/>
    <w:rsid w:val="001A44E5"/>
    <w:rsid w:val="001A4BC4"/>
    <w:rsid w:val="001A5150"/>
    <w:rsid w:val="001A5DAA"/>
    <w:rsid w:val="001A6B91"/>
    <w:rsid w:val="001A6E30"/>
    <w:rsid w:val="001B0A72"/>
    <w:rsid w:val="001B0F1A"/>
    <w:rsid w:val="001B16E4"/>
    <w:rsid w:val="001B18C4"/>
    <w:rsid w:val="001B5463"/>
    <w:rsid w:val="001B5C3C"/>
    <w:rsid w:val="001C28C5"/>
    <w:rsid w:val="001C2BA9"/>
    <w:rsid w:val="001C5678"/>
    <w:rsid w:val="001C671A"/>
    <w:rsid w:val="001C6CA6"/>
    <w:rsid w:val="001D0B6D"/>
    <w:rsid w:val="001D157F"/>
    <w:rsid w:val="001D269C"/>
    <w:rsid w:val="001D2907"/>
    <w:rsid w:val="001D4533"/>
    <w:rsid w:val="001D5BA5"/>
    <w:rsid w:val="001D7A8B"/>
    <w:rsid w:val="001E00C8"/>
    <w:rsid w:val="001E0E9F"/>
    <w:rsid w:val="001E176F"/>
    <w:rsid w:val="001E2C9C"/>
    <w:rsid w:val="001E502B"/>
    <w:rsid w:val="001E57E5"/>
    <w:rsid w:val="001E6466"/>
    <w:rsid w:val="001E6C09"/>
    <w:rsid w:val="001E6F6E"/>
    <w:rsid w:val="001E7046"/>
    <w:rsid w:val="001E7276"/>
    <w:rsid w:val="001E77BF"/>
    <w:rsid w:val="001F0927"/>
    <w:rsid w:val="001F1598"/>
    <w:rsid w:val="001F1E78"/>
    <w:rsid w:val="001F2245"/>
    <w:rsid w:val="001F6172"/>
    <w:rsid w:val="001F68AC"/>
    <w:rsid w:val="001F73D6"/>
    <w:rsid w:val="00202237"/>
    <w:rsid w:val="00202399"/>
    <w:rsid w:val="00203FBE"/>
    <w:rsid w:val="0020529D"/>
    <w:rsid w:val="00207FA1"/>
    <w:rsid w:val="002105D9"/>
    <w:rsid w:val="00211862"/>
    <w:rsid w:val="00211B0A"/>
    <w:rsid w:val="00211E3C"/>
    <w:rsid w:val="00213578"/>
    <w:rsid w:val="00213C3A"/>
    <w:rsid w:val="00216371"/>
    <w:rsid w:val="0021658A"/>
    <w:rsid w:val="002176E0"/>
    <w:rsid w:val="0022047C"/>
    <w:rsid w:val="00220B01"/>
    <w:rsid w:val="00221E62"/>
    <w:rsid w:val="00222D38"/>
    <w:rsid w:val="002253BD"/>
    <w:rsid w:val="00225BAC"/>
    <w:rsid w:val="00225FA0"/>
    <w:rsid w:val="00226256"/>
    <w:rsid w:val="002268F1"/>
    <w:rsid w:val="0023023E"/>
    <w:rsid w:val="002305EC"/>
    <w:rsid w:val="0023326F"/>
    <w:rsid w:val="00235D57"/>
    <w:rsid w:val="0023636D"/>
    <w:rsid w:val="0023751E"/>
    <w:rsid w:val="00241071"/>
    <w:rsid w:val="0024276A"/>
    <w:rsid w:val="0024498C"/>
    <w:rsid w:val="00244FCB"/>
    <w:rsid w:val="002454D2"/>
    <w:rsid w:val="00245DB5"/>
    <w:rsid w:val="00245ECA"/>
    <w:rsid w:val="0024680C"/>
    <w:rsid w:val="00250180"/>
    <w:rsid w:val="0025464F"/>
    <w:rsid w:val="00254B28"/>
    <w:rsid w:val="00254FAB"/>
    <w:rsid w:val="00255484"/>
    <w:rsid w:val="002554B6"/>
    <w:rsid w:val="002564B3"/>
    <w:rsid w:val="00256B56"/>
    <w:rsid w:val="00256BEB"/>
    <w:rsid w:val="00260260"/>
    <w:rsid w:val="00260266"/>
    <w:rsid w:val="00261865"/>
    <w:rsid w:val="00261C4B"/>
    <w:rsid w:val="00262D68"/>
    <w:rsid w:val="0026691E"/>
    <w:rsid w:val="00266AC6"/>
    <w:rsid w:val="00267542"/>
    <w:rsid w:val="00267BC7"/>
    <w:rsid w:val="00267C58"/>
    <w:rsid w:val="00271596"/>
    <w:rsid w:val="00273B6D"/>
    <w:rsid w:val="00273F4F"/>
    <w:rsid w:val="00276AE8"/>
    <w:rsid w:val="00280921"/>
    <w:rsid w:val="0028144D"/>
    <w:rsid w:val="00283748"/>
    <w:rsid w:val="002837D5"/>
    <w:rsid w:val="00283CEE"/>
    <w:rsid w:val="00283D81"/>
    <w:rsid w:val="00284298"/>
    <w:rsid w:val="0028628F"/>
    <w:rsid w:val="00287E00"/>
    <w:rsid w:val="0029098F"/>
    <w:rsid w:val="00292A29"/>
    <w:rsid w:val="00293023"/>
    <w:rsid w:val="00294871"/>
    <w:rsid w:val="00295030"/>
    <w:rsid w:val="00295830"/>
    <w:rsid w:val="002969A1"/>
    <w:rsid w:val="002A41E4"/>
    <w:rsid w:val="002A4753"/>
    <w:rsid w:val="002A53DF"/>
    <w:rsid w:val="002A5D46"/>
    <w:rsid w:val="002A6827"/>
    <w:rsid w:val="002A6F66"/>
    <w:rsid w:val="002A73FD"/>
    <w:rsid w:val="002A7F05"/>
    <w:rsid w:val="002B02F2"/>
    <w:rsid w:val="002B1E0F"/>
    <w:rsid w:val="002B28EF"/>
    <w:rsid w:val="002B3509"/>
    <w:rsid w:val="002B4239"/>
    <w:rsid w:val="002B4513"/>
    <w:rsid w:val="002B46EA"/>
    <w:rsid w:val="002B4FD1"/>
    <w:rsid w:val="002C2249"/>
    <w:rsid w:val="002C33CB"/>
    <w:rsid w:val="002C3A7F"/>
    <w:rsid w:val="002C4A9C"/>
    <w:rsid w:val="002C682E"/>
    <w:rsid w:val="002C75A1"/>
    <w:rsid w:val="002C7604"/>
    <w:rsid w:val="002C7838"/>
    <w:rsid w:val="002D0CF7"/>
    <w:rsid w:val="002D0F82"/>
    <w:rsid w:val="002D1BF6"/>
    <w:rsid w:val="002D28E1"/>
    <w:rsid w:val="002D2BE0"/>
    <w:rsid w:val="002D3592"/>
    <w:rsid w:val="002D4EDF"/>
    <w:rsid w:val="002D4F55"/>
    <w:rsid w:val="002D5C1A"/>
    <w:rsid w:val="002D5E1E"/>
    <w:rsid w:val="002D6261"/>
    <w:rsid w:val="002D76EC"/>
    <w:rsid w:val="002E07D9"/>
    <w:rsid w:val="002E1085"/>
    <w:rsid w:val="002E15EC"/>
    <w:rsid w:val="002E3258"/>
    <w:rsid w:val="002E332B"/>
    <w:rsid w:val="002E666A"/>
    <w:rsid w:val="002E69CE"/>
    <w:rsid w:val="002F05EA"/>
    <w:rsid w:val="002F0D93"/>
    <w:rsid w:val="002F1721"/>
    <w:rsid w:val="002F1C25"/>
    <w:rsid w:val="002F1FCA"/>
    <w:rsid w:val="002F23FA"/>
    <w:rsid w:val="002F2E0B"/>
    <w:rsid w:val="002F2F1F"/>
    <w:rsid w:val="002F461E"/>
    <w:rsid w:val="002F4CD1"/>
    <w:rsid w:val="002F51BE"/>
    <w:rsid w:val="002F728A"/>
    <w:rsid w:val="002F7B70"/>
    <w:rsid w:val="002F7D82"/>
    <w:rsid w:val="003029D1"/>
    <w:rsid w:val="003032EF"/>
    <w:rsid w:val="003034A1"/>
    <w:rsid w:val="00303810"/>
    <w:rsid w:val="00303A9C"/>
    <w:rsid w:val="00303FCE"/>
    <w:rsid w:val="00304E89"/>
    <w:rsid w:val="0030725D"/>
    <w:rsid w:val="00307771"/>
    <w:rsid w:val="00307C8C"/>
    <w:rsid w:val="00310CF0"/>
    <w:rsid w:val="00310F71"/>
    <w:rsid w:val="0031176F"/>
    <w:rsid w:val="00313838"/>
    <w:rsid w:val="00314421"/>
    <w:rsid w:val="00314973"/>
    <w:rsid w:val="00314E0E"/>
    <w:rsid w:val="00315544"/>
    <w:rsid w:val="003178D6"/>
    <w:rsid w:val="00320289"/>
    <w:rsid w:val="0032067C"/>
    <w:rsid w:val="003209E9"/>
    <w:rsid w:val="00320A41"/>
    <w:rsid w:val="00320F3D"/>
    <w:rsid w:val="003217D5"/>
    <w:rsid w:val="00322ADD"/>
    <w:rsid w:val="00322C73"/>
    <w:rsid w:val="003230D1"/>
    <w:rsid w:val="00325156"/>
    <w:rsid w:val="0032642C"/>
    <w:rsid w:val="00327196"/>
    <w:rsid w:val="003301D9"/>
    <w:rsid w:val="00330C6E"/>
    <w:rsid w:val="00331443"/>
    <w:rsid w:val="00331D04"/>
    <w:rsid w:val="00332FC8"/>
    <w:rsid w:val="0033410E"/>
    <w:rsid w:val="0033513C"/>
    <w:rsid w:val="00337B50"/>
    <w:rsid w:val="00337CFE"/>
    <w:rsid w:val="003400DB"/>
    <w:rsid w:val="0034018C"/>
    <w:rsid w:val="00342245"/>
    <w:rsid w:val="003450B9"/>
    <w:rsid w:val="0034695E"/>
    <w:rsid w:val="0035065E"/>
    <w:rsid w:val="00350CCA"/>
    <w:rsid w:val="00351D24"/>
    <w:rsid w:val="00352C61"/>
    <w:rsid w:val="00352E94"/>
    <w:rsid w:val="00354241"/>
    <w:rsid w:val="00354EF8"/>
    <w:rsid w:val="00356546"/>
    <w:rsid w:val="00356B7B"/>
    <w:rsid w:val="00356F50"/>
    <w:rsid w:val="003570BE"/>
    <w:rsid w:val="00357343"/>
    <w:rsid w:val="003601BA"/>
    <w:rsid w:val="0036239D"/>
    <w:rsid w:val="00364002"/>
    <w:rsid w:val="00364141"/>
    <w:rsid w:val="0036433B"/>
    <w:rsid w:val="003654B7"/>
    <w:rsid w:val="00365530"/>
    <w:rsid w:val="00365FFE"/>
    <w:rsid w:val="00371293"/>
    <w:rsid w:val="0037325C"/>
    <w:rsid w:val="00373A5F"/>
    <w:rsid w:val="0037432C"/>
    <w:rsid w:val="00374D8A"/>
    <w:rsid w:val="00375856"/>
    <w:rsid w:val="0037673D"/>
    <w:rsid w:val="00381C26"/>
    <w:rsid w:val="00381CDB"/>
    <w:rsid w:val="00384316"/>
    <w:rsid w:val="00385608"/>
    <w:rsid w:val="003857C5"/>
    <w:rsid w:val="003869FB"/>
    <w:rsid w:val="00387EBC"/>
    <w:rsid w:val="00387FA2"/>
    <w:rsid w:val="0039331D"/>
    <w:rsid w:val="00395322"/>
    <w:rsid w:val="00395AA3"/>
    <w:rsid w:val="00396398"/>
    <w:rsid w:val="003971EB"/>
    <w:rsid w:val="00397A3F"/>
    <w:rsid w:val="003A06FF"/>
    <w:rsid w:val="003A0D5D"/>
    <w:rsid w:val="003A0DD7"/>
    <w:rsid w:val="003A1025"/>
    <w:rsid w:val="003A6791"/>
    <w:rsid w:val="003B0B64"/>
    <w:rsid w:val="003B183C"/>
    <w:rsid w:val="003B1870"/>
    <w:rsid w:val="003B37A2"/>
    <w:rsid w:val="003B3F0F"/>
    <w:rsid w:val="003B40EB"/>
    <w:rsid w:val="003B415D"/>
    <w:rsid w:val="003B4CF1"/>
    <w:rsid w:val="003B6ADA"/>
    <w:rsid w:val="003C092F"/>
    <w:rsid w:val="003C13C0"/>
    <w:rsid w:val="003C25B8"/>
    <w:rsid w:val="003C5349"/>
    <w:rsid w:val="003C5D5A"/>
    <w:rsid w:val="003C635C"/>
    <w:rsid w:val="003C7484"/>
    <w:rsid w:val="003C79CC"/>
    <w:rsid w:val="003D0764"/>
    <w:rsid w:val="003D1405"/>
    <w:rsid w:val="003D332F"/>
    <w:rsid w:val="003D40DC"/>
    <w:rsid w:val="003D4544"/>
    <w:rsid w:val="003D5668"/>
    <w:rsid w:val="003D5EB9"/>
    <w:rsid w:val="003D7E1F"/>
    <w:rsid w:val="003E1D30"/>
    <w:rsid w:val="003E3823"/>
    <w:rsid w:val="003E4536"/>
    <w:rsid w:val="003E46AD"/>
    <w:rsid w:val="003E5D18"/>
    <w:rsid w:val="003E5E10"/>
    <w:rsid w:val="003E6967"/>
    <w:rsid w:val="003E7080"/>
    <w:rsid w:val="003F06A0"/>
    <w:rsid w:val="003F0B83"/>
    <w:rsid w:val="003F1463"/>
    <w:rsid w:val="003F280A"/>
    <w:rsid w:val="003F284D"/>
    <w:rsid w:val="003F28F4"/>
    <w:rsid w:val="003F3645"/>
    <w:rsid w:val="003F4004"/>
    <w:rsid w:val="003F4D2D"/>
    <w:rsid w:val="003F5414"/>
    <w:rsid w:val="003F5C25"/>
    <w:rsid w:val="003F6859"/>
    <w:rsid w:val="00402839"/>
    <w:rsid w:val="0040389B"/>
    <w:rsid w:val="004040BA"/>
    <w:rsid w:val="00404F9E"/>
    <w:rsid w:val="004061D3"/>
    <w:rsid w:val="004072EB"/>
    <w:rsid w:val="00407867"/>
    <w:rsid w:val="00407945"/>
    <w:rsid w:val="00410820"/>
    <w:rsid w:val="00410B64"/>
    <w:rsid w:val="00413F37"/>
    <w:rsid w:val="00414481"/>
    <w:rsid w:val="0041517D"/>
    <w:rsid w:val="00415FA0"/>
    <w:rsid w:val="00421DAC"/>
    <w:rsid w:val="00422500"/>
    <w:rsid w:val="0042280B"/>
    <w:rsid w:val="00425E00"/>
    <w:rsid w:val="00426562"/>
    <w:rsid w:val="00426653"/>
    <w:rsid w:val="004269B8"/>
    <w:rsid w:val="00431E88"/>
    <w:rsid w:val="00432585"/>
    <w:rsid w:val="00432ED2"/>
    <w:rsid w:val="00434053"/>
    <w:rsid w:val="004348D4"/>
    <w:rsid w:val="00434ABA"/>
    <w:rsid w:val="0043632F"/>
    <w:rsid w:val="004366B3"/>
    <w:rsid w:val="0044046D"/>
    <w:rsid w:val="0044090D"/>
    <w:rsid w:val="00441D9C"/>
    <w:rsid w:val="00442C64"/>
    <w:rsid w:val="00444A61"/>
    <w:rsid w:val="0044563D"/>
    <w:rsid w:val="00445BB5"/>
    <w:rsid w:val="00445E41"/>
    <w:rsid w:val="0044701B"/>
    <w:rsid w:val="004478FE"/>
    <w:rsid w:val="00447E22"/>
    <w:rsid w:val="00450AFA"/>
    <w:rsid w:val="0045130B"/>
    <w:rsid w:val="004514F2"/>
    <w:rsid w:val="00451C39"/>
    <w:rsid w:val="004535D1"/>
    <w:rsid w:val="00453707"/>
    <w:rsid w:val="00453AE2"/>
    <w:rsid w:val="004574F4"/>
    <w:rsid w:val="004579E1"/>
    <w:rsid w:val="00457B01"/>
    <w:rsid w:val="00457D99"/>
    <w:rsid w:val="004611A7"/>
    <w:rsid w:val="0046142E"/>
    <w:rsid w:val="00462D6B"/>
    <w:rsid w:val="00462DE7"/>
    <w:rsid w:val="00463238"/>
    <w:rsid w:val="0046379A"/>
    <w:rsid w:val="004637C4"/>
    <w:rsid w:val="00464002"/>
    <w:rsid w:val="00464593"/>
    <w:rsid w:val="00464ADE"/>
    <w:rsid w:val="00464C76"/>
    <w:rsid w:val="00466B1B"/>
    <w:rsid w:val="0046711F"/>
    <w:rsid w:val="00467C6C"/>
    <w:rsid w:val="00470144"/>
    <w:rsid w:val="004704F7"/>
    <w:rsid w:val="0047080F"/>
    <w:rsid w:val="004709E9"/>
    <w:rsid w:val="004723CF"/>
    <w:rsid w:val="00474FA2"/>
    <w:rsid w:val="0047603F"/>
    <w:rsid w:val="00476384"/>
    <w:rsid w:val="004763F7"/>
    <w:rsid w:val="0047641B"/>
    <w:rsid w:val="004767EB"/>
    <w:rsid w:val="00477CB5"/>
    <w:rsid w:val="0048219C"/>
    <w:rsid w:val="0048386A"/>
    <w:rsid w:val="00484DCA"/>
    <w:rsid w:val="004852BD"/>
    <w:rsid w:val="00486590"/>
    <w:rsid w:val="0048699A"/>
    <w:rsid w:val="00486DC8"/>
    <w:rsid w:val="004908AB"/>
    <w:rsid w:val="00490E22"/>
    <w:rsid w:val="004916C4"/>
    <w:rsid w:val="004933A3"/>
    <w:rsid w:val="00493D1A"/>
    <w:rsid w:val="004955E0"/>
    <w:rsid w:val="00496F58"/>
    <w:rsid w:val="004976D7"/>
    <w:rsid w:val="004A06F7"/>
    <w:rsid w:val="004A0D13"/>
    <w:rsid w:val="004A1951"/>
    <w:rsid w:val="004A2886"/>
    <w:rsid w:val="004A2D0D"/>
    <w:rsid w:val="004A43A9"/>
    <w:rsid w:val="004A445A"/>
    <w:rsid w:val="004A790B"/>
    <w:rsid w:val="004B046D"/>
    <w:rsid w:val="004B0C35"/>
    <w:rsid w:val="004B0F55"/>
    <w:rsid w:val="004B2413"/>
    <w:rsid w:val="004B2AB7"/>
    <w:rsid w:val="004B2D08"/>
    <w:rsid w:val="004B2DF7"/>
    <w:rsid w:val="004B33D1"/>
    <w:rsid w:val="004B4B62"/>
    <w:rsid w:val="004B4DBF"/>
    <w:rsid w:val="004B5B56"/>
    <w:rsid w:val="004B5B71"/>
    <w:rsid w:val="004C029F"/>
    <w:rsid w:val="004C064C"/>
    <w:rsid w:val="004C16B7"/>
    <w:rsid w:val="004C23ED"/>
    <w:rsid w:val="004C405C"/>
    <w:rsid w:val="004C4D24"/>
    <w:rsid w:val="004C5AA3"/>
    <w:rsid w:val="004C663C"/>
    <w:rsid w:val="004C7A28"/>
    <w:rsid w:val="004D208B"/>
    <w:rsid w:val="004D3ED3"/>
    <w:rsid w:val="004D4797"/>
    <w:rsid w:val="004D49CD"/>
    <w:rsid w:val="004D4A3F"/>
    <w:rsid w:val="004D5548"/>
    <w:rsid w:val="004D647A"/>
    <w:rsid w:val="004D6626"/>
    <w:rsid w:val="004D7209"/>
    <w:rsid w:val="004D7252"/>
    <w:rsid w:val="004D7951"/>
    <w:rsid w:val="004E0456"/>
    <w:rsid w:val="004E0C89"/>
    <w:rsid w:val="004E4559"/>
    <w:rsid w:val="004E464E"/>
    <w:rsid w:val="004E4C32"/>
    <w:rsid w:val="004E5353"/>
    <w:rsid w:val="004E6970"/>
    <w:rsid w:val="004E6C9D"/>
    <w:rsid w:val="004F12B0"/>
    <w:rsid w:val="004F12C9"/>
    <w:rsid w:val="004F252D"/>
    <w:rsid w:val="004F34B0"/>
    <w:rsid w:val="004F3EBF"/>
    <w:rsid w:val="004F4CBC"/>
    <w:rsid w:val="004F4CF7"/>
    <w:rsid w:val="004F5103"/>
    <w:rsid w:val="004F5856"/>
    <w:rsid w:val="004F6230"/>
    <w:rsid w:val="004F66C7"/>
    <w:rsid w:val="004F6943"/>
    <w:rsid w:val="004F7334"/>
    <w:rsid w:val="00500BFA"/>
    <w:rsid w:val="00500C06"/>
    <w:rsid w:val="005018CD"/>
    <w:rsid w:val="0050255A"/>
    <w:rsid w:val="00503E34"/>
    <w:rsid w:val="00505CA7"/>
    <w:rsid w:val="00507898"/>
    <w:rsid w:val="00507F1B"/>
    <w:rsid w:val="00507FEC"/>
    <w:rsid w:val="005107E5"/>
    <w:rsid w:val="005111FF"/>
    <w:rsid w:val="00512442"/>
    <w:rsid w:val="0051376C"/>
    <w:rsid w:val="0051501B"/>
    <w:rsid w:val="00515330"/>
    <w:rsid w:val="0051605C"/>
    <w:rsid w:val="00516C2A"/>
    <w:rsid w:val="005200D4"/>
    <w:rsid w:val="00520565"/>
    <w:rsid w:val="00520734"/>
    <w:rsid w:val="00521106"/>
    <w:rsid w:val="005213D2"/>
    <w:rsid w:val="005224BB"/>
    <w:rsid w:val="00522B8B"/>
    <w:rsid w:val="005235BD"/>
    <w:rsid w:val="00524838"/>
    <w:rsid w:val="00525374"/>
    <w:rsid w:val="00526132"/>
    <w:rsid w:val="00530361"/>
    <w:rsid w:val="00531359"/>
    <w:rsid w:val="00531A13"/>
    <w:rsid w:val="00533FE5"/>
    <w:rsid w:val="005343C0"/>
    <w:rsid w:val="00534A84"/>
    <w:rsid w:val="00535F60"/>
    <w:rsid w:val="005402C5"/>
    <w:rsid w:val="00540592"/>
    <w:rsid w:val="0054264A"/>
    <w:rsid w:val="00542D22"/>
    <w:rsid w:val="00542DEE"/>
    <w:rsid w:val="00543C34"/>
    <w:rsid w:val="00543C79"/>
    <w:rsid w:val="00543D5B"/>
    <w:rsid w:val="0054479F"/>
    <w:rsid w:val="00544B57"/>
    <w:rsid w:val="005467EB"/>
    <w:rsid w:val="0054695F"/>
    <w:rsid w:val="00546D50"/>
    <w:rsid w:val="00547B2C"/>
    <w:rsid w:val="00547B53"/>
    <w:rsid w:val="00547E11"/>
    <w:rsid w:val="00552E06"/>
    <w:rsid w:val="00553107"/>
    <w:rsid w:val="005542BC"/>
    <w:rsid w:val="00554327"/>
    <w:rsid w:val="00555951"/>
    <w:rsid w:val="00555E8D"/>
    <w:rsid w:val="00556BE1"/>
    <w:rsid w:val="0056163C"/>
    <w:rsid w:val="0056174A"/>
    <w:rsid w:val="00563BBC"/>
    <w:rsid w:val="00565862"/>
    <w:rsid w:val="00565BFE"/>
    <w:rsid w:val="00567BBE"/>
    <w:rsid w:val="00570D8E"/>
    <w:rsid w:val="005719A6"/>
    <w:rsid w:val="00574897"/>
    <w:rsid w:val="00575235"/>
    <w:rsid w:val="00575325"/>
    <w:rsid w:val="00576769"/>
    <w:rsid w:val="00576E8E"/>
    <w:rsid w:val="005774A0"/>
    <w:rsid w:val="00580209"/>
    <w:rsid w:val="00580E6A"/>
    <w:rsid w:val="00582823"/>
    <w:rsid w:val="00582B0F"/>
    <w:rsid w:val="00582FDB"/>
    <w:rsid w:val="00587453"/>
    <w:rsid w:val="00590649"/>
    <w:rsid w:val="005907E7"/>
    <w:rsid w:val="005915B0"/>
    <w:rsid w:val="00591DE1"/>
    <w:rsid w:val="0059382D"/>
    <w:rsid w:val="005942D7"/>
    <w:rsid w:val="005950C1"/>
    <w:rsid w:val="00596053"/>
    <w:rsid w:val="005A03BA"/>
    <w:rsid w:val="005A1F9E"/>
    <w:rsid w:val="005A28C2"/>
    <w:rsid w:val="005A2BA2"/>
    <w:rsid w:val="005A52F1"/>
    <w:rsid w:val="005B010E"/>
    <w:rsid w:val="005B0709"/>
    <w:rsid w:val="005B1414"/>
    <w:rsid w:val="005B3D4C"/>
    <w:rsid w:val="005B4E9B"/>
    <w:rsid w:val="005B50C3"/>
    <w:rsid w:val="005B5590"/>
    <w:rsid w:val="005B678E"/>
    <w:rsid w:val="005C2E25"/>
    <w:rsid w:val="005C3582"/>
    <w:rsid w:val="005C3A7E"/>
    <w:rsid w:val="005C47C1"/>
    <w:rsid w:val="005C6A02"/>
    <w:rsid w:val="005C7208"/>
    <w:rsid w:val="005C75B4"/>
    <w:rsid w:val="005D0433"/>
    <w:rsid w:val="005D1039"/>
    <w:rsid w:val="005D134E"/>
    <w:rsid w:val="005D4ADE"/>
    <w:rsid w:val="005D510A"/>
    <w:rsid w:val="005D696D"/>
    <w:rsid w:val="005D6D2A"/>
    <w:rsid w:val="005D741E"/>
    <w:rsid w:val="005D76CB"/>
    <w:rsid w:val="005D7A74"/>
    <w:rsid w:val="005E0EAC"/>
    <w:rsid w:val="005E1042"/>
    <w:rsid w:val="005E1DAD"/>
    <w:rsid w:val="005E1FE0"/>
    <w:rsid w:val="005E27AD"/>
    <w:rsid w:val="005E29BE"/>
    <w:rsid w:val="005E37C0"/>
    <w:rsid w:val="005E39C2"/>
    <w:rsid w:val="005E3BFC"/>
    <w:rsid w:val="005E47F7"/>
    <w:rsid w:val="005E5A9D"/>
    <w:rsid w:val="005E63FF"/>
    <w:rsid w:val="005E65AF"/>
    <w:rsid w:val="005E65F1"/>
    <w:rsid w:val="005E6AF5"/>
    <w:rsid w:val="005F0230"/>
    <w:rsid w:val="005F030E"/>
    <w:rsid w:val="005F06CB"/>
    <w:rsid w:val="005F08E5"/>
    <w:rsid w:val="005F1286"/>
    <w:rsid w:val="005F1B13"/>
    <w:rsid w:val="005F1C95"/>
    <w:rsid w:val="005F3747"/>
    <w:rsid w:val="005F3D27"/>
    <w:rsid w:val="005F5799"/>
    <w:rsid w:val="005F65B8"/>
    <w:rsid w:val="005F69D9"/>
    <w:rsid w:val="005F6D6E"/>
    <w:rsid w:val="005F7E81"/>
    <w:rsid w:val="0060186D"/>
    <w:rsid w:val="0060252C"/>
    <w:rsid w:val="00605010"/>
    <w:rsid w:val="006053E9"/>
    <w:rsid w:val="0060608D"/>
    <w:rsid w:val="00610006"/>
    <w:rsid w:val="0061029F"/>
    <w:rsid w:val="0061040E"/>
    <w:rsid w:val="00610890"/>
    <w:rsid w:val="006108EC"/>
    <w:rsid w:val="00611080"/>
    <w:rsid w:val="00611115"/>
    <w:rsid w:val="0061186F"/>
    <w:rsid w:val="00612C5D"/>
    <w:rsid w:val="00612CB7"/>
    <w:rsid w:val="006140C8"/>
    <w:rsid w:val="00615DE5"/>
    <w:rsid w:val="0061615F"/>
    <w:rsid w:val="0061647D"/>
    <w:rsid w:val="006175E1"/>
    <w:rsid w:val="00622802"/>
    <w:rsid w:val="006231F6"/>
    <w:rsid w:val="006248A5"/>
    <w:rsid w:val="00625C0D"/>
    <w:rsid w:val="00625D06"/>
    <w:rsid w:val="006260DE"/>
    <w:rsid w:val="006261CC"/>
    <w:rsid w:val="006262B7"/>
    <w:rsid w:val="00630CDF"/>
    <w:rsid w:val="00630D38"/>
    <w:rsid w:val="00631427"/>
    <w:rsid w:val="00637244"/>
    <w:rsid w:val="00637521"/>
    <w:rsid w:val="006402F4"/>
    <w:rsid w:val="00640B5C"/>
    <w:rsid w:val="006414EA"/>
    <w:rsid w:val="00642250"/>
    <w:rsid w:val="00642998"/>
    <w:rsid w:val="0064585D"/>
    <w:rsid w:val="00647255"/>
    <w:rsid w:val="006521A1"/>
    <w:rsid w:val="00654E9E"/>
    <w:rsid w:val="00656DEA"/>
    <w:rsid w:val="0065765D"/>
    <w:rsid w:val="00657A4B"/>
    <w:rsid w:val="006600EB"/>
    <w:rsid w:val="006602AF"/>
    <w:rsid w:val="00664212"/>
    <w:rsid w:val="00664A0B"/>
    <w:rsid w:val="00670803"/>
    <w:rsid w:val="00670990"/>
    <w:rsid w:val="00671111"/>
    <w:rsid w:val="0067174B"/>
    <w:rsid w:val="006721AB"/>
    <w:rsid w:val="00672860"/>
    <w:rsid w:val="00673B0C"/>
    <w:rsid w:val="00675770"/>
    <w:rsid w:val="00675A16"/>
    <w:rsid w:val="00676427"/>
    <w:rsid w:val="00676D74"/>
    <w:rsid w:val="00676E0A"/>
    <w:rsid w:val="00677A0C"/>
    <w:rsid w:val="00680AD2"/>
    <w:rsid w:val="00681204"/>
    <w:rsid w:val="006816C3"/>
    <w:rsid w:val="00681D06"/>
    <w:rsid w:val="0068300A"/>
    <w:rsid w:val="006833B8"/>
    <w:rsid w:val="00684A5E"/>
    <w:rsid w:val="00685D75"/>
    <w:rsid w:val="006867D1"/>
    <w:rsid w:val="00686838"/>
    <w:rsid w:val="00686D46"/>
    <w:rsid w:val="0068750F"/>
    <w:rsid w:val="006878BE"/>
    <w:rsid w:val="00690411"/>
    <w:rsid w:val="00691584"/>
    <w:rsid w:val="00692D0E"/>
    <w:rsid w:val="00694C20"/>
    <w:rsid w:val="00694FE5"/>
    <w:rsid w:val="00696596"/>
    <w:rsid w:val="006973BD"/>
    <w:rsid w:val="00697C69"/>
    <w:rsid w:val="006A0A25"/>
    <w:rsid w:val="006A2EDB"/>
    <w:rsid w:val="006A3F51"/>
    <w:rsid w:val="006A55D3"/>
    <w:rsid w:val="006A5A67"/>
    <w:rsid w:val="006A7EE5"/>
    <w:rsid w:val="006B04D4"/>
    <w:rsid w:val="006B06C8"/>
    <w:rsid w:val="006B0F8F"/>
    <w:rsid w:val="006B1917"/>
    <w:rsid w:val="006B1FA1"/>
    <w:rsid w:val="006B3C8F"/>
    <w:rsid w:val="006B4F78"/>
    <w:rsid w:val="006B6DF5"/>
    <w:rsid w:val="006B757B"/>
    <w:rsid w:val="006C30BF"/>
    <w:rsid w:val="006C4524"/>
    <w:rsid w:val="006C4F84"/>
    <w:rsid w:val="006C68F8"/>
    <w:rsid w:val="006C69F7"/>
    <w:rsid w:val="006C790A"/>
    <w:rsid w:val="006D03C8"/>
    <w:rsid w:val="006D22A3"/>
    <w:rsid w:val="006D2792"/>
    <w:rsid w:val="006D521B"/>
    <w:rsid w:val="006D6BF3"/>
    <w:rsid w:val="006D7D0E"/>
    <w:rsid w:val="006E2623"/>
    <w:rsid w:val="006E2A2E"/>
    <w:rsid w:val="006E333E"/>
    <w:rsid w:val="006E5FB7"/>
    <w:rsid w:val="006E7DC6"/>
    <w:rsid w:val="006F0458"/>
    <w:rsid w:val="006F0D69"/>
    <w:rsid w:val="006F4F84"/>
    <w:rsid w:val="006F5559"/>
    <w:rsid w:val="006F653C"/>
    <w:rsid w:val="006F7670"/>
    <w:rsid w:val="006F791F"/>
    <w:rsid w:val="006F7D4D"/>
    <w:rsid w:val="00700672"/>
    <w:rsid w:val="00700BD1"/>
    <w:rsid w:val="0070122C"/>
    <w:rsid w:val="007012E6"/>
    <w:rsid w:val="00702D5B"/>
    <w:rsid w:val="00704D80"/>
    <w:rsid w:val="00705035"/>
    <w:rsid w:val="00705FCF"/>
    <w:rsid w:val="00705FF7"/>
    <w:rsid w:val="007100D6"/>
    <w:rsid w:val="00711CD6"/>
    <w:rsid w:val="00713046"/>
    <w:rsid w:val="0071558D"/>
    <w:rsid w:val="00715D82"/>
    <w:rsid w:val="007168A4"/>
    <w:rsid w:val="007173E4"/>
    <w:rsid w:val="00720E02"/>
    <w:rsid w:val="00721249"/>
    <w:rsid w:val="0072127F"/>
    <w:rsid w:val="00724340"/>
    <w:rsid w:val="0072462D"/>
    <w:rsid w:val="00726BC7"/>
    <w:rsid w:val="00726C29"/>
    <w:rsid w:val="00727264"/>
    <w:rsid w:val="007303BC"/>
    <w:rsid w:val="007319D7"/>
    <w:rsid w:val="007324FE"/>
    <w:rsid w:val="007327E5"/>
    <w:rsid w:val="00732F53"/>
    <w:rsid w:val="007333CD"/>
    <w:rsid w:val="00734C7A"/>
    <w:rsid w:val="007358C8"/>
    <w:rsid w:val="00735DEA"/>
    <w:rsid w:val="00735FF3"/>
    <w:rsid w:val="0073680C"/>
    <w:rsid w:val="007374D8"/>
    <w:rsid w:val="0073772D"/>
    <w:rsid w:val="00740D4B"/>
    <w:rsid w:val="00742587"/>
    <w:rsid w:val="00744AD7"/>
    <w:rsid w:val="0074548D"/>
    <w:rsid w:val="007464DC"/>
    <w:rsid w:val="007472CF"/>
    <w:rsid w:val="007474D1"/>
    <w:rsid w:val="00750482"/>
    <w:rsid w:val="00750C0A"/>
    <w:rsid w:val="0075110B"/>
    <w:rsid w:val="00751539"/>
    <w:rsid w:val="0075242F"/>
    <w:rsid w:val="00753E03"/>
    <w:rsid w:val="00753F0E"/>
    <w:rsid w:val="00754F4F"/>
    <w:rsid w:val="0075509A"/>
    <w:rsid w:val="007551FB"/>
    <w:rsid w:val="00757154"/>
    <w:rsid w:val="00757DC0"/>
    <w:rsid w:val="0076019D"/>
    <w:rsid w:val="00760F6E"/>
    <w:rsid w:val="00761F65"/>
    <w:rsid w:val="007627FB"/>
    <w:rsid w:val="00762852"/>
    <w:rsid w:val="007628CB"/>
    <w:rsid w:val="00763D22"/>
    <w:rsid w:val="00764B18"/>
    <w:rsid w:val="00764D5B"/>
    <w:rsid w:val="00764D77"/>
    <w:rsid w:val="00765600"/>
    <w:rsid w:val="00765C18"/>
    <w:rsid w:val="00765CA0"/>
    <w:rsid w:val="00766958"/>
    <w:rsid w:val="00766F7D"/>
    <w:rsid w:val="007675B6"/>
    <w:rsid w:val="00767C3D"/>
    <w:rsid w:val="0077191A"/>
    <w:rsid w:val="00771CF2"/>
    <w:rsid w:val="00774954"/>
    <w:rsid w:val="00774F54"/>
    <w:rsid w:val="007751F8"/>
    <w:rsid w:val="007751FE"/>
    <w:rsid w:val="007756AA"/>
    <w:rsid w:val="00776CBF"/>
    <w:rsid w:val="00780152"/>
    <w:rsid w:val="0078200F"/>
    <w:rsid w:val="00782F3B"/>
    <w:rsid w:val="00784379"/>
    <w:rsid w:val="00784467"/>
    <w:rsid w:val="0078543C"/>
    <w:rsid w:val="00785C2E"/>
    <w:rsid w:val="00790E3A"/>
    <w:rsid w:val="00790EF9"/>
    <w:rsid w:val="00791D2A"/>
    <w:rsid w:val="00793AB7"/>
    <w:rsid w:val="00793F4A"/>
    <w:rsid w:val="007958BB"/>
    <w:rsid w:val="0079609A"/>
    <w:rsid w:val="007A0CC3"/>
    <w:rsid w:val="007A25FC"/>
    <w:rsid w:val="007A28EA"/>
    <w:rsid w:val="007A444F"/>
    <w:rsid w:val="007A5B51"/>
    <w:rsid w:val="007A7CBB"/>
    <w:rsid w:val="007B073F"/>
    <w:rsid w:val="007B0DB8"/>
    <w:rsid w:val="007B16E8"/>
    <w:rsid w:val="007B326D"/>
    <w:rsid w:val="007B6C1D"/>
    <w:rsid w:val="007C0043"/>
    <w:rsid w:val="007C04DE"/>
    <w:rsid w:val="007C0B63"/>
    <w:rsid w:val="007C26D3"/>
    <w:rsid w:val="007C3E2C"/>
    <w:rsid w:val="007C4990"/>
    <w:rsid w:val="007C4E81"/>
    <w:rsid w:val="007C579C"/>
    <w:rsid w:val="007C5915"/>
    <w:rsid w:val="007C5C28"/>
    <w:rsid w:val="007D0220"/>
    <w:rsid w:val="007D15B2"/>
    <w:rsid w:val="007D17A2"/>
    <w:rsid w:val="007D1A59"/>
    <w:rsid w:val="007D319D"/>
    <w:rsid w:val="007D31CE"/>
    <w:rsid w:val="007D44BD"/>
    <w:rsid w:val="007D44DF"/>
    <w:rsid w:val="007D4512"/>
    <w:rsid w:val="007D581C"/>
    <w:rsid w:val="007D5A43"/>
    <w:rsid w:val="007D5ACC"/>
    <w:rsid w:val="007E0B2B"/>
    <w:rsid w:val="007E1C04"/>
    <w:rsid w:val="007E3E90"/>
    <w:rsid w:val="007E4296"/>
    <w:rsid w:val="007E4C46"/>
    <w:rsid w:val="007F1B7B"/>
    <w:rsid w:val="007F2C7D"/>
    <w:rsid w:val="007F3ABD"/>
    <w:rsid w:val="007F3D80"/>
    <w:rsid w:val="007F4E13"/>
    <w:rsid w:val="007F70E7"/>
    <w:rsid w:val="007F76EC"/>
    <w:rsid w:val="007F79C4"/>
    <w:rsid w:val="007F7B52"/>
    <w:rsid w:val="008012A6"/>
    <w:rsid w:val="00801995"/>
    <w:rsid w:val="008024EA"/>
    <w:rsid w:val="00802C4B"/>
    <w:rsid w:val="00803EF8"/>
    <w:rsid w:val="00806B9F"/>
    <w:rsid w:val="00807FE2"/>
    <w:rsid w:val="008102BD"/>
    <w:rsid w:val="00812A3B"/>
    <w:rsid w:val="00814284"/>
    <w:rsid w:val="00815B5F"/>
    <w:rsid w:val="008178D8"/>
    <w:rsid w:val="00820DBD"/>
    <w:rsid w:val="00820F73"/>
    <w:rsid w:val="00822374"/>
    <w:rsid w:val="00823623"/>
    <w:rsid w:val="00824201"/>
    <w:rsid w:val="008243BB"/>
    <w:rsid w:val="008274AD"/>
    <w:rsid w:val="008306AE"/>
    <w:rsid w:val="00831B7E"/>
    <w:rsid w:val="0083224A"/>
    <w:rsid w:val="008333CB"/>
    <w:rsid w:val="00833566"/>
    <w:rsid w:val="00833758"/>
    <w:rsid w:val="00834E32"/>
    <w:rsid w:val="00835030"/>
    <w:rsid w:val="0083551E"/>
    <w:rsid w:val="008371FA"/>
    <w:rsid w:val="0083746D"/>
    <w:rsid w:val="00837610"/>
    <w:rsid w:val="008402FF"/>
    <w:rsid w:val="008413F2"/>
    <w:rsid w:val="008413FD"/>
    <w:rsid w:val="00841C6D"/>
    <w:rsid w:val="0084302A"/>
    <w:rsid w:val="00843C3F"/>
    <w:rsid w:val="0084424E"/>
    <w:rsid w:val="00844325"/>
    <w:rsid w:val="00844B93"/>
    <w:rsid w:val="00846119"/>
    <w:rsid w:val="008465D3"/>
    <w:rsid w:val="00850181"/>
    <w:rsid w:val="00850609"/>
    <w:rsid w:val="00850814"/>
    <w:rsid w:val="00851C46"/>
    <w:rsid w:val="0085251C"/>
    <w:rsid w:val="00852CCE"/>
    <w:rsid w:val="00854D48"/>
    <w:rsid w:val="00855CB4"/>
    <w:rsid w:val="008564F5"/>
    <w:rsid w:val="00856504"/>
    <w:rsid w:val="008565FA"/>
    <w:rsid w:val="008574D7"/>
    <w:rsid w:val="00860366"/>
    <w:rsid w:val="00861095"/>
    <w:rsid w:val="008620BD"/>
    <w:rsid w:val="00862533"/>
    <w:rsid w:val="00862D40"/>
    <w:rsid w:val="00862EAB"/>
    <w:rsid w:val="008655C2"/>
    <w:rsid w:val="00866393"/>
    <w:rsid w:val="008665AA"/>
    <w:rsid w:val="00867860"/>
    <w:rsid w:val="00867D4B"/>
    <w:rsid w:val="00867D57"/>
    <w:rsid w:val="008705DC"/>
    <w:rsid w:val="00871057"/>
    <w:rsid w:val="00871247"/>
    <w:rsid w:val="00871C86"/>
    <w:rsid w:val="00872B11"/>
    <w:rsid w:val="0087458D"/>
    <w:rsid w:val="00874B80"/>
    <w:rsid w:val="00874B90"/>
    <w:rsid w:val="00875BD9"/>
    <w:rsid w:val="00876B5E"/>
    <w:rsid w:val="00876DBA"/>
    <w:rsid w:val="008806C3"/>
    <w:rsid w:val="00880C20"/>
    <w:rsid w:val="00880DFB"/>
    <w:rsid w:val="0088104D"/>
    <w:rsid w:val="00881CE4"/>
    <w:rsid w:val="00883594"/>
    <w:rsid w:val="0088360B"/>
    <w:rsid w:val="008859A1"/>
    <w:rsid w:val="00886333"/>
    <w:rsid w:val="00887FFD"/>
    <w:rsid w:val="00890E18"/>
    <w:rsid w:val="00891AD0"/>
    <w:rsid w:val="00891BFF"/>
    <w:rsid w:val="00891FCE"/>
    <w:rsid w:val="0089721A"/>
    <w:rsid w:val="008A10F7"/>
    <w:rsid w:val="008A1A35"/>
    <w:rsid w:val="008A75CD"/>
    <w:rsid w:val="008B2931"/>
    <w:rsid w:val="008B380F"/>
    <w:rsid w:val="008B485F"/>
    <w:rsid w:val="008B77A7"/>
    <w:rsid w:val="008C07E5"/>
    <w:rsid w:val="008C1F3B"/>
    <w:rsid w:val="008C2931"/>
    <w:rsid w:val="008C5B64"/>
    <w:rsid w:val="008C6107"/>
    <w:rsid w:val="008C65C3"/>
    <w:rsid w:val="008C7A2D"/>
    <w:rsid w:val="008D062D"/>
    <w:rsid w:val="008D19A2"/>
    <w:rsid w:val="008D26EB"/>
    <w:rsid w:val="008D4470"/>
    <w:rsid w:val="008D61B4"/>
    <w:rsid w:val="008D6791"/>
    <w:rsid w:val="008D7FD9"/>
    <w:rsid w:val="008E045C"/>
    <w:rsid w:val="008E06B1"/>
    <w:rsid w:val="008E2316"/>
    <w:rsid w:val="008E2E5B"/>
    <w:rsid w:val="008E306B"/>
    <w:rsid w:val="008E372E"/>
    <w:rsid w:val="008E4E39"/>
    <w:rsid w:val="008E500C"/>
    <w:rsid w:val="008E6392"/>
    <w:rsid w:val="008E6442"/>
    <w:rsid w:val="008E65A7"/>
    <w:rsid w:val="008E665C"/>
    <w:rsid w:val="008E6696"/>
    <w:rsid w:val="008E6ECF"/>
    <w:rsid w:val="008F1CE1"/>
    <w:rsid w:val="008F2D0B"/>
    <w:rsid w:val="008F5369"/>
    <w:rsid w:val="008F63BB"/>
    <w:rsid w:val="008F68EE"/>
    <w:rsid w:val="009000C9"/>
    <w:rsid w:val="00901344"/>
    <w:rsid w:val="00902D44"/>
    <w:rsid w:val="00903352"/>
    <w:rsid w:val="00905240"/>
    <w:rsid w:val="009064CB"/>
    <w:rsid w:val="009123B9"/>
    <w:rsid w:val="00912D5C"/>
    <w:rsid w:val="0091334A"/>
    <w:rsid w:val="00914D90"/>
    <w:rsid w:val="00920F5E"/>
    <w:rsid w:val="009215F9"/>
    <w:rsid w:val="00921ABC"/>
    <w:rsid w:val="00922103"/>
    <w:rsid w:val="0092226C"/>
    <w:rsid w:val="00922DC5"/>
    <w:rsid w:val="0092410E"/>
    <w:rsid w:val="009242ED"/>
    <w:rsid w:val="009248D3"/>
    <w:rsid w:val="0092563B"/>
    <w:rsid w:val="00925BCC"/>
    <w:rsid w:val="00927505"/>
    <w:rsid w:val="00927794"/>
    <w:rsid w:val="00932C41"/>
    <w:rsid w:val="00933717"/>
    <w:rsid w:val="0093442A"/>
    <w:rsid w:val="00934E83"/>
    <w:rsid w:val="00934E86"/>
    <w:rsid w:val="0093544E"/>
    <w:rsid w:val="00936495"/>
    <w:rsid w:val="00937184"/>
    <w:rsid w:val="009374DF"/>
    <w:rsid w:val="009403C7"/>
    <w:rsid w:val="00940E13"/>
    <w:rsid w:val="009412F1"/>
    <w:rsid w:val="009418F3"/>
    <w:rsid w:val="00942E20"/>
    <w:rsid w:val="00945083"/>
    <w:rsid w:val="009464D5"/>
    <w:rsid w:val="00947619"/>
    <w:rsid w:val="009504FB"/>
    <w:rsid w:val="00950700"/>
    <w:rsid w:val="00952CE6"/>
    <w:rsid w:val="00953CEF"/>
    <w:rsid w:val="00954D0E"/>
    <w:rsid w:val="009553CD"/>
    <w:rsid w:val="009566E9"/>
    <w:rsid w:val="009568CB"/>
    <w:rsid w:val="00957347"/>
    <w:rsid w:val="0095771B"/>
    <w:rsid w:val="00960E50"/>
    <w:rsid w:val="009612A3"/>
    <w:rsid w:val="00963BA5"/>
    <w:rsid w:val="00965358"/>
    <w:rsid w:val="00967C9F"/>
    <w:rsid w:val="00973144"/>
    <w:rsid w:val="00974466"/>
    <w:rsid w:val="00975407"/>
    <w:rsid w:val="009754DE"/>
    <w:rsid w:val="00975B2B"/>
    <w:rsid w:val="00975C77"/>
    <w:rsid w:val="00975FF9"/>
    <w:rsid w:val="0097640A"/>
    <w:rsid w:val="009825AE"/>
    <w:rsid w:val="00983456"/>
    <w:rsid w:val="00984B6C"/>
    <w:rsid w:val="0098557E"/>
    <w:rsid w:val="00985708"/>
    <w:rsid w:val="00985DE4"/>
    <w:rsid w:val="0098663A"/>
    <w:rsid w:val="009903C6"/>
    <w:rsid w:val="009907B5"/>
    <w:rsid w:val="00990E9A"/>
    <w:rsid w:val="009920C5"/>
    <w:rsid w:val="00992E5C"/>
    <w:rsid w:val="00992E8A"/>
    <w:rsid w:val="00992F45"/>
    <w:rsid w:val="0099332B"/>
    <w:rsid w:val="00993BF8"/>
    <w:rsid w:val="00994D6E"/>
    <w:rsid w:val="00995829"/>
    <w:rsid w:val="00995DC6"/>
    <w:rsid w:val="00996A10"/>
    <w:rsid w:val="009A037F"/>
    <w:rsid w:val="009A1339"/>
    <w:rsid w:val="009A202E"/>
    <w:rsid w:val="009A221C"/>
    <w:rsid w:val="009A367B"/>
    <w:rsid w:val="009A3B7F"/>
    <w:rsid w:val="009A41D0"/>
    <w:rsid w:val="009A490C"/>
    <w:rsid w:val="009A4A76"/>
    <w:rsid w:val="009A543C"/>
    <w:rsid w:val="009A596D"/>
    <w:rsid w:val="009A5C18"/>
    <w:rsid w:val="009A6CBD"/>
    <w:rsid w:val="009B02C0"/>
    <w:rsid w:val="009B133A"/>
    <w:rsid w:val="009B13F1"/>
    <w:rsid w:val="009B232B"/>
    <w:rsid w:val="009B4BA2"/>
    <w:rsid w:val="009B53EA"/>
    <w:rsid w:val="009B5773"/>
    <w:rsid w:val="009B58D3"/>
    <w:rsid w:val="009C0BDB"/>
    <w:rsid w:val="009C0C12"/>
    <w:rsid w:val="009C15E2"/>
    <w:rsid w:val="009C2A17"/>
    <w:rsid w:val="009C2D3C"/>
    <w:rsid w:val="009C34CA"/>
    <w:rsid w:val="009C3848"/>
    <w:rsid w:val="009C3E92"/>
    <w:rsid w:val="009C4BBB"/>
    <w:rsid w:val="009C6960"/>
    <w:rsid w:val="009C6FDE"/>
    <w:rsid w:val="009D0535"/>
    <w:rsid w:val="009D0C21"/>
    <w:rsid w:val="009D1947"/>
    <w:rsid w:val="009D2237"/>
    <w:rsid w:val="009D23C7"/>
    <w:rsid w:val="009D2AB3"/>
    <w:rsid w:val="009D4D63"/>
    <w:rsid w:val="009D6C64"/>
    <w:rsid w:val="009D7DDB"/>
    <w:rsid w:val="009E1B7C"/>
    <w:rsid w:val="009E329B"/>
    <w:rsid w:val="009E47E6"/>
    <w:rsid w:val="009E4CE2"/>
    <w:rsid w:val="009E5FD8"/>
    <w:rsid w:val="009F2836"/>
    <w:rsid w:val="009F290E"/>
    <w:rsid w:val="009F3927"/>
    <w:rsid w:val="009F456B"/>
    <w:rsid w:val="009F4626"/>
    <w:rsid w:val="009F4E92"/>
    <w:rsid w:val="009F5B84"/>
    <w:rsid w:val="009F5DFC"/>
    <w:rsid w:val="009F600D"/>
    <w:rsid w:val="009F66CC"/>
    <w:rsid w:val="009F69CA"/>
    <w:rsid w:val="009F7266"/>
    <w:rsid w:val="009F79F2"/>
    <w:rsid w:val="00A00010"/>
    <w:rsid w:val="00A01BD2"/>
    <w:rsid w:val="00A03088"/>
    <w:rsid w:val="00A03BA5"/>
    <w:rsid w:val="00A04862"/>
    <w:rsid w:val="00A054CD"/>
    <w:rsid w:val="00A057E5"/>
    <w:rsid w:val="00A05986"/>
    <w:rsid w:val="00A071B9"/>
    <w:rsid w:val="00A07AAD"/>
    <w:rsid w:val="00A11C44"/>
    <w:rsid w:val="00A12F79"/>
    <w:rsid w:val="00A13E40"/>
    <w:rsid w:val="00A13F94"/>
    <w:rsid w:val="00A16618"/>
    <w:rsid w:val="00A17585"/>
    <w:rsid w:val="00A24FB4"/>
    <w:rsid w:val="00A27C78"/>
    <w:rsid w:val="00A31E39"/>
    <w:rsid w:val="00A358BD"/>
    <w:rsid w:val="00A35DD4"/>
    <w:rsid w:val="00A36BAB"/>
    <w:rsid w:val="00A3792C"/>
    <w:rsid w:val="00A42388"/>
    <w:rsid w:val="00A4497A"/>
    <w:rsid w:val="00A45DD2"/>
    <w:rsid w:val="00A46865"/>
    <w:rsid w:val="00A51112"/>
    <w:rsid w:val="00A51FD5"/>
    <w:rsid w:val="00A53182"/>
    <w:rsid w:val="00A53541"/>
    <w:rsid w:val="00A53D4C"/>
    <w:rsid w:val="00A54390"/>
    <w:rsid w:val="00A563BA"/>
    <w:rsid w:val="00A56836"/>
    <w:rsid w:val="00A573C0"/>
    <w:rsid w:val="00A575D4"/>
    <w:rsid w:val="00A623C3"/>
    <w:rsid w:val="00A639D3"/>
    <w:rsid w:val="00A67372"/>
    <w:rsid w:val="00A677F7"/>
    <w:rsid w:val="00A67DF6"/>
    <w:rsid w:val="00A712EA"/>
    <w:rsid w:val="00A72849"/>
    <w:rsid w:val="00A7550E"/>
    <w:rsid w:val="00A7560D"/>
    <w:rsid w:val="00A7616B"/>
    <w:rsid w:val="00A777E3"/>
    <w:rsid w:val="00A77AF3"/>
    <w:rsid w:val="00A8130C"/>
    <w:rsid w:val="00A81600"/>
    <w:rsid w:val="00A830F0"/>
    <w:rsid w:val="00A83FA1"/>
    <w:rsid w:val="00A847A5"/>
    <w:rsid w:val="00A86ACB"/>
    <w:rsid w:val="00A86C23"/>
    <w:rsid w:val="00A87C7D"/>
    <w:rsid w:val="00A90D3C"/>
    <w:rsid w:val="00A927FA"/>
    <w:rsid w:val="00A941FC"/>
    <w:rsid w:val="00A94456"/>
    <w:rsid w:val="00A94903"/>
    <w:rsid w:val="00A95DE3"/>
    <w:rsid w:val="00A96247"/>
    <w:rsid w:val="00A962B8"/>
    <w:rsid w:val="00A979EA"/>
    <w:rsid w:val="00AA05A0"/>
    <w:rsid w:val="00AA0BDA"/>
    <w:rsid w:val="00AA0FFF"/>
    <w:rsid w:val="00AA1193"/>
    <w:rsid w:val="00AA15E4"/>
    <w:rsid w:val="00AA1DAF"/>
    <w:rsid w:val="00AA31CC"/>
    <w:rsid w:val="00AA4895"/>
    <w:rsid w:val="00AA75DE"/>
    <w:rsid w:val="00AB05A2"/>
    <w:rsid w:val="00AB1892"/>
    <w:rsid w:val="00AB1FF4"/>
    <w:rsid w:val="00AB5AA8"/>
    <w:rsid w:val="00AB62F0"/>
    <w:rsid w:val="00AB6B05"/>
    <w:rsid w:val="00AB6BB1"/>
    <w:rsid w:val="00AC0FB9"/>
    <w:rsid w:val="00AC5168"/>
    <w:rsid w:val="00AC6395"/>
    <w:rsid w:val="00AC68F8"/>
    <w:rsid w:val="00AC7309"/>
    <w:rsid w:val="00AC7394"/>
    <w:rsid w:val="00AD0B8F"/>
    <w:rsid w:val="00AD0E53"/>
    <w:rsid w:val="00AD19EF"/>
    <w:rsid w:val="00AD1E98"/>
    <w:rsid w:val="00AD2C6F"/>
    <w:rsid w:val="00AD42B2"/>
    <w:rsid w:val="00AD59AE"/>
    <w:rsid w:val="00AD5A15"/>
    <w:rsid w:val="00AD5D62"/>
    <w:rsid w:val="00AD69C7"/>
    <w:rsid w:val="00AD74CE"/>
    <w:rsid w:val="00AE0248"/>
    <w:rsid w:val="00AE1822"/>
    <w:rsid w:val="00AE2EAC"/>
    <w:rsid w:val="00AE3A39"/>
    <w:rsid w:val="00AE3F19"/>
    <w:rsid w:val="00AE45D5"/>
    <w:rsid w:val="00AE4704"/>
    <w:rsid w:val="00AE4C68"/>
    <w:rsid w:val="00AE579C"/>
    <w:rsid w:val="00AE5B48"/>
    <w:rsid w:val="00AE62F0"/>
    <w:rsid w:val="00AE7945"/>
    <w:rsid w:val="00AF0B8E"/>
    <w:rsid w:val="00AF0BC3"/>
    <w:rsid w:val="00AF154B"/>
    <w:rsid w:val="00AF3FA3"/>
    <w:rsid w:val="00AF550A"/>
    <w:rsid w:val="00B00797"/>
    <w:rsid w:val="00B015C9"/>
    <w:rsid w:val="00B01BAE"/>
    <w:rsid w:val="00B02941"/>
    <w:rsid w:val="00B030DA"/>
    <w:rsid w:val="00B04203"/>
    <w:rsid w:val="00B045B2"/>
    <w:rsid w:val="00B1213D"/>
    <w:rsid w:val="00B1251A"/>
    <w:rsid w:val="00B1335D"/>
    <w:rsid w:val="00B13592"/>
    <w:rsid w:val="00B145B6"/>
    <w:rsid w:val="00B14DD7"/>
    <w:rsid w:val="00B1504B"/>
    <w:rsid w:val="00B15A7D"/>
    <w:rsid w:val="00B17AC2"/>
    <w:rsid w:val="00B21720"/>
    <w:rsid w:val="00B22E7D"/>
    <w:rsid w:val="00B269D6"/>
    <w:rsid w:val="00B27337"/>
    <w:rsid w:val="00B30688"/>
    <w:rsid w:val="00B310FC"/>
    <w:rsid w:val="00B322AD"/>
    <w:rsid w:val="00B325DE"/>
    <w:rsid w:val="00B32600"/>
    <w:rsid w:val="00B33E2A"/>
    <w:rsid w:val="00B344AF"/>
    <w:rsid w:val="00B35988"/>
    <w:rsid w:val="00B35B4B"/>
    <w:rsid w:val="00B36B72"/>
    <w:rsid w:val="00B37B7C"/>
    <w:rsid w:val="00B40A88"/>
    <w:rsid w:val="00B412DD"/>
    <w:rsid w:val="00B416A1"/>
    <w:rsid w:val="00B42016"/>
    <w:rsid w:val="00B4296E"/>
    <w:rsid w:val="00B42D5D"/>
    <w:rsid w:val="00B43B0A"/>
    <w:rsid w:val="00B4421A"/>
    <w:rsid w:val="00B44F12"/>
    <w:rsid w:val="00B45085"/>
    <w:rsid w:val="00B46A57"/>
    <w:rsid w:val="00B47515"/>
    <w:rsid w:val="00B51A09"/>
    <w:rsid w:val="00B526D4"/>
    <w:rsid w:val="00B52D1C"/>
    <w:rsid w:val="00B53C73"/>
    <w:rsid w:val="00B5499E"/>
    <w:rsid w:val="00B54C91"/>
    <w:rsid w:val="00B561B0"/>
    <w:rsid w:val="00B56B1E"/>
    <w:rsid w:val="00B56B51"/>
    <w:rsid w:val="00B5730D"/>
    <w:rsid w:val="00B57392"/>
    <w:rsid w:val="00B57595"/>
    <w:rsid w:val="00B606F3"/>
    <w:rsid w:val="00B60C4B"/>
    <w:rsid w:val="00B60E29"/>
    <w:rsid w:val="00B624AE"/>
    <w:rsid w:val="00B62A4A"/>
    <w:rsid w:val="00B635A1"/>
    <w:rsid w:val="00B63DAF"/>
    <w:rsid w:val="00B649FC"/>
    <w:rsid w:val="00B65EB1"/>
    <w:rsid w:val="00B67749"/>
    <w:rsid w:val="00B705D0"/>
    <w:rsid w:val="00B70AB2"/>
    <w:rsid w:val="00B70F56"/>
    <w:rsid w:val="00B711B3"/>
    <w:rsid w:val="00B73556"/>
    <w:rsid w:val="00B73D00"/>
    <w:rsid w:val="00B75CC2"/>
    <w:rsid w:val="00B7754A"/>
    <w:rsid w:val="00B776A8"/>
    <w:rsid w:val="00B77ED7"/>
    <w:rsid w:val="00B80F6A"/>
    <w:rsid w:val="00B81BAB"/>
    <w:rsid w:val="00B830E5"/>
    <w:rsid w:val="00B8367D"/>
    <w:rsid w:val="00B839AA"/>
    <w:rsid w:val="00B84373"/>
    <w:rsid w:val="00B84F60"/>
    <w:rsid w:val="00B86144"/>
    <w:rsid w:val="00B86461"/>
    <w:rsid w:val="00B866F2"/>
    <w:rsid w:val="00B874AC"/>
    <w:rsid w:val="00B87904"/>
    <w:rsid w:val="00B9021B"/>
    <w:rsid w:val="00B908D8"/>
    <w:rsid w:val="00B941F2"/>
    <w:rsid w:val="00B951D4"/>
    <w:rsid w:val="00B95C17"/>
    <w:rsid w:val="00B95ED9"/>
    <w:rsid w:val="00B96825"/>
    <w:rsid w:val="00BA063B"/>
    <w:rsid w:val="00BA2904"/>
    <w:rsid w:val="00BA391F"/>
    <w:rsid w:val="00BA5599"/>
    <w:rsid w:val="00BA5619"/>
    <w:rsid w:val="00BA7253"/>
    <w:rsid w:val="00BB0140"/>
    <w:rsid w:val="00BB1032"/>
    <w:rsid w:val="00BB22C0"/>
    <w:rsid w:val="00BB2649"/>
    <w:rsid w:val="00BB28DF"/>
    <w:rsid w:val="00BB45E8"/>
    <w:rsid w:val="00BB57AA"/>
    <w:rsid w:val="00BB62FE"/>
    <w:rsid w:val="00BB7DEB"/>
    <w:rsid w:val="00BC08B3"/>
    <w:rsid w:val="00BC23E6"/>
    <w:rsid w:val="00BC329E"/>
    <w:rsid w:val="00BC3643"/>
    <w:rsid w:val="00BC3C3D"/>
    <w:rsid w:val="00BC631D"/>
    <w:rsid w:val="00BC675F"/>
    <w:rsid w:val="00BC758F"/>
    <w:rsid w:val="00BD03E9"/>
    <w:rsid w:val="00BD0ADC"/>
    <w:rsid w:val="00BD1214"/>
    <w:rsid w:val="00BD23E9"/>
    <w:rsid w:val="00BD33CC"/>
    <w:rsid w:val="00BD4945"/>
    <w:rsid w:val="00BD4FEC"/>
    <w:rsid w:val="00BD7E2E"/>
    <w:rsid w:val="00BE00E6"/>
    <w:rsid w:val="00BE0DA3"/>
    <w:rsid w:val="00BE11B0"/>
    <w:rsid w:val="00BE1519"/>
    <w:rsid w:val="00BE17DA"/>
    <w:rsid w:val="00BE18ED"/>
    <w:rsid w:val="00BE4FD8"/>
    <w:rsid w:val="00BE5A17"/>
    <w:rsid w:val="00BE7217"/>
    <w:rsid w:val="00BE73C7"/>
    <w:rsid w:val="00BE7903"/>
    <w:rsid w:val="00BE7D64"/>
    <w:rsid w:val="00BF079F"/>
    <w:rsid w:val="00BF09CA"/>
    <w:rsid w:val="00BF0E9F"/>
    <w:rsid w:val="00BF0EA9"/>
    <w:rsid w:val="00BF1CC9"/>
    <w:rsid w:val="00BF1EAD"/>
    <w:rsid w:val="00BF26A3"/>
    <w:rsid w:val="00BF393B"/>
    <w:rsid w:val="00BF4EB4"/>
    <w:rsid w:val="00BF63D9"/>
    <w:rsid w:val="00BF751E"/>
    <w:rsid w:val="00C003E7"/>
    <w:rsid w:val="00C02137"/>
    <w:rsid w:val="00C028A4"/>
    <w:rsid w:val="00C02AF7"/>
    <w:rsid w:val="00C0415F"/>
    <w:rsid w:val="00C05946"/>
    <w:rsid w:val="00C05F92"/>
    <w:rsid w:val="00C0619F"/>
    <w:rsid w:val="00C12F9F"/>
    <w:rsid w:val="00C14913"/>
    <w:rsid w:val="00C14993"/>
    <w:rsid w:val="00C14D90"/>
    <w:rsid w:val="00C153E8"/>
    <w:rsid w:val="00C1561A"/>
    <w:rsid w:val="00C15661"/>
    <w:rsid w:val="00C16285"/>
    <w:rsid w:val="00C1637B"/>
    <w:rsid w:val="00C221F0"/>
    <w:rsid w:val="00C247D6"/>
    <w:rsid w:val="00C24BEC"/>
    <w:rsid w:val="00C25FF5"/>
    <w:rsid w:val="00C26158"/>
    <w:rsid w:val="00C2687C"/>
    <w:rsid w:val="00C26F9E"/>
    <w:rsid w:val="00C3062D"/>
    <w:rsid w:val="00C30AC0"/>
    <w:rsid w:val="00C331EF"/>
    <w:rsid w:val="00C33CD4"/>
    <w:rsid w:val="00C34787"/>
    <w:rsid w:val="00C363F6"/>
    <w:rsid w:val="00C419B9"/>
    <w:rsid w:val="00C432BC"/>
    <w:rsid w:val="00C4524D"/>
    <w:rsid w:val="00C45F8F"/>
    <w:rsid w:val="00C46027"/>
    <w:rsid w:val="00C470AA"/>
    <w:rsid w:val="00C51268"/>
    <w:rsid w:val="00C5142D"/>
    <w:rsid w:val="00C517DC"/>
    <w:rsid w:val="00C51B91"/>
    <w:rsid w:val="00C53F2B"/>
    <w:rsid w:val="00C53FCC"/>
    <w:rsid w:val="00C56908"/>
    <w:rsid w:val="00C5763B"/>
    <w:rsid w:val="00C6136A"/>
    <w:rsid w:val="00C616BA"/>
    <w:rsid w:val="00C619B8"/>
    <w:rsid w:val="00C61ACD"/>
    <w:rsid w:val="00C623B6"/>
    <w:rsid w:val="00C62B92"/>
    <w:rsid w:val="00C63993"/>
    <w:rsid w:val="00C63E5F"/>
    <w:rsid w:val="00C653AA"/>
    <w:rsid w:val="00C7257C"/>
    <w:rsid w:val="00C726C7"/>
    <w:rsid w:val="00C736ED"/>
    <w:rsid w:val="00C73DDD"/>
    <w:rsid w:val="00C73F33"/>
    <w:rsid w:val="00C745FC"/>
    <w:rsid w:val="00C75618"/>
    <w:rsid w:val="00C76DFB"/>
    <w:rsid w:val="00C7701F"/>
    <w:rsid w:val="00C776A4"/>
    <w:rsid w:val="00C80CB0"/>
    <w:rsid w:val="00C80E56"/>
    <w:rsid w:val="00C826A2"/>
    <w:rsid w:val="00C82A5C"/>
    <w:rsid w:val="00C838BE"/>
    <w:rsid w:val="00C83E08"/>
    <w:rsid w:val="00C8416F"/>
    <w:rsid w:val="00C84E82"/>
    <w:rsid w:val="00C859C8"/>
    <w:rsid w:val="00C8614D"/>
    <w:rsid w:val="00C91E73"/>
    <w:rsid w:val="00C92B0C"/>
    <w:rsid w:val="00C940A2"/>
    <w:rsid w:val="00C94457"/>
    <w:rsid w:val="00C947BC"/>
    <w:rsid w:val="00C95102"/>
    <w:rsid w:val="00C95ECC"/>
    <w:rsid w:val="00C96F8D"/>
    <w:rsid w:val="00CA2AD8"/>
    <w:rsid w:val="00CA305F"/>
    <w:rsid w:val="00CA3D7A"/>
    <w:rsid w:val="00CA3FD3"/>
    <w:rsid w:val="00CA4075"/>
    <w:rsid w:val="00CA4C33"/>
    <w:rsid w:val="00CA680D"/>
    <w:rsid w:val="00CA77D1"/>
    <w:rsid w:val="00CB02C0"/>
    <w:rsid w:val="00CB1B2C"/>
    <w:rsid w:val="00CB23BC"/>
    <w:rsid w:val="00CB2D7D"/>
    <w:rsid w:val="00CB3012"/>
    <w:rsid w:val="00CB326D"/>
    <w:rsid w:val="00CB34C6"/>
    <w:rsid w:val="00CB52A2"/>
    <w:rsid w:val="00CB56D2"/>
    <w:rsid w:val="00CB5857"/>
    <w:rsid w:val="00CB624C"/>
    <w:rsid w:val="00CB78D7"/>
    <w:rsid w:val="00CB7B2A"/>
    <w:rsid w:val="00CC0134"/>
    <w:rsid w:val="00CC0961"/>
    <w:rsid w:val="00CC0B27"/>
    <w:rsid w:val="00CC229C"/>
    <w:rsid w:val="00CC25E9"/>
    <w:rsid w:val="00CC446F"/>
    <w:rsid w:val="00CC5CAD"/>
    <w:rsid w:val="00CD0B40"/>
    <w:rsid w:val="00CD0C9C"/>
    <w:rsid w:val="00CD0CAD"/>
    <w:rsid w:val="00CD21B9"/>
    <w:rsid w:val="00CD444B"/>
    <w:rsid w:val="00CD5ACB"/>
    <w:rsid w:val="00CD62B8"/>
    <w:rsid w:val="00CD6984"/>
    <w:rsid w:val="00CD6BA4"/>
    <w:rsid w:val="00CD7301"/>
    <w:rsid w:val="00CE2C99"/>
    <w:rsid w:val="00CE369B"/>
    <w:rsid w:val="00CE4A3D"/>
    <w:rsid w:val="00CE50CB"/>
    <w:rsid w:val="00CE5CF1"/>
    <w:rsid w:val="00CF02A1"/>
    <w:rsid w:val="00CF0E8A"/>
    <w:rsid w:val="00CF1593"/>
    <w:rsid w:val="00CF2462"/>
    <w:rsid w:val="00CF2780"/>
    <w:rsid w:val="00CF2E2A"/>
    <w:rsid w:val="00CF3F72"/>
    <w:rsid w:val="00CF55D7"/>
    <w:rsid w:val="00CF5BBC"/>
    <w:rsid w:val="00CF5C3B"/>
    <w:rsid w:val="00CF5C9B"/>
    <w:rsid w:val="00CF6E4E"/>
    <w:rsid w:val="00CF71B7"/>
    <w:rsid w:val="00CF7412"/>
    <w:rsid w:val="00CF79CA"/>
    <w:rsid w:val="00CF7F6D"/>
    <w:rsid w:val="00D0131C"/>
    <w:rsid w:val="00D016D8"/>
    <w:rsid w:val="00D01E7B"/>
    <w:rsid w:val="00D03D91"/>
    <w:rsid w:val="00D06400"/>
    <w:rsid w:val="00D06521"/>
    <w:rsid w:val="00D0652F"/>
    <w:rsid w:val="00D10841"/>
    <w:rsid w:val="00D10C45"/>
    <w:rsid w:val="00D13D80"/>
    <w:rsid w:val="00D14241"/>
    <w:rsid w:val="00D14305"/>
    <w:rsid w:val="00D149C7"/>
    <w:rsid w:val="00D14FF1"/>
    <w:rsid w:val="00D15C23"/>
    <w:rsid w:val="00D16325"/>
    <w:rsid w:val="00D164FA"/>
    <w:rsid w:val="00D16F56"/>
    <w:rsid w:val="00D17964"/>
    <w:rsid w:val="00D21694"/>
    <w:rsid w:val="00D229D8"/>
    <w:rsid w:val="00D2474A"/>
    <w:rsid w:val="00D25691"/>
    <w:rsid w:val="00D25E51"/>
    <w:rsid w:val="00D269FA"/>
    <w:rsid w:val="00D26B69"/>
    <w:rsid w:val="00D30A73"/>
    <w:rsid w:val="00D30DD2"/>
    <w:rsid w:val="00D3359A"/>
    <w:rsid w:val="00D33C8C"/>
    <w:rsid w:val="00D346B5"/>
    <w:rsid w:val="00D349F0"/>
    <w:rsid w:val="00D34D5B"/>
    <w:rsid w:val="00D35157"/>
    <w:rsid w:val="00D35624"/>
    <w:rsid w:val="00D36C1C"/>
    <w:rsid w:val="00D37120"/>
    <w:rsid w:val="00D37C2E"/>
    <w:rsid w:val="00D41B06"/>
    <w:rsid w:val="00D42D77"/>
    <w:rsid w:val="00D433B1"/>
    <w:rsid w:val="00D43CFE"/>
    <w:rsid w:val="00D44749"/>
    <w:rsid w:val="00D4528A"/>
    <w:rsid w:val="00D45A76"/>
    <w:rsid w:val="00D505E5"/>
    <w:rsid w:val="00D519A7"/>
    <w:rsid w:val="00D51C57"/>
    <w:rsid w:val="00D53A06"/>
    <w:rsid w:val="00D53D49"/>
    <w:rsid w:val="00D54125"/>
    <w:rsid w:val="00D55297"/>
    <w:rsid w:val="00D55AED"/>
    <w:rsid w:val="00D56168"/>
    <w:rsid w:val="00D56E56"/>
    <w:rsid w:val="00D57924"/>
    <w:rsid w:val="00D579E1"/>
    <w:rsid w:val="00D61558"/>
    <w:rsid w:val="00D6181F"/>
    <w:rsid w:val="00D618B6"/>
    <w:rsid w:val="00D61F0D"/>
    <w:rsid w:val="00D62628"/>
    <w:rsid w:val="00D6592C"/>
    <w:rsid w:val="00D65A31"/>
    <w:rsid w:val="00D66629"/>
    <w:rsid w:val="00D66A15"/>
    <w:rsid w:val="00D70175"/>
    <w:rsid w:val="00D70773"/>
    <w:rsid w:val="00D735AA"/>
    <w:rsid w:val="00D755A6"/>
    <w:rsid w:val="00D768FE"/>
    <w:rsid w:val="00D77500"/>
    <w:rsid w:val="00D7771A"/>
    <w:rsid w:val="00D811E5"/>
    <w:rsid w:val="00D825C9"/>
    <w:rsid w:val="00D82C06"/>
    <w:rsid w:val="00D83DCB"/>
    <w:rsid w:val="00D846FD"/>
    <w:rsid w:val="00D85819"/>
    <w:rsid w:val="00D871C9"/>
    <w:rsid w:val="00D8792B"/>
    <w:rsid w:val="00D87C3B"/>
    <w:rsid w:val="00D901D3"/>
    <w:rsid w:val="00D90E79"/>
    <w:rsid w:val="00D90FDC"/>
    <w:rsid w:val="00D916D7"/>
    <w:rsid w:val="00D9460B"/>
    <w:rsid w:val="00D94C95"/>
    <w:rsid w:val="00D96934"/>
    <w:rsid w:val="00D97E5E"/>
    <w:rsid w:val="00DA0043"/>
    <w:rsid w:val="00DA1968"/>
    <w:rsid w:val="00DA1DDD"/>
    <w:rsid w:val="00DA5CAA"/>
    <w:rsid w:val="00DA6C8B"/>
    <w:rsid w:val="00DA7E5A"/>
    <w:rsid w:val="00DB093A"/>
    <w:rsid w:val="00DB0B07"/>
    <w:rsid w:val="00DB28ED"/>
    <w:rsid w:val="00DB4E71"/>
    <w:rsid w:val="00DB4F23"/>
    <w:rsid w:val="00DB6C61"/>
    <w:rsid w:val="00DB7324"/>
    <w:rsid w:val="00DB764C"/>
    <w:rsid w:val="00DB79E1"/>
    <w:rsid w:val="00DC0BBF"/>
    <w:rsid w:val="00DC22FE"/>
    <w:rsid w:val="00DC2348"/>
    <w:rsid w:val="00DC2AB8"/>
    <w:rsid w:val="00DC4E8E"/>
    <w:rsid w:val="00DC5154"/>
    <w:rsid w:val="00DC562A"/>
    <w:rsid w:val="00DC6FAC"/>
    <w:rsid w:val="00DC7DCE"/>
    <w:rsid w:val="00DD0945"/>
    <w:rsid w:val="00DD096A"/>
    <w:rsid w:val="00DD31FA"/>
    <w:rsid w:val="00DD38EF"/>
    <w:rsid w:val="00DD542F"/>
    <w:rsid w:val="00DD683A"/>
    <w:rsid w:val="00DD6960"/>
    <w:rsid w:val="00DD72E9"/>
    <w:rsid w:val="00DE0916"/>
    <w:rsid w:val="00DE11C6"/>
    <w:rsid w:val="00DE2FDD"/>
    <w:rsid w:val="00DE3C6A"/>
    <w:rsid w:val="00DE59C1"/>
    <w:rsid w:val="00DE5DC1"/>
    <w:rsid w:val="00DE6014"/>
    <w:rsid w:val="00DE61FC"/>
    <w:rsid w:val="00DF0655"/>
    <w:rsid w:val="00DF08E3"/>
    <w:rsid w:val="00DF5B78"/>
    <w:rsid w:val="00DF5DA4"/>
    <w:rsid w:val="00DF69AB"/>
    <w:rsid w:val="00E00601"/>
    <w:rsid w:val="00E01DD6"/>
    <w:rsid w:val="00E02F46"/>
    <w:rsid w:val="00E03F7E"/>
    <w:rsid w:val="00E049A0"/>
    <w:rsid w:val="00E0529C"/>
    <w:rsid w:val="00E05E1F"/>
    <w:rsid w:val="00E11A25"/>
    <w:rsid w:val="00E11DD8"/>
    <w:rsid w:val="00E12B2A"/>
    <w:rsid w:val="00E14476"/>
    <w:rsid w:val="00E15625"/>
    <w:rsid w:val="00E1630D"/>
    <w:rsid w:val="00E16A0A"/>
    <w:rsid w:val="00E17182"/>
    <w:rsid w:val="00E21315"/>
    <w:rsid w:val="00E2153A"/>
    <w:rsid w:val="00E22F58"/>
    <w:rsid w:val="00E23758"/>
    <w:rsid w:val="00E253A2"/>
    <w:rsid w:val="00E258C0"/>
    <w:rsid w:val="00E25FBB"/>
    <w:rsid w:val="00E26E78"/>
    <w:rsid w:val="00E30956"/>
    <w:rsid w:val="00E3182A"/>
    <w:rsid w:val="00E318C9"/>
    <w:rsid w:val="00E33098"/>
    <w:rsid w:val="00E348A7"/>
    <w:rsid w:val="00E351ED"/>
    <w:rsid w:val="00E359FB"/>
    <w:rsid w:val="00E36DDA"/>
    <w:rsid w:val="00E40C6C"/>
    <w:rsid w:val="00E41784"/>
    <w:rsid w:val="00E41B1F"/>
    <w:rsid w:val="00E41D6D"/>
    <w:rsid w:val="00E44B3E"/>
    <w:rsid w:val="00E44DC1"/>
    <w:rsid w:val="00E50098"/>
    <w:rsid w:val="00E52D41"/>
    <w:rsid w:val="00E55275"/>
    <w:rsid w:val="00E55481"/>
    <w:rsid w:val="00E5607A"/>
    <w:rsid w:val="00E56F62"/>
    <w:rsid w:val="00E573CB"/>
    <w:rsid w:val="00E60D04"/>
    <w:rsid w:val="00E62F88"/>
    <w:rsid w:val="00E633EE"/>
    <w:rsid w:val="00E63E51"/>
    <w:rsid w:val="00E643EA"/>
    <w:rsid w:val="00E6727A"/>
    <w:rsid w:val="00E709C9"/>
    <w:rsid w:val="00E724DD"/>
    <w:rsid w:val="00E725EB"/>
    <w:rsid w:val="00E72AF9"/>
    <w:rsid w:val="00E739FA"/>
    <w:rsid w:val="00E76A72"/>
    <w:rsid w:val="00E7716A"/>
    <w:rsid w:val="00E775CA"/>
    <w:rsid w:val="00E8186B"/>
    <w:rsid w:val="00E8291E"/>
    <w:rsid w:val="00E82CEA"/>
    <w:rsid w:val="00E8475B"/>
    <w:rsid w:val="00E906DC"/>
    <w:rsid w:val="00E926AE"/>
    <w:rsid w:val="00E94F62"/>
    <w:rsid w:val="00E95DBB"/>
    <w:rsid w:val="00EA0162"/>
    <w:rsid w:val="00EA06DE"/>
    <w:rsid w:val="00EA222E"/>
    <w:rsid w:val="00EA492F"/>
    <w:rsid w:val="00EA57D9"/>
    <w:rsid w:val="00EB056C"/>
    <w:rsid w:val="00EB0631"/>
    <w:rsid w:val="00EB0CCE"/>
    <w:rsid w:val="00EB11C8"/>
    <w:rsid w:val="00EB15C3"/>
    <w:rsid w:val="00EB1C19"/>
    <w:rsid w:val="00EB36C5"/>
    <w:rsid w:val="00EB36F5"/>
    <w:rsid w:val="00EB5706"/>
    <w:rsid w:val="00EC1200"/>
    <w:rsid w:val="00EC220E"/>
    <w:rsid w:val="00EC4D45"/>
    <w:rsid w:val="00EC52B5"/>
    <w:rsid w:val="00EC5531"/>
    <w:rsid w:val="00EC56F2"/>
    <w:rsid w:val="00EC62C6"/>
    <w:rsid w:val="00EC6D94"/>
    <w:rsid w:val="00ED1B0C"/>
    <w:rsid w:val="00ED37EF"/>
    <w:rsid w:val="00ED48B2"/>
    <w:rsid w:val="00ED4A29"/>
    <w:rsid w:val="00ED64FC"/>
    <w:rsid w:val="00ED706D"/>
    <w:rsid w:val="00EE0438"/>
    <w:rsid w:val="00EE15EE"/>
    <w:rsid w:val="00EE2793"/>
    <w:rsid w:val="00EE31D9"/>
    <w:rsid w:val="00EE33F0"/>
    <w:rsid w:val="00EE3606"/>
    <w:rsid w:val="00EE58E1"/>
    <w:rsid w:val="00EE593C"/>
    <w:rsid w:val="00EE73F9"/>
    <w:rsid w:val="00EF0430"/>
    <w:rsid w:val="00EF2913"/>
    <w:rsid w:val="00EF3C1B"/>
    <w:rsid w:val="00EF549D"/>
    <w:rsid w:val="00EF5F54"/>
    <w:rsid w:val="00EF6DAA"/>
    <w:rsid w:val="00EF7163"/>
    <w:rsid w:val="00F00C31"/>
    <w:rsid w:val="00F0290C"/>
    <w:rsid w:val="00F03935"/>
    <w:rsid w:val="00F04399"/>
    <w:rsid w:val="00F04534"/>
    <w:rsid w:val="00F052E6"/>
    <w:rsid w:val="00F05EFC"/>
    <w:rsid w:val="00F06742"/>
    <w:rsid w:val="00F13D5C"/>
    <w:rsid w:val="00F1449E"/>
    <w:rsid w:val="00F15228"/>
    <w:rsid w:val="00F1650E"/>
    <w:rsid w:val="00F169AF"/>
    <w:rsid w:val="00F202AE"/>
    <w:rsid w:val="00F20EA8"/>
    <w:rsid w:val="00F216E4"/>
    <w:rsid w:val="00F23B3A"/>
    <w:rsid w:val="00F24001"/>
    <w:rsid w:val="00F240BD"/>
    <w:rsid w:val="00F25B65"/>
    <w:rsid w:val="00F30D10"/>
    <w:rsid w:val="00F315DC"/>
    <w:rsid w:val="00F31E56"/>
    <w:rsid w:val="00F332F0"/>
    <w:rsid w:val="00F33E85"/>
    <w:rsid w:val="00F3434B"/>
    <w:rsid w:val="00F378AE"/>
    <w:rsid w:val="00F4075C"/>
    <w:rsid w:val="00F409BC"/>
    <w:rsid w:val="00F430DA"/>
    <w:rsid w:val="00F439B1"/>
    <w:rsid w:val="00F45B1B"/>
    <w:rsid w:val="00F51113"/>
    <w:rsid w:val="00F52E9A"/>
    <w:rsid w:val="00F54056"/>
    <w:rsid w:val="00F54565"/>
    <w:rsid w:val="00F54E92"/>
    <w:rsid w:val="00F551C0"/>
    <w:rsid w:val="00F55714"/>
    <w:rsid w:val="00F5657D"/>
    <w:rsid w:val="00F56A65"/>
    <w:rsid w:val="00F56C48"/>
    <w:rsid w:val="00F57AC5"/>
    <w:rsid w:val="00F63AE5"/>
    <w:rsid w:val="00F63D56"/>
    <w:rsid w:val="00F6409F"/>
    <w:rsid w:val="00F644D5"/>
    <w:rsid w:val="00F65756"/>
    <w:rsid w:val="00F663D9"/>
    <w:rsid w:val="00F677FC"/>
    <w:rsid w:val="00F67DBC"/>
    <w:rsid w:val="00F70779"/>
    <w:rsid w:val="00F70BF7"/>
    <w:rsid w:val="00F71897"/>
    <w:rsid w:val="00F71A05"/>
    <w:rsid w:val="00F71DA4"/>
    <w:rsid w:val="00F76856"/>
    <w:rsid w:val="00F76DA6"/>
    <w:rsid w:val="00F7721F"/>
    <w:rsid w:val="00F77383"/>
    <w:rsid w:val="00F81EF4"/>
    <w:rsid w:val="00F839E4"/>
    <w:rsid w:val="00F846F5"/>
    <w:rsid w:val="00F84F47"/>
    <w:rsid w:val="00F870C6"/>
    <w:rsid w:val="00F878C6"/>
    <w:rsid w:val="00F94CA1"/>
    <w:rsid w:val="00F95CD4"/>
    <w:rsid w:val="00F96D87"/>
    <w:rsid w:val="00F96E20"/>
    <w:rsid w:val="00F978F9"/>
    <w:rsid w:val="00FA1103"/>
    <w:rsid w:val="00FA154C"/>
    <w:rsid w:val="00FA2177"/>
    <w:rsid w:val="00FA48D7"/>
    <w:rsid w:val="00FA5D3C"/>
    <w:rsid w:val="00FA62B0"/>
    <w:rsid w:val="00FA63B2"/>
    <w:rsid w:val="00FA69B8"/>
    <w:rsid w:val="00FB0238"/>
    <w:rsid w:val="00FB10FA"/>
    <w:rsid w:val="00FB260A"/>
    <w:rsid w:val="00FB2BF8"/>
    <w:rsid w:val="00FB2D0F"/>
    <w:rsid w:val="00FB2DBC"/>
    <w:rsid w:val="00FB6B46"/>
    <w:rsid w:val="00FB6C8D"/>
    <w:rsid w:val="00FB6CE0"/>
    <w:rsid w:val="00FC0FDA"/>
    <w:rsid w:val="00FC2071"/>
    <w:rsid w:val="00FC3B70"/>
    <w:rsid w:val="00FC3F63"/>
    <w:rsid w:val="00FC43FD"/>
    <w:rsid w:val="00FC4E3F"/>
    <w:rsid w:val="00FC53CA"/>
    <w:rsid w:val="00FC5557"/>
    <w:rsid w:val="00FC6156"/>
    <w:rsid w:val="00FC627D"/>
    <w:rsid w:val="00FC65FF"/>
    <w:rsid w:val="00FC66C7"/>
    <w:rsid w:val="00FC75ED"/>
    <w:rsid w:val="00FC79D7"/>
    <w:rsid w:val="00FD0FFB"/>
    <w:rsid w:val="00FD15B1"/>
    <w:rsid w:val="00FD2A23"/>
    <w:rsid w:val="00FD2C1A"/>
    <w:rsid w:val="00FD34DF"/>
    <w:rsid w:val="00FD3651"/>
    <w:rsid w:val="00FD3AF7"/>
    <w:rsid w:val="00FD3D3F"/>
    <w:rsid w:val="00FD6526"/>
    <w:rsid w:val="00FD7139"/>
    <w:rsid w:val="00FD7876"/>
    <w:rsid w:val="00FE04B2"/>
    <w:rsid w:val="00FE15F0"/>
    <w:rsid w:val="00FE2383"/>
    <w:rsid w:val="00FE26D0"/>
    <w:rsid w:val="00FE2B5B"/>
    <w:rsid w:val="00FE2D8F"/>
    <w:rsid w:val="00FE2FB5"/>
    <w:rsid w:val="00FE4025"/>
    <w:rsid w:val="00FE4373"/>
    <w:rsid w:val="00FE4779"/>
    <w:rsid w:val="00FE4E47"/>
    <w:rsid w:val="00FE7CF4"/>
    <w:rsid w:val="00FF1791"/>
    <w:rsid w:val="00FF2D0F"/>
    <w:rsid w:val="00FF3E09"/>
    <w:rsid w:val="00FF3F12"/>
    <w:rsid w:val="00FF44CB"/>
    <w:rsid w:val="00FF50E5"/>
    <w:rsid w:val="00FF59C3"/>
    <w:rsid w:val="00FF76BC"/>
    <w:rsid w:val="00FF7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7500"/>
    <w:pPr>
      <w:spacing w:before="120" w:after="120"/>
    </w:pPr>
    <w:rPr>
      <w:rFonts w:asciiTheme="minorHAnsi" w:hAnsiTheme="minorHAnsi" w:cs="Arial"/>
      <w:sz w:val="22"/>
      <w:szCs w:val="22"/>
      <w:lang w:val="en-AU"/>
    </w:rPr>
  </w:style>
  <w:style w:type="paragraph" w:styleId="Heading1">
    <w:name w:val="heading 1"/>
    <w:basedOn w:val="Normal"/>
    <w:next w:val="Normal"/>
    <w:autoRedefine/>
    <w:qFormat/>
    <w:rsid w:val="00D13D80"/>
    <w:pPr>
      <w:pageBreakBefore/>
      <w:numPr>
        <w:numId w:val="20"/>
      </w:numPr>
      <w:spacing w:before="80" w:after="360"/>
      <w:outlineLvl w:val="0"/>
    </w:pPr>
    <w:rPr>
      <w:color w:val="333333"/>
      <w:sz w:val="44"/>
      <w:szCs w:val="24"/>
    </w:rPr>
  </w:style>
  <w:style w:type="paragraph" w:styleId="Heading2">
    <w:name w:val="heading 2"/>
    <w:basedOn w:val="Normal"/>
    <w:next w:val="Normal"/>
    <w:autoRedefine/>
    <w:qFormat/>
    <w:rsid w:val="00C51B91"/>
    <w:pPr>
      <w:keepNext/>
      <w:numPr>
        <w:ilvl w:val="1"/>
        <w:numId w:val="20"/>
      </w:numPr>
      <w:tabs>
        <w:tab w:val="clear" w:pos="860"/>
        <w:tab w:val="num" w:pos="718"/>
      </w:tabs>
      <w:spacing w:before="360" w:after="240"/>
      <w:ind w:left="718"/>
      <w:outlineLvl w:val="1"/>
    </w:pPr>
    <w:rPr>
      <w:rFonts w:ascii="Tahoma" w:hAnsi="Tahoma"/>
      <w:bCs/>
      <w:sz w:val="28"/>
      <w:szCs w:val="28"/>
    </w:rPr>
  </w:style>
  <w:style w:type="paragraph" w:styleId="Heading3">
    <w:name w:val="heading 3"/>
    <w:basedOn w:val="Normal"/>
    <w:next w:val="Normal"/>
    <w:qFormat/>
    <w:rsid w:val="0039331D"/>
    <w:pPr>
      <w:keepNext/>
      <w:numPr>
        <w:ilvl w:val="2"/>
        <w:numId w:val="20"/>
      </w:numPr>
      <w:spacing w:before="240" w:after="180"/>
      <w:outlineLvl w:val="2"/>
    </w:pPr>
    <w:rPr>
      <w:rFonts w:ascii="Tahoma" w:hAnsi="Tahoma"/>
      <w:bCs/>
      <w:color w:val="333333"/>
      <w:sz w:val="26"/>
      <w:szCs w:val="24"/>
    </w:rPr>
  </w:style>
  <w:style w:type="paragraph" w:styleId="Heading4">
    <w:name w:val="heading 4"/>
    <w:basedOn w:val="Normal"/>
    <w:next w:val="Normal"/>
    <w:autoRedefine/>
    <w:qFormat/>
    <w:rsid w:val="007E1C04"/>
    <w:pPr>
      <w:keepNext/>
      <w:numPr>
        <w:ilvl w:val="3"/>
        <w:numId w:val="20"/>
      </w:numPr>
      <w:spacing w:before="240" w:after="180"/>
      <w:outlineLvl w:val="3"/>
    </w:pPr>
    <w:rPr>
      <w:b/>
      <w:color w:val="333333"/>
      <w:szCs w:val="28"/>
    </w:rPr>
  </w:style>
  <w:style w:type="paragraph" w:styleId="Heading5">
    <w:name w:val="heading 5"/>
    <w:basedOn w:val="Normal"/>
    <w:next w:val="Normal"/>
    <w:qFormat/>
    <w:rsid w:val="00A979EA"/>
    <w:pPr>
      <w:numPr>
        <w:ilvl w:val="4"/>
        <w:numId w:val="20"/>
      </w:numPr>
      <w:spacing w:after="60"/>
      <w:outlineLvl w:val="4"/>
    </w:pPr>
    <w:rPr>
      <w:rFonts w:ascii="Arial Bold" w:hAnsi="Arial Bold"/>
      <w:b/>
      <w:bCs/>
      <w:iCs/>
      <w:color w:val="333333"/>
      <w:sz w:val="24"/>
      <w:szCs w:val="26"/>
    </w:rPr>
  </w:style>
  <w:style w:type="paragraph" w:styleId="Heading6">
    <w:name w:val="heading 6"/>
    <w:basedOn w:val="Normal"/>
    <w:next w:val="Normal"/>
    <w:qFormat/>
    <w:rsid w:val="00A979EA"/>
    <w:pPr>
      <w:pageBreakBefore/>
      <w:numPr>
        <w:ilvl w:val="5"/>
        <w:numId w:val="20"/>
      </w:numPr>
      <w:spacing w:before="80" w:after="240"/>
      <w:outlineLvl w:val="5"/>
    </w:pPr>
    <w:rPr>
      <w:bCs/>
      <w:color w:val="333333"/>
      <w:sz w:val="44"/>
    </w:rPr>
  </w:style>
  <w:style w:type="paragraph" w:styleId="Heading7">
    <w:name w:val="heading 7"/>
    <w:basedOn w:val="Normal"/>
    <w:next w:val="Normal"/>
    <w:qFormat/>
    <w:rsid w:val="00A979EA"/>
    <w:pPr>
      <w:numPr>
        <w:ilvl w:val="6"/>
        <w:numId w:val="20"/>
      </w:numPr>
      <w:outlineLvl w:val="6"/>
    </w:pPr>
    <w:rPr>
      <w:color w:val="333333"/>
      <w:sz w:val="32"/>
      <w:szCs w:val="24"/>
    </w:rPr>
  </w:style>
  <w:style w:type="paragraph" w:styleId="Heading8">
    <w:name w:val="heading 8"/>
    <w:basedOn w:val="Normal"/>
    <w:next w:val="Normal"/>
    <w:qFormat/>
    <w:rsid w:val="00A979EA"/>
    <w:pPr>
      <w:numPr>
        <w:ilvl w:val="7"/>
        <w:numId w:val="20"/>
      </w:numPr>
      <w:outlineLvl w:val="7"/>
    </w:pPr>
    <w:rPr>
      <w:b/>
      <w:iCs/>
      <w:color w:val="333333"/>
      <w:sz w:val="26"/>
      <w:szCs w:val="24"/>
    </w:rPr>
  </w:style>
  <w:style w:type="paragraph" w:styleId="Heading9">
    <w:name w:val="heading 9"/>
    <w:basedOn w:val="Normal"/>
    <w:next w:val="Normal"/>
    <w:qFormat/>
    <w:rsid w:val="00A979EA"/>
    <w:pPr>
      <w:numPr>
        <w:ilvl w:val="8"/>
        <w:numId w:val="20"/>
      </w:numPr>
      <w:spacing w:after="240"/>
      <w:outlineLvl w:val="8"/>
    </w:pPr>
    <w:rPr>
      <w:color w:val="333333"/>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01E7B"/>
    <w:pPr>
      <w:spacing w:before="40"/>
    </w:pPr>
    <w:rPr>
      <w:sz w:val="16"/>
      <w:szCs w:val="20"/>
    </w:rPr>
  </w:style>
  <w:style w:type="paragraph" w:styleId="Salutation">
    <w:name w:val="Salutation"/>
    <w:basedOn w:val="Normal"/>
    <w:next w:val="Normal"/>
    <w:rsid w:val="00D01E7B"/>
  </w:style>
  <w:style w:type="paragraph" w:styleId="Footer">
    <w:name w:val="footer"/>
    <w:basedOn w:val="Normal"/>
    <w:link w:val="FooterChar"/>
    <w:autoRedefine/>
    <w:uiPriority w:val="99"/>
    <w:rsid w:val="0015216D"/>
    <w:pPr>
      <w:spacing w:before="0" w:after="0"/>
      <w:jc w:val="right"/>
    </w:pPr>
    <w:rPr>
      <w:sz w:val="16"/>
    </w:rPr>
  </w:style>
  <w:style w:type="paragraph" w:styleId="BlockText">
    <w:name w:val="Block Text"/>
    <w:basedOn w:val="Normal"/>
    <w:rsid w:val="00D01E7B"/>
    <w:pPr>
      <w:ind w:left="1440" w:right="1440"/>
    </w:pPr>
  </w:style>
  <w:style w:type="paragraph" w:styleId="List">
    <w:name w:val="List"/>
    <w:basedOn w:val="Normal"/>
    <w:rsid w:val="00D01E7B"/>
    <w:pPr>
      <w:ind w:left="283" w:hanging="283"/>
    </w:pPr>
  </w:style>
  <w:style w:type="paragraph" w:styleId="BodyText3">
    <w:name w:val="Body Text 3"/>
    <w:basedOn w:val="Normal"/>
    <w:rsid w:val="00D01E7B"/>
    <w:rPr>
      <w:sz w:val="16"/>
      <w:szCs w:val="16"/>
    </w:rPr>
  </w:style>
  <w:style w:type="character" w:styleId="PageNumber">
    <w:name w:val="page number"/>
    <w:rsid w:val="00D01E7B"/>
    <w:rPr>
      <w:rFonts w:ascii="Arial" w:hAnsi="Arial"/>
      <w:color w:val="auto"/>
      <w:sz w:val="16"/>
    </w:rPr>
  </w:style>
  <w:style w:type="paragraph" w:styleId="TOC1">
    <w:name w:val="toc 1"/>
    <w:basedOn w:val="Normal"/>
    <w:next w:val="Normal"/>
    <w:autoRedefine/>
    <w:uiPriority w:val="39"/>
    <w:rsid w:val="00D01E7B"/>
    <w:pPr>
      <w:ind w:left="425" w:hanging="425"/>
    </w:pPr>
    <w:rPr>
      <w:rFonts w:ascii="Arial Bold" w:hAnsi="Arial Bold"/>
      <w:b/>
      <w:noProof/>
      <w:color w:val="000000"/>
    </w:rPr>
  </w:style>
  <w:style w:type="paragraph" w:styleId="TOC2">
    <w:name w:val="toc 2"/>
    <w:basedOn w:val="Normal"/>
    <w:next w:val="Normal"/>
    <w:autoRedefine/>
    <w:uiPriority w:val="39"/>
    <w:rsid w:val="00D01E7B"/>
    <w:pPr>
      <w:spacing w:before="40" w:after="40"/>
      <w:ind w:left="850" w:hanging="425"/>
    </w:pPr>
    <w:rPr>
      <w:noProof/>
      <w:color w:val="000000"/>
    </w:rPr>
  </w:style>
  <w:style w:type="character" w:styleId="Hyperlink">
    <w:name w:val="Hyperlink"/>
    <w:uiPriority w:val="99"/>
    <w:rsid w:val="00D01E7B"/>
    <w:rPr>
      <w:rFonts w:ascii="Arial" w:hAnsi="Arial"/>
      <w:i/>
      <w:color w:val="333333"/>
      <w:sz w:val="22"/>
      <w:u w:val="single"/>
    </w:rPr>
  </w:style>
  <w:style w:type="paragraph" w:styleId="BodyText">
    <w:name w:val="Body Text"/>
    <w:basedOn w:val="Normal"/>
    <w:link w:val="BodyTextChar"/>
    <w:rsid w:val="00E41784"/>
    <w:pPr>
      <w:jc w:val="both"/>
    </w:pPr>
    <w:rPr>
      <w:rFonts w:ascii="Tahoma" w:hAnsi="Tahoma"/>
    </w:rPr>
  </w:style>
  <w:style w:type="paragraph" w:styleId="BodyTextFirstIndent">
    <w:name w:val="Body Text First Indent"/>
    <w:basedOn w:val="BodyText"/>
    <w:rsid w:val="00D01E7B"/>
    <w:pPr>
      <w:ind w:firstLine="210"/>
    </w:pPr>
  </w:style>
  <w:style w:type="paragraph" w:styleId="BodyTextIndent">
    <w:name w:val="Body Text Indent"/>
    <w:basedOn w:val="Normal"/>
    <w:rsid w:val="00D01E7B"/>
    <w:pPr>
      <w:ind w:left="283"/>
    </w:pPr>
  </w:style>
  <w:style w:type="paragraph" w:styleId="BodyTextFirstIndent2">
    <w:name w:val="Body Text First Indent 2"/>
    <w:basedOn w:val="BodyTextIndent"/>
    <w:rsid w:val="00D01E7B"/>
    <w:pPr>
      <w:ind w:firstLine="210"/>
    </w:pPr>
  </w:style>
  <w:style w:type="paragraph" w:styleId="BodyTextIndent2">
    <w:name w:val="Body Text Indent 2"/>
    <w:basedOn w:val="Normal"/>
    <w:rsid w:val="00D01E7B"/>
    <w:pPr>
      <w:spacing w:line="480" w:lineRule="auto"/>
      <w:ind w:left="283"/>
    </w:pPr>
  </w:style>
  <w:style w:type="paragraph" w:styleId="BodyTextIndent3">
    <w:name w:val="Body Text Indent 3"/>
    <w:basedOn w:val="Normal"/>
    <w:rsid w:val="00D01E7B"/>
    <w:pPr>
      <w:ind w:left="283"/>
    </w:pPr>
    <w:rPr>
      <w:sz w:val="16"/>
      <w:szCs w:val="16"/>
    </w:rPr>
  </w:style>
  <w:style w:type="paragraph" w:styleId="Closing">
    <w:name w:val="Closing"/>
    <w:basedOn w:val="Normal"/>
    <w:rsid w:val="00D01E7B"/>
    <w:pPr>
      <w:ind w:left="4252"/>
    </w:pPr>
  </w:style>
  <w:style w:type="paragraph" w:styleId="E-mailSignature">
    <w:name w:val="E-mail Signature"/>
    <w:basedOn w:val="Normal"/>
    <w:rsid w:val="00D01E7B"/>
  </w:style>
  <w:style w:type="character" w:styleId="Emphasis">
    <w:name w:val="Emphasis"/>
    <w:qFormat/>
    <w:rsid w:val="00D01E7B"/>
    <w:rPr>
      <w:i/>
      <w:iCs/>
    </w:rPr>
  </w:style>
  <w:style w:type="paragraph" w:styleId="EnvelopeAddress">
    <w:name w:val="envelope address"/>
    <w:basedOn w:val="Normal"/>
    <w:rsid w:val="00D01E7B"/>
    <w:pPr>
      <w:framePr w:w="7920" w:h="1980" w:hRule="exact" w:hSpace="180" w:wrap="auto" w:hAnchor="page" w:xAlign="center" w:yAlign="bottom"/>
      <w:ind w:left="2880"/>
    </w:pPr>
    <w:rPr>
      <w:sz w:val="24"/>
      <w:szCs w:val="24"/>
    </w:rPr>
  </w:style>
  <w:style w:type="paragraph" w:styleId="EnvelopeReturn">
    <w:name w:val="envelope return"/>
    <w:basedOn w:val="Normal"/>
    <w:rsid w:val="00D01E7B"/>
    <w:rPr>
      <w:szCs w:val="20"/>
    </w:rPr>
  </w:style>
  <w:style w:type="character" w:styleId="HTMLAcronym">
    <w:name w:val="HTML Acronym"/>
    <w:basedOn w:val="DefaultParagraphFont"/>
    <w:rsid w:val="00D01E7B"/>
  </w:style>
  <w:style w:type="paragraph" w:styleId="HTMLAddress">
    <w:name w:val="HTML Address"/>
    <w:basedOn w:val="Normal"/>
    <w:rsid w:val="00D01E7B"/>
    <w:rPr>
      <w:i/>
      <w:iCs/>
    </w:rPr>
  </w:style>
  <w:style w:type="character" w:styleId="HTMLCite">
    <w:name w:val="HTML Cite"/>
    <w:rsid w:val="00D01E7B"/>
    <w:rPr>
      <w:i/>
      <w:iCs/>
    </w:rPr>
  </w:style>
  <w:style w:type="character" w:styleId="HTMLCode">
    <w:name w:val="HTML Code"/>
    <w:rsid w:val="00D01E7B"/>
    <w:rPr>
      <w:rFonts w:ascii="Courier New" w:hAnsi="Courier New" w:cs="Courier New"/>
      <w:sz w:val="20"/>
      <w:szCs w:val="20"/>
    </w:rPr>
  </w:style>
  <w:style w:type="character" w:styleId="HTMLDefinition">
    <w:name w:val="HTML Definition"/>
    <w:rsid w:val="00D01E7B"/>
    <w:rPr>
      <w:i/>
      <w:iCs/>
    </w:rPr>
  </w:style>
  <w:style w:type="character" w:styleId="HTMLKeyboard">
    <w:name w:val="HTML Keyboard"/>
    <w:rsid w:val="00D01E7B"/>
    <w:rPr>
      <w:rFonts w:ascii="Courier New" w:hAnsi="Courier New" w:cs="Courier New"/>
      <w:sz w:val="20"/>
      <w:szCs w:val="20"/>
    </w:rPr>
  </w:style>
  <w:style w:type="paragraph" w:styleId="HTMLPreformatted">
    <w:name w:val="HTML Preformatted"/>
    <w:basedOn w:val="Normal"/>
    <w:rsid w:val="00D01E7B"/>
    <w:rPr>
      <w:rFonts w:ascii="Courier New" w:hAnsi="Courier New" w:cs="Courier New"/>
      <w:szCs w:val="20"/>
    </w:rPr>
  </w:style>
  <w:style w:type="character" w:styleId="HTMLSample">
    <w:name w:val="HTML Sample"/>
    <w:rsid w:val="00D01E7B"/>
    <w:rPr>
      <w:rFonts w:ascii="Courier New" w:hAnsi="Courier New" w:cs="Courier New"/>
    </w:rPr>
  </w:style>
  <w:style w:type="character" w:styleId="HTMLTypewriter">
    <w:name w:val="HTML Typewriter"/>
    <w:rsid w:val="00D01E7B"/>
    <w:rPr>
      <w:rFonts w:ascii="Courier New" w:hAnsi="Courier New" w:cs="Courier New"/>
      <w:sz w:val="20"/>
      <w:szCs w:val="20"/>
    </w:rPr>
  </w:style>
  <w:style w:type="character" w:styleId="HTMLVariable">
    <w:name w:val="HTML Variable"/>
    <w:rsid w:val="00D01E7B"/>
    <w:rPr>
      <w:i/>
      <w:iCs/>
    </w:rPr>
  </w:style>
  <w:style w:type="character" w:styleId="LineNumber">
    <w:name w:val="line number"/>
    <w:basedOn w:val="DefaultParagraphFont"/>
    <w:rsid w:val="00D01E7B"/>
  </w:style>
  <w:style w:type="paragraph" w:styleId="MessageHeader">
    <w:name w:val="Message Header"/>
    <w:basedOn w:val="Normal"/>
    <w:rsid w:val="00D01E7B"/>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NormalWeb">
    <w:name w:val="Normal (Web)"/>
    <w:basedOn w:val="Normal"/>
    <w:rsid w:val="00D01E7B"/>
    <w:rPr>
      <w:rFonts w:ascii="Times New Roman" w:hAnsi="Times New Roman"/>
      <w:sz w:val="24"/>
      <w:szCs w:val="24"/>
    </w:rPr>
  </w:style>
  <w:style w:type="paragraph" w:styleId="PlainText">
    <w:name w:val="Plain Text"/>
    <w:basedOn w:val="Normal"/>
    <w:rsid w:val="00D01E7B"/>
    <w:rPr>
      <w:rFonts w:ascii="Courier New" w:hAnsi="Courier New" w:cs="Courier New"/>
      <w:szCs w:val="20"/>
    </w:rPr>
  </w:style>
  <w:style w:type="paragraph" w:styleId="Signature">
    <w:name w:val="Signature"/>
    <w:basedOn w:val="Normal"/>
    <w:rsid w:val="00D01E7B"/>
    <w:pPr>
      <w:ind w:left="4252"/>
    </w:pPr>
  </w:style>
  <w:style w:type="character" w:styleId="Strong">
    <w:name w:val="Strong"/>
    <w:uiPriority w:val="22"/>
    <w:qFormat/>
    <w:rsid w:val="00D01E7B"/>
    <w:rPr>
      <w:b/>
      <w:bCs/>
    </w:rPr>
  </w:style>
  <w:style w:type="paragraph" w:styleId="List2">
    <w:name w:val="List 2"/>
    <w:basedOn w:val="Normal"/>
    <w:rsid w:val="00D01E7B"/>
    <w:pPr>
      <w:ind w:left="566" w:hanging="283"/>
    </w:pPr>
  </w:style>
  <w:style w:type="paragraph" w:styleId="List3">
    <w:name w:val="List 3"/>
    <w:basedOn w:val="Normal"/>
    <w:rsid w:val="00D01E7B"/>
    <w:pPr>
      <w:ind w:left="849" w:hanging="283"/>
    </w:pPr>
  </w:style>
  <w:style w:type="paragraph" w:styleId="ListBullet">
    <w:name w:val="List Bullet"/>
    <w:basedOn w:val="Normal"/>
    <w:link w:val="ListBulletChar"/>
    <w:autoRedefine/>
    <w:rsid w:val="00D01E7B"/>
    <w:pPr>
      <w:numPr>
        <w:numId w:val="1"/>
      </w:numPr>
      <w:spacing w:after="60"/>
    </w:pPr>
  </w:style>
  <w:style w:type="paragraph" w:styleId="ListNumber">
    <w:name w:val="List Number"/>
    <w:basedOn w:val="Normal"/>
    <w:rsid w:val="00D01E7B"/>
    <w:pPr>
      <w:numPr>
        <w:numId w:val="6"/>
      </w:numPr>
      <w:spacing w:after="60"/>
    </w:pPr>
  </w:style>
  <w:style w:type="paragraph" w:styleId="ListNumber2">
    <w:name w:val="List Number 2"/>
    <w:basedOn w:val="Normal"/>
    <w:rsid w:val="00D01E7B"/>
    <w:pPr>
      <w:numPr>
        <w:numId w:val="7"/>
      </w:numPr>
      <w:spacing w:after="60"/>
    </w:pPr>
  </w:style>
  <w:style w:type="paragraph" w:styleId="ListNumber3">
    <w:name w:val="List Number 3"/>
    <w:basedOn w:val="Normal"/>
    <w:rsid w:val="00D01E7B"/>
    <w:pPr>
      <w:numPr>
        <w:numId w:val="8"/>
      </w:numPr>
      <w:spacing w:after="60"/>
    </w:pPr>
  </w:style>
  <w:style w:type="paragraph" w:styleId="ListNumber4">
    <w:name w:val="List Number 4"/>
    <w:basedOn w:val="Normal"/>
    <w:rsid w:val="00D01E7B"/>
    <w:pPr>
      <w:numPr>
        <w:numId w:val="9"/>
      </w:numPr>
      <w:spacing w:after="60"/>
    </w:pPr>
  </w:style>
  <w:style w:type="paragraph" w:styleId="ListNumber5">
    <w:name w:val="List Number 5"/>
    <w:basedOn w:val="Normal"/>
    <w:rsid w:val="00D01E7B"/>
    <w:pPr>
      <w:numPr>
        <w:numId w:val="10"/>
      </w:numPr>
      <w:spacing w:after="60"/>
    </w:pPr>
  </w:style>
  <w:style w:type="paragraph" w:styleId="ListContinue">
    <w:name w:val="List Continue"/>
    <w:basedOn w:val="Normal"/>
    <w:rsid w:val="00D01E7B"/>
    <w:pPr>
      <w:spacing w:after="60"/>
      <w:ind w:left="357"/>
    </w:pPr>
  </w:style>
  <w:style w:type="paragraph" w:styleId="ListContinue2">
    <w:name w:val="List Continue 2"/>
    <w:basedOn w:val="Normal"/>
    <w:rsid w:val="00D01E7B"/>
    <w:pPr>
      <w:spacing w:after="60"/>
      <w:ind w:left="720"/>
    </w:pPr>
  </w:style>
  <w:style w:type="paragraph" w:styleId="ListContinue3">
    <w:name w:val="List Continue 3"/>
    <w:basedOn w:val="Normal"/>
    <w:rsid w:val="00D01E7B"/>
    <w:pPr>
      <w:spacing w:after="60"/>
      <w:ind w:left="1083"/>
    </w:pPr>
  </w:style>
  <w:style w:type="paragraph" w:styleId="ListContinue4">
    <w:name w:val="List Continue 4"/>
    <w:basedOn w:val="Normal"/>
    <w:rsid w:val="00D01E7B"/>
    <w:pPr>
      <w:spacing w:after="60"/>
      <w:ind w:left="1440"/>
    </w:pPr>
  </w:style>
  <w:style w:type="paragraph" w:styleId="ListContinue5">
    <w:name w:val="List Continue 5"/>
    <w:basedOn w:val="Normal"/>
    <w:rsid w:val="00D01E7B"/>
    <w:pPr>
      <w:spacing w:after="60"/>
      <w:ind w:left="1797"/>
    </w:pPr>
  </w:style>
  <w:style w:type="paragraph" w:styleId="NormalIndent">
    <w:name w:val="Normal Indent"/>
    <w:basedOn w:val="Normal"/>
    <w:rsid w:val="00D01E7B"/>
    <w:pPr>
      <w:ind w:left="720"/>
    </w:pPr>
  </w:style>
  <w:style w:type="paragraph" w:styleId="ListBullet2">
    <w:name w:val="List Bullet 2"/>
    <w:basedOn w:val="Normal"/>
    <w:rsid w:val="00D01E7B"/>
    <w:pPr>
      <w:numPr>
        <w:numId w:val="2"/>
      </w:numPr>
      <w:spacing w:after="60"/>
    </w:pPr>
  </w:style>
  <w:style w:type="paragraph" w:styleId="NoteHeading">
    <w:name w:val="Note Heading"/>
    <w:basedOn w:val="Normal"/>
    <w:next w:val="Note"/>
    <w:rsid w:val="00D01E7B"/>
    <w:rPr>
      <w:b/>
      <w:sz w:val="18"/>
    </w:rPr>
  </w:style>
  <w:style w:type="paragraph" w:customStyle="1" w:styleId="Note">
    <w:name w:val="Note"/>
    <w:basedOn w:val="Normal"/>
    <w:next w:val="Normal"/>
    <w:rsid w:val="00D01E7B"/>
    <w:rPr>
      <w:sz w:val="18"/>
    </w:rPr>
  </w:style>
  <w:style w:type="paragraph" w:styleId="ListBullet3">
    <w:name w:val="List Bullet 3"/>
    <w:basedOn w:val="Normal"/>
    <w:rsid w:val="00D01E7B"/>
    <w:pPr>
      <w:numPr>
        <w:numId w:val="3"/>
      </w:numPr>
    </w:pPr>
  </w:style>
  <w:style w:type="paragraph" w:styleId="ListBullet4">
    <w:name w:val="List Bullet 4"/>
    <w:basedOn w:val="Normal"/>
    <w:rsid w:val="00D01E7B"/>
    <w:pPr>
      <w:numPr>
        <w:numId w:val="4"/>
      </w:numPr>
    </w:pPr>
  </w:style>
  <w:style w:type="paragraph" w:styleId="ListBullet5">
    <w:name w:val="List Bullet 5"/>
    <w:basedOn w:val="Normal"/>
    <w:rsid w:val="00D01E7B"/>
    <w:pPr>
      <w:numPr>
        <w:numId w:val="5"/>
      </w:numPr>
    </w:pPr>
  </w:style>
  <w:style w:type="character" w:styleId="FollowedHyperlink">
    <w:name w:val="FollowedHyperlink"/>
    <w:rsid w:val="00D01E7B"/>
    <w:rPr>
      <w:rFonts w:ascii="Arial" w:hAnsi="Arial"/>
      <w:color w:val="999999"/>
      <w:sz w:val="22"/>
      <w:u w:val="single"/>
    </w:rPr>
  </w:style>
  <w:style w:type="paragraph" w:styleId="List4">
    <w:name w:val="List 4"/>
    <w:basedOn w:val="Normal"/>
    <w:rsid w:val="00D01E7B"/>
    <w:pPr>
      <w:ind w:left="1132" w:hanging="283"/>
    </w:pPr>
  </w:style>
  <w:style w:type="paragraph" w:styleId="List5">
    <w:name w:val="List 5"/>
    <w:basedOn w:val="Normal"/>
    <w:rsid w:val="00D01E7B"/>
    <w:pPr>
      <w:ind w:left="1415" w:hanging="283"/>
    </w:pPr>
  </w:style>
  <w:style w:type="paragraph" w:customStyle="1" w:styleId="Table">
    <w:name w:val="Table"/>
    <w:basedOn w:val="Normal"/>
    <w:next w:val="Normal"/>
    <w:rsid w:val="00D01E7B"/>
    <w:pPr>
      <w:keepNext/>
      <w:spacing w:after="240"/>
      <w:ind w:left="1440" w:hanging="1440"/>
    </w:pPr>
    <w:rPr>
      <w:rFonts w:ascii="Arial Bold" w:hAnsi="Arial Bold"/>
      <w:b/>
      <w:caps/>
    </w:rPr>
  </w:style>
  <w:style w:type="paragraph" w:customStyle="1" w:styleId="Figure">
    <w:name w:val="Figure"/>
    <w:basedOn w:val="Normal"/>
    <w:next w:val="Normal"/>
    <w:rsid w:val="00D01E7B"/>
    <w:pPr>
      <w:spacing w:after="240"/>
      <w:ind w:left="1440" w:hanging="1440"/>
    </w:pPr>
    <w:rPr>
      <w:rFonts w:ascii="Arial Bold" w:hAnsi="Arial Bold"/>
      <w:b/>
      <w:caps/>
    </w:rPr>
  </w:style>
  <w:style w:type="paragraph" w:customStyle="1" w:styleId="Bullet-highlight">
    <w:name w:val="Bullet-highlight"/>
    <w:basedOn w:val="Normal"/>
    <w:rsid w:val="00D01E7B"/>
    <w:pPr>
      <w:numPr>
        <w:numId w:val="11"/>
      </w:numPr>
      <w:spacing w:before="80"/>
    </w:pPr>
    <w:rPr>
      <w:rFonts w:ascii="Arial Bold" w:hAnsi="Arial Bold"/>
      <w:b/>
      <w:i/>
    </w:rPr>
  </w:style>
  <w:style w:type="paragraph" w:styleId="Title">
    <w:name w:val="Title"/>
    <w:basedOn w:val="Normal"/>
    <w:next w:val="Subtitle"/>
    <w:qFormat/>
    <w:rsid w:val="00D01E7B"/>
    <w:pPr>
      <w:spacing w:after="240"/>
    </w:pPr>
    <w:rPr>
      <w:bCs/>
      <w:color w:val="333333"/>
      <w:kern w:val="28"/>
      <w:sz w:val="56"/>
      <w:szCs w:val="32"/>
    </w:rPr>
  </w:style>
  <w:style w:type="paragraph" w:styleId="Subtitle">
    <w:name w:val="Subtitle"/>
    <w:basedOn w:val="Normal"/>
    <w:next w:val="Normal"/>
    <w:qFormat/>
    <w:rsid w:val="00D01E7B"/>
    <w:pPr>
      <w:jc w:val="center"/>
    </w:pPr>
    <w:rPr>
      <w:color w:val="333333"/>
      <w:szCs w:val="24"/>
    </w:rPr>
  </w:style>
  <w:style w:type="paragraph" w:styleId="Date">
    <w:name w:val="Date"/>
    <w:basedOn w:val="Normal"/>
    <w:next w:val="Normal"/>
    <w:rsid w:val="00D01E7B"/>
    <w:rPr>
      <w:sz w:val="26"/>
    </w:rPr>
  </w:style>
  <w:style w:type="paragraph" w:customStyle="1" w:styleId="DocInformation">
    <w:name w:val="DocInformation"/>
    <w:basedOn w:val="Date"/>
    <w:rsid w:val="00D01E7B"/>
    <w:rPr>
      <w:sz w:val="24"/>
    </w:rPr>
  </w:style>
  <w:style w:type="paragraph" w:customStyle="1" w:styleId="Source">
    <w:name w:val="Source"/>
    <w:basedOn w:val="Note"/>
    <w:next w:val="Normal"/>
    <w:rsid w:val="00D01E7B"/>
    <w:pPr>
      <w:ind w:left="720" w:hanging="720"/>
    </w:pPr>
    <w:rPr>
      <w:sz w:val="16"/>
    </w:rPr>
  </w:style>
  <w:style w:type="paragraph" w:customStyle="1" w:styleId="Instruction-9pt">
    <w:name w:val="Instruction-9pt"/>
    <w:basedOn w:val="Normal"/>
    <w:link w:val="Instruction-9ptChar"/>
    <w:autoRedefine/>
    <w:rsid w:val="00D01E7B"/>
    <w:rPr>
      <w:sz w:val="18"/>
    </w:rPr>
  </w:style>
  <w:style w:type="character" w:customStyle="1" w:styleId="Instruction-9ptChar">
    <w:name w:val="Instruction-9pt Char"/>
    <w:link w:val="Instruction-9pt"/>
    <w:locked/>
    <w:rsid w:val="00D01E7B"/>
    <w:rPr>
      <w:rFonts w:ascii="Arial" w:hAnsi="Arial" w:cs="Arial"/>
      <w:sz w:val="18"/>
      <w:szCs w:val="22"/>
      <w:lang w:val="en-AU" w:eastAsia="en-US" w:bidi="ar-SA"/>
    </w:rPr>
  </w:style>
  <w:style w:type="paragraph" w:customStyle="1" w:styleId="Instruction-bullet">
    <w:name w:val="Instruction-bullet"/>
    <w:basedOn w:val="Instruction-9pt"/>
    <w:rsid w:val="00D01E7B"/>
    <w:pPr>
      <w:numPr>
        <w:numId w:val="12"/>
      </w:numPr>
      <w:tabs>
        <w:tab w:val="left" w:pos="357"/>
      </w:tabs>
      <w:spacing w:before="40" w:line="269" w:lineRule="auto"/>
    </w:pPr>
    <w:rPr>
      <w:bCs/>
    </w:rPr>
  </w:style>
  <w:style w:type="paragraph" w:customStyle="1" w:styleId="Check-boxBullet">
    <w:name w:val="Check-box Bullet"/>
    <w:basedOn w:val="Normal"/>
    <w:rsid w:val="00D01E7B"/>
    <w:pPr>
      <w:numPr>
        <w:numId w:val="13"/>
      </w:numPr>
    </w:pPr>
  </w:style>
  <w:style w:type="paragraph" w:customStyle="1" w:styleId="Name">
    <w:name w:val="Name"/>
    <w:basedOn w:val="Subtitle"/>
    <w:next w:val="Normal"/>
    <w:autoRedefine/>
    <w:rsid w:val="00D01E7B"/>
    <w:pPr>
      <w:jc w:val="left"/>
    </w:pPr>
    <w:rPr>
      <w:sz w:val="26"/>
    </w:rPr>
  </w:style>
  <w:style w:type="paragraph" w:customStyle="1" w:styleId="Appendix">
    <w:name w:val="Appendix"/>
    <w:basedOn w:val="Heading6"/>
    <w:next w:val="Normal"/>
    <w:rsid w:val="00D01E7B"/>
    <w:pPr>
      <w:ind w:left="2880" w:hanging="2880"/>
    </w:pPr>
  </w:style>
  <w:style w:type="paragraph" w:customStyle="1" w:styleId="Check-boxbullet-table">
    <w:name w:val="Check-box bullet-table"/>
    <w:basedOn w:val="Check-boxBullet"/>
    <w:rsid w:val="00D01E7B"/>
    <w:pPr>
      <w:numPr>
        <w:numId w:val="14"/>
      </w:numPr>
      <w:tabs>
        <w:tab w:val="clear" w:pos="720"/>
        <w:tab w:val="left" w:pos="357"/>
      </w:tabs>
      <w:spacing w:before="0" w:after="0"/>
      <w:ind w:left="714" w:hanging="357"/>
    </w:pPr>
    <w:rPr>
      <w:bCs/>
      <w:sz w:val="18"/>
    </w:rPr>
  </w:style>
  <w:style w:type="paragraph" w:customStyle="1" w:styleId="TableText">
    <w:name w:val="Table Text"/>
    <w:basedOn w:val="Normal"/>
    <w:link w:val="TableTextChar"/>
    <w:rsid w:val="00D01E7B"/>
    <w:pPr>
      <w:spacing w:before="80" w:after="40"/>
    </w:pPr>
  </w:style>
  <w:style w:type="character" w:customStyle="1" w:styleId="TableTextChar">
    <w:name w:val="Table Text Char"/>
    <w:link w:val="TableText"/>
    <w:locked/>
    <w:rsid w:val="00D01E7B"/>
    <w:rPr>
      <w:rFonts w:ascii="Arial" w:hAnsi="Arial" w:cs="Arial"/>
      <w:szCs w:val="22"/>
      <w:lang w:val="en-AU" w:eastAsia="en-US" w:bidi="ar-SA"/>
    </w:rPr>
  </w:style>
  <w:style w:type="paragraph" w:customStyle="1" w:styleId="TableHeading">
    <w:name w:val="Table Heading"/>
    <w:basedOn w:val="TableText"/>
    <w:link w:val="TableHeadingChar"/>
    <w:autoRedefine/>
    <w:rsid w:val="00C947BC"/>
    <w:pPr>
      <w:keepNext/>
      <w:spacing w:before="0" w:after="0"/>
      <w:ind w:right="74"/>
    </w:pPr>
    <w:rPr>
      <w:rFonts w:ascii="Tahoma" w:hAnsi="Tahoma" w:cs="Tahoma"/>
      <w:b/>
      <w:szCs w:val="20"/>
    </w:rPr>
  </w:style>
  <w:style w:type="character" w:customStyle="1" w:styleId="TableHeadingChar">
    <w:name w:val="Table Heading Char"/>
    <w:link w:val="TableHeading"/>
    <w:rsid w:val="00C947BC"/>
    <w:rPr>
      <w:rFonts w:ascii="Tahoma" w:hAnsi="Tahoma" w:cs="Tahoma"/>
      <w:b/>
      <w:lang w:val="en-AU" w:eastAsia="en-US" w:bidi="ar-SA"/>
    </w:rPr>
  </w:style>
  <w:style w:type="paragraph" w:customStyle="1" w:styleId="Paragraph">
    <w:name w:val="Paragraph"/>
    <w:basedOn w:val="Normal"/>
    <w:rsid w:val="00D01E7B"/>
    <w:pPr>
      <w:spacing w:after="60"/>
      <w:ind w:left="567"/>
    </w:pPr>
  </w:style>
  <w:style w:type="paragraph" w:customStyle="1" w:styleId="TableHead">
    <w:name w:val="Table Head"/>
    <w:basedOn w:val="Normal"/>
    <w:rsid w:val="00D01E7B"/>
    <w:pPr>
      <w:spacing w:before="60" w:after="60"/>
      <w:jc w:val="center"/>
    </w:pPr>
    <w:rPr>
      <w:rFonts w:cs="Times New Roman"/>
      <w:b/>
      <w:szCs w:val="20"/>
    </w:rPr>
  </w:style>
  <w:style w:type="paragraph" w:customStyle="1" w:styleId="Tabletextleft">
    <w:name w:val="Table text left"/>
    <w:basedOn w:val="Normal"/>
    <w:link w:val="TabletextleftChar"/>
    <w:rsid w:val="00D01E7B"/>
  </w:style>
  <w:style w:type="character" w:customStyle="1" w:styleId="TabletextleftChar">
    <w:name w:val="Table text left Char"/>
    <w:link w:val="Tabletextleft"/>
    <w:locked/>
    <w:rsid w:val="00D01E7B"/>
    <w:rPr>
      <w:rFonts w:ascii="Arial" w:hAnsi="Arial" w:cs="Arial"/>
      <w:szCs w:val="22"/>
      <w:lang w:val="en-AU" w:eastAsia="en-US" w:bidi="ar-SA"/>
    </w:rPr>
  </w:style>
  <w:style w:type="paragraph" w:customStyle="1" w:styleId="StyleInstruction-9ptBold">
    <w:name w:val="Style Instruction-9pt + Bold"/>
    <w:basedOn w:val="Instruction-9pt"/>
    <w:link w:val="StyleInstruction-9ptBoldChar"/>
    <w:autoRedefine/>
    <w:rsid w:val="00D01E7B"/>
    <w:pPr>
      <w:spacing w:before="60" w:after="60"/>
    </w:pPr>
    <w:rPr>
      <w:b/>
      <w:bCs/>
    </w:rPr>
  </w:style>
  <w:style w:type="character" w:customStyle="1" w:styleId="StyleInstruction-9ptBoldChar">
    <w:name w:val="Style Instruction-9pt + Bold Char"/>
    <w:link w:val="StyleInstruction-9ptBold"/>
    <w:rsid w:val="00D01E7B"/>
    <w:rPr>
      <w:rFonts w:ascii="Arial" w:hAnsi="Arial" w:cs="Arial"/>
      <w:b/>
      <w:bCs/>
      <w:sz w:val="18"/>
      <w:szCs w:val="22"/>
      <w:lang w:val="en-AU" w:eastAsia="en-US" w:bidi="ar-SA"/>
    </w:rPr>
  </w:style>
  <w:style w:type="paragraph" w:customStyle="1" w:styleId="TableLeftBold">
    <w:name w:val="Table Left Bold"/>
    <w:basedOn w:val="Normal"/>
    <w:link w:val="TableLeftBoldChar"/>
    <w:rsid w:val="00D01E7B"/>
    <w:rPr>
      <w:b/>
      <w:bCs/>
      <w:szCs w:val="20"/>
    </w:rPr>
  </w:style>
  <w:style w:type="character" w:customStyle="1" w:styleId="TableLeftBoldChar">
    <w:name w:val="Table Left Bold Char"/>
    <w:link w:val="TableLeftBold"/>
    <w:locked/>
    <w:rsid w:val="00D01E7B"/>
    <w:rPr>
      <w:rFonts w:ascii="Arial" w:hAnsi="Arial" w:cs="Arial"/>
      <w:b/>
      <w:bCs/>
      <w:lang w:val="en-AU" w:eastAsia="en-US" w:bidi="ar-SA"/>
    </w:rPr>
  </w:style>
  <w:style w:type="paragraph" w:customStyle="1" w:styleId="Tabletext0">
    <w:name w:val="Table text"/>
    <w:basedOn w:val="Normal"/>
    <w:link w:val="TabletextChar0"/>
    <w:autoRedefine/>
    <w:rsid w:val="00D01E7B"/>
    <w:pPr>
      <w:jc w:val="center"/>
    </w:pPr>
    <w:rPr>
      <w:sz w:val="18"/>
    </w:rPr>
  </w:style>
  <w:style w:type="table" w:styleId="TableGrid">
    <w:name w:val="Table Grid"/>
    <w:basedOn w:val="TableNormal"/>
    <w:rsid w:val="00D01E7B"/>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1">
    <w:name w:val="text1"/>
    <w:rsid w:val="00D01E7B"/>
    <w:rPr>
      <w:rFonts w:ascii="Verdana" w:hAnsi="Verdana" w:hint="default"/>
      <w:b w:val="0"/>
      <w:bCs w:val="0"/>
      <w:i w:val="0"/>
      <w:iCs w:val="0"/>
      <w:color w:val="333333"/>
      <w:sz w:val="23"/>
      <w:szCs w:val="23"/>
    </w:rPr>
  </w:style>
  <w:style w:type="paragraph" w:customStyle="1" w:styleId="TableText10">
    <w:name w:val="Table Text 10"/>
    <w:aliases w:val="Black +3"/>
    <w:basedOn w:val="Normal"/>
    <w:rsid w:val="00D01E7B"/>
    <w:pPr>
      <w:spacing w:before="60" w:after="60"/>
    </w:pPr>
    <w:rPr>
      <w:rFonts w:cs="Times New Roman"/>
      <w:color w:val="000000"/>
      <w:szCs w:val="20"/>
      <w:lang w:val="en-NZ" w:eastAsia="en-AU"/>
    </w:rPr>
  </w:style>
  <w:style w:type="paragraph" w:customStyle="1" w:styleId="Body11After6">
    <w:name w:val="Body_11 After 6"/>
    <w:basedOn w:val="Normal"/>
    <w:link w:val="Body11After6Char"/>
    <w:rsid w:val="00D01E7B"/>
    <w:pPr>
      <w:spacing w:before="0"/>
      <w:jc w:val="both"/>
    </w:pPr>
    <w:rPr>
      <w:lang w:eastAsia="en-AU"/>
    </w:rPr>
  </w:style>
  <w:style w:type="character" w:customStyle="1" w:styleId="Body11After6Char">
    <w:name w:val="Body_11 After 6 Char"/>
    <w:link w:val="Body11After6"/>
    <w:rsid w:val="00D01E7B"/>
    <w:rPr>
      <w:rFonts w:ascii="Arial" w:hAnsi="Arial" w:cs="Arial"/>
      <w:sz w:val="22"/>
      <w:szCs w:val="22"/>
      <w:lang w:val="en-AU" w:eastAsia="en-AU" w:bidi="ar-SA"/>
    </w:rPr>
  </w:style>
  <w:style w:type="paragraph" w:customStyle="1" w:styleId="TableTextHeading">
    <w:name w:val="Table Text Heading"/>
    <w:basedOn w:val="Normal"/>
    <w:rsid w:val="00D01E7B"/>
    <w:pPr>
      <w:keepNext/>
      <w:jc w:val="center"/>
    </w:pPr>
    <w:rPr>
      <w:rFonts w:cs="Times New Roman"/>
      <w:b/>
      <w:szCs w:val="20"/>
      <w:lang w:val="en-NZ" w:eastAsia="en-AU"/>
    </w:rPr>
  </w:style>
  <w:style w:type="character" w:customStyle="1" w:styleId="icon">
    <w:name w:val="icon"/>
    <w:basedOn w:val="DefaultParagraphFont"/>
    <w:rsid w:val="00D01E7B"/>
  </w:style>
  <w:style w:type="paragraph" w:customStyle="1" w:styleId="Body11After12">
    <w:name w:val="Body_11 After 12"/>
    <w:basedOn w:val="Body11After6"/>
    <w:link w:val="Body11After12Char"/>
    <w:rsid w:val="00D01E7B"/>
    <w:pPr>
      <w:spacing w:after="240"/>
    </w:pPr>
    <w:rPr>
      <w:szCs w:val="20"/>
    </w:rPr>
  </w:style>
  <w:style w:type="character" w:customStyle="1" w:styleId="Body11After12Char">
    <w:name w:val="Body_11 After 12 Char"/>
    <w:link w:val="Body11After12"/>
    <w:rsid w:val="00D01E7B"/>
    <w:rPr>
      <w:rFonts w:ascii="Arial" w:hAnsi="Arial" w:cs="Arial"/>
      <w:sz w:val="22"/>
      <w:lang w:val="en-AU" w:eastAsia="en-AU" w:bidi="ar-SA"/>
    </w:rPr>
  </w:style>
  <w:style w:type="paragraph" w:customStyle="1" w:styleId="BodyText1">
    <w:name w:val="Body Text1"/>
    <w:basedOn w:val="Normal"/>
    <w:rsid w:val="00D01E7B"/>
    <w:pPr>
      <w:spacing w:before="0"/>
      <w:ind w:left="567"/>
    </w:pPr>
    <w:rPr>
      <w:rFonts w:ascii="Times New Roman" w:hAnsi="Times New Roman" w:cs="Times New Roman"/>
      <w:lang w:eastAsia="zh-CN"/>
    </w:rPr>
  </w:style>
  <w:style w:type="paragraph" w:styleId="BalloonText">
    <w:name w:val="Balloon Text"/>
    <w:basedOn w:val="Normal"/>
    <w:semiHidden/>
    <w:rsid w:val="005F3D27"/>
    <w:rPr>
      <w:rFonts w:ascii="Tahoma" w:hAnsi="Tahoma" w:cs="Tahoma"/>
      <w:sz w:val="16"/>
      <w:szCs w:val="16"/>
    </w:rPr>
  </w:style>
  <w:style w:type="character" w:styleId="CommentReference">
    <w:name w:val="annotation reference"/>
    <w:semiHidden/>
    <w:rsid w:val="005F3D27"/>
    <w:rPr>
      <w:sz w:val="16"/>
      <w:szCs w:val="16"/>
    </w:rPr>
  </w:style>
  <w:style w:type="paragraph" w:styleId="CommentText">
    <w:name w:val="annotation text"/>
    <w:basedOn w:val="Normal"/>
    <w:semiHidden/>
    <w:rsid w:val="005F3D27"/>
    <w:rPr>
      <w:szCs w:val="20"/>
    </w:rPr>
  </w:style>
  <w:style w:type="paragraph" w:styleId="CommentSubject">
    <w:name w:val="annotation subject"/>
    <w:basedOn w:val="CommentText"/>
    <w:next w:val="CommentText"/>
    <w:semiHidden/>
    <w:rsid w:val="005F3D27"/>
    <w:rPr>
      <w:b/>
      <w:bCs/>
    </w:rPr>
  </w:style>
  <w:style w:type="character" w:customStyle="1" w:styleId="TabletextChar0">
    <w:name w:val="Table text Char"/>
    <w:link w:val="Tabletext0"/>
    <w:rsid w:val="00F169AF"/>
    <w:rPr>
      <w:rFonts w:ascii="Arial" w:hAnsi="Arial" w:cs="Arial"/>
      <w:sz w:val="18"/>
      <w:szCs w:val="22"/>
      <w:lang w:val="en-AU" w:eastAsia="en-US" w:bidi="ar-SA"/>
    </w:rPr>
  </w:style>
  <w:style w:type="paragraph" w:customStyle="1" w:styleId="Tableheading1">
    <w:name w:val="Table heading 1"/>
    <w:rsid w:val="00464593"/>
    <w:pPr>
      <w:spacing w:before="60" w:after="60"/>
    </w:pPr>
    <w:rPr>
      <w:rFonts w:ascii="Arial" w:hAnsi="Arial"/>
      <w:b/>
      <w:sz w:val="16"/>
      <w:szCs w:val="18"/>
      <w:lang w:val="en-AU" w:eastAsia="en-AU"/>
    </w:rPr>
  </w:style>
  <w:style w:type="character" w:customStyle="1" w:styleId="ListBulletChar">
    <w:name w:val="List Bullet Char"/>
    <w:link w:val="ListBullet"/>
    <w:rsid w:val="007A7CBB"/>
    <w:rPr>
      <w:rFonts w:asciiTheme="minorHAnsi" w:hAnsiTheme="minorHAnsi" w:cs="Arial"/>
      <w:sz w:val="22"/>
      <w:szCs w:val="22"/>
      <w:lang w:val="en-AU"/>
    </w:rPr>
  </w:style>
  <w:style w:type="character" w:customStyle="1" w:styleId="mw-headline">
    <w:name w:val="mw-headline"/>
    <w:basedOn w:val="DefaultParagraphFont"/>
    <w:rsid w:val="00356F50"/>
  </w:style>
  <w:style w:type="paragraph" w:customStyle="1" w:styleId="bullet">
    <w:name w:val="bullet"/>
    <w:basedOn w:val="Normal"/>
    <w:rsid w:val="00A51FD5"/>
    <w:pPr>
      <w:widowControl w:val="0"/>
      <w:numPr>
        <w:numId w:val="15"/>
      </w:numPr>
      <w:spacing w:before="0"/>
    </w:pPr>
    <w:rPr>
      <w:rFonts w:cs="Times New Roman"/>
      <w:szCs w:val="20"/>
    </w:rPr>
  </w:style>
  <w:style w:type="paragraph" w:customStyle="1" w:styleId="Heading2NoNum">
    <w:name w:val="Heading 2_NoNum"/>
    <w:basedOn w:val="Normal"/>
    <w:next w:val="BodyText"/>
    <w:rsid w:val="00A51FD5"/>
    <w:pPr>
      <w:keepNext/>
      <w:widowControl w:val="0"/>
      <w:pBdr>
        <w:top w:val="single" w:sz="4" w:space="1" w:color="auto"/>
      </w:pBdr>
      <w:spacing w:before="240"/>
    </w:pPr>
    <w:rPr>
      <w:rFonts w:cs="Times New Roman"/>
      <w:b/>
      <w:sz w:val="28"/>
      <w:szCs w:val="20"/>
    </w:rPr>
  </w:style>
  <w:style w:type="paragraph" w:customStyle="1" w:styleId="bulletfortable">
    <w:name w:val="bullet for table"/>
    <w:basedOn w:val="Normal"/>
    <w:rsid w:val="00431E88"/>
    <w:pPr>
      <w:widowControl w:val="0"/>
      <w:numPr>
        <w:numId w:val="16"/>
      </w:numPr>
      <w:spacing w:before="0" w:after="60"/>
    </w:pPr>
    <w:rPr>
      <w:rFonts w:cs="Times New Roman"/>
      <w:szCs w:val="20"/>
    </w:rPr>
  </w:style>
  <w:style w:type="paragraph" w:customStyle="1" w:styleId="SmallTableText">
    <w:name w:val="Small Table Text"/>
    <w:basedOn w:val="Normal"/>
    <w:rsid w:val="00431E88"/>
    <w:pPr>
      <w:spacing w:before="80" w:after="80" w:line="260" w:lineRule="exact"/>
      <w:ind w:left="57"/>
    </w:pPr>
    <w:rPr>
      <w:rFonts w:cs="Times New Roman"/>
      <w:sz w:val="16"/>
      <w:szCs w:val="20"/>
      <w:lang w:eastAsia="en-AU"/>
    </w:rPr>
  </w:style>
  <w:style w:type="paragraph" w:customStyle="1" w:styleId="StyleBodyTextIndentLatin14pt">
    <w:name w:val="Style Body Text Indent + (Latin) 14 pt"/>
    <w:basedOn w:val="Normal"/>
    <w:rsid w:val="00BD4945"/>
    <w:pPr>
      <w:numPr>
        <w:numId w:val="17"/>
      </w:numPr>
      <w:spacing w:before="240" w:after="240" w:line="320" w:lineRule="atLeast"/>
    </w:pPr>
    <w:rPr>
      <w:rFonts w:ascii="Trebuchet MS" w:hAnsi="Trebuchet MS" w:cs="Times New Roman"/>
      <w:sz w:val="24"/>
      <w:szCs w:val="24"/>
      <w:lang w:eastAsia="en-AU"/>
    </w:rPr>
  </w:style>
  <w:style w:type="paragraph" w:customStyle="1" w:styleId="Paragraph1">
    <w:name w:val="Paragraph1"/>
    <w:basedOn w:val="Normal"/>
    <w:rsid w:val="00BD4945"/>
    <w:pPr>
      <w:widowControl w:val="0"/>
      <w:spacing w:before="80" w:after="0"/>
      <w:jc w:val="both"/>
    </w:pPr>
    <w:rPr>
      <w:rFonts w:ascii="Book Antiqua" w:hAnsi="Book Antiqua" w:cs="Times"/>
      <w:szCs w:val="20"/>
    </w:rPr>
  </w:style>
  <w:style w:type="paragraph" w:customStyle="1" w:styleId="TableHead0">
    <w:name w:val="TableHead"/>
    <w:basedOn w:val="Normal"/>
    <w:next w:val="Normal"/>
    <w:link w:val="TableHeadChar"/>
    <w:rsid w:val="00BD4945"/>
    <w:pPr>
      <w:spacing w:before="60" w:after="60"/>
    </w:pPr>
    <w:rPr>
      <w:b/>
      <w:bCs/>
      <w:sz w:val="18"/>
      <w:szCs w:val="18"/>
    </w:rPr>
  </w:style>
  <w:style w:type="character" w:customStyle="1" w:styleId="TableHeadChar">
    <w:name w:val="TableHead Char"/>
    <w:link w:val="TableHead0"/>
    <w:locked/>
    <w:rsid w:val="00BD4945"/>
    <w:rPr>
      <w:rFonts w:ascii="Arial" w:hAnsi="Arial" w:cs="Arial"/>
      <w:b/>
      <w:bCs/>
      <w:sz w:val="18"/>
      <w:szCs w:val="18"/>
      <w:lang w:val="en-AU" w:eastAsia="en-US" w:bidi="ar-SA"/>
    </w:rPr>
  </w:style>
  <w:style w:type="paragraph" w:customStyle="1" w:styleId="Numbering">
    <w:name w:val="Numbering"/>
    <w:basedOn w:val="Normal"/>
    <w:rsid w:val="002E332B"/>
    <w:pPr>
      <w:numPr>
        <w:numId w:val="18"/>
      </w:numPr>
      <w:jc w:val="both"/>
    </w:pPr>
    <w:rPr>
      <w:rFonts w:cs="Times"/>
      <w:szCs w:val="24"/>
      <w:lang w:val="en-US"/>
    </w:rPr>
  </w:style>
  <w:style w:type="paragraph" w:customStyle="1" w:styleId="Numbering-L2">
    <w:name w:val="Numbering - L2"/>
    <w:basedOn w:val="Numbering"/>
    <w:rsid w:val="002E332B"/>
    <w:pPr>
      <w:numPr>
        <w:ilvl w:val="1"/>
      </w:numPr>
    </w:pPr>
    <w:rPr>
      <w:lang w:eastAsia="en-AU"/>
    </w:rPr>
  </w:style>
  <w:style w:type="paragraph" w:styleId="BodyText2">
    <w:name w:val="Body Text 2"/>
    <w:basedOn w:val="Normal"/>
    <w:rsid w:val="00F00C31"/>
    <w:pPr>
      <w:spacing w:line="480" w:lineRule="auto"/>
    </w:pPr>
  </w:style>
  <w:style w:type="paragraph" w:customStyle="1" w:styleId="TOCHeadingTahoma">
    <w:name w:val="TOC Heading + Tahoma"/>
    <w:aliases w:val="Left"/>
    <w:basedOn w:val="Normal"/>
    <w:rsid w:val="00F00C31"/>
    <w:pPr>
      <w:spacing w:before="40" w:after="0" w:line="60" w:lineRule="atLeast"/>
    </w:pPr>
    <w:rPr>
      <w:rFonts w:ascii="Trebuchet MS" w:hAnsi="Trebuchet MS" w:cs="Times New Roman"/>
      <w:color w:val="000000"/>
      <w:szCs w:val="20"/>
      <w:lang w:val="en-US"/>
    </w:rPr>
  </w:style>
  <w:style w:type="paragraph" w:customStyle="1" w:styleId="Level1Text">
    <w:name w:val="Level1Text"/>
    <w:rsid w:val="00F00C31"/>
    <w:pPr>
      <w:spacing w:before="240" w:line="264" w:lineRule="auto"/>
      <w:ind w:left="1134"/>
    </w:pPr>
    <w:rPr>
      <w:rFonts w:ascii="Verdana" w:hAnsi="Verdana"/>
      <w:iCs/>
      <w:lang w:val="en-AU"/>
    </w:rPr>
  </w:style>
  <w:style w:type="paragraph" w:customStyle="1" w:styleId="BulletList">
    <w:name w:val="Bullet_List"/>
    <w:basedOn w:val="Normal"/>
    <w:rsid w:val="00EE15EE"/>
    <w:pPr>
      <w:numPr>
        <w:numId w:val="19"/>
      </w:numPr>
      <w:spacing w:before="40" w:after="40" w:line="280" w:lineRule="atLeast"/>
    </w:pPr>
    <w:rPr>
      <w:rFonts w:cs="Times New Roman"/>
      <w:szCs w:val="20"/>
    </w:rPr>
  </w:style>
  <w:style w:type="paragraph" w:customStyle="1" w:styleId="Default">
    <w:name w:val="Default"/>
    <w:rsid w:val="00862EAB"/>
    <w:pPr>
      <w:autoSpaceDE w:val="0"/>
      <w:autoSpaceDN w:val="0"/>
      <w:adjustRightInd w:val="0"/>
    </w:pPr>
    <w:rPr>
      <w:color w:val="000000"/>
      <w:sz w:val="24"/>
      <w:szCs w:val="24"/>
      <w:lang w:val="en-AU" w:eastAsia="en-AU"/>
    </w:rPr>
  </w:style>
  <w:style w:type="character" w:customStyle="1" w:styleId="BodyTextChar">
    <w:name w:val="Body Text Char"/>
    <w:link w:val="BodyText"/>
    <w:rsid w:val="00E41784"/>
    <w:rPr>
      <w:rFonts w:ascii="Tahoma" w:hAnsi="Tahoma" w:cs="Arial"/>
      <w:szCs w:val="22"/>
      <w:lang w:val="en-AU" w:eastAsia="en-US" w:bidi="ar-SA"/>
    </w:rPr>
  </w:style>
  <w:style w:type="paragraph" w:customStyle="1" w:styleId="DefaultParagraphFontChar">
    <w:name w:val="Default Paragraph Font Char"/>
    <w:aliases w:val="Default Paragraph Font Para Char Char"/>
    <w:basedOn w:val="Normal"/>
    <w:rsid w:val="00E41B1F"/>
    <w:pPr>
      <w:spacing w:before="0" w:after="160" w:line="240" w:lineRule="exact"/>
    </w:pPr>
    <w:rPr>
      <w:rFonts w:cs="Times New Roman"/>
      <w:szCs w:val="20"/>
      <w:lang w:val="en-US"/>
    </w:rPr>
  </w:style>
  <w:style w:type="paragraph" w:customStyle="1" w:styleId="TableHeader">
    <w:name w:val="Table Header"/>
    <w:basedOn w:val="Normal"/>
    <w:rsid w:val="00856504"/>
    <w:pPr>
      <w:keepNext/>
      <w:spacing w:before="40" w:after="40"/>
      <w:jc w:val="center"/>
    </w:pPr>
    <w:rPr>
      <w:rFonts w:cs="Times New Roman"/>
      <w:b/>
      <w:szCs w:val="20"/>
      <w:lang w:eastAsia="en-AU"/>
    </w:rPr>
  </w:style>
  <w:style w:type="paragraph" w:customStyle="1" w:styleId="TDTableHeader">
    <w:name w:val="TDTableHeader"/>
    <w:basedOn w:val="Normal"/>
    <w:rsid w:val="00856504"/>
    <w:pPr>
      <w:spacing w:before="0" w:after="0"/>
      <w:jc w:val="center"/>
    </w:pPr>
    <w:rPr>
      <w:rFonts w:cs="Times New Roman"/>
      <w:b/>
      <w:szCs w:val="20"/>
      <w:lang w:val="en-US"/>
    </w:rPr>
  </w:style>
  <w:style w:type="paragraph" w:customStyle="1" w:styleId="AppendixSet">
    <w:name w:val="Appendix Set"/>
    <w:basedOn w:val="Heading1"/>
    <w:rsid w:val="00711CD6"/>
    <w:pPr>
      <w:numPr>
        <w:numId w:val="0"/>
      </w:numPr>
    </w:pPr>
  </w:style>
  <w:style w:type="paragraph" w:styleId="TOCHeading">
    <w:name w:val="TOC Heading"/>
    <w:basedOn w:val="Heading1"/>
    <w:next w:val="Normal"/>
    <w:uiPriority w:val="39"/>
    <w:semiHidden/>
    <w:unhideWhenUsed/>
    <w:qFormat/>
    <w:rsid w:val="007327E5"/>
    <w:pPr>
      <w:keepNext/>
      <w:keepLines/>
      <w:pageBreakBefore w:val="0"/>
      <w:numPr>
        <w:numId w:val="0"/>
      </w:numPr>
      <w:spacing w:before="480" w:after="0" w:line="276" w:lineRule="auto"/>
      <w:outlineLvl w:val="9"/>
    </w:pPr>
    <w:rPr>
      <w:rFonts w:ascii="Cambria" w:hAnsi="Cambria" w:cs="Times New Roman"/>
      <w:b/>
      <w:bCs/>
      <w:color w:val="365F91"/>
      <w:sz w:val="28"/>
      <w:szCs w:val="28"/>
      <w:lang w:val="en-US"/>
    </w:rPr>
  </w:style>
  <w:style w:type="paragraph" w:styleId="TOC3">
    <w:name w:val="toc 3"/>
    <w:basedOn w:val="Normal"/>
    <w:next w:val="Normal"/>
    <w:autoRedefine/>
    <w:uiPriority w:val="39"/>
    <w:rsid w:val="007327E5"/>
    <w:pPr>
      <w:ind w:left="400"/>
    </w:pPr>
  </w:style>
  <w:style w:type="character" w:customStyle="1" w:styleId="HeaderChar">
    <w:name w:val="Header Char"/>
    <w:link w:val="Header"/>
    <w:uiPriority w:val="99"/>
    <w:rsid w:val="006E7DC6"/>
    <w:rPr>
      <w:rFonts w:ascii="Arial" w:hAnsi="Arial" w:cs="Arial"/>
      <w:sz w:val="16"/>
      <w:lang w:val="en-AU"/>
    </w:rPr>
  </w:style>
  <w:style w:type="character" w:customStyle="1" w:styleId="FooterChar">
    <w:name w:val="Footer Char"/>
    <w:link w:val="Footer"/>
    <w:uiPriority w:val="99"/>
    <w:rsid w:val="0015216D"/>
    <w:rPr>
      <w:rFonts w:ascii="Arial" w:hAnsi="Arial" w:cs="Arial"/>
      <w:sz w:val="16"/>
      <w:szCs w:val="22"/>
      <w:lang w:val="en-AU"/>
    </w:rPr>
  </w:style>
  <w:style w:type="character" w:styleId="PlaceholderText">
    <w:name w:val="Placeholder Text"/>
    <w:basedOn w:val="DefaultParagraphFont"/>
    <w:uiPriority w:val="99"/>
    <w:semiHidden/>
    <w:rsid w:val="0085251C"/>
    <w:rPr>
      <w:color w:val="808080"/>
    </w:rPr>
  </w:style>
  <w:style w:type="paragraph" w:styleId="ListParagraph">
    <w:name w:val="List Paragraph"/>
    <w:basedOn w:val="Normal"/>
    <w:uiPriority w:val="34"/>
    <w:qFormat/>
    <w:rsid w:val="00D16325"/>
    <w:pPr>
      <w:ind w:left="720"/>
      <w:contextualSpacing/>
    </w:pPr>
  </w:style>
  <w:style w:type="paragraph" w:customStyle="1" w:styleId="HeaderSub">
    <w:name w:val="HeaderSub"/>
    <w:basedOn w:val="Normal"/>
    <w:autoRedefine/>
    <w:rsid w:val="000261FE"/>
    <w:pPr>
      <w:tabs>
        <w:tab w:val="left" w:pos="0"/>
      </w:tabs>
      <w:spacing w:before="0" w:after="0" w:line="240" w:lineRule="atLeast"/>
      <w:outlineLvl w:val="0"/>
    </w:pPr>
    <w:rPr>
      <w:rFonts w:ascii="Arial" w:hAnsi="Arial" w:cs="Times New Roman"/>
      <w:b/>
      <w:snapToGrid w:val="0"/>
      <w:sz w:val="28"/>
      <w:szCs w:val="20"/>
    </w:rPr>
  </w:style>
  <w:style w:type="paragraph" w:customStyle="1" w:styleId="StyleHeading2Left-032cm">
    <w:name w:val="Style Heading 2 + Left:  -0.32 cm"/>
    <w:basedOn w:val="Heading2"/>
    <w:rsid w:val="000261FE"/>
    <w:pPr>
      <w:keepNext w:val="0"/>
      <w:numPr>
        <w:ilvl w:val="0"/>
        <w:numId w:val="0"/>
      </w:numPr>
      <w:tabs>
        <w:tab w:val="left" w:pos="425"/>
      </w:tabs>
      <w:spacing w:before="0" w:after="0"/>
      <w:ind w:left="-181"/>
      <w:jc w:val="both"/>
    </w:pPr>
    <w:rPr>
      <w:rFonts w:ascii="Arial" w:hAnsi="Arial" w:cs="Times New Roman"/>
      <w:b/>
      <w:sz w:val="20"/>
      <w:szCs w:val="20"/>
    </w:rPr>
  </w:style>
  <w:style w:type="paragraph" w:customStyle="1" w:styleId="Style8ptBoldItalicLeft-032cm">
    <w:name w:val="Style 8 pt Bold Italic Left:  -0.32 cm"/>
    <w:basedOn w:val="Normal"/>
    <w:rsid w:val="000261FE"/>
    <w:pPr>
      <w:spacing w:before="60" w:after="60"/>
    </w:pPr>
    <w:rPr>
      <w:rFonts w:ascii="Arial" w:hAnsi="Arial" w:cs="Times New Roman"/>
      <w:b/>
      <w:bCs/>
      <w:i/>
      <w:iCs/>
      <w:sz w:val="16"/>
      <w:szCs w:val="20"/>
    </w:rPr>
  </w:style>
  <w:style w:type="table" w:styleId="TableColumns2">
    <w:name w:val="Table Columns 2"/>
    <w:basedOn w:val="TableNormal"/>
    <w:rsid w:val="008465D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4">
    <w:name w:val="Table List 4"/>
    <w:basedOn w:val="TableNormal"/>
    <w:rsid w:val="0048699A"/>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ghtList">
    <w:name w:val="Light List"/>
    <w:basedOn w:val="TableNormal"/>
    <w:uiPriority w:val="61"/>
    <w:rsid w:val="00D37C2E"/>
    <w:rPr>
      <w:rFonts w:asciiTheme="minorHAnsi" w:eastAsiaTheme="minorHAnsi" w:hAnsiTheme="minorHAnsi" w:cstheme="minorBidi"/>
      <w:sz w:val="22"/>
      <w:szCs w:val="22"/>
      <w:lang w:val="en-A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7500"/>
    <w:pPr>
      <w:spacing w:before="120" w:after="120"/>
    </w:pPr>
    <w:rPr>
      <w:rFonts w:asciiTheme="minorHAnsi" w:hAnsiTheme="minorHAnsi" w:cs="Arial"/>
      <w:sz w:val="22"/>
      <w:szCs w:val="22"/>
      <w:lang w:val="en-AU"/>
    </w:rPr>
  </w:style>
  <w:style w:type="paragraph" w:styleId="Heading1">
    <w:name w:val="heading 1"/>
    <w:basedOn w:val="Normal"/>
    <w:next w:val="Normal"/>
    <w:autoRedefine/>
    <w:qFormat/>
    <w:rsid w:val="00D13D80"/>
    <w:pPr>
      <w:pageBreakBefore/>
      <w:numPr>
        <w:numId w:val="20"/>
      </w:numPr>
      <w:spacing w:before="80" w:after="360"/>
      <w:outlineLvl w:val="0"/>
    </w:pPr>
    <w:rPr>
      <w:color w:val="333333"/>
      <w:sz w:val="44"/>
      <w:szCs w:val="24"/>
    </w:rPr>
  </w:style>
  <w:style w:type="paragraph" w:styleId="Heading2">
    <w:name w:val="heading 2"/>
    <w:basedOn w:val="Normal"/>
    <w:next w:val="Normal"/>
    <w:autoRedefine/>
    <w:qFormat/>
    <w:rsid w:val="00C51B91"/>
    <w:pPr>
      <w:keepNext/>
      <w:numPr>
        <w:ilvl w:val="1"/>
        <w:numId w:val="20"/>
      </w:numPr>
      <w:tabs>
        <w:tab w:val="clear" w:pos="860"/>
        <w:tab w:val="num" w:pos="718"/>
      </w:tabs>
      <w:spacing w:before="360" w:after="240"/>
      <w:ind w:left="718"/>
      <w:outlineLvl w:val="1"/>
    </w:pPr>
    <w:rPr>
      <w:rFonts w:ascii="Tahoma" w:hAnsi="Tahoma"/>
      <w:bCs/>
      <w:sz w:val="28"/>
      <w:szCs w:val="28"/>
    </w:rPr>
  </w:style>
  <w:style w:type="paragraph" w:styleId="Heading3">
    <w:name w:val="heading 3"/>
    <w:basedOn w:val="Normal"/>
    <w:next w:val="Normal"/>
    <w:qFormat/>
    <w:rsid w:val="0039331D"/>
    <w:pPr>
      <w:keepNext/>
      <w:numPr>
        <w:ilvl w:val="2"/>
        <w:numId w:val="20"/>
      </w:numPr>
      <w:spacing w:before="240" w:after="180"/>
      <w:outlineLvl w:val="2"/>
    </w:pPr>
    <w:rPr>
      <w:rFonts w:ascii="Tahoma" w:hAnsi="Tahoma"/>
      <w:bCs/>
      <w:color w:val="333333"/>
      <w:sz w:val="26"/>
      <w:szCs w:val="24"/>
    </w:rPr>
  </w:style>
  <w:style w:type="paragraph" w:styleId="Heading4">
    <w:name w:val="heading 4"/>
    <w:basedOn w:val="Normal"/>
    <w:next w:val="Normal"/>
    <w:autoRedefine/>
    <w:qFormat/>
    <w:rsid w:val="007E1C04"/>
    <w:pPr>
      <w:keepNext/>
      <w:numPr>
        <w:ilvl w:val="3"/>
        <w:numId w:val="20"/>
      </w:numPr>
      <w:spacing w:before="240" w:after="180"/>
      <w:outlineLvl w:val="3"/>
    </w:pPr>
    <w:rPr>
      <w:b/>
      <w:color w:val="333333"/>
      <w:szCs w:val="28"/>
    </w:rPr>
  </w:style>
  <w:style w:type="paragraph" w:styleId="Heading5">
    <w:name w:val="heading 5"/>
    <w:basedOn w:val="Normal"/>
    <w:next w:val="Normal"/>
    <w:qFormat/>
    <w:rsid w:val="00A979EA"/>
    <w:pPr>
      <w:numPr>
        <w:ilvl w:val="4"/>
        <w:numId w:val="20"/>
      </w:numPr>
      <w:spacing w:after="60"/>
      <w:outlineLvl w:val="4"/>
    </w:pPr>
    <w:rPr>
      <w:rFonts w:ascii="Arial Bold" w:hAnsi="Arial Bold"/>
      <w:b/>
      <w:bCs/>
      <w:iCs/>
      <w:color w:val="333333"/>
      <w:sz w:val="24"/>
      <w:szCs w:val="26"/>
    </w:rPr>
  </w:style>
  <w:style w:type="paragraph" w:styleId="Heading6">
    <w:name w:val="heading 6"/>
    <w:basedOn w:val="Normal"/>
    <w:next w:val="Normal"/>
    <w:qFormat/>
    <w:rsid w:val="00A979EA"/>
    <w:pPr>
      <w:pageBreakBefore/>
      <w:numPr>
        <w:ilvl w:val="5"/>
        <w:numId w:val="20"/>
      </w:numPr>
      <w:spacing w:before="80" w:after="240"/>
      <w:outlineLvl w:val="5"/>
    </w:pPr>
    <w:rPr>
      <w:bCs/>
      <w:color w:val="333333"/>
      <w:sz w:val="44"/>
    </w:rPr>
  </w:style>
  <w:style w:type="paragraph" w:styleId="Heading7">
    <w:name w:val="heading 7"/>
    <w:basedOn w:val="Normal"/>
    <w:next w:val="Normal"/>
    <w:qFormat/>
    <w:rsid w:val="00A979EA"/>
    <w:pPr>
      <w:numPr>
        <w:ilvl w:val="6"/>
        <w:numId w:val="20"/>
      </w:numPr>
      <w:outlineLvl w:val="6"/>
    </w:pPr>
    <w:rPr>
      <w:color w:val="333333"/>
      <w:sz w:val="32"/>
      <w:szCs w:val="24"/>
    </w:rPr>
  </w:style>
  <w:style w:type="paragraph" w:styleId="Heading8">
    <w:name w:val="heading 8"/>
    <w:basedOn w:val="Normal"/>
    <w:next w:val="Normal"/>
    <w:qFormat/>
    <w:rsid w:val="00A979EA"/>
    <w:pPr>
      <w:numPr>
        <w:ilvl w:val="7"/>
        <w:numId w:val="20"/>
      </w:numPr>
      <w:outlineLvl w:val="7"/>
    </w:pPr>
    <w:rPr>
      <w:b/>
      <w:iCs/>
      <w:color w:val="333333"/>
      <w:sz w:val="26"/>
      <w:szCs w:val="24"/>
    </w:rPr>
  </w:style>
  <w:style w:type="paragraph" w:styleId="Heading9">
    <w:name w:val="heading 9"/>
    <w:basedOn w:val="Normal"/>
    <w:next w:val="Normal"/>
    <w:qFormat/>
    <w:rsid w:val="00A979EA"/>
    <w:pPr>
      <w:numPr>
        <w:ilvl w:val="8"/>
        <w:numId w:val="20"/>
      </w:numPr>
      <w:spacing w:after="240"/>
      <w:outlineLvl w:val="8"/>
    </w:pPr>
    <w:rPr>
      <w:color w:val="333333"/>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01E7B"/>
    <w:pPr>
      <w:spacing w:before="40"/>
    </w:pPr>
    <w:rPr>
      <w:sz w:val="16"/>
      <w:szCs w:val="20"/>
    </w:rPr>
  </w:style>
  <w:style w:type="paragraph" w:styleId="Salutation">
    <w:name w:val="Salutation"/>
    <w:basedOn w:val="Normal"/>
    <w:next w:val="Normal"/>
    <w:rsid w:val="00D01E7B"/>
  </w:style>
  <w:style w:type="paragraph" w:styleId="Footer">
    <w:name w:val="footer"/>
    <w:basedOn w:val="Normal"/>
    <w:link w:val="FooterChar"/>
    <w:autoRedefine/>
    <w:uiPriority w:val="99"/>
    <w:rsid w:val="0015216D"/>
    <w:pPr>
      <w:spacing w:before="0" w:after="0"/>
      <w:jc w:val="right"/>
    </w:pPr>
    <w:rPr>
      <w:sz w:val="16"/>
    </w:rPr>
  </w:style>
  <w:style w:type="paragraph" w:styleId="BlockText">
    <w:name w:val="Block Text"/>
    <w:basedOn w:val="Normal"/>
    <w:rsid w:val="00D01E7B"/>
    <w:pPr>
      <w:ind w:left="1440" w:right="1440"/>
    </w:pPr>
  </w:style>
  <w:style w:type="paragraph" w:styleId="List">
    <w:name w:val="List"/>
    <w:basedOn w:val="Normal"/>
    <w:rsid w:val="00D01E7B"/>
    <w:pPr>
      <w:ind w:left="283" w:hanging="283"/>
    </w:pPr>
  </w:style>
  <w:style w:type="paragraph" w:styleId="BodyText3">
    <w:name w:val="Body Text 3"/>
    <w:basedOn w:val="Normal"/>
    <w:rsid w:val="00D01E7B"/>
    <w:rPr>
      <w:sz w:val="16"/>
      <w:szCs w:val="16"/>
    </w:rPr>
  </w:style>
  <w:style w:type="character" w:styleId="PageNumber">
    <w:name w:val="page number"/>
    <w:rsid w:val="00D01E7B"/>
    <w:rPr>
      <w:rFonts w:ascii="Arial" w:hAnsi="Arial"/>
      <w:color w:val="auto"/>
      <w:sz w:val="16"/>
    </w:rPr>
  </w:style>
  <w:style w:type="paragraph" w:styleId="TOC1">
    <w:name w:val="toc 1"/>
    <w:basedOn w:val="Normal"/>
    <w:next w:val="Normal"/>
    <w:autoRedefine/>
    <w:uiPriority w:val="39"/>
    <w:rsid w:val="00D01E7B"/>
    <w:pPr>
      <w:ind w:left="425" w:hanging="425"/>
    </w:pPr>
    <w:rPr>
      <w:rFonts w:ascii="Arial Bold" w:hAnsi="Arial Bold"/>
      <w:b/>
      <w:noProof/>
      <w:color w:val="000000"/>
    </w:rPr>
  </w:style>
  <w:style w:type="paragraph" w:styleId="TOC2">
    <w:name w:val="toc 2"/>
    <w:basedOn w:val="Normal"/>
    <w:next w:val="Normal"/>
    <w:autoRedefine/>
    <w:uiPriority w:val="39"/>
    <w:rsid w:val="00D01E7B"/>
    <w:pPr>
      <w:spacing w:before="40" w:after="40"/>
      <w:ind w:left="850" w:hanging="425"/>
    </w:pPr>
    <w:rPr>
      <w:noProof/>
      <w:color w:val="000000"/>
    </w:rPr>
  </w:style>
  <w:style w:type="character" w:styleId="Hyperlink">
    <w:name w:val="Hyperlink"/>
    <w:uiPriority w:val="99"/>
    <w:rsid w:val="00D01E7B"/>
    <w:rPr>
      <w:rFonts w:ascii="Arial" w:hAnsi="Arial"/>
      <w:i/>
      <w:color w:val="333333"/>
      <w:sz w:val="22"/>
      <w:u w:val="single"/>
    </w:rPr>
  </w:style>
  <w:style w:type="paragraph" w:styleId="BodyText">
    <w:name w:val="Body Text"/>
    <w:basedOn w:val="Normal"/>
    <w:link w:val="BodyTextChar"/>
    <w:rsid w:val="00E41784"/>
    <w:pPr>
      <w:jc w:val="both"/>
    </w:pPr>
    <w:rPr>
      <w:rFonts w:ascii="Tahoma" w:hAnsi="Tahoma"/>
    </w:rPr>
  </w:style>
  <w:style w:type="paragraph" w:styleId="BodyTextFirstIndent">
    <w:name w:val="Body Text First Indent"/>
    <w:basedOn w:val="BodyText"/>
    <w:rsid w:val="00D01E7B"/>
    <w:pPr>
      <w:ind w:firstLine="210"/>
    </w:pPr>
  </w:style>
  <w:style w:type="paragraph" w:styleId="BodyTextIndent">
    <w:name w:val="Body Text Indent"/>
    <w:basedOn w:val="Normal"/>
    <w:rsid w:val="00D01E7B"/>
    <w:pPr>
      <w:ind w:left="283"/>
    </w:pPr>
  </w:style>
  <w:style w:type="paragraph" w:styleId="BodyTextFirstIndent2">
    <w:name w:val="Body Text First Indent 2"/>
    <w:basedOn w:val="BodyTextIndent"/>
    <w:rsid w:val="00D01E7B"/>
    <w:pPr>
      <w:ind w:firstLine="210"/>
    </w:pPr>
  </w:style>
  <w:style w:type="paragraph" w:styleId="BodyTextIndent2">
    <w:name w:val="Body Text Indent 2"/>
    <w:basedOn w:val="Normal"/>
    <w:rsid w:val="00D01E7B"/>
    <w:pPr>
      <w:spacing w:line="480" w:lineRule="auto"/>
      <w:ind w:left="283"/>
    </w:pPr>
  </w:style>
  <w:style w:type="paragraph" w:styleId="BodyTextIndent3">
    <w:name w:val="Body Text Indent 3"/>
    <w:basedOn w:val="Normal"/>
    <w:rsid w:val="00D01E7B"/>
    <w:pPr>
      <w:ind w:left="283"/>
    </w:pPr>
    <w:rPr>
      <w:sz w:val="16"/>
      <w:szCs w:val="16"/>
    </w:rPr>
  </w:style>
  <w:style w:type="paragraph" w:styleId="Closing">
    <w:name w:val="Closing"/>
    <w:basedOn w:val="Normal"/>
    <w:rsid w:val="00D01E7B"/>
    <w:pPr>
      <w:ind w:left="4252"/>
    </w:pPr>
  </w:style>
  <w:style w:type="paragraph" w:styleId="E-mailSignature">
    <w:name w:val="E-mail Signature"/>
    <w:basedOn w:val="Normal"/>
    <w:rsid w:val="00D01E7B"/>
  </w:style>
  <w:style w:type="character" w:styleId="Emphasis">
    <w:name w:val="Emphasis"/>
    <w:qFormat/>
    <w:rsid w:val="00D01E7B"/>
    <w:rPr>
      <w:i/>
      <w:iCs/>
    </w:rPr>
  </w:style>
  <w:style w:type="paragraph" w:styleId="EnvelopeAddress">
    <w:name w:val="envelope address"/>
    <w:basedOn w:val="Normal"/>
    <w:rsid w:val="00D01E7B"/>
    <w:pPr>
      <w:framePr w:w="7920" w:h="1980" w:hRule="exact" w:hSpace="180" w:wrap="auto" w:hAnchor="page" w:xAlign="center" w:yAlign="bottom"/>
      <w:ind w:left="2880"/>
    </w:pPr>
    <w:rPr>
      <w:sz w:val="24"/>
      <w:szCs w:val="24"/>
    </w:rPr>
  </w:style>
  <w:style w:type="paragraph" w:styleId="EnvelopeReturn">
    <w:name w:val="envelope return"/>
    <w:basedOn w:val="Normal"/>
    <w:rsid w:val="00D01E7B"/>
    <w:rPr>
      <w:szCs w:val="20"/>
    </w:rPr>
  </w:style>
  <w:style w:type="character" w:styleId="HTMLAcronym">
    <w:name w:val="HTML Acronym"/>
    <w:basedOn w:val="DefaultParagraphFont"/>
    <w:rsid w:val="00D01E7B"/>
  </w:style>
  <w:style w:type="paragraph" w:styleId="HTMLAddress">
    <w:name w:val="HTML Address"/>
    <w:basedOn w:val="Normal"/>
    <w:rsid w:val="00D01E7B"/>
    <w:rPr>
      <w:i/>
      <w:iCs/>
    </w:rPr>
  </w:style>
  <w:style w:type="character" w:styleId="HTMLCite">
    <w:name w:val="HTML Cite"/>
    <w:rsid w:val="00D01E7B"/>
    <w:rPr>
      <w:i/>
      <w:iCs/>
    </w:rPr>
  </w:style>
  <w:style w:type="character" w:styleId="HTMLCode">
    <w:name w:val="HTML Code"/>
    <w:rsid w:val="00D01E7B"/>
    <w:rPr>
      <w:rFonts w:ascii="Courier New" w:hAnsi="Courier New" w:cs="Courier New"/>
      <w:sz w:val="20"/>
      <w:szCs w:val="20"/>
    </w:rPr>
  </w:style>
  <w:style w:type="character" w:styleId="HTMLDefinition">
    <w:name w:val="HTML Definition"/>
    <w:rsid w:val="00D01E7B"/>
    <w:rPr>
      <w:i/>
      <w:iCs/>
    </w:rPr>
  </w:style>
  <w:style w:type="character" w:styleId="HTMLKeyboard">
    <w:name w:val="HTML Keyboard"/>
    <w:rsid w:val="00D01E7B"/>
    <w:rPr>
      <w:rFonts w:ascii="Courier New" w:hAnsi="Courier New" w:cs="Courier New"/>
      <w:sz w:val="20"/>
      <w:szCs w:val="20"/>
    </w:rPr>
  </w:style>
  <w:style w:type="paragraph" w:styleId="HTMLPreformatted">
    <w:name w:val="HTML Preformatted"/>
    <w:basedOn w:val="Normal"/>
    <w:rsid w:val="00D01E7B"/>
    <w:rPr>
      <w:rFonts w:ascii="Courier New" w:hAnsi="Courier New" w:cs="Courier New"/>
      <w:szCs w:val="20"/>
    </w:rPr>
  </w:style>
  <w:style w:type="character" w:styleId="HTMLSample">
    <w:name w:val="HTML Sample"/>
    <w:rsid w:val="00D01E7B"/>
    <w:rPr>
      <w:rFonts w:ascii="Courier New" w:hAnsi="Courier New" w:cs="Courier New"/>
    </w:rPr>
  </w:style>
  <w:style w:type="character" w:styleId="HTMLTypewriter">
    <w:name w:val="HTML Typewriter"/>
    <w:rsid w:val="00D01E7B"/>
    <w:rPr>
      <w:rFonts w:ascii="Courier New" w:hAnsi="Courier New" w:cs="Courier New"/>
      <w:sz w:val="20"/>
      <w:szCs w:val="20"/>
    </w:rPr>
  </w:style>
  <w:style w:type="character" w:styleId="HTMLVariable">
    <w:name w:val="HTML Variable"/>
    <w:rsid w:val="00D01E7B"/>
    <w:rPr>
      <w:i/>
      <w:iCs/>
    </w:rPr>
  </w:style>
  <w:style w:type="character" w:styleId="LineNumber">
    <w:name w:val="line number"/>
    <w:basedOn w:val="DefaultParagraphFont"/>
    <w:rsid w:val="00D01E7B"/>
  </w:style>
  <w:style w:type="paragraph" w:styleId="MessageHeader">
    <w:name w:val="Message Header"/>
    <w:basedOn w:val="Normal"/>
    <w:rsid w:val="00D01E7B"/>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NormalWeb">
    <w:name w:val="Normal (Web)"/>
    <w:basedOn w:val="Normal"/>
    <w:rsid w:val="00D01E7B"/>
    <w:rPr>
      <w:rFonts w:ascii="Times New Roman" w:hAnsi="Times New Roman"/>
      <w:sz w:val="24"/>
      <w:szCs w:val="24"/>
    </w:rPr>
  </w:style>
  <w:style w:type="paragraph" w:styleId="PlainText">
    <w:name w:val="Plain Text"/>
    <w:basedOn w:val="Normal"/>
    <w:rsid w:val="00D01E7B"/>
    <w:rPr>
      <w:rFonts w:ascii="Courier New" w:hAnsi="Courier New" w:cs="Courier New"/>
      <w:szCs w:val="20"/>
    </w:rPr>
  </w:style>
  <w:style w:type="paragraph" w:styleId="Signature">
    <w:name w:val="Signature"/>
    <w:basedOn w:val="Normal"/>
    <w:rsid w:val="00D01E7B"/>
    <w:pPr>
      <w:ind w:left="4252"/>
    </w:pPr>
  </w:style>
  <w:style w:type="character" w:styleId="Strong">
    <w:name w:val="Strong"/>
    <w:uiPriority w:val="22"/>
    <w:qFormat/>
    <w:rsid w:val="00D01E7B"/>
    <w:rPr>
      <w:b/>
      <w:bCs/>
    </w:rPr>
  </w:style>
  <w:style w:type="paragraph" w:styleId="List2">
    <w:name w:val="List 2"/>
    <w:basedOn w:val="Normal"/>
    <w:rsid w:val="00D01E7B"/>
    <w:pPr>
      <w:ind w:left="566" w:hanging="283"/>
    </w:pPr>
  </w:style>
  <w:style w:type="paragraph" w:styleId="List3">
    <w:name w:val="List 3"/>
    <w:basedOn w:val="Normal"/>
    <w:rsid w:val="00D01E7B"/>
    <w:pPr>
      <w:ind w:left="849" w:hanging="283"/>
    </w:pPr>
  </w:style>
  <w:style w:type="paragraph" w:styleId="ListBullet">
    <w:name w:val="List Bullet"/>
    <w:basedOn w:val="Normal"/>
    <w:link w:val="ListBulletChar"/>
    <w:autoRedefine/>
    <w:rsid w:val="00D01E7B"/>
    <w:pPr>
      <w:numPr>
        <w:numId w:val="1"/>
      </w:numPr>
      <w:spacing w:after="60"/>
    </w:pPr>
  </w:style>
  <w:style w:type="paragraph" w:styleId="ListNumber">
    <w:name w:val="List Number"/>
    <w:basedOn w:val="Normal"/>
    <w:rsid w:val="00D01E7B"/>
    <w:pPr>
      <w:numPr>
        <w:numId w:val="6"/>
      </w:numPr>
      <w:spacing w:after="60"/>
    </w:pPr>
  </w:style>
  <w:style w:type="paragraph" w:styleId="ListNumber2">
    <w:name w:val="List Number 2"/>
    <w:basedOn w:val="Normal"/>
    <w:rsid w:val="00D01E7B"/>
    <w:pPr>
      <w:numPr>
        <w:numId w:val="7"/>
      </w:numPr>
      <w:spacing w:after="60"/>
    </w:pPr>
  </w:style>
  <w:style w:type="paragraph" w:styleId="ListNumber3">
    <w:name w:val="List Number 3"/>
    <w:basedOn w:val="Normal"/>
    <w:rsid w:val="00D01E7B"/>
    <w:pPr>
      <w:numPr>
        <w:numId w:val="8"/>
      </w:numPr>
      <w:spacing w:after="60"/>
    </w:pPr>
  </w:style>
  <w:style w:type="paragraph" w:styleId="ListNumber4">
    <w:name w:val="List Number 4"/>
    <w:basedOn w:val="Normal"/>
    <w:rsid w:val="00D01E7B"/>
    <w:pPr>
      <w:numPr>
        <w:numId w:val="9"/>
      </w:numPr>
      <w:spacing w:after="60"/>
    </w:pPr>
  </w:style>
  <w:style w:type="paragraph" w:styleId="ListNumber5">
    <w:name w:val="List Number 5"/>
    <w:basedOn w:val="Normal"/>
    <w:rsid w:val="00D01E7B"/>
    <w:pPr>
      <w:numPr>
        <w:numId w:val="10"/>
      </w:numPr>
      <w:spacing w:after="60"/>
    </w:pPr>
  </w:style>
  <w:style w:type="paragraph" w:styleId="ListContinue">
    <w:name w:val="List Continue"/>
    <w:basedOn w:val="Normal"/>
    <w:rsid w:val="00D01E7B"/>
    <w:pPr>
      <w:spacing w:after="60"/>
      <w:ind w:left="357"/>
    </w:pPr>
  </w:style>
  <w:style w:type="paragraph" w:styleId="ListContinue2">
    <w:name w:val="List Continue 2"/>
    <w:basedOn w:val="Normal"/>
    <w:rsid w:val="00D01E7B"/>
    <w:pPr>
      <w:spacing w:after="60"/>
      <w:ind w:left="720"/>
    </w:pPr>
  </w:style>
  <w:style w:type="paragraph" w:styleId="ListContinue3">
    <w:name w:val="List Continue 3"/>
    <w:basedOn w:val="Normal"/>
    <w:rsid w:val="00D01E7B"/>
    <w:pPr>
      <w:spacing w:after="60"/>
      <w:ind w:left="1083"/>
    </w:pPr>
  </w:style>
  <w:style w:type="paragraph" w:styleId="ListContinue4">
    <w:name w:val="List Continue 4"/>
    <w:basedOn w:val="Normal"/>
    <w:rsid w:val="00D01E7B"/>
    <w:pPr>
      <w:spacing w:after="60"/>
      <w:ind w:left="1440"/>
    </w:pPr>
  </w:style>
  <w:style w:type="paragraph" w:styleId="ListContinue5">
    <w:name w:val="List Continue 5"/>
    <w:basedOn w:val="Normal"/>
    <w:rsid w:val="00D01E7B"/>
    <w:pPr>
      <w:spacing w:after="60"/>
      <w:ind w:left="1797"/>
    </w:pPr>
  </w:style>
  <w:style w:type="paragraph" w:styleId="NormalIndent">
    <w:name w:val="Normal Indent"/>
    <w:basedOn w:val="Normal"/>
    <w:rsid w:val="00D01E7B"/>
    <w:pPr>
      <w:ind w:left="720"/>
    </w:pPr>
  </w:style>
  <w:style w:type="paragraph" w:styleId="ListBullet2">
    <w:name w:val="List Bullet 2"/>
    <w:basedOn w:val="Normal"/>
    <w:rsid w:val="00D01E7B"/>
    <w:pPr>
      <w:numPr>
        <w:numId w:val="2"/>
      </w:numPr>
      <w:spacing w:after="60"/>
    </w:pPr>
  </w:style>
  <w:style w:type="paragraph" w:styleId="NoteHeading">
    <w:name w:val="Note Heading"/>
    <w:basedOn w:val="Normal"/>
    <w:next w:val="Note"/>
    <w:rsid w:val="00D01E7B"/>
    <w:rPr>
      <w:b/>
      <w:sz w:val="18"/>
    </w:rPr>
  </w:style>
  <w:style w:type="paragraph" w:customStyle="1" w:styleId="Note">
    <w:name w:val="Note"/>
    <w:basedOn w:val="Normal"/>
    <w:next w:val="Normal"/>
    <w:rsid w:val="00D01E7B"/>
    <w:rPr>
      <w:sz w:val="18"/>
    </w:rPr>
  </w:style>
  <w:style w:type="paragraph" w:styleId="ListBullet3">
    <w:name w:val="List Bullet 3"/>
    <w:basedOn w:val="Normal"/>
    <w:rsid w:val="00D01E7B"/>
    <w:pPr>
      <w:numPr>
        <w:numId w:val="3"/>
      </w:numPr>
    </w:pPr>
  </w:style>
  <w:style w:type="paragraph" w:styleId="ListBullet4">
    <w:name w:val="List Bullet 4"/>
    <w:basedOn w:val="Normal"/>
    <w:rsid w:val="00D01E7B"/>
    <w:pPr>
      <w:numPr>
        <w:numId w:val="4"/>
      </w:numPr>
    </w:pPr>
  </w:style>
  <w:style w:type="paragraph" w:styleId="ListBullet5">
    <w:name w:val="List Bullet 5"/>
    <w:basedOn w:val="Normal"/>
    <w:rsid w:val="00D01E7B"/>
    <w:pPr>
      <w:numPr>
        <w:numId w:val="5"/>
      </w:numPr>
    </w:pPr>
  </w:style>
  <w:style w:type="character" w:styleId="FollowedHyperlink">
    <w:name w:val="FollowedHyperlink"/>
    <w:rsid w:val="00D01E7B"/>
    <w:rPr>
      <w:rFonts w:ascii="Arial" w:hAnsi="Arial"/>
      <w:color w:val="999999"/>
      <w:sz w:val="22"/>
      <w:u w:val="single"/>
    </w:rPr>
  </w:style>
  <w:style w:type="paragraph" w:styleId="List4">
    <w:name w:val="List 4"/>
    <w:basedOn w:val="Normal"/>
    <w:rsid w:val="00D01E7B"/>
    <w:pPr>
      <w:ind w:left="1132" w:hanging="283"/>
    </w:pPr>
  </w:style>
  <w:style w:type="paragraph" w:styleId="List5">
    <w:name w:val="List 5"/>
    <w:basedOn w:val="Normal"/>
    <w:rsid w:val="00D01E7B"/>
    <w:pPr>
      <w:ind w:left="1415" w:hanging="283"/>
    </w:pPr>
  </w:style>
  <w:style w:type="paragraph" w:customStyle="1" w:styleId="Table">
    <w:name w:val="Table"/>
    <w:basedOn w:val="Normal"/>
    <w:next w:val="Normal"/>
    <w:rsid w:val="00D01E7B"/>
    <w:pPr>
      <w:keepNext/>
      <w:spacing w:after="240"/>
      <w:ind w:left="1440" w:hanging="1440"/>
    </w:pPr>
    <w:rPr>
      <w:rFonts w:ascii="Arial Bold" w:hAnsi="Arial Bold"/>
      <w:b/>
      <w:caps/>
    </w:rPr>
  </w:style>
  <w:style w:type="paragraph" w:customStyle="1" w:styleId="Figure">
    <w:name w:val="Figure"/>
    <w:basedOn w:val="Normal"/>
    <w:next w:val="Normal"/>
    <w:rsid w:val="00D01E7B"/>
    <w:pPr>
      <w:spacing w:after="240"/>
      <w:ind w:left="1440" w:hanging="1440"/>
    </w:pPr>
    <w:rPr>
      <w:rFonts w:ascii="Arial Bold" w:hAnsi="Arial Bold"/>
      <w:b/>
      <w:caps/>
    </w:rPr>
  </w:style>
  <w:style w:type="paragraph" w:customStyle="1" w:styleId="Bullet-highlight">
    <w:name w:val="Bullet-highlight"/>
    <w:basedOn w:val="Normal"/>
    <w:rsid w:val="00D01E7B"/>
    <w:pPr>
      <w:numPr>
        <w:numId w:val="11"/>
      </w:numPr>
      <w:spacing w:before="80"/>
    </w:pPr>
    <w:rPr>
      <w:rFonts w:ascii="Arial Bold" w:hAnsi="Arial Bold"/>
      <w:b/>
      <w:i/>
    </w:rPr>
  </w:style>
  <w:style w:type="paragraph" w:styleId="Title">
    <w:name w:val="Title"/>
    <w:basedOn w:val="Normal"/>
    <w:next w:val="Subtitle"/>
    <w:qFormat/>
    <w:rsid w:val="00D01E7B"/>
    <w:pPr>
      <w:spacing w:after="240"/>
    </w:pPr>
    <w:rPr>
      <w:bCs/>
      <w:color w:val="333333"/>
      <w:kern w:val="28"/>
      <w:sz w:val="56"/>
      <w:szCs w:val="32"/>
    </w:rPr>
  </w:style>
  <w:style w:type="paragraph" w:styleId="Subtitle">
    <w:name w:val="Subtitle"/>
    <w:basedOn w:val="Normal"/>
    <w:next w:val="Normal"/>
    <w:qFormat/>
    <w:rsid w:val="00D01E7B"/>
    <w:pPr>
      <w:jc w:val="center"/>
    </w:pPr>
    <w:rPr>
      <w:color w:val="333333"/>
      <w:szCs w:val="24"/>
    </w:rPr>
  </w:style>
  <w:style w:type="paragraph" w:styleId="Date">
    <w:name w:val="Date"/>
    <w:basedOn w:val="Normal"/>
    <w:next w:val="Normal"/>
    <w:rsid w:val="00D01E7B"/>
    <w:rPr>
      <w:sz w:val="26"/>
    </w:rPr>
  </w:style>
  <w:style w:type="paragraph" w:customStyle="1" w:styleId="DocInformation">
    <w:name w:val="DocInformation"/>
    <w:basedOn w:val="Date"/>
    <w:rsid w:val="00D01E7B"/>
    <w:rPr>
      <w:sz w:val="24"/>
    </w:rPr>
  </w:style>
  <w:style w:type="paragraph" w:customStyle="1" w:styleId="Source">
    <w:name w:val="Source"/>
    <w:basedOn w:val="Note"/>
    <w:next w:val="Normal"/>
    <w:rsid w:val="00D01E7B"/>
    <w:pPr>
      <w:ind w:left="720" w:hanging="720"/>
    </w:pPr>
    <w:rPr>
      <w:sz w:val="16"/>
    </w:rPr>
  </w:style>
  <w:style w:type="paragraph" w:customStyle="1" w:styleId="Instruction-9pt">
    <w:name w:val="Instruction-9pt"/>
    <w:basedOn w:val="Normal"/>
    <w:link w:val="Instruction-9ptChar"/>
    <w:autoRedefine/>
    <w:rsid w:val="00D01E7B"/>
    <w:rPr>
      <w:sz w:val="18"/>
    </w:rPr>
  </w:style>
  <w:style w:type="character" w:customStyle="1" w:styleId="Instruction-9ptChar">
    <w:name w:val="Instruction-9pt Char"/>
    <w:link w:val="Instruction-9pt"/>
    <w:locked/>
    <w:rsid w:val="00D01E7B"/>
    <w:rPr>
      <w:rFonts w:ascii="Arial" w:hAnsi="Arial" w:cs="Arial"/>
      <w:sz w:val="18"/>
      <w:szCs w:val="22"/>
      <w:lang w:val="en-AU" w:eastAsia="en-US" w:bidi="ar-SA"/>
    </w:rPr>
  </w:style>
  <w:style w:type="paragraph" w:customStyle="1" w:styleId="Instruction-bullet">
    <w:name w:val="Instruction-bullet"/>
    <w:basedOn w:val="Instruction-9pt"/>
    <w:rsid w:val="00D01E7B"/>
    <w:pPr>
      <w:numPr>
        <w:numId w:val="12"/>
      </w:numPr>
      <w:tabs>
        <w:tab w:val="left" w:pos="357"/>
      </w:tabs>
      <w:spacing w:before="40" w:line="269" w:lineRule="auto"/>
    </w:pPr>
    <w:rPr>
      <w:bCs/>
    </w:rPr>
  </w:style>
  <w:style w:type="paragraph" w:customStyle="1" w:styleId="Check-boxBullet">
    <w:name w:val="Check-box Bullet"/>
    <w:basedOn w:val="Normal"/>
    <w:rsid w:val="00D01E7B"/>
    <w:pPr>
      <w:numPr>
        <w:numId w:val="13"/>
      </w:numPr>
    </w:pPr>
  </w:style>
  <w:style w:type="paragraph" w:customStyle="1" w:styleId="Name">
    <w:name w:val="Name"/>
    <w:basedOn w:val="Subtitle"/>
    <w:next w:val="Normal"/>
    <w:autoRedefine/>
    <w:rsid w:val="00D01E7B"/>
    <w:pPr>
      <w:jc w:val="left"/>
    </w:pPr>
    <w:rPr>
      <w:sz w:val="26"/>
    </w:rPr>
  </w:style>
  <w:style w:type="paragraph" w:customStyle="1" w:styleId="Appendix">
    <w:name w:val="Appendix"/>
    <w:basedOn w:val="Heading6"/>
    <w:next w:val="Normal"/>
    <w:rsid w:val="00D01E7B"/>
    <w:pPr>
      <w:ind w:left="2880" w:hanging="2880"/>
    </w:pPr>
  </w:style>
  <w:style w:type="paragraph" w:customStyle="1" w:styleId="Check-boxbullet-table">
    <w:name w:val="Check-box bullet-table"/>
    <w:basedOn w:val="Check-boxBullet"/>
    <w:rsid w:val="00D01E7B"/>
    <w:pPr>
      <w:numPr>
        <w:numId w:val="14"/>
      </w:numPr>
      <w:tabs>
        <w:tab w:val="clear" w:pos="720"/>
        <w:tab w:val="left" w:pos="357"/>
      </w:tabs>
      <w:spacing w:before="0" w:after="0"/>
      <w:ind w:left="714" w:hanging="357"/>
    </w:pPr>
    <w:rPr>
      <w:bCs/>
      <w:sz w:val="18"/>
    </w:rPr>
  </w:style>
  <w:style w:type="paragraph" w:customStyle="1" w:styleId="TableText">
    <w:name w:val="Table Text"/>
    <w:basedOn w:val="Normal"/>
    <w:link w:val="TableTextChar"/>
    <w:rsid w:val="00D01E7B"/>
    <w:pPr>
      <w:spacing w:before="80" w:after="40"/>
    </w:pPr>
  </w:style>
  <w:style w:type="character" w:customStyle="1" w:styleId="TableTextChar">
    <w:name w:val="Table Text Char"/>
    <w:link w:val="TableText"/>
    <w:locked/>
    <w:rsid w:val="00D01E7B"/>
    <w:rPr>
      <w:rFonts w:ascii="Arial" w:hAnsi="Arial" w:cs="Arial"/>
      <w:szCs w:val="22"/>
      <w:lang w:val="en-AU" w:eastAsia="en-US" w:bidi="ar-SA"/>
    </w:rPr>
  </w:style>
  <w:style w:type="paragraph" w:customStyle="1" w:styleId="TableHeading">
    <w:name w:val="Table Heading"/>
    <w:basedOn w:val="TableText"/>
    <w:link w:val="TableHeadingChar"/>
    <w:autoRedefine/>
    <w:rsid w:val="00C947BC"/>
    <w:pPr>
      <w:keepNext/>
      <w:spacing w:before="0" w:after="0"/>
      <w:ind w:right="74"/>
    </w:pPr>
    <w:rPr>
      <w:rFonts w:ascii="Tahoma" w:hAnsi="Tahoma" w:cs="Tahoma"/>
      <w:b/>
      <w:szCs w:val="20"/>
    </w:rPr>
  </w:style>
  <w:style w:type="character" w:customStyle="1" w:styleId="TableHeadingChar">
    <w:name w:val="Table Heading Char"/>
    <w:link w:val="TableHeading"/>
    <w:rsid w:val="00C947BC"/>
    <w:rPr>
      <w:rFonts w:ascii="Tahoma" w:hAnsi="Tahoma" w:cs="Tahoma"/>
      <w:b/>
      <w:lang w:val="en-AU" w:eastAsia="en-US" w:bidi="ar-SA"/>
    </w:rPr>
  </w:style>
  <w:style w:type="paragraph" w:customStyle="1" w:styleId="Paragraph">
    <w:name w:val="Paragraph"/>
    <w:basedOn w:val="Normal"/>
    <w:rsid w:val="00D01E7B"/>
    <w:pPr>
      <w:spacing w:after="60"/>
      <w:ind w:left="567"/>
    </w:pPr>
  </w:style>
  <w:style w:type="paragraph" w:customStyle="1" w:styleId="TableHead">
    <w:name w:val="Table Head"/>
    <w:basedOn w:val="Normal"/>
    <w:rsid w:val="00D01E7B"/>
    <w:pPr>
      <w:spacing w:before="60" w:after="60"/>
      <w:jc w:val="center"/>
    </w:pPr>
    <w:rPr>
      <w:rFonts w:cs="Times New Roman"/>
      <w:b/>
      <w:szCs w:val="20"/>
    </w:rPr>
  </w:style>
  <w:style w:type="paragraph" w:customStyle="1" w:styleId="Tabletextleft">
    <w:name w:val="Table text left"/>
    <w:basedOn w:val="Normal"/>
    <w:link w:val="TabletextleftChar"/>
    <w:rsid w:val="00D01E7B"/>
  </w:style>
  <w:style w:type="character" w:customStyle="1" w:styleId="TabletextleftChar">
    <w:name w:val="Table text left Char"/>
    <w:link w:val="Tabletextleft"/>
    <w:locked/>
    <w:rsid w:val="00D01E7B"/>
    <w:rPr>
      <w:rFonts w:ascii="Arial" w:hAnsi="Arial" w:cs="Arial"/>
      <w:szCs w:val="22"/>
      <w:lang w:val="en-AU" w:eastAsia="en-US" w:bidi="ar-SA"/>
    </w:rPr>
  </w:style>
  <w:style w:type="paragraph" w:customStyle="1" w:styleId="StyleInstruction-9ptBold">
    <w:name w:val="Style Instruction-9pt + Bold"/>
    <w:basedOn w:val="Instruction-9pt"/>
    <w:link w:val="StyleInstruction-9ptBoldChar"/>
    <w:autoRedefine/>
    <w:rsid w:val="00D01E7B"/>
    <w:pPr>
      <w:spacing w:before="60" w:after="60"/>
    </w:pPr>
    <w:rPr>
      <w:b/>
      <w:bCs/>
    </w:rPr>
  </w:style>
  <w:style w:type="character" w:customStyle="1" w:styleId="StyleInstruction-9ptBoldChar">
    <w:name w:val="Style Instruction-9pt + Bold Char"/>
    <w:link w:val="StyleInstruction-9ptBold"/>
    <w:rsid w:val="00D01E7B"/>
    <w:rPr>
      <w:rFonts w:ascii="Arial" w:hAnsi="Arial" w:cs="Arial"/>
      <w:b/>
      <w:bCs/>
      <w:sz w:val="18"/>
      <w:szCs w:val="22"/>
      <w:lang w:val="en-AU" w:eastAsia="en-US" w:bidi="ar-SA"/>
    </w:rPr>
  </w:style>
  <w:style w:type="paragraph" w:customStyle="1" w:styleId="TableLeftBold">
    <w:name w:val="Table Left Bold"/>
    <w:basedOn w:val="Normal"/>
    <w:link w:val="TableLeftBoldChar"/>
    <w:rsid w:val="00D01E7B"/>
    <w:rPr>
      <w:b/>
      <w:bCs/>
      <w:szCs w:val="20"/>
    </w:rPr>
  </w:style>
  <w:style w:type="character" w:customStyle="1" w:styleId="TableLeftBoldChar">
    <w:name w:val="Table Left Bold Char"/>
    <w:link w:val="TableLeftBold"/>
    <w:locked/>
    <w:rsid w:val="00D01E7B"/>
    <w:rPr>
      <w:rFonts w:ascii="Arial" w:hAnsi="Arial" w:cs="Arial"/>
      <w:b/>
      <w:bCs/>
      <w:lang w:val="en-AU" w:eastAsia="en-US" w:bidi="ar-SA"/>
    </w:rPr>
  </w:style>
  <w:style w:type="paragraph" w:customStyle="1" w:styleId="Tabletext0">
    <w:name w:val="Table text"/>
    <w:basedOn w:val="Normal"/>
    <w:link w:val="TabletextChar0"/>
    <w:autoRedefine/>
    <w:rsid w:val="00D01E7B"/>
    <w:pPr>
      <w:jc w:val="center"/>
    </w:pPr>
    <w:rPr>
      <w:sz w:val="18"/>
    </w:rPr>
  </w:style>
  <w:style w:type="table" w:styleId="TableGrid">
    <w:name w:val="Table Grid"/>
    <w:basedOn w:val="TableNormal"/>
    <w:rsid w:val="00D01E7B"/>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1">
    <w:name w:val="text1"/>
    <w:rsid w:val="00D01E7B"/>
    <w:rPr>
      <w:rFonts w:ascii="Verdana" w:hAnsi="Verdana" w:hint="default"/>
      <w:b w:val="0"/>
      <w:bCs w:val="0"/>
      <w:i w:val="0"/>
      <w:iCs w:val="0"/>
      <w:color w:val="333333"/>
      <w:sz w:val="23"/>
      <w:szCs w:val="23"/>
    </w:rPr>
  </w:style>
  <w:style w:type="paragraph" w:customStyle="1" w:styleId="TableText10">
    <w:name w:val="Table Text 10"/>
    <w:aliases w:val="Black +3"/>
    <w:basedOn w:val="Normal"/>
    <w:rsid w:val="00D01E7B"/>
    <w:pPr>
      <w:spacing w:before="60" w:after="60"/>
    </w:pPr>
    <w:rPr>
      <w:rFonts w:cs="Times New Roman"/>
      <w:color w:val="000000"/>
      <w:szCs w:val="20"/>
      <w:lang w:val="en-NZ" w:eastAsia="en-AU"/>
    </w:rPr>
  </w:style>
  <w:style w:type="paragraph" w:customStyle="1" w:styleId="Body11After6">
    <w:name w:val="Body_11 After 6"/>
    <w:basedOn w:val="Normal"/>
    <w:link w:val="Body11After6Char"/>
    <w:rsid w:val="00D01E7B"/>
    <w:pPr>
      <w:spacing w:before="0"/>
      <w:jc w:val="both"/>
    </w:pPr>
    <w:rPr>
      <w:lang w:eastAsia="en-AU"/>
    </w:rPr>
  </w:style>
  <w:style w:type="character" w:customStyle="1" w:styleId="Body11After6Char">
    <w:name w:val="Body_11 After 6 Char"/>
    <w:link w:val="Body11After6"/>
    <w:rsid w:val="00D01E7B"/>
    <w:rPr>
      <w:rFonts w:ascii="Arial" w:hAnsi="Arial" w:cs="Arial"/>
      <w:sz w:val="22"/>
      <w:szCs w:val="22"/>
      <w:lang w:val="en-AU" w:eastAsia="en-AU" w:bidi="ar-SA"/>
    </w:rPr>
  </w:style>
  <w:style w:type="paragraph" w:customStyle="1" w:styleId="TableTextHeading">
    <w:name w:val="Table Text Heading"/>
    <w:basedOn w:val="Normal"/>
    <w:rsid w:val="00D01E7B"/>
    <w:pPr>
      <w:keepNext/>
      <w:jc w:val="center"/>
    </w:pPr>
    <w:rPr>
      <w:rFonts w:cs="Times New Roman"/>
      <w:b/>
      <w:szCs w:val="20"/>
      <w:lang w:val="en-NZ" w:eastAsia="en-AU"/>
    </w:rPr>
  </w:style>
  <w:style w:type="character" w:customStyle="1" w:styleId="icon">
    <w:name w:val="icon"/>
    <w:basedOn w:val="DefaultParagraphFont"/>
    <w:rsid w:val="00D01E7B"/>
  </w:style>
  <w:style w:type="paragraph" w:customStyle="1" w:styleId="Body11After12">
    <w:name w:val="Body_11 After 12"/>
    <w:basedOn w:val="Body11After6"/>
    <w:link w:val="Body11After12Char"/>
    <w:rsid w:val="00D01E7B"/>
    <w:pPr>
      <w:spacing w:after="240"/>
    </w:pPr>
    <w:rPr>
      <w:szCs w:val="20"/>
    </w:rPr>
  </w:style>
  <w:style w:type="character" w:customStyle="1" w:styleId="Body11After12Char">
    <w:name w:val="Body_11 After 12 Char"/>
    <w:link w:val="Body11After12"/>
    <w:rsid w:val="00D01E7B"/>
    <w:rPr>
      <w:rFonts w:ascii="Arial" w:hAnsi="Arial" w:cs="Arial"/>
      <w:sz w:val="22"/>
      <w:lang w:val="en-AU" w:eastAsia="en-AU" w:bidi="ar-SA"/>
    </w:rPr>
  </w:style>
  <w:style w:type="paragraph" w:customStyle="1" w:styleId="BodyText1">
    <w:name w:val="Body Text1"/>
    <w:basedOn w:val="Normal"/>
    <w:rsid w:val="00D01E7B"/>
    <w:pPr>
      <w:spacing w:before="0"/>
      <w:ind w:left="567"/>
    </w:pPr>
    <w:rPr>
      <w:rFonts w:ascii="Times New Roman" w:hAnsi="Times New Roman" w:cs="Times New Roman"/>
      <w:lang w:eastAsia="zh-CN"/>
    </w:rPr>
  </w:style>
  <w:style w:type="paragraph" w:styleId="BalloonText">
    <w:name w:val="Balloon Text"/>
    <w:basedOn w:val="Normal"/>
    <w:semiHidden/>
    <w:rsid w:val="005F3D27"/>
    <w:rPr>
      <w:rFonts w:ascii="Tahoma" w:hAnsi="Tahoma" w:cs="Tahoma"/>
      <w:sz w:val="16"/>
      <w:szCs w:val="16"/>
    </w:rPr>
  </w:style>
  <w:style w:type="character" w:styleId="CommentReference">
    <w:name w:val="annotation reference"/>
    <w:semiHidden/>
    <w:rsid w:val="005F3D27"/>
    <w:rPr>
      <w:sz w:val="16"/>
      <w:szCs w:val="16"/>
    </w:rPr>
  </w:style>
  <w:style w:type="paragraph" w:styleId="CommentText">
    <w:name w:val="annotation text"/>
    <w:basedOn w:val="Normal"/>
    <w:semiHidden/>
    <w:rsid w:val="005F3D27"/>
    <w:rPr>
      <w:szCs w:val="20"/>
    </w:rPr>
  </w:style>
  <w:style w:type="paragraph" w:styleId="CommentSubject">
    <w:name w:val="annotation subject"/>
    <w:basedOn w:val="CommentText"/>
    <w:next w:val="CommentText"/>
    <w:semiHidden/>
    <w:rsid w:val="005F3D27"/>
    <w:rPr>
      <w:b/>
      <w:bCs/>
    </w:rPr>
  </w:style>
  <w:style w:type="character" w:customStyle="1" w:styleId="TabletextChar0">
    <w:name w:val="Table text Char"/>
    <w:link w:val="Tabletext0"/>
    <w:rsid w:val="00F169AF"/>
    <w:rPr>
      <w:rFonts w:ascii="Arial" w:hAnsi="Arial" w:cs="Arial"/>
      <w:sz w:val="18"/>
      <w:szCs w:val="22"/>
      <w:lang w:val="en-AU" w:eastAsia="en-US" w:bidi="ar-SA"/>
    </w:rPr>
  </w:style>
  <w:style w:type="paragraph" w:customStyle="1" w:styleId="Tableheading1">
    <w:name w:val="Table heading 1"/>
    <w:rsid w:val="00464593"/>
    <w:pPr>
      <w:spacing w:before="60" w:after="60"/>
    </w:pPr>
    <w:rPr>
      <w:rFonts w:ascii="Arial" w:hAnsi="Arial"/>
      <w:b/>
      <w:sz w:val="16"/>
      <w:szCs w:val="18"/>
      <w:lang w:val="en-AU" w:eastAsia="en-AU"/>
    </w:rPr>
  </w:style>
  <w:style w:type="character" w:customStyle="1" w:styleId="ListBulletChar">
    <w:name w:val="List Bullet Char"/>
    <w:link w:val="ListBullet"/>
    <w:rsid w:val="007A7CBB"/>
    <w:rPr>
      <w:rFonts w:asciiTheme="minorHAnsi" w:hAnsiTheme="minorHAnsi" w:cs="Arial"/>
      <w:sz w:val="22"/>
      <w:szCs w:val="22"/>
      <w:lang w:val="en-AU"/>
    </w:rPr>
  </w:style>
  <w:style w:type="character" w:customStyle="1" w:styleId="mw-headline">
    <w:name w:val="mw-headline"/>
    <w:basedOn w:val="DefaultParagraphFont"/>
    <w:rsid w:val="00356F50"/>
  </w:style>
  <w:style w:type="paragraph" w:customStyle="1" w:styleId="bullet">
    <w:name w:val="bullet"/>
    <w:basedOn w:val="Normal"/>
    <w:rsid w:val="00A51FD5"/>
    <w:pPr>
      <w:widowControl w:val="0"/>
      <w:numPr>
        <w:numId w:val="15"/>
      </w:numPr>
      <w:spacing w:before="0"/>
    </w:pPr>
    <w:rPr>
      <w:rFonts w:cs="Times New Roman"/>
      <w:szCs w:val="20"/>
    </w:rPr>
  </w:style>
  <w:style w:type="paragraph" w:customStyle="1" w:styleId="Heading2NoNum">
    <w:name w:val="Heading 2_NoNum"/>
    <w:basedOn w:val="Normal"/>
    <w:next w:val="BodyText"/>
    <w:rsid w:val="00A51FD5"/>
    <w:pPr>
      <w:keepNext/>
      <w:widowControl w:val="0"/>
      <w:pBdr>
        <w:top w:val="single" w:sz="4" w:space="1" w:color="auto"/>
      </w:pBdr>
      <w:spacing w:before="240"/>
    </w:pPr>
    <w:rPr>
      <w:rFonts w:cs="Times New Roman"/>
      <w:b/>
      <w:sz w:val="28"/>
      <w:szCs w:val="20"/>
    </w:rPr>
  </w:style>
  <w:style w:type="paragraph" w:customStyle="1" w:styleId="bulletfortable">
    <w:name w:val="bullet for table"/>
    <w:basedOn w:val="Normal"/>
    <w:rsid w:val="00431E88"/>
    <w:pPr>
      <w:widowControl w:val="0"/>
      <w:numPr>
        <w:numId w:val="16"/>
      </w:numPr>
      <w:spacing w:before="0" w:after="60"/>
    </w:pPr>
    <w:rPr>
      <w:rFonts w:cs="Times New Roman"/>
      <w:szCs w:val="20"/>
    </w:rPr>
  </w:style>
  <w:style w:type="paragraph" w:customStyle="1" w:styleId="SmallTableText">
    <w:name w:val="Small Table Text"/>
    <w:basedOn w:val="Normal"/>
    <w:rsid w:val="00431E88"/>
    <w:pPr>
      <w:spacing w:before="80" w:after="80" w:line="260" w:lineRule="exact"/>
      <w:ind w:left="57"/>
    </w:pPr>
    <w:rPr>
      <w:rFonts w:cs="Times New Roman"/>
      <w:sz w:val="16"/>
      <w:szCs w:val="20"/>
      <w:lang w:eastAsia="en-AU"/>
    </w:rPr>
  </w:style>
  <w:style w:type="paragraph" w:customStyle="1" w:styleId="StyleBodyTextIndentLatin14pt">
    <w:name w:val="Style Body Text Indent + (Latin) 14 pt"/>
    <w:basedOn w:val="Normal"/>
    <w:rsid w:val="00BD4945"/>
    <w:pPr>
      <w:numPr>
        <w:numId w:val="17"/>
      </w:numPr>
      <w:spacing w:before="240" w:after="240" w:line="320" w:lineRule="atLeast"/>
    </w:pPr>
    <w:rPr>
      <w:rFonts w:ascii="Trebuchet MS" w:hAnsi="Trebuchet MS" w:cs="Times New Roman"/>
      <w:sz w:val="24"/>
      <w:szCs w:val="24"/>
      <w:lang w:eastAsia="en-AU"/>
    </w:rPr>
  </w:style>
  <w:style w:type="paragraph" w:customStyle="1" w:styleId="Paragraph1">
    <w:name w:val="Paragraph1"/>
    <w:basedOn w:val="Normal"/>
    <w:rsid w:val="00BD4945"/>
    <w:pPr>
      <w:widowControl w:val="0"/>
      <w:spacing w:before="80" w:after="0"/>
      <w:jc w:val="both"/>
    </w:pPr>
    <w:rPr>
      <w:rFonts w:ascii="Book Antiqua" w:hAnsi="Book Antiqua" w:cs="Times"/>
      <w:szCs w:val="20"/>
    </w:rPr>
  </w:style>
  <w:style w:type="paragraph" w:customStyle="1" w:styleId="TableHead0">
    <w:name w:val="TableHead"/>
    <w:basedOn w:val="Normal"/>
    <w:next w:val="Normal"/>
    <w:link w:val="TableHeadChar"/>
    <w:rsid w:val="00BD4945"/>
    <w:pPr>
      <w:spacing w:before="60" w:after="60"/>
    </w:pPr>
    <w:rPr>
      <w:b/>
      <w:bCs/>
      <w:sz w:val="18"/>
      <w:szCs w:val="18"/>
    </w:rPr>
  </w:style>
  <w:style w:type="character" w:customStyle="1" w:styleId="TableHeadChar">
    <w:name w:val="TableHead Char"/>
    <w:link w:val="TableHead0"/>
    <w:locked/>
    <w:rsid w:val="00BD4945"/>
    <w:rPr>
      <w:rFonts w:ascii="Arial" w:hAnsi="Arial" w:cs="Arial"/>
      <w:b/>
      <w:bCs/>
      <w:sz w:val="18"/>
      <w:szCs w:val="18"/>
      <w:lang w:val="en-AU" w:eastAsia="en-US" w:bidi="ar-SA"/>
    </w:rPr>
  </w:style>
  <w:style w:type="paragraph" w:customStyle="1" w:styleId="Numbering">
    <w:name w:val="Numbering"/>
    <w:basedOn w:val="Normal"/>
    <w:rsid w:val="002E332B"/>
    <w:pPr>
      <w:numPr>
        <w:numId w:val="18"/>
      </w:numPr>
      <w:jc w:val="both"/>
    </w:pPr>
    <w:rPr>
      <w:rFonts w:cs="Times"/>
      <w:szCs w:val="24"/>
      <w:lang w:val="en-US"/>
    </w:rPr>
  </w:style>
  <w:style w:type="paragraph" w:customStyle="1" w:styleId="Numbering-L2">
    <w:name w:val="Numbering - L2"/>
    <w:basedOn w:val="Numbering"/>
    <w:rsid w:val="002E332B"/>
    <w:pPr>
      <w:numPr>
        <w:ilvl w:val="1"/>
      </w:numPr>
    </w:pPr>
    <w:rPr>
      <w:lang w:eastAsia="en-AU"/>
    </w:rPr>
  </w:style>
  <w:style w:type="paragraph" w:styleId="BodyText2">
    <w:name w:val="Body Text 2"/>
    <w:basedOn w:val="Normal"/>
    <w:rsid w:val="00F00C31"/>
    <w:pPr>
      <w:spacing w:line="480" w:lineRule="auto"/>
    </w:pPr>
  </w:style>
  <w:style w:type="paragraph" w:customStyle="1" w:styleId="TOCHeadingTahoma">
    <w:name w:val="TOC Heading + Tahoma"/>
    <w:aliases w:val="Left"/>
    <w:basedOn w:val="Normal"/>
    <w:rsid w:val="00F00C31"/>
    <w:pPr>
      <w:spacing w:before="40" w:after="0" w:line="60" w:lineRule="atLeast"/>
    </w:pPr>
    <w:rPr>
      <w:rFonts w:ascii="Trebuchet MS" w:hAnsi="Trebuchet MS" w:cs="Times New Roman"/>
      <w:color w:val="000000"/>
      <w:szCs w:val="20"/>
      <w:lang w:val="en-US"/>
    </w:rPr>
  </w:style>
  <w:style w:type="paragraph" w:customStyle="1" w:styleId="Level1Text">
    <w:name w:val="Level1Text"/>
    <w:rsid w:val="00F00C31"/>
    <w:pPr>
      <w:spacing w:before="240" w:line="264" w:lineRule="auto"/>
      <w:ind w:left="1134"/>
    </w:pPr>
    <w:rPr>
      <w:rFonts w:ascii="Verdana" w:hAnsi="Verdana"/>
      <w:iCs/>
      <w:lang w:val="en-AU"/>
    </w:rPr>
  </w:style>
  <w:style w:type="paragraph" w:customStyle="1" w:styleId="BulletList">
    <w:name w:val="Bullet_List"/>
    <w:basedOn w:val="Normal"/>
    <w:rsid w:val="00EE15EE"/>
    <w:pPr>
      <w:numPr>
        <w:numId w:val="19"/>
      </w:numPr>
      <w:spacing w:before="40" w:after="40" w:line="280" w:lineRule="atLeast"/>
    </w:pPr>
    <w:rPr>
      <w:rFonts w:cs="Times New Roman"/>
      <w:szCs w:val="20"/>
    </w:rPr>
  </w:style>
  <w:style w:type="paragraph" w:customStyle="1" w:styleId="Default">
    <w:name w:val="Default"/>
    <w:rsid w:val="00862EAB"/>
    <w:pPr>
      <w:autoSpaceDE w:val="0"/>
      <w:autoSpaceDN w:val="0"/>
      <w:adjustRightInd w:val="0"/>
    </w:pPr>
    <w:rPr>
      <w:color w:val="000000"/>
      <w:sz w:val="24"/>
      <w:szCs w:val="24"/>
      <w:lang w:val="en-AU" w:eastAsia="en-AU"/>
    </w:rPr>
  </w:style>
  <w:style w:type="character" w:customStyle="1" w:styleId="BodyTextChar">
    <w:name w:val="Body Text Char"/>
    <w:link w:val="BodyText"/>
    <w:rsid w:val="00E41784"/>
    <w:rPr>
      <w:rFonts w:ascii="Tahoma" w:hAnsi="Tahoma" w:cs="Arial"/>
      <w:szCs w:val="22"/>
      <w:lang w:val="en-AU" w:eastAsia="en-US" w:bidi="ar-SA"/>
    </w:rPr>
  </w:style>
  <w:style w:type="paragraph" w:customStyle="1" w:styleId="DefaultParagraphFontChar">
    <w:name w:val="Default Paragraph Font Char"/>
    <w:aliases w:val="Default Paragraph Font Para Char Char"/>
    <w:basedOn w:val="Normal"/>
    <w:rsid w:val="00E41B1F"/>
    <w:pPr>
      <w:spacing w:before="0" w:after="160" w:line="240" w:lineRule="exact"/>
    </w:pPr>
    <w:rPr>
      <w:rFonts w:cs="Times New Roman"/>
      <w:szCs w:val="20"/>
      <w:lang w:val="en-US"/>
    </w:rPr>
  </w:style>
  <w:style w:type="paragraph" w:customStyle="1" w:styleId="TableHeader">
    <w:name w:val="Table Header"/>
    <w:basedOn w:val="Normal"/>
    <w:rsid w:val="00856504"/>
    <w:pPr>
      <w:keepNext/>
      <w:spacing w:before="40" w:after="40"/>
      <w:jc w:val="center"/>
    </w:pPr>
    <w:rPr>
      <w:rFonts w:cs="Times New Roman"/>
      <w:b/>
      <w:szCs w:val="20"/>
      <w:lang w:eastAsia="en-AU"/>
    </w:rPr>
  </w:style>
  <w:style w:type="paragraph" w:customStyle="1" w:styleId="TDTableHeader">
    <w:name w:val="TDTableHeader"/>
    <w:basedOn w:val="Normal"/>
    <w:rsid w:val="00856504"/>
    <w:pPr>
      <w:spacing w:before="0" w:after="0"/>
      <w:jc w:val="center"/>
    </w:pPr>
    <w:rPr>
      <w:rFonts w:cs="Times New Roman"/>
      <w:b/>
      <w:szCs w:val="20"/>
      <w:lang w:val="en-US"/>
    </w:rPr>
  </w:style>
  <w:style w:type="paragraph" w:customStyle="1" w:styleId="AppendixSet">
    <w:name w:val="Appendix Set"/>
    <w:basedOn w:val="Heading1"/>
    <w:rsid w:val="00711CD6"/>
    <w:pPr>
      <w:numPr>
        <w:numId w:val="0"/>
      </w:numPr>
    </w:pPr>
  </w:style>
  <w:style w:type="paragraph" w:styleId="TOCHeading">
    <w:name w:val="TOC Heading"/>
    <w:basedOn w:val="Heading1"/>
    <w:next w:val="Normal"/>
    <w:uiPriority w:val="39"/>
    <w:semiHidden/>
    <w:unhideWhenUsed/>
    <w:qFormat/>
    <w:rsid w:val="007327E5"/>
    <w:pPr>
      <w:keepNext/>
      <w:keepLines/>
      <w:pageBreakBefore w:val="0"/>
      <w:numPr>
        <w:numId w:val="0"/>
      </w:numPr>
      <w:spacing w:before="480" w:after="0" w:line="276" w:lineRule="auto"/>
      <w:outlineLvl w:val="9"/>
    </w:pPr>
    <w:rPr>
      <w:rFonts w:ascii="Cambria" w:hAnsi="Cambria" w:cs="Times New Roman"/>
      <w:b/>
      <w:bCs/>
      <w:color w:val="365F91"/>
      <w:sz w:val="28"/>
      <w:szCs w:val="28"/>
      <w:lang w:val="en-US"/>
    </w:rPr>
  </w:style>
  <w:style w:type="paragraph" w:styleId="TOC3">
    <w:name w:val="toc 3"/>
    <w:basedOn w:val="Normal"/>
    <w:next w:val="Normal"/>
    <w:autoRedefine/>
    <w:uiPriority w:val="39"/>
    <w:rsid w:val="007327E5"/>
    <w:pPr>
      <w:ind w:left="400"/>
    </w:pPr>
  </w:style>
  <w:style w:type="character" w:customStyle="1" w:styleId="HeaderChar">
    <w:name w:val="Header Char"/>
    <w:link w:val="Header"/>
    <w:uiPriority w:val="99"/>
    <w:rsid w:val="006E7DC6"/>
    <w:rPr>
      <w:rFonts w:ascii="Arial" w:hAnsi="Arial" w:cs="Arial"/>
      <w:sz w:val="16"/>
      <w:lang w:val="en-AU"/>
    </w:rPr>
  </w:style>
  <w:style w:type="character" w:customStyle="1" w:styleId="FooterChar">
    <w:name w:val="Footer Char"/>
    <w:link w:val="Footer"/>
    <w:uiPriority w:val="99"/>
    <w:rsid w:val="0015216D"/>
    <w:rPr>
      <w:rFonts w:ascii="Arial" w:hAnsi="Arial" w:cs="Arial"/>
      <w:sz w:val="16"/>
      <w:szCs w:val="22"/>
      <w:lang w:val="en-AU"/>
    </w:rPr>
  </w:style>
  <w:style w:type="character" w:styleId="PlaceholderText">
    <w:name w:val="Placeholder Text"/>
    <w:basedOn w:val="DefaultParagraphFont"/>
    <w:uiPriority w:val="99"/>
    <w:semiHidden/>
    <w:rsid w:val="0085251C"/>
    <w:rPr>
      <w:color w:val="808080"/>
    </w:rPr>
  </w:style>
  <w:style w:type="paragraph" w:styleId="ListParagraph">
    <w:name w:val="List Paragraph"/>
    <w:basedOn w:val="Normal"/>
    <w:uiPriority w:val="34"/>
    <w:qFormat/>
    <w:rsid w:val="00D16325"/>
    <w:pPr>
      <w:ind w:left="720"/>
      <w:contextualSpacing/>
    </w:pPr>
  </w:style>
  <w:style w:type="paragraph" w:customStyle="1" w:styleId="HeaderSub">
    <w:name w:val="HeaderSub"/>
    <w:basedOn w:val="Normal"/>
    <w:autoRedefine/>
    <w:rsid w:val="000261FE"/>
    <w:pPr>
      <w:tabs>
        <w:tab w:val="left" w:pos="0"/>
      </w:tabs>
      <w:spacing w:before="0" w:after="0" w:line="240" w:lineRule="atLeast"/>
      <w:outlineLvl w:val="0"/>
    </w:pPr>
    <w:rPr>
      <w:rFonts w:ascii="Arial" w:hAnsi="Arial" w:cs="Times New Roman"/>
      <w:b/>
      <w:snapToGrid w:val="0"/>
      <w:sz w:val="28"/>
      <w:szCs w:val="20"/>
    </w:rPr>
  </w:style>
  <w:style w:type="paragraph" w:customStyle="1" w:styleId="StyleHeading2Left-032cm">
    <w:name w:val="Style Heading 2 + Left:  -0.32 cm"/>
    <w:basedOn w:val="Heading2"/>
    <w:rsid w:val="000261FE"/>
    <w:pPr>
      <w:keepNext w:val="0"/>
      <w:numPr>
        <w:ilvl w:val="0"/>
        <w:numId w:val="0"/>
      </w:numPr>
      <w:tabs>
        <w:tab w:val="left" w:pos="425"/>
      </w:tabs>
      <w:spacing w:before="0" w:after="0"/>
      <w:ind w:left="-181"/>
      <w:jc w:val="both"/>
    </w:pPr>
    <w:rPr>
      <w:rFonts w:ascii="Arial" w:hAnsi="Arial" w:cs="Times New Roman"/>
      <w:b/>
      <w:sz w:val="20"/>
      <w:szCs w:val="20"/>
    </w:rPr>
  </w:style>
  <w:style w:type="paragraph" w:customStyle="1" w:styleId="Style8ptBoldItalicLeft-032cm">
    <w:name w:val="Style 8 pt Bold Italic Left:  -0.32 cm"/>
    <w:basedOn w:val="Normal"/>
    <w:rsid w:val="000261FE"/>
    <w:pPr>
      <w:spacing w:before="60" w:after="60"/>
    </w:pPr>
    <w:rPr>
      <w:rFonts w:ascii="Arial" w:hAnsi="Arial" w:cs="Times New Roman"/>
      <w:b/>
      <w:bCs/>
      <w:i/>
      <w:iCs/>
      <w:sz w:val="16"/>
      <w:szCs w:val="20"/>
    </w:rPr>
  </w:style>
  <w:style w:type="table" w:styleId="TableColumns2">
    <w:name w:val="Table Columns 2"/>
    <w:basedOn w:val="TableNormal"/>
    <w:rsid w:val="008465D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4">
    <w:name w:val="Table List 4"/>
    <w:basedOn w:val="TableNormal"/>
    <w:rsid w:val="0048699A"/>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ghtList">
    <w:name w:val="Light List"/>
    <w:basedOn w:val="TableNormal"/>
    <w:uiPriority w:val="61"/>
    <w:rsid w:val="00D37C2E"/>
    <w:rPr>
      <w:rFonts w:asciiTheme="minorHAnsi" w:eastAsiaTheme="minorHAnsi" w:hAnsiTheme="minorHAnsi" w:cstheme="minorBidi"/>
      <w:sz w:val="22"/>
      <w:szCs w:val="22"/>
      <w:lang w:val="en-A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8469">
      <w:bodyDiv w:val="1"/>
      <w:marLeft w:val="0"/>
      <w:marRight w:val="0"/>
      <w:marTop w:val="0"/>
      <w:marBottom w:val="0"/>
      <w:divBdr>
        <w:top w:val="none" w:sz="0" w:space="0" w:color="auto"/>
        <w:left w:val="none" w:sz="0" w:space="0" w:color="auto"/>
        <w:bottom w:val="none" w:sz="0" w:space="0" w:color="auto"/>
        <w:right w:val="none" w:sz="0" w:space="0" w:color="auto"/>
      </w:divBdr>
    </w:div>
    <w:div w:id="25911301">
      <w:bodyDiv w:val="1"/>
      <w:marLeft w:val="0"/>
      <w:marRight w:val="0"/>
      <w:marTop w:val="0"/>
      <w:marBottom w:val="0"/>
      <w:divBdr>
        <w:top w:val="none" w:sz="0" w:space="0" w:color="auto"/>
        <w:left w:val="none" w:sz="0" w:space="0" w:color="auto"/>
        <w:bottom w:val="none" w:sz="0" w:space="0" w:color="auto"/>
        <w:right w:val="none" w:sz="0" w:space="0" w:color="auto"/>
      </w:divBdr>
    </w:div>
    <w:div w:id="35980169">
      <w:bodyDiv w:val="1"/>
      <w:marLeft w:val="167"/>
      <w:marRight w:val="167"/>
      <w:marTop w:val="167"/>
      <w:marBottom w:val="167"/>
      <w:divBdr>
        <w:top w:val="none" w:sz="0" w:space="0" w:color="auto"/>
        <w:left w:val="none" w:sz="0" w:space="0" w:color="auto"/>
        <w:bottom w:val="none" w:sz="0" w:space="0" w:color="auto"/>
        <w:right w:val="none" w:sz="0" w:space="0" w:color="auto"/>
      </w:divBdr>
      <w:divsChild>
        <w:div w:id="1113086509">
          <w:marLeft w:val="0"/>
          <w:marRight w:val="0"/>
          <w:marTop w:val="0"/>
          <w:marBottom w:val="0"/>
          <w:divBdr>
            <w:top w:val="none" w:sz="0" w:space="0" w:color="auto"/>
            <w:left w:val="none" w:sz="0" w:space="0" w:color="auto"/>
            <w:bottom w:val="none" w:sz="0" w:space="0" w:color="auto"/>
            <w:right w:val="none" w:sz="0" w:space="0" w:color="auto"/>
          </w:divBdr>
          <w:divsChild>
            <w:div w:id="744495387">
              <w:marLeft w:val="0"/>
              <w:marRight w:val="0"/>
              <w:marTop w:val="0"/>
              <w:marBottom w:val="0"/>
              <w:divBdr>
                <w:top w:val="none" w:sz="0" w:space="0" w:color="auto"/>
                <w:left w:val="none" w:sz="0" w:space="0" w:color="auto"/>
                <w:bottom w:val="none" w:sz="0" w:space="0" w:color="auto"/>
                <w:right w:val="none" w:sz="0" w:space="0" w:color="auto"/>
              </w:divBdr>
              <w:divsChild>
                <w:div w:id="2110810684">
                  <w:marLeft w:val="0"/>
                  <w:marRight w:val="0"/>
                  <w:marTop w:val="0"/>
                  <w:marBottom w:val="0"/>
                  <w:divBdr>
                    <w:top w:val="none" w:sz="0" w:space="0" w:color="auto"/>
                    <w:left w:val="none" w:sz="0" w:space="0" w:color="auto"/>
                    <w:bottom w:val="none" w:sz="0" w:space="0" w:color="auto"/>
                    <w:right w:val="none" w:sz="0" w:space="0" w:color="auto"/>
                  </w:divBdr>
                  <w:divsChild>
                    <w:div w:id="17660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48521">
      <w:bodyDiv w:val="1"/>
      <w:marLeft w:val="0"/>
      <w:marRight w:val="0"/>
      <w:marTop w:val="0"/>
      <w:marBottom w:val="0"/>
      <w:divBdr>
        <w:top w:val="none" w:sz="0" w:space="0" w:color="auto"/>
        <w:left w:val="none" w:sz="0" w:space="0" w:color="auto"/>
        <w:bottom w:val="none" w:sz="0" w:space="0" w:color="auto"/>
        <w:right w:val="none" w:sz="0" w:space="0" w:color="auto"/>
      </w:divBdr>
      <w:divsChild>
        <w:div w:id="903874621">
          <w:marLeft w:val="0"/>
          <w:marRight w:val="0"/>
          <w:marTop w:val="0"/>
          <w:marBottom w:val="0"/>
          <w:divBdr>
            <w:top w:val="none" w:sz="0" w:space="0" w:color="auto"/>
            <w:left w:val="none" w:sz="0" w:space="0" w:color="auto"/>
            <w:bottom w:val="none" w:sz="0" w:space="0" w:color="auto"/>
            <w:right w:val="none" w:sz="0" w:space="0" w:color="auto"/>
          </w:divBdr>
          <w:divsChild>
            <w:div w:id="7109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429">
      <w:bodyDiv w:val="1"/>
      <w:marLeft w:val="0"/>
      <w:marRight w:val="0"/>
      <w:marTop w:val="0"/>
      <w:marBottom w:val="0"/>
      <w:divBdr>
        <w:top w:val="none" w:sz="0" w:space="0" w:color="auto"/>
        <w:left w:val="none" w:sz="0" w:space="0" w:color="auto"/>
        <w:bottom w:val="none" w:sz="0" w:space="0" w:color="auto"/>
        <w:right w:val="none" w:sz="0" w:space="0" w:color="auto"/>
      </w:divBdr>
    </w:div>
    <w:div w:id="170292093">
      <w:bodyDiv w:val="1"/>
      <w:marLeft w:val="0"/>
      <w:marRight w:val="0"/>
      <w:marTop w:val="0"/>
      <w:marBottom w:val="0"/>
      <w:divBdr>
        <w:top w:val="none" w:sz="0" w:space="0" w:color="auto"/>
        <w:left w:val="none" w:sz="0" w:space="0" w:color="auto"/>
        <w:bottom w:val="none" w:sz="0" w:space="0" w:color="auto"/>
        <w:right w:val="none" w:sz="0" w:space="0" w:color="auto"/>
      </w:divBdr>
    </w:div>
    <w:div w:id="176389761">
      <w:bodyDiv w:val="1"/>
      <w:marLeft w:val="0"/>
      <w:marRight w:val="0"/>
      <w:marTop w:val="0"/>
      <w:marBottom w:val="0"/>
      <w:divBdr>
        <w:top w:val="none" w:sz="0" w:space="0" w:color="auto"/>
        <w:left w:val="none" w:sz="0" w:space="0" w:color="auto"/>
        <w:bottom w:val="none" w:sz="0" w:space="0" w:color="auto"/>
        <w:right w:val="none" w:sz="0" w:space="0" w:color="auto"/>
      </w:divBdr>
    </w:div>
    <w:div w:id="261885171">
      <w:bodyDiv w:val="1"/>
      <w:marLeft w:val="0"/>
      <w:marRight w:val="0"/>
      <w:marTop w:val="0"/>
      <w:marBottom w:val="0"/>
      <w:divBdr>
        <w:top w:val="none" w:sz="0" w:space="0" w:color="auto"/>
        <w:left w:val="none" w:sz="0" w:space="0" w:color="auto"/>
        <w:bottom w:val="none" w:sz="0" w:space="0" w:color="auto"/>
        <w:right w:val="none" w:sz="0" w:space="0" w:color="auto"/>
      </w:divBdr>
      <w:divsChild>
        <w:div w:id="668021067">
          <w:marLeft w:val="0"/>
          <w:marRight w:val="0"/>
          <w:marTop w:val="0"/>
          <w:marBottom w:val="0"/>
          <w:divBdr>
            <w:top w:val="none" w:sz="0" w:space="0" w:color="auto"/>
            <w:left w:val="none" w:sz="0" w:space="0" w:color="auto"/>
            <w:bottom w:val="none" w:sz="0" w:space="0" w:color="auto"/>
            <w:right w:val="none" w:sz="0" w:space="0" w:color="auto"/>
          </w:divBdr>
        </w:div>
      </w:divsChild>
    </w:div>
    <w:div w:id="268708722">
      <w:bodyDiv w:val="1"/>
      <w:marLeft w:val="0"/>
      <w:marRight w:val="0"/>
      <w:marTop w:val="0"/>
      <w:marBottom w:val="0"/>
      <w:divBdr>
        <w:top w:val="none" w:sz="0" w:space="0" w:color="auto"/>
        <w:left w:val="none" w:sz="0" w:space="0" w:color="auto"/>
        <w:bottom w:val="none" w:sz="0" w:space="0" w:color="auto"/>
        <w:right w:val="none" w:sz="0" w:space="0" w:color="auto"/>
      </w:divBdr>
      <w:divsChild>
        <w:div w:id="1069233763">
          <w:marLeft w:val="0"/>
          <w:marRight w:val="0"/>
          <w:marTop w:val="0"/>
          <w:marBottom w:val="0"/>
          <w:divBdr>
            <w:top w:val="none" w:sz="0" w:space="0" w:color="auto"/>
            <w:left w:val="none" w:sz="0" w:space="0" w:color="auto"/>
            <w:bottom w:val="none" w:sz="0" w:space="0" w:color="auto"/>
            <w:right w:val="none" w:sz="0" w:space="0" w:color="auto"/>
          </w:divBdr>
          <w:divsChild>
            <w:div w:id="230166511">
              <w:marLeft w:val="0"/>
              <w:marRight w:val="0"/>
              <w:marTop w:val="0"/>
              <w:marBottom w:val="0"/>
              <w:divBdr>
                <w:top w:val="none" w:sz="0" w:space="0" w:color="auto"/>
                <w:left w:val="none" w:sz="0" w:space="0" w:color="auto"/>
                <w:bottom w:val="none" w:sz="0" w:space="0" w:color="auto"/>
                <w:right w:val="none" w:sz="0" w:space="0" w:color="auto"/>
              </w:divBdr>
            </w:div>
            <w:div w:id="1171945259">
              <w:marLeft w:val="0"/>
              <w:marRight w:val="0"/>
              <w:marTop w:val="0"/>
              <w:marBottom w:val="0"/>
              <w:divBdr>
                <w:top w:val="none" w:sz="0" w:space="0" w:color="auto"/>
                <w:left w:val="none" w:sz="0" w:space="0" w:color="auto"/>
                <w:bottom w:val="none" w:sz="0" w:space="0" w:color="auto"/>
                <w:right w:val="none" w:sz="0" w:space="0" w:color="auto"/>
              </w:divBdr>
            </w:div>
            <w:div w:id="1188258501">
              <w:marLeft w:val="0"/>
              <w:marRight w:val="0"/>
              <w:marTop w:val="0"/>
              <w:marBottom w:val="0"/>
              <w:divBdr>
                <w:top w:val="none" w:sz="0" w:space="0" w:color="auto"/>
                <w:left w:val="none" w:sz="0" w:space="0" w:color="auto"/>
                <w:bottom w:val="none" w:sz="0" w:space="0" w:color="auto"/>
                <w:right w:val="none" w:sz="0" w:space="0" w:color="auto"/>
              </w:divBdr>
            </w:div>
            <w:div w:id="1376387504">
              <w:marLeft w:val="0"/>
              <w:marRight w:val="0"/>
              <w:marTop w:val="0"/>
              <w:marBottom w:val="0"/>
              <w:divBdr>
                <w:top w:val="none" w:sz="0" w:space="0" w:color="auto"/>
                <w:left w:val="none" w:sz="0" w:space="0" w:color="auto"/>
                <w:bottom w:val="none" w:sz="0" w:space="0" w:color="auto"/>
                <w:right w:val="none" w:sz="0" w:space="0" w:color="auto"/>
              </w:divBdr>
            </w:div>
            <w:div w:id="1420641098">
              <w:marLeft w:val="0"/>
              <w:marRight w:val="0"/>
              <w:marTop w:val="0"/>
              <w:marBottom w:val="0"/>
              <w:divBdr>
                <w:top w:val="none" w:sz="0" w:space="0" w:color="auto"/>
                <w:left w:val="none" w:sz="0" w:space="0" w:color="auto"/>
                <w:bottom w:val="none" w:sz="0" w:space="0" w:color="auto"/>
                <w:right w:val="none" w:sz="0" w:space="0" w:color="auto"/>
              </w:divBdr>
            </w:div>
            <w:div w:id="1585531047">
              <w:marLeft w:val="0"/>
              <w:marRight w:val="0"/>
              <w:marTop w:val="0"/>
              <w:marBottom w:val="0"/>
              <w:divBdr>
                <w:top w:val="none" w:sz="0" w:space="0" w:color="auto"/>
                <w:left w:val="none" w:sz="0" w:space="0" w:color="auto"/>
                <w:bottom w:val="none" w:sz="0" w:space="0" w:color="auto"/>
                <w:right w:val="none" w:sz="0" w:space="0" w:color="auto"/>
              </w:divBdr>
            </w:div>
            <w:div w:id="17820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3597">
      <w:bodyDiv w:val="1"/>
      <w:marLeft w:val="0"/>
      <w:marRight w:val="0"/>
      <w:marTop w:val="0"/>
      <w:marBottom w:val="0"/>
      <w:divBdr>
        <w:top w:val="none" w:sz="0" w:space="0" w:color="auto"/>
        <w:left w:val="none" w:sz="0" w:space="0" w:color="auto"/>
        <w:bottom w:val="none" w:sz="0" w:space="0" w:color="auto"/>
        <w:right w:val="none" w:sz="0" w:space="0" w:color="auto"/>
      </w:divBdr>
      <w:divsChild>
        <w:div w:id="1876431757">
          <w:marLeft w:val="0"/>
          <w:marRight w:val="0"/>
          <w:marTop w:val="0"/>
          <w:marBottom w:val="0"/>
          <w:divBdr>
            <w:top w:val="none" w:sz="0" w:space="0" w:color="auto"/>
            <w:left w:val="none" w:sz="0" w:space="0" w:color="auto"/>
            <w:bottom w:val="none" w:sz="0" w:space="0" w:color="auto"/>
            <w:right w:val="none" w:sz="0" w:space="0" w:color="auto"/>
          </w:divBdr>
          <w:divsChild>
            <w:div w:id="156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8543">
      <w:bodyDiv w:val="1"/>
      <w:marLeft w:val="0"/>
      <w:marRight w:val="0"/>
      <w:marTop w:val="0"/>
      <w:marBottom w:val="0"/>
      <w:divBdr>
        <w:top w:val="none" w:sz="0" w:space="0" w:color="auto"/>
        <w:left w:val="none" w:sz="0" w:space="0" w:color="auto"/>
        <w:bottom w:val="none" w:sz="0" w:space="0" w:color="auto"/>
        <w:right w:val="none" w:sz="0" w:space="0" w:color="auto"/>
      </w:divBdr>
    </w:div>
    <w:div w:id="292758473">
      <w:bodyDiv w:val="1"/>
      <w:marLeft w:val="0"/>
      <w:marRight w:val="0"/>
      <w:marTop w:val="0"/>
      <w:marBottom w:val="0"/>
      <w:divBdr>
        <w:top w:val="none" w:sz="0" w:space="0" w:color="auto"/>
        <w:left w:val="none" w:sz="0" w:space="0" w:color="auto"/>
        <w:bottom w:val="none" w:sz="0" w:space="0" w:color="auto"/>
        <w:right w:val="none" w:sz="0" w:space="0" w:color="auto"/>
      </w:divBdr>
    </w:div>
    <w:div w:id="316223874">
      <w:bodyDiv w:val="1"/>
      <w:marLeft w:val="0"/>
      <w:marRight w:val="0"/>
      <w:marTop w:val="0"/>
      <w:marBottom w:val="0"/>
      <w:divBdr>
        <w:top w:val="none" w:sz="0" w:space="0" w:color="auto"/>
        <w:left w:val="none" w:sz="0" w:space="0" w:color="auto"/>
        <w:bottom w:val="none" w:sz="0" w:space="0" w:color="auto"/>
        <w:right w:val="none" w:sz="0" w:space="0" w:color="auto"/>
      </w:divBdr>
    </w:div>
    <w:div w:id="317152161">
      <w:bodyDiv w:val="1"/>
      <w:marLeft w:val="0"/>
      <w:marRight w:val="0"/>
      <w:marTop w:val="0"/>
      <w:marBottom w:val="0"/>
      <w:divBdr>
        <w:top w:val="none" w:sz="0" w:space="0" w:color="auto"/>
        <w:left w:val="none" w:sz="0" w:space="0" w:color="auto"/>
        <w:bottom w:val="none" w:sz="0" w:space="0" w:color="auto"/>
        <w:right w:val="none" w:sz="0" w:space="0" w:color="auto"/>
      </w:divBdr>
    </w:div>
    <w:div w:id="318005362">
      <w:bodyDiv w:val="1"/>
      <w:marLeft w:val="0"/>
      <w:marRight w:val="0"/>
      <w:marTop w:val="0"/>
      <w:marBottom w:val="0"/>
      <w:divBdr>
        <w:top w:val="none" w:sz="0" w:space="0" w:color="auto"/>
        <w:left w:val="none" w:sz="0" w:space="0" w:color="auto"/>
        <w:bottom w:val="none" w:sz="0" w:space="0" w:color="auto"/>
        <w:right w:val="none" w:sz="0" w:space="0" w:color="auto"/>
      </w:divBdr>
    </w:div>
    <w:div w:id="325478367">
      <w:bodyDiv w:val="1"/>
      <w:marLeft w:val="0"/>
      <w:marRight w:val="0"/>
      <w:marTop w:val="0"/>
      <w:marBottom w:val="0"/>
      <w:divBdr>
        <w:top w:val="none" w:sz="0" w:space="0" w:color="auto"/>
        <w:left w:val="none" w:sz="0" w:space="0" w:color="auto"/>
        <w:bottom w:val="none" w:sz="0" w:space="0" w:color="auto"/>
        <w:right w:val="none" w:sz="0" w:space="0" w:color="auto"/>
      </w:divBdr>
    </w:div>
    <w:div w:id="329263013">
      <w:bodyDiv w:val="1"/>
      <w:marLeft w:val="0"/>
      <w:marRight w:val="0"/>
      <w:marTop w:val="0"/>
      <w:marBottom w:val="0"/>
      <w:divBdr>
        <w:top w:val="none" w:sz="0" w:space="0" w:color="auto"/>
        <w:left w:val="none" w:sz="0" w:space="0" w:color="auto"/>
        <w:bottom w:val="none" w:sz="0" w:space="0" w:color="auto"/>
        <w:right w:val="none" w:sz="0" w:space="0" w:color="auto"/>
      </w:divBdr>
    </w:div>
    <w:div w:id="358970287">
      <w:bodyDiv w:val="1"/>
      <w:marLeft w:val="0"/>
      <w:marRight w:val="0"/>
      <w:marTop w:val="0"/>
      <w:marBottom w:val="0"/>
      <w:divBdr>
        <w:top w:val="none" w:sz="0" w:space="0" w:color="auto"/>
        <w:left w:val="single" w:sz="6" w:space="0" w:color="333333"/>
        <w:bottom w:val="none" w:sz="0" w:space="0" w:color="auto"/>
        <w:right w:val="none" w:sz="0" w:space="0" w:color="auto"/>
      </w:divBdr>
      <w:divsChild>
        <w:div w:id="2016109949">
          <w:marLeft w:val="0"/>
          <w:marRight w:val="0"/>
          <w:marTop w:val="0"/>
          <w:marBottom w:val="0"/>
          <w:divBdr>
            <w:top w:val="none" w:sz="0" w:space="0" w:color="auto"/>
            <w:left w:val="single" w:sz="6" w:space="0" w:color="333333"/>
            <w:bottom w:val="none" w:sz="0" w:space="0" w:color="auto"/>
            <w:right w:val="none" w:sz="0" w:space="0" w:color="auto"/>
          </w:divBdr>
          <w:divsChild>
            <w:div w:id="9744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3866">
      <w:bodyDiv w:val="1"/>
      <w:marLeft w:val="0"/>
      <w:marRight w:val="0"/>
      <w:marTop w:val="0"/>
      <w:marBottom w:val="0"/>
      <w:divBdr>
        <w:top w:val="none" w:sz="0" w:space="0" w:color="auto"/>
        <w:left w:val="none" w:sz="0" w:space="0" w:color="auto"/>
        <w:bottom w:val="none" w:sz="0" w:space="0" w:color="auto"/>
        <w:right w:val="none" w:sz="0" w:space="0" w:color="auto"/>
      </w:divBdr>
      <w:divsChild>
        <w:div w:id="217059053">
          <w:marLeft w:val="0"/>
          <w:marRight w:val="0"/>
          <w:marTop w:val="0"/>
          <w:marBottom w:val="0"/>
          <w:divBdr>
            <w:top w:val="none" w:sz="0" w:space="0" w:color="auto"/>
            <w:left w:val="none" w:sz="0" w:space="0" w:color="auto"/>
            <w:bottom w:val="none" w:sz="0" w:space="0" w:color="auto"/>
            <w:right w:val="none" w:sz="0" w:space="0" w:color="auto"/>
          </w:divBdr>
          <w:divsChild>
            <w:div w:id="214508399">
              <w:marLeft w:val="0"/>
              <w:marRight w:val="0"/>
              <w:marTop w:val="0"/>
              <w:marBottom w:val="0"/>
              <w:divBdr>
                <w:top w:val="none" w:sz="0" w:space="0" w:color="auto"/>
                <w:left w:val="none" w:sz="0" w:space="0" w:color="auto"/>
                <w:bottom w:val="none" w:sz="0" w:space="0" w:color="auto"/>
                <w:right w:val="none" w:sz="0" w:space="0" w:color="auto"/>
              </w:divBdr>
            </w:div>
            <w:div w:id="17532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19258">
      <w:bodyDiv w:val="1"/>
      <w:marLeft w:val="0"/>
      <w:marRight w:val="0"/>
      <w:marTop w:val="0"/>
      <w:marBottom w:val="0"/>
      <w:divBdr>
        <w:top w:val="none" w:sz="0" w:space="0" w:color="auto"/>
        <w:left w:val="none" w:sz="0" w:space="0" w:color="auto"/>
        <w:bottom w:val="none" w:sz="0" w:space="0" w:color="auto"/>
        <w:right w:val="none" w:sz="0" w:space="0" w:color="auto"/>
      </w:divBdr>
      <w:divsChild>
        <w:div w:id="1788116234">
          <w:marLeft w:val="0"/>
          <w:marRight w:val="0"/>
          <w:marTop w:val="0"/>
          <w:marBottom w:val="0"/>
          <w:divBdr>
            <w:top w:val="none" w:sz="0" w:space="0" w:color="auto"/>
            <w:left w:val="none" w:sz="0" w:space="0" w:color="auto"/>
            <w:bottom w:val="none" w:sz="0" w:space="0" w:color="auto"/>
            <w:right w:val="none" w:sz="0" w:space="0" w:color="auto"/>
          </w:divBdr>
          <w:divsChild>
            <w:div w:id="1944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29996">
      <w:bodyDiv w:val="1"/>
      <w:marLeft w:val="0"/>
      <w:marRight w:val="0"/>
      <w:marTop w:val="0"/>
      <w:marBottom w:val="0"/>
      <w:divBdr>
        <w:top w:val="none" w:sz="0" w:space="0" w:color="auto"/>
        <w:left w:val="none" w:sz="0" w:space="0" w:color="auto"/>
        <w:bottom w:val="none" w:sz="0" w:space="0" w:color="auto"/>
        <w:right w:val="none" w:sz="0" w:space="0" w:color="auto"/>
      </w:divBdr>
      <w:divsChild>
        <w:div w:id="113718740">
          <w:marLeft w:val="0"/>
          <w:marRight w:val="0"/>
          <w:marTop w:val="0"/>
          <w:marBottom w:val="0"/>
          <w:divBdr>
            <w:top w:val="none" w:sz="0" w:space="0" w:color="auto"/>
            <w:left w:val="none" w:sz="0" w:space="0" w:color="auto"/>
            <w:bottom w:val="none" w:sz="0" w:space="0" w:color="auto"/>
            <w:right w:val="none" w:sz="0" w:space="0" w:color="auto"/>
          </w:divBdr>
        </w:div>
      </w:divsChild>
    </w:div>
    <w:div w:id="386925670">
      <w:bodyDiv w:val="1"/>
      <w:marLeft w:val="0"/>
      <w:marRight w:val="0"/>
      <w:marTop w:val="0"/>
      <w:marBottom w:val="0"/>
      <w:divBdr>
        <w:top w:val="none" w:sz="0" w:space="0" w:color="auto"/>
        <w:left w:val="none" w:sz="0" w:space="0" w:color="auto"/>
        <w:bottom w:val="none" w:sz="0" w:space="0" w:color="auto"/>
        <w:right w:val="none" w:sz="0" w:space="0" w:color="auto"/>
      </w:divBdr>
    </w:div>
    <w:div w:id="401373330">
      <w:bodyDiv w:val="1"/>
      <w:marLeft w:val="0"/>
      <w:marRight w:val="0"/>
      <w:marTop w:val="0"/>
      <w:marBottom w:val="0"/>
      <w:divBdr>
        <w:top w:val="none" w:sz="0" w:space="0" w:color="auto"/>
        <w:left w:val="none" w:sz="0" w:space="0" w:color="auto"/>
        <w:bottom w:val="none" w:sz="0" w:space="0" w:color="auto"/>
        <w:right w:val="none" w:sz="0" w:space="0" w:color="auto"/>
      </w:divBdr>
    </w:div>
    <w:div w:id="403723753">
      <w:bodyDiv w:val="1"/>
      <w:marLeft w:val="0"/>
      <w:marRight w:val="0"/>
      <w:marTop w:val="0"/>
      <w:marBottom w:val="0"/>
      <w:divBdr>
        <w:top w:val="none" w:sz="0" w:space="0" w:color="auto"/>
        <w:left w:val="none" w:sz="0" w:space="0" w:color="auto"/>
        <w:bottom w:val="none" w:sz="0" w:space="0" w:color="auto"/>
        <w:right w:val="none" w:sz="0" w:space="0" w:color="auto"/>
      </w:divBdr>
    </w:div>
    <w:div w:id="406611341">
      <w:bodyDiv w:val="1"/>
      <w:marLeft w:val="0"/>
      <w:marRight w:val="0"/>
      <w:marTop w:val="0"/>
      <w:marBottom w:val="0"/>
      <w:divBdr>
        <w:top w:val="none" w:sz="0" w:space="0" w:color="auto"/>
        <w:left w:val="none" w:sz="0" w:space="0" w:color="auto"/>
        <w:bottom w:val="none" w:sz="0" w:space="0" w:color="auto"/>
        <w:right w:val="none" w:sz="0" w:space="0" w:color="auto"/>
      </w:divBdr>
    </w:div>
    <w:div w:id="482042151">
      <w:bodyDiv w:val="1"/>
      <w:marLeft w:val="0"/>
      <w:marRight w:val="0"/>
      <w:marTop w:val="0"/>
      <w:marBottom w:val="0"/>
      <w:divBdr>
        <w:top w:val="none" w:sz="0" w:space="0" w:color="auto"/>
        <w:left w:val="none" w:sz="0" w:space="0" w:color="auto"/>
        <w:bottom w:val="none" w:sz="0" w:space="0" w:color="auto"/>
        <w:right w:val="none" w:sz="0" w:space="0" w:color="auto"/>
      </w:divBdr>
      <w:divsChild>
        <w:div w:id="1896156799">
          <w:marLeft w:val="0"/>
          <w:marRight w:val="0"/>
          <w:marTop w:val="0"/>
          <w:marBottom w:val="0"/>
          <w:divBdr>
            <w:top w:val="none" w:sz="0" w:space="0" w:color="auto"/>
            <w:left w:val="none" w:sz="0" w:space="0" w:color="auto"/>
            <w:bottom w:val="none" w:sz="0" w:space="0" w:color="auto"/>
            <w:right w:val="none" w:sz="0" w:space="0" w:color="auto"/>
          </w:divBdr>
          <w:divsChild>
            <w:div w:id="5036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2670">
      <w:bodyDiv w:val="1"/>
      <w:marLeft w:val="0"/>
      <w:marRight w:val="0"/>
      <w:marTop w:val="0"/>
      <w:marBottom w:val="0"/>
      <w:divBdr>
        <w:top w:val="none" w:sz="0" w:space="0" w:color="auto"/>
        <w:left w:val="none" w:sz="0" w:space="0" w:color="auto"/>
        <w:bottom w:val="none" w:sz="0" w:space="0" w:color="auto"/>
        <w:right w:val="none" w:sz="0" w:space="0" w:color="auto"/>
      </w:divBdr>
    </w:div>
    <w:div w:id="487869618">
      <w:bodyDiv w:val="1"/>
      <w:marLeft w:val="0"/>
      <w:marRight w:val="0"/>
      <w:marTop w:val="0"/>
      <w:marBottom w:val="0"/>
      <w:divBdr>
        <w:top w:val="none" w:sz="0" w:space="0" w:color="auto"/>
        <w:left w:val="none" w:sz="0" w:space="0" w:color="auto"/>
        <w:bottom w:val="none" w:sz="0" w:space="0" w:color="auto"/>
        <w:right w:val="none" w:sz="0" w:space="0" w:color="auto"/>
      </w:divBdr>
    </w:div>
    <w:div w:id="495614623">
      <w:bodyDiv w:val="1"/>
      <w:marLeft w:val="0"/>
      <w:marRight w:val="0"/>
      <w:marTop w:val="0"/>
      <w:marBottom w:val="0"/>
      <w:divBdr>
        <w:top w:val="none" w:sz="0" w:space="0" w:color="auto"/>
        <w:left w:val="none" w:sz="0" w:space="0" w:color="auto"/>
        <w:bottom w:val="none" w:sz="0" w:space="0" w:color="auto"/>
        <w:right w:val="none" w:sz="0" w:space="0" w:color="auto"/>
      </w:divBdr>
      <w:divsChild>
        <w:div w:id="1429424364">
          <w:marLeft w:val="0"/>
          <w:marRight w:val="0"/>
          <w:marTop w:val="0"/>
          <w:marBottom w:val="0"/>
          <w:divBdr>
            <w:top w:val="none" w:sz="0" w:space="0" w:color="auto"/>
            <w:left w:val="none" w:sz="0" w:space="0" w:color="auto"/>
            <w:bottom w:val="none" w:sz="0" w:space="0" w:color="auto"/>
            <w:right w:val="none" w:sz="0" w:space="0" w:color="auto"/>
          </w:divBdr>
          <w:divsChild>
            <w:div w:id="690689528">
              <w:marLeft w:val="0"/>
              <w:marRight w:val="0"/>
              <w:marTop w:val="0"/>
              <w:marBottom w:val="0"/>
              <w:divBdr>
                <w:top w:val="none" w:sz="0" w:space="0" w:color="auto"/>
                <w:left w:val="none" w:sz="0" w:space="0" w:color="auto"/>
                <w:bottom w:val="none" w:sz="0" w:space="0" w:color="auto"/>
                <w:right w:val="none" w:sz="0" w:space="0" w:color="auto"/>
              </w:divBdr>
              <w:divsChild>
                <w:div w:id="19885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585190">
      <w:bodyDiv w:val="1"/>
      <w:marLeft w:val="0"/>
      <w:marRight w:val="0"/>
      <w:marTop w:val="0"/>
      <w:marBottom w:val="0"/>
      <w:divBdr>
        <w:top w:val="none" w:sz="0" w:space="0" w:color="auto"/>
        <w:left w:val="none" w:sz="0" w:space="0" w:color="auto"/>
        <w:bottom w:val="none" w:sz="0" w:space="0" w:color="auto"/>
        <w:right w:val="none" w:sz="0" w:space="0" w:color="auto"/>
      </w:divBdr>
      <w:divsChild>
        <w:div w:id="474446478">
          <w:marLeft w:val="0"/>
          <w:marRight w:val="0"/>
          <w:marTop w:val="0"/>
          <w:marBottom w:val="0"/>
          <w:divBdr>
            <w:top w:val="none" w:sz="0" w:space="0" w:color="auto"/>
            <w:left w:val="none" w:sz="0" w:space="0" w:color="auto"/>
            <w:bottom w:val="none" w:sz="0" w:space="0" w:color="auto"/>
            <w:right w:val="none" w:sz="0" w:space="0" w:color="auto"/>
          </w:divBdr>
        </w:div>
        <w:div w:id="1004044026">
          <w:marLeft w:val="0"/>
          <w:marRight w:val="0"/>
          <w:marTop w:val="0"/>
          <w:marBottom w:val="0"/>
          <w:divBdr>
            <w:top w:val="none" w:sz="0" w:space="0" w:color="auto"/>
            <w:left w:val="none" w:sz="0" w:space="0" w:color="auto"/>
            <w:bottom w:val="none" w:sz="0" w:space="0" w:color="auto"/>
            <w:right w:val="none" w:sz="0" w:space="0" w:color="auto"/>
          </w:divBdr>
        </w:div>
        <w:div w:id="1318992704">
          <w:marLeft w:val="0"/>
          <w:marRight w:val="0"/>
          <w:marTop w:val="0"/>
          <w:marBottom w:val="0"/>
          <w:divBdr>
            <w:top w:val="none" w:sz="0" w:space="0" w:color="auto"/>
            <w:left w:val="none" w:sz="0" w:space="0" w:color="auto"/>
            <w:bottom w:val="none" w:sz="0" w:space="0" w:color="auto"/>
            <w:right w:val="none" w:sz="0" w:space="0" w:color="auto"/>
          </w:divBdr>
        </w:div>
        <w:div w:id="1484615323">
          <w:marLeft w:val="0"/>
          <w:marRight w:val="0"/>
          <w:marTop w:val="0"/>
          <w:marBottom w:val="0"/>
          <w:divBdr>
            <w:top w:val="none" w:sz="0" w:space="0" w:color="auto"/>
            <w:left w:val="none" w:sz="0" w:space="0" w:color="auto"/>
            <w:bottom w:val="none" w:sz="0" w:space="0" w:color="auto"/>
            <w:right w:val="none" w:sz="0" w:space="0" w:color="auto"/>
          </w:divBdr>
        </w:div>
      </w:divsChild>
    </w:div>
    <w:div w:id="534657669">
      <w:bodyDiv w:val="1"/>
      <w:marLeft w:val="0"/>
      <w:marRight w:val="0"/>
      <w:marTop w:val="0"/>
      <w:marBottom w:val="0"/>
      <w:divBdr>
        <w:top w:val="none" w:sz="0" w:space="0" w:color="auto"/>
        <w:left w:val="none" w:sz="0" w:space="0" w:color="auto"/>
        <w:bottom w:val="none" w:sz="0" w:space="0" w:color="auto"/>
        <w:right w:val="none" w:sz="0" w:space="0" w:color="auto"/>
      </w:divBdr>
    </w:div>
    <w:div w:id="546576302">
      <w:bodyDiv w:val="1"/>
      <w:marLeft w:val="0"/>
      <w:marRight w:val="0"/>
      <w:marTop w:val="0"/>
      <w:marBottom w:val="0"/>
      <w:divBdr>
        <w:top w:val="none" w:sz="0" w:space="0" w:color="auto"/>
        <w:left w:val="none" w:sz="0" w:space="0" w:color="auto"/>
        <w:bottom w:val="none" w:sz="0" w:space="0" w:color="auto"/>
        <w:right w:val="none" w:sz="0" w:space="0" w:color="auto"/>
      </w:divBdr>
      <w:divsChild>
        <w:div w:id="134570922">
          <w:marLeft w:val="0"/>
          <w:marRight w:val="0"/>
          <w:marTop w:val="0"/>
          <w:marBottom w:val="0"/>
          <w:divBdr>
            <w:top w:val="none" w:sz="0" w:space="0" w:color="auto"/>
            <w:left w:val="none" w:sz="0" w:space="0" w:color="auto"/>
            <w:bottom w:val="none" w:sz="0" w:space="0" w:color="auto"/>
            <w:right w:val="none" w:sz="0" w:space="0" w:color="auto"/>
          </w:divBdr>
          <w:divsChild>
            <w:div w:id="102409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4420">
      <w:bodyDiv w:val="1"/>
      <w:marLeft w:val="0"/>
      <w:marRight w:val="0"/>
      <w:marTop w:val="0"/>
      <w:marBottom w:val="0"/>
      <w:divBdr>
        <w:top w:val="none" w:sz="0" w:space="0" w:color="auto"/>
        <w:left w:val="none" w:sz="0" w:space="0" w:color="auto"/>
        <w:bottom w:val="none" w:sz="0" w:space="0" w:color="auto"/>
        <w:right w:val="none" w:sz="0" w:space="0" w:color="auto"/>
      </w:divBdr>
      <w:divsChild>
        <w:div w:id="1213077216">
          <w:marLeft w:val="0"/>
          <w:marRight w:val="0"/>
          <w:marTop w:val="0"/>
          <w:marBottom w:val="0"/>
          <w:divBdr>
            <w:top w:val="none" w:sz="0" w:space="0" w:color="auto"/>
            <w:left w:val="none" w:sz="0" w:space="0" w:color="auto"/>
            <w:bottom w:val="none" w:sz="0" w:space="0" w:color="auto"/>
            <w:right w:val="none" w:sz="0" w:space="0" w:color="auto"/>
          </w:divBdr>
          <w:divsChild>
            <w:div w:id="38867347">
              <w:marLeft w:val="0"/>
              <w:marRight w:val="0"/>
              <w:marTop w:val="0"/>
              <w:marBottom w:val="0"/>
              <w:divBdr>
                <w:top w:val="none" w:sz="0" w:space="0" w:color="auto"/>
                <w:left w:val="none" w:sz="0" w:space="0" w:color="auto"/>
                <w:bottom w:val="none" w:sz="0" w:space="0" w:color="auto"/>
                <w:right w:val="none" w:sz="0" w:space="0" w:color="auto"/>
              </w:divBdr>
            </w:div>
            <w:div w:id="712777131">
              <w:marLeft w:val="0"/>
              <w:marRight w:val="0"/>
              <w:marTop w:val="0"/>
              <w:marBottom w:val="0"/>
              <w:divBdr>
                <w:top w:val="none" w:sz="0" w:space="0" w:color="auto"/>
                <w:left w:val="none" w:sz="0" w:space="0" w:color="auto"/>
                <w:bottom w:val="none" w:sz="0" w:space="0" w:color="auto"/>
                <w:right w:val="none" w:sz="0" w:space="0" w:color="auto"/>
              </w:divBdr>
            </w:div>
            <w:div w:id="961378874">
              <w:marLeft w:val="0"/>
              <w:marRight w:val="0"/>
              <w:marTop w:val="0"/>
              <w:marBottom w:val="0"/>
              <w:divBdr>
                <w:top w:val="none" w:sz="0" w:space="0" w:color="auto"/>
                <w:left w:val="none" w:sz="0" w:space="0" w:color="auto"/>
                <w:bottom w:val="none" w:sz="0" w:space="0" w:color="auto"/>
                <w:right w:val="none" w:sz="0" w:space="0" w:color="auto"/>
              </w:divBdr>
            </w:div>
            <w:div w:id="986863817">
              <w:marLeft w:val="0"/>
              <w:marRight w:val="0"/>
              <w:marTop w:val="0"/>
              <w:marBottom w:val="0"/>
              <w:divBdr>
                <w:top w:val="none" w:sz="0" w:space="0" w:color="auto"/>
                <w:left w:val="none" w:sz="0" w:space="0" w:color="auto"/>
                <w:bottom w:val="none" w:sz="0" w:space="0" w:color="auto"/>
                <w:right w:val="none" w:sz="0" w:space="0" w:color="auto"/>
              </w:divBdr>
            </w:div>
            <w:div w:id="1113328254">
              <w:marLeft w:val="0"/>
              <w:marRight w:val="0"/>
              <w:marTop w:val="0"/>
              <w:marBottom w:val="0"/>
              <w:divBdr>
                <w:top w:val="none" w:sz="0" w:space="0" w:color="auto"/>
                <w:left w:val="none" w:sz="0" w:space="0" w:color="auto"/>
                <w:bottom w:val="none" w:sz="0" w:space="0" w:color="auto"/>
                <w:right w:val="none" w:sz="0" w:space="0" w:color="auto"/>
              </w:divBdr>
            </w:div>
            <w:div w:id="1265379949">
              <w:marLeft w:val="0"/>
              <w:marRight w:val="0"/>
              <w:marTop w:val="0"/>
              <w:marBottom w:val="0"/>
              <w:divBdr>
                <w:top w:val="none" w:sz="0" w:space="0" w:color="auto"/>
                <w:left w:val="none" w:sz="0" w:space="0" w:color="auto"/>
                <w:bottom w:val="none" w:sz="0" w:space="0" w:color="auto"/>
                <w:right w:val="none" w:sz="0" w:space="0" w:color="auto"/>
              </w:divBdr>
            </w:div>
            <w:div w:id="2007592366">
              <w:marLeft w:val="0"/>
              <w:marRight w:val="0"/>
              <w:marTop w:val="0"/>
              <w:marBottom w:val="0"/>
              <w:divBdr>
                <w:top w:val="none" w:sz="0" w:space="0" w:color="auto"/>
                <w:left w:val="none" w:sz="0" w:space="0" w:color="auto"/>
                <w:bottom w:val="none" w:sz="0" w:space="0" w:color="auto"/>
                <w:right w:val="none" w:sz="0" w:space="0" w:color="auto"/>
              </w:divBdr>
            </w:div>
            <w:div w:id="21217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5282">
      <w:bodyDiv w:val="1"/>
      <w:marLeft w:val="0"/>
      <w:marRight w:val="0"/>
      <w:marTop w:val="0"/>
      <w:marBottom w:val="0"/>
      <w:divBdr>
        <w:top w:val="none" w:sz="0" w:space="0" w:color="auto"/>
        <w:left w:val="none" w:sz="0" w:space="0" w:color="auto"/>
        <w:bottom w:val="none" w:sz="0" w:space="0" w:color="auto"/>
        <w:right w:val="none" w:sz="0" w:space="0" w:color="auto"/>
      </w:divBdr>
    </w:div>
    <w:div w:id="641928280">
      <w:bodyDiv w:val="1"/>
      <w:marLeft w:val="0"/>
      <w:marRight w:val="0"/>
      <w:marTop w:val="0"/>
      <w:marBottom w:val="0"/>
      <w:divBdr>
        <w:top w:val="none" w:sz="0" w:space="0" w:color="auto"/>
        <w:left w:val="none" w:sz="0" w:space="0" w:color="auto"/>
        <w:bottom w:val="none" w:sz="0" w:space="0" w:color="auto"/>
        <w:right w:val="none" w:sz="0" w:space="0" w:color="auto"/>
      </w:divBdr>
      <w:divsChild>
        <w:div w:id="21832210">
          <w:marLeft w:val="0"/>
          <w:marRight w:val="0"/>
          <w:marTop w:val="0"/>
          <w:marBottom w:val="0"/>
          <w:divBdr>
            <w:top w:val="none" w:sz="0" w:space="0" w:color="auto"/>
            <w:left w:val="none" w:sz="0" w:space="0" w:color="auto"/>
            <w:bottom w:val="none" w:sz="0" w:space="0" w:color="auto"/>
            <w:right w:val="none" w:sz="0" w:space="0" w:color="auto"/>
          </w:divBdr>
        </w:div>
        <w:div w:id="35351956">
          <w:marLeft w:val="0"/>
          <w:marRight w:val="0"/>
          <w:marTop w:val="0"/>
          <w:marBottom w:val="0"/>
          <w:divBdr>
            <w:top w:val="none" w:sz="0" w:space="0" w:color="auto"/>
            <w:left w:val="none" w:sz="0" w:space="0" w:color="auto"/>
            <w:bottom w:val="none" w:sz="0" w:space="0" w:color="auto"/>
            <w:right w:val="none" w:sz="0" w:space="0" w:color="auto"/>
          </w:divBdr>
        </w:div>
        <w:div w:id="82266412">
          <w:marLeft w:val="0"/>
          <w:marRight w:val="0"/>
          <w:marTop w:val="0"/>
          <w:marBottom w:val="0"/>
          <w:divBdr>
            <w:top w:val="none" w:sz="0" w:space="0" w:color="auto"/>
            <w:left w:val="none" w:sz="0" w:space="0" w:color="auto"/>
            <w:bottom w:val="none" w:sz="0" w:space="0" w:color="auto"/>
            <w:right w:val="none" w:sz="0" w:space="0" w:color="auto"/>
          </w:divBdr>
        </w:div>
        <w:div w:id="125703092">
          <w:marLeft w:val="0"/>
          <w:marRight w:val="0"/>
          <w:marTop w:val="0"/>
          <w:marBottom w:val="0"/>
          <w:divBdr>
            <w:top w:val="none" w:sz="0" w:space="0" w:color="auto"/>
            <w:left w:val="none" w:sz="0" w:space="0" w:color="auto"/>
            <w:bottom w:val="none" w:sz="0" w:space="0" w:color="auto"/>
            <w:right w:val="none" w:sz="0" w:space="0" w:color="auto"/>
          </w:divBdr>
        </w:div>
        <w:div w:id="220217129">
          <w:marLeft w:val="0"/>
          <w:marRight w:val="0"/>
          <w:marTop w:val="0"/>
          <w:marBottom w:val="0"/>
          <w:divBdr>
            <w:top w:val="none" w:sz="0" w:space="0" w:color="auto"/>
            <w:left w:val="none" w:sz="0" w:space="0" w:color="auto"/>
            <w:bottom w:val="none" w:sz="0" w:space="0" w:color="auto"/>
            <w:right w:val="none" w:sz="0" w:space="0" w:color="auto"/>
          </w:divBdr>
        </w:div>
        <w:div w:id="321740566">
          <w:marLeft w:val="0"/>
          <w:marRight w:val="0"/>
          <w:marTop w:val="0"/>
          <w:marBottom w:val="0"/>
          <w:divBdr>
            <w:top w:val="none" w:sz="0" w:space="0" w:color="auto"/>
            <w:left w:val="none" w:sz="0" w:space="0" w:color="auto"/>
            <w:bottom w:val="none" w:sz="0" w:space="0" w:color="auto"/>
            <w:right w:val="none" w:sz="0" w:space="0" w:color="auto"/>
          </w:divBdr>
        </w:div>
        <w:div w:id="358435741">
          <w:marLeft w:val="0"/>
          <w:marRight w:val="0"/>
          <w:marTop w:val="0"/>
          <w:marBottom w:val="0"/>
          <w:divBdr>
            <w:top w:val="none" w:sz="0" w:space="0" w:color="auto"/>
            <w:left w:val="none" w:sz="0" w:space="0" w:color="auto"/>
            <w:bottom w:val="none" w:sz="0" w:space="0" w:color="auto"/>
            <w:right w:val="none" w:sz="0" w:space="0" w:color="auto"/>
          </w:divBdr>
        </w:div>
        <w:div w:id="492993392">
          <w:marLeft w:val="0"/>
          <w:marRight w:val="0"/>
          <w:marTop w:val="0"/>
          <w:marBottom w:val="0"/>
          <w:divBdr>
            <w:top w:val="none" w:sz="0" w:space="0" w:color="auto"/>
            <w:left w:val="none" w:sz="0" w:space="0" w:color="auto"/>
            <w:bottom w:val="none" w:sz="0" w:space="0" w:color="auto"/>
            <w:right w:val="none" w:sz="0" w:space="0" w:color="auto"/>
          </w:divBdr>
        </w:div>
        <w:div w:id="690953470">
          <w:marLeft w:val="0"/>
          <w:marRight w:val="0"/>
          <w:marTop w:val="0"/>
          <w:marBottom w:val="0"/>
          <w:divBdr>
            <w:top w:val="none" w:sz="0" w:space="0" w:color="auto"/>
            <w:left w:val="none" w:sz="0" w:space="0" w:color="auto"/>
            <w:bottom w:val="none" w:sz="0" w:space="0" w:color="auto"/>
            <w:right w:val="none" w:sz="0" w:space="0" w:color="auto"/>
          </w:divBdr>
        </w:div>
        <w:div w:id="710347925">
          <w:marLeft w:val="0"/>
          <w:marRight w:val="0"/>
          <w:marTop w:val="0"/>
          <w:marBottom w:val="0"/>
          <w:divBdr>
            <w:top w:val="none" w:sz="0" w:space="0" w:color="auto"/>
            <w:left w:val="none" w:sz="0" w:space="0" w:color="auto"/>
            <w:bottom w:val="none" w:sz="0" w:space="0" w:color="auto"/>
            <w:right w:val="none" w:sz="0" w:space="0" w:color="auto"/>
          </w:divBdr>
        </w:div>
        <w:div w:id="773867949">
          <w:marLeft w:val="0"/>
          <w:marRight w:val="0"/>
          <w:marTop w:val="0"/>
          <w:marBottom w:val="0"/>
          <w:divBdr>
            <w:top w:val="none" w:sz="0" w:space="0" w:color="auto"/>
            <w:left w:val="none" w:sz="0" w:space="0" w:color="auto"/>
            <w:bottom w:val="none" w:sz="0" w:space="0" w:color="auto"/>
            <w:right w:val="none" w:sz="0" w:space="0" w:color="auto"/>
          </w:divBdr>
        </w:div>
        <w:div w:id="780026667">
          <w:marLeft w:val="0"/>
          <w:marRight w:val="0"/>
          <w:marTop w:val="0"/>
          <w:marBottom w:val="0"/>
          <w:divBdr>
            <w:top w:val="none" w:sz="0" w:space="0" w:color="auto"/>
            <w:left w:val="none" w:sz="0" w:space="0" w:color="auto"/>
            <w:bottom w:val="none" w:sz="0" w:space="0" w:color="auto"/>
            <w:right w:val="none" w:sz="0" w:space="0" w:color="auto"/>
          </w:divBdr>
        </w:div>
        <w:div w:id="795412851">
          <w:marLeft w:val="0"/>
          <w:marRight w:val="0"/>
          <w:marTop w:val="0"/>
          <w:marBottom w:val="0"/>
          <w:divBdr>
            <w:top w:val="none" w:sz="0" w:space="0" w:color="auto"/>
            <w:left w:val="none" w:sz="0" w:space="0" w:color="auto"/>
            <w:bottom w:val="none" w:sz="0" w:space="0" w:color="auto"/>
            <w:right w:val="none" w:sz="0" w:space="0" w:color="auto"/>
          </w:divBdr>
        </w:div>
        <w:div w:id="1030689628">
          <w:marLeft w:val="0"/>
          <w:marRight w:val="0"/>
          <w:marTop w:val="0"/>
          <w:marBottom w:val="0"/>
          <w:divBdr>
            <w:top w:val="none" w:sz="0" w:space="0" w:color="auto"/>
            <w:left w:val="none" w:sz="0" w:space="0" w:color="auto"/>
            <w:bottom w:val="none" w:sz="0" w:space="0" w:color="auto"/>
            <w:right w:val="none" w:sz="0" w:space="0" w:color="auto"/>
          </w:divBdr>
        </w:div>
        <w:div w:id="1056394772">
          <w:marLeft w:val="0"/>
          <w:marRight w:val="0"/>
          <w:marTop w:val="0"/>
          <w:marBottom w:val="0"/>
          <w:divBdr>
            <w:top w:val="none" w:sz="0" w:space="0" w:color="auto"/>
            <w:left w:val="none" w:sz="0" w:space="0" w:color="auto"/>
            <w:bottom w:val="none" w:sz="0" w:space="0" w:color="auto"/>
            <w:right w:val="none" w:sz="0" w:space="0" w:color="auto"/>
          </w:divBdr>
        </w:div>
        <w:div w:id="1121152215">
          <w:marLeft w:val="0"/>
          <w:marRight w:val="0"/>
          <w:marTop w:val="0"/>
          <w:marBottom w:val="0"/>
          <w:divBdr>
            <w:top w:val="none" w:sz="0" w:space="0" w:color="auto"/>
            <w:left w:val="none" w:sz="0" w:space="0" w:color="auto"/>
            <w:bottom w:val="none" w:sz="0" w:space="0" w:color="auto"/>
            <w:right w:val="none" w:sz="0" w:space="0" w:color="auto"/>
          </w:divBdr>
        </w:div>
        <w:div w:id="1133711888">
          <w:marLeft w:val="0"/>
          <w:marRight w:val="0"/>
          <w:marTop w:val="0"/>
          <w:marBottom w:val="0"/>
          <w:divBdr>
            <w:top w:val="none" w:sz="0" w:space="0" w:color="auto"/>
            <w:left w:val="none" w:sz="0" w:space="0" w:color="auto"/>
            <w:bottom w:val="none" w:sz="0" w:space="0" w:color="auto"/>
            <w:right w:val="none" w:sz="0" w:space="0" w:color="auto"/>
          </w:divBdr>
        </w:div>
        <w:div w:id="1136987222">
          <w:marLeft w:val="0"/>
          <w:marRight w:val="0"/>
          <w:marTop w:val="0"/>
          <w:marBottom w:val="0"/>
          <w:divBdr>
            <w:top w:val="none" w:sz="0" w:space="0" w:color="auto"/>
            <w:left w:val="none" w:sz="0" w:space="0" w:color="auto"/>
            <w:bottom w:val="none" w:sz="0" w:space="0" w:color="auto"/>
            <w:right w:val="none" w:sz="0" w:space="0" w:color="auto"/>
          </w:divBdr>
        </w:div>
        <w:div w:id="1521235995">
          <w:marLeft w:val="0"/>
          <w:marRight w:val="0"/>
          <w:marTop w:val="0"/>
          <w:marBottom w:val="0"/>
          <w:divBdr>
            <w:top w:val="none" w:sz="0" w:space="0" w:color="auto"/>
            <w:left w:val="none" w:sz="0" w:space="0" w:color="auto"/>
            <w:bottom w:val="none" w:sz="0" w:space="0" w:color="auto"/>
            <w:right w:val="none" w:sz="0" w:space="0" w:color="auto"/>
          </w:divBdr>
        </w:div>
        <w:div w:id="1598053342">
          <w:marLeft w:val="0"/>
          <w:marRight w:val="0"/>
          <w:marTop w:val="0"/>
          <w:marBottom w:val="0"/>
          <w:divBdr>
            <w:top w:val="none" w:sz="0" w:space="0" w:color="auto"/>
            <w:left w:val="none" w:sz="0" w:space="0" w:color="auto"/>
            <w:bottom w:val="none" w:sz="0" w:space="0" w:color="auto"/>
            <w:right w:val="none" w:sz="0" w:space="0" w:color="auto"/>
          </w:divBdr>
        </w:div>
        <w:div w:id="1619526002">
          <w:marLeft w:val="0"/>
          <w:marRight w:val="0"/>
          <w:marTop w:val="0"/>
          <w:marBottom w:val="0"/>
          <w:divBdr>
            <w:top w:val="none" w:sz="0" w:space="0" w:color="auto"/>
            <w:left w:val="none" w:sz="0" w:space="0" w:color="auto"/>
            <w:bottom w:val="none" w:sz="0" w:space="0" w:color="auto"/>
            <w:right w:val="none" w:sz="0" w:space="0" w:color="auto"/>
          </w:divBdr>
        </w:div>
        <w:div w:id="1695494198">
          <w:marLeft w:val="0"/>
          <w:marRight w:val="0"/>
          <w:marTop w:val="0"/>
          <w:marBottom w:val="0"/>
          <w:divBdr>
            <w:top w:val="none" w:sz="0" w:space="0" w:color="auto"/>
            <w:left w:val="none" w:sz="0" w:space="0" w:color="auto"/>
            <w:bottom w:val="none" w:sz="0" w:space="0" w:color="auto"/>
            <w:right w:val="none" w:sz="0" w:space="0" w:color="auto"/>
          </w:divBdr>
        </w:div>
        <w:div w:id="1731076474">
          <w:marLeft w:val="0"/>
          <w:marRight w:val="0"/>
          <w:marTop w:val="0"/>
          <w:marBottom w:val="0"/>
          <w:divBdr>
            <w:top w:val="none" w:sz="0" w:space="0" w:color="auto"/>
            <w:left w:val="none" w:sz="0" w:space="0" w:color="auto"/>
            <w:bottom w:val="none" w:sz="0" w:space="0" w:color="auto"/>
            <w:right w:val="none" w:sz="0" w:space="0" w:color="auto"/>
          </w:divBdr>
        </w:div>
        <w:div w:id="1822768936">
          <w:marLeft w:val="0"/>
          <w:marRight w:val="0"/>
          <w:marTop w:val="0"/>
          <w:marBottom w:val="0"/>
          <w:divBdr>
            <w:top w:val="none" w:sz="0" w:space="0" w:color="auto"/>
            <w:left w:val="none" w:sz="0" w:space="0" w:color="auto"/>
            <w:bottom w:val="none" w:sz="0" w:space="0" w:color="auto"/>
            <w:right w:val="none" w:sz="0" w:space="0" w:color="auto"/>
          </w:divBdr>
        </w:div>
        <w:div w:id="1878859456">
          <w:marLeft w:val="0"/>
          <w:marRight w:val="0"/>
          <w:marTop w:val="0"/>
          <w:marBottom w:val="0"/>
          <w:divBdr>
            <w:top w:val="none" w:sz="0" w:space="0" w:color="auto"/>
            <w:left w:val="none" w:sz="0" w:space="0" w:color="auto"/>
            <w:bottom w:val="none" w:sz="0" w:space="0" w:color="auto"/>
            <w:right w:val="none" w:sz="0" w:space="0" w:color="auto"/>
          </w:divBdr>
        </w:div>
        <w:div w:id="1989550527">
          <w:marLeft w:val="0"/>
          <w:marRight w:val="0"/>
          <w:marTop w:val="0"/>
          <w:marBottom w:val="0"/>
          <w:divBdr>
            <w:top w:val="none" w:sz="0" w:space="0" w:color="auto"/>
            <w:left w:val="none" w:sz="0" w:space="0" w:color="auto"/>
            <w:bottom w:val="none" w:sz="0" w:space="0" w:color="auto"/>
            <w:right w:val="none" w:sz="0" w:space="0" w:color="auto"/>
          </w:divBdr>
        </w:div>
        <w:div w:id="1990401650">
          <w:marLeft w:val="0"/>
          <w:marRight w:val="0"/>
          <w:marTop w:val="0"/>
          <w:marBottom w:val="0"/>
          <w:divBdr>
            <w:top w:val="none" w:sz="0" w:space="0" w:color="auto"/>
            <w:left w:val="none" w:sz="0" w:space="0" w:color="auto"/>
            <w:bottom w:val="none" w:sz="0" w:space="0" w:color="auto"/>
            <w:right w:val="none" w:sz="0" w:space="0" w:color="auto"/>
          </w:divBdr>
        </w:div>
        <w:div w:id="2019849309">
          <w:marLeft w:val="0"/>
          <w:marRight w:val="0"/>
          <w:marTop w:val="0"/>
          <w:marBottom w:val="0"/>
          <w:divBdr>
            <w:top w:val="none" w:sz="0" w:space="0" w:color="auto"/>
            <w:left w:val="none" w:sz="0" w:space="0" w:color="auto"/>
            <w:bottom w:val="none" w:sz="0" w:space="0" w:color="auto"/>
            <w:right w:val="none" w:sz="0" w:space="0" w:color="auto"/>
          </w:divBdr>
        </w:div>
        <w:div w:id="2023780389">
          <w:marLeft w:val="0"/>
          <w:marRight w:val="0"/>
          <w:marTop w:val="0"/>
          <w:marBottom w:val="0"/>
          <w:divBdr>
            <w:top w:val="none" w:sz="0" w:space="0" w:color="auto"/>
            <w:left w:val="none" w:sz="0" w:space="0" w:color="auto"/>
            <w:bottom w:val="none" w:sz="0" w:space="0" w:color="auto"/>
            <w:right w:val="none" w:sz="0" w:space="0" w:color="auto"/>
          </w:divBdr>
        </w:div>
      </w:divsChild>
    </w:div>
    <w:div w:id="654145121">
      <w:bodyDiv w:val="1"/>
      <w:marLeft w:val="0"/>
      <w:marRight w:val="0"/>
      <w:marTop w:val="0"/>
      <w:marBottom w:val="0"/>
      <w:divBdr>
        <w:top w:val="none" w:sz="0" w:space="0" w:color="auto"/>
        <w:left w:val="none" w:sz="0" w:space="0" w:color="auto"/>
        <w:bottom w:val="none" w:sz="0" w:space="0" w:color="auto"/>
        <w:right w:val="none" w:sz="0" w:space="0" w:color="auto"/>
      </w:divBdr>
    </w:div>
    <w:div w:id="660963160">
      <w:bodyDiv w:val="1"/>
      <w:marLeft w:val="0"/>
      <w:marRight w:val="0"/>
      <w:marTop w:val="0"/>
      <w:marBottom w:val="0"/>
      <w:divBdr>
        <w:top w:val="none" w:sz="0" w:space="0" w:color="auto"/>
        <w:left w:val="none" w:sz="0" w:space="0" w:color="auto"/>
        <w:bottom w:val="none" w:sz="0" w:space="0" w:color="auto"/>
        <w:right w:val="none" w:sz="0" w:space="0" w:color="auto"/>
      </w:divBdr>
      <w:divsChild>
        <w:div w:id="1630894079">
          <w:marLeft w:val="0"/>
          <w:marRight w:val="0"/>
          <w:marTop w:val="0"/>
          <w:marBottom w:val="0"/>
          <w:divBdr>
            <w:top w:val="none" w:sz="0" w:space="0" w:color="auto"/>
            <w:left w:val="none" w:sz="0" w:space="0" w:color="auto"/>
            <w:bottom w:val="none" w:sz="0" w:space="0" w:color="auto"/>
            <w:right w:val="none" w:sz="0" w:space="0" w:color="auto"/>
          </w:divBdr>
          <w:divsChild>
            <w:div w:id="10840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7116">
      <w:bodyDiv w:val="1"/>
      <w:marLeft w:val="0"/>
      <w:marRight w:val="0"/>
      <w:marTop w:val="0"/>
      <w:marBottom w:val="0"/>
      <w:divBdr>
        <w:top w:val="none" w:sz="0" w:space="0" w:color="auto"/>
        <w:left w:val="none" w:sz="0" w:space="0" w:color="auto"/>
        <w:bottom w:val="none" w:sz="0" w:space="0" w:color="auto"/>
        <w:right w:val="none" w:sz="0" w:space="0" w:color="auto"/>
      </w:divBdr>
    </w:div>
    <w:div w:id="756243168">
      <w:bodyDiv w:val="1"/>
      <w:marLeft w:val="0"/>
      <w:marRight w:val="0"/>
      <w:marTop w:val="0"/>
      <w:marBottom w:val="0"/>
      <w:divBdr>
        <w:top w:val="none" w:sz="0" w:space="0" w:color="auto"/>
        <w:left w:val="none" w:sz="0" w:space="0" w:color="auto"/>
        <w:bottom w:val="none" w:sz="0" w:space="0" w:color="auto"/>
        <w:right w:val="none" w:sz="0" w:space="0" w:color="auto"/>
      </w:divBdr>
      <w:divsChild>
        <w:div w:id="562834316">
          <w:marLeft w:val="0"/>
          <w:marRight w:val="0"/>
          <w:marTop w:val="0"/>
          <w:marBottom w:val="0"/>
          <w:divBdr>
            <w:top w:val="none" w:sz="0" w:space="0" w:color="auto"/>
            <w:left w:val="none" w:sz="0" w:space="0" w:color="auto"/>
            <w:bottom w:val="none" w:sz="0" w:space="0" w:color="auto"/>
            <w:right w:val="none" w:sz="0" w:space="0" w:color="auto"/>
          </w:divBdr>
          <w:divsChild>
            <w:div w:id="507258373">
              <w:marLeft w:val="0"/>
              <w:marRight w:val="0"/>
              <w:marTop w:val="0"/>
              <w:marBottom w:val="0"/>
              <w:divBdr>
                <w:top w:val="none" w:sz="0" w:space="0" w:color="auto"/>
                <w:left w:val="none" w:sz="0" w:space="0" w:color="auto"/>
                <w:bottom w:val="none" w:sz="0" w:space="0" w:color="auto"/>
                <w:right w:val="none" w:sz="0" w:space="0" w:color="auto"/>
              </w:divBdr>
            </w:div>
            <w:div w:id="820191638">
              <w:marLeft w:val="0"/>
              <w:marRight w:val="0"/>
              <w:marTop w:val="0"/>
              <w:marBottom w:val="0"/>
              <w:divBdr>
                <w:top w:val="none" w:sz="0" w:space="0" w:color="auto"/>
                <w:left w:val="none" w:sz="0" w:space="0" w:color="auto"/>
                <w:bottom w:val="none" w:sz="0" w:space="0" w:color="auto"/>
                <w:right w:val="none" w:sz="0" w:space="0" w:color="auto"/>
              </w:divBdr>
            </w:div>
            <w:div w:id="1303385921">
              <w:marLeft w:val="0"/>
              <w:marRight w:val="0"/>
              <w:marTop w:val="0"/>
              <w:marBottom w:val="0"/>
              <w:divBdr>
                <w:top w:val="none" w:sz="0" w:space="0" w:color="auto"/>
                <w:left w:val="none" w:sz="0" w:space="0" w:color="auto"/>
                <w:bottom w:val="none" w:sz="0" w:space="0" w:color="auto"/>
                <w:right w:val="none" w:sz="0" w:space="0" w:color="auto"/>
              </w:divBdr>
            </w:div>
            <w:div w:id="1537230198">
              <w:marLeft w:val="0"/>
              <w:marRight w:val="0"/>
              <w:marTop w:val="0"/>
              <w:marBottom w:val="0"/>
              <w:divBdr>
                <w:top w:val="none" w:sz="0" w:space="0" w:color="auto"/>
                <w:left w:val="none" w:sz="0" w:space="0" w:color="auto"/>
                <w:bottom w:val="none" w:sz="0" w:space="0" w:color="auto"/>
                <w:right w:val="none" w:sz="0" w:space="0" w:color="auto"/>
              </w:divBdr>
            </w:div>
            <w:div w:id="1728408509">
              <w:marLeft w:val="0"/>
              <w:marRight w:val="0"/>
              <w:marTop w:val="0"/>
              <w:marBottom w:val="0"/>
              <w:divBdr>
                <w:top w:val="none" w:sz="0" w:space="0" w:color="auto"/>
                <w:left w:val="none" w:sz="0" w:space="0" w:color="auto"/>
                <w:bottom w:val="none" w:sz="0" w:space="0" w:color="auto"/>
                <w:right w:val="none" w:sz="0" w:space="0" w:color="auto"/>
              </w:divBdr>
            </w:div>
            <w:div w:id="21087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0238">
      <w:bodyDiv w:val="1"/>
      <w:marLeft w:val="0"/>
      <w:marRight w:val="0"/>
      <w:marTop w:val="0"/>
      <w:marBottom w:val="0"/>
      <w:divBdr>
        <w:top w:val="none" w:sz="0" w:space="0" w:color="auto"/>
        <w:left w:val="none" w:sz="0" w:space="0" w:color="auto"/>
        <w:bottom w:val="none" w:sz="0" w:space="0" w:color="auto"/>
        <w:right w:val="none" w:sz="0" w:space="0" w:color="auto"/>
      </w:divBdr>
    </w:div>
    <w:div w:id="803615759">
      <w:bodyDiv w:val="1"/>
      <w:marLeft w:val="0"/>
      <w:marRight w:val="0"/>
      <w:marTop w:val="0"/>
      <w:marBottom w:val="0"/>
      <w:divBdr>
        <w:top w:val="none" w:sz="0" w:space="0" w:color="auto"/>
        <w:left w:val="none" w:sz="0" w:space="0" w:color="auto"/>
        <w:bottom w:val="none" w:sz="0" w:space="0" w:color="auto"/>
        <w:right w:val="none" w:sz="0" w:space="0" w:color="auto"/>
      </w:divBdr>
    </w:div>
    <w:div w:id="812259104">
      <w:bodyDiv w:val="1"/>
      <w:marLeft w:val="0"/>
      <w:marRight w:val="0"/>
      <w:marTop w:val="0"/>
      <w:marBottom w:val="0"/>
      <w:divBdr>
        <w:top w:val="none" w:sz="0" w:space="0" w:color="auto"/>
        <w:left w:val="none" w:sz="0" w:space="0" w:color="auto"/>
        <w:bottom w:val="none" w:sz="0" w:space="0" w:color="auto"/>
        <w:right w:val="none" w:sz="0" w:space="0" w:color="auto"/>
      </w:divBdr>
    </w:div>
    <w:div w:id="885869424">
      <w:bodyDiv w:val="1"/>
      <w:marLeft w:val="0"/>
      <w:marRight w:val="0"/>
      <w:marTop w:val="0"/>
      <w:marBottom w:val="0"/>
      <w:divBdr>
        <w:top w:val="none" w:sz="0" w:space="0" w:color="auto"/>
        <w:left w:val="none" w:sz="0" w:space="0" w:color="auto"/>
        <w:bottom w:val="none" w:sz="0" w:space="0" w:color="auto"/>
        <w:right w:val="none" w:sz="0" w:space="0" w:color="auto"/>
      </w:divBdr>
    </w:div>
    <w:div w:id="904339331">
      <w:bodyDiv w:val="1"/>
      <w:marLeft w:val="0"/>
      <w:marRight w:val="0"/>
      <w:marTop w:val="0"/>
      <w:marBottom w:val="0"/>
      <w:divBdr>
        <w:top w:val="none" w:sz="0" w:space="0" w:color="auto"/>
        <w:left w:val="none" w:sz="0" w:space="0" w:color="auto"/>
        <w:bottom w:val="none" w:sz="0" w:space="0" w:color="auto"/>
        <w:right w:val="none" w:sz="0" w:space="0" w:color="auto"/>
      </w:divBdr>
      <w:divsChild>
        <w:div w:id="15542470">
          <w:marLeft w:val="0"/>
          <w:marRight w:val="0"/>
          <w:marTop w:val="0"/>
          <w:marBottom w:val="0"/>
          <w:divBdr>
            <w:top w:val="none" w:sz="0" w:space="0" w:color="auto"/>
            <w:left w:val="none" w:sz="0" w:space="0" w:color="auto"/>
            <w:bottom w:val="none" w:sz="0" w:space="0" w:color="auto"/>
            <w:right w:val="none" w:sz="0" w:space="0" w:color="auto"/>
          </w:divBdr>
        </w:div>
        <w:div w:id="135876993">
          <w:marLeft w:val="0"/>
          <w:marRight w:val="0"/>
          <w:marTop w:val="0"/>
          <w:marBottom w:val="0"/>
          <w:divBdr>
            <w:top w:val="none" w:sz="0" w:space="0" w:color="auto"/>
            <w:left w:val="none" w:sz="0" w:space="0" w:color="auto"/>
            <w:bottom w:val="none" w:sz="0" w:space="0" w:color="auto"/>
            <w:right w:val="none" w:sz="0" w:space="0" w:color="auto"/>
          </w:divBdr>
        </w:div>
        <w:div w:id="232084297">
          <w:marLeft w:val="0"/>
          <w:marRight w:val="0"/>
          <w:marTop w:val="0"/>
          <w:marBottom w:val="0"/>
          <w:divBdr>
            <w:top w:val="none" w:sz="0" w:space="0" w:color="auto"/>
            <w:left w:val="none" w:sz="0" w:space="0" w:color="auto"/>
            <w:bottom w:val="none" w:sz="0" w:space="0" w:color="auto"/>
            <w:right w:val="none" w:sz="0" w:space="0" w:color="auto"/>
          </w:divBdr>
        </w:div>
        <w:div w:id="500194931">
          <w:marLeft w:val="0"/>
          <w:marRight w:val="0"/>
          <w:marTop w:val="0"/>
          <w:marBottom w:val="0"/>
          <w:divBdr>
            <w:top w:val="none" w:sz="0" w:space="0" w:color="auto"/>
            <w:left w:val="none" w:sz="0" w:space="0" w:color="auto"/>
            <w:bottom w:val="none" w:sz="0" w:space="0" w:color="auto"/>
            <w:right w:val="none" w:sz="0" w:space="0" w:color="auto"/>
          </w:divBdr>
        </w:div>
        <w:div w:id="638000716">
          <w:marLeft w:val="0"/>
          <w:marRight w:val="0"/>
          <w:marTop w:val="0"/>
          <w:marBottom w:val="0"/>
          <w:divBdr>
            <w:top w:val="none" w:sz="0" w:space="0" w:color="auto"/>
            <w:left w:val="none" w:sz="0" w:space="0" w:color="auto"/>
            <w:bottom w:val="none" w:sz="0" w:space="0" w:color="auto"/>
            <w:right w:val="none" w:sz="0" w:space="0" w:color="auto"/>
          </w:divBdr>
        </w:div>
        <w:div w:id="830951716">
          <w:marLeft w:val="0"/>
          <w:marRight w:val="0"/>
          <w:marTop w:val="0"/>
          <w:marBottom w:val="0"/>
          <w:divBdr>
            <w:top w:val="none" w:sz="0" w:space="0" w:color="auto"/>
            <w:left w:val="none" w:sz="0" w:space="0" w:color="auto"/>
            <w:bottom w:val="none" w:sz="0" w:space="0" w:color="auto"/>
            <w:right w:val="none" w:sz="0" w:space="0" w:color="auto"/>
          </w:divBdr>
        </w:div>
        <w:div w:id="978193914">
          <w:marLeft w:val="0"/>
          <w:marRight w:val="0"/>
          <w:marTop w:val="0"/>
          <w:marBottom w:val="0"/>
          <w:divBdr>
            <w:top w:val="none" w:sz="0" w:space="0" w:color="auto"/>
            <w:left w:val="none" w:sz="0" w:space="0" w:color="auto"/>
            <w:bottom w:val="none" w:sz="0" w:space="0" w:color="auto"/>
            <w:right w:val="none" w:sz="0" w:space="0" w:color="auto"/>
          </w:divBdr>
        </w:div>
        <w:div w:id="1131746327">
          <w:marLeft w:val="0"/>
          <w:marRight w:val="0"/>
          <w:marTop w:val="0"/>
          <w:marBottom w:val="0"/>
          <w:divBdr>
            <w:top w:val="none" w:sz="0" w:space="0" w:color="auto"/>
            <w:left w:val="none" w:sz="0" w:space="0" w:color="auto"/>
            <w:bottom w:val="none" w:sz="0" w:space="0" w:color="auto"/>
            <w:right w:val="none" w:sz="0" w:space="0" w:color="auto"/>
          </w:divBdr>
        </w:div>
        <w:div w:id="1135413894">
          <w:marLeft w:val="0"/>
          <w:marRight w:val="0"/>
          <w:marTop w:val="0"/>
          <w:marBottom w:val="0"/>
          <w:divBdr>
            <w:top w:val="none" w:sz="0" w:space="0" w:color="auto"/>
            <w:left w:val="none" w:sz="0" w:space="0" w:color="auto"/>
            <w:bottom w:val="none" w:sz="0" w:space="0" w:color="auto"/>
            <w:right w:val="none" w:sz="0" w:space="0" w:color="auto"/>
          </w:divBdr>
        </w:div>
        <w:div w:id="1188635503">
          <w:marLeft w:val="0"/>
          <w:marRight w:val="0"/>
          <w:marTop w:val="0"/>
          <w:marBottom w:val="0"/>
          <w:divBdr>
            <w:top w:val="none" w:sz="0" w:space="0" w:color="auto"/>
            <w:left w:val="none" w:sz="0" w:space="0" w:color="auto"/>
            <w:bottom w:val="none" w:sz="0" w:space="0" w:color="auto"/>
            <w:right w:val="none" w:sz="0" w:space="0" w:color="auto"/>
          </w:divBdr>
        </w:div>
        <w:div w:id="1303387437">
          <w:marLeft w:val="0"/>
          <w:marRight w:val="0"/>
          <w:marTop w:val="0"/>
          <w:marBottom w:val="0"/>
          <w:divBdr>
            <w:top w:val="none" w:sz="0" w:space="0" w:color="auto"/>
            <w:left w:val="none" w:sz="0" w:space="0" w:color="auto"/>
            <w:bottom w:val="none" w:sz="0" w:space="0" w:color="auto"/>
            <w:right w:val="none" w:sz="0" w:space="0" w:color="auto"/>
          </w:divBdr>
        </w:div>
        <w:div w:id="1334186069">
          <w:marLeft w:val="0"/>
          <w:marRight w:val="0"/>
          <w:marTop w:val="0"/>
          <w:marBottom w:val="0"/>
          <w:divBdr>
            <w:top w:val="none" w:sz="0" w:space="0" w:color="auto"/>
            <w:left w:val="none" w:sz="0" w:space="0" w:color="auto"/>
            <w:bottom w:val="none" w:sz="0" w:space="0" w:color="auto"/>
            <w:right w:val="none" w:sz="0" w:space="0" w:color="auto"/>
          </w:divBdr>
        </w:div>
        <w:div w:id="1421099697">
          <w:marLeft w:val="0"/>
          <w:marRight w:val="0"/>
          <w:marTop w:val="0"/>
          <w:marBottom w:val="0"/>
          <w:divBdr>
            <w:top w:val="none" w:sz="0" w:space="0" w:color="auto"/>
            <w:left w:val="none" w:sz="0" w:space="0" w:color="auto"/>
            <w:bottom w:val="none" w:sz="0" w:space="0" w:color="auto"/>
            <w:right w:val="none" w:sz="0" w:space="0" w:color="auto"/>
          </w:divBdr>
        </w:div>
        <w:div w:id="1434671181">
          <w:marLeft w:val="0"/>
          <w:marRight w:val="0"/>
          <w:marTop w:val="0"/>
          <w:marBottom w:val="0"/>
          <w:divBdr>
            <w:top w:val="none" w:sz="0" w:space="0" w:color="auto"/>
            <w:left w:val="none" w:sz="0" w:space="0" w:color="auto"/>
            <w:bottom w:val="none" w:sz="0" w:space="0" w:color="auto"/>
            <w:right w:val="none" w:sz="0" w:space="0" w:color="auto"/>
          </w:divBdr>
        </w:div>
        <w:div w:id="1439331008">
          <w:marLeft w:val="0"/>
          <w:marRight w:val="0"/>
          <w:marTop w:val="0"/>
          <w:marBottom w:val="0"/>
          <w:divBdr>
            <w:top w:val="none" w:sz="0" w:space="0" w:color="auto"/>
            <w:left w:val="none" w:sz="0" w:space="0" w:color="auto"/>
            <w:bottom w:val="none" w:sz="0" w:space="0" w:color="auto"/>
            <w:right w:val="none" w:sz="0" w:space="0" w:color="auto"/>
          </w:divBdr>
        </w:div>
        <w:div w:id="1439790243">
          <w:marLeft w:val="0"/>
          <w:marRight w:val="0"/>
          <w:marTop w:val="0"/>
          <w:marBottom w:val="0"/>
          <w:divBdr>
            <w:top w:val="none" w:sz="0" w:space="0" w:color="auto"/>
            <w:left w:val="none" w:sz="0" w:space="0" w:color="auto"/>
            <w:bottom w:val="none" w:sz="0" w:space="0" w:color="auto"/>
            <w:right w:val="none" w:sz="0" w:space="0" w:color="auto"/>
          </w:divBdr>
        </w:div>
        <w:div w:id="1440181208">
          <w:marLeft w:val="0"/>
          <w:marRight w:val="0"/>
          <w:marTop w:val="0"/>
          <w:marBottom w:val="0"/>
          <w:divBdr>
            <w:top w:val="none" w:sz="0" w:space="0" w:color="auto"/>
            <w:left w:val="none" w:sz="0" w:space="0" w:color="auto"/>
            <w:bottom w:val="none" w:sz="0" w:space="0" w:color="auto"/>
            <w:right w:val="none" w:sz="0" w:space="0" w:color="auto"/>
          </w:divBdr>
        </w:div>
        <w:div w:id="1752043960">
          <w:marLeft w:val="0"/>
          <w:marRight w:val="0"/>
          <w:marTop w:val="0"/>
          <w:marBottom w:val="0"/>
          <w:divBdr>
            <w:top w:val="none" w:sz="0" w:space="0" w:color="auto"/>
            <w:left w:val="none" w:sz="0" w:space="0" w:color="auto"/>
            <w:bottom w:val="none" w:sz="0" w:space="0" w:color="auto"/>
            <w:right w:val="none" w:sz="0" w:space="0" w:color="auto"/>
          </w:divBdr>
        </w:div>
        <w:div w:id="1801924476">
          <w:marLeft w:val="0"/>
          <w:marRight w:val="0"/>
          <w:marTop w:val="0"/>
          <w:marBottom w:val="0"/>
          <w:divBdr>
            <w:top w:val="none" w:sz="0" w:space="0" w:color="auto"/>
            <w:left w:val="none" w:sz="0" w:space="0" w:color="auto"/>
            <w:bottom w:val="none" w:sz="0" w:space="0" w:color="auto"/>
            <w:right w:val="none" w:sz="0" w:space="0" w:color="auto"/>
          </w:divBdr>
        </w:div>
        <w:div w:id="1992369239">
          <w:marLeft w:val="0"/>
          <w:marRight w:val="0"/>
          <w:marTop w:val="0"/>
          <w:marBottom w:val="0"/>
          <w:divBdr>
            <w:top w:val="none" w:sz="0" w:space="0" w:color="auto"/>
            <w:left w:val="none" w:sz="0" w:space="0" w:color="auto"/>
            <w:bottom w:val="none" w:sz="0" w:space="0" w:color="auto"/>
            <w:right w:val="none" w:sz="0" w:space="0" w:color="auto"/>
          </w:divBdr>
        </w:div>
        <w:div w:id="2013754396">
          <w:marLeft w:val="0"/>
          <w:marRight w:val="0"/>
          <w:marTop w:val="0"/>
          <w:marBottom w:val="0"/>
          <w:divBdr>
            <w:top w:val="none" w:sz="0" w:space="0" w:color="auto"/>
            <w:left w:val="none" w:sz="0" w:space="0" w:color="auto"/>
            <w:bottom w:val="none" w:sz="0" w:space="0" w:color="auto"/>
            <w:right w:val="none" w:sz="0" w:space="0" w:color="auto"/>
          </w:divBdr>
        </w:div>
      </w:divsChild>
    </w:div>
    <w:div w:id="940183862">
      <w:bodyDiv w:val="1"/>
      <w:marLeft w:val="0"/>
      <w:marRight w:val="0"/>
      <w:marTop w:val="0"/>
      <w:marBottom w:val="0"/>
      <w:divBdr>
        <w:top w:val="none" w:sz="0" w:space="0" w:color="auto"/>
        <w:left w:val="none" w:sz="0" w:space="0" w:color="auto"/>
        <w:bottom w:val="none" w:sz="0" w:space="0" w:color="auto"/>
        <w:right w:val="none" w:sz="0" w:space="0" w:color="auto"/>
      </w:divBdr>
      <w:divsChild>
        <w:div w:id="285429824">
          <w:marLeft w:val="0"/>
          <w:marRight w:val="0"/>
          <w:marTop w:val="0"/>
          <w:marBottom w:val="0"/>
          <w:divBdr>
            <w:top w:val="none" w:sz="0" w:space="0" w:color="auto"/>
            <w:left w:val="none" w:sz="0" w:space="0" w:color="auto"/>
            <w:bottom w:val="none" w:sz="0" w:space="0" w:color="auto"/>
            <w:right w:val="none" w:sz="0" w:space="0" w:color="auto"/>
          </w:divBdr>
          <w:divsChild>
            <w:div w:id="16816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0038">
      <w:bodyDiv w:val="1"/>
      <w:marLeft w:val="0"/>
      <w:marRight w:val="0"/>
      <w:marTop w:val="0"/>
      <w:marBottom w:val="0"/>
      <w:divBdr>
        <w:top w:val="none" w:sz="0" w:space="0" w:color="auto"/>
        <w:left w:val="none" w:sz="0" w:space="0" w:color="auto"/>
        <w:bottom w:val="none" w:sz="0" w:space="0" w:color="auto"/>
        <w:right w:val="none" w:sz="0" w:space="0" w:color="auto"/>
      </w:divBdr>
    </w:div>
    <w:div w:id="972521379">
      <w:bodyDiv w:val="1"/>
      <w:marLeft w:val="0"/>
      <w:marRight w:val="0"/>
      <w:marTop w:val="0"/>
      <w:marBottom w:val="0"/>
      <w:divBdr>
        <w:top w:val="none" w:sz="0" w:space="0" w:color="auto"/>
        <w:left w:val="none" w:sz="0" w:space="0" w:color="auto"/>
        <w:bottom w:val="none" w:sz="0" w:space="0" w:color="auto"/>
        <w:right w:val="none" w:sz="0" w:space="0" w:color="auto"/>
      </w:divBdr>
    </w:div>
    <w:div w:id="984049473">
      <w:bodyDiv w:val="1"/>
      <w:marLeft w:val="0"/>
      <w:marRight w:val="0"/>
      <w:marTop w:val="0"/>
      <w:marBottom w:val="0"/>
      <w:divBdr>
        <w:top w:val="none" w:sz="0" w:space="0" w:color="auto"/>
        <w:left w:val="none" w:sz="0" w:space="0" w:color="auto"/>
        <w:bottom w:val="none" w:sz="0" w:space="0" w:color="auto"/>
        <w:right w:val="none" w:sz="0" w:space="0" w:color="auto"/>
      </w:divBdr>
    </w:div>
    <w:div w:id="1009909996">
      <w:bodyDiv w:val="1"/>
      <w:marLeft w:val="0"/>
      <w:marRight w:val="0"/>
      <w:marTop w:val="0"/>
      <w:marBottom w:val="0"/>
      <w:divBdr>
        <w:top w:val="none" w:sz="0" w:space="0" w:color="auto"/>
        <w:left w:val="none" w:sz="0" w:space="0" w:color="auto"/>
        <w:bottom w:val="none" w:sz="0" w:space="0" w:color="auto"/>
        <w:right w:val="none" w:sz="0" w:space="0" w:color="auto"/>
      </w:divBdr>
      <w:divsChild>
        <w:div w:id="2027168655">
          <w:marLeft w:val="0"/>
          <w:marRight w:val="0"/>
          <w:marTop w:val="0"/>
          <w:marBottom w:val="0"/>
          <w:divBdr>
            <w:top w:val="none" w:sz="0" w:space="0" w:color="auto"/>
            <w:left w:val="none" w:sz="0" w:space="0" w:color="auto"/>
            <w:bottom w:val="none" w:sz="0" w:space="0" w:color="auto"/>
            <w:right w:val="none" w:sz="0" w:space="0" w:color="auto"/>
          </w:divBdr>
          <w:divsChild>
            <w:div w:id="19892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1447">
      <w:bodyDiv w:val="1"/>
      <w:marLeft w:val="0"/>
      <w:marRight w:val="0"/>
      <w:marTop w:val="0"/>
      <w:marBottom w:val="0"/>
      <w:divBdr>
        <w:top w:val="none" w:sz="0" w:space="0" w:color="auto"/>
        <w:left w:val="none" w:sz="0" w:space="0" w:color="auto"/>
        <w:bottom w:val="none" w:sz="0" w:space="0" w:color="auto"/>
        <w:right w:val="none" w:sz="0" w:space="0" w:color="auto"/>
      </w:divBdr>
    </w:div>
    <w:div w:id="1052193728">
      <w:bodyDiv w:val="1"/>
      <w:marLeft w:val="0"/>
      <w:marRight w:val="0"/>
      <w:marTop w:val="0"/>
      <w:marBottom w:val="0"/>
      <w:divBdr>
        <w:top w:val="none" w:sz="0" w:space="0" w:color="auto"/>
        <w:left w:val="none" w:sz="0" w:space="0" w:color="auto"/>
        <w:bottom w:val="none" w:sz="0" w:space="0" w:color="auto"/>
        <w:right w:val="none" w:sz="0" w:space="0" w:color="auto"/>
      </w:divBdr>
      <w:divsChild>
        <w:div w:id="163932545">
          <w:marLeft w:val="0"/>
          <w:marRight w:val="0"/>
          <w:marTop w:val="0"/>
          <w:marBottom w:val="0"/>
          <w:divBdr>
            <w:top w:val="none" w:sz="0" w:space="0" w:color="auto"/>
            <w:left w:val="none" w:sz="0" w:space="0" w:color="auto"/>
            <w:bottom w:val="none" w:sz="0" w:space="0" w:color="auto"/>
            <w:right w:val="none" w:sz="0" w:space="0" w:color="auto"/>
          </w:divBdr>
        </w:div>
        <w:div w:id="284190896">
          <w:marLeft w:val="0"/>
          <w:marRight w:val="0"/>
          <w:marTop w:val="0"/>
          <w:marBottom w:val="0"/>
          <w:divBdr>
            <w:top w:val="none" w:sz="0" w:space="0" w:color="auto"/>
            <w:left w:val="none" w:sz="0" w:space="0" w:color="auto"/>
            <w:bottom w:val="none" w:sz="0" w:space="0" w:color="auto"/>
            <w:right w:val="none" w:sz="0" w:space="0" w:color="auto"/>
          </w:divBdr>
        </w:div>
        <w:div w:id="463500255">
          <w:marLeft w:val="0"/>
          <w:marRight w:val="0"/>
          <w:marTop w:val="0"/>
          <w:marBottom w:val="0"/>
          <w:divBdr>
            <w:top w:val="none" w:sz="0" w:space="0" w:color="auto"/>
            <w:left w:val="none" w:sz="0" w:space="0" w:color="auto"/>
            <w:bottom w:val="none" w:sz="0" w:space="0" w:color="auto"/>
            <w:right w:val="none" w:sz="0" w:space="0" w:color="auto"/>
          </w:divBdr>
        </w:div>
        <w:div w:id="497499593">
          <w:marLeft w:val="0"/>
          <w:marRight w:val="0"/>
          <w:marTop w:val="0"/>
          <w:marBottom w:val="0"/>
          <w:divBdr>
            <w:top w:val="none" w:sz="0" w:space="0" w:color="auto"/>
            <w:left w:val="none" w:sz="0" w:space="0" w:color="auto"/>
            <w:bottom w:val="none" w:sz="0" w:space="0" w:color="auto"/>
            <w:right w:val="none" w:sz="0" w:space="0" w:color="auto"/>
          </w:divBdr>
        </w:div>
        <w:div w:id="588589083">
          <w:marLeft w:val="0"/>
          <w:marRight w:val="0"/>
          <w:marTop w:val="0"/>
          <w:marBottom w:val="0"/>
          <w:divBdr>
            <w:top w:val="none" w:sz="0" w:space="0" w:color="auto"/>
            <w:left w:val="none" w:sz="0" w:space="0" w:color="auto"/>
            <w:bottom w:val="none" w:sz="0" w:space="0" w:color="auto"/>
            <w:right w:val="none" w:sz="0" w:space="0" w:color="auto"/>
          </w:divBdr>
        </w:div>
        <w:div w:id="743988373">
          <w:marLeft w:val="0"/>
          <w:marRight w:val="0"/>
          <w:marTop w:val="0"/>
          <w:marBottom w:val="0"/>
          <w:divBdr>
            <w:top w:val="none" w:sz="0" w:space="0" w:color="auto"/>
            <w:left w:val="none" w:sz="0" w:space="0" w:color="auto"/>
            <w:bottom w:val="none" w:sz="0" w:space="0" w:color="auto"/>
            <w:right w:val="none" w:sz="0" w:space="0" w:color="auto"/>
          </w:divBdr>
        </w:div>
        <w:div w:id="745763779">
          <w:marLeft w:val="0"/>
          <w:marRight w:val="0"/>
          <w:marTop w:val="0"/>
          <w:marBottom w:val="0"/>
          <w:divBdr>
            <w:top w:val="none" w:sz="0" w:space="0" w:color="auto"/>
            <w:left w:val="none" w:sz="0" w:space="0" w:color="auto"/>
            <w:bottom w:val="none" w:sz="0" w:space="0" w:color="auto"/>
            <w:right w:val="none" w:sz="0" w:space="0" w:color="auto"/>
          </w:divBdr>
        </w:div>
        <w:div w:id="772169785">
          <w:marLeft w:val="0"/>
          <w:marRight w:val="0"/>
          <w:marTop w:val="0"/>
          <w:marBottom w:val="0"/>
          <w:divBdr>
            <w:top w:val="none" w:sz="0" w:space="0" w:color="auto"/>
            <w:left w:val="none" w:sz="0" w:space="0" w:color="auto"/>
            <w:bottom w:val="none" w:sz="0" w:space="0" w:color="auto"/>
            <w:right w:val="none" w:sz="0" w:space="0" w:color="auto"/>
          </w:divBdr>
        </w:div>
        <w:div w:id="821194736">
          <w:marLeft w:val="0"/>
          <w:marRight w:val="0"/>
          <w:marTop w:val="0"/>
          <w:marBottom w:val="0"/>
          <w:divBdr>
            <w:top w:val="none" w:sz="0" w:space="0" w:color="auto"/>
            <w:left w:val="none" w:sz="0" w:space="0" w:color="auto"/>
            <w:bottom w:val="none" w:sz="0" w:space="0" w:color="auto"/>
            <w:right w:val="none" w:sz="0" w:space="0" w:color="auto"/>
          </w:divBdr>
        </w:div>
        <w:div w:id="937759611">
          <w:marLeft w:val="0"/>
          <w:marRight w:val="0"/>
          <w:marTop w:val="0"/>
          <w:marBottom w:val="0"/>
          <w:divBdr>
            <w:top w:val="none" w:sz="0" w:space="0" w:color="auto"/>
            <w:left w:val="none" w:sz="0" w:space="0" w:color="auto"/>
            <w:bottom w:val="none" w:sz="0" w:space="0" w:color="auto"/>
            <w:right w:val="none" w:sz="0" w:space="0" w:color="auto"/>
          </w:divBdr>
        </w:div>
        <w:div w:id="1255016636">
          <w:marLeft w:val="0"/>
          <w:marRight w:val="0"/>
          <w:marTop w:val="0"/>
          <w:marBottom w:val="0"/>
          <w:divBdr>
            <w:top w:val="none" w:sz="0" w:space="0" w:color="auto"/>
            <w:left w:val="none" w:sz="0" w:space="0" w:color="auto"/>
            <w:bottom w:val="none" w:sz="0" w:space="0" w:color="auto"/>
            <w:right w:val="none" w:sz="0" w:space="0" w:color="auto"/>
          </w:divBdr>
        </w:div>
        <w:div w:id="1349258226">
          <w:marLeft w:val="0"/>
          <w:marRight w:val="0"/>
          <w:marTop w:val="0"/>
          <w:marBottom w:val="0"/>
          <w:divBdr>
            <w:top w:val="none" w:sz="0" w:space="0" w:color="auto"/>
            <w:left w:val="none" w:sz="0" w:space="0" w:color="auto"/>
            <w:bottom w:val="none" w:sz="0" w:space="0" w:color="auto"/>
            <w:right w:val="none" w:sz="0" w:space="0" w:color="auto"/>
          </w:divBdr>
        </w:div>
        <w:div w:id="1392728596">
          <w:marLeft w:val="0"/>
          <w:marRight w:val="0"/>
          <w:marTop w:val="0"/>
          <w:marBottom w:val="0"/>
          <w:divBdr>
            <w:top w:val="none" w:sz="0" w:space="0" w:color="auto"/>
            <w:left w:val="none" w:sz="0" w:space="0" w:color="auto"/>
            <w:bottom w:val="none" w:sz="0" w:space="0" w:color="auto"/>
            <w:right w:val="none" w:sz="0" w:space="0" w:color="auto"/>
          </w:divBdr>
        </w:div>
        <w:div w:id="1406609445">
          <w:marLeft w:val="0"/>
          <w:marRight w:val="0"/>
          <w:marTop w:val="0"/>
          <w:marBottom w:val="0"/>
          <w:divBdr>
            <w:top w:val="none" w:sz="0" w:space="0" w:color="auto"/>
            <w:left w:val="none" w:sz="0" w:space="0" w:color="auto"/>
            <w:bottom w:val="none" w:sz="0" w:space="0" w:color="auto"/>
            <w:right w:val="none" w:sz="0" w:space="0" w:color="auto"/>
          </w:divBdr>
        </w:div>
        <w:div w:id="1457525918">
          <w:marLeft w:val="0"/>
          <w:marRight w:val="0"/>
          <w:marTop w:val="0"/>
          <w:marBottom w:val="0"/>
          <w:divBdr>
            <w:top w:val="none" w:sz="0" w:space="0" w:color="auto"/>
            <w:left w:val="none" w:sz="0" w:space="0" w:color="auto"/>
            <w:bottom w:val="none" w:sz="0" w:space="0" w:color="auto"/>
            <w:right w:val="none" w:sz="0" w:space="0" w:color="auto"/>
          </w:divBdr>
        </w:div>
        <w:div w:id="1476218337">
          <w:marLeft w:val="0"/>
          <w:marRight w:val="0"/>
          <w:marTop w:val="0"/>
          <w:marBottom w:val="0"/>
          <w:divBdr>
            <w:top w:val="none" w:sz="0" w:space="0" w:color="auto"/>
            <w:left w:val="none" w:sz="0" w:space="0" w:color="auto"/>
            <w:bottom w:val="none" w:sz="0" w:space="0" w:color="auto"/>
            <w:right w:val="none" w:sz="0" w:space="0" w:color="auto"/>
          </w:divBdr>
        </w:div>
        <w:div w:id="1616280853">
          <w:marLeft w:val="0"/>
          <w:marRight w:val="0"/>
          <w:marTop w:val="0"/>
          <w:marBottom w:val="0"/>
          <w:divBdr>
            <w:top w:val="none" w:sz="0" w:space="0" w:color="auto"/>
            <w:left w:val="none" w:sz="0" w:space="0" w:color="auto"/>
            <w:bottom w:val="none" w:sz="0" w:space="0" w:color="auto"/>
            <w:right w:val="none" w:sz="0" w:space="0" w:color="auto"/>
          </w:divBdr>
        </w:div>
        <w:div w:id="1904214206">
          <w:marLeft w:val="0"/>
          <w:marRight w:val="0"/>
          <w:marTop w:val="0"/>
          <w:marBottom w:val="0"/>
          <w:divBdr>
            <w:top w:val="none" w:sz="0" w:space="0" w:color="auto"/>
            <w:left w:val="none" w:sz="0" w:space="0" w:color="auto"/>
            <w:bottom w:val="none" w:sz="0" w:space="0" w:color="auto"/>
            <w:right w:val="none" w:sz="0" w:space="0" w:color="auto"/>
          </w:divBdr>
        </w:div>
        <w:div w:id="1910380931">
          <w:marLeft w:val="0"/>
          <w:marRight w:val="0"/>
          <w:marTop w:val="0"/>
          <w:marBottom w:val="0"/>
          <w:divBdr>
            <w:top w:val="none" w:sz="0" w:space="0" w:color="auto"/>
            <w:left w:val="none" w:sz="0" w:space="0" w:color="auto"/>
            <w:bottom w:val="none" w:sz="0" w:space="0" w:color="auto"/>
            <w:right w:val="none" w:sz="0" w:space="0" w:color="auto"/>
          </w:divBdr>
        </w:div>
        <w:div w:id="1968780256">
          <w:marLeft w:val="0"/>
          <w:marRight w:val="0"/>
          <w:marTop w:val="0"/>
          <w:marBottom w:val="0"/>
          <w:divBdr>
            <w:top w:val="none" w:sz="0" w:space="0" w:color="auto"/>
            <w:left w:val="none" w:sz="0" w:space="0" w:color="auto"/>
            <w:bottom w:val="none" w:sz="0" w:space="0" w:color="auto"/>
            <w:right w:val="none" w:sz="0" w:space="0" w:color="auto"/>
          </w:divBdr>
        </w:div>
        <w:div w:id="2094231260">
          <w:marLeft w:val="0"/>
          <w:marRight w:val="0"/>
          <w:marTop w:val="0"/>
          <w:marBottom w:val="0"/>
          <w:divBdr>
            <w:top w:val="none" w:sz="0" w:space="0" w:color="auto"/>
            <w:left w:val="none" w:sz="0" w:space="0" w:color="auto"/>
            <w:bottom w:val="none" w:sz="0" w:space="0" w:color="auto"/>
            <w:right w:val="none" w:sz="0" w:space="0" w:color="auto"/>
          </w:divBdr>
        </w:div>
      </w:divsChild>
    </w:div>
    <w:div w:id="1059592301">
      <w:bodyDiv w:val="1"/>
      <w:marLeft w:val="0"/>
      <w:marRight w:val="0"/>
      <w:marTop w:val="0"/>
      <w:marBottom w:val="0"/>
      <w:divBdr>
        <w:top w:val="none" w:sz="0" w:space="0" w:color="auto"/>
        <w:left w:val="none" w:sz="0" w:space="0" w:color="auto"/>
        <w:bottom w:val="none" w:sz="0" w:space="0" w:color="auto"/>
        <w:right w:val="none" w:sz="0" w:space="0" w:color="auto"/>
      </w:divBdr>
    </w:div>
    <w:div w:id="1071847212">
      <w:bodyDiv w:val="1"/>
      <w:marLeft w:val="0"/>
      <w:marRight w:val="0"/>
      <w:marTop w:val="0"/>
      <w:marBottom w:val="0"/>
      <w:divBdr>
        <w:top w:val="none" w:sz="0" w:space="0" w:color="auto"/>
        <w:left w:val="none" w:sz="0" w:space="0" w:color="auto"/>
        <w:bottom w:val="none" w:sz="0" w:space="0" w:color="auto"/>
        <w:right w:val="none" w:sz="0" w:space="0" w:color="auto"/>
      </w:divBdr>
    </w:div>
    <w:div w:id="1079787193">
      <w:bodyDiv w:val="1"/>
      <w:marLeft w:val="0"/>
      <w:marRight w:val="0"/>
      <w:marTop w:val="0"/>
      <w:marBottom w:val="0"/>
      <w:divBdr>
        <w:top w:val="none" w:sz="0" w:space="0" w:color="auto"/>
        <w:left w:val="none" w:sz="0" w:space="0" w:color="auto"/>
        <w:bottom w:val="none" w:sz="0" w:space="0" w:color="auto"/>
        <w:right w:val="none" w:sz="0" w:space="0" w:color="auto"/>
      </w:divBdr>
    </w:div>
    <w:div w:id="1095252621">
      <w:bodyDiv w:val="1"/>
      <w:marLeft w:val="0"/>
      <w:marRight w:val="0"/>
      <w:marTop w:val="0"/>
      <w:marBottom w:val="0"/>
      <w:divBdr>
        <w:top w:val="none" w:sz="0" w:space="0" w:color="auto"/>
        <w:left w:val="none" w:sz="0" w:space="0" w:color="auto"/>
        <w:bottom w:val="none" w:sz="0" w:space="0" w:color="auto"/>
        <w:right w:val="none" w:sz="0" w:space="0" w:color="auto"/>
      </w:divBdr>
    </w:div>
    <w:div w:id="1201629764">
      <w:bodyDiv w:val="1"/>
      <w:marLeft w:val="0"/>
      <w:marRight w:val="0"/>
      <w:marTop w:val="0"/>
      <w:marBottom w:val="0"/>
      <w:divBdr>
        <w:top w:val="none" w:sz="0" w:space="0" w:color="auto"/>
        <w:left w:val="none" w:sz="0" w:space="0" w:color="auto"/>
        <w:bottom w:val="none" w:sz="0" w:space="0" w:color="auto"/>
        <w:right w:val="none" w:sz="0" w:space="0" w:color="auto"/>
      </w:divBdr>
    </w:div>
    <w:div w:id="1204248523">
      <w:bodyDiv w:val="1"/>
      <w:marLeft w:val="0"/>
      <w:marRight w:val="0"/>
      <w:marTop w:val="0"/>
      <w:marBottom w:val="0"/>
      <w:divBdr>
        <w:top w:val="none" w:sz="0" w:space="0" w:color="auto"/>
        <w:left w:val="none" w:sz="0" w:space="0" w:color="auto"/>
        <w:bottom w:val="none" w:sz="0" w:space="0" w:color="auto"/>
        <w:right w:val="none" w:sz="0" w:space="0" w:color="auto"/>
      </w:divBdr>
    </w:div>
    <w:div w:id="1215658451">
      <w:bodyDiv w:val="1"/>
      <w:marLeft w:val="0"/>
      <w:marRight w:val="0"/>
      <w:marTop w:val="0"/>
      <w:marBottom w:val="0"/>
      <w:divBdr>
        <w:top w:val="none" w:sz="0" w:space="0" w:color="auto"/>
        <w:left w:val="none" w:sz="0" w:space="0" w:color="auto"/>
        <w:bottom w:val="none" w:sz="0" w:space="0" w:color="auto"/>
        <w:right w:val="none" w:sz="0" w:space="0" w:color="auto"/>
      </w:divBdr>
    </w:div>
    <w:div w:id="1235702829">
      <w:bodyDiv w:val="1"/>
      <w:marLeft w:val="0"/>
      <w:marRight w:val="0"/>
      <w:marTop w:val="0"/>
      <w:marBottom w:val="0"/>
      <w:divBdr>
        <w:top w:val="none" w:sz="0" w:space="0" w:color="auto"/>
        <w:left w:val="none" w:sz="0" w:space="0" w:color="auto"/>
        <w:bottom w:val="none" w:sz="0" w:space="0" w:color="auto"/>
        <w:right w:val="none" w:sz="0" w:space="0" w:color="auto"/>
      </w:divBdr>
    </w:div>
    <w:div w:id="1291396302">
      <w:bodyDiv w:val="1"/>
      <w:marLeft w:val="0"/>
      <w:marRight w:val="0"/>
      <w:marTop w:val="0"/>
      <w:marBottom w:val="0"/>
      <w:divBdr>
        <w:top w:val="none" w:sz="0" w:space="0" w:color="auto"/>
        <w:left w:val="none" w:sz="0" w:space="0" w:color="auto"/>
        <w:bottom w:val="none" w:sz="0" w:space="0" w:color="auto"/>
        <w:right w:val="none" w:sz="0" w:space="0" w:color="auto"/>
      </w:divBdr>
    </w:div>
    <w:div w:id="1321740106">
      <w:bodyDiv w:val="1"/>
      <w:marLeft w:val="0"/>
      <w:marRight w:val="0"/>
      <w:marTop w:val="0"/>
      <w:marBottom w:val="0"/>
      <w:divBdr>
        <w:top w:val="none" w:sz="0" w:space="0" w:color="auto"/>
        <w:left w:val="none" w:sz="0" w:space="0" w:color="auto"/>
        <w:bottom w:val="none" w:sz="0" w:space="0" w:color="auto"/>
        <w:right w:val="none" w:sz="0" w:space="0" w:color="auto"/>
      </w:divBdr>
      <w:divsChild>
        <w:div w:id="1165363349">
          <w:marLeft w:val="0"/>
          <w:marRight w:val="0"/>
          <w:marTop w:val="0"/>
          <w:marBottom w:val="0"/>
          <w:divBdr>
            <w:top w:val="none" w:sz="0" w:space="0" w:color="auto"/>
            <w:left w:val="none" w:sz="0" w:space="0" w:color="auto"/>
            <w:bottom w:val="none" w:sz="0" w:space="0" w:color="auto"/>
            <w:right w:val="none" w:sz="0" w:space="0" w:color="auto"/>
          </w:divBdr>
          <w:divsChild>
            <w:div w:id="1178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5755">
      <w:bodyDiv w:val="1"/>
      <w:marLeft w:val="0"/>
      <w:marRight w:val="0"/>
      <w:marTop w:val="0"/>
      <w:marBottom w:val="0"/>
      <w:divBdr>
        <w:top w:val="none" w:sz="0" w:space="0" w:color="auto"/>
        <w:left w:val="none" w:sz="0" w:space="0" w:color="auto"/>
        <w:bottom w:val="none" w:sz="0" w:space="0" w:color="auto"/>
        <w:right w:val="none" w:sz="0" w:space="0" w:color="auto"/>
      </w:divBdr>
      <w:divsChild>
        <w:div w:id="36469853">
          <w:marLeft w:val="0"/>
          <w:marRight w:val="0"/>
          <w:marTop w:val="0"/>
          <w:marBottom w:val="0"/>
          <w:divBdr>
            <w:top w:val="none" w:sz="0" w:space="0" w:color="auto"/>
            <w:left w:val="none" w:sz="0" w:space="0" w:color="auto"/>
            <w:bottom w:val="none" w:sz="0" w:space="0" w:color="auto"/>
            <w:right w:val="none" w:sz="0" w:space="0" w:color="auto"/>
          </w:divBdr>
        </w:div>
        <w:div w:id="155152591">
          <w:marLeft w:val="0"/>
          <w:marRight w:val="0"/>
          <w:marTop w:val="0"/>
          <w:marBottom w:val="0"/>
          <w:divBdr>
            <w:top w:val="none" w:sz="0" w:space="0" w:color="auto"/>
            <w:left w:val="none" w:sz="0" w:space="0" w:color="auto"/>
            <w:bottom w:val="none" w:sz="0" w:space="0" w:color="auto"/>
            <w:right w:val="none" w:sz="0" w:space="0" w:color="auto"/>
          </w:divBdr>
        </w:div>
        <w:div w:id="216430830">
          <w:marLeft w:val="0"/>
          <w:marRight w:val="0"/>
          <w:marTop w:val="0"/>
          <w:marBottom w:val="0"/>
          <w:divBdr>
            <w:top w:val="none" w:sz="0" w:space="0" w:color="auto"/>
            <w:left w:val="none" w:sz="0" w:space="0" w:color="auto"/>
            <w:bottom w:val="none" w:sz="0" w:space="0" w:color="auto"/>
            <w:right w:val="none" w:sz="0" w:space="0" w:color="auto"/>
          </w:divBdr>
        </w:div>
        <w:div w:id="412897304">
          <w:marLeft w:val="0"/>
          <w:marRight w:val="0"/>
          <w:marTop w:val="0"/>
          <w:marBottom w:val="0"/>
          <w:divBdr>
            <w:top w:val="none" w:sz="0" w:space="0" w:color="auto"/>
            <w:left w:val="none" w:sz="0" w:space="0" w:color="auto"/>
            <w:bottom w:val="none" w:sz="0" w:space="0" w:color="auto"/>
            <w:right w:val="none" w:sz="0" w:space="0" w:color="auto"/>
          </w:divBdr>
        </w:div>
        <w:div w:id="460073581">
          <w:marLeft w:val="0"/>
          <w:marRight w:val="0"/>
          <w:marTop w:val="0"/>
          <w:marBottom w:val="0"/>
          <w:divBdr>
            <w:top w:val="none" w:sz="0" w:space="0" w:color="auto"/>
            <w:left w:val="none" w:sz="0" w:space="0" w:color="auto"/>
            <w:bottom w:val="none" w:sz="0" w:space="0" w:color="auto"/>
            <w:right w:val="none" w:sz="0" w:space="0" w:color="auto"/>
          </w:divBdr>
        </w:div>
        <w:div w:id="503857245">
          <w:marLeft w:val="0"/>
          <w:marRight w:val="0"/>
          <w:marTop w:val="0"/>
          <w:marBottom w:val="0"/>
          <w:divBdr>
            <w:top w:val="none" w:sz="0" w:space="0" w:color="auto"/>
            <w:left w:val="none" w:sz="0" w:space="0" w:color="auto"/>
            <w:bottom w:val="none" w:sz="0" w:space="0" w:color="auto"/>
            <w:right w:val="none" w:sz="0" w:space="0" w:color="auto"/>
          </w:divBdr>
          <w:divsChild>
            <w:div w:id="625964195">
              <w:marLeft w:val="0"/>
              <w:marRight w:val="0"/>
              <w:marTop w:val="0"/>
              <w:marBottom w:val="0"/>
              <w:divBdr>
                <w:top w:val="none" w:sz="0" w:space="0" w:color="auto"/>
                <w:left w:val="none" w:sz="0" w:space="0" w:color="auto"/>
                <w:bottom w:val="none" w:sz="0" w:space="0" w:color="auto"/>
                <w:right w:val="none" w:sz="0" w:space="0" w:color="auto"/>
              </w:divBdr>
              <w:divsChild>
                <w:div w:id="316494814">
                  <w:marLeft w:val="0"/>
                  <w:marRight w:val="0"/>
                  <w:marTop w:val="0"/>
                  <w:marBottom w:val="0"/>
                  <w:divBdr>
                    <w:top w:val="none" w:sz="0" w:space="0" w:color="auto"/>
                    <w:left w:val="none" w:sz="0" w:space="0" w:color="auto"/>
                    <w:bottom w:val="none" w:sz="0" w:space="0" w:color="auto"/>
                    <w:right w:val="none" w:sz="0" w:space="0" w:color="auto"/>
                  </w:divBdr>
                </w:div>
                <w:div w:id="737363427">
                  <w:marLeft w:val="0"/>
                  <w:marRight w:val="0"/>
                  <w:marTop w:val="0"/>
                  <w:marBottom w:val="0"/>
                  <w:divBdr>
                    <w:top w:val="none" w:sz="0" w:space="0" w:color="auto"/>
                    <w:left w:val="none" w:sz="0" w:space="0" w:color="auto"/>
                    <w:bottom w:val="none" w:sz="0" w:space="0" w:color="auto"/>
                    <w:right w:val="none" w:sz="0" w:space="0" w:color="auto"/>
                  </w:divBdr>
                </w:div>
                <w:div w:id="1428891186">
                  <w:marLeft w:val="0"/>
                  <w:marRight w:val="0"/>
                  <w:marTop w:val="0"/>
                  <w:marBottom w:val="0"/>
                  <w:divBdr>
                    <w:top w:val="none" w:sz="0" w:space="0" w:color="auto"/>
                    <w:left w:val="none" w:sz="0" w:space="0" w:color="auto"/>
                    <w:bottom w:val="none" w:sz="0" w:space="0" w:color="auto"/>
                    <w:right w:val="none" w:sz="0" w:space="0" w:color="auto"/>
                  </w:divBdr>
                </w:div>
                <w:div w:id="1607736552">
                  <w:marLeft w:val="0"/>
                  <w:marRight w:val="0"/>
                  <w:marTop w:val="0"/>
                  <w:marBottom w:val="0"/>
                  <w:divBdr>
                    <w:top w:val="none" w:sz="0" w:space="0" w:color="auto"/>
                    <w:left w:val="none" w:sz="0" w:space="0" w:color="auto"/>
                    <w:bottom w:val="none" w:sz="0" w:space="0" w:color="auto"/>
                    <w:right w:val="none" w:sz="0" w:space="0" w:color="auto"/>
                  </w:divBdr>
                </w:div>
                <w:div w:id="1850218715">
                  <w:marLeft w:val="0"/>
                  <w:marRight w:val="0"/>
                  <w:marTop w:val="0"/>
                  <w:marBottom w:val="0"/>
                  <w:divBdr>
                    <w:top w:val="none" w:sz="0" w:space="0" w:color="auto"/>
                    <w:left w:val="none" w:sz="0" w:space="0" w:color="auto"/>
                    <w:bottom w:val="none" w:sz="0" w:space="0" w:color="auto"/>
                    <w:right w:val="none" w:sz="0" w:space="0" w:color="auto"/>
                  </w:divBdr>
                </w:div>
                <w:div w:id="1936589469">
                  <w:marLeft w:val="0"/>
                  <w:marRight w:val="0"/>
                  <w:marTop w:val="0"/>
                  <w:marBottom w:val="0"/>
                  <w:divBdr>
                    <w:top w:val="none" w:sz="0" w:space="0" w:color="auto"/>
                    <w:left w:val="none" w:sz="0" w:space="0" w:color="auto"/>
                    <w:bottom w:val="none" w:sz="0" w:space="0" w:color="auto"/>
                    <w:right w:val="none" w:sz="0" w:space="0" w:color="auto"/>
                  </w:divBdr>
                </w:div>
                <w:div w:id="2116438751">
                  <w:marLeft w:val="0"/>
                  <w:marRight w:val="0"/>
                  <w:marTop w:val="0"/>
                  <w:marBottom w:val="0"/>
                  <w:divBdr>
                    <w:top w:val="none" w:sz="0" w:space="0" w:color="auto"/>
                    <w:left w:val="none" w:sz="0" w:space="0" w:color="auto"/>
                    <w:bottom w:val="none" w:sz="0" w:space="0" w:color="auto"/>
                    <w:right w:val="none" w:sz="0" w:space="0" w:color="auto"/>
                  </w:divBdr>
                  <w:divsChild>
                    <w:div w:id="769934262">
                      <w:marLeft w:val="0"/>
                      <w:marRight w:val="0"/>
                      <w:marTop w:val="0"/>
                      <w:marBottom w:val="0"/>
                      <w:divBdr>
                        <w:top w:val="none" w:sz="0" w:space="0" w:color="auto"/>
                        <w:left w:val="none" w:sz="0" w:space="0" w:color="auto"/>
                        <w:bottom w:val="none" w:sz="0" w:space="0" w:color="auto"/>
                        <w:right w:val="none" w:sz="0" w:space="0" w:color="auto"/>
                      </w:divBdr>
                      <w:divsChild>
                        <w:div w:id="4139562">
                          <w:marLeft w:val="0"/>
                          <w:marRight w:val="0"/>
                          <w:marTop w:val="0"/>
                          <w:marBottom w:val="0"/>
                          <w:divBdr>
                            <w:top w:val="none" w:sz="0" w:space="0" w:color="auto"/>
                            <w:left w:val="none" w:sz="0" w:space="0" w:color="auto"/>
                            <w:bottom w:val="none" w:sz="0" w:space="0" w:color="auto"/>
                            <w:right w:val="none" w:sz="0" w:space="0" w:color="auto"/>
                          </w:divBdr>
                        </w:div>
                        <w:div w:id="6714283">
                          <w:marLeft w:val="0"/>
                          <w:marRight w:val="0"/>
                          <w:marTop w:val="0"/>
                          <w:marBottom w:val="0"/>
                          <w:divBdr>
                            <w:top w:val="none" w:sz="0" w:space="0" w:color="auto"/>
                            <w:left w:val="none" w:sz="0" w:space="0" w:color="auto"/>
                            <w:bottom w:val="none" w:sz="0" w:space="0" w:color="auto"/>
                            <w:right w:val="none" w:sz="0" w:space="0" w:color="auto"/>
                          </w:divBdr>
                        </w:div>
                        <w:div w:id="374351873">
                          <w:marLeft w:val="0"/>
                          <w:marRight w:val="0"/>
                          <w:marTop w:val="0"/>
                          <w:marBottom w:val="0"/>
                          <w:divBdr>
                            <w:top w:val="none" w:sz="0" w:space="0" w:color="auto"/>
                            <w:left w:val="none" w:sz="0" w:space="0" w:color="auto"/>
                            <w:bottom w:val="none" w:sz="0" w:space="0" w:color="auto"/>
                            <w:right w:val="none" w:sz="0" w:space="0" w:color="auto"/>
                          </w:divBdr>
                        </w:div>
                        <w:div w:id="428162087">
                          <w:marLeft w:val="0"/>
                          <w:marRight w:val="0"/>
                          <w:marTop w:val="0"/>
                          <w:marBottom w:val="0"/>
                          <w:divBdr>
                            <w:top w:val="none" w:sz="0" w:space="0" w:color="auto"/>
                            <w:left w:val="none" w:sz="0" w:space="0" w:color="auto"/>
                            <w:bottom w:val="none" w:sz="0" w:space="0" w:color="auto"/>
                            <w:right w:val="none" w:sz="0" w:space="0" w:color="auto"/>
                          </w:divBdr>
                        </w:div>
                        <w:div w:id="473371310">
                          <w:marLeft w:val="0"/>
                          <w:marRight w:val="0"/>
                          <w:marTop w:val="0"/>
                          <w:marBottom w:val="0"/>
                          <w:divBdr>
                            <w:top w:val="none" w:sz="0" w:space="0" w:color="auto"/>
                            <w:left w:val="none" w:sz="0" w:space="0" w:color="auto"/>
                            <w:bottom w:val="none" w:sz="0" w:space="0" w:color="auto"/>
                            <w:right w:val="none" w:sz="0" w:space="0" w:color="auto"/>
                          </w:divBdr>
                        </w:div>
                        <w:div w:id="519393440">
                          <w:marLeft w:val="0"/>
                          <w:marRight w:val="0"/>
                          <w:marTop w:val="0"/>
                          <w:marBottom w:val="0"/>
                          <w:divBdr>
                            <w:top w:val="none" w:sz="0" w:space="0" w:color="auto"/>
                            <w:left w:val="none" w:sz="0" w:space="0" w:color="auto"/>
                            <w:bottom w:val="none" w:sz="0" w:space="0" w:color="auto"/>
                            <w:right w:val="none" w:sz="0" w:space="0" w:color="auto"/>
                          </w:divBdr>
                        </w:div>
                        <w:div w:id="539628711">
                          <w:marLeft w:val="0"/>
                          <w:marRight w:val="0"/>
                          <w:marTop w:val="0"/>
                          <w:marBottom w:val="0"/>
                          <w:divBdr>
                            <w:top w:val="none" w:sz="0" w:space="0" w:color="auto"/>
                            <w:left w:val="none" w:sz="0" w:space="0" w:color="auto"/>
                            <w:bottom w:val="none" w:sz="0" w:space="0" w:color="auto"/>
                            <w:right w:val="none" w:sz="0" w:space="0" w:color="auto"/>
                          </w:divBdr>
                        </w:div>
                        <w:div w:id="552812188">
                          <w:marLeft w:val="0"/>
                          <w:marRight w:val="0"/>
                          <w:marTop w:val="0"/>
                          <w:marBottom w:val="0"/>
                          <w:divBdr>
                            <w:top w:val="none" w:sz="0" w:space="0" w:color="auto"/>
                            <w:left w:val="none" w:sz="0" w:space="0" w:color="auto"/>
                            <w:bottom w:val="none" w:sz="0" w:space="0" w:color="auto"/>
                            <w:right w:val="none" w:sz="0" w:space="0" w:color="auto"/>
                          </w:divBdr>
                        </w:div>
                        <w:div w:id="883295242">
                          <w:marLeft w:val="0"/>
                          <w:marRight w:val="0"/>
                          <w:marTop w:val="0"/>
                          <w:marBottom w:val="0"/>
                          <w:divBdr>
                            <w:top w:val="none" w:sz="0" w:space="0" w:color="auto"/>
                            <w:left w:val="none" w:sz="0" w:space="0" w:color="auto"/>
                            <w:bottom w:val="none" w:sz="0" w:space="0" w:color="auto"/>
                            <w:right w:val="none" w:sz="0" w:space="0" w:color="auto"/>
                          </w:divBdr>
                        </w:div>
                        <w:div w:id="946235991">
                          <w:marLeft w:val="0"/>
                          <w:marRight w:val="0"/>
                          <w:marTop w:val="0"/>
                          <w:marBottom w:val="0"/>
                          <w:divBdr>
                            <w:top w:val="none" w:sz="0" w:space="0" w:color="auto"/>
                            <w:left w:val="none" w:sz="0" w:space="0" w:color="auto"/>
                            <w:bottom w:val="none" w:sz="0" w:space="0" w:color="auto"/>
                            <w:right w:val="none" w:sz="0" w:space="0" w:color="auto"/>
                          </w:divBdr>
                        </w:div>
                        <w:div w:id="1128281900">
                          <w:marLeft w:val="0"/>
                          <w:marRight w:val="0"/>
                          <w:marTop w:val="0"/>
                          <w:marBottom w:val="0"/>
                          <w:divBdr>
                            <w:top w:val="none" w:sz="0" w:space="0" w:color="auto"/>
                            <w:left w:val="none" w:sz="0" w:space="0" w:color="auto"/>
                            <w:bottom w:val="none" w:sz="0" w:space="0" w:color="auto"/>
                            <w:right w:val="none" w:sz="0" w:space="0" w:color="auto"/>
                          </w:divBdr>
                        </w:div>
                        <w:div w:id="1156074788">
                          <w:marLeft w:val="0"/>
                          <w:marRight w:val="0"/>
                          <w:marTop w:val="0"/>
                          <w:marBottom w:val="0"/>
                          <w:divBdr>
                            <w:top w:val="none" w:sz="0" w:space="0" w:color="auto"/>
                            <w:left w:val="none" w:sz="0" w:space="0" w:color="auto"/>
                            <w:bottom w:val="none" w:sz="0" w:space="0" w:color="auto"/>
                            <w:right w:val="none" w:sz="0" w:space="0" w:color="auto"/>
                          </w:divBdr>
                        </w:div>
                        <w:div w:id="1656760193">
                          <w:marLeft w:val="0"/>
                          <w:marRight w:val="0"/>
                          <w:marTop w:val="0"/>
                          <w:marBottom w:val="0"/>
                          <w:divBdr>
                            <w:top w:val="none" w:sz="0" w:space="0" w:color="auto"/>
                            <w:left w:val="none" w:sz="0" w:space="0" w:color="auto"/>
                            <w:bottom w:val="none" w:sz="0" w:space="0" w:color="auto"/>
                            <w:right w:val="none" w:sz="0" w:space="0" w:color="auto"/>
                          </w:divBdr>
                        </w:div>
                        <w:div w:id="1772116506">
                          <w:marLeft w:val="0"/>
                          <w:marRight w:val="0"/>
                          <w:marTop w:val="0"/>
                          <w:marBottom w:val="0"/>
                          <w:divBdr>
                            <w:top w:val="none" w:sz="0" w:space="0" w:color="auto"/>
                            <w:left w:val="none" w:sz="0" w:space="0" w:color="auto"/>
                            <w:bottom w:val="none" w:sz="0" w:space="0" w:color="auto"/>
                            <w:right w:val="none" w:sz="0" w:space="0" w:color="auto"/>
                          </w:divBdr>
                        </w:div>
                        <w:div w:id="2113236138">
                          <w:marLeft w:val="0"/>
                          <w:marRight w:val="0"/>
                          <w:marTop w:val="0"/>
                          <w:marBottom w:val="0"/>
                          <w:divBdr>
                            <w:top w:val="none" w:sz="0" w:space="0" w:color="auto"/>
                            <w:left w:val="none" w:sz="0" w:space="0" w:color="auto"/>
                            <w:bottom w:val="none" w:sz="0" w:space="0" w:color="auto"/>
                            <w:right w:val="none" w:sz="0" w:space="0" w:color="auto"/>
                          </w:divBdr>
                        </w:div>
                      </w:divsChild>
                    </w:div>
                    <w:div w:id="828785459">
                      <w:marLeft w:val="0"/>
                      <w:marRight w:val="0"/>
                      <w:marTop w:val="0"/>
                      <w:marBottom w:val="0"/>
                      <w:divBdr>
                        <w:top w:val="none" w:sz="0" w:space="0" w:color="auto"/>
                        <w:left w:val="none" w:sz="0" w:space="0" w:color="auto"/>
                        <w:bottom w:val="none" w:sz="0" w:space="0" w:color="auto"/>
                        <w:right w:val="none" w:sz="0" w:space="0" w:color="auto"/>
                      </w:divBdr>
                      <w:divsChild>
                        <w:div w:id="43677218">
                          <w:marLeft w:val="0"/>
                          <w:marRight w:val="0"/>
                          <w:marTop w:val="0"/>
                          <w:marBottom w:val="0"/>
                          <w:divBdr>
                            <w:top w:val="none" w:sz="0" w:space="0" w:color="auto"/>
                            <w:left w:val="none" w:sz="0" w:space="0" w:color="auto"/>
                            <w:bottom w:val="none" w:sz="0" w:space="0" w:color="auto"/>
                            <w:right w:val="none" w:sz="0" w:space="0" w:color="auto"/>
                          </w:divBdr>
                        </w:div>
                        <w:div w:id="539367939">
                          <w:marLeft w:val="0"/>
                          <w:marRight w:val="0"/>
                          <w:marTop w:val="0"/>
                          <w:marBottom w:val="0"/>
                          <w:divBdr>
                            <w:top w:val="none" w:sz="0" w:space="0" w:color="auto"/>
                            <w:left w:val="none" w:sz="0" w:space="0" w:color="auto"/>
                            <w:bottom w:val="none" w:sz="0" w:space="0" w:color="auto"/>
                            <w:right w:val="none" w:sz="0" w:space="0" w:color="auto"/>
                          </w:divBdr>
                        </w:div>
                        <w:div w:id="547843017">
                          <w:marLeft w:val="0"/>
                          <w:marRight w:val="0"/>
                          <w:marTop w:val="0"/>
                          <w:marBottom w:val="0"/>
                          <w:divBdr>
                            <w:top w:val="none" w:sz="0" w:space="0" w:color="auto"/>
                            <w:left w:val="none" w:sz="0" w:space="0" w:color="auto"/>
                            <w:bottom w:val="none" w:sz="0" w:space="0" w:color="auto"/>
                            <w:right w:val="none" w:sz="0" w:space="0" w:color="auto"/>
                          </w:divBdr>
                        </w:div>
                        <w:div w:id="586184778">
                          <w:marLeft w:val="0"/>
                          <w:marRight w:val="0"/>
                          <w:marTop w:val="0"/>
                          <w:marBottom w:val="0"/>
                          <w:divBdr>
                            <w:top w:val="none" w:sz="0" w:space="0" w:color="auto"/>
                            <w:left w:val="none" w:sz="0" w:space="0" w:color="auto"/>
                            <w:bottom w:val="none" w:sz="0" w:space="0" w:color="auto"/>
                            <w:right w:val="none" w:sz="0" w:space="0" w:color="auto"/>
                          </w:divBdr>
                        </w:div>
                        <w:div w:id="662390477">
                          <w:marLeft w:val="0"/>
                          <w:marRight w:val="0"/>
                          <w:marTop w:val="0"/>
                          <w:marBottom w:val="0"/>
                          <w:divBdr>
                            <w:top w:val="none" w:sz="0" w:space="0" w:color="auto"/>
                            <w:left w:val="none" w:sz="0" w:space="0" w:color="auto"/>
                            <w:bottom w:val="none" w:sz="0" w:space="0" w:color="auto"/>
                            <w:right w:val="none" w:sz="0" w:space="0" w:color="auto"/>
                          </w:divBdr>
                        </w:div>
                        <w:div w:id="883714922">
                          <w:marLeft w:val="0"/>
                          <w:marRight w:val="0"/>
                          <w:marTop w:val="0"/>
                          <w:marBottom w:val="0"/>
                          <w:divBdr>
                            <w:top w:val="none" w:sz="0" w:space="0" w:color="auto"/>
                            <w:left w:val="none" w:sz="0" w:space="0" w:color="auto"/>
                            <w:bottom w:val="none" w:sz="0" w:space="0" w:color="auto"/>
                            <w:right w:val="none" w:sz="0" w:space="0" w:color="auto"/>
                          </w:divBdr>
                        </w:div>
                        <w:div w:id="948701919">
                          <w:marLeft w:val="0"/>
                          <w:marRight w:val="0"/>
                          <w:marTop w:val="0"/>
                          <w:marBottom w:val="0"/>
                          <w:divBdr>
                            <w:top w:val="none" w:sz="0" w:space="0" w:color="auto"/>
                            <w:left w:val="none" w:sz="0" w:space="0" w:color="auto"/>
                            <w:bottom w:val="none" w:sz="0" w:space="0" w:color="auto"/>
                            <w:right w:val="none" w:sz="0" w:space="0" w:color="auto"/>
                          </w:divBdr>
                        </w:div>
                        <w:div w:id="1085305225">
                          <w:marLeft w:val="0"/>
                          <w:marRight w:val="0"/>
                          <w:marTop w:val="0"/>
                          <w:marBottom w:val="0"/>
                          <w:divBdr>
                            <w:top w:val="none" w:sz="0" w:space="0" w:color="auto"/>
                            <w:left w:val="none" w:sz="0" w:space="0" w:color="auto"/>
                            <w:bottom w:val="none" w:sz="0" w:space="0" w:color="auto"/>
                            <w:right w:val="none" w:sz="0" w:space="0" w:color="auto"/>
                          </w:divBdr>
                        </w:div>
                        <w:div w:id="1218470285">
                          <w:marLeft w:val="0"/>
                          <w:marRight w:val="0"/>
                          <w:marTop w:val="0"/>
                          <w:marBottom w:val="0"/>
                          <w:divBdr>
                            <w:top w:val="none" w:sz="0" w:space="0" w:color="auto"/>
                            <w:left w:val="none" w:sz="0" w:space="0" w:color="auto"/>
                            <w:bottom w:val="none" w:sz="0" w:space="0" w:color="auto"/>
                            <w:right w:val="none" w:sz="0" w:space="0" w:color="auto"/>
                          </w:divBdr>
                        </w:div>
                        <w:div w:id="1370033681">
                          <w:marLeft w:val="0"/>
                          <w:marRight w:val="0"/>
                          <w:marTop w:val="0"/>
                          <w:marBottom w:val="0"/>
                          <w:divBdr>
                            <w:top w:val="none" w:sz="0" w:space="0" w:color="auto"/>
                            <w:left w:val="none" w:sz="0" w:space="0" w:color="auto"/>
                            <w:bottom w:val="none" w:sz="0" w:space="0" w:color="auto"/>
                            <w:right w:val="none" w:sz="0" w:space="0" w:color="auto"/>
                          </w:divBdr>
                        </w:div>
                        <w:div w:id="1397586126">
                          <w:marLeft w:val="0"/>
                          <w:marRight w:val="0"/>
                          <w:marTop w:val="0"/>
                          <w:marBottom w:val="0"/>
                          <w:divBdr>
                            <w:top w:val="none" w:sz="0" w:space="0" w:color="auto"/>
                            <w:left w:val="none" w:sz="0" w:space="0" w:color="auto"/>
                            <w:bottom w:val="none" w:sz="0" w:space="0" w:color="auto"/>
                            <w:right w:val="none" w:sz="0" w:space="0" w:color="auto"/>
                          </w:divBdr>
                        </w:div>
                        <w:div w:id="1549561168">
                          <w:marLeft w:val="0"/>
                          <w:marRight w:val="0"/>
                          <w:marTop w:val="0"/>
                          <w:marBottom w:val="0"/>
                          <w:divBdr>
                            <w:top w:val="none" w:sz="0" w:space="0" w:color="auto"/>
                            <w:left w:val="none" w:sz="0" w:space="0" w:color="auto"/>
                            <w:bottom w:val="none" w:sz="0" w:space="0" w:color="auto"/>
                            <w:right w:val="none" w:sz="0" w:space="0" w:color="auto"/>
                          </w:divBdr>
                        </w:div>
                        <w:div w:id="1742873230">
                          <w:marLeft w:val="0"/>
                          <w:marRight w:val="0"/>
                          <w:marTop w:val="0"/>
                          <w:marBottom w:val="0"/>
                          <w:divBdr>
                            <w:top w:val="none" w:sz="0" w:space="0" w:color="auto"/>
                            <w:left w:val="none" w:sz="0" w:space="0" w:color="auto"/>
                            <w:bottom w:val="none" w:sz="0" w:space="0" w:color="auto"/>
                            <w:right w:val="none" w:sz="0" w:space="0" w:color="auto"/>
                          </w:divBdr>
                        </w:div>
                        <w:div w:id="1772774579">
                          <w:marLeft w:val="0"/>
                          <w:marRight w:val="0"/>
                          <w:marTop w:val="0"/>
                          <w:marBottom w:val="0"/>
                          <w:divBdr>
                            <w:top w:val="none" w:sz="0" w:space="0" w:color="auto"/>
                            <w:left w:val="none" w:sz="0" w:space="0" w:color="auto"/>
                            <w:bottom w:val="none" w:sz="0" w:space="0" w:color="auto"/>
                            <w:right w:val="none" w:sz="0" w:space="0" w:color="auto"/>
                          </w:divBdr>
                        </w:div>
                        <w:div w:id="1893691510">
                          <w:marLeft w:val="0"/>
                          <w:marRight w:val="0"/>
                          <w:marTop w:val="0"/>
                          <w:marBottom w:val="0"/>
                          <w:divBdr>
                            <w:top w:val="none" w:sz="0" w:space="0" w:color="auto"/>
                            <w:left w:val="none" w:sz="0" w:space="0" w:color="auto"/>
                            <w:bottom w:val="none" w:sz="0" w:space="0" w:color="auto"/>
                            <w:right w:val="none" w:sz="0" w:space="0" w:color="auto"/>
                          </w:divBdr>
                        </w:div>
                      </w:divsChild>
                    </w:div>
                    <w:div w:id="1083992274">
                      <w:marLeft w:val="0"/>
                      <w:marRight w:val="0"/>
                      <w:marTop w:val="0"/>
                      <w:marBottom w:val="0"/>
                      <w:divBdr>
                        <w:top w:val="none" w:sz="0" w:space="0" w:color="auto"/>
                        <w:left w:val="none" w:sz="0" w:space="0" w:color="auto"/>
                        <w:bottom w:val="none" w:sz="0" w:space="0" w:color="auto"/>
                        <w:right w:val="none" w:sz="0" w:space="0" w:color="auto"/>
                      </w:divBdr>
                      <w:divsChild>
                        <w:div w:id="561141617">
                          <w:marLeft w:val="0"/>
                          <w:marRight w:val="0"/>
                          <w:marTop w:val="0"/>
                          <w:marBottom w:val="0"/>
                          <w:divBdr>
                            <w:top w:val="none" w:sz="0" w:space="0" w:color="auto"/>
                            <w:left w:val="none" w:sz="0" w:space="0" w:color="auto"/>
                            <w:bottom w:val="none" w:sz="0" w:space="0" w:color="auto"/>
                            <w:right w:val="none" w:sz="0" w:space="0" w:color="auto"/>
                          </w:divBdr>
                        </w:div>
                        <w:div w:id="894315658">
                          <w:marLeft w:val="0"/>
                          <w:marRight w:val="0"/>
                          <w:marTop w:val="0"/>
                          <w:marBottom w:val="0"/>
                          <w:divBdr>
                            <w:top w:val="none" w:sz="0" w:space="0" w:color="auto"/>
                            <w:left w:val="none" w:sz="0" w:space="0" w:color="auto"/>
                            <w:bottom w:val="none" w:sz="0" w:space="0" w:color="auto"/>
                            <w:right w:val="none" w:sz="0" w:space="0" w:color="auto"/>
                          </w:divBdr>
                        </w:div>
                        <w:div w:id="958877439">
                          <w:marLeft w:val="0"/>
                          <w:marRight w:val="0"/>
                          <w:marTop w:val="0"/>
                          <w:marBottom w:val="0"/>
                          <w:divBdr>
                            <w:top w:val="none" w:sz="0" w:space="0" w:color="auto"/>
                            <w:left w:val="none" w:sz="0" w:space="0" w:color="auto"/>
                            <w:bottom w:val="none" w:sz="0" w:space="0" w:color="auto"/>
                            <w:right w:val="none" w:sz="0" w:space="0" w:color="auto"/>
                          </w:divBdr>
                        </w:div>
                        <w:div w:id="994914752">
                          <w:marLeft w:val="0"/>
                          <w:marRight w:val="0"/>
                          <w:marTop w:val="0"/>
                          <w:marBottom w:val="0"/>
                          <w:divBdr>
                            <w:top w:val="none" w:sz="0" w:space="0" w:color="auto"/>
                            <w:left w:val="none" w:sz="0" w:space="0" w:color="auto"/>
                            <w:bottom w:val="none" w:sz="0" w:space="0" w:color="auto"/>
                            <w:right w:val="none" w:sz="0" w:space="0" w:color="auto"/>
                          </w:divBdr>
                        </w:div>
                        <w:div w:id="1042247820">
                          <w:marLeft w:val="0"/>
                          <w:marRight w:val="0"/>
                          <w:marTop w:val="0"/>
                          <w:marBottom w:val="0"/>
                          <w:divBdr>
                            <w:top w:val="none" w:sz="0" w:space="0" w:color="auto"/>
                            <w:left w:val="none" w:sz="0" w:space="0" w:color="auto"/>
                            <w:bottom w:val="none" w:sz="0" w:space="0" w:color="auto"/>
                            <w:right w:val="none" w:sz="0" w:space="0" w:color="auto"/>
                          </w:divBdr>
                        </w:div>
                        <w:div w:id="1072317953">
                          <w:marLeft w:val="0"/>
                          <w:marRight w:val="0"/>
                          <w:marTop w:val="0"/>
                          <w:marBottom w:val="0"/>
                          <w:divBdr>
                            <w:top w:val="none" w:sz="0" w:space="0" w:color="auto"/>
                            <w:left w:val="none" w:sz="0" w:space="0" w:color="auto"/>
                            <w:bottom w:val="none" w:sz="0" w:space="0" w:color="auto"/>
                            <w:right w:val="none" w:sz="0" w:space="0" w:color="auto"/>
                          </w:divBdr>
                        </w:div>
                        <w:div w:id="1150558642">
                          <w:marLeft w:val="0"/>
                          <w:marRight w:val="0"/>
                          <w:marTop w:val="0"/>
                          <w:marBottom w:val="0"/>
                          <w:divBdr>
                            <w:top w:val="none" w:sz="0" w:space="0" w:color="auto"/>
                            <w:left w:val="none" w:sz="0" w:space="0" w:color="auto"/>
                            <w:bottom w:val="none" w:sz="0" w:space="0" w:color="auto"/>
                            <w:right w:val="none" w:sz="0" w:space="0" w:color="auto"/>
                          </w:divBdr>
                        </w:div>
                      </w:divsChild>
                    </w:div>
                    <w:div w:id="1407148688">
                      <w:marLeft w:val="0"/>
                      <w:marRight w:val="0"/>
                      <w:marTop w:val="0"/>
                      <w:marBottom w:val="0"/>
                      <w:divBdr>
                        <w:top w:val="none" w:sz="0" w:space="0" w:color="auto"/>
                        <w:left w:val="none" w:sz="0" w:space="0" w:color="auto"/>
                        <w:bottom w:val="none" w:sz="0" w:space="0" w:color="auto"/>
                        <w:right w:val="none" w:sz="0" w:space="0" w:color="auto"/>
                      </w:divBdr>
                      <w:divsChild>
                        <w:div w:id="772898337">
                          <w:marLeft w:val="0"/>
                          <w:marRight w:val="0"/>
                          <w:marTop w:val="0"/>
                          <w:marBottom w:val="0"/>
                          <w:divBdr>
                            <w:top w:val="none" w:sz="0" w:space="0" w:color="auto"/>
                            <w:left w:val="none" w:sz="0" w:space="0" w:color="auto"/>
                            <w:bottom w:val="none" w:sz="0" w:space="0" w:color="auto"/>
                            <w:right w:val="none" w:sz="0" w:space="0" w:color="auto"/>
                          </w:divBdr>
                        </w:div>
                        <w:div w:id="827985467">
                          <w:marLeft w:val="0"/>
                          <w:marRight w:val="0"/>
                          <w:marTop w:val="0"/>
                          <w:marBottom w:val="0"/>
                          <w:divBdr>
                            <w:top w:val="none" w:sz="0" w:space="0" w:color="auto"/>
                            <w:left w:val="none" w:sz="0" w:space="0" w:color="auto"/>
                            <w:bottom w:val="none" w:sz="0" w:space="0" w:color="auto"/>
                            <w:right w:val="none" w:sz="0" w:space="0" w:color="auto"/>
                          </w:divBdr>
                        </w:div>
                        <w:div w:id="1020932765">
                          <w:marLeft w:val="0"/>
                          <w:marRight w:val="0"/>
                          <w:marTop w:val="0"/>
                          <w:marBottom w:val="0"/>
                          <w:divBdr>
                            <w:top w:val="none" w:sz="0" w:space="0" w:color="auto"/>
                            <w:left w:val="none" w:sz="0" w:space="0" w:color="auto"/>
                            <w:bottom w:val="none" w:sz="0" w:space="0" w:color="auto"/>
                            <w:right w:val="none" w:sz="0" w:space="0" w:color="auto"/>
                          </w:divBdr>
                        </w:div>
                        <w:div w:id="1297417959">
                          <w:marLeft w:val="0"/>
                          <w:marRight w:val="0"/>
                          <w:marTop w:val="0"/>
                          <w:marBottom w:val="0"/>
                          <w:divBdr>
                            <w:top w:val="none" w:sz="0" w:space="0" w:color="auto"/>
                            <w:left w:val="none" w:sz="0" w:space="0" w:color="auto"/>
                            <w:bottom w:val="none" w:sz="0" w:space="0" w:color="auto"/>
                            <w:right w:val="none" w:sz="0" w:space="0" w:color="auto"/>
                          </w:divBdr>
                        </w:div>
                        <w:div w:id="1329214423">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17613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663007">
          <w:marLeft w:val="0"/>
          <w:marRight w:val="0"/>
          <w:marTop w:val="0"/>
          <w:marBottom w:val="0"/>
          <w:divBdr>
            <w:top w:val="none" w:sz="0" w:space="0" w:color="auto"/>
            <w:left w:val="none" w:sz="0" w:space="0" w:color="auto"/>
            <w:bottom w:val="none" w:sz="0" w:space="0" w:color="auto"/>
            <w:right w:val="none" w:sz="0" w:space="0" w:color="auto"/>
          </w:divBdr>
        </w:div>
        <w:div w:id="854001842">
          <w:marLeft w:val="0"/>
          <w:marRight w:val="0"/>
          <w:marTop w:val="0"/>
          <w:marBottom w:val="0"/>
          <w:divBdr>
            <w:top w:val="none" w:sz="0" w:space="0" w:color="auto"/>
            <w:left w:val="none" w:sz="0" w:space="0" w:color="auto"/>
            <w:bottom w:val="none" w:sz="0" w:space="0" w:color="auto"/>
            <w:right w:val="none" w:sz="0" w:space="0" w:color="auto"/>
          </w:divBdr>
        </w:div>
        <w:div w:id="895437713">
          <w:marLeft w:val="0"/>
          <w:marRight w:val="0"/>
          <w:marTop w:val="0"/>
          <w:marBottom w:val="0"/>
          <w:divBdr>
            <w:top w:val="none" w:sz="0" w:space="0" w:color="auto"/>
            <w:left w:val="none" w:sz="0" w:space="0" w:color="auto"/>
            <w:bottom w:val="none" w:sz="0" w:space="0" w:color="auto"/>
            <w:right w:val="none" w:sz="0" w:space="0" w:color="auto"/>
          </w:divBdr>
        </w:div>
        <w:div w:id="961618151">
          <w:marLeft w:val="0"/>
          <w:marRight w:val="0"/>
          <w:marTop w:val="0"/>
          <w:marBottom w:val="0"/>
          <w:divBdr>
            <w:top w:val="none" w:sz="0" w:space="0" w:color="auto"/>
            <w:left w:val="none" w:sz="0" w:space="0" w:color="auto"/>
            <w:bottom w:val="none" w:sz="0" w:space="0" w:color="auto"/>
            <w:right w:val="none" w:sz="0" w:space="0" w:color="auto"/>
          </w:divBdr>
        </w:div>
        <w:div w:id="992873903">
          <w:marLeft w:val="0"/>
          <w:marRight w:val="0"/>
          <w:marTop w:val="0"/>
          <w:marBottom w:val="0"/>
          <w:divBdr>
            <w:top w:val="none" w:sz="0" w:space="0" w:color="auto"/>
            <w:left w:val="none" w:sz="0" w:space="0" w:color="auto"/>
            <w:bottom w:val="none" w:sz="0" w:space="0" w:color="auto"/>
            <w:right w:val="none" w:sz="0" w:space="0" w:color="auto"/>
          </w:divBdr>
        </w:div>
        <w:div w:id="1061516999">
          <w:marLeft w:val="0"/>
          <w:marRight w:val="0"/>
          <w:marTop w:val="0"/>
          <w:marBottom w:val="0"/>
          <w:divBdr>
            <w:top w:val="none" w:sz="0" w:space="0" w:color="auto"/>
            <w:left w:val="none" w:sz="0" w:space="0" w:color="auto"/>
            <w:bottom w:val="none" w:sz="0" w:space="0" w:color="auto"/>
            <w:right w:val="none" w:sz="0" w:space="0" w:color="auto"/>
          </w:divBdr>
          <w:divsChild>
            <w:div w:id="1319189166">
              <w:marLeft w:val="0"/>
              <w:marRight w:val="0"/>
              <w:marTop w:val="0"/>
              <w:marBottom w:val="0"/>
              <w:divBdr>
                <w:top w:val="none" w:sz="0" w:space="0" w:color="auto"/>
                <w:left w:val="none" w:sz="0" w:space="0" w:color="auto"/>
                <w:bottom w:val="none" w:sz="0" w:space="0" w:color="auto"/>
                <w:right w:val="none" w:sz="0" w:space="0" w:color="auto"/>
              </w:divBdr>
              <w:divsChild>
                <w:div w:id="618343542">
                  <w:marLeft w:val="0"/>
                  <w:marRight w:val="0"/>
                  <w:marTop w:val="0"/>
                  <w:marBottom w:val="0"/>
                  <w:divBdr>
                    <w:top w:val="none" w:sz="0" w:space="0" w:color="auto"/>
                    <w:left w:val="none" w:sz="0" w:space="0" w:color="auto"/>
                    <w:bottom w:val="none" w:sz="0" w:space="0" w:color="auto"/>
                    <w:right w:val="none" w:sz="0" w:space="0" w:color="auto"/>
                  </w:divBdr>
                </w:div>
                <w:div w:id="751656695">
                  <w:marLeft w:val="0"/>
                  <w:marRight w:val="0"/>
                  <w:marTop w:val="0"/>
                  <w:marBottom w:val="0"/>
                  <w:divBdr>
                    <w:top w:val="none" w:sz="0" w:space="0" w:color="auto"/>
                    <w:left w:val="none" w:sz="0" w:space="0" w:color="auto"/>
                    <w:bottom w:val="none" w:sz="0" w:space="0" w:color="auto"/>
                    <w:right w:val="none" w:sz="0" w:space="0" w:color="auto"/>
                  </w:divBdr>
                </w:div>
                <w:div w:id="1250770535">
                  <w:marLeft w:val="0"/>
                  <w:marRight w:val="0"/>
                  <w:marTop w:val="0"/>
                  <w:marBottom w:val="0"/>
                  <w:divBdr>
                    <w:top w:val="none" w:sz="0" w:space="0" w:color="auto"/>
                    <w:left w:val="none" w:sz="0" w:space="0" w:color="auto"/>
                    <w:bottom w:val="none" w:sz="0" w:space="0" w:color="auto"/>
                    <w:right w:val="none" w:sz="0" w:space="0" w:color="auto"/>
                  </w:divBdr>
                </w:div>
                <w:div w:id="1255826480">
                  <w:marLeft w:val="0"/>
                  <w:marRight w:val="0"/>
                  <w:marTop w:val="0"/>
                  <w:marBottom w:val="0"/>
                  <w:divBdr>
                    <w:top w:val="none" w:sz="0" w:space="0" w:color="auto"/>
                    <w:left w:val="none" w:sz="0" w:space="0" w:color="auto"/>
                    <w:bottom w:val="none" w:sz="0" w:space="0" w:color="auto"/>
                    <w:right w:val="none" w:sz="0" w:space="0" w:color="auto"/>
                  </w:divBdr>
                </w:div>
                <w:div w:id="1387410271">
                  <w:marLeft w:val="0"/>
                  <w:marRight w:val="0"/>
                  <w:marTop w:val="0"/>
                  <w:marBottom w:val="0"/>
                  <w:divBdr>
                    <w:top w:val="none" w:sz="0" w:space="0" w:color="auto"/>
                    <w:left w:val="none" w:sz="0" w:space="0" w:color="auto"/>
                    <w:bottom w:val="none" w:sz="0" w:space="0" w:color="auto"/>
                    <w:right w:val="none" w:sz="0" w:space="0" w:color="auto"/>
                  </w:divBdr>
                </w:div>
                <w:div w:id="1581331991">
                  <w:marLeft w:val="0"/>
                  <w:marRight w:val="0"/>
                  <w:marTop w:val="0"/>
                  <w:marBottom w:val="0"/>
                  <w:divBdr>
                    <w:top w:val="none" w:sz="0" w:space="0" w:color="auto"/>
                    <w:left w:val="none" w:sz="0" w:space="0" w:color="auto"/>
                    <w:bottom w:val="none" w:sz="0" w:space="0" w:color="auto"/>
                    <w:right w:val="none" w:sz="0" w:space="0" w:color="auto"/>
                  </w:divBdr>
                </w:div>
                <w:div w:id="2144688970">
                  <w:marLeft w:val="0"/>
                  <w:marRight w:val="0"/>
                  <w:marTop w:val="0"/>
                  <w:marBottom w:val="0"/>
                  <w:divBdr>
                    <w:top w:val="none" w:sz="0" w:space="0" w:color="auto"/>
                    <w:left w:val="none" w:sz="0" w:space="0" w:color="auto"/>
                    <w:bottom w:val="none" w:sz="0" w:space="0" w:color="auto"/>
                    <w:right w:val="none" w:sz="0" w:space="0" w:color="auto"/>
                  </w:divBdr>
                </w:div>
              </w:divsChild>
            </w:div>
            <w:div w:id="1589268681">
              <w:marLeft w:val="0"/>
              <w:marRight w:val="0"/>
              <w:marTop w:val="0"/>
              <w:marBottom w:val="0"/>
              <w:divBdr>
                <w:top w:val="none" w:sz="0" w:space="0" w:color="auto"/>
                <w:left w:val="none" w:sz="0" w:space="0" w:color="auto"/>
                <w:bottom w:val="none" w:sz="0" w:space="0" w:color="auto"/>
                <w:right w:val="none" w:sz="0" w:space="0" w:color="auto"/>
              </w:divBdr>
              <w:divsChild>
                <w:div w:id="159083583">
                  <w:marLeft w:val="0"/>
                  <w:marRight w:val="0"/>
                  <w:marTop w:val="0"/>
                  <w:marBottom w:val="0"/>
                  <w:divBdr>
                    <w:top w:val="none" w:sz="0" w:space="0" w:color="auto"/>
                    <w:left w:val="none" w:sz="0" w:space="0" w:color="auto"/>
                    <w:bottom w:val="none" w:sz="0" w:space="0" w:color="auto"/>
                    <w:right w:val="none" w:sz="0" w:space="0" w:color="auto"/>
                  </w:divBdr>
                </w:div>
                <w:div w:id="1042291142">
                  <w:marLeft w:val="0"/>
                  <w:marRight w:val="0"/>
                  <w:marTop w:val="0"/>
                  <w:marBottom w:val="0"/>
                  <w:divBdr>
                    <w:top w:val="none" w:sz="0" w:space="0" w:color="auto"/>
                    <w:left w:val="none" w:sz="0" w:space="0" w:color="auto"/>
                    <w:bottom w:val="none" w:sz="0" w:space="0" w:color="auto"/>
                    <w:right w:val="none" w:sz="0" w:space="0" w:color="auto"/>
                  </w:divBdr>
                </w:div>
                <w:div w:id="1438712559">
                  <w:marLeft w:val="0"/>
                  <w:marRight w:val="0"/>
                  <w:marTop w:val="0"/>
                  <w:marBottom w:val="0"/>
                  <w:divBdr>
                    <w:top w:val="none" w:sz="0" w:space="0" w:color="auto"/>
                    <w:left w:val="none" w:sz="0" w:space="0" w:color="auto"/>
                    <w:bottom w:val="none" w:sz="0" w:space="0" w:color="auto"/>
                    <w:right w:val="none" w:sz="0" w:space="0" w:color="auto"/>
                  </w:divBdr>
                </w:div>
                <w:div w:id="1665666515">
                  <w:marLeft w:val="0"/>
                  <w:marRight w:val="0"/>
                  <w:marTop w:val="0"/>
                  <w:marBottom w:val="0"/>
                  <w:divBdr>
                    <w:top w:val="none" w:sz="0" w:space="0" w:color="auto"/>
                    <w:left w:val="none" w:sz="0" w:space="0" w:color="auto"/>
                    <w:bottom w:val="none" w:sz="0" w:space="0" w:color="auto"/>
                    <w:right w:val="none" w:sz="0" w:space="0" w:color="auto"/>
                  </w:divBdr>
                </w:div>
                <w:div w:id="1718507342">
                  <w:marLeft w:val="0"/>
                  <w:marRight w:val="0"/>
                  <w:marTop w:val="0"/>
                  <w:marBottom w:val="0"/>
                  <w:divBdr>
                    <w:top w:val="none" w:sz="0" w:space="0" w:color="auto"/>
                    <w:left w:val="none" w:sz="0" w:space="0" w:color="auto"/>
                    <w:bottom w:val="none" w:sz="0" w:space="0" w:color="auto"/>
                    <w:right w:val="none" w:sz="0" w:space="0" w:color="auto"/>
                  </w:divBdr>
                </w:div>
                <w:div w:id="1827671573">
                  <w:marLeft w:val="0"/>
                  <w:marRight w:val="0"/>
                  <w:marTop w:val="0"/>
                  <w:marBottom w:val="0"/>
                  <w:divBdr>
                    <w:top w:val="none" w:sz="0" w:space="0" w:color="auto"/>
                    <w:left w:val="none" w:sz="0" w:space="0" w:color="auto"/>
                    <w:bottom w:val="none" w:sz="0" w:space="0" w:color="auto"/>
                    <w:right w:val="none" w:sz="0" w:space="0" w:color="auto"/>
                  </w:divBdr>
                </w:div>
                <w:div w:id="20373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2676">
          <w:marLeft w:val="0"/>
          <w:marRight w:val="0"/>
          <w:marTop w:val="0"/>
          <w:marBottom w:val="0"/>
          <w:divBdr>
            <w:top w:val="none" w:sz="0" w:space="0" w:color="auto"/>
            <w:left w:val="none" w:sz="0" w:space="0" w:color="auto"/>
            <w:bottom w:val="none" w:sz="0" w:space="0" w:color="auto"/>
            <w:right w:val="none" w:sz="0" w:space="0" w:color="auto"/>
          </w:divBdr>
        </w:div>
        <w:div w:id="1314990854">
          <w:marLeft w:val="0"/>
          <w:marRight w:val="0"/>
          <w:marTop w:val="0"/>
          <w:marBottom w:val="0"/>
          <w:divBdr>
            <w:top w:val="none" w:sz="0" w:space="0" w:color="auto"/>
            <w:left w:val="none" w:sz="0" w:space="0" w:color="auto"/>
            <w:bottom w:val="none" w:sz="0" w:space="0" w:color="auto"/>
            <w:right w:val="none" w:sz="0" w:space="0" w:color="auto"/>
          </w:divBdr>
        </w:div>
        <w:div w:id="1606765464">
          <w:marLeft w:val="0"/>
          <w:marRight w:val="0"/>
          <w:marTop w:val="0"/>
          <w:marBottom w:val="0"/>
          <w:divBdr>
            <w:top w:val="none" w:sz="0" w:space="0" w:color="auto"/>
            <w:left w:val="none" w:sz="0" w:space="0" w:color="auto"/>
            <w:bottom w:val="none" w:sz="0" w:space="0" w:color="auto"/>
            <w:right w:val="none" w:sz="0" w:space="0" w:color="auto"/>
          </w:divBdr>
        </w:div>
        <w:div w:id="1622375089">
          <w:marLeft w:val="0"/>
          <w:marRight w:val="0"/>
          <w:marTop w:val="0"/>
          <w:marBottom w:val="0"/>
          <w:divBdr>
            <w:top w:val="none" w:sz="0" w:space="0" w:color="auto"/>
            <w:left w:val="none" w:sz="0" w:space="0" w:color="auto"/>
            <w:bottom w:val="none" w:sz="0" w:space="0" w:color="auto"/>
            <w:right w:val="none" w:sz="0" w:space="0" w:color="auto"/>
          </w:divBdr>
        </w:div>
        <w:div w:id="1625162285">
          <w:marLeft w:val="0"/>
          <w:marRight w:val="0"/>
          <w:marTop w:val="0"/>
          <w:marBottom w:val="0"/>
          <w:divBdr>
            <w:top w:val="none" w:sz="0" w:space="0" w:color="auto"/>
            <w:left w:val="none" w:sz="0" w:space="0" w:color="auto"/>
            <w:bottom w:val="none" w:sz="0" w:space="0" w:color="auto"/>
            <w:right w:val="none" w:sz="0" w:space="0" w:color="auto"/>
          </w:divBdr>
        </w:div>
        <w:div w:id="1761245863">
          <w:marLeft w:val="0"/>
          <w:marRight w:val="0"/>
          <w:marTop w:val="0"/>
          <w:marBottom w:val="0"/>
          <w:divBdr>
            <w:top w:val="none" w:sz="0" w:space="0" w:color="auto"/>
            <w:left w:val="none" w:sz="0" w:space="0" w:color="auto"/>
            <w:bottom w:val="none" w:sz="0" w:space="0" w:color="auto"/>
            <w:right w:val="none" w:sz="0" w:space="0" w:color="auto"/>
          </w:divBdr>
        </w:div>
        <w:div w:id="1917324680">
          <w:marLeft w:val="0"/>
          <w:marRight w:val="0"/>
          <w:marTop w:val="0"/>
          <w:marBottom w:val="0"/>
          <w:divBdr>
            <w:top w:val="none" w:sz="0" w:space="0" w:color="auto"/>
            <w:left w:val="none" w:sz="0" w:space="0" w:color="auto"/>
            <w:bottom w:val="none" w:sz="0" w:space="0" w:color="auto"/>
            <w:right w:val="none" w:sz="0" w:space="0" w:color="auto"/>
          </w:divBdr>
        </w:div>
        <w:div w:id="2044285535">
          <w:marLeft w:val="0"/>
          <w:marRight w:val="0"/>
          <w:marTop w:val="0"/>
          <w:marBottom w:val="0"/>
          <w:divBdr>
            <w:top w:val="none" w:sz="0" w:space="0" w:color="auto"/>
            <w:left w:val="none" w:sz="0" w:space="0" w:color="auto"/>
            <w:bottom w:val="none" w:sz="0" w:space="0" w:color="auto"/>
            <w:right w:val="none" w:sz="0" w:space="0" w:color="auto"/>
          </w:divBdr>
        </w:div>
        <w:div w:id="2079092062">
          <w:marLeft w:val="0"/>
          <w:marRight w:val="0"/>
          <w:marTop w:val="0"/>
          <w:marBottom w:val="0"/>
          <w:divBdr>
            <w:top w:val="none" w:sz="0" w:space="0" w:color="auto"/>
            <w:left w:val="none" w:sz="0" w:space="0" w:color="auto"/>
            <w:bottom w:val="none" w:sz="0" w:space="0" w:color="auto"/>
            <w:right w:val="none" w:sz="0" w:space="0" w:color="auto"/>
          </w:divBdr>
        </w:div>
      </w:divsChild>
    </w:div>
    <w:div w:id="1369447493">
      <w:bodyDiv w:val="1"/>
      <w:marLeft w:val="0"/>
      <w:marRight w:val="0"/>
      <w:marTop w:val="0"/>
      <w:marBottom w:val="0"/>
      <w:divBdr>
        <w:top w:val="none" w:sz="0" w:space="0" w:color="auto"/>
        <w:left w:val="none" w:sz="0" w:space="0" w:color="auto"/>
        <w:bottom w:val="none" w:sz="0" w:space="0" w:color="auto"/>
        <w:right w:val="none" w:sz="0" w:space="0" w:color="auto"/>
      </w:divBdr>
      <w:divsChild>
        <w:div w:id="105126712">
          <w:marLeft w:val="0"/>
          <w:marRight w:val="0"/>
          <w:marTop w:val="0"/>
          <w:marBottom w:val="0"/>
          <w:divBdr>
            <w:top w:val="none" w:sz="0" w:space="0" w:color="auto"/>
            <w:left w:val="none" w:sz="0" w:space="0" w:color="auto"/>
            <w:bottom w:val="none" w:sz="0" w:space="0" w:color="auto"/>
            <w:right w:val="none" w:sz="0" w:space="0" w:color="auto"/>
          </w:divBdr>
        </w:div>
        <w:div w:id="558515458">
          <w:marLeft w:val="0"/>
          <w:marRight w:val="0"/>
          <w:marTop w:val="0"/>
          <w:marBottom w:val="0"/>
          <w:divBdr>
            <w:top w:val="none" w:sz="0" w:space="0" w:color="auto"/>
            <w:left w:val="none" w:sz="0" w:space="0" w:color="auto"/>
            <w:bottom w:val="none" w:sz="0" w:space="0" w:color="auto"/>
            <w:right w:val="none" w:sz="0" w:space="0" w:color="auto"/>
          </w:divBdr>
        </w:div>
        <w:div w:id="1036857286">
          <w:marLeft w:val="0"/>
          <w:marRight w:val="0"/>
          <w:marTop w:val="0"/>
          <w:marBottom w:val="0"/>
          <w:divBdr>
            <w:top w:val="none" w:sz="0" w:space="0" w:color="auto"/>
            <w:left w:val="none" w:sz="0" w:space="0" w:color="auto"/>
            <w:bottom w:val="none" w:sz="0" w:space="0" w:color="auto"/>
            <w:right w:val="none" w:sz="0" w:space="0" w:color="auto"/>
          </w:divBdr>
        </w:div>
        <w:div w:id="1049459406">
          <w:marLeft w:val="0"/>
          <w:marRight w:val="0"/>
          <w:marTop w:val="0"/>
          <w:marBottom w:val="0"/>
          <w:divBdr>
            <w:top w:val="none" w:sz="0" w:space="0" w:color="auto"/>
            <w:left w:val="none" w:sz="0" w:space="0" w:color="auto"/>
            <w:bottom w:val="none" w:sz="0" w:space="0" w:color="auto"/>
            <w:right w:val="none" w:sz="0" w:space="0" w:color="auto"/>
          </w:divBdr>
        </w:div>
        <w:div w:id="1325551426">
          <w:marLeft w:val="0"/>
          <w:marRight w:val="0"/>
          <w:marTop w:val="0"/>
          <w:marBottom w:val="0"/>
          <w:divBdr>
            <w:top w:val="none" w:sz="0" w:space="0" w:color="auto"/>
            <w:left w:val="none" w:sz="0" w:space="0" w:color="auto"/>
            <w:bottom w:val="none" w:sz="0" w:space="0" w:color="auto"/>
            <w:right w:val="none" w:sz="0" w:space="0" w:color="auto"/>
          </w:divBdr>
        </w:div>
        <w:div w:id="2053731226">
          <w:marLeft w:val="0"/>
          <w:marRight w:val="0"/>
          <w:marTop w:val="0"/>
          <w:marBottom w:val="0"/>
          <w:divBdr>
            <w:top w:val="none" w:sz="0" w:space="0" w:color="auto"/>
            <w:left w:val="none" w:sz="0" w:space="0" w:color="auto"/>
            <w:bottom w:val="none" w:sz="0" w:space="0" w:color="auto"/>
            <w:right w:val="none" w:sz="0" w:space="0" w:color="auto"/>
          </w:divBdr>
        </w:div>
      </w:divsChild>
    </w:div>
    <w:div w:id="1370958004">
      <w:bodyDiv w:val="1"/>
      <w:marLeft w:val="0"/>
      <w:marRight w:val="0"/>
      <w:marTop w:val="0"/>
      <w:marBottom w:val="0"/>
      <w:divBdr>
        <w:top w:val="none" w:sz="0" w:space="0" w:color="auto"/>
        <w:left w:val="none" w:sz="0" w:space="0" w:color="auto"/>
        <w:bottom w:val="none" w:sz="0" w:space="0" w:color="auto"/>
        <w:right w:val="none" w:sz="0" w:space="0" w:color="auto"/>
      </w:divBdr>
    </w:div>
    <w:div w:id="1381439256">
      <w:bodyDiv w:val="1"/>
      <w:marLeft w:val="0"/>
      <w:marRight w:val="0"/>
      <w:marTop w:val="0"/>
      <w:marBottom w:val="0"/>
      <w:divBdr>
        <w:top w:val="none" w:sz="0" w:space="0" w:color="auto"/>
        <w:left w:val="none" w:sz="0" w:space="0" w:color="auto"/>
        <w:bottom w:val="none" w:sz="0" w:space="0" w:color="auto"/>
        <w:right w:val="none" w:sz="0" w:space="0" w:color="auto"/>
      </w:divBdr>
    </w:div>
    <w:div w:id="1405834161">
      <w:bodyDiv w:val="1"/>
      <w:marLeft w:val="0"/>
      <w:marRight w:val="0"/>
      <w:marTop w:val="0"/>
      <w:marBottom w:val="0"/>
      <w:divBdr>
        <w:top w:val="none" w:sz="0" w:space="0" w:color="auto"/>
        <w:left w:val="none" w:sz="0" w:space="0" w:color="auto"/>
        <w:bottom w:val="none" w:sz="0" w:space="0" w:color="auto"/>
        <w:right w:val="none" w:sz="0" w:space="0" w:color="auto"/>
      </w:divBdr>
    </w:div>
    <w:div w:id="1432698789">
      <w:bodyDiv w:val="1"/>
      <w:marLeft w:val="0"/>
      <w:marRight w:val="0"/>
      <w:marTop w:val="0"/>
      <w:marBottom w:val="0"/>
      <w:divBdr>
        <w:top w:val="none" w:sz="0" w:space="0" w:color="auto"/>
        <w:left w:val="none" w:sz="0" w:space="0" w:color="auto"/>
        <w:bottom w:val="none" w:sz="0" w:space="0" w:color="auto"/>
        <w:right w:val="none" w:sz="0" w:space="0" w:color="auto"/>
      </w:divBdr>
    </w:div>
    <w:div w:id="1442260372">
      <w:bodyDiv w:val="1"/>
      <w:marLeft w:val="0"/>
      <w:marRight w:val="0"/>
      <w:marTop w:val="0"/>
      <w:marBottom w:val="0"/>
      <w:divBdr>
        <w:top w:val="none" w:sz="0" w:space="0" w:color="auto"/>
        <w:left w:val="none" w:sz="0" w:space="0" w:color="auto"/>
        <w:bottom w:val="none" w:sz="0" w:space="0" w:color="auto"/>
        <w:right w:val="none" w:sz="0" w:space="0" w:color="auto"/>
      </w:divBdr>
      <w:divsChild>
        <w:div w:id="228351335">
          <w:marLeft w:val="0"/>
          <w:marRight w:val="0"/>
          <w:marTop w:val="0"/>
          <w:marBottom w:val="0"/>
          <w:divBdr>
            <w:top w:val="none" w:sz="0" w:space="0" w:color="auto"/>
            <w:left w:val="none" w:sz="0" w:space="0" w:color="auto"/>
            <w:bottom w:val="none" w:sz="0" w:space="0" w:color="auto"/>
            <w:right w:val="none" w:sz="0" w:space="0" w:color="auto"/>
          </w:divBdr>
          <w:divsChild>
            <w:div w:id="1405450355">
              <w:marLeft w:val="0"/>
              <w:marRight w:val="0"/>
              <w:marTop w:val="0"/>
              <w:marBottom w:val="0"/>
              <w:divBdr>
                <w:top w:val="none" w:sz="0" w:space="0" w:color="auto"/>
                <w:left w:val="none" w:sz="0" w:space="0" w:color="auto"/>
                <w:bottom w:val="none" w:sz="0" w:space="0" w:color="auto"/>
                <w:right w:val="none" w:sz="0" w:space="0" w:color="auto"/>
              </w:divBdr>
            </w:div>
            <w:div w:id="19807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98200">
      <w:bodyDiv w:val="1"/>
      <w:marLeft w:val="0"/>
      <w:marRight w:val="0"/>
      <w:marTop w:val="0"/>
      <w:marBottom w:val="0"/>
      <w:divBdr>
        <w:top w:val="none" w:sz="0" w:space="0" w:color="auto"/>
        <w:left w:val="none" w:sz="0" w:space="0" w:color="auto"/>
        <w:bottom w:val="none" w:sz="0" w:space="0" w:color="auto"/>
        <w:right w:val="none" w:sz="0" w:space="0" w:color="auto"/>
      </w:divBdr>
    </w:div>
    <w:div w:id="1476874292">
      <w:bodyDiv w:val="1"/>
      <w:marLeft w:val="0"/>
      <w:marRight w:val="0"/>
      <w:marTop w:val="0"/>
      <w:marBottom w:val="0"/>
      <w:divBdr>
        <w:top w:val="none" w:sz="0" w:space="0" w:color="auto"/>
        <w:left w:val="none" w:sz="0" w:space="0" w:color="auto"/>
        <w:bottom w:val="none" w:sz="0" w:space="0" w:color="auto"/>
        <w:right w:val="none" w:sz="0" w:space="0" w:color="auto"/>
      </w:divBdr>
    </w:div>
    <w:div w:id="1486628696">
      <w:bodyDiv w:val="1"/>
      <w:marLeft w:val="0"/>
      <w:marRight w:val="0"/>
      <w:marTop w:val="0"/>
      <w:marBottom w:val="0"/>
      <w:divBdr>
        <w:top w:val="none" w:sz="0" w:space="0" w:color="auto"/>
        <w:left w:val="none" w:sz="0" w:space="0" w:color="auto"/>
        <w:bottom w:val="none" w:sz="0" w:space="0" w:color="auto"/>
        <w:right w:val="none" w:sz="0" w:space="0" w:color="auto"/>
      </w:divBdr>
      <w:divsChild>
        <w:div w:id="1423724512">
          <w:marLeft w:val="0"/>
          <w:marRight w:val="0"/>
          <w:marTop w:val="0"/>
          <w:marBottom w:val="0"/>
          <w:divBdr>
            <w:top w:val="none" w:sz="0" w:space="0" w:color="auto"/>
            <w:left w:val="none" w:sz="0" w:space="0" w:color="auto"/>
            <w:bottom w:val="none" w:sz="0" w:space="0" w:color="auto"/>
            <w:right w:val="none" w:sz="0" w:space="0" w:color="auto"/>
          </w:divBdr>
          <w:divsChild>
            <w:div w:id="296298332">
              <w:marLeft w:val="0"/>
              <w:marRight w:val="0"/>
              <w:marTop w:val="0"/>
              <w:marBottom w:val="0"/>
              <w:divBdr>
                <w:top w:val="none" w:sz="0" w:space="0" w:color="auto"/>
                <w:left w:val="none" w:sz="0" w:space="0" w:color="auto"/>
                <w:bottom w:val="none" w:sz="0" w:space="0" w:color="auto"/>
                <w:right w:val="none" w:sz="0" w:space="0" w:color="auto"/>
              </w:divBdr>
            </w:div>
            <w:div w:id="403062941">
              <w:marLeft w:val="0"/>
              <w:marRight w:val="0"/>
              <w:marTop w:val="0"/>
              <w:marBottom w:val="0"/>
              <w:divBdr>
                <w:top w:val="none" w:sz="0" w:space="0" w:color="auto"/>
                <w:left w:val="none" w:sz="0" w:space="0" w:color="auto"/>
                <w:bottom w:val="none" w:sz="0" w:space="0" w:color="auto"/>
                <w:right w:val="none" w:sz="0" w:space="0" w:color="auto"/>
              </w:divBdr>
            </w:div>
            <w:div w:id="608705640">
              <w:marLeft w:val="0"/>
              <w:marRight w:val="0"/>
              <w:marTop w:val="0"/>
              <w:marBottom w:val="0"/>
              <w:divBdr>
                <w:top w:val="none" w:sz="0" w:space="0" w:color="auto"/>
                <w:left w:val="none" w:sz="0" w:space="0" w:color="auto"/>
                <w:bottom w:val="none" w:sz="0" w:space="0" w:color="auto"/>
                <w:right w:val="none" w:sz="0" w:space="0" w:color="auto"/>
              </w:divBdr>
            </w:div>
            <w:div w:id="625505845">
              <w:marLeft w:val="0"/>
              <w:marRight w:val="0"/>
              <w:marTop w:val="0"/>
              <w:marBottom w:val="0"/>
              <w:divBdr>
                <w:top w:val="none" w:sz="0" w:space="0" w:color="auto"/>
                <w:left w:val="none" w:sz="0" w:space="0" w:color="auto"/>
                <w:bottom w:val="none" w:sz="0" w:space="0" w:color="auto"/>
                <w:right w:val="none" w:sz="0" w:space="0" w:color="auto"/>
              </w:divBdr>
            </w:div>
            <w:div w:id="806043549">
              <w:marLeft w:val="0"/>
              <w:marRight w:val="0"/>
              <w:marTop w:val="0"/>
              <w:marBottom w:val="0"/>
              <w:divBdr>
                <w:top w:val="none" w:sz="0" w:space="0" w:color="auto"/>
                <w:left w:val="none" w:sz="0" w:space="0" w:color="auto"/>
                <w:bottom w:val="none" w:sz="0" w:space="0" w:color="auto"/>
                <w:right w:val="none" w:sz="0" w:space="0" w:color="auto"/>
              </w:divBdr>
            </w:div>
            <w:div w:id="1347713637">
              <w:marLeft w:val="0"/>
              <w:marRight w:val="0"/>
              <w:marTop w:val="0"/>
              <w:marBottom w:val="0"/>
              <w:divBdr>
                <w:top w:val="none" w:sz="0" w:space="0" w:color="auto"/>
                <w:left w:val="none" w:sz="0" w:space="0" w:color="auto"/>
                <w:bottom w:val="none" w:sz="0" w:space="0" w:color="auto"/>
                <w:right w:val="none" w:sz="0" w:space="0" w:color="auto"/>
              </w:divBdr>
            </w:div>
            <w:div w:id="1614633788">
              <w:marLeft w:val="0"/>
              <w:marRight w:val="0"/>
              <w:marTop w:val="0"/>
              <w:marBottom w:val="0"/>
              <w:divBdr>
                <w:top w:val="none" w:sz="0" w:space="0" w:color="auto"/>
                <w:left w:val="none" w:sz="0" w:space="0" w:color="auto"/>
                <w:bottom w:val="none" w:sz="0" w:space="0" w:color="auto"/>
                <w:right w:val="none" w:sz="0" w:space="0" w:color="auto"/>
              </w:divBdr>
            </w:div>
            <w:div w:id="21226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6390">
      <w:bodyDiv w:val="1"/>
      <w:marLeft w:val="0"/>
      <w:marRight w:val="0"/>
      <w:marTop w:val="0"/>
      <w:marBottom w:val="0"/>
      <w:divBdr>
        <w:top w:val="none" w:sz="0" w:space="0" w:color="auto"/>
        <w:left w:val="none" w:sz="0" w:space="0" w:color="auto"/>
        <w:bottom w:val="none" w:sz="0" w:space="0" w:color="auto"/>
        <w:right w:val="none" w:sz="0" w:space="0" w:color="auto"/>
      </w:divBdr>
    </w:div>
    <w:div w:id="1537620494">
      <w:bodyDiv w:val="1"/>
      <w:marLeft w:val="0"/>
      <w:marRight w:val="0"/>
      <w:marTop w:val="0"/>
      <w:marBottom w:val="0"/>
      <w:divBdr>
        <w:top w:val="none" w:sz="0" w:space="0" w:color="auto"/>
        <w:left w:val="none" w:sz="0" w:space="0" w:color="auto"/>
        <w:bottom w:val="none" w:sz="0" w:space="0" w:color="auto"/>
        <w:right w:val="none" w:sz="0" w:space="0" w:color="auto"/>
      </w:divBdr>
    </w:div>
    <w:div w:id="1539201561">
      <w:bodyDiv w:val="1"/>
      <w:marLeft w:val="0"/>
      <w:marRight w:val="0"/>
      <w:marTop w:val="0"/>
      <w:marBottom w:val="0"/>
      <w:divBdr>
        <w:top w:val="none" w:sz="0" w:space="0" w:color="auto"/>
        <w:left w:val="none" w:sz="0" w:space="0" w:color="auto"/>
        <w:bottom w:val="none" w:sz="0" w:space="0" w:color="auto"/>
        <w:right w:val="none" w:sz="0" w:space="0" w:color="auto"/>
      </w:divBdr>
    </w:div>
    <w:div w:id="1542865536">
      <w:bodyDiv w:val="1"/>
      <w:marLeft w:val="0"/>
      <w:marRight w:val="0"/>
      <w:marTop w:val="0"/>
      <w:marBottom w:val="0"/>
      <w:divBdr>
        <w:top w:val="none" w:sz="0" w:space="0" w:color="auto"/>
        <w:left w:val="none" w:sz="0" w:space="0" w:color="auto"/>
        <w:bottom w:val="none" w:sz="0" w:space="0" w:color="auto"/>
        <w:right w:val="none" w:sz="0" w:space="0" w:color="auto"/>
      </w:divBdr>
    </w:div>
    <w:div w:id="1556966435">
      <w:bodyDiv w:val="1"/>
      <w:marLeft w:val="0"/>
      <w:marRight w:val="0"/>
      <w:marTop w:val="0"/>
      <w:marBottom w:val="0"/>
      <w:divBdr>
        <w:top w:val="none" w:sz="0" w:space="0" w:color="auto"/>
        <w:left w:val="none" w:sz="0" w:space="0" w:color="auto"/>
        <w:bottom w:val="none" w:sz="0" w:space="0" w:color="auto"/>
        <w:right w:val="none" w:sz="0" w:space="0" w:color="auto"/>
      </w:divBdr>
    </w:div>
    <w:div w:id="1558516531">
      <w:bodyDiv w:val="1"/>
      <w:marLeft w:val="0"/>
      <w:marRight w:val="0"/>
      <w:marTop w:val="0"/>
      <w:marBottom w:val="0"/>
      <w:divBdr>
        <w:top w:val="none" w:sz="0" w:space="0" w:color="auto"/>
        <w:left w:val="none" w:sz="0" w:space="0" w:color="auto"/>
        <w:bottom w:val="none" w:sz="0" w:space="0" w:color="auto"/>
        <w:right w:val="none" w:sz="0" w:space="0" w:color="auto"/>
      </w:divBdr>
    </w:div>
    <w:div w:id="1570966464">
      <w:bodyDiv w:val="1"/>
      <w:marLeft w:val="0"/>
      <w:marRight w:val="0"/>
      <w:marTop w:val="0"/>
      <w:marBottom w:val="0"/>
      <w:divBdr>
        <w:top w:val="none" w:sz="0" w:space="0" w:color="auto"/>
        <w:left w:val="none" w:sz="0" w:space="0" w:color="auto"/>
        <w:bottom w:val="none" w:sz="0" w:space="0" w:color="auto"/>
        <w:right w:val="none" w:sz="0" w:space="0" w:color="auto"/>
      </w:divBdr>
      <w:divsChild>
        <w:div w:id="1701735404">
          <w:marLeft w:val="0"/>
          <w:marRight w:val="0"/>
          <w:marTop w:val="0"/>
          <w:marBottom w:val="0"/>
          <w:divBdr>
            <w:top w:val="none" w:sz="0" w:space="0" w:color="auto"/>
            <w:left w:val="none" w:sz="0" w:space="0" w:color="auto"/>
            <w:bottom w:val="none" w:sz="0" w:space="0" w:color="auto"/>
            <w:right w:val="none" w:sz="0" w:space="0" w:color="auto"/>
          </w:divBdr>
          <w:divsChild>
            <w:div w:id="403647005">
              <w:marLeft w:val="0"/>
              <w:marRight w:val="0"/>
              <w:marTop w:val="0"/>
              <w:marBottom w:val="0"/>
              <w:divBdr>
                <w:top w:val="none" w:sz="0" w:space="0" w:color="auto"/>
                <w:left w:val="none" w:sz="0" w:space="0" w:color="auto"/>
                <w:bottom w:val="none" w:sz="0" w:space="0" w:color="auto"/>
                <w:right w:val="none" w:sz="0" w:space="0" w:color="auto"/>
              </w:divBdr>
            </w:div>
            <w:div w:id="571083384">
              <w:marLeft w:val="0"/>
              <w:marRight w:val="0"/>
              <w:marTop w:val="0"/>
              <w:marBottom w:val="0"/>
              <w:divBdr>
                <w:top w:val="none" w:sz="0" w:space="0" w:color="auto"/>
                <w:left w:val="none" w:sz="0" w:space="0" w:color="auto"/>
                <w:bottom w:val="none" w:sz="0" w:space="0" w:color="auto"/>
                <w:right w:val="none" w:sz="0" w:space="0" w:color="auto"/>
              </w:divBdr>
            </w:div>
            <w:div w:id="637027313">
              <w:marLeft w:val="0"/>
              <w:marRight w:val="0"/>
              <w:marTop w:val="0"/>
              <w:marBottom w:val="0"/>
              <w:divBdr>
                <w:top w:val="none" w:sz="0" w:space="0" w:color="auto"/>
                <w:left w:val="none" w:sz="0" w:space="0" w:color="auto"/>
                <w:bottom w:val="none" w:sz="0" w:space="0" w:color="auto"/>
                <w:right w:val="none" w:sz="0" w:space="0" w:color="auto"/>
              </w:divBdr>
            </w:div>
            <w:div w:id="667027546">
              <w:marLeft w:val="0"/>
              <w:marRight w:val="0"/>
              <w:marTop w:val="0"/>
              <w:marBottom w:val="0"/>
              <w:divBdr>
                <w:top w:val="none" w:sz="0" w:space="0" w:color="auto"/>
                <w:left w:val="none" w:sz="0" w:space="0" w:color="auto"/>
                <w:bottom w:val="none" w:sz="0" w:space="0" w:color="auto"/>
                <w:right w:val="none" w:sz="0" w:space="0" w:color="auto"/>
              </w:divBdr>
            </w:div>
            <w:div w:id="744257720">
              <w:marLeft w:val="0"/>
              <w:marRight w:val="0"/>
              <w:marTop w:val="0"/>
              <w:marBottom w:val="0"/>
              <w:divBdr>
                <w:top w:val="none" w:sz="0" w:space="0" w:color="auto"/>
                <w:left w:val="none" w:sz="0" w:space="0" w:color="auto"/>
                <w:bottom w:val="none" w:sz="0" w:space="0" w:color="auto"/>
                <w:right w:val="none" w:sz="0" w:space="0" w:color="auto"/>
              </w:divBdr>
            </w:div>
            <w:div w:id="799419155">
              <w:marLeft w:val="0"/>
              <w:marRight w:val="0"/>
              <w:marTop w:val="0"/>
              <w:marBottom w:val="0"/>
              <w:divBdr>
                <w:top w:val="none" w:sz="0" w:space="0" w:color="auto"/>
                <w:left w:val="none" w:sz="0" w:space="0" w:color="auto"/>
                <w:bottom w:val="none" w:sz="0" w:space="0" w:color="auto"/>
                <w:right w:val="none" w:sz="0" w:space="0" w:color="auto"/>
              </w:divBdr>
            </w:div>
            <w:div w:id="930897984">
              <w:marLeft w:val="0"/>
              <w:marRight w:val="0"/>
              <w:marTop w:val="0"/>
              <w:marBottom w:val="0"/>
              <w:divBdr>
                <w:top w:val="none" w:sz="0" w:space="0" w:color="auto"/>
                <w:left w:val="none" w:sz="0" w:space="0" w:color="auto"/>
                <w:bottom w:val="none" w:sz="0" w:space="0" w:color="auto"/>
                <w:right w:val="none" w:sz="0" w:space="0" w:color="auto"/>
              </w:divBdr>
            </w:div>
            <w:div w:id="1530147911">
              <w:marLeft w:val="0"/>
              <w:marRight w:val="0"/>
              <w:marTop w:val="0"/>
              <w:marBottom w:val="0"/>
              <w:divBdr>
                <w:top w:val="none" w:sz="0" w:space="0" w:color="auto"/>
                <w:left w:val="none" w:sz="0" w:space="0" w:color="auto"/>
                <w:bottom w:val="none" w:sz="0" w:space="0" w:color="auto"/>
                <w:right w:val="none" w:sz="0" w:space="0" w:color="auto"/>
              </w:divBdr>
            </w:div>
            <w:div w:id="15386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5129">
      <w:bodyDiv w:val="1"/>
      <w:marLeft w:val="0"/>
      <w:marRight w:val="0"/>
      <w:marTop w:val="0"/>
      <w:marBottom w:val="0"/>
      <w:divBdr>
        <w:top w:val="none" w:sz="0" w:space="0" w:color="auto"/>
        <w:left w:val="none" w:sz="0" w:space="0" w:color="auto"/>
        <w:bottom w:val="none" w:sz="0" w:space="0" w:color="auto"/>
        <w:right w:val="none" w:sz="0" w:space="0" w:color="auto"/>
      </w:divBdr>
    </w:div>
    <w:div w:id="1578174002">
      <w:bodyDiv w:val="1"/>
      <w:marLeft w:val="0"/>
      <w:marRight w:val="0"/>
      <w:marTop w:val="0"/>
      <w:marBottom w:val="0"/>
      <w:divBdr>
        <w:top w:val="none" w:sz="0" w:space="0" w:color="auto"/>
        <w:left w:val="none" w:sz="0" w:space="0" w:color="auto"/>
        <w:bottom w:val="none" w:sz="0" w:space="0" w:color="auto"/>
        <w:right w:val="none" w:sz="0" w:space="0" w:color="auto"/>
      </w:divBdr>
    </w:div>
    <w:div w:id="1578246893">
      <w:bodyDiv w:val="1"/>
      <w:marLeft w:val="0"/>
      <w:marRight w:val="0"/>
      <w:marTop w:val="0"/>
      <w:marBottom w:val="0"/>
      <w:divBdr>
        <w:top w:val="none" w:sz="0" w:space="0" w:color="auto"/>
        <w:left w:val="none" w:sz="0" w:space="0" w:color="auto"/>
        <w:bottom w:val="none" w:sz="0" w:space="0" w:color="auto"/>
        <w:right w:val="none" w:sz="0" w:space="0" w:color="auto"/>
      </w:divBdr>
    </w:div>
    <w:div w:id="1592005167">
      <w:bodyDiv w:val="1"/>
      <w:marLeft w:val="0"/>
      <w:marRight w:val="0"/>
      <w:marTop w:val="0"/>
      <w:marBottom w:val="0"/>
      <w:divBdr>
        <w:top w:val="none" w:sz="0" w:space="0" w:color="auto"/>
        <w:left w:val="none" w:sz="0" w:space="0" w:color="auto"/>
        <w:bottom w:val="none" w:sz="0" w:space="0" w:color="auto"/>
        <w:right w:val="none" w:sz="0" w:space="0" w:color="auto"/>
      </w:divBdr>
    </w:div>
    <w:div w:id="1599483360">
      <w:bodyDiv w:val="1"/>
      <w:marLeft w:val="0"/>
      <w:marRight w:val="0"/>
      <w:marTop w:val="0"/>
      <w:marBottom w:val="0"/>
      <w:divBdr>
        <w:top w:val="none" w:sz="0" w:space="0" w:color="auto"/>
        <w:left w:val="none" w:sz="0" w:space="0" w:color="auto"/>
        <w:bottom w:val="none" w:sz="0" w:space="0" w:color="auto"/>
        <w:right w:val="none" w:sz="0" w:space="0" w:color="auto"/>
      </w:divBdr>
    </w:div>
    <w:div w:id="1690401900">
      <w:bodyDiv w:val="1"/>
      <w:marLeft w:val="0"/>
      <w:marRight w:val="0"/>
      <w:marTop w:val="0"/>
      <w:marBottom w:val="0"/>
      <w:divBdr>
        <w:top w:val="none" w:sz="0" w:space="0" w:color="auto"/>
        <w:left w:val="none" w:sz="0" w:space="0" w:color="auto"/>
        <w:bottom w:val="none" w:sz="0" w:space="0" w:color="auto"/>
        <w:right w:val="none" w:sz="0" w:space="0" w:color="auto"/>
      </w:divBdr>
      <w:divsChild>
        <w:div w:id="24018794">
          <w:marLeft w:val="0"/>
          <w:marRight w:val="0"/>
          <w:marTop w:val="0"/>
          <w:marBottom w:val="0"/>
          <w:divBdr>
            <w:top w:val="none" w:sz="0" w:space="0" w:color="auto"/>
            <w:left w:val="none" w:sz="0" w:space="0" w:color="auto"/>
            <w:bottom w:val="none" w:sz="0" w:space="0" w:color="auto"/>
            <w:right w:val="none" w:sz="0" w:space="0" w:color="auto"/>
          </w:divBdr>
        </w:div>
        <w:div w:id="33316167">
          <w:marLeft w:val="0"/>
          <w:marRight w:val="0"/>
          <w:marTop w:val="0"/>
          <w:marBottom w:val="0"/>
          <w:divBdr>
            <w:top w:val="none" w:sz="0" w:space="0" w:color="auto"/>
            <w:left w:val="none" w:sz="0" w:space="0" w:color="auto"/>
            <w:bottom w:val="none" w:sz="0" w:space="0" w:color="auto"/>
            <w:right w:val="none" w:sz="0" w:space="0" w:color="auto"/>
          </w:divBdr>
        </w:div>
        <w:div w:id="90392276">
          <w:marLeft w:val="0"/>
          <w:marRight w:val="0"/>
          <w:marTop w:val="0"/>
          <w:marBottom w:val="0"/>
          <w:divBdr>
            <w:top w:val="none" w:sz="0" w:space="0" w:color="auto"/>
            <w:left w:val="none" w:sz="0" w:space="0" w:color="auto"/>
            <w:bottom w:val="none" w:sz="0" w:space="0" w:color="auto"/>
            <w:right w:val="none" w:sz="0" w:space="0" w:color="auto"/>
          </w:divBdr>
        </w:div>
        <w:div w:id="237521597">
          <w:marLeft w:val="0"/>
          <w:marRight w:val="0"/>
          <w:marTop w:val="0"/>
          <w:marBottom w:val="0"/>
          <w:divBdr>
            <w:top w:val="none" w:sz="0" w:space="0" w:color="auto"/>
            <w:left w:val="none" w:sz="0" w:space="0" w:color="auto"/>
            <w:bottom w:val="none" w:sz="0" w:space="0" w:color="auto"/>
            <w:right w:val="none" w:sz="0" w:space="0" w:color="auto"/>
          </w:divBdr>
        </w:div>
        <w:div w:id="266736332">
          <w:marLeft w:val="0"/>
          <w:marRight w:val="0"/>
          <w:marTop w:val="0"/>
          <w:marBottom w:val="0"/>
          <w:divBdr>
            <w:top w:val="none" w:sz="0" w:space="0" w:color="auto"/>
            <w:left w:val="none" w:sz="0" w:space="0" w:color="auto"/>
            <w:bottom w:val="none" w:sz="0" w:space="0" w:color="auto"/>
            <w:right w:val="none" w:sz="0" w:space="0" w:color="auto"/>
          </w:divBdr>
        </w:div>
        <w:div w:id="390007777">
          <w:marLeft w:val="0"/>
          <w:marRight w:val="0"/>
          <w:marTop w:val="0"/>
          <w:marBottom w:val="0"/>
          <w:divBdr>
            <w:top w:val="none" w:sz="0" w:space="0" w:color="auto"/>
            <w:left w:val="none" w:sz="0" w:space="0" w:color="auto"/>
            <w:bottom w:val="none" w:sz="0" w:space="0" w:color="auto"/>
            <w:right w:val="none" w:sz="0" w:space="0" w:color="auto"/>
          </w:divBdr>
        </w:div>
        <w:div w:id="405735838">
          <w:marLeft w:val="0"/>
          <w:marRight w:val="0"/>
          <w:marTop w:val="0"/>
          <w:marBottom w:val="0"/>
          <w:divBdr>
            <w:top w:val="none" w:sz="0" w:space="0" w:color="auto"/>
            <w:left w:val="none" w:sz="0" w:space="0" w:color="auto"/>
            <w:bottom w:val="none" w:sz="0" w:space="0" w:color="auto"/>
            <w:right w:val="none" w:sz="0" w:space="0" w:color="auto"/>
          </w:divBdr>
        </w:div>
        <w:div w:id="544173465">
          <w:marLeft w:val="0"/>
          <w:marRight w:val="0"/>
          <w:marTop w:val="0"/>
          <w:marBottom w:val="0"/>
          <w:divBdr>
            <w:top w:val="none" w:sz="0" w:space="0" w:color="auto"/>
            <w:left w:val="none" w:sz="0" w:space="0" w:color="auto"/>
            <w:bottom w:val="none" w:sz="0" w:space="0" w:color="auto"/>
            <w:right w:val="none" w:sz="0" w:space="0" w:color="auto"/>
          </w:divBdr>
        </w:div>
        <w:div w:id="577521861">
          <w:marLeft w:val="0"/>
          <w:marRight w:val="0"/>
          <w:marTop w:val="0"/>
          <w:marBottom w:val="0"/>
          <w:divBdr>
            <w:top w:val="none" w:sz="0" w:space="0" w:color="auto"/>
            <w:left w:val="none" w:sz="0" w:space="0" w:color="auto"/>
            <w:bottom w:val="none" w:sz="0" w:space="0" w:color="auto"/>
            <w:right w:val="none" w:sz="0" w:space="0" w:color="auto"/>
          </w:divBdr>
        </w:div>
        <w:div w:id="611472277">
          <w:marLeft w:val="0"/>
          <w:marRight w:val="0"/>
          <w:marTop w:val="0"/>
          <w:marBottom w:val="0"/>
          <w:divBdr>
            <w:top w:val="none" w:sz="0" w:space="0" w:color="auto"/>
            <w:left w:val="none" w:sz="0" w:space="0" w:color="auto"/>
            <w:bottom w:val="none" w:sz="0" w:space="0" w:color="auto"/>
            <w:right w:val="none" w:sz="0" w:space="0" w:color="auto"/>
          </w:divBdr>
        </w:div>
        <w:div w:id="625352443">
          <w:marLeft w:val="0"/>
          <w:marRight w:val="0"/>
          <w:marTop w:val="0"/>
          <w:marBottom w:val="0"/>
          <w:divBdr>
            <w:top w:val="none" w:sz="0" w:space="0" w:color="auto"/>
            <w:left w:val="none" w:sz="0" w:space="0" w:color="auto"/>
            <w:bottom w:val="none" w:sz="0" w:space="0" w:color="auto"/>
            <w:right w:val="none" w:sz="0" w:space="0" w:color="auto"/>
          </w:divBdr>
        </w:div>
        <w:div w:id="656617565">
          <w:marLeft w:val="0"/>
          <w:marRight w:val="0"/>
          <w:marTop w:val="0"/>
          <w:marBottom w:val="0"/>
          <w:divBdr>
            <w:top w:val="none" w:sz="0" w:space="0" w:color="auto"/>
            <w:left w:val="none" w:sz="0" w:space="0" w:color="auto"/>
            <w:bottom w:val="none" w:sz="0" w:space="0" w:color="auto"/>
            <w:right w:val="none" w:sz="0" w:space="0" w:color="auto"/>
          </w:divBdr>
        </w:div>
        <w:div w:id="675226134">
          <w:marLeft w:val="0"/>
          <w:marRight w:val="0"/>
          <w:marTop w:val="0"/>
          <w:marBottom w:val="0"/>
          <w:divBdr>
            <w:top w:val="none" w:sz="0" w:space="0" w:color="auto"/>
            <w:left w:val="none" w:sz="0" w:space="0" w:color="auto"/>
            <w:bottom w:val="none" w:sz="0" w:space="0" w:color="auto"/>
            <w:right w:val="none" w:sz="0" w:space="0" w:color="auto"/>
          </w:divBdr>
        </w:div>
        <w:div w:id="703141078">
          <w:marLeft w:val="0"/>
          <w:marRight w:val="0"/>
          <w:marTop w:val="0"/>
          <w:marBottom w:val="0"/>
          <w:divBdr>
            <w:top w:val="none" w:sz="0" w:space="0" w:color="auto"/>
            <w:left w:val="none" w:sz="0" w:space="0" w:color="auto"/>
            <w:bottom w:val="none" w:sz="0" w:space="0" w:color="auto"/>
            <w:right w:val="none" w:sz="0" w:space="0" w:color="auto"/>
          </w:divBdr>
        </w:div>
        <w:div w:id="833303858">
          <w:marLeft w:val="0"/>
          <w:marRight w:val="0"/>
          <w:marTop w:val="0"/>
          <w:marBottom w:val="0"/>
          <w:divBdr>
            <w:top w:val="none" w:sz="0" w:space="0" w:color="auto"/>
            <w:left w:val="none" w:sz="0" w:space="0" w:color="auto"/>
            <w:bottom w:val="none" w:sz="0" w:space="0" w:color="auto"/>
            <w:right w:val="none" w:sz="0" w:space="0" w:color="auto"/>
          </w:divBdr>
        </w:div>
        <w:div w:id="844633247">
          <w:marLeft w:val="0"/>
          <w:marRight w:val="0"/>
          <w:marTop w:val="0"/>
          <w:marBottom w:val="0"/>
          <w:divBdr>
            <w:top w:val="none" w:sz="0" w:space="0" w:color="auto"/>
            <w:left w:val="none" w:sz="0" w:space="0" w:color="auto"/>
            <w:bottom w:val="none" w:sz="0" w:space="0" w:color="auto"/>
            <w:right w:val="none" w:sz="0" w:space="0" w:color="auto"/>
          </w:divBdr>
        </w:div>
        <w:div w:id="873008152">
          <w:marLeft w:val="0"/>
          <w:marRight w:val="0"/>
          <w:marTop w:val="0"/>
          <w:marBottom w:val="0"/>
          <w:divBdr>
            <w:top w:val="none" w:sz="0" w:space="0" w:color="auto"/>
            <w:left w:val="none" w:sz="0" w:space="0" w:color="auto"/>
            <w:bottom w:val="none" w:sz="0" w:space="0" w:color="auto"/>
            <w:right w:val="none" w:sz="0" w:space="0" w:color="auto"/>
          </w:divBdr>
        </w:div>
        <w:div w:id="953832508">
          <w:marLeft w:val="0"/>
          <w:marRight w:val="0"/>
          <w:marTop w:val="0"/>
          <w:marBottom w:val="0"/>
          <w:divBdr>
            <w:top w:val="none" w:sz="0" w:space="0" w:color="auto"/>
            <w:left w:val="none" w:sz="0" w:space="0" w:color="auto"/>
            <w:bottom w:val="none" w:sz="0" w:space="0" w:color="auto"/>
            <w:right w:val="none" w:sz="0" w:space="0" w:color="auto"/>
          </w:divBdr>
        </w:div>
        <w:div w:id="972634939">
          <w:marLeft w:val="0"/>
          <w:marRight w:val="0"/>
          <w:marTop w:val="0"/>
          <w:marBottom w:val="0"/>
          <w:divBdr>
            <w:top w:val="none" w:sz="0" w:space="0" w:color="auto"/>
            <w:left w:val="none" w:sz="0" w:space="0" w:color="auto"/>
            <w:bottom w:val="none" w:sz="0" w:space="0" w:color="auto"/>
            <w:right w:val="none" w:sz="0" w:space="0" w:color="auto"/>
          </w:divBdr>
        </w:div>
        <w:div w:id="1026440276">
          <w:marLeft w:val="0"/>
          <w:marRight w:val="0"/>
          <w:marTop w:val="0"/>
          <w:marBottom w:val="0"/>
          <w:divBdr>
            <w:top w:val="none" w:sz="0" w:space="0" w:color="auto"/>
            <w:left w:val="none" w:sz="0" w:space="0" w:color="auto"/>
            <w:bottom w:val="none" w:sz="0" w:space="0" w:color="auto"/>
            <w:right w:val="none" w:sz="0" w:space="0" w:color="auto"/>
          </w:divBdr>
        </w:div>
        <w:div w:id="1106002392">
          <w:marLeft w:val="0"/>
          <w:marRight w:val="0"/>
          <w:marTop w:val="0"/>
          <w:marBottom w:val="0"/>
          <w:divBdr>
            <w:top w:val="none" w:sz="0" w:space="0" w:color="auto"/>
            <w:left w:val="none" w:sz="0" w:space="0" w:color="auto"/>
            <w:bottom w:val="none" w:sz="0" w:space="0" w:color="auto"/>
            <w:right w:val="none" w:sz="0" w:space="0" w:color="auto"/>
          </w:divBdr>
        </w:div>
        <w:div w:id="1452285894">
          <w:marLeft w:val="0"/>
          <w:marRight w:val="0"/>
          <w:marTop w:val="0"/>
          <w:marBottom w:val="0"/>
          <w:divBdr>
            <w:top w:val="none" w:sz="0" w:space="0" w:color="auto"/>
            <w:left w:val="none" w:sz="0" w:space="0" w:color="auto"/>
            <w:bottom w:val="none" w:sz="0" w:space="0" w:color="auto"/>
            <w:right w:val="none" w:sz="0" w:space="0" w:color="auto"/>
          </w:divBdr>
        </w:div>
        <w:div w:id="1464499677">
          <w:marLeft w:val="0"/>
          <w:marRight w:val="0"/>
          <w:marTop w:val="0"/>
          <w:marBottom w:val="0"/>
          <w:divBdr>
            <w:top w:val="none" w:sz="0" w:space="0" w:color="auto"/>
            <w:left w:val="none" w:sz="0" w:space="0" w:color="auto"/>
            <w:bottom w:val="none" w:sz="0" w:space="0" w:color="auto"/>
            <w:right w:val="none" w:sz="0" w:space="0" w:color="auto"/>
          </w:divBdr>
        </w:div>
        <w:div w:id="1488790365">
          <w:marLeft w:val="0"/>
          <w:marRight w:val="0"/>
          <w:marTop w:val="0"/>
          <w:marBottom w:val="0"/>
          <w:divBdr>
            <w:top w:val="none" w:sz="0" w:space="0" w:color="auto"/>
            <w:left w:val="none" w:sz="0" w:space="0" w:color="auto"/>
            <w:bottom w:val="none" w:sz="0" w:space="0" w:color="auto"/>
            <w:right w:val="none" w:sz="0" w:space="0" w:color="auto"/>
          </w:divBdr>
        </w:div>
        <w:div w:id="1601646061">
          <w:marLeft w:val="0"/>
          <w:marRight w:val="0"/>
          <w:marTop w:val="0"/>
          <w:marBottom w:val="0"/>
          <w:divBdr>
            <w:top w:val="none" w:sz="0" w:space="0" w:color="auto"/>
            <w:left w:val="none" w:sz="0" w:space="0" w:color="auto"/>
            <w:bottom w:val="none" w:sz="0" w:space="0" w:color="auto"/>
            <w:right w:val="none" w:sz="0" w:space="0" w:color="auto"/>
          </w:divBdr>
        </w:div>
        <w:div w:id="1635066258">
          <w:marLeft w:val="0"/>
          <w:marRight w:val="0"/>
          <w:marTop w:val="0"/>
          <w:marBottom w:val="0"/>
          <w:divBdr>
            <w:top w:val="none" w:sz="0" w:space="0" w:color="auto"/>
            <w:left w:val="none" w:sz="0" w:space="0" w:color="auto"/>
            <w:bottom w:val="none" w:sz="0" w:space="0" w:color="auto"/>
            <w:right w:val="none" w:sz="0" w:space="0" w:color="auto"/>
          </w:divBdr>
        </w:div>
        <w:div w:id="1750690330">
          <w:marLeft w:val="0"/>
          <w:marRight w:val="0"/>
          <w:marTop w:val="0"/>
          <w:marBottom w:val="0"/>
          <w:divBdr>
            <w:top w:val="none" w:sz="0" w:space="0" w:color="auto"/>
            <w:left w:val="none" w:sz="0" w:space="0" w:color="auto"/>
            <w:bottom w:val="none" w:sz="0" w:space="0" w:color="auto"/>
            <w:right w:val="none" w:sz="0" w:space="0" w:color="auto"/>
          </w:divBdr>
        </w:div>
        <w:div w:id="1784811360">
          <w:marLeft w:val="0"/>
          <w:marRight w:val="0"/>
          <w:marTop w:val="0"/>
          <w:marBottom w:val="0"/>
          <w:divBdr>
            <w:top w:val="none" w:sz="0" w:space="0" w:color="auto"/>
            <w:left w:val="none" w:sz="0" w:space="0" w:color="auto"/>
            <w:bottom w:val="none" w:sz="0" w:space="0" w:color="auto"/>
            <w:right w:val="none" w:sz="0" w:space="0" w:color="auto"/>
          </w:divBdr>
        </w:div>
        <w:div w:id="1896894411">
          <w:marLeft w:val="0"/>
          <w:marRight w:val="0"/>
          <w:marTop w:val="0"/>
          <w:marBottom w:val="0"/>
          <w:divBdr>
            <w:top w:val="none" w:sz="0" w:space="0" w:color="auto"/>
            <w:left w:val="none" w:sz="0" w:space="0" w:color="auto"/>
            <w:bottom w:val="none" w:sz="0" w:space="0" w:color="auto"/>
            <w:right w:val="none" w:sz="0" w:space="0" w:color="auto"/>
          </w:divBdr>
        </w:div>
        <w:div w:id="1906377042">
          <w:marLeft w:val="0"/>
          <w:marRight w:val="0"/>
          <w:marTop w:val="0"/>
          <w:marBottom w:val="0"/>
          <w:divBdr>
            <w:top w:val="none" w:sz="0" w:space="0" w:color="auto"/>
            <w:left w:val="none" w:sz="0" w:space="0" w:color="auto"/>
            <w:bottom w:val="none" w:sz="0" w:space="0" w:color="auto"/>
            <w:right w:val="none" w:sz="0" w:space="0" w:color="auto"/>
          </w:divBdr>
        </w:div>
        <w:div w:id="1989900311">
          <w:marLeft w:val="0"/>
          <w:marRight w:val="0"/>
          <w:marTop w:val="0"/>
          <w:marBottom w:val="0"/>
          <w:divBdr>
            <w:top w:val="none" w:sz="0" w:space="0" w:color="auto"/>
            <w:left w:val="none" w:sz="0" w:space="0" w:color="auto"/>
            <w:bottom w:val="none" w:sz="0" w:space="0" w:color="auto"/>
            <w:right w:val="none" w:sz="0" w:space="0" w:color="auto"/>
          </w:divBdr>
        </w:div>
        <w:div w:id="1993679731">
          <w:marLeft w:val="0"/>
          <w:marRight w:val="0"/>
          <w:marTop w:val="0"/>
          <w:marBottom w:val="0"/>
          <w:divBdr>
            <w:top w:val="none" w:sz="0" w:space="0" w:color="auto"/>
            <w:left w:val="none" w:sz="0" w:space="0" w:color="auto"/>
            <w:bottom w:val="none" w:sz="0" w:space="0" w:color="auto"/>
            <w:right w:val="none" w:sz="0" w:space="0" w:color="auto"/>
          </w:divBdr>
        </w:div>
        <w:div w:id="1997606534">
          <w:marLeft w:val="0"/>
          <w:marRight w:val="0"/>
          <w:marTop w:val="0"/>
          <w:marBottom w:val="0"/>
          <w:divBdr>
            <w:top w:val="none" w:sz="0" w:space="0" w:color="auto"/>
            <w:left w:val="none" w:sz="0" w:space="0" w:color="auto"/>
            <w:bottom w:val="none" w:sz="0" w:space="0" w:color="auto"/>
            <w:right w:val="none" w:sz="0" w:space="0" w:color="auto"/>
          </w:divBdr>
        </w:div>
        <w:div w:id="2061708940">
          <w:marLeft w:val="0"/>
          <w:marRight w:val="0"/>
          <w:marTop w:val="0"/>
          <w:marBottom w:val="0"/>
          <w:divBdr>
            <w:top w:val="none" w:sz="0" w:space="0" w:color="auto"/>
            <w:left w:val="none" w:sz="0" w:space="0" w:color="auto"/>
            <w:bottom w:val="none" w:sz="0" w:space="0" w:color="auto"/>
            <w:right w:val="none" w:sz="0" w:space="0" w:color="auto"/>
          </w:divBdr>
        </w:div>
        <w:div w:id="2106150120">
          <w:marLeft w:val="0"/>
          <w:marRight w:val="0"/>
          <w:marTop w:val="0"/>
          <w:marBottom w:val="0"/>
          <w:divBdr>
            <w:top w:val="none" w:sz="0" w:space="0" w:color="auto"/>
            <w:left w:val="none" w:sz="0" w:space="0" w:color="auto"/>
            <w:bottom w:val="none" w:sz="0" w:space="0" w:color="auto"/>
            <w:right w:val="none" w:sz="0" w:space="0" w:color="auto"/>
          </w:divBdr>
        </w:div>
      </w:divsChild>
    </w:div>
    <w:div w:id="1694527125">
      <w:bodyDiv w:val="1"/>
      <w:marLeft w:val="0"/>
      <w:marRight w:val="0"/>
      <w:marTop w:val="0"/>
      <w:marBottom w:val="0"/>
      <w:divBdr>
        <w:top w:val="none" w:sz="0" w:space="0" w:color="auto"/>
        <w:left w:val="none" w:sz="0" w:space="0" w:color="auto"/>
        <w:bottom w:val="none" w:sz="0" w:space="0" w:color="auto"/>
        <w:right w:val="none" w:sz="0" w:space="0" w:color="auto"/>
      </w:divBdr>
    </w:div>
    <w:div w:id="1700349381">
      <w:bodyDiv w:val="1"/>
      <w:marLeft w:val="0"/>
      <w:marRight w:val="0"/>
      <w:marTop w:val="0"/>
      <w:marBottom w:val="0"/>
      <w:divBdr>
        <w:top w:val="none" w:sz="0" w:space="0" w:color="auto"/>
        <w:left w:val="none" w:sz="0" w:space="0" w:color="auto"/>
        <w:bottom w:val="none" w:sz="0" w:space="0" w:color="auto"/>
        <w:right w:val="none" w:sz="0" w:space="0" w:color="auto"/>
      </w:divBdr>
      <w:divsChild>
        <w:div w:id="1508599971">
          <w:marLeft w:val="0"/>
          <w:marRight w:val="0"/>
          <w:marTop w:val="0"/>
          <w:marBottom w:val="0"/>
          <w:divBdr>
            <w:top w:val="none" w:sz="0" w:space="0" w:color="auto"/>
            <w:left w:val="none" w:sz="0" w:space="0" w:color="auto"/>
            <w:bottom w:val="none" w:sz="0" w:space="0" w:color="auto"/>
            <w:right w:val="none" w:sz="0" w:space="0" w:color="auto"/>
          </w:divBdr>
          <w:divsChild>
            <w:div w:id="371613245">
              <w:marLeft w:val="0"/>
              <w:marRight w:val="0"/>
              <w:marTop w:val="0"/>
              <w:marBottom w:val="0"/>
              <w:divBdr>
                <w:top w:val="none" w:sz="0" w:space="0" w:color="auto"/>
                <w:left w:val="none" w:sz="0" w:space="0" w:color="auto"/>
                <w:bottom w:val="none" w:sz="0" w:space="0" w:color="auto"/>
                <w:right w:val="none" w:sz="0" w:space="0" w:color="auto"/>
              </w:divBdr>
            </w:div>
            <w:div w:id="588735597">
              <w:marLeft w:val="0"/>
              <w:marRight w:val="0"/>
              <w:marTop w:val="0"/>
              <w:marBottom w:val="0"/>
              <w:divBdr>
                <w:top w:val="none" w:sz="0" w:space="0" w:color="auto"/>
                <w:left w:val="none" w:sz="0" w:space="0" w:color="auto"/>
                <w:bottom w:val="none" w:sz="0" w:space="0" w:color="auto"/>
                <w:right w:val="none" w:sz="0" w:space="0" w:color="auto"/>
              </w:divBdr>
            </w:div>
            <w:div w:id="758983777">
              <w:marLeft w:val="0"/>
              <w:marRight w:val="0"/>
              <w:marTop w:val="0"/>
              <w:marBottom w:val="0"/>
              <w:divBdr>
                <w:top w:val="none" w:sz="0" w:space="0" w:color="auto"/>
                <w:left w:val="none" w:sz="0" w:space="0" w:color="auto"/>
                <w:bottom w:val="none" w:sz="0" w:space="0" w:color="auto"/>
                <w:right w:val="none" w:sz="0" w:space="0" w:color="auto"/>
              </w:divBdr>
            </w:div>
            <w:div w:id="912088172">
              <w:marLeft w:val="0"/>
              <w:marRight w:val="0"/>
              <w:marTop w:val="0"/>
              <w:marBottom w:val="0"/>
              <w:divBdr>
                <w:top w:val="none" w:sz="0" w:space="0" w:color="auto"/>
                <w:left w:val="none" w:sz="0" w:space="0" w:color="auto"/>
                <w:bottom w:val="none" w:sz="0" w:space="0" w:color="auto"/>
                <w:right w:val="none" w:sz="0" w:space="0" w:color="auto"/>
              </w:divBdr>
            </w:div>
            <w:div w:id="915355557">
              <w:marLeft w:val="0"/>
              <w:marRight w:val="0"/>
              <w:marTop w:val="0"/>
              <w:marBottom w:val="0"/>
              <w:divBdr>
                <w:top w:val="none" w:sz="0" w:space="0" w:color="auto"/>
                <w:left w:val="none" w:sz="0" w:space="0" w:color="auto"/>
                <w:bottom w:val="none" w:sz="0" w:space="0" w:color="auto"/>
                <w:right w:val="none" w:sz="0" w:space="0" w:color="auto"/>
              </w:divBdr>
            </w:div>
            <w:div w:id="1509905285">
              <w:marLeft w:val="0"/>
              <w:marRight w:val="0"/>
              <w:marTop w:val="0"/>
              <w:marBottom w:val="0"/>
              <w:divBdr>
                <w:top w:val="none" w:sz="0" w:space="0" w:color="auto"/>
                <w:left w:val="none" w:sz="0" w:space="0" w:color="auto"/>
                <w:bottom w:val="none" w:sz="0" w:space="0" w:color="auto"/>
                <w:right w:val="none" w:sz="0" w:space="0" w:color="auto"/>
              </w:divBdr>
            </w:div>
            <w:div w:id="15690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9476">
      <w:bodyDiv w:val="1"/>
      <w:marLeft w:val="0"/>
      <w:marRight w:val="0"/>
      <w:marTop w:val="0"/>
      <w:marBottom w:val="0"/>
      <w:divBdr>
        <w:top w:val="none" w:sz="0" w:space="0" w:color="auto"/>
        <w:left w:val="none" w:sz="0" w:space="0" w:color="auto"/>
        <w:bottom w:val="none" w:sz="0" w:space="0" w:color="auto"/>
        <w:right w:val="none" w:sz="0" w:space="0" w:color="auto"/>
      </w:divBdr>
    </w:div>
    <w:div w:id="1718310168">
      <w:bodyDiv w:val="1"/>
      <w:marLeft w:val="0"/>
      <w:marRight w:val="0"/>
      <w:marTop w:val="0"/>
      <w:marBottom w:val="0"/>
      <w:divBdr>
        <w:top w:val="none" w:sz="0" w:space="0" w:color="auto"/>
        <w:left w:val="none" w:sz="0" w:space="0" w:color="auto"/>
        <w:bottom w:val="none" w:sz="0" w:space="0" w:color="auto"/>
        <w:right w:val="none" w:sz="0" w:space="0" w:color="auto"/>
      </w:divBdr>
    </w:div>
    <w:div w:id="1764104612">
      <w:bodyDiv w:val="1"/>
      <w:marLeft w:val="0"/>
      <w:marRight w:val="0"/>
      <w:marTop w:val="0"/>
      <w:marBottom w:val="0"/>
      <w:divBdr>
        <w:top w:val="none" w:sz="0" w:space="0" w:color="auto"/>
        <w:left w:val="none" w:sz="0" w:space="0" w:color="auto"/>
        <w:bottom w:val="none" w:sz="0" w:space="0" w:color="auto"/>
        <w:right w:val="none" w:sz="0" w:space="0" w:color="auto"/>
      </w:divBdr>
    </w:div>
    <w:div w:id="1768767104">
      <w:bodyDiv w:val="1"/>
      <w:marLeft w:val="0"/>
      <w:marRight w:val="0"/>
      <w:marTop w:val="0"/>
      <w:marBottom w:val="0"/>
      <w:divBdr>
        <w:top w:val="none" w:sz="0" w:space="0" w:color="auto"/>
        <w:left w:val="none" w:sz="0" w:space="0" w:color="auto"/>
        <w:bottom w:val="none" w:sz="0" w:space="0" w:color="auto"/>
        <w:right w:val="none" w:sz="0" w:space="0" w:color="auto"/>
      </w:divBdr>
    </w:div>
    <w:div w:id="1770269695">
      <w:bodyDiv w:val="1"/>
      <w:marLeft w:val="0"/>
      <w:marRight w:val="0"/>
      <w:marTop w:val="0"/>
      <w:marBottom w:val="0"/>
      <w:divBdr>
        <w:top w:val="none" w:sz="0" w:space="0" w:color="auto"/>
        <w:left w:val="none" w:sz="0" w:space="0" w:color="auto"/>
        <w:bottom w:val="none" w:sz="0" w:space="0" w:color="auto"/>
        <w:right w:val="none" w:sz="0" w:space="0" w:color="auto"/>
      </w:divBdr>
    </w:div>
    <w:div w:id="1771585573">
      <w:bodyDiv w:val="1"/>
      <w:marLeft w:val="0"/>
      <w:marRight w:val="0"/>
      <w:marTop w:val="0"/>
      <w:marBottom w:val="0"/>
      <w:divBdr>
        <w:top w:val="none" w:sz="0" w:space="0" w:color="auto"/>
        <w:left w:val="none" w:sz="0" w:space="0" w:color="auto"/>
        <w:bottom w:val="none" w:sz="0" w:space="0" w:color="auto"/>
        <w:right w:val="none" w:sz="0" w:space="0" w:color="auto"/>
      </w:divBdr>
      <w:divsChild>
        <w:div w:id="165676992">
          <w:marLeft w:val="0"/>
          <w:marRight w:val="0"/>
          <w:marTop w:val="0"/>
          <w:marBottom w:val="0"/>
          <w:divBdr>
            <w:top w:val="none" w:sz="0" w:space="0" w:color="auto"/>
            <w:left w:val="none" w:sz="0" w:space="0" w:color="auto"/>
            <w:bottom w:val="none" w:sz="0" w:space="0" w:color="auto"/>
            <w:right w:val="none" w:sz="0" w:space="0" w:color="auto"/>
          </w:divBdr>
        </w:div>
        <w:div w:id="197395265">
          <w:marLeft w:val="0"/>
          <w:marRight w:val="0"/>
          <w:marTop w:val="0"/>
          <w:marBottom w:val="0"/>
          <w:divBdr>
            <w:top w:val="none" w:sz="0" w:space="0" w:color="auto"/>
            <w:left w:val="none" w:sz="0" w:space="0" w:color="auto"/>
            <w:bottom w:val="none" w:sz="0" w:space="0" w:color="auto"/>
            <w:right w:val="none" w:sz="0" w:space="0" w:color="auto"/>
          </w:divBdr>
        </w:div>
        <w:div w:id="298148438">
          <w:marLeft w:val="0"/>
          <w:marRight w:val="0"/>
          <w:marTop w:val="0"/>
          <w:marBottom w:val="0"/>
          <w:divBdr>
            <w:top w:val="none" w:sz="0" w:space="0" w:color="auto"/>
            <w:left w:val="none" w:sz="0" w:space="0" w:color="auto"/>
            <w:bottom w:val="none" w:sz="0" w:space="0" w:color="auto"/>
            <w:right w:val="none" w:sz="0" w:space="0" w:color="auto"/>
          </w:divBdr>
        </w:div>
        <w:div w:id="333807457">
          <w:marLeft w:val="0"/>
          <w:marRight w:val="0"/>
          <w:marTop w:val="0"/>
          <w:marBottom w:val="0"/>
          <w:divBdr>
            <w:top w:val="none" w:sz="0" w:space="0" w:color="auto"/>
            <w:left w:val="none" w:sz="0" w:space="0" w:color="auto"/>
            <w:bottom w:val="none" w:sz="0" w:space="0" w:color="auto"/>
            <w:right w:val="none" w:sz="0" w:space="0" w:color="auto"/>
          </w:divBdr>
        </w:div>
        <w:div w:id="408768551">
          <w:marLeft w:val="0"/>
          <w:marRight w:val="0"/>
          <w:marTop w:val="0"/>
          <w:marBottom w:val="0"/>
          <w:divBdr>
            <w:top w:val="none" w:sz="0" w:space="0" w:color="auto"/>
            <w:left w:val="none" w:sz="0" w:space="0" w:color="auto"/>
            <w:bottom w:val="none" w:sz="0" w:space="0" w:color="auto"/>
            <w:right w:val="none" w:sz="0" w:space="0" w:color="auto"/>
          </w:divBdr>
        </w:div>
        <w:div w:id="572199759">
          <w:marLeft w:val="0"/>
          <w:marRight w:val="0"/>
          <w:marTop w:val="0"/>
          <w:marBottom w:val="0"/>
          <w:divBdr>
            <w:top w:val="none" w:sz="0" w:space="0" w:color="auto"/>
            <w:left w:val="none" w:sz="0" w:space="0" w:color="auto"/>
            <w:bottom w:val="none" w:sz="0" w:space="0" w:color="auto"/>
            <w:right w:val="none" w:sz="0" w:space="0" w:color="auto"/>
          </w:divBdr>
        </w:div>
        <w:div w:id="712071728">
          <w:marLeft w:val="0"/>
          <w:marRight w:val="0"/>
          <w:marTop w:val="0"/>
          <w:marBottom w:val="0"/>
          <w:divBdr>
            <w:top w:val="none" w:sz="0" w:space="0" w:color="auto"/>
            <w:left w:val="none" w:sz="0" w:space="0" w:color="auto"/>
            <w:bottom w:val="none" w:sz="0" w:space="0" w:color="auto"/>
            <w:right w:val="none" w:sz="0" w:space="0" w:color="auto"/>
          </w:divBdr>
        </w:div>
        <w:div w:id="719406224">
          <w:marLeft w:val="0"/>
          <w:marRight w:val="0"/>
          <w:marTop w:val="0"/>
          <w:marBottom w:val="0"/>
          <w:divBdr>
            <w:top w:val="none" w:sz="0" w:space="0" w:color="auto"/>
            <w:left w:val="none" w:sz="0" w:space="0" w:color="auto"/>
            <w:bottom w:val="none" w:sz="0" w:space="0" w:color="auto"/>
            <w:right w:val="none" w:sz="0" w:space="0" w:color="auto"/>
          </w:divBdr>
        </w:div>
        <w:div w:id="956134588">
          <w:marLeft w:val="0"/>
          <w:marRight w:val="0"/>
          <w:marTop w:val="0"/>
          <w:marBottom w:val="0"/>
          <w:divBdr>
            <w:top w:val="none" w:sz="0" w:space="0" w:color="auto"/>
            <w:left w:val="none" w:sz="0" w:space="0" w:color="auto"/>
            <w:bottom w:val="none" w:sz="0" w:space="0" w:color="auto"/>
            <w:right w:val="none" w:sz="0" w:space="0" w:color="auto"/>
          </w:divBdr>
        </w:div>
        <w:div w:id="1025861449">
          <w:marLeft w:val="0"/>
          <w:marRight w:val="0"/>
          <w:marTop w:val="0"/>
          <w:marBottom w:val="0"/>
          <w:divBdr>
            <w:top w:val="none" w:sz="0" w:space="0" w:color="auto"/>
            <w:left w:val="none" w:sz="0" w:space="0" w:color="auto"/>
            <w:bottom w:val="none" w:sz="0" w:space="0" w:color="auto"/>
            <w:right w:val="none" w:sz="0" w:space="0" w:color="auto"/>
          </w:divBdr>
        </w:div>
        <w:div w:id="1069890227">
          <w:marLeft w:val="0"/>
          <w:marRight w:val="0"/>
          <w:marTop w:val="0"/>
          <w:marBottom w:val="0"/>
          <w:divBdr>
            <w:top w:val="none" w:sz="0" w:space="0" w:color="auto"/>
            <w:left w:val="none" w:sz="0" w:space="0" w:color="auto"/>
            <w:bottom w:val="none" w:sz="0" w:space="0" w:color="auto"/>
            <w:right w:val="none" w:sz="0" w:space="0" w:color="auto"/>
          </w:divBdr>
        </w:div>
        <w:div w:id="1139810840">
          <w:marLeft w:val="0"/>
          <w:marRight w:val="0"/>
          <w:marTop w:val="0"/>
          <w:marBottom w:val="0"/>
          <w:divBdr>
            <w:top w:val="none" w:sz="0" w:space="0" w:color="auto"/>
            <w:left w:val="none" w:sz="0" w:space="0" w:color="auto"/>
            <w:bottom w:val="none" w:sz="0" w:space="0" w:color="auto"/>
            <w:right w:val="none" w:sz="0" w:space="0" w:color="auto"/>
          </w:divBdr>
        </w:div>
        <w:div w:id="1230076704">
          <w:marLeft w:val="0"/>
          <w:marRight w:val="0"/>
          <w:marTop w:val="0"/>
          <w:marBottom w:val="0"/>
          <w:divBdr>
            <w:top w:val="none" w:sz="0" w:space="0" w:color="auto"/>
            <w:left w:val="none" w:sz="0" w:space="0" w:color="auto"/>
            <w:bottom w:val="none" w:sz="0" w:space="0" w:color="auto"/>
            <w:right w:val="none" w:sz="0" w:space="0" w:color="auto"/>
          </w:divBdr>
        </w:div>
        <w:div w:id="1234243456">
          <w:marLeft w:val="0"/>
          <w:marRight w:val="0"/>
          <w:marTop w:val="0"/>
          <w:marBottom w:val="0"/>
          <w:divBdr>
            <w:top w:val="none" w:sz="0" w:space="0" w:color="auto"/>
            <w:left w:val="none" w:sz="0" w:space="0" w:color="auto"/>
            <w:bottom w:val="none" w:sz="0" w:space="0" w:color="auto"/>
            <w:right w:val="none" w:sz="0" w:space="0" w:color="auto"/>
          </w:divBdr>
        </w:div>
        <w:div w:id="1253659662">
          <w:marLeft w:val="0"/>
          <w:marRight w:val="0"/>
          <w:marTop w:val="0"/>
          <w:marBottom w:val="0"/>
          <w:divBdr>
            <w:top w:val="none" w:sz="0" w:space="0" w:color="auto"/>
            <w:left w:val="none" w:sz="0" w:space="0" w:color="auto"/>
            <w:bottom w:val="none" w:sz="0" w:space="0" w:color="auto"/>
            <w:right w:val="none" w:sz="0" w:space="0" w:color="auto"/>
          </w:divBdr>
        </w:div>
        <w:div w:id="1305937388">
          <w:marLeft w:val="0"/>
          <w:marRight w:val="0"/>
          <w:marTop w:val="0"/>
          <w:marBottom w:val="0"/>
          <w:divBdr>
            <w:top w:val="none" w:sz="0" w:space="0" w:color="auto"/>
            <w:left w:val="none" w:sz="0" w:space="0" w:color="auto"/>
            <w:bottom w:val="none" w:sz="0" w:space="0" w:color="auto"/>
            <w:right w:val="none" w:sz="0" w:space="0" w:color="auto"/>
          </w:divBdr>
        </w:div>
        <w:div w:id="1341658415">
          <w:marLeft w:val="0"/>
          <w:marRight w:val="0"/>
          <w:marTop w:val="0"/>
          <w:marBottom w:val="0"/>
          <w:divBdr>
            <w:top w:val="none" w:sz="0" w:space="0" w:color="auto"/>
            <w:left w:val="none" w:sz="0" w:space="0" w:color="auto"/>
            <w:bottom w:val="none" w:sz="0" w:space="0" w:color="auto"/>
            <w:right w:val="none" w:sz="0" w:space="0" w:color="auto"/>
          </w:divBdr>
        </w:div>
        <w:div w:id="1377466560">
          <w:marLeft w:val="0"/>
          <w:marRight w:val="0"/>
          <w:marTop w:val="0"/>
          <w:marBottom w:val="0"/>
          <w:divBdr>
            <w:top w:val="none" w:sz="0" w:space="0" w:color="auto"/>
            <w:left w:val="none" w:sz="0" w:space="0" w:color="auto"/>
            <w:bottom w:val="none" w:sz="0" w:space="0" w:color="auto"/>
            <w:right w:val="none" w:sz="0" w:space="0" w:color="auto"/>
          </w:divBdr>
        </w:div>
        <w:div w:id="1524903299">
          <w:marLeft w:val="0"/>
          <w:marRight w:val="0"/>
          <w:marTop w:val="0"/>
          <w:marBottom w:val="0"/>
          <w:divBdr>
            <w:top w:val="none" w:sz="0" w:space="0" w:color="auto"/>
            <w:left w:val="none" w:sz="0" w:space="0" w:color="auto"/>
            <w:bottom w:val="none" w:sz="0" w:space="0" w:color="auto"/>
            <w:right w:val="none" w:sz="0" w:space="0" w:color="auto"/>
          </w:divBdr>
        </w:div>
        <w:div w:id="1612324323">
          <w:marLeft w:val="0"/>
          <w:marRight w:val="0"/>
          <w:marTop w:val="0"/>
          <w:marBottom w:val="0"/>
          <w:divBdr>
            <w:top w:val="none" w:sz="0" w:space="0" w:color="auto"/>
            <w:left w:val="none" w:sz="0" w:space="0" w:color="auto"/>
            <w:bottom w:val="none" w:sz="0" w:space="0" w:color="auto"/>
            <w:right w:val="none" w:sz="0" w:space="0" w:color="auto"/>
          </w:divBdr>
        </w:div>
        <w:div w:id="1782337490">
          <w:marLeft w:val="0"/>
          <w:marRight w:val="0"/>
          <w:marTop w:val="0"/>
          <w:marBottom w:val="0"/>
          <w:divBdr>
            <w:top w:val="none" w:sz="0" w:space="0" w:color="auto"/>
            <w:left w:val="none" w:sz="0" w:space="0" w:color="auto"/>
            <w:bottom w:val="none" w:sz="0" w:space="0" w:color="auto"/>
            <w:right w:val="none" w:sz="0" w:space="0" w:color="auto"/>
          </w:divBdr>
        </w:div>
        <w:div w:id="1828858458">
          <w:marLeft w:val="0"/>
          <w:marRight w:val="0"/>
          <w:marTop w:val="0"/>
          <w:marBottom w:val="0"/>
          <w:divBdr>
            <w:top w:val="none" w:sz="0" w:space="0" w:color="auto"/>
            <w:left w:val="none" w:sz="0" w:space="0" w:color="auto"/>
            <w:bottom w:val="none" w:sz="0" w:space="0" w:color="auto"/>
            <w:right w:val="none" w:sz="0" w:space="0" w:color="auto"/>
          </w:divBdr>
        </w:div>
        <w:div w:id="1844054246">
          <w:marLeft w:val="0"/>
          <w:marRight w:val="0"/>
          <w:marTop w:val="0"/>
          <w:marBottom w:val="0"/>
          <w:divBdr>
            <w:top w:val="none" w:sz="0" w:space="0" w:color="auto"/>
            <w:left w:val="none" w:sz="0" w:space="0" w:color="auto"/>
            <w:bottom w:val="none" w:sz="0" w:space="0" w:color="auto"/>
            <w:right w:val="none" w:sz="0" w:space="0" w:color="auto"/>
          </w:divBdr>
        </w:div>
        <w:div w:id="1913080462">
          <w:marLeft w:val="0"/>
          <w:marRight w:val="0"/>
          <w:marTop w:val="0"/>
          <w:marBottom w:val="0"/>
          <w:divBdr>
            <w:top w:val="none" w:sz="0" w:space="0" w:color="auto"/>
            <w:left w:val="none" w:sz="0" w:space="0" w:color="auto"/>
            <w:bottom w:val="none" w:sz="0" w:space="0" w:color="auto"/>
            <w:right w:val="none" w:sz="0" w:space="0" w:color="auto"/>
          </w:divBdr>
        </w:div>
        <w:div w:id="2013797160">
          <w:marLeft w:val="0"/>
          <w:marRight w:val="0"/>
          <w:marTop w:val="0"/>
          <w:marBottom w:val="0"/>
          <w:divBdr>
            <w:top w:val="none" w:sz="0" w:space="0" w:color="auto"/>
            <w:left w:val="none" w:sz="0" w:space="0" w:color="auto"/>
            <w:bottom w:val="none" w:sz="0" w:space="0" w:color="auto"/>
            <w:right w:val="none" w:sz="0" w:space="0" w:color="auto"/>
          </w:divBdr>
        </w:div>
        <w:div w:id="2031950805">
          <w:marLeft w:val="0"/>
          <w:marRight w:val="0"/>
          <w:marTop w:val="0"/>
          <w:marBottom w:val="0"/>
          <w:divBdr>
            <w:top w:val="none" w:sz="0" w:space="0" w:color="auto"/>
            <w:left w:val="none" w:sz="0" w:space="0" w:color="auto"/>
            <w:bottom w:val="none" w:sz="0" w:space="0" w:color="auto"/>
            <w:right w:val="none" w:sz="0" w:space="0" w:color="auto"/>
          </w:divBdr>
        </w:div>
        <w:div w:id="2044750230">
          <w:marLeft w:val="0"/>
          <w:marRight w:val="0"/>
          <w:marTop w:val="0"/>
          <w:marBottom w:val="0"/>
          <w:divBdr>
            <w:top w:val="none" w:sz="0" w:space="0" w:color="auto"/>
            <w:left w:val="none" w:sz="0" w:space="0" w:color="auto"/>
            <w:bottom w:val="none" w:sz="0" w:space="0" w:color="auto"/>
            <w:right w:val="none" w:sz="0" w:space="0" w:color="auto"/>
          </w:divBdr>
        </w:div>
        <w:div w:id="2133790077">
          <w:marLeft w:val="0"/>
          <w:marRight w:val="0"/>
          <w:marTop w:val="0"/>
          <w:marBottom w:val="0"/>
          <w:divBdr>
            <w:top w:val="none" w:sz="0" w:space="0" w:color="auto"/>
            <w:left w:val="none" w:sz="0" w:space="0" w:color="auto"/>
            <w:bottom w:val="none" w:sz="0" w:space="0" w:color="auto"/>
            <w:right w:val="none" w:sz="0" w:space="0" w:color="auto"/>
          </w:divBdr>
        </w:div>
      </w:divsChild>
    </w:div>
    <w:div w:id="1843859915">
      <w:bodyDiv w:val="1"/>
      <w:marLeft w:val="0"/>
      <w:marRight w:val="0"/>
      <w:marTop w:val="0"/>
      <w:marBottom w:val="0"/>
      <w:divBdr>
        <w:top w:val="none" w:sz="0" w:space="0" w:color="auto"/>
        <w:left w:val="none" w:sz="0" w:space="0" w:color="auto"/>
        <w:bottom w:val="none" w:sz="0" w:space="0" w:color="auto"/>
        <w:right w:val="none" w:sz="0" w:space="0" w:color="auto"/>
      </w:divBdr>
      <w:divsChild>
        <w:div w:id="109052474">
          <w:marLeft w:val="0"/>
          <w:marRight w:val="0"/>
          <w:marTop w:val="0"/>
          <w:marBottom w:val="0"/>
          <w:divBdr>
            <w:top w:val="none" w:sz="0" w:space="0" w:color="auto"/>
            <w:left w:val="none" w:sz="0" w:space="0" w:color="auto"/>
            <w:bottom w:val="none" w:sz="0" w:space="0" w:color="auto"/>
            <w:right w:val="none" w:sz="0" w:space="0" w:color="auto"/>
          </w:divBdr>
        </w:div>
        <w:div w:id="126630446">
          <w:marLeft w:val="0"/>
          <w:marRight w:val="0"/>
          <w:marTop w:val="0"/>
          <w:marBottom w:val="0"/>
          <w:divBdr>
            <w:top w:val="none" w:sz="0" w:space="0" w:color="auto"/>
            <w:left w:val="none" w:sz="0" w:space="0" w:color="auto"/>
            <w:bottom w:val="none" w:sz="0" w:space="0" w:color="auto"/>
            <w:right w:val="none" w:sz="0" w:space="0" w:color="auto"/>
          </w:divBdr>
        </w:div>
        <w:div w:id="260531057">
          <w:marLeft w:val="0"/>
          <w:marRight w:val="0"/>
          <w:marTop w:val="0"/>
          <w:marBottom w:val="0"/>
          <w:divBdr>
            <w:top w:val="none" w:sz="0" w:space="0" w:color="auto"/>
            <w:left w:val="none" w:sz="0" w:space="0" w:color="auto"/>
            <w:bottom w:val="none" w:sz="0" w:space="0" w:color="auto"/>
            <w:right w:val="none" w:sz="0" w:space="0" w:color="auto"/>
          </w:divBdr>
        </w:div>
        <w:div w:id="369764656">
          <w:marLeft w:val="0"/>
          <w:marRight w:val="0"/>
          <w:marTop w:val="0"/>
          <w:marBottom w:val="0"/>
          <w:divBdr>
            <w:top w:val="none" w:sz="0" w:space="0" w:color="auto"/>
            <w:left w:val="none" w:sz="0" w:space="0" w:color="auto"/>
            <w:bottom w:val="none" w:sz="0" w:space="0" w:color="auto"/>
            <w:right w:val="none" w:sz="0" w:space="0" w:color="auto"/>
          </w:divBdr>
        </w:div>
        <w:div w:id="413822202">
          <w:marLeft w:val="0"/>
          <w:marRight w:val="0"/>
          <w:marTop w:val="0"/>
          <w:marBottom w:val="0"/>
          <w:divBdr>
            <w:top w:val="none" w:sz="0" w:space="0" w:color="auto"/>
            <w:left w:val="none" w:sz="0" w:space="0" w:color="auto"/>
            <w:bottom w:val="none" w:sz="0" w:space="0" w:color="auto"/>
            <w:right w:val="none" w:sz="0" w:space="0" w:color="auto"/>
          </w:divBdr>
        </w:div>
        <w:div w:id="463083808">
          <w:marLeft w:val="0"/>
          <w:marRight w:val="0"/>
          <w:marTop w:val="0"/>
          <w:marBottom w:val="0"/>
          <w:divBdr>
            <w:top w:val="none" w:sz="0" w:space="0" w:color="auto"/>
            <w:left w:val="none" w:sz="0" w:space="0" w:color="auto"/>
            <w:bottom w:val="none" w:sz="0" w:space="0" w:color="auto"/>
            <w:right w:val="none" w:sz="0" w:space="0" w:color="auto"/>
          </w:divBdr>
        </w:div>
        <w:div w:id="501775641">
          <w:marLeft w:val="0"/>
          <w:marRight w:val="0"/>
          <w:marTop w:val="0"/>
          <w:marBottom w:val="0"/>
          <w:divBdr>
            <w:top w:val="none" w:sz="0" w:space="0" w:color="auto"/>
            <w:left w:val="none" w:sz="0" w:space="0" w:color="auto"/>
            <w:bottom w:val="none" w:sz="0" w:space="0" w:color="auto"/>
            <w:right w:val="none" w:sz="0" w:space="0" w:color="auto"/>
          </w:divBdr>
        </w:div>
        <w:div w:id="741369361">
          <w:marLeft w:val="0"/>
          <w:marRight w:val="0"/>
          <w:marTop w:val="0"/>
          <w:marBottom w:val="0"/>
          <w:divBdr>
            <w:top w:val="none" w:sz="0" w:space="0" w:color="auto"/>
            <w:left w:val="none" w:sz="0" w:space="0" w:color="auto"/>
            <w:bottom w:val="none" w:sz="0" w:space="0" w:color="auto"/>
            <w:right w:val="none" w:sz="0" w:space="0" w:color="auto"/>
          </w:divBdr>
        </w:div>
        <w:div w:id="838928869">
          <w:marLeft w:val="0"/>
          <w:marRight w:val="0"/>
          <w:marTop w:val="0"/>
          <w:marBottom w:val="0"/>
          <w:divBdr>
            <w:top w:val="none" w:sz="0" w:space="0" w:color="auto"/>
            <w:left w:val="none" w:sz="0" w:space="0" w:color="auto"/>
            <w:bottom w:val="none" w:sz="0" w:space="0" w:color="auto"/>
            <w:right w:val="none" w:sz="0" w:space="0" w:color="auto"/>
          </w:divBdr>
        </w:div>
        <w:div w:id="1107116219">
          <w:marLeft w:val="0"/>
          <w:marRight w:val="0"/>
          <w:marTop w:val="0"/>
          <w:marBottom w:val="0"/>
          <w:divBdr>
            <w:top w:val="none" w:sz="0" w:space="0" w:color="auto"/>
            <w:left w:val="none" w:sz="0" w:space="0" w:color="auto"/>
            <w:bottom w:val="none" w:sz="0" w:space="0" w:color="auto"/>
            <w:right w:val="none" w:sz="0" w:space="0" w:color="auto"/>
          </w:divBdr>
        </w:div>
        <w:div w:id="1113670877">
          <w:marLeft w:val="0"/>
          <w:marRight w:val="0"/>
          <w:marTop w:val="0"/>
          <w:marBottom w:val="0"/>
          <w:divBdr>
            <w:top w:val="none" w:sz="0" w:space="0" w:color="auto"/>
            <w:left w:val="none" w:sz="0" w:space="0" w:color="auto"/>
            <w:bottom w:val="none" w:sz="0" w:space="0" w:color="auto"/>
            <w:right w:val="none" w:sz="0" w:space="0" w:color="auto"/>
          </w:divBdr>
        </w:div>
        <w:div w:id="1278678592">
          <w:marLeft w:val="0"/>
          <w:marRight w:val="0"/>
          <w:marTop w:val="0"/>
          <w:marBottom w:val="0"/>
          <w:divBdr>
            <w:top w:val="none" w:sz="0" w:space="0" w:color="auto"/>
            <w:left w:val="none" w:sz="0" w:space="0" w:color="auto"/>
            <w:bottom w:val="none" w:sz="0" w:space="0" w:color="auto"/>
            <w:right w:val="none" w:sz="0" w:space="0" w:color="auto"/>
          </w:divBdr>
        </w:div>
        <w:div w:id="1301692732">
          <w:marLeft w:val="0"/>
          <w:marRight w:val="0"/>
          <w:marTop w:val="0"/>
          <w:marBottom w:val="0"/>
          <w:divBdr>
            <w:top w:val="none" w:sz="0" w:space="0" w:color="auto"/>
            <w:left w:val="none" w:sz="0" w:space="0" w:color="auto"/>
            <w:bottom w:val="none" w:sz="0" w:space="0" w:color="auto"/>
            <w:right w:val="none" w:sz="0" w:space="0" w:color="auto"/>
          </w:divBdr>
        </w:div>
        <w:div w:id="1354112736">
          <w:marLeft w:val="0"/>
          <w:marRight w:val="0"/>
          <w:marTop w:val="0"/>
          <w:marBottom w:val="0"/>
          <w:divBdr>
            <w:top w:val="none" w:sz="0" w:space="0" w:color="auto"/>
            <w:left w:val="none" w:sz="0" w:space="0" w:color="auto"/>
            <w:bottom w:val="none" w:sz="0" w:space="0" w:color="auto"/>
            <w:right w:val="none" w:sz="0" w:space="0" w:color="auto"/>
          </w:divBdr>
        </w:div>
        <w:div w:id="1630697150">
          <w:marLeft w:val="0"/>
          <w:marRight w:val="0"/>
          <w:marTop w:val="0"/>
          <w:marBottom w:val="0"/>
          <w:divBdr>
            <w:top w:val="none" w:sz="0" w:space="0" w:color="auto"/>
            <w:left w:val="none" w:sz="0" w:space="0" w:color="auto"/>
            <w:bottom w:val="none" w:sz="0" w:space="0" w:color="auto"/>
            <w:right w:val="none" w:sz="0" w:space="0" w:color="auto"/>
          </w:divBdr>
        </w:div>
        <w:div w:id="1644314914">
          <w:marLeft w:val="0"/>
          <w:marRight w:val="0"/>
          <w:marTop w:val="0"/>
          <w:marBottom w:val="0"/>
          <w:divBdr>
            <w:top w:val="none" w:sz="0" w:space="0" w:color="auto"/>
            <w:left w:val="none" w:sz="0" w:space="0" w:color="auto"/>
            <w:bottom w:val="none" w:sz="0" w:space="0" w:color="auto"/>
            <w:right w:val="none" w:sz="0" w:space="0" w:color="auto"/>
          </w:divBdr>
        </w:div>
        <w:div w:id="1645701685">
          <w:marLeft w:val="0"/>
          <w:marRight w:val="0"/>
          <w:marTop w:val="0"/>
          <w:marBottom w:val="0"/>
          <w:divBdr>
            <w:top w:val="none" w:sz="0" w:space="0" w:color="auto"/>
            <w:left w:val="none" w:sz="0" w:space="0" w:color="auto"/>
            <w:bottom w:val="none" w:sz="0" w:space="0" w:color="auto"/>
            <w:right w:val="none" w:sz="0" w:space="0" w:color="auto"/>
          </w:divBdr>
        </w:div>
        <w:div w:id="1746759327">
          <w:marLeft w:val="0"/>
          <w:marRight w:val="0"/>
          <w:marTop w:val="0"/>
          <w:marBottom w:val="0"/>
          <w:divBdr>
            <w:top w:val="none" w:sz="0" w:space="0" w:color="auto"/>
            <w:left w:val="none" w:sz="0" w:space="0" w:color="auto"/>
            <w:bottom w:val="none" w:sz="0" w:space="0" w:color="auto"/>
            <w:right w:val="none" w:sz="0" w:space="0" w:color="auto"/>
          </w:divBdr>
        </w:div>
        <w:div w:id="1748963288">
          <w:marLeft w:val="0"/>
          <w:marRight w:val="0"/>
          <w:marTop w:val="0"/>
          <w:marBottom w:val="0"/>
          <w:divBdr>
            <w:top w:val="none" w:sz="0" w:space="0" w:color="auto"/>
            <w:left w:val="none" w:sz="0" w:space="0" w:color="auto"/>
            <w:bottom w:val="none" w:sz="0" w:space="0" w:color="auto"/>
            <w:right w:val="none" w:sz="0" w:space="0" w:color="auto"/>
          </w:divBdr>
        </w:div>
        <w:div w:id="1756509070">
          <w:marLeft w:val="0"/>
          <w:marRight w:val="0"/>
          <w:marTop w:val="0"/>
          <w:marBottom w:val="0"/>
          <w:divBdr>
            <w:top w:val="none" w:sz="0" w:space="0" w:color="auto"/>
            <w:left w:val="none" w:sz="0" w:space="0" w:color="auto"/>
            <w:bottom w:val="none" w:sz="0" w:space="0" w:color="auto"/>
            <w:right w:val="none" w:sz="0" w:space="0" w:color="auto"/>
          </w:divBdr>
        </w:div>
        <w:div w:id="2072072113">
          <w:marLeft w:val="0"/>
          <w:marRight w:val="0"/>
          <w:marTop w:val="0"/>
          <w:marBottom w:val="0"/>
          <w:divBdr>
            <w:top w:val="none" w:sz="0" w:space="0" w:color="auto"/>
            <w:left w:val="none" w:sz="0" w:space="0" w:color="auto"/>
            <w:bottom w:val="none" w:sz="0" w:space="0" w:color="auto"/>
            <w:right w:val="none" w:sz="0" w:space="0" w:color="auto"/>
          </w:divBdr>
        </w:div>
      </w:divsChild>
    </w:div>
    <w:div w:id="1845167381">
      <w:bodyDiv w:val="1"/>
      <w:marLeft w:val="0"/>
      <w:marRight w:val="0"/>
      <w:marTop w:val="0"/>
      <w:marBottom w:val="0"/>
      <w:divBdr>
        <w:top w:val="none" w:sz="0" w:space="0" w:color="auto"/>
        <w:left w:val="none" w:sz="0" w:space="0" w:color="auto"/>
        <w:bottom w:val="none" w:sz="0" w:space="0" w:color="auto"/>
        <w:right w:val="none" w:sz="0" w:space="0" w:color="auto"/>
      </w:divBdr>
    </w:div>
    <w:div w:id="1869755477">
      <w:bodyDiv w:val="1"/>
      <w:marLeft w:val="0"/>
      <w:marRight w:val="0"/>
      <w:marTop w:val="0"/>
      <w:marBottom w:val="0"/>
      <w:divBdr>
        <w:top w:val="none" w:sz="0" w:space="0" w:color="auto"/>
        <w:left w:val="none" w:sz="0" w:space="0" w:color="auto"/>
        <w:bottom w:val="none" w:sz="0" w:space="0" w:color="auto"/>
        <w:right w:val="none" w:sz="0" w:space="0" w:color="auto"/>
      </w:divBdr>
      <w:divsChild>
        <w:div w:id="988940582">
          <w:marLeft w:val="0"/>
          <w:marRight w:val="0"/>
          <w:marTop w:val="0"/>
          <w:marBottom w:val="0"/>
          <w:divBdr>
            <w:top w:val="none" w:sz="0" w:space="0" w:color="auto"/>
            <w:left w:val="none" w:sz="0" w:space="0" w:color="auto"/>
            <w:bottom w:val="none" w:sz="0" w:space="0" w:color="auto"/>
            <w:right w:val="none" w:sz="0" w:space="0" w:color="auto"/>
          </w:divBdr>
          <w:divsChild>
            <w:div w:id="26682969">
              <w:marLeft w:val="0"/>
              <w:marRight w:val="0"/>
              <w:marTop w:val="0"/>
              <w:marBottom w:val="0"/>
              <w:divBdr>
                <w:top w:val="none" w:sz="0" w:space="0" w:color="auto"/>
                <w:left w:val="none" w:sz="0" w:space="0" w:color="auto"/>
                <w:bottom w:val="none" w:sz="0" w:space="0" w:color="auto"/>
                <w:right w:val="none" w:sz="0" w:space="0" w:color="auto"/>
              </w:divBdr>
            </w:div>
            <w:div w:id="723943055">
              <w:marLeft w:val="0"/>
              <w:marRight w:val="0"/>
              <w:marTop w:val="0"/>
              <w:marBottom w:val="0"/>
              <w:divBdr>
                <w:top w:val="none" w:sz="0" w:space="0" w:color="auto"/>
                <w:left w:val="none" w:sz="0" w:space="0" w:color="auto"/>
                <w:bottom w:val="none" w:sz="0" w:space="0" w:color="auto"/>
                <w:right w:val="none" w:sz="0" w:space="0" w:color="auto"/>
              </w:divBdr>
            </w:div>
            <w:div w:id="771321732">
              <w:marLeft w:val="0"/>
              <w:marRight w:val="0"/>
              <w:marTop w:val="0"/>
              <w:marBottom w:val="0"/>
              <w:divBdr>
                <w:top w:val="none" w:sz="0" w:space="0" w:color="auto"/>
                <w:left w:val="none" w:sz="0" w:space="0" w:color="auto"/>
                <w:bottom w:val="none" w:sz="0" w:space="0" w:color="auto"/>
                <w:right w:val="none" w:sz="0" w:space="0" w:color="auto"/>
              </w:divBdr>
            </w:div>
            <w:div w:id="1217401131">
              <w:marLeft w:val="0"/>
              <w:marRight w:val="0"/>
              <w:marTop w:val="0"/>
              <w:marBottom w:val="0"/>
              <w:divBdr>
                <w:top w:val="none" w:sz="0" w:space="0" w:color="auto"/>
                <w:left w:val="none" w:sz="0" w:space="0" w:color="auto"/>
                <w:bottom w:val="none" w:sz="0" w:space="0" w:color="auto"/>
                <w:right w:val="none" w:sz="0" w:space="0" w:color="auto"/>
              </w:divBdr>
            </w:div>
            <w:div w:id="1310591260">
              <w:marLeft w:val="0"/>
              <w:marRight w:val="0"/>
              <w:marTop w:val="0"/>
              <w:marBottom w:val="0"/>
              <w:divBdr>
                <w:top w:val="none" w:sz="0" w:space="0" w:color="auto"/>
                <w:left w:val="none" w:sz="0" w:space="0" w:color="auto"/>
                <w:bottom w:val="none" w:sz="0" w:space="0" w:color="auto"/>
                <w:right w:val="none" w:sz="0" w:space="0" w:color="auto"/>
              </w:divBdr>
            </w:div>
            <w:div w:id="14199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9375">
      <w:bodyDiv w:val="1"/>
      <w:marLeft w:val="0"/>
      <w:marRight w:val="0"/>
      <w:marTop w:val="0"/>
      <w:marBottom w:val="0"/>
      <w:divBdr>
        <w:top w:val="none" w:sz="0" w:space="0" w:color="auto"/>
        <w:left w:val="none" w:sz="0" w:space="0" w:color="auto"/>
        <w:bottom w:val="none" w:sz="0" w:space="0" w:color="auto"/>
        <w:right w:val="none" w:sz="0" w:space="0" w:color="auto"/>
      </w:divBdr>
    </w:div>
    <w:div w:id="1896773526">
      <w:bodyDiv w:val="1"/>
      <w:marLeft w:val="0"/>
      <w:marRight w:val="0"/>
      <w:marTop w:val="0"/>
      <w:marBottom w:val="0"/>
      <w:divBdr>
        <w:top w:val="none" w:sz="0" w:space="0" w:color="auto"/>
        <w:left w:val="none" w:sz="0" w:space="0" w:color="auto"/>
        <w:bottom w:val="none" w:sz="0" w:space="0" w:color="auto"/>
        <w:right w:val="none" w:sz="0" w:space="0" w:color="auto"/>
      </w:divBdr>
    </w:div>
    <w:div w:id="1900164488">
      <w:bodyDiv w:val="1"/>
      <w:marLeft w:val="0"/>
      <w:marRight w:val="0"/>
      <w:marTop w:val="0"/>
      <w:marBottom w:val="0"/>
      <w:divBdr>
        <w:top w:val="none" w:sz="0" w:space="0" w:color="auto"/>
        <w:left w:val="none" w:sz="0" w:space="0" w:color="auto"/>
        <w:bottom w:val="none" w:sz="0" w:space="0" w:color="auto"/>
        <w:right w:val="none" w:sz="0" w:space="0" w:color="auto"/>
      </w:divBdr>
    </w:div>
    <w:div w:id="1904490088">
      <w:bodyDiv w:val="1"/>
      <w:marLeft w:val="0"/>
      <w:marRight w:val="0"/>
      <w:marTop w:val="0"/>
      <w:marBottom w:val="0"/>
      <w:divBdr>
        <w:top w:val="none" w:sz="0" w:space="0" w:color="auto"/>
        <w:left w:val="none" w:sz="0" w:space="0" w:color="auto"/>
        <w:bottom w:val="none" w:sz="0" w:space="0" w:color="auto"/>
        <w:right w:val="none" w:sz="0" w:space="0" w:color="auto"/>
      </w:divBdr>
      <w:divsChild>
        <w:div w:id="430005264">
          <w:marLeft w:val="0"/>
          <w:marRight w:val="0"/>
          <w:marTop w:val="0"/>
          <w:marBottom w:val="0"/>
          <w:divBdr>
            <w:top w:val="none" w:sz="0" w:space="0" w:color="auto"/>
            <w:left w:val="none" w:sz="0" w:space="0" w:color="auto"/>
            <w:bottom w:val="none" w:sz="0" w:space="0" w:color="auto"/>
            <w:right w:val="none" w:sz="0" w:space="0" w:color="auto"/>
          </w:divBdr>
        </w:div>
        <w:div w:id="1100950010">
          <w:marLeft w:val="0"/>
          <w:marRight w:val="0"/>
          <w:marTop w:val="0"/>
          <w:marBottom w:val="0"/>
          <w:divBdr>
            <w:top w:val="none" w:sz="0" w:space="0" w:color="auto"/>
            <w:left w:val="none" w:sz="0" w:space="0" w:color="auto"/>
            <w:bottom w:val="none" w:sz="0" w:space="0" w:color="auto"/>
            <w:right w:val="none" w:sz="0" w:space="0" w:color="auto"/>
          </w:divBdr>
        </w:div>
        <w:div w:id="1742363981">
          <w:marLeft w:val="0"/>
          <w:marRight w:val="0"/>
          <w:marTop w:val="0"/>
          <w:marBottom w:val="0"/>
          <w:divBdr>
            <w:top w:val="none" w:sz="0" w:space="0" w:color="auto"/>
            <w:left w:val="none" w:sz="0" w:space="0" w:color="auto"/>
            <w:bottom w:val="none" w:sz="0" w:space="0" w:color="auto"/>
            <w:right w:val="none" w:sz="0" w:space="0" w:color="auto"/>
          </w:divBdr>
        </w:div>
        <w:div w:id="1832091373">
          <w:marLeft w:val="0"/>
          <w:marRight w:val="0"/>
          <w:marTop w:val="0"/>
          <w:marBottom w:val="0"/>
          <w:divBdr>
            <w:top w:val="none" w:sz="0" w:space="0" w:color="auto"/>
            <w:left w:val="none" w:sz="0" w:space="0" w:color="auto"/>
            <w:bottom w:val="none" w:sz="0" w:space="0" w:color="auto"/>
            <w:right w:val="none" w:sz="0" w:space="0" w:color="auto"/>
          </w:divBdr>
        </w:div>
        <w:div w:id="1884559137">
          <w:marLeft w:val="0"/>
          <w:marRight w:val="0"/>
          <w:marTop w:val="0"/>
          <w:marBottom w:val="0"/>
          <w:divBdr>
            <w:top w:val="none" w:sz="0" w:space="0" w:color="auto"/>
            <w:left w:val="none" w:sz="0" w:space="0" w:color="auto"/>
            <w:bottom w:val="none" w:sz="0" w:space="0" w:color="auto"/>
            <w:right w:val="none" w:sz="0" w:space="0" w:color="auto"/>
          </w:divBdr>
        </w:div>
        <w:div w:id="1886017884">
          <w:marLeft w:val="0"/>
          <w:marRight w:val="0"/>
          <w:marTop w:val="0"/>
          <w:marBottom w:val="0"/>
          <w:divBdr>
            <w:top w:val="none" w:sz="0" w:space="0" w:color="auto"/>
            <w:left w:val="none" w:sz="0" w:space="0" w:color="auto"/>
            <w:bottom w:val="none" w:sz="0" w:space="0" w:color="auto"/>
            <w:right w:val="none" w:sz="0" w:space="0" w:color="auto"/>
          </w:divBdr>
        </w:div>
      </w:divsChild>
    </w:div>
    <w:div w:id="1945067784">
      <w:bodyDiv w:val="1"/>
      <w:marLeft w:val="0"/>
      <w:marRight w:val="0"/>
      <w:marTop w:val="0"/>
      <w:marBottom w:val="0"/>
      <w:divBdr>
        <w:top w:val="none" w:sz="0" w:space="0" w:color="auto"/>
        <w:left w:val="none" w:sz="0" w:space="0" w:color="auto"/>
        <w:bottom w:val="none" w:sz="0" w:space="0" w:color="auto"/>
        <w:right w:val="none" w:sz="0" w:space="0" w:color="auto"/>
      </w:divBdr>
    </w:div>
    <w:div w:id="1997488603">
      <w:bodyDiv w:val="1"/>
      <w:marLeft w:val="0"/>
      <w:marRight w:val="0"/>
      <w:marTop w:val="0"/>
      <w:marBottom w:val="0"/>
      <w:divBdr>
        <w:top w:val="none" w:sz="0" w:space="0" w:color="auto"/>
        <w:left w:val="none" w:sz="0" w:space="0" w:color="auto"/>
        <w:bottom w:val="none" w:sz="0" w:space="0" w:color="auto"/>
        <w:right w:val="none" w:sz="0" w:space="0" w:color="auto"/>
      </w:divBdr>
      <w:divsChild>
        <w:div w:id="1106265936">
          <w:marLeft w:val="0"/>
          <w:marRight w:val="0"/>
          <w:marTop w:val="0"/>
          <w:marBottom w:val="0"/>
          <w:divBdr>
            <w:top w:val="none" w:sz="0" w:space="0" w:color="auto"/>
            <w:left w:val="none" w:sz="0" w:space="0" w:color="auto"/>
            <w:bottom w:val="none" w:sz="0" w:space="0" w:color="auto"/>
            <w:right w:val="none" w:sz="0" w:space="0" w:color="auto"/>
          </w:divBdr>
          <w:divsChild>
            <w:div w:id="323821638">
              <w:marLeft w:val="0"/>
              <w:marRight w:val="0"/>
              <w:marTop w:val="0"/>
              <w:marBottom w:val="0"/>
              <w:divBdr>
                <w:top w:val="none" w:sz="0" w:space="0" w:color="auto"/>
                <w:left w:val="none" w:sz="0" w:space="0" w:color="auto"/>
                <w:bottom w:val="none" w:sz="0" w:space="0" w:color="auto"/>
                <w:right w:val="none" w:sz="0" w:space="0" w:color="auto"/>
              </w:divBdr>
            </w:div>
            <w:div w:id="17461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7069">
      <w:bodyDiv w:val="1"/>
      <w:marLeft w:val="0"/>
      <w:marRight w:val="0"/>
      <w:marTop w:val="0"/>
      <w:marBottom w:val="0"/>
      <w:divBdr>
        <w:top w:val="none" w:sz="0" w:space="0" w:color="auto"/>
        <w:left w:val="none" w:sz="0" w:space="0" w:color="auto"/>
        <w:bottom w:val="none" w:sz="0" w:space="0" w:color="auto"/>
        <w:right w:val="none" w:sz="0" w:space="0" w:color="auto"/>
      </w:divBdr>
    </w:div>
    <w:div w:id="2035839380">
      <w:bodyDiv w:val="1"/>
      <w:marLeft w:val="0"/>
      <w:marRight w:val="0"/>
      <w:marTop w:val="0"/>
      <w:marBottom w:val="0"/>
      <w:divBdr>
        <w:top w:val="none" w:sz="0" w:space="0" w:color="auto"/>
        <w:left w:val="none" w:sz="0" w:space="0" w:color="auto"/>
        <w:bottom w:val="none" w:sz="0" w:space="0" w:color="auto"/>
        <w:right w:val="none" w:sz="0" w:space="0" w:color="auto"/>
      </w:divBdr>
    </w:div>
    <w:div w:id="2037807840">
      <w:bodyDiv w:val="1"/>
      <w:marLeft w:val="0"/>
      <w:marRight w:val="0"/>
      <w:marTop w:val="0"/>
      <w:marBottom w:val="0"/>
      <w:divBdr>
        <w:top w:val="none" w:sz="0" w:space="0" w:color="auto"/>
        <w:left w:val="none" w:sz="0" w:space="0" w:color="auto"/>
        <w:bottom w:val="none" w:sz="0" w:space="0" w:color="auto"/>
        <w:right w:val="none" w:sz="0" w:space="0" w:color="auto"/>
      </w:divBdr>
    </w:div>
    <w:div w:id="2053462409">
      <w:bodyDiv w:val="1"/>
      <w:marLeft w:val="0"/>
      <w:marRight w:val="0"/>
      <w:marTop w:val="0"/>
      <w:marBottom w:val="0"/>
      <w:divBdr>
        <w:top w:val="none" w:sz="0" w:space="0" w:color="auto"/>
        <w:left w:val="none" w:sz="0" w:space="0" w:color="auto"/>
        <w:bottom w:val="none" w:sz="0" w:space="0" w:color="auto"/>
        <w:right w:val="none" w:sz="0" w:space="0" w:color="auto"/>
      </w:divBdr>
    </w:div>
    <w:div w:id="2069256488">
      <w:bodyDiv w:val="1"/>
      <w:marLeft w:val="0"/>
      <w:marRight w:val="0"/>
      <w:marTop w:val="0"/>
      <w:marBottom w:val="0"/>
      <w:divBdr>
        <w:top w:val="none" w:sz="0" w:space="0" w:color="auto"/>
        <w:left w:val="none" w:sz="0" w:space="0" w:color="auto"/>
        <w:bottom w:val="none" w:sz="0" w:space="0" w:color="auto"/>
        <w:right w:val="none" w:sz="0" w:space="0" w:color="auto"/>
      </w:divBdr>
    </w:div>
    <w:div w:id="2081441807">
      <w:bodyDiv w:val="1"/>
      <w:marLeft w:val="0"/>
      <w:marRight w:val="0"/>
      <w:marTop w:val="0"/>
      <w:marBottom w:val="0"/>
      <w:divBdr>
        <w:top w:val="none" w:sz="0" w:space="0" w:color="auto"/>
        <w:left w:val="none" w:sz="0" w:space="0" w:color="auto"/>
        <w:bottom w:val="none" w:sz="0" w:space="0" w:color="auto"/>
        <w:right w:val="none" w:sz="0" w:space="0" w:color="auto"/>
      </w:divBdr>
      <w:divsChild>
        <w:div w:id="194083056">
          <w:marLeft w:val="0"/>
          <w:marRight w:val="0"/>
          <w:marTop w:val="0"/>
          <w:marBottom w:val="0"/>
          <w:divBdr>
            <w:top w:val="none" w:sz="0" w:space="0" w:color="auto"/>
            <w:left w:val="none" w:sz="0" w:space="0" w:color="auto"/>
            <w:bottom w:val="none" w:sz="0" w:space="0" w:color="auto"/>
            <w:right w:val="none" w:sz="0" w:space="0" w:color="auto"/>
          </w:divBdr>
        </w:div>
        <w:div w:id="342170936">
          <w:marLeft w:val="0"/>
          <w:marRight w:val="0"/>
          <w:marTop w:val="0"/>
          <w:marBottom w:val="0"/>
          <w:divBdr>
            <w:top w:val="none" w:sz="0" w:space="0" w:color="auto"/>
            <w:left w:val="none" w:sz="0" w:space="0" w:color="auto"/>
            <w:bottom w:val="none" w:sz="0" w:space="0" w:color="auto"/>
            <w:right w:val="none" w:sz="0" w:space="0" w:color="auto"/>
          </w:divBdr>
        </w:div>
        <w:div w:id="549733352">
          <w:marLeft w:val="0"/>
          <w:marRight w:val="0"/>
          <w:marTop w:val="0"/>
          <w:marBottom w:val="0"/>
          <w:divBdr>
            <w:top w:val="none" w:sz="0" w:space="0" w:color="auto"/>
            <w:left w:val="none" w:sz="0" w:space="0" w:color="auto"/>
            <w:bottom w:val="none" w:sz="0" w:space="0" w:color="auto"/>
            <w:right w:val="none" w:sz="0" w:space="0" w:color="auto"/>
          </w:divBdr>
        </w:div>
        <w:div w:id="1015884688">
          <w:marLeft w:val="0"/>
          <w:marRight w:val="0"/>
          <w:marTop w:val="0"/>
          <w:marBottom w:val="0"/>
          <w:divBdr>
            <w:top w:val="none" w:sz="0" w:space="0" w:color="auto"/>
            <w:left w:val="none" w:sz="0" w:space="0" w:color="auto"/>
            <w:bottom w:val="none" w:sz="0" w:space="0" w:color="auto"/>
            <w:right w:val="none" w:sz="0" w:space="0" w:color="auto"/>
          </w:divBdr>
        </w:div>
        <w:div w:id="1175461676">
          <w:marLeft w:val="0"/>
          <w:marRight w:val="0"/>
          <w:marTop w:val="0"/>
          <w:marBottom w:val="0"/>
          <w:divBdr>
            <w:top w:val="none" w:sz="0" w:space="0" w:color="auto"/>
            <w:left w:val="none" w:sz="0" w:space="0" w:color="auto"/>
            <w:bottom w:val="none" w:sz="0" w:space="0" w:color="auto"/>
            <w:right w:val="none" w:sz="0" w:space="0" w:color="auto"/>
          </w:divBdr>
        </w:div>
        <w:div w:id="1469514806">
          <w:marLeft w:val="0"/>
          <w:marRight w:val="0"/>
          <w:marTop w:val="0"/>
          <w:marBottom w:val="0"/>
          <w:divBdr>
            <w:top w:val="none" w:sz="0" w:space="0" w:color="auto"/>
            <w:left w:val="none" w:sz="0" w:space="0" w:color="auto"/>
            <w:bottom w:val="none" w:sz="0" w:space="0" w:color="auto"/>
            <w:right w:val="none" w:sz="0" w:space="0" w:color="auto"/>
          </w:divBdr>
        </w:div>
        <w:div w:id="1919442830">
          <w:marLeft w:val="0"/>
          <w:marRight w:val="0"/>
          <w:marTop w:val="0"/>
          <w:marBottom w:val="0"/>
          <w:divBdr>
            <w:top w:val="none" w:sz="0" w:space="0" w:color="auto"/>
            <w:left w:val="none" w:sz="0" w:space="0" w:color="auto"/>
            <w:bottom w:val="none" w:sz="0" w:space="0" w:color="auto"/>
            <w:right w:val="none" w:sz="0" w:space="0" w:color="auto"/>
          </w:divBdr>
        </w:div>
        <w:div w:id="1984122084">
          <w:marLeft w:val="0"/>
          <w:marRight w:val="0"/>
          <w:marTop w:val="0"/>
          <w:marBottom w:val="0"/>
          <w:divBdr>
            <w:top w:val="none" w:sz="0" w:space="0" w:color="auto"/>
            <w:left w:val="none" w:sz="0" w:space="0" w:color="auto"/>
            <w:bottom w:val="none" w:sz="0" w:space="0" w:color="auto"/>
            <w:right w:val="none" w:sz="0" w:space="0" w:color="auto"/>
          </w:divBdr>
        </w:div>
        <w:div w:id="2092924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hyperlink" Target="https://msdn.microsoft.com/en-us/library/ms181709(v=vs.90).aspx"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www.seleniumhq.org/" TargetMode="External"/><Relationship Id="rId17" Type="http://schemas.openxmlformats.org/officeDocument/2006/relationships/hyperlink" Target="http://www.google.com.au/url?sa=i&amp;rct=j&amp;q=&amp;esrc=s&amp;frm=1&amp;source=images&amp;cd=&amp;cad=rja&amp;uact=8&amp;ved=0CAcQjRw&amp;url=http://blogs.msdn.com/b/mvpawardprogram/archive/2012/09/04/automated-build-deploy-test-using-tfs-2012.aspx&amp;ei=PN5aVbWsD-jAmAXDz4CIDA&amp;bvm=bv.93564037,d.dGY&amp;psig=AFQjCNEw8db54glJPM_OrdCfqjXIPsfRIQ&amp;ust=143210488748124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s://code.google.com/p/selenium/wiki/InternetExplorerDriver" TargetMode="External"/><Relationship Id="rId20" Type="http://schemas.openxmlformats.org/officeDocument/2006/relationships/hyperlink" Target="https://msdn.microsoft.com/en-us/library/dd936084.aspx"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hyperlink" Target="https://code.google.com/p/selenium/issues/detail?id=651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umphrey\Desktop\Template%20-%20Test%20Strategy.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206965AE0034A60A06474B1F574960A"/>
        <w:category>
          <w:name w:val="General"/>
          <w:gallery w:val="placeholder"/>
        </w:category>
        <w:types>
          <w:type w:val="bbPlcHdr"/>
        </w:types>
        <w:behaviors>
          <w:behavior w:val="content"/>
        </w:behaviors>
        <w:guid w:val="{E8C6AA65-5C91-439D-9CE0-F6B036B23039}"/>
      </w:docPartPr>
      <w:docPartBody>
        <w:p w:rsidR="00161CA2" w:rsidRDefault="004F7762">
          <w:r w:rsidRPr="00042392">
            <w:rPr>
              <w:rStyle w:val="PlaceholderText"/>
            </w:rPr>
            <w:t>[Status]</w:t>
          </w:r>
        </w:p>
      </w:docPartBody>
    </w:docPart>
    <w:docPart>
      <w:docPartPr>
        <w:name w:val="5B25911730134029AFE792FB92A9A767"/>
        <w:category>
          <w:name w:val="General"/>
          <w:gallery w:val="placeholder"/>
        </w:category>
        <w:types>
          <w:type w:val="bbPlcHdr"/>
        </w:types>
        <w:behaviors>
          <w:behavior w:val="content"/>
        </w:behaviors>
        <w:guid w:val="{E45E8484-14C2-4C57-8A37-E84D528848B5}"/>
      </w:docPartPr>
      <w:docPartBody>
        <w:p w:rsidR="00161CA2" w:rsidRDefault="004F7762">
          <w:r w:rsidRPr="00042392">
            <w:rPr>
              <w:rStyle w:val="PlaceholderText"/>
            </w:rPr>
            <w:t>[Author]</w:t>
          </w:r>
        </w:p>
      </w:docPartBody>
    </w:docPart>
    <w:docPart>
      <w:docPartPr>
        <w:name w:val="601EFB0223E940A8AAF72749DE3E4D70"/>
        <w:category>
          <w:name w:val="General"/>
          <w:gallery w:val="placeholder"/>
        </w:category>
        <w:types>
          <w:type w:val="bbPlcHdr"/>
        </w:types>
        <w:behaviors>
          <w:behavior w:val="content"/>
        </w:behaviors>
        <w:guid w:val="{A001FB99-C150-47A7-B074-DCEF2EC26122}"/>
      </w:docPartPr>
      <w:docPartBody>
        <w:p w:rsidR="00161CA2" w:rsidRDefault="004F7762">
          <w:r w:rsidRPr="00042392">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F71"/>
    <w:rsid w:val="00031570"/>
    <w:rsid w:val="000F010A"/>
    <w:rsid w:val="00127EE1"/>
    <w:rsid w:val="00161CA2"/>
    <w:rsid w:val="00162CDE"/>
    <w:rsid w:val="001F6016"/>
    <w:rsid w:val="00240332"/>
    <w:rsid w:val="00274A83"/>
    <w:rsid w:val="003110D5"/>
    <w:rsid w:val="0032104C"/>
    <w:rsid w:val="0036776C"/>
    <w:rsid w:val="00374583"/>
    <w:rsid w:val="0043317F"/>
    <w:rsid w:val="0049399E"/>
    <w:rsid w:val="004A67AC"/>
    <w:rsid w:val="004F7762"/>
    <w:rsid w:val="00545A82"/>
    <w:rsid w:val="00557F71"/>
    <w:rsid w:val="00565CB0"/>
    <w:rsid w:val="005F0008"/>
    <w:rsid w:val="006C3553"/>
    <w:rsid w:val="006F6B8A"/>
    <w:rsid w:val="0077389C"/>
    <w:rsid w:val="00783BD6"/>
    <w:rsid w:val="007A7F32"/>
    <w:rsid w:val="007D7850"/>
    <w:rsid w:val="00843110"/>
    <w:rsid w:val="008C5C5B"/>
    <w:rsid w:val="008F5BEA"/>
    <w:rsid w:val="00954479"/>
    <w:rsid w:val="009D0E9D"/>
    <w:rsid w:val="00A7188E"/>
    <w:rsid w:val="00AD3F1B"/>
    <w:rsid w:val="00B0082E"/>
    <w:rsid w:val="00B04703"/>
    <w:rsid w:val="00B22DCF"/>
    <w:rsid w:val="00C228DC"/>
    <w:rsid w:val="00C4215B"/>
    <w:rsid w:val="00CA32D2"/>
    <w:rsid w:val="00CC61AF"/>
    <w:rsid w:val="00F77650"/>
    <w:rsid w:val="00FC2C8A"/>
    <w:rsid w:val="00FF164E"/>
    <w:rsid w:val="00FF40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7762"/>
    <w:rPr>
      <w:color w:val="808080"/>
    </w:rPr>
  </w:style>
  <w:style w:type="paragraph" w:customStyle="1" w:styleId="649213ECFC08443BBAA2EAC3A4E6CA54">
    <w:name w:val="649213ECFC08443BBAA2EAC3A4E6CA54"/>
    <w:rsid w:val="00557F71"/>
  </w:style>
  <w:style w:type="paragraph" w:customStyle="1" w:styleId="5AAC4035DC05492CB3BB6FE4C25AF4E4">
    <w:name w:val="5AAC4035DC05492CB3BB6FE4C25AF4E4"/>
    <w:rsid w:val="00557F71"/>
  </w:style>
  <w:style w:type="paragraph" w:customStyle="1" w:styleId="D99A8D194FCA42A6BCBE174CEFDDB56D">
    <w:name w:val="D99A8D194FCA42A6BCBE174CEFDDB56D"/>
    <w:rsid w:val="00557F7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7762"/>
    <w:rPr>
      <w:color w:val="808080"/>
    </w:rPr>
  </w:style>
  <w:style w:type="paragraph" w:customStyle="1" w:styleId="649213ECFC08443BBAA2EAC3A4E6CA54">
    <w:name w:val="649213ECFC08443BBAA2EAC3A4E6CA54"/>
    <w:rsid w:val="00557F71"/>
  </w:style>
  <w:style w:type="paragraph" w:customStyle="1" w:styleId="5AAC4035DC05492CB3BB6FE4C25AF4E4">
    <w:name w:val="5AAC4035DC05492CB3BB6FE4C25AF4E4"/>
    <w:rsid w:val="00557F71"/>
  </w:style>
  <w:style w:type="paragraph" w:customStyle="1" w:styleId="D99A8D194FCA42A6BCBE174CEFDDB56D">
    <w:name w:val="D99A8D194FCA42A6BCBE174CEFDDB56D"/>
    <w:rsid w:val="00557F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D04D97-E2BC-4677-A899-27C187845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 Test Strategy</Template>
  <TotalTime>2757</TotalTime>
  <Pages>29</Pages>
  <Words>3450</Words>
  <Characters>20957</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Proposal</vt:lpstr>
    </vt:vector>
  </TitlesOfParts>
  <Company>Planit</Company>
  <LinksUpToDate>false</LinksUpToDate>
  <CharactersWithSpaces>24359</CharactersWithSpaces>
  <SharedDoc>false</SharedDoc>
  <HLinks>
    <vt:vector size="204" baseType="variant">
      <vt:variant>
        <vt:i4>1900607</vt:i4>
      </vt:variant>
      <vt:variant>
        <vt:i4>215</vt:i4>
      </vt:variant>
      <vt:variant>
        <vt:i4>0</vt:i4>
      </vt:variant>
      <vt:variant>
        <vt:i4>5</vt:i4>
      </vt:variant>
      <vt:variant>
        <vt:lpwstr/>
      </vt:variant>
      <vt:variant>
        <vt:lpwstr>_Toc280358897</vt:lpwstr>
      </vt:variant>
      <vt:variant>
        <vt:i4>1900607</vt:i4>
      </vt:variant>
      <vt:variant>
        <vt:i4>209</vt:i4>
      </vt:variant>
      <vt:variant>
        <vt:i4>0</vt:i4>
      </vt:variant>
      <vt:variant>
        <vt:i4>5</vt:i4>
      </vt:variant>
      <vt:variant>
        <vt:lpwstr/>
      </vt:variant>
      <vt:variant>
        <vt:lpwstr>_Toc280358896</vt:lpwstr>
      </vt:variant>
      <vt:variant>
        <vt:i4>1900607</vt:i4>
      </vt:variant>
      <vt:variant>
        <vt:i4>203</vt:i4>
      </vt:variant>
      <vt:variant>
        <vt:i4>0</vt:i4>
      </vt:variant>
      <vt:variant>
        <vt:i4>5</vt:i4>
      </vt:variant>
      <vt:variant>
        <vt:lpwstr/>
      </vt:variant>
      <vt:variant>
        <vt:lpwstr>_Toc280358895</vt:lpwstr>
      </vt:variant>
      <vt:variant>
        <vt:i4>1900607</vt:i4>
      </vt:variant>
      <vt:variant>
        <vt:i4>197</vt:i4>
      </vt:variant>
      <vt:variant>
        <vt:i4>0</vt:i4>
      </vt:variant>
      <vt:variant>
        <vt:i4>5</vt:i4>
      </vt:variant>
      <vt:variant>
        <vt:lpwstr/>
      </vt:variant>
      <vt:variant>
        <vt:lpwstr>_Toc280358894</vt:lpwstr>
      </vt:variant>
      <vt:variant>
        <vt:i4>1900607</vt:i4>
      </vt:variant>
      <vt:variant>
        <vt:i4>191</vt:i4>
      </vt:variant>
      <vt:variant>
        <vt:i4>0</vt:i4>
      </vt:variant>
      <vt:variant>
        <vt:i4>5</vt:i4>
      </vt:variant>
      <vt:variant>
        <vt:lpwstr/>
      </vt:variant>
      <vt:variant>
        <vt:lpwstr>_Toc280358893</vt:lpwstr>
      </vt:variant>
      <vt:variant>
        <vt:i4>1900607</vt:i4>
      </vt:variant>
      <vt:variant>
        <vt:i4>185</vt:i4>
      </vt:variant>
      <vt:variant>
        <vt:i4>0</vt:i4>
      </vt:variant>
      <vt:variant>
        <vt:i4>5</vt:i4>
      </vt:variant>
      <vt:variant>
        <vt:lpwstr/>
      </vt:variant>
      <vt:variant>
        <vt:lpwstr>_Toc280358892</vt:lpwstr>
      </vt:variant>
      <vt:variant>
        <vt:i4>1900607</vt:i4>
      </vt:variant>
      <vt:variant>
        <vt:i4>179</vt:i4>
      </vt:variant>
      <vt:variant>
        <vt:i4>0</vt:i4>
      </vt:variant>
      <vt:variant>
        <vt:i4>5</vt:i4>
      </vt:variant>
      <vt:variant>
        <vt:lpwstr/>
      </vt:variant>
      <vt:variant>
        <vt:lpwstr>_Toc280358891</vt:lpwstr>
      </vt:variant>
      <vt:variant>
        <vt:i4>1900607</vt:i4>
      </vt:variant>
      <vt:variant>
        <vt:i4>173</vt:i4>
      </vt:variant>
      <vt:variant>
        <vt:i4>0</vt:i4>
      </vt:variant>
      <vt:variant>
        <vt:i4>5</vt:i4>
      </vt:variant>
      <vt:variant>
        <vt:lpwstr/>
      </vt:variant>
      <vt:variant>
        <vt:lpwstr>_Toc280358890</vt:lpwstr>
      </vt:variant>
      <vt:variant>
        <vt:i4>1835071</vt:i4>
      </vt:variant>
      <vt:variant>
        <vt:i4>167</vt:i4>
      </vt:variant>
      <vt:variant>
        <vt:i4>0</vt:i4>
      </vt:variant>
      <vt:variant>
        <vt:i4>5</vt:i4>
      </vt:variant>
      <vt:variant>
        <vt:lpwstr/>
      </vt:variant>
      <vt:variant>
        <vt:lpwstr>_Toc280358889</vt:lpwstr>
      </vt:variant>
      <vt:variant>
        <vt:i4>1835071</vt:i4>
      </vt:variant>
      <vt:variant>
        <vt:i4>161</vt:i4>
      </vt:variant>
      <vt:variant>
        <vt:i4>0</vt:i4>
      </vt:variant>
      <vt:variant>
        <vt:i4>5</vt:i4>
      </vt:variant>
      <vt:variant>
        <vt:lpwstr/>
      </vt:variant>
      <vt:variant>
        <vt:lpwstr>_Toc280358888</vt:lpwstr>
      </vt:variant>
      <vt:variant>
        <vt:i4>1835071</vt:i4>
      </vt:variant>
      <vt:variant>
        <vt:i4>155</vt:i4>
      </vt:variant>
      <vt:variant>
        <vt:i4>0</vt:i4>
      </vt:variant>
      <vt:variant>
        <vt:i4>5</vt:i4>
      </vt:variant>
      <vt:variant>
        <vt:lpwstr/>
      </vt:variant>
      <vt:variant>
        <vt:lpwstr>_Toc280358887</vt:lpwstr>
      </vt:variant>
      <vt:variant>
        <vt:i4>1835071</vt:i4>
      </vt:variant>
      <vt:variant>
        <vt:i4>149</vt:i4>
      </vt:variant>
      <vt:variant>
        <vt:i4>0</vt:i4>
      </vt:variant>
      <vt:variant>
        <vt:i4>5</vt:i4>
      </vt:variant>
      <vt:variant>
        <vt:lpwstr/>
      </vt:variant>
      <vt:variant>
        <vt:lpwstr>_Toc280358886</vt:lpwstr>
      </vt:variant>
      <vt:variant>
        <vt:i4>1835071</vt:i4>
      </vt:variant>
      <vt:variant>
        <vt:i4>143</vt:i4>
      </vt:variant>
      <vt:variant>
        <vt:i4>0</vt:i4>
      </vt:variant>
      <vt:variant>
        <vt:i4>5</vt:i4>
      </vt:variant>
      <vt:variant>
        <vt:lpwstr/>
      </vt:variant>
      <vt:variant>
        <vt:lpwstr>_Toc280358885</vt:lpwstr>
      </vt:variant>
      <vt:variant>
        <vt:i4>1835071</vt:i4>
      </vt:variant>
      <vt:variant>
        <vt:i4>137</vt:i4>
      </vt:variant>
      <vt:variant>
        <vt:i4>0</vt:i4>
      </vt:variant>
      <vt:variant>
        <vt:i4>5</vt:i4>
      </vt:variant>
      <vt:variant>
        <vt:lpwstr/>
      </vt:variant>
      <vt:variant>
        <vt:lpwstr>_Toc280358884</vt:lpwstr>
      </vt:variant>
      <vt:variant>
        <vt:i4>1835071</vt:i4>
      </vt:variant>
      <vt:variant>
        <vt:i4>131</vt:i4>
      </vt:variant>
      <vt:variant>
        <vt:i4>0</vt:i4>
      </vt:variant>
      <vt:variant>
        <vt:i4>5</vt:i4>
      </vt:variant>
      <vt:variant>
        <vt:lpwstr/>
      </vt:variant>
      <vt:variant>
        <vt:lpwstr>_Toc280358883</vt:lpwstr>
      </vt:variant>
      <vt:variant>
        <vt:i4>1835071</vt:i4>
      </vt:variant>
      <vt:variant>
        <vt:i4>125</vt:i4>
      </vt:variant>
      <vt:variant>
        <vt:i4>0</vt:i4>
      </vt:variant>
      <vt:variant>
        <vt:i4>5</vt:i4>
      </vt:variant>
      <vt:variant>
        <vt:lpwstr/>
      </vt:variant>
      <vt:variant>
        <vt:lpwstr>_Toc280358882</vt:lpwstr>
      </vt:variant>
      <vt:variant>
        <vt:i4>1835071</vt:i4>
      </vt:variant>
      <vt:variant>
        <vt:i4>119</vt:i4>
      </vt:variant>
      <vt:variant>
        <vt:i4>0</vt:i4>
      </vt:variant>
      <vt:variant>
        <vt:i4>5</vt:i4>
      </vt:variant>
      <vt:variant>
        <vt:lpwstr/>
      </vt:variant>
      <vt:variant>
        <vt:lpwstr>_Toc280358881</vt:lpwstr>
      </vt:variant>
      <vt:variant>
        <vt:i4>1835071</vt:i4>
      </vt:variant>
      <vt:variant>
        <vt:i4>113</vt:i4>
      </vt:variant>
      <vt:variant>
        <vt:i4>0</vt:i4>
      </vt:variant>
      <vt:variant>
        <vt:i4>5</vt:i4>
      </vt:variant>
      <vt:variant>
        <vt:lpwstr/>
      </vt:variant>
      <vt:variant>
        <vt:lpwstr>_Toc280358880</vt:lpwstr>
      </vt:variant>
      <vt:variant>
        <vt:i4>1245247</vt:i4>
      </vt:variant>
      <vt:variant>
        <vt:i4>107</vt:i4>
      </vt:variant>
      <vt:variant>
        <vt:i4>0</vt:i4>
      </vt:variant>
      <vt:variant>
        <vt:i4>5</vt:i4>
      </vt:variant>
      <vt:variant>
        <vt:lpwstr/>
      </vt:variant>
      <vt:variant>
        <vt:lpwstr>_Toc280358879</vt:lpwstr>
      </vt:variant>
      <vt:variant>
        <vt:i4>1245247</vt:i4>
      </vt:variant>
      <vt:variant>
        <vt:i4>101</vt:i4>
      </vt:variant>
      <vt:variant>
        <vt:i4>0</vt:i4>
      </vt:variant>
      <vt:variant>
        <vt:i4>5</vt:i4>
      </vt:variant>
      <vt:variant>
        <vt:lpwstr/>
      </vt:variant>
      <vt:variant>
        <vt:lpwstr>_Toc280358878</vt:lpwstr>
      </vt:variant>
      <vt:variant>
        <vt:i4>1245247</vt:i4>
      </vt:variant>
      <vt:variant>
        <vt:i4>95</vt:i4>
      </vt:variant>
      <vt:variant>
        <vt:i4>0</vt:i4>
      </vt:variant>
      <vt:variant>
        <vt:i4>5</vt:i4>
      </vt:variant>
      <vt:variant>
        <vt:lpwstr/>
      </vt:variant>
      <vt:variant>
        <vt:lpwstr>_Toc280358877</vt:lpwstr>
      </vt:variant>
      <vt:variant>
        <vt:i4>1245247</vt:i4>
      </vt:variant>
      <vt:variant>
        <vt:i4>89</vt:i4>
      </vt:variant>
      <vt:variant>
        <vt:i4>0</vt:i4>
      </vt:variant>
      <vt:variant>
        <vt:i4>5</vt:i4>
      </vt:variant>
      <vt:variant>
        <vt:lpwstr/>
      </vt:variant>
      <vt:variant>
        <vt:lpwstr>_Toc280358876</vt:lpwstr>
      </vt:variant>
      <vt:variant>
        <vt:i4>1245247</vt:i4>
      </vt:variant>
      <vt:variant>
        <vt:i4>83</vt:i4>
      </vt:variant>
      <vt:variant>
        <vt:i4>0</vt:i4>
      </vt:variant>
      <vt:variant>
        <vt:i4>5</vt:i4>
      </vt:variant>
      <vt:variant>
        <vt:lpwstr/>
      </vt:variant>
      <vt:variant>
        <vt:lpwstr>_Toc280358875</vt:lpwstr>
      </vt:variant>
      <vt:variant>
        <vt:i4>1245247</vt:i4>
      </vt:variant>
      <vt:variant>
        <vt:i4>77</vt:i4>
      </vt:variant>
      <vt:variant>
        <vt:i4>0</vt:i4>
      </vt:variant>
      <vt:variant>
        <vt:i4>5</vt:i4>
      </vt:variant>
      <vt:variant>
        <vt:lpwstr/>
      </vt:variant>
      <vt:variant>
        <vt:lpwstr>_Toc280358874</vt:lpwstr>
      </vt:variant>
      <vt:variant>
        <vt:i4>1245247</vt:i4>
      </vt:variant>
      <vt:variant>
        <vt:i4>71</vt:i4>
      </vt:variant>
      <vt:variant>
        <vt:i4>0</vt:i4>
      </vt:variant>
      <vt:variant>
        <vt:i4>5</vt:i4>
      </vt:variant>
      <vt:variant>
        <vt:lpwstr/>
      </vt:variant>
      <vt:variant>
        <vt:lpwstr>_Toc280358873</vt:lpwstr>
      </vt:variant>
      <vt:variant>
        <vt:i4>1245247</vt:i4>
      </vt:variant>
      <vt:variant>
        <vt:i4>65</vt:i4>
      </vt:variant>
      <vt:variant>
        <vt:i4>0</vt:i4>
      </vt:variant>
      <vt:variant>
        <vt:i4>5</vt:i4>
      </vt:variant>
      <vt:variant>
        <vt:lpwstr/>
      </vt:variant>
      <vt:variant>
        <vt:lpwstr>_Toc280358872</vt:lpwstr>
      </vt:variant>
      <vt:variant>
        <vt:i4>1245247</vt:i4>
      </vt:variant>
      <vt:variant>
        <vt:i4>59</vt:i4>
      </vt:variant>
      <vt:variant>
        <vt:i4>0</vt:i4>
      </vt:variant>
      <vt:variant>
        <vt:i4>5</vt:i4>
      </vt:variant>
      <vt:variant>
        <vt:lpwstr/>
      </vt:variant>
      <vt:variant>
        <vt:lpwstr>_Toc280358871</vt:lpwstr>
      </vt:variant>
      <vt:variant>
        <vt:i4>1245247</vt:i4>
      </vt:variant>
      <vt:variant>
        <vt:i4>53</vt:i4>
      </vt:variant>
      <vt:variant>
        <vt:i4>0</vt:i4>
      </vt:variant>
      <vt:variant>
        <vt:i4>5</vt:i4>
      </vt:variant>
      <vt:variant>
        <vt:lpwstr/>
      </vt:variant>
      <vt:variant>
        <vt:lpwstr>_Toc280358870</vt:lpwstr>
      </vt:variant>
      <vt:variant>
        <vt:i4>1179711</vt:i4>
      </vt:variant>
      <vt:variant>
        <vt:i4>47</vt:i4>
      </vt:variant>
      <vt:variant>
        <vt:i4>0</vt:i4>
      </vt:variant>
      <vt:variant>
        <vt:i4>5</vt:i4>
      </vt:variant>
      <vt:variant>
        <vt:lpwstr/>
      </vt:variant>
      <vt:variant>
        <vt:lpwstr>_Toc280358869</vt:lpwstr>
      </vt:variant>
      <vt:variant>
        <vt:i4>1179711</vt:i4>
      </vt:variant>
      <vt:variant>
        <vt:i4>41</vt:i4>
      </vt:variant>
      <vt:variant>
        <vt:i4>0</vt:i4>
      </vt:variant>
      <vt:variant>
        <vt:i4>5</vt:i4>
      </vt:variant>
      <vt:variant>
        <vt:lpwstr/>
      </vt:variant>
      <vt:variant>
        <vt:lpwstr>_Toc280358868</vt:lpwstr>
      </vt:variant>
      <vt:variant>
        <vt:i4>1179711</vt:i4>
      </vt:variant>
      <vt:variant>
        <vt:i4>35</vt:i4>
      </vt:variant>
      <vt:variant>
        <vt:i4>0</vt:i4>
      </vt:variant>
      <vt:variant>
        <vt:i4>5</vt:i4>
      </vt:variant>
      <vt:variant>
        <vt:lpwstr/>
      </vt:variant>
      <vt:variant>
        <vt:lpwstr>_Toc280358867</vt:lpwstr>
      </vt:variant>
      <vt:variant>
        <vt:i4>1179711</vt:i4>
      </vt:variant>
      <vt:variant>
        <vt:i4>29</vt:i4>
      </vt:variant>
      <vt:variant>
        <vt:i4>0</vt:i4>
      </vt:variant>
      <vt:variant>
        <vt:i4>5</vt:i4>
      </vt:variant>
      <vt:variant>
        <vt:lpwstr/>
      </vt:variant>
      <vt:variant>
        <vt:lpwstr>_Toc280358866</vt:lpwstr>
      </vt:variant>
      <vt:variant>
        <vt:i4>1179711</vt:i4>
      </vt:variant>
      <vt:variant>
        <vt:i4>23</vt:i4>
      </vt:variant>
      <vt:variant>
        <vt:i4>0</vt:i4>
      </vt:variant>
      <vt:variant>
        <vt:i4>5</vt:i4>
      </vt:variant>
      <vt:variant>
        <vt:lpwstr/>
      </vt:variant>
      <vt:variant>
        <vt:lpwstr>_Toc280358865</vt:lpwstr>
      </vt:variant>
      <vt:variant>
        <vt:i4>1179711</vt:i4>
      </vt:variant>
      <vt:variant>
        <vt:i4>17</vt:i4>
      </vt:variant>
      <vt:variant>
        <vt:i4>0</vt:i4>
      </vt:variant>
      <vt:variant>
        <vt:i4>5</vt:i4>
      </vt:variant>
      <vt:variant>
        <vt:lpwstr/>
      </vt:variant>
      <vt:variant>
        <vt:lpwstr>_Toc280358864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Test Automation</dc:subject>
  <dc:creator>paul.mateos@cpaaustralia.com.au</dc:creator>
  <cp:lastModifiedBy>Paul Mateos</cp:lastModifiedBy>
  <cp:revision>17</cp:revision>
  <cp:lastPrinted>2013-05-17T02:17:00Z</cp:lastPrinted>
  <dcterms:created xsi:type="dcterms:W3CDTF">2015-05-19T03:23:00Z</dcterms:created>
  <dcterms:modified xsi:type="dcterms:W3CDTF">2015-05-25T01:43:00Z</dcterms:modified>
  <cp:contentStatus>Client Review</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Client">
    <vt:lpwstr>RTA</vt:lpwstr>
  </property>
  <property fmtid="{D5CDD505-2E9C-101B-9397-08002B2CF9AE}" pid="4" name="Date completed">
    <vt:lpwstr>21/07/2014</vt:lpwstr>
  </property>
</Properties>
</file>