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jqnlmzdx2ul" w:id="0"/>
      <w:bookmarkEnd w:id="0"/>
      <w:r w:rsidDel="00000000" w:rsidR="00000000" w:rsidRPr="00000000">
        <w:rPr>
          <w:b w:val="1"/>
          <w:bCs w:val="1"/>
          <w:color w:val="000000"/>
          <w:sz w:val="26"/>
          <w:szCs w:val="26"/>
          <w:rtl w:val="0"/>
        </w:rPr>
        <w:t xml:space="preserve">Lektion 4.1 (Python) – Läsa och skriva till filer</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s4ctcanaofhx"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Kunna läsa och skriva data till textfiler med Python.</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Förstå skillnaden mellan att skriva över, lägga till och läsa från en fil.</w:t>
        <w:br w:type="textWrapping"/>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rtl w:val="0"/>
        </w:rPr>
        <w:t xml:space="preserve">Använda filhantering för att spara programdata permanent.</w:t>
        <w:br w:type="textWrapping"/>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8c4op14vcle1"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8">
      <w:pPr>
        <w:spacing w:after="240" w:before="240" w:lineRule="auto"/>
        <w:rPr/>
      </w:pPr>
      <w:r w:rsidDel="00000000" w:rsidR="00000000" w:rsidRPr="00000000">
        <w:rPr>
          <w:rtl w:val="0"/>
        </w:rPr>
        <w:t xml:space="preserve">Du lär dig bäst genom att följa konkreta exempel och själv skriva kod som öppnar, läser och sparar information. Arbeta stegvis och prova olika lägen för att se hur filinnehållet förändras. Testa gärna att koppla filhantering till ett tidigare projekt, som att spara en lista med recept eller spelresultat.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zxchxy7xfn2"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B">
      <w:pPr>
        <w:numPr>
          <w:ilvl w:val="0"/>
          <w:numId w:val="2"/>
        </w:numPr>
        <w:spacing w:after="0" w:before="240" w:lineRule="auto"/>
        <w:ind w:left="720" w:hanging="360"/>
        <w:rPr/>
      </w:pPr>
      <w:r w:rsidDel="00000000" w:rsidR="00000000" w:rsidRPr="00000000">
        <w:rPr>
          <w:b w:val="1"/>
          <w:bCs w:val="1"/>
          <w:rtl w:val="0"/>
        </w:rPr>
        <w:t xml:space="preserve">filhantering</w:t>
      </w:r>
      <w:r w:rsidDel="00000000" w:rsidR="00000000" w:rsidRPr="00000000">
        <w:rPr>
          <w:rtl w:val="0"/>
        </w:rPr>
        <w:t xml:space="preserve"> – Teknik för att läsa och skriva data från filer.</w:t>
        <w:br w:type="textWrapping"/>
      </w:r>
    </w:p>
    <w:p w:rsidR="00000000" w:rsidDel="00000000" w:rsidP="00000000" w:rsidRDefault="00000000" w:rsidRPr="00000000" w14:paraId="0000000C">
      <w:pPr>
        <w:numPr>
          <w:ilvl w:val="0"/>
          <w:numId w:val="2"/>
        </w:numPr>
        <w:spacing w:after="0" w:before="0" w:lineRule="auto"/>
        <w:ind w:left="720" w:hanging="360"/>
        <w:rPr/>
      </w:pPr>
      <w:r w:rsidDel="00000000" w:rsidR="00000000" w:rsidRPr="00000000">
        <w:rPr>
          <w:b w:val="1"/>
          <w:bCs w:val="1"/>
          <w:rtl w:val="0"/>
        </w:rPr>
        <w:t xml:space="preserve">open()</w:t>
      </w:r>
      <w:r w:rsidDel="00000000" w:rsidR="00000000" w:rsidRPr="00000000">
        <w:rPr>
          <w:rtl w:val="0"/>
        </w:rPr>
        <w:t xml:space="preserve"> – Funktion för att öppna en fil i olika lägen.</w:t>
        <w:br w:type="textWrapping"/>
      </w:r>
    </w:p>
    <w:p w:rsidR="00000000" w:rsidDel="00000000" w:rsidP="00000000" w:rsidRDefault="00000000" w:rsidRPr="00000000" w14:paraId="0000000D">
      <w:pPr>
        <w:numPr>
          <w:ilvl w:val="0"/>
          <w:numId w:val="2"/>
        </w:numPr>
        <w:spacing w:after="0" w:before="0" w:lineRule="auto"/>
        <w:ind w:left="720" w:hanging="360"/>
        <w:rPr/>
      </w:pPr>
      <w:r w:rsidDel="00000000" w:rsidR="00000000" w:rsidRPr="00000000">
        <w:rPr>
          <w:b w:val="1"/>
          <w:bCs w:val="1"/>
          <w:rtl w:val="0"/>
        </w:rPr>
        <w:t xml:space="preserve">read(), write(), append()</w:t>
      </w:r>
      <w:r w:rsidDel="00000000" w:rsidR="00000000" w:rsidRPr="00000000">
        <w:rPr>
          <w:rtl w:val="0"/>
        </w:rPr>
        <w:t xml:space="preserve"> – Metoder för att hantera text i filer.</w:t>
        <w:br w:type="textWrapping"/>
      </w:r>
    </w:p>
    <w:p w:rsidR="00000000" w:rsidDel="00000000" w:rsidP="00000000" w:rsidRDefault="00000000" w:rsidRPr="00000000" w14:paraId="0000000E">
      <w:pPr>
        <w:numPr>
          <w:ilvl w:val="0"/>
          <w:numId w:val="2"/>
        </w:numPr>
        <w:spacing w:after="240" w:before="0" w:lineRule="auto"/>
        <w:ind w:left="720" w:hanging="360"/>
        <w:rPr/>
      </w:pPr>
      <w:r w:rsidDel="00000000" w:rsidR="00000000" w:rsidRPr="00000000">
        <w:rPr>
          <w:b w:val="1"/>
          <w:bCs w:val="1"/>
          <w:rtl w:val="0"/>
        </w:rPr>
        <w:t xml:space="preserve">with</w:t>
      </w:r>
      <w:r w:rsidDel="00000000" w:rsidR="00000000" w:rsidRPr="00000000">
        <w:rPr>
          <w:rtl w:val="0"/>
        </w:rPr>
        <w:t xml:space="preserve"> – Konstruktion för att säkert arbeta med filer.</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hi2ir57b3hl" w:id="4"/>
      <w:bookmarkEnd w:id="4"/>
      <w:r w:rsidDel="00000000" w:rsidR="00000000" w:rsidRPr="00000000">
        <w:rPr>
          <w:b w:val="1"/>
          <w:bCs w:val="1"/>
          <w:color w:val="000000"/>
          <w:sz w:val="26"/>
          <w:szCs w:val="26"/>
          <w:rtl w:val="0"/>
        </w:rPr>
        <w:t xml:space="preserve">Innehåll och exempel</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8g5udoxvt5o3" w:id="5"/>
      <w:bookmarkEnd w:id="5"/>
      <w:r w:rsidDel="00000000" w:rsidR="00000000" w:rsidRPr="00000000">
        <w:rPr>
          <w:b w:val="1"/>
          <w:bCs w:val="1"/>
          <w:color w:val="000000"/>
          <w:sz w:val="22"/>
          <w:szCs w:val="22"/>
          <w:rtl w:val="0"/>
        </w:rPr>
        <w:t xml:space="preserve">Skriva till fil</w:t>
      </w:r>
    </w:p>
    <w:p w:rsidR="00000000" w:rsidDel="00000000" w:rsidP="00000000" w:rsidRDefault="00000000" w:rsidRPr="00000000" w14:paraId="00000012">
      <w:pPr>
        <w:rPr/>
      </w:pPr>
      <w:r w:rsidDel="00000000" w:rsidR="00000000" w:rsidRPr="00000000">
        <w:rPr>
          <w:rtl w:val="0"/>
        </w:rPr>
        <w:t xml:space="preserve">python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open("exempel.txt", "w") as fil:</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fil.write("Hej filvärlden!\n")</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fil.write("Denna text skrivs till filen.")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Läget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betyder att filen skrivs över om den redan finns.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fr1tlowv22tg" w:id="6"/>
      <w:bookmarkEnd w:id="6"/>
      <w:r w:rsidDel="00000000" w:rsidR="00000000" w:rsidRPr="00000000">
        <w:rPr>
          <w:b w:val="1"/>
          <w:bCs w:val="1"/>
          <w:color w:val="000000"/>
          <w:sz w:val="22"/>
          <w:szCs w:val="22"/>
          <w:rtl w:val="0"/>
        </w:rPr>
        <w:t xml:space="preserve">Lägga till i fil</w:t>
      </w:r>
    </w:p>
    <w:p w:rsidR="00000000" w:rsidDel="00000000" w:rsidP="00000000" w:rsidRDefault="00000000" w:rsidRPr="00000000" w14:paraId="0000001A">
      <w:pPr>
        <w:rPr/>
      </w:pPr>
      <w:r w:rsidDel="00000000" w:rsidR="00000000" w:rsidRPr="00000000">
        <w:rPr>
          <w:rtl w:val="0"/>
        </w:rPr>
        <w:t xml:space="preserve">python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open("exempel.txt", "a") as fil:</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fil.write("\nEn ny rad läggs till.")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Läget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står för append – lägger till utan att ta bort tidigare innehåll.</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f1ozy9sgvpjd" w:id="7"/>
      <w:bookmarkEnd w:id="7"/>
      <w:r w:rsidDel="00000000" w:rsidR="00000000" w:rsidRPr="00000000">
        <w:rPr>
          <w:b w:val="1"/>
          <w:bCs w:val="1"/>
          <w:color w:val="000000"/>
          <w:sz w:val="22"/>
          <w:szCs w:val="22"/>
          <w:rtl w:val="0"/>
        </w:rPr>
        <w:t xml:space="preserve">Läsa från fil</w:t>
      </w:r>
    </w:p>
    <w:p w:rsidR="00000000" w:rsidDel="00000000" w:rsidP="00000000" w:rsidRDefault="00000000" w:rsidRPr="00000000" w14:paraId="00000021">
      <w:pPr>
        <w:rPr/>
      </w:pPr>
      <w:r w:rsidDel="00000000" w:rsidR="00000000" w:rsidRPr="00000000">
        <w:rPr>
          <w:rtl w:val="0"/>
        </w:rPr>
        <w:t xml:space="preserve">python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open("exempel.txt", "r") as fil:</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innehåll = fil.read()</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print(innehåll)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Läget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står för read – läser innehållet som en hel sträng.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899hng46nyhi" w:id="8"/>
      <w:bookmarkEnd w:id="8"/>
      <w:r w:rsidDel="00000000" w:rsidR="00000000" w:rsidRPr="00000000">
        <w:rPr>
          <w:b w:val="1"/>
          <w:bCs w:val="1"/>
          <w:color w:val="000000"/>
          <w:sz w:val="26"/>
          <w:szCs w:val="26"/>
          <w:rtl w:val="0"/>
        </w:rPr>
        <w:t xml:space="preserve">Öva – tillämpning i ett projekt</w:t>
      </w:r>
    </w:p>
    <w:p w:rsidR="00000000" w:rsidDel="00000000" w:rsidP="00000000" w:rsidRDefault="00000000" w:rsidRPr="00000000" w14:paraId="0000002A">
      <w:pPr>
        <w:spacing w:after="240" w:before="240" w:lineRule="auto"/>
        <w:rPr/>
      </w:pPr>
      <w:r w:rsidDel="00000000" w:rsidR="00000000" w:rsidRPr="00000000">
        <w:rPr>
          <w:rtl w:val="0"/>
        </w:rPr>
        <w:t xml:space="preserve">Koppla filhantering till något du byggt tidigare, till exempel:</w:t>
      </w:r>
    </w:p>
    <w:p w:rsidR="00000000" w:rsidDel="00000000" w:rsidP="00000000" w:rsidRDefault="00000000" w:rsidRPr="00000000" w14:paraId="0000002B">
      <w:pPr>
        <w:rPr/>
      </w:pPr>
      <w:r w:rsidDel="00000000" w:rsidR="00000000" w:rsidRPr="00000000">
        <w:rPr>
          <w:rtl w:val="0"/>
        </w:rPr>
        <w:t xml:space="preserve">python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spara_recept(namn, ingredienser):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open("recept.txt", "a") as fil:</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fil.write(f"Recept: {namn}\n")</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ing in ingredienser:</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fil.write(f"- {ing}\n")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Testa sedan att läsa filen:</w:t>
      </w:r>
    </w:p>
    <w:p w:rsidR="00000000" w:rsidDel="00000000" w:rsidP="00000000" w:rsidRDefault="00000000" w:rsidRPr="00000000" w14:paraId="00000034">
      <w:pPr>
        <w:rPr/>
      </w:pPr>
      <w:r w:rsidDel="00000000" w:rsidR="00000000" w:rsidRPr="00000000">
        <w:rPr>
          <w:rtl w:val="0"/>
        </w:rPr>
        <w:t xml:space="preserve">python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open("recept.txt", "r") as fil:</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print(fil.read())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jvc0y5jmib9" w:id="9"/>
      <w:bookmarkEnd w:id="9"/>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3B">
      <w:pPr>
        <w:numPr>
          <w:ilvl w:val="0"/>
          <w:numId w:val="3"/>
        </w:numPr>
        <w:spacing w:after="0" w:before="240" w:lineRule="auto"/>
        <w:ind w:left="720" w:hanging="360"/>
        <w:rPr/>
      </w:pPr>
      <w:r w:rsidDel="00000000" w:rsidR="00000000" w:rsidRPr="00000000">
        <w:rPr>
          <w:rtl w:val="0"/>
        </w:rPr>
        <w:t xml:space="preserve">Du kan nu öppna, läsa från och skriva till textfiler.</w:t>
        <w:br w:type="textWrapping"/>
      </w:r>
    </w:p>
    <w:p w:rsidR="00000000" w:rsidDel="00000000" w:rsidP="00000000" w:rsidRDefault="00000000" w:rsidRPr="00000000" w14:paraId="0000003C">
      <w:pPr>
        <w:numPr>
          <w:ilvl w:val="0"/>
          <w:numId w:val="3"/>
        </w:numPr>
        <w:spacing w:after="0" w:before="0" w:lineRule="auto"/>
        <w:ind w:left="720" w:hanging="360"/>
        <w:rPr/>
      </w:pPr>
      <w:r w:rsidDel="00000000" w:rsidR="00000000" w:rsidRPr="00000000">
        <w:rPr>
          <w:rtl w:val="0"/>
        </w:rPr>
        <w:t xml:space="preserve">Du förstår skillnaden mellan skrivlägen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w:t>
        <w:br w:type="textWrapping"/>
      </w:r>
    </w:p>
    <w:p w:rsidR="00000000" w:rsidDel="00000000" w:rsidP="00000000" w:rsidRDefault="00000000" w:rsidRPr="00000000" w14:paraId="0000003D">
      <w:pPr>
        <w:numPr>
          <w:ilvl w:val="0"/>
          <w:numId w:val="3"/>
        </w:numPr>
        <w:spacing w:after="240" w:before="0" w:lineRule="auto"/>
        <w:ind w:left="720" w:hanging="360"/>
        <w:rPr/>
      </w:pPr>
      <w:r w:rsidDel="00000000" w:rsidR="00000000" w:rsidRPr="00000000">
        <w:rPr>
          <w:rtl w:val="0"/>
        </w:rPr>
        <w:t xml:space="preserve">Du kan använda filhantering för att spara programdata på ett enkelt sätt.</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