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3yi72iug5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Lektion 5.1 – Planera ett projekt (gemensam)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qpybh3yr09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Mål med lektionen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När du har arbetat klart med denna lektion ska du: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Förstå varför det är viktigt att planera innan du programmerar.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Känna till och kunna använda analysverktyg som flödesscheman, användningsfall och pseudokod.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Kunna strukturera ett programmeringsprojekt från idé till färdig lösning.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Välja en uppgift och börja forma en plan inför ditt avslutande projekt.</w:t>
        <w:br w:type="textWrapping"/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kef1ti5ji0s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Så här lär du dig bäst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lär dig bäst genom att först fundera på vad du vill att ditt program ska göra – vad är målet, vilka användare finns, och vilka problem ska lösas? Därefter kan du använda verktyg för att bryta ned problemet i delar. Skriv ut dina idéer och diskutera dem med en klasskamrat eller din lärare. Kom ihåg att en god plan gör programmeringen mycket enklare.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ljtlq1ypt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Centrala begrepp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Användningsfall</w:t>
      </w:r>
      <w:r w:rsidDel="00000000" w:rsidR="00000000" w:rsidRPr="00000000">
        <w:rPr>
          <w:rtl w:val="0"/>
        </w:rPr>
        <w:t xml:space="preserve"> – Ett enkelt sätt att beskriva hur olika typer av användare ska kunna använda ditt program. Hjälper dig att identifiera vilka funktioner som behövs.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Flödesschema</w:t>
      </w:r>
      <w:r w:rsidDel="00000000" w:rsidR="00000000" w:rsidRPr="00000000">
        <w:rPr>
          <w:rtl w:val="0"/>
        </w:rPr>
        <w:t xml:space="preserve"> – Ett diagram som visar logiken och stegen i ett program. Bra för att tänka igenom beslut och loopar.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Pseudokod</w:t>
      </w:r>
      <w:r w:rsidDel="00000000" w:rsidR="00000000" w:rsidRPr="00000000">
        <w:rPr>
          <w:rtl w:val="0"/>
        </w:rPr>
        <w:t xml:space="preserve"> – En blandning av naturligt språk och programmering som beskriver hur en funktion ska fungera, utan att skriva riktig kod.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MVP (Minimum Viable Product)</w:t>
      </w:r>
      <w:r w:rsidDel="00000000" w:rsidR="00000000" w:rsidRPr="00000000">
        <w:rPr>
          <w:rtl w:val="0"/>
        </w:rPr>
        <w:t xml:space="preserve"> – Den enklaste versionen av ett program som fungerar. Ett bra första mål i projektet.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htfhu8t0c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Innehåll: så planerar du ett programmeringsprojekt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När du startar ett programmeringsprojekt är det viktigt att först förstå problemet du vill lösa. Här är några steg: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tgpw9b673j2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Beskriv idén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Vad ska programmet göra? Vilket problem löser det? Vem ska använda det?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Exempel: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Programmet ska vara ett lånebibliotek där användaren kan lägga till, söka och låna ut böcker.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4aydjtli4hd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Skapa användningsfall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Fundera på vilka användare som finns och vad de ska kunna göra.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Exempel: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Användare: Bibliotekarie</w:t>
        <w:br w:type="textWrapping"/>
        <w:t xml:space="preserve"> Användningsfall: Registrera bok, Sök bok, Låna ut bok.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dc5i86yvac2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Rita flödesscheman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Visa hur programmet ska fungera steg för steg. T.ex. flödet för att låna ut en bok.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0ixzff5b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Skriv pseudokod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Beskriv i ord (eller blandat med kod) hur t.ex. sökning av en bok ska gå till: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Om användaren matar in titel:</w:t>
        <w:br w:type="textWrapping"/>
        <w:t xml:space="preserve"> Sök i databasen</w:t>
        <w:br w:type="textWrapping"/>
        <w:t xml:space="preserve"> Om boken finns, visa information</w:t>
        <w:br w:type="textWrapping"/>
        <w:t xml:space="preserve"> Annars, skriv "Boken finns inte"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18eumvafhlt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Identifiera vad som behöver kodas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Gör en första lista: databas, menyer, formulär, användarinmatning, filhantering, klassstruktur osv.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ymzc5qtda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Öva – Planeringsuppgift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Välj ett eget projekt (eller använd exempel som "Receptregister", "RPG-strid" eller "Elevregister"). Gör sedan följande: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Skriv en beskrivning av syftet med programmet.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funktioner som ska finnas.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Skapa minst ett användningsfall.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Rita ett flödesschema för ett centralt flöde.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Skriv pseudokod för minst en funktion.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2td10um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Sammanfattning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 har nu verktyg för att planera ditt projekt på ett strukturerat sätt.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 har lärt dig att använda användningsfall, flödesscheman och pseudokod.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 har påbörjat planeringen av ditt avslutande projekt, vilket gör att du kan programmera mer effektivt.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