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dclahpq3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1.5 (Python) – Loopar och upprepning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d2jdszbcd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skillnaden mellan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-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-loopar.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Veta när du ska använda vilken typ av loop.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kombinera loopar med funktioner och villkor.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på ett medvetet sätt.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m4k6pvnwh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Börja med att titta på vad koden försöker upprepa – vad är mönstret? Skriv egna exempel, men ändra siffror, ordning och logik för att se hur programflödet påverkas. Det är så du tränar upp förmågan att använda loopar med självförtroende.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r9am7n7tg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Vad är en loop?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loop används när du vill upprepa något – till exempel skriva ut flera rader, fråga flera gånger eller gå igenom en lista.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xq0ygv47op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-loop – När du vet hur många gånger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range(5):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print(f"This is line {i}")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Denna loop kör fem gånger (från 0 till 4). Variabeln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ökar automatiskt varje varv.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Exempel – summera tal: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 += i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print(f"Sum: {total}")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3inwkm5ek3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-loop – När du inte vet hur många gånger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-loop kör så länge ett villkor är sant.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 = ""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password != "secret":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password = input("Enter password: ")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print("Access granted.")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 här används ofta för inmatning eller oklara förlopp där du inte vet i förväg hur många iterationer som behövs.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kbb0h2bsgnm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break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continue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avslutar loopen direkt.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hoppar över resten av ett varv och går till nästa.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Exempel: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range(10):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== 7: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% 2 == 0: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continue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Denna kod skriver ut alla udda tal före 7.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9ncif6f2u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Kombinera loopar och funktioner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Loopar blir tydligare när du bryter ut delar i funktioner.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print_menu():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print("1. Say hello")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print("2. Exit")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run():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print_menu()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choice = input("Choose option: ")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choice == "1":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print("Hello!")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"2":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print("Invalid option.")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Här används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</w:t>
      </w:r>
      <w:r w:rsidDel="00000000" w:rsidR="00000000" w:rsidRPr="00000000">
        <w:rPr>
          <w:rtl w:val="0"/>
        </w:rPr>
        <w:t xml:space="preserve"> för en meny som körs tills användaren vill avsluta.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nc9oq21d3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själv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Skriv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-loop som skriver ut alla tal från 1 till 20 som är delbara med 3.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-loop som fortsätter att fråga användaren om en gissning tills hen gissar rätt på ett förutbestämt tal.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Kombinera en meny och funktioner som i exemplet ovan men med tre alternativ: skriv ett namn, räkna upp till ett tal, avsluta.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dbekkw7z3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Reflektion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När använder 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och när passar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bättre?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kan du göra en loop mer läsbar?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Har du testat att bryta en loop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? Hur påverkade det flödet?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