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1F31" w:rsidRPr="009E1925" w:rsidRDefault="00F13E75">
      <w:pPr>
        <w:pStyle w:val="Papersubtitle"/>
        <w:rPr>
          <w:sz w:val="48"/>
          <w:szCs w:val="48"/>
        </w:rPr>
        <w:sectPr w:rsidR="00FD1F31" w:rsidRPr="009E1925">
          <w:pgSz w:w="11909" w:h="16834"/>
          <w:pgMar w:top="1080" w:right="734" w:bottom="2434" w:left="734" w:header="720" w:footer="720" w:gutter="0"/>
          <w:pgNumType w:start="1"/>
          <w:cols w:space="720"/>
        </w:sectPr>
      </w:pPr>
      <w:r w:rsidRPr="009E1925">
        <w:rPr>
          <w:sz w:val="48"/>
          <w:szCs w:val="48"/>
        </w:rPr>
        <w:t xml:space="preserve">Determination of Academic Performance and Academic Consistency using Fuzzy Logic </w:t>
      </w:r>
    </w:p>
    <w:p w:rsidR="00FD1F31" w:rsidRDefault="00F13E75">
      <w:pPr>
        <w:pStyle w:val="Author"/>
      </w:pPr>
      <w:r>
        <w:t xml:space="preserve">Shaikh Diya Salam, Pias Paul, </w:t>
      </w:r>
      <w:proofErr w:type="spellStart"/>
      <w:r>
        <w:t>Rehnuma</w:t>
      </w:r>
      <w:proofErr w:type="spellEnd"/>
      <w:r>
        <w:t xml:space="preserve"> </w:t>
      </w:r>
      <w:proofErr w:type="spellStart"/>
      <w:r>
        <w:t>Tabassum</w:t>
      </w:r>
      <w:proofErr w:type="spellEnd"/>
      <w:r>
        <w:t xml:space="preserve">, </w:t>
      </w:r>
      <w:proofErr w:type="spellStart"/>
      <w:r>
        <w:t>Ifaz</w:t>
      </w:r>
      <w:proofErr w:type="spellEnd"/>
      <w:r>
        <w:t xml:space="preserve"> Mahmud, </w:t>
      </w:r>
      <w:proofErr w:type="spellStart"/>
      <w:r>
        <w:t>Ayat</w:t>
      </w:r>
      <w:proofErr w:type="spellEnd"/>
      <w:r>
        <w:t xml:space="preserve"> </w:t>
      </w:r>
      <w:proofErr w:type="spellStart"/>
      <w:r>
        <w:t>Ullah</w:t>
      </w:r>
      <w:proofErr w:type="spellEnd"/>
      <w:r>
        <w:t xml:space="preserve">, </w:t>
      </w:r>
      <w:r w:rsidR="00787C25">
        <w:t xml:space="preserve">                                                                </w:t>
      </w:r>
      <w:proofErr w:type="spellStart"/>
      <w:r>
        <w:t>Ashiqur</w:t>
      </w:r>
      <w:proofErr w:type="spellEnd"/>
      <w:r>
        <w:t xml:space="preserve"> Rahman, </w:t>
      </w:r>
      <w:proofErr w:type="spellStart"/>
      <w:r>
        <w:t>Rashedur</w:t>
      </w:r>
      <w:proofErr w:type="spellEnd"/>
      <w:r>
        <w:t xml:space="preserve"> </w:t>
      </w:r>
      <w:r w:rsidR="00787C25">
        <w:t xml:space="preserve">M. </w:t>
      </w:r>
      <w:r>
        <w:t>Rahman</w:t>
      </w:r>
    </w:p>
    <w:p w:rsidR="00FD1F31" w:rsidRDefault="00F13E75">
      <w:pPr>
        <w:pStyle w:val="Affiliation"/>
        <w:rPr>
          <w:sz w:val="22"/>
          <w:szCs w:val="22"/>
        </w:rPr>
      </w:pPr>
      <w:r>
        <w:rPr>
          <w:sz w:val="22"/>
          <w:szCs w:val="22"/>
        </w:rPr>
        <w:t>Department of Electrical Engineering and Computer Sc</w:t>
      </w:r>
      <w:r w:rsidR="000F7F8B">
        <w:rPr>
          <w:sz w:val="22"/>
          <w:szCs w:val="22"/>
        </w:rPr>
        <w:t xml:space="preserve">ience, North South University, </w:t>
      </w:r>
      <w:r>
        <w:rPr>
          <w:sz w:val="22"/>
          <w:szCs w:val="22"/>
        </w:rPr>
        <w:t xml:space="preserve">Plot-15, Block-B, </w:t>
      </w:r>
      <w:r>
        <w:t xml:space="preserve">Dhaka-1229, </w:t>
      </w:r>
      <w:r>
        <w:rPr>
          <w:sz w:val="22"/>
          <w:szCs w:val="22"/>
        </w:rPr>
        <w:t xml:space="preserve">Bashundhara, Dhaka 1229, Bangladesh. </w:t>
      </w:r>
    </w:p>
    <w:p w:rsidR="000F7F8B" w:rsidRPr="000F7F8B" w:rsidRDefault="008236A7" w:rsidP="000F7F8B">
      <w:pPr>
        <w:pStyle w:val="Affiliation"/>
      </w:pPr>
      <w:hyperlink r:id="rId6" w:history="1">
        <w:r w:rsidR="000F7F8B" w:rsidRPr="00CF31AB">
          <w:rPr>
            <w:rStyle w:val="Hyperlink"/>
            <w:color w:val="000000" w:themeColor="text1"/>
            <w:u w:val="none"/>
          </w:rPr>
          <w:t>shaikh.diya@northsouth.edu</w:t>
        </w:r>
      </w:hyperlink>
      <w:r w:rsidR="000F7F8B" w:rsidRPr="00CF31AB">
        <w:rPr>
          <w:color w:val="000000" w:themeColor="text1"/>
        </w:rPr>
        <w:t xml:space="preserve">, </w:t>
      </w:r>
      <w:hyperlink r:id="rId7" w:history="1">
        <w:r w:rsidR="000F7F8B" w:rsidRPr="00CF31AB">
          <w:rPr>
            <w:rStyle w:val="Hyperlink"/>
            <w:color w:val="000000" w:themeColor="text1"/>
            <w:u w:val="none"/>
          </w:rPr>
          <w:t>paul.pias@northsouth.edu</w:t>
        </w:r>
      </w:hyperlink>
      <w:r w:rsidR="000F7F8B" w:rsidRPr="00CF31AB">
        <w:rPr>
          <w:color w:val="000000" w:themeColor="text1"/>
        </w:rPr>
        <w:t xml:space="preserve">, </w:t>
      </w:r>
      <w:hyperlink r:id="rId8" w:history="1">
        <w:r w:rsidR="000F7F8B" w:rsidRPr="00CF31AB">
          <w:rPr>
            <w:rStyle w:val="Hyperlink"/>
            <w:color w:val="000000" w:themeColor="text1"/>
            <w:u w:val="none"/>
          </w:rPr>
          <w:t>rehnuma.tabassum142@northsouth.edu</w:t>
        </w:r>
      </w:hyperlink>
      <w:r w:rsidR="000F7F8B" w:rsidRPr="00CF31AB">
        <w:rPr>
          <w:color w:val="000000" w:themeColor="text1"/>
        </w:rPr>
        <w:t xml:space="preserve">, </w:t>
      </w:r>
      <w:hyperlink r:id="rId9" w:history="1">
        <w:r w:rsidR="000F7F8B" w:rsidRPr="00CF31AB">
          <w:rPr>
            <w:rStyle w:val="Hyperlink"/>
            <w:color w:val="000000" w:themeColor="text1"/>
            <w:u w:val="none"/>
          </w:rPr>
          <w:t>ifaz.mahmud08@northsouth.edu</w:t>
        </w:r>
      </w:hyperlink>
      <w:r w:rsidR="000F7F8B" w:rsidRPr="00CF31AB">
        <w:rPr>
          <w:color w:val="000000" w:themeColor="text1"/>
        </w:rPr>
        <w:t>,</w:t>
      </w:r>
      <w:r w:rsidRPr="008236A7">
        <w:t xml:space="preserve"> </w:t>
      </w:r>
      <w:r w:rsidRPr="008236A7">
        <w:rPr>
          <w:color w:val="000000" w:themeColor="text1"/>
        </w:rPr>
        <w:t>ayatullah7@gmail.com</w:t>
      </w:r>
      <w:r w:rsidR="000F7F8B" w:rsidRPr="000F7F8B">
        <w:t>, rashedur.rahman@northsouth.edu</w:t>
      </w:r>
    </w:p>
    <w:p w:rsidR="00FD1F31" w:rsidRDefault="00FD1F31">
      <w:pPr>
        <w:pStyle w:val="Affiliation"/>
      </w:pPr>
    </w:p>
    <w:p w:rsidR="00FD1F31" w:rsidRDefault="00FD1F31">
      <w:pPr>
        <w:pStyle w:val="Affiliation"/>
      </w:pPr>
    </w:p>
    <w:p w:rsidR="00FD1F31" w:rsidRDefault="00F13E75">
      <w:pPr>
        <w:sectPr w:rsidR="00FD1F31">
          <w:type w:val="continuous"/>
          <w:pgSz w:w="11909" w:h="16834"/>
          <w:pgMar w:top="1080" w:right="734" w:bottom="2434" w:left="734" w:header="720" w:footer="720" w:gutter="0"/>
          <w:pgNumType w:start="1"/>
          <w:cols w:space="720"/>
        </w:sectPr>
      </w:pPr>
      <w:r>
        <w:t xml:space="preserve"> </w:t>
      </w:r>
    </w:p>
    <w:p w:rsidR="00213235" w:rsidRPr="00611E70" w:rsidRDefault="00213235" w:rsidP="00313F44">
      <w:pPr>
        <w:jc w:val="both"/>
        <w:rPr>
          <w:b/>
          <w:color w:val="000000"/>
        </w:rPr>
      </w:pPr>
      <w:r>
        <w:rPr>
          <w:rStyle w:val="StyleAbstractItalicChar"/>
          <w:bCs w:val="0"/>
        </w:rPr>
        <w:t>Abstract</w:t>
      </w:r>
      <w:r w:rsidRPr="00611E70">
        <w:rPr>
          <w:b/>
          <w:color w:val="000000"/>
        </w:rPr>
        <w:t>— If we want to find a student's performance or consistency, normally we look at his/her CGPA/GPA. But in this new era, this is not the only way to judge a student’s performance and consistency. For our work, at first, we had to find the factors that can be taken into consideration to measure a student's performance and for that we found multiple parameters such as 'Online Assistance', ' Part Time Job', 'Number of Courses', 'Hours of Study' etc</w:t>
      </w:r>
      <w:r w:rsidR="00F92305">
        <w:rPr>
          <w:b/>
          <w:color w:val="000000"/>
        </w:rPr>
        <w:t>. w</w:t>
      </w:r>
      <w:r w:rsidRPr="00611E70">
        <w:rPr>
          <w:b/>
          <w:color w:val="000000"/>
        </w:rPr>
        <w:t xml:space="preserve">ith the help of consultation with several students. Then to obtain data we set up an online survey as well as face to face interaction with the students of Electrical and Computer Engineering students of North South University. Lastly, a system had been built for students, based on the collected data, to find the measurement of performance of a student. Furthermore, it will also help a student find the parameters on which he/she should focus on, in order to improve their performance. </w:t>
      </w:r>
      <w:r w:rsidR="00F92305">
        <w:rPr>
          <w:b/>
          <w:color w:val="000000"/>
        </w:rPr>
        <w:t>In addition to find</w:t>
      </w:r>
      <w:r w:rsidRPr="00611E70">
        <w:rPr>
          <w:b/>
          <w:color w:val="000000"/>
        </w:rPr>
        <w:t xml:space="preserve"> the performance of students, another system has been built to find the consistency of students with the application of a popular clustering algorithm, </w:t>
      </w:r>
      <w:r w:rsidR="00F92305">
        <w:rPr>
          <w:b/>
          <w:color w:val="000000"/>
        </w:rPr>
        <w:t>i.e., K</w:t>
      </w:r>
      <w:r w:rsidRPr="00611E70">
        <w:rPr>
          <w:b/>
          <w:color w:val="000000"/>
        </w:rPr>
        <w:t>-Means algorithm.</w:t>
      </w:r>
    </w:p>
    <w:p w:rsidR="00213235" w:rsidRPr="00611E70" w:rsidRDefault="00213235" w:rsidP="00213235">
      <w:pPr>
        <w:jc w:val="left"/>
        <w:rPr>
          <w:i/>
          <w:color w:val="000000"/>
        </w:rPr>
      </w:pPr>
    </w:p>
    <w:p w:rsidR="00213235" w:rsidRPr="00611E70" w:rsidRDefault="00213235" w:rsidP="00213235">
      <w:pPr>
        <w:pStyle w:val="Abstract"/>
        <w:rPr>
          <w:i/>
          <w:color w:val="000000"/>
        </w:rPr>
      </w:pPr>
      <w:r w:rsidRPr="00611E70">
        <w:rPr>
          <w:i/>
          <w:color w:val="000000"/>
        </w:rPr>
        <w:t>Keywords- Fuzzy logic, Fuzzy inference system, Adaptive Neuro Fuzzy Inference System, K-means algorithm, Academic Performance, Academic Consistency, Factors.</w:t>
      </w:r>
    </w:p>
    <w:p w:rsidR="00FD1F31" w:rsidRPr="00611E70" w:rsidRDefault="00F13E75">
      <w:pPr>
        <w:pStyle w:val="Heading1"/>
        <w:rPr>
          <w:color w:val="000000"/>
        </w:rPr>
      </w:pPr>
      <w:r w:rsidRPr="00611E70">
        <w:rPr>
          <w:color w:val="000000"/>
        </w:rPr>
        <w:t xml:space="preserve"> Introduction </w:t>
      </w:r>
    </w:p>
    <w:p w:rsidR="00213235" w:rsidRPr="00611E70" w:rsidRDefault="00213235" w:rsidP="00F92305">
      <w:pPr>
        <w:jc w:val="both"/>
        <w:rPr>
          <w:color w:val="000000"/>
        </w:rPr>
      </w:pPr>
      <w:r w:rsidRPr="00611E70">
        <w:rPr>
          <w:color w:val="000000"/>
        </w:rPr>
        <w:t>Research on academic performance is vital for the impro</w:t>
      </w:r>
      <w:r w:rsidR="00F92305">
        <w:rPr>
          <w:color w:val="000000"/>
        </w:rPr>
        <w:t>vement in academic curriculum of</w:t>
      </w:r>
      <w:r w:rsidRPr="00611E70">
        <w:rPr>
          <w:color w:val="000000"/>
        </w:rPr>
        <w:t xml:space="preserve"> a country, in finding the loop holes and the features which can be added to upgrade the academic system. Additionally, it can help general people und</w:t>
      </w:r>
      <w:r w:rsidR="00F92305">
        <w:rPr>
          <w:color w:val="000000"/>
        </w:rPr>
        <w:t>erstand which factors influence</w:t>
      </w:r>
      <w:r w:rsidRPr="00611E70">
        <w:rPr>
          <w:color w:val="000000"/>
        </w:rPr>
        <w:t xml:space="preserve"> the academic performance of a student.</w:t>
      </w:r>
    </w:p>
    <w:p w:rsidR="00FD1F31" w:rsidRDefault="00FD1F31" w:rsidP="00F92305">
      <w:pPr>
        <w:pStyle w:val="BodyText"/>
        <w:ind w:firstLine="0"/>
        <w:rPr>
          <w:color w:val="D66565"/>
        </w:rPr>
      </w:pPr>
    </w:p>
    <w:p w:rsidR="00213235" w:rsidRPr="00611E70" w:rsidRDefault="00213235" w:rsidP="00F92305">
      <w:pPr>
        <w:pStyle w:val="BodyText"/>
        <w:ind w:firstLine="0"/>
        <w:rPr>
          <w:color w:val="000000"/>
        </w:rPr>
      </w:pPr>
      <w:r w:rsidRPr="00611E70">
        <w:rPr>
          <w:color w:val="000000"/>
        </w:rPr>
        <w:t>Academic evolution is one of the best areas for applying fuzzy logic. Since, fuzzy logic provides an output of some certain degree from some imprecise input. Thus, by taking advantage of this property, it can be used to figure out how strong or poor a student’s performance is by taking in imprecise inputs, such as, 'Depression Level', 'Teaching Expectancy' &amp; 'Competency in English' etc.</w:t>
      </w:r>
      <w:r w:rsidR="00EC24D0">
        <w:rPr>
          <w:color w:val="000000"/>
        </w:rPr>
        <w:t xml:space="preserve"> In case of</w:t>
      </w:r>
      <w:r w:rsidRPr="00611E70">
        <w:rPr>
          <w:color w:val="000000"/>
        </w:rPr>
        <w:t xml:space="preserve"> Yadav’s paper [3], it had determined the academic performance of a student </w:t>
      </w:r>
      <w:r w:rsidR="00AD4C4C">
        <w:rPr>
          <w:color w:val="000000"/>
        </w:rPr>
        <w:t xml:space="preserve">was </w:t>
      </w:r>
      <w:r w:rsidRPr="00611E70">
        <w:rPr>
          <w:color w:val="000000"/>
        </w:rPr>
        <w:t>based on two parameters which was</w:t>
      </w:r>
      <w:r>
        <w:rPr>
          <w:color w:val="D66565"/>
        </w:rPr>
        <w:t xml:space="preserve"> </w:t>
      </w:r>
      <w:r w:rsidRPr="00611E70">
        <w:rPr>
          <w:color w:val="000000"/>
        </w:rPr>
        <w:t xml:space="preserve">not an optimum approach. The reason being, suppose, if a student A scores 50 marks in semester 1 and then </w:t>
      </w:r>
      <w:r w:rsidRPr="00611E70">
        <w:rPr>
          <w:color w:val="000000"/>
        </w:rPr>
        <w:t>score 60 marks in semester 2 and then, there is another student B who has scored 60 in the first semester and 50 in semester 2 then the average score is the same according to the traditional calculation. However, in Yadav’s method he has judged student A’s performance to be improving and student B’s performance to be decreasing since the former student had an increase in score in the second semester and vice versa for the latter. Therefore, with the result of just two semester</w:t>
      </w:r>
      <w:bookmarkStart w:id="0" w:name="_GoBack"/>
      <w:bookmarkEnd w:id="0"/>
      <w:r w:rsidRPr="00611E70">
        <w:rPr>
          <w:color w:val="000000"/>
        </w:rPr>
        <w:t xml:space="preserve">s such a judgement cannot be authentic. </w:t>
      </w:r>
    </w:p>
    <w:p w:rsidR="00FD1F31" w:rsidRDefault="00FD1F31">
      <w:pPr>
        <w:ind w:firstLine="216"/>
        <w:jc w:val="left"/>
        <w:rPr>
          <w:color w:val="D66565"/>
        </w:rPr>
      </w:pPr>
    </w:p>
    <w:p w:rsidR="00334954" w:rsidRDefault="00334954" w:rsidP="00334954">
      <w:pPr>
        <w:jc w:val="both"/>
      </w:pPr>
      <w:proofErr w:type="spellStart"/>
      <w:r w:rsidRPr="0028026D">
        <w:t>Parwinder</w:t>
      </w:r>
      <w:proofErr w:type="spellEnd"/>
      <w:r w:rsidRPr="0028026D">
        <w:t xml:space="preserve"> Kaur</w:t>
      </w:r>
      <w:r w:rsidR="00335BCD">
        <w:t xml:space="preserve"> et al.</w:t>
      </w:r>
      <w:r>
        <w:t xml:space="preserve"> [1]</w:t>
      </w:r>
      <w:r w:rsidRPr="0028026D">
        <w:t xml:space="preserve"> anticipated a fuzzy system to evaluate students’ performance </w:t>
      </w:r>
      <w:r>
        <w:t>by considering 5 input variables which are teaching factors, university system, University environment, family factors and personal factors, and fur</w:t>
      </w:r>
      <w:r w:rsidR="00335BCD">
        <w:t>ther subdivided them</w:t>
      </w:r>
      <w:r>
        <w:t xml:space="preserve"> into 36 sub-factors. After data collection, the values were mapped into input of fuzzy variable and fuzzy outputs were obtained. They used only FIS to form 243 </w:t>
      </w:r>
      <w:r w:rsidR="00335BCD">
        <w:t>“</w:t>
      </w:r>
      <w:r>
        <w:t>if then</w:t>
      </w:r>
      <w:r w:rsidR="00335BCD">
        <w:t>”</w:t>
      </w:r>
      <w:r>
        <w:t xml:space="preserve"> rules using knowledge base of the fuzzy expert system and applied </w:t>
      </w:r>
      <w:r w:rsidR="001456A9">
        <w:t>M</w:t>
      </w:r>
      <w:r>
        <w:t xml:space="preserve">amdani min implication method to obtain </w:t>
      </w:r>
      <w:r w:rsidR="001456A9">
        <w:t>o</w:t>
      </w:r>
      <w:r>
        <w:t>utput by matching the user inputs with the fuzzy rules in the knowledge base. Once fuzzy outputs were obtained, they</w:t>
      </w:r>
      <w:r w:rsidR="00335BCD">
        <w:t xml:space="preserve"> were</w:t>
      </w:r>
      <w:r>
        <w:t xml:space="preserve"> </w:t>
      </w:r>
      <w:proofErr w:type="spellStart"/>
      <w:r>
        <w:t>defuzzified</w:t>
      </w:r>
      <w:proofErr w:type="spellEnd"/>
      <w:r>
        <w:t xml:space="preserve"> using Centroid method, SOM, LOM and MOM to convert it into crisp set required to obtain single output value.</w:t>
      </w:r>
    </w:p>
    <w:p w:rsidR="00213235" w:rsidRDefault="00213235">
      <w:pPr>
        <w:ind w:firstLine="216"/>
        <w:jc w:val="left"/>
        <w:rPr>
          <w:color w:val="D66565"/>
        </w:rPr>
      </w:pPr>
    </w:p>
    <w:p w:rsidR="00213235" w:rsidRPr="00611E70" w:rsidRDefault="00213235" w:rsidP="00335BCD">
      <w:pPr>
        <w:ind w:firstLine="216"/>
        <w:jc w:val="both"/>
        <w:rPr>
          <w:color w:val="000000"/>
        </w:rPr>
      </w:pPr>
      <w:r w:rsidRPr="00611E70">
        <w:rPr>
          <w:color w:val="000000"/>
        </w:rPr>
        <w:t xml:space="preserve">But as the time changes, </w:t>
      </w:r>
      <w:r w:rsidR="00335BCD">
        <w:rPr>
          <w:color w:val="000000"/>
        </w:rPr>
        <w:t xml:space="preserve">the scenario has been </w:t>
      </w:r>
      <w:r w:rsidRPr="00611E70">
        <w:rPr>
          <w:color w:val="000000"/>
        </w:rPr>
        <w:t>change</w:t>
      </w:r>
      <w:r w:rsidR="00335BCD">
        <w:rPr>
          <w:color w:val="000000"/>
        </w:rPr>
        <w:t>d as well.</w:t>
      </w:r>
      <w:r w:rsidRPr="00611E70">
        <w:rPr>
          <w:color w:val="000000"/>
        </w:rPr>
        <w:t xml:space="preserve"> </w:t>
      </w:r>
      <w:r w:rsidR="00335BCD">
        <w:rPr>
          <w:color w:val="000000"/>
        </w:rPr>
        <w:t xml:space="preserve"> For example, </w:t>
      </w:r>
      <w:r w:rsidRPr="00611E70">
        <w:rPr>
          <w:color w:val="000000"/>
        </w:rPr>
        <w:t xml:space="preserve">there was not enough online resources for study purposes back then, now-a-days a student can get enough assistance from online lectures or tutorials which </w:t>
      </w:r>
      <w:r w:rsidR="00335BCD">
        <w:rPr>
          <w:color w:val="000000"/>
        </w:rPr>
        <w:t xml:space="preserve">helps </w:t>
      </w:r>
      <w:r w:rsidRPr="00611E70">
        <w:rPr>
          <w:color w:val="000000"/>
        </w:rPr>
        <w:t>in attaining a good grade. In this research, 10 relative parameters have been introduced to determine the academic performance of a student. Moreover, the consistency of students has also been measured, using K-means algorithm by taking 6 different parameters, such as, GPA of S.S.C, GPA of H.S.C, GPA of the last 3 semesters completed and the current CGPA of the students.</w:t>
      </w:r>
    </w:p>
    <w:p w:rsidR="00FD1F31" w:rsidRDefault="00FD1F31" w:rsidP="00335BCD">
      <w:pPr>
        <w:pStyle w:val="BodyText"/>
        <w:rPr>
          <w:color w:val="D66565"/>
        </w:rPr>
      </w:pPr>
    </w:p>
    <w:p w:rsidR="000A77A0" w:rsidRPr="001219F4" w:rsidRDefault="000A77A0" w:rsidP="00335BCD">
      <w:pPr>
        <w:jc w:val="both"/>
        <w:rPr>
          <w:color w:val="2E74B5"/>
        </w:rPr>
      </w:pPr>
      <w:r w:rsidRPr="00611E70">
        <w:rPr>
          <w:color w:val="000000"/>
        </w:rPr>
        <w:t xml:space="preserve">    The principle focus of this research is to deliver a system to students, where they can evaluate their own academic performance and consistency by varying the range of values for the inputs and find their performance. Thereby, they will</w:t>
      </w:r>
      <w:r w:rsidR="00335BCD">
        <w:rPr>
          <w:color w:val="000000"/>
        </w:rPr>
        <w:t xml:space="preserve"> </w:t>
      </w:r>
      <w:r w:rsidRPr="00611E70">
        <w:rPr>
          <w:color w:val="000000"/>
        </w:rPr>
        <w:t xml:space="preserve">be able to comprehend as to which parameters are reflecting upon their </w:t>
      </w:r>
      <w:r w:rsidRPr="00611E70">
        <w:rPr>
          <w:color w:val="000000"/>
        </w:rPr>
        <w:lastRenderedPageBreak/>
        <w:t xml:space="preserve">performance and thus, determine which parameters they need to focus on for improvement. Moreover, clusters of consistent and inconsistent students have been made from 170 students’ data and, if that student falls into cluster of consistent students and find his performance Low or Average then he can go through our system to look upon which factor or factors are affecting his performance. </w:t>
      </w:r>
      <w:r w:rsidR="001456A9">
        <w:rPr>
          <w:color w:val="000000"/>
        </w:rPr>
        <w:t>Even more, if the student desires to</w:t>
      </w:r>
      <w:r w:rsidRPr="00611E70">
        <w:rPr>
          <w:color w:val="000000"/>
        </w:rPr>
        <w:t xml:space="preserve"> perform Good</w:t>
      </w:r>
      <w:r w:rsidR="001456A9">
        <w:rPr>
          <w:color w:val="000000"/>
        </w:rPr>
        <w:t xml:space="preserve"> then he/she can evaluate as to which factors that student must concentrate on more</w:t>
      </w:r>
      <w:r w:rsidRPr="00611E70">
        <w:rPr>
          <w:color w:val="000000"/>
        </w:rPr>
        <w:t>. The ANFIS is trained as well with 10 inputs of data. This is done to</w:t>
      </w:r>
      <w:r w:rsidRPr="001219F4">
        <w:rPr>
          <w:color w:val="2E74B5"/>
        </w:rPr>
        <w:t xml:space="preserve"> </w:t>
      </w:r>
      <w:r w:rsidRPr="00611E70">
        <w:rPr>
          <w:color w:val="000000"/>
        </w:rPr>
        <w:t>compare with the proposed method and figure out if the method is authentic.</w:t>
      </w:r>
    </w:p>
    <w:p w:rsidR="00FD1F31" w:rsidRDefault="00FD1F31">
      <w:pPr>
        <w:jc w:val="left"/>
        <w:rPr>
          <w:color w:val="D66565"/>
        </w:rPr>
      </w:pPr>
    </w:p>
    <w:p w:rsidR="00FD1F31" w:rsidRDefault="00F13E75">
      <w:pPr>
        <w:pStyle w:val="Heading1"/>
      </w:pPr>
      <w:r>
        <w:t>Introduction to Fuzzy Techniques</w:t>
      </w:r>
    </w:p>
    <w:p w:rsidR="00FD1F31" w:rsidRDefault="00F13E75">
      <w:pPr>
        <w:pStyle w:val="Heading2"/>
      </w:pPr>
      <w:r>
        <w:t>Introduction to Adaptive Neuro Fuzzy Inference System</w:t>
      </w:r>
    </w:p>
    <w:p w:rsidR="000A77A0" w:rsidRPr="00611E70" w:rsidRDefault="000A77A0" w:rsidP="00335BCD">
      <w:pPr>
        <w:jc w:val="both"/>
        <w:rPr>
          <w:color w:val="000000"/>
        </w:rPr>
      </w:pPr>
      <w:r w:rsidRPr="00611E70">
        <w:rPr>
          <w:color w:val="000000"/>
        </w:rPr>
        <w:t>ANFIS, also known as adaptive neuro fuzzy system requires the adaptation to learning using fuzzy logic. This is done by means of providing learning environment and inputs to the network which is altered and modified and used by the learning algorithm. The inputs are altered with the help of the learning rule which also influences the learning algorithm. The learning algorithm assesses the size of the sample and the time complexity of the system. The sample size refers to the number of samples to be considered and the time complexity means the speed at which the system will adapt to learning. Even more, the fuzzy logic plays a key role in the adaptation of the learning algorithm by changing the human qualitative knowledge into the process of analyzing the quantitative knowledge. This transformation is not predefined rather it is carried out with the assistance of the learning environment where it adjusts the membership functions in order to learn to adapt to its environment.</w:t>
      </w:r>
    </w:p>
    <w:p w:rsidR="00FD1F31" w:rsidRPr="00611E70" w:rsidRDefault="00FD1F31" w:rsidP="00335BCD">
      <w:pPr>
        <w:ind w:firstLine="216"/>
        <w:jc w:val="both"/>
        <w:rPr>
          <w:color w:val="000000"/>
        </w:rPr>
      </w:pPr>
    </w:p>
    <w:p w:rsidR="00FD1F31" w:rsidRPr="00611E70" w:rsidRDefault="00F13E75" w:rsidP="00335BCD">
      <w:pPr>
        <w:jc w:val="both"/>
        <w:rPr>
          <w:color w:val="000000"/>
        </w:rPr>
      </w:pPr>
      <w:r w:rsidRPr="00611E70">
        <w:rPr>
          <w:color w:val="000000"/>
        </w:rPr>
        <w:t>In our project, we train our ANFIS with the raw data they gave us and it will generate output membership function based on the inputs</w:t>
      </w:r>
      <w:r w:rsidR="000A77A0" w:rsidRPr="00611E70">
        <w:rPr>
          <w:color w:val="000000"/>
        </w:rPr>
        <w:t xml:space="preserve"> </w:t>
      </w:r>
      <w:r w:rsidRPr="00611E70">
        <w:rPr>
          <w:color w:val="000000"/>
        </w:rPr>
        <w:t>using SUGENO impli</w:t>
      </w:r>
      <w:r w:rsidR="000A77A0" w:rsidRPr="00611E70">
        <w:rPr>
          <w:color w:val="000000"/>
        </w:rPr>
        <w:t>cation to test our system.</w:t>
      </w:r>
    </w:p>
    <w:p w:rsidR="00FD1F31" w:rsidRDefault="00F13E75">
      <w:pPr>
        <w:pStyle w:val="Heading2"/>
        <w:jc w:val="both"/>
      </w:pPr>
      <w:r>
        <w:t>Introduction to Fuzzy Inference System</w:t>
      </w:r>
    </w:p>
    <w:p w:rsidR="009B7527" w:rsidRDefault="00F13E75">
      <w:pPr>
        <w:jc w:val="both"/>
      </w:pPr>
      <w:r>
        <w:t xml:space="preserve">The FIS is the abbreviation for Fuzzy Inference System, which is made from three components which are the basic rules. The rules consist of the fuzzy “If-Then” logic rules, the set membership function and the explanation of the fuzzy inference techniques from basic rules to get the output. The FIS works when the actual value of the input is converted to fuzzy values using the fuzzification process through its membership function, where the fuzzy values ranges between 1 and 0. </w:t>
      </w:r>
    </w:p>
    <w:p w:rsidR="009B7527" w:rsidRDefault="009B7527">
      <w:pPr>
        <w:jc w:val="both"/>
      </w:pPr>
      <w:r>
        <w:t xml:space="preserve">   </w:t>
      </w:r>
      <w:r w:rsidR="00F13E75">
        <w:t>The knowledge base contains the basic rule and the database, where both these components are the principle elements in decision-making. Usually, the database includes information of the fuzzy set parameter with a function that has been defined for existing linguistic variable</w:t>
      </w:r>
      <w:r w:rsidR="006955DE">
        <w:t>s</w:t>
      </w:r>
      <w:r w:rsidR="00F13E75">
        <w:t>. The database is developed by means of defining the universe, determination of the number of linguistic values of the linguistic variable to be used and by establishing the membership functions.</w:t>
      </w:r>
    </w:p>
    <w:p w:rsidR="009B7527" w:rsidRDefault="009B7527">
      <w:pPr>
        <w:jc w:val="both"/>
      </w:pPr>
    </w:p>
    <w:p w:rsidR="009B7527" w:rsidRDefault="00F13E75">
      <w:pPr>
        <w:jc w:val="both"/>
      </w:pPr>
      <w:r>
        <w:t xml:space="preserve"> Considering the basic rules, it contains fuzzy logic operators and a conditional statement “If-Then”. The basic rules can be </w:t>
      </w:r>
      <w:r>
        <w:t>generated from a human or an automatic system, where the searching rules using input-output data numerically. There are several types of FIS like Takagi</w:t>
      </w:r>
      <w:r w:rsidR="009B7527">
        <w:t>-</w:t>
      </w:r>
      <w:proofErr w:type="spellStart"/>
      <w:r w:rsidR="009B7527">
        <w:t>Sugeno</w:t>
      </w:r>
      <w:proofErr w:type="spellEnd"/>
      <w:r w:rsidR="009B7527">
        <w:t xml:space="preserve">, </w:t>
      </w:r>
      <w:proofErr w:type="spellStart"/>
      <w:r w:rsidR="009B7527">
        <w:t>Mamdani</w:t>
      </w:r>
      <w:proofErr w:type="spellEnd"/>
      <w:r w:rsidR="009B7527">
        <w:t xml:space="preserve"> and Tsukamoto.  </w:t>
      </w:r>
    </w:p>
    <w:p w:rsidR="00FD1F31" w:rsidRDefault="00177852">
      <w:pPr>
        <w:jc w:val="both"/>
      </w:pPr>
      <w:r>
        <w:rPr>
          <w:color w:val="000000"/>
        </w:rPr>
        <w:t xml:space="preserve"> </w:t>
      </w:r>
      <w:r w:rsidR="00D2688A">
        <w:rPr>
          <w:color w:val="000000"/>
        </w:rPr>
        <w:t xml:space="preserve"> </w:t>
      </w:r>
      <w:r w:rsidR="00F13E75" w:rsidRPr="00611E70">
        <w:rPr>
          <w:color w:val="000000"/>
        </w:rPr>
        <w:t>However, in our research we have specifically chosen Mamdani technique for rule ge</w:t>
      </w:r>
      <w:r w:rsidR="009B7527" w:rsidRPr="00611E70">
        <w:rPr>
          <w:color w:val="000000"/>
        </w:rPr>
        <w:t>neration of our proposed</w:t>
      </w:r>
      <w:r w:rsidR="009B7527">
        <w:rPr>
          <w:color w:val="D66565"/>
        </w:rPr>
        <w:t xml:space="preserve"> </w:t>
      </w:r>
      <w:r w:rsidR="009B7527" w:rsidRPr="00611E70">
        <w:rPr>
          <w:color w:val="000000"/>
        </w:rPr>
        <w:t>method</w:t>
      </w:r>
      <w:r w:rsidR="00F13E75" w:rsidRPr="00611E70">
        <w:rPr>
          <w:color w:val="000000"/>
        </w:rPr>
        <w:t>. Below is the detailed structure of the FIS.</w:t>
      </w:r>
      <w:r w:rsidR="009B7527" w:rsidRPr="00611E70">
        <w:rPr>
          <w:color w:val="000000"/>
        </w:rPr>
        <w:t xml:space="preserve"> </w:t>
      </w:r>
      <w:r w:rsidR="00F13E75" w:rsidRPr="00611E70">
        <w:rPr>
          <w:color w:val="000000"/>
        </w:rPr>
        <w:t>How we use</w:t>
      </w:r>
      <w:r w:rsidR="009B7527" w:rsidRPr="00611E70">
        <w:rPr>
          <w:color w:val="000000"/>
        </w:rPr>
        <w:t>d FIS in our case is briefly dis</w:t>
      </w:r>
      <w:r w:rsidR="00F13E75" w:rsidRPr="00611E70">
        <w:rPr>
          <w:color w:val="000000"/>
        </w:rPr>
        <w:t>cussed in Methodology.</w:t>
      </w:r>
    </w:p>
    <w:p w:rsidR="00FD1F31" w:rsidRDefault="00FD1F31">
      <w:pPr>
        <w:jc w:val="both"/>
      </w:pPr>
    </w:p>
    <w:p w:rsidR="00FD1F31" w:rsidRDefault="0034481A">
      <w:pPr>
        <w:ind w:firstLine="216"/>
      </w:pPr>
      <w:r>
        <w:rPr>
          <w:noProof/>
        </w:rPr>
        <w:drawing>
          <wp:inline distT="0" distB="0" distL="0" distR="0">
            <wp:extent cx="2190750" cy="140970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409700"/>
                    </a:xfrm>
                    <a:prstGeom prst="rect">
                      <a:avLst/>
                    </a:prstGeom>
                    <a:noFill/>
                    <a:ln>
                      <a:noFill/>
                    </a:ln>
                  </pic:spPr>
                </pic:pic>
              </a:graphicData>
            </a:graphic>
          </wp:inline>
        </w:drawing>
      </w:r>
    </w:p>
    <w:p w:rsidR="00FD1F31" w:rsidRDefault="00FD1F31">
      <w:pPr>
        <w:ind w:firstLine="216"/>
        <w:jc w:val="left"/>
      </w:pPr>
    </w:p>
    <w:p w:rsidR="00FD1F31" w:rsidRDefault="00F13E75">
      <w:pPr>
        <w:ind w:firstLine="216"/>
        <w:rPr>
          <w:i/>
          <w:sz w:val="16"/>
          <w:szCs w:val="16"/>
        </w:rPr>
      </w:pPr>
      <w:r>
        <w:rPr>
          <w:i/>
          <w:sz w:val="16"/>
          <w:szCs w:val="16"/>
        </w:rPr>
        <w:t>Figure 1: Structure of the Fuzzy Inference System(FIS)</w:t>
      </w:r>
    </w:p>
    <w:p w:rsidR="00FD1F31" w:rsidRDefault="00FD1F31">
      <w:pPr>
        <w:jc w:val="left"/>
        <w:rPr>
          <w:i/>
        </w:rPr>
      </w:pPr>
    </w:p>
    <w:p w:rsidR="00FD1F31" w:rsidRDefault="00F13E75">
      <w:pPr>
        <w:pStyle w:val="Heading2"/>
      </w:pPr>
      <w:r>
        <w:t>Introduction to K-Means Algorithm</w:t>
      </w:r>
    </w:p>
    <w:p w:rsidR="009B7527" w:rsidRPr="00611E70" w:rsidRDefault="009B7527" w:rsidP="006955DE">
      <w:pPr>
        <w:ind w:left="216" w:firstLine="72"/>
        <w:jc w:val="both"/>
        <w:rPr>
          <w:color w:val="000000"/>
        </w:rPr>
      </w:pPr>
      <w:r w:rsidRPr="00611E70">
        <w:rPr>
          <w:color w:val="000000"/>
        </w:rPr>
        <w:t xml:space="preserve">In order, to find a group of data which is similar to one another. Then Clustering algorithm is the best approach. One of the best clustering techniques is the K-means algorithm. It stores </w:t>
      </w:r>
      <w:r w:rsidRPr="00611E70">
        <w:rPr>
          <w:i/>
          <w:color w:val="000000"/>
        </w:rPr>
        <w:t xml:space="preserve">k </w:t>
      </w:r>
      <w:r w:rsidRPr="00611E70">
        <w:rPr>
          <w:color w:val="000000"/>
        </w:rPr>
        <w:t xml:space="preserve">centroids, which defines the clusters. A specific point is said to be in a cluster if it is closer to that cluster’s centroid than any other cluster’s centroid. The K-means process is done by alternating between assigning data points to clusters based on the present centroid and choosing centroids (points which are the center of a cluster) based on the current assignment of data points to clusters. </w:t>
      </w:r>
    </w:p>
    <w:p w:rsidR="009B7527" w:rsidRPr="00611E70" w:rsidRDefault="009B7527" w:rsidP="006955DE">
      <w:pPr>
        <w:ind w:left="216" w:firstLine="72"/>
        <w:jc w:val="both"/>
        <w:rPr>
          <w:color w:val="000000"/>
        </w:rPr>
      </w:pPr>
    </w:p>
    <w:p w:rsidR="009B7527" w:rsidRPr="00611E70" w:rsidRDefault="009B7527" w:rsidP="006955DE">
      <w:pPr>
        <w:ind w:left="216" w:firstLine="72"/>
        <w:jc w:val="both"/>
        <w:rPr>
          <w:color w:val="000000"/>
        </w:rPr>
      </w:pPr>
      <w:r w:rsidRPr="00611E70">
        <w:rPr>
          <w:color w:val="000000"/>
        </w:rPr>
        <w:t>In the research paper 'TV series recommendations from Movie data' [6], they used K-means to make clusters of users movie consumption ratio and given rating for a specific genre to find out the preferability of that genre.</w:t>
      </w:r>
    </w:p>
    <w:p w:rsidR="009B7527" w:rsidRPr="00611E70" w:rsidRDefault="009B7527" w:rsidP="006955DE">
      <w:pPr>
        <w:ind w:left="216" w:firstLine="72"/>
        <w:jc w:val="both"/>
        <w:rPr>
          <w:color w:val="000000"/>
        </w:rPr>
      </w:pPr>
    </w:p>
    <w:p w:rsidR="009B7527" w:rsidRPr="00611E70" w:rsidRDefault="009B7527" w:rsidP="006955DE">
      <w:pPr>
        <w:ind w:left="216" w:firstLine="72"/>
        <w:jc w:val="both"/>
        <w:rPr>
          <w:color w:val="000000"/>
        </w:rPr>
      </w:pPr>
      <w:r w:rsidRPr="00611E70">
        <w:rPr>
          <w:color w:val="000000"/>
        </w:rPr>
        <w:t>For example, if a user watches movies mostly from the comedy genre, and had given highest ratings to comedy movies then their system will suggest that user series that fall into comedy genre the most. In this case, we used the data from the six parameters mention in Fig.4 to make the clusters of consistent and inconsistent students. And if a student is very consistent then what his performance in our method. If his performance fall into HIGH or VERY HIGH range then we can say our system is giving accurate prediction.</w:t>
      </w:r>
    </w:p>
    <w:p w:rsidR="00FD1F31" w:rsidRDefault="00F13E75">
      <w:pPr>
        <w:pStyle w:val="Heading1"/>
      </w:pPr>
      <w:r>
        <w:t>Research Methodology</w:t>
      </w:r>
    </w:p>
    <w:p w:rsidR="00FD1F31" w:rsidRPr="008B48CC" w:rsidRDefault="00F13E75">
      <w:pPr>
        <w:pStyle w:val="BodyText"/>
        <w:rPr>
          <w:color w:val="000000" w:themeColor="text1"/>
        </w:rPr>
      </w:pPr>
      <w:r>
        <w:t>To determine the academic performance and to check consistency of the students, different steps were taken</w:t>
      </w:r>
      <w:r w:rsidRPr="008B48CC">
        <w:rPr>
          <w:color w:val="000000" w:themeColor="text1"/>
        </w:rPr>
        <w:t>.  Figure 2 will give a basic step by step overview about our work.</w:t>
      </w:r>
    </w:p>
    <w:p w:rsidR="00FD1F31" w:rsidRDefault="0034481A">
      <w:pPr>
        <w:pStyle w:val="BodyText"/>
        <w:jc w:val="center"/>
      </w:pPr>
      <w:r>
        <w:rPr>
          <w:noProof/>
        </w:rPr>
        <w:lastRenderedPageBreak/>
        <w:drawing>
          <wp:inline distT="0" distB="0" distL="0" distR="0">
            <wp:extent cx="3086100" cy="3219450"/>
            <wp:effectExtent l="0" t="0" r="0" b="0"/>
            <wp:docPr id="2" name="Picture 2" descr="Overview of our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of our 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3219450"/>
                    </a:xfrm>
                    <a:prstGeom prst="rect">
                      <a:avLst/>
                    </a:prstGeom>
                    <a:noFill/>
                    <a:ln>
                      <a:noFill/>
                    </a:ln>
                  </pic:spPr>
                </pic:pic>
              </a:graphicData>
            </a:graphic>
          </wp:inline>
        </w:drawing>
      </w:r>
    </w:p>
    <w:p w:rsidR="00FD1F31" w:rsidRDefault="00FD1F31">
      <w:pPr>
        <w:pStyle w:val="BodyText"/>
      </w:pPr>
    </w:p>
    <w:p w:rsidR="00FD1F31" w:rsidRDefault="00F13E75">
      <w:pPr>
        <w:ind w:firstLine="216"/>
        <w:rPr>
          <w:i/>
          <w:sz w:val="16"/>
          <w:szCs w:val="16"/>
        </w:rPr>
      </w:pPr>
      <w:r>
        <w:rPr>
          <w:i/>
          <w:sz w:val="16"/>
          <w:szCs w:val="16"/>
        </w:rPr>
        <w:t>Figure 2: Flow chart of the Research Methodology</w:t>
      </w:r>
    </w:p>
    <w:p w:rsidR="00FD1F31" w:rsidRDefault="00FD1F31">
      <w:pPr>
        <w:pStyle w:val="BodyText"/>
      </w:pPr>
    </w:p>
    <w:p w:rsidR="00FD1F31" w:rsidRDefault="00F13E75">
      <w:pPr>
        <w:pStyle w:val="Heading2"/>
      </w:pPr>
      <w:r>
        <w:t>Data Collection</w:t>
      </w:r>
    </w:p>
    <w:p w:rsidR="00965238" w:rsidRDefault="00F13E75" w:rsidP="006955DE">
      <w:pPr>
        <w:jc w:val="both"/>
      </w:pPr>
      <w:r>
        <w:t xml:space="preserve">    </w:t>
      </w:r>
      <w:r w:rsidR="00965238">
        <w:t xml:space="preserve">Data collection was required for finding </w:t>
      </w:r>
      <w:r w:rsidR="00CE1B9B">
        <w:t xml:space="preserve">the </w:t>
      </w:r>
      <w:r w:rsidR="00965238">
        <w:t xml:space="preserve">factors or parameters which </w:t>
      </w:r>
      <w:r w:rsidR="00CE1B9B">
        <w:t>could influence</w:t>
      </w:r>
      <w:r w:rsidR="00965238">
        <w:t xml:space="preserve"> the academic performance on the students. Since, the research is done on university students for which the data was collected on the students from ECE department of North South University (NSU). The data had been collected in two common ways for 170 students. First, the data was collected by face to face interaction with students who had completed at least 3 semesters. Secondly, the other method was by means of online question survey where the answers to each of the question were given in a range of multiple choices from which students could have good flexibility in choosing an option. </w:t>
      </w:r>
    </w:p>
    <w:p w:rsidR="00965238" w:rsidRDefault="00965238" w:rsidP="006955DE">
      <w:pPr>
        <w:jc w:val="both"/>
      </w:pPr>
    </w:p>
    <w:p w:rsidR="00965238" w:rsidRDefault="00965238" w:rsidP="006955DE">
      <w:pPr>
        <w:jc w:val="both"/>
      </w:pPr>
      <w:r>
        <w:t xml:space="preserve">    In case of academic performance, multiple factors, shown in Figure 3, had been taken into account, namely, the average attendance of students, the online assistance that students had taken regarding their academic courses, the average number of courses taken by students per semester, the average hours spent in social media and in part time jobs, the number of hours put into studying, the teaching expectation of students, the competency in English of the students, the depression level and the current CGPA of the students. The different factors have been taken into account and they were each given different degrees by means of some value which were named as Very High, High, Medium, Low and Very Low mentioned in Table-2. </w:t>
      </w:r>
    </w:p>
    <w:p w:rsidR="00965238" w:rsidRDefault="00965238" w:rsidP="006955DE">
      <w:pPr>
        <w:jc w:val="both"/>
      </w:pPr>
    </w:p>
    <w:p w:rsidR="00965238" w:rsidRDefault="00965238" w:rsidP="006955DE">
      <w:pPr>
        <w:jc w:val="both"/>
      </w:pPr>
      <w:r>
        <w:t xml:space="preserve">   For academic consistency, Figure 4, the SSC/</w:t>
      </w:r>
      <w:proofErr w:type="spellStart"/>
      <w:r>
        <w:t>O’Level</w:t>
      </w:r>
      <w:proofErr w:type="spellEnd"/>
      <w:r>
        <w:t>, HSC/</w:t>
      </w:r>
      <w:proofErr w:type="spellStart"/>
      <w:r>
        <w:t>A’Level</w:t>
      </w:r>
      <w:proofErr w:type="spellEnd"/>
      <w:r>
        <w:t>, the GPA of each of the last three semesters and the current CGPA of the student</w:t>
      </w:r>
      <w:r w:rsidR="00CE1B9B">
        <w:t xml:space="preserve"> have been considered</w:t>
      </w:r>
      <w:r>
        <w:t>.</w:t>
      </w:r>
    </w:p>
    <w:p w:rsidR="00FD1F31" w:rsidRDefault="00965238" w:rsidP="00965238">
      <w:pPr>
        <w:jc w:val="left"/>
      </w:pPr>
      <w:r>
        <w:t xml:space="preserve">   After the completion of the survey, the outputs and results of each student was recorded in an excel sheet. In the excel sheet, each column indicated the parameters or attributes and the rows held the values of each attributes </w:t>
      </w:r>
    </w:p>
    <w:p w:rsidR="00AF1C58" w:rsidRDefault="00AF1C58">
      <w:pPr>
        <w:jc w:val="left"/>
      </w:pPr>
    </w:p>
    <w:p w:rsidR="00FD1F31" w:rsidRDefault="0034481A">
      <w:pPr>
        <w:jc w:val="left"/>
      </w:pPr>
      <w:r>
        <w:rPr>
          <w:noProof/>
        </w:rPr>
        <w:drawing>
          <wp:inline distT="0" distB="0" distL="0" distR="0">
            <wp:extent cx="3190875" cy="3562350"/>
            <wp:effectExtent l="0" t="0" r="9525" b="0"/>
            <wp:docPr id="3" name="Picture 3" descr="Inputs for 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s for F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3562350"/>
                    </a:xfrm>
                    <a:prstGeom prst="rect">
                      <a:avLst/>
                    </a:prstGeom>
                    <a:noFill/>
                    <a:ln>
                      <a:noFill/>
                    </a:ln>
                  </pic:spPr>
                </pic:pic>
              </a:graphicData>
            </a:graphic>
          </wp:inline>
        </w:drawing>
      </w:r>
    </w:p>
    <w:p w:rsidR="00FD1F31" w:rsidRDefault="00FD1F31">
      <w:pPr>
        <w:jc w:val="left"/>
      </w:pPr>
    </w:p>
    <w:p w:rsidR="00FD1F31" w:rsidRDefault="00F13E75">
      <w:pPr>
        <w:ind w:firstLine="216"/>
        <w:rPr>
          <w:i/>
          <w:sz w:val="16"/>
          <w:szCs w:val="16"/>
        </w:rPr>
      </w:pPr>
      <w:r>
        <w:rPr>
          <w:i/>
          <w:sz w:val="16"/>
          <w:szCs w:val="16"/>
        </w:rPr>
        <w:t>Figure 3: Factors taken as input for Evaluation of Academic Performance</w:t>
      </w:r>
    </w:p>
    <w:p w:rsidR="00FD1F31" w:rsidRDefault="00FD1F31">
      <w:pPr>
        <w:jc w:val="left"/>
      </w:pPr>
    </w:p>
    <w:p w:rsidR="00FD1F31" w:rsidRDefault="00FD1F31">
      <w:pPr>
        <w:jc w:val="left"/>
      </w:pPr>
    </w:p>
    <w:p w:rsidR="00FD1F31" w:rsidRDefault="00FD1F31">
      <w:pPr>
        <w:jc w:val="left"/>
      </w:pPr>
    </w:p>
    <w:p w:rsidR="00FD1F31" w:rsidRDefault="00FD1F31">
      <w:pPr>
        <w:ind w:firstLine="216"/>
        <w:jc w:val="left"/>
        <w:rPr>
          <w:i/>
          <w:sz w:val="16"/>
          <w:szCs w:val="16"/>
        </w:rPr>
      </w:pPr>
    </w:p>
    <w:p w:rsidR="00FD1F31" w:rsidRDefault="0034481A">
      <w:pPr>
        <w:ind w:firstLine="216"/>
        <w:rPr>
          <w:i/>
          <w:sz w:val="16"/>
          <w:szCs w:val="16"/>
        </w:rPr>
      </w:pPr>
      <w:r>
        <w:rPr>
          <w:noProof/>
        </w:rPr>
        <w:drawing>
          <wp:inline distT="0" distB="0" distL="0" distR="0">
            <wp:extent cx="3095625" cy="3040380"/>
            <wp:effectExtent l="0" t="0" r="9525" b="7620"/>
            <wp:docPr id="4" name="Picture 4" descr="Inputs for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puts for K-Mea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3040380"/>
                    </a:xfrm>
                    <a:prstGeom prst="rect">
                      <a:avLst/>
                    </a:prstGeom>
                    <a:noFill/>
                    <a:ln>
                      <a:noFill/>
                    </a:ln>
                  </pic:spPr>
                </pic:pic>
              </a:graphicData>
            </a:graphic>
          </wp:inline>
        </w:drawing>
      </w:r>
    </w:p>
    <w:p w:rsidR="00FD1F31" w:rsidRDefault="00F13E75" w:rsidP="00AF1C58">
      <w:pPr>
        <w:ind w:firstLine="216"/>
        <w:rPr>
          <w:i/>
          <w:sz w:val="16"/>
          <w:szCs w:val="16"/>
        </w:rPr>
      </w:pPr>
      <w:r>
        <w:rPr>
          <w:i/>
          <w:sz w:val="16"/>
          <w:szCs w:val="16"/>
        </w:rPr>
        <w:t>Figure 4: Mapping inputs for Consistency</w:t>
      </w:r>
    </w:p>
    <w:p w:rsidR="002C5607" w:rsidRPr="00AF1C58" w:rsidRDefault="002C5607" w:rsidP="00AF1C58">
      <w:pPr>
        <w:ind w:firstLine="216"/>
        <w:rPr>
          <w:i/>
          <w:sz w:val="16"/>
          <w:szCs w:val="16"/>
        </w:rPr>
      </w:pPr>
    </w:p>
    <w:p w:rsidR="00FD1F31" w:rsidRDefault="00F13E75">
      <w:pPr>
        <w:pStyle w:val="Heading2"/>
      </w:pPr>
      <w:r>
        <w:lastRenderedPageBreak/>
        <w:t>Data Analysis</w:t>
      </w:r>
    </w:p>
    <w:p w:rsidR="00965238" w:rsidRDefault="00965238" w:rsidP="00965238">
      <w:pPr>
        <w:jc w:val="both"/>
      </w:pPr>
      <w:r>
        <w:t xml:space="preserve">This step is a follow up of the data collection process. From this process, we identify </w:t>
      </w:r>
      <w:r w:rsidR="00CE1B9B">
        <w:t xml:space="preserve">the </w:t>
      </w:r>
      <w:r>
        <w:t xml:space="preserve">factors </w:t>
      </w:r>
      <w:r w:rsidR="00CE1B9B">
        <w:t xml:space="preserve">that </w:t>
      </w:r>
      <w:r>
        <w:t>have an impact on the student performance and the academic consistency</w:t>
      </w:r>
      <w:r w:rsidR="00CE1B9B">
        <w:t xml:space="preserve"> of the student and we try to determine how</w:t>
      </w:r>
      <w:r>
        <w:t xml:space="preserve"> each factor varies.</w:t>
      </w:r>
    </w:p>
    <w:p w:rsidR="00965238" w:rsidRDefault="00965238" w:rsidP="00965238">
      <w:pPr>
        <w:jc w:val="both"/>
      </w:pPr>
    </w:p>
    <w:p w:rsidR="007636A0" w:rsidRPr="007636A0" w:rsidRDefault="00965238" w:rsidP="007636A0">
      <w:pPr>
        <w:jc w:val="both"/>
        <w:rPr>
          <w:color w:val="000000"/>
        </w:rPr>
      </w:pPr>
      <w:r w:rsidRPr="00654368">
        <w:rPr>
          <w:color w:val="000000"/>
        </w:rPr>
        <w:t>The factors or parameters which have been taken into consideration for evaluating the academic performance had gone through the process of data analysis. The number of courses taken in a semester by a student does have an effect on their grade as it has a direct relation with the pressure of studies and the number of hours for studying increases proportionately. Such parameters also have an impact on the average GPA of the past 3 semesters completed. Moving on, attendance per class, English competency of a student as to how well the student can deliver their work in English and understand the faculty’s lecture also can reflect on their class performance. When students fail to understand a certain topic in class then they can take assistance from the online tutorials which help them in understanding a certain topic. Hours in part job include the time spent in taking private tuition classes of intermediate and elementary level students, which is quite a common scenario in Dhaka for the undergraduate students, running online businesses or freelancing, to earn pocket money</w:t>
      </w:r>
      <w:r w:rsidR="00CE1B9B">
        <w:rPr>
          <w:color w:val="000000"/>
        </w:rPr>
        <w:t>. H</w:t>
      </w:r>
      <w:r w:rsidRPr="00654368">
        <w:rPr>
          <w:color w:val="000000"/>
        </w:rPr>
        <w:t>ours in social media include time spent behind social media like Facebook, Snapchat, Instagram or any other social media applications. The factor, teaching expectancy, means whether the teacher</w:t>
      </w:r>
      <w:r w:rsidR="007636A0" w:rsidRPr="00654368">
        <w:rPr>
          <w:color w:val="000000"/>
        </w:rPr>
        <w:t>’</w:t>
      </w:r>
      <w:r w:rsidRPr="00654368">
        <w:rPr>
          <w:color w:val="000000"/>
        </w:rPr>
        <w:t>s method of teaching met the expectation of the student of the courses which they had done in the last three semesters. Lastly, the depression level considers the stress level of a student which occurs in a student due to immense pressure of studies, family issues, romantic or emotional relationships, etc. which affects the mental state of a person, thereby, the student loses focus and concentration on their academics. Such factors have a direct impact on the result as they all consume time and energy</w:t>
      </w:r>
      <w:r w:rsidR="007636A0">
        <w:rPr>
          <w:color w:val="2E74B5"/>
        </w:rPr>
        <w:t xml:space="preserve"> </w:t>
      </w:r>
      <w:r w:rsidR="007636A0" w:rsidRPr="007636A0">
        <w:rPr>
          <w:color w:val="000000"/>
        </w:rPr>
        <w:t xml:space="preserve">which are the essential items for studying. By pointing in these factors for determining the academic performance, can give a thorough and accurate result. </w:t>
      </w:r>
    </w:p>
    <w:p w:rsidR="007636A0" w:rsidRPr="007636A0" w:rsidRDefault="007636A0" w:rsidP="007636A0">
      <w:pPr>
        <w:jc w:val="both"/>
        <w:rPr>
          <w:color w:val="000000"/>
        </w:rPr>
      </w:pPr>
    </w:p>
    <w:p w:rsidR="007636A0" w:rsidRPr="007636A0" w:rsidRDefault="007636A0" w:rsidP="007636A0">
      <w:pPr>
        <w:jc w:val="both"/>
        <w:rPr>
          <w:color w:val="000000"/>
        </w:rPr>
      </w:pPr>
      <w:r w:rsidRPr="007636A0">
        <w:rPr>
          <w:color w:val="000000"/>
        </w:rPr>
        <w:t>Since, it is a norm to evaluate the performance of a student by means of their academic result, in other word CGPA of an undergraduate student. That is why, the academic performance has been scaled from ‘0.0’ to ‘4.0’ according to the CGPA scale.</w:t>
      </w:r>
    </w:p>
    <w:p w:rsidR="007636A0" w:rsidRPr="007636A0" w:rsidRDefault="007636A0" w:rsidP="007636A0">
      <w:pPr>
        <w:jc w:val="both"/>
        <w:rPr>
          <w:color w:val="000000"/>
        </w:rPr>
      </w:pPr>
    </w:p>
    <w:p w:rsidR="00965238" w:rsidRPr="00965238" w:rsidRDefault="007636A0" w:rsidP="00CF31AB">
      <w:pPr>
        <w:jc w:val="both"/>
      </w:pPr>
      <w:r w:rsidRPr="007636A0">
        <w:rPr>
          <w:color w:val="000000"/>
        </w:rPr>
        <w:t>In case of assessing the academic consistency of a student, fewer factors have been examined in comparison to evaluating the academic performance. This is because the mentioned factors are good enough to assess the consistency. The consistency of academic performance from the ordinary or secondary school level, which is from grade 10 to their present status in student life. The parameters include, the GPA of SSC/Ordinary Level, GPA of Higher Secondary school or Advanced level, each of the GPA of the last three semesters completed and, the current CGPA of the student.</w:t>
      </w:r>
      <w:r w:rsidR="00CF31AB">
        <w:rPr>
          <w:color w:val="FF0000"/>
        </w:rPr>
        <w:t xml:space="preserve"> </w:t>
      </w:r>
      <w:r w:rsidR="00CF31AB" w:rsidRPr="00CF31AB">
        <w:rPr>
          <w:color w:val="000000" w:themeColor="text1"/>
        </w:rPr>
        <w:t>After</w:t>
      </w:r>
      <w:r w:rsidR="00CF31AB" w:rsidRPr="008B48CC">
        <w:rPr>
          <w:color w:val="FF0000"/>
        </w:rPr>
        <w:t xml:space="preserve"> </w:t>
      </w:r>
      <w:r w:rsidR="00CF31AB" w:rsidRPr="00CF31AB">
        <w:rPr>
          <w:color w:val="000000" w:themeColor="text1"/>
        </w:rPr>
        <w:t xml:space="preserve">running K-Means algorithm the clusters of different level of consistent students is found. We tried to take some other factors in consideration to determine consistency such as the number of </w:t>
      </w:r>
      <w:r w:rsidR="00CF31AB" w:rsidRPr="00CF31AB">
        <w:rPr>
          <w:color w:val="000000" w:themeColor="text1"/>
        </w:rPr>
        <w:t>credits passed so far, how many GED courses had been taken for the last 3 semesters. But, it is found that if Student-A completed 100 credits and has CGPA 3 and Student-B has completed 50 credit and has CGPA 3, level of consistency is not the same for both the student. Since, student B’s CGPA may fall down after 100 credits. Thereby, that may increase the amount of error in our calculation. To maintain the accuracy of our dataset we took data from 3</w:t>
      </w:r>
      <w:r w:rsidR="00CF31AB" w:rsidRPr="00CF31AB">
        <w:rPr>
          <w:color w:val="000000" w:themeColor="text1"/>
          <w:vertAlign w:val="superscript"/>
        </w:rPr>
        <w:t>rd</w:t>
      </w:r>
      <w:r w:rsidR="00CF31AB" w:rsidRPr="00CF31AB">
        <w:rPr>
          <w:color w:val="000000" w:themeColor="text1"/>
        </w:rPr>
        <w:t xml:space="preserve"> and 4</w:t>
      </w:r>
      <w:r w:rsidR="00CF31AB" w:rsidRPr="00CF31AB">
        <w:rPr>
          <w:color w:val="000000" w:themeColor="text1"/>
          <w:vertAlign w:val="superscript"/>
        </w:rPr>
        <w:t>th</w:t>
      </w:r>
      <w:r w:rsidR="00CF31AB" w:rsidRPr="00CF31AB">
        <w:rPr>
          <w:color w:val="000000" w:themeColor="text1"/>
        </w:rPr>
        <w:t xml:space="preserve"> year students.</w:t>
      </w:r>
    </w:p>
    <w:p w:rsidR="00FD1F31" w:rsidRDefault="00F13E75" w:rsidP="00653D46">
      <w:pPr>
        <w:pStyle w:val="Heading2"/>
      </w:pPr>
      <w:r>
        <w:t>Rule Formation</w:t>
      </w:r>
      <w:r w:rsidR="00653D46">
        <w:t xml:space="preserve"> &amp;</w:t>
      </w:r>
      <w:r w:rsidR="00653D46" w:rsidRPr="00653D46">
        <w:t xml:space="preserve"> </w:t>
      </w:r>
      <w:r w:rsidR="00653D46">
        <w:t>FIS for Academic Performance</w:t>
      </w:r>
    </w:p>
    <w:p w:rsidR="00653D46" w:rsidRDefault="008A1A74" w:rsidP="008A1A74">
      <w:pPr>
        <w:jc w:val="left"/>
      </w:pPr>
      <w:r>
        <w:t xml:space="preserve">   </w:t>
      </w:r>
      <w:r w:rsidR="00653D46">
        <w:t>Table 1: Linguistic Variables</w:t>
      </w:r>
    </w:p>
    <w:p w:rsidR="00653D46" w:rsidRDefault="0034481A" w:rsidP="00653D46">
      <w:r>
        <w:rPr>
          <w:noProof/>
        </w:rPr>
        <w:drawing>
          <wp:inline distT="0" distB="0" distL="0" distR="0">
            <wp:extent cx="3190875" cy="1036320"/>
            <wp:effectExtent l="0" t="0" r="9525" b="0"/>
            <wp:docPr id="5" name="Picture 5" descr="Linguistic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guistic Vari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036320"/>
                    </a:xfrm>
                    <a:prstGeom prst="rect">
                      <a:avLst/>
                    </a:prstGeom>
                    <a:noFill/>
                    <a:ln>
                      <a:noFill/>
                    </a:ln>
                  </pic:spPr>
                </pic:pic>
              </a:graphicData>
            </a:graphic>
          </wp:inline>
        </w:drawing>
      </w:r>
    </w:p>
    <w:p w:rsidR="00653D46" w:rsidRPr="00654368" w:rsidRDefault="00CF31AB" w:rsidP="008A1A74">
      <w:pPr>
        <w:jc w:val="left"/>
        <w:rPr>
          <w:color w:val="000000"/>
        </w:rPr>
      </w:pPr>
      <w:r>
        <w:t xml:space="preserve">  </w:t>
      </w:r>
      <w:r w:rsidR="008A1A74">
        <w:t xml:space="preserve">  </w:t>
      </w:r>
      <w:r w:rsidR="00F13E75" w:rsidRPr="00654368">
        <w:rPr>
          <w:color w:val="000000"/>
        </w:rPr>
        <w:t>In this step, to build the fuzzy knowledge base mentioned in Figure-1 we generate 50 if-then rules using our membership val</w:t>
      </w:r>
      <w:r w:rsidR="00AF1C58" w:rsidRPr="00654368">
        <w:rPr>
          <w:color w:val="000000"/>
        </w:rPr>
        <w:t>ues for each inputs (Table-</w:t>
      </w:r>
      <w:r w:rsidR="00B66122" w:rsidRPr="00654368">
        <w:rPr>
          <w:color w:val="000000"/>
        </w:rPr>
        <w:t>2</w:t>
      </w:r>
      <w:r w:rsidR="00F13E75" w:rsidRPr="00654368">
        <w:rPr>
          <w:color w:val="000000"/>
        </w:rPr>
        <w:t xml:space="preserve">) considering all the real life scenarios depending on our inputs parameters that a student may face that can </w:t>
      </w:r>
      <w:r w:rsidR="00AF1C58" w:rsidRPr="00654368">
        <w:rPr>
          <w:color w:val="000000"/>
        </w:rPr>
        <w:t>affect</w:t>
      </w:r>
      <w:r w:rsidR="00F13E75" w:rsidRPr="00654368">
        <w:rPr>
          <w:color w:val="000000"/>
        </w:rPr>
        <w:t xml:space="preserve"> his performance.</w:t>
      </w:r>
    </w:p>
    <w:p w:rsidR="00AF1C58" w:rsidRDefault="00AF1C58" w:rsidP="008A1A74">
      <w:pPr>
        <w:jc w:val="left"/>
        <w:rPr>
          <w:color w:val="D66565"/>
        </w:rPr>
      </w:pPr>
    </w:p>
    <w:p w:rsidR="00653D46" w:rsidRDefault="00653D46" w:rsidP="00653D46">
      <w:pPr>
        <w:jc w:val="left"/>
      </w:pPr>
      <w:r>
        <w:t>Table 2: Linguistic Variables and their membership values for FIS</w:t>
      </w:r>
    </w:p>
    <w:p w:rsidR="00653D46" w:rsidRDefault="0034481A" w:rsidP="00653D46">
      <w:pPr>
        <w:jc w:val="left"/>
      </w:pPr>
      <w:r>
        <w:rPr>
          <w:noProof/>
        </w:rPr>
        <w:drawing>
          <wp:inline distT="0" distB="0" distL="0" distR="0">
            <wp:extent cx="3190875" cy="2125980"/>
            <wp:effectExtent l="0" t="0" r="9525" b="7620"/>
            <wp:docPr id="6" name="Picture 6" descr="Membership Functions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mbership Functions detail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0875" cy="2125980"/>
                    </a:xfrm>
                    <a:prstGeom prst="rect">
                      <a:avLst/>
                    </a:prstGeom>
                    <a:noFill/>
                    <a:ln>
                      <a:noFill/>
                    </a:ln>
                  </pic:spPr>
                </pic:pic>
              </a:graphicData>
            </a:graphic>
          </wp:inline>
        </w:drawing>
      </w:r>
    </w:p>
    <w:p w:rsidR="00AF1C58" w:rsidRPr="00654368" w:rsidRDefault="00AF1C58" w:rsidP="00AF1C58">
      <w:pPr>
        <w:jc w:val="left"/>
        <w:rPr>
          <w:color w:val="000000"/>
        </w:rPr>
      </w:pPr>
      <w:r>
        <w:rPr>
          <w:color w:val="D66565"/>
        </w:rPr>
        <w:t xml:space="preserve">   </w:t>
      </w:r>
      <w:r w:rsidR="00F13E75" w:rsidRPr="00654368">
        <w:rPr>
          <w:color w:val="000000"/>
        </w:rPr>
        <w:t>The rule formation had taken multiple linguist</w:t>
      </w:r>
      <w:r w:rsidR="006A285F">
        <w:rPr>
          <w:color w:val="000000"/>
        </w:rPr>
        <w:t>ic variables as given in Table 2</w:t>
      </w:r>
      <w:r w:rsidR="00F13E75" w:rsidRPr="00654368">
        <w:rPr>
          <w:color w:val="000000"/>
        </w:rPr>
        <w:t xml:space="preserve"> upon which we thinks at what case a student can perform </w:t>
      </w:r>
      <w:r w:rsidRPr="00654368">
        <w:rPr>
          <w:color w:val="000000"/>
        </w:rPr>
        <w:t>in Figure-5</w:t>
      </w:r>
      <w:r w:rsidR="00F13E75" w:rsidRPr="00654368">
        <w:rPr>
          <w:color w:val="000000"/>
        </w:rPr>
        <w:t xml:space="preserve">. </w:t>
      </w:r>
    </w:p>
    <w:p w:rsidR="00AF1C58" w:rsidRDefault="00AF1C58" w:rsidP="00AF1C58">
      <w:pPr>
        <w:jc w:val="left"/>
        <w:rPr>
          <w:color w:val="D66565"/>
        </w:rPr>
      </w:pPr>
    </w:p>
    <w:p w:rsidR="00AF1C58" w:rsidRDefault="0034481A" w:rsidP="00AF1C58">
      <w:pPr>
        <w:jc w:val="left"/>
        <w:rPr>
          <w:color w:val="D66565"/>
        </w:rPr>
      </w:pPr>
      <w:r>
        <w:rPr>
          <w:noProof/>
          <w:color w:val="D66565"/>
        </w:rPr>
        <w:drawing>
          <wp:inline distT="0" distB="0" distL="0" distR="0">
            <wp:extent cx="3190875" cy="1051560"/>
            <wp:effectExtent l="0" t="0" r="9525" b="0"/>
            <wp:docPr id="7" name="Picture 7" descr="FIS-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S-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1051560"/>
                    </a:xfrm>
                    <a:prstGeom prst="rect">
                      <a:avLst/>
                    </a:prstGeom>
                    <a:noFill/>
                    <a:ln>
                      <a:noFill/>
                    </a:ln>
                  </pic:spPr>
                </pic:pic>
              </a:graphicData>
            </a:graphic>
          </wp:inline>
        </w:drawing>
      </w:r>
    </w:p>
    <w:p w:rsidR="00AF1C58" w:rsidRDefault="00AF1C58" w:rsidP="00AF1C58">
      <w:pPr>
        <w:jc w:val="left"/>
        <w:rPr>
          <w:color w:val="D66565"/>
        </w:rPr>
      </w:pPr>
    </w:p>
    <w:p w:rsidR="00AF1C58" w:rsidRPr="00EC24D0" w:rsidRDefault="00AF1C58" w:rsidP="002C5607">
      <w:pPr>
        <w:rPr>
          <w:color w:val="000000" w:themeColor="text1"/>
        </w:rPr>
      </w:pPr>
      <w:r w:rsidRPr="00EC24D0">
        <w:rPr>
          <w:color w:val="000000" w:themeColor="text1"/>
        </w:rPr>
        <w:t>Figure-5: Output membership function in FIS</w:t>
      </w:r>
    </w:p>
    <w:p w:rsidR="00FD1F31" w:rsidRDefault="00F13E75" w:rsidP="00AF1C58">
      <w:pPr>
        <w:jc w:val="left"/>
      </w:pPr>
      <w:r>
        <w:t xml:space="preserve">For the process of rule formation, real life cases were taken into account. Suppose,  </w:t>
      </w:r>
    </w:p>
    <w:p w:rsidR="00CF31AB" w:rsidRDefault="00CF31AB" w:rsidP="00AF1C58">
      <w:pPr>
        <w:jc w:val="left"/>
      </w:pPr>
    </w:p>
    <w:p w:rsidR="00FD1F31" w:rsidRDefault="00F13E75">
      <w:pPr>
        <w:pStyle w:val="ListParagraph"/>
        <w:numPr>
          <w:ilvl w:val="0"/>
          <w:numId w:val="11"/>
        </w:numPr>
        <w:rPr>
          <w:rFonts w:ascii="Times New Roman" w:hAnsi="Times New Roman"/>
          <w:sz w:val="20"/>
          <w:szCs w:val="20"/>
        </w:rPr>
      </w:pPr>
      <w:r>
        <w:rPr>
          <w:rFonts w:ascii="Times New Roman" w:hAnsi="Times New Roman"/>
          <w:sz w:val="20"/>
          <w:szCs w:val="20"/>
        </w:rPr>
        <w:lastRenderedPageBreak/>
        <w:t>If number of courses were L, the number of study hours is L, average GPA is L, Teaching Exp</w:t>
      </w:r>
      <w:r w:rsidR="00B66122">
        <w:rPr>
          <w:rFonts w:ascii="Times New Roman" w:hAnsi="Times New Roman"/>
          <w:sz w:val="20"/>
          <w:szCs w:val="20"/>
        </w:rPr>
        <w:t>ectation is AV, attendance is M</w:t>
      </w:r>
      <w:r>
        <w:rPr>
          <w:rFonts w:ascii="Times New Roman" w:hAnsi="Times New Roman"/>
          <w:sz w:val="20"/>
          <w:szCs w:val="20"/>
        </w:rPr>
        <w:t>, online assistance is HF, Hours sp</w:t>
      </w:r>
      <w:r w:rsidR="00B66122">
        <w:rPr>
          <w:rFonts w:ascii="Times New Roman" w:hAnsi="Times New Roman"/>
          <w:sz w:val="20"/>
          <w:szCs w:val="20"/>
        </w:rPr>
        <w:t>ent behind part-time job is M</w:t>
      </w:r>
      <w:r>
        <w:rPr>
          <w:rFonts w:ascii="Times New Roman" w:hAnsi="Times New Roman"/>
          <w:sz w:val="20"/>
          <w:szCs w:val="20"/>
        </w:rPr>
        <w:t xml:space="preserve">, hours spent behind social media is L, the depression level is L, the English competency is M THEN performance is L  </w:t>
      </w:r>
    </w:p>
    <w:p w:rsidR="00FD1F31" w:rsidRPr="00CF31AB" w:rsidRDefault="00F13E75" w:rsidP="00CF31AB">
      <w:pPr>
        <w:pStyle w:val="ListParagraph"/>
        <w:numPr>
          <w:ilvl w:val="0"/>
          <w:numId w:val="11"/>
        </w:numPr>
        <w:rPr>
          <w:rFonts w:ascii="Times New Roman" w:hAnsi="Times New Roman"/>
          <w:sz w:val="20"/>
          <w:szCs w:val="20"/>
        </w:rPr>
      </w:pPr>
      <w:r>
        <w:rPr>
          <w:rFonts w:ascii="Times New Roman" w:hAnsi="Times New Roman"/>
          <w:sz w:val="20"/>
          <w:szCs w:val="20"/>
        </w:rPr>
        <w:t xml:space="preserve"> If number of courses were L, the number of study hours is M, average GPA </w:t>
      </w:r>
      <w:r w:rsidR="00B66122">
        <w:rPr>
          <w:rFonts w:ascii="Times New Roman" w:hAnsi="Times New Roman"/>
          <w:sz w:val="20"/>
          <w:szCs w:val="20"/>
        </w:rPr>
        <w:t>is L, Teaching Expectation is M</w:t>
      </w:r>
      <w:r>
        <w:rPr>
          <w:rFonts w:ascii="Times New Roman" w:hAnsi="Times New Roman"/>
          <w:sz w:val="20"/>
          <w:szCs w:val="20"/>
        </w:rPr>
        <w:t>, attendance is H, online assistance is HF, Hours spent behind part-time job is VL, hours spent behind social media is L, the depression level is L, the English competency is M THEN performance is M</w:t>
      </w:r>
    </w:p>
    <w:p w:rsidR="00FD1F31" w:rsidRPr="002C5607" w:rsidRDefault="00F13E75" w:rsidP="002C5607">
      <w:pPr>
        <w:pStyle w:val="ListParagraph"/>
        <w:numPr>
          <w:ilvl w:val="0"/>
          <w:numId w:val="11"/>
        </w:numPr>
        <w:rPr>
          <w:rFonts w:ascii="Times New Roman" w:hAnsi="Times New Roman"/>
          <w:sz w:val="20"/>
          <w:szCs w:val="20"/>
        </w:rPr>
      </w:pPr>
      <w:r>
        <w:rPr>
          <w:rFonts w:ascii="Times New Roman" w:hAnsi="Times New Roman"/>
          <w:sz w:val="20"/>
          <w:szCs w:val="20"/>
        </w:rPr>
        <w:t>If number of courses were L, the number of study hours is</w:t>
      </w:r>
      <w:r w:rsidR="00B66122">
        <w:rPr>
          <w:rFonts w:ascii="Times New Roman" w:hAnsi="Times New Roman"/>
          <w:sz w:val="20"/>
          <w:szCs w:val="20"/>
        </w:rPr>
        <w:t xml:space="preserve"> H, average GPA is M, Teaching Expectation is M</w:t>
      </w:r>
      <w:r>
        <w:rPr>
          <w:rFonts w:ascii="Times New Roman" w:hAnsi="Times New Roman"/>
          <w:sz w:val="20"/>
          <w:szCs w:val="20"/>
        </w:rPr>
        <w:t>, attendance is H, online assistance is VH, Hours spent behind part-time job is VL, hours spent behind social media is L, the depression level is L, the English competency is M THEN performance is H</w:t>
      </w:r>
    </w:p>
    <w:p w:rsidR="00FD1F31" w:rsidRPr="002C5607" w:rsidRDefault="00F13E75" w:rsidP="002C5607">
      <w:pPr>
        <w:pStyle w:val="ListParagraph"/>
        <w:numPr>
          <w:ilvl w:val="0"/>
          <w:numId w:val="11"/>
        </w:numPr>
        <w:rPr>
          <w:rFonts w:ascii="Times New Roman" w:hAnsi="Times New Roman"/>
          <w:sz w:val="20"/>
          <w:szCs w:val="20"/>
        </w:rPr>
      </w:pPr>
      <w:r>
        <w:rPr>
          <w:rFonts w:ascii="Times New Roman" w:hAnsi="Times New Roman"/>
          <w:sz w:val="20"/>
          <w:szCs w:val="20"/>
        </w:rPr>
        <w:t>If number of courses were L, the number of study hours is VH, average GPA is H, Teaching Expectation is H, attendance is VH, online assistance is HF, Hours spent behind part-time job is L, hour</w:t>
      </w:r>
      <w:r w:rsidR="0097414D">
        <w:rPr>
          <w:rFonts w:ascii="Times New Roman" w:hAnsi="Times New Roman"/>
          <w:sz w:val="20"/>
          <w:szCs w:val="20"/>
        </w:rPr>
        <w:t>s spent behind social media is M, the depression level is M</w:t>
      </w:r>
      <w:r>
        <w:rPr>
          <w:rFonts w:ascii="Times New Roman" w:hAnsi="Times New Roman"/>
          <w:sz w:val="20"/>
          <w:szCs w:val="20"/>
        </w:rPr>
        <w:t>, the English competency is H THEN performance is H</w:t>
      </w:r>
    </w:p>
    <w:p w:rsidR="00FD1F31" w:rsidRPr="002C5607" w:rsidRDefault="00F13E75" w:rsidP="002C5607">
      <w:pPr>
        <w:pStyle w:val="ListParagraph"/>
        <w:numPr>
          <w:ilvl w:val="0"/>
          <w:numId w:val="11"/>
        </w:numPr>
        <w:jc w:val="both"/>
        <w:rPr>
          <w:rFonts w:ascii="Times New Roman" w:hAnsi="Times New Roman"/>
          <w:sz w:val="20"/>
          <w:szCs w:val="20"/>
        </w:rPr>
      </w:pPr>
      <w:r>
        <w:rPr>
          <w:rFonts w:ascii="Times New Roman" w:hAnsi="Times New Roman"/>
          <w:sz w:val="20"/>
          <w:szCs w:val="20"/>
        </w:rPr>
        <w:t>If number of courses were L, the number of study hours is VL, average GPA is VH, Teaching Expectation is H, attendance is H, online assistance is VH, Hours</w:t>
      </w:r>
      <w:r w:rsidR="00B66122">
        <w:rPr>
          <w:rFonts w:ascii="Times New Roman" w:hAnsi="Times New Roman"/>
          <w:sz w:val="20"/>
          <w:szCs w:val="20"/>
        </w:rPr>
        <w:t xml:space="preserve"> spent behind part-time job is M</w:t>
      </w:r>
      <w:r>
        <w:rPr>
          <w:rFonts w:ascii="Times New Roman" w:hAnsi="Times New Roman"/>
          <w:sz w:val="20"/>
          <w:szCs w:val="20"/>
        </w:rPr>
        <w:t xml:space="preserve">, hours spent behind social </w:t>
      </w:r>
      <w:r w:rsidR="00B66122">
        <w:rPr>
          <w:rFonts w:ascii="Times New Roman" w:hAnsi="Times New Roman"/>
          <w:sz w:val="20"/>
          <w:szCs w:val="20"/>
        </w:rPr>
        <w:t>media is M</w:t>
      </w:r>
      <w:r>
        <w:rPr>
          <w:rFonts w:ascii="Times New Roman" w:hAnsi="Times New Roman"/>
          <w:sz w:val="20"/>
          <w:szCs w:val="20"/>
        </w:rPr>
        <w:t>, the depression level is L, the English competency is VH THEN performance is VH</w:t>
      </w:r>
    </w:p>
    <w:p w:rsidR="00FD1F31" w:rsidRPr="002C5607" w:rsidRDefault="00F13E75" w:rsidP="002C5607">
      <w:pPr>
        <w:pStyle w:val="ListParagraph"/>
        <w:numPr>
          <w:ilvl w:val="0"/>
          <w:numId w:val="11"/>
        </w:numPr>
        <w:jc w:val="both"/>
        <w:rPr>
          <w:rFonts w:ascii="Times New Roman" w:hAnsi="Times New Roman"/>
          <w:sz w:val="20"/>
          <w:szCs w:val="20"/>
        </w:rPr>
      </w:pPr>
      <w:r>
        <w:rPr>
          <w:rFonts w:ascii="Times New Roman" w:hAnsi="Times New Roman"/>
          <w:sz w:val="20"/>
          <w:szCs w:val="20"/>
        </w:rPr>
        <w:t>If number of courses were L, the number of study hours is VH, average GPA is H, Teaching Expectation is H, attendance is VH, online assistance is VH, Hours spent behind part-time job is L, hours spent behind social media</w:t>
      </w:r>
      <w:r w:rsidR="0097414D">
        <w:rPr>
          <w:rFonts w:ascii="Times New Roman" w:hAnsi="Times New Roman"/>
          <w:sz w:val="20"/>
          <w:szCs w:val="20"/>
        </w:rPr>
        <w:t xml:space="preserve"> is L, the depression level is M</w:t>
      </w:r>
      <w:r>
        <w:rPr>
          <w:rFonts w:ascii="Times New Roman" w:hAnsi="Times New Roman"/>
          <w:sz w:val="20"/>
          <w:szCs w:val="20"/>
        </w:rPr>
        <w:t>, the English competency is H THEN performance is VH</w:t>
      </w:r>
    </w:p>
    <w:p w:rsidR="00FD1F31" w:rsidRPr="00CF31AB" w:rsidRDefault="00F13E75" w:rsidP="00CF31AB">
      <w:pPr>
        <w:pStyle w:val="ListParagraph"/>
        <w:numPr>
          <w:ilvl w:val="0"/>
          <w:numId w:val="11"/>
        </w:numPr>
        <w:jc w:val="both"/>
        <w:rPr>
          <w:rFonts w:ascii="Times New Roman" w:hAnsi="Times New Roman"/>
          <w:sz w:val="20"/>
          <w:szCs w:val="20"/>
        </w:rPr>
      </w:pPr>
      <w:r>
        <w:rPr>
          <w:rFonts w:ascii="Times New Roman" w:hAnsi="Times New Roman"/>
          <w:sz w:val="20"/>
          <w:szCs w:val="20"/>
        </w:rPr>
        <w:t>If number of courses were L, the number of st</w:t>
      </w:r>
      <w:r w:rsidR="0097414D">
        <w:rPr>
          <w:rFonts w:ascii="Times New Roman" w:hAnsi="Times New Roman"/>
          <w:sz w:val="20"/>
          <w:szCs w:val="20"/>
        </w:rPr>
        <w:t>udy hours is M, average GPA is M</w:t>
      </w:r>
      <w:r>
        <w:rPr>
          <w:rFonts w:ascii="Times New Roman" w:hAnsi="Times New Roman"/>
          <w:sz w:val="20"/>
          <w:szCs w:val="20"/>
        </w:rPr>
        <w:t>, Teaching Expectation is L, attendan</w:t>
      </w:r>
      <w:r w:rsidR="0097414D">
        <w:rPr>
          <w:rFonts w:ascii="Times New Roman" w:hAnsi="Times New Roman"/>
          <w:sz w:val="20"/>
          <w:szCs w:val="20"/>
        </w:rPr>
        <w:t>ce is M</w:t>
      </w:r>
      <w:r>
        <w:rPr>
          <w:rFonts w:ascii="Times New Roman" w:hAnsi="Times New Roman"/>
          <w:sz w:val="20"/>
          <w:szCs w:val="20"/>
        </w:rPr>
        <w:t>, online assistance is NA, Hours</w:t>
      </w:r>
      <w:r w:rsidR="0097414D">
        <w:rPr>
          <w:rFonts w:ascii="Times New Roman" w:hAnsi="Times New Roman"/>
          <w:sz w:val="20"/>
          <w:szCs w:val="20"/>
        </w:rPr>
        <w:t xml:space="preserve"> spent behind part-time job is M</w:t>
      </w:r>
      <w:r>
        <w:rPr>
          <w:rFonts w:ascii="Times New Roman" w:hAnsi="Times New Roman"/>
          <w:sz w:val="20"/>
          <w:szCs w:val="20"/>
        </w:rPr>
        <w:t>, hours</w:t>
      </w:r>
      <w:r w:rsidR="0097414D">
        <w:rPr>
          <w:rFonts w:ascii="Times New Roman" w:hAnsi="Times New Roman"/>
          <w:sz w:val="20"/>
          <w:szCs w:val="20"/>
        </w:rPr>
        <w:t xml:space="preserve"> spent behind social media is M, the depression level is M</w:t>
      </w:r>
      <w:r>
        <w:rPr>
          <w:rFonts w:ascii="Times New Roman" w:hAnsi="Times New Roman"/>
          <w:sz w:val="20"/>
          <w:szCs w:val="20"/>
        </w:rPr>
        <w:t>, the English competency is M THEN performance is L</w:t>
      </w:r>
    </w:p>
    <w:p w:rsidR="00FD1F31" w:rsidRPr="002C5607" w:rsidRDefault="00F13E75" w:rsidP="002C5607">
      <w:pPr>
        <w:pStyle w:val="ListParagraph"/>
        <w:numPr>
          <w:ilvl w:val="0"/>
          <w:numId w:val="11"/>
        </w:numPr>
        <w:jc w:val="both"/>
        <w:rPr>
          <w:rFonts w:ascii="Times New Roman" w:hAnsi="Times New Roman"/>
          <w:sz w:val="20"/>
          <w:szCs w:val="20"/>
        </w:rPr>
      </w:pPr>
      <w:r>
        <w:rPr>
          <w:rFonts w:ascii="Times New Roman" w:hAnsi="Times New Roman"/>
          <w:sz w:val="20"/>
          <w:szCs w:val="20"/>
        </w:rPr>
        <w:t>If number of courses were L, the number of study hours is M, avera</w:t>
      </w:r>
      <w:r w:rsidR="0097414D">
        <w:rPr>
          <w:rFonts w:ascii="Times New Roman" w:hAnsi="Times New Roman"/>
          <w:sz w:val="20"/>
          <w:szCs w:val="20"/>
        </w:rPr>
        <w:t>ge GPA is M, Teaching Expectation is M</w:t>
      </w:r>
      <w:r>
        <w:rPr>
          <w:rFonts w:ascii="Times New Roman" w:hAnsi="Times New Roman"/>
          <w:sz w:val="20"/>
          <w:szCs w:val="20"/>
        </w:rPr>
        <w:t>, attendance is VH, online assistance is HF, Hours spent behind part-time job is VL, hour</w:t>
      </w:r>
      <w:r w:rsidR="0097414D">
        <w:rPr>
          <w:rFonts w:ascii="Times New Roman" w:hAnsi="Times New Roman"/>
          <w:sz w:val="20"/>
          <w:szCs w:val="20"/>
        </w:rPr>
        <w:t xml:space="preserve">s spent behind </w:t>
      </w:r>
      <w:r w:rsidR="0097414D">
        <w:rPr>
          <w:rFonts w:ascii="Times New Roman" w:hAnsi="Times New Roman"/>
          <w:sz w:val="20"/>
          <w:szCs w:val="20"/>
        </w:rPr>
        <w:t>social media is M</w:t>
      </w:r>
      <w:r>
        <w:rPr>
          <w:rFonts w:ascii="Times New Roman" w:hAnsi="Times New Roman"/>
          <w:sz w:val="20"/>
          <w:szCs w:val="20"/>
        </w:rPr>
        <w:t>, the depression level is H, the English competency is M THEN performance is M</w:t>
      </w:r>
    </w:p>
    <w:p w:rsidR="00FD1F31" w:rsidRPr="002C5607" w:rsidRDefault="00F13E75" w:rsidP="002C5607">
      <w:pPr>
        <w:pStyle w:val="ListParagraph"/>
        <w:numPr>
          <w:ilvl w:val="0"/>
          <w:numId w:val="11"/>
        </w:numPr>
        <w:jc w:val="both"/>
        <w:rPr>
          <w:rFonts w:ascii="Times New Roman" w:hAnsi="Times New Roman"/>
          <w:sz w:val="20"/>
          <w:szCs w:val="20"/>
        </w:rPr>
      </w:pPr>
      <w:r>
        <w:rPr>
          <w:rFonts w:ascii="Times New Roman" w:hAnsi="Times New Roman"/>
          <w:sz w:val="20"/>
          <w:szCs w:val="20"/>
        </w:rPr>
        <w:t xml:space="preserve">If number of courses were L, the number of study hours is H, average GPA </w:t>
      </w:r>
      <w:r w:rsidR="0097414D">
        <w:rPr>
          <w:rFonts w:ascii="Times New Roman" w:hAnsi="Times New Roman"/>
          <w:sz w:val="20"/>
          <w:szCs w:val="20"/>
        </w:rPr>
        <w:t>is H, Teaching Expectation is M</w:t>
      </w:r>
      <w:r>
        <w:rPr>
          <w:rFonts w:ascii="Times New Roman" w:hAnsi="Times New Roman"/>
          <w:sz w:val="20"/>
          <w:szCs w:val="20"/>
        </w:rPr>
        <w:t>, attendance is H, online assistance is VH, Hours spent behind part-time job is VL, hour</w:t>
      </w:r>
      <w:r w:rsidR="0097414D">
        <w:rPr>
          <w:rFonts w:ascii="Times New Roman" w:hAnsi="Times New Roman"/>
          <w:sz w:val="20"/>
          <w:szCs w:val="20"/>
        </w:rPr>
        <w:t>s spent behind social media is M, the depression level is M</w:t>
      </w:r>
      <w:r>
        <w:rPr>
          <w:rFonts w:ascii="Times New Roman" w:hAnsi="Times New Roman"/>
          <w:sz w:val="20"/>
          <w:szCs w:val="20"/>
        </w:rPr>
        <w:t>, the English competency is M THEN performance is VH</w:t>
      </w:r>
    </w:p>
    <w:p w:rsidR="00FD1F31" w:rsidRDefault="00F13E75">
      <w:pPr>
        <w:pStyle w:val="ListParagraph"/>
        <w:numPr>
          <w:ilvl w:val="0"/>
          <w:numId w:val="11"/>
        </w:numPr>
        <w:jc w:val="both"/>
      </w:pPr>
      <w:r>
        <w:rPr>
          <w:rFonts w:ascii="Times New Roman" w:hAnsi="Times New Roman"/>
          <w:sz w:val="20"/>
          <w:szCs w:val="20"/>
        </w:rPr>
        <w:t>If number of courses were L, the number of study hours is VH, average GPA is H, Teaching Expectation is H, attendance is H, online assistance is HF, Hours</w:t>
      </w:r>
      <w:r w:rsidR="0097414D">
        <w:rPr>
          <w:rFonts w:ascii="Times New Roman" w:hAnsi="Times New Roman"/>
          <w:sz w:val="20"/>
          <w:szCs w:val="20"/>
        </w:rPr>
        <w:t xml:space="preserve"> spent behind part-time job is M</w:t>
      </w:r>
      <w:r>
        <w:rPr>
          <w:rFonts w:ascii="Times New Roman" w:hAnsi="Times New Roman"/>
          <w:sz w:val="20"/>
          <w:szCs w:val="20"/>
        </w:rPr>
        <w:t>, hours spent behind social media i</w:t>
      </w:r>
      <w:r w:rsidR="0097414D">
        <w:rPr>
          <w:rFonts w:ascii="Times New Roman" w:hAnsi="Times New Roman"/>
          <w:sz w:val="20"/>
          <w:szCs w:val="20"/>
        </w:rPr>
        <w:t>s M</w:t>
      </w:r>
      <w:r>
        <w:rPr>
          <w:rFonts w:ascii="Times New Roman" w:hAnsi="Times New Roman"/>
          <w:sz w:val="20"/>
          <w:szCs w:val="20"/>
        </w:rPr>
        <w:t>, the depression level is L, the English competency is M THEN performance is VH</w:t>
      </w:r>
    </w:p>
    <w:p w:rsidR="00653D46" w:rsidRPr="00654368" w:rsidRDefault="00653D46" w:rsidP="00C813F1">
      <w:pPr>
        <w:ind w:left="360"/>
        <w:jc w:val="both"/>
        <w:rPr>
          <w:color w:val="000000"/>
        </w:rPr>
      </w:pPr>
      <w:r w:rsidRPr="00654368">
        <w:rPr>
          <w:color w:val="000000"/>
        </w:rPr>
        <w:t xml:space="preserve">The result from the application of FIS is the determination of the student performance based in the rules loaded into the system in the FIS editor. With the assistance of the rules, it produces the academic performance. In order to find the authenticity of the performance, it is then compared with actual CGPA of the student. </w:t>
      </w:r>
    </w:p>
    <w:p w:rsidR="00AF1C58" w:rsidRDefault="00AF1C58" w:rsidP="00653D46">
      <w:pPr>
        <w:ind w:left="360"/>
        <w:jc w:val="left"/>
        <w:rPr>
          <w:color w:val="D66565"/>
        </w:rPr>
      </w:pPr>
    </w:p>
    <w:p w:rsidR="00653D46" w:rsidRPr="00654368" w:rsidRDefault="00AF1C58" w:rsidP="009E1925">
      <w:pPr>
        <w:ind w:firstLine="216"/>
        <w:jc w:val="left"/>
        <w:rPr>
          <w:color w:val="000000"/>
        </w:rPr>
      </w:pPr>
      <w:r w:rsidRPr="00654368">
        <w:rPr>
          <w:color w:val="000000"/>
        </w:rPr>
        <w:t xml:space="preserve">As for the FIS application, 50 rules had been generated which were added into the FIS editor. The result of the rules had been seen in a surface view </w:t>
      </w:r>
      <w:r w:rsidR="009E1925" w:rsidRPr="00654368">
        <w:rPr>
          <w:color w:val="000000"/>
        </w:rPr>
        <w:t>manner (</w:t>
      </w:r>
      <w:r w:rsidRPr="00654368">
        <w:rPr>
          <w:i/>
          <w:color w:val="000000"/>
        </w:rPr>
        <w:t>Figure-6</w:t>
      </w:r>
      <w:r w:rsidRPr="00654368">
        <w:rPr>
          <w:color w:val="000000"/>
        </w:rPr>
        <w:t>).</w:t>
      </w:r>
      <w:r w:rsidR="00F13E75" w:rsidRPr="00654368">
        <w:rPr>
          <w:color w:val="000000"/>
        </w:rPr>
        <w:tab/>
      </w:r>
      <w:r w:rsidR="00F13E75" w:rsidRPr="00654368">
        <w:rPr>
          <w:color w:val="000000"/>
        </w:rPr>
        <w:tab/>
      </w:r>
    </w:p>
    <w:p w:rsidR="00FD1F31" w:rsidRDefault="00FD1F31">
      <w:pPr>
        <w:ind w:left="360"/>
      </w:pPr>
    </w:p>
    <w:p w:rsidR="00FD1F31" w:rsidRDefault="00FD1F31"/>
    <w:p w:rsidR="00653D46" w:rsidRDefault="0034481A">
      <w:pPr>
        <w:rPr>
          <w:noProof/>
        </w:rPr>
      </w:pPr>
      <w:r>
        <w:rPr>
          <w:noProof/>
        </w:rPr>
        <w:drawing>
          <wp:inline distT="0" distB="0" distL="0" distR="0">
            <wp:extent cx="3190875" cy="2499360"/>
            <wp:effectExtent l="0" t="0" r="9525" b="0"/>
            <wp:docPr id="8" name="Picture 8" descr="Surface View 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rface View FI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0875" cy="2499360"/>
                    </a:xfrm>
                    <a:prstGeom prst="rect">
                      <a:avLst/>
                    </a:prstGeom>
                    <a:noFill/>
                    <a:ln>
                      <a:noFill/>
                    </a:ln>
                  </pic:spPr>
                </pic:pic>
              </a:graphicData>
            </a:graphic>
          </wp:inline>
        </w:drawing>
      </w:r>
    </w:p>
    <w:p w:rsidR="00653D46" w:rsidRDefault="00653D46">
      <w:pPr>
        <w:rPr>
          <w:noProof/>
        </w:rPr>
      </w:pPr>
    </w:p>
    <w:p w:rsidR="00653D46" w:rsidRDefault="00653D46" w:rsidP="00653D46"/>
    <w:p w:rsidR="00B66122" w:rsidRPr="002C5607" w:rsidRDefault="00653D46" w:rsidP="002C5607">
      <w:pPr>
        <w:ind w:firstLine="216"/>
        <w:rPr>
          <w:i/>
          <w:sz w:val="16"/>
          <w:szCs w:val="16"/>
        </w:rPr>
      </w:pPr>
      <w:r>
        <w:rPr>
          <w:i/>
          <w:sz w:val="16"/>
          <w:szCs w:val="16"/>
        </w:rPr>
        <w:t>Figure 6: Surface View for FIS on Academic Performance</w:t>
      </w:r>
    </w:p>
    <w:p w:rsidR="00B66122" w:rsidRDefault="00B66122" w:rsidP="00B66122">
      <w:pPr>
        <w:pStyle w:val="Heading2"/>
      </w:pPr>
      <w:r>
        <w:t xml:space="preserve">ANFIS for Academic Performance </w:t>
      </w:r>
    </w:p>
    <w:p w:rsidR="00B66122" w:rsidRDefault="00B66122" w:rsidP="00B66122">
      <w:pPr>
        <w:jc w:val="left"/>
      </w:pPr>
      <w:r>
        <w:t xml:space="preserve">   In the ANFIS editor, 170 dataset were loaded where it contained 10 inputs. Based on this dataset, the ANFIS tool generated 170 rules and an output. </w:t>
      </w:r>
    </w:p>
    <w:p w:rsidR="00B66122" w:rsidRDefault="0034481A" w:rsidP="00B66122">
      <w:pPr>
        <w:jc w:val="left"/>
      </w:pPr>
      <w:r>
        <w:rPr>
          <w:noProof/>
        </w:rPr>
        <w:lastRenderedPageBreak/>
        <w:drawing>
          <wp:inline distT="0" distB="0" distL="0" distR="0">
            <wp:extent cx="3143250" cy="314325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inline>
        </w:drawing>
      </w:r>
    </w:p>
    <w:p w:rsidR="00B66122" w:rsidRDefault="00B66122" w:rsidP="00B66122">
      <w:pPr>
        <w:jc w:val="left"/>
      </w:pPr>
    </w:p>
    <w:p w:rsidR="00FD1F31" w:rsidRDefault="00933286" w:rsidP="009E1925">
      <w:pPr>
        <w:rPr>
          <w:i/>
          <w:sz w:val="16"/>
          <w:szCs w:val="16"/>
        </w:rPr>
      </w:pPr>
      <w:r>
        <w:rPr>
          <w:i/>
          <w:sz w:val="16"/>
          <w:szCs w:val="16"/>
        </w:rPr>
        <w:t>Figure 7</w:t>
      </w:r>
      <w:r w:rsidR="00B66122">
        <w:rPr>
          <w:i/>
          <w:sz w:val="16"/>
          <w:szCs w:val="16"/>
        </w:rPr>
        <w:t xml:space="preserve">: Rule View of </w:t>
      </w:r>
      <w:r w:rsidR="00A16235">
        <w:rPr>
          <w:i/>
          <w:sz w:val="16"/>
          <w:szCs w:val="16"/>
        </w:rPr>
        <w:t>AN</w:t>
      </w:r>
      <w:r w:rsidR="00B66122">
        <w:rPr>
          <w:i/>
          <w:sz w:val="16"/>
          <w:szCs w:val="16"/>
        </w:rPr>
        <w:t>FIS for Academic Performance</w:t>
      </w:r>
    </w:p>
    <w:p w:rsidR="00654368" w:rsidRDefault="00654368" w:rsidP="00654368">
      <w:pPr>
        <w:jc w:val="left"/>
      </w:pPr>
    </w:p>
    <w:p w:rsidR="00654368" w:rsidRPr="00932FFB" w:rsidRDefault="00933286" w:rsidP="00654368">
      <w:pPr>
        <w:jc w:val="left"/>
      </w:pPr>
      <w:r>
        <w:t>Figure-7</w:t>
      </w:r>
      <w:r w:rsidR="00654368">
        <w:t xml:space="preserve"> represents output of Performance of 170 students. With this we will compare our proposed method’s output to justify our prediction that we have made for our Fuzzy Rule Base.</w:t>
      </w:r>
    </w:p>
    <w:p w:rsidR="00654368" w:rsidRDefault="00654368" w:rsidP="00654368">
      <w:pPr>
        <w:jc w:val="left"/>
        <w:rPr>
          <w:i/>
          <w:sz w:val="16"/>
          <w:szCs w:val="16"/>
        </w:rPr>
      </w:pPr>
    </w:p>
    <w:p w:rsidR="002C5607" w:rsidRPr="009E1925" w:rsidRDefault="002C5607" w:rsidP="00654368">
      <w:pPr>
        <w:jc w:val="left"/>
        <w:rPr>
          <w:i/>
          <w:sz w:val="16"/>
          <w:szCs w:val="16"/>
        </w:rPr>
      </w:pPr>
    </w:p>
    <w:p w:rsidR="00FD1F31" w:rsidRDefault="00F13E75">
      <w:pPr>
        <w:pStyle w:val="Heading2"/>
      </w:pPr>
      <w:r>
        <w:t>K-Means Algorithm applied for Consistency</w:t>
      </w:r>
    </w:p>
    <w:p w:rsidR="00FD1F31" w:rsidRDefault="00A16235" w:rsidP="00C813F1">
      <w:pPr>
        <w:ind w:firstLine="216"/>
        <w:jc w:val="both"/>
        <w:rPr>
          <w:color w:val="000000"/>
        </w:rPr>
      </w:pPr>
      <w:r w:rsidRPr="00654368">
        <w:rPr>
          <w:color w:val="000000"/>
        </w:rPr>
        <w:t>The correct choice of k in K-Means is often ambiguous</w:t>
      </w:r>
      <w:r w:rsidR="00F13E75" w:rsidRPr="00654368">
        <w:rPr>
          <w:color w:val="000000"/>
        </w:rPr>
        <w:t>. In addition, increasing</w:t>
      </w:r>
      <w:r w:rsidRPr="00654368">
        <w:rPr>
          <w:color w:val="000000"/>
        </w:rPr>
        <w:t xml:space="preserve"> the value of k</w:t>
      </w:r>
      <w:r w:rsidR="00F13E75" w:rsidRPr="00654368">
        <w:rPr>
          <w:color w:val="000000"/>
        </w:rPr>
        <w:t xml:space="preserve"> without penalty will always</w:t>
      </w:r>
      <w:r w:rsidR="00F13E75">
        <w:rPr>
          <w:color w:val="FF0000"/>
        </w:rPr>
        <w:t xml:space="preserve"> </w:t>
      </w:r>
      <w:r w:rsidR="00F13E75" w:rsidRPr="00654368">
        <w:rPr>
          <w:color w:val="000000"/>
        </w:rPr>
        <w:t>reduce the amount of erro</w:t>
      </w:r>
      <w:r w:rsidRPr="00654368">
        <w:rPr>
          <w:color w:val="000000"/>
        </w:rPr>
        <w:t>r in the resulting clustering. T</w:t>
      </w:r>
      <w:r w:rsidR="00F13E75" w:rsidRPr="00654368">
        <w:rPr>
          <w:color w:val="000000"/>
        </w:rPr>
        <w:t>o t</w:t>
      </w:r>
      <w:r w:rsidRPr="00654368">
        <w:rPr>
          <w:color w:val="000000"/>
        </w:rPr>
        <w:t>he extreme case of zero error</w:t>
      </w:r>
      <w:r w:rsidR="00F13E75" w:rsidRPr="00654368">
        <w:rPr>
          <w:color w:val="000000"/>
        </w:rPr>
        <w:t xml:space="preserve"> each data point is co</w:t>
      </w:r>
      <w:r w:rsidRPr="00654368">
        <w:rPr>
          <w:color w:val="000000"/>
        </w:rPr>
        <w:t xml:space="preserve">nsidered its own cluster (i.e. </w:t>
      </w:r>
      <w:r w:rsidR="00F13E75" w:rsidRPr="00654368">
        <w:rPr>
          <w:color w:val="000000"/>
        </w:rPr>
        <w:t>wh</w:t>
      </w:r>
      <w:r w:rsidRPr="00654368">
        <w:rPr>
          <w:color w:val="000000"/>
        </w:rPr>
        <w:t xml:space="preserve">en k equals the number of data points </w:t>
      </w:r>
      <w:r w:rsidR="00F13E75" w:rsidRPr="00654368">
        <w:rPr>
          <w:color w:val="000000"/>
        </w:rPr>
        <w:t>n).</w:t>
      </w:r>
      <w:r w:rsidRPr="00654368">
        <w:rPr>
          <w:color w:val="000000"/>
        </w:rPr>
        <w:t xml:space="preserve"> </w:t>
      </w:r>
      <w:r w:rsidR="00F13E75" w:rsidRPr="00654368">
        <w:rPr>
          <w:color w:val="000000"/>
        </w:rPr>
        <w:t xml:space="preserve">In Equation-1[7] they used 'Mean Squared Error' formula to </w:t>
      </w:r>
      <w:r w:rsidRPr="00654368">
        <w:rPr>
          <w:color w:val="000000"/>
        </w:rPr>
        <w:t>determine</w:t>
      </w:r>
      <w:r w:rsidR="00F13E75" w:rsidRPr="00654368">
        <w:rPr>
          <w:color w:val="000000"/>
        </w:rPr>
        <w:t xml:space="preserve"> the value of k for making cluster of students with good </w:t>
      </w:r>
      <w:r w:rsidRPr="00654368">
        <w:rPr>
          <w:color w:val="000000"/>
        </w:rPr>
        <w:t>result, fair</w:t>
      </w:r>
      <w:r w:rsidR="00F13E75" w:rsidRPr="00654368">
        <w:rPr>
          <w:color w:val="000000"/>
        </w:rPr>
        <w:t xml:space="preserve"> </w:t>
      </w:r>
      <w:r w:rsidRPr="00654368">
        <w:rPr>
          <w:color w:val="000000"/>
        </w:rPr>
        <w:t>result, very</w:t>
      </w:r>
      <w:r w:rsidR="00F13E75" w:rsidRPr="00654368">
        <w:rPr>
          <w:color w:val="000000"/>
        </w:rPr>
        <w:t xml:space="preserve"> good result based on</w:t>
      </w:r>
      <w:r w:rsidRPr="00654368">
        <w:rPr>
          <w:color w:val="000000"/>
        </w:rPr>
        <w:t xml:space="preserve"> their one semester grades</w:t>
      </w:r>
      <w:r w:rsidR="00F13E75" w:rsidRPr="00654368">
        <w:rPr>
          <w:color w:val="000000"/>
        </w:rPr>
        <w:t>.</w:t>
      </w:r>
    </w:p>
    <w:p w:rsidR="002C5607" w:rsidRPr="00654368" w:rsidRDefault="002C5607" w:rsidP="00C813F1">
      <w:pPr>
        <w:ind w:firstLine="216"/>
        <w:jc w:val="both"/>
        <w:rPr>
          <w:color w:val="000000"/>
        </w:rPr>
      </w:pPr>
    </w:p>
    <w:p w:rsidR="008A1A74" w:rsidRDefault="00F13E75" w:rsidP="00C813F1">
      <w:pPr>
        <w:ind w:firstLine="216"/>
        <w:jc w:val="both"/>
        <w:rPr>
          <w:color w:val="000000"/>
        </w:rPr>
      </w:pPr>
      <w:r w:rsidRPr="00654368">
        <w:rPr>
          <w:color w:val="000000"/>
        </w:rPr>
        <w:t>In our case,</w:t>
      </w:r>
      <w:r w:rsidR="00654368" w:rsidRPr="00654368">
        <w:rPr>
          <w:color w:val="000000"/>
        </w:rPr>
        <w:t xml:space="preserve"> </w:t>
      </w:r>
      <w:r w:rsidRPr="00654368">
        <w:rPr>
          <w:color w:val="000000"/>
        </w:rPr>
        <w:t>we used 'Elbow Method' to determine the optimum value of k.</w:t>
      </w:r>
      <w:r w:rsidR="00A16235" w:rsidRPr="00654368">
        <w:rPr>
          <w:color w:val="000000"/>
        </w:rPr>
        <w:t xml:space="preserve"> </w:t>
      </w:r>
      <w:r w:rsidR="00611E70" w:rsidRPr="00654368">
        <w:rPr>
          <w:color w:val="000000"/>
        </w:rPr>
        <w:t xml:space="preserve">This </w:t>
      </w:r>
      <w:r w:rsidRPr="00654368">
        <w:rPr>
          <w:color w:val="000000"/>
        </w:rPr>
        <w:t xml:space="preserve">method looks at the percentage of variance explained as a function of the number of clusters. More precisely, if one plots the percentage of variance explained by the clusters against the number of clusters, the first clusters will add much </w:t>
      </w:r>
      <w:r w:rsidR="00654368" w:rsidRPr="00654368">
        <w:rPr>
          <w:color w:val="000000"/>
        </w:rPr>
        <w:t>information, but</w:t>
      </w:r>
      <w:r w:rsidRPr="00654368">
        <w:rPr>
          <w:color w:val="000000"/>
        </w:rPr>
        <w:t xml:space="preserve"> at some point the marginal gain w</w:t>
      </w:r>
      <w:r w:rsidR="00611E70" w:rsidRPr="00654368">
        <w:rPr>
          <w:color w:val="000000"/>
        </w:rPr>
        <w:t xml:space="preserve">ill drop, which will give an angle if we draw </w:t>
      </w:r>
      <w:r w:rsidR="00654368" w:rsidRPr="00654368">
        <w:rPr>
          <w:color w:val="000000"/>
        </w:rPr>
        <w:t>it in</w:t>
      </w:r>
      <w:r w:rsidR="00611E70" w:rsidRPr="00654368">
        <w:rPr>
          <w:color w:val="000000"/>
        </w:rPr>
        <w:t xml:space="preserve"> a</w:t>
      </w:r>
      <w:r w:rsidRPr="00654368">
        <w:rPr>
          <w:color w:val="000000"/>
        </w:rPr>
        <w:t xml:space="preserve"> graph. This "elbow" cannot always be unambiguously identified.</w:t>
      </w:r>
      <w:r w:rsidR="00611E70" w:rsidRPr="00654368">
        <w:rPr>
          <w:color w:val="000000"/>
        </w:rPr>
        <w:t xml:space="preserve"> </w:t>
      </w:r>
      <w:r w:rsidRPr="00654368">
        <w:rPr>
          <w:color w:val="000000"/>
        </w:rPr>
        <w:t>We find that</w:t>
      </w:r>
      <w:r w:rsidR="00611E70" w:rsidRPr="00654368">
        <w:rPr>
          <w:color w:val="000000"/>
        </w:rPr>
        <w:t xml:space="preserve"> in our case </w:t>
      </w:r>
      <w:r w:rsidRPr="00654368">
        <w:rPr>
          <w:color w:val="000000"/>
        </w:rPr>
        <w:t xml:space="preserve">after k=7 </w:t>
      </w:r>
      <w:r w:rsidR="00654368" w:rsidRPr="00654368">
        <w:rPr>
          <w:color w:val="000000"/>
        </w:rPr>
        <w:t>variance</w:t>
      </w:r>
      <w:r w:rsidRPr="00654368">
        <w:rPr>
          <w:color w:val="000000"/>
        </w:rPr>
        <w:t xml:space="preserve"> doesn't vary at greater extent.</w:t>
      </w:r>
      <w:r w:rsidR="00611E70" w:rsidRPr="00654368">
        <w:rPr>
          <w:color w:val="000000"/>
        </w:rPr>
        <w:t xml:space="preserve"> So we made 7 clusters </w:t>
      </w:r>
      <w:r w:rsidR="00654368" w:rsidRPr="00654368">
        <w:rPr>
          <w:color w:val="000000"/>
        </w:rPr>
        <w:t xml:space="preserve">of </w:t>
      </w:r>
      <w:r w:rsidR="00933286">
        <w:rPr>
          <w:color w:val="000000"/>
        </w:rPr>
        <w:t>1</w:t>
      </w:r>
      <w:r w:rsidR="00654368" w:rsidRPr="00654368">
        <w:rPr>
          <w:color w:val="000000"/>
        </w:rPr>
        <w:t>70</w:t>
      </w:r>
      <w:r w:rsidRPr="00654368">
        <w:rPr>
          <w:color w:val="000000"/>
        </w:rPr>
        <w:t xml:space="preserve"> </w:t>
      </w:r>
      <w:r w:rsidR="00654368" w:rsidRPr="00654368">
        <w:rPr>
          <w:color w:val="000000"/>
        </w:rPr>
        <w:t xml:space="preserve">student’s academic result showed in </w:t>
      </w:r>
      <w:r w:rsidR="00933286">
        <w:rPr>
          <w:color w:val="000000"/>
        </w:rPr>
        <w:t>Table-3</w:t>
      </w:r>
      <w:r w:rsidR="008A1A74" w:rsidRPr="00654368">
        <w:rPr>
          <w:color w:val="000000"/>
        </w:rPr>
        <w:t>.</w:t>
      </w:r>
    </w:p>
    <w:p w:rsidR="00C813F1" w:rsidRDefault="00C813F1" w:rsidP="00C813F1">
      <w:pPr>
        <w:ind w:firstLine="216"/>
        <w:jc w:val="both"/>
        <w:rPr>
          <w:color w:val="000000"/>
        </w:rPr>
      </w:pPr>
    </w:p>
    <w:p w:rsidR="00C813F1" w:rsidRDefault="00C813F1" w:rsidP="00C813F1">
      <w:pPr>
        <w:ind w:firstLine="216"/>
        <w:jc w:val="both"/>
        <w:rPr>
          <w:color w:val="000000"/>
        </w:rPr>
      </w:pPr>
    </w:p>
    <w:p w:rsidR="00C813F1" w:rsidRDefault="00C813F1" w:rsidP="00C813F1">
      <w:pPr>
        <w:ind w:firstLine="216"/>
        <w:jc w:val="both"/>
        <w:rPr>
          <w:color w:val="000000"/>
        </w:rPr>
      </w:pPr>
    </w:p>
    <w:p w:rsidR="00C813F1" w:rsidRDefault="00C813F1" w:rsidP="00C813F1">
      <w:pPr>
        <w:ind w:firstLine="216"/>
        <w:jc w:val="both"/>
        <w:rPr>
          <w:color w:val="000000"/>
        </w:rPr>
      </w:pPr>
    </w:p>
    <w:p w:rsidR="00C813F1" w:rsidRPr="00CF31AB" w:rsidRDefault="00C813F1" w:rsidP="00C813F1">
      <w:pPr>
        <w:ind w:firstLine="216"/>
        <w:jc w:val="both"/>
        <w:rPr>
          <w:color w:val="000000"/>
        </w:rPr>
      </w:pPr>
    </w:p>
    <w:p w:rsidR="008A1A74" w:rsidRDefault="00933286" w:rsidP="008A1A74">
      <w:pPr>
        <w:ind w:firstLine="216"/>
        <w:jc w:val="left"/>
      </w:pPr>
      <w:r>
        <w:t>Table 3</w:t>
      </w:r>
      <w:r w:rsidR="008A1A74">
        <w:t>: Data for the K-Means Algorithm</w:t>
      </w:r>
    </w:p>
    <w:p w:rsidR="008A1A74" w:rsidRDefault="008A1A74">
      <w:pPr>
        <w:ind w:firstLine="216"/>
        <w:jc w:val="left"/>
      </w:pPr>
    </w:p>
    <w:p w:rsidR="00FD1F31" w:rsidRDefault="0034481A">
      <w:pPr>
        <w:ind w:firstLine="216"/>
        <w:jc w:val="left"/>
        <w:rPr>
          <w:noProof/>
        </w:rPr>
      </w:pPr>
      <w:r>
        <w:rPr>
          <w:noProof/>
        </w:rPr>
        <w:drawing>
          <wp:inline distT="0" distB="0" distL="0" distR="0">
            <wp:extent cx="3209925" cy="2903220"/>
            <wp:effectExtent l="0" t="0" r="9525" b="0"/>
            <wp:docPr id="10" name="Picture 10" descr="K-mea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eans-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2903220"/>
                    </a:xfrm>
                    <a:prstGeom prst="rect">
                      <a:avLst/>
                    </a:prstGeom>
                    <a:noFill/>
                    <a:ln>
                      <a:noFill/>
                    </a:ln>
                  </pic:spPr>
                </pic:pic>
              </a:graphicData>
            </a:graphic>
          </wp:inline>
        </w:drawing>
      </w:r>
    </w:p>
    <w:p w:rsidR="00654368" w:rsidRDefault="00654368">
      <w:pPr>
        <w:ind w:firstLine="216"/>
        <w:jc w:val="left"/>
        <w:rPr>
          <w:noProof/>
        </w:rPr>
      </w:pPr>
    </w:p>
    <w:p w:rsidR="00654368" w:rsidRDefault="00654368" w:rsidP="00C813F1">
      <w:pPr>
        <w:ind w:firstLine="216"/>
        <w:jc w:val="both"/>
      </w:pPr>
      <w:r>
        <w:rPr>
          <w:noProof/>
        </w:rPr>
        <w:t>Here in column no 2 we can see after 50 iterations how many students belongs to cluster-1,cluster-2 and so on.In row-3 the average distance represents distances between in clusters centroid.</w:t>
      </w:r>
    </w:p>
    <w:p w:rsidR="00FD1F31" w:rsidRDefault="00FD1F31">
      <w:pPr>
        <w:ind w:firstLine="216"/>
        <w:jc w:val="left"/>
      </w:pPr>
    </w:p>
    <w:p w:rsidR="00FD1F31" w:rsidRDefault="00F13E75">
      <w:pPr>
        <w:pStyle w:val="Heading1"/>
      </w:pPr>
      <w:r>
        <w:t>Result analysis</w:t>
      </w:r>
    </w:p>
    <w:p w:rsidR="002239B3" w:rsidRDefault="002239B3" w:rsidP="00C813F1">
      <w:pPr>
        <w:ind w:firstLine="180"/>
        <w:jc w:val="both"/>
        <w:rPr>
          <w:color w:val="000000" w:themeColor="text1"/>
        </w:rPr>
      </w:pPr>
      <w:r w:rsidRPr="002239B3">
        <w:rPr>
          <w:color w:val="000000" w:themeColor="text1"/>
        </w:rPr>
        <w:t>As our goal was to make a system where a student can evaluate himself, membership functions have been made for fuzzification and then the rules have been generated to measure the performance.</w:t>
      </w:r>
    </w:p>
    <w:p w:rsidR="002239B3" w:rsidRPr="002239B3" w:rsidRDefault="002239B3" w:rsidP="002239B3">
      <w:pPr>
        <w:ind w:firstLine="180"/>
        <w:jc w:val="left"/>
        <w:rPr>
          <w:color w:val="000000" w:themeColor="text1"/>
        </w:rPr>
      </w:pPr>
    </w:p>
    <w:p w:rsidR="00FD1F31" w:rsidRDefault="00F13E75">
      <w:pPr>
        <w:pStyle w:val="Heading2"/>
      </w:pPr>
      <w:r>
        <w:t>Validation of the FIS output</w:t>
      </w:r>
    </w:p>
    <w:p w:rsidR="002239B3" w:rsidRPr="002239B3" w:rsidRDefault="002239B3" w:rsidP="002239B3"/>
    <w:p w:rsidR="002239B3" w:rsidRDefault="002239B3" w:rsidP="00C813F1">
      <w:pPr>
        <w:ind w:firstLine="180"/>
        <w:jc w:val="both"/>
        <w:rPr>
          <w:color w:val="000000" w:themeColor="text1"/>
        </w:rPr>
      </w:pPr>
      <w:r w:rsidRPr="002239B3">
        <w:rPr>
          <w:color w:val="000000" w:themeColor="text1"/>
        </w:rPr>
        <w:t>So, if a student found his performance to be below Average or below Good he can go through the proposed method to identify the factors that he should focus on to improve his performance.</w:t>
      </w:r>
    </w:p>
    <w:p w:rsidR="002239B3" w:rsidRPr="002239B3" w:rsidRDefault="002239B3" w:rsidP="00C813F1">
      <w:pPr>
        <w:ind w:firstLine="180"/>
        <w:jc w:val="both"/>
        <w:rPr>
          <w:color w:val="000000" w:themeColor="text1"/>
        </w:rPr>
      </w:pPr>
    </w:p>
    <w:p w:rsidR="002239B3" w:rsidRPr="002239B3" w:rsidRDefault="002239B3" w:rsidP="00C813F1">
      <w:pPr>
        <w:ind w:firstLine="180"/>
        <w:jc w:val="both"/>
        <w:rPr>
          <w:color w:val="000000" w:themeColor="text1"/>
        </w:rPr>
      </w:pPr>
      <w:r w:rsidRPr="002239B3">
        <w:rPr>
          <w:color w:val="000000" w:themeColor="text1"/>
        </w:rPr>
        <w:t>For instance, if a student A has CGPA 2.4 which is assigned as low in our method. Then he can go through our system to analyze his performance and based on his average GPA of last 3 semesters and current CGPA he can decide that should he take LOW numbers of courses, assess how many hours he should study per day, whether he should work on any part time job, how many he should spend on social media and, if he doesn't get enough help from teachers then should he look for online resources or spend more time on other sources of study material. In addition, they can examine the factors 'Depression Level’ and 'Competency in English', to observe to what degree these factors are affecting their performance</w:t>
      </w:r>
      <w:r w:rsidR="00DC386A">
        <w:rPr>
          <w:color w:val="000000" w:themeColor="text1"/>
        </w:rPr>
        <w:t>.</w:t>
      </w:r>
      <w:r w:rsidRPr="002239B3">
        <w:rPr>
          <w:color w:val="000000" w:themeColor="text1"/>
        </w:rPr>
        <w:t xml:space="preserve"> </w:t>
      </w:r>
    </w:p>
    <w:p w:rsidR="00FD1F31" w:rsidRDefault="00FD1F31" w:rsidP="00C813F1">
      <w:pPr>
        <w:jc w:val="both"/>
      </w:pPr>
    </w:p>
    <w:p w:rsidR="00FD1F31" w:rsidRDefault="00F13E75">
      <w:pPr>
        <w:pStyle w:val="Heading2"/>
      </w:pPr>
      <w:r>
        <w:lastRenderedPageBreak/>
        <w:t>Comparison between ANFIS and FIS on academic Performance</w:t>
      </w:r>
    </w:p>
    <w:p w:rsidR="00CF31AB" w:rsidRPr="00CF31AB" w:rsidRDefault="00CF31AB" w:rsidP="00CF31AB"/>
    <w:p w:rsidR="00FD1F31" w:rsidRDefault="00F13E75" w:rsidP="00C813F1">
      <w:pPr>
        <w:ind w:firstLine="288"/>
        <w:jc w:val="both"/>
      </w:pPr>
      <w:r>
        <w:t>For the comparison of the ANFIS and FIS application on determining the academic performance of a student, the data that had been taken and analyzed were loaded into the ANFIS editor. In the ANFIS editor, the training file had contained the data on which sub-clu</w:t>
      </w:r>
      <w:r w:rsidR="002239B3">
        <w:t>stering had taken place. After 8</w:t>
      </w:r>
      <w:r>
        <w:t xml:space="preserve"> epoch (iterations) on the data loaded it had given an error of 0.000001. From this error value, it can be concluded that the training of the ANFIS is optimum and the output that will result from the ANFIS will be almost accurate.</w:t>
      </w:r>
    </w:p>
    <w:p w:rsidR="00FD1F31" w:rsidRDefault="00F13E75">
      <w:pPr>
        <w:ind w:firstLine="288"/>
        <w:jc w:val="left"/>
      </w:pPr>
      <w:r>
        <w:t xml:space="preserve"> </w:t>
      </w:r>
    </w:p>
    <w:p w:rsidR="00FD1F31" w:rsidRDefault="00933286">
      <w:pPr>
        <w:ind w:firstLine="288"/>
        <w:jc w:val="left"/>
        <w:rPr>
          <w:color w:val="D66565"/>
        </w:rPr>
      </w:pPr>
      <w:r>
        <w:rPr>
          <w:color w:val="000000" w:themeColor="text1"/>
        </w:rPr>
        <w:t>Table 4</w:t>
      </w:r>
      <w:r w:rsidR="00F13E75" w:rsidRPr="004E232D">
        <w:rPr>
          <w:color w:val="000000" w:themeColor="text1"/>
        </w:rPr>
        <w:t>: Comparison of FIS &amp; ANFIS</w:t>
      </w:r>
    </w:p>
    <w:p w:rsidR="00FC2EF3" w:rsidRDefault="00FC2EF3">
      <w:pPr>
        <w:ind w:firstLine="288"/>
        <w:jc w:val="left"/>
        <w:rPr>
          <w:color w:val="D66565"/>
        </w:rPr>
      </w:pPr>
    </w:p>
    <w:p w:rsidR="00FD1F31" w:rsidRDefault="0034481A">
      <w:pPr>
        <w:ind w:firstLine="288"/>
        <w:jc w:val="left"/>
        <w:rPr>
          <w:color w:val="D66565"/>
        </w:rPr>
      </w:pPr>
      <w:r>
        <w:rPr>
          <w:noProof/>
          <w:color w:val="D66565"/>
        </w:rPr>
        <w:drawing>
          <wp:inline distT="0" distB="0" distL="0" distR="0">
            <wp:extent cx="3048000" cy="2190750"/>
            <wp:effectExtent l="0" t="0" r="0" b="0"/>
            <wp:docPr id="11" name="Picture 11" descr="FIS&amp;AN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S&amp;ANFI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0" cy="2190750"/>
                    </a:xfrm>
                    <a:prstGeom prst="rect">
                      <a:avLst/>
                    </a:prstGeom>
                    <a:noFill/>
                    <a:ln>
                      <a:noFill/>
                    </a:ln>
                  </pic:spPr>
                </pic:pic>
              </a:graphicData>
            </a:graphic>
          </wp:inline>
        </w:drawing>
      </w:r>
    </w:p>
    <w:p w:rsidR="00FD1F31" w:rsidRDefault="00FD1F31">
      <w:pPr>
        <w:ind w:firstLine="288"/>
        <w:jc w:val="left"/>
        <w:rPr>
          <w:color w:val="D66565"/>
        </w:rPr>
      </w:pPr>
    </w:p>
    <w:p w:rsidR="00CF31AB" w:rsidRPr="00CF31AB" w:rsidRDefault="00CF31AB" w:rsidP="00CF31AB">
      <w:pPr>
        <w:jc w:val="both"/>
        <w:rPr>
          <w:color w:val="000000" w:themeColor="text1"/>
        </w:rPr>
      </w:pPr>
      <w:r>
        <w:rPr>
          <w:color w:val="D66565"/>
        </w:rPr>
        <w:t xml:space="preserve">      </w:t>
      </w:r>
      <w:r w:rsidR="00933286">
        <w:rPr>
          <w:color w:val="000000" w:themeColor="text1"/>
        </w:rPr>
        <w:t>As we see in Table-4</w:t>
      </w:r>
      <w:r w:rsidRPr="00CF31AB">
        <w:rPr>
          <w:color w:val="000000" w:themeColor="text1"/>
        </w:rPr>
        <w:t>, there are data of 10 inputs from 10 students from which we note, both their output in FIS &amp; ANFIS and compare it with their actual CGPA.</w:t>
      </w:r>
    </w:p>
    <w:p w:rsidR="00CF31AB" w:rsidRPr="00C813F1" w:rsidRDefault="00CF31AB" w:rsidP="00CF31AB">
      <w:pPr>
        <w:ind w:firstLine="288"/>
        <w:jc w:val="both"/>
        <w:rPr>
          <w:color w:val="000000" w:themeColor="text1"/>
          <w:shd w:val="clear" w:color="auto" w:fill="FFFFFF"/>
        </w:rPr>
      </w:pPr>
      <w:r w:rsidRPr="00C813F1">
        <w:rPr>
          <w:color w:val="000000" w:themeColor="text1"/>
        </w:rPr>
        <w:t xml:space="preserve">It is found that, as ANFIS generates in the output SUGENO implication, the output is </w:t>
      </w:r>
      <w:r w:rsidRPr="00C813F1">
        <w:rPr>
          <w:color w:val="000000" w:themeColor="text1"/>
          <w:shd w:val="clear" w:color="auto" w:fill="FFFFFF"/>
        </w:rPr>
        <w:t>computationally efficient. On the other hand, FIS is generating the output using MAMDANI-Min implication. That’s why the output is intuitive. But we got our FIS output result as expected.</w:t>
      </w:r>
    </w:p>
    <w:p w:rsidR="00CF31AB" w:rsidRPr="00C813F1" w:rsidRDefault="00933286" w:rsidP="00CF31AB">
      <w:pPr>
        <w:ind w:firstLine="288"/>
        <w:jc w:val="both"/>
        <w:rPr>
          <w:color w:val="000000" w:themeColor="text1"/>
          <w:shd w:val="clear" w:color="auto" w:fill="FFFFFF"/>
        </w:rPr>
      </w:pPr>
      <w:r>
        <w:rPr>
          <w:color w:val="000000" w:themeColor="text1"/>
          <w:shd w:val="clear" w:color="auto" w:fill="FFFFFF"/>
        </w:rPr>
        <w:t>Such as, Student-8 in Table-4</w:t>
      </w:r>
      <w:r w:rsidR="00CF31AB" w:rsidRPr="00C813F1">
        <w:rPr>
          <w:color w:val="000000" w:themeColor="text1"/>
          <w:shd w:val="clear" w:color="auto" w:fill="FFFFFF"/>
        </w:rPr>
        <w:t xml:space="preserve"> is already in probation means he has a ‘Average GPA of last 3 semesters’ of 1.5, but he took 3 courses in that semester, although he got enough help from teachers and online resources but, due to lack of his study hours per day and because he had taken Moderate number of courses, his performance did not improve that much which is seen from his ‘Actual CGPA’. Our FIS system also yields similar output from its knowledge base. Therefore, if that student has a desire to improve his performance then he can decide by changing other input’s ranges to see which combination of inputs values matches his expected performance.</w:t>
      </w:r>
    </w:p>
    <w:p w:rsidR="00CF31AB" w:rsidRPr="00C813F1" w:rsidRDefault="00CF31AB" w:rsidP="00C813F1">
      <w:pPr>
        <w:ind w:firstLine="288"/>
        <w:jc w:val="both"/>
        <w:rPr>
          <w:color w:val="000000" w:themeColor="text1"/>
          <w:shd w:val="clear" w:color="auto" w:fill="FFFFFF"/>
        </w:rPr>
      </w:pPr>
      <w:r w:rsidRPr="00C813F1">
        <w:rPr>
          <w:color w:val="000000" w:themeColor="text1"/>
          <w:shd w:val="clear" w:color="auto" w:fill="FFFFFF"/>
        </w:rPr>
        <w:t xml:space="preserve">We could have used </w:t>
      </w:r>
      <w:proofErr w:type="spellStart"/>
      <w:r w:rsidRPr="00C813F1">
        <w:rPr>
          <w:color w:val="000000" w:themeColor="text1"/>
          <w:shd w:val="clear" w:color="auto" w:fill="FFFFFF"/>
        </w:rPr>
        <w:t>Sugeno</w:t>
      </w:r>
      <w:proofErr w:type="spellEnd"/>
      <w:r w:rsidRPr="00C813F1">
        <w:rPr>
          <w:color w:val="000000" w:themeColor="text1"/>
          <w:shd w:val="clear" w:color="auto" w:fill="FFFFFF"/>
        </w:rPr>
        <w:t xml:space="preserve"> for our FIS rule generation. However, as we know Mamdani is more suitable for human-input values that’s why we used FIS for our system.</w:t>
      </w:r>
    </w:p>
    <w:p w:rsidR="002F2C0A" w:rsidRPr="00C813F1" w:rsidRDefault="002F2C0A" w:rsidP="00C813F1">
      <w:pPr>
        <w:ind w:firstLine="288"/>
        <w:jc w:val="both"/>
      </w:pPr>
    </w:p>
    <w:p w:rsidR="00FD1F31" w:rsidRPr="002F2C0A" w:rsidRDefault="009E1925" w:rsidP="00C813F1">
      <w:pPr>
        <w:ind w:firstLine="288"/>
        <w:jc w:val="both"/>
        <w:rPr>
          <w:color w:val="000000" w:themeColor="text1"/>
        </w:rPr>
      </w:pPr>
      <w:r w:rsidRPr="002F2C0A">
        <w:rPr>
          <w:color w:val="000000" w:themeColor="text1"/>
        </w:rPr>
        <w:t>Now, we</w:t>
      </w:r>
      <w:r w:rsidR="00F13E75" w:rsidRPr="002F2C0A">
        <w:rPr>
          <w:color w:val="000000" w:themeColor="text1"/>
        </w:rPr>
        <w:t xml:space="preserve"> will find the clusters of different types of consistent &amp; inconsistent students and compare that if a student </w:t>
      </w:r>
      <w:r w:rsidR="00F13E75" w:rsidRPr="002F2C0A">
        <w:rPr>
          <w:color w:val="000000" w:themeColor="text1"/>
        </w:rPr>
        <w:t xml:space="preserve">is very consistent then what his performance in our FIS method and actually </w:t>
      </w:r>
      <w:r w:rsidRPr="002F2C0A">
        <w:rPr>
          <w:color w:val="000000" w:themeColor="text1"/>
        </w:rPr>
        <w:t>what his</w:t>
      </w:r>
      <w:r w:rsidR="00F13E75" w:rsidRPr="002F2C0A">
        <w:rPr>
          <w:color w:val="000000" w:themeColor="text1"/>
        </w:rPr>
        <w:t xml:space="preserve"> performance from his CGPA.</w:t>
      </w:r>
    </w:p>
    <w:p w:rsidR="00FD1F31" w:rsidRDefault="00FD1F31">
      <w:pPr>
        <w:jc w:val="left"/>
      </w:pPr>
    </w:p>
    <w:p w:rsidR="00FD1F31" w:rsidRDefault="00F13E75">
      <w:pPr>
        <w:pStyle w:val="Heading2"/>
      </w:pPr>
      <w:r>
        <w:t>Finding the Consistency</w:t>
      </w:r>
    </w:p>
    <w:p w:rsidR="00FD1F31" w:rsidRPr="002F2C0A" w:rsidRDefault="00F13E75" w:rsidP="00C813F1">
      <w:pPr>
        <w:jc w:val="both"/>
        <w:rPr>
          <w:color w:val="000000" w:themeColor="text1"/>
        </w:rPr>
      </w:pPr>
      <w:r w:rsidRPr="002F2C0A">
        <w:rPr>
          <w:color w:val="000000" w:themeColor="text1"/>
        </w:rPr>
        <w:t>After applying K -means clustering with value of K=7</w:t>
      </w:r>
      <w:r w:rsidR="002F2C0A">
        <w:rPr>
          <w:color w:val="000000" w:themeColor="text1"/>
        </w:rPr>
        <w:t>, from Table-5</w:t>
      </w:r>
      <w:r w:rsidRPr="002F2C0A">
        <w:rPr>
          <w:color w:val="000000" w:themeColor="text1"/>
        </w:rPr>
        <w:t xml:space="preserve"> we found 17 &amp; 31</w:t>
      </w:r>
      <w:r w:rsidR="002F2C0A" w:rsidRPr="002F2C0A">
        <w:rPr>
          <w:color w:val="000000" w:themeColor="text1"/>
        </w:rPr>
        <w:t xml:space="preserve"> number of ‘</w:t>
      </w:r>
      <w:r w:rsidRPr="002F2C0A">
        <w:rPr>
          <w:color w:val="000000" w:themeColor="text1"/>
        </w:rPr>
        <w:t>Very consistent</w:t>
      </w:r>
      <w:r w:rsidR="002F2C0A" w:rsidRPr="002F2C0A">
        <w:rPr>
          <w:color w:val="000000" w:themeColor="text1"/>
        </w:rPr>
        <w:t>’</w:t>
      </w:r>
      <w:r w:rsidRPr="002F2C0A">
        <w:rPr>
          <w:color w:val="000000" w:themeColor="text1"/>
        </w:rPr>
        <w:t xml:space="preserve"> students in cluster 1&amp;4 </w:t>
      </w:r>
      <w:r w:rsidR="009E1925" w:rsidRPr="002F2C0A">
        <w:rPr>
          <w:color w:val="000000" w:themeColor="text1"/>
        </w:rPr>
        <w:t>accordingly. In</w:t>
      </w:r>
      <w:r w:rsidRPr="002F2C0A">
        <w:rPr>
          <w:color w:val="000000" w:themeColor="text1"/>
        </w:rPr>
        <w:t xml:space="preserve"> cluster 2 &amp; 6 we found 16 &amp; 41 </w:t>
      </w:r>
      <w:r w:rsidR="002F2C0A" w:rsidRPr="002F2C0A">
        <w:rPr>
          <w:color w:val="000000" w:themeColor="text1"/>
        </w:rPr>
        <w:t xml:space="preserve">numbers of </w:t>
      </w:r>
      <w:r w:rsidRPr="002F2C0A">
        <w:rPr>
          <w:color w:val="000000" w:themeColor="text1"/>
        </w:rPr>
        <w:t>consistent students</w:t>
      </w:r>
      <w:r w:rsidR="00C813F1">
        <w:rPr>
          <w:color w:val="000000" w:themeColor="text1"/>
        </w:rPr>
        <w:t>.</w:t>
      </w:r>
      <w:r w:rsidRPr="002F2C0A">
        <w:rPr>
          <w:color w:val="000000" w:themeColor="text1"/>
        </w:rPr>
        <w:t xml:space="preserve"> </w:t>
      </w:r>
      <w:r w:rsidR="00C813F1">
        <w:rPr>
          <w:color w:val="000000" w:themeColor="text1"/>
        </w:rPr>
        <w:t>I</w:t>
      </w:r>
      <w:r w:rsidRPr="002F2C0A">
        <w:rPr>
          <w:color w:val="000000" w:themeColor="text1"/>
        </w:rPr>
        <w:t>n cluster no 3</w:t>
      </w:r>
      <w:r w:rsidR="009E1925" w:rsidRPr="002F2C0A">
        <w:rPr>
          <w:color w:val="000000" w:themeColor="text1"/>
        </w:rPr>
        <w:t>, 5</w:t>
      </w:r>
      <w:r w:rsidRPr="002F2C0A">
        <w:rPr>
          <w:color w:val="000000" w:themeColor="text1"/>
        </w:rPr>
        <w:t>&amp;7 we found 29</w:t>
      </w:r>
      <w:r w:rsidR="009E1925" w:rsidRPr="002F2C0A">
        <w:rPr>
          <w:color w:val="000000" w:themeColor="text1"/>
        </w:rPr>
        <w:t>, 31</w:t>
      </w:r>
      <w:r w:rsidRPr="002F2C0A">
        <w:rPr>
          <w:color w:val="000000" w:themeColor="text1"/>
        </w:rPr>
        <w:t xml:space="preserve"> &amp; 5</w:t>
      </w:r>
      <w:r w:rsidR="002F2C0A" w:rsidRPr="002F2C0A">
        <w:rPr>
          <w:color w:val="000000" w:themeColor="text1"/>
        </w:rPr>
        <w:t xml:space="preserve"> numbers of</w:t>
      </w:r>
      <w:r w:rsidRPr="002F2C0A">
        <w:rPr>
          <w:color w:val="000000" w:themeColor="text1"/>
        </w:rPr>
        <w:t xml:space="preserve"> inconsistent students.</w:t>
      </w:r>
    </w:p>
    <w:p w:rsidR="009E1925" w:rsidRDefault="009E1925">
      <w:pPr>
        <w:jc w:val="left"/>
        <w:rPr>
          <w:color w:val="0070C0"/>
        </w:rPr>
      </w:pPr>
    </w:p>
    <w:p w:rsidR="00BA337B" w:rsidRDefault="00BA337B">
      <w:pPr>
        <w:jc w:val="left"/>
        <w:rPr>
          <w:color w:val="0070C0"/>
        </w:rPr>
      </w:pPr>
    </w:p>
    <w:p w:rsidR="00BA337B" w:rsidRDefault="0034481A">
      <w:pPr>
        <w:jc w:val="left"/>
        <w:rPr>
          <w:color w:val="0070C0"/>
        </w:rPr>
      </w:pPr>
      <w:r>
        <w:rPr>
          <w:noProof/>
          <w:color w:val="0070C0"/>
        </w:rPr>
        <w:drawing>
          <wp:inline distT="0" distB="0" distL="0" distR="0">
            <wp:extent cx="3190875" cy="1133475"/>
            <wp:effectExtent l="0" t="0" r="9525" b="9525"/>
            <wp:docPr id="12" name="Picture 12" descr="K-mea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ans-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1133475"/>
                    </a:xfrm>
                    <a:prstGeom prst="rect">
                      <a:avLst/>
                    </a:prstGeom>
                    <a:noFill/>
                    <a:ln>
                      <a:noFill/>
                    </a:ln>
                  </pic:spPr>
                </pic:pic>
              </a:graphicData>
            </a:graphic>
          </wp:inline>
        </w:drawing>
      </w:r>
    </w:p>
    <w:p w:rsidR="009E1925" w:rsidRDefault="009E1925">
      <w:pPr>
        <w:jc w:val="left"/>
        <w:rPr>
          <w:color w:val="0070C0"/>
        </w:rPr>
      </w:pPr>
    </w:p>
    <w:p w:rsidR="00FD1F31" w:rsidRPr="00D41F3F" w:rsidRDefault="003435C6" w:rsidP="00BA337B">
      <w:pPr>
        <w:rPr>
          <w:color w:val="000000" w:themeColor="text1"/>
        </w:rPr>
      </w:pPr>
      <w:r>
        <w:rPr>
          <w:color w:val="000000" w:themeColor="text1"/>
        </w:rPr>
        <w:t>Table 5</w:t>
      </w:r>
      <w:r w:rsidR="00BA337B" w:rsidRPr="00D41F3F">
        <w:rPr>
          <w:color w:val="000000" w:themeColor="text1"/>
        </w:rPr>
        <w:t>: Clusters of different types of consistent students</w:t>
      </w:r>
    </w:p>
    <w:p w:rsidR="002F2C0A" w:rsidRDefault="002F2C0A" w:rsidP="002F2C0A">
      <w:pPr>
        <w:jc w:val="left"/>
        <w:rPr>
          <w:color w:val="FF0000"/>
        </w:rPr>
      </w:pPr>
    </w:p>
    <w:p w:rsidR="00CF31AB" w:rsidRPr="00CF31AB" w:rsidRDefault="003435C6" w:rsidP="00C813F1">
      <w:pPr>
        <w:jc w:val="both"/>
        <w:rPr>
          <w:color w:val="000000" w:themeColor="text1"/>
        </w:rPr>
      </w:pPr>
      <w:r>
        <w:rPr>
          <w:color w:val="000000" w:themeColor="text1"/>
        </w:rPr>
        <w:t>Table-5</w:t>
      </w:r>
      <w:r w:rsidR="00CF31AB" w:rsidRPr="00CF31AB">
        <w:rPr>
          <w:color w:val="000000" w:themeColor="text1"/>
        </w:rPr>
        <w:t xml:space="preserve"> represents centroid for each input provided. Now, if there is a student’s GPA of semester-1 then we can measure the Euclidean distance of that variable from each of the other cluster’s centroid of GPA-1 and then, place that student’s GPA-1 in the cluster where we get minimum distance. From this process, it can be determined as to which cluster a certain student will belongs to.</w:t>
      </w:r>
    </w:p>
    <w:p w:rsidR="009E1925" w:rsidRDefault="009E1925" w:rsidP="00BA337B">
      <w:pPr>
        <w:rPr>
          <w:color w:val="FF0000"/>
        </w:rPr>
      </w:pPr>
    </w:p>
    <w:p w:rsidR="00FD1F31" w:rsidRDefault="00FD1F31">
      <w:pPr>
        <w:jc w:val="left"/>
        <w:rPr>
          <w:color w:val="FF0000"/>
        </w:rPr>
      </w:pPr>
    </w:p>
    <w:p w:rsidR="00FD1F31" w:rsidRDefault="00FF1B81">
      <w:pPr>
        <w:pStyle w:val="BodyText"/>
      </w:pPr>
      <w:r>
        <w:rPr>
          <w:noProof/>
        </w:rPr>
        <w:drawing>
          <wp:inline distT="0" distB="0" distL="0" distR="0">
            <wp:extent cx="3200400" cy="2941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 -Means Student.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941320"/>
                    </a:xfrm>
                    <a:prstGeom prst="rect">
                      <a:avLst/>
                    </a:prstGeom>
                  </pic:spPr>
                </pic:pic>
              </a:graphicData>
            </a:graphic>
          </wp:inline>
        </w:drawing>
      </w:r>
    </w:p>
    <w:p w:rsidR="00FD1F31" w:rsidRPr="00D41F3F" w:rsidRDefault="00F13E75">
      <w:pPr>
        <w:pStyle w:val="BodyText"/>
        <w:rPr>
          <w:color w:val="000000" w:themeColor="text1"/>
        </w:rPr>
      </w:pPr>
      <w:r>
        <w:t xml:space="preserve"> </w:t>
      </w:r>
      <w:r w:rsidR="00933286">
        <w:rPr>
          <w:color w:val="000000" w:themeColor="text1"/>
        </w:rPr>
        <w:t>Table</w:t>
      </w:r>
      <w:r w:rsidR="003435C6">
        <w:rPr>
          <w:color w:val="000000" w:themeColor="text1"/>
        </w:rPr>
        <w:t xml:space="preserve"> 6</w:t>
      </w:r>
      <w:r w:rsidRPr="00D41F3F">
        <w:rPr>
          <w:color w:val="000000" w:themeColor="text1"/>
        </w:rPr>
        <w:t>: Showing Clusters of each individual Student</w:t>
      </w:r>
    </w:p>
    <w:p w:rsidR="00CF31AB" w:rsidRPr="00CF31AB" w:rsidRDefault="003435C6" w:rsidP="00CF31AB">
      <w:pPr>
        <w:pStyle w:val="BodyText"/>
        <w:rPr>
          <w:color w:val="000000" w:themeColor="text1"/>
        </w:rPr>
      </w:pPr>
      <w:r>
        <w:rPr>
          <w:color w:val="000000" w:themeColor="text1"/>
        </w:rPr>
        <w:t>Table-6</w:t>
      </w:r>
      <w:r w:rsidR="00CF31AB" w:rsidRPr="00CF31AB">
        <w:rPr>
          <w:color w:val="000000" w:themeColor="text1"/>
        </w:rPr>
        <w:t xml:space="preserve"> represents the cluster to which each student belongs to which has been obtained from running the K-Means algorithm on the academic results of 170 students. To give an example, we have previously determined cluster</w:t>
      </w:r>
      <w:r w:rsidR="004A0177">
        <w:rPr>
          <w:color w:val="000000" w:themeColor="text1"/>
        </w:rPr>
        <w:t xml:space="preserve"> 3, </w:t>
      </w:r>
      <w:r w:rsidR="00CF31AB" w:rsidRPr="00CF31AB">
        <w:rPr>
          <w:color w:val="000000" w:themeColor="text1"/>
        </w:rPr>
        <w:t xml:space="preserve">5 and 7 belongs to </w:t>
      </w:r>
      <w:r w:rsidR="00CF31AB" w:rsidRPr="00CF31AB">
        <w:rPr>
          <w:color w:val="000000" w:themeColor="text1"/>
        </w:rPr>
        <w:lastRenderedPageBreak/>
        <w:t>inconsistent students. In Ta</w:t>
      </w:r>
      <w:r>
        <w:rPr>
          <w:color w:val="000000" w:themeColor="text1"/>
        </w:rPr>
        <w:t>ble -6</w:t>
      </w:r>
      <w:r w:rsidR="00933286">
        <w:rPr>
          <w:color w:val="000000" w:themeColor="text1"/>
        </w:rPr>
        <w:t xml:space="preserve"> student no-15 has a GPA </w:t>
      </w:r>
      <w:r w:rsidR="00CF31AB" w:rsidRPr="00CF31AB">
        <w:rPr>
          <w:color w:val="000000" w:themeColor="text1"/>
        </w:rPr>
        <w:t>of 4.75,5, 2.8</w:t>
      </w:r>
      <w:proofErr w:type="gramStart"/>
      <w:r w:rsidR="00CF31AB" w:rsidRPr="00CF31AB">
        <w:rPr>
          <w:color w:val="000000" w:themeColor="text1"/>
        </w:rPr>
        <w:t>,2.6,2.7</w:t>
      </w:r>
      <w:proofErr w:type="gramEnd"/>
      <w:r w:rsidR="00CF31AB" w:rsidRPr="00CF31AB">
        <w:rPr>
          <w:color w:val="000000" w:themeColor="text1"/>
        </w:rPr>
        <w:t xml:space="preserve"> in S.S.C , H.S.C ,</w:t>
      </w:r>
      <w:r w:rsidR="009B6B0E">
        <w:rPr>
          <w:color w:val="000000" w:themeColor="text1"/>
        </w:rPr>
        <w:t xml:space="preserve"> SEM-1, SEM-2, SEM-3 respectively</w:t>
      </w:r>
      <w:r w:rsidR="00CF31AB" w:rsidRPr="00CF31AB">
        <w:rPr>
          <w:color w:val="000000" w:themeColor="text1"/>
        </w:rPr>
        <w:t xml:space="preserve"> and CGPA 2.7. Thereby, that stud</w:t>
      </w:r>
      <w:r w:rsidR="00013F2E">
        <w:rPr>
          <w:color w:val="000000" w:themeColor="text1"/>
        </w:rPr>
        <w:t>ent should</w:t>
      </w:r>
      <w:r w:rsidR="00CF31AB" w:rsidRPr="00CF31AB">
        <w:rPr>
          <w:color w:val="000000" w:themeColor="text1"/>
        </w:rPr>
        <w:t xml:space="preserve"> be found in any of the i</w:t>
      </w:r>
      <w:r w:rsidR="00013F2E">
        <w:rPr>
          <w:color w:val="000000" w:themeColor="text1"/>
        </w:rPr>
        <w:t>nconsistent clusters. In Table-6</w:t>
      </w:r>
      <w:r w:rsidR="00CF31AB" w:rsidRPr="00CF31AB">
        <w:rPr>
          <w:color w:val="000000" w:themeColor="text1"/>
        </w:rPr>
        <w:t xml:space="preserve"> we can find that Student No-15 belongs to cluster no-5</w:t>
      </w:r>
      <w:r w:rsidR="00013F2E">
        <w:rPr>
          <w:color w:val="000000" w:themeColor="text1"/>
        </w:rPr>
        <w:t xml:space="preserve"> which we have already determined after implementing K-Means that it belongs to inconsistent students</w:t>
      </w:r>
      <w:r w:rsidR="00CF31AB" w:rsidRPr="00CF31AB">
        <w:rPr>
          <w:color w:val="000000" w:themeColor="text1"/>
        </w:rPr>
        <w:t>.</w:t>
      </w:r>
    </w:p>
    <w:p w:rsidR="00FD1F31" w:rsidRPr="00A32FC1" w:rsidRDefault="00F13E75">
      <w:pPr>
        <w:pStyle w:val="BodyText"/>
        <w:rPr>
          <w:color w:val="FF0000"/>
        </w:rPr>
      </w:pPr>
      <w:r w:rsidRPr="00A32FC1">
        <w:rPr>
          <w:color w:val="FF0000"/>
        </w:rPr>
        <w:t>N</w:t>
      </w:r>
      <w:r w:rsidR="00DC386A" w:rsidRPr="00A32FC1">
        <w:rPr>
          <w:color w:val="FF0000"/>
        </w:rPr>
        <w:t>ow, we will pick random student</w:t>
      </w:r>
      <w:r w:rsidRPr="00A32FC1">
        <w:rPr>
          <w:color w:val="FF0000"/>
        </w:rPr>
        <w:t xml:space="preserve"> data from different clusters to check if a student was found in</w:t>
      </w:r>
      <w:r w:rsidR="00013F2E" w:rsidRPr="00A32FC1">
        <w:rPr>
          <w:color w:val="FF0000"/>
        </w:rPr>
        <w:t xml:space="preserve"> very consistent or</w:t>
      </w:r>
      <w:r w:rsidRPr="00A32FC1">
        <w:rPr>
          <w:color w:val="FF0000"/>
        </w:rPr>
        <w:t xml:space="preserve"> consistent</w:t>
      </w:r>
      <w:r w:rsidR="00933286" w:rsidRPr="00A32FC1">
        <w:rPr>
          <w:color w:val="FF0000"/>
        </w:rPr>
        <w:t xml:space="preserve"> </w:t>
      </w:r>
      <w:r w:rsidR="00013F2E" w:rsidRPr="00A32FC1">
        <w:rPr>
          <w:color w:val="FF0000"/>
        </w:rPr>
        <w:t xml:space="preserve">or </w:t>
      </w:r>
      <w:r w:rsidR="00933286" w:rsidRPr="00A32FC1">
        <w:rPr>
          <w:color w:val="FF0000"/>
        </w:rPr>
        <w:t>inconsistent</w:t>
      </w:r>
      <w:r w:rsidRPr="00A32FC1">
        <w:rPr>
          <w:color w:val="FF0000"/>
        </w:rPr>
        <w:t xml:space="preserve"> cluster then what will be his performance in FIS to find out our method is working well to give prediction</w:t>
      </w:r>
      <w:r w:rsidR="00AF1C58" w:rsidRPr="00A32FC1">
        <w:rPr>
          <w:color w:val="FF0000"/>
        </w:rPr>
        <w:t>.</w:t>
      </w:r>
    </w:p>
    <w:p w:rsidR="00D41F3F" w:rsidRPr="00CF31AB" w:rsidRDefault="003435C6">
      <w:pPr>
        <w:pStyle w:val="BodyText"/>
        <w:rPr>
          <w:color w:val="000000" w:themeColor="text1"/>
        </w:rPr>
      </w:pPr>
      <w:r>
        <w:rPr>
          <w:color w:val="000000" w:themeColor="text1"/>
        </w:rPr>
        <w:t>Table-7</w:t>
      </w:r>
      <w:r w:rsidR="00D41F3F" w:rsidRPr="00CF31AB">
        <w:rPr>
          <w:color w:val="000000" w:themeColor="text1"/>
        </w:rPr>
        <w:t xml:space="preserve">: Validating our FIS by comparing consistent </w:t>
      </w:r>
      <w:r w:rsidR="008A2514">
        <w:rPr>
          <w:color w:val="000000" w:themeColor="text1"/>
        </w:rPr>
        <w:t>and</w:t>
      </w:r>
      <w:r w:rsidR="00D41F3F" w:rsidRPr="00CF31AB">
        <w:rPr>
          <w:color w:val="000000" w:themeColor="text1"/>
        </w:rPr>
        <w:t xml:space="preserve"> inconsistent students</w:t>
      </w:r>
      <w:r w:rsidR="001C2CDC">
        <w:rPr>
          <w:color w:val="000000" w:themeColor="text1"/>
        </w:rPr>
        <w:t>’</w:t>
      </w:r>
      <w:r w:rsidR="00D41F3F" w:rsidRPr="00CF31AB">
        <w:rPr>
          <w:color w:val="000000" w:themeColor="text1"/>
        </w:rPr>
        <w:t xml:space="preserve"> data</w:t>
      </w:r>
    </w:p>
    <w:p w:rsidR="00FD1F31" w:rsidRDefault="0034481A" w:rsidP="00AF1C58">
      <w:pPr>
        <w:pStyle w:val="BodyText"/>
        <w:rPr>
          <w:color w:val="0070C0"/>
        </w:rPr>
      </w:pPr>
      <w:r>
        <w:rPr>
          <w:noProof/>
          <w:color w:val="FF0000"/>
        </w:rPr>
        <w:drawing>
          <wp:inline distT="0" distB="0" distL="0" distR="0">
            <wp:extent cx="3057525" cy="1800225"/>
            <wp:effectExtent l="0" t="0" r="9525" b="9525"/>
            <wp:docPr id="14" name="Picture 14" descr="Final Comparison in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al Comparison in k-mea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7525" cy="1800225"/>
                    </a:xfrm>
                    <a:prstGeom prst="rect">
                      <a:avLst/>
                    </a:prstGeom>
                    <a:noFill/>
                    <a:ln>
                      <a:noFill/>
                    </a:ln>
                  </pic:spPr>
                </pic:pic>
              </a:graphicData>
            </a:graphic>
          </wp:inline>
        </w:drawing>
      </w:r>
    </w:p>
    <w:p w:rsidR="00CF31AB" w:rsidRPr="00CF31AB" w:rsidRDefault="00933286" w:rsidP="00CF31AB">
      <w:pPr>
        <w:pStyle w:val="BodyText"/>
        <w:rPr>
          <w:color w:val="000000" w:themeColor="text1"/>
        </w:rPr>
      </w:pPr>
      <w:r>
        <w:rPr>
          <w:color w:val="000000" w:themeColor="text1"/>
        </w:rPr>
        <w:t>From Table</w:t>
      </w:r>
      <w:r w:rsidR="003435C6">
        <w:rPr>
          <w:color w:val="000000" w:themeColor="text1"/>
        </w:rPr>
        <w:t>-6</w:t>
      </w:r>
      <w:r w:rsidR="006B6A56">
        <w:rPr>
          <w:color w:val="000000" w:themeColor="text1"/>
        </w:rPr>
        <w:t xml:space="preserve"> we found student number-</w:t>
      </w:r>
      <w:r w:rsidR="00CF31AB" w:rsidRPr="00CF31AB">
        <w:rPr>
          <w:color w:val="000000" w:themeColor="text1"/>
        </w:rPr>
        <w:t>145 b</w:t>
      </w:r>
      <w:r w:rsidR="00013F2E">
        <w:rPr>
          <w:color w:val="000000" w:themeColor="text1"/>
        </w:rPr>
        <w:t>elongs to cluster no-1, which we</w:t>
      </w:r>
      <w:r w:rsidR="00CF31AB" w:rsidRPr="00CF31AB">
        <w:rPr>
          <w:color w:val="000000" w:themeColor="text1"/>
        </w:rPr>
        <w:t xml:space="preserve"> labelled as “Very Consistent”. As a result, his performance should be ‘HIGH’ or ‘VERY HIGH’ in our method. Eventually, the inputs of that student had been loaded in our method in our system and it was found that the output came to be 3.5023 which falls into “VERY HIGH</w:t>
      </w:r>
      <w:r w:rsidR="00842D34">
        <w:rPr>
          <w:color w:val="000000" w:themeColor="text1"/>
        </w:rPr>
        <w:t>” range in our method showed in Figure-5</w:t>
      </w:r>
      <w:r w:rsidR="00CF31AB" w:rsidRPr="00CF31AB">
        <w:rPr>
          <w:color w:val="000000" w:themeColor="text1"/>
        </w:rPr>
        <w:t xml:space="preserve">. The result has also been compared with the actual CGPA of the student to check the authenticity. </w:t>
      </w:r>
      <w:r w:rsidR="006B6A56">
        <w:rPr>
          <w:color w:val="000000" w:themeColor="text1"/>
        </w:rPr>
        <w:br/>
      </w:r>
      <w:r w:rsidR="006B6A56">
        <w:rPr>
          <w:color w:val="000000" w:themeColor="text1"/>
        </w:rPr>
        <w:br/>
      </w:r>
      <w:r w:rsidR="006B6A56" w:rsidRPr="0080297A">
        <w:rPr>
          <w:color w:val="FF0000"/>
        </w:rPr>
        <w:t xml:space="preserve">    Similarly, student number-75 from Table-6 has </w:t>
      </w:r>
      <w:r w:rsidR="004A0177" w:rsidRPr="0080297A">
        <w:rPr>
          <w:color w:val="FF0000"/>
        </w:rPr>
        <w:t xml:space="preserve">these following results </w:t>
      </w:r>
      <w:r w:rsidR="001B4540" w:rsidRPr="0080297A">
        <w:rPr>
          <w:color w:val="FF0000"/>
        </w:rPr>
        <w:t xml:space="preserve">in his </w:t>
      </w:r>
      <w:proofErr w:type="gramStart"/>
      <w:r w:rsidR="001B4540" w:rsidRPr="0080297A">
        <w:rPr>
          <w:color w:val="FF0000"/>
        </w:rPr>
        <w:t>S.S.C ,H.S.C</w:t>
      </w:r>
      <w:proofErr w:type="gramEnd"/>
      <w:r w:rsidR="001B4540" w:rsidRPr="0080297A">
        <w:rPr>
          <w:color w:val="FF0000"/>
        </w:rPr>
        <w:t>, GPA in 3</w:t>
      </w:r>
      <w:r w:rsidR="001B4540" w:rsidRPr="0080297A">
        <w:rPr>
          <w:color w:val="FF0000"/>
          <w:vertAlign w:val="superscript"/>
        </w:rPr>
        <w:t>rd</w:t>
      </w:r>
      <w:r w:rsidR="001B4540" w:rsidRPr="0080297A">
        <w:rPr>
          <w:color w:val="FF0000"/>
        </w:rPr>
        <w:t xml:space="preserve"> last semester, GPA in 2</w:t>
      </w:r>
      <w:r w:rsidR="001B4540" w:rsidRPr="0080297A">
        <w:rPr>
          <w:color w:val="FF0000"/>
          <w:vertAlign w:val="superscript"/>
        </w:rPr>
        <w:t>nd</w:t>
      </w:r>
      <w:r w:rsidR="001B4540" w:rsidRPr="0080297A">
        <w:rPr>
          <w:color w:val="FF0000"/>
        </w:rPr>
        <w:t xml:space="preserve"> last semester and last semester respectively 4.94,4.47,1.9,1.73,1.9. And his current CGPA is </w:t>
      </w:r>
      <w:r w:rsidR="009429F1" w:rsidRPr="0080297A">
        <w:rPr>
          <w:color w:val="FF0000"/>
        </w:rPr>
        <w:t>1.98</w:t>
      </w:r>
      <w:r w:rsidR="001B4540" w:rsidRPr="0080297A">
        <w:rPr>
          <w:color w:val="FF0000"/>
        </w:rPr>
        <w:t xml:space="preserve">. In our cluster analysis he falls into cluster no-3 which we </w:t>
      </w:r>
      <w:r w:rsidR="009D7C66" w:rsidRPr="0080297A">
        <w:rPr>
          <w:color w:val="FF0000"/>
        </w:rPr>
        <w:t>defined before as “Inconsistent”</w:t>
      </w:r>
      <w:r w:rsidR="00F56B96" w:rsidRPr="0080297A">
        <w:rPr>
          <w:color w:val="FF0000"/>
        </w:rPr>
        <w:t xml:space="preserve"> cluster by analyzing</w:t>
      </w:r>
      <w:r w:rsidR="009D7C66" w:rsidRPr="0080297A">
        <w:rPr>
          <w:color w:val="FF0000"/>
        </w:rPr>
        <w:t xml:space="preserve"> centroid values for all the inputs in Table No-5.</w:t>
      </w:r>
      <w:r w:rsidR="00F56B96" w:rsidRPr="0080297A">
        <w:rPr>
          <w:color w:val="FF0000"/>
        </w:rPr>
        <w:t xml:space="preserve"> Now we entered his given values for our FIS method. Though his number of courses were LOW ,Attendance were  MODERATE , didn’t have any part time job but his other parameters didn’t fall on parts that’s why his CGPA was</w:t>
      </w:r>
      <w:r w:rsidR="0080297A" w:rsidRPr="0080297A">
        <w:rPr>
          <w:color w:val="FF0000"/>
        </w:rPr>
        <w:t xml:space="preserve"> 1.93 and his performance in our method was 1.9523 which we delimited for </w:t>
      </w:r>
      <w:proofErr w:type="spellStart"/>
      <w:r w:rsidR="0080297A" w:rsidRPr="0080297A">
        <w:rPr>
          <w:color w:val="FF0000"/>
        </w:rPr>
        <w:t>Very_Low</w:t>
      </w:r>
      <w:proofErr w:type="spellEnd"/>
      <w:r w:rsidR="0080297A" w:rsidRPr="0080297A">
        <w:rPr>
          <w:color w:val="FF0000"/>
        </w:rPr>
        <w:t xml:space="preserve"> performance .</w:t>
      </w:r>
    </w:p>
    <w:p w:rsidR="00CF31AB" w:rsidRPr="00CF31AB" w:rsidRDefault="00CF31AB" w:rsidP="00CF31AB">
      <w:pPr>
        <w:pStyle w:val="BodyText"/>
        <w:rPr>
          <w:color w:val="000000" w:themeColor="text1"/>
        </w:rPr>
      </w:pPr>
      <w:r w:rsidRPr="00CF31AB">
        <w:rPr>
          <w:color w:val="000000" w:themeColor="text1"/>
        </w:rPr>
        <w:t xml:space="preserve">Thus, </w:t>
      </w:r>
      <w:r w:rsidR="00842D34">
        <w:rPr>
          <w:color w:val="000000" w:themeColor="text1"/>
        </w:rPr>
        <w:t xml:space="preserve">also </w:t>
      </w:r>
      <w:r w:rsidRPr="00CF31AB">
        <w:rPr>
          <w:color w:val="000000" w:themeColor="text1"/>
        </w:rPr>
        <w:t>from this approach, it is found that our proposed system is useful as its outcome equals the expected result.</w:t>
      </w:r>
    </w:p>
    <w:p w:rsidR="00F80456" w:rsidRPr="00F80456" w:rsidRDefault="00F80456" w:rsidP="00AF1C58">
      <w:pPr>
        <w:pStyle w:val="BodyText"/>
        <w:rPr>
          <w:color w:val="FF0000"/>
        </w:rPr>
      </w:pPr>
    </w:p>
    <w:p w:rsidR="009B6B0E" w:rsidRDefault="00F13E75" w:rsidP="00DC386A">
      <w:pPr>
        <w:pStyle w:val="Heading1"/>
      </w:pPr>
      <w:r w:rsidRPr="00F80456">
        <w:t xml:space="preserve">Conclusion </w:t>
      </w:r>
      <w:r w:rsidR="008E5ECE">
        <w:t>and</w:t>
      </w:r>
      <w:r w:rsidR="009B6B0E">
        <w:t xml:space="preserve"> Future Work</w:t>
      </w:r>
    </w:p>
    <w:p w:rsidR="00FD1F31" w:rsidRDefault="00F13E75">
      <w:pPr>
        <w:pStyle w:val="BodyText"/>
        <w:rPr>
          <w:color w:val="FF0000"/>
        </w:rPr>
      </w:pPr>
      <w:r w:rsidRPr="00F80456">
        <w:rPr>
          <w:color w:val="000000" w:themeColor="text1"/>
        </w:rPr>
        <w:t xml:space="preserve"> We made a two</w:t>
      </w:r>
      <w:r w:rsidR="00EE2DC6">
        <w:rPr>
          <w:color w:val="000000" w:themeColor="text1"/>
        </w:rPr>
        <w:t>-</w:t>
      </w:r>
      <w:r w:rsidRPr="00F80456">
        <w:rPr>
          <w:color w:val="000000" w:themeColor="text1"/>
        </w:rPr>
        <w:t>way approach using 12 factors to make sure our proposed Fuzzy Inference System is predicting a student</w:t>
      </w:r>
      <w:r w:rsidR="00F80456" w:rsidRPr="00F80456">
        <w:rPr>
          <w:color w:val="000000" w:themeColor="text1"/>
        </w:rPr>
        <w:t>’</w:t>
      </w:r>
      <w:r w:rsidRPr="00F80456">
        <w:rPr>
          <w:color w:val="000000" w:themeColor="text1"/>
        </w:rPr>
        <w:t xml:space="preserve">s performance accurately. Though we tried to cover all the useful </w:t>
      </w:r>
      <w:r w:rsidRPr="00F80456">
        <w:rPr>
          <w:color w:val="000000" w:themeColor="text1"/>
        </w:rPr>
        <w:t>parameters, some other parameters such as Relationship Status, Parental approach could also be considered.</w:t>
      </w:r>
      <w:r w:rsidR="00F80456" w:rsidRPr="00F80456">
        <w:rPr>
          <w:color w:val="000000" w:themeColor="text1"/>
        </w:rPr>
        <w:t xml:space="preserve"> </w:t>
      </w:r>
      <w:r w:rsidR="00DC386A">
        <w:rPr>
          <w:color w:val="000000" w:themeColor="text1"/>
        </w:rPr>
        <w:t>But as the students</w:t>
      </w:r>
      <w:r w:rsidRPr="00F80456">
        <w:rPr>
          <w:color w:val="000000" w:themeColor="text1"/>
        </w:rPr>
        <w:t xml:space="preserve"> did</w:t>
      </w:r>
      <w:r w:rsidR="00DC386A">
        <w:rPr>
          <w:color w:val="000000" w:themeColor="text1"/>
        </w:rPr>
        <w:t xml:space="preserve"> </w:t>
      </w:r>
      <w:r w:rsidRPr="00F80456">
        <w:rPr>
          <w:color w:val="000000" w:themeColor="text1"/>
        </w:rPr>
        <w:t>n</w:t>
      </w:r>
      <w:r w:rsidR="00DC386A">
        <w:rPr>
          <w:color w:val="000000" w:themeColor="text1"/>
        </w:rPr>
        <w:t>o</w:t>
      </w:r>
      <w:r w:rsidRPr="00F80456">
        <w:rPr>
          <w:color w:val="000000" w:themeColor="text1"/>
        </w:rPr>
        <w:t>t want to disclose such personal matters.</w:t>
      </w:r>
    </w:p>
    <w:p w:rsidR="00FD1F31" w:rsidRPr="00771BB1" w:rsidRDefault="00CF31AB" w:rsidP="00771BB1">
      <w:pPr>
        <w:pStyle w:val="BodyText"/>
        <w:rPr>
          <w:color w:val="000000" w:themeColor="text1"/>
        </w:rPr>
      </w:pPr>
      <w:r w:rsidRPr="00CF31AB">
        <w:rPr>
          <w:color w:val="000000" w:themeColor="text1"/>
        </w:rPr>
        <w:t xml:space="preserve">Although, this system evaluates a student based on our specified education system. However, it can be used on any </w:t>
      </w:r>
      <w:r w:rsidR="00DC386A">
        <w:rPr>
          <w:color w:val="000000" w:themeColor="text1"/>
        </w:rPr>
        <w:t>other u</w:t>
      </w:r>
      <w:r w:rsidRPr="00CF31AB">
        <w:rPr>
          <w:color w:val="000000" w:themeColor="text1"/>
        </w:rPr>
        <w:t>niversity or college student.</w:t>
      </w:r>
    </w:p>
    <w:p w:rsidR="00FD1F31" w:rsidRDefault="00FD1F31">
      <w:pPr>
        <w:pStyle w:val="BodyText"/>
      </w:pPr>
    </w:p>
    <w:p w:rsidR="00FD1F31" w:rsidRDefault="00F13E75">
      <w:pPr>
        <w:pStyle w:val="Heading5"/>
      </w:pPr>
      <w:r>
        <w:t>References</w:t>
      </w:r>
    </w:p>
    <w:p w:rsidR="00FD1F31" w:rsidRDefault="00FD1F31"/>
    <w:p w:rsidR="00FD1F31" w:rsidRPr="00DC386A" w:rsidRDefault="00F13E75">
      <w:pPr>
        <w:pStyle w:val="References"/>
        <w:rPr>
          <w:i/>
          <w:sz w:val="20"/>
          <w:szCs w:val="20"/>
        </w:rPr>
      </w:pPr>
      <w:r w:rsidRPr="00DC386A">
        <w:rPr>
          <w:sz w:val="20"/>
          <w:szCs w:val="20"/>
        </w:rPr>
        <w:t xml:space="preserve">P. </w:t>
      </w:r>
      <w:proofErr w:type="spellStart"/>
      <w:r w:rsidRPr="00DC386A">
        <w:rPr>
          <w:sz w:val="20"/>
          <w:szCs w:val="20"/>
        </w:rPr>
        <w:t>kaur</w:t>
      </w:r>
      <w:proofErr w:type="spellEnd"/>
      <w:r w:rsidRPr="00DC386A">
        <w:rPr>
          <w:sz w:val="20"/>
          <w:szCs w:val="20"/>
        </w:rPr>
        <w:t xml:space="preserve">, P. Agarwal, S.K. Singh and L. Jain “Fuzzy Rule Based Students’ Performance Analysis”, IEEE, </w:t>
      </w:r>
      <w:proofErr w:type="spellStart"/>
      <w:r w:rsidRPr="00DC386A">
        <w:rPr>
          <w:color w:val="1F1C1D"/>
          <w:sz w:val="20"/>
          <w:szCs w:val="20"/>
        </w:rPr>
        <w:t>Interational</w:t>
      </w:r>
      <w:proofErr w:type="spellEnd"/>
      <w:r w:rsidRPr="00DC386A">
        <w:rPr>
          <w:color w:val="1F1C1D"/>
          <w:sz w:val="20"/>
          <w:szCs w:val="20"/>
        </w:rPr>
        <w:t xml:space="preserve"> Conference on Issues and Challenges in Intelligent Computing Techniques (ICICT)</w:t>
      </w:r>
      <w:r w:rsidRPr="00DC386A">
        <w:rPr>
          <w:sz w:val="20"/>
          <w:szCs w:val="20"/>
        </w:rPr>
        <w:t xml:space="preserve"> ,2014</w:t>
      </w:r>
    </w:p>
    <w:p w:rsidR="00FD1F31" w:rsidRPr="00DC386A" w:rsidRDefault="00F13E75">
      <w:pPr>
        <w:pStyle w:val="References"/>
        <w:rPr>
          <w:i/>
          <w:sz w:val="20"/>
          <w:szCs w:val="20"/>
        </w:rPr>
      </w:pPr>
      <w:r w:rsidRPr="00DC386A">
        <w:rPr>
          <w:sz w:val="20"/>
          <w:szCs w:val="20"/>
        </w:rPr>
        <w:t xml:space="preserve">K. A. </w:t>
      </w:r>
      <w:proofErr w:type="spellStart"/>
      <w:r w:rsidRPr="00DC386A">
        <w:rPr>
          <w:sz w:val="20"/>
          <w:szCs w:val="20"/>
        </w:rPr>
        <w:t>Rasmani</w:t>
      </w:r>
      <w:proofErr w:type="spellEnd"/>
      <w:r w:rsidRPr="00DC386A">
        <w:rPr>
          <w:sz w:val="20"/>
          <w:szCs w:val="20"/>
        </w:rPr>
        <w:t xml:space="preserve"> and Q. Shen, “</w:t>
      </w:r>
      <w:r w:rsidRPr="00DC386A">
        <w:rPr>
          <w:rStyle w:val="Fontstyle01"/>
          <w:rFonts w:ascii="Times New Roman" w:hAnsi="Times New Roman"/>
          <w:b w:val="0"/>
          <w:sz w:val="20"/>
          <w:szCs w:val="20"/>
        </w:rPr>
        <w:t>Data-driven fuzzy rule generation and its application for student</w:t>
      </w:r>
      <w:r w:rsidRPr="00DC386A">
        <w:rPr>
          <w:color w:val="000000"/>
          <w:sz w:val="20"/>
          <w:szCs w:val="20"/>
        </w:rPr>
        <w:br/>
      </w:r>
      <w:r w:rsidRPr="00DC386A">
        <w:rPr>
          <w:rStyle w:val="Fontstyle01"/>
          <w:rFonts w:ascii="Times New Roman" w:hAnsi="Times New Roman"/>
          <w:b w:val="0"/>
          <w:sz w:val="20"/>
          <w:szCs w:val="20"/>
        </w:rPr>
        <w:t>academic performance evaluation</w:t>
      </w:r>
      <w:r w:rsidRPr="00DC386A">
        <w:rPr>
          <w:sz w:val="20"/>
          <w:szCs w:val="20"/>
        </w:rPr>
        <w:t>”, Springer(2006)</w:t>
      </w:r>
    </w:p>
    <w:p w:rsidR="00FD1F31" w:rsidRPr="00DC386A" w:rsidRDefault="00F13E75">
      <w:pPr>
        <w:pStyle w:val="References"/>
        <w:rPr>
          <w:rStyle w:val="Fontstyle01"/>
          <w:rFonts w:ascii="Times New Roman" w:hAnsi="Times New Roman"/>
          <w:b w:val="0"/>
          <w:bCs w:val="0"/>
          <w:i/>
          <w:sz w:val="20"/>
          <w:szCs w:val="20"/>
        </w:rPr>
      </w:pPr>
      <w:r w:rsidRPr="00DC386A">
        <w:rPr>
          <w:sz w:val="20"/>
          <w:szCs w:val="20"/>
        </w:rPr>
        <w:t xml:space="preserve">R. S. Yadav, A.K. </w:t>
      </w:r>
      <w:proofErr w:type="spellStart"/>
      <w:r w:rsidRPr="00DC386A">
        <w:rPr>
          <w:sz w:val="20"/>
          <w:szCs w:val="20"/>
        </w:rPr>
        <w:t>Soni</w:t>
      </w:r>
      <w:proofErr w:type="spellEnd"/>
      <w:r w:rsidRPr="00DC386A">
        <w:rPr>
          <w:sz w:val="20"/>
          <w:szCs w:val="20"/>
        </w:rPr>
        <w:t xml:space="preserve"> and </w:t>
      </w:r>
      <w:proofErr w:type="spellStart"/>
      <w:r w:rsidRPr="00DC386A">
        <w:rPr>
          <w:sz w:val="20"/>
          <w:szCs w:val="20"/>
        </w:rPr>
        <w:t>S.Pal</w:t>
      </w:r>
      <w:proofErr w:type="spellEnd"/>
      <w:r w:rsidRPr="00DC386A">
        <w:rPr>
          <w:sz w:val="20"/>
          <w:szCs w:val="20"/>
        </w:rPr>
        <w:t xml:space="preserve">, “A Study of Academic Performance Evaluation Using Fuzzy Logic Technique”, </w:t>
      </w:r>
      <w:r w:rsidRPr="00DC386A">
        <w:rPr>
          <w:rStyle w:val="Fontstyle01"/>
          <w:rFonts w:ascii="Times New Roman" w:hAnsi="Times New Roman"/>
          <w:b w:val="0"/>
          <w:sz w:val="20"/>
          <w:szCs w:val="20"/>
        </w:rPr>
        <w:t>International Conference on Computing for Sustainable Global Development (</w:t>
      </w:r>
      <w:proofErr w:type="spellStart"/>
      <w:r w:rsidRPr="00DC386A">
        <w:rPr>
          <w:rStyle w:val="Fontstyle01"/>
          <w:rFonts w:ascii="Times New Roman" w:hAnsi="Times New Roman"/>
          <w:b w:val="0"/>
          <w:sz w:val="20"/>
          <w:szCs w:val="20"/>
        </w:rPr>
        <w:t>INDIACom</w:t>
      </w:r>
      <w:proofErr w:type="spellEnd"/>
      <w:r w:rsidRPr="00DC386A">
        <w:rPr>
          <w:rStyle w:val="Fontstyle01"/>
          <w:rFonts w:ascii="Times New Roman" w:hAnsi="Times New Roman"/>
          <w:b w:val="0"/>
          <w:sz w:val="20"/>
          <w:szCs w:val="20"/>
        </w:rPr>
        <w:t>),2014</w:t>
      </w:r>
    </w:p>
    <w:p w:rsidR="00FD1F31" w:rsidRPr="00DC386A" w:rsidRDefault="00F13E75">
      <w:pPr>
        <w:pStyle w:val="References"/>
        <w:rPr>
          <w:rStyle w:val="Fontstyle01"/>
          <w:rFonts w:ascii="Times New Roman" w:hAnsi="Times New Roman"/>
          <w:bCs w:val="0"/>
          <w:i/>
          <w:sz w:val="20"/>
          <w:szCs w:val="20"/>
        </w:rPr>
      </w:pPr>
      <w:r w:rsidRPr="00DC386A">
        <w:rPr>
          <w:sz w:val="20"/>
          <w:szCs w:val="20"/>
        </w:rPr>
        <w:t xml:space="preserve">O. A. Molina and S. </w:t>
      </w:r>
      <w:proofErr w:type="spellStart"/>
      <w:r w:rsidRPr="00DC386A">
        <w:rPr>
          <w:sz w:val="20"/>
          <w:szCs w:val="20"/>
        </w:rPr>
        <w:t>Ratte</w:t>
      </w:r>
      <w:proofErr w:type="spellEnd"/>
      <w:r w:rsidRPr="00DC386A">
        <w:rPr>
          <w:b/>
          <w:sz w:val="20"/>
          <w:szCs w:val="20"/>
        </w:rPr>
        <w:t>,”</w:t>
      </w:r>
      <w:r w:rsidRPr="00DC386A">
        <w:rPr>
          <w:sz w:val="20"/>
          <w:szCs w:val="20"/>
        </w:rPr>
        <w:t xml:space="preserve"> </w:t>
      </w:r>
      <w:r w:rsidRPr="00DC386A">
        <w:rPr>
          <w:rStyle w:val="Fontstyle01"/>
          <w:rFonts w:ascii="Times New Roman" w:hAnsi="Times New Roman"/>
          <w:b w:val="0"/>
          <w:sz w:val="20"/>
          <w:szCs w:val="20"/>
        </w:rPr>
        <w:t>Students and teacher academic evaluation perceptions:</w:t>
      </w:r>
      <w:r w:rsidRPr="00DC386A">
        <w:rPr>
          <w:b/>
          <w:color w:val="131413"/>
          <w:sz w:val="20"/>
          <w:szCs w:val="20"/>
        </w:rPr>
        <w:br/>
      </w:r>
      <w:r w:rsidRPr="00DC386A">
        <w:rPr>
          <w:rStyle w:val="Fontstyle01"/>
          <w:rFonts w:ascii="Times New Roman" w:hAnsi="Times New Roman"/>
          <w:b w:val="0"/>
          <w:sz w:val="20"/>
          <w:szCs w:val="20"/>
        </w:rPr>
        <w:t>Methodology to construct a representation based</w:t>
      </w:r>
      <w:r w:rsidRPr="00DC386A">
        <w:rPr>
          <w:b/>
          <w:color w:val="131413"/>
          <w:sz w:val="20"/>
          <w:szCs w:val="20"/>
        </w:rPr>
        <w:br/>
      </w:r>
      <w:r w:rsidRPr="00DC386A">
        <w:rPr>
          <w:rStyle w:val="Fontstyle01"/>
          <w:rFonts w:ascii="Times New Roman" w:hAnsi="Times New Roman"/>
          <w:b w:val="0"/>
          <w:sz w:val="20"/>
          <w:szCs w:val="20"/>
        </w:rPr>
        <w:t>on actionable knowledge discovery framework”, Spinger,18</w:t>
      </w:r>
      <w:r w:rsidRPr="00DC386A">
        <w:rPr>
          <w:rStyle w:val="Fontstyle01"/>
          <w:rFonts w:ascii="Times New Roman" w:hAnsi="Times New Roman"/>
          <w:b w:val="0"/>
          <w:sz w:val="20"/>
          <w:szCs w:val="20"/>
          <w:vertAlign w:val="superscript"/>
        </w:rPr>
        <w:t>th</w:t>
      </w:r>
      <w:r w:rsidRPr="00DC386A">
        <w:rPr>
          <w:rStyle w:val="Fontstyle01"/>
          <w:rFonts w:ascii="Times New Roman" w:hAnsi="Times New Roman"/>
          <w:b w:val="0"/>
          <w:sz w:val="20"/>
          <w:szCs w:val="20"/>
        </w:rPr>
        <w:t xml:space="preserve"> February 2016</w:t>
      </w:r>
    </w:p>
    <w:p w:rsidR="00FD1F31" w:rsidRPr="00DC386A" w:rsidRDefault="00F13E75">
      <w:pPr>
        <w:pStyle w:val="References"/>
        <w:rPr>
          <w:rStyle w:val="Fontstyle01"/>
          <w:rFonts w:ascii="Times New Roman" w:hAnsi="Times New Roman"/>
          <w:b w:val="0"/>
          <w:sz w:val="20"/>
          <w:szCs w:val="20"/>
        </w:rPr>
      </w:pPr>
      <w:r w:rsidRPr="00DC386A">
        <w:rPr>
          <w:sz w:val="20"/>
          <w:szCs w:val="20"/>
        </w:rPr>
        <w:t xml:space="preserve">S. Pavani, P. V. S. S. </w:t>
      </w:r>
      <w:proofErr w:type="spellStart"/>
      <w:r w:rsidRPr="00DC386A">
        <w:rPr>
          <w:sz w:val="20"/>
          <w:szCs w:val="20"/>
        </w:rPr>
        <w:t>Gangadhar</w:t>
      </w:r>
      <w:proofErr w:type="spellEnd"/>
      <w:r w:rsidRPr="00DC386A">
        <w:rPr>
          <w:sz w:val="20"/>
          <w:szCs w:val="20"/>
        </w:rPr>
        <w:t xml:space="preserve"> and </w:t>
      </w:r>
      <w:proofErr w:type="spellStart"/>
      <w:r w:rsidRPr="00DC386A">
        <w:rPr>
          <w:sz w:val="20"/>
          <w:szCs w:val="20"/>
        </w:rPr>
        <w:t>K.K.Gulhare</w:t>
      </w:r>
      <w:proofErr w:type="spellEnd"/>
      <w:r w:rsidRPr="00DC386A">
        <w:rPr>
          <w:sz w:val="20"/>
          <w:szCs w:val="20"/>
        </w:rPr>
        <w:t>, “</w:t>
      </w:r>
      <w:r w:rsidRPr="00DC386A">
        <w:rPr>
          <w:rStyle w:val="Fontstyle01"/>
          <w:rFonts w:ascii="Times New Roman" w:hAnsi="Times New Roman"/>
          <w:b w:val="0"/>
          <w:sz w:val="20"/>
          <w:szCs w:val="20"/>
        </w:rPr>
        <w:t>Evaluation of  Teacher’s Performance using Fuzzy Logic Techniques</w:t>
      </w:r>
      <w:r w:rsidRPr="00DC386A">
        <w:rPr>
          <w:sz w:val="20"/>
          <w:szCs w:val="20"/>
        </w:rPr>
        <w:t xml:space="preserve">”, </w:t>
      </w:r>
      <w:r w:rsidRPr="00DC386A">
        <w:rPr>
          <w:rStyle w:val="Fontstyle01"/>
          <w:rFonts w:ascii="Times New Roman" w:hAnsi="Times New Roman"/>
          <w:b w:val="0"/>
          <w:sz w:val="20"/>
          <w:szCs w:val="20"/>
        </w:rPr>
        <w:t>International Journal of Computer Trends and Technology, 2012</w:t>
      </w:r>
    </w:p>
    <w:p w:rsidR="00FD1F31" w:rsidRPr="00DC386A" w:rsidRDefault="00F13E75">
      <w:pPr>
        <w:pStyle w:val="References"/>
        <w:rPr>
          <w:sz w:val="20"/>
          <w:szCs w:val="20"/>
        </w:rPr>
      </w:pPr>
      <w:proofErr w:type="spellStart"/>
      <w:r w:rsidRPr="00DC386A">
        <w:rPr>
          <w:rStyle w:val="Fontstyle01"/>
          <w:rFonts w:ascii="Times New Roman" w:hAnsi="Times New Roman"/>
          <w:b w:val="0"/>
          <w:sz w:val="20"/>
          <w:szCs w:val="20"/>
        </w:rPr>
        <w:t>Muyeed</w:t>
      </w:r>
      <w:proofErr w:type="spellEnd"/>
      <w:r w:rsidRPr="00DC386A">
        <w:rPr>
          <w:rStyle w:val="Fontstyle01"/>
          <w:rFonts w:ascii="Times New Roman" w:hAnsi="Times New Roman"/>
          <w:b w:val="0"/>
          <w:sz w:val="20"/>
          <w:szCs w:val="20"/>
        </w:rPr>
        <w:t xml:space="preserve"> Ahmed, </w:t>
      </w:r>
      <w:proofErr w:type="spellStart"/>
      <w:r w:rsidRPr="00DC386A">
        <w:rPr>
          <w:rStyle w:val="Fontstyle01"/>
          <w:rFonts w:ascii="Times New Roman" w:hAnsi="Times New Roman"/>
          <w:b w:val="0"/>
          <w:sz w:val="20"/>
          <w:szCs w:val="20"/>
        </w:rPr>
        <w:t>Anirudha</w:t>
      </w:r>
      <w:proofErr w:type="spellEnd"/>
      <w:r w:rsidRPr="00DC386A">
        <w:rPr>
          <w:rStyle w:val="Fontstyle01"/>
          <w:rFonts w:ascii="Times New Roman" w:hAnsi="Times New Roman"/>
          <w:b w:val="0"/>
          <w:sz w:val="20"/>
          <w:szCs w:val="20"/>
        </w:rPr>
        <w:t xml:space="preserve"> Paul, Mir Tahsin Imtiaz, Md. </w:t>
      </w:r>
      <w:proofErr w:type="spellStart"/>
      <w:r w:rsidRPr="00DC386A">
        <w:rPr>
          <w:rStyle w:val="Fontstyle01"/>
          <w:rFonts w:ascii="Times New Roman" w:hAnsi="Times New Roman"/>
          <w:b w:val="0"/>
          <w:sz w:val="20"/>
          <w:szCs w:val="20"/>
        </w:rPr>
        <w:t>Zahid</w:t>
      </w:r>
      <w:proofErr w:type="spellEnd"/>
      <w:r w:rsidRPr="00DC386A">
        <w:rPr>
          <w:rStyle w:val="Fontstyle01"/>
          <w:rFonts w:ascii="Times New Roman" w:hAnsi="Times New Roman"/>
          <w:b w:val="0"/>
          <w:sz w:val="20"/>
          <w:szCs w:val="20"/>
        </w:rPr>
        <w:t xml:space="preserve"> Hassan, </w:t>
      </w:r>
      <w:proofErr w:type="spellStart"/>
      <w:r w:rsidRPr="00DC386A">
        <w:rPr>
          <w:rStyle w:val="Fontstyle01"/>
          <w:rFonts w:ascii="Times New Roman" w:hAnsi="Times New Roman"/>
          <w:b w:val="0"/>
          <w:sz w:val="20"/>
          <w:szCs w:val="20"/>
        </w:rPr>
        <w:t>Shawon</w:t>
      </w:r>
      <w:proofErr w:type="spellEnd"/>
      <w:r w:rsidRPr="00DC386A">
        <w:rPr>
          <w:rStyle w:val="Fontstyle01"/>
          <w:rFonts w:ascii="Times New Roman" w:hAnsi="Times New Roman"/>
          <w:b w:val="0"/>
          <w:sz w:val="20"/>
          <w:szCs w:val="20"/>
        </w:rPr>
        <w:t xml:space="preserve"> Ashraf, </w:t>
      </w:r>
      <w:proofErr w:type="spellStart"/>
      <w:r w:rsidRPr="00DC386A">
        <w:rPr>
          <w:rStyle w:val="Fontstyle01"/>
          <w:rFonts w:ascii="Times New Roman" w:hAnsi="Times New Roman"/>
          <w:b w:val="0"/>
          <w:sz w:val="20"/>
          <w:szCs w:val="20"/>
        </w:rPr>
        <w:t>Rashedur</w:t>
      </w:r>
      <w:proofErr w:type="spellEnd"/>
      <w:r w:rsidRPr="00DC386A">
        <w:rPr>
          <w:rStyle w:val="Fontstyle01"/>
          <w:rFonts w:ascii="Times New Roman" w:hAnsi="Times New Roman"/>
          <w:b w:val="0"/>
          <w:sz w:val="20"/>
          <w:szCs w:val="20"/>
        </w:rPr>
        <w:t xml:space="preserve"> M </w:t>
      </w:r>
      <w:proofErr w:type="spellStart"/>
      <w:r w:rsidRPr="00DC386A">
        <w:rPr>
          <w:rStyle w:val="Fontstyle01"/>
          <w:rFonts w:ascii="Times New Roman" w:hAnsi="Times New Roman"/>
          <w:b w:val="0"/>
          <w:sz w:val="20"/>
          <w:szCs w:val="20"/>
        </w:rPr>
        <w:t>Rahman,"TV</w:t>
      </w:r>
      <w:proofErr w:type="spellEnd"/>
      <w:r w:rsidRPr="00DC386A">
        <w:rPr>
          <w:rStyle w:val="Fontstyle01"/>
          <w:rFonts w:ascii="Times New Roman" w:hAnsi="Times New Roman"/>
          <w:b w:val="0"/>
          <w:sz w:val="20"/>
          <w:szCs w:val="20"/>
        </w:rPr>
        <w:t xml:space="preserve"> Series Recommendation Using Fuzzy Inference System, K-Means Clustering and Adaptive Neuro Fuzzy Inference </w:t>
      </w:r>
      <w:proofErr w:type="spellStart"/>
      <w:r w:rsidRPr="00DC386A">
        <w:rPr>
          <w:rStyle w:val="Fontstyle01"/>
          <w:rFonts w:ascii="Times New Roman" w:hAnsi="Times New Roman"/>
          <w:b w:val="0"/>
          <w:sz w:val="20"/>
          <w:szCs w:val="20"/>
        </w:rPr>
        <w:t>System"IEEE</w:t>
      </w:r>
      <w:proofErr w:type="spellEnd"/>
      <w:r w:rsidRPr="00DC386A">
        <w:rPr>
          <w:rStyle w:val="Fontstyle01"/>
          <w:rFonts w:ascii="Times New Roman" w:hAnsi="Times New Roman"/>
          <w:b w:val="0"/>
          <w:sz w:val="20"/>
          <w:szCs w:val="20"/>
        </w:rPr>
        <w:t>, 2017</w:t>
      </w:r>
    </w:p>
    <w:p w:rsidR="00FD1F31" w:rsidRDefault="0080297A" w:rsidP="0080297A">
      <w:pPr>
        <w:pStyle w:val="References"/>
        <w:rPr>
          <w:sz w:val="20"/>
          <w:szCs w:val="20"/>
        </w:rPr>
      </w:pPr>
      <w:proofErr w:type="spellStart"/>
      <w:r>
        <w:rPr>
          <w:sz w:val="20"/>
          <w:szCs w:val="20"/>
        </w:rPr>
        <w:t>Oyelade,O.J,Oladipupo,</w:t>
      </w:r>
      <w:r w:rsidR="00F13E75" w:rsidRPr="00DC386A">
        <w:rPr>
          <w:sz w:val="20"/>
          <w:szCs w:val="20"/>
        </w:rPr>
        <w:t>O,Obagbuwa</w:t>
      </w:r>
      <w:proofErr w:type="spellEnd"/>
      <w:r w:rsidR="00F13E75" w:rsidRPr="00DC386A">
        <w:rPr>
          <w:sz w:val="20"/>
          <w:szCs w:val="20"/>
        </w:rPr>
        <w:t xml:space="preserve">, I. </w:t>
      </w:r>
      <w:proofErr w:type="spellStart"/>
      <w:r w:rsidR="00F13E75" w:rsidRPr="00DC386A">
        <w:rPr>
          <w:sz w:val="20"/>
          <w:szCs w:val="20"/>
        </w:rPr>
        <w:t>C,"Application</w:t>
      </w:r>
      <w:proofErr w:type="spellEnd"/>
      <w:r w:rsidR="00F13E75" w:rsidRPr="00DC386A">
        <w:rPr>
          <w:sz w:val="20"/>
          <w:szCs w:val="20"/>
        </w:rPr>
        <w:t xml:space="preserve"> of k-Means Clustering algorithm for prediction of Students’ Academic </w:t>
      </w:r>
      <w:proofErr w:type="spellStart"/>
      <w:r w:rsidR="00F13E75" w:rsidRPr="00DC386A">
        <w:rPr>
          <w:sz w:val="20"/>
          <w:szCs w:val="20"/>
        </w:rPr>
        <w:t>Performance",International</w:t>
      </w:r>
      <w:proofErr w:type="spellEnd"/>
      <w:r w:rsidR="00F13E75" w:rsidRPr="00DC386A">
        <w:rPr>
          <w:sz w:val="20"/>
          <w:szCs w:val="20"/>
        </w:rPr>
        <w:t xml:space="preserve"> Journal of Computer Science and Information Security,2010</w:t>
      </w:r>
    </w:p>
    <w:p w:rsidR="0080297A" w:rsidRPr="007E5DEC" w:rsidRDefault="0080297A" w:rsidP="0080297A">
      <w:pPr>
        <w:pStyle w:val="References"/>
      </w:pPr>
      <w:proofErr w:type="spellStart"/>
      <w:r w:rsidRPr="0080297A">
        <w:t>Abdur</w:t>
      </w:r>
      <w:proofErr w:type="spellEnd"/>
      <w:r w:rsidRPr="0080297A">
        <w:t xml:space="preserve"> Rashid Khan</w:t>
      </w:r>
      <w:r>
        <w:t>,</w:t>
      </w:r>
      <w:r w:rsidRPr="0080297A">
        <w:t xml:space="preserve"> </w:t>
      </w:r>
      <w:proofErr w:type="spellStart"/>
      <w:r w:rsidRPr="0080297A">
        <w:rPr>
          <w:sz w:val="20"/>
          <w:szCs w:val="20"/>
        </w:rPr>
        <w:t>Hafeez</w:t>
      </w:r>
      <w:proofErr w:type="spellEnd"/>
      <w:r w:rsidRPr="0080297A">
        <w:rPr>
          <w:sz w:val="20"/>
          <w:szCs w:val="20"/>
        </w:rPr>
        <w:t xml:space="preserve"> </w:t>
      </w:r>
      <w:proofErr w:type="spellStart"/>
      <w:r w:rsidRPr="0080297A">
        <w:rPr>
          <w:sz w:val="20"/>
          <w:szCs w:val="20"/>
        </w:rPr>
        <w:t>Ullah</w:t>
      </w:r>
      <w:proofErr w:type="spellEnd"/>
      <w:r w:rsidRPr="0080297A">
        <w:rPr>
          <w:sz w:val="20"/>
          <w:szCs w:val="20"/>
        </w:rPr>
        <w:t xml:space="preserve"> Amin</w:t>
      </w:r>
      <w:r>
        <w:rPr>
          <w:sz w:val="20"/>
          <w:szCs w:val="20"/>
        </w:rPr>
        <w:t>,</w:t>
      </w:r>
      <w:r w:rsidRPr="0080297A">
        <w:t xml:space="preserve"> </w:t>
      </w:r>
      <w:r w:rsidRPr="0080297A">
        <w:rPr>
          <w:sz w:val="20"/>
          <w:szCs w:val="20"/>
        </w:rPr>
        <w:t xml:space="preserve">Zia Ur </w:t>
      </w:r>
      <w:proofErr w:type="spellStart"/>
      <w:r w:rsidRPr="0080297A">
        <w:rPr>
          <w:sz w:val="20"/>
          <w:szCs w:val="20"/>
        </w:rPr>
        <w:t>Rehman</w:t>
      </w:r>
      <w:proofErr w:type="spellEnd"/>
      <w:r w:rsidR="007E5DEC">
        <w:rPr>
          <w:sz w:val="20"/>
          <w:szCs w:val="20"/>
        </w:rPr>
        <w:t>,</w:t>
      </w:r>
    </w:p>
    <w:p w:rsidR="007E5DEC" w:rsidRPr="007E5DEC" w:rsidRDefault="007E5DEC" w:rsidP="007E5DEC">
      <w:pPr>
        <w:pStyle w:val="References"/>
        <w:numPr>
          <w:ilvl w:val="0"/>
          <w:numId w:val="0"/>
        </w:numPr>
        <w:ind w:left="360"/>
        <w:rPr>
          <w:sz w:val="20"/>
          <w:szCs w:val="20"/>
        </w:rPr>
      </w:pPr>
      <w:r>
        <w:rPr>
          <w:sz w:val="20"/>
          <w:szCs w:val="20"/>
        </w:rPr>
        <w:t>“</w:t>
      </w:r>
      <w:r w:rsidRPr="007E5DEC">
        <w:rPr>
          <w:sz w:val="20"/>
          <w:szCs w:val="20"/>
        </w:rPr>
        <w:t>Application of Expert System with Fuzzy Logic in</w:t>
      </w:r>
    </w:p>
    <w:p w:rsidR="007E5DEC" w:rsidRPr="0080297A" w:rsidRDefault="007E5DEC" w:rsidP="007E5DEC">
      <w:pPr>
        <w:pStyle w:val="References"/>
        <w:numPr>
          <w:ilvl w:val="0"/>
          <w:numId w:val="0"/>
        </w:numPr>
        <w:ind w:left="360"/>
      </w:pPr>
      <w:r>
        <w:rPr>
          <w:sz w:val="20"/>
          <w:szCs w:val="20"/>
        </w:rPr>
        <w:t>Teacher’s</w:t>
      </w:r>
      <w:r w:rsidRPr="007E5DEC">
        <w:rPr>
          <w:sz w:val="20"/>
          <w:szCs w:val="20"/>
        </w:rPr>
        <w:t xml:space="preserve"> Performance Evaluation</w:t>
      </w:r>
      <w:r>
        <w:rPr>
          <w:sz w:val="20"/>
          <w:szCs w:val="20"/>
        </w:rPr>
        <w:t>”,</w:t>
      </w:r>
      <w:r w:rsidRPr="007E5DEC">
        <w:t xml:space="preserve"> </w:t>
      </w:r>
      <w:r w:rsidRPr="007E5DEC">
        <w:rPr>
          <w:sz w:val="20"/>
          <w:szCs w:val="20"/>
        </w:rPr>
        <w:t>International Journal of Advanced Computer Science and Applications</w:t>
      </w:r>
      <w:r>
        <w:rPr>
          <w:sz w:val="20"/>
          <w:szCs w:val="20"/>
        </w:rPr>
        <w:t>,</w:t>
      </w:r>
      <w:r w:rsidRPr="007E5DEC">
        <w:t xml:space="preserve"> </w:t>
      </w:r>
      <w:r w:rsidRPr="007E5DEC">
        <w:rPr>
          <w:sz w:val="20"/>
          <w:szCs w:val="20"/>
        </w:rPr>
        <w:t>February 2011</w:t>
      </w: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Default="0080297A" w:rsidP="0080297A">
      <w:pPr>
        <w:pStyle w:val="References"/>
        <w:numPr>
          <w:ilvl w:val="0"/>
          <w:numId w:val="0"/>
        </w:numPr>
        <w:ind w:left="360" w:hanging="360"/>
        <w:rPr>
          <w:sz w:val="20"/>
          <w:szCs w:val="20"/>
        </w:rPr>
      </w:pPr>
    </w:p>
    <w:p w:rsidR="0080297A" w:rsidRPr="00DC386A" w:rsidRDefault="0080297A" w:rsidP="0080297A">
      <w:pPr>
        <w:pStyle w:val="References"/>
        <w:numPr>
          <w:ilvl w:val="0"/>
          <w:numId w:val="0"/>
        </w:numPr>
        <w:rPr>
          <w:sz w:val="20"/>
          <w:szCs w:val="20"/>
        </w:rPr>
        <w:sectPr w:rsidR="0080297A" w:rsidRPr="00DC386A">
          <w:type w:val="continuous"/>
          <w:pgSz w:w="11909" w:h="16834"/>
          <w:pgMar w:top="1080" w:right="734" w:bottom="2434" w:left="734" w:header="720" w:footer="720" w:gutter="0"/>
          <w:pgNumType w:start="1"/>
          <w:cols w:num="2" w:space="360"/>
        </w:sectPr>
      </w:pPr>
    </w:p>
    <w:p w:rsidR="00FD1F31" w:rsidRPr="00DC386A" w:rsidRDefault="00FD1F31"/>
    <w:sectPr w:rsidR="00FD1F31" w:rsidRPr="00DC386A">
      <w:type w:val="continuous"/>
      <w:pgSz w:w="11909" w:h="16834"/>
      <w:pgMar w:top="1080" w:right="734" w:bottom="2434" w:left="7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old">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E22A0"/>
    <w:multiLevelType w:val="multilevel"/>
    <w:tmpl w:val="1368FAD6"/>
    <w:lvl w:ilvl="0">
      <w:start w:val="1"/>
      <w:numFmt w:val="decimal"/>
      <w:pStyle w:val="Footnote"/>
      <w:lvlText w:val="%1 "/>
      <w:lvlJc w:val="left"/>
      <w:pPr>
        <w:tabs>
          <w:tab w:val="num" w:pos="648"/>
        </w:tabs>
        <w:ind w:firstLine="288"/>
      </w:pPr>
      <w:rPr>
        <w:rFonts w:ascii="Times New Roman" w:hAnsi="Times New Roman" w:cs="Times New Roman"/>
        <w:b w:val="0"/>
        <w:bCs w:val="0"/>
        <w:i w:val="0"/>
        <w:iCs w:val="0"/>
        <w:caps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1C122507"/>
    <w:multiLevelType w:val="multilevel"/>
    <w:tmpl w:val="53E6F28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0914C1"/>
    <w:multiLevelType w:val="multilevel"/>
    <w:tmpl w:val="C5587846"/>
    <w:lvl w:ilvl="0">
      <w:start w:val="1"/>
      <w:numFmt w:val="upperRoman"/>
      <w:pStyle w:val="Heading1"/>
      <w:lvlText w:val="%1."/>
      <w:lvlJc w:val="center"/>
      <w:pPr>
        <w:tabs>
          <w:tab w:val="num" w:pos="576"/>
        </w:tabs>
        <w:ind w:firstLine="216"/>
      </w:pPr>
      <w:rPr>
        <w:rFonts w:ascii="Times New Roman" w:hAnsi="Times New Roman" w:cs="Times New Roman"/>
        <w:caps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b w:val="0"/>
        <w:bCs w:val="0"/>
        <w:i/>
        <w:iCs/>
        <w:caps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b w:val="0"/>
        <w:bCs w:val="0"/>
        <w:i/>
        <w:iCs/>
        <w:sz w:val="20"/>
        <w:szCs w:val="20"/>
      </w:rPr>
    </w:lvl>
    <w:lvl w:ilvl="4">
      <w:start w:val="1"/>
      <w:numFmt w:val="decimal"/>
      <w:lvlText w:val=""/>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 w15:restartNumberingAfterBreak="0">
    <w:nsid w:val="3D9D7A70"/>
    <w:multiLevelType w:val="hybridMultilevel"/>
    <w:tmpl w:val="C28AB5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47472648"/>
    <w:multiLevelType w:val="singleLevel"/>
    <w:tmpl w:val="C04EF0D4"/>
    <w:lvl w:ilvl="0">
      <w:start w:val="1"/>
      <w:numFmt w:val="upperRoman"/>
      <w:pStyle w:val="Tablehead"/>
      <w:lvlText w:val="TABLE %1. "/>
      <w:lvlJc w:val="left"/>
      <w:pPr>
        <w:tabs>
          <w:tab w:val="num" w:pos="1080"/>
        </w:tabs>
      </w:pPr>
      <w:rPr>
        <w:rFonts w:ascii="Times New Roman" w:hAnsi="Times New Roman" w:cs="Times New Roman"/>
        <w:b w:val="0"/>
        <w:bCs w:val="0"/>
        <w:i w:val="0"/>
        <w:iCs w:val="0"/>
        <w:sz w:val="16"/>
        <w:szCs w:val="16"/>
      </w:rPr>
    </w:lvl>
  </w:abstractNum>
  <w:abstractNum w:abstractNumId="5" w15:restartNumberingAfterBreak="0">
    <w:nsid w:val="4AC51C2E"/>
    <w:multiLevelType w:val="multilevel"/>
    <w:tmpl w:val="7A6AB0C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51462410"/>
    <w:multiLevelType w:val="multilevel"/>
    <w:tmpl w:val="701C7544"/>
    <w:lvl w:ilvl="0">
      <w:start w:val="1"/>
      <w:numFmt w:val="lowerLetter"/>
      <w:lvlText w:val="%1."/>
      <w:lvlJc w:val="left"/>
      <w:pPr>
        <w:tabs>
          <w:tab w:val="num" w:pos="720"/>
        </w:tabs>
        <w:ind w:left="720" w:hanging="360"/>
      </w:pPr>
      <w:rPr>
        <w:rFonts w:cs="Times New Roman"/>
        <w:i w:val="0"/>
        <w:i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2820EDB"/>
    <w:multiLevelType w:val="singleLevel"/>
    <w:tmpl w:val="15DCE982"/>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8" w15:restartNumberingAfterBreak="0">
    <w:nsid w:val="55393485"/>
    <w:multiLevelType w:val="multilevel"/>
    <w:tmpl w:val="260AC786"/>
    <w:lvl w:ilvl="0">
      <w:start w:val="1"/>
      <w:numFmt w:val="bullet"/>
      <w:pStyle w:val="Bulletlist"/>
      <w:lvlText w:val=""/>
      <w:lvlJc w:val="left"/>
      <w:pPr>
        <w:tabs>
          <w:tab w:val="num" w:pos="648"/>
        </w:tabs>
        <w:ind w:left="648"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6A563110"/>
    <w:multiLevelType w:val="multilevel"/>
    <w:tmpl w:val="05085BF2"/>
    <w:lvl w:ilvl="0">
      <w:start w:val="1"/>
      <w:numFmt w:val="decimal"/>
      <w:lvlText w:val="[%1]"/>
      <w:lvlJc w:val="righ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433BD1"/>
    <w:multiLevelType w:val="singleLevel"/>
    <w:tmpl w:val="11C8A43C"/>
    <w:lvl w:ilvl="0">
      <w:start w:val="14"/>
      <w:numFmt w:val="decimal"/>
      <w:lvlText w:val="%1"/>
      <w:lvlJc w:val="left"/>
      <w:pPr>
        <w:tabs>
          <w:tab w:val="num" w:pos="720"/>
        </w:tabs>
        <w:ind w:left="720" w:hanging="360"/>
      </w:pPr>
      <w:rPr>
        <w:rFonts w:cs="Times New Roman"/>
      </w:rPr>
    </w:lvl>
  </w:abstractNum>
  <w:abstractNum w:abstractNumId="11" w15:restartNumberingAfterBreak="0">
    <w:nsid w:val="6C263344"/>
    <w:multiLevelType w:val="multilevel"/>
    <w:tmpl w:val="F3B03144"/>
    <w:lvl w:ilvl="0">
      <w:start w:val="1"/>
      <w:numFmt w:val="decimal"/>
      <w:pStyle w:val="Figurecaption"/>
      <w:lvlText w:val="Figure %1. "/>
      <w:lvlJc w:val="left"/>
      <w:pPr>
        <w:tabs>
          <w:tab w:val="num" w:pos="720"/>
        </w:tabs>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2"/>
  </w:num>
  <w:num w:numId="4">
    <w:abstractNumId w:val="8"/>
  </w:num>
  <w:num w:numId="5">
    <w:abstractNumId w:val="7"/>
  </w:num>
  <w:num w:numId="6">
    <w:abstractNumId w:val="2"/>
  </w:num>
  <w:num w:numId="7">
    <w:abstractNumId w:val="2"/>
  </w:num>
  <w:num w:numId="8">
    <w:abstractNumId w:val="9"/>
  </w:num>
  <w:num w:numId="9">
    <w:abstractNumId w:val="4"/>
  </w:num>
  <w:num w:numId="10">
    <w:abstractNumId w:val="5"/>
  </w:num>
  <w:num w:numId="11">
    <w:abstractNumId w:val="1"/>
  </w:num>
  <w:num w:numId="12">
    <w:abstractNumId w:val="10"/>
  </w:num>
  <w:num w:numId="13">
    <w:abstractNumId w:val="2"/>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31"/>
    <w:rsid w:val="00013F2E"/>
    <w:rsid w:val="00056949"/>
    <w:rsid w:val="000A02D3"/>
    <w:rsid w:val="000A77A0"/>
    <w:rsid w:val="000E67B1"/>
    <w:rsid w:val="000F7F8B"/>
    <w:rsid w:val="001456A9"/>
    <w:rsid w:val="00177852"/>
    <w:rsid w:val="001B4540"/>
    <w:rsid w:val="001C2CDC"/>
    <w:rsid w:val="00204512"/>
    <w:rsid w:val="00213235"/>
    <w:rsid w:val="00221D25"/>
    <w:rsid w:val="002239B3"/>
    <w:rsid w:val="00231739"/>
    <w:rsid w:val="002C5607"/>
    <w:rsid w:val="002F2C0A"/>
    <w:rsid w:val="003012CD"/>
    <w:rsid w:val="00313F44"/>
    <w:rsid w:val="00334954"/>
    <w:rsid w:val="00335BCD"/>
    <w:rsid w:val="003435C6"/>
    <w:rsid w:val="0034481A"/>
    <w:rsid w:val="00415532"/>
    <w:rsid w:val="00447281"/>
    <w:rsid w:val="004A0177"/>
    <w:rsid w:val="004A237F"/>
    <w:rsid w:val="004C38D2"/>
    <w:rsid w:val="004E232D"/>
    <w:rsid w:val="005C46AE"/>
    <w:rsid w:val="005E2C0D"/>
    <w:rsid w:val="00611E70"/>
    <w:rsid w:val="00643924"/>
    <w:rsid w:val="00653D46"/>
    <w:rsid w:val="00654368"/>
    <w:rsid w:val="006955DE"/>
    <w:rsid w:val="006A285F"/>
    <w:rsid w:val="006B6A56"/>
    <w:rsid w:val="007333C6"/>
    <w:rsid w:val="007636A0"/>
    <w:rsid w:val="00771BB1"/>
    <w:rsid w:val="00787C25"/>
    <w:rsid w:val="007D760C"/>
    <w:rsid w:val="007E5DEC"/>
    <w:rsid w:val="0080297A"/>
    <w:rsid w:val="008236A7"/>
    <w:rsid w:val="00842D34"/>
    <w:rsid w:val="00843474"/>
    <w:rsid w:val="008A1A74"/>
    <w:rsid w:val="008A2514"/>
    <w:rsid w:val="008B22DC"/>
    <w:rsid w:val="008B48CC"/>
    <w:rsid w:val="008E5ECE"/>
    <w:rsid w:val="00927408"/>
    <w:rsid w:val="00933286"/>
    <w:rsid w:val="009429F1"/>
    <w:rsid w:val="009447D1"/>
    <w:rsid w:val="00965238"/>
    <w:rsid w:val="0097414D"/>
    <w:rsid w:val="009B6B0E"/>
    <w:rsid w:val="009B7527"/>
    <w:rsid w:val="009D431A"/>
    <w:rsid w:val="009D7C66"/>
    <w:rsid w:val="009E1925"/>
    <w:rsid w:val="00A16235"/>
    <w:rsid w:val="00A32FC1"/>
    <w:rsid w:val="00AA4940"/>
    <w:rsid w:val="00AB6051"/>
    <w:rsid w:val="00AD4C4C"/>
    <w:rsid w:val="00AF1C58"/>
    <w:rsid w:val="00B568F0"/>
    <w:rsid w:val="00B66122"/>
    <w:rsid w:val="00BA337B"/>
    <w:rsid w:val="00BE3394"/>
    <w:rsid w:val="00C813F1"/>
    <w:rsid w:val="00CE1B9B"/>
    <w:rsid w:val="00CF31AB"/>
    <w:rsid w:val="00D2688A"/>
    <w:rsid w:val="00D41F3F"/>
    <w:rsid w:val="00D8176F"/>
    <w:rsid w:val="00DC079A"/>
    <w:rsid w:val="00DC386A"/>
    <w:rsid w:val="00EC24D0"/>
    <w:rsid w:val="00EE2DC6"/>
    <w:rsid w:val="00F136CE"/>
    <w:rsid w:val="00F13E75"/>
    <w:rsid w:val="00F24DF6"/>
    <w:rsid w:val="00F56B96"/>
    <w:rsid w:val="00F80456"/>
    <w:rsid w:val="00F92305"/>
    <w:rsid w:val="00FC2EF3"/>
    <w:rsid w:val="00FD1F31"/>
    <w:rsid w:val="00FE09CE"/>
    <w:rsid w:val="00FF1B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34CBB-C003-47EF-920D-A6E6BE81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center"/>
    </w:pPr>
  </w:style>
  <w:style w:type="paragraph" w:styleId="Heading1">
    <w:name w:val="heading 1"/>
    <w:basedOn w:val="Normal"/>
    <w:next w:val="Normal"/>
    <w:link w:val="Heading1Char"/>
    <w:pPr>
      <w:keepNext/>
      <w:keepLines/>
      <w:numPr>
        <w:numId w:val="13"/>
      </w:numPr>
      <w:tabs>
        <w:tab w:val="left" w:pos="216"/>
      </w:tabs>
      <w:spacing w:before="160" w:after="80"/>
      <w:outlineLvl w:val="0"/>
    </w:pPr>
    <w:rPr>
      <w:smallCaps/>
    </w:rPr>
  </w:style>
  <w:style w:type="paragraph" w:styleId="Heading2">
    <w:name w:val="heading 2"/>
    <w:basedOn w:val="Normal"/>
    <w:next w:val="Normal"/>
    <w:link w:val="Heading2Char"/>
    <w:pPr>
      <w:keepNext/>
      <w:keepLines/>
      <w:numPr>
        <w:ilvl w:val="1"/>
        <w:numId w:val="13"/>
      </w:numPr>
      <w:spacing w:before="120" w:after="60"/>
      <w:jc w:val="left"/>
      <w:outlineLvl w:val="1"/>
    </w:pPr>
    <w:rPr>
      <w:i/>
      <w:iCs/>
    </w:rPr>
  </w:style>
  <w:style w:type="paragraph" w:styleId="Heading3">
    <w:name w:val="heading 3"/>
    <w:basedOn w:val="Normal"/>
    <w:next w:val="Normal"/>
    <w:link w:val="Heading3Char"/>
    <w:pPr>
      <w:numPr>
        <w:ilvl w:val="2"/>
        <w:numId w:val="13"/>
      </w:numPr>
      <w:spacing w:line="240" w:lineRule="exact"/>
      <w:jc w:val="both"/>
      <w:outlineLvl w:val="2"/>
    </w:pPr>
    <w:rPr>
      <w:i/>
      <w:iCs/>
    </w:rPr>
  </w:style>
  <w:style w:type="paragraph" w:styleId="Heading4">
    <w:name w:val="heading 4"/>
    <w:basedOn w:val="Normal"/>
    <w:next w:val="Normal"/>
    <w:link w:val="Heading4Char"/>
    <w:pPr>
      <w:numPr>
        <w:ilvl w:val="3"/>
        <w:numId w:val="13"/>
      </w:numPr>
      <w:spacing w:before="40" w:after="40"/>
      <w:jc w:val="both"/>
      <w:outlineLvl w:val="3"/>
    </w:pPr>
    <w:rPr>
      <w:i/>
      <w:iCs/>
    </w:rPr>
  </w:style>
  <w:style w:type="paragraph" w:styleId="Heading5">
    <w:name w:val="heading 5"/>
    <w:basedOn w:val="Normal"/>
    <w:next w:val="Normal"/>
    <w:link w:val="Heading5Char"/>
    <w:pPr>
      <w:tabs>
        <w:tab w:val="left" w:pos="360"/>
      </w:tabs>
      <w:spacing w:before="160" w:after="80"/>
      <w:outlineLvl w:val="4"/>
    </w:pPr>
    <w:rPr>
      <w:smallCaps/>
    </w:rPr>
  </w:style>
  <w:style w:type="paragraph" w:styleId="Heading6">
    <w:name w:val="heading 6"/>
    <w:basedOn w:val="Normal"/>
    <w:next w:val="Normal"/>
    <w:link w:val="Heading6Char"/>
    <w:uiPriority w:val="9"/>
    <w:semiHidden/>
    <w:unhideWhenUsed/>
    <w:qFormat/>
    <w:pPr>
      <w:keepNext/>
      <w:keepLines/>
      <w:spacing w:before="200"/>
      <w:outlineLvl w:val="5"/>
    </w:pPr>
    <w:rPr>
      <w:rFonts w:ascii="Calibri Light" w:eastAsia="Times New Roman" w:hAnsi="Calibri Light"/>
      <w:i/>
      <w:iCs/>
      <w:color w:val="1F3763"/>
    </w:rPr>
  </w:style>
  <w:style w:type="paragraph" w:styleId="Heading7">
    <w:name w:val="heading 7"/>
    <w:basedOn w:val="Normal"/>
    <w:next w:val="Normal"/>
    <w:link w:val="Heading7Char"/>
    <w:uiPriority w:val="9"/>
    <w:semiHidden/>
    <w:unhideWhenUsed/>
    <w:qFormat/>
    <w:pPr>
      <w:keepNext/>
      <w:keepLines/>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pPr>
      <w:keepNext/>
      <w:keepLines/>
      <w:spacing w:before="200"/>
      <w:outlineLvl w:val="7"/>
    </w:pPr>
    <w:rPr>
      <w:rFonts w:ascii="Calibri Light" w:eastAsia="Times New Roman" w:hAnsi="Calibri Light"/>
      <w:color w:val="404040"/>
    </w:rPr>
  </w:style>
  <w:style w:type="paragraph" w:styleId="Heading9">
    <w:name w:val="heading 9"/>
    <w:basedOn w:val="Normal"/>
    <w:next w:val="Normal"/>
    <w:link w:val="Heading9Char"/>
    <w:uiPriority w:val="9"/>
    <w:semiHidden/>
    <w:unhideWhenUsed/>
    <w:qFormat/>
    <w:pPr>
      <w:keepNext/>
      <w:keepLines/>
      <w:spacing w:before="200"/>
      <w:outlineLvl w:val="8"/>
    </w:pPr>
    <w:rPr>
      <w:rFonts w:ascii="Calibri Light" w:eastAsia="Times New Roman" w:hAnsi="Calibri Light"/>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4"/>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14"/>
      </w:numPr>
      <w:spacing w:before="80" w:after="200"/>
      <w:jc w:val="center"/>
    </w:pPr>
    <w:rPr>
      <w:sz w:val="16"/>
      <w:szCs w:val="16"/>
    </w:rPr>
  </w:style>
  <w:style w:type="paragraph" w:customStyle="1" w:styleId="Footnote">
    <w:name w:val="Footnote"/>
    <w:pPr>
      <w:numPr>
        <w:numId w:val="1"/>
      </w:numPr>
      <w:spacing w:after="40"/>
    </w:pPr>
    <w:rPr>
      <w:sz w:val="16"/>
      <w:szCs w:val="16"/>
    </w:rPr>
  </w:style>
  <w:style w:type="paragraph" w:customStyle="1" w:styleId="Keywords">
    <w:name w:val="Key words"/>
    <w:pPr>
      <w:spacing w:after="120"/>
      <w:ind w:firstLine="288"/>
      <w:jc w:val="both"/>
    </w:pPr>
    <w:rPr>
      <w:b/>
      <w:bCs/>
      <w:i/>
      <w:iCs/>
      <w:sz w:val="18"/>
      <w:szCs w:val="18"/>
    </w:rPr>
  </w:style>
  <w:style w:type="paragraph" w:customStyle="1" w:styleId="Papersubtitle">
    <w:name w:val="Paper subtitle"/>
    <w:pPr>
      <w:spacing w:after="120"/>
      <w:jc w:val="center"/>
    </w:pPr>
    <w:rPr>
      <w:rFonts w:eastAsia="MS Mincho"/>
      <w:sz w:val="28"/>
      <w:szCs w:val="28"/>
    </w:rPr>
  </w:style>
  <w:style w:type="paragraph" w:customStyle="1" w:styleId="Papertitle">
    <w:name w:val="Paper title"/>
    <w:pPr>
      <w:spacing w:after="120"/>
      <w:jc w:val="center"/>
    </w:pPr>
    <w:rPr>
      <w:rFonts w:eastAsia="MS Mincho"/>
      <w:sz w:val="48"/>
      <w:szCs w:val="48"/>
    </w:rPr>
  </w:style>
  <w:style w:type="paragraph" w:customStyle="1" w:styleId="References">
    <w:name w:val="References"/>
    <w:pPr>
      <w:numPr>
        <w:numId w:val="5"/>
      </w:numPr>
      <w:spacing w:after="50" w:line="180" w:lineRule="exact"/>
      <w:jc w:val="both"/>
    </w:pPr>
    <w:rPr>
      <w:rFonts w:eastAsia="MS Mincho"/>
      <w:sz w:val="16"/>
      <w:szCs w:val="16"/>
    </w:rPr>
  </w:style>
  <w:style w:type="paragraph" w:customStyle="1" w:styleId="Sponsors">
    <w:name w:val="Sponsors"/>
    <w:pPr>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sz w:val="16"/>
      <w:szCs w:val="16"/>
    </w:rPr>
  </w:style>
  <w:style w:type="paragraph" w:customStyle="1" w:styleId="StyleAbstractItalic">
    <w:name w:val="Style Abstract + Italic"/>
    <w:basedOn w:val="Abstract"/>
    <w:link w:val="StyleAbstractItalicChar"/>
    <w:rPr>
      <w:rFonts w:eastAsia="MS Mincho"/>
      <w:i/>
      <w:iCs/>
    </w:rPr>
  </w:style>
  <w:style w:type="character" w:customStyle="1" w:styleId="AbstractChar">
    <w:name w:val="Abstract Char"/>
    <w:link w:val="Abstract"/>
    <w:rPr>
      <w:rFonts w:eastAsia="SimSun" w:cs="Times New Roman"/>
      <w:b/>
      <w:bCs/>
      <w:sz w:val="18"/>
      <w:szCs w:val="18"/>
      <w:lang w:val="en-US" w:eastAsia="en-US" w:bidi="ar-SA"/>
    </w:rPr>
  </w:style>
  <w:style w:type="character" w:customStyle="1" w:styleId="StyleAbstractItalicChar">
    <w:name w:val="Style Abstract + Italic Char"/>
    <w:link w:val="StyleAbstractItalic"/>
    <w:rPr>
      <w:rFonts w:eastAsia="MS Mincho" w:cs="Times New Roman"/>
      <w:b/>
      <w:bCs/>
      <w:i/>
      <w:iCs/>
      <w:sz w:val="18"/>
      <w:szCs w:val="18"/>
      <w:lang w:val="en-US" w:eastAsia="en-US" w:bidi="ar-SA"/>
    </w:rPr>
  </w:style>
  <w:style w:type="character" w:styleId="Hyperlink">
    <w:name w:val="Hyperlink"/>
    <w:rPr>
      <w:color w:val="0563C1"/>
      <w:u w:val="single"/>
    </w:rPr>
  </w:style>
  <w:style w:type="character" w:customStyle="1" w:styleId="UnresolvedMention1">
    <w:name w:val="Unresolved Mention1"/>
    <w:rPr>
      <w:color w:val="808080"/>
      <w:shd w:val="clear" w:color="auto" w:fill="E6E6E6"/>
    </w:rPr>
  </w:style>
  <w:style w:type="character" w:customStyle="1" w:styleId="Fontstyle01">
    <w:name w:val="Fontstyle01"/>
    <w:rPr>
      <w:rFonts w:ascii="Bold" w:hAnsi="Bold"/>
      <w:b/>
      <w:bCs/>
      <w:i w:val="0"/>
      <w:iCs w:val="0"/>
      <w:color w:val="242021"/>
      <w:sz w:val="46"/>
      <w:szCs w:val="46"/>
    </w:rPr>
  </w:style>
  <w:style w:type="paragraph" w:styleId="ListParagraph">
    <w:name w:val="List Paragraph"/>
    <w:basedOn w:val="Normal"/>
    <w:pPr>
      <w:spacing w:after="160" w:line="259" w:lineRule="auto"/>
      <w:ind w:left="720"/>
      <w:jc w:val="left"/>
    </w:pPr>
    <w:rPr>
      <w:rFonts w:ascii="Calibri" w:eastAsia="Calibri" w:hAnsi="Calibri"/>
      <w:sz w:val="22"/>
      <w:szCs w:val="22"/>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style>
  <w:style w:type="character" w:customStyle="1" w:styleId="Heading1Char">
    <w:name w:val="Heading 1 Char"/>
    <w:link w:val="Heading1"/>
    <w:uiPriority w:val="9"/>
    <w:rPr>
      <w:rFonts w:ascii="Calibri Light" w:eastAsia="Times New Roman" w:hAnsi="Calibri Light" w:cs="Times New Roman"/>
      <w:b/>
      <w:bCs/>
      <w:color w:val="2F5496"/>
      <w:sz w:val="28"/>
      <w:szCs w:val="28"/>
    </w:rPr>
  </w:style>
  <w:style w:type="character" w:customStyle="1" w:styleId="Heading2Char">
    <w:name w:val="Heading 2 Char"/>
    <w:link w:val="Heading2"/>
    <w:uiPriority w:val="9"/>
    <w:rPr>
      <w:rFonts w:ascii="Calibri Light" w:eastAsia="Times New Roman" w:hAnsi="Calibri Light" w:cs="Times New Roman"/>
      <w:b/>
      <w:bCs/>
      <w:color w:val="4472C4"/>
      <w:sz w:val="26"/>
      <w:szCs w:val="26"/>
    </w:rPr>
  </w:style>
  <w:style w:type="character" w:customStyle="1" w:styleId="Heading3Char">
    <w:name w:val="Heading 3 Char"/>
    <w:link w:val="Heading3"/>
    <w:uiPriority w:val="9"/>
    <w:rPr>
      <w:rFonts w:ascii="Calibri Light" w:eastAsia="Times New Roman" w:hAnsi="Calibri Light" w:cs="Times New Roman"/>
      <w:b/>
      <w:bCs/>
      <w:color w:val="4472C4"/>
    </w:rPr>
  </w:style>
  <w:style w:type="character" w:customStyle="1" w:styleId="Heading4Char">
    <w:name w:val="Heading 4 Char"/>
    <w:link w:val="Heading4"/>
    <w:uiPriority w:val="9"/>
    <w:rPr>
      <w:rFonts w:ascii="Calibri Light" w:eastAsia="Times New Roman" w:hAnsi="Calibri Light" w:cs="Times New Roman"/>
      <w:b/>
      <w:bCs/>
      <w:i/>
      <w:iCs/>
      <w:color w:val="4472C4"/>
    </w:rPr>
  </w:style>
  <w:style w:type="character" w:customStyle="1" w:styleId="Heading5Char">
    <w:name w:val="Heading 5 Char"/>
    <w:link w:val="Heading5"/>
    <w:uiPriority w:val="9"/>
    <w:rPr>
      <w:rFonts w:ascii="Calibri Light" w:eastAsia="Times New Roman" w:hAnsi="Calibri Light" w:cs="Times New Roman"/>
      <w:color w:val="1F3763"/>
    </w:rPr>
  </w:style>
  <w:style w:type="character" w:customStyle="1" w:styleId="Heading6Char">
    <w:name w:val="Heading 6 Char"/>
    <w:link w:val="Heading6"/>
    <w:uiPriority w:val="9"/>
    <w:rPr>
      <w:rFonts w:ascii="Calibri Light" w:eastAsia="Times New Roman" w:hAnsi="Calibri Light" w:cs="Times New Roman"/>
      <w:i/>
      <w:iCs/>
      <w:color w:val="1F3763"/>
    </w:rPr>
  </w:style>
  <w:style w:type="character" w:customStyle="1" w:styleId="Heading7Char">
    <w:name w:val="Heading 7 Char"/>
    <w:link w:val="Heading7"/>
    <w:uiPriority w:val="9"/>
    <w:rPr>
      <w:rFonts w:ascii="Calibri Light" w:eastAsia="Times New Roman" w:hAnsi="Calibri Light" w:cs="Times New Roman"/>
      <w:i/>
      <w:iCs/>
      <w:color w:val="404040"/>
    </w:rPr>
  </w:style>
  <w:style w:type="character" w:customStyle="1" w:styleId="Heading8Char">
    <w:name w:val="Heading 8 Char"/>
    <w:link w:val="Heading8"/>
    <w:uiPriority w:val="9"/>
    <w:rPr>
      <w:rFonts w:ascii="Calibri Light" w:eastAsia="Times New Roman" w:hAnsi="Calibri Light" w:cs="Times New Roman"/>
      <w:color w:val="404040"/>
      <w:sz w:val="20"/>
      <w:szCs w:val="20"/>
    </w:rPr>
  </w:style>
  <w:style w:type="character" w:customStyle="1" w:styleId="Heading9Char">
    <w:name w:val="Heading 9 Char"/>
    <w:link w:val="Heading9"/>
    <w:uiPriority w:val="9"/>
    <w:rPr>
      <w:rFonts w:ascii="Calibri Light" w:eastAsia="Times New Roman" w:hAnsi="Calibri Light" w:cs="Times New Roman"/>
      <w:i/>
      <w:iCs/>
      <w:color w:val="404040"/>
      <w:sz w:val="20"/>
      <w:szCs w:val="20"/>
    </w:rPr>
  </w:style>
  <w:style w:type="paragraph" w:styleId="Title">
    <w:name w:val="Title"/>
    <w:basedOn w:val="Normal"/>
    <w:next w:val="Normal"/>
    <w:link w:val="TitleChar"/>
    <w:uiPriority w:val="10"/>
    <w:qFormat/>
    <w:pPr>
      <w:pBdr>
        <w:bottom w:val="single" w:sz="8" w:space="4" w:color="4472C4"/>
      </w:pBdr>
      <w:spacing w:after="300"/>
      <w:contextualSpacing/>
    </w:pPr>
    <w:rPr>
      <w:rFonts w:ascii="Calibri Light" w:eastAsia="Times New Roman" w:hAnsi="Calibri Light"/>
      <w:color w:val="323E4F"/>
      <w:spacing w:val="5"/>
      <w:sz w:val="52"/>
      <w:szCs w:val="52"/>
    </w:rPr>
  </w:style>
  <w:style w:type="character" w:customStyle="1" w:styleId="TitleChar">
    <w:name w:val="Title Char"/>
    <w:link w:val="Title"/>
    <w:uiPriority w:val="10"/>
    <w:rPr>
      <w:rFonts w:ascii="Calibri Light" w:eastAsia="Times New Roman" w:hAnsi="Calibri Light" w:cs="Times New Roman"/>
      <w:color w:val="323E4F"/>
      <w:spacing w:val="5"/>
      <w:sz w:val="52"/>
      <w:szCs w:val="52"/>
    </w:rPr>
  </w:style>
  <w:style w:type="paragraph" w:styleId="Subtitle">
    <w:name w:val="Subtitle"/>
    <w:basedOn w:val="Normal"/>
    <w:next w:val="Normal"/>
    <w:link w:val="SubtitleChar"/>
    <w:uiPriority w:val="11"/>
    <w:qFormat/>
    <w:rPr>
      <w:rFonts w:ascii="Calibri Light" w:eastAsia="Times New Roman" w:hAnsi="Calibri Light"/>
      <w:i/>
      <w:iCs/>
      <w:color w:val="4472C4"/>
      <w:spacing w:val="15"/>
      <w:sz w:val="24"/>
      <w:szCs w:val="24"/>
    </w:rPr>
  </w:style>
  <w:style w:type="character" w:customStyle="1" w:styleId="SubtitleChar">
    <w:name w:val="Subtitle Char"/>
    <w:link w:val="Subtitle"/>
    <w:uiPriority w:val="11"/>
    <w:rPr>
      <w:rFonts w:ascii="Calibri Light" w:eastAsia="Times New Roman" w:hAnsi="Calibri Light" w:cs="Times New Roman"/>
      <w:i/>
      <w:iCs/>
      <w:color w:val="4472C4"/>
      <w:spacing w:val="15"/>
      <w:sz w:val="24"/>
      <w:szCs w:val="24"/>
    </w:rPr>
  </w:style>
  <w:style w:type="character" w:styleId="SubtleEmphasis">
    <w:name w:val="Subtle Emphasis"/>
    <w:uiPriority w:val="19"/>
    <w:qFormat/>
    <w:rPr>
      <w:i/>
      <w:iCs/>
      <w:color w:val="808080"/>
    </w:rPr>
  </w:style>
  <w:style w:type="character" w:styleId="Emphasis">
    <w:name w:val="Emphasis"/>
    <w:uiPriority w:val="20"/>
    <w:qFormat/>
    <w:rPr>
      <w:i/>
      <w:iCs/>
    </w:rPr>
  </w:style>
  <w:style w:type="character" w:styleId="IntenseEmphasis">
    <w:name w:val="Intense Emphasis"/>
    <w:uiPriority w:val="21"/>
    <w:qFormat/>
    <w:rPr>
      <w:b/>
      <w:bCs/>
      <w:i/>
      <w:iCs/>
      <w:color w:val="4472C4"/>
    </w:rPr>
  </w:style>
  <w:style w:type="character" w:styleId="Strong">
    <w:name w:val="Strong"/>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rPr>
  </w:style>
  <w:style w:type="character" w:customStyle="1" w:styleId="IntenseQuoteChar">
    <w:name w:val="Intense Quote Char"/>
    <w:link w:val="IntenseQuote"/>
    <w:uiPriority w:val="30"/>
    <w:rPr>
      <w:b/>
      <w:bCs/>
      <w:i/>
      <w:iCs/>
      <w:color w:val="4472C4"/>
    </w:rPr>
  </w:style>
  <w:style w:type="character" w:styleId="SubtleReference">
    <w:name w:val="Subtle Reference"/>
    <w:uiPriority w:val="31"/>
    <w:qFormat/>
    <w:rPr>
      <w:smallCaps/>
      <w:color w:val="ED7D31"/>
      <w:u w:val="single"/>
    </w:rPr>
  </w:style>
  <w:style w:type="character" w:styleId="IntenseReference">
    <w:name w:val="Intense Reference"/>
    <w:uiPriority w:val="32"/>
    <w:qFormat/>
    <w:rPr>
      <w:b/>
      <w:bCs/>
      <w:smallCaps/>
      <w:color w:val="ED7D31"/>
      <w:spacing w:val="5"/>
      <w:u w:val="single"/>
    </w:rPr>
  </w:style>
  <w:style w:type="character" w:styleId="BookTitle">
    <w:name w:val="Book Title"/>
    <w:uiPriority w:val="33"/>
    <w:qFormat/>
    <w:rPr>
      <w:b/>
      <w:bCs/>
      <w:smallCaps/>
      <w:spacing w:val="5"/>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rPr>
      <w:sz w:val="20"/>
      <w:szCs w:val="20"/>
    </w:rPr>
  </w:style>
  <w:style w:type="character" w:styleId="FootnoteReference">
    <w:name w:val="footnote reference"/>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link w:val="EndnoteText"/>
    <w:uiPriority w:val="99"/>
    <w:semiHidden/>
    <w:rPr>
      <w:sz w:val="20"/>
      <w:szCs w:val="20"/>
    </w:rPr>
  </w:style>
  <w:style w:type="character" w:styleId="EndnoteReference">
    <w:name w:val="endnote reference"/>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link w:val="PlainText"/>
    <w:uiPriority w:val="99"/>
    <w:rPr>
      <w:rFonts w:ascii="Courier New" w:hAnsi="Courier New" w:cs="Courier New"/>
      <w:sz w:val="21"/>
      <w:szCs w:val="21"/>
    </w:rPr>
  </w:style>
  <w:style w:type="paragraph" w:styleId="EnvelopeAddress">
    <w:name w:val="envelope address"/>
    <w:basedOn w:val="Normal"/>
    <w:uiPriority w:val="99"/>
    <w:unhideWhenUsed/>
    <w:pPr>
      <w:ind w:left="2880"/>
    </w:pPr>
    <w:rPr>
      <w:rFonts w:ascii="Calibri Light" w:eastAsia="Times New Roman" w:hAnsi="Calibri Light"/>
      <w:sz w:val="24"/>
    </w:rPr>
  </w:style>
  <w:style w:type="paragraph" w:styleId="EnvelopeReturn">
    <w:name w:val="envelope return"/>
    <w:basedOn w:val="Normal"/>
    <w:uiPriority w:val="99"/>
    <w:unhideWhenUsed/>
    <w:rPr>
      <w:rFonts w:ascii="Calibri Light" w:eastAsia="Times New Roman" w:hAnsi="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842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hnuma.tabassum142@northsouth.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mailto:paul.pias@northsouth.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shaikh.diya@northsouth.edu"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ifaz.mahmud08@northsouth.edu"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Them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Theme">
      <a:majorFont>
        <a:latin typeface="Calibri Light"/>
        <a:ea typeface=""/>
        <a:cs typeface=""/>
      </a:majorFont>
      <a:minorFont>
        <a:latin typeface="Calibri"/>
        <a:ea typeface=""/>
        <a:cs typefac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5BCE7-0016-446C-9E82-A4BA472A0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9</Pages>
  <Words>4591</Words>
  <Characters>26174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Toshiba</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Pias Paul</cp:lastModifiedBy>
  <cp:revision>11</cp:revision>
  <dcterms:created xsi:type="dcterms:W3CDTF">2018-05-22T05:38:00Z</dcterms:created>
  <dcterms:modified xsi:type="dcterms:W3CDTF">2018-05-24T20:06:00Z</dcterms:modified>
</cp:coreProperties>
</file>