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9B4C" w14:textId="40349E05" w:rsidR="00470702" w:rsidRPr="00470702" w:rsidRDefault="00470702" w:rsidP="004707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470702">
        <w:rPr>
          <w:rFonts w:ascii="Calibri" w:hAnsi="Calibri" w:cs="Calibri"/>
          <w:sz w:val="32"/>
          <w:szCs w:val="32"/>
        </w:rPr>
        <w:t>Write a program that takes as input set of block sizes and set of processes with</w:t>
      </w:r>
      <w:r>
        <w:rPr>
          <w:rFonts w:ascii="Calibri" w:hAnsi="Calibri" w:cs="Calibri"/>
          <w:sz w:val="32"/>
          <w:szCs w:val="32"/>
        </w:rPr>
        <w:t xml:space="preserve"> </w:t>
      </w:r>
      <w:r w:rsidRPr="00470702">
        <w:rPr>
          <w:rFonts w:ascii="Calibri" w:hAnsi="Calibri" w:cs="Calibri"/>
          <w:sz w:val="32"/>
          <w:szCs w:val="32"/>
        </w:rPr>
        <w:t>their sizes. The program then calls first fit, worst fit and best fit module to</w:t>
      </w:r>
      <w:r>
        <w:rPr>
          <w:rFonts w:ascii="Calibri" w:hAnsi="Calibri" w:cs="Calibri"/>
          <w:sz w:val="32"/>
          <w:szCs w:val="32"/>
        </w:rPr>
        <w:t xml:space="preserve"> </w:t>
      </w:r>
      <w:r w:rsidRPr="00470702">
        <w:rPr>
          <w:rFonts w:ascii="Calibri" w:hAnsi="Calibri" w:cs="Calibri"/>
          <w:sz w:val="32"/>
          <w:szCs w:val="32"/>
        </w:rPr>
        <w:t>generate placement for the processes. Display the strategy that makes the most</w:t>
      </w:r>
      <w:r>
        <w:rPr>
          <w:rFonts w:ascii="Calibri" w:hAnsi="Calibri" w:cs="Calibri"/>
          <w:sz w:val="32"/>
          <w:szCs w:val="32"/>
        </w:rPr>
        <w:t xml:space="preserve"> </w:t>
      </w:r>
      <w:r w:rsidRPr="00470702">
        <w:rPr>
          <w:rFonts w:ascii="Calibri" w:hAnsi="Calibri" w:cs="Calibri"/>
          <w:sz w:val="32"/>
          <w:szCs w:val="32"/>
        </w:rPr>
        <w:t>efficient use of memory for any given data set.</w:t>
      </w:r>
    </w:p>
    <w:p w14:paraId="169A8F07" w14:textId="77777777" w:rsidR="00470702" w:rsidRDefault="00470702" w:rsidP="004707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0E822A33" w14:textId="05C73500" w:rsidR="00F84AE5" w:rsidRPr="00470702" w:rsidRDefault="00470702" w:rsidP="004707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470702">
        <w:rPr>
          <w:rFonts w:ascii="Calibri" w:hAnsi="Calibri" w:cs="Calibri"/>
          <w:sz w:val="32"/>
          <w:szCs w:val="32"/>
        </w:rPr>
        <w:t>Sample data set: Memory partitions of sizes 100K, 500K, 200K, 300K, and 600K.</w:t>
      </w:r>
      <w:r>
        <w:rPr>
          <w:rFonts w:ascii="Calibri" w:hAnsi="Calibri" w:cs="Calibri"/>
          <w:sz w:val="32"/>
          <w:szCs w:val="32"/>
        </w:rPr>
        <w:t xml:space="preserve"> </w:t>
      </w:r>
      <w:r w:rsidRPr="00470702">
        <w:rPr>
          <w:rFonts w:ascii="Calibri" w:hAnsi="Calibri" w:cs="Calibri"/>
          <w:sz w:val="32"/>
          <w:szCs w:val="32"/>
        </w:rPr>
        <w:t>Processes of sizes processes of 212K, 417K, 112K, and 426K</w:t>
      </w:r>
    </w:p>
    <w:sectPr w:rsidR="00F84AE5" w:rsidRPr="0047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56"/>
    <w:rsid w:val="00470702"/>
    <w:rsid w:val="00994A56"/>
    <w:rsid w:val="0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DB10"/>
  <w15:chartTrackingRefBased/>
  <w15:docId w15:val="{DD1E5C4E-BFF6-4416-9C4E-6E4E8A06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2022-02-14T03:59:00Z</dcterms:created>
  <dcterms:modified xsi:type="dcterms:W3CDTF">2022-02-14T04:00:00Z</dcterms:modified>
</cp:coreProperties>
</file>