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63C15" w:rsidRDefault="00B31F5E">
      <w:pPr>
        <w:pStyle w:val="Heading3"/>
        <w:numPr>
          <w:ilvl w:val="2"/>
          <w:numId w:val="2"/>
        </w:numPr>
        <w:spacing w:line="276" w:lineRule="auto"/>
        <w:jc w:val="center"/>
        <w:rPr>
          <w:rFonts w:hint="eastAsia"/>
        </w:rPr>
      </w:pPr>
      <w:bookmarkStart w:id="0" w:name="_GoBack"/>
      <w:bookmarkEnd w:id="0"/>
      <w:r>
        <w:rPr>
          <w:rFonts w:ascii="Times New Roman" w:hAnsi="Times New Roman"/>
          <w:color w:val="000000"/>
        </w:rPr>
        <w:t xml:space="preserve">Commentary on Tree Diseases in </w:t>
      </w:r>
      <w:r>
        <w:rPr>
          <w:rFonts w:ascii="Times New Roman" w:hAnsi="Times New Roman"/>
          <w:color w:val="000000"/>
        </w:rPr>
        <w:t>the Greater</w:t>
      </w:r>
      <w:r>
        <w:rPr>
          <w:rFonts w:ascii="Times New Roman" w:hAnsi="Times New Roman"/>
          <w:color w:val="000000"/>
        </w:rPr>
        <w:t xml:space="preserve"> Seattle </w:t>
      </w:r>
      <w:r>
        <w:rPr>
          <w:rFonts w:ascii="Times New Roman" w:hAnsi="Times New Roman"/>
          <w:color w:val="000000"/>
        </w:rPr>
        <w:t>A</w:t>
      </w:r>
      <w:r>
        <w:rPr>
          <w:rFonts w:ascii="Times New Roman" w:hAnsi="Times New Roman"/>
          <w:color w:val="000000"/>
        </w:rPr>
        <w:t>rea Forest Parks</w:t>
      </w:r>
      <w:r>
        <w:rPr>
          <w:rFonts w:ascii="Times New Roman" w:hAnsi="Times New Roman"/>
          <w:b w:val="0"/>
          <w:color w:val="000000"/>
        </w:rPr>
        <w:br/>
      </w:r>
    </w:p>
    <w:p w:rsidR="00B63C15" w:rsidRDefault="00B31F5E">
      <w:pPr>
        <w:pStyle w:val="Heading3"/>
        <w:numPr>
          <w:ilvl w:val="2"/>
          <w:numId w:val="2"/>
        </w:numPr>
        <w:spacing w:line="276" w:lineRule="auto"/>
        <w:jc w:val="center"/>
        <w:rPr>
          <w:rFonts w:hint="eastAsia"/>
        </w:rPr>
      </w:pPr>
      <w:r>
        <w:rPr>
          <w:rFonts w:ascii="Times New Roman" w:hAnsi="Times New Roman"/>
          <w:b w:val="0"/>
          <w:color w:val="000000"/>
        </w:rPr>
        <w:t>Dr. Bob Edmonds</w:t>
      </w:r>
    </w:p>
    <w:p w:rsidR="00B63C15" w:rsidRDefault="00B31F5E">
      <w:pPr>
        <w:pStyle w:val="Heading3"/>
        <w:numPr>
          <w:ilvl w:val="2"/>
          <w:numId w:val="2"/>
        </w:numPr>
        <w:spacing w:line="276" w:lineRule="auto"/>
        <w:jc w:val="center"/>
        <w:rPr>
          <w:rFonts w:hint="eastAsia"/>
        </w:rPr>
      </w:pPr>
      <w:r>
        <w:rPr>
          <w:rFonts w:ascii="Times New Roman" w:hAnsi="Times New Roman"/>
          <w:b w:val="0"/>
          <w:color w:val="000000"/>
        </w:rPr>
        <w:br/>
        <w:t xml:space="preserve">Emeritus Professor, Forest </w:t>
      </w:r>
      <w:r>
        <w:rPr>
          <w:rFonts w:ascii="Times New Roman" w:hAnsi="Times New Roman"/>
          <w:b w:val="0"/>
          <w:color w:val="000000"/>
        </w:rPr>
        <w:t>Pa</w:t>
      </w:r>
      <w:r>
        <w:rPr>
          <w:rFonts w:ascii="Times New Roman" w:hAnsi="Times New Roman"/>
          <w:b w:val="0"/>
          <w:color w:val="000000"/>
        </w:rPr>
        <w:t xml:space="preserve">thology and Ecology </w:t>
      </w:r>
    </w:p>
    <w:p w:rsidR="00B63C15" w:rsidRDefault="00B31F5E">
      <w:pPr>
        <w:pStyle w:val="Heading3"/>
        <w:numPr>
          <w:ilvl w:val="2"/>
          <w:numId w:val="2"/>
        </w:numPr>
        <w:spacing w:line="276" w:lineRule="auto"/>
        <w:jc w:val="center"/>
        <w:rPr>
          <w:rFonts w:hint="eastAsia"/>
        </w:rPr>
      </w:pPr>
      <w:r>
        <w:rPr>
          <w:rFonts w:ascii="Times New Roman" w:hAnsi="Times New Roman"/>
          <w:b w:val="0"/>
          <w:color w:val="000000"/>
        </w:rPr>
        <w:t xml:space="preserve">School of Environmental and Forest </w:t>
      </w:r>
      <w:r>
        <w:rPr>
          <w:rFonts w:ascii="Times New Roman" w:hAnsi="Times New Roman"/>
          <w:b w:val="0"/>
          <w:color w:val="000000"/>
        </w:rPr>
        <w:t>Sciences</w:t>
      </w:r>
    </w:p>
    <w:p w:rsidR="00B63C15" w:rsidRDefault="00B31F5E">
      <w:pPr>
        <w:pStyle w:val="Heading3"/>
        <w:numPr>
          <w:ilvl w:val="2"/>
          <w:numId w:val="2"/>
        </w:numPr>
        <w:spacing w:line="276" w:lineRule="auto"/>
        <w:jc w:val="center"/>
        <w:rPr>
          <w:rFonts w:hint="eastAsia"/>
        </w:rPr>
      </w:pPr>
      <w:r>
        <w:rPr>
          <w:rFonts w:ascii="Times New Roman" w:hAnsi="Times New Roman"/>
          <w:b w:val="0"/>
          <w:color w:val="000000"/>
        </w:rPr>
        <w:t>University of Washington</w:t>
      </w:r>
    </w:p>
    <w:p w:rsidR="00B63C15" w:rsidRDefault="00B63C15">
      <w:pPr>
        <w:pStyle w:val="BodyText"/>
        <w:spacing w:before="140" w:after="120"/>
        <w:rPr>
          <w:rFonts w:ascii="Times New Roman" w:hAnsi="Times New Roman"/>
          <w:color w:val="000000"/>
          <w:sz w:val="28"/>
        </w:rPr>
      </w:pPr>
    </w:p>
    <w:p w:rsidR="00B63C15" w:rsidRDefault="00B63C15">
      <w:pPr>
        <w:pStyle w:val="BodyText"/>
        <w:spacing w:before="140" w:after="120"/>
        <w:rPr>
          <w:rFonts w:hint="eastAsia"/>
        </w:rPr>
      </w:pPr>
    </w:p>
    <w:p w:rsidR="00B63C15" w:rsidRDefault="00B31F5E">
      <w:pPr>
        <w:pStyle w:val="BodyText"/>
        <w:spacing w:after="0"/>
        <w:rPr>
          <w:rFonts w:ascii="Times New Roman" w:hAnsi="Times New Roman"/>
          <w:i/>
          <w:color w:val="000000"/>
          <w:sz w:val="28"/>
        </w:rPr>
      </w:pPr>
      <w:r>
        <w:rPr>
          <w:rFonts w:ascii="Times New Roman" w:hAnsi="Times New Roman"/>
          <w:i/>
          <w:color w:val="000000"/>
          <w:sz w:val="28"/>
        </w:rPr>
        <w:t xml:space="preserve">Dr. Robert Edmonds taught ISA tree disease </w:t>
      </w:r>
      <w:r>
        <w:rPr>
          <w:rFonts w:ascii="Times New Roman" w:hAnsi="Times New Roman"/>
          <w:i/>
          <w:color w:val="000000"/>
          <w:sz w:val="28"/>
        </w:rPr>
        <w:t>courses</w:t>
      </w:r>
      <w:r>
        <w:rPr>
          <w:rFonts w:ascii="Times New Roman" w:hAnsi="Times New Roman"/>
          <w:i/>
          <w:color w:val="000000"/>
          <w:sz w:val="28"/>
        </w:rPr>
        <w:t xml:space="preserve"> to arborists for many years, using Seward Park's old-growth forest as his laboratory. There is no one better versed on this topic, and in this place. We are grateful to Bob for his guidance and support.</w:t>
      </w:r>
    </w:p>
    <w:p w:rsidR="00B63C15" w:rsidRDefault="00B63C15">
      <w:pPr>
        <w:pStyle w:val="BodyText"/>
        <w:spacing w:after="0"/>
        <w:rPr>
          <w:rFonts w:ascii="Times New Roman" w:hAnsi="Times New Roman"/>
          <w:i/>
          <w:color w:val="000000"/>
          <w:sz w:val="28"/>
        </w:rPr>
      </w:pPr>
    </w:p>
    <w:p w:rsidR="00B63C15" w:rsidRDefault="00B31F5E">
      <w:pPr>
        <w:pStyle w:val="BodyText"/>
        <w:rPr>
          <w:rFonts w:ascii="Times New Roman" w:hAnsi="Times New Roman"/>
          <w:color w:val="000000"/>
          <w:sz w:val="28"/>
        </w:rPr>
      </w:pPr>
      <w:r>
        <w:rPr>
          <w:rFonts w:ascii="Times New Roman" w:hAnsi="Times New Roman"/>
          <w:color w:val="000000"/>
          <w:sz w:val="28"/>
        </w:rPr>
        <w:t xml:space="preserve">The forested parks of the greater Seattle area are gems. However, </w:t>
      </w:r>
      <w:r>
        <w:rPr>
          <w:rFonts w:ascii="Times New Roman" w:hAnsi="Times New Roman"/>
          <w:color w:val="000000"/>
          <w:sz w:val="28"/>
        </w:rPr>
        <w:t>they</w:t>
      </w:r>
      <w:r>
        <w:rPr>
          <w:rFonts w:ascii="Times New Roman" w:hAnsi="Times New Roman"/>
          <w:color w:val="000000"/>
          <w:sz w:val="28"/>
        </w:rPr>
        <w:t xml:space="preserve"> are forever changing and are not static.  One of the major agents of change are tree diseases caused by fungi which kill trees. The most common </w:t>
      </w:r>
      <w:r>
        <w:rPr>
          <w:rFonts w:ascii="Times New Roman" w:hAnsi="Times New Roman"/>
          <w:color w:val="000000"/>
          <w:sz w:val="28"/>
        </w:rPr>
        <w:t xml:space="preserve">tree species </w:t>
      </w:r>
      <w:r>
        <w:rPr>
          <w:rFonts w:ascii="Times New Roman" w:hAnsi="Times New Roman"/>
          <w:color w:val="000000"/>
          <w:sz w:val="28"/>
        </w:rPr>
        <w:t>are Douglas-fir, western hem</w:t>
      </w:r>
      <w:r>
        <w:rPr>
          <w:rFonts w:ascii="Times New Roman" w:hAnsi="Times New Roman"/>
          <w:color w:val="000000"/>
          <w:sz w:val="28"/>
        </w:rPr>
        <w:t xml:space="preserve">lock, </w:t>
      </w:r>
      <w:proofErr w:type="spellStart"/>
      <w:r>
        <w:rPr>
          <w:rFonts w:ascii="Times New Roman" w:hAnsi="Times New Roman"/>
          <w:color w:val="000000"/>
          <w:sz w:val="28"/>
        </w:rPr>
        <w:t>westerrn</w:t>
      </w:r>
      <w:proofErr w:type="spellEnd"/>
      <w:r>
        <w:rPr>
          <w:rFonts w:ascii="Times New Roman" w:hAnsi="Times New Roman"/>
          <w:color w:val="000000"/>
          <w:sz w:val="28"/>
        </w:rPr>
        <w:t xml:space="preserve"> redcedar. Pacific madrone, red alder, big leaf maple, and black cottonwood. Western white pine occurs only </w:t>
      </w:r>
      <w:r>
        <w:rPr>
          <w:rFonts w:ascii="Times New Roman" w:hAnsi="Times New Roman"/>
          <w:color w:val="000000"/>
          <w:sz w:val="28"/>
        </w:rPr>
        <w:t>rarely.</w:t>
      </w:r>
    </w:p>
    <w:p w:rsidR="00B63C15" w:rsidRDefault="00B31F5E">
      <w:pPr>
        <w:pStyle w:val="BodyText"/>
        <w:rPr>
          <w:rFonts w:ascii="Times New Roman" w:hAnsi="Times New Roman"/>
          <w:color w:val="000000"/>
          <w:sz w:val="28"/>
        </w:rPr>
      </w:pPr>
      <w:r>
        <w:rPr>
          <w:rFonts w:ascii="Times New Roman" w:hAnsi="Times New Roman"/>
          <w:color w:val="000000"/>
          <w:sz w:val="28"/>
        </w:rPr>
        <w:t>Last summer and fall [2021], I walked in parks in Seattle (Seward, Lincoln, and North Acres), Shoreline (Hamlin and Shoreview)</w:t>
      </w:r>
      <w:r>
        <w:rPr>
          <w:rFonts w:ascii="Times New Roman" w:hAnsi="Times New Roman"/>
          <w:color w:val="000000"/>
          <w:sz w:val="28"/>
        </w:rPr>
        <w:t>, Lake Forest Park (Grace Cole Nature area), and St. Edward State Park (Redmond) to determine their forest health and disease status In the past I have visited other parks in Seattle (Ravenna and Schmitz), Mercer Island (Pioneer Park), Sammamish (Beaver La</w:t>
      </w:r>
      <w:r>
        <w:rPr>
          <w:rFonts w:ascii="Times New Roman" w:hAnsi="Times New Roman"/>
          <w:color w:val="000000"/>
          <w:sz w:val="28"/>
        </w:rPr>
        <w:t xml:space="preserve">ke Park), Bellevue Botanical Garden, and the Innis Arden community. </w:t>
      </w:r>
      <w:r>
        <w:rPr>
          <w:rFonts w:ascii="Times New Roman" w:hAnsi="Times New Roman"/>
          <w:color w:val="000000"/>
          <w:sz w:val="28"/>
        </w:rPr>
        <w:t>Thes</w:t>
      </w:r>
      <w:r>
        <w:rPr>
          <w:rFonts w:ascii="Times New Roman" w:hAnsi="Times New Roman"/>
          <w:color w:val="000000"/>
          <w:sz w:val="28"/>
        </w:rPr>
        <w:t xml:space="preserve">e </w:t>
      </w:r>
      <w:r>
        <w:rPr>
          <w:rFonts w:ascii="Times New Roman" w:hAnsi="Times New Roman"/>
          <w:color w:val="000000"/>
          <w:sz w:val="28"/>
        </w:rPr>
        <w:t>areas</w:t>
      </w:r>
      <w:r>
        <w:rPr>
          <w:rFonts w:ascii="Times New Roman" w:hAnsi="Times New Roman"/>
          <w:color w:val="000000"/>
          <w:sz w:val="28"/>
        </w:rPr>
        <w:t xml:space="preserve"> are mostly second-gro</w:t>
      </w:r>
      <w:r>
        <w:rPr>
          <w:rFonts w:ascii="Times New Roman" w:hAnsi="Times New Roman"/>
          <w:color w:val="000000"/>
          <w:sz w:val="28"/>
        </w:rPr>
        <w:t>w</w:t>
      </w:r>
      <w:r>
        <w:rPr>
          <w:rFonts w:ascii="Times New Roman" w:hAnsi="Times New Roman"/>
          <w:color w:val="000000"/>
          <w:sz w:val="28"/>
        </w:rPr>
        <w:t xml:space="preserve">th forest, except for Seward Park which has old growth. </w:t>
      </w:r>
      <w:r>
        <w:rPr>
          <w:rFonts w:ascii="Times New Roman" w:hAnsi="Times New Roman"/>
          <w:color w:val="000000"/>
          <w:sz w:val="28"/>
        </w:rPr>
        <w:t>L</w:t>
      </w:r>
      <w:r>
        <w:rPr>
          <w:rFonts w:ascii="Times New Roman" w:hAnsi="Times New Roman"/>
          <w:color w:val="000000"/>
          <w:sz w:val="28"/>
        </w:rPr>
        <w:t>arge old trees are also present in Lincoln and St. Edward Parks and Innis Arden.</w:t>
      </w:r>
    </w:p>
    <w:p w:rsidR="00B63C15" w:rsidRDefault="00B31F5E">
      <w:pPr>
        <w:pStyle w:val="BodyText"/>
        <w:rPr>
          <w:rFonts w:hint="eastAsia"/>
          <w:b/>
          <w:bCs/>
          <w:u w:val="single"/>
        </w:rPr>
      </w:pPr>
      <w:r>
        <w:rPr>
          <w:rFonts w:ascii="Times New Roman" w:hAnsi="Times New Roman"/>
          <w:b/>
          <w:bCs/>
          <w:color w:val="000000"/>
          <w:sz w:val="28"/>
          <w:u w:val="single"/>
        </w:rPr>
        <w:t>DISEASES</w:t>
      </w:r>
    </w:p>
    <w:p w:rsidR="00B63C15" w:rsidRDefault="00B31F5E">
      <w:pPr>
        <w:pStyle w:val="BodyText"/>
        <w:rPr>
          <w:rFonts w:ascii="Times New Roman" w:hAnsi="Times New Roman"/>
          <w:color w:val="000000"/>
          <w:sz w:val="28"/>
        </w:rPr>
      </w:pPr>
      <w:r>
        <w:rPr>
          <w:rFonts w:ascii="Times New Roman" w:hAnsi="Times New Roman"/>
          <w:color w:val="000000"/>
          <w:sz w:val="28"/>
        </w:rPr>
        <w:t>A</w:t>
      </w:r>
      <w:r>
        <w:rPr>
          <w:rFonts w:ascii="Times New Roman" w:hAnsi="Times New Roman"/>
          <w:color w:val="000000"/>
          <w:sz w:val="28"/>
        </w:rPr>
        <w:t xml:space="preserve"> varie</w:t>
      </w:r>
      <w:r>
        <w:rPr>
          <w:rFonts w:ascii="Times New Roman" w:hAnsi="Times New Roman"/>
          <w:color w:val="000000"/>
          <w:sz w:val="28"/>
        </w:rPr>
        <w:t xml:space="preserve">ty of diseases are present in these parks. They are native diseases. </w:t>
      </w:r>
      <w:r>
        <w:rPr>
          <w:rFonts w:ascii="Times New Roman" w:hAnsi="Times New Roman"/>
          <w:color w:val="000000"/>
          <w:sz w:val="28"/>
        </w:rPr>
        <w:t xml:space="preserve">Below I </w:t>
      </w:r>
      <w:r>
        <w:rPr>
          <w:rFonts w:ascii="Times New Roman" w:hAnsi="Times New Roman"/>
          <w:color w:val="000000"/>
          <w:sz w:val="28"/>
        </w:rPr>
        <w:t>describe those in Seward Park and then other parks.</w:t>
      </w:r>
    </w:p>
    <w:p w:rsidR="00B63C15" w:rsidRDefault="00B31F5E">
      <w:pPr>
        <w:pStyle w:val="BodyText"/>
        <w:rPr>
          <w:rFonts w:hint="eastAsia"/>
          <w:b/>
          <w:bCs/>
        </w:rPr>
      </w:pPr>
      <w:r>
        <w:rPr>
          <w:rFonts w:ascii="Times New Roman" w:hAnsi="Times New Roman"/>
          <w:b/>
          <w:bCs/>
          <w:color w:val="000000"/>
          <w:sz w:val="28"/>
        </w:rPr>
        <w:t>SEWARD PARK</w:t>
      </w:r>
    </w:p>
    <w:p w:rsidR="00B63C15" w:rsidRDefault="00B31F5E">
      <w:pPr>
        <w:pStyle w:val="BodyText"/>
        <w:rPr>
          <w:rFonts w:ascii="Times New Roman" w:hAnsi="Times New Roman"/>
          <w:color w:val="000000"/>
          <w:sz w:val="28"/>
        </w:rPr>
      </w:pPr>
      <w:r>
        <w:rPr>
          <w:rFonts w:ascii="Times New Roman" w:hAnsi="Times New Roman"/>
          <w:color w:val="000000"/>
          <w:sz w:val="28"/>
        </w:rPr>
        <w:t xml:space="preserve">The diseases, which are all native and not introduced, </w:t>
      </w:r>
      <w:r>
        <w:rPr>
          <w:rFonts w:ascii="Times New Roman" w:hAnsi="Times New Roman"/>
          <w:color w:val="000000"/>
          <w:sz w:val="28"/>
        </w:rPr>
        <w:t>at Seward Park include:</w:t>
      </w:r>
    </w:p>
    <w:p w:rsidR="00B63C15" w:rsidRDefault="00B31F5E">
      <w:pPr>
        <w:pStyle w:val="BodyText"/>
        <w:rPr>
          <w:rFonts w:hint="eastAsia"/>
          <w:b/>
          <w:bCs/>
        </w:rPr>
      </w:pPr>
      <w:r>
        <w:rPr>
          <w:rFonts w:ascii="Times New Roman" w:hAnsi="Times New Roman"/>
          <w:b/>
          <w:bCs/>
          <w:color w:val="000000"/>
          <w:sz w:val="28"/>
        </w:rPr>
        <w:t>Root and butt diseases</w:t>
      </w:r>
    </w:p>
    <w:p w:rsidR="00B63C15" w:rsidRDefault="00B31F5E">
      <w:pPr>
        <w:pStyle w:val="BodyText"/>
        <w:numPr>
          <w:ilvl w:val="0"/>
          <w:numId w:val="3"/>
        </w:numPr>
        <w:tabs>
          <w:tab w:val="left" w:pos="707"/>
        </w:tabs>
        <w:spacing w:after="0"/>
        <w:rPr>
          <w:rFonts w:hint="eastAsia"/>
        </w:rPr>
      </w:pPr>
      <w:hyperlink r:id="rId7" w:tgtFrame="_blank">
        <w:r>
          <w:rPr>
            <w:rStyle w:val="Hyperlink"/>
            <w:rFonts w:ascii="Times New Roman" w:hAnsi="Times New Roman"/>
            <w:color w:val="000000"/>
            <w:sz w:val="28"/>
          </w:rPr>
          <w:t>Phellinus sulphurascens</w:t>
        </w:r>
      </w:hyperlink>
      <w:r>
        <w:rPr>
          <w:rFonts w:ascii="Times New Roman" w:hAnsi="Times New Roman"/>
          <w:color w:val="000000"/>
          <w:sz w:val="28"/>
        </w:rPr>
        <w:t>: Laminated root rot – Douglas-fi</w:t>
      </w:r>
      <w:r>
        <w:rPr>
          <w:rFonts w:ascii="Times New Roman" w:hAnsi="Times New Roman"/>
          <w:color w:val="000000"/>
          <w:sz w:val="28"/>
        </w:rPr>
        <w:t>r less than 80 years</w:t>
      </w:r>
    </w:p>
    <w:p w:rsidR="00B63C15" w:rsidRDefault="00B31F5E">
      <w:pPr>
        <w:pStyle w:val="BodyText"/>
        <w:numPr>
          <w:ilvl w:val="0"/>
          <w:numId w:val="3"/>
        </w:numPr>
        <w:tabs>
          <w:tab w:val="left" w:pos="707"/>
        </w:tabs>
        <w:spacing w:after="0"/>
        <w:rPr>
          <w:rFonts w:hint="eastAsia"/>
        </w:rPr>
      </w:pPr>
      <w:hyperlink r:id="rId8" w:tgtFrame="_blank">
        <w:r>
          <w:rPr>
            <w:rStyle w:val="Hyperlink"/>
            <w:rFonts w:ascii="Times New Roman" w:hAnsi="Times New Roman"/>
            <w:color w:val="000000"/>
            <w:sz w:val="28"/>
          </w:rPr>
          <w:t>Heterobasidion occidentale</w:t>
        </w:r>
      </w:hyperlink>
      <w:r>
        <w:rPr>
          <w:rFonts w:ascii="Times New Roman" w:hAnsi="Times New Roman"/>
          <w:color w:val="000000"/>
          <w:sz w:val="28"/>
        </w:rPr>
        <w:t xml:space="preserve">: </w:t>
      </w:r>
      <w:proofErr w:type="spellStart"/>
      <w:r>
        <w:rPr>
          <w:rFonts w:ascii="Times New Roman" w:hAnsi="Times New Roman"/>
          <w:color w:val="000000"/>
          <w:sz w:val="28"/>
        </w:rPr>
        <w:t>Heterobasidion</w:t>
      </w:r>
      <w:proofErr w:type="spellEnd"/>
      <w:r>
        <w:rPr>
          <w:rFonts w:ascii="Times New Roman" w:hAnsi="Times New Roman"/>
          <w:color w:val="000000"/>
          <w:sz w:val="28"/>
        </w:rPr>
        <w:t xml:space="preserve"> root and butt rot and </w:t>
      </w:r>
      <w:proofErr w:type="spellStart"/>
      <w:r>
        <w:rPr>
          <w:rFonts w:ascii="Times New Roman" w:hAnsi="Times New Roman"/>
          <w:color w:val="000000"/>
          <w:sz w:val="28"/>
        </w:rPr>
        <w:t>A</w:t>
      </w:r>
      <w:r>
        <w:rPr>
          <w:rFonts w:ascii="Times New Roman" w:hAnsi="Times New Roman"/>
          <w:color w:val="000000"/>
          <w:sz w:val="28"/>
        </w:rPr>
        <w:t>nnosus</w:t>
      </w:r>
      <w:proofErr w:type="spellEnd"/>
      <w:r>
        <w:rPr>
          <w:rFonts w:ascii="Times New Roman" w:hAnsi="Times New Roman"/>
          <w:color w:val="000000"/>
          <w:sz w:val="28"/>
        </w:rPr>
        <w:t xml:space="preserve"> root disease – mostly western hemlock</w:t>
      </w:r>
    </w:p>
    <w:p w:rsidR="00B63C15" w:rsidRDefault="00B31F5E">
      <w:pPr>
        <w:pStyle w:val="BodyText"/>
        <w:numPr>
          <w:ilvl w:val="0"/>
          <w:numId w:val="3"/>
        </w:numPr>
        <w:tabs>
          <w:tab w:val="left" w:pos="707"/>
        </w:tabs>
        <w:rPr>
          <w:rFonts w:hint="eastAsia"/>
        </w:rPr>
      </w:pPr>
      <w:hyperlink r:id="rId9" w:tgtFrame="_blank">
        <w:r>
          <w:rPr>
            <w:rStyle w:val="Hyperlink"/>
            <w:rFonts w:ascii="Times New Roman" w:hAnsi="Times New Roman"/>
            <w:color w:val="000000"/>
            <w:sz w:val="28"/>
          </w:rPr>
          <w:t>Phaeolus schweintzii</w:t>
        </w:r>
      </w:hyperlink>
      <w:r>
        <w:rPr>
          <w:rFonts w:ascii="Times New Roman" w:hAnsi="Times New Roman"/>
          <w:color w:val="000000"/>
          <w:sz w:val="28"/>
        </w:rPr>
        <w:t xml:space="preserve">: velvet-top fungus </w:t>
      </w:r>
      <w:r>
        <w:rPr>
          <w:rFonts w:ascii="Times New Roman" w:hAnsi="Times New Roman"/>
          <w:color w:val="000000"/>
          <w:sz w:val="28"/>
        </w:rPr>
        <w:t>– mostly older Douglas-fir</w:t>
      </w:r>
    </w:p>
    <w:p w:rsidR="00B63C15" w:rsidRDefault="00B31F5E">
      <w:pPr>
        <w:pStyle w:val="BodyText"/>
        <w:numPr>
          <w:ilvl w:val="0"/>
          <w:numId w:val="3"/>
        </w:numPr>
        <w:tabs>
          <w:tab w:val="left" w:pos="707"/>
        </w:tabs>
        <w:rPr>
          <w:rFonts w:hint="eastAsia"/>
        </w:rPr>
      </w:pPr>
      <w:hyperlink r:id="rId10">
        <w:r>
          <w:rPr>
            <w:rStyle w:val="Hyperlink"/>
            <w:rFonts w:ascii="Times New Roman" w:hAnsi="Times New Roman"/>
            <w:color w:val="000000"/>
            <w:sz w:val="28"/>
          </w:rPr>
          <w:t>Armillaria ostoyea</w:t>
        </w:r>
      </w:hyperlink>
      <w:r>
        <w:rPr>
          <w:rFonts w:ascii="Times New Roman" w:hAnsi="Times New Roman"/>
          <w:color w:val="000000"/>
          <w:sz w:val="28"/>
        </w:rPr>
        <w:t>: Armillaria root disease – all tree species</w:t>
      </w:r>
    </w:p>
    <w:p w:rsidR="00B63C15" w:rsidRDefault="00B31F5E">
      <w:pPr>
        <w:pStyle w:val="BodyText"/>
        <w:ind w:left="78"/>
        <w:rPr>
          <w:rFonts w:hint="eastAsia"/>
          <w:b/>
          <w:bCs/>
        </w:rPr>
      </w:pPr>
      <w:r>
        <w:rPr>
          <w:rFonts w:ascii="Times New Roman" w:hAnsi="Times New Roman"/>
          <w:b/>
          <w:bCs/>
          <w:color w:val="000000"/>
          <w:sz w:val="28"/>
        </w:rPr>
        <w:t>Stem diseases</w:t>
      </w:r>
    </w:p>
    <w:p w:rsidR="00B63C15" w:rsidRDefault="00B31F5E">
      <w:pPr>
        <w:pStyle w:val="BodyText"/>
        <w:numPr>
          <w:ilvl w:val="0"/>
          <w:numId w:val="3"/>
        </w:numPr>
        <w:ind w:left="0" w:firstLine="360"/>
        <w:rPr>
          <w:rFonts w:hint="eastAsia"/>
        </w:rPr>
      </w:pPr>
      <w:hyperlink r:id="rId11">
        <w:r>
          <w:rPr>
            <w:rStyle w:val="Hyperlink"/>
            <w:rFonts w:ascii="Times New Roman" w:hAnsi="Times New Roman"/>
            <w:color w:val="000000"/>
            <w:sz w:val="28"/>
          </w:rPr>
          <w:t>Ganoderma applanatum</w:t>
        </w:r>
      </w:hyperlink>
      <w:r>
        <w:rPr>
          <w:rFonts w:ascii="Times New Roman" w:hAnsi="Times New Roman"/>
          <w:color w:val="000000"/>
          <w:sz w:val="28"/>
        </w:rPr>
        <w:t>: Artist conk on big leaf maple</w:t>
      </w:r>
    </w:p>
    <w:p w:rsidR="00B63C15" w:rsidRDefault="00B31F5E">
      <w:pPr>
        <w:pStyle w:val="BodyText"/>
        <w:numPr>
          <w:ilvl w:val="0"/>
          <w:numId w:val="3"/>
        </w:numPr>
        <w:ind w:left="0" w:firstLine="360"/>
        <w:rPr>
          <w:rFonts w:hint="eastAsia"/>
        </w:rPr>
      </w:pPr>
      <w:hyperlink r:id="rId12">
        <w:proofErr w:type="spellStart"/>
        <w:r>
          <w:rPr>
            <w:rStyle w:val="Hyperlink"/>
            <w:rFonts w:ascii="Times New Roman" w:hAnsi="Times New Roman"/>
            <w:color w:val="000000"/>
            <w:sz w:val="28"/>
            <w:lang w:val="en-US" w:eastAsia="zh-CN" w:bidi="hi-IN"/>
          </w:rPr>
          <w:t>Porodaedalea</w:t>
        </w:r>
        <w:proofErr w:type="spellEnd"/>
        <w:r>
          <w:rPr>
            <w:rStyle w:val="Hyperlink"/>
            <w:rFonts w:ascii="Times New Roman" w:hAnsi="Times New Roman"/>
            <w:color w:val="000000"/>
            <w:sz w:val="28"/>
          </w:rPr>
          <w:t xml:space="preserve"> pini</w:t>
        </w:r>
      </w:hyperlink>
      <w:r>
        <w:rPr>
          <w:rFonts w:ascii="Times New Roman" w:hAnsi="Times New Roman"/>
          <w:color w:val="000000"/>
          <w:sz w:val="28"/>
        </w:rPr>
        <w:t>:</w:t>
      </w:r>
      <w:r>
        <w:rPr>
          <w:rFonts w:ascii="Times New Roman" w:hAnsi="Times New Roman"/>
          <w:color w:val="000000"/>
          <w:sz w:val="28"/>
        </w:rPr>
        <w:t xml:space="preserve"> older Douglas-fir</w:t>
      </w:r>
    </w:p>
    <w:p w:rsidR="00B63C15" w:rsidRDefault="00B31F5E">
      <w:pPr>
        <w:pStyle w:val="BodyText"/>
        <w:numPr>
          <w:ilvl w:val="0"/>
          <w:numId w:val="3"/>
        </w:numPr>
        <w:ind w:left="0" w:firstLine="360"/>
        <w:rPr>
          <w:rFonts w:hint="eastAsia"/>
        </w:rPr>
      </w:pPr>
      <w:hyperlink r:id="rId13">
        <w:r>
          <w:rPr>
            <w:rStyle w:val="Hyperlink"/>
            <w:rFonts w:ascii="Times New Roman" w:hAnsi="Times New Roman"/>
            <w:color w:val="000000"/>
            <w:sz w:val="28"/>
          </w:rPr>
          <w:t>Postia sericeomollis</w:t>
        </w:r>
      </w:hyperlink>
      <w:hyperlink r:id="rId14">
        <w:r>
          <w:rPr>
            <w:rFonts w:ascii="Times New Roman" w:hAnsi="Times New Roman"/>
            <w:color w:val="000000"/>
            <w:sz w:val="28"/>
          </w:rPr>
          <w:t xml:space="preserve">: western redcedar </w:t>
        </w:r>
      </w:hyperlink>
    </w:p>
    <w:p w:rsidR="00B63C15" w:rsidRDefault="00B31F5E">
      <w:pPr>
        <w:pStyle w:val="BodyText"/>
        <w:numPr>
          <w:ilvl w:val="0"/>
          <w:numId w:val="3"/>
        </w:numPr>
        <w:ind w:left="0" w:firstLine="360"/>
        <w:rPr>
          <w:rFonts w:hint="eastAsia"/>
        </w:rPr>
      </w:pPr>
      <w:hyperlink r:id="rId15">
        <w:r>
          <w:rPr>
            <w:rStyle w:val="Hyperlink"/>
            <w:rFonts w:ascii="Times New Roman" w:hAnsi="Times New Roman"/>
            <w:color w:val="000000"/>
            <w:sz w:val="28"/>
          </w:rPr>
          <w:t>Kre</w:t>
        </w:r>
        <w:r>
          <w:rPr>
            <w:rStyle w:val="Hyperlink"/>
            <w:rFonts w:ascii="Times New Roman" w:hAnsi="Times New Roman"/>
            <w:color w:val="000000"/>
            <w:sz w:val="28"/>
          </w:rPr>
          <w:t>tzschmaria deusta</w:t>
        </w:r>
      </w:hyperlink>
      <w:r>
        <w:rPr>
          <w:rFonts w:ascii="Times New Roman" w:hAnsi="Times New Roman"/>
          <w:color w:val="000000"/>
          <w:sz w:val="28"/>
        </w:rPr>
        <w:t xml:space="preserve">: Bigleaf maple </w:t>
      </w:r>
    </w:p>
    <w:p w:rsidR="00B63C15" w:rsidRDefault="00B31F5E">
      <w:pPr>
        <w:pStyle w:val="BodyText"/>
        <w:rPr>
          <w:rFonts w:hint="eastAsia"/>
          <w:b/>
          <w:bCs/>
        </w:rPr>
      </w:pPr>
      <w:r>
        <w:rPr>
          <w:rFonts w:ascii="Times New Roman" w:hAnsi="Times New Roman"/>
          <w:b/>
          <w:bCs/>
          <w:color w:val="000000"/>
          <w:sz w:val="28"/>
        </w:rPr>
        <w:t>Stem and branch diseases</w:t>
      </w:r>
    </w:p>
    <w:p w:rsidR="00B63C15" w:rsidRDefault="00B31F5E">
      <w:pPr>
        <w:pStyle w:val="BodyText"/>
        <w:numPr>
          <w:ilvl w:val="0"/>
          <w:numId w:val="4"/>
        </w:numPr>
        <w:ind w:left="360" w:firstLine="0"/>
        <w:rPr>
          <w:rFonts w:hint="eastAsia"/>
        </w:rPr>
      </w:pPr>
      <w:hyperlink r:id="rId16">
        <w:r>
          <w:rPr>
            <w:rStyle w:val="Hyperlink"/>
            <w:rFonts w:ascii="Times New Roman" w:hAnsi="Times New Roman"/>
            <w:color w:val="000000"/>
            <w:sz w:val="28"/>
          </w:rPr>
          <w:t>Neofusicoccum arbuti</w:t>
        </w:r>
      </w:hyperlink>
      <w:r>
        <w:rPr>
          <w:rFonts w:ascii="Times New Roman" w:hAnsi="Times New Roman"/>
          <w:iCs/>
          <w:color w:val="000000"/>
          <w:sz w:val="28"/>
        </w:rPr>
        <w:t xml:space="preserve">: </w:t>
      </w:r>
      <w:r>
        <w:rPr>
          <w:rFonts w:ascii="Times New Roman" w:hAnsi="Times New Roman"/>
          <w:color w:val="000000"/>
          <w:sz w:val="28"/>
        </w:rPr>
        <w:t xml:space="preserve">Madrone canker </w:t>
      </w:r>
    </w:p>
    <w:p w:rsidR="00B63C15" w:rsidRDefault="00B31F5E">
      <w:pPr>
        <w:pStyle w:val="BodyText"/>
        <w:rPr>
          <w:rFonts w:hint="eastAsia"/>
          <w:b/>
          <w:bCs/>
        </w:rPr>
      </w:pPr>
      <w:r>
        <w:rPr>
          <w:rFonts w:ascii="Times New Roman" w:hAnsi="Times New Roman"/>
          <w:b/>
          <w:bCs/>
          <w:color w:val="000000"/>
          <w:sz w:val="28"/>
        </w:rPr>
        <w:t>Other diseases</w:t>
      </w:r>
    </w:p>
    <w:p w:rsidR="00B63C15" w:rsidRDefault="00B31F5E">
      <w:pPr>
        <w:pStyle w:val="BodyText"/>
        <w:numPr>
          <w:ilvl w:val="0"/>
          <w:numId w:val="5"/>
        </w:numPr>
        <w:rPr>
          <w:rFonts w:hint="eastAsia"/>
          <w:b/>
          <w:bCs/>
        </w:rPr>
      </w:pPr>
      <w:r>
        <w:rPr>
          <w:rFonts w:ascii="Times New Roman" w:hAnsi="Times New Roman"/>
          <w:color w:val="000000"/>
          <w:sz w:val="28"/>
        </w:rPr>
        <w:t xml:space="preserve"> </w:t>
      </w:r>
      <w:hyperlink r:id="rId17">
        <w:r>
          <w:rPr>
            <w:rStyle w:val="Hyperlink"/>
            <w:rFonts w:ascii="Times New Roman" w:hAnsi="Times New Roman"/>
            <w:color w:val="000000"/>
            <w:sz w:val="28"/>
          </w:rPr>
          <w:t>Sword fern decline</w:t>
        </w:r>
      </w:hyperlink>
      <w:r>
        <w:rPr>
          <w:rFonts w:ascii="Times New Roman" w:hAnsi="Times New Roman"/>
          <w:color w:val="000000"/>
          <w:sz w:val="28"/>
        </w:rPr>
        <w:t xml:space="preserve"> i</w:t>
      </w:r>
      <w:r>
        <w:rPr>
          <w:rFonts w:ascii="Times New Roman" w:hAnsi="Times New Roman"/>
          <w:color w:val="000000"/>
          <w:sz w:val="28"/>
        </w:rPr>
        <w:t xml:space="preserve">n Washington and </w:t>
      </w:r>
    </w:p>
    <w:p w:rsidR="00B63C15" w:rsidRDefault="00B31F5E">
      <w:pPr>
        <w:pStyle w:val="BodyText"/>
        <w:ind w:left="1080"/>
        <w:rPr>
          <w:rFonts w:hint="eastAsia"/>
        </w:rPr>
      </w:pPr>
      <w:hyperlink r:id="rId18">
        <w:r>
          <w:rPr>
            <w:rStyle w:val="Hyperlink"/>
            <w:rFonts w:ascii="Times New Roman" w:hAnsi="Times New Roman"/>
            <w:color w:val="000000"/>
            <w:sz w:val="28"/>
          </w:rPr>
          <w:t>decline in Seward Park</w:t>
        </w:r>
      </w:hyperlink>
    </w:p>
    <w:p w:rsidR="00B63C15" w:rsidRDefault="00B31F5E">
      <w:pPr>
        <w:pStyle w:val="BodyText"/>
        <w:numPr>
          <w:ilvl w:val="0"/>
          <w:numId w:val="4"/>
        </w:numPr>
        <w:ind w:left="360" w:firstLine="0"/>
        <w:rPr>
          <w:rFonts w:hint="eastAsia"/>
        </w:rPr>
      </w:pPr>
      <w:hyperlink r:id="rId19" w:anchor=":~:text=We have seen an unusual,lead to top-down loss." w:history="1">
        <w:r>
          <w:rPr>
            <w:rStyle w:val="Hyperlink"/>
            <w:rFonts w:ascii="Times New Roman" w:hAnsi="Times New Roman"/>
            <w:color w:val="000000"/>
            <w:sz w:val="28"/>
          </w:rPr>
          <w:t>Hemlock decli</w:t>
        </w:r>
        <w:r>
          <w:rPr>
            <w:rStyle w:val="Hyperlink"/>
            <w:rFonts w:ascii="Times New Roman" w:hAnsi="Times New Roman"/>
            <w:color w:val="000000"/>
            <w:sz w:val="28"/>
          </w:rPr>
          <w:t>ne</w:t>
        </w:r>
      </w:hyperlink>
    </w:p>
    <w:p w:rsidR="00B63C15" w:rsidRDefault="00B31F5E">
      <w:pPr>
        <w:pStyle w:val="BodyText"/>
        <w:numPr>
          <w:ilvl w:val="0"/>
          <w:numId w:val="4"/>
        </w:numPr>
        <w:ind w:left="360" w:firstLine="0"/>
        <w:rPr>
          <w:rFonts w:hint="eastAsia"/>
        </w:rPr>
      </w:pPr>
      <w:hyperlink r:id="rId20">
        <w:r>
          <w:rPr>
            <w:rStyle w:val="Hyperlink"/>
            <w:rFonts w:ascii="Times New Roman" w:hAnsi="Times New Roman"/>
            <w:color w:val="000000"/>
            <w:sz w:val="28"/>
          </w:rPr>
          <w:t xml:space="preserve">Bigleaf maple decline </w:t>
        </w:r>
      </w:hyperlink>
    </w:p>
    <w:p w:rsidR="00B63C15" w:rsidRDefault="00B31F5E">
      <w:pPr>
        <w:pStyle w:val="BodyText"/>
        <w:numPr>
          <w:ilvl w:val="0"/>
          <w:numId w:val="4"/>
        </w:numPr>
        <w:ind w:left="360" w:firstLine="0"/>
        <w:rPr>
          <w:rFonts w:hint="eastAsia"/>
        </w:rPr>
      </w:pPr>
      <w:r>
        <w:rPr>
          <w:rFonts w:ascii="Times New Roman" w:hAnsi="Times New Roman"/>
          <w:color w:val="000000"/>
          <w:sz w:val="28"/>
        </w:rPr>
        <w:t xml:space="preserve">New disease: </w:t>
      </w:r>
      <w:hyperlink r:id="rId21">
        <w:r>
          <w:rPr>
            <w:rStyle w:val="Hyperlink"/>
            <w:rFonts w:ascii="Times New Roman" w:hAnsi="Times New Roman"/>
            <w:color w:val="000000"/>
            <w:sz w:val="28"/>
          </w:rPr>
          <w:t>S</w:t>
        </w:r>
        <w:r>
          <w:rPr>
            <w:rStyle w:val="Hyperlink"/>
            <w:rFonts w:ascii="Times New Roman" w:hAnsi="Times New Roman"/>
            <w:color w:val="000000"/>
            <w:sz w:val="28"/>
          </w:rPr>
          <w:t>ooty bark disease</w:t>
        </w:r>
      </w:hyperlink>
      <w:r>
        <w:rPr>
          <w:rFonts w:ascii="Times New Roman" w:hAnsi="Times New Roman"/>
          <w:color w:val="000000"/>
          <w:sz w:val="28"/>
        </w:rPr>
        <w:t xml:space="preserve"> in bigleaf maple – not in Seward Park yet</w:t>
      </w:r>
    </w:p>
    <w:p w:rsidR="00B63C15" w:rsidRDefault="00B63C15">
      <w:pPr>
        <w:pStyle w:val="BodyText"/>
        <w:ind w:left="1080"/>
        <w:rPr>
          <w:rFonts w:ascii="Times New Roman" w:hAnsi="Times New Roman"/>
          <w:color w:val="000000"/>
          <w:sz w:val="28"/>
        </w:rPr>
      </w:pPr>
    </w:p>
    <w:p w:rsidR="00B63C15" w:rsidRDefault="00B31F5E">
      <w:pPr>
        <w:pStyle w:val="BodyText"/>
        <w:rPr>
          <w:rFonts w:hint="eastAsia"/>
        </w:rPr>
      </w:pPr>
      <w:r>
        <w:rPr>
          <w:rFonts w:ascii="Times New Roman" w:hAnsi="Times New Roman"/>
          <w:color w:val="000000"/>
          <w:sz w:val="28"/>
        </w:rPr>
        <w:t xml:space="preserve">Active </w:t>
      </w:r>
      <w:r>
        <w:rPr>
          <w:rFonts w:ascii="Times New Roman" w:hAnsi="Times New Roman"/>
          <w:color w:val="000000"/>
          <w:sz w:val="28"/>
        </w:rPr>
        <w:t>r</w:t>
      </w:r>
      <w:r>
        <w:rPr>
          <w:rFonts w:ascii="Times New Roman" w:hAnsi="Times New Roman"/>
          <w:color w:val="000000"/>
          <w:sz w:val="28"/>
        </w:rPr>
        <w:t xml:space="preserve">oot and butt rots are causing the most </w:t>
      </w:r>
      <w:r>
        <w:rPr>
          <w:rFonts w:ascii="Times New Roman" w:hAnsi="Times New Roman"/>
          <w:color w:val="000000"/>
          <w:sz w:val="28"/>
        </w:rPr>
        <w:t>mortality</w:t>
      </w:r>
      <w:r>
        <w:rPr>
          <w:rFonts w:ascii="Times New Roman" w:hAnsi="Times New Roman"/>
          <w:color w:val="000000"/>
          <w:sz w:val="28"/>
        </w:rPr>
        <w:t xml:space="preserve"> in </w:t>
      </w:r>
      <w:r>
        <w:rPr>
          <w:rFonts w:ascii="Times New Roman" w:hAnsi="Times New Roman"/>
          <w:color w:val="000000"/>
          <w:sz w:val="28"/>
        </w:rPr>
        <w:t xml:space="preserve">Seward Park. </w:t>
      </w:r>
      <w:r>
        <w:rPr>
          <w:rFonts w:ascii="Times New Roman" w:hAnsi="Times New Roman"/>
          <w:i/>
          <w:iCs/>
          <w:color w:val="000000"/>
          <w:sz w:val="28"/>
          <w:u w:val="single"/>
        </w:rPr>
        <w:t>Phellinus</w:t>
      </w:r>
      <w:r>
        <w:rPr>
          <w:rFonts w:ascii="Times New Roman" w:hAnsi="Times New Roman"/>
          <w:i/>
          <w:iCs/>
          <w:color w:val="000000"/>
          <w:sz w:val="28"/>
        </w:rPr>
        <w:t xml:space="preserve"> </w:t>
      </w:r>
      <w:proofErr w:type="spellStart"/>
      <w:r>
        <w:rPr>
          <w:rFonts w:ascii="Times New Roman" w:hAnsi="Times New Roman"/>
          <w:i/>
          <w:iCs/>
          <w:color w:val="000000"/>
          <w:sz w:val="28"/>
        </w:rPr>
        <w:t>sulphuracens</w:t>
      </w:r>
      <w:proofErr w:type="spellEnd"/>
      <w:r>
        <w:rPr>
          <w:rFonts w:ascii="Times New Roman" w:hAnsi="Times New Roman"/>
          <w:color w:val="000000"/>
          <w:sz w:val="28"/>
        </w:rPr>
        <w:t xml:space="preserve"> </w:t>
      </w:r>
      <w:r>
        <w:rPr>
          <w:rFonts w:ascii="Times New Roman" w:hAnsi="Times New Roman"/>
          <w:color w:val="000000"/>
          <w:sz w:val="28"/>
        </w:rPr>
        <w:t xml:space="preserve">is active in younger </w:t>
      </w:r>
      <w:r>
        <w:rPr>
          <w:rFonts w:ascii="Times New Roman" w:hAnsi="Times New Roman"/>
          <w:color w:val="000000"/>
          <w:sz w:val="28"/>
        </w:rPr>
        <w:t xml:space="preserve">Douglas-fir trees. Older Douglas-fir trees (&gt;80 years) </w:t>
      </w:r>
      <w:r>
        <w:rPr>
          <w:rFonts w:ascii="Times New Roman" w:hAnsi="Times New Roman"/>
          <w:color w:val="000000"/>
          <w:sz w:val="28"/>
        </w:rPr>
        <w:t>have</w:t>
      </w:r>
      <w:r>
        <w:rPr>
          <w:rFonts w:ascii="Times New Roman" w:hAnsi="Times New Roman"/>
          <w:color w:val="000000"/>
          <w:sz w:val="28"/>
        </w:rPr>
        <w:t xml:space="preserve"> </w:t>
      </w:r>
      <w:r>
        <w:rPr>
          <w:rFonts w:ascii="Times New Roman" w:hAnsi="Times New Roman"/>
          <w:color w:val="000000"/>
          <w:sz w:val="28"/>
        </w:rPr>
        <w:t>considerable</w:t>
      </w:r>
      <w:r>
        <w:rPr>
          <w:rFonts w:ascii="Times New Roman" w:hAnsi="Times New Roman"/>
          <w:color w:val="000000"/>
          <w:sz w:val="28"/>
        </w:rPr>
        <w:t xml:space="preserve"> </w:t>
      </w:r>
      <w:proofErr w:type="spellStart"/>
      <w:r>
        <w:rPr>
          <w:rFonts w:ascii="Times New Roman" w:hAnsi="Times New Roman"/>
          <w:i/>
          <w:iCs/>
          <w:color w:val="000000"/>
          <w:sz w:val="28"/>
        </w:rPr>
        <w:t>Phaeolus</w:t>
      </w:r>
      <w:proofErr w:type="spellEnd"/>
      <w:r>
        <w:rPr>
          <w:rFonts w:ascii="Times New Roman" w:hAnsi="Times New Roman"/>
          <w:i/>
          <w:iCs/>
          <w:color w:val="000000"/>
          <w:sz w:val="28"/>
        </w:rPr>
        <w:t xml:space="preserve"> </w:t>
      </w:r>
      <w:proofErr w:type="spellStart"/>
      <w:r>
        <w:rPr>
          <w:rFonts w:ascii="Times New Roman" w:hAnsi="Times New Roman"/>
          <w:i/>
          <w:iCs/>
          <w:color w:val="000000"/>
          <w:sz w:val="28"/>
        </w:rPr>
        <w:t>schweinitzii</w:t>
      </w:r>
      <w:proofErr w:type="spellEnd"/>
      <w:r>
        <w:rPr>
          <w:rFonts w:ascii="Times New Roman" w:hAnsi="Times New Roman"/>
          <w:color w:val="000000"/>
          <w:sz w:val="28"/>
        </w:rPr>
        <w:t xml:space="preserve">. You don't normally see much </w:t>
      </w:r>
      <w:proofErr w:type="spellStart"/>
      <w:r>
        <w:rPr>
          <w:rFonts w:ascii="Times New Roman" w:hAnsi="Times New Roman"/>
          <w:i/>
          <w:iCs/>
          <w:color w:val="000000"/>
          <w:sz w:val="28"/>
        </w:rPr>
        <w:t>Phaeolus</w:t>
      </w:r>
      <w:proofErr w:type="spellEnd"/>
      <w:r>
        <w:rPr>
          <w:rFonts w:ascii="Times New Roman" w:hAnsi="Times New Roman"/>
          <w:i/>
          <w:iCs/>
          <w:color w:val="000000"/>
          <w:sz w:val="28"/>
        </w:rPr>
        <w:t xml:space="preserve"> </w:t>
      </w:r>
      <w:r>
        <w:rPr>
          <w:rFonts w:ascii="Times New Roman" w:hAnsi="Times New Roman"/>
          <w:color w:val="000000"/>
          <w:sz w:val="28"/>
        </w:rPr>
        <w:t xml:space="preserve">in younger trees. Western hemlock has </w:t>
      </w:r>
      <w:proofErr w:type="spellStart"/>
      <w:r>
        <w:rPr>
          <w:rFonts w:ascii="Times New Roman" w:hAnsi="Times New Roman"/>
          <w:i/>
          <w:iCs/>
          <w:color w:val="000000"/>
          <w:sz w:val="28"/>
        </w:rPr>
        <w:t>Heterobasidion</w:t>
      </w:r>
      <w:proofErr w:type="spellEnd"/>
      <w:r>
        <w:rPr>
          <w:rFonts w:ascii="Times New Roman" w:hAnsi="Times New Roman"/>
          <w:i/>
          <w:iCs/>
          <w:color w:val="000000"/>
          <w:sz w:val="28"/>
        </w:rPr>
        <w:t xml:space="preserve"> </w:t>
      </w:r>
      <w:proofErr w:type="spellStart"/>
      <w:r>
        <w:rPr>
          <w:rFonts w:ascii="Times New Roman" w:hAnsi="Times New Roman"/>
          <w:i/>
          <w:iCs/>
          <w:color w:val="000000"/>
          <w:sz w:val="28"/>
        </w:rPr>
        <w:t>occidentale</w:t>
      </w:r>
      <w:proofErr w:type="spellEnd"/>
      <w:r>
        <w:rPr>
          <w:rFonts w:ascii="Times New Roman" w:hAnsi="Times New Roman"/>
          <w:color w:val="000000"/>
          <w:sz w:val="28"/>
        </w:rPr>
        <w:t xml:space="preserve"> </w:t>
      </w:r>
      <w:r>
        <w:rPr>
          <w:rFonts w:ascii="Times New Roman" w:hAnsi="Times New Roman"/>
          <w:color w:val="000000"/>
          <w:sz w:val="28"/>
        </w:rPr>
        <w:t>especially in the north end of the Park. Western hemlock d</w:t>
      </w:r>
      <w:r>
        <w:rPr>
          <w:rFonts w:ascii="Times New Roman" w:hAnsi="Times New Roman"/>
          <w:color w:val="000000"/>
          <w:sz w:val="28"/>
        </w:rPr>
        <w:t xml:space="preserve">ecline is also occurring, but </w:t>
      </w:r>
      <w:r>
        <w:rPr>
          <w:rFonts w:ascii="Times New Roman" w:hAnsi="Times New Roman"/>
          <w:color w:val="000000"/>
          <w:sz w:val="28"/>
        </w:rPr>
        <w:t>the cause is yet to be determined. There appears to be a foliage disease on the declining hemlock, but it has not been identified. Climate change might explain this decline and the apparent foliage disease in hemlock.</w:t>
      </w:r>
      <w:r>
        <w:rPr>
          <w:rFonts w:ascii="Times New Roman" w:hAnsi="Times New Roman"/>
          <w:i/>
          <w:iCs/>
          <w:color w:val="000000"/>
          <w:sz w:val="28"/>
        </w:rPr>
        <w:t xml:space="preserve"> Armillar</w:t>
      </w:r>
      <w:r>
        <w:rPr>
          <w:rFonts w:ascii="Times New Roman" w:hAnsi="Times New Roman"/>
          <w:i/>
          <w:iCs/>
          <w:color w:val="000000"/>
          <w:sz w:val="28"/>
        </w:rPr>
        <w:t xml:space="preserve">ia </w:t>
      </w:r>
      <w:proofErr w:type="spellStart"/>
      <w:r>
        <w:rPr>
          <w:rFonts w:ascii="Times New Roman" w:hAnsi="Times New Roman"/>
          <w:i/>
          <w:iCs/>
          <w:color w:val="000000"/>
          <w:sz w:val="28"/>
        </w:rPr>
        <w:t>ostoyae</w:t>
      </w:r>
      <w:proofErr w:type="spellEnd"/>
      <w:r>
        <w:rPr>
          <w:rStyle w:val="Hyperlink"/>
          <w:rFonts w:ascii="Times New Roman" w:hAnsi="Times New Roman"/>
          <w:color w:val="000000"/>
          <w:sz w:val="28"/>
          <w:u w:val="none"/>
          <w:lang w:val="en-US"/>
        </w:rPr>
        <w:t xml:space="preserve"> </w:t>
      </w:r>
      <w:r>
        <w:rPr>
          <w:rFonts w:ascii="Times New Roman" w:hAnsi="Times New Roman"/>
          <w:color w:val="000000"/>
          <w:sz w:val="28"/>
        </w:rPr>
        <w:t xml:space="preserve">does occur but not at the scale of the other diseases. Old western redcedar along the main trail has some stem decay caused by </w:t>
      </w:r>
      <w:proofErr w:type="spellStart"/>
      <w:r>
        <w:rPr>
          <w:rFonts w:ascii="Times New Roman" w:hAnsi="Times New Roman"/>
          <w:i/>
          <w:iCs/>
          <w:color w:val="000000"/>
          <w:sz w:val="28"/>
        </w:rPr>
        <w:t>Postia</w:t>
      </w:r>
      <w:proofErr w:type="spellEnd"/>
      <w:r>
        <w:rPr>
          <w:rFonts w:ascii="Times New Roman" w:hAnsi="Times New Roman"/>
          <w:color w:val="000000"/>
          <w:sz w:val="28"/>
        </w:rPr>
        <w:t>. Madrone canker</w:t>
      </w:r>
      <w:r>
        <w:rPr>
          <w:rStyle w:val="Hyperlink"/>
          <w:rFonts w:ascii="Times New Roman" w:hAnsi="Times New Roman"/>
          <w:color w:val="000000"/>
          <w:sz w:val="28"/>
          <w:u w:val="none"/>
        </w:rPr>
        <w:t xml:space="preserve"> </w:t>
      </w:r>
      <w:r>
        <w:rPr>
          <w:rFonts w:ascii="Times New Roman" w:hAnsi="Times New Roman"/>
          <w:color w:val="000000"/>
          <w:sz w:val="28"/>
        </w:rPr>
        <w:t xml:space="preserve">is very </w:t>
      </w:r>
      <w:r>
        <w:rPr>
          <w:rFonts w:ascii="Times New Roman" w:hAnsi="Times New Roman"/>
          <w:color w:val="000000"/>
          <w:sz w:val="28"/>
        </w:rPr>
        <w:t>common</w:t>
      </w:r>
      <w:r>
        <w:rPr>
          <w:rFonts w:ascii="Times New Roman" w:hAnsi="Times New Roman"/>
          <w:color w:val="000000"/>
          <w:sz w:val="28"/>
        </w:rPr>
        <w:t xml:space="preserve">. </w:t>
      </w:r>
    </w:p>
    <w:p w:rsidR="00B63C15" w:rsidRDefault="00B63C15">
      <w:pPr>
        <w:pStyle w:val="BodyText"/>
        <w:rPr>
          <w:rFonts w:ascii="Times New Roman" w:hAnsi="Times New Roman"/>
          <w:color w:val="000000"/>
          <w:sz w:val="28"/>
        </w:rPr>
      </w:pPr>
    </w:p>
    <w:p w:rsidR="00B63C15" w:rsidRDefault="00B31F5E">
      <w:pPr>
        <w:pStyle w:val="BodyText"/>
        <w:rPr>
          <w:rFonts w:hint="eastAsia"/>
        </w:rPr>
      </w:pPr>
      <w:r>
        <w:rPr>
          <w:rFonts w:ascii="Times New Roman" w:hAnsi="Times New Roman"/>
          <w:color w:val="000000"/>
          <w:sz w:val="28"/>
        </w:rPr>
        <w:t xml:space="preserve">Sword fern decline and death </w:t>
      </w:r>
      <w:r>
        <w:rPr>
          <w:rFonts w:ascii="Times New Roman" w:hAnsi="Times New Roman"/>
          <w:color w:val="000000"/>
          <w:sz w:val="28"/>
        </w:rPr>
        <w:t>are</w:t>
      </w:r>
      <w:r>
        <w:rPr>
          <w:rFonts w:ascii="Times New Roman" w:hAnsi="Times New Roman"/>
          <w:color w:val="000000"/>
          <w:sz w:val="28"/>
        </w:rPr>
        <w:t xml:space="preserve"> apparent in the understory, but no specific cause has been identified.</w:t>
      </w:r>
    </w:p>
    <w:p w:rsidR="00B63C15" w:rsidRDefault="00B31F5E">
      <w:pPr>
        <w:pStyle w:val="BodyText"/>
        <w:rPr>
          <w:rFonts w:ascii="Times New Roman" w:hAnsi="Times New Roman"/>
          <w:b/>
          <w:bCs/>
          <w:color w:val="000000"/>
          <w:sz w:val="28"/>
        </w:rPr>
      </w:pPr>
      <w:r>
        <w:rPr>
          <w:rFonts w:ascii="Times New Roman" w:hAnsi="Times New Roman"/>
          <w:b/>
          <w:bCs/>
          <w:color w:val="000000"/>
          <w:sz w:val="28"/>
        </w:rPr>
        <w:t>OTHER PARKS</w:t>
      </w:r>
    </w:p>
    <w:p w:rsidR="00B63C15" w:rsidRDefault="00B31F5E">
      <w:pPr>
        <w:pStyle w:val="BodyText"/>
        <w:rPr>
          <w:rFonts w:hint="eastAsia"/>
        </w:rPr>
      </w:pPr>
      <w:r>
        <w:rPr>
          <w:rFonts w:ascii="Times New Roman" w:hAnsi="Times New Roman"/>
          <w:color w:val="000000"/>
          <w:sz w:val="28"/>
        </w:rPr>
        <w:t xml:space="preserve">Most of </w:t>
      </w:r>
      <w:r>
        <w:rPr>
          <w:rFonts w:ascii="Times New Roman" w:hAnsi="Times New Roman"/>
          <w:color w:val="000000"/>
          <w:sz w:val="28"/>
        </w:rPr>
        <w:t>these same diseases occur to a lesser or great extent in the other parks I have visited depending on the populations and mixes of the tree species and the age of th</w:t>
      </w:r>
      <w:r>
        <w:rPr>
          <w:rFonts w:ascii="Times New Roman" w:hAnsi="Times New Roman"/>
          <w:color w:val="000000"/>
          <w:sz w:val="28"/>
        </w:rPr>
        <w:t xml:space="preserve">e forest. </w:t>
      </w:r>
      <w:r>
        <w:rPr>
          <w:rFonts w:ascii="Times New Roman" w:hAnsi="Times New Roman"/>
          <w:color w:val="000000"/>
          <w:sz w:val="28"/>
        </w:rPr>
        <w:t>Forests in the other parks are second growth established after clearcutting of the old growth in the early 20</w:t>
      </w:r>
      <w:r>
        <w:rPr>
          <w:rFonts w:ascii="Times New Roman" w:hAnsi="Times New Roman"/>
          <w:color w:val="000000"/>
          <w:sz w:val="28"/>
          <w:vertAlign w:val="superscript"/>
        </w:rPr>
        <w:t>th</w:t>
      </w:r>
      <w:r>
        <w:rPr>
          <w:rFonts w:ascii="Times New Roman" w:hAnsi="Times New Roman"/>
          <w:color w:val="000000"/>
          <w:sz w:val="28"/>
        </w:rPr>
        <w:t xml:space="preserve"> century, making them less than 120-years old. </w:t>
      </w:r>
      <w:r>
        <w:rPr>
          <w:rFonts w:ascii="Times New Roman" w:hAnsi="Times New Roman"/>
          <w:color w:val="000000"/>
          <w:sz w:val="28"/>
        </w:rPr>
        <w:t xml:space="preserve">Again the root and butt rots are causing the most mortality. </w:t>
      </w:r>
      <w:r>
        <w:rPr>
          <w:rFonts w:ascii="Times New Roman" w:hAnsi="Times New Roman"/>
          <w:i/>
          <w:iCs/>
          <w:color w:val="000000"/>
          <w:sz w:val="28"/>
        </w:rPr>
        <w:t>Phellinus</w:t>
      </w:r>
      <w:r>
        <w:rPr>
          <w:rFonts w:ascii="Times New Roman" w:hAnsi="Times New Roman"/>
          <w:color w:val="000000"/>
          <w:sz w:val="28"/>
        </w:rPr>
        <w:t xml:space="preserve"> is active in Pioneer and Beaver Lake, Shoreview and North </w:t>
      </w:r>
      <w:r>
        <w:rPr>
          <w:rFonts w:ascii="Times New Roman" w:hAnsi="Times New Roman"/>
          <w:color w:val="000000"/>
          <w:sz w:val="28"/>
        </w:rPr>
        <w:t>A</w:t>
      </w:r>
      <w:r>
        <w:rPr>
          <w:rFonts w:ascii="Times New Roman" w:hAnsi="Times New Roman"/>
          <w:color w:val="000000"/>
          <w:sz w:val="28"/>
        </w:rPr>
        <w:t xml:space="preserve">cres parks, while the older Douglas-fir trees in Innes Arden have </w:t>
      </w:r>
      <w:proofErr w:type="spellStart"/>
      <w:r>
        <w:rPr>
          <w:rFonts w:ascii="Times New Roman" w:hAnsi="Times New Roman"/>
          <w:i/>
          <w:iCs/>
          <w:color w:val="000000"/>
          <w:sz w:val="28"/>
        </w:rPr>
        <w:t>Phaeolus</w:t>
      </w:r>
      <w:proofErr w:type="spellEnd"/>
      <w:r>
        <w:rPr>
          <w:rFonts w:ascii="Times New Roman" w:hAnsi="Times New Roman"/>
          <w:color w:val="000000"/>
          <w:sz w:val="28"/>
        </w:rPr>
        <w:t xml:space="preserve">.  Big leaf maple in Pioneer and Ravenna parks have </w:t>
      </w:r>
      <w:proofErr w:type="spellStart"/>
      <w:r>
        <w:rPr>
          <w:rFonts w:ascii="Times New Roman" w:hAnsi="Times New Roman"/>
          <w:i/>
          <w:iCs/>
          <w:color w:val="000000"/>
          <w:sz w:val="28"/>
        </w:rPr>
        <w:t>Kretzschmaria</w:t>
      </w:r>
      <w:proofErr w:type="spellEnd"/>
      <w:r>
        <w:rPr>
          <w:rFonts w:ascii="Times New Roman" w:hAnsi="Times New Roman"/>
          <w:i/>
          <w:iCs/>
          <w:color w:val="000000"/>
          <w:sz w:val="28"/>
        </w:rPr>
        <w:t xml:space="preserve"> </w:t>
      </w:r>
      <w:proofErr w:type="spellStart"/>
      <w:r>
        <w:rPr>
          <w:rFonts w:ascii="Times New Roman" w:hAnsi="Times New Roman"/>
          <w:i/>
          <w:iCs/>
          <w:color w:val="000000"/>
          <w:sz w:val="28"/>
        </w:rPr>
        <w:t>deusta</w:t>
      </w:r>
      <w:proofErr w:type="spellEnd"/>
      <w:r>
        <w:rPr>
          <w:rFonts w:ascii="Times New Roman" w:hAnsi="Times New Roman"/>
          <w:color w:val="000000"/>
          <w:sz w:val="28"/>
        </w:rPr>
        <w:t>.</w:t>
      </w:r>
    </w:p>
    <w:p w:rsidR="00B63C15" w:rsidRDefault="00B31F5E">
      <w:pPr>
        <w:pStyle w:val="BodyText"/>
        <w:rPr>
          <w:rFonts w:ascii="Times New Roman" w:hAnsi="Times New Roman"/>
          <w:color w:val="000000"/>
          <w:sz w:val="28"/>
        </w:rPr>
      </w:pPr>
      <w:r>
        <w:rPr>
          <w:rFonts w:ascii="Times New Roman" w:hAnsi="Times New Roman"/>
          <w:color w:val="000000"/>
          <w:sz w:val="28"/>
        </w:rPr>
        <w:t>I have not seen the amount of mortality occurrin</w:t>
      </w:r>
      <w:r>
        <w:rPr>
          <w:rFonts w:ascii="Times New Roman" w:hAnsi="Times New Roman"/>
          <w:color w:val="000000"/>
          <w:sz w:val="28"/>
        </w:rPr>
        <w:t>g in western hemlock at Seward Park in any of the other parks. No sword fern dieback was observed.</w:t>
      </w:r>
    </w:p>
    <w:p w:rsidR="00B63C15" w:rsidRDefault="00B31F5E">
      <w:pPr>
        <w:pStyle w:val="BodyText"/>
        <w:rPr>
          <w:rFonts w:ascii="Times New Roman" w:hAnsi="Times New Roman"/>
          <w:color w:val="000000"/>
          <w:sz w:val="28"/>
        </w:rPr>
      </w:pPr>
      <w:r>
        <w:rPr>
          <w:rFonts w:ascii="Times New Roman" w:hAnsi="Times New Roman"/>
          <w:color w:val="000000"/>
          <w:sz w:val="28"/>
        </w:rPr>
        <w:t>Climate change is no doubt creating stress in all the tree species mentioned above, especially for species that naturally live in moist environments, such as</w:t>
      </w:r>
      <w:r>
        <w:rPr>
          <w:rFonts w:ascii="Times New Roman" w:hAnsi="Times New Roman"/>
          <w:color w:val="000000"/>
          <w:sz w:val="28"/>
        </w:rPr>
        <w:t xml:space="preserve"> western redcedar and western hemlock. They may die directly from summer drought or the increasing stress makes them more susceptible to diseases. Susceptibility to </w:t>
      </w:r>
      <w:r>
        <w:rPr>
          <w:rFonts w:ascii="Times New Roman" w:hAnsi="Times New Roman"/>
          <w:i/>
          <w:iCs/>
          <w:color w:val="000000"/>
          <w:sz w:val="28"/>
        </w:rPr>
        <w:t>Armillaria</w:t>
      </w:r>
      <w:r>
        <w:rPr>
          <w:rFonts w:ascii="Times New Roman" w:hAnsi="Times New Roman"/>
          <w:color w:val="000000"/>
          <w:sz w:val="28"/>
        </w:rPr>
        <w:t xml:space="preserve"> increases with tree stress is and capable of causing root disease in all of the </w:t>
      </w:r>
      <w:r>
        <w:rPr>
          <w:rFonts w:ascii="Times New Roman" w:hAnsi="Times New Roman"/>
          <w:color w:val="000000"/>
          <w:sz w:val="28"/>
        </w:rPr>
        <w:t xml:space="preserve">tree species. Bigleaf maple decline is thought to be dying </w:t>
      </w:r>
      <w:r>
        <w:rPr>
          <w:rFonts w:ascii="Times New Roman" w:hAnsi="Times New Roman"/>
          <w:color w:val="000000"/>
          <w:sz w:val="28"/>
        </w:rPr>
        <w:t>as a result of the changing</w:t>
      </w:r>
      <w:r>
        <w:rPr>
          <w:rFonts w:ascii="Times New Roman" w:hAnsi="Times New Roman"/>
          <w:color w:val="000000"/>
          <w:sz w:val="28"/>
        </w:rPr>
        <w:t xml:space="preserve"> climate. Madrone is </w:t>
      </w:r>
      <w:proofErr w:type="spellStart"/>
      <w:r>
        <w:rPr>
          <w:rFonts w:ascii="Times New Roman" w:hAnsi="Times New Roman"/>
          <w:color w:val="000000"/>
          <w:sz w:val="28"/>
        </w:rPr>
        <w:t>d</w:t>
      </w:r>
      <w:r>
        <w:rPr>
          <w:rFonts w:ascii="Times New Roman" w:hAnsi="Times New Roman"/>
          <w:color w:val="000000"/>
          <w:sz w:val="28"/>
        </w:rPr>
        <w:t>ie</w:t>
      </w:r>
      <w:r>
        <w:rPr>
          <w:rFonts w:ascii="Times New Roman" w:hAnsi="Times New Roman"/>
          <w:color w:val="000000"/>
          <w:sz w:val="28"/>
        </w:rPr>
        <w:t>ing</w:t>
      </w:r>
      <w:proofErr w:type="spellEnd"/>
      <w:r>
        <w:rPr>
          <w:rFonts w:ascii="Times New Roman" w:hAnsi="Times New Roman"/>
          <w:color w:val="000000"/>
          <w:sz w:val="28"/>
        </w:rPr>
        <w:t xml:space="preserve"> from madrone canker in all the parks</w:t>
      </w:r>
    </w:p>
    <w:p w:rsidR="00B63C15" w:rsidRDefault="00B31F5E">
      <w:pPr>
        <w:pStyle w:val="BodyText"/>
        <w:rPr>
          <w:rFonts w:hint="eastAsia"/>
          <w:b/>
          <w:bCs/>
          <w:u w:val="single"/>
        </w:rPr>
      </w:pPr>
      <w:r>
        <w:rPr>
          <w:rFonts w:ascii="Times New Roman" w:hAnsi="Times New Roman"/>
          <w:b/>
          <w:bCs/>
          <w:color w:val="000000"/>
          <w:sz w:val="28"/>
          <w:u w:val="single"/>
        </w:rPr>
        <w:t>IMPACT OF DISEASES</w:t>
      </w:r>
      <w:r>
        <w:rPr>
          <w:rFonts w:ascii="Times New Roman" w:hAnsi="Times New Roman"/>
          <w:b/>
          <w:bCs/>
          <w:color w:val="000000"/>
          <w:sz w:val="28"/>
          <w:u w:val="single"/>
        </w:rPr>
        <w:t xml:space="preserve"> </w:t>
      </w:r>
    </w:p>
    <w:p w:rsidR="00B63C15" w:rsidRDefault="00B31F5E">
      <w:pPr>
        <w:pStyle w:val="BodyText"/>
        <w:rPr>
          <w:rFonts w:ascii="Times New Roman" w:hAnsi="Times New Roman"/>
          <w:color w:val="000000"/>
          <w:sz w:val="28"/>
        </w:rPr>
      </w:pPr>
      <w:r>
        <w:rPr>
          <w:rFonts w:ascii="Times New Roman" w:hAnsi="Times New Roman"/>
          <w:color w:val="000000"/>
          <w:sz w:val="28"/>
        </w:rPr>
        <w:t>Natural forests are always changing with time as a result of disturbances and species characteristics leading to a mix of different species.</w:t>
      </w:r>
      <w:r>
        <w:rPr>
          <w:rFonts w:ascii="Times New Roman" w:hAnsi="Times New Roman"/>
          <w:color w:val="000000"/>
          <w:sz w:val="28"/>
        </w:rPr>
        <w:t xml:space="preserve"> The theoretical natural successional sequence in </w:t>
      </w:r>
      <w:r>
        <w:rPr>
          <w:rFonts w:ascii="Times New Roman" w:hAnsi="Times New Roman"/>
          <w:color w:val="000000"/>
          <w:sz w:val="28"/>
        </w:rPr>
        <w:t>forests of lowland western Washington</w:t>
      </w:r>
      <w:r>
        <w:rPr>
          <w:rFonts w:ascii="Times New Roman" w:hAnsi="Times New Roman"/>
          <w:color w:val="000000"/>
          <w:sz w:val="28"/>
        </w:rPr>
        <w:t xml:space="preserve"> after large-scale disturbanc</w:t>
      </w:r>
      <w:r>
        <w:rPr>
          <w:rFonts w:ascii="Times New Roman" w:hAnsi="Times New Roman"/>
          <w:color w:val="000000"/>
          <w:sz w:val="28"/>
        </w:rPr>
        <w:t xml:space="preserve">es like fire and windthrow would be </w:t>
      </w:r>
      <w:r>
        <w:rPr>
          <w:rFonts w:ascii="Times New Roman" w:hAnsi="Times New Roman"/>
          <w:color w:val="000000"/>
          <w:sz w:val="28"/>
        </w:rPr>
        <w:t xml:space="preserve">hardwoods (e.g., red alder) followed by a mixed conifer forest of shade intolerant </w:t>
      </w:r>
      <w:r>
        <w:rPr>
          <w:rFonts w:ascii="Times New Roman" w:hAnsi="Times New Roman"/>
          <w:color w:val="000000"/>
          <w:sz w:val="28"/>
        </w:rPr>
        <w:t xml:space="preserve">Douglas-fir </w:t>
      </w:r>
      <w:r>
        <w:rPr>
          <w:rFonts w:ascii="Times New Roman" w:hAnsi="Times New Roman"/>
          <w:color w:val="000000"/>
          <w:sz w:val="28"/>
        </w:rPr>
        <w:t>and the s</w:t>
      </w:r>
      <w:r>
        <w:rPr>
          <w:rFonts w:ascii="Times New Roman" w:hAnsi="Times New Roman"/>
          <w:color w:val="000000"/>
          <w:sz w:val="28"/>
        </w:rPr>
        <w:t>hade tolerant species (</w:t>
      </w:r>
      <w:r>
        <w:rPr>
          <w:rFonts w:ascii="Times New Roman" w:hAnsi="Times New Roman"/>
          <w:color w:val="000000"/>
          <w:sz w:val="28"/>
        </w:rPr>
        <w:t xml:space="preserve">western redcedar and western hemlock). Western hemlock prefers to regenerate on coarse woody </w:t>
      </w:r>
      <w:r>
        <w:rPr>
          <w:rFonts w:ascii="Times New Roman" w:hAnsi="Times New Roman"/>
          <w:color w:val="000000"/>
          <w:sz w:val="28"/>
        </w:rPr>
        <w:t xml:space="preserve">debris (logs) and there may not be enough in forest parks. Climate change will have a big influence as summers become drier. Small scale disturbances, like tree diseases, cause canopy gaps, increase biodiversity, create habitats like snags and CWD (Coarse </w:t>
      </w:r>
      <w:r>
        <w:rPr>
          <w:rFonts w:ascii="Times New Roman" w:hAnsi="Times New Roman"/>
          <w:color w:val="000000"/>
          <w:sz w:val="28"/>
        </w:rPr>
        <w:t xml:space="preserve">Woody Debris) on the forest floor and change the composition of tree species on the landscape. Generally, death of the conifers leads to more hardwoods and invasive species, like holly, become a problem. </w:t>
      </w:r>
    </w:p>
    <w:p w:rsidR="00B63C15" w:rsidRDefault="00B31F5E">
      <w:pPr>
        <w:pStyle w:val="BodyText"/>
        <w:rPr>
          <w:rFonts w:ascii="Times New Roman" w:hAnsi="Times New Roman"/>
          <w:color w:val="000000"/>
          <w:sz w:val="28"/>
        </w:rPr>
      </w:pPr>
      <w:r>
        <w:rPr>
          <w:rFonts w:ascii="Times New Roman" w:hAnsi="Times New Roman"/>
          <w:color w:val="000000"/>
          <w:sz w:val="28"/>
        </w:rPr>
        <w:t>Tree mortality</w:t>
      </w:r>
      <w:r>
        <w:rPr>
          <w:rFonts w:ascii="Times New Roman" w:hAnsi="Times New Roman"/>
          <w:color w:val="000000"/>
          <w:sz w:val="28"/>
        </w:rPr>
        <w:t xml:space="preserve"> </w:t>
      </w:r>
      <w:r>
        <w:rPr>
          <w:rFonts w:ascii="Times New Roman" w:hAnsi="Times New Roman"/>
          <w:color w:val="000000"/>
          <w:sz w:val="28"/>
        </w:rPr>
        <w:t>caused by these diseases and more re</w:t>
      </w:r>
      <w:r>
        <w:rPr>
          <w:rFonts w:ascii="Times New Roman" w:hAnsi="Times New Roman"/>
          <w:color w:val="000000"/>
          <w:sz w:val="28"/>
        </w:rPr>
        <w:t xml:space="preserve">cently climate </w:t>
      </w:r>
      <w:r>
        <w:rPr>
          <w:rFonts w:ascii="Times New Roman" w:hAnsi="Times New Roman"/>
          <w:color w:val="000000"/>
          <w:sz w:val="28"/>
        </w:rPr>
        <w:t xml:space="preserve">change </w:t>
      </w:r>
      <w:r>
        <w:rPr>
          <w:rFonts w:ascii="Times New Roman" w:hAnsi="Times New Roman"/>
          <w:color w:val="000000"/>
          <w:sz w:val="28"/>
        </w:rPr>
        <w:t xml:space="preserve">has resulted in   resetting forest succession in the parks so that many sites now have more </w:t>
      </w:r>
      <w:proofErr w:type="spellStart"/>
      <w:r>
        <w:rPr>
          <w:rFonts w:ascii="Times New Roman" w:hAnsi="Times New Roman"/>
          <w:color w:val="000000"/>
          <w:sz w:val="28"/>
        </w:rPr>
        <w:t>more</w:t>
      </w:r>
      <w:proofErr w:type="spellEnd"/>
      <w:r>
        <w:rPr>
          <w:rFonts w:ascii="Times New Roman" w:hAnsi="Times New Roman"/>
          <w:color w:val="000000"/>
          <w:sz w:val="28"/>
        </w:rPr>
        <w:t xml:space="preserve"> hardwoods than conifers. Douglas-fir forests could be set back to hardwoods like (red alder, vine maple, bigleaf maple and black cottonwo</w:t>
      </w:r>
      <w:r>
        <w:rPr>
          <w:rFonts w:ascii="Times New Roman" w:hAnsi="Times New Roman"/>
          <w:color w:val="000000"/>
          <w:sz w:val="28"/>
        </w:rPr>
        <w:t xml:space="preserve">od). The conifer state, however, is the most desirable. Once the Douglas-fir have died it is hard to regenerate them because they need large disturbances and lots of light.  This why it does well in </w:t>
      </w:r>
      <w:proofErr w:type="spellStart"/>
      <w:r>
        <w:rPr>
          <w:rFonts w:ascii="Times New Roman" w:hAnsi="Times New Roman"/>
          <w:color w:val="000000"/>
          <w:sz w:val="28"/>
        </w:rPr>
        <w:t>clearcuts</w:t>
      </w:r>
      <w:proofErr w:type="spellEnd"/>
      <w:r>
        <w:rPr>
          <w:rFonts w:ascii="Times New Roman" w:hAnsi="Times New Roman"/>
          <w:color w:val="000000"/>
          <w:sz w:val="28"/>
        </w:rPr>
        <w:t xml:space="preserve">.  </w:t>
      </w:r>
      <w:r>
        <w:rPr>
          <w:rFonts w:ascii="Times New Roman" w:hAnsi="Times New Roman"/>
          <w:color w:val="000000"/>
          <w:sz w:val="28"/>
        </w:rPr>
        <w:t xml:space="preserve">In some parks </w:t>
      </w:r>
      <w:r>
        <w:rPr>
          <w:rFonts w:ascii="Times New Roman" w:hAnsi="Times New Roman"/>
          <w:color w:val="000000"/>
          <w:sz w:val="28"/>
        </w:rPr>
        <w:t>the rate of conifer mortality</w:t>
      </w:r>
      <w:r>
        <w:rPr>
          <w:rFonts w:ascii="Times New Roman" w:hAnsi="Times New Roman"/>
          <w:color w:val="000000"/>
          <w:sz w:val="28"/>
        </w:rPr>
        <w:t xml:space="preserve"> s</w:t>
      </w:r>
      <w:r>
        <w:rPr>
          <w:rFonts w:ascii="Times New Roman" w:hAnsi="Times New Roman"/>
          <w:color w:val="000000"/>
          <w:sz w:val="28"/>
        </w:rPr>
        <w:t xml:space="preserve">eems to be increasing, especially Seward Park. </w:t>
      </w:r>
    </w:p>
    <w:p w:rsidR="00B63C15" w:rsidRDefault="00B31F5E">
      <w:pPr>
        <w:pStyle w:val="BodyText"/>
        <w:rPr>
          <w:rFonts w:ascii="Times New Roman" w:hAnsi="Times New Roman"/>
          <w:color w:val="000000"/>
          <w:sz w:val="28"/>
        </w:rPr>
      </w:pPr>
      <w:r>
        <w:rPr>
          <w:rFonts w:ascii="Times New Roman" w:hAnsi="Times New Roman"/>
          <w:color w:val="000000"/>
          <w:sz w:val="28"/>
        </w:rPr>
        <w:t xml:space="preserve">So you may ask what is the future of these parks? </w:t>
      </w:r>
      <w:r>
        <w:rPr>
          <w:rFonts w:ascii="Times New Roman" w:hAnsi="Times New Roman"/>
          <w:color w:val="000000"/>
          <w:sz w:val="28"/>
        </w:rPr>
        <w:t xml:space="preserve">Once trees have these diseases they are very difficult to control or cannot be controlled at all. </w:t>
      </w:r>
      <w:r>
        <w:rPr>
          <w:rFonts w:ascii="Times New Roman" w:hAnsi="Times New Roman"/>
          <w:color w:val="000000"/>
          <w:sz w:val="28"/>
        </w:rPr>
        <w:t>Knowing about forest succession and how much disease is occu</w:t>
      </w:r>
      <w:r>
        <w:rPr>
          <w:rFonts w:ascii="Times New Roman" w:hAnsi="Times New Roman"/>
          <w:color w:val="000000"/>
          <w:sz w:val="28"/>
        </w:rPr>
        <w:t xml:space="preserve">rring on the different tree species </w:t>
      </w:r>
      <w:r>
        <w:rPr>
          <w:rFonts w:ascii="Times New Roman" w:hAnsi="Times New Roman"/>
          <w:color w:val="000000"/>
          <w:sz w:val="28"/>
        </w:rPr>
        <w:t xml:space="preserve">one </w:t>
      </w:r>
      <w:r>
        <w:rPr>
          <w:rFonts w:ascii="Times New Roman" w:hAnsi="Times New Roman"/>
          <w:color w:val="000000"/>
          <w:sz w:val="28"/>
        </w:rPr>
        <w:t>might be able to predict what the forests might look in the future and how to manage them. Not all the conifers will die since the diseases typically occur in patches, but the forests will inevitably change with time</w:t>
      </w:r>
      <w:r>
        <w:rPr>
          <w:rFonts w:ascii="Times New Roman" w:hAnsi="Times New Roman"/>
          <w:color w:val="000000"/>
          <w:sz w:val="28"/>
        </w:rPr>
        <w:t xml:space="preserve">. It seems likely there will be more hardwoods and less </w:t>
      </w:r>
      <w:r>
        <w:rPr>
          <w:rFonts w:ascii="Times New Roman" w:hAnsi="Times New Roman"/>
          <w:color w:val="000000"/>
          <w:sz w:val="28"/>
        </w:rPr>
        <w:t>conifers, but i</w:t>
      </w:r>
      <w:r>
        <w:rPr>
          <w:rFonts w:ascii="Times New Roman" w:hAnsi="Times New Roman"/>
          <w:color w:val="000000"/>
          <w:sz w:val="28"/>
        </w:rPr>
        <w:t xml:space="preserve">t will probably be different in each park. </w:t>
      </w:r>
    </w:p>
    <w:p w:rsidR="00B63C15" w:rsidRDefault="00B31F5E">
      <w:pPr>
        <w:pStyle w:val="BodyText"/>
        <w:rPr>
          <w:rFonts w:ascii="Times New Roman" w:hAnsi="Times New Roman"/>
          <w:color w:val="000000"/>
          <w:sz w:val="28"/>
        </w:rPr>
      </w:pPr>
      <w:r>
        <w:rPr>
          <w:rFonts w:ascii="Times New Roman" w:hAnsi="Times New Roman"/>
          <w:color w:val="000000"/>
          <w:sz w:val="28"/>
        </w:rPr>
        <w:t xml:space="preserve">Can these parks be managed to maintain the desired conifer cover? </w:t>
      </w:r>
      <w:r>
        <w:rPr>
          <w:rFonts w:ascii="Times New Roman" w:hAnsi="Times New Roman"/>
          <w:color w:val="000000"/>
          <w:sz w:val="28"/>
        </w:rPr>
        <w:t xml:space="preserve"> I should add here that most of these diseases cannot be cured once the tre</w:t>
      </w:r>
      <w:r>
        <w:rPr>
          <w:rFonts w:ascii="Times New Roman" w:hAnsi="Times New Roman"/>
          <w:color w:val="000000"/>
          <w:sz w:val="28"/>
        </w:rPr>
        <w:t xml:space="preserve">es are infected. Many of the old-growth Douglas-fir trees in Seward Park are infected with </w:t>
      </w:r>
      <w:proofErr w:type="spellStart"/>
      <w:r>
        <w:rPr>
          <w:rFonts w:ascii="Times New Roman" w:hAnsi="Times New Roman"/>
          <w:i/>
          <w:iCs/>
          <w:color w:val="000000"/>
          <w:sz w:val="28"/>
        </w:rPr>
        <w:t>Phaeolus</w:t>
      </w:r>
      <w:proofErr w:type="spellEnd"/>
      <w:r>
        <w:rPr>
          <w:rFonts w:ascii="Times New Roman" w:hAnsi="Times New Roman"/>
          <w:i/>
          <w:iCs/>
          <w:color w:val="000000"/>
          <w:sz w:val="28"/>
        </w:rPr>
        <w:t xml:space="preserve"> </w:t>
      </w:r>
      <w:proofErr w:type="spellStart"/>
      <w:r>
        <w:rPr>
          <w:rFonts w:ascii="Times New Roman" w:hAnsi="Times New Roman"/>
          <w:i/>
          <w:iCs/>
          <w:color w:val="000000"/>
          <w:sz w:val="28"/>
        </w:rPr>
        <w:t>schweinitzii</w:t>
      </w:r>
      <w:proofErr w:type="spellEnd"/>
      <w:r>
        <w:rPr>
          <w:rFonts w:ascii="Times New Roman" w:hAnsi="Times New Roman"/>
          <w:i/>
          <w:iCs/>
          <w:color w:val="000000"/>
          <w:sz w:val="28"/>
        </w:rPr>
        <w:t xml:space="preserve"> </w:t>
      </w:r>
      <w:r>
        <w:rPr>
          <w:rFonts w:ascii="Times New Roman" w:hAnsi="Times New Roman"/>
          <w:color w:val="000000"/>
          <w:sz w:val="28"/>
        </w:rPr>
        <w:t>and could fail.</w:t>
      </w:r>
    </w:p>
    <w:p w:rsidR="00B63C15" w:rsidRDefault="00B31F5E">
      <w:pPr>
        <w:pStyle w:val="BodyText"/>
        <w:rPr>
          <w:rFonts w:ascii="Times New Roman" w:hAnsi="Times New Roman"/>
          <w:color w:val="000000"/>
          <w:sz w:val="28"/>
        </w:rPr>
      </w:pPr>
      <w:r>
        <w:rPr>
          <w:rFonts w:ascii="Times New Roman" w:hAnsi="Times New Roman"/>
          <w:color w:val="000000"/>
          <w:sz w:val="28"/>
        </w:rPr>
        <w:t xml:space="preserve">Thoughts on how to manage forest parks in Seattle have been considered by the </w:t>
      </w:r>
      <w:hyperlink r:id="rId22">
        <w:r>
          <w:rPr>
            <w:rStyle w:val="Hyperlink"/>
            <w:rFonts w:ascii="Times New Roman" w:hAnsi="Times New Roman"/>
            <w:color w:val="000000"/>
            <w:sz w:val="28"/>
          </w:rPr>
          <w:t xml:space="preserve">Green Seattle </w:t>
        </w:r>
        <w:r>
          <w:rPr>
            <w:rStyle w:val="Hyperlink"/>
            <w:rFonts w:ascii="Times New Roman" w:hAnsi="Times New Roman"/>
            <w:color w:val="000000"/>
            <w:sz w:val="28"/>
            <w:lang w:val="en-US" w:eastAsia="zh-CN" w:bidi="hi-IN"/>
          </w:rPr>
          <w:t>Partnership</w:t>
        </w:r>
        <w:r>
          <w:rPr>
            <w:rStyle w:val="Hyperlink"/>
            <w:rFonts w:ascii="Times New Roman" w:hAnsi="Times New Roman"/>
            <w:color w:val="000000"/>
            <w:sz w:val="28"/>
          </w:rPr>
          <w:t xml:space="preserve"> and Seattle Parks and Recreation (2018)</w:t>
        </w:r>
      </w:hyperlink>
      <w:r>
        <w:rPr>
          <w:rFonts w:ascii="Times New Roman" w:hAnsi="Times New Roman"/>
          <w:color w:val="000000"/>
          <w:sz w:val="28"/>
        </w:rPr>
        <w:t xml:space="preserve">.  </w:t>
      </w:r>
      <w:r>
        <w:rPr>
          <w:rFonts w:ascii="Times New Roman" w:hAnsi="Times New Roman"/>
          <w:color w:val="000000"/>
          <w:sz w:val="28"/>
        </w:rPr>
        <w:t xml:space="preserve">Continued thought about the management of diseases needs to be </w:t>
      </w:r>
      <w:r>
        <w:rPr>
          <w:rFonts w:ascii="Times New Roman" w:hAnsi="Times New Roman"/>
          <w:color w:val="000000"/>
          <w:sz w:val="28"/>
        </w:rPr>
        <w:t>included</w:t>
      </w:r>
      <w:r>
        <w:rPr>
          <w:rFonts w:ascii="Times New Roman" w:hAnsi="Times New Roman"/>
          <w:color w:val="000000"/>
          <w:sz w:val="28"/>
        </w:rPr>
        <w:t>.</w:t>
      </w:r>
    </w:p>
    <w:p w:rsidR="00B63C15" w:rsidRDefault="00B31F5E">
      <w:pPr>
        <w:pStyle w:val="BodyText"/>
        <w:rPr>
          <w:rFonts w:ascii="Times New Roman" w:hAnsi="Times New Roman"/>
          <w:color w:val="000000"/>
          <w:sz w:val="28"/>
        </w:rPr>
      </w:pPr>
      <w:hyperlink r:id="rId23">
        <w:r>
          <w:rPr>
            <w:rStyle w:val="Hyperlink"/>
            <w:rFonts w:ascii="Times New Roman" w:hAnsi="Times New Roman"/>
            <w:color w:val="000000"/>
            <w:sz w:val="28"/>
          </w:rPr>
          <w:t>A detailed forest management plan for Stanley Park in Vancouver, BC was produced in 2021</w:t>
        </w:r>
      </w:hyperlink>
      <w:r>
        <w:rPr>
          <w:rFonts w:ascii="Times New Roman" w:hAnsi="Times New Roman"/>
          <w:color w:val="000000"/>
          <w:sz w:val="28"/>
        </w:rPr>
        <w:t>.</w:t>
      </w:r>
    </w:p>
    <w:p w:rsidR="00B63C15" w:rsidRDefault="00B63C15">
      <w:pPr>
        <w:pStyle w:val="BodyText"/>
        <w:rPr>
          <w:rFonts w:ascii="Times New Roman" w:hAnsi="Times New Roman"/>
          <w:color w:val="000000"/>
          <w:sz w:val="28"/>
        </w:rPr>
      </w:pPr>
    </w:p>
    <w:sectPr w:rsidR="00B63C15">
      <w:footerReference w:type="default" r:id="rId24"/>
      <w:pgSz w:w="12240" w:h="15840"/>
      <w:pgMar w:top="1134" w:right="1134" w:bottom="1693" w:left="1134" w:header="0" w:footer="113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31F5E" w:rsidRDefault="00B31F5E">
      <w:pPr>
        <w:rPr>
          <w:rFonts w:hint="eastAsia"/>
        </w:rPr>
      </w:pPr>
      <w:r>
        <w:separator/>
      </w:r>
    </w:p>
  </w:endnote>
  <w:endnote w:type="continuationSeparator" w:id="0">
    <w:p w:rsidR="00B31F5E" w:rsidRDefault="00B31F5E">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0"/>
    <w:family w:val="swiss"/>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8C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63C15" w:rsidRDefault="00B31F5E">
    <w:pPr>
      <w:pStyle w:val="Footer"/>
      <w:jc w:val="center"/>
      <w:rPr>
        <w:rFonts w:hint="eastAsia"/>
      </w:rPr>
    </w:pPr>
    <w:r>
      <w:fldChar w:fldCharType="begin"/>
    </w:r>
    <w:r>
      <w:instrText>PAGE</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31F5E" w:rsidRDefault="00B31F5E">
      <w:pPr>
        <w:rPr>
          <w:rFonts w:hint="eastAsia"/>
        </w:rPr>
      </w:pPr>
      <w:r>
        <w:separator/>
      </w:r>
    </w:p>
  </w:footnote>
  <w:footnote w:type="continuationSeparator" w:id="0">
    <w:p w:rsidR="00B31F5E" w:rsidRDefault="00B31F5E">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7B77B1"/>
    <w:multiLevelType w:val="multilevel"/>
    <w:tmpl w:val="4CCCA7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00C7C21"/>
    <w:multiLevelType w:val="multilevel"/>
    <w:tmpl w:val="AC8A99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56639ED"/>
    <w:multiLevelType w:val="multilevel"/>
    <w:tmpl w:val="E7FE9AD8"/>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OpenSymbol" w:hAnsi="OpenSymbol" w:cs="OpenSymbol" w:hint="default"/>
        <w:b/>
        <w:bCs/>
      </w:rPr>
    </w:lvl>
    <w:lvl w:ilvl="2">
      <w:start w:val="1"/>
      <w:numFmt w:val="bullet"/>
      <w:lvlText w:val="▪"/>
      <w:lvlJc w:val="left"/>
      <w:pPr>
        <w:tabs>
          <w:tab w:val="num" w:pos="1440"/>
        </w:tabs>
        <w:ind w:left="1440" w:hanging="360"/>
      </w:pPr>
      <w:rPr>
        <w:rFonts w:ascii="OpenSymbol" w:hAnsi="OpenSymbol" w:cs="Open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OpenSymbol" w:hAnsi="OpenSymbol" w:cs="OpenSymbol" w:hint="default"/>
        <w:b/>
        <w:bCs/>
      </w:rPr>
    </w:lvl>
    <w:lvl w:ilvl="5">
      <w:start w:val="1"/>
      <w:numFmt w:val="bullet"/>
      <w:lvlText w:val="▪"/>
      <w:lvlJc w:val="left"/>
      <w:pPr>
        <w:tabs>
          <w:tab w:val="num" w:pos="2520"/>
        </w:tabs>
        <w:ind w:left="2520" w:hanging="360"/>
      </w:pPr>
      <w:rPr>
        <w:rFonts w:ascii="OpenSymbol" w:hAnsi="OpenSymbol" w:cs="Open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OpenSymbol" w:hAnsi="OpenSymbol" w:cs="OpenSymbol" w:hint="default"/>
        <w:b/>
        <w:bCs/>
      </w:rPr>
    </w:lvl>
    <w:lvl w:ilvl="8">
      <w:start w:val="1"/>
      <w:numFmt w:val="bullet"/>
      <w:lvlText w:val="▪"/>
      <w:lvlJc w:val="left"/>
      <w:pPr>
        <w:tabs>
          <w:tab w:val="num" w:pos="3600"/>
        </w:tabs>
        <w:ind w:left="3600" w:hanging="360"/>
      </w:pPr>
      <w:rPr>
        <w:rFonts w:ascii="OpenSymbol" w:hAnsi="OpenSymbol" w:cs="OpenSymbol" w:hint="default"/>
        <w:b/>
        <w:bCs/>
      </w:rPr>
    </w:lvl>
  </w:abstractNum>
  <w:abstractNum w:abstractNumId="3" w15:restartNumberingAfterBreak="0">
    <w:nsid w:val="42F73649"/>
    <w:multiLevelType w:val="multilevel"/>
    <w:tmpl w:val="9C08773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15:restartNumberingAfterBreak="0">
    <w:nsid w:val="67155336"/>
    <w:multiLevelType w:val="multilevel"/>
    <w:tmpl w:val="0D46A75E"/>
    <w:lvl w:ilvl="0">
      <w:start w:val="1"/>
      <w:numFmt w:val="bullet"/>
      <w:lvlText w:val=""/>
      <w:lvlJc w:val="left"/>
      <w:pPr>
        <w:tabs>
          <w:tab w:val="num" w:pos="720"/>
        </w:tabs>
        <w:ind w:left="720" w:hanging="360"/>
      </w:pPr>
      <w:rPr>
        <w:rFonts w:ascii="Symbol" w:hAnsi="Symbol" w:cs="Symbol" w:hint="default"/>
        <w:b/>
        <w:bCs/>
      </w:rPr>
    </w:lvl>
    <w:lvl w:ilvl="1">
      <w:start w:val="1"/>
      <w:numFmt w:val="bullet"/>
      <w:lvlText w:val=""/>
      <w:lvlJc w:val="left"/>
      <w:pPr>
        <w:tabs>
          <w:tab w:val="num" w:pos="1080"/>
        </w:tabs>
        <w:ind w:left="1080" w:hanging="360"/>
      </w:pPr>
      <w:rPr>
        <w:rFonts w:ascii="Symbol" w:hAnsi="Symbol" w:cs="Symbol" w:hint="default"/>
        <w:b/>
        <w:bCs/>
      </w:rPr>
    </w:lvl>
    <w:lvl w:ilvl="2">
      <w:start w:val="1"/>
      <w:numFmt w:val="bullet"/>
      <w:lvlText w:val=""/>
      <w:lvlJc w:val="left"/>
      <w:pPr>
        <w:tabs>
          <w:tab w:val="num" w:pos="1440"/>
        </w:tabs>
        <w:ind w:left="1440" w:hanging="360"/>
      </w:pPr>
      <w:rPr>
        <w:rFonts w:ascii="Symbol" w:hAnsi="Symbol" w:cs="Symbol" w:hint="default"/>
        <w:b/>
        <w:bCs/>
      </w:rPr>
    </w:lvl>
    <w:lvl w:ilvl="3">
      <w:start w:val="1"/>
      <w:numFmt w:val="bullet"/>
      <w:lvlText w:val=""/>
      <w:lvlJc w:val="left"/>
      <w:pPr>
        <w:tabs>
          <w:tab w:val="num" w:pos="1800"/>
        </w:tabs>
        <w:ind w:left="1800" w:hanging="360"/>
      </w:pPr>
      <w:rPr>
        <w:rFonts w:ascii="Symbol" w:hAnsi="Symbol" w:cs="Symbol" w:hint="default"/>
        <w:b/>
        <w:bCs/>
      </w:rPr>
    </w:lvl>
    <w:lvl w:ilvl="4">
      <w:start w:val="1"/>
      <w:numFmt w:val="bullet"/>
      <w:lvlText w:val=""/>
      <w:lvlJc w:val="left"/>
      <w:pPr>
        <w:tabs>
          <w:tab w:val="num" w:pos="2160"/>
        </w:tabs>
        <w:ind w:left="2160" w:hanging="360"/>
      </w:pPr>
      <w:rPr>
        <w:rFonts w:ascii="Symbol" w:hAnsi="Symbol" w:cs="Symbol" w:hint="default"/>
        <w:b/>
        <w:bCs/>
      </w:rPr>
    </w:lvl>
    <w:lvl w:ilvl="5">
      <w:start w:val="1"/>
      <w:numFmt w:val="bullet"/>
      <w:lvlText w:val=""/>
      <w:lvlJc w:val="left"/>
      <w:pPr>
        <w:tabs>
          <w:tab w:val="num" w:pos="2520"/>
        </w:tabs>
        <w:ind w:left="2520" w:hanging="360"/>
      </w:pPr>
      <w:rPr>
        <w:rFonts w:ascii="Symbol" w:hAnsi="Symbol" w:cs="Symbol" w:hint="default"/>
        <w:b/>
        <w:bCs/>
      </w:rPr>
    </w:lvl>
    <w:lvl w:ilvl="6">
      <w:start w:val="1"/>
      <w:numFmt w:val="bullet"/>
      <w:lvlText w:val=""/>
      <w:lvlJc w:val="left"/>
      <w:pPr>
        <w:tabs>
          <w:tab w:val="num" w:pos="2880"/>
        </w:tabs>
        <w:ind w:left="2880" w:hanging="360"/>
      </w:pPr>
      <w:rPr>
        <w:rFonts w:ascii="Symbol" w:hAnsi="Symbol" w:cs="Symbol" w:hint="default"/>
        <w:b/>
        <w:bCs/>
      </w:rPr>
    </w:lvl>
    <w:lvl w:ilvl="7">
      <w:start w:val="1"/>
      <w:numFmt w:val="bullet"/>
      <w:lvlText w:val=""/>
      <w:lvlJc w:val="left"/>
      <w:pPr>
        <w:tabs>
          <w:tab w:val="num" w:pos="3240"/>
        </w:tabs>
        <w:ind w:left="3240" w:hanging="360"/>
      </w:pPr>
      <w:rPr>
        <w:rFonts w:ascii="Symbol" w:hAnsi="Symbol" w:cs="Symbol" w:hint="default"/>
        <w:b/>
        <w:bCs/>
      </w:rPr>
    </w:lvl>
    <w:lvl w:ilvl="8">
      <w:start w:val="1"/>
      <w:numFmt w:val="bullet"/>
      <w:lvlText w:val=""/>
      <w:lvlJc w:val="left"/>
      <w:pPr>
        <w:tabs>
          <w:tab w:val="num" w:pos="3600"/>
        </w:tabs>
        <w:ind w:left="3600" w:hanging="360"/>
      </w:pPr>
      <w:rPr>
        <w:rFonts w:ascii="Symbol" w:hAnsi="Symbol" w:cs="Symbol" w:hint="default"/>
        <w:b/>
        <w:bCs/>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C15"/>
    <w:rsid w:val="005A1C43"/>
    <w:rsid w:val="0089213B"/>
    <w:rsid w:val="00B31F5E"/>
    <w:rsid w:val="00B63C1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9FC211DD-D4B8-5942-8ADF-840B48BD0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BodyText"/>
    <w:uiPriority w:val="9"/>
    <w:unhideWhenUsed/>
    <w:qFormat/>
    <w:pPr>
      <w:numPr>
        <w:ilvl w:val="2"/>
        <w:numId w:val="1"/>
      </w:numPr>
      <w:spacing w:before="140"/>
      <w:outlineLvl w:val="2"/>
    </w:pPr>
    <w:rPr>
      <w:rFonts w:ascii="Liberation Serif" w:eastAsia="NSimSun"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b/>
      <w:bCs/>
    </w:rPr>
  </w:style>
  <w:style w:type="character" w:styleId="Hyperlink">
    <w:name w:val="Hyperlink"/>
    <w:rPr>
      <w:color w:val="000080"/>
      <w:u w:val="single"/>
      <w:lang/>
    </w:rPr>
  </w:style>
  <w:style w:type="character" w:styleId="FollowedHyperlink">
    <w:name w:val="FollowedHyperlink"/>
    <w:rPr>
      <w:color w:val="800000"/>
      <w:u w:val="single"/>
      <w:lang/>
    </w:rPr>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986"/>
        <w:tab w:val="right" w:pos="9972"/>
      </w:tabs>
    </w:pPr>
  </w:style>
  <w:style w:type="paragraph" w:styleId="Footer">
    <w:name w:val="footer"/>
    <w:basedOn w:val="HeaderandFoote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apps.fs.usda.gov/r6_decaid/views/heterobasidion_root_disease.html" TargetMode="External"/><Relationship Id="rId13" Type="http://schemas.openxmlformats.org/officeDocument/2006/relationships/hyperlink" Target="https://tidcf.nrcan.gc.ca/en/diseases/factsheet/1000018" TargetMode="External"/><Relationship Id="rId18" Type="http://schemas.openxmlformats.org/officeDocument/2006/relationships/hyperlink" Target="https://theplanetmagazine.net/the-forest-in-the-city-c16fe879583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foresthealth.org/sooty-bark-disease-on-maples-in-seattle/" TargetMode="External"/><Relationship Id="rId7" Type="http://schemas.openxmlformats.org/officeDocument/2006/relationships/hyperlink" Target="https://www.fs.usda.gov/Internet/FSE_DOCUMENTS/stelprdb5187461.pdf" TargetMode="External"/><Relationship Id="rId12" Type="http://schemas.openxmlformats.org/officeDocument/2006/relationships/hyperlink" Target="https://en.wikipedia.org/wiki/Phellinus_pini" TargetMode="External"/><Relationship Id="rId17" Type="http://schemas.openxmlformats.org/officeDocument/2006/relationships/hyperlink" Target="https://ppo.puyallup.wsu.edu/plant-health-concerns/swordfer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nwhandbooks.org/plantdisease/host-disease/madrone-arbutus-menziesii-canker" TargetMode="External"/><Relationship Id="rId20" Type="http://schemas.openxmlformats.org/officeDocument/2006/relationships/hyperlink" Target="https://www.washington.edu/news/2021/09/30/bigleaf-maple-decline-tied-to-hotter-drier-summers-in-washingt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Ganoderma_applanatu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en.wikipedia.org/wiki/Kretzschmaria_deusta" TargetMode="External"/><Relationship Id="rId23" Type="http://schemas.openxmlformats.org/officeDocument/2006/relationships/hyperlink" Target="https://vancouver.ca/files/cov/Stanley-Park-Forest-Management-Plan.pdf" TargetMode="External"/><Relationship Id="rId10" Type="http://schemas.openxmlformats.org/officeDocument/2006/relationships/hyperlink" Target="https://en.wikipedia.org/wiki/Armillaria_ostoyae" TargetMode="External"/><Relationship Id="rId19" Type="http://schemas.openxmlformats.org/officeDocument/2006/relationships/hyperlink" Target="https://www.sewardpark.org/hemlock-mortality/" TargetMode="External"/><Relationship Id="rId4" Type="http://schemas.openxmlformats.org/officeDocument/2006/relationships/webSettings" Target="webSettings.xml"/><Relationship Id="rId9" Type="http://schemas.openxmlformats.org/officeDocument/2006/relationships/hyperlink" Target="https://en.wikipedia.org/wiki/Phaeolus_schweinitzii" TargetMode="External"/><Relationship Id="rId14" Type="http://schemas.openxmlformats.org/officeDocument/2006/relationships/hyperlink" Target="https://en.wikipedia.org/wiki/Kretzschmaria_deusta" TargetMode="External"/><Relationship Id="rId22" Type="http://schemas.openxmlformats.org/officeDocument/2006/relationships/hyperlink" Target="https://www.greenseattle.org/wp-content/uploads/2020/06/SPR-GSP_ForestStewardshipReport_v3.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1344</Words>
  <Characters>7665</Characters>
  <Application>Microsoft Office Word</Application>
  <DocSecurity>0</DocSecurity>
  <Lines>63</Lines>
  <Paragraphs>17</Paragraphs>
  <ScaleCrop>false</ScaleCrop>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2021-12-06T15:03:00Z</dcterms:created>
  <dcterms:modified xsi:type="dcterms:W3CDTF">2021-12-06T15:03:00Z</dcterms:modified>
  <dc:language>en-US</dc:language>
</cp:coreProperties>
</file>