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bidi w:val="0"/>
        <w:spacing w:beforeAutospacing="0" w:before="240" w:after="280"/>
        <w:jc w:val="center"/>
        <w:rPr>
          <w:rFonts w:ascii="Bahnschrift SemiBold Condensed" w:hAnsi="Bahnschrift SemiBold Condensed"/>
          <w:color w:val="0070C0"/>
        </w:rPr>
      </w:pPr>
      <w:r>
        <w:rPr>
          <w:rFonts w:eastAsia="华文琥珀" w:ascii="Bahnschrift SemiBold Condensed" w:hAnsi="Bahnschrift SemiBold Condensed"/>
          <w:b/>
          <w:color w:val="0070C0"/>
          <w:sz w:val="50"/>
          <w:szCs w:val="50"/>
        </w:rPr>
        <w:t>Registration Form</w:t>
      </w:r>
    </w:p>
    <w:p>
      <w:pPr>
        <w:pStyle w:val="Style31"/>
        <w:bidi w:val="0"/>
        <w:spacing w:before="280" w:after="280"/>
        <w:jc w:val="both"/>
        <w:rPr>
          <w:rFonts w:ascii="Cambria" w:hAnsi="Cambria" w:cs="Arial" w:asciiTheme="majorHAnsi" w:hAnsiTheme="majorHAnsi"/>
          <w:sz w:val="22"/>
          <w:szCs w:val="22"/>
        </w:rPr>
      </w:pPr>
      <w:r>
        <w:rPr>
          <w:rFonts w:cs="Arial" w:ascii="Cambria" w:hAnsi="Cambria" w:asciiTheme="majorHAnsi" w:hAnsiTheme="majorHAnsi"/>
          <w:color w:val="FF0000"/>
          <w:sz w:val="22"/>
          <w:szCs w:val="22"/>
        </w:rPr>
        <w:t>NOTE:</w:t>
      </w:r>
      <w:r>
        <w:rPr>
          <w:rFonts w:cs="Arial" w:ascii="Cambria" w:hAnsi="Cambria" w:asciiTheme="majorHAnsi" w:hAnsiTheme="majorHAnsi"/>
          <w:sz w:val="22"/>
          <w:szCs w:val="22"/>
        </w:rPr>
        <w:t xml:space="preserve"> To avoid delays in registration, please read the entire form carefully. Please submit your </w:t>
      </w:r>
      <w:r>
        <w:rPr>
          <w:rFonts w:cs="Arial" w:ascii="Cambria" w:hAnsi="Cambria" w:asciiTheme="majorHAnsi" w:hAnsiTheme="majorHAnsi"/>
          <w:color w:val="FF0000"/>
          <w:sz w:val="22"/>
          <w:szCs w:val="22"/>
        </w:rPr>
        <w:t>filled</w:t>
      </w:r>
      <w:r>
        <w:rPr>
          <w:rFonts w:cs="Arial" w:ascii="Cambria" w:hAnsi="Cambria" w:asciiTheme="majorHAnsi" w:hAnsiTheme="majorHAnsi"/>
          <w:sz w:val="22"/>
          <w:szCs w:val="22"/>
        </w:rPr>
        <w:t xml:space="preserve"> </w:t>
      </w:r>
      <w:r>
        <w:rPr>
          <w:rFonts w:cs="Arial" w:ascii="Cambria" w:hAnsi="Cambria" w:asciiTheme="majorHAnsi" w:hAnsiTheme="majorHAnsi"/>
          <w:color w:val="FF0000"/>
          <w:sz w:val="22"/>
          <w:szCs w:val="22"/>
        </w:rPr>
        <w:t xml:space="preserve">Registration Form(doc.), Final Paper (doc. and pdf.), </w:t>
      </w:r>
      <w:r>
        <w:rPr>
          <w:rFonts w:cs="Arial" w:ascii="Cambria" w:hAnsi="Cambria" w:asciiTheme="majorHAnsi" w:hAnsiTheme="majorHAnsi"/>
          <w:sz w:val="22"/>
          <w:szCs w:val="22"/>
        </w:rPr>
        <w:t xml:space="preserve">and </w:t>
      </w:r>
      <w:r>
        <w:rPr>
          <w:rFonts w:cs="Arial" w:ascii="Cambria" w:hAnsi="Cambria" w:asciiTheme="majorHAnsi" w:hAnsiTheme="majorHAnsi"/>
          <w:color w:val="FF0000"/>
          <w:sz w:val="22"/>
          <w:szCs w:val="22"/>
        </w:rPr>
        <w:t>Payment Proof</w:t>
      </w:r>
      <w:r>
        <w:rPr>
          <w:rFonts w:cs="Arial" w:ascii="Cambria" w:hAnsi="Cambria" w:asciiTheme="majorHAnsi" w:hAnsiTheme="majorHAnsi"/>
          <w:sz w:val="22"/>
          <w:szCs w:val="22"/>
        </w:rPr>
        <w:t xml:space="preserve"> to </w:t>
      </w:r>
      <w:hyperlink r:id="rId2">
        <w:r>
          <w:rPr>
            <w:rStyle w:val="InternetLink"/>
            <w:rFonts w:eastAsia="宋体" w:cs="Times New Roman" w:ascii="Cambria" w:hAnsi="Cambria" w:asciiTheme="majorHAnsi" w:hAnsiTheme="majorHAnsi"/>
            <w:color w:val="3C3D3F"/>
            <w:sz w:val="22"/>
            <w:highlight w:val="white"/>
          </w:rPr>
          <w:t>icrmv@academic.net</w:t>
        </w:r>
      </w:hyperlink>
      <w:r>
        <w:rPr>
          <w:rStyle w:val="InternetLink"/>
          <w:rFonts w:cs="Times New Roman" w:ascii="Cambria" w:hAnsi="Cambria" w:asciiTheme="majorHAnsi" w:hAnsiTheme="majorHAnsi"/>
          <w:color w:val="auto"/>
          <w:sz w:val="22"/>
          <w:szCs w:val="22"/>
          <w:u w:val="none"/>
        </w:rPr>
        <w:t xml:space="preserve">. </w:t>
      </w:r>
    </w:p>
    <w:p>
      <w:pPr>
        <w:pStyle w:val="BodyText3"/>
        <w:tabs>
          <w:tab w:val="clear" w:pos="420"/>
          <w:tab w:val="center" w:pos="5233" w:leader="none"/>
          <w:tab w:val="left" w:pos="8685" w:leader="none"/>
        </w:tabs>
        <w:bidi w:val="0"/>
        <w:jc w:val="left"/>
        <w:rPr>
          <w:rFonts w:eastAsia="宋体" w:eastAsiaTheme="minorEastAsia"/>
          <w:bCs w:val="false"/>
          <w:color w:val="1F497D"/>
          <w:sz w:val="28"/>
          <w:szCs w:val="28"/>
          <w:lang w:eastAsia="zh-CN"/>
        </w:rPr>
      </w:pPr>
      <w:r>
        <w:rPr>
          <w:rFonts w:eastAsia="宋体" w:eastAsiaTheme="minorEastAsia"/>
          <w:bCs w:val="false"/>
          <w:color w:val="1F497D"/>
          <w:sz w:val="28"/>
          <w:szCs w:val="28"/>
          <w:lang w:eastAsia="zh-CN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-476250</wp:posOffset>
                </wp:positionH>
                <wp:positionV relativeFrom="paragraph">
                  <wp:posOffset>49530</wp:posOffset>
                </wp:positionV>
                <wp:extent cx="7601585" cy="370840"/>
                <wp:effectExtent l="0" t="0" r="0" b="0"/>
                <wp:wrapNone/>
                <wp:docPr id="1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040" cy="370080"/>
                        </a:xfrm>
                        <a:prstGeom prst="rect">
                          <a:avLst/>
                        </a:prstGeom>
                        <a:solidFill>
                          <a:srgbClr val="01b0e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01b0ef" stroked="f" style="position:absolute;margin-left:-37.5pt;margin-top:3.9pt;width:598.45pt;height:29.1pt">
                <w10:wrap type="none"/>
                <v:fill o:detectmouseclick="t" type="solid" color2="#fe4f1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-685165</wp:posOffset>
                </wp:positionH>
                <wp:positionV relativeFrom="paragraph">
                  <wp:posOffset>40005</wp:posOffset>
                </wp:positionV>
                <wp:extent cx="4267835" cy="570230"/>
                <wp:effectExtent l="0" t="0" r="0" b="1905"/>
                <wp:wrapNone/>
                <wp:docPr id="3" name="组合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080" cy="569520"/>
                        </a:xfrm>
                      </wpg:grpSpPr>
                      <wps:wsp>
                        <wps:cNvSpPr/>
                        <wps:spPr>
                          <a:xfrm rot="10800000">
                            <a:off x="262080" y="8280"/>
                            <a:ext cx="2980800" cy="37476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04480" y="380520"/>
                            <a:ext cx="379800" cy="189360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2000" y="0"/>
                            <a:ext cx="3745080" cy="379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tLeast" w:line="44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cs="Times New Roman" w:eastAsia="微软雅黑" w:ascii="微软雅黑" w:hAnsi="微软雅黑"/>
                                  <w:color w:val="FFFFFF"/>
                                  <w:lang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Participant Information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rot="10800000">
                            <a:off x="0" y="8280"/>
                            <a:ext cx="584280" cy="37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4" style="position:absolute;margin-left:-54pt;margin-top:3.15pt;width:336.05pt;height:44.8pt" coordorigin="-1080,63" coordsize="6721,896">
                <v:shapetype id="shapetype_55" coordsize="21600,21600" o:spt="55" adj="10800" path="m,l@2,l21600,10800l@2,21600l,21600l@1,10800xe">
                  <v:stroke joinstyle="miter"/>
                  <v:formulas>
                    <v:f eqn="val 21600"/>
                    <v:f eqn="val #0"/>
                    <v:f eqn="sum width 0 @1"/>
                    <v:f eqn="prod @2 1 2"/>
                    <v:f eqn="sum @2 0 @1"/>
                    <v:f eqn="if @4 @1 0"/>
                    <v:f eqn="if @4 @2 width"/>
                  </v:formulas>
                  <v:path gradientshapeok="t" o:connecttype="rect" textboxrect="@5,0,@6,21600"/>
                  <v:handles>
                    <v:h position="@2,0"/>
                  </v:handles>
                </v:shapetype>
                <v:shape id="shape_0" ID="矩形 29" fillcolor="#4f81bd" stroked="f" style="position:absolute;left:-666;top:76;width:4693;height:589;rotation:180" type="shapetype_55">
                  <w10:wrap type="none"/>
                  <v:fill o:detectmouseclick="t" type="solid" color2="#b07e42"/>
                  <v:stroke color="#3465a4" weight="25560" joinstyle="round" endcap="flat"/>
                </v:shape>
                <v:shapetype id="shapetype_6" coordsize="21600,21600" o:spt="6" path="m,21600l,l21600,21600xe">
                  <v:stroke joinstyle="miter"/>
                  <v:formulas>
                    <v:f eqn="prod height 7 12"/>
                    <v:f eqn="prod width 7 12"/>
                    <v:f eqn="prod height 11 12"/>
                  </v:formulas>
                  <v:path gradientshapeok="t" o:connecttype="rect" textboxrect="1800,@0,@1,@2"/>
                </v:shapetype>
                <v:shape id="shape_0" ID="直角三角形 32" fillcolor="#0070c0" stroked="f" style="position:absolute;left:-757;top:662;width:597;height:297;rotation:180" type="shapetype_6">
                  <w10:wrap type="none"/>
                  <v:fill o:detectmouseclick="t" type="solid" color2="#ff8f3f"/>
                  <v:stroke color="#3465a4" weight="25560" joinstyle="round" endcap="flat"/>
                </v:shape>
                <v:rect id="shape_0" ID="文本框 33" stroked="f" style="position:absolute;left:-257;top:63;width:5897;height:59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tLeast" w:line="440"/>
                          <w:jc w:val="left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cs="Times New Roman" w:eastAsia="微软雅黑" w:ascii="微软雅黑" w:hAnsi="微软雅黑"/>
                            <w:color w:val="FFFFFF"/>
                            <w:lang w:bidi="hi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Participant Information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矩形 29" fillcolor="#4f81bd" stroked="f" style="position:absolute;left:-1079;top:76;width:919;height:589;rotation:180">
                  <w10:wrap type="none"/>
                  <v:fill o:detectmouseclick="t" type="solid" color2="#b07e42"/>
                  <v:stroke color="#3465a4" weight="25560" joinstyle="round" endcap="flat"/>
                </v:rect>
              </v:group>
            </w:pict>
          </mc:Fallback>
        </mc:AlternateContent>
      </w:r>
    </w:p>
    <w:p>
      <w:pPr>
        <w:pStyle w:val="BodyText3"/>
        <w:bidi w:val="0"/>
        <w:ind w:right="880" w:hanging="0"/>
        <w:jc w:val="left"/>
        <w:rPr>
          <w:rFonts w:eastAsia="宋体"/>
          <w:b w:val="false"/>
          <w:b w:val="false"/>
          <w:bCs w:val="false"/>
          <w:color w:val="FF0000"/>
          <w:sz w:val="22"/>
          <w:szCs w:val="22"/>
          <w:lang w:val="en-US" w:eastAsia="zh-CN"/>
        </w:rPr>
      </w:pPr>
      <w:r>
        <w:rPr>
          <w:rFonts w:eastAsia="宋体"/>
          <w:b w:val="false"/>
          <w:bCs w:val="false"/>
          <w:color w:val="FF0000"/>
          <w:sz w:val="22"/>
          <w:szCs w:val="22"/>
          <w:lang w:val="en-US" w:eastAsia="zh-CN"/>
        </w:rPr>
      </w:r>
    </w:p>
    <w:p>
      <w:pPr>
        <w:pStyle w:val="BodyText3"/>
        <w:bidi w:val="0"/>
        <w:ind w:right="220" w:hanging="0"/>
        <w:jc w:val="right"/>
        <w:rPr>
          <w:rFonts w:ascii="Cambria" w:hAnsi="Cambria" w:eastAsia="宋体" w:asciiTheme="majorHAnsi" w:hAnsiTheme="majorHAnsi"/>
          <w:b w:val="false"/>
          <w:b w:val="false"/>
          <w:bCs w:val="false"/>
          <w:sz w:val="22"/>
          <w:szCs w:val="22"/>
          <w:lang w:val="en-US" w:eastAsia="zh-CN"/>
        </w:rPr>
      </w:pPr>
      <w:r>
        <w:rPr>
          <w:rFonts w:eastAsia="宋体" w:ascii="Cambria" w:hAnsi="Cambria" w:asciiTheme="majorHAnsi" w:hAnsiTheme="majorHAnsi"/>
          <w:b w:val="false"/>
          <w:bCs w:val="false"/>
          <w:color w:val="FF0000"/>
          <w:sz w:val="22"/>
          <w:szCs w:val="22"/>
          <w:lang w:val="en-US" w:eastAsia="zh-CN"/>
        </w:rPr>
        <w:t>*</w:t>
      </w:r>
      <w:r>
        <w:rPr>
          <w:rFonts w:eastAsia="宋体" w:ascii="Cambria" w:hAnsi="Cambria" w:asciiTheme="majorHAnsi" w:hAnsiTheme="majorHAnsi"/>
          <w:b w:val="false"/>
          <w:bCs w:val="false"/>
          <w:sz w:val="22"/>
          <w:szCs w:val="22"/>
          <w:lang w:val="en-US" w:eastAsia="zh-CN"/>
        </w:rPr>
        <w:t>Compulsory items</w:t>
      </w:r>
    </w:p>
    <w:p>
      <w:pPr>
        <w:pStyle w:val="BodyText3"/>
        <w:bidi w:val="0"/>
        <w:ind w:right="220" w:hanging="0"/>
        <w:jc w:val="right"/>
        <w:rPr>
          <w:rFonts w:ascii="Cambria" w:hAnsi="Cambria" w:eastAsia="宋体" w:cs="Times New Roman" w:asciiTheme="majorHAnsi" w:hAnsiTheme="majorHAnsi"/>
          <w:b w:val="false"/>
          <w:b w:val="false"/>
          <w:bCs w:val="false"/>
          <w:sz w:val="22"/>
          <w:szCs w:val="22"/>
          <w:lang w:val="en-US" w:eastAsia="zh-CN"/>
        </w:rPr>
      </w:pPr>
      <w:bookmarkStart w:id="0" w:name="OLE_LINK5"/>
      <w:r>
        <w:rPr>
          <w:rFonts w:eastAsia="宋体" w:cs="Times New Roman" w:ascii="Cambria" w:hAnsi="Cambria" w:asciiTheme="majorHAnsi" w:hAnsiTheme="majorHAnsi"/>
          <w:b w:val="false"/>
          <w:bCs w:val="false"/>
          <w:color w:val="FF0000"/>
          <w:sz w:val="22"/>
          <w:szCs w:val="22"/>
          <w:lang w:val="en-US" w:eastAsia="zh-CN"/>
        </w:rPr>
        <w:t xml:space="preserve">Note: </w:t>
      </w:r>
      <w:r>
        <w:rPr>
          <w:rFonts w:eastAsia="宋体" w:cs="Times New Roman" w:ascii="Cambria" w:hAnsi="Cambria" w:asciiTheme="majorHAnsi" w:hAnsiTheme="majorHAnsi"/>
          <w:b w:val="false"/>
          <w:bCs w:val="false"/>
          <w:sz w:val="22"/>
          <w:szCs w:val="22"/>
          <w:lang w:val="en-US" w:eastAsia="zh-CN"/>
        </w:rPr>
        <w:t>Please do enter the information in the textbox, and do not delete any textbox</w:t>
      </w:r>
      <w:bookmarkEnd w:id="0"/>
      <w:r>
        <w:rPr>
          <w:rFonts w:eastAsia="宋体" w:cs="Times New Roman" w:ascii="Cambria" w:hAnsi="Cambria" w:asciiTheme="majorHAnsi" w:hAnsiTheme="majorHAnsi"/>
          <w:b w:val="false"/>
          <w:bCs w:val="false"/>
          <w:sz w:val="22"/>
          <w:szCs w:val="22"/>
          <w:lang w:val="en-US" w:eastAsia="zh-CN"/>
        </w:rPr>
        <w:t>.</w:t>
      </w:r>
    </w:p>
    <w:tbl>
      <w:tblPr>
        <w:tblStyle w:val="14"/>
        <w:tblW w:w="10427" w:type="dxa"/>
        <w:jc w:val="left"/>
        <w:tblInd w:w="0" w:type="dxa"/>
        <w:shd w:fill="EDF2F8" w:val="clea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1466"/>
        <w:gridCol w:w="963"/>
        <w:gridCol w:w="14"/>
        <w:gridCol w:w="2650"/>
        <w:gridCol w:w="2443"/>
      </w:tblGrid>
      <w:tr>
        <w:trPr/>
        <w:tc>
          <w:tcPr>
            <w:tcW w:w="10426" w:type="dxa"/>
            <w:gridSpan w:val="6"/>
            <w:tcBorders>
              <w:top w:val="single" w:sz="4" w:space="0" w:color="17365D"/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292526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/>
                <w:szCs w:val="21"/>
              </w:rPr>
              <w:t xml:space="preserve">* 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/>
                <w:szCs w:val="21"/>
              </w:rPr>
              <w:t>Paper ID: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sdt>
              <w:sdtPr>
                <w:text/>
                <w:alias w:val="Type Your Paper ID Number in Text Box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i w:val="false"/>
                    <w:caps w:val="false"/>
                    <w:smallCaps w:val="false"/>
                    <w:color w:val="292526"/>
                    <w:spacing w:val="0"/>
                    <w:sz w:val="21"/>
                    <w:szCs w:val="21"/>
                  </w:rPr>
                  <w:t>C1006</w:t>
                </w:r>
              </w:sdtContent>
            </w:sdt>
          </w:p>
        </w:tc>
      </w:tr>
      <w:tr>
        <w:trPr/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292526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Paper Title: </w:t>
            </w:r>
            <w:r>
              <w:rPr>
                <w:rFonts w:cs="Calibri" w:ascii="Cambria" w:hAnsi="Cambria" w:asciiTheme="majorHAnsi" w:cstheme="minorHAnsi" w:hAnsiTheme="majorHAnsi"/>
                <w:b w:val="false"/>
                <w:bCs w:val="false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Performance Analysis of Keypoint Detectors and Binary Descriptors Under Varying Degrees of Photometric and Geometric Transformations</w:t>
            </w:r>
          </w:p>
        </w:tc>
      </w:tr>
      <w:tr>
        <w:trPr>
          <w:trHeight w:val="498" w:hRule="atLeast"/>
        </w:trPr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292526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Paper Authors: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sdt>
              <w:sdtPr>
                <w:text/>
                <w:alias w:val="Type Authors in Text Box(Exactly Same as Final Manuscript)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7F7F7F" w:themeColor="background1" w:themeShade="8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292526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Shuvo Kumar Paul, Pourya Hoseini, Mircea Nicolescu, Monica Nicolescu</w:t>
                </w:r>
              </w:sdtContent>
            </w:sdt>
          </w:p>
        </w:tc>
      </w:tr>
      <w:tr>
        <w:trPr/>
        <w:tc>
          <w:tcPr>
            <w:tcW w:w="7983" w:type="dxa"/>
            <w:gridSpan w:val="5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/>
                <w:b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Registrant Name: </w:t>
            </w:r>
            <w:sdt>
              <w:sdtPr>
                <w:text/>
                <w:alias w:val="Type in Text Box-Format: First Name Last Name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auto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292526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Shuvo Kumar Paul</w:t>
                </w:r>
              </w:sdtContent>
            </w:sdt>
          </w:p>
        </w:tc>
        <w:tc>
          <w:tcPr>
            <w:tcW w:w="2443" w:type="dxa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jc w:val="center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color w:val="000000"/>
                <w:szCs w:val="21"/>
              </w:rPr>
              <w:t>Male</w:t>
            </w:r>
            <w:r>
              <w:rPr>
                <w:rFonts w:cs="Calibri" w:ascii="Cambria" w:hAnsi="Cambria" w:asciiTheme="majorHAnsi" w:cstheme="minorHAnsi" w:hAnsiTheme="majorHAnsi"/>
                <w:color w:val="000000"/>
                <w:spacing w:val="0"/>
                <w:szCs w:val="21"/>
              </w:rPr>
              <w:t>✓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alibri" w:ascii="Cambria" w:hAnsi="Cambria" w:asciiTheme="majorHAnsi" w:cstheme="minorHAnsi" w:hAnsiTheme="majorHAnsi"/>
                <w:color w:val="000000"/>
                <w:szCs w:val="21"/>
              </w:rPr>
              <w:t>Female</w:t>
            </w:r>
            <w:r>
              <w:rPr>
                <w:rFonts w:cs="Times New Roman" w:ascii="Times New Roman" w:hAnsi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□</w:t>
            </w:r>
          </w:p>
        </w:tc>
      </w:tr>
      <w:tr>
        <w:trPr/>
        <w:tc>
          <w:tcPr>
            <w:tcW w:w="7983" w:type="dxa"/>
            <w:gridSpan w:val="5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FF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Prefix: </w:t>
            </w:r>
            <w:sdt>
              <w:sdtPr>
                <w:text/>
                <w:alias w:val="Options(Prof,Assoc.Prof, Lecturer, Assistant Prof, Dr., Mr.Ms)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auto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FF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“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FF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N/A”</w:t>
                </w:r>
              </w:sdtContent>
            </w:sdt>
          </w:p>
        </w:tc>
        <w:tc>
          <w:tcPr>
            <w:tcW w:w="2443" w:type="dxa"/>
            <w:vMerge w:val="restart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jc w:val="center"/>
              <w:rPr>
                <w:rFonts w:ascii="Cambria" w:hAnsi="Cambria" w:cs="Calibri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Calibri" w:ascii="Cambria" w:hAnsi="Cambria" w:asciiTheme="majorHAnsi" w:cstheme="minorHAnsi" w:hAnsiTheme="majorHAnsi"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 clear photo</w:t>
            </w:r>
          </w:p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color w:val="000000"/>
                <w:szCs w:val="21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123825</wp:posOffset>
                  </wp:positionV>
                  <wp:extent cx="1257300" cy="157162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7983" w:type="dxa"/>
            <w:gridSpan w:val="5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120" w:after="12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 w:ascii="Cambria" w:hAnsi="Cambr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*Affiliation</w:t>
            </w:r>
            <w:r>
              <w:rPr>
                <w:rStyle w:val="PlaceholderText"/>
                <w:rFonts w:cs="Calibri" w:ascii="Cambria" w:hAnsi="Cambr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cs="Calibri" w:ascii="Cambria" w:hAnsi="Cambr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cs="Calibri" w:ascii="Cambria" w:hAnsi="Cambria" w:asciiTheme="majorHAnsi" w:cstheme="minorHAnsi" w:hAnsiTheme="majorHAnsi"/>
                <w:b w:val="false"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University of Nevada, Reno</w:t>
            </w:r>
          </w:p>
        </w:tc>
        <w:tc>
          <w:tcPr>
            <w:tcW w:w="2443" w:type="dxa"/>
            <w:vMerge w:val="continue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color w:val="000000"/>
                <w:szCs w:val="21"/>
              </w:rPr>
            </w:r>
          </w:p>
        </w:tc>
      </w:tr>
      <w:tr>
        <w:trPr>
          <w:trHeight w:val="634" w:hRule="atLeast"/>
        </w:trPr>
        <w:tc>
          <w:tcPr>
            <w:tcW w:w="7983" w:type="dxa"/>
            <w:gridSpan w:val="5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jc w:val="left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505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Valid Shipping Address: </w:t>
            </w:r>
            <w:sdt>
              <w:sdtPr>
                <w:text/>
                <w:alias w:val="Including: addressee, Valid address, Zipcode, Contact Number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auto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1104 Buena Vista Ave</w:t>
                </w:r>
              </w:sdtContent>
            </w:sdt>
          </w:p>
        </w:tc>
        <w:tc>
          <w:tcPr>
            <w:tcW w:w="2443" w:type="dxa"/>
            <w:vMerge w:val="continue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jc w:val="center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color w:val="000000"/>
                <w:szCs w:val="21"/>
              </w:rPr>
            </w:r>
          </w:p>
        </w:tc>
      </w:tr>
      <w:tr>
        <w:trPr/>
        <w:tc>
          <w:tcPr>
            <w:tcW w:w="2890" w:type="dxa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Country: </w:t>
            </w:r>
            <w:r>
              <w:rPr>
                <w:rFonts w:cs="Calibri" w:ascii="Cambria" w:hAnsi="Cambria" w:asciiTheme="majorHAnsi" w:cstheme="minorHAnsi" w:hAnsiTheme="majorHAnsi"/>
                <w:b w:val="false"/>
                <w:bCs w:val="false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USA</w:t>
            </w:r>
          </w:p>
        </w:tc>
        <w:tc>
          <w:tcPr>
            <w:tcW w:w="2429" w:type="dxa"/>
            <w:gridSpan w:val="2"/>
            <w:tcBorders/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:lang w:eastAsia="zh-TW"/>
                <w14:textFill>
                  <w14:solidFill>
                    <w14:schemeClr w14:val="tx1"/>
                  </w14:solidFill>
                </w14:textFill>
              </w:rPr>
              <w:t>State/Province:</w:t>
            </w: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NV</w:t>
            </w:r>
          </w:p>
        </w:tc>
        <w:tc>
          <w:tcPr>
            <w:tcW w:w="2664" w:type="dxa"/>
            <w:gridSpan w:val="2"/>
            <w:tcBorders/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City:</w:t>
            </w: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Reno</w:t>
            </w:r>
          </w:p>
        </w:tc>
        <w:tc>
          <w:tcPr>
            <w:tcW w:w="2443" w:type="dxa"/>
            <w:vMerge w:val="continue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color w:val="000000"/>
                <w:szCs w:val="21"/>
              </w:rPr>
            </w:r>
          </w:p>
        </w:tc>
      </w:tr>
      <w:tr>
        <w:trPr>
          <w:trHeight w:val="251" w:hRule="atLeast"/>
        </w:trPr>
        <w:tc>
          <w:tcPr>
            <w:tcW w:w="4356" w:type="dxa"/>
            <w:gridSpan w:val="2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Tel.: </w:t>
            </w:r>
            <w:r>
              <w:rPr>
                <w:rFonts w:cs="Calibri" w:ascii="Cambria" w:hAnsi="Cambria" w:asciiTheme="majorHAnsi" w:cstheme="minorHAnsi" w:hAnsiTheme="majorHAnsi"/>
                <w:b w:val="false"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7759973446</w:t>
            </w:r>
          </w:p>
        </w:tc>
        <w:tc>
          <w:tcPr>
            <w:tcW w:w="3627" w:type="dxa"/>
            <w:gridSpan w:val="3"/>
            <w:tcBorders/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:lang w:eastAsia="zh-TW"/>
                <w14:textFill>
                  <w14:solidFill>
                    <w14:schemeClr w14:val="tx1"/>
                  </w14:solidFill>
                </w14:textFill>
              </w:rPr>
              <w:t>ZIP/</w:t>
            </w: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Post Code: 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89503</w:t>
            </w:r>
          </w:p>
        </w:tc>
        <w:tc>
          <w:tcPr>
            <w:tcW w:w="2443" w:type="dxa"/>
            <w:vMerge w:val="continue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color w:val="000000"/>
                <w:szCs w:val="21"/>
              </w:rPr>
            </w:r>
          </w:p>
        </w:tc>
      </w:tr>
      <w:tr>
        <w:trPr/>
        <w:tc>
          <w:tcPr>
            <w:tcW w:w="5333" w:type="dxa"/>
            <w:gridSpan w:val="4"/>
            <w:tcBorders>
              <w:lef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E-mail: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sdt>
              <w:sdtPr>
                <w:text/>
                <w:alias w:val="Your contact email address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404040" w:themeColor="text1" w:themeTint="bf"/>
                    <w:szCs w:val="21"/>
                    <w14:textFill>
                      <w14:solidFill>
                        <w14:schemeClr w14:val="tx1">
                          <w14:lumMod w14:val="75000"/>
                          <w14:lumOff w14:val="25000"/>
                        </w14:schemeClr>
                      </w14:solidFill>
                    </w14:textFill>
                  </w:rPr>
                  <w:t xml:space="preserve"> </w:t>
                </w:r>
                <w:r>
                  <w:rPr>
                    <w:rFonts w:cs="Calibri" w:ascii="Cambria" w:hAnsi="Cambria" w:asciiTheme="majorHAnsi" w:cstheme="minorHAnsi" w:hAnsiTheme="majorHAnsi"/>
                    <w:b w:val="false"/>
                    <w:bCs w:val="false"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shuvo.k.paul@gmail.com</w:t>
                </w:r>
              </w:sdtContent>
            </w:sdt>
          </w:p>
        </w:tc>
        <w:tc>
          <w:tcPr>
            <w:tcW w:w="5093" w:type="dxa"/>
            <w:gridSpan w:val="2"/>
            <w:tcBorders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Student ID Number: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alibri" w:ascii="Cambria" w:hAnsi="Cambria" w:asciiTheme="majorHAnsi" w:cstheme="min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8001102453</w:t>
            </w:r>
          </w:p>
        </w:tc>
      </w:tr>
      <w:tr>
        <w:trPr>
          <w:trHeight w:val="1073" w:hRule="atLeast"/>
        </w:trPr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/>
                <w:b/>
                <w:bCs w:val="fals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The participant’s name: </w:t>
            </w:r>
            <w:sdt>
              <w:sdtPr>
                <w:text/>
                <w:alias w:val="Type Presenter's Name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404040" w:themeColor="text1" w:themeTint="bf"/>
                    <w:szCs w:val="21"/>
                    <w14:textFill>
                      <w14:solidFill>
                        <w14:schemeClr w14:val="tx1">
                          <w14:lumMod w14:val="75000"/>
                          <w14:lumOff w14:val="25000"/>
                        </w14:schemeClr>
                      </w14:solidFill>
                    </w14:textFill>
                  </w:rPr>
                  <w:t xml:space="preserve"> </w:t>
                </w:r>
              </w:sdtContent>
            </w:sdt>
          </w:p>
          <w:p>
            <w:pPr>
              <w:pStyle w:val="Normal"/>
              <w:bidi w:val="0"/>
              <w:spacing w:before="60" w:after="6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FF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Very important!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292526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The certificate for participant will be under this name)</w:t>
            </w:r>
          </w:p>
        </w:tc>
      </w:tr>
      <w:tr>
        <w:trPr>
          <w:trHeight w:val="849" w:hRule="atLeast"/>
        </w:trPr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spacing w:lineRule="exact" w:line="400"/>
              <w:ind w:left="2741" w:hanging="2741"/>
              <w:jc w:val="left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auto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auto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The Presentation Terms: </w:t>
            </w:r>
          </w:p>
          <w:p>
            <w:pPr>
              <w:pStyle w:val="Normal"/>
              <w:bidi w:val="0"/>
              <w:spacing w:lineRule="exact" w:line="400"/>
              <w:ind w:left="2730" w:hanging="2731"/>
              <w:jc w:val="left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eastAsia="微软雅黑"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Oral Presentation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微软雅黑"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Poster Presentation 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微软雅黑"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Online Presentation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eastAsia="微软雅黑"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Video Presentation</w:t>
            </w:r>
            <w:r>
              <w:rPr>
                <w:rFonts w:eastAsia="微软雅黑" w:cs="Calibri" w:ascii="Cambria" w:hAnsi="Cambria" w:asciiTheme="majorHAnsi" w:cstheme="minorHAnsi" w:hAnsiTheme="majorHAnsi"/>
                <w:b/>
                <w:bCs/>
                <w:color w:val="000000" w:themeColor="text1"/>
                <w:spacing w:val="0"/>
                <w:sz w:val="32"/>
                <w:szCs w:val="21"/>
                <w14:textFill>
                  <w14:solidFill>
                    <w14:schemeClr w14:val="tx1"/>
                  </w14:solidFill>
                </w14:textFill>
              </w:rPr>
              <w:t>✓</w:t>
            </w:r>
          </w:p>
        </w:tc>
      </w:tr>
      <w:tr>
        <w:trPr>
          <w:trHeight w:val="849" w:hRule="atLeast"/>
        </w:trPr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rPr>
                <w:rFonts w:ascii="Arial" w:hAnsi="Arial" w:cs="Arial"/>
                <w:b/>
                <w:b/>
                <w:bCs w:val="false"/>
                <w:color w:val="10243F" w:themeColor="text2" w:themeShade="80"/>
                <w:sz w:val="20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FF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Invoice Title (Usually refer to the name of whom to reimburse the registration fee, such as the university name, company name): </w:t>
            </w:r>
            <w:sdt>
              <w:sdtPr>
                <w:text/>
                <w:alias w:val="Type Invoice Title"/>
              </w:sdtPr>
              <w:sdtContent>
                <w:r>
                  <w:rPr>
                    <w:rFonts w:cs="Calibri" w:ascii="Cambria" w:hAnsi="Cambria" w:asciiTheme="majorHAnsi" w:cstheme="minorHAnsi" w:hAnsiTheme="majorHAnsi"/>
                    <w:b/>
                    <w:bCs/>
                    <w:color w:val="000000" w:themeColor="text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Arial" w:ascii="Arial" w:hAnsi="Arial"/>
                    <w:b/>
                    <w:bCs w:val="false"/>
                    <w:color w:val="10243F" w:themeColor="text2" w:themeShade="80"/>
                    <w:sz w:val="20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w:t>University of Nevada, Reno</w:t>
                </w:r>
              </w:sdtContent>
            </w:sdt>
          </w:p>
        </w:tc>
      </w:tr>
      <w:tr>
        <w:trPr>
          <w:trHeight w:val="849" w:hRule="atLeast"/>
        </w:trPr>
        <w:tc>
          <w:tcPr>
            <w:tcW w:w="10426" w:type="dxa"/>
            <w:gridSpan w:val="6"/>
            <w:tcBorders>
              <w:left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Special dietary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D0D0D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bookmarkStart w:id="1" w:name="OLE_LINK1"/>
            <w:bookmarkStart w:id="2" w:name="OLE_LINK2"/>
            <w:bookmarkEnd w:id="1"/>
            <w:bookmarkEnd w:id="2"/>
          </w:p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FF0000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Diabetic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Vegetarian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Muslim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Other</w:t>
            </w: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cs="Calibri" w:ascii="Cambria" w:hAnsi="Cambria" w:asciiTheme="majorHAnsi" w:cstheme="min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(please specify:                       )</w:t>
            </w:r>
          </w:p>
        </w:tc>
      </w:tr>
      <w:tr>
        <w:trPr>
          <w:trHeight w:val="879" w:hRule="atLeast"/>
        </w:trPr>
        <w:tc>
          <w:tcPr>
            <w:tcW w:w="10426" w:type="dxa"/>
            <w:gridSpan w:val="6"/>
            <w:tcBorders>
              <w:left w:val="single" w:sz="4" w:space="0" w:color="17365D"/>
              <w:bottom w:val="single" w:sz="4" w:space="0" w:color="17365D"/>
              <w:right w:val="single" w:sz="4" w:space="0" w:color="17365D"/>
            </w:tcBorders>
            <w:shd w:fill="EDF2F8" w:val="clear"/>
          </w:tcPr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D0D0D"/>
                <w:szCs w:val="21"/>
              </w:rPr>
            </w:pPr>
            <w:r>
              <w:rPr>
                <w:rFonts w:cs="Calibri" w:ascii="Cambria" w:hAnsi="Cambria" w:asciiTheme="majorHAnsi" w:cstheme="minorHAnsi" w:hAnsiTheme="majorHAnsi"/>
                <w:b/>
                <w:bCs/>
                <w:color w:val="0D0D0D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Physical requirements (if any):</w:t>
            </w:r>
          </w:p>
          <w:p>
            <w:pPr>
              <w:pStyle w:val="Normal"/>
              <w:bidi w:val="0"/>
              <w:rPr>
                <w:rFonts w:ascii="Cambria" w:hAnsi="Cambria" w:cs="Calibri" w:asciiTheme="majorHAnsi" w:cstheme="minorHAnsi" w:hAnsiTheme="majorHAnsi"/>
                <w:b w:val="false"/>
                <w:b w:val="false"/>
                <w:bCs w:val="false"/>
                <w:color w:val="000000"/>
                <w:szCs w:val="21"/>
              </w:rPr>
            </w:pPr>
            <w:r>
              <w:rPr>
                <w:rFonts w:cs="Calibri" w:cstheme="minorHAnsi" w:ascii="Cambria" w:hAnsi="Cambria"/>
                <w:b w:val="false"/>
                <w:bCs w:val="false"/>
                <w:color w:val="000000"/>
                <w:szCs w:val="21"/>
              </w:rPr>
            </w:r>
            <w:bookmarkStart w:id="3" w:name="OLE_LINK57"/>
            <w:bookmarkStart w:id="4" w:name="OLE_LINK56"/>
            <w:bookmarkStart w:id="5" w:name="OLE_LINK57"/>
            <w:bookmarkStart w:id="6" w:name="OLE_LINK56"/>
            <w:bookmarkEnd w:id="5"/>
            <w:bookmarkEnd w:id="6"/>
          </w:p>
        </w:tc>
      </w:tr>
    </w:tbl>
    <w:p>
      <w:pPr>
        <w:pStyle w:val="Normal"/>
        <w:widowControl/>
        <w:bidi w:val="0"/>
        <w:jc w:val="left"/>
        <w:rPr>
          <w:rFonts w:ascii="Arial" w:hAnsi="Arial" w:cs="Arial"/>
          <w:b/>
          <w:b/>
          <w:color w:val="1F497D"/>
          <w:kern w:val="0"/>
          <w:sz w:val="28"/>
          <w:szCs w:val="28"/>
          <w:lang w:val="en-GB"/>
        </w:rPr>
      </w:pPr>
      <w:r>
        <w:rPr>
          <w:rFonts w:cs="Arial" w:ascii="Arial" w:hAnsi="Arial"/>
          <w:b/>
          <w:color w:val="1F497D"/>
          <w:kern w:val="0"/>
          <w:sz w:val="28"/>
          <w:szCs w:val="28"/>
          <w:lang w:val="en-GB"/>
        </w:rPr>
      </w:r>
      <w:bookmarkStart w:id="7" w:name="OLE_LINK3"/>
      <w:bookmarkStart w:id="8" w:name="OLE_LINK3"/>
      <w:bookmarkEnd w:id="8"/>
      <w:r>
        <w:br w:type="page"/>
      </w:r>
    </w:p>
    <w:p>
      <w:pPr>
        <w:pStyle w:val="BodyText3"/>
        <w:bidi w:val="0"/>
        <w:jc w:val="both"/>
        <w:rPr>
          <w:color w:val="3C3D3F"/>
          <w:sz w:val="18"/>
          <w:szCs w:val="18"/>
          <w:highlight w:val="whit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-456565</wp:posOffset>
                </wp:positionH>
                <wp:positionV relativeFrom="paragraph">
                  <wp:posOffset>-80010</wp:posOffset>
                </wp:positionV>
                <wp:extent cx="7601585" cy="644525"/>
                <wp:effectExtent l="0" t="0" r="0" b="3810"/>
                <wp:wrapNone/>
                <wp:docPr id="5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040" cy="644040"/>
                        </a:xfrm>
                      </wpg:grpSpPr>
                      <wps:wsp>
                        <wps:cNvSpPr/>
                        <wps:spPr>
                          <a:xfrm>
                            <a:off x="0" y="84960"/>
                            <a:ext cx="7601040" cy="359280"/>
                          </a:xfrm>
                          <a:prstGeom prst="rect">
                            <a:avLst/>
                          </a:prstGeom>
                          <a:solidFill>
                            <a:srgbClr val="01b0e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20" y="0"/>
                            <a:ext cx="2678400" cy="644040"/>
                          </a:xfrm>
                        </wpg:grpSpPr>
                        <wps:wsp>
                          <wps:cNvSpPr/>
                          <wps:spPr>
                            <a:xfrm rot="10800000">
                              <a:off x="200520" y="82440"/>
                              <a:ext cx="2280960" cy="37476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f81bd"/>
                            </a:solidFill>
                            <a:ln w="255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800000">
                              <a:off x="7560" y="454680"/>
                              <a:ext cx="290880" cy="189360"/>
                            </a:xfrm>
                            <a:prstGeom prst="rtTriangle">
                              <a:avLst/>
                            </a:prstGeom>
                            <a:solidFill>
                              <a:srgbClr val="0070c0"/>
                            </a:solidFill>
                            <a:ln w="255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7480" y="0"/>
                              <a:ext cx="2320920" cy="4564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kern w:val="0"/>
                                    <w:sz w:val="3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微软雅黑" w:hAnsi="微软雅黑" w:eastAsia="微软雅黑"/>
                                    <w:color w:val="FFFFFF"/>
                                    <w:lang w:bidi="hi-I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Conference Fees</w:t>
                                </w:r>
                                <w:r>
                                  <w:rPr>
                                    <w:kern w:val="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1"/>
                                    <w:szCs w:val="21"/>
                                    <w:rFonts w:cs="Times New Roman" w:ascii="微软雅黑" w:hAnsi="微软雅黑" w:eastAsia="微软雅黑"/>
                                    <w:color w:val="FFFFFF"/>
                                    <w:lang w:bidi="hi-I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tLeast" w:line="440"/>
                                  <w:jc w:val="left"/>
                                  <w:rPr/>
                                </w:pPr>
                                <w:r>
                                  <w:rPr>
                                    <w:kern w:val="0"/>
                                    <w:szCs w:val="20"/>
                                    <w:rFonts w:ascii="Times New Roman" w:hAnsi="Times New Roman" w:cs="Times New Roman"/>
                                    <w:lang w:bidi="hi-IN"/>
                                  </w:rPr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>
                              <a:off x="0" y="82440"/>
                              <a:ext cx="447120" cy="37476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5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-35.95pt;margin-top:-6.3pt;width:598.5pt;height:50.65pt" coordorigin="-719,-126" coordsize="11970,1013">
                <v:rect id="shape_0" ID="矩形 7" fillcolor="#01b0ef" stroked="f" style="position:absolute;left:-719;top:8;width:11969;height:565">
                  <w10:wrap type="none"/>
                  <v:fill o:detectmouseclick="t" type="solid" color2="#fe4f10"/>
                  <v:stroke color="#3465a4" joinstyle="round" endcap="flat"/>
                </v:rect>
                <v:group id="shape_0" alt="组合 8" style="position:absolute;left:-719;top:-126;width:4219;height:1013">
                  <v:shape id="shape_0" ID="矩形 29" fillcolor="#4f81bd" stroked="f" style="position:absolute;left:-402;top:4;width:3591;height:589;rotation:180" type="shapetype_55">
                    <w10:wrap type="none"/>
                    <v:fill o:detectmouseclick="t" type="solid" color2="#b07e42"/>
                    <v:stroke color="#3465a4" weight="25560" joinstyle="round" endcap="flat"/>
                  </v:shape>
                  <v:shape id="shape_0" ID="直角三角形 10" fillcolor="#0070c0" stroked="f" style="position:absolute;left:-706;top:590;width:457;height:297;rotation:180" type="shapetype_6">
                    <w10:wrap type="none"/>
                    <v:fill o:detectmouseclick="t" type="solid" color2="#ff8f3f"/>
                    <v:stroke color="#3465a4" weight="25560" joinstyle="round" endcap="flat"/>
                  </v:shape>
                  <v:rect id="shape_0" ID="文本框 11" stroked="f" style="position:absolute;left:-155;top:-126;width:3654;height:718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both"/>
                            <w:rPr/>
                          </w:pPr>
                          <w:r>
                            <w:rPr>
                              <w:kern w:val="0"/>
                              <w:sz w:val="3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微软雅黑" w:hAnsi="微软雅黑" w:eastAsia="微软雅黑"/>
                              <w:color w:val="FFFFFF"/>
                              <w:lang w:bidi="hi-I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Conference Fees</w:t>
                          </w:r>
                          <w:r>
                            <w:rPr>
                              <w:kern w:val="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1"/>
                              <w:spacing w:val="0"/>
                              <w:bCs w:val="false"/>
                              <w:iCs w:val="false"/>
                              <w:smallCaps w:val="false"/>
                              <w:caps w:val="false"/>
                              <w:sz w:val="21"/>
                              <w:szCs w:val="21"/>
                              <w:rFonts w:cs="Times New Roman" w:ascii="微软雅黑" w:hAnsi="微软雅黑" w:eastAsia="微软雅黑"/>
                              <w:color w:val="FFFFFF"/>
                              <w:lang w:bidi="hi-I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0" w:after="0" w:lineRule="atLeast" w:line="440"/>
                            <w:jc w:val="left"/>
                            <w:rPr/>
                          </w:pPr>
                          <w:r>
                            <w:rPr>
                              <w:kern w:val="0"/>
                              <w:szCs w:val="20"/>
                              <w:rFonts w:ascii="Times New Roman" w:hAnsi="Times New Roman" w:cs="Times New Roman"/>
                              <w:lang w:bidi="hi-IN"/>
                            </w:rPr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6480" joinstyle="round" endcap="flat"/>
                  </v:rect>
                  <v:rect id="shape_0" ID="矩形 29" fillcolor="#4f81bd" stroked="f" style="position:absolute;left:-718;top:4;width:703;height:589;rotation:180">
                    <w10:wrap type="none"/>
                    <v:fill o:detectmouseclick="t" type="solid" color2="#b07e42"/>
                    <v:stroke color="#3465a4" weight="25560" joinstyle="round" endcap="flat"/>
                  </v:rect>
                </v:group>
              </v:group>
            </w:pict>
          </mc:Fallback>
        </mc:AlternateContent>
      </w:r>
      <w:r>
        <w:rPr>
          <w:color w:val="3C3D3F"/>
          <w:sz w:val="18"/>
          <w:szCs w:val="18"/>
        </w:rPr>
        <w:br/>
      </w:r>
    </w:p>
    <w:p>
      <w:pPr>
        <w:pStyle w:val="BodyText3"/>
        <w:bidi w:val="0"/>
        <w:jc w:val="both"/>
        <w:rPr>
          <w:rFonts w:eastAsia="宋体" w:eastAsiaTheme="minorEastAsia"/>
          <w:color w:val="3C3D3F"/>
          <w:sz w:val="18"/>
          <w:szCs w:val="18"/>
          <w:highlight w:val="white"/>
          <w:lang w:eastAsia="zh-CN"/>
        </w:rPr>
      </w:pPr>
      <w:r>
        <w:rPr>
          <w:rFonts w:eastAsia="宋体" w:eastAsiaTheme="minorEastAsia"/>
          <w:color w:val="3C3D3F"/>
          <w:sz w:val="18"/>
          <w:szCs w:val="18"/>
          <w:shd w:fill="FFFFFF" w:val="clear"/>
          <w:lang w:eastAsia="zh-CN"/>
        </w:rPr>
      </w:r>
    </w:p>
    <w:tbl>
      <w:tblPr>
        <w:tblStyle w:val="13"/>
        <w:tblW w:w="10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044"/>
        <w:gridCol w:w="1749"/>
        <w:gridCol w:w="1981"/>
        <w:gridCol w:w="1981"/>
      </w:tblGrid>
      <w:tr>
        <w:trPr>
          <w:trHeight w:val="450" w:hRule="atLeast"/>
        </w:trPr>
        <w:tc>
          <w:tcPr>
            <w:tcW w:w="2924" w:type="dxa"/>
            <w:tcBorders>
              <w:top w:val="single" w:sz="4" w:space="0" w:color="366091"/>
              <w:left w:val="single" w:sz="4" w:space="0" w:color="366091"/>
              <w:bottom w:val="dotted" w:sz="4" w:space="0" w:color="36609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Registration Categories</w:t>
            </w:r>
          </w:p>
        </w:tc>
        <w:tc>
          <w:tcPr>
            <w:tcW w:w="2044" w:type="dxa"/>
            <w:tcBorders>
              <w:top w:val="single" w:sz="4" w:space="0" w:color="366091"/>
              <w:left w:val="nil"/>
              <w:bottom w:val="dotted" w:sz="4" w:space="0" w:color="36609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Authors</w:t>
            </w:r>
          </w:p>
        </w:tc>
        <w:tc>
          <w:tcPr>
            <w:tcW w:w="1749" w:type="dxa"/>
            <w:tcBorders>
              <w:top w:val="single" w:sz="4" w:space="0" w:color="366091"/>
              <w:left w:val="nil"/>
              <w:bottom w:val="dotted" w:sz="4" w:space="0" w:color="36609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Presentation Only</w:t>
            </w:r>
          </w:p>
        </w:tc>
        <w:tc>
          <w:tcPr>
            <w:tcW w:w="1981" w:type="dxa"/>
            <w:tcBorders>
              <w:top w:val="single" w:sz="4" w:space="0" w:color="366091"/>
              <w:left w:val="nil"/>
              <w:bottom w:val="dotted" w:sz="4" w:space="0" w:color="366091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Listeners</w:t>
            </w:r>
          </w:p>
        </w:tc>
        <w:tc>
          <w:tcPr>
            <w:tcW w:w="1981" w:type="dxa"/>
            <w:tcBorders>
              <w:top w:val="single" w:sz="4" w:space="0" w:color="366091"/>
              <w:left w:val="nil"/>
              <w:bottom w:val="dotted" w:sz="4" w:space="0" w:color="366091"/>
              <w:right w:val="single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Your Choice</w:t>
            </w:r>
          </w:p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1F497D" w:themeColor="text2"/>
                <w:kern w:val="0"/>
                <w:sz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1F497D" w:themeColor="text2"/>
                <w:kern w:val="0"/>
                <w:sz w:val="22"/>
                <w:szCs w:val="24"/>
                <w14:textFill>
                  <w14:solidFill>
                    <w14:schemeClr w14:val="tx2"/>
                  </w14:solidFill>
                </w14:textFill>
              </w:rPr>
              <w:t>(Use Arabic Number)</w:t>
            </w:r>
          </w:p>
        </w:tc>
      </w:tr>
      <w:tr>
        <w:trPr>
          <w:trHeight w:val="375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Regular Rate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ind w:firstLine="638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550 USD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400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420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Students</w:t>
            </w:r>
          </w:p>
        </w:tc>
        <w:tc>
          <w:tcPr>
            <w:tcW w:w="2044" w:type="dxa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500 USD</w:t>
            </w:r>
          </w:p>
        </w:tc>
        <w:tc>
          <w:tcPr>
            <w:tcW w:w="1749" w:type="dxa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350 USD</w:t>
            </w:r>
          </w:p>
        </w:tc>
        <w:tc>
          <w:tcPr>
            <w:tcW w:w="1981" w:type="dxa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50 USD</w:t>
            </w:r>
          </w:p>
        </w:tc>
        <w:tc>
          <w:tcPr>
            <w:tcW w:w="1981" w:type="dxa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420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ACM/SPIE/IEEE Members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530 USD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380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80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382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Online Presentation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430 USD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 USD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  <w:bookmarkStart w:id="9" w:name="_GoBack"/>
            <w:bookmarkStart w:id="10" w:name="_GoBack"/>
            <w:bookmarkEnd w:id="10"/>
          </w:p>
        </w:tc>
      </w:tr>
      <w:tr>
        <w:trPr>
          <w:trHeight w:val="382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Additional Paper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350 USD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382" w:hRule="atLeast"/>
        </w:trPr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Extra Pages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60 USD/ Page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/>
        <w:tc>
          <w:tcPr>
            <w:tcW w:w="2924" w:type="dxa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Extra Proceedings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60 USD/Piece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60 USD/ Piece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Arial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60 USD/Piece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bidi w:val="0"/>
              <w:spacing w:beforeAutospacing="1" w:after="0"/>
              <w:jc w:val="center"/>
              <w:rPr>
                <w:rFonts w:ascii="Cambria" w:hAnsi="Cambria" w:eastAsia="宋体" w:cs="" w:asciiTheme="majorHAnsi" w:cstheme="majorBidi" w:eastAsiaTheme="majorEastAsia" w:hAnsiTheme="majorHAnsi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" w:cstheme="majorBidi" w:eastAsiaTheme="majorEastAsia" w:ascii="Cambria" w:hAnsi="Cambr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/>
        <w:tc>
          <w:tcPr>
            <w:tcW w:w="4968" w:type="dxa"/>
            <w:gridSpan w:val="2"/>
            <w:tcBorders>
              <w:top w:val="nil"/>
              <w:left w:val="single" w:sz="4" w:space="0" w:color="366091"/>
              <w:bottom w:val="nil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FF505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3730" w:type="dxa"/>
            <w:gridSpan w:val="2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000000"/>
                <w:kern w:val="0"/>
                <w:sz w:val="22"/>
              </w:rPr>
            </w:pPr>
            <w:r>
              <w:rPr>
                <w:rFonts w:eastAsia="宋体" w:cs="Arial" w:ascii="Cambria" w:hAnsi="Cambria"/>
                <w:color w:val="000000"/>
                <w:kern w:val="0"/>
                <w:sz w:val="22"/>
              </w:rPr>
            </w:r>
          </w:p>
        </w:tc>
        <w:tc>
          <w:tcPr>
            <w:tcW w:w="1981" w:type="dxa"/>
            <w:tcBorders>
              <w:top w:val="dotted" w:sz="4" w:space="0" w:color="366091"/>
              <w:left w:val="dotted" w:sz="4" w:space="0" w:color="366091"/>
              <w:bottom w:val="dotted" w:sz="4" w:space="0" w:color="366091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000000"/>
                <w:kern w:val="0"/>
                <w:sz w:val="22"/>
              </w:rPr>
            </w:pPr>
            <w:r>
              <w:rPr>
                <w:rFonts w:eastAsia="宋体" w:cs="Arial" w:ascii="Cambria" w:hAnsi="Cambria"/>
                <w:color w:val="000000"/>
                <w:kern w:val="0"/>
                <w:sz w:val="22"/>
              </w:rPr>
            </w:r>
          </w:p>
        </w:tc>
      </w:tr>
      <w:tr>
        <w:trPr>
          <w:trHeight w:val="409" w:hRule="atLeast"/>
        </w:trPr>
        <w:tc>
          <w:tcPr>
            <w:tcW w:w="4968" w:type="dxa"/>
            <w:gridSpan w:val="2"/>
            <w:tcBorders>
              <w:top w:val="nil"/>
              <w:left w:val="single" w:sz="4" w:space="0" w:color="366091"/>
              <w:bottom w:val="single" w:sz="4" w:space="0" w:color="366091"/>
              <w:right w:val="dotted" w:sz="4" w:space="0" w:color="36609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b/>
                <w:b/>
                <w:bCs/>
                <w:color w:val="FF5050"/>
                <w:kern w:val="0"/>
                <w:sz w:val="22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FF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Paper Pages:</w:t>
            </w:r>
          </w:p>
        </w:tc>
        <w:tc>
          <w:tcPr>
            <w:tcW w:w="3730" w:type="dxa"/>
            <w:gridSpan w:val="2"/>
            <w:tcBorders>
              <w:top w:val="nil"/>
              <w:left w:val="nil"/>
              <w:bottom w:val="single" w:sz="4" w:space="0" w:color="366091"/>
              <w:right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000000"/>
                <w:kern w:val="0"/>
                <w:sz w:val="22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color w:val="FF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eastAsia="宋体" w:cs="Arial" w:eastAsiaTheme="majorEastAsia" w:ascii="Cambria" w:hAnsi="Cambria" w:asciiTheme="majorHAnsi" w:hAnsiTheme="majorHAnsi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Additional Page: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366091"/>
              <w:right w:val="single" w:sz="4" w:space="0" w:color="36609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tLeast" w:line="302"/>
              <w:jc w:val="center"/>
              <w:rPr>
                <w:rFonts w:ascii="Cambria" w:hAnsi="Cambria" w:eastAsia="宋体" w:cs="Arial" w:asciiTheme="majorHAnsi" w:hAnsiTheme="majorHAnsi"/>
                <w:color w:val="FF0000"/>
                <w:kern w:val="0"/>
                <w:sz w:val="22"/>
              </w:rPr>
            </w:pPr>
            <w:r>
              <w:rPr>
                <w:rFonts w:eastAsia="宋体" w:cs="Arial" w:ascii="Cambria" w:hAnsi="Cambria"/>
                <w:color w:val="FF0000"/>
                <w:kern w:val="0"/>
                <w:sz w:val="22"/>
              </w:rPr>
            </w:r>
          </w:p>
        </w:tc>
      </w:tr>
    </w:tbl>
    <w:p>
      <w:pPr>
        <w:pStyle w:val="NormalWeb"/>
        <w:bidi w:val="0"/>
        <w:spacing w:beforeAutospacing="0" w:before="0" w:afterAutospacing="0" w:after="0"/>
        <w:jc w:val="left"/>
        <w:rPr>
          <w:rFonts w:ascii="Cambria" w:hAnsi="Cambria" w:cs="Arial" w:asciiTheme="majorHAnsi" w:hAnsiTheme="majorHAnsi"/>
          <w:b/>
          <w:b/>
          <w:bCs/>
          <w:color w:val="FF0000"/>
          <w:sz w:val="22"/>
          <w:szCs w:val="22"/>
        </w:rPr>
      </w:pPr>
      <w:r>
        <w:rPr>
          <w:rFonts w:cs="Arial" w:ascii="Cambria" w:hAnsi="Cambria" w:asciiTheme="majorHAnsi" w:hAnsiTheme="majorHAnsi"/>
          <w:b/>
          <w:bCs/>
          <w:color w:val="FF0000"/>
          <w:sz w:val="22"/>
          <w:szCs w:val="22"/>
        </w:rPr>
        <w:t>NOTE: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>Author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: To make a presentation of the paper which will be published by the proceedings.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>Presenter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: To make a presentation on the conference without any paper publishing.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>Listener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: Participating in the conference only without neither presentation nor paper publication.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Student fee is ONLY applicable for students who are the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 xml:space="preserve">FIRST 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authors.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One regular registration can cover a paper within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>FIVE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 pages, including all figures, tables, and references. 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* One first author can only publish one additional paper.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One regular registration with one or more additional papers has only </w:t>
      </w:r>
      <w:r>
        <w:rPr>
          <w:rFonts w:cs="Times New Roman" w:ascii="Cambria" w:hAnsi="Cambria" w:asciiTheme="majorHAnsi" w:hAnsiTheme="majorHAnsi"/>
          <w:color w:val="FF0000"/>
          <w:sz w:val="22"/>
          <w:shd w:fill="FFFFFF" w:val="clear"/>
        </w:rPr>
        <w:t>ONE</w: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 copy.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* Additional paper: One first author can only publish one additional paper.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-477520</wp:posOffset>
                </wp:positionH>
                <wp:positionV relativeFrom="paragraph">
                  <wp:posOffset>223520</wp:posOffset>
                </wp:positionV>
                <wp:extent cx="3077210" cy="570230"/>
                <wp:effectExtent l="0" t="0" r="0" b="1905"/>
                <wp:wrapNone/>
                <wp:docPr id="6" name="组合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60" cy="569520"/>
                        </a:xfrm>
                      </wpg:grpSpPr>
                      <wps:wsp>
                        <wps:cNvSpPr/>
                        <wps:spPr>
                          <a:xfrm rot="10800000">
                            <a:off x="189720" y="8280"/>
                            <a:ext cx="2148840" cy="37476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41400" y="380520"/>
                            <a:ext cx="273600" cy="189360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6560" y="0"/>
                            <a:ext cx="2700000" cy="3790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tLeast" w:line="44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cs="Times New Roman" w:eastAsia="微软雅黑" w:ascii="微软雅黑" w:hAnsi="微软雅黑"/>
                                  <w:color w:val="FFFFFF"/>
                                  <w:lang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Payment Terms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rot="10800000">
                            <a:off x="0" y="8280"/>
                            <a:ext cx="420840" cy="37476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4" style="position:absolute;margin-left:-37.65pt;margin-top:17.6pt;width:242.3pt;height:44.8pt" coordorigin="-753,352" coordsize="4846,896">
                <v:shape id="shape_0" ID="矩形 29" fillcolor="#4f81bd" stroked="f" style="position:absolute;left:-453;top:365;width:3383;height:589;rotation:180" type="shapetype_55">
                  <w10:wrap type="none"/>
                  <v:fill o:detectmouseclick="t" type="solid" color2="#b07e42"/>
                  <v:stroke color="#3465a4" weight="25560" joinstyle="round" endcap="flat"/>
                </v:shape>
                <v:shape id="shape_0" ID="直角三角形 16" fillcolor="#0070c0" stroked="f" style="position:absolute;left:-687;top:951;width:430;height:297;rotation:180" type="shapetype_6">
                  <w10:wrap type="none"/>
                  <v:fill o:detectmouseclick="t" type="solid" color2="#ff8f3f"/>
                  <v:stroke color="#3465a4" weight="25560" joinstyle="round" endcap="flat"/>
                </v:shape>
                <v:rect id="shape_0" ID="文本框 17" stroked="f" style="position:absolute;left:-159;top:352;width:4251;height:59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tLeast" w:line="440"/>
                          <w:jc w:val="left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cs="Times New Roman" w:eastAsia="微软雅黑" w:ascii="微软雅黑" w:hAnsi="微软雅黑"/>
                            <w:color w:val="FFFFFF"/>
                            <w:lang w:bidi="hi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Payment Terms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rect id="shape_0" ID="矩形 29" fillcolor="#4f81bd" stroked="f" style="position:absolute;left:-752;top:365;width:662;height:589;rotation:180">
                  <w10:wrap type="none"/>
                  <v:fill o:detectmouseclick="t" type="solid" color2="#b07e42"/>
                  <v:stroke color="#3465a4" weight="25560" joinstyle="round" endcap="flat"/>
                </v:rect>
              </v:group>
            </w:pict>
          </mc:Fallback>
        </mc:AlternateContent>
      </w: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 All conference attendees must register. Personal badges will be provided to identify registered participants. </w:t>
      </w:r>
    </w:p>
    <w:p>
      <w:pPr>
        <w:pStyle w:val="BodyText3"/>
        <w:bidi w:val="0"/>
        <w:jc w:val="both"/>
        <w:rPr>
          <w:rFonts w:ascii="Cambria" w:hAnsi="Cambria" w:eastAsia="宋体" w:asciiTheme="majorHAnsi" w:eastAsiaTheme="minorEastAsia" w:hAnsiTheme="majorHAnsi"/>
          <w:bCs w:val="false"/>
          <w:color w:val="1F497D"/>
          <w:sz w:val="28"/>
          <w:szCs w:val="28"/>
          <w:lang w:eastAsia="zh-CN"/>
        </w:rPr>
      </w:pPr>
      <w:r>
        <w:rPr>
          <w:rFonts w:eastAsia="宋体" w:eastAsiaTheme="minorEastAsia" w:ascii="Cambria" w:hAnsi="Cambria"/>
          <w:bCs w:val="false"/>
          <w:color w:val="1F497D"/>
          <w:sz w:val="28"/>
          <w:szCs w:val="28"/>
          <w:lang w:eastAsia="zh-CN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-478155</wp:posOffset>
                </wp:positionH>
                <wp:positionV relativeFrom="paragraph">
                  <wp:posOffset>33020</wp:posOffset>
                </wp:positionV>
                <wp:extent cx="7601585" cy="360680"/>
                <wp:effectExtent l="0" t="0" r="0" b="1905"/>
                <wp:wrapNone/>
                <wp:docPr id="7" name="矩形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040" cy="360000"/>
                        </a:xfrm>
                        <a:prstGeom prst="rect">
                          <a:avLst/>
                        </a:prstGeom>
                        <a:solidFill>
                          <a:srgbClr val="01b0e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3" fillcolor="#01b0ef" stroked="f" style="position:absolute;margin-left:-37.65pt;margin-top:2.6pt;width:598.45pt;height:28.3pt">
                <w10:wrap type="none"/>
                <v:fill o:detectmouseclick="t" type="solid" color2="#fe4f1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Text3"/>
        <w:bidi w:val="0"/>
        <w:jc w:val="both"/>
        <w:rPr>
          <w:rFonts w:ascii="Cambria" w:hAnsi="Cambria" w:eastAsia="Arial Unicode MS" w:asciiTheme="majorHAnsi" w:hAnsiTheme="majorHAnsi"/>
          <w:sz w:val="18"/>
          <w:szCs w:val="18"/>
          <w:lang w:eastAsia="zh-CN"/>
        </w:rPr>
      </w:pPr>
      <w:r>
        <w:rPr>
          <w:rFonts w:eastAsia="Arial Unicode MS" w:ascii="Cambria" w:hAnsi="Cambria"/>
          <w:sz w:val="18"/>
          <w:szCs w:val="18"/>
          <w:lang w:eastAsia="zh-CN"/>
        </w:rPr>
      </w:r>
    </w:p>
    <w:p>
      <w:pPr>
        <w:pStyle w:val="BodyText3"/>
        <w:numPr>
          <w:ilvl w:val="0"/>
          <w:numId w:val="1"/>
        </w:numPr>
        <w:bidi w:val="0"/>
        <w:spacing w:before="0" w:after="240"/>
        <w:jc w:val="both"/>
        <w:rPr>
          <w:rFonts w:ascii="Cambria" w:hAnsi="Cambria" w:asciiTheme="majorHAnsi" w:hAnsiTheme="majorHAnsi"/>
          <w:b w:val="false"/>
          <w:b w:val="false"/>
          <w:sz w:val="22"/>
          <w:szCs w:val="22"/>
        </w:rPr>
      </w:pPr>
      <w:r>
        <w:rPr>
          <w:rFonts w:eastAsia="Arial Unicode MS" w:ascii="Cambria" w:hAnsi="Cambria" w:asciiTheme="majorHAnsi" w:hAnsiTheme="majorHAnsi"/>
          <w:sz w:val="22"/>
          <w:szCs w:val="22"/>
        </w:rPr>
        <w:t>Payment by Credit Card</w:t>
      </w:r>
      <w:r>
        <w:rPr>
          <w:rFonts w:ascii="Cambria" w:hAnsi="Cambria" w:asciiTheme="majorHAnsi" w:hAnsiTheme="majorHAnsi"/>
          <w:sz w:val="22"/>
          <w:szCs w:val="22"/>
        </w:rPr>
        <w:t xml:space="preserve"> (</w:t>
      </w:r>
      <w:r>
        <w:rPr>
          <w:rFonts w:ascii="Cambria" w:hAnsi="Cambria" w:asciiTheme="majorHAnsi" w:hAnsiTheme="majorHAnsi"/>
          <w:color w:val="FF0000"/>
          <w:sz w:val="22"/>
          <w:szCs w:val="22"/>
        </w:rPr>
        <w:t>No handling fee</w:t>
      </w:r>
      <w:r>
        <w:rPr>
          <w:rFonts w:ascii="Cambria" w:hAnsi="Cambria" w:asciiTheme="majorHAnsi" w:hAnsiTheme="majorHAnsi"/>
          <w:sz w:val="22"/>
          <w:szCs w:val="22"/>
        </w:rPr>
        <w:t>)</w:t>
      </w:r>
    </w:p>
    <w:p>
      <w:pPr>
        <w:pStyle w:val="Normal"/>
        <w:bidi w:val="0"/>
        <w:spacing w:lineRule="auto" w:line="276" w:before="0" w:after="240"/>
        <w:rPr>
          <w:rFonts w:ascii="Cambria" w:hAnsi="Cambria" w:eastAsia="Arial Unicode MS" w:cs="Arial" w:asciiTheme="majorHAnsi" w:hAnsiTheme="majorHAnsi"/>
          <w:b/>
          <w:b/>
          <w:sz w:val="22"/>
          <w:lang w:val="en-GB"/>
        </w:rPr>
      </w:pPr>
      <w:r>
        <w:rPr>
          <w:rFonts w:ascii="Cambria" w:hAnsi="Cambria" w:asciiTheme="majorHAnsi" w:hAnsiTheme="majorHAnsi"/>
          <w:b/>
          <w:bCs/>
          <w:sz w:val="22"/>
          <w:lang w:val="en-GB"/>
        </w:rPr>
        <w:t xml:space="preserve">Link: </w:t>
      </w:r>
      <w:r>
        <w:rPr>
          <w:rStyle w:val="InternetLink"/>
          <w:rFonts w:ascii="Cambria" w:hAnsi="Cambria" w:asciiTheme="majorHAnsi" w:hAnsiTheme="majorHAnsi"/>
          <w:b/>
          <w:bCs/>
          <w:sz w:val="22"/>
          <w:lang w:val="en-GB"/>
        </w:rPr>
        <w:t>http://confsys.iconf.org/online-payment/18131</w:t>
      </w:r>
      <w:r>
        <w:rPr>
          <w:rStyle w:val="InternetLink"/>
          <w:rFonts w:cs="Arial" w:ascii="Cambria" w:hAnsi="Cambria" w:asciiTheme="majorHAnsi" w:hAnsiTheme="majorHAnsi"/>
          <w:b/>
          <w:bCs/>
          <w:sz w:val="22"/>
          <w:u w:val="none"/>
          <w:lang w:val="en-GB"/>
        </w:rPr>
        <w:t>.</w:t>
      </w:r>
      <w:r>
        <w:rPr>
          <w:rFonts w:eastAsia="Arial Unicode MS"/>
          <w:color w:val="FF0000"/>
          <w:sz w:val="20"/>
          <w:szCs w:val="20"/>
        </w:rPr>
        <w:t xml:space="preserve"> </w:t>
      </w:r>
      <w:r>
        <w:rPr>
          <w:rFonts w:eastAsia="Arial Unicode MS" w:cs="Arial" w:ascii="Cambria" w:hAnsi="Cambria" w:asciiTheme="majorHAnsi" w:hAnsiTheme="majorHAnsi"/>
          <w:b/>
          <w:sz w:val="22"/>
          <w:lang w:val="en-GB"/>
        </w:rPr>
        <w:t>Please fill out the below table:</w:t>
      </w:r>
    </w:p>
    <w:tbl>
      <w:tblPr>
        <w:tblStyle w:val="12"/>
        <w:tblW w:w="4700" w:type="pct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5109"/>
      </w:tblGrid>
      <w:tr>
        <w:trPr>
          <w:trHeight w:val="400" w:hRule="atLeast"/>
        </w:trPr>
        <w:tc>
          <w:tcPr>
            <w:tcW w:w="4728" w:type="dxa"/>
            <w:tcBorders>
              <w:left w:val="single" w:sz="8" w:space="0" w:color="4F81BD"/>
              <w:right w:val="dotted" w:sz="4" w:space="0" w:color="4F81BD"/>
            </w:tcBorders>
            <w:shd w:color="auto" w:fill="auto" w:val="clear"/>
          </w:tcPr>
          <w:p>
            <w:pPr>
              <w:pStyle w:val="Normal"/>
              <w:bidi w:val="0"/>
              <w:rPr>
                <w:rFonts w:ascii="Cambria" w:hAnsi="Cambria" w:cs="Arial" w:asciiTheme="majorHAnsi" w:hAnsiTheme="majorHAnsi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Email Address of the Payment:</w:t>
            </w:r>
          </w:p>
          <w:p>
            <w:pPr>
              <w:pStyle w:val="Normal"/>
              <w:bidi w:val="0"/>
              <w:rPr>
                <w:rFonts w:ascii="Cambria" w:hAnsi="Cambria" w:cs="Arial" w:asciiTheme="majorHAnsi" w:hAnsiTheme="majorHAnsi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PlaceholderText"/>
                <w:rFonts w:eastAsia="宋体" w:cs="" w:ascii="Cambria" w:hAnsi="Cambria" w:asciiTheme="majorHAnsi" w:cstheme="majorBidi" w:eastAsiaTheme="majorEastAsia" w:hAnsiTheme="maj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PlaceholderText"/>
                <w:rFonts w:eastAsia="宋体" w:cs="Arial" w:ascii="Cambria" w:hAnsi="Cambria" w:asciiTheme="majorHAnsi" w:hAnsi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shuvo.k.paul@gmail.com</w:t>
            </w:r>
          </w:p>
        </w:tc>
        <w:tc>
          <w:tcPr>
            <w:tcW w:w="5109" w:type="dxa"/>
            <w:tcBorders>
              <w:left w:val="dotted" w:sz="4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bidi w:val="0"/>
              <w:rPr>
                <w:rFonts w:ascii="Cambria" w:hAnsi="Cambria" w:cs="Arial" w:asciiTheme="majorHAnsi" w:hAnsiTheme="majorHAnsi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Confirmation Number:</w:t>
            </w:r>
          </w:p>
          <w:p>
            <w:pPr>
              <w:pStyle w:val="Normal"/>
              <w:bidi w:val="0"/>
              <w:rPr>
                <w:rFonts w:ascii="Cambria" w:hAnsi="Cambria" w:cs="Arial" w:asciiTheme="majorHAnsi" w:hAnsiTheme="majorHAnsi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PlaceholderText"/>
                <w:rFonts w:eastAsia="宋体" w:cs="" w:ascii="Cambria" w:hAnsi="Cambria" w:asciiTheme="majorHAnsi" w:cstheme="majorBidi" w:eastAsiaTheme="majorEastAsia" w:hAnsiTheme="maj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PlaceholderText"/>
                <w:rFonts w:eastAsia="宋体" w:cs="Arial" w:ascii="Cambria" w:hAnsi="Cambria" w:asciiTheme="majorHAnsi" w:hAnsiTheme="majorHAnsi"/>
                <w:b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20201203-18131-083241102594 </w:t>
            </w:r>
          </w:p>
        </w:tc>
      </w:tr>
      <w:tr>
        <w:trPr>
          <w:trHeight w:val="596" w:hRule="atLeast"/>
        </w:trPr>
        <w:tc>
          <w:tcPr>
            <w:tcW w:w="9837" w:type="dxa"/>
            <w:gridSpan w:val="2"/>
            <w:tcBorders>
              <w:top w:val="dotted" w:sz="4" w:space="0" w:color="4F81BD"/>
              <w:left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bidi w:val="0"/>
              <w:rPr>
                <w:rFonts w:ascii="Cambria" w:hAnsi="Cambria" w:cs="Arial" w:asciiTheme="majorHAnsi" w:hAnsiTheme="majorHAnsi"/>
                <w:b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 Unicode MS" w:cs="Arial" w:ascii="Cambria" w:hAnsi="Cambria" w:asciiTheme="majorHAnsi" w:hAnsiTheme="majorHAnsi"/>
                <w:b/>
                <w:bCs/>
                <w:color w:val="000000" w:themeColor="text1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Enter the Total Amount You Paid: </w:t>
            </w:r>
            <w:sdt>
              <w:sdtPr>
                <w:text/>
              </w:sdtPr>
              <w:sdtContent>
                <w:r>
                  <w:rPr>
                    <w:rFonts w:cs="Arial" w:ascii="Cambria" w:hAnsi="Cambria" w:asciiTheme="majorHAnsi" w:hAnsiTheme="majorHAnsi"/>
                    <w:b/>
                    <w:bCs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cs="Arial" w:ascii="Cambria" w:hAnsi="Cambria" w:asciiTheme="majorHAnsi" w:hAnsiTheme="majorHAnsi"/>
                    <w:b/>
                    <w:bCs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w:t>430</w:t>
                </w:r>
              </w:sdtContent>
            </w:sdt>
          </w:p>
        </w:tc>
      </w:tr>
    </w:tbl>
    <w:p>
      <w:pPr>
        <w:pStyle w:val="BodyText3"/>
        <w:bidi w:val="0"/>
        <w:spacing w:before="0" w:after="240"/>
        <w:ind w:left="360" w:hanging="0"/>
        <w:jc w:val="both"/>
        <w:rPr>
          <w:rFonts w:ascii="Cambria" w:hAnsi="Cambria" w:eastAsia="Arial Unicode MS" w:asciiTheme="majorHAnsi" w:hAnsiTheme="majorHAnsi"/>
          <w:sz w:val="22"/>
          <w:szCs w:val="22"/>
        </w:rPr>
      </w:pPr>
      <w:r>
        <w:rPr>
          <w:rFonts w:eastAsia="Arial Unicode MS" w:ascii="Cambria" w:hAnsi="Cambria"/>
          <w:sz w:val="22"/>
          <w:szCs w:val="22"/>
        </w:rPr>
      </w:r>
    </w:p>
    <w:p>
      <w:pPr>
        <w:pStyle w:val="BodyText3"/>
        <w:numPr>
          <w:ilvl w:val="0"/>
          <w:numId w:val="1"/>
        </w:numPr>
        <w:bidi w:val="0"/>
        <w:spacing w:before="0" w:after="240"/>
        <w:jc w:val="both"/>
        <w:rPr>
          <w:rFonts w:ascii="Cambria" w:hAnsi="Cambria" w:eastAsia="Arial Unicode MS" w:asciiTheme="majorHAnsi" w:hAnsiTheme="majorHAnsi"/>
          <w:sz w:val="22"/>
          <w:szCs w:val="22"/>
        </w:rPr>
      </w:pPr>
      <w:r>
        <w:rPr>
          <w:rFonts w:eastAsia="Arial Unicode MS" w:ascii="Cambria" w:hAnsi="Cambria" w:asciiTheme="majorHAnsi" w:hAnsiTheme="majorHAnsi"/>
          <w:sz w:val="22"/>
          <w:szCs w:val="22"/>
        </w:rPr>
        <w:t>PayPal (</w:t>
      </w:r>
      <w:r>
        <w:rPr>
          <w:rFonts w:eastAsia="Arial Unicode MS" w:ascii="Cambria" w:hAnsi="Cambria" w:asciiTheme="majorHAnsi" w:hAnsiTheme="majorHAnsi"/>
          <w:color w:val="FF0000"/>
          <w:sz w:val="22"/>
          <w:szCs w:val="22"/>
        </w:rPr>
        <w:t>30 USD of handling fee</w:t>
      </w:r>
      <w:r>
        <w:rPr>
          <w:rFonts w:eastAsia="Arial Unicode MS" w:ascii="Cambria" w:hAnsi="Cambria" w:asciiTheme="majorHAnsi" w:hAnsiTheme="majorHAnsi"/>
          <w:sz w:val="22"/>
          <w:szCs w:val="22"/>
        </w:rPr>
        <w:t>)</w:t>
      </w:r>
    </w:p>
    <w:p>
      <w:pPr>
        <w:pStyle w:val="Normal"/>
        <w:bidi w:val="0"/>
        <w:spacing w:lineRule="auto" w:line="276" w:before="0" w:after="240"/>
        <w:rPr>
          <w:rFonts w:ascii="Cambria" w:hAnsi="Cambria" w:eastAsia="Arial Unicode MS" w:cs="Arial" w:asciiTheme="majorHAnsi" w:hAnsiTheme="majorHAnsi"/>
          <w:b/>
          <w:b/>
          <w:sz w:val="22"/>
          <w:lang w:val="en-GB"/>
        </w:rPr>
      </w:pPr>
      <w:r>
        <w:rPr>
          <w:rFonts w:ascii="Cambria" w:hAnsi="Cambria" w:asciiTheme="majorHAnsi" w:hAnsiTheme="majorHAnsi"/>
          <w:b/>
          <w:bCs/>
          <w:sz w:val="22"/>
          <w:lang w:val="en-GB"/>
        </w:rPr>
        <w:t>PayPal</w:t>
      </w:r>
      <w:r>
        <w:rPr>
          <w:rFonts w:eastAsia="Arial Unicode MS" w:cs="Arial" w:ascii="Cambria" w:hAnsi="Cambria" w:asciiTheme="majorHAnsi" w:hAnsiTheme="majorHAnsi"/>
          <w:b/>
          <w:sz w:val="22"/>
          <w:lang w:val="en-GB"/>
        </w:rPr>
        <w:t xml:space="preserve"> Account:</w:t>
      </w:r>
      <w:r>
        <w:rPr>
          <w:rFonts w:cs="Arial" w:ascii="Cambria" w:hAnsi="Cambria" w:asciiTheme="majorHAnsi" w:hAnsiTheme="majorHAnsi"/>
          <w:sz w:val="22"/>
        </w:rPr>
        <w:t xml:space="preserve"> </w:t>
      </w:r>
      <w:hyperlink r:id="rId4">
        <w:r>
          <w:rPr>
            <w:rStyle w:val="InternetLink"/>
            <w:rFonts w:eastAsia="Arial Unicode MS" w:cs="Arial" w:ascii="Cambria" w:hAnsi="Cambria" w:asciiTheme="majorHAnsi" w:hAnsiTheme="majorHAnsi"/>
            <w:b/>
            <w:sz w:val="22"/>
            <w:u w:val="none"/>
            <w:lang w:val="en-GB"/>
          </w:rPr>
          <w:t>pay@academic.net</w:t>
        </w:r>
      </w:hyperlink>
      <w:r>
        <w:rPr>
          <w:rStyle w:val="InternetLink"/>
          <w:rFonts w:eastAsia="Arial Unicode MS" w:cs="Arial" w:ascii="Cambria" w:hAnsi="Cambria" w:asciiTheme="majorHAnsi" w:hAnsiTheme="majorHAnsi"/>
          <w:b/>
          <w:sz w:val="22"/>
          <w:u w:val="none"/>
          <w:lang w:val="en-GB"/>
        </w:rPr>
        <w:t>.</w:t>
      </w:r>
      <w:r>
        <w:rPr>
          <w:rFonts w:eastAsia="Arial Unicode MS" w:cs="Arial" w:ascii="Cambria" w:hAnsi="Cambria" w:asciiTheme="majorHAnsi" w:hAnsiTheme="majorHAnsi"/>
          <w:sz w:val="22"/>
          <w:lang w:val="en-GB"/>
        </w:rPr>
        <w:t xml:space="preserve"> </w:t>
      </w:r>
      <w:r>
        <w:rPr>
          <w:rFonts w:eastAsia="Arial Unicode MS" w:cs="Arial" w:ascii="Cambria" w:hAnsi="Cambria" w:asciiTheme="majorHAnsi" w:hAnsiTheme="majorHAnsi"/>
          <w:b/>
          <w:sz w:val="22"/>
          <w:lang w:val="en-GB"/>
        </w:rPr>
        <w:t>Please fill out the below table:</w:t>
      </w:r>
    </w:p>
    <w:tbl>
      <w:tblPr>
        <w:tblStyle w:val="12"/>
        <w:tblW w:w="949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3127"/>
        <w:gridCol w:w="3735"/>
      </w:tblGrid>
      <w:tr>
        <w:trPr>
          <w:trHeight w:val="442" w:hRule="atLeast"/>
        </w:trPr>
        <w:tc>
          <w:tcPr>
            <w:tcW w:w="2635" w:type="dxa"/>
            <w:tcBorders>
              <w:left w:val="single" w:sz="8" w:space="0" w:color="4F81BD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127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PayPal Email</w:t>
            </w:r>
          </w:p>
        </w:tc>
        <w:tc>
          <w:tcPr>
            <w:tcW w:w="3735" w:type="dxa"/>
            <w:tcBorders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r>
              <w:rPr>
                <w:rFonts w:eastAsia="宋体" w:cs="Arial" w:eastAsiaTheme="majorEastAsia" w:ascii="Cambria" w:hAnsi="Cambria" w:asciiTheme="majorHAnsi" w:hAnsiTheme="majorHAnsi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Transaction Number</w:t>
            </w:r>
          </w:p>
        </w:tc>
      </w:tr>
      <w:tr>
        <w:trPr>
          <w:trHeight w:val="416" w:hRule="atLeast"/>
        </w:trPr>
        <w:tc>
          <w:tcPr>
            <w:tcW w:w="2635" w:type="dxa"/>
            <w:tcBorders>
              <w:top w:val="dotted" w:sz="4" w:space="0" w:color="4F81BD"/>
              <w:left w:val="single" w:sz="8" w:space="0" w:color="4F81BD"/>
              <w:bottom w:val="single" w:sz="4" w:space="0" w:color="4F81BD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sdt>
              <w:sdtPr>
                <w:text/>
              </w:sdtPr>
              <w:sdtContent>
                <w:r>
                  <w:rPr>
                    <w:rFonts w:cs="Arial" w:ascii="Cambria" w:hAnsi="Cambria" w:asciiTheme="majorHAnsi" w:hAnsiTheme="majorHAnsi"/>
                    <w:b/>
                    <w:bCs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</w:sdtContent>
            </w:sdt>
          </w:p>
        </w:tc>
        <w:tc>
          <w:tcPr>
            <w:tcW w:w="3127" w:type="dxa"/>
            <w:tcBorders>
              <w:top w:val="dotted" w:sz="4" w:space="0" w:color="4F81BD"/>
              <w:bottom w:val="single" w:sz="4" w:space="0" w:color="4F81BD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sdt>
              <w:sdtPr>
                <w:text/>
              </w:sdtPr>
              <w:sdtContent>
                <w:r>
                  <w:rPr>
                    <w:rFonts w:cs="Arial" w:ascii="Cambria" w:hAnsi="Cambria" w:asciiTheme="majorHAnsi" w:hAnsiTheme="majorHAnsi"/>
                    <w:b/>
                    <w:bCs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</w:sdtContent>
            </w:sdt>
          </w:p>
        </w:tc>
        <w:tc>
          <w:tcPr>
            <w:tcW w:w="3735" w:type="dxa"/>
            <w:tcBorders>
              <w:top w:val="dotted" w:sz="4" w:space="0" w:color="4F81BD"/>
              <w:bottom w:val="single" w:sz="4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bidi w:val="0"/>
              <w:jc w:val="center"/>
              <w:rPr>
                <w:rFonts w:ascii="Cambria" w:hAnsi="Cambria" w:cs="Arial" w:asciiTheme="majorHAnsi" w:hAnsiTheme="majorHAnsi"/>
                <w:b/>
                <w:b/>
                <w:bCs/>
                <w:color w:val="000000"/>
                <w:szCs w:val="21"/>
              </w:rPr>
            </w:pPr>
            <w:sdt>
              <w:sdtPr>
                <w:text/>
              </w:sdtPr>
              <w:sdtContent>
                <w:r>
                  <w:rPr>
                    <w:rFonts w:cs="Arial" w:ascii="Cambria" w:hAnsi="Cambria" w:asciiTheme="majorHAnsi" w:hAnsiTheme="majorHAnsi"/>
                    <w:b/>
                    <w:bCs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</w:sdtContent>
            </w:sdt>
          </w:p>
        </w:tc>
      </w:tr>
    </w:tbl>
    <w:p>
      <w:pPr>
        <w:pStyle w:val="BodyText3"/>
        <w:bidi w:val="0"/>
        <w:ind w:left="360" w:hanging="0"/>
        <w:jc w:val="both"/>
        <w:rPr>
          <w:rFonts w:ascii="Cambria" w:hAnsi="Cambria" w:eastAsia="宋体" w:asciiTheme="majorHAnsi" w:hAnsiTheme="majorHAnsi"/>
          <w:color w:val="FF0000"/>
          <w:sz w:val="22"/>
          <w:szCs w:val="22"/>
          <w:lang w:val="en-US" w:eastAsia="zh-CN"/>
        </w:rPr>
      </w:pPr>
      <w:r>
        <w:rPr>
          <w:rFonts w:eastAsia="宋体" w:ascii="Cambria" w:hAnsi="Cambria"/>
          <w:color w:val="FF0000"/>
          <w:sz w:val="22"/>
          <w:szCs w:val="22"/>
          <w:lang w:val="en-US" w:eastAsia="zh-CN"/>
        </w:rPr>
      </w:r>
    </w:p>
    <w:p>
      <w:pPr>
        <w:pStyle w:val="NormalWeb"/>
        <w:bidi w:val="0"/>
        <w:spacing w:beforeAutospacing="0" w:before="0" w:afterAutospacing="0" w:after="0"/>
        <w:jc w:val="left"/>
        <w:rPr>
          <w:rFonts w:ascii="Cambria" w:hAnsi="Cambria" w:cs="Arial" w:asciiTheme="majorHAnsi" w:hAnsiTheme="majorHAnsi"/>
          <w:color w:val="FF0000"/>
          <w:sz w:val="22"/>
          <w:szCs w:val="22"/>
        </w:rPr>
      </w:pPr>
      <w:r>
        <w:rPr>
          <w:rFonts w:cs="Arial" w:ascii="Cambria" w:hAnsi="Cambria" w:asciiTheme="majorHAnsi" w:hAnsiTheme="majorHAnsi"/>
          <w:color w:val="FF0000"/>
          <w:sz w:val="22"/>
          <w:szCs w:val="22"/>
        </w:rPr>
        <w:t>NOTE: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*Payment by Method 1 is priority to accept. 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>*Registration can only be secured and confirmed when payment is received.</w:t>
      </w:r>
    </w:p>
    <w:p>
      <w:pPr>
        <w:pStyle w:val="Normal"/>
        <w:widowControl/>
        <w:shd w:val="clear" w:color="auto" w:fill="FFFFFF"/>
        <w:bidi w:val="0"/>
        <w:jc w:val="left"/>
        <w:textAlignment w:val="baseline"/>
        <w:rPr>
          <w:rFonts w:ascii="Cambria" w:hAnsi="Cambria" w:cs="Times New Roman" w:asciiTheme="majorHAnsi" w:hAnsiTheme="majorHAnsi"/>
          <w:color w:val="3C3D3F"/>
          <w:sz w:val="22"/>
          <w:highlight w:val="white"/>
        </w:rPr>
      </w:pPr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*To avoid delays in registration, please read the entire form carefully. You may submit the following documents to </w:t>
      </w:r>
      <w:hyperlink r:id="rId5">
        <w:r>
          <w:rPr>
            <w:rStyle w:val="InternetLink"/>
            <w:rFonts w:cs="Times New Roman" w:ascii="Cambria" w:hAnsi="Cambria" w:asciiTheme="majorHAnsi" w:hAnsiTheme="majorHAnsi"/>
            <w:color w:val="3C3D3F"/>
            <w:sz w:val="22"/>
            <w:shd w:fill="FFFFFF" w:val="clear"/>
          </w:rPr>
          <w:t>icrmv@academic.net</w:t>
        </w:r>
      </w:hyperlink>
      <w:r>
        <w:rPr>
          <w:rFonts w:cs="Times New Roman" w:ascii="Cambria" w:hAnsi="Cambria" w:asciiTheme="majorHAnsi" w:hAnsiTheme="majorHAnsi"/>
          <w:color w:val="3C3D3F"/>
          <w:sz w:val="22"/>
          <w:shd w:fill="FFFFFF" w:val="clear"/>
        </w:rPr>
        <w:t xml:space="preserve">. </w:t>
      </w:r>
    </w:p>
    <w:p>
      <w:pPr>
        <w:pStyle w:val="Normal"/>
        <w:bidi w:val="0"/>
        <w:rPr>
          <w:rFonts w:ascii="Cambria" w:hAnsi="Cambria" w:cs="Times New Roman" w:asciiTheme="majorHAnsi" w:hAnsiTheme="majorHAnsi"/>
          <w:color w:val="FF0000"/>
          <w:sz w:val="22"/>
        </w:rPr>
      </w:pPr>
      <w:r>
        <w:rPr>
          <w:rFonts w:cs="Times New Roman" w:ascii="Cambria" w:hAnsi="Cambria" w:asciiTheme="majorHAnsi" w:hAnsiTheme="majorHAnsi"/>
          <w:color w:val="FF0000"/>
          <w:sz w:val="22"/>
        </w:rPr>
        <w:t xml:space="preserve">1. Registration Form (doc.) </w:t>
      </w:r>
      <w:r>
        <w:rPr>
          <w:rFonts w:cs="Times New Roman" w:ascii="Cambria" w:hAnsi="Cambria" w:asciiTheme="majorHAnsi" w:hAnsiTheme="majorHAnsi"/>
          <w:sz w:val="22"/>
        </w:rPr>
        <w:t>File name example: V001-reg</w:t>
      </w:r>
    </w:p>
    <w:p>
      <w:pPr>
        <w:pStyle w:val="Normal"/>
        <w:bidi w:val="0"/>
        <w:rPr>
          <w:rFonts w:ascii="Cambria" w:hAnsi="Cambria" w:cs="Times New Roman" w:asciiTheme="majorHAnsi" w:hAnsiTheme="majorHAnsi"/>
          <w:color w:val="FF0000"/>
          <w:sz w:val="22"/>
        </w:rPr>
      </w:pPr>
      <w:r>
        <w:rPr>
          <w:rFonts w:cs="Times New Roman" w:ascii="Cambria" w:hAnsi="Cambria" w:asciiTheme="majorHAnsi" w:hAnsiTheme="majorHAnsi"/>
          <w:color w:val="FF0000"/>
          <w:sz w:val="22"/>
        </w:rPr>
        <w:t>2. Final Presentation Paper (doc. and pdf.),</w:t>
      </w:r>
      <w:r>
        <w:rPr>
          <w:rFonts w:cs="Times New Roman" w:ascii="Cambria" w:hAnsi="Cambria" w:asciiTheme="majorHAnsi" w:hAnsiTheme="majorHAnsi"/>
          <w:sz w:val="22"/>
        </w:rPr>
        <w:t xml:space="preserve"> File name example:</w:t>
      </w:r>
      <w:r>
        <w:rPr>
          <w:rFonts w:cs="Times New Roman" w:ascii="Cambria" w:hAnsi="Cambria" w:asciiTheme="majorHAnsi" w:hAnsiTheme="majorHAnsi"/>
          <w:color w:val="FF0000"/>
          <w:sz w:val="22"/>
        </w:rPr>
        <w:t xml:space="preserve"> </w:t>
      </w:r>
      <w:r>
        <w:rPr>
          <w:rFonts w:cs="Times New Roman" w:ascii="Cambria" w:hAnsi="Cambria" w:asciiTheme="majorHAnsi" w:hAnsiTheme="majorHAnsi"/>
          <w:sz w:val="22"/>
        </w:rPr>
        <w:t>V001-11.25</w:t>
      </w:r>
    </w:p>
    <w:p>
      <w:pPr>
        <w:pStyle w:val="Normal"/>
        <w:bidi w:val="0"/>
        <w:rPr>
          <w:rFonts w:ascii="Cambria" w:hAnsi="Cambria" w:cs="Times New Roman" w:asciiTheme="majorHAnsi" w:hAnsiTheme="majorHAnsi"/>
          <w:sz w:val="22"/>
        </w:rPr>
      </w:pPr>
      <w:r>
        <w:rPr>
          <w:rFonts w:cs="Times New Roman" w:ascii="Cambria" w:hAnsi="Cambria" w:asciiTheme="majorHAnsi" w:hAnsiTheme="majorHAnsi"/>
          <w:color w:val="FF0000"/>
          <w:sz w:val="22"/>
        </w:rPr>
        <w:t xml:space="preserve">3. Payment Proof of applicable registration fee </w:t>
      </w:r>
      <w:r>
        <w:rPr>
          <w:rFonts w:cs="Times New Roman" w:ascii="Cambria" w:hAnsi="Cambria" w:asciiTheme="majorHAnsi" w:hAnsiTheme="majorHAnsi"/>
          <w:sz w:val="22"/>
        </w:rPr>
        <w:t>File name example: V001-P</w:t>
      </w:r>
    </w:p>
    <w:p>
      <w:pPr>
        <w:pStyle w:val="Normal"/>
        <w:bidi w:val="0"/>
        <w:rPr>
          <w:rFonts w:ascii="Cambria" w:hAnsi="Cambria" w:cs="Times New Roman" w:asciiTheme="majorHAnsi" w:hAnsiTheme="majorHAnsi"/>
          <w:color w:val="FF0000"/>
          <w:sz w:val="20"/>
          <w:szCs w:val="20"/>
        </w:rPr>
      </w:pPr>
      <w:r>
        <w:rPr>
          <w:rFonts w:cs="Times New Roman" w:ascii="Cambria" w:hAnsi="Cambria"/>
          <w:color w:val="FF0000"/>
          <w:sz w:val="20"/>
          <w:szCs w:val="20"/>
        </w:rPr>
      </w:r>
    </w:p>
    <w:p>
      <w:pPr>
        <w:pStyle w:val="Normal"/>
        <w:bidi w:val="0"/>
        <w:rPr>
          <w:rFonts w:ascii="Cambria" w:hAnsi="Cambria" w:cs="Times New Roman" w:asciiTheme="majorHAnsi" w:hAnsiTheme="majorHAnsi"/>
          <w:color w:val="444444"/>
          <w:sz w:val="20"/>
          <w:szCs w:val="20"/>
        </w:rPr>
      </w:pPr>
      <w:r>
        <w:rPr>
          <w:rFonts w:cs="Times New Roman" w:ascii="Cambria" w:hAnsi="Cambria"/>
          <w:color w:val="444444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4652010</wp:posOffset>
            </wp:positionH>
            <wp:positionV relativeFrom="paragraph">
              <wp:posOffset>635</wp:posOffset>
            </wp:positionV>
            <wp:extent cx="1602105" cy="1616710"/>
            <wp:effectExtent l="0" t="0" r="0" b="0"/>
            <wp:wrapNone/>
            <wp:docPr id="9" name="图片 4" descr="C:\Users\毕延飞\AppData\Local\Temp\WeChat Files\250e9a920fe5376500eb972e7d8c3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C:\Users\毕延飞\AppData\Local\Temp\WeChat Files\250e9a920fe5376500eb972e7d8c3c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rFonts w:ascii="Cambria" w:hAnsi="Cambria" w:cs="Times New Roman" w:asciiTheme="majorHAnsi" w:hAnsiTheme="majorHAnsi"/>
          <w:color w:val="444444"/>
          <w:sz w:val="22"/>
        </w:rPr>
      </w:pPr>
      <w:r>
        <w:rPr>
          <w:rFonts w:cs="Times New Roman" w:ascii="Cambria" w:hAnsi="Cambria" w:asciiTheme="majorHAnsi" w:hAnsiTheme="majorHAnsi"/>
          <w:color w:val="444444"/>
          <w:sz w:val="22"/>
        </w:rPr>
        <w:t>ICRMV 2021 Organizing Committees</w:t>
      </w:r>
    </w:p>
    <w:p>
      <w:pPr>
        <w:pStyle w:val="Normal"/>
        <w:bidi w:val="0"/>
        <w:jc w:val="right"/>
        <w:rPr>
          <w:rFonts w:ascii="Cambria" w:hAnsi="Cambria" w:cs="Times New Roman" w:asciiTheme="majorHAnsi" w:hAnsiTheme="majorHAnsi"/>
          <w:color w:val="444444"/>
          <w:sz w:val="22"/>
        </w:rPr>
      </w:pPr>
      <w:r>
        <w:rPr>
          <w:rFonts w:cs="Times New Roman" w:ascii="Cambria" w:hAnsi="Cambria" w:asciiTheme="majorHAnsi" w:hAnsiTheme="majorHAnsi"/>
          <w:color w:val="444444"/>
          <w:sz w:val="22"/>
        </w:rPr>
        <w:t>Seoul, Korea</w:t>
      </w:r>
    </w:p>
    <w:sectPr>
      <w:headerReference w:type="default" r:id="rId7"/>
      <w:type w:val="nextPage"/>
      <w:pgSz w:w="11906" w:h="16838"/>
      <w:pgMar w:left="720" w:right="720" w:header="851" w:top="908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Georgia">
    <w:charset w:val="01"/>
    <w:family w:val="roman"/>
    <w:pitch w:val="variable"/>
  </w:font>
  <w:font w:name="Bahnschrift SemiBold Condensed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auto"/>
    <w:pitch w:val="default"/>
  </w:font>
  <w:font w:name="方正姚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420"/>
        <w:tab w:val="center" w:pos="4649" w:leader="none"/>
        <w:tab w:val="right" w:pos="9298" w:leader="none"/>
      </w:tabs>
      <w:bidi w:val="0"/>
      <w:jc w:val="center"/>
      <w:rPr>
        <w:rFonts w:ascii="方正姚体" w:hAnsi="方正姚体" w:eastAsia="方正姚体" w:cs="宋体"/>
        <w:b/>
        <w:b/>
        <w:color w:val="376092" w:themeColor="accent1" w:themeShade="bf"/>
        <w:kern w:val="0"/>
        <w:sz w:val="32"/>
        <w:szCs w:val="32"/>
      </w:rPr>
    </w:pPr>
    <w:r>
      <w:rPr>
        <w:rFonts w:eastAsia="方正姚体" w:cs="宋体" w:ascii="方正姚体" w:hAnsi="方正姚体"/>
        <w:b/>
        <w:color w:val="376092" w:themeColor="accent1" w:themeShade="bf"/>
        <w:kern w:val="0"/>
        <w:sz w:val="32"/>
        <w:szCs w:val="32"/>
      </w:rPr>
      <w:t>2021 5th International Conference on Robotics and Machine Vision</w:t>
    </w: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-476250</wp:posOffset>
          </wp:positionH>
          <wp:positionV relativeFrom="paragraph">
            <wp:posOffset>-530860</wp:posOffset>
          </wp:positionV>
          <wp:extent cx="7560310" cy="1600200"/>
          <wp:effectExtent l="0" t="0" r="0" b="0"/>
          <wp:wrapNone/>
          <wp:docPr id="10" name="图片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60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-457200</wp:posOffset>
          </wp:positionH>
          <wp:positionV relativeFrom="paragraph">
            <wp:posOffset>-497840</wp:posOffset>
          </wp:positionV>
          <wp:extent cx="595630" cy="595630"/>
          <wp:effectExtent l="0" t="0" r="0" b="0"/>
          <wp:wrapNone/>
          <wp:docPr id="11" name="图片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方正姚体" w:cs="宋体" w:ascii="方正姚体" w:hAnsi="方正姚体"/>
        <w:b/>
        <w:color w:val="376092" w:themeColor="accent1" w:themeShade="bf"/>
        <w:kern w:val="0"/>
        <w:sz w:val="32"/>
        <w:szCs w:val="32"/>
      </w:rPr>
      <w:t xml:space="preserve"> </w:t>
    </w:r>
  </w:p>
  <w:p>
    <w:pPr>
      <w:pStyle w:val="Normal"/>
      <w:tabs>
        <w:tab w:val="clear" w:pos="420"/>
        <w:tab w:val="center" w:pos="4649" w:leader="none"/>
        <w:tab w:val="right" w:pos="9298" w:leader="none"/>
      </w:tabs>
      <w:bidi w:val="0"/>
      <w:jc w:val="center"/>
      <w:rPr>
        <w:rFonts w:ascii="方正姚体" w:hAnsi="方正姚体" w:eastAsia="方正姚体" w:cs="宋体"/>
        <w:b/>
        <w:b/>
        <w:color w:val="376092" w:themeColor="accent1" w:themeShade="bf"/>
        <w:kern w:val="0"/>
        <w:sz w:val="32"/>
        <w:szCs w:val="32"/>
      </w:rPr>
    </w:pPr>
    <w:r>
      <w:rPr>
        <w:rFonts w:eastAsia="方正姚体" w:cs="宋体" w:ascii="方正姚体" w:hAnsi="方正姚体"/>
        <w:b/>
        <w:color w:val="376092" w:themeColor="accent1" w:themeShade="bf"/>
        <w:kern w:val="0"/>
        <w:sz w:val="32"/>
        <w:szCs w:val="32"/>
      </w:rPr>
      <w:t>(ICRMV 2021)</w:t>
    </w:r>
  </w:p>
  <w:p>
    <w:pPr>
      <w:pStyle w:val="Normal"/>
      <w:bidi w:val="0"/>
      <w:jc w:val="center"/>
      <w:rPr>
        <w:rFonts w:ascii="方正姚体" w:hAnsi="方正姚体" w:eastAsia="方正姚体" w:cs="宋体"/>
        <w:b/>
        <w:b/>
        <w:color w:val="376092" w:themeColor="accent1" w:themeShade="bf"/>
        <w:kern w:val="0"/>
        <w:sz w:val="24"/>
        <w:szCs w:val="24"/>
      </w:rPr>
    </w:pPr>
    <w:r>
      <w:rPr>
        <w:rFonts w:eastAsia="方正姚体" w:cs="宋体" w:ascii="方正姚体" w:hAnsi="方正姚体"/>
        <w:b/>
        <w:color w:val="376092" w:themeColor="accent1" w:themeShade="bf"/>
        <w:kern w:val="0"/>
        <w:sz w:val="24"/>
        <w:szCs w:val="24"/>
      </w:rPr>
      <w:t>February 26-28, 2021 | Seoul, Korea</w:t>
    </w:r>
  </w:p>
  <w:p>
    <w:pPr>
      <w:pStyle w:val="Normal"/>
      <w:bidi w:val="0"/>
      <w:spacing w:before="0" w:after="240"/>
      <w:jc w:val="center"/>
      <w:rPr>
        <w:rStyle w:val="InternetLink"/>
        <w:rFonts w:ascii="方正姚体" w:hAnsi="方正姚体" w:eastAsia="方正姚体" w:cs="宋体"/>
        <w:b/>
        <w:b/>
        <w:bCs/>
        <w:color w:val="376092" w:themeColor="accent1" w:themeShade="bf"/>
        <w:kern w:val="0"/>
        <w:sz w:val="32"/>
        <w:szCs w:val="32"/>
      </w:rPr>
    </w:pPr>
    <w:r>
      <w:rPr>
        <w:rFonts w:cs="Times New Roman" w:ascii="Times New Roman" w:hAnsi="Times New Roman"/>
        <w:b/>
        <w:bCs/>
        <w:color w:val="376092" w:themeColor="accent1" w:themeShade="bf"/>
        <w:sz w:val="24"/>
        <w:szCs w:val="24"/>
      </w:rPr>
      <w:t xml:space="preserve">http://www.icrmv.org/ HYPERLINK "http://www.eecr.org/"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b/>
        <w:rFonts w:eastAsia="Arial Unicode M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semiHidden="0" w:unhideWhenUsed="0" w:qFormat="1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 w:qFormat="1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 w:qFormat="1"/>
    <w:lsdException w:name="List Paragraph" w:uiPriority="34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 w:qFormat="1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har" w:customStyle="1">
    <w:name w:val="批注框文本 Char"/>
    <w:basedOn w:val="DefaultParagraphFont"/>
    <w:link w:val="4"/>
    <w:uiPriority w:val="99"/>
    <w:semiHidden/>
    <w:qFormat/>
    <w:rPr>
      <w:sz w:val="18"/>
      <w:szCs w:val="18"/>
    </w:rPr>
  </w:style>
  <w:style w:type="character" w:styleId="3Char" w:customStyle="1">
    <w:name w:val="正文文本 3 Char"/>
    <w:basedOn w:val="DefaultParagraphFont"/>
    <w:link w:val="3"/>
    <w:uiPriority w:val="0"/>
    <w:qFormat/>
    <w:rPr>
      <w:rFonts w:ascii="Arial" w:hAnsi="Arial" w:eastAsia="PMingLiU" w:cs="Arial"/>
      <w:b/>
      <w:bCs/>
      <w:kern w:val="0"/>
      <w:sz w:val="24"/>
      <w:szCs w:val="24"/>
      <w:lang w:val="en-GB" w:eastAsia="es-ES"/>
    </w:rPr>
  </w:style>
  <w:style w:type="character" w:styleId="Char1" w:customStyle="1">
    <w:name w:val="页眉 Char"/>
    <w:basedOn w:val="DefaultParagraphFont"/>
    <w:link w:val="6"/>
    <w:uiPriority w:val="99"/>
    <w:qFormat/>
    <w:rPr/>
  </w:style>
  <w:style w:type="character" w:styleId="Char2" w:customStyle="1">
    <w:name w:val="页脚 Char"/>
    <w:basedOn w:val="DefaultParagraphFont"/>
    <w:link w:val="5"/>
    <w:uiPriority w:val="99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" w:customStyle="1">
    <w:name w:val="未处理的提及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har3" w:customStyle="1">
    <w:name w:val="批注文字 Char"/>
    <w:basedOn w:val="DefaultParagraphFont"/>
    <w:link w:val="2"/>
    <w:uiPriority w:val="99"/>
    <w:semiHidden/>
    <w:qFormat/>
    <w:rPr/>
  </w:style>
  <w:style w:type="character" w:styleId="Char4" w:customStyle="1">
    <w:name w:val="批注主题 Char"/>
    <w:basedOn w:val="Char3"/>
    <w:link w:val="8"/>
    <w:uiPriority w:val="99"/>
    <w:semiHidden/>
    <w:qFormat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29"/>
    <w:uiPriority w:val="99"/>
    <w:semiHidden/>
    <w:unhideWhenUsed/>
    <w:qFormat/>
    <w:pPr>
      <w:jc w:val="left"/>
    </w:pPr>
    <w:rPr/>
  </w:style>
  <w:style w:type="paragraph" w:styleId="BodyText3">
    <w:name w:val="Body Text 3"/>
    <w:basedOn w:val="Normal"/>
    <w:link w:val="22"/>
    <w:uiPriority w:val="0"/>
    <w:qFormat/>
    <w:pPr>
      <w:widowControl/>
      <w:jc w:val="left"/>
    </w:pPr>
    <w:rPr>
      <w:rFonts w:ascii="Arial" w:hAnsi="Arial" w:eastAsia="PMingLiU" w:cs="Arial"/>
      <w:b/>
      <w:bCs/>
      <w:kern w:val="0"/>
      <w:sz w:val="24"/>
      <w:szCs w:val="24"/>
      <w:lang w:val="en-GB" w:eastAsia="es-ES"/>
    </w:rPr>
  </w:style>
  <w:style w:type="paragraph" w:styleId="BalloonText">
    <w:name w:val="Balloon Text"/>
    <w:basedOn w:val="Normal"/>
    <w:link w:val="20"/>
    <w:uiPriority w:val="99"/>
    <w:semiHidden/>
    <w:unhideWhenUsed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5"/>
    <w:uiPriority w:val="99"/>
    <w:unhideWhenUsed/>
    <w:qFormat/>
    <w:pPr>
      <w:tabs>
        <w:tab w:val="clear" w:pos="4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24"/>
    <w:uiPriority w:val="99"/>
    <w:unhideWhenUsed/>
    <w:qFormat/>
    <w:pPr>
      <w:tabs>
        <w:tab w:val="clear" w:pos="4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30"/>
    <w:uiPriority w:val="99"/>
    <w:semiHidden/>
    <w:unhideWhenUsed/>
    <w:qFormat/>
    <w:pPr/>
    <w:rPr>
      <w:b/>
      <w:bCs/>
    </w:rPr>
  </w:style>
  <w:style w:type="paragraph" w:styleId="Style31" w:customStyle="1">
    <w:name w:val="style3"/>
    <w:basedOn w:val="Normal"/>
    <w:uiPriority w:val="0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36"/>
      <w:szCs w:val="36"/>
    </w:rPr>
  </w:style>
  <w:style w:type="paragraph" w:styleId="Copyright" w:customStyle="1">
    <w:name w:val="copyright"/>
    <w:basedOn w:val="Normal"/>
    <w:uiPriority w:val="0"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6" w:customStyle="1">
    <w:name w:val="样式6"/>
    <w:basedOn w:val="Normal"/>
    <w:uiPriority w:val="0"/>
    <w:qFormat/>
    <w:pPr>
      <w:widowControl/>
      <w:spacing w:beforeAutospacing="1" w:afterAutospacing="1"/>
      <w:jc w:val="left"/>
    </w:pPr>
    <w:rPr>
      <w:rFonts w:ascii="Georgia" w:hAnsi="Georgia" w:cs="宋体"/>
      <w:kern w:val="0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 Accent 1"/>
    <w:basedOn w:val="9"/>
    <w:uiPriority w:val="60"/>
    <w:qFormat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Medium List 1 Accent 1"/>
    <w:basedOn w:val="9"/>
    <w:uiPriority w:val="65"/>
    <w:qFormat/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3">
    <w:name w:val="Medium List 2 Accent 1"/>
    <w:basedOn w:val="9"/>
    <w:uiPriority w:val="66"/>
    <w:qFormat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Colorful List Accent 1"/>
    <w:basedOn w:val="9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crmv@academic.net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pay@academic.net" TargetMode="External"/><Relationship Id="rId5" Type="http://schemas.openxmlformats.org/officeDocument/2006/relationships/hyperlink" Target="icrmv@academic.net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B29668076AC49B282F2AC1A5132313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A2B410-AAB7-4B4B-B653-23665C28B3B1}"/>
      </w:docPartPr>
      <w:docPartBody>
        <w:p>
          <w:pPr>
            <w:pStyle w:val="580"/>
          </w:pPr>
          <w:r>
            <w:rPr>
              <w:rFonts w:asciiTheme="majorHAnsi" w:hAnsiTheme="majorHAnsi" w:cstheme="minorHAnsi"/>
              <w:color w:val="000000" w:themeColor="text1"/>
              <w:szCs w:val="21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</w:docPartBody>
    </w:docPart>
    <w:docPart>
      <w:docPartPr>
        <w:name w:val="8F662070223B48AA8B24472B5248A0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7341F0-4D82-42E9-AA8D-0518B27A802D}"/>
      </w:docPartPr>
      <w:docPartBody>
        <w:p>
          <w:pPr>
            <w:pStyle w:val="590"/>
          </w:pPr>
          <w:r>
            <w:rPr>
              <w:rStyle w:val="4"/>
              <w:rFonts w:hint="eastAsia" w:ascii="Arial" w:hAnsi="Arial" w:cs="Arial"/>
            </w:rPr>
            <w:t xml:space="preserve"> </w:t>
          </w:r>
        </w:p>
      </w:docPartBody>
    </w:docPart>
    <w:docPart>
      <w:docPartPr>
        <w:name w:val="8094D441F1CC48728E6DEFA832DFC56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AE891-87E0-46F9-B9C7-6BE6770F822B}"/>
      </w:docPartPr>
      <w:docPartBody>
        <w:p>
          <w:pPr>
            <w:pStyle w:val="591"/>
          </w:pPr>
          <w:r>
            <w:rPr>
              <w:rStyle w:val="4"/>
              <w:rFonts w:hint="eastAsia" w:ascii="Arial" w:hAnsi="Arial" w:cs="Arial"/>
            </w:rPr>
            <w:t xml:space="preserve"> </w:t>
          </w:r>
        </w:p>
      </w:docPartBody>
    </w:docPart>
    <w:docPart>
      <w:docPartPr>
        <w:name w:val="93780DD0F1844A158841506FA2A2B1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74A8C2-2497-4815-BCBB-C6AB26DD4598}"/>
      </w:docPartPr>
      <w:docPartBody>
        <w:p>
          <w:pPr>
            <w:pStyle w:val="592"/>
          </w:pPr>
          <w:r>
            <w:rPr>
              <w:rFonts w:cs="Arial" w:asciiTheme="majorHAnsi" w:hAnsiTheme="majorHAnsi"/>
              <w:b/>
              <w:bCs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</w:docPartBody>
    </w:docPart>
    <w:docPart>
      <w:docPartPr>
        <w:name w:val="6E3FB9D690404C669F19FA0F34CBAF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874E72-CC42-4D4D-85EC-128D495DAC93}"/>
      </w:docPartPr>
      <w:docPartBody>
        <w:p>
          <w:pPr>
            <w:pStyle w:val="585"/>
          </w:pPr>
          <w:r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04C7CE2F9879460985C522C651F637B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CD39B-0E35-4C5F-AFB2-7217621074D3}"/>
      </w:docPartPr>
      <w:docPartBody>
        <w:p>
          <w:pPr>
            <w:pStyle w:val="586"/>
          </w:pPr>
          <w:r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1878148ADD7F4771AD1C93896AC21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F3AF8A-DBD6-4892-9789-3159540AD4E3}"/>
      </w:docPartPr>
      <w:docPartBody>
        <w:p>
          <w:pPr>
            <w:pStyle w:val="587"/>
          </w:pPr>
          <w:r>
            <w:rPr>
              <w:rFonts w:asciiTheme="majorHAnsi" w:hAnsiTheme="majorHAnsi" w:cstheme="minorHAnsi"/>
              <w:color w:val="404040" w:themeColor="text1" w:themeTint="BF"/>
              <w:szCs w:val="2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 </w:t>
          </w:r>
        </w:p>
      </w:docPartBody>
    </w:docPart>
    <w:docPart>
      <w:docPartPr>
        <w:name w:val="1ECD8DBFB5614B758B9E671104911CD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DDA38-26A6-4AEC-9FE3-E658BEDCB1B2}"/>
      </w:docPartPr>
      <w:docPartBody>
        <w:p>
          <w:pPr>
            <w:pStyle w:val="583"/>
          </w:pPr>
          <w:r>
            <w:rPr>
              <w:rFonts w:asciiTheme="majorHAnsi" w:hAnsiTheme="majorHAnsi" w:cstheme="minorHAnsi"/>
              <w:szCs w:val="21"/>
            </w:rPr>
            <w:t xml:space="preserve">  </w:t>
          </w:r>
        </w:p>
      </w:docPartBody>
    </w:docPart>
    <w:docPart>
      <w:docPartPr>
        <w:name w:val="BEAA023FE498473E82548F0C4DE447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F61AA-C5F9-432E-89BD-E8E0E2DBA946}"/>
      </w:docPartPr>
      <w:docPartBody>
        <w:p>
          <w:pPr>
            <w:pStyle w:val="584"/>
          </w:pPr>
          <w:r>
            <w:rPr>
              <w:rFonts w:asciiTheme="majorHAnsi" w:hAnsiTheme="majorHAnsi" w:cstheme="minorHAnsi"/>
              <w:szCs w:val="21"/>
            </w:rPr>
            <w:t xml:space="preserve"> </w:t>
          </w:r>
        </w:p>
      </w:docPartBody>
    </w:docPart>
    <w:docPart>
      <w:docPartPr>
        <w:name w:val="E7917AC429D14016AAF3F172729FB69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30FE70-3C8D-4B55-BE13-07E3E12C15D1}"/>
      </w:docPartPr>
      <w:docPartBody>
        <w:p>
          <w:pPr>
            <w:pStyle w:val="581"/>
          </w:pPr>
          <w:r>
            <w:rPr>
              <w:rFonts w:asciiTheme="majorHAnsi" w:hAnsiTheme="majorHAnsi" w:cstheme="minorHAnsi"/>
              <w:color w:val="7F7F7F" w:themeColor="background1" w:themeShade="80"/>
              <w:szCs w:val="21"/>
            </w:rPr>
            <w:t xml:space="preserve"> </w:t>
          </w:r>
        </w:p>
      </w:docPartBody>
    </w:docPart>
    <w:docPart>
      <w:docPartPr>
        <w:name w:val="CD5B8041FBD34F03B6DBB6C5CDF4408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C2B9C-C4C9-43C3-A361-9DF8DAC470B6}"/>
      </w:docPartPr>
      <w:docPartBody>
        <w:p>
          <w:pPr>
            <w:pStyle w:val="582"/>
          </w:pPr>
          <w:r>
            <w:rPr>
              <w:rFonts w:asciiTheme="majorHAnsi" w:hAnsiTheme="majorHAnsi" w:cstheme="minorHAnsi"/>
              <w:color w:val="7F7F7F" w:themeColor="background1" w:themeShade="80"/>
              <w:szCs w:val="21"/>
            </w:rPr>
            <w:t xml:space="preserve"> </w:t>
          </w:r>
        </w:p>
      </w:docPartBody>
    </w:docPart>
    <w:docPart>
      <w:docPartPr>
        <w:name w:val="6DDA2EF724764161A001CA307AA72C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C436C-0B3A-48D7-A60A-67E92941C084}"/>
      </w:docPartPr>
      <w:docPartBody>
        <w:p>
          <w:pPr>
            <w:pStyle w:val="588"/>
          </w:pPr>
          <w:r>
            <w:rPr>
              <w:rFonts w:asciiTheme="majorHAnsi" w:hAnsiTheme="majorHAnsi" w:cstheme="minorHAnsi"/>
              <w:color w:val="404040" w:themeColor="text1" w:themeTint="BF"/>
              <w:szCs w:val="2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 </w:t>
          </w:r>
        </w:p>
      </w:docPartBody>
    </w:docPart>
    <w:docPart>
      <w:docPartPr>
        <w:name w:val="D7977AD81DF248FDA73977D45BF9E7B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492CA-6829-481B-8EA7-E02A88B60EFF}"/>
      </w:docPartPr>
      <w:docPartBody>
        <w:p>
          <w:pPr>
            <w:pStyle w:val="589"/>
          </w:pPr>
          <w:r>
            <w:rPr>
              <w:rFonts w:asciiTheme="majorHAnsi" w:hAnsiTheme="majorHAnsi" w:cstheme="minorHAnsi"/>
              <w:color w:val="000000"/>
              <w:szCs w:val="21"/>
            </w:rPr>
            <w:t xml:space="preserve"> </w:t>
          </w:r>
        </w:p>
      </w:docPartBody>
    </w:docPart>
    <w:docPart>
      <w:docPartPr>
        <w:name w:val="7431E85AEF564E2684480CCB92BB49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2DCFE1-8E98-4177-BC04-4446BC8684D6}"/>
      </w:docPartPr>
      <w:docPartBody>
        <w:p>
          <w:pPr>
            <w:pStyle w:val="594"/>
          </w:pPr>
          <w:r>
            <w:rPr>
              <w:rFonts w:cs="Arial" w:asciiTheme="majorHAnsi" w:hAnsiTheme="majorHAnsi"/>
              <w:b/>
              <w:bCs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</w:docPartBody>
    </w:docPart>
    <w:docPart>
      <w:docPartPr>
        <w:name w:val="685A430C7D76438FA6C0547F766740B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3B9FBC-3865-4B0D-989E-631BE3C6E36F}"/>
      </w:docPartPr>
      <w:docPartBody>
        <w:p>
          <w:pPr>
            <w:pStyle w:val="593"/>
          </w:pPr>
          <w:r>
            <w:rPr>
              <w:rFonts w:cs="Arial" w:asciiTheme="majorHAnsi" w:hAnsiTheme="majorHAnsi"/>
              <w:b/>
              <w:bCs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</w:docPartBody>
    </w:docPart>
    <w:docPart>
      <w:docPartPr>
        <w:name w:val="9024D65393CA444D9A60957B4474723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3597D5-E198-46A5-8310-E52A3B22075D}"/>
      </w:docPartPr>
      <w:docPartBody>
        <w:p>
          <w:pPr>
            <w:pStyle w:val="595"/>
          </w:pPr>
          <w:r>
            <w:rPr>
              <w:rFonts w:cs="Arial" w:asciiTheme="majorHAnsi" w:hAnsiTheme="majorHAnsi"/>
              <w:b/>
              <w:bCs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F7"/>
    <w:rsid w:val="00022F2A"/>
    <w:rsid w:val="000407B6"/>
    <w:rsid w:val="00050B97"/>
    <w:rsid w:val="00052671"/>
    <w:rsid w:val="000C6975"/>
    <w:rsid w:val="00134A1A"/>
    <w:rsid w:val="00195468"/>
    <w:rsid w:val="001D2C1C"/>
    <w:rsid w:val="00203A56"/>
    <w:rsid w:val="002B7BE6"/>
    <w:rsid w:val="002E60D0"/>
    <w:rsid w:val="003236D7"/>
    <w:rsid w:val="00344810"/>
    <w:rsid w:val="00376487"/>
    <w:rsid w:val="003F2F26"/>
    <w:rsid w:val="00440FD3"/>
    <w:rsid w:val="00475B82"/>
    <w:rsid w:val="00494570"/>
    <w:rsid w:val="00540288"/>
    <w:rsid w:val="005B4F75"/>
    <w:rsid w:val="005C0C08"/>
    <w:rsid w:val="005D5FB4"/>
    <w:rsid w:val="00607FEA"/>
    <w:rsid w:val="00617D16"/>
    <w:rsid w:val="00634FE9"/>
    <w:rsid w:val="006A0FAA"/>
    <w:rsid w:val="006B3B48"/>
    <w:rsid w:val="006B5FD2"/>
    <w:rsid w:val="006B6DDA"/>
    <w:rsid w:val="006C46FB"/>
    <w:rsid w:val="006D0D3D"/>
    <w:rsid w:val="006E162E"/>
    <w:rsid w:val="007072FC"/>
    <w:rsid w:val="00756635"/>
    <w:rsid w:val="007654AC"/>
    <w:rsid w:val="008037AF"/>
    <w:rsid w:val="00814B23"/>
    <w:rsid w:val="00871E54"/>
    <w:rsid w:val="008B60A7"/>
    <w:rsid w:val="008C11B7"/>
    <w:rsid w:val="00924E3B"/>
    <w:rsid w:val="009A33FB"/>
    <w:rsid w:val="009D35AF"/>
    <w:rsid w:val="00A75445"/>
    <w:rsid w:val="00AB5DC8"/>
    <w:rsid w:val="00B242CB"/>
    <w:rsid w:val="00B40FBF"/>
    <w:rsid w:val="00B6510D"/>
    <w:rsid w:val="00B762D1"/>
    <w:rsid w:val="00BA35FD"/>
    <w:rsid w:val="00BB68C7"/>
    <w:rsid w:val="00BB6DA5"/>
    <w:rsid w:val="00BE5190"/>
    <w:rsid w:val="00BF6798"/>
    <w:rsid w:val="00C34753"/>
    <w:rsid w:val="00C911B2"/>
    <w:rsid w:val="00CA146C"/>
    <w:rsid w:val="00CB2289"/>
    <w:rsid w:val="00D40751"/>
    <w:rsid w:val="00D412EE"/>
    <w:rsid w:val="00D45CE3"/>
    <w:rsid w:val="00D60E4D"/>
    <w:rsid w:val="00D96277"/>
    <w:rsid w:val="00E706FA"/>
    <w:rsid w:val="00E80AC6"/>
    <w:rsid w:val="00EB65EA"/>
    <w:rsid w:val="00F203C6"/>
    <w:rsid w:val="00F4054A"/>
    <w:rsid w:val="00F66BD8"/>
    <w:rsid w:val="00F946B0"/>
    <w:rsid w:val="00FA5BF7"/>
    <w:rsid w:val="00F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21CA78B4B924A379F35B37595EDFA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9248021F0E94616A3D6B6630F8B5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F6723A8850D4493BC65E3DFB262E8F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8">
    <w:name w:val="092267FB15FC46579778CD9D9AF5B61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E5331CB34EBD4DFD97E586590CAED0B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">
    <w:name w:val="93ACD6CBE9094B1B8CFC1924CDDDC2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1">
    <w:name w:val="9B1215478025415EB6758A95EE404B8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2">
    <w:name w:val="F656B82B9F224794834820288D0A9EA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3">
    <w:name w:val="935669BB06D647D19EA9CC1DB403ABB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4">
    <w:name w:val="E01298DCA4A94F01A5ED8310A22526E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">
    <w:name w:val="1D98AC98DC494724ACCF9FD6AFC53CC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6">
    <w:name w:val="A4D9873C751B49B082991A6287E7CB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7A9200507BA34FDDBFB9B13B6F0FE96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062BB5B3CF294A68A925420B1533B6B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">
    <w:name w:val="C2305C21ABE04DA689A5C59CA532B66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">
    <w:name w:val="07475C5A46A0425CA346E4424A37248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1">
    <w:name w:val="80934B21F84F494DBBC2674B39F79E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">
    <w:name w:val="66E2AE07437746CBA5DE8A44E0995EE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3">
    <w:name w:val="07AD90C68D6D4330B0DACE0AD3D45D1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">
    <w:name w:val="CE5EE4350D8E46FE980F265CA4065A1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5">
    <w:name w:val="540E17B033AA4A27AD1B97F7A98CF7E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6">
    <w:name w:val="8EF54AA872744AF6966827B0F000E31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7">
    <w:name w:val="5D316B35DF894276BABE0227CE714F2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8">
    <w:name w:val="1BA862ECD5BF44F9A55092A67CB3425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9">
    <w:name w:val="4293226BF5DD4DA980147071C5F0E04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0">
    <w:name w:val="1363BE2E958B4C7DA38A4B6A0D3CCF6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1">
    <w:name w:val="080CBFA414ED4F51ACE1F8A92C16A33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4293226BF5DD4DA980147071C5F0E04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363BE2E958B4C7DA38A4B6A0D3CCF6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080CBFA414ED4F51ACE1F8A92C16A33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C2305C21ABE04DA689A5C59CA532B66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5DFEF0A51EF14EA782F6B0DF8FB2E9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479C0E3F3C74D1FB56D2C716B2A2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CF0A037AB20F4609B9166C02EF8C2A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293226BF5DD4DA980147071C5F0E04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1363BE2E958B4C7DA38A4B6A0D3CCF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080CBFA414ED4F51ACE1F8A92C16A33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C2305C21ABE04DA689A5C59CA532B66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5DFEF0A51EF14EA782F6B0DF8FB2E93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479C0E3F3C74D1FB56D2C716B2A21B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CF0A037AB20F4609B9166C02EF8C2A6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BC4121D7060B4034972D4A840996BCE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7">
    <w:name w:val="EDAD379E540D41A6A3F100B45DE1109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8">
    <w:name w:val="457E5224020045B0BD87087D73CBA86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9">
    <w:name w:val="ECBDC0FA41BC42B380339A292E34475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0">
    <w:name w:val="DE5FB3695E4D422280BD0D4AAD65913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1">
    <w:name w:val="94E37B86B5454B309D1B7F2E7097C0A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2">
    <w:name w:val="52F22BFA509A4D2CA903B14E017D393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3">
    <w:name w:val="B9D480AE919A4A0F891006263C527B1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4">
    <w:name w:val="BBF70A20D6C94DDEB976A6C0FAAB26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5">
    <w:name w:val="4293226BF5DD4DA980147071C5F0E04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1363BE2E958B4C7DA38A4B6A0D3CCF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080CBFA414ED4F51ACE1F8A92C16A33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ECBDC0FA41BC42B380339A292E34475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C2305C21ABE04DA689A5C59CA532B66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DFEF0A51EF14EA782F6B0DF8FB2E93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0479C0E3F3C74D1FB56D2C716B2A21B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F0A037AB20F4609B9166C02EF8C2A6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4293226BF5DD4DA980147071C5F0E04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1363BE2E958B4C7DA38A4B6A0D3CCF6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80CBFA414ED4F51ACE1F8A92C16A33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ECBDC0FA41BC42B380339A292E34475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94E37B86B5454B309D1B7F2E7097C0A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C2305C21ABE04DA689A5C59CA532B66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5DFEF0A51EF14EA782F6B0DF8FB2E93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0479C0E3F3C74D1FB56D2C716B2A21B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CF0A037AB20F4609B9166C02EF8C2A6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3EF9426D24164B03A525ED00F5E348C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73">
    <w:name w:val="543776957FD447FEB48E4849CC8FA51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74">
    <w:name w:val="C6D985F16DD249A6A32A096C56C9E4A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75">
    <w:name w:val="4293226BF5DD4DA980147071C5F0E04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1363BE2E958B4C7DA38A4B6A0D3CCF6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080CBFA414ED4F51ACE1F8A92C16A33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3EF9426D24164B03A525ED00F5E34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543776957FD447FEB48E4849CC8FA51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C6D985F16DD249A6A32A096C56C9E4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B9D480AE919A4A0F891006263C527B1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C2305C21ABE04DA689A5C59CA532B66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5DFEF0A51EF14EA782F6B0DF8FB2E93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0479C0E3F3C74D1FB56D2C716B2A21B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CF0A037AB20F4609B9166C02EF8C2A6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2DC94777B7144852AC60BA8539524CE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87">
    <w:name w:val="DAF0DF72581D4169B745A4D63079E98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88">
    <w:name w:val="4293226BF5DD4DA980147071C5F0E04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1363BE2E958B4C7DA38A4B6A0D3CCF6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080CBFA414ED4F51ACE1F8A92C16A33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3EF9426D24164B03A525ED00F5E348C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543776957FD447FEB48E4849CC8FA51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6D985F16DD249A6A32A096C56C9E4A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B9D480AE919A4A0F891006263C527B1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7A9200507BA34FDDBFB9B13B6F0FE9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062BB5B3CF294A68A925420B1533B6B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DAF0DF72581D4169B745A4D63079E9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C2305C21ABE04DA689A5C59CA532B6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5DFEF0A51EF14EA782F6B0DF8FB2E93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0479C0E3F3C74D1FB56D2C716B2A21B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CF0A037AB20F4609B9166C02EF8C2A6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6396FAADBA8C4187A943930D90A5AFB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3">
    <w:name w:val="4D094E577393497E821A60241E3369B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4">
    <w:name w:val="A3D6292777924551B2C15BAE82B94D9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5">
    <w:name w:val="FDD2B96C5F344301941F70E37FE08A4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6">
    <w:name w:val="248356B62CAC44DFAE759635B729FED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7">
    <w:name w:val="4293226BF5DD4DA980147071C5F0E04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1363BE2E958B4C7DA38A4B6A0D3CCF6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080CBFA414ED4F51ACE1F8A92C16A3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3EF9426D24164B03A525ED00F5E348C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543776957FD447FEB48E4849CC8FA51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C6D985F16DD249A6A32A096C56C9E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FDD2B96C5F344301941F70E37FE08A4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248356B62CAC44DFAE759635B729FED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7A9200507BA34FDDBFB9B13B6F0FE96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062BB5B3CF294A68A925420B1533B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DAF0DF72581D4169B745A4D63079E9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C2305C21ABE04DA689A5C59CA532B6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5DFEF0A51EF14EA782F6B0DF8FB2E9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0479C0E3F3C74D1FB56D2C716B2A21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CF0A037AB20F4609B9166C02EF8C2A6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4293226BF5DD4DA980147071C5F0E0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1363BE2E958B4C7DA38A4B6A0D3CCF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080CBFA414ED4F51ACE1F8A92C16A33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3EF9426D24164B03A525ED00F5E348C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543776957FD447FEB48E4849CC8FA51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C6D985F16DD249A6A32A096C56C9E4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FDD2B96C5F344301941F70E37FE08A4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248356B62CAC44DFAE759635B729FED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7A9200507BA34FDDBFB9B13B6F0FE96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062BB5B3CF294A68A925420B1533B6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DAF0DF72581D4169B745A4D63079E98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C2305C21ABE04DA689A5C59CA532B66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5DFEF0A51EF14EA782F6B0DF8FB2E93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0479C0E3F3C74D1FB56D2C716B2A21B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CF0A037AB20F4609B9166C02EF8C2A6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4293226BF5DD4DA980147071C5F0E04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1363BE2E958B4C7DA38A4B6A0D3CCF6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080CBFA414ED4F51ACE1F8A92C16A33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3EF9426D24164B03A525ED00F5E348C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543776957FD447FEB48E4849CC8FA51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C6D985F16DD249A6A32A096C56C9E4A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FDD2B96C5F344301941F70E37FE08A4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48356B62CAC44DFAE759635B729FED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7A9200507BA34FDDBFB9B13B6F0FE96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062BB5B3CF294A68A925420B1533B6B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DAF0DF72581D4169B745A4D63079E98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C2305C21ABE04DA689A5C59CA532B6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5DFEF0A51EF14EA782F6B0DF8FB2E93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0479C0E3F3C74D1FB56D2C716B2A21B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CF0A037AB20F4609B9166C02EF8C2A6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8F48A6EED93B49929B16700470353B5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3">
    <w:name w:val="80FA5D3B4EFD40EEB3AFA27322169E6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4">
    <w:name w:val="719BA53B636145D0A32AECCFE19AE86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5">
    <w:name w:val="8892546064514228A1D7E46100C892F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6">
    <w:name w:val="2323BEFEE1784B9C8E0C32227FB1E2F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7">
    <w:name w:val="65AEDBEEEAF14A3BB51934EBB40B6A8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8">
    <w:name w:val="07AAFD5CBBB8406DA31DA50BB783DB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9">
    <w:name w:val="4293226BF5DD4DA980147071C5F0E044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1363BE2E958B4C7DA38A4B6A0D3CCF6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080CBFA414ED4F51ACE1F8A92C16A33A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3EF9426D24164B03A525ED00F5E348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543776957FD447FEB48E4849CC8FA51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6D985F16DD249A6A32A096C56C9E4A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FDD2B96C5F344301941F70E37FE08A4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248356B62CAC44DFAE759635B729FE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2323BEFEE1784B9C8E0C32227FB1E2F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5AEDBEEEAF14A3BB51934EBB40B6A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07AAFD5CBBB8406DA31DA50BB783DBD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C2305C21ABE04DA689A5C59CA532B66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5DFEF0A51EF14EA782F6B0DF8FB2E9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0479C0E3F3C74D1FB56D2C716B2A21B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CF0A037AB20F4609B9166C02EF8C2A6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6EE290892AF54A64B44F929C937970A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5">
    <w:name w:val="96C12A3822FC420C849C38F3126F9B8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6">
    <w:name w:val="1D5293BD1BA8494C8C7A0910BBB76F2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7">
    <w:name w:val="4293226BF5DD4DA980147071C5F0E044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1363BE2E958B4C7DA38A4B6A0D3CCF6D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080CBFA414ED4F51ACE1F8A92C16A33A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3EF9426D24164B03A525ED00F5E348C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543776957FD447FEB48E4849CC8FA5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C6D985F16DD249A6A32A096C56C9E4A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FDD2B96C5F344301941F70E37FE08A4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96C12A3822FC420C849C38F3126F9B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1D5293BD1BA8494C8C7A0910BBB76F2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2323BEFEE1784B9C8E0C32227FB1E2F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65AEDBEEEAF14A3BB51934EBB40B6A8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07AAFD5CBBB8406DA31DA50BB783DBD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F6AB7705A9484ED5B29930FB15C2C6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E8598978BD884E72966767E6F02BA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43CD5413F88A4D8AB0CCB20FD9F35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9FB591694B7544CE9C089FD34E486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67F9C5CB38F74FE9BF587D5EDFAE3EC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4">
    <w:name w:val="EA9169A6F94944BC85777CE0E31E551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5">
    <w:name w:val="845978214CCA432B850D89CA535F604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6">
    <w:name w:val="909221CD0D12426D949CFCB0EE90E21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7">
    <w:name w:val="C4211F182AE2413CB4FEC1CA122FA3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8">
    <w:name w:val="D9E00ADD532547E5B41FF15F3162530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9">
    <w:name w:val="4F791EAFAC914FCEB6DE13E5468B82D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0">
    <w:name w:val="EEE0845C64C84E07AE7761434B17DB0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1">
    <w:name w:val="FB29668076AC49B282F2AC1A5132313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2">
    <w:name w:val="04B8D90A31A74B62805CD17C324D9C5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3">
    <w:name w:val="4243D545E7164239B2D1F150AFE3393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4">
    <w:name w:val="102DA5D0806F40C4B14BB31B7DB6384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5">
    <w:name w:val="93F09577340B482CAD205B8A92B6FFB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6">
    <w:name w:val="34C64641F8C345208A0490D03EEEC3C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7">
    <w:name w:val="6BC454970A3042D494B28C0A2B2244D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8">
    <w:name w:val="DA51AA413F73492397E559812A2D77B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9">
    <w:name w:val="FB29668076AC49B282F2AC1A5132313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04B8D90A31A74B62805CD17C324D9C5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243D545E7164239B2D1F150AFE3393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93F09577340B482CAD205B8A92B6FFB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34C64641F8C345208A0490D03EEEC3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6BC454970A3042D494B28C0A2B2244D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DA51AA413F73492397E559812A2D77B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96C12A3822FC420C849C38F3126F9B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1D5293BD1BA8494C8C7A0910BBB76F2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2323BEFEE1784B9C8E0C32227FB1E2F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5AEDBEEEAF14A3BB51934EBB40B6A8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7AAFD5CBBB8406DA31DA50BB783DB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F6AB7705A9484ED5B29930FB15C2C64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E8598978BD884E72966767E6F02BA6A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43CD5413F88A4D8AB0CCB20FD9F3570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9FB591694B7544CE9C089FD34E4861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8F662070223B48AA8B24472B5248A00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6">
    <w:name w:val="8094D441F1CC48728E6DEFA832DFC56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7">
    <w:name w:val="93780DD0F1844A158841506FA2A2B17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8">
    <w:name w:val="FB29668076AC49B282F2AC1A5132313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04B8D90A31A74B62805CD17C324D9C5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243D545E7164239B2D1F150AFE3393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93F09577340B482CAD205B8A92B6FFB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34C64641F8C345208A0490D03EEEC3C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6BC454970A3042D494B28C0A2B2244D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DA51AA413F73492397E559812A2D77B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96C12A3822FC420C849C38F3126F9B8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1D5293BD1BA8494C8C7A0910BBB76F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8F662070223B48AA8B24472B5248A00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8094D441F1CC48728E6DEFA832DFC5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93780DD0F1844A158841506FA2A2B17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F6AB7705A9484ED5B29930FB15C2C6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E8598978BD884E72966767E6F02BA6A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43CD5413F88A4D8AB0CCB20FD9F3570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9FB591694B7544CE9C089FD34E48613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D7225FE44B4140FAB53FD655419CA77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5">
    <w:name w:val="7425A3B448FB4FDB8C3AC38362AD935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6">
    <w:name w:val="CC2679FF32CA481EA0CAFA51E4758A9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7">
    <w:name w:val="EA8BDD7C182C4EA69A516CF16DE440D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8">
    <w:name w:val="6E3FB9D690404C669F19FA0F34CBAFD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9">
    <w:name w:val="04C7CE2F9879460985C522C651F637B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50">
    <w:name w:val="1878148ADD7F4771AD1C93896AC2152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51">
    <w:name w:val="191A1AD75F174FB083E2BF40CBB27C8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52">
    <w:name w:val="FB29668076AC49B282F2AC1A513231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D7225FE44B4140FAB53FD655419CA77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7425A3B448FB4FDB8C3AC38362AD93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CC2679FF32CA481EA0CAFA51E4758A9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EA8BDD7C182C4EA69A516CF16DE440D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6E3FB9D690404C669F19FA0F34CBAF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04C7CE2F9879460985C522C651F637B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1878148ADD7F4771AD1C93896AC2152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191A1AD75F174FB083E2BF40CBB27C8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1D5293BD1BA8494C8C7A0910BBB76F2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8F662070223B48AA8B24472B5248A00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8094D441F1CC48728E6DEFA832DFC56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93780DD0F1844A158841506FA2A2B17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F6AB7705A9484ED5B29930FB15C2C64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E8598978BD884E72966767E6F02BA6A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43CD5413F88A4D8AB0CCB20FD9F357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FB591694B7544CE9C089FD34E4861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44A8EC13541C489C9A39054EE22F9A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70">
    <w:name w:val="FB29668076AC49B282F2AC1A513231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D7225FE44B4140FAB53FD655419CA7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7425A3B448FB4FDB8C3AC38362AD935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CC2679FF32CA481EA0CAFA51E4758A9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EA8BDD7C182C4EA69A516CF16DE440D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6E3FB9D690404C669F19FA0F34CBAFD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04C7CE2F9879460985C522C651F637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1878148ADD7F4771AD1C93896AC2152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191A1AD75F174FB083E2BF40CBB27C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44A8EC13541C489C9A39054EE22F9A0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8F662070223B48AA8B24472B5248A00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8094D441F1CC48728E6DEFA832DFC5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93780DD0F1844A158841506FA2A2B17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F6AB7705A9484ED5B29930FB15C2C64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E8598978BD884E72966767E6F02BA6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43CD5413F88A4D8AB0CCB20FD9F3570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9FB591694B7544CE9C089FD34E48613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390141F1195C4F77A88D9238E194956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88">
    <w:name w:val="57810DB13E3E44C39EE9641C358B43D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89">
    <w:name w:val="1ECD8DBFB5614B758B9E671104911C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90">
    <w:name w:val="BEAA023FE498473E82548F0C4DE4475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91">
    <w:name w:val="FB29668076AC49B282F2AC1A5132313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390141F1195C4F77A88D9238E194956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7810DB13E3E44C39EE9641C358B43D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1ECD8DBFB5614B758B9E671104911CD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BEAA023FE498473E82548F0C4DE4475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6E3FB9D690404C669F19FA0F34CBAF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04C7CE2F9879460985C522C651F637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1878148ADD7F4771AD1C93896AC2152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191A1AD75F174FB083E2BF40CBB27C8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44A8EC13541C489C9A39054EE22F9A0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8F662070223B48AA8B24472B5248A00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094D441F1CC48728E6DEFA832DFC56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93780DD0F1844A158841506FA2A2B17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F6AB7705A9484ED5B29930FB15C2C64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E8598978BD884E72966767E6F02BA6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43CD5413F88A4D8AB0CCB20FD9F357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9FB591694B7544CE9C089FD34E48613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FB29668076AC49B282F2AC1A5132313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390141F1195C4F77A88D9238E19495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57810DB13E3E44C39EE9641C358B43D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1ECD8DBFB5614B758B9E671104911CD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BEAA023FE498473E82548F0C4DE4475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6E3FB9D690404C669F19FA0F34CBAFD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04C7CE2F9879460985C522C651F637B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1878148ADD7F4771AD1C93896AC215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191A1AD75F174FB083E2BF40CBB27C8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44A8EC13541C489C9A39054EE22F9A0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8F662070223B48AA8B24472B5248A00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8094D441F1CC48728E6DEFA832DFC56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93780DD0F1844A158841506FA2A2B17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F6AB7705A9484ED5B29930FB15C2C64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E8598978BD884E72966767E6F02BA6AB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43CD5413F88A4D8AB0CCB20FD9F3570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9FB591694B7544CE9C089FD34E48613B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B29668076AC49B282F2AC1A513231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390141F1195C4F77A88D9238E194956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57810DB13E3E44C39EE9641C358B43D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1ECD8DBFB5614B758B9E671104911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BEAA023FE498473E82548F0C4DE447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6E3FB9D690404C669F19FA0F34CBAFD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04C7CE2F9879460985C522C651F637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1878148ADD7F4771AD1C93896AC215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191A1AD75F174FB083E2BF40CBB27C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44A8EC13541C489C9A39054EE22F9A0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8F662070223B48AA8B24472B5248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8094D441F1CC48728E6DEFA832DFC56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93780DD0F1844A158841506FA2A2B17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F6AB7705A9484ED5B29930FB15C2C6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E8598978BD884E72966767E6F02BA6A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43CD5413F88A4D8AB0CCB20FD9F3570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9FB591694B7544CE9C089FD34E48613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FB29668076AC49B282F2AC1A5132313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390141F1195C4F77A88D9238E194956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57810DB13E3E44C39EE9641C358B43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1ECD8DBFB5614B758B9E671104911CD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BEAA023FE498473E82548F0C4DE4475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6E3FB9D690404C669F19FA0F34CBAF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04C7CE2F9879460985C522C651F637B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1878148ADD7F4771AD1C93896AC215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191A1AD75F174FB083E2BF40CBB27C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44A8EC13541C489C9A39054EE22F9A0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8F662070223B48AA8B24472B5248A00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8094D441F1CC48728E6DEFA832DFC56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3780DD0F1844A158841506FA2A2B17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F6AB7705A9484ED5B29930FB15C2C64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E8598978BD884E72966767E6F02BA6A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43CD5413F88A4D8AB0CCB20FD9F3570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9FB591694B7544CE9C089FD34E48613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E7917AC429D14016AAF3F172729FB69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60">
    <w:name w:val="FB29668076AC49B282F2AC1A5132313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E7917AC429D14016AAF3F172729FB69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57810DB13E3E44C39EE9641C358B43D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1ECD8DBFB5614B758B9E671104911CD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BEAA023FE498473E82548F0C4DE4475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6E3FB9D690404C669F19FA0F34CBAFD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4C7CE2F9879460985C522C651F637B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1878148ADD7F4771AD1C93896AC2152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191A1AD75F174FB083E2BF40CBB27C8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44A8EC13541C489C9A39054EE22F9A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8F662070223B48AA8B24472B5248A00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8094D441F1CC48728E6DEFA832DFC56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93780DD0F1844A158841506FA2A2B17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F6AB7705A9484ED5B29930FB15C2C64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E8598978BD884E72966767E6F02BA6A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43CD5413F88A4D8AB0CCB20FD9F3570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9FB591694B7544CE9C089FD34E48613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CD5B8041FBD34F03B6DBB6C5CDF4408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78">
    <w:name w:val="FB29668076AC49B282F2AC1A5132313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E7917AC429D14016AAF3F172729FB69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CD5B8041FBD34F03B6DBB6C5CDF440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ECD8DBFB5614B758B9E671104911CD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BEAA023FE498473E82548F0C4DE4475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6E3FB9D690404C669F19FA0F34CBAFD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04C7CE2F9879460985C522C651F637B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1878148ADD7F4771AD1C93896AC2152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191A1AD75F174FB083E2BF40CBB27C8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44A8EC13541C489C9A39054EE22F9A0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8F662070223B48AA8B24472B5248A0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8094D441F1CC48728E6DEFA832DFC5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93780DD0F1844A158841506FA2A2B17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F6AB7705A9484ED5B29930FB15C2C64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E8598978BD884E72966767E6F02BA6AB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43CD5413F88A4D8AB0CCB20FD9F35706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9FB591694B7544CE9C089FD34E48613B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FB29668076AC49B282F2AC1A5132313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7917AC429D14016AAF3F172729FB6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CD5B8041FBD34F03B6DBB6C5CDF440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1ECD8DBFB5614B758B9E671104911C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BEAA023FE498473E82548F0C4DE4475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6E3FB9D690404C669F19FA0F34CBAFD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04C7CE2F9879460985C522C651F637B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1878148ADD7F4771AD1C93896AC2152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191A1AD75F174FB083E2BF40CBB27C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44A8EC13541C489C9A39054EE22F9A0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8F662070223B48AA8B24472B5248A004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8094D441F1CC48728E6DEFA832DFC562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93780DD0F1844A158841506FA2A2B173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F6AB7705A9484ED5B29930FB15C2C64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E8598978BD884E72966767E6F02BA6AB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43CD5413F88A4D8AB0CCB20FD9F35706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9FB591694B7544CE9C089FD34E48613B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FB29668076AC49B282F2AC1A5132313C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E7917AC429D14016AAF3F172729FB69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CD5B8041FBD34F03B6DBB6C5CDF4408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1ECD8DBFB5614B758B9E671104911C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BEAA023FE498473E82548F0C4DE4475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6E3FB9D690404C669F19FA0F34CBAF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04C7CE2F9879460985C522C651F637B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1878148ADD7F4771AD1C93896AC21520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191A1AD75F174FB083E2BF40CBB27C88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44A8EC13541C489C9A39054EE22F9A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8F662070223B48AA8B24472B5248A004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8094D441F1CC48728E6DEFA832DFC562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93780DD0F1844A158841506FA2A2B173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F6AB7705A9484ED5B29930FB15C2C64C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E8598978BD884E72966767E6F02BA6AB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43CD5413F88A4D8AB0CCB20FD9F3570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9FB591694B7544CE9C089FD34E48613B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5EB4760F21D249C2A8368003E2373D4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30">
    <w:name w:val="FB29668076AC49B282F2AC1A5132313C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E7917AC429D14016AAF3F172729FB69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CD5B8041FBD34F03B6DBB6C5CDF4408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1ECD8DBFB5614B758B9E671104911CD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BEAA023FE498473E82548F0C4DE447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6E3FB9D690404C669F19FA0F34CBAFD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04C7CE2F9879460985C522C651F637BD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1878148ADD7F4771AD1C93896AC21520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191A1AD75F174FB083E2BF40CBB27C88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44A8EC13541C489C9A39054EE22F9A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8F662070223B48AA8B24472B5248A004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8094D441F1CC48728E6DEFA832DFC562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93780DD0F1844A158841506FA2A2B173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F6AB7705A9484ED5B29930FB15C2C64C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E8598978BD884E72966767E6F02BA6AB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43CD5413F88A4D8AB0CCB20FD9F3570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9FB591694B7544CE9C089FD34E48613B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FB29668076AC49B282F2AC1A5132313C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E7917AC429D14016AAF3F172729FB6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CD5B8041FBD34F03B6DBB6C5CDF4408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1ECD8DBFB5614B758B9E671104911CD2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BEAA023FE498473E82548F0C4DE4475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E3FB9D690404C669F19FA0F34CBAFDC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04C7CE2F9879460985C522C651F637BD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1878148ADD7F4771AD1C93896AC21520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191A1AD75F174FB083E2BF40CBB27C8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44A8EC13541C489C9A39054EE22F9A01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8F662070223B48AA8B24472B5248A004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8094D441F1CC48728E6DEFA832DFC562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93780DD0F1844A158841506FA2A2B17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F6AB7705A9484ED5B29930FB15C2C64C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E8598978BD884E72966767E6F02BA6AB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CD5413F88A4D8AB0CCB20FD9F3570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9FB591694B7544CE9C089FD34E48613B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609D2715EDDF4D6FA3CD57AE13B2B4B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65">
    <w:name w:val="FB29668076AC49B282F2AC1A5132313C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E7917AC429D14016AAF3F172729FB69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CD5B8041FBD34F03B6DBB6C5CDF4408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1ECD8DBFB5614B758B9E671104911CD2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6E3FB9D690404C669F19FA0F34CBAFDC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04C7CE2F9879460985C522C651F637BD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878148ADD7F4771AD1C93896AC21520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191A1AD75F174FB083E2BF40CBB27C88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44A8EC13541C489C9A39054EE22F9A01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8F662070223B48AA8B24472B5248A004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8094D441F1CC48728E6DEFA832DFC562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93780DD0F1844A158841506FA2A2B173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F6AB7705A9484ED5B29930FB15C2C64C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E8598978BD884E72966767E6F02BA6AB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43CD5413F88A4D8AB0CCB20FD9F3570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9FB591694B7544CE9C089FD34E48613B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FB29668076AC49B282F2AC1A5132313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E7917AC429D14016AAF3F172729FB69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CD5B8041FBD34F03B6DBB6C5CDF4408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1ECD8DBFB5614B758B9E671104911CD2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BEAA023FE498473E82548F0C4DE4475D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6E3FB9D690404C669F19FA0F34CBAFDC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04C7CE2F9879460985C522C651F637BD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1878148ADD7F4771AD1C93896AC21520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191A1AD75F174FB083E2BF40CBB27C88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44A8EC13541C489C9A39054EE22F9A01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F662070223B48AA8B24472B5248A004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8094D441F1CC48728E6DEFA832DFC56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93780DD0F1844A158841506FA2A2B17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F6AB7705A9484ED5B29930FB15C2C64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598978BD884E72966767E6F02BA6AB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43CD5413F88A4D8AB0CCB20FD9F35706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9FB591694B7544CE9C089FD34E48613B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FB29668076AC49B282F2AC1A5132313C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E7917AC429D14016AAF3F172729FB6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CD5B8041FBD34F03B6DBB6C5CDF4408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1ECD8DBFB5614B758B9E671104911CD2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BEAA023FE498473E82548F0C4DE4475D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6E3FB9D690404C669F19FA0F34CBAFDC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04C7CE2F9879460985C522C651F637BD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1878148ADD7F4771AD1C93896AC21520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191A1AD75F174FB083E2BF40CBB27C88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44A8EC13541C489C9A39054EE22F9A01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8F662070223B48AA8B24472B5248A004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8094D441F1CC48728E6DEFA832DFC562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93780DD0F1844A158841506FA2A2B17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FB29668076AC49B282F2AC1A5132313C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E7917AC429D14016AAF3F172729FB690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CD5B8041FBD34F03B6DBB6C5CDF4408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1ECD8DBFB5614B758B9E671104911CD2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BEAA023FE498473E82548F0C4DE4475D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6E3FB9D690404C669F19FA0F34CBAFD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04C7CE2F9879460985C522C651F637BD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878148ADD7F4771AD1C93896AC2152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191A1AD75F174FB083E2BF40CBB27C88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44A8EC13541C489C9A39054EE22F9A01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8F662070223B48AA8B24472B5248A004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8094D441F1CC48728E6DEFA832DFC56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93780DD0F1844A158841506FA2A2B173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FB29668076AC49B282F2AC1A5132313C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E7917AC429D14016AAF3F172729FB690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CD5B8041FBD34F03B6DBB6C5CDF4408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1ECD8DBFB5614B758B9E671104911CD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EAA023FE498473E82548F0C4DE4475D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6E3FB9D690404C669F19FA0F34CBAFDC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04C7CE2F9879460985C522C651F637BD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1878148ADD7F4771AD1C93896AC21520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44A8EC13541C489C9A39054EE22F9A01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8F662070223B48AA8B24472B5248A004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8094D441F1CC48728E6DEFA832DFC562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93780DD0F1844A158841506FA2A2B17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6DDA2EF724764161A001CA307AA72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FB29668076AC49B282F2AC1A5132313C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E7917AC429D14016AAF3F172729FB690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CD5B8041FBD34F03B6DBB6C5CDF4408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1ECD8DBFB5614B758B9E671104911CD2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BEAA023FE498473E82548F0C4DE4475D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6E3FB9D690404C669F19FA0F34CBAFDC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04C7CE2F9879460985C522C651F637BD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1878148ADD7F4771AD1C93896AC21520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6DDA2EF724764161A001CA307AA72CB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8F662070223B48AA8B24472B5248A004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8094D441F1CC48728E6DEFA832DFC562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93780DD0F1844A158841506FA2A2B173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FDB83A776D6440829DACB1480C2D00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ACC16159632B421484E92964E94F40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0BBE28C9606496FBC8BA4BA5B635E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1D95EF5694344508ACE0B157460EC6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C569D76865A94519953D5D0244DC11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A85C73CF2FF042738C9DF85961C73F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D4969C0FE87A4BE596D691480A523F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4F22FC29EF874435B4BDE115D5AAD9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CDDCF281DED642C489D46513285A57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D7977AD81DF248FDA73977D45BF9E7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FB29668076AC49B282F2AC1A5132313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E7917AC429D14016AAF3F172729FB690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CD5B8041FBD34F03B6DBB6C5CDF4408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1ECD8DBFB5614B758B9E671104911CD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BEAA023FE498473E82548F0C4DE4475D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6E3FB9D690404C669F19FA0F34CBAFDC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4C7CE2F9879460985C522C651F637BD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1878148ADD7F4771AD1C93896AC2152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6DDA2EF724764161A001CA307AA72CB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D7977AD81DF248FDA73977D45BF9E7B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8F662070223B48AA8B24472B5248A004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8094D441F1CC48728E6DEFA832DFC56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93780DD0F1844A158841506FA2A2B173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1D02864F7C2447BA87C32A44867B0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368DB382D6BC4B97BE539E35204D5BB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B607AF2CF3274DA18F31EE88BBAB4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84AB3D2B6AAC4E0AA286DAB892E364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7431E85AEF564E2684480CCB92BB4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D645B75402134CA2AD69E32E18C03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685A430C7D76438FA6C0547F766740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9024D65393CA444D9A60957B447472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FB29668076AC49B282F2AC1A5132313C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E7917AC429D14016AAF3F172729FB690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CD5B8041FBD34F03B6DBB6C5CDF4408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1ECD8DBFB5614B758B9E671104911CD2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BEAA023FE498473E82548F0C4DE4475D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6E3FB9D690404C669F19FA0F34CBAFDC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04C7CE2F9879460985C522C651F637BD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1878148ADD7F4771AD1C93896AC21520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6DDA2EF724764161A001CA307AA72C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D7977AD81DF248FDA73977D45BF9E7B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8F662070223B48AA8B24472B5248A004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8094D441F1CC48728E6DEFA832DFC562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93780DD0F1844A158841506FA2A2B173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685A430C7D76438FA6C0547F766740B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7431E85AEF564E2684480CCB92BB499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9024D65393CA444D9A60957B4474723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050C43-CEAB-47C7-BA8C-0596D34B866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LibreOffice/6.4.5.2$Linux_X86_64 LibreOffice_project/40$Build-2</Application>
  <Pages>4</Pages>
  <Words>528</Words>
  <Characters>3109</Characters>
  <CharactersWithSpaces>3602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2020-07-16T10:00:00Z</dcterms:created>
  <dc:creator>lynne</dc:creator>
  <dc:description/>
  <dc:language>en-US</dc:language>
  <cp:lastModifiedBy/>
  <dcterms:modified xsi:type="dcterms:W3CDTF">2020-12-02T16:46:25Z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2052-11.1.0.10132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