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85087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90C03C" w14:textId="02C3CD33" w:rsidR="007F79AE" w:rsidRDefault="007F79AE">
          <w:pPr>
            <w:pStyle w:val="Kopvaninhoudsopgave"/>
          </w:pPr>
          <w:r>
            <w:t>Inhoud</w:t>
          </w:r>
        </w:p>
        <w:p w14:paraId="0DC7C4E7" w14:textId="69DAF477" w:rsidR="007F79AE" w:rsidRDefault="007F79A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037892" w:history="1">
            <w:r w:rsidRPr="004C48E5">
              <w:rPr>
                <w:rStyle w:val="Hyperlink"/>
                <w:rFonts w:eastAsia="Times New Roman"/>
                <w:noProof/>
                <w:lang w:val="en-US" w:eastAsia="nl-NL"/>
              </w:rPr>
              <w:t>Introduction</w:t>
            </w:r>
            <w:r>
              <w:rPr>
                <w:noProof/>
                <w:webHidden/>
              </w:rPr>
              <w:tab/>
            </w:r>
            <w:r>
              <w:rPr>
                <w:noProof/>
                <w:webHidden/>
              </w:rPr>
              <w:fldChar w:fldCharType="begin"/>
            </w:r>
            <w:r>
              <w:rPr>
                <w:noProof/>
                <w:webHidden/>
              </w:rPr>
              <w:instrText xml:space="preserve"> PAGEREF _Toc62037892 \h </w:instrText>
            </w:r>
            <w:r>
              <w:rPr>
                <w:noProof/>
                <w:webHidden/>
              </w:rPr>
            </w:r>
            <w:r>
              <w:rPr>
                <w:noProof/>
                <w:webHidden/>
              </w:rPr>
              <w:fldChar w:fldCharType="separate"/>
            </w:r>
            <w:r>
              <w:rPr>
                <w:noProof/>
                <w:webHidden/>
              </w:rPr>
              <w:t>1</w:t>
            </w:r>
            <w:r>
              <w:rPr>
                <w:noProof/>
                <w:webHidden/>
              </w:rPr>
              <w:fldChar w:fldCharType="end"/>
            </w:r>
          </w:hyperlink>
        </w:p>
        <w:p w14:paraId="43D98A0A" w14:textId="622AF62F" w:rsidR="007F79AE" w:rsidRDefault="007F79AE">
          <w:pPr>
            <w:pStyle w:val="Inhopg1"/>
            <w:tabs>
              <w:tab w:val="right" w:leader="dot" w:pos="9062"/>
            </w:tabs>
            <w:rPr>
              <w:rFonts w:eastAsiaTheme="minorEastAsia"/>
              <w:noProof/>
              <w:lang w:eastAsia="nl-NL"/>
            </w:rPr>
          </w:pPr>
          <w:hyperlink w:anchor="_Toc62037893" w:history="1">
            <w:r w:rsidRPr="004C48E5">
              <w:rPr>
                <w:rStyle w:val="Hyperlink"/>
                <w:rFonts w:eastAsia="Times New Roman"/>
                <w:noProof/>
                <w:lang w:val="en-US" w:eastAsia="nl-NL"/>
              </w:rPr>
              <w:t>Elaboration of CLI-commands</w:t>
            </w:r>
            <w:r>
              <w:rPr>
                <w:noProof/>
                <w:webHidden/>
              </w:rPr>
              <w:tab/>
            </w:r>
            <w:r>
              <w:rPr>
                <w:noProof/>
                <w:webHidden/>
              </w:rPr>
              <w:fldChar w:fldCharType="begin"/>
            </w:r>
            <w:r>
              <w:rPr>
                <w:noProof/>
                <w:webHidden/>
              </w:rPr>
              <w:instrText xml:space="preserve"> PAGEREF _Toc62037893 \h </w:instrText>
            </w:r>
            <w:r>
              <w:rPr>
                <w:noProof/>
                <w:webHidden/>
              </w:rPr>
            </w:r>
            <w:r>
              <w:rPr>
                <w:noProof/>
                <w:webHidden/>
              </w:rPr>
              <w:fldChar w:fldCharType="separate"/>
            </w:r>
            <w:r>
              <w:rPr>
                <w:noProof/>
                <w:webHidden/>
              </w:rPr>
              <w:t>1</w:t>
            </w:r>
            <w:r>
              <w:rPr>
                <w:noProof/>
                <w:webHidden/>
              </w:rPr>
              <w:fldChar w:fldCharType="end"/>
            </w:r>
          </w:hyperlink>
        </w:p>
        <w:p w14:paraId="0B917D59" w14:textId="1894C9B3" w:rsidR="007F79AE" w:rsidRDefault="007F79AE">
          <w:pPr>
            <w:pStyle w:val="Inhopg1"/>
            <w:tabs>
              <w:tab w:val="right" w:leader="dot" w:pos="9062"/>
            </w:tabs>
            <w:rPr>
              <w:rFonts w:eastAsiaTheme="minorEastAsia"/>
              <w:noProof/>
              <w:lang w:eastAsia="nl-NL"/>
            </w:rPr>
          </w:pPr>
          <w:hyperlink w:anchor="_Toc62037894" w:history="1">
            <w:r w:rsidRPr="004C48E5">
              <w:rPr>
                <w:rStyle w:val="Hyperlink"/>
                <w:rFonts w:eastAsia="Times New Roman"/>
                <w:noProof/>
                <w:lang w:val="en-US" w:eastAsia="nl-NL"/>
              </w:rPr>
              <w:t>Examples and testing</w:t>
            </w:r>
            <w:r>
              <w:rPr>
                <w:noProof/>
                <w:webHidden/>
              </w:rPr>
              <w:tab/>
            </w:r>
            <w:r>
              <w:rPr>
                <w:noProof/>
                <w:webHidden/>
              </w:rPr>
              <w:fldChar w:fldCharType="begin"/>
            </w:r>
            <w:r>
              <w:rPr>
                <w:noProof/>
                <w:webHidden/>
              </w:rPr>
              <w:instrText xml:space="preserve"> PAGEREF _Toc62037894 \h </w:instrText>
            </w:r>
            <w:r>
              <w:rPr>
                <w:noProof/>
                <w:webHidden/>
              </w:rPr>
            </w:r>
            <w:r>
              <w:rPr>
                <w:noProof/>
                <w:webHidden/>
              </w:rPr>
              <w:fldChar w:fldCharType="separate"/>
            </w:r>
            <w:r>
              <w:rPr>
                <w:noProof/>
                <w:webHidden/>
              </w:rPr>
              <w:t>3</w:t>
            </w:r>
            <w:r>
              <w:rPr>
                <w:noProof/>
                <w:webHidden/>
              </w:rPr>
              <w:fldChar w:fldCharType="end"/>
            </w:r>
          </w:hyperlink>
        </w:p>
        <w:p w14:paraId="67827F65" w14:textId="2F50B659" w:rsidR="007F79AE" w:rsidRDefault="007F79AE">
          <w:pPr>
            <w:pStyle w:val="Inhopg2"/>
            <w:tabs>
              <w:tab w:val="right" w:leader="dot" w:pos="9062"/>
            </w:tabs>
            <w:rPr>
              <w:noProof/>
            </w:rPr>
          </w:pPr>
          <w:hyperlink w:anchor="_Toc62037895" w:history="1">
            <w:r w:rsidRPr="004C48E5">
              <w:rPr>
                <w:rStyle w:val="Hyperlink"/>
                <w:rFonts w:eastAsia="Times New Roman"/>
                <w:noProof/>
                <w:lang w:val="en-US" w:eastAsia="nl-NL"/>
              </w:rPr>
              <w:t>Reporting</w:t>
            </w:r>
            <w:r>
              <w:rPr>
                <w:noProof/>
                <w:webHidden/>
              </w:rPr>
              <w:tab/>
            </w:r>
            <w:r>
              <w:rPr>
                <w:noProof/>
                <w:webHidden/>
              </w:rPr>
              <w:fldChar w:fldCharType="begin"/>
            </w:r>
            <w:r>
              <w:rPr>
                <w:noProof/>
                <w:webHidden/>
              </w:rPr>
              <w:instrText xml:space="preserve"> PAGEREF _Toc62037895 \h </w:instrText>
            </w:r>
            <w:r>
              <w:rPr>
                <w:noProof/>
                <w:webHidden/>
              </w:rPr>
            </w:r>
            <w:r>
              <w:rPr>
                <w:noProof/>
                <w:webHidden/>
              </w:rPr>
              <w:fldChar w:fldCharType="separate"/>
            </w:r>
            <w:r>
              <w:rPr>
                <w:noProof/>
                <w:webHidden/>
              </w:rPr>
              <w:t>5</w:t>
            </w:r>
            <w:r>
              <w:rPr>
                <w:noProof/>
                <w:webHidden/>
              </w:rPr>
              <w:fldChar w:fldCharType="end"/>
            </w:r>
          </w:hyperlink>
        </w:p>
        <w:p w14:paraId="145E2B26" w14:textId="018DC42D" w:rsidR="007F79AE" w:rsidRDefault="007F79AE">
          <w:pPr>
            <w:pStyle w:val="Inhopg1"/>
            <w:tabs>
              <w:tab w:val="right" w:leader="dot" w:pos="9062"/>
            </w:tabs>
            <w:rPr>
              <w:rFonts w:eastAsiaTheme="minorEastAsia"/>
              <w:noProof/>
              <w:lang w:eastAsia="nl-NL"/>
            </w:rPr>
          </w:pPr>
          <w:hyperlink w:anchor="_Toc62037896" w:history="1">
            <w:r w:rsidRPr="004C48E5">
              <w:rPr>
                <w:rStyle w:val="Hyperlink"/>
                <w:rFonts w:eastAsia="Times New Roman"/>
                <w:noProof/>
                <w:lang w:val="en-US" w:eastAsia="nl-NL"/>
              </w:rPr>
              <w:t>Statistics</w:t>
            </w:r>
            <w:r>
              <w:rPr>
                <w:noProof/>
                <w:webHidden/>
              </w:rPr>
              <w:tab/>
            </w:r>
            <w:r>
              <w:rPr>
                <w:noProof/>
                <w:webHidden/>
              </w:rPr>
              <w:fldChar w:fldCharType="begin"/>
            </w:r>
            <w:r>
              <w:rPr>
                <w:noProof/>
                <w:webHidden/>
              </w:rPr>
              <w:instrText xml:space="preserve"> PAGEREF _Toc62037896 \h </w:instrText>
            </w:r>
            <w:r>
              <w:rPr>
                <w:noProof/>
                <w:webHidden/>
              </w:rPr>
            </w:r>
            <w:r>
              <w:rPr>
                <w:noProof/>
                <w:webHidden/>
              </w:rPr>
              <w:fldChar w:fldCharType="separate"/>
            </w:r>
            <w:r>
              <w:rPr>
                <w:noProof/>
                <w:webHidden/>
              </w:rPr>
              <w:t>6</w:t>
            </w:r>
            <w:r>
              <w:rPr>
                <w:noProof/>
                <w:webHidden/>
              </w:rPr>
              <w:fldChar w:fldCharType="end"/>
            </w:r>
          </w:hyperlink>
        </w:p>
        <w:p w14:paraId="224F63AD" w14:textId="7BAA0207" w:rsidR="007F79AE" w:rsidRPr="007F79AE" w:rsidRDefault="007F79AE" w:rsidP="007F79AE">
          <w:r>
            <w:rPr>
              <w:b/>
              <w:bCs/>
            </w:rPr>
            <w:fldChar w:fldCharType="end"/>
          </w:r>
        </w:p>
      </w:sdtContent>
    </w:sdt>
    <w:p w14:paraId="0E48A6EE" w14:textId="55C93050" w:rsidR="00062E24" w:rsidRPr="00062E24" w:rsidRDefault="00062E24" w:rsidP="00062E24">
      <w:pPr>
        <w:pStyle w:val="Kop1"/>
        <w:rPr>
          <w:rFonts w:eastAsia="Times New Roman"/>
          <w:lang w:val="en-US" w:eastAsia="nl-NL"/>
        </w:rPr>
      </w:pPr>
      <w:bookmarkStart w:id="0" w:name="_Toc62037892"/>
      <w:r w:rsidRPr="00062E24">
        <w:rPr>
          <w:rFonts w:eastAsia="Times New Roman"/>
          <w:lang w:val="en-US" w:eastAsia="nl-NL"/>
        </w:rPr>
        <w:t>Introduction</w:t>
      </w:r>
      <w:bookmarkEnd w:id="0"/>
    </w:p>
    <w:p w14:paraId="1438BD79"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51B086BA" w14:textId="0C6AB2A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Superpy.py is a program by means of which the administration of a supermarket can be kept. The program can accept several kinds </w:t>
      </w:r>
      <w:proofErr w:type="spellStart"/>
      <w:r w:rsidRPr="00062E24">
        <w:rPr>
          <w:rFonts w:ascii="Consolas" w:eastAsia="Times New Roman" w:hAnsi="Consolas" w:cs="Times New Roman"/>
          <w:color w:val="000000"/>
          <w:sz w:val="21"/>
          <w:szCs w:val="21"/>
          <w:lang w:val="en-US" w:eastAsia="nl-NL"/>
        </w:rPr>
        <w:t>op</w:t>
      </w:r>
      <w:proofErr w:type="spellEnd"/>
      <w:r w:rsidRPr="00062E24">
        <w:rPr>
          <w:rFonts w:ascii="Consolas" w:eastAsia="Times New Roman" w:hAnsi="Consolas" w:cs="Times New Roman"/>
          <w:color w:val="000000"/>
          <w:sz w:val="21"/>
          <w:szCs w:val="21"/>
          <w:lang w:val="en-US" w:eastAsia="nl-NL"/>
        </w:rPr>
        <w:t xml:space="preserve"> cli (command line interface) commands. A cli command is simply a string of several arguments by means of which the program superpy.p</w:t>
      </w:r>
      <w:r>
        <w:rPr>
          <w:rFonts w:ascii="Consolas" w:eastAsia="Times New Roman" w:hAnsi="Consolas" w:cs="Times New Roman"/>
          <w:color w:val="000000"/>
          <w:sz w:val="21"/>
          <w:szCs w:val="21"/>
          <w:lang w:val="en-US" w:eastAsia="nl-NL"/>
        </w:rPr>
        <w:t>y</w:t>
      </w:r>
      <w:r w:rsidRPr="00062E24">
        <w:rPr>
          <w:rFonts w:ascii="Consolas" w:eastAsia="Times New Roman" w:hAnsi="Consolas" w:cs="Times New Roman"/>
          <w:color w:val="000000"/>
          <w:sz w:val="21"/>
          <w:szCs w:val="21"/>
          <w:lang w:val="en-US" w:eastAsia="nl-NL"/>
        </w:rPr>
        <w:t xml:space="preserve"> will carry out a specific instruction.</w:t>
      </w:r>
    </w:p>
    <w:p w14:paraId="7C2D66BB" w14:textId="3519A9D8" w:rsidR="00062E24" w:rsidRPr="00062E24" w:rsidRDefault="00062E24" w:rsidP="00062E24">
      <w:pPr>
        <w:pStyle w:val="Kop1"/>
        <w:rPr>
          <w:rFonts w:eastAsia="Times New Roman"/>
          <w:lang w:val="en-US" w:eastAsia="nl-NL"/>
        </w:rPr>
      </w:pPr>
      <w:bookmarkStart w:id="1" w:name="_Toc62037893"/>
      <w:r w:rsidRPr="00062E24">
        <w:rPr>
          <w:rFonts w:eastAsia="Times New Roman"/>
          <w:lang w:val="en-US" w:eastAsia="nl-NL"/>
        </w:rPr>
        <w:t>Elaboration of CLI-commands</w:t>
      </w:r>
      <w:bookmarkEnd w:id="1"/>
    </w:p>
    <w:p w14:paraId="74CB19FA"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2EB08A60" w14:textId="262464E2"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As mentioned in the introduction the program allows for a number of CLI commands. These will be discussed underneath mentioning examples of these. Note that any item or value never uses "" or =. It always starts of by   </w:t>
      </w: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(thon) superpy.py e.g. </w:t>
      </w: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--h to access the help </w:t>
      </w:r>
      <w:r>
        <w:rPr>
          <w:rFonts w:ascii="Consolas" w:eastAsia="Times New Roman" w:hAnsi="Consolas" w:cs="Times New Roman"/>
          <w:color w:val="000000"/>
          <w:sz w:val="21"/>
          <w:szCs w:val="21"/>
          <w:lang w:val="en-US" w:eastAsia="nl-NL"/>
        </w:rPr>
        <w:t>command</w:t>
      </w:r>
      <w:r w:rsidRPr="00062E24">
        <w:rPr>
          <w:rFonts w:ascii="Consolas" w:eastAsia="Times New Roman" w:hAnsi="Consolas" w:cs="Times New Roman"/>
          <w:color w:val="000000"/>
          <w:sz w:val="21"/>
          <w:szCs w:val="21"/>
          <w:lang w:val="en-US" w:eastAsia="nl-NL"/>
        </w:rPr>
        <w:t xml:space="preserve"> or </w:t>
      </w:r>
    </w:p>
    <w:p w14:paraId="543EAACD" w14:textId="036C98F2"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orange --price 0.68 --expiration-date 2021-01-</w:t>
      </w:r>
      <w:r>
        <w:rPr>
          <w:rFonts w:ascii="Consolas" w:eastAsia="Times New Roman" w:hAnsi="Consolas" w:cs="Times New Roman"/>
          <w:color w:val="000000"/>
          <w:sz w:val="16"/>
          <w:szCs w:val="16"/>
          <w:lang w:val="en-US" w:eastAsia="nl-NL"/>
        </w:rPr>
        <w:t>0</w:t>
      </w:r>
      <w:r w:rsidRPr="00062E24">
        <w:rPr>
          <w:rFonts w:ascii="Consolas" w:eastAsia="Times New Roman" w:hAnsi="Consolas" w:cs="Times New Roman"/>
          <w:color w:val="000000"/>
          <w:sz w:val="16"/>
          <w:szCs w:val="16"/>
          <w:lang w:val="en-US" w:eastAsia="nl-NL"/>
        </w:rPr>
        <w:t xml:space="preserve">1 </w:t>
      </w:r>
    </w:p>
    <w:p w14:paraId="4C0553C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6DF6BE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for a buying instruction. Please be concise in formatting your instruction because the instructions are sensitive for hyphens, colons, equal signs(=) and </w:t>
      </w:r>
      <w:proofErr w:type="spellStart"/>
      <w:r w:rsidRPr="00062E24">
        <w:rPr>
          <w:rFonts w:ascii="Consolas" w:eastAsia="Times New Roman" w:hAnsi="Consolas" w:cs="Times New Roman"/>
          <w:color w:val="000000"/>
          <w:sz w:val="21"/>
          <w:szCs w:val="21"/>
          <w:lang w:val="en-US" w:eastAsia="nl-NL"/>
        </w:rPr>
        <w:t>basicly</w:t>
      </w:r>
      <w:proofErr w:type="spellEnd"/>
      <w:r w:rsidRPr="00062E24">
        <w:rPr>
          <w:rFonts w:ascii="Consolas" w:eastAsia="Times New Roman" w:hAnsi="Consolas" w:cs="Times New Roman"/>
          <w:color w:val="000000"/>
          <w:sz w:val="21"/>
          <w:szCs w:val="21"/>
          <w:lang w:val="en-US" w:eastAsia="nl-NL"/>
        </w:rPr>
        <w:t xml:space="preserve"> any other reading sign/character. Also stick to the order in which the arguments make up for the instruction. Numbers which have . in common life should be written as such (e.g. 1.00 for prices) </w:t>
      </w:r>
    </w:p>
    <w:p w14:paraId="45B956C6" w14:textId="78343B9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The instructions are :</w:t>
      </w:r>
    </w:p>
    <w:p w14:paraId="4D3E3979" w14:textId="6425CADF"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1.</w:t>
      </w:r>
      <w:r w:rsidRPr="00062E24">
        <w:rPr>
          <w:rFonts w:ascii="Consolas" w:eastAsia="Times New Roman" w:hAnsi="Consolas" w:cs="Times New Roman"/>
          <w:color w:val="000000"/>
          <w:sz w:val="21"/>
          <w:szCs w:val="21"/>
          <w:lang w:val="en-US" w:eastAsia="nl-NL"/>
        </w:rPr>
        <w:t>--advance-time x. Running the program with these arguments shifts the</w:t>
      </w:r>
    </w:p>
    <w:p w14:paraId="442E69E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reference day forward by x days. Note that x should be a positive number </w:t>
      </w:r>
    </w:p>
    <w:p w14:paraId="03AE2D27" w14:textId="471C8132"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because we only go forward in time.</w:t>
      </w:r>
    </w:p>
    <w:p w14:paraId="718D744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2.</w:t>
      </w:r>
      <w:r>
        <w:rPr>
          <w:rFonts w:ascii="Consolas" w:eastAsia="Times New Roman" w:hAnsi="Consolas" w:cs="Times New Roman"/>
          <w:color w:val="0000FF"/>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buy --product-name </w:t>
      </w:r>
      <w:proofErr w:type="spellStart"/>
      <w:r w:rsidRPr="00062E24">
        <w:rPr>
          <w:rFonts w:ascii="Consolas" w:eastAsia="Times New Roman" w:hAnsi="Consolas" w:cs="Times New Roman"/>
          <w:color w:val="000000"/>
          <w:sz w:val="21"/>
          <w:szCs w:val="21"/>
          <w:lang w:val="en-US" w:eastAsia="nl-NL"/>
        </w:rPr>
        <w:t>xxxxxx</w:t>
      </w:r>
      <w:proofErr w:type="spellEnd"/>
      <w:r w:rsidRPr="00062E24">
        <w:rPr>
          <w:rFonts w:ascii="Consolas" w:eastAsia="Times New Roman" w:hAnsi="Consolas" w:cs="Times New Roman"/>
          <w:color w:val="000000"/>
          <w:sz w:val="21"/>
          <w:szCs w:val="21"/>
          <w:lang w:val="en-US" w:eastAsia="nl-NL"/>
        </w:rPr>
        <w:t xml:space="preserve"> --price </w:t>
      </w:r>
      <w:proofErr w:type="spellStart"/>
      <w:r w:rsidRPr="00062E24">
        <w:rPr>
          <w:rFonts w:ascii="Consolas" w:eastAsia="Times New Roman" w:hAnsi="Consolas" w:cs="Times New Roman"/>
          <w:color w:val="000000"/>
          <w:sz w:val="21"/>
          <w:szCs w:val="21"/>
          <w:lang w:val="en-US" w:eastAsia="nl-NL"/>
        </w:rPr>
        <w:t>xxx.yy</w:t>
      </w:r>
      <w:proofErr w:type="spellEnd"/>
      <w:r w:rsidRPr="00062E24">
        <w:rPr>
          <w:rFonts w:ascii="Consolas" w:eastAsia="Times New Roman" w:hAnsi="Consolas" w:cs="Times New Roman"/>
          <w:color w:val="000000"/>
          <w:sz w:val="21"/>
          <w:szCs w:val="21"/>
          <w:lang w:val="en-US" w:eastAsia="nl-NL"/>
        </w:rPr>
        <w:t xml:space="preserve"> --expiration-date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w:t>
      </w:r>
    </w:p>
    <w:p w14:paraId="5735FE2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As you can see there are 6 individual parts in this instruction among which </w:t>
      </w:r>
    </w:p>
    <w:p w14:paraId="493EB916"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buy : this is the main part of the instruction which identifies its purpose </w:t>
      </w:r>
    </w:p>
    <w:p w14:paraId="56D7BE3B" w14:textId="37D6CA9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buy</w:t>
      </w:r>
    </w:p>
    <w:p w14:paraId="40215EC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--product-name : tag identifying the product name. Should be copied exactly </w:t>
      </w:r>
    </w:p>
    <w:p w14:paraId="2DA9B7F3" w14:textId="45A4873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this way.  </w:t>
      </w:r>
    </w:p>
    <w:p w14:paraId="5DF13D0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xxxxxxxx</w:t>
      </w:r>
      <w:proofErr w:type="spellEnd"/>
      <w:r w:rsidRPr="00062E24">
        <w:rPr>
          <w:rFonts w:ascii="Consolas" w:eastAsia="Times New Roman" w:hAnsi="Consolas" w:cs="Times New Roman"/>
          <w:color w:val="000000"/>
          <w:sz w:val="21"/>
          <w:szCs w:val="21"/>
          <w:lang w:val="en-US" w:eastAsia="nl-NL"/>
        </w:rPr>
        <w:t xml:space="preserve">       : any product/item sold by the supermarket such as apple, </w:t>
      </w:r>
    </w:p>
    <w:p w14:paraId="513D2CDD"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orange, milk, bread etc. Please use the single form of the </w:t>
      </w:r>
    </w:p>
    <w:p w14:paraId="6302A8F0" w14:textId="4C9C04F8"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article.Avoid</w:t>
      </w:r>
      <w:proofErr w:type="spellEnd"/>
      <w:r w:rsidRPr="00062E24">
        <w:rPr>
          <w:rFonts w:ascii="Consolas" w:eastAsia="Times New Roman" w:hAnsi="Consolas" w:cs="Times New Roman"/>
          <w:color w:val="000000"/>
          <w:sz w:val="21"/>
          <w:szCs w:val="21"/>
          <w:lang w:val="en-US" w:eastAsia="nl-NL"/>
        </w:rPr>
        <w:t xml:space="preserve"> using e.g. apples, oranges etc. </w:t>
      </w:r>
    </w:p>
    <w:p w14:paraId="5E46ED55"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--price        : the price in </w:t>
      </w:r>
      <w:proofErr w:type="spellStart"/>
      <w:r w:rsidRPr="00062E24">
        <w:rPr>
          <w:rFonts w:ascii="Consolas" w:eastAsia="Times New Roman" w:hAnsi="Consolas" w:cs="Times New Roman"/>
          <w:color w:val="000000"/>
          <w:sz w:val="21"/>
          <w:szCs w:val="21"/>
          <w:lang w:val="en-US" w:eastAsia="nl-NL"/>
        </w:rPr>
        <w:t>eur</w:t>
      </w:r>
      <w:proofErr w:type="spellEnd"/>
      <w:r w:rsidRPr="00062E24">
        <w:rPr>
          <w:rFonts w:ascii="Consolas" w:eastAsia="Times New Roman" w:hAnsi="Consolas" w:cs="Times New Roman"/>
          <w:color w:val="000000"/>
          <w:sz w:val="21"/>
          <w:szCs w:val="21"/>
          <w:lang w:val="en-US" w:eastAsia="nl-NL"/>
        </w:rPr>
        <w:t xml:space="preserve"> for which the article has been bought by </w:t>
      </w:r>
    </w:p>
    <w:p w14:paraId="7817D9D9" w14:textId="41E9221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the supermarket.  </w:t>
      </w:r>
    </w:p>
    <w:p w14:paraId="460D51CB" w14:textId="76B276D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xxx.yy</w:t>
      </w:r>
      <w:proofErr w:type="spellEnd"/>
      <w:r w:rsidRPr="00062E24">
        <w:rPr>
          <w:rFonts w:ascii="Consolas" w:eastAsia="Times New Roman" w:hAnsi="Consolas" w:cs="Times New Roman"/>
          <w:color w:val="000000"/>
          <w:sz w:val="21"/>
          <w:szCs w:val="21"/>
          <w:lang w:val="en-US" w:eastAsia="nl-NL"/>
        </w:rPr>
        <w:t xml:space="preserve">         : the number for the price of the article</w:t>
      </w:r>
    </w:p>
    <w:p w14:paraId="0C494BA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--expiration-date: tag </w:t>
      </w:r>
      <w:proofErr w:type="spellStart"/>
      <w:r w:rsidRPr="00062E24">
        <w:rPr>
          <w:rFonts w:ascii="Consolas" w:eastAsia="Times New Roman" w:hAnsi="Consolas" w:cs="Times New Roman"/>
          <w:color w:val="000000"/>
          <w:sz w:val="21"/>
          <w:szCs w:val="21"/>
          <w:lang w:val="en-US" w:eastAsia="nl-NL"/>
        </w:rPr>
        <w:t>indentifying</w:t>
      </w:r>
      <w:proofErr w:type="spellEnd"/>
      <w:r w:rsidRPr="00062E24">
        <w:rPr>
          <w:rFonts w:ascii="Consolas" w:eastAsia="Times New Roman" w:hAnsi="Consolas" w:cs="Times New Roman"/>
          <w:color w:val="000000"/>
          <w:sz w:val="21"/>
          <w:szCs w:val="21"/>
          <w:lang w:val="en-US" w:eastAsia="nl-NL"/>
        </w:rPr>
        <w:t xml:space="preserve"> the expiration date. Should be copied </w:t>
      </w:r>
    </w:p>
    <w:p w14:paraId="0807AB3F" w14:textId="0FE64E73"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lastRenderedPageBreak/>
        <w:t xml:space="preserve">                    </w:t>
      </w:r>
      <w:r w:rsidRPr="00062E24">
        <w:rPr>
          <w:rFonts w:ascii="Consolas" w:eastAsia="Times New Roman" w:hAnsi="Consolas" w:cs="Times New Roman"/>
          <w:color w:val="000000"/>
          <w:sz w:val="21"/>
          <w:szCs w:val="21"/>
          <w:lang w:val="en-US" w:eastAsia="nl-NL"/>
        </w:rPr>
        <w:t>exactly this way.</w:t>
      </w:r>
    </w:p>
    <w:p w14:paraId="4282032E"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 value for the expiration date (y: year, m: month, d: </w:t>
      </w:r>
    </w:p>
    <w:p w14:paraId="294142D7" w14:textId="68008B7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day</w:t>
      </w:r>
      <w:r w:rsidRPr="00062E24">
        <w:rPr>
          <w:rFonts w:ascii="Consolas" w:eastAsia="Times New Roman" w:hAnsi="Consolas" w:cs="Times New Roman"/>
          <w:color w:val="000000"/>
          <w:sz w:val="21"/>
          <w:szCs w:val="21"/>
          <w:lang w:val="en-US" w:eastAsia="nl-NL"/>
        </w:rPr>
        <w:t>)</w:t>
      </w:r>
    </w:p>
    <w:p w14:paraId="47ADF95D"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25A1A3B5"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Note that the buying date is actuall</w:t>
      </w:r>
      <w:r>
        <w:rPr>
          <w:rFonts w:ascii="Consolas" w:eastAsia="Times New Roman" w:hAnsi="Consolas" w:cs="Times New Roman"/>
          <w:color w:val="000000"/>
          <w:sz w:val="21"/>
          <w:szCs w:val="21"/>
          <w:lang w:val="en-US" w:eastAsia="nl-NL"/>
        </w:rPr>
        <w:t>y</w:t>
      </w:r>
      <w:r w:rsidRPr="00062E24">
        <w:rPr>
          <w:rFonts w:ascii="Consolas" w:eastAsia="Times New Roman" w:hAnsi="Consolas" w:cs="Times New Roman"/>
          <w:color w:val="000000"/>
          <w:sz w:val="21"/>
          <w:szCs w:val="21"/>
          <w:lang w:val="en-US" w:eastAsia="nl-NL"/>
        </w:rPr>
        <w:t xml:space="preserve"> set by the system for this </w:t>
      </w:r>
    </w:p>
    <w:p w14:paraId="48F41376"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and equals the reference date registered in the </w:t>
      </w:r>
    </w:p>
    <w:p w14:paraId="6BA502FF" w14:textId="0DAC070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referred_date.txt file </w:t>
      </w:r>
    </w:p>
    <w:p w14:paraId="3470D51E"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 xml:space="preserve">3. </w:t>
      </w:r>
      <w:r w:rsidRPr="00062E24">
        <w:rPr>
          <w:rFonts w:ascii="Consolas" w:eastAsia="Times New Roman" w:hAnsi="Consolas" w:cs="Times New Roman"/>
          <w:color w:val="000000"/>
          <w:sz w:val="21"/>
          <w:szCs w:val="21"/>
          <w:lang w:val="en-US" w:eastAsia="nl-NL"/>
        </w:rPr>
        <w:t xml:space="preserve">sell --product-name </w:t>
      </w:r>
      <w:proofErr w:type="spellStart"/>
      <w:r w:rsidRPr="00062E24">
        <w:rPr>
          <w:rFonts w:ascii="Consolas" w:eastAsia="Times New Roman" w:hAnsi="Consolas" w:cs="Times New Roman"/>
          <w:color w:val="000000"/>
          <w:sz w:val="21"/>
          <w:szCs w:val="21"/>
          <w:lang w:val="en-US" w:eastAsia="nl-NL"/>
        </w:rPr>
        <w:t>xxxxxx</w:t>
      </w:r>
      <w:proofErr w:type="spellEnd"/>
      <w:r w:rsidRPr="00062E24">
        <w:rPr>
          <w:rFonts w:ascii="Consolas" w:eastAsia="Times New Roman" w:hAnsi="Consolas" w:cs="Times New Roman"/>
          <w:color w:val="000000"/>
          <w:sz w:val="21"/>
          <w:szCs w:val="21"/>
          <w:lang w:val="en-US" w:eastAsia="nl-NL"/>
        </w:rPr>
        <w:t xml:space="preserve"> --price </w:t>
      </w:r>
      <w:proofErr w:type="spellStart"/>
      <w:r w:rsidRPr="00062E24">
        <w:rPr>
          <w:rFonts w:ascii="Consolas" w:eastAsia="Times New Roman" w:hAnsi="Consolas" w:cs="Times New Roman"/>
          <w:color w:val="000000"/>
          <w:sz w:val="21"/>
          <w:szCs w:val="21"/>
          <w:lang w:val="en-US" w:eastAsia="nl-NL"/>
        </w:rPr>
        <w:t>xxx.yy</w:t>
      </w:r>
      <w:proofErr w:type="spellEnd"/>
    </w:p>
    <w:p w14:paraId="67ACA9B3"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sell : main part of the instruction specifying the instruction type </w:t>
      </w:r>
    </w:p>
    <w:p w14:paraId="65F73501"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--product-name : tag identifying the product name. Should be kept identical</w:t>
      </w:r>
    </w:p>
    <w:p w14:paraId="5C956DA2"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xxxxxx</w:t>
      </w:r>
      <w:proofErr w:type="spellEnd"/>
      <w:r w:rsidRPr="00062E24">
        <w:rPr>
          <w:rFonts w:ascii="Consolas" w:eastAsia="Times New Roman" w:hAnsi="Consolas" w:cs="Times New Roman"/>
          <w:color w:val="000000"/>
          <w:sz w:val="21"/>
          <w:szCs w:val="21"/>
          <w:lang w:val="en-US" w:eastAsia="nl-NL"/>
        </w:rPr>
        <w:t xml:space="preserve"> : specification of the product name i.e. orange, apple, banana, </w:t>
      </w:r>
    </w:p>
    <w:p w14:paraId="17E4409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coffee, bread etc. Like with the buy</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please don't use </w:t>
      </w:r>
    </w:p>
    <w:p w14:paraId="7EA478E5" w14:textId="00B9CE7D"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plural format like apples oranges, bananas etc. </w:t>
      </w:r>
    </w:p>
    <w:p w14:paraId="5C123B4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--price :identification of the selling price. Keep this description </w:t>
      </w:r>
    </w:p>
    <w:p w14:paraId="06BEF40A" w14:textId="50B596D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identical as specified here.</w:t>
      </w:r>
    </w:p>
    <w:p w14:paraId="745DB9BD" w14:textId="503FF83E"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xxx.yy</w:t>
      </w:r>
      <w:proofErr w:type="spellEnd"/>
      <w:r w:rsidRPr="00062E24">
        <w:rPr>
          <w:rFonts w:ascii="Consolas" w:eastAsia="Times New Roman" w:hAnsi="Consolas" w:cs="Times New Roman"/>
          <w:color w:val="000000"/>
          <w:sz w:val="21"/>
          <w:szCs w:val="21"/>
          <w:lang w:val="en-US" w:eastAsia="nl-NL"/>
        </w:rPr>
        <w:t xml:space="preserve">  :specification of selling price in </w:t>
      </w:r>
      <w:proofErr w:type="spellStart"/>
      <w:r w:rsidRPr="00062E24">
        <w:rPr>
          <w:rFonts w:ascii="Consolas" w:eastAsia="Times New Roman" w:hAnsi="Consolas" w:cs="Times New Roman"/>
          <w:color w:val="000000"/>
          <w:sz w:val="21"/>
          <w:szCs w:val="21"/>
          <w:lang w:val="en-US" w:eastAsia="nl-NL"/>
        </w:rPr>
        <w:t>eur.</w:t>
      </w:r>
      <w:proofErr w:type="spellEnd"/>
      <w:r w:rsidRPr="00062E24">
        <w:rPr>
          <w:rFonts w:ascii="Consolas" w:eastAsia="Times New Roman" w:hAnsi="Consolas" w:cs="Times New Roman"/>
          <w:color w:val="000000"/>
          <w:sz w:val="21"/>
          <w:szCs w:val="21"/>
          <w:lang w:val="en-US" w:eastAsia="nl-NL"/>
        </w:rPr>
        <w:t xml:space="preserve"> Use a similar format </w:t>
      </w:r>
    </w:p>
    <w:p w14:paraId="4F4F731C"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meaning x as a certain number of digits</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before the decimal point </w:t>
      </w:r>
    </w:p>
    <w:p w14:paraId="5A75FA85" w14:textId="374B422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and </w:t>
      </w:r>
      <w:proofErr w:type="spellStart"/>
      <w:r w:rsidRPr="00062E24">
        <w:rPr>
          <w:rFonts w:ascii="Consolas" w:eastAsia="Times New Roman" w:hAnsi="Consolas" w:cs="Times New Roman"/>
          <w:color w:val="000000"/>
          <w:sz w:val="21"/>
          <w:szCs w:val="21"/>
          <w:lang w:val="en-US" w:eastAsia="nl-NL"/>
        </w:rPr>
        <w:t>yy</w:t>
      </w:r>
      <w:proofErr w:type="spellEnd"/>
      <w:r w:rsidRPr="00062E24">
        <w:rPr>
          <w:rFonts w:ascii="Consolas" w:eastAsia="Times New Roman" w:hAnsi="Consolas" w:cs="Times New Roman"/>
          <w:color w:val="000000"/>
          <w:sz w:val="21"/>
          <w:szCs w:val="21"/>
          <w:lang w:val="en-US" w:eastAsia="nl-NL"/>
        </w:rPr>
        <w:t xml:space="preserve"> as two digits after the decimal point e.g. 1.98</w:t>
      </w:r>
    </w:p>
    <w:p w14:paraId="6538CBF2"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 xml:space="preserve">4. </w:t>
      </w:r>
      <w:r w:rsidRPr="00062E24">
        <w:rPr>
          <w:rFonts w:ascii="Consolas" w:eastAsia="Times New Roman" w:hAnsi="Consolas" w:cs="Times New Roman"/>
          <w:color w:val="000000"/>
          <w:sz w:val="21"/>
          <w:szCs w:val="21"/>
          <w:lang w:val="en-US" w:eastAsia="nl-NL"/>
        </w:rPr>
        <w:t>report. For reporting three different categories of data are used. All</w:t>
      </w:r>
    </w:p>
    <w:p w14:paraId="1FC0C218"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reporting is displayed by means of tables in the systems console </w:t>
      </w:r>
    </w:p>
    <w:p w14:paraId="2FD1106B"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window (either MS Dos or the Linux system's interface). The </w:t>
      </w:r>
    </w:p>
    <w:p w14:paraId="30E871D4"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categories are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inventory (how much is in stock), revenue (total </w:t>
      </w:r>
    </w:p>
    <w:p w14:paraId="14038C43"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amount sold), profit (total amount sold - total amount bought-</w:t>
      </w:r>
    </w:p>
    <w:p w14:paraId="7FA54417"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total amount perished). In this case for each subsection a separate </w:t>
      </w:r>
    </w:p>
    <w:p w14:paraId="2B75DC94" w14:textId="21E7F0E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subtable</w:t>
      </w:r>
      <w:proofErr w:type="spellEnd"/>
      <w:r w:rsidRPr="00062E24">
        <w:rPr>
          <w:rFonts w:ascii="Consolas" w:eastAsia="Times New Roman" w:hAnsi="Consolas" w:cs="Times New Roman"/>
          <w:color w:val="000000"/>
          <w:sz w:val="21"/>
          <w:szCs w:val="21"/>
          <w:lang w:val="en-US" w:eastAsia="nl-NL"/>
        </w:rPr>
        <w:t xml:space="preserve"> is created). The formats of the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instructions are :</w:t>
      </w:r>
    </w:p>
    <w:p w14:paraId="639BF374" w14:textId="7333720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inventory --now </w:t>
      </w:r>
    </w:p>
    <w:p w14:paraId="70D7933D" w14:textId="66D9F97E"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inventory --yesterday</w:t>
      </w:r>
    </w:p>
    <w:p w14:paraId="19386CCB" w14:textId="122864AD"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inventory --date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-mm-dd</w:t>
      </w:r>
    </w:p>
    <w:p w14:paraId="24B2754D" w14:textId="6A4F3F1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profit --today </w:t>
      </w:r>
    </w:p>
    <w:p w14:paraId="6D4ABE5F" w14:textId="6F41ACF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profit --yesterday</w:t>
      </w:r>
    </w:p>
    <w:p w14:paraId="67763394" w14:textId="70039A3A"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profit 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-mm</w:t>
      </w:r>
    </w:p>
    <w:p w14:paraId="3CA5925A" w14:textId="637EC56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revenue --today</w:t>
      </w:r>
    </w:p>
    <w:p w14:paraId="36EC5B84" w14:textId="0BD496D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report revenue --yesterday</w:t>
      </w:r>
    </w:p>
    <w:p w14:paraId="247FA21C" w14:textId="1A4E6148"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revenue --date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 </w:t>
      </w:r>
    </w:p>
    <w:p w14:paraId="4F7AC6C4"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208FD927"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Both the --now and --today values refer to what's taken place so </w:t>
      </w:r>
    </w:p>
    <w:p w14:paraId="5A0A25CB"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far today. The program can after all be run</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on a variety of time </w:t>
      </w:r>
    </w:p>
    <w:p w14:paraId="1D8EDEED"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values whereas there may be more purchases or sells made throughout </w:t>
      </w:r>
    </w:p>
    <w:p w14:paraId="4335DA0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the day. Notice the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inventory can be monitored on any other </w:t>
      </w:r>
    </w:p>
    <w:p w14:paraId="40706D1B" w14:textId="3C5707CA"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specific day whereas the revenue and profit can be computed for any </w:t>
      </w:r>
    </w:p>
    <w:p w14:paraId="7B36845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other month. Notice the profit and revenue are computed for all </w:t>
      </w:r>
    </w:p>
    <w:p w14:paraId="34167B47" w14:textId="00DA9859"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products but not separately </w:t>
      </w:r>
    </w:p>
    <w:p w14:paraId="59D8CB4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FF"/>
          <w:sz w:val="21"/>
          <w:szCs w:val="21"/>
          <w:lang w:val="en-US" w:eastAsia="nl-NL"/>
        </w:rPr>
        <w:t xml:space="preserve">5. </w:t>
      </w:r>
      <w:r w:rsidRPr="00062E24">
        <w:rPr>
          <w:rFonts w:ascii="Consolas" w:eastAsia="Times New Roman" w:hAnsi="Consolas" w:cs="Times New Roman"/>
          <w:color w:val="000000"/>
          <w:sz w:val="21"/>
          <w:szCs w:val="21"/>
          <w:lang w:val="en-US" w:eastAsia="nl-NL"/>
        </w:rPr>
        <w:t xml:space="preserve">stats.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Stats are computed for all products separately, hence a product </w:t>
      </w:r>
    </w:p>
    <w:p w14:paraId="52BBDA94"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name makes up a part of the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Another contrast compared </w:t>
      </w:r>
    </w:p>
    <w:p w14:paraId="6F15787E"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to reporting is stats requires a start and end date. The output for </w:t>
      </w:r>
    </w:p>
    <w:p w14:paraId="43D3BB53"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the stats instruction is a bar chart except for profit in which </w:t>
      </w:r>
    </w:p>
    <w:p w14:paraId="6BD2A24F"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case it's a line chart. In each case the displa</w:t>
      </w:r>
      <w:r>
        <w:rPr>
          <w:rFonts w:ascii="Consolas" w:eastAsia="Times New Roman" w:hAnsi="Consolas" w:cs="Times New Roman"/>
          <w:color w:val="000000"/>
          <w:sz w:val="21"/>
          <w:szCs w:val="21"/>
          <w:lang w:val="en-US" w:eastAsia="nl-NL"/>
        </w:rPr>
        <w:t xml:space="preserve">y </w:t>
      </w:r>
      <w:r w:rsidRPr="00062E24">
        <w:rPr>
          <w:rFonts w:ascii="Consolas" w:eastAsia="Times New Roman" w:hAnsi="Consolas" w:cs="Times New Roman"/>
          <w:color w:val="000000"/>
          <w:sz w:val="21"/>
          <w:szCs w:val="21"/>
          <w:lang w:val="en-US" w:eastAsia="nl-NL"/>
        </w:rPr>
        <w:t xml:space="preserve">has the date on </w:t>
      </w:r>
    </w:p>
    <w:p w14:paraId="794A175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the x axis. The significance of the y axis depends on the kind of </w:t>
      </w:r>
    </w:p>
    <w:p w14:paraId="7176D01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report which is </w:t>
      </w:r>
      <w:proofErr w:type="spellStart"/>
      <w:r w:rsidRPr="00062E24">
        <w:rPr>
          <w:rFonts w:ascii="Consolas" w:eastAsia="Times New Roman" w:hAnsi="Consolas" w:cs="Times New Roman"/>
          <w:color w:val="000000"/>
          <w:sz w:val="21"/>
          <w:szCs w:val="21"/>
          <w:lang w:val="en-US" w:eastAsia="nl-NL"/>
        </w:rPr>
        <w:t>made.The</w:t>
      </w:r>
      <w:proofErr w:type="spellEnd"/>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instruction for stats is specified as </w:t>
      </w:r>
    </w:p>
    <w:p w14:paraId="6B1D45F1"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lastRenderedPageBreak/>
        <w:t xml:space="preserve">           </w:t>
      </w:r>
      <w:r w:rsidRPr="00062E24">
        <w:rPr>
          <w:rFonts w:ascii="Consolas" w:eastAsia="Times New Roman" w:hAnsi="Consolas" w:cs="Times New Roman"/>
          <w:color w:val="000000"/>
          <w:sz w:val="21"/>
          <w:szCs w:val="21"/>
          <w:lang w:val="en-US" w:eastAsia="nl-NL"/>
        </w:rPr>
        <w:t>follows :</w:t>
      </w:r>
    </w:p>
    <w:p w14:paraId="7A847F81" w14:textId="17061B35" w:rsidR="00062E24" w:rsidRPr="002E3E1F" w:rsidRDefault="00062E24" w:rsidP="00062E24">
      <w:pPr>
        <w:shd w:val="clear" w:color="auto" w:fill="FFFFFE"/>
        <w:spacing w:after="0" w:line="285" w:lineRule="atLeast"/>
        <w:rPr>
          <w:rFonts w:ascii="Consolas" w:eastAsia="Times New Roman" w:hAnsi="Consolas" w:cs="Times New Roman"/>
          <w:color w:val="000000"/>
          <w:sz w:val="20"/>
          <w:szCs w:val="20"/>
          <w:lang w:val="en-US" w:eastAsia="nl-NL"/>
        </w:rPr>
      </w:pPr>
      <w:r w:rsidRPr="002E3E1F">
        <w:rPr>
          <w:rFonts w:ascii="Consolas" w:eastAsia="Times New Roman" w:hAnsi="Consolas" w:cs="Times New Roman"/>
          <w:color w:val="000000"/>
          <w:sz w:val="20"/>
          <w:szCs w:val="20"/>
          <w:lang w:val="en-US" w:eastAsia="nl-NL"/>
        </w:rPr>
        <w:t xml:space="preserve">stats --product-name </w:t>
      </w:r>
      <w:proofErr w:type="spellStart"/>
      <w:r w:rsidRPr="002E3E1F">
        <w:rPr>
          <w:rFonts w:ascii="Consolas" w:eastAsia="Times New Roman" w:hAnsi="Consolas" w:cs="Times New Roman"/>
          <w:color w:val="000000"/>
          <w:sz w:val="20"/>
          <w:szCs w:val="20"/>
          <w:lang w:val="en-US" w:eastAsia="nl-NL"/>
        </w:rPr>
        <w:t>xxxxx</w:t>
      </w:r>
      <w:proofErr w:type="spellEnd"/>
      <w:r w:rsidRPr="002E3E1F">
        <w:rPr>
          <w:rFonts w:ascii="Consolas" w:eastAsia="Times New Roman" w:hAnsi="Consolas" w:cs="Times New Roman"/>
          <w:color w:val="000000"/>
          <w:sz w:val="20"/>
          <w:szCs w:val="20"/>
          <w:lang w:val="en-US" w:eastAsia="nl-NL"/>
        </w:rPr>
        <w:t xml:space="preserve"> --start-date </w:t>
      </w:r>
      <w:proofErr w:type="spellStart"/>
      <w:r w:rsidRPr="002E3E1F">
        <w:rPr>
          <w:rFonts w:ascii="Consolas" w:eastAsia="Times New Roman" w:hAnsi="Consolas" w:cs="Times New Roman"/>
          <w:color w:val="000000"/>
          <w:sz w:val="20"/>
          <w:szCs w:val="20"/>
          <w:lang w:val="en-US" w:eastAsia="nl-NL"/>
        </w:rPr>
        <w:t>yyyy</w:t>
      </w:r>
      <w:proofErr w:type="spellEnd"/>
      <w:r w:rsidRPr="002E3E1F">
        <w:rPr>
          <w:rFonts w:ascii="Consolas" w:eastAsia="Times New Roman" w:hAnsi="Consolas" w:cs="Times New Roman"/>
          <w:color w:val="000000"/>
          <w:sz w:val="20"/>
          <w:szCs w:val="20"/>
          <w:lang w:val="en-US" w:eastAsia="nl-NL"/>
        </w:rPr>
        <w:t xml:space="preserve">-mm-dd --end-date </w:t>
      </w:r>
      <w:proofErr w:type="spellStart"/>
      <w:r w:rsidRPr="002E3E1F">
        <w:rPr>
          <w:rFonts w:ascii="Consolas" w:eastAsia="Times New Roman" w:hAnsi="Consolas" w:cs="Times New Roman"/>
          <w:color w:val="000000"/>
          <w:sz w:val="20"/>
          <w:szCs w:val="20"/>
          <w:lang w:val="en-US" w:eastAsia="nl-NL"/>
        </w:rPr>
        <w:t>yyyy</w:t>
      </w:r>
      <w:proofErr w:type="spellEnd"/>
      <w:r w:rsidRPr="002E3E1F">
        <w:rPr>
          <w:rFonts w:ascii="Consolas" w:eastAsia="Times New Roman" w:hAnsi="Consolas" w:cs="Times New Roman"/>
          <w:color w:val="000000"/>
          <w:sz w:val="20"/>
          <w:szCs w:val="20"/>
          <w:lang w:val="en-US" w:eastAsia="nl-NL"/>
        </w:rPr>
        <w:t xml:space="preserve">-mm-dd </w:t>
      </w:r>
      <w:proofErr w:type="spellStart"/>
      <w:r w:rsidRPr="002E3E1F">
        <w:rPr>
          <w:rFonts w:ascii="Consolas" w:eastAsia="Times New Roman" w:hAnsi="Consolas" w:cs="Times New Roman"/>
          <w:color w:val="000000"/>
          <w:sz w:val="20"/>
          <w:szCs w:val="20"/>
          <w:lang w:val="en-US" w:eastAsia="nl-NL"/>
        </w:rPr>
        <w:t>zzzzzzzzz</w:t>
      </w:r>
      <w:proofErr w:type="spellEnd"/>
    </w:p>
    <w:p w14:paraId="481C657C"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3A1ACA1A"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stats : principle indication of the report category. Stats stands </w:t>
      </w:r>
    </w:p>
    <w:p w14:paraId="69588DF7"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for statistics. Statistics means the output</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will be a </w:t>
      </w:r>
    </w:p>
    <w:p w14:paraId="5CF1DA6E"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graphical display on the basis of which conclusions can be </w:t>
      </w:r>
    </w:p>
    <w:p w14:paraId="0E4EAA36" w14:textId="246AF00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drawn</w:t>
      </w:r>
    </w:p>
    <w:p w14:paraId="7AE49389"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049E7AB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--product-name : identification of the product name. Please keep this </w:t>
      </w:r>
    </w:p>
    <w:p w14:paraId="2DFCD845" w14:textId="566B8751"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unchanged.</w:t>
      </w:r>
    </w:p>
    <w:p w14:paraId="7E7B29B2"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xxxx</w:t>
      </w:r>
      <w:proofErr w:type="spellEnd"/>
      <w:r w:rsidRPr="00062E24">
        <w:rPr>
          <w:rFonts w:ascii="Consolas" w:eastAsia="Times New Roman" w:hAnsi="Consolas" w:cs="Times New Roman"/>
          <w:color w:val="000000"/>
          <w:sz w:val="21"/>
          <w:szCs w:val="21"/>
          <w:lang w:val="en-US" w:eastAsia="nl-NL"/>
        </w:rPr>
        <w:t xml:space="preserve">  : specification of the product name </w:t>
      </w:r>
      <w:proofErr w:type="spellStart"/>
      <w:r w:rsidRPr="00062E24">
        <w:rPr>
          <w:rFonts w:ascii="Consolas" w:eastAsia="Times New Roman" w:hAnsi="Consolas" w:cs="Times New Roman"/>
          <w:color w:val="000000"/>
          <w:sz w:val="21"/>
          <w:szCs w:val="21"/>
          <w:lang w:val="en-US" w:eastAsia="nl-NL"/>
        </w:rPr>
        <w:t>ie</w:t>
      </w:r>
      <w:proofErr w:type="spellEnd"/>
      <w:r w:rsidRPr="00062E24">
        <w:rPr>
          <w:rFonts w:ascii="Consolas" w:eastAsia="Times New Roman" w:hAnsi="Consolas" w:cs="Times New Roman"/>
          <w:color w:val="000000"/>
          <w:sz w:val="21"/>
          <w:szCs w:val="21"/>
          <w:lang w:val="en-US" w:eastAsia="nl-NL"/>
        </w:rPr>
        <w:t xml:space="preserve"> apple, orange, </w:t>
      </w:r>
    </w:p>
    <w:p w14:paraId="62E0BDB9"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banana, milk, bread etc. Please report these</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products in </w:t>
      </w:r>
    </w:p>
    <w:p w14:paraId="5149AE82" w14:textId="18C21D95"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single format. Avoid writing apples, oranges etc. </w:t>
      </w:r>
    </w:p>
    <w:p w14:paraId="6BF90980"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--start-date : identification of the start of the period for which the </w:t>
      </w:r>
    </w:p>
    <w:p w14:paraId="12B88107" w14:textId="4290E503"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graph will be made. </w:t>
      </w:r>
    </w:p>
    <w:p w14:paraId="66BCA623" w14:textId="77777777"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 value for the start date which should be marked as y </w:t>
      </w:r>
    </w:p>
    <w:p w14:paraId="4B3AAE2D" w14:textId="1D36AF76"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(year), m(month), d(day)</w:t>
      </w:r>
    </w:p>
    <w:p w14:paraId="11DB7F43" w14:textId="5215EF48"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--end-date : identification of the end of the period. Please </w:t>
      </w:r>
      <w:r>
        <w:rPr>
          <w:rFonts w:ascii="Consolas" w:eastAsia="Times New Roman" w:hAnsi="Consolas" w:cs="Times New Roman"/>
          <w:color w:val="000000"/>
          <w:sz w:val="21"/>
          <w:szCs w:val="21"/>
          <w:lang w:val="en-US" w:eastAsia="nl-NL"/>
        </w:rPr>
        <w:t>keep this</w:t>
      </w:r>
    </w:p>
    <w:p w14:paraId="2538DCE0" w14:textId="1F7B0864"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unchanged. </w:t>
      </w:r>
    </w:p>
    <w:p w14:paraId="09A1AE2A" w14:textId="77777777" w:rsidR="00E50362"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yyyy</w:t>
      </w:r>
      <w:proofErr w:type="spellEnd"/>
      <w:r w:rsidRPr="00062E24">
        <w:rPr>
          <w:rFonts w:ascii="Consolas" w:eastAsia="Times New Roman" w:hAnsi="Consolas" w:cs="Times New Roman"/>
          <w:color w:val="000000"/>
          <w:sz w:val="21"/>
          <w:szCs w:val="21"/>
          <w:lang w:val="en-US" w:eastAsia="nl-NL"/>
        </w:rPr>
        <w:t xml:space="preserve">-mm-dd : value for the end date of which the format should be y </w:t>
      </w:r>
    </w:p>
    <w:p w14:paraId="117E3FC4" w14:textId="0195EF14" w:rsidR="00062E24" w:rsidRPr="00062E24" w:rsidRDefault="00E50362"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(year) m(month) d(day)</w:t>
      </w:r>
    </w:p>
    <w:p w14:paraId="3360F322"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p>
    <w:p w14:paraId="61B0C95C" w14:textId="77777777" w:rsidR="00E50362"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E50362">
        <w:rPr>
          <w:rFonts w:ascii="Consolas" w:eastAsia="Times New Roman" w:hAnsi="Consolas" w:cs="Times New Roman"/>
          <w:color w:val="000000"/>
          <w:sz w:val="21"/>
          <w:szCs w:val="21"/>
          <w:lang w:val="en-US" w:eastAsia="nl-NL"/>
        </w:rPr>
        <w:t xml:space="preserve">        </w:t>
      </w:r>
      <w:proofErr w:type="spellStart"/>
      <w:r w:rsidRPr="00062E24">
        <w:rPr>
          <w:rFonts w:ascii="Consolas" w:eastAsia="Times New Roman" w:hAnsi="Consolas" w:cs="Times New Roman"/>
          <w:color w:val="000000"/>
          <w:sz w:val="21"/>
          <w:szCs w:val="21"/>
          <w:lang w:val="en-US" w:eastAsia="nl-NL"/>
        </w:rPr>
        <w:t>zzzzz</w:t>
      </w:r>
      <w:proofErr w:type="spellEnd"/>
      <w:r w:rsidRPr="00062E24">
        <w:rPr>
          <w:rFonts w:ascii="Consolas" w:eastAsia="Times New Roman" w:hAnsi="Consolas" w:cs="Times New Roman"/>
          <w:color w:val="000000"/>
          <w:sz w:val="21"/>
          <w:szCs w:val="21"/>
          <w:lang w:val="en-US" w:eastAsia="nl-NL"/>
        </w:rPr>
        <w:t xml:space="preserve">  : this field can have one of the following 5 values. Each </w:t>
      </w:r>
    </w:p>
    <w:p w14:paraId="295C2A48" w14:textId="10064B40" w:rsidR="00062E24" w:rsidRPr="00062E24" w:rsidRDefault="00E50362"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 xml:space="preserve">refers to the specific product. </w:t>
      </w:r>
    </w:p>
    <w:p w14:paraId="4FCED835" w14:textId="4620C095"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2E3E1F">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--number :fluctuation of </w:t>
      </w:r>
      <w:r w:rsidR="00A24DA4">
        <w:rPr>
          <w:rFonts w:ascii="Consolas" w:eastAsia="Times New Roman" w:hAnsi="Consolas" w:cs="Times New Roman"/>
          <w:color w:val="000000"/>
          <w:sz w:val="21"/>
          <w:szCs w:val="21"/>
          <w:lang w:val="en-US" w:eastAsia="nl-NL"/>
        </w:rPr>
        <w:t>sold numbers</w:t>
      </w:r>
      <w:r w:rsidRPr="00062E24">
        <w:rPr>
          <w:rFonts w:ascii="Consolas" w:eastAsia="Times New Roman" w:hAnsi="Consolas" w:cs="Times New Roman"/>
          <w:color w:val="000000"/>
          <w:sz w:val="21"/>
          <w:szCs w:val="21"/>
          <w:lang w:val="en-US" w:eastAsia="nl-NL"/>
        </w:rPr>
        <w:t xml:space="preserve"> on different dates</w:t>
      </w:r>
    </w:p>
    <w:p w14:paraId="10184A7A" w14:textId="77777777" w:rsidR="002E3E1F"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2E3E1F">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--buy-price :fluctuation of the average daily price for </w:t>
      </w:r>
    </w:p>
    <w:p w14:paraId="4D49511B" w14:textId="3A6951DC" w:rsidR="00062E24" w:rsidRPr="00062E24" w:rsidRDefault="002E3E1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which the</w:t>
      </w: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goods are bought</w:t>
      </w:r>
    </w:p>
    <w:p w14:paraId="008AE28B" w14:textId="77777777" w:rsidR="00A24DA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A24DA4">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--sell-price :fluctuation of the average price for which </w:t>
      </w:r>
    </w:p>
    <w:p w14:paraId="10B94936" w14:textId="05655C82" w:rsidR="00062E24" w:rsidRPr="00062E24" w:rsidRDefault="00A24DA4"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the goods are</w:t>
      </w:r>
      <w:r>
        <w:rPr>
          <w:rFonts w:ascii="Consolas" w:eastAsia="Times New Roman" w:hAnsi="Consolas" w:cs="Times New Roman"/>
          <w:color w:val="000000"/>
          <w:sz w:val="21"/>
          <w:szCs w:val="21"/>
          <w:lang w:val="en-US" w:eastAsia="nl-NL"/>
        </w:rPr>
        <w:t xml:space="preserve"> </w:t>
      </w:r>
      <w:r w:rsidR="00062E24" w:rsidRPr="00062E24">
        <w:rPr>
          <w:rFonts w:ascii="Consolas" w:eastAsia="Times New Roman" w:hAnsi="Consolas" w:cs="Times New Roman"/>
          <w:color w:val="000000"/>
          <w:sz w:val="21"/>
          <w:szCs w:val="21"/>
          <w:lang w:val="en-US" w:eastAsia="nl-NL"/>
        </w:rPr>
        <w:t>sold</w:t>
      </w:r>
    </w:p>
    <w:p w14:paraId="2F3A4C46" w14:textId="29281A7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A24DA4">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--revenue : fluctuation of the daily revenue </w:t>
      </w:r>
    </w:p>
    <w:p w14:paraId="6A8CE0FC" w14:textId="120D60A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         </w:t>
      </w:r>
      <w:r w:rsidR="00A24DA4">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--profit</w:t>
      </w:r>
      <w:r w:rsidR="00E50362">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 xml:space="preserve"> : fluctuation of the daily profit   </w:t>
      </w:r>
    </w:p>
    <w:p w14:paraId="39A00F4B" w14:textId="77777777" w:rsidR="00062E24" w:rsidRPr="00062E24" w:rsidRDefault="00062E24" w:rsidP="00062E24">
      <w:pPr>
        <w:shd w:val="clear" w:color="auto" w:fill="FFFFFE"/>
        <w:spacing w:after="240" w:line="285" w:lineRule="atLeast"/>
        <w:rPr>
          <w:rFonts w:ascii="Consolas" w:eastAsia="Times New Roman" w:hAnsi="Consolas" w:cs="Times New Roman"/>
          <w:color w:val="000000"/>
          <w:sz w:val="21"/>
          <w:szCs w:val="21"/>
          <w:lang w:val="en-US" w:eastAsia="nl-NL"/>
        </w:rPr>
      </w:pPr>
    </w:p>
    <w:p w14:paraId="4C7791BA" w14:textId="53EB9A79" w:rsidR="00062E24" w:rsidRPr="00062E24" w:rsidRDefault="00062E24" w:rsidP="00EC4110">
      <w:pPr>
        <w:pStyle w:val="Kop1"/>
        <w:rPr>
          <w:rFonts w:eastAsia="Times New Roman"/>
          <w:lang w:val="en-US" w:eastAsia="nl-NL"/>
        </w:rPr>
      </w:pPr>
      <w:bookmarkStart w:id="2" w:name="_Toc62037894"/>
      <w:r w:rsidRPr="00062E24">
        <w:rPr>
          <w:rFonts w:eastAsia="Times New Roman"/>
          <w:lang w:val="en-US" w:eastAsia="nl-NL"/>
        </w:rPr>
        <w:t>Examples</w:t>
      </w:r>
      <w:r w:rsidR="00EC4110">
        <w:rPr>
          <w:rFonts w:eastAsia="Times New Roman"/>
          <w:lang w:val="en-US" w:eastAsia="nl-NL"/>
        </w:rPr>
        <w:t xml:space="preserve"> and testing</w:t>
      </w:r>
      <w:bookmarkEnd w:id="2"/>
      <w:r w:rsidR="00EC4110">
        <w:rPr>
          <w:rFonts w:eastAsia="Times New Roman"/>
          <w:lang w:val="en-US" w:eastAsia="nl-NL"/>
        </w:rPr>
        <w:t xml:space="preserve"> </w:t>
      </w:r>
    </w:p>
    <w:p w14:paraId="57C681FF" w14:textId="6A1DA8EC" w:rsidR="00F741A5" w:rsidRDefault="00F741A5"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EE65ED2" w14:textId="27799E27" w:rsidR="00F741A5" w:rsidRDefault="00F741A5"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Let me start of by stating it’s always a question which character one would like to use for the decimals</w:t>
      </w:r>
      <w:r w:rsidR="002E3E1F">
        <w:rPr>
          <w:rFonts w:ascii="Consolas" w:eastAsia="Times New Roman" w:hAnsi="Consolas" w:cs="Times New Roman"/>
          <w:color w:val="000000"/>
          <w:sz w:val="21"/>
          <w:szCs w:val="21"/>
          <w:lang w:val="en-US" w:eastAsia="nl-NL"/>
        </w:rPr>
        <w:t xml:space="preserve"> and what the format of dates should be. In this case the format of the arguments is specified in the English/American way so that’s been left unchanged.</w:t>
      </w:r>
      <w:r>
        <w:rPr>
          <w:rFonts w:ascii="Consolas" w:eastAsia="Times New Roman" w:hAnsi="Consolas" w:cs="Times New Roman"/>
          <w:color w:val="000000"/>
          <w:sz w:val="21"/>
          <w:szCs w:val="21"/>
          <w:lang w:val="en-US" w:eastAsia="nl-NL"/>
        </w:rPr>
        <w:t xml:space="preserve"> </w:t>
      </w:r>
      <w:r w:rsidR="002E3E1F">
        <w:rPr>
          <w:rFonts w:ascii="Consolas" w:eastAsia="Times New Roman" w:hAnsi="Consolas" w:cs="Times New Roman"/>
          <w:color w:val="000000"/>
          <w:sz w:val="21"/>
          <w:szCs w:val="21"/>
          <w:lang w:val="en-US" w:eastAsia="nl-NL"/>
        </w:rPr>
        <w:t>However</w:t>
      </w:r>
      <w:r>
        <w:rPr>
          <w:rFonts w:ascii="Consolas" w:eastAsia="Times New Roman" w:hAnsi="Consolas" w:cs="Times New Roman"/>
          <w:color w:val="000000"/>
          <w:sz w:val="21"/>
          <w:szCs w:val="21"/>
          <w:lang w:val="en-US" w:eastAsia="nl-NL"/>
        </w:rPr>
        <w:t xml:space="preserve"> since I’m Dutch I prefer the ,. </w:t>
      </w:r>
      <w:r w:rsidR="002E3E1F">
        <w:rPr>
          <w:rFonts w:ascii="Consolas" w:eastAsia="Times New Roman" w:hAnsi="Consolas" w:cs="Times New Roman"/>
          <w:color w:val="000000"/>
          <w:sz w:val="21"/>
          <w:szCs w:val="21"/>
          <w:lang w:val="en-US" w:eastAsia="nl-NL"/>
        </w:rPr>
        <w:t>and the date format dd-mm-</w:t>
      </w:r>
      <w:proofErr w:type="spellStart"/>
      <w:r w:rsidR="002E3E1F">
        <w:rPr>
          <w:rFonts w:ascii="Consolas" w:eastAsia="Times New Roman" w:hAnsi="Consolas" w:cs="Times New Roman"/>
          <w:color w:val="000000"/>
          <w:sz w:val="21"/>
          <w:szCs w:val="21"/>
          <w:lang w:val="en-US" w:eastAsia="nl-NL"/>
        </w:rPr>
        <w:t>yyyy</w:t>
      </w:r>
      <w:proofErr w:type="spellEnd"/>
      <w:r w:rsidR="002E3E1F">
        <w:rPr>
          <w:rFonts w:ascii="Consolas" w:eastAsia="Times New Roman" w:hAnsi="Consolas" w:cs="Times New Roman"/>
          <w:color w:val="000000"/>
          <w:sz w:val="21"/>
          <w:szCs w:val="21"/>
          <w:lang w:val="en-US" w:eastAsia="nl-NL"/>
        </w:rPr>
        <w:t xml:space="preserve">. So these have been implemented in the output. </w:t>
      </w:r>
      <w:r>
        <w:rPr>
          <w:rFonts w:ascii="Consolas" w:eastAsia="Times New Roman" w:hAnsi="Consolas" w:cs="Times New Roman"/>
          <w:color w:val="000000"/>
          <w:sz w:val="21"/>
          <w:szCs w:val="21"/>
          <w:lang w:val="en-US" w:eastAsia="nl-NL"/>
        </w:rPr>
        <w:t xml:space="preserve">When setting up a project like this one this is actually more work since ,s need to be replaced with . when you want to read </w:t>
      </w:r>
      <w:r w:rsidR="002E3E1F">
        <w:rPr>
          <w:rFonts w:ascii="Consolas" w:eastAsia="Times New Roman" w:hAnsi="Consolas" w:cs="Times New Roman"/>
          <w:color w:val="000000"/>
          <w:sz w:val="21"/>
          <w:szCs w:val="21"/>
          <w:lang w:val="en-US" w:eastAsia="nl-NL"/>
        </w:rPr>
        <w:t xml:space="preserve">date from files </w:t>
      </w:r>
      <w:r>
        <w:rPr>
          <w:rFonts w:ascii="Consolas" w:eastAsia="Times New Roman" w:hAnsi="Consolas" w:cs="Times New Roman"/>
          <w:color w:val="000000"/>
          <w:sz w:val="21"/>
          <w:szCs w:val="21"/>
          <w:lang w:val="en-US" w:eastAsia="nl-NL"/>
        </w:rPr>
        <w:t xml:space="preserve">and vice versa when you’re creating them. </w:t>
      </w:r>
      <w:r w:rsidR="00DD4915">
        <w:rPr>
          <w:rFonts w:ascii="Consolas" w:eastAsia="Times New Roman" w:hAnsi="Consolas" w:cs="Times New Roman"/>
          <w:color w:val="000000"/>
          <w:sz w:val="21"/>
          <w:szCs w:val="21"/>
          <w:lang w:val="en-US" w:eastAsia="nl-NL"/>
        </w:rPr>
        <w:t>Within Europe in most countries the , is used to indicate decimal places</w:t>
      </w:r>
      <w:r w:rsidR="002E3E1F">
        <w:rPr>
          <w:rFonts w:ascii="Consolas" w:eastAsia="Times New Roman" w:hAnsi="Consolas" w:cs="Times New Roman"/>
          <w:color w:val="000000"/>
          <w:sz w:val="21"/>
          <w:szCs w:val="21"/>
          <w:lang w:val="en-US" w:eastAsia="nl-NL"/>
        </w:rPr>
        <w:t xml:space="preserve"> and dd-mm-</w:t>
      </w:r>
      <w:proofErr w:type="spellStart"/>
      <w:r w:rsidR="002E3E1F">
        <w:rPr>
          <w:rFonts w:ascii="Consolas" w:eastAsia="Times New Roman" w:hAnsi="Consolas" w:cs="Times New Roman"/>
          <w:color w:val="000000"/>
          <w:sz w:val="21"/>
          <w:szCs w:val="21"/>
          <w:lang w:val="en-US" w:eastAsia="nl-NL"/>
        </w:rPr>
        <w:t>yyyy</w:t>
      </w:r>
      <w:proofErr w:type="spellEnd"/>
      <w:r w:rsidR="002E3E1F">
        <w:rPr>
          <w:rFonts w:ascii="Consolas" w:eastAsia="Times New Roman" w:hAnsi="Consolas" w:cs="Times New Roman"/>
          <w:color w:val="000000"/>
          <w:sz w:val="21"/>
          <w:szCs w:val="21"/>
          <w:lang w:val="en-US" w:eastAsia="nl-NL"/>
        </w:rPr>
        <w:t xml:space="preserve"> or dd-mmm-</w:t>
      </w:r>
      <w:proofErr w:type="spellStart"/>
      <w:r w:rsidR="002E3E1F">
        <w:rPr>
          <w:rFonts w:ascii="Consolas" w:eastAsia="Times New Roman" w:hAnsi="Consolas" w:cs="Times New Roman"/>
          <w:color w:val="000000"/>
          <w:sz w:val="21"/>
          <w:szCs w:val="21"/>
          <w:lang w:val="en-US" w:eastAsia="nl-NL"/>
        </w:rPr>
        <w:t>yyyy</w:t>
      </w:r>
      <w:proofErr w:type="spellEnd"/>
      <w:r w:rsidR="002E3E1F">
        <w:rPr>
          <w:rFonts w:ascii="Consolas" w:eastAsia="Times New Roman" w:hAnsi="Consolas" w:cs="Times New Roman"/>
          <w:color w:val="000000"/>
          <w:sz w:val="21"/>
          <w:szCs w:val="21"/>
          <w:lang w:val="en-US" w:eastAsia="nl-NL"/>
        </w:rPr>
        <w:t xml:space="preserve"> for dates.</w:t>
      </w:r>
      <w:r w:rsidR="00DD4915">
        <w:rPr>
          <w:rFonts w:ascii="Consolas" w:eastAsia="Times New Roman" w:hAnsi="Consolas" w:cs="Times New Roman"/>
          <w:color w:val="000000"/>
          <w:sz w:val="21"/>
          <w:szCs w:val="21"/>
          <w:lang w:val="en-US" w:eastAsia="nl-NL"/>
        </w:rPr>
        <w:t xml:space="preserve"> Hence</w:t>
      </w:r>
      <w:r>
        <w:rPr>
          <w:rFonts w:ascii="Consolas" w:eastAsia="Times New Roman" w:hAnsi="Consolas" w:cs="Times New Roman"/>
          <w:color w:val="000000"/>
          <w:sz w:val="21"/>
          <w:szCs w:val="21"/>
          <w:lang w:val="en-US" w:eastAsia="nl-NL"/>
        </w:rPr>
        <w:t xml:space="preserve"> I took the trouble to</w:t>
      </w:r>
      <w:r w:rsidR="002E3E1F">
        <w:rPr>
          <w:rFonts w:ascii="Consolas" w:eastAsia="Times New Roman" w:hAnsi="Consolas" w:cs="Times New Roman"/>
          <w:color w:val="000000"/>
          <w:sz w:val="21"/>
          <w:szCs w:val="21"/>
          <w:lang w:val="en-US" w:eastAsia="nl-NL"/>
        </w:rPr>
        <w:t xml:space="preserve"> implement this in the output.</w:t>
      </w:r>
    </w:p>
    <w:p w14:paraId="47D9765B" w14:textId="77777777" w:rsidR="00F741A5" w:rsidRPr="00062E24" w:rsidRDefault="00F741A5"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51A6700" w14:textId="56798DEE"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lastRenderedPageBreak/>
        <w:t xml:space="preserve">In line with the </w:t>
      </w:r>
      <w:proofErr w:type="spellStart"/>
      <w:r w:rsidRPr="00062E24">
        <w:rPr>
          <w:rFonts w:ascii="Consolas" w:eastAsia="Times New Roman" w:hAnsi="Consolas" w:cs="Times New Roman"/>
          <w:color w:val="000000"/>
          <w:sz w:val="21"/>
          <w:szCs w:val="21"/>
          <w:lang w:val="en-US" w:eastAsia="nl-NL"/>
        </w:rPr>
        <w:t>preceeding</w:t>
      </w:r>
      <w:proofErr w:type="spellEnd"/>
      <w:r w:rsidRPr="00062E24">
        <w:rPr>
          <w:rFonts w:ascii="Consolas" w:eastAsia="Times New Roman" w:hAnsi="Consolas" w:cs="Times New Roman"/>
          <w:color w:val="000000"/>
          <w:sz w:val="21"/>
          <w:szCs w:val="21"/>
          <w:lang w:val="en-US" w:eastAsia="nl-NL"/>
        </w:rPr>
        <w:t xml:space="preserve"> paragraph, this paragraph contains a list of example</w:t>
      </w:r>
      <w:r w:rsidR="00EC4110">
        <w:rPr>
          <w:rFonts w:ascii="Consolas" w:eastAsia="Times New Roman" w:hAnsi="Consolas" w:cs="Times New Roman"/>
          <w:color w:val="000000"/>
          <w:sz w:val="21"/>
          <w:szCs w:val="21"/>
          <w:lang w:val="en-US" w:eastAsia="nl-NL"/>
        </w:rPr>
        <w:t>s. The examples are clarified in such a way ideas for testing the functionality are given as well.</w:t>
      </w:r>
    </w:p>
    <w:p w14:paraId="1046C552" w14:textId="2AE634FC" w:rsidR="00EC4110" w:rsidRDefault="00EC4110"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6669FCFC" w14:textId="0B601D0C" w:rsidR="00B8408A" w:rsidRPr="00062E24"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In order to start testing it’s recommendable to set the date somewhere in the past e.g. 01-01-2021. This can be done by computing the number of days which have been passed since then and simply set by the command </w:t>
      </w:r>
    </w:p>
    <w:p w14:paraId="08B159E6" w14:textId="77777777" w:rsidR="00B8408A"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python superpy.py --advance-time </w:t>
      </w:r>
      <w:r w:rsidR="00B8408A">
        <w:rPr>
          <w:rFonts w:ascii="Consolas" w:eastAsia="Times New Roman" w:hAnsi="Consolas" w:cs="Times New Roman"/>
          <w:color w:val="000000"/>
          <w:sz w:val="21"/>
          <w:szCs w:val="21"/>
          <w:lang w:val="en-US" w:eastAsia="nl-NL"/>
        </w:rPr>
        <w:t>-x</w:t>
      </w:r>
      <w:r w:rsidRPr="00062E24">
        <w:rPr>
          <w:rFonts w:ascii="Consolas" w:eastAsia="Times New Roman" w:hAnsi="Consolas" w:cs="Times New Roman"/>
          <w:color w:val="000000"/>
          <w:sz w:val="21"/>
          <w:szCs w:val="21"/>
          <w:lang w:val="en-US" w:eastAsia="nl-NL"/>
        </w:rPr>
        <w:t xml:space="preserve"> </w:t>
      </w:r>
    </w:p>
    <w:p w14:paraId="731619B8" w14:textId="77777777" w:rsidR="00B8408A"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3B219BD4" w14:textId="110673B7" w:rsidR="00062E24" w:rsidRPr="00062E24"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This reference day is registered in the file </w:t>
      </w:r>
      <w:r w:rsidR="00062E24" w:rsidRPr="00062E24">
        <w:rPr>
          <w:rFonts w:ascii="Consolas" w:eastAsia="Times New Roman" w:hAnsi="Consolas" w:cs="Times New Roman"/>
          <w:color w:val="000000"/>
          <w:sz w:val="21"/>
          <w:szCs w:val="21"/>
          <w:lang w:val="en-US" w:eastAsia="nl-NL"/>
        </w:rPr>
        <w:t>referred_date.txt</w:t>
      </w:r>
      <w:r>
        <w:rPr>
          <w:rFonts w:ascii="Consolas" w:eastAsia="Times New Roman" w:hAnsi="Consolas" w:cs="Times New Roman"/>
          <w:color w:val="000000"/>
          <w:sz w:val="21"/>
          <w:szCs w:val="21"/>
          <w:lang w:val="en-US" w:eastAsia="nl-NL"/>
        </w:rPr>
        <w:t xml:space="preserve">. The test should be carried out in such a way that from that day on the day is only shifted forwards. Reporting can of course be done with reference to a month or a date from the past. </w:t>
      </w:r>
      <w:r w:rsidR="00062E24" w:rsidRPr="00062E24">
        <w:rPr>
          <w:rFonts w:ascii="Consolas" w:eastAsia="Times New Roman" w:hAnsi="Consolas" w:cs="Times New Roman"/>
          <w:color w:val="000000"/>
          <w:sz w:val="21"/>
          <w:szCs w:val="21"/>
          <w:lang w:val="en-US" w:eastAsia="nl-NL"/>
        </w:rPr>
        <w:t xml:space="preserve"> </w:t>
      </w:r>
    </w:p>
    <w:p w14:paraId="1363F427" w14:textId="3B814680"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59A09733" w14:textId="6CBF08BE" w:rsidR="001D252F" w:rsidRDefault="00B8408A"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Logically the next step </w:t>
      </w:r>
      <w:r w:rsidR="001D252F">
        <w:rPr>
          <w:rFonts w:ascii="Consolas" w:eastAsia="Times New Roman" w:hAnsi="Consolas" w:cs="Times New Roman"/>
          <w:color w:val="000000"/>
          <w:sz w:val="21"/>
          <w:szCs w:val="21"/>
          <w:lang w:val="en-US" w:eastAsia="nl-NL"/>
        </w:rPr>
        <w:t xml:space="preserve">is filling the inventory by means of buy instructions though for testing purposes it’s possible to try to sell products which have never been in stock or alternatively products that aren’t in stock because the products which have previously been bought are all sold or expired. </w:t>
      </w:r>
    </w:p>
    <w:p w14:paraId="77BF4A5F"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4264BBA4" w14:textId="79EB58AA" w:rsid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orange --price 0.68 --expiration-date 2021-01-15</w:t>
      </w:r>
    </w:p>
    <w:p w14:paraId="54B57C99" w14:textId="4D09415E" w:rsidR="001D252F" w:rsidRPr="00062E24"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2D7F49FC"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pear --price 0.70 --expiration-date 2021-01-14</w:t>
      </w:r>
    </w:p>
    <w:p w14:paraId="43941922" w14:textId="28DFA1DA"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0746265C" w14:textId="771D8C16"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coconut --price 2.50 --expiration-date 2021-03-01</w:t>
      </w:r>
    </w:p>
    <w:p w14:paraId="4D6F3BE5" w14:textId="77777777"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293A5AC9" w14:textId="73FD09D6"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melon --price 0.55 --expiration-date 2021-01-20</w:t>
      </w:r>
    </w:p>
    <w:p w14:paraId="593E948A" w14:textId="77777777"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3EB98FCF" w14:textId="0CACB8EA"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milk --price 0.95 --expiration-date 2021-01-15</w:t>
      </w:r>
    </w:p>
    <w:p w14:paraId="24E11DD3" w14:textId="5C4EC6D1" w:rsidR="001D252F"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6FCEDA47" w14:textId="50D5606D" w:rsidR="00062E24" w:rsidRPr="00062E24" w:rsidRDefault="00062E24" w:rsidP="00062E24">
      <w:pPr>
        <w:shd w:val="clear" w:color="auto" w:fill="FFFFFE"/>
        <w:spacing w:after="0" w:line="285" w:lineRule="atLeast"/>
        <w:rPr>
          <w:rFonts w:ascii="Consolas" w:eastAsia="Times New Roman" w:hAnsi="Consolas" w:cs="Times New Roman"/>
          <w:color w:val="000000"/>
          <w:sz w:val="16"/>
          <w:szCs w:val="16"/>
          <w:lang w:val="en-US" w:eastAsia="nl-NL"/>
        </w:rPr>
      </w:pPr>
      <w:proofErr w:type="spellStart"/>
      <w:r w:rsidRPr="00062E24">
        <w:rPr>
          <w:rFonts w:ascii="Consolas" w:eastAsia="Times New Roman" w:hAnsi="Consolas" w:cs="Times New Roman"/>
          <w:color w:val="000000"/>
          <w:sz w:val="16"/>
          <w:szCs w:val="16"/>
          <w:lang w:val="en-US" w:eastAsia="nl-NL"/>
        </w:rPr>
        <w:t>py</w:t>
      </w:r>
      <w:proofErr w:type="spellEnd"/>
      <w:r w:rsidRPr="00062E24">
        <w:rPr>
          <w:rFonts w:ascii="Consolas" w:eastAsia="Times New Roman" w:hAnsi="Consolas" w:cs="Times New Roman"/>
          <w:color w:val="000000"/>
          <w:sz w:val="16"/>
          <w:szCs w:val="16"/>
          <w:lang w:val="en-US" w:eastAsia="nl-NL"/>
        </w:rPr>
        <w:t xml:space="preserve"> superpy.py buy --product-name yoghurt --price 0.88 --expiration-date 2022-01-20</w:t>
      </w:r>
    </w:p>
    <w:p w14:paraId="6D98CD14" w14:textId="4E8C8A59" w:rsidR="00062E24"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r>
        <w:rPr>
          <w:rFonts w:ascii="Consolas" w:eastAsia="Times New Roman" w:hAnsi="Consolas" w:cs="Times New Roman"/>
          <w:color w:val="000000"/>
          <w:sz w:val="16"/>
          <w:szCs w:val="16"/>
          <w:lang w:val="en-US" w:eastAsia="nl-NL"/>
        </w:rPr>
        <w:t>Ok</w:t>
      </w:r>
    </w:p>
    <w:p w14:paraId="1144FE49" w14:textId="77777777" w:rsidR="001D252F" w:rsidRPr="00062E24" w:rsidRDefault="001D252F" w:rsidP="00062E24">
      <w:pPr>
        <w:shd w:val="clear" w:color="auto" w:fill="FFFFFE"/>
        <w:spacing w:after="0" w:line="285" w:lineRule="atLeast"/>
        <w:rPr>
          <w:rFonts w:ascii="Consolas" w:eastAsia="Times New Roman" w:hAnsi="Consolas" w:cs="Times New Roman"/>
          <w:color w:val="000000"/>
          <w:sz w:val="16"/>
          <w:szCs w:val="16"/>
          <w:lang w:val="en-US" w:eastAsia="nl-NL"/>
        </w:rPr>
      </w:pPr>
    </w:p>
    <w:p w14:paraId="1A0058B3"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When you've done this, check the spreadsheet bought.csv. Explication of this file is as follows :</w:t>
      </w:r>
    </w:p>
    <w:p w14:paraId="1A579C2D"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1 : Unique purchase id</w:t>
      </w:r>
    </w:p>
    <w:p w14:paraId="2E0F3953"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2 : Product name</w:t>
      </w:r>
    </w:p>
    <w:p w14:paraId="1916E9DD" w14:textId="784A6F2C"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3 : Purchase date (equals reference date registered in</w:t>
      </w:r>
      <w:r w:rsidR="001D252F" w:rsidRPr="001D252F">
        <w:rPr>
          <w:rFonts w:eastAsia="Times New Roman" w:cstheme="minorHAnsi"/>
          <w:color w:val="000000"/>
          <w:sz w:val="21"/>
          <w:szCs w:val="21"/>
          <w:lang w:val="en-US" w:eastAsia="nl-NL"/>
        </w:rPr>
        <w:t xml:space="preserve"> </w:t>
      </w:r>
      <w:r w:rsidRPr="00062E24">
        <w:rPr>
          <w:rFonts w:eastAsia="Times New Roman" w:cstheme="minorHAnsi"/>
          <w:color w:val="000000"/>
          <w:sz w:val="21"/>
          <w:szCs w:val="21"/>
          <w:lang w:val="en-US" w:eastAsia="nl-NL"/>
        </w:rPr>
        <w:t>referred_date.txt)</w:t>
      </w:r>
    </w:p>
    <w:p w14:paraId="1F168C6B"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column 4 : Price for which the item was bought</w:t>
      </w:r>
    </w:p>
    <w:p w14:paraId="3F15A323"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 xml:space="preserve">column 5 : Expiration date </w:t>
      </w:r>
    </w:p>
    <w:p w14:paraId="3C204D62"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r w:rsidRPr="00062E24">
        <w:rPr>
          <w:rFonts w:eastAsia="Times New Roman" w:cstheme="minorHAnsi"/>
          <w:color w:val="000000"/>
          <w:sz w:val="21"/>
          <w:szCs w:val="21"/>
          <w:lang w:val="en-US" w:eastAsia="nl-NL"/>
        </w:rPr>
        <w:t xml:space="preserve">column 6 : either N when the item hasn't been sold or the date on which the item was sold </w:t>
      </w:r>
    </w:p>
    <w:p w14:paraId="3E457002" w14:textId="77777777" w:rsidR="00062E24" w:rsidRPr="00062E24" w:rsidRDefault="00062E24" w:rsidP="00062E24">
      <w:pPr>
        <w:shd w:val="clear" w:color="auto" w:fill="FFFFFE"/>
        <w:spacing w:after="0" w:line="285" w:lineRule="atLeast"/>
        <w:rPr>
          <w:rFonts w:eastAsia="Times New Roman" w:cstheme="minorHAnsi"/>
          <w:color w:val="000000"/>
          <w:sz w:val="21"/>
          <w:szCs w:val="21"/>
          <w:lang w:val="en-US" w:eastAsia="nl-NL"/>
        </w:rPr>
      </w:pPr>
    </w:p>
    <w:p w14:paraId="08E6DA8A" w14:textId="2F62969E"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After having done this sell a couple of items using the following instructions</w:t>
      </w:r>
      <w:r w:rsidR="001D252F">
        <w:rPr>
          <w:rFonts w:ascii="Consolas" w:eastAsia="Times New Roman" w:hAnsi="Consolas" w:cs="Times New Roman"/>
          <w:color w:val="000000"/>
          <w:sz w:val="21"/>
          <w:szCs w:val="21"/>
          <w:lang w:val="en-US" w:eastAsia="nl-NL"/>
        </w:rPr>
        <w:t>:</w:t>
      </w:r>
    </w:p>
    <w:p w14:paraId="1B5AA37F" w14:textId="74390216"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sell --product-name orange --price 0.75</w:t>
      </w:r>
    </w:p>
    <w:p w14:paraId="4A120C43" w14:textId="4A23D546" w:rsidR="001D252F" w:rsidRPr="00062E24"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Ok</w:t>
      </w:r>
    </w:p>
    <w:p w14:paraId="7F3EFDEC"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sell --product-name pear --price 0.80</w:t>
      </w:r>
    </w:p>
    <w:p w14:paraId="01ADA069" w14:textId="0E290FA5"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Ok</w:t>
      </w:r>
    </w:p>
    <w:p w14:paraId="2EA04F2E" w14:textId="5BB9CB0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sell --product-name coconut --price 2.80</w:t>
      </w:r>
    </w:p>
    <w:p w14:paraId="570A68B5" w14:textId="1D8223ED" w:rsidR="00062E24"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Ok</w:t>
      </w:r>
    </w:p>
    <w:p w14:paraId="24A8F34C" w14:textId="57D7806B"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Pr>
          <w:rFonts w:ascii="Consolas" w:eastAsia="Times New Roman" w:hAnsi="Consolas" w:cs="Times New Roman"/>
          <w:color w:val="000000"/>
          <w:sz w:val="21"/>
          <w:szCs w:val="21"/>
          <w:lang w:val="en-US" w:eastAsia="nl-NL"/>
        </w:rPr>
        <w:t>py</w:t>
      </w:r>
      <w:proofErr w:type="spellEnd"/>
      <w:r>
        <w:rPr>
          <w:rFonts w:ascii="Consolas" w:eastAsia="Times New Roman" w:hAnsi="Consolas" w:cs="Times New Roman"/>
          <w:color w:val="000000"/>
          <w:sz w:val="21"/>
          <w:szCs w:val="21"/>
          <w:lang w:val="en-US" w:eastAsia="nl-NL"/>
        </w:rPr>
        <w:t xml:space="preserve"> superspy.py sell –product-name gold –-price 1000 </w:t>
      </w:r>
    </w:p>
    <w:p w14:paraId="01665CDF" w14:textId="0FA53930"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lastRenderedPageBreak/>
        <w:t xml:space="preserve">ERROR. Not in stock </w:t>
      </w:r>
    </w:p>
    <w:p w14:paraId="508FA4A1" w14:textId="77777777" w:rsidR="001D252F" w:rsidRPr="00062E24"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079AFE7D" w14:textId="31AB8530"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Check the selling date really gets filled in the bought.csv file according to the instructions you gave. After each selling instruction the file sold.csv gets appended. The explication of the columns in this file is as follows :</w:t>
      </w:r>
    </w:p>
    <w:p w14:paraId="6021A36D"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1. Unique selling id</w:t>
      </w:r>
    </w:p>
    <w:p w14:paraId="05877846"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Column 2. Related buying id </w:t>
      </w:r>
    </w:p>
    <w:p w14:paraId="391DC995"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3. Product name</w:t>
      </w:r>
    </w:p>
    <w:p w14:paraId="46CB1CCA"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4. Selling date in dd-mm-</w:t>
      </w:r>
      <w:proofErr w:type="spellStart"/>
      <w:r w:rsidRPr="00062E24">
        <w:rPr>
          <w:rFonts w:ascii="Consolas" w:eastAsia="Times New Roman" w:hAnsi="Consolas" w:cs="Times New Roman"/>
          <w:color w:val="000000"/>
          <w:sz w:val="21"/>
          <w:szCs w:val="21"/>
          <w:lang w:val="en-US" w:eastAsia="nl-NL"/>
        </w:rPr>
        <w:t>yyyy</w:t>
      </w:r>
      <w:proofErr w:type="spellEnd"/>
    </w:p>
    <w:p w14:paraId="791C4C0B"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Column 5. Price for which the product got sold </w:t>
      </w:r>
    </w:p>
    <w:p w14:paraId="4D9E39F5"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Column 6. Price for which the product got bought</w:t>
      </w:r>
    </w:p>
    <w:p w14:paraId="4A223E80" w14:textId="721288E0"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4C19E4BF" w14:textId="4572F581" w:rsidR="007F79AE" w:rsidRDefault="007F79AE" w:rsidP="007F79AE">
      <w:pPr>
        <w:pStyle w:val="Kop2"/>
        <w:rPr>
          <w:rFonts w:eastAsia="Times New Roman"/>
          <w:lang w:val="en-US" w:eastAsia="nl-NL"/>
        </w:rPr>
      </w:pPr>
      <w:bookmarkStart w:id="3" w:name="_Toc62037895"/>
      <w:r>
        <w:rPr>
          <w:rFonts w:eastAsia="Times New Roman"/>
          <w:lang w:val="en-US" w:eastAsia="nl-NL"/>
        </w:rPr>
        <w:t>Reporting</w:t>
      </w:r>
      <w:bookmarkEnd w:id="3"/>
    </w:p>
    <w:p w14:paraId="62160C25" w14:textId="77777777" w:rsidR="007F79AE" w:rsidRPr="00062E24" w:rsidRDefault="007F79AE"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EC48DD1"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Now after the first buying instruction has been carried out, the inventory should be raised. In order to check the inventory use one of the following CLI's :</w:t>
      </w:r>
    </w:p>
    <w:p w14:paraId="7581522E"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inventory –-now</w:t>
      </w:r>
    </w:p>
    <w:p w14:paraId="7D3AA4F2"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inventory --yesterday </w:t>
      </w:r>
    </w:p>
    <w:p w14:paraId="4DD6CA08"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inventory --date 2021-01-01 (or an alternate date)</w:t>
      </w:r>
    </w:p>
    <w:p w14:paraId="68CBD0E5" w14:textId="1CB64491"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7712262"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44B47CD" w14:textId="63B70C3C"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r>
        <w:rPr>
          <w:noProof/>
        </w:rPr>
        <w:drawing>
          <wp:inline distT="0" distB="0" distL="0" distR="0" wp14:anchorId="005D4386" wp14:editId="796B954B">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0405"/>
                    </a:xfrm>
                    <a:prstGeom prst="rect">
                      <a:avLst/>
                    </a:prstGeom>
                  </pic:spPr>
                </pic:pic>
              </a:graphicData>
            </a:graphic>
          </wp:inline>
        </w:drawing>
      </w:r>
    </w:p>
    <w:p w14:paraId="69BA7ECA" w14:textId="329EF5B5"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6E19E31D" w14:textId="36C885FB" w:rsidR="00062E24" w:rsidRPr="00062E24" w:rsidRDefault="000802DA" w:rsidP="00062E24">
      <w:pPr>
        <w:shd w:val="clear" w:color="auto" w:fill="FFFFFE"/>
        <w:spacing w:after="24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 xml:space="preserve">BTW. Pardon for the small </w:t>
      </w:r>
      <w:proofErr w:type="spellStart"/>
      <w:r>
        <w:rPr>
          <w:rFonts w:ascii="Consolas" w:eastAsia="Times New Roman" w:hAnsi="Consolas" w:cs="Times New Roman"/>
          <w:color w:val="000000"/>
          <w:sz w:val="21"/>
          <w:szCs w:val="21"/>
          <w:lang w:val="en-US" w:eastAsia="nl-NL"/>
        </w:rPr>
        <w:t>display.I</w:t>
      </w:r>
      <w:proofErr w:type="spellEnd"/>
      <w:r>
        <w:rPr>
          <w:rFonts w:ascii="Consolas" w:eastAsia="Times New Roman" w:hAnsi="Consolas" w:cs="Times New Roman"/>
          <w:color w:val="000000"/>
          <w:sz w:val="21"/>
          <w:szCs w:val="21"/>
          <w:lang w:val="en-US" w:eastAsia="nl-NL"/>
        </w:rPr>
        <w:t xml:space="preserve"> used copy screen to display it. </w:t>
      </w:r>
    </w:p>
    <w:p w14:paraId="722ACE63"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Also immediately the revenue can be checked. In order to do this use one of the following instructions :</w:t>
      </w:r>
    </w:p>
    <w:p w14:paraId="6F3C99BB"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revenue --today</w:t>
      </w:r>
    </w:p>
    <w:p w14:paraId="02E29F30"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revenue --yesterday</w:t>
      </w:r>
    </w:p>
    <w:p w14:paraId="17436853" w14:textId="69C9692B"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revenue --date 2021-01  (notice in this case the month is used where as for the inventory the date is used with a day)</w:t>
      </w:r>
    </w:p>
    <w:p w14:paraId="6AA2A5BB"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752030E3" w14:textId="513C73C5" w:rsidR="001D252F" w:rsidRDefault="000802DA" w:rsidP="00062E24">
      <w:pPr>
        <w:shd w:val="clear" w:color="auto" w:fill="FFFFFE"/>
        <w:spacing w:after="0" w:line="285" w:lineRule="atLeast"/>
        <w:rPr>
          <w:noProof/>
        </w:rPr>
      </w:pPr>
      <w:r>
        <w:rPr>
          <w:noProof/>
        </w:rPr>
        <w:drawing>
          <wp:inline distT="0" distB="0" distL="0" distR="0" wp14:anchorId="238031EC" wp14:editId="118FB5C1">
            <wp:extent cx="5760720" cy="312039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20390"/>
                    </a:xfrm>
                    <a:prstGeom prst="rect">
                      <a:avLst/>
                    </a:prstGeom>
                  </pic:spPr>
                </pic:pic>
              </a:graphicData>
            </a:graphic>
          </wp:inline>
        </w:drawing>
      </w:r>
    </w:p>
    <w:p w14:paraId="14964A76" w14:textId="705E365A" w:rsidR="000802DA" w:rsidRPr="000802DA" w:rsidRDefault="000802DA" w:rsidP="00062E24">
      <w:pPr>
        <w:shd w:val="clear" w:color="auto" w:fill="FFFFFE"/>
        <w:spacing w:after="0" w:line="285" w:lineRule="atLeast"/>
        <w:rPr>
          <w:noProof/>
          <w:lang w:val="en-US"/>
        </w:rPr>
      </w:pPr>
      <w:r w:rsidRPr="000802DA">
        <w:rPr>
          <w:noProof/>
          <w:lang w:val="en-US"/>
        </w:rPr>
        <w:t xml:space="preserve">When the revenu is </w:t>
      </w:r>
      <w:r>
        <w:rPr>
          <w:noProof/>
          <w:lang w:val="en-US"/>
        </w:rPr>
        <w:t xml:space="preserve">listed for a month period a column for the selling date is added. </w:t>
      </w:r>
    </w:p>
    <w:p w14:paraId="4D152CD9" w14:textId="77777777" w:rsidR="000802DA" w:rsidRPr="000802DA" w:rsidRDefault="000802DA" w:rsidP="00062E24">
      <w:pPr>
        <w:shd w:val="clear" w:color="auto" w:fill="FFFFFE"/>
        <w:spacing w:after="0" w:line="285" w:lineRule="atLeast"/>
        <w:rPr>
          <w:noProof/>
          <w:lang w:val="en-US"/>
        </w:rPr>
      </w:pPr>
    </w:p>
    <w:p w14:paraId="2ADD4D3C" w14:textId="58A65236" w:rsidR="000802DA" w:rsidRPr="000802DA" w:rsidRDefault="000802DA" w:rsidP="00062E24">
      <w:pPr>
        <w:shd w:val="clear" w:color="auto" w:fill="FFFFFE"/>
        <w:spacing w:after="0" w:line="285" w:lineRule="atLeast"/>
        <w:rPr>
          <w:noProof/>
          <w:lang w:val="en-US"/>
        </w:rPr>
      </w:pPr>
    </w:p>
    <w:p w14:paraId="4CFFB5C0" w14:textId="77777777" w:rsidR="001D252F" w:rsidRDefault="001D252F"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10060721" w14:textId="24FB051B"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r w:rsidRPr="00062E24">
        <w:rPr>
          <w:rFonts w:ascii="Consolas" w:eastAsia="Times New Roman" w:hAnsi="Consolas" w:cs="Times New Roman"/>
          <w:color w:val="000000"/>
          <w:sz w:val="21"/>
          <w:szCs w:val="21"/>
          <w:lang w:val="en-US" w:eastAsia="nl-NL"/>
        </w:rPr>
        <w:t xml:space="preserve">It's also possible to check the profit. </w:t>
      </w:r>
    </w:p>
    <w:p w14:paraId="524C41B2"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profit --today</w:t>
      </w:r>
    </w:p>
    <w:p w14:paraId="52813928" w14:textId="77777777" w:rsidR="00062E24" w:rsidRP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profit --yesterday</w:t>
      </w:r>
    </w:p>
    <w:p w14:paraId="5EE93FB8" w14:textId="7BFBDF02" w:rsidR="00062E24" w:rsidRDefault="00062E24" w:rsidP="00062E24">
      <w:pPr>
        <w:shd w:val="clear" w:color="auto" w:fill="FFFFFE"/>
        <w:spacing w:after="0" w:line="285" w:lineRule="atLeast"/>
        <w:rPr>
          <w:rFonts w:ascii="Consolas" w:eastAsia="Times New Roman" w:hAnsi="Consolas" w:cs="Times New Roman"/>
          <w:color w:val="000000"/>
          <w:sz w:val="21"/>
          <w:szCs w:val="21"/>
          <w:lang w:val="en-US" w:eastAsia="nl-NL"/>
        </w:rPr>
      </w:pPr>
      <w:proofErr w:type="spellStart"/>
      <w:r w:rsidRPr="00062E24">
        <w:rPr>
          <w:rFonts w:ascii="Consolas" w:eastAsia="Times New Roman" w:hAnsi="Consolas" w:cs="Times New Roman"/>
          <w:color w:val="000000"/>
          <w:sz w:val="21"/>
          <w:szCs w:val="21"/>
          <w:lang w:val="en-US" w:eastAsia="nl-NL"/>
        </w:rPr>
        <w:t>py</w:t>
      </w:r>
      <w:proofErr w:type="spellEnd"/>
      <w:r w:rsidRPr="00062E24">
        <w:rPr>
          <w:rFonts w:ascii="Consolas" w:eastAsia="Times New Roman" w:hAnsi="Consolas" w:cs="Times New Roman"/>
          <w:color w:val="000000"/>
          <w:sz w:val="21"/>
          <w:szCs w:val="21"/>
          <w:lang w:val="en-US" w:eastAsia="nl-NL"/>
        </w:rPr>
        <w:t xml:space="preserve"> superpy.py report profit --date 2021-01 (notice whichever option is used, the calculation of the profit always entails the calculation of the revenue as well as the computation of</w:t>
      </w:r>
      <w:r w:rsidR="000802DA">
        <w:rPr>
          <w:rFonts w:ascii="Consolas" w:eastAsia="Times New Roman" w:hAnsi="Consolas" w:cs="Times New Roman"/>
          <w:color w:val="000000"/>
          <w:sz w:val="21"/>
          <w:szCs w:val="21"/>
          <w:lang w:val="en-US" w:eastAsia="nl-NL"/>
        </w:rPr>
        <w:t xml:space="preserve"> </w:t>
      </w:r>
      <w:r w:rsidRPr="00062E24">
        <w:rPr>
          <w:rFonts w:ascii="Consolas" w:eastAsia="Times New Roman" w:hAnsi="Consolas" w:cs="Times New Roman"/>
          <w:color w:val="000000"/>
          <w:sz w:val="21"/>
          <w:szCs w:val="21"/>
          <w:lang w:val="en-US" w:eastAsia="nl-NL"/>
        </w:rPr>
        <w:t>purchases and loss due to decay/expired products)</w:t>
      </w:r>
      <w:r w:rsidR="000802DA">
        <w:rPr>
          <w:rFonts w:ascii="Consolas" w:eastAsia="Times New Roman" w:hAnsi="Consolas" w:cs="Times New Roman"/>
          <w:color w:val="000000"/>
          <w:sz w:val="21"/>
          <w:szCs w:val="21"/>
          <w:lang w:val="en-US" w:eastAsia="nl-NL"/>
        </w:rPr>
        <w:t xml:space="preserve">. Technically it means there’s no duplication of code. </w:t>
      </w:r>
    </w:p>
    <w:p w14:paraId="47024365" w14:textId="3CE041FF" w:rsidR="000802DA" w:rsidRDefault="000802DA" w:rsidP="00062E24">
      <w:pPr>
        <w:shd w:val="clear" w:color="auto" w:fill="FFFFFE"/>
        <w:spacing w:after="0" w:line="285" w:lineRule="atLeast"/>
        <w:rPr>
          <w:rFonts w:ascii="Consolas" w:eastAsia="Times New Roman" w:hAnsi="Consolas" w:cs="Times New Roman"/>
          <w:color w:val="000000"/>
          <w:sz w:val="21"/>
          <w:szCs w:val="21"/>
          <w:lang w:val="en-US" w:eastAsia="nl-NL"/>
        </w:rPr>
      </w:pPr>
    </w:p>
    <w:p w14:paraId="47AB905B" w14:textId="77777777" w:rsidR="00300480" w:rsidRDefault="00FE6304" w:rsidP="00300480">
      <w:pPr>
        <w:shd w:val="clear" w:color="auto" w:fill="FFFFFE"/>
        <w:spacing w:after="0" w:line="285" w:lineRule="atLeast"/>
        <w:rPr>
          <w:rFonts w:ascii="Consolas" w:eastAsia="Times New Roman" w:hAnsi="Consolas" w:cs="Times New Roman"/>
          <w:color w:val="000000"/>
          <w:sz w:val="21"/>
          <w:szCs w:val="21"/>
          <w:lang w:val="en-US" w:eastAsia="nl-NL"/>
        </w:rPr>
      </w:pPr>
      <w:r>
        <w:rPr>
          <w:rFonts w:ascii="Consolas" w:eastAsia="Times New Roman" w:hAnsi="Consolas" w:cs="Times New Roman"/>
          <w:color w:val="000000"/>
          <w:sz w:val="21"/>
          <w:szCs w:val="21"/>
          <w:lang w:val="en-US" w:eastAsia="nl-NL"/>
        </w:rPr>
        <w:t>In case there are no sales or purchases taking place on a certain day or in a certain period, rather than showing an empty table, a coinciding remark will be given such as there are no sales for the month/date e.g. January/03-01-2021 (the slash indicating one or the other but not both).</w:t>
      </w:r>
    </w:p>
    <w:p w14:paraId="61372F64" w14:textId="77777777" w:rsidR="00300480" w:rsidRDefault="00062E24" w:rsidP="007F79AE">
      <w:pPr>
        <w:pStyle w:val="Kop2"/>
        <w:rPr>
          <w:lang w:val="en-US" w:eastAsia="nl-NL"/>
        </w:rPr>
      </w:pPr>
      <w:r w:rsidRPr="00062E24">
        <w:rPr>
          <w:rFonts w:eastAsia="Times New Roman"/>
          <w:lang w:val="en-US" w:eastAsia="nl-NL"/>
        </w:rPr>
        <w:br/>
      </w:r>
      <w:bookmarkStart w:id="4" w:name="_Toc62037896"/>
      <w:r w:rsidR="00300480">
        <w:rPr>
          <w:rFonts w:eastAsia="Times New Roman"/>
          <w:lang w:val="en-US" w:eastAsia="nl-NL"/>
        </w:rPr>
        <w:t>Statistics</w:t>
      </w:r>
      <w:bookmarkEnd w:id="4"/>
      <w:r w:rsidRPr="00062E24">
        <w:rPr>
          <w:rFonts w:eastAsia="Times New Roman"/>
          <w:lang w:val="en-US" w:eastAsia="nl-NL"/>
        </w:rPr>
        <w:br/>
      </w:r>
    </w:p>
    <w:p w14:paraId="7FC67D92" w14:textId="6FB5709D" w:rsidR="00353361" w:rsidRDefault="00300480" w:rsidP="00300480">
      <w:pPr>
        <w:pStyle w:val="Geenafstand"/>
        <w:rPr>
          <w:lang w:val="en-US" w:eastAsia="nl-NL"/>
        </w:rPr>
      </w:pPr>
      <w:r>
        <w:rPr>
          <w:lang w:val="en-US" w:eastAsia="nl-NL"/>
        </w:rPr>
        <w:t xml:space="preserve">In all cases the x-axis refers to the date. </w:t>
      </w:r>
      <w:r w:rsidR="00353361">
        <w:rPr>
          <w:lang w:val="en-US" w:eastAsia="nl-NL"/>
        </w:rPr>
        <w:t xml:space="preserve">When the numbers of days is restricted. Matplotlib plots the time as well. At first glance this is confusing. No effort has been put into it to clarify this. Overall the impression with statistics for the supermarket if the number of days is not restricted to a number which is smaller than 10. </w:t>
      </w:r>
      <w:r w:rsidR="00E37D08">
        <w:rPr>
          <w:lang w:val="en-US" w:eastAsia="nl-NL"/>
        </w:rPr>
        <w:t xml:space="preserve">Matplotlib does computations on the representation of data. That was one reason why I didn’t bother to try to convert the price/profit/revenue data here. These data are unfortunately still presented with a . as decimal point though it should be possible to present these data with a colon as decimal point as well (representation could be independent of computation). </w:t>
      </w:r>
    </w:p>
    <w:p w14:paraId="2BAB8FB9" w14:textId="77777777" w:rsidR="00E37D08" w:rsidRDefault="00E37D08" w:rsidP="00300480">
      <w:pPr>
        <w:pStyle w:val="Geenafstand"/>
        <w:rPr>
          <w:lang w:val="en-US" w:eastAsia="nl-NL"/>
        </w:rPr>
      </w:pPr>
    </w:p>
    <w:p w14:paraId="353E53BB" w14:textId="7CCC340F" w:rsidR="00062E24" w:rsidRPr="00300480" w:rsidRDefault="00062E24" w:rsidP="00300480">
      <w:pPr>
        <w:pStyle w:val="Geenafstand"/>
        <w:rPr>
          <w:lang w:val="en-US" w:eastAsia="nl-NL"/>
        </w:rPr>
      </w:pPr>
      <w:r w:rsidRPr="00062E24">
        <w:rPr>
          <w:lang w:val="en-US" w:eastAsia="nl-NL"/>
        </w:rPr>
        <w:br/>
      </w:r>
    </w:p>
    <w:p w14:paraId="58E9C912" w14:textId="77777777" w:rsidR="00062E24" w:rsidRPr="00062E24" w:rsidRDefault="00062E24">
      <w:pPr>
        <w:rPr>
          <w:lang w:val="en-US"/>
        </w:rPr>
      </w:pPr>
    </w:p>
    <w:sectPr w:rsidR="00062E24" w:rsidRPr="00062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922D7"/>
    <w:multiLevelType w:val="hybridMultilevel"/>
    <w:tmpl w:val="92985B14"/>
    <w:lvl w:ilvl="0" w:tplc="94F6304E">
      <w:start w:val="1"/>
      <w:numFmt w:val="decimal"/>
      <w:lvlText w:val="%1."/>
      <w:lvlJc w:val="left"/>
      <w:pPr>
        <w:ind w:left="720" w:hanging="360"/>
      </w:pPr>
      <w:rPr>
        <w:rFonts w:hint="default"/>
        <w:color w:val="0000F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4"/>
    <w:rsid w:val="00062E24"/>
    <w:rsid w:val="000802DA"/>
    <w:rsid w:val="000E1ACD"/>
    <w:rsid w:val="001D252F"/>
    <w:rsid w:val="00282542"/>
    <w:rsid w:val="002E3E1F"/>
    <w:rsid w:val="00300480"/>
    <w:rsid w:val="00353361"/>
    <w:rsid w:val="004C50E0"/>
    <w:rsid w:val="00635A5E"/>
    <w:rsid w:val="007F79AE"/>
    <w:rsid w:val="00A24DA4"/>
    <w:rsid w:val="00B8408A"/>
    <w:rsid w:val="00BD7BE6"/>
    <w:rsid w:val="00DD4915"/>
    <w:rsid w:val="00E37D08"/>
    <w:rsid w:val="00E50362"/>
    <w:rsid w:val="00EC4110"/>
    <w:rsid w:val="00F741A5"/>
    <w:rsid w:val="00FE6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200"/>
  <w15:chartTrackingRefBased/>
  <w15:docId w15:val="{91417AA7-2E25-4803-B567-4678B6FB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2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F7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2E2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62E24"/>
    <w:pPr>
      <w:ind w:left="720"/>
      <w:contextualSpacing/>
    </w:pPr>
  </w:style>
  <w:style w:type="paragraph" w:styleId="Geenafstand">
    <w:name w:val="No Spacing"/>
    <w:uiPriority w:val="1"/>
    <w:qFormat/>
    <w:rsid w:val="00300480"/>
    <w:pPr>
      <w:spacing w:after="0" w:line="240" w:lineRule="auto"/>
    </w:pPr>
  </w:style>
  <w:style w:type="paragraph" w:styleId="Kopvaninhoudsopgave">
    <w:name w:val="TOC Heading"/>
    <w:basedOn w:val="Kop1"/>
    <w:next w:val="Standaard"/>
    <w:uiPriority w:val="39"/>
    <w:unhideWhenUsed/>
    <w:qFormat/>
    <w:rsid w:val="007F79AE"/>
    <w:pPr>
      <w:outlineLvl w:val="9"/>
    </w:pPr>
    <w:rPr>
      <w:lang w:eastAsia="nl-NL"/>
    </w:rPr>
  </w:style>
  <w:style w:type="paragraph" w:styleId="Inhopg1">
    <w:name w:val="toc 1"/>
    <w:basedOn w:val="Standaard"/>
    <w:next w:val="Standaard"/>
    <w:autoRedefine/>
    <w:uiPriority w:val="39"/>
    <w:unhideWhenUsed/>
    <w:rsid w:val="007F79AE"/>
    <w:pPr>
      <w:spacing w:after="100"/>
    </w:pPr>
  </w:style>
  <w:style w:type="character" w:styleId="Hyperlink">
    <w:name w:val="Hyperlink"/>
    <w:basedOn w:val="Standaardalinea-lettertype"/>
    <w:uiPriority w:val="99"/>
    <w:unhideWhenUsed/>
    <w:rsid w:val="007F79AE"/>
    <w:rPr>
      <w:color w:val="0563C1" w:themeColor="hyperlink"/>
      <w:u w:val="single"/>
    </w:rPr>
  </w:style>
  <w:style w:type="character" w:customStyle="1" w:styleId="Kop2Char">
    <w:name w:val="Kop 2 Char"/>
    <w:basedOn w:val="Standaardalinea-lettertype"/>
    <w:link w:val="Kop2"/>
    <w:uiPriority w:val="9"/>
    <w:rsid w:val="007F79A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F79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8687">
      <w:bodyDiv w:val="1"/>
      <w:marLeft w:val="0"/>
      <w:marRight w:val="0"/>
      <w:marTop w:val="0"/>
      <w:marBottom w:val="0"/>
      <w:divBdr>
        <w:top w:val="none" w:sz="0" w:space="0" w:color="auto"/>
        <w:left w:val="none" w:sz="0" w:space="0" w:color="auto"/>
        <w:bottom w:val="none" w:sz="0" w:space="0" w:color="auto"/>
        <w:right w:val="none" w:sz="0" w:space="0" w:color="auto"/>
      </w:divBdr>
      <w:divsChild>
        <w:div w:id="1251037006">
          <w:marLeft w:val="0"/>
          <w:marRight w:val="0"/>
          <w:marTop w:val="0"/>
          <w:marBottom w:val="0"/>
          <w:divBdr>
            <w:top w:val="none" w:sz="0" w:space="0" w:color="auto"/>
            <w:left w:val="none" w:sz="0" w:space="0" w:color="auto"/>
            <w:bottom w:val="none" w:sz="0" w:space="0" w:color="auto"/>
            <w:right w:val="none" w:sz="0" w:space="0" w:color="auto"/>
          </w:divBdr>
          <w:divsChild>
            <w:div w:id="272638558">
              <w:marLeft w:val="0"/>
              <w:marRight w:val="0"/>
              <w:marTop w:val="0"/>
              <w:marBottom w:val="0"/>
              <w:divBdr>
                <w:top w:val="none" w:sz="0" w:space="0" w:color="auto"/>
                <w:left w:val="none" w:sz="0" w:space="0" w:color="auto"/>
                <w:bottom w:val="none" w:sz="0" w:space="0" w:color="auto"/>
                <w:right w:val="none" w:sz="0" w:space="0" w:color="auto"/>
              </w:divBdr>
            </w:div>
            <w:div w:id="1896815368">
              <w:marLeft w:val="0"/>
              <w:marRight w:val="0"/>
              <w:marTop w:val="0"/>
              <w:marBottom w:val="0"/>
              <w:divBdr>
                <w:top w:val="none" w:sz="0" w:space="0" w:color="auto"/>
                <w:left w:val="none" w:sz="0" w:space="0" w:color="auto"/>
                <w:bottom w:val="none" w:sz="0" w:space="0" w:color="auto"/>
                <w:right w:val="none" w:sz="0" w:space="0" w:color="auto"/>
              </w:divBdr>
            </w:div>
            <w:div w:id="183439738">
              <w:marLeft w:val="0"/>
              <w:marRight w:val="0"/>
              <w:marTop w:val="0"/>
              <w:marBottom w:val="0"/>
              <w:divBdr>
                <w:top w:val="none" w:sz="0" w:space="0" w:color="auto"/>
                <w:left w:val="none" w:sz="0" w:space="0" w:color="auto"/>
                <w:bottom w:val="none" w:sz="0" w:space="0" w:color="auto"/>
                <w:right w:val="none" w:sz="0" w:space="0" w:color="auto"/>
              </w:divBdr>
            </w:div>
            <w:div w:id="77219202">
              <w:marLeft w:val="0"/>
              <w:marRight w:val="0"/>
              <w:marTop w:val="0"/>
              <w:marBottom w:val="0"/>
              <w:divBdr>
                <w:top w:val="none" w:sz="0" w:space="0" w:color="auto"/>
                <w:left w:val="none" w:sz="0" w:space="0" w:color="auto"/>
                <w:bottom w:val="none" w:sz="0" w:space="0" w:color="auto"/>
                <w:right w:val="none" w:sz="0" w:space="0" w:color="auto"/>
              </w:divBdr>
            </w:div>
            <w:div w:id="487791311">
              <w:marLeft w:val="0"/>
              <w:marRight w:val="0"/>
              <w:marTop w:val="0"/>
              <w:marBottom w:val="0"/>
              <w:divBdr>
                <w:top w:val="none" w:sz="0" w:space="0" w:color="auto"/>
                <w:left w:val="none" w:sz="0" w:space="0" w:color="auto"/>
                <w:bottom w:val="none" w:sz="0" w:space="0" w:color="auto"/>
                <w:right w:val="none" w:sz="0" w:space="0" w:color="auto"/>
              </w:divBdr>
            </w:div>
            <w:div w:id="29109241">
              <w:marLeft w:val="0"/>
              <w:marRight w:val="0"/>
              <w:marTop w:val="0"/>
              <w:marBottom w:val="0"/>
              <w:divBdr>
                <w:top w:val="none" w:sz="0" w:space="0" w:color="auto"/>
                <w:left w:val="none" w:sz="0" w:space="0" w:color="auto"/>
                <w:bottom w:val="none" w:sz="0" w:space="0" w:color="auto"/>
                <w:right w:val="none" w:sz="0" w:space="0" w:color="auto"/>
              </w:divBdr>
            </w:div>
            <w:div w:id="2019965893">
              <w:marLeft w:val="0"/>
              <w:marRight w:val="0"/>
              <w:marTop w:val="0"/>
              <w:marBottom w:val="0"/>
              <w:divBdr>
                <w:top w:val="none" w:sz="0" w:space="0" w:color="auto"/>
                <w:left w:val="none" w:sz="0" w:space="0" w:color="auto"/>
                <w:bottom w:val="none" w:sz="0" w:space="0" w:color="auto"/>
                <w:right w:val="none" w:sz="0" w:space="0" w:color="auto"/>
              </w:divBdr>
            </w:div>
            <w:div w:id="295918502">
              <w:marLeft w:val="0"/>
              <w:marRight w:val="0"/>
              <w:marTop w:val="0"/>
              <w:marBottom w:val="0"/>
              <w:divBdr>
                <w:top w:val="none" w:sz="0" w:space="0" w:color="auto"/>
                <w:left w:val="none" w:sz="0" w:space="0" w:color="auto"/>
                <w:bottom w:val="none" w:sz="0" w:space="0" w:color="auto"/>
                <w:right w:val="none" w:sz="0" w:space="0" w:color="auto"/>
              </w:divBdr>
            </w:div>
            <w:div w:id="42751983">
              <w:marLeft w:val="0"/>
              <w:marRight w:val="0"/>
              <w:marTop w:val="0"/>
              <w:marBottom w:val="0"/>
              <w:divBdr>
                <w:top w:val="none" w:sz="0" w:space="0" w:color="auto"/>
                <w:left w:val="none" w:sz="0" w:space="0" w:color="auto"/>
                <w:bottom w:val="none" w:sz="0" w:space="0" w:color="auto"/>
                <w:right w:val="none" w:sz="0" w:space="0" w:color="auto"/>
              </w:divBdr>
            </w:div>
            <w:div w:id="447705811">
              <w:marLeft w:val="0"/>
              <w:marRight w:val="0"/>
              <w:marTop w:val="0"/>
              <w:marBottom w:val="0"/>
              <w:divBdr>
                <w:top w:val="none" w:sz="0" w:space="0" w:color="auto"/>
                <w:left w:val="none" w:sz="0" w:space="0" w:color="auto"/>
                <w:bottom w:val="none" w:sz="0" w:space="0" w:color="auto"/>
                <w:right w:val="none" w:sz="0" w:space="0" w:color="auto"/>
              </w:divBdr>
            </w:div>
            <w:div w:id="561603402">
              <w:marLeft w:val="0"/>
              <w:marRight w:val="0"/>
              <w:marTop w:val="0"/>
              <w:marBottom w:val="0"/>
              <w:divBdr>
                <w:top w:val="none" w:sz="0" w:space="0" w:color="auto"/>
                <w:left w:val="none" w:sz="0" w:space="0" w:color="auto"/>
                <w:bottom w:val="none" w:sz="0" w:space="0" w:color="auto"/>
                <w:right w:val="none" w:sz="0" w:space="0" w:color="auto"/>
              </w:divBdr>
            </w:div>
            <w:div w:id="638150091">
              <w:marLeft w:val="0"/>
              <w:marRight w:val="0"/>
              <w:marTop w:val="0"/>
              <w:marBottom w:val="0"/>
              <w:divBdr>
                <w:top w:val="none" w:sz="0" w:space="0" w:color="auto"/>
                <w:left w:val="none" w:sz="0" w:space="0" w:color="auto"/>
                <w:bottom w:val="none" w:sz="0" w:space="0" w:color="auto"/>
                <w:right w:val="none" w:sz="0" w:space="0" w:color="auto"/>
              </w:divBdr>
            </w:div>
            <w:div w:id="827012182">
              <w:marLeft w:val="0"/>
              <w:marRight w:val="0"/>
              <w:marTop w:val="0"/>
              <w:marBottom w:val="0"/>
              <w:divBdr>
                <w:top w:val="none" w:sz="0" w:space="0" w:color="auto"/>
                <w:left w:val="none" w:sz="0" w:space="0" w:color="auto"/>
                <w:bottom w:val="none" w:sz="0" w:space="0" w:color="auto"/>
                <w:right w:val="none" w:sz="0" w:space="0" w:color="auto"/>
              </w:divBdr>
            </w:div>
            <w:div w:id="1387413759">
              <w:marLeft w:val="0"/>
              <w:marRight w:val="0"/>
              <w:marTop w:val="0"/>
              <w:marBottom w:val="0"/>
              <w:divBdr>
                <w:top w:val="none" w:sz="0" w:space="0" w:color="auto"/>
                <w:left w:val="none" w:sz="0" w:space="0" w:color="auto"/>
                <w:bottom w:val="none" w:sz="0" w:space="0" w:color="auto"/>
                <w:right w:val="none" w:sz="0" w:space="0" w:color="auto"/>
              </w:divBdr>
            </w:div>
            <w:div w:id="303125425">
              <w:marLeft w:val="0"/>
              <w:marRight w:val="0"/>
              <w:marTop w:val="0"/>
              <w:marBottom w:val="0"/>
              <w:divBdr>
                <w:top w:val="none" w:sz="0" w:space="0" w:color="auto"/>
                <w:left w:val="none" w:sz="0" w:space="0" w:color="auto"/>
                <w:bottom w:val="none" w:sz="0" w:space="0" w:color="auto"/>
                <w:right w:val="none" w:sz="0" w:space="0" w:color="auto"/>
              </w:divBdr>
            </w:div>
            <w:div w:id="1223977939">
              <w:marLeft w:val="0"/>
              <w:marRight w:val="0"/>
              <w:marTop w:val="0"/>
              <w:marBottom w:val="0"/>
              <w:divBdr>
                <w:top w:val="none" w:sz="0" w:space="0" w:color="auto"/>
                <w:left w:val="none" w:sz="0" w:space="0" w:color="auto"/>
                <w:bottom w:val="none" w:sz="0" w:space="0" w:color="auto"/>
                <w:right w:val="none" w:sz="0" w:space="0" w:color="auto"/>
              </w:divBdr>
            </w:div>
            <w:div w:id="317154929">
              <w:marLeft w:val="0"/>
              <w:marRight w:val="0"/>
              <w:marTop w:val="0"/>
              <w:marBottom w:val="0"/>
              <w:divBdr>
                <w:top w:val="none" w:sz="0" w:space="0" w:color="auto"/>
                <w:left w:val="none" w:sz="0" w:space="0" w:color="auto"/>
                <w:bottom w:val="none" w:sz="0" w:space="0" w:color="auto"/>
                <w:right w:val="none" w:sz="0" w:space="0" w:color="auto"/>
              </w:divBdr>
            </w:div>
            <w:div w:id="401103680">
              <w:marLeft w:val="0"/>
              <w:marRight w:val="0"/>
              <w:marTop w:val="0"/>
              <w:marBottom w:val="0"/>
              <w:divBdr>
                <w:top w:val="none" w:sz="0" w:space="0" w:color="auto"/>
                <w:left w:val="none" w:sz="0" w:space="0" w:color="auto"/>
                <w:bottom w:val="none" w:sz="0" w:space="0" w:color="auto"/>
                <w:right w:val="none" w:sz="0" w:space="0" w:color="auto"/>
              </w:divBdr>
            </w:div>
            <w:div w:id="1131945886">
              <w:marLeft w:val="0"/>
              <w:marRight w:val="0"/>
              <w:marTop w:val="0"/>
              <w:marBottom w:val="0"/>
              <w:divBdr>
                <w:top w:val="none" w:sz="0" w:space="0" w:color="auto"/>
                <w:left w:val="none" w:sz="0" w:space="0" w:color="auto"/>
                <w:bottom w:val="none" w:sz="0" w:space="0" w:color="auto"/>
                <w:right w:val="none" w:sz="0" w:space="0" w:color="auto"/>
              </w:divBdr>
            </w:div>
            <w:div w:id="71202676">
              <w:marLeft w:val="0"/>
              <w:marRight w:val="0"/>
              <w:marTop w:val="0"/>
              <w:marBottom w:val="0"/>
              <w:divBdr>
                <w:top w:val="none" w:sz="0" w:space="0" w:color="auto"/>
                <w:left w:val="none" w:sz="0" w:space="0" w:color="auto"/>
                <w:bottom w:val="none" w:sz="0" w:space="0" w:color="auto"/>
                <w:right w:val="none" w:sz="0" w:space="0" w:color="auto"/>
              </w:divBdr>
            </w:div>
            <w:div w:id="1492869161">
              <w:marLeft w:val="0"/>
              <w:marRight w:val="0"/>
              <w:marTop w:val="0"/>
              <w:marBottom w:val="0"/>
              <w:divBdr>
                <w:top w:val="none" w:sz="0" w:space="0" w:color="auto"/>
                <w:left w:val="none" w:sz="0" w:space="0" w:color="auto"/>
                <w:bottom w:val="none" w:sz="0" w:space="0" w:color="auto"/>
                <w:right w:val="none" w:sz="0" w:space="0" w:color="auto"/>
              </w:divBdr>
            </w:div>
            <w:div w:id="746343232">
              <w:marLeft w:val="0"/>
              <w:marRight w:val="0"/>
              <w:marTop w:val="0"/>
              <w:marBottom w:val="0"/>
              <w:divBdr>
                <w:top w:val="none" w:sz="0" w:space="0" w:color="auto"/>
                <w:left w:val="none" w:sz="0" w:space="0" w:color="auto"/>
                <w:bottom w:val="none" w:sz="0" w:space="0" w:color="auto"/>
                <w:right w:val="none" w:sz="0" w:space="0" w:color="auto"/>
              </w:divBdr>
            </w:div>
            <w:div w:id="5182289">
              <w:marLeft w:val="0"/>
              <w:marRight w:val="0"/>
              <w:marTop w:val="0"/>
              <w:marBottom w:val="0"/>
              <w:divBdr>
                <w:top w:val="none" w:sz="0" w:space="0" w:color="auto"/>
                <w:left w:val="none" w:sz="0" w:space="0" w:color="auto"/>
                <w:bottom w:val="none" w:sz="0" w:space="0" w:color="auto"/>
                <w:right w:val="none" w:sz="0" w:space="0" w:color="auto"/>
              </w:divBdr>
            </w:div>
            <w:div w:id="116267580">
              <w:marLeft w:val="0"/>
              <w:marRight w:val="0"/>
              <w:marTop w:val="0"/>
              <w:marBottom w:val="0"/>
              <w:divBdr>
                <w:top w:val="none" w:sz="0" w:space="0" w:color="auto"/>
                <w:left w:val="none" w:sz="0" w:space="0" w:color="auto"/>
                <w:bottom w:val="none" w:sz="0" w:space="0" w:color="auto"/>
                <w:right w:val="none" w:sz="0" w:space="0" w:color="auto"/>
              </w:divBdr>
            </w:div>
            <w:div w:id="1901597070">
              <w:marLeft w:val="0"/>
              <w:marRight w:val="0"/>
              <w:marTop w:val="0"/>
              <w:marBottom w:val="0"/>
              <w:divBdr>
                <w:top w:val="none" w:sz="0" w:space="0" w:color="auto"/>
                <w:left w:val="none" w:sz="0" w:space="0" w:color="auto"/>
                <w:bottom w:val="none" w:sz="0" w:space="0" w:color="auto"/>
                <w:right w:val="none" w:sz="0" w:space="0" w:color="auto"/>
              </w:divBdr>
            </w:div>
            <w:div w:id="313146976">
              <w:marLeft w:val="0"/>
              <w:marRight w:val="0"/>
              <w:marTop w:val="0"/>
              <w:marBottom w:val="0"/>
              <w:divBdr>
                <w:top w:val="none" w:sz="0" w:space="0" w:color="auto"/>
                <w:left w:val="none" w:sz="0" w:space="0" w:color="auto"/>
                <w:bottom w:val="none" w:sz="0" w:space="0" w:color="auto"/>
                <w:right w:val="none" w:sz="0" w:space="0" w:color="auto"/>
              </w:divBdr>
            </w:div>
            <w:div w:id="256524316">
              <w:marLeft w:val="0"/>
              <w:marRight w:val="0"/>
              <w:marTop w:val="0"/>
              <w:marBottom w:val="0"/>
              <w:divBdr>
                <w:top w:val="none" w:sz="0" w:space="0" w:color="auto"/>
                <w:left w:val="none" w:sz="0" w:space="0" w:color="auto"/>
                <w:bottom w:val="none" w:sz="0" w:space="0" w:color="auto"/>
                <w:right w:val="none" w:sz="0" w:space="0" w:color="auto"/>
              </w:divBdr>
            </w:div>
            <w:div w:id="202376392">
              <w:marLeft w:val="0"/>
              <w:marRight w:val="0"/>
              <w:marTop w:val="0"/>
              <w:marBottom w:val="0"/>
              <w:divBdr>
                <w:top w:val="none" w:sz="0" w:space="0" w:color="auto"/>
                <w:left w:val="none" w:sz="0" w:space="0" w:color="auto"/>
                <w:bottom w:val="none" w:sz="0" w:space="0" w:color="auto"/>
                <w:right w:val="none" w:sz="0" w:space="0" w:color="auto"/>
              </w:divBdr>
            </w:div>
            <w:div w:id="2075657821">
              <w:marLeft w:val="0"/>
              <w:marRight w:val="0"/>
              <w:marTop w:val="0"/>
              <w:marBottom w:val="0"/>
              <w:divBdr>
                <w:top w:val="none" w:sz="0" w:space="0" w:color="auto"/>
                <w:left w:val="none" w:sz="0" w:space="0" w:color="auto"/>
                <w:bottom w:val="none" w:sz="0" w:space="0" w:color="auto"/>
                <w:right w:val="none" w:sz="0" w:space="0" w:color="auto"/>
              </w:divBdr>
            </w:div>
            <w:div w:id="842017559">
              <w:marLeft w:val="0"/>
              <w:marRight w:val="0"/>
              <w:marTop w:val="0"/>
              <w:marBottom w:val="0"/>
              <w:divBdr>
                <w:top w:val="none" w:sz="0" w:space="0" w:color="auto"/>
                <w:left w:val="none" w:sz="0" w:space="0" w:color="auto"/>
                <w:bottom w:val="none" w:sz="0" w:space="0" w:color="auto"/>
                <w:right w:val="none" w:sz="0" w:space="0" w:color="auto"/>
              </w:divBdr>
            </w:div>
            <w:div w:id="352653433">
              <w:marLeft w:val="0"/>
              <w:marRight w:val="0"/>
              <w:marTop w:val="0"/>
              <w:marBottom w:val="0"/>
              <w:divBdr>
                <w:top w:val="none" w:sz="0" w:space="0" w:color="auto"/>
                <w:left w:val="none" w:sz="0" w:space="0" w:color="auto"/>
                <w:bottom w:val="none" w:sz="0" w:space="0" w:color="auto"/>
                <w:right w:val="none" w:sz="0" w:space="0" w:color="auto"/>
              </w:divBdr>
            </w:div>
            <w:div w:id="2024435968">
              <w:marLeft w:val="0"/>
              <w:marRight w:val="0"/>
              <w:marTop w:val="0"/>
              <w:marBottom w:val="0"/>
              <w:divBdr>
                <w:top w:val="none" w:sz="0" w:space="0" w:color="auto"/>
                <w:left w:val="none" w:sz="0" w:space="0" w:color="auto"/>
                <w:bottom w:val="none" w:sz="0" w:space="0" w:color="auto"/>
                <w:right w:val="none" w:sz="0" w:space="0" w:color="auto"/>
              </w:divBdr>
            </w:div>
            <w:div w:id="1012025565">
              <w:marLeft w:val="0"/>
              <w:marRight w:val="0"/>
              <w:marTop w:val="0"/>
              <w:marBottom w:val="0"/>
              <w:divBdr>
                <w:top w:val="none" w:sz="0" w:space="0" w:color="auto"/>
                <w:left w:val="none" w:sz="0" w:space="0" w:color="auto"/>
                <w:bottom w:val="none" w:sz="0" w:space="0" w:color="auto"/>
                <w:right w:val="none" w:sz="0" w:space="0" w:color="auto"/>
              </w:divBdr>
            </w:div>
            <w:div w:id="1531720840">
              <w:marLeft w:val="0"/>
              <w:marRight w:val="0"/>
              <w:marTop w:val="0"/>
              <w:marBottom w:val="0"/>
              <w:divBdr>
                <w:top w:val="none" w:sz="0" w:space="0" w:color="auto"/>
                <w:left w:val="none" w:sz="0" w:space="0" w:color="auto"/>
                <w:bottom w:val="none" w:sz="0" w:space="0" w:color="auto"/>
                <w:right w:val="none" w:sz="0" w:space="0" w:color="auto"/>
              </w:divBdr>
            </w:div>
            <w:div w:id="1539585811">
              <w:marLeft w:val="0"/>
              <w:marRight w:val="0"/>
              <w:marTop w:val="0"/>
              <w:marBottom w:val="0"/>
              <w:divBdr>
                <w:top w:val="none" w:sz="0" w:space="0" w:color="auto"/>
                <w:left w:val="none" w:sz="0" w:space="0" w:color="auto"/>
                <w:bottom w:val="none" w:sz="0" w:space="0" w:color="auto"/>
                <w:right w:val="none" w:sz="0" w:space="0" w:color="auto"/>
              </w:divBdr>
            </w:div>
            <w:div w:id="1762798158">
              <w:marLeft w:val="0"/>
              <w:marRight w:val="0"/>
              <w:marTop w:val="0"/>
              <w:marBottom w:val="0"/>
              <w:divBdr>
                <w:top w:val="none" w:sz="0" w:space="0" w:color="auto"/>
                <w:left w:val="none" w:sz="0" w:space="0" w:color="auto"/>
                <w:bottom w:val="none" w:sz="0" w:space="0" w:color="auto"/>
                <w:right w:val="none" w:sz="0" w:space="0" w:color="auto"/>
              </w:divBdr>
            </w:div>
            <w:div w:id="2101832110">
              <w:marLeft w:val="0"/>
              <w:marRight w:val="0"/>
              <w:marTop w:val="0"/>
              <w:marBottom w:val="0"/>
              <w:divBdr>
                <w:top w:val="none" w:sz="0" w:space="0" w:color="auto"/>
                <w:left w:val="none" w:sz="0" w:space="0" w:color="auto"/>
                <w:bottom w:val="none" w:sz="0" w:space="0" w:color="auto"/>
                <w:right w:val="none" w:sz="0" w:space="0" w:color="auto"/>
              </w:divBdr>
            </w:div>
            <w:div w:id="1738212445">
              <w:marLeft w:val="0"/>
              <w:marRight w:val="0"/>
              <w:marTop w:val="0"/>
              <w:marBottom w:val="0"/>
              <w:divBdr>
                <w:top w:val="none" w:sz="0" w:space="0" w:color="auto"/>
                <w:left w:val="none" w:sz="0" w:space="0" w:color="auto"/>
                <w:bottom w:val="none" w:sz="0" w:space="0" w:color="auto"/>
                <w:right w:val="none" w:sz="0" w:space="0" w:color="auto"/>
              </w:divBdr>
            </w:div>
            <w:div w:id="1529222412">
              <w:marLeft w:val="0"/>
              <w:marRight w:val="0"/>
              <w:marTop w:val="0"/>
              <w:marBottom w:val="0"/>
              <w:divBdr>
                <w:top w:val="none" w:sz="0" w:space="0" w:color="auto"/>
                <w:left w:val="none" w:sz="0" w:space="0" w:color="auto"/>
                <w:bottom w:val="none" w:sz="0" w:space="0" w:color="auto"/>
                <w:right w:val="none" w:sz="0" w:space="0" w:color="auto"/>
              </w:divBdr>
            </w:div>
            <w:div w:id="130171125">
              <w:marLeft w:val="0"/>
              <w:marRight w:val="0"/>
              <w:marTop w:val="0"/>
              <w:marBottom w:val="0"/>
              <w:divBdr>
                <w:top w:val="none" w:sz="0" w:space="0" w:color="auto"/>
                <w:left w:val="none" w:sz="0" w:space="0" w:color="auto"/>
                <w:bottom w:val="none" w:sz="0" w:space="0" w:color="auto"/>
                <w:right w:val="none" w:sz="0" w:space="0" w:color="auto"/>
              </w:divBdr>
            </w:div>
            <w:div w:id="608467813">
              <w:marLeft w:val="0"/>
              <w:marRight w:val="0"/>
              <w:marTop w:val="0"/>
              <w:marBottom w:val="0"/>
              <w:divBdr>
                <w:top w:val="none" w:sz="0" w:space="0" w:color="auto"/>
                <w:left w:val="none" w:sz="0" w:space="0" w:color="auto"/>
                <w:bottom w:val="none" w:sz="0" w:space="0" w:color="auto"/>
                <w:right w:val="none" w:sz="0" w:space="0" w:color="auto"/>
              </w:divBdr>
            </w:div>
            <w:div w:id="17397010">
              <w:marLeft w:val="0"/>
              <w:marRight w:val="0"/>
              <w:marTop w:val="0"/>
              <w:marBottom w:val="0"/>
              <w:divBdr>
                <w:top w:val="none" w:sz="0" w:space="0" w:color="auto"/>
                <w:left w:val="none" w:sz="0" w:space="0" w:color="auto"/>
                <w:bottom w:val="none" w:sz="0" w:space="0" w:color="auto"/>
                <w:right w:val="none" w:sz="0" w:space="0" w:color="auto"/>
              </w:divBdr>
            </w:div>
            <w:div w:id="1292132922">
              <w:marLeft w:val="0"/>
              <w:marRight w:val="0"/>
              <w:marTop w:val="0"/>
              <w:marBottom w:val="0"/>
              <w:divBdr>
                <w:top w:val="none" w:sz="0" w:space="0" w:color="auto"/>
                <w:left w:val="none" w:sz="0" w:space="0" w:color="auto"/>
                <w:bottom w:val="none" w:sz="0" w:space="0" w:color="auto"/>
                <w:right w:val="none" w:sz="0" w:space="0" w:color="auto"/>
              </w:divBdr>
            </w:div>
            <w:div w:id="2026667834">
              <w:marLeft w:val="0"/>
              <w:marRight w:val="0"/>
              <w:marTop w:val="0"/>
              <w:marBottom w:val="0"/>
              <w:divBdr>
                <w:top w:val="none" w:sz="0" w:space="0" w:color="auto"/>
                <w:left w:val="none" w:sz="0" w:space="0" w:color="auto"/>
                <w:bottom w:val="none" w:sz="0" w:space="0" w:color="auto"/>
                <w:right w:val="none" w:sz="0" w:space="0" w:color="auto"/>
              </w:divBdr>
            </w:div>
            <w:div w:id="1955481544">
              <w:marLeft w:val="0"/>
              <w:marRight w:val="0"/>
              <w:marTop w:val="0"/>
              <w:marBottom w:val="0"/>
              <w:divBdr>
                <w:top w:val="none" w:sz="0" w:space="0" w:color="auto"/>
                <w:left w:val="none" w:sz="0" w:space="0" w:color="auto"/>
                <w:bottom w:val="none" w:sz="0" w:space="0" w:color="auto"/>
                <w:right w:val="none" w:sz="0" w:space="0" w:color="auto"/>
              </w:divBdr>
            </w:div>
            <w:div w:id="1313948061">
              <w:marLeft w:val="0"/>
              <w:marRight w:val="0"/>
              <w:marTop w:val="0"/>
              <w:marBottom w:val="0"/>
              <w:divBdr>
                <w:top w:val="none" w:sz="0" w:space="0" w:color="auto"/>
                <w:left w:val="none" w:sz="0" w:space="0" w:color="auto"/>
                <w:bottom w:val="none" w:sz="0" w:space="0" w:color="auto"/>
                <w:right w:val="none" w:sz="0" w:space="0" w:color="auto"/>
              </w:divBdr>
            </w:div>
            <w:div w:id="806434161">
              <w:marLeft w:val="0"/>
              <w:marRight w:val="0"/>
              <w:marTop w:val="0"/>
              <w:marBottom w:val="0"/>
              <w:divBdr>
                <w:top w:val="none" w:sz="0" w:space="0" w:color="auto"/>
                <w:left w:val="none" w:sz="0" w:space="0" w:color="auto"/>
                <w:bottom w:val="none" w:sz="0" w:space="0" w:color="auto"/>
                <w:right w:val="none" w:sz="0" w:space="0" w:color="auto"/>
              </w:divBdr>
            </w:div>
            <w:div w:id="1392189770">
              <w:marLeft w:val="0"/>
              <w:marRight w:val="0"/>
              <w:marTop w:val="0"/>
              <w:marBottom w:val="0"/>
              <w:divBdr>
                <w:top w:val="none" w:sz="0" w:space="0" w:color="auto"/>
                <w:left w:val="none" w:sz="0" w:space="0" w:color="auto"/>
                <w:bottom w:val="none" w:sz="0" w:space="0" w:color="auto"/>
                <w:right w:val="none" w:sz="0" w:space="0" w:color="auto"/>
              </w:divBdr>
            </w:div>
            <w:div w:id="873076102">
              <w:marLeft w:val="0"/>
              <w:marRight w:val="0"/>
              <w:marTop w:val="0"/>
              <w:marBottom w:val="0"/>
              <w:divBdr>
                <w:top w:val="none" w:sz="0" w:space="0" w:color="auto"/>
                <w:left w:val="none" w:sz="0" w:space="0" w:color="auto"/>
                <w:bottom w:val="none" w:sz="0" w:space="0" w:color="auto"/>
                <w:right w:val="none" w:sz="0" w:space="0" w:color="auto"/>
              </w:divBdr>
            </w:div>
            <w:div w:id="1167401110">
              <w:marLeft w:val="0"/>
              <w:marRight w:val="0"/>
              <w:marTop w:val="0"/>
              <w:marBottom w:val="0"/>
              <w:divBdr>
                <w:top w:val="none" w:sz="0" w:space="0" w:color="auto"/>
                <w:left w:val="none" w:sz="0" w:space="0" w:color="auto"/>
                <w:bottom w:val="none" w:sz="0" w:space="0" w:color="auto"/>
                <w:right w:val="none" w:sz="0" w:space="0" w:color="auto"/>
              </w:divBdr>
            </w:div>
            <w:div w:id="831028160">
              <w:marLeft w:val="0"/>
              <w:marRight w:val="0"/>
              <w:marTop w:val="0"/>
              <w:marBottom w:val="0"/>
              <w:divBdr>
                <w:top w:val="none" w:sz="0" w:space="0" w:color="auto"/>
                <w:left w:val="none" w:sz="0" w:space="0" w:color="auto"/>
                <w:bottom w:val="none" w:sz="0" w:space="0" w:color="auto"/>
                <w:right w:val="none" w:sz="0" w:space="0" w:color="auto"/>
              </w:divBdr>
            </w:div>
            <w:div w:id="552931285">
              <w:marLeft w:val="0"/>
              <w:marRight w:val="0"/>
              <w:marTop w:val="0"/>
              <w:marBottom w:val="0"/>
              <w:divBdr>
                <w:top w:val="none" w:sz="0" w:space="0" w:color="auto"/>
                <w:left w:val="none" w:sz="0" w:space="0" w:color="auto"/>
                <w:bottom w:val="none" w:sz="0" w:space="0" w:color="auto"/>
                <w:right w:val="none" w:sz="0" w:space="0" w:color="auto"/>
              </w:divBdr>
            </w:div>
            <w:div w:id="2006351344">
              <w:marLeft w:val="0"/>
              <w:marRight w:val="0"/>
              <w:marTop w:val="0"/>
              <w:marBottom w:val="0"/>
              <w:divBdr>
                <w:top w:val="none" w:sz="0" w:space="0" w:color="auto"/>
                <w:left w:val="none" w:sz="0" w:space="0" w:color="auto"/>
                <w:bottom w:val="none" w:sz="0" w:space="0" w:color="auto"/>
                <w:right w:val="none" w:sz="0" w:space="0" w:color="auto"/>
              </w:divBdr>
            </w:div>
            <w:div w:id="316106526">
              <w:marLeft w:val="0"/>
              <w:marRight w:val="0"/>
              <w:marTop w:val="0"/>
              <w:marBottom w:val="0"/>
              <w:divBdr>
                <w:top w:val="none" w:sz="0" w:space="0" w:color="auto"/>
                <w:left w:val="none" w:sz="0" w:space="0" w:color="auto"/>
                <w:bottom w:val="none" w:sz="0" w:space="0" w:color="auto"/>
                <w:right w:val="none" w:sz="0" w:space="0" w:color="auto"/>
              </w:divBdr>
            </w:div>
            <w:div w:id="534346357">
              <w:marLeft w:val="0"/>
              <w:marRight w:val="0"/>
              <w:marTop w:val="0"/>
              <w:marBottom w:val="0"/>
              <w:divBdr>
                <w:top w:val="none" w:sz="0" w:space="0" w:color="auto"/>
                <w:left w:val="none" w:sz="0" w:space="0" w:color="auto"/>
                <w:bottom w:val="none" w:sz="0" w:space="0" w:color="auto"/>
                <w:right w:val="none" w:sz="0" w:space="0" w:color="auto"/>
              </w:divBdr>
            </w:div>
            <w:div w:id="129444865">
              <w:marLeft w:val="0"/>
              <w:marRight w:val="0"/>
              <w:marTop w:val="0"/>
              <w:marBottom w:val="0"/>
              <w:divBdr>
                <w:top w:val="none" w:sz="0" w:space="0" w:color="auto"/>
                <w:left w:val="none" w:sz="0" w:space="0" w:color="auto"/>
                <w:bottom w:val="none" w:sz="0" w:space="0" w:color="auto"/>
                <w:right w:val="none" w:sz="0" w:space="0" w:color="auto"/>
              </w:divBdr>
            </w:div>
            <w:div w:id="1152332206">
              <w:marLeft w:val="0"/>
              <w:marRight w:val="0"/>
              <w:marTop w:val="0"/>
              <w:marBottom w:val="0"/>
              <w:divBdr>
                <w:top w:val="none" w:sz="0" w:space="0" w:color="auto"/>
                <w:left w:val="none" w:sz="0" w:space="0" w:color="auto"/>
                <w:bottom w:val="none" w:sz="0" w:space="0" w:color="auto"/>
                <w:right w:val="none" w:sz="0" w:space="0" w:color="auto"/>
              </w:divBdr>
            </w:div>
            <w:div w:id="122236419">
              <w:marLeft w:val="0"/>
              <w:marRight w:val="0"/>
              <w:marTop w:val="0"/>
              <w:marBottom w:val="0"/>
              <w:divBdr>
                <w:top w:val="none" w:sz="0" w:space="0" w:color="auto"/>
                <w:left w:val="none" w:sz="0" w:space="0" w:color="auto"/>
                <w:bottom w:val="none" w:sz="0" w:space="0" w:color="auto"/>
                <w:right w:val="none" w:sz="0" w:space="0" w:color="auto"/>
              </w:divBdr>
            </w:div>
            <w:div w:id="1348867386">
              <w:marLeft w:val="0"/>
              <w:marRight w:val="0"/>
              <w:marTop w:val="0"/>
              <w:marBottom w:val="0"/>
              <w:divBdr>
                <w:top w:val="none" w:sz="0" w:space="0" w:color="auto"/>
                <w:left w:val="none" w:sz="0" w:space="0" w:color="auto"/>
                <w:bottom w:val="none" w:sz="0" w:space="0" w:color="auto"/>
                <w:right w:val="none" w:sz="0" w:space="0" w:color="auto"/>
              </w:divBdr>
            </w:div>
            <w:div w:id="1878615460">
              <w:marLeft w:val="0"/>
              <w:marRight w:val="0"/>
              <w:marTop w:val="0"/>
              <w:marBottom w:val="0"/>
              <w:divBdr>
                <w:top w:val="none" w:sz="0" w:space="0" w:color="auto"/>
                <w:left w:val="none" w:sz="0" w:space="0" w:color="auto"/>
                <w:bottom w:val="none" w:sz="0" w:space="0" w:color="auto"/>
                <w:right w:val="none" w:sz="0" w:space="0" w:color="auto"/>
              </w:divBdr>
            </w:div>
            <w:div w:id="2087412138">
              <w:marLeft w:val="0"/>
              <w:marRight w:val="0"/>
              <w:marTop w:val="0"/>
              <w:marBottom w:val="0"/>
              <w:divBdr>
                <w:top w:val="none" w:sz="0" w:space="0" w:color="auto"/>
                <w:left w:val="none" w:sz="0" w:space="0" w:color="auto"/>
                <w:bottom w:val="none" w:sz="0" w:space="0" w:color="auto"/>
                <w:right w:val="none" w:sz="0" w:space="0" w:color="auto"/>
              </w:divBdr>
            </w:div>
            <w:div w:id="1558708634">
              <w:marLeft w:val="0"/>
              <w:marRight w:val="0"/>
              <w:marTop w:val="0"/>
              <w:marBottom w:val="0"/>
              <w:divBdr>
                <w:top w:val="none" w:sz="0" w:space="0" w:color="auto"/>
                <w:left w:val="none" w:sz="0" w:space="0" w:color="auto"/>
                <w:bottom w:val="none" w:sz="0" w:space="0" w:color="auto"/>
                <w:right w:val="none" w:sz="0" w:space="0" w:color="auto"/>
              </w:divBdr>
            </w:div>
            <w:div w:id="2103184515">
              <w:marLeft w:val="0"/>
              <w:marRight w:val="0"/>
              <w:marTop w:val="0"/>
              <w:marBottom w:val="0"/>
              <w:divBdr>
                <w:top w:val="none" w:sz="0" w:space="0" w:color="auto"/>
                <w:left w:val="none" w:sz="0" w:space="0" w:color="auto"/>
                <w:bottom w:val="none" w:sz="0" w:space="0" w:color="auto"/>
                <w:right w:val="none" w:sz="0" w:space="0" w:color="auto"/>
              </w:divBdr>
            </w:div>
            <w:div w:id="304773232">
              <w:marLeft w:val="0"/>
              <w:marRight w:val="0"/>
              <w:marTop w:val="0"/>
              <w:marBottom w:val="0"/>
              <w:divBdr>
                <w:top w:val="none" w:sz="0" w:space="0" w:color="auto"/>
                <w:left w:val="none" w:sz="0" w:space="0" w:color="auto"/>
                <w:bottom w:val="none" w:sz="0" w:space="0" w:color="auto"/>
                <w:right w:val="none" w:sz="0" w:space="0" w:color="auto"/>
              </w:divBdr>
            </w:div>
            <w:div w:id="55514679">
              <w:marLeft w:val="0"/>
              <w:marRight w:val="0"/>
              <w:marTop w:val="0"/>
              <w:marBottom w:val="0"/>
              <w:divBdr>
                <w:top w:val="none" w:sz="0" w:space="0" w:color="auto"/>
                <w:left w:val="none" w:sz="0" w:space="0" w:color="auto"/>
                <w:bottom w:val="none" w:sz="0" w:space="0" w:color="auto"/>
                <w:right w:val="none" w:sz="0" w:space="0" w:color="auto"/>
              </w:divBdr>
            </w:div>
            <w:div w:id="1478380983">
              <w:marLeft w:val="0"/>
              <w:marRight w:val="0"/>
              <w:marTop w:val="0"/>
              <w:marBottom w:val="0"/>
              <w:divBdr>
                <w:top w:val="none" w:sz="0" w:space="0" w:color="auto"/>
                <w:left w:val="none" w:sz="0" w:space="0" w:color="auto"/>
                <w:bottom w:val="none" w:sz="0" w:space="0" w:color="auto"/>
                <w:right w:val="none" w:sz="0" w:space="0" w:color="auto"/>
              </w:divBdr>
            </w:div>
            <w:div w:id="209802339">
              <w:marLeft w:val="0"/>
              <w:marRight w:val="0"/>
              <w:marTop w:val="0"/>
              <w:marBottom w:val="0"/>
              <w:divBdr>
                <w:top w:val="none" w:sz="0" w:space="0" w:color="auto"/>
                <w:left w:val="none" w:sz="0" w:space="0" w:color="auto"/>
                <w:bottom w:val="none" w:sz="0" w:space="0" w:color="auto"/>
                <w:right w:val="none" w:sz="0" w:space="0" w:color="auto"/>
              </w:divBdr>
            </w:div>
            <w:div w:id="1999188698">
              <w:marLeft w:val="0"/>
              <w:marRight w:val="0"/>
              <w:marTop w:val="0"/>
              <w:marBottom w:val="0"/>
              <w:divBdr>
                <w:top w:val="none" w:sz="0" w:space="0" w:color="auto"/>
                <w:left w:val="none" w:sz="0" w:space="0" w:color="auto"/>
                <w:bottom w:val="none" w:sz="0" w:space="0" w:color="auto"/>
                <w:right w:val="none" w:sz="0" w:space="0" w:color="auto"/>
              </w:divBdr>
            </w:div>
            <w:div w:id="2060855219">
              <w:marLeft w:val="0"/>
              <w:marRight w:val="0"/>
              <w:marTop w:val="0"/>
              <w:marBottom w:val="0"/>
              <w:divBdr>
                <w:top w:val="none" w:sz="0" w:space="0" w:color="auto"/>
                <w:left w:val="none" w:sz="0" w:space="0" w:color="auto"/>
                <w:bottom w:val="none" w:sz="0" w:space="0" w:color="auto"/>
                <w:right w:val="none" w:sz="0" w:space="0" w:color="auto"/>
              </w:divBdr>
            </w:div>
            <w:div w:id="484516613">
              <w:marLeft w:val="0"/>
              <w:marRight w:val="0"/>
              <w:marTop w:val="0"/>
              <w:marBottom w:val="0"/>
              <w:divBdr>
                <w:top w:val="none" w:sz="0" w:space="0" w:color="auto"/>
                <w:left w:val="none" w:sz="0" w:space="0" w:color="auto"/>
                <w:bottom w:val="none" w:sz="0" w:space="0" w:color="auto"/>
                <w:right w:val="none" w:sz="0" w:space="0" w:color="auto"/>
              </w:divBdr>
            </w:div>
            <w:div w:id="35545341">
              <w:marLeft w:val="0"/>
              <w:marRight w:val="0"/>
              <w:marTop w:val="0"/>
              <w:marBottom w:val="0"/>
              <w:divBdr>
                <w:top w:val="none" w:sz="0" w:space="0" w:color="auto"/>
                <w:left w:val="none" w:sz="0" w:space="0" w:color="auto"/>
                <w:bottom w:val="none" w:sz="0" w:space="0" w:color="auto"/>
                <w:right w:val="none" w:sz="0" w:space="0" w:color="auto"/>
              </w:divBdr>
            </w:div>
            <w:div w:id="1686907032">
              <w:marLeft w:val="0"/>
              <w:marRight w:val="0"/>
              <w:marTop w:val="0"/>
              <w:marBottom w:val="0"/>
              <w:divBdr>
                <w:top w:val="none" w:sz="0" w:space="0" w:color="auto"/>
                <w:left w:val="none" w:sz="0" w:space="0" w:color="auto"/>
                <w:bottom w:val="none" w:sz="0" w:space="0" w:color="auto"/>
                <w:right w:val="none" w:sz="0" w:space="0" w:color="auto"/>
              </w:divBdr>
            </w:div>
            <w:div w:id="1356887135">
              <w:marLeft w:val="0"/>
              <w:marRight w:val="0"/>
              <w:marTop w:val="0"/>
              <w:marBottom w:val="0"/>
              <w:divBdr>
                <w:top w:val="none" w:sz="0" w:space="0" w:color="auto"/>
                <w:left w:val="none" w:sz="0" w:space="0" w:color="auto"/>
                <w:bottom w:val="none" w:sz="0" w:space="0" w:color="auto"/>
                <w:right w:val="none" w:sz="0" w:space="0" w:color="auto"/>
              </w:divBdr>
            </w:div>
            <w:div w:id="32653465">
              <w:marLeft w:val="0"/>
              <w:marRight w:val="0"/>
              <w:marTop w:val="0"/>
              <w:marBottom w:val="0"/>
              <w:divBdr>
                <w:top w:val="none" w:sz="0" w:space="0" w:color="auto"/>
                <w:left w:val="none" w:sz="0" w:space="0" w:color="auto"/>
                <w:bottom w:val="none" w:sz="0" w:space="0" w:color="auto"/>
                <w:right w:val="none" w:sz="0" w:space="0" w:color="auto"/>
              </w:divBdr>
            </w:div>
            <w:div w:id="1381784162">
              <w:marLeft w:val="0"/>
              <w:marRight w:val="0"/>
              <w:marTop w:val="0"/>
              <w:marBottom w:val="0"/>
              <w:divBdr>
                <w:top w:val="none" w:sz="0" w:space="0" w:color="auto"/>
                <w:left w:val="none" w:sz="0" w:space="0" w:color="auto"/>
                <w:bottom w:val="none" w:sz="0" w:space="0" w:color="auto"/>
                <w:right w:val="none" w:sz="0" w:space="0" w:color="auto"/>
              </w:divBdr>
            </w:div>
            <w:div w:id="345256730">
              <w:marLeft w:val="0"/>
              <w:marRight w:val="0"/>
              <w:marTop w:val="0"/>
              <w:marBottom w:val="0"/>
              <w:divBdr>
                <w:top w:val="none" w:sz="0" w:space="0" w:color="auto"/>
                <w:left w:val="none" w:sz="0" w:space="0" w:color="auto"/>
                <w:bottom w:val="none" w:sz="0" w:space="0" w:color="auto"/>
                <w:right w:val="none" w:sz="0" w:space="0" w:color="auto"/>
              </w:divBdr>
            </w:div>
            <w:div w:id="2060207442">
              <w:marLeft w:val="0"/>
              <w:marRight w:val="0"/>
              <w:marTop w:val="0"/>
              <w:marBottom w:val="0"/>
              <w:divBdr>
                <w:top w:val="none" w:sz="0" w:space="0" w:color="auto"/>
                <w:left w:val="none" w:sz="0" w:space="0" w:color="auto"/>
                <w:bottom w:val="none" w:sz="0" w:space="0" w:color="auto"/>
                <w:right w:val="none" w:sz="0" w:space="0" w:color="auto"/>
              </w:divBdr>
            </w:div>
            <w:div w:id="1923635599">
              <w:marLeft w:val="0"/>
              <w:marRight w:val="0"/>
              <w:marTop w:val="0"/>
              <w:marBottom w:val="0"/>
              <w:divBdr>
                <w:top w:val="none" w:sz="0" w:space="0" w:color="auto"/>
                <w:left w:val="none" w:sz="0" w:space="0" w:color="auto"/>
                <w:bottom w:val="none" w:sz="0" w:space="0" w:color="auto"/>
                <w:right w:val="none" w:sz="0" w:space="0" w:color="auto"/>
              </w:divBdr>
            </w:div>
            <w:div w:id="1913541860">
              <w:marLeft w:val="0"/>
              <w:marRight w:val="0"/>
              <w:marTop w:val="0"/>
              <w:marBottom w:val="0"/>
              <w:divBdr>
                <w:top w:val="none" w:sz="0" w:space="0" w:color="auto"/>
                <w:left w:val="none" w:sz="0" w:space="0" w:color="auto"/>
                <w:bottom w:val="none" w:sz="0" w:space="0" w:color="auto"/>
                <w:right w:val="none" w:sz="0" w:space="0" w:color="auto"/>
              </w:divBdr>
            </w:div>
            <w:div w:id="1490092873">
              <w:marLeft w:val="0"/>
              <w:marRight w:val="0"/>
              <w:marTop w:val="0"/>
              <w:marBottom w:val="0"/>
              <w:divBdr>
                <w:top w:val="none" w:sz="0" w:space="0" w:color="auto"/>
                <w:left w:val="none" w:sz="0" w:space="0" w:color="auto"/>
                <w:bottom w:val="none" w:sz="0" w:space="0" w:color="auto"/>
                <w:right w:val="none" w:sz="0" w:space="0" w:color="auto"/>
              </w:divBdr>
            </w:div>
            <w:div w:id="2111662821">
              <w:marLeft w:val="0"/>
              <w:marRight w:val="0"/>
              <w:marTop w:val="0"/>
              <w:marBottom w:val="0"/>
              <w:divBdr>
                <w:top w:val="none" w:sz="0" w:space="0" w:color="auto"/>
                <w:left w:val="none" w:sz="0" w:space="0" w:color="auto"/>
                <w:bottom w:val="none" w:sz="0" w:space="0" w:color="auto"/>
                <w:right w:val="none" w:sz="0" w:space="0" w:color="auto"/>
              </w:divBdr>
            </w:div>
            <w:div w:id="2027362983">
              <w:marLeft w:val="0"/>
              <w:marRight w:val="0"/>
              <w:marTop w:val="0"/>
              <w:marBottom w:val="0"/>
              <w:divBdr>
                <w:top w:val="none" w:sz="0" w:space="0" w:color="auto"/>
                <w:left w:val="none" w:sz="0" w:space="0" w:color="auto"/>
                <w:bottom w:val="none" w:sz="0" w:space="0" w:color="auto"/>
                <w:right w:val="none" w:sz="0" w:space="0" w:color="auto"/>
              </w:divBdr>
            </w:div>
            <w:div w:id="234903336">
              <w:marLeft w:val="0"/>
              <w:marRight w:val="0"/>
              <w:marTop w:val="0"/>
              <w:marBottom w:val="0"/>
              <w:divBdr>
                <w:top w:val="none" w:sz="0" w:space="0" w:color="auto"/>
                <w:left w:val="none" w:sz="0" w:space="0" w:color="auto"/>
                <w:bottom w:val="none" w:sz="0" w:space="0" w:color="auto"/>
                <w:right w:val="none" w:sz="0" w:space="0" w:color="auto"/>
              </w:divBdr>
            </w:div>
            <w:div w:id="724910432">
              <w:marLeft w:val="0"/>
              <w:marRight w:val="0"/>
              <w:marTop w:val="0"/>
              <w:marBottom w:val="0"/>
              <w:divBdr>
                <w:top w:val="none" w:sz="0" w:space="0" w:color="auto"/>
                <w:left w:val="none" w:sz="0" w:space="0" w:color="auto"/>
                <w:bottom w:val="none" w:sz="0" w:space="0" w:color="auto"/>
                <w:right w:val="none" w:sz="0" w:space="0" w:color="auto"/>
              </w:divBdr>
            </w:div>
            <w:div w:id="296451208">
              <w:marLeft w:val="0"/>
              <w:marRight w:val="0"/>
              <w:marTop w:val="0"/>
              <w:marBottom w:val="0"/>
              <w:divBdr>
                <w:top w:val="none" w:sz="0" w:space="0" w:color="auto"/>
                <w:left w:val="none" w:sz="0" w:space="0" w:color="auto"/>
                <w:bottom w:val="none" w:sz="0" w:space="0" w:color="auto"/>
                <w:right w:val="none" w:sz="0" w:space="0" w:color="auto"/>
              </w:divBdr>
            </w:div>
            <w:div w:id="660424569">
              <w:marLeft w:val="0"/>
              <w:marRight w:val="0"/>
              <w:marTop w:val="0"/>
              <w:marBottom w:val="0"/>
              <w:divBdr>
                <w:top w:val="none" w:sz="0" w:space="0" w:color="auto"/>
                <w:left w:val="none" w:sz="0" w:space="0" w:color="auto"/>
                <w:bottom w:val="none" w:sz="0" w:space="0" w:color="auto"/>
                <w:right w:val="none" w:sz="0" w:space="0" w:color="auto"/>
              </w:divBdr>
            </w:div>
            <w:div w:id="130947120">
              <w:marLeft w:val="0"/>
              <w:marRight w:val="0"/>
              <w:marTop w:val="0"/>
              <w:marBottom w:val="0"/>
              <w:divBdr>
                <w:top w:val="none" w:sz="0" w:space="0" w:color="auto"/>
                <w:left w:val="none" w:sz="0" w:space="0" w:color="auto"/>
                <w:bottom w:val="none" w:sz="0" w:space="0" w:color="auto"/>
                <w:right w:val="none" w:sz="0" w:space="0" w:color="auto"/>
              </w:divBdr>
            </w:div>
            <w:div w:id="2139907749">
              <w:marLeft w:val="0"/>
              <w:marRight w:val="0"/>
              <w:marTop w:val="0"/>
              <w:marBottom w:val="0"/>
              <w:divBdr>
                <w:top w:val="none" w:sz="0" w:space="0" w:color="auto"/>
                <w:left w:val="none" w:sz="0" w:space="0" w:color="auto"/>
                <w:bottom w:val="none" w:sz="0" w:space="0" w:color="auto"/>
                <w:right w:val="none" w:sz="0" w:space="0" w:color="auto"/>
              </w:divBdr>
            </w:div>
            <w:div w:id="1702196020">
              <w:marLeft w:val="0"/>
              <w:marRight w:val="0"/>
              <w:marTop w:val="0"/>
              <w:marBottom w:val="0"/>
              <w:divBdr>
                <w:top w:val="none" w:sz="0" w:space="0" w:color="auto"/>
                <w:left w:val="none" w:sz="0" w:space="0" w:color="auto"/>
                <w:bottom w:val="none" w:sz="0" w:space="0" w:color="auto"/>
                <w:right w:val="none" w:sz="0" w:space="0" w:color="auto"/>
              </w:divBdr>
            </w:div>
            <w:div w:id="1320813265">
              <w:marLeft w:val="0"/>
              <w:marRight w:val="0"/>
              <w:marTop w:val="0"/>
              <w:marBottom w:val="0"/>
              <w:divBdr>
                <w:top w:val="none" w:sz="0" w:space="0" w:color="auto"/>
                <w:left w:val="none" w:sz="0" w:space="0" w:color="auto"/>
                <w:bottom w:val="none" w:sz="0" w:space="0" w:color="auto"/>
                <w:right w:val="none" w:sz="0" w:space="0" w:color="auto"/>
              </w:divBdr>
            </w:div>
            <w:div w:id="474570752">
              <w:marLeft w:val="0"/>
              <w:marRight w:val="0"/>
              <w:marTop w:val="0"/>
              <w:marBottom w:val="0"/>
              <w:divBdr>
                <w:top w:val="none" w:sz="0" w:space="0" w:color="auto"/>
                <w:left w:val="none" w:sz="0" w:space="0" w:color="auto"/>
                <w:bottom w:val="none" w:sz="0" w:space="0" w:color="auto"/>
                <w:right w:val="none" w:sz="0" w:space="0" w:color="auto"/>
              </w:divBdr>
            </w:div>
            <w:div w:id="218173742">
              <w:marLeft w:val="0"/>
              <w:marRight w:val="0"/>
              <w:marTop w:val="0"/>
              <w:marBottom w:val="0"/>
              <w:divBdr>
                <w:top w:val="none" w:sz="0" w:space="0" w:color="auto"/>
                <w:left w:val="none" w:sz="0" w:space="0" w:color="auto"/>
                <w:bottom w:val="none" w:sz="0" w:space="0" w:color="auto"/>
                <w:right w:val="none" w:sz="0" w:space="0" w:color="auto"/>
              </w:divBdr>
            </w:div>
            <w:div w:id="695666327">
              <w:marLeft w:val="0"/>
              <w:marRight w:val="0"/>
              <w:marTop w:val="0"/>
              <w:marBottom w:val="0"/>
              <w:divBdr>
                <w:top w:val="none" w:sz="0" w:space="0" w:color="auto"/>
                <w:left w:val="none" w:sz="0" w:space="0" w:color="auto"/>
                <w:bottom w:val="none" w:sz="0" w:space="0" w:color="auto"/>
                <w:right w:val="none" w:sz="0" w:space="0" w:color="auto"/>
              </w:divBdr>
            </w:div>
            <w:div w:id="1702433380">
              <w:marLeft w:val="0"/>
              <w:marRight w:val="0"/>
              <w:marTop w:val="0"/>
              <w:marBottom w:val="0"/>
              <w:divBdr>
                <w:top w:val="none" w:sz="0" w:space="0" w:color="auto"/>
                <w:left w:val="none" w:sz="0" w:space="0" w:color="auto"/>
                <w:bottom w:val="none" w:sz="0" w:space="0" w:color="auto"/>
                <w:right w:val="none" w:sz="0" w:space="0" w:color="auto"/>
              </w:divBdr>
            </w:div>
            <w:div w:id="225802223">
              <w:marLeft w:val="0"/>
              <w:marRight w:val="0"/>
              <w:marTop w:val="0"/>
              <w:marBottom w:val="0"/>
              <w:divBdr>
                <w:top w:val="none" w:sz="0" w:space="0" w:color="auto"/>
                <w:left w:val="none" w:sz="0" w:space="0" w:color="auto"/>
                <w:bottom w:val="none" w:sz="0" w:space="0" w:color="auto"/>
                <w:right w:val="none" w:sz="0" w:space="0" w:color="auto"/>
              </w:divBdr>
            </w:div>
            <w:div w:id="785539450">
              <w:marLeft w:val="0"/>
              <w:marRight w:val="0"/>
              <w:marTop w:val="0"/>
              <w:marBottom w:val="0"/>
              <w:divBdr>
                <w:top w:val="none" w:sz="0" w:space="0" w:color="auto"/>
                <w:left w:val="none" w:sz="0" w:space="0" w:color="auto"/>
                <w:bottom w:val="none" w:sz="0" w:space="0" w:color="auto"/>
                <w:right w:val="none" w:sz="0" w:space="0" w:color="auto"/>
              </w:divBdr>
            </w:div>
            <w:div w:id="448354102">
              <w:marLeft w:val="0"/>
              <w:marRight w:val="0"/>
              <w:marTop w:val="0"/>
              <w:marBottom w:val="0"/>
              <w:divBdr>
                <w:top w:val="none" w:sz="0" w:space="0" w:color="auto"/>
                <w:left w:val="none" w:sz="0" w:space="0" w:color="auto"/>
                <w:bottom w:val="none" w:sz="0" w:space="0" w:color="auto"/>
                <w:right w:val="none" w:sz="0" w:space="0" w:color="auto"/>
              </w:divBdr>
            </w:div>
            <w:div w:id="1151336652">
              <w:marLeft w:val="0"/>
              <w:marRight w:val="0"/>
              <w:marTop w:val="0"/>
              <w:marBottom w:val="0"/>
              <w:divBdr>
                <w:top w:val="none" w:sz="0" w:space="0" w:color="auto"/>
                <w:left w:val="none" w:sz="0" w:space="0" w:color="auto"/>
                <w:bottom w:val="none" w:sz="0" w:space="0" w:color="auto"/>
                <w:right w:val="none" w:sz="0" w:space="0" w:color="auto"/>
              </w:divBdr>
            </w:div>
            <w:div w:id="541791451">
              <w:marLeft w:val="0"/>
              <w:marRight w:val="0"/>
              <w:marTop w:val="0"/>
              <w:marBottom w:val="0"/>
              <w:divBdr>
                <w:top w:val="none" w:sz="0" w:space="0" w:color="auto"/>
                <w:left w:val="none" w:sz="0" w:space="0" w:color="auto"/>
                <w:bottom w:val="none" w:sz="0" w:space="0" w:color="auto"/>
                <w:right w:val="none" w:sz="0" w:space="0" w:color="auto"/>
              </w:divBdr>
            </w:div>
            <w:div w:id="417559363">
              <w:marLeft w:val="0"/>
              <w:marRight w:val="0"/>
              <w:marTop w:val="0"/>
              <w:marBottom w:val="0"/>
              <w:divBdr>
                <w:top w:val="none" w:sz="0" w:space="0" w:color="auto"/>
                <w:left w:val="none" w:sz="0" w:space="0" w:color="auto"/>
                <w:bottom w:val="none" w:sz="0" w:space="0" w:color="auto"/>
                <w:right w:val="none" w:sz="0" w:space="0" w:color="auto"/>
              </w:divBdr>
            </w:div>
            <w:div w:id="1832331132">
              <w:marLeft w:val="0"/>
              <w:marRight w:val="0"/>
              <w:marTop w:val="0"/>
              <w:marBottom w:val="0"/>
              <w:divBdr>
                <w:top w:val="none" w:sz="0" w:space="0" w:color="auto"/>
                <w:left w:val="none" w:sz="0" w:space="0" w:color="auto"/>
                <w:bottom w:val="none" w:sz="0" w:space="0" w:color="auto"/>
                <w:right w:val="none" w:sz="0" w:space="0" w:color="auto"/>
              </w:divBdr>
            </w:div>
            <w:div w:id="1502968401">
              <w:marLeft w:val="0"/>
              <w:marRight w:val="0"/>
              <w:marTop w:val="0"/>
              <w:marBottom w:val="0"/>
              <w:divBdr>
                <w:top w:val="none" w:sz="0" w:space="0" w:color="auto"/>
                <w:left w:val="none" w:sz="0" w:space="0" w:color="auto"/>
                <w:bottom w:val="none" w:sz="0" w:space="0" w:color="auto"/>
                <w:right w:val="none" w:sz="0" w:space="0" w:color="auto"/>
              </w:divBdr>
            </w:div>
            <w:div w:id="671176508">
              <w:marLeft w:val="0"/>
              <w:marRight w:val="0"/>
              <w:marTop w:val="0"/>
              <w:marBottom w:val="0"/>
              <w:divBdr>
                <w:top w:val="none" w:sz="0" w:space="0" w:color="auto"/>
                <w:left w:val="none" w:sz="0" w:space="0" w:color="auto"/>
                <w:bottom w:val="none" w:sz="0" w:space="0" w:color="auto"/>
                <w:right w:val="none" w:sz="0" w:space="0" w:color="auto"/>
              </w:divBdr>
            </w:div>
            <w:div w:id="754984913">
              <w:marLeft w:val="0"/>
              <w:marRight w:val="0"/>
              <w:marTop w:val="0"/>
              <w:marBottom w:val="0"/>
              <w:divBdr>
                <w:top w:val="none" w:sz="0" w:space="0" w:color="auto"/>
                <w:left w:val="none" w:sz="0" w:space="0" w:color="auto"/>
                <w:bottom w:val="none" w:sz="0" w:space="0" w:color="auto"/>
                <w:right w:val="none" w:sz="0" w:space="0" w:color="auto"/>
              </w:divBdr>
            </w:div>
            <w:div w:id="131170214">
              <w:marLeft w:val="0"/>
              <w:marRight w:val="0"/>
              <w:marTop w:val="0"/>
              <w:marBottom w:val="0"/>
              <w:divBdr>
                <w:top w:val="none" w:sz="0" w:space="0" w:color="auto"/>
                <w:left w:val="none" w:sz="0" w:space="0" w:color="auto"/>
                <w:bottom w:val="none" w:sz="0" w:space="0" w:color="auto"/>
                <w:right w:val="none" w:sz="0" w:space="0" w:color="auto"/>
              </w:divBdr>
            </w:div>
            <w:div w:id="564149450">
              <w:marLeft w:val="0"/>
              <w:marRight w:val="0"/>
              <w:marTop w:val="0"/>
              <w:marBottom w:val="0"/>
              <w:divBdr>
                <w:top w:val="none" w:sz="0" w:space="0" w:color="auto"/>
                <w:left w:val="none" w:sz="0" w:space="0" w:color="auto"/>
                <w:bottom w:val="none" w:sz="0" w:space="0" w:color="auto"/>
                <w:right w:val="none" w:sz="0" w:space="0" w:color="auto"/>
              </w:divBdr>
            </w:div>
            <w:div w:id="850484365">
              <w:marLeft w:val="0"/>
              <w:marRight w:val="0"/>
              <w:marTop w:val="0"/>
              <w:marBottom w:val="0"/>
              <w:divBdr>
                <w:top w:val="none" w:sz="0" w:space="0" w:color="auto"/>
                <w:left w:val="none" w:sz="0" w:space="0" w:color="auto"/>
                <w:bottom w:val="none" w:sz="0" w:space="0" w:color="auto"/>
                <w:right w:val="none" w:sz="0" w:space="0" w:color="auto"/>
              </w:divBdr>
            </w:div>
            <w:div w:id="945622099">
              <w:marLeft w:val="0"/>
              <w:marRight w:val="0"/>
              <w:marTop w:val="0"/>
              <w:marBottom w:val="0"/>
              <w:divBdr>
                <w:top w:val="none" w:sz="0" w:space="0" w:color="auto"/>
                <w:left w:val="none" w:sz="0" w:space="0" w:color="auto"/>
                <w:bottom w:val="none" w:sz="0" w:space="0" w:color="auto"/>
                <w:right w:val="none" w:sz="0" w:space="0" w:color="auto"/>
              </w:divBdr>
            </w:div>
            <w:div w:id="1568370600">
              <w:marLeft w:val="0"/>
              <w:marRight w:val="0"/>
              <w:marTop w:val="0"/>
              <w:marBottom w:val="0"/>
              <w:divBdr>
                <w:top w:val="none" w:sz="0" w:space="0" w:color="auto"/>
                <w:left w:val="none" w:sz="0" w:space="0" w:color="auto"/>
                <w:bottom w:val="none" w:sz="0" w:space="0" w:color="auto"/>
                <w:right w:val="none" w:sz="0" w:space="0" w:color="auto"/>
              </w:divBdr>
            </w:div>
            <w:div w:id="736825726">
              <w:marLeft w:val="0"/>
              <w:marRight w:val="0"/>
              <w:marTop w:val="0"/>
              <w:marBottom w:val="0"/>
              <w:divBdr>
                <w:top w:val="none" w:sz="0" w:space="0" w:color="auto"/>
                <w:left w:val="none" w:sz="0" w:space="0" w:color="auto"/>
                <w:bottom w:val="none" w:sz="0" w:space="0" w:color="auto"/>
                <w:right w:val="none" w:sz="0" w:space="0" w:color="auto"/>
              </w:divBdr>
            </w:div>
            <w:div w:id="704989754">
              <w:marLeft w:val="0"/>
              <w:marRight w:val="0"/>
              <w:marTop w:val="0"/>
              <w:marBottom w:val="0"/>
              <w:divBdr>
                <w:top w:val="none" w:sz="0" w:space="0" w:color="auto"/>
                <w:left w:val="none" w:sz="0" w:space="0" w:color="auto"/>
                <w:bottom w:val="none" w:sz="0" w:space="0" w:color="auto"/>
                <w:right w:val="none" w:sz="0" w:space="0" w:color="auto"/>
              </w:divBdr>
            </w:div>
            <w:div w:id="707687157">
              <w:marLeft w:val="0"/>
              <w:marRight w:val="0"/>
              <w:marTop w:val="0"/>
              <w:marBottom w:val="0"/>
              <w:divBdr>
                <w:top w:val="none" w:sz="0" w:space="0" w:color="auto"/>
                <w:left w:val="none" w:sz="0" w:space="0" w:color="auto"/>
                <w:bottom w:val="none" w:sz="0" w:space="0" w:color="auto"/>
                <w:right w:val="none" w:sz="0" w:space="0" w:color="auto"/>
              </w:divBdr>
            </w:div>
            <w:div w:id="1202984266">
              <w:marLeft w:val="0"/>
              <w:marRight w:val="0"/>
              <w:marTop w:val="0"/>
              <w:marBottom w:val="0"/>
              <w:divBdr>
                <w:top w:val="none" w:sz="0" w:space="0" w:color="auto"/>
                <w:left w:val="none" w:sz="0" w:space="0" w:color="auto"/>
                <w:bottom w:val="none" w:sz="0" w:space="0" w:color="auto"/>
                <w:right w:val="none" w:sz="0" w:space="0" w:color="auto"/>
              </w:divBdr>
            </w:div>
            <w:div w:id="1003820129">
              <w:marLeft w:val="0"/>
              <w:marRight w:val="0"/>
              <w:marTop w:val="0"/>
              <w:marBottom w:val="0"/>
              <w:divBdr>
                <w:top w:val="none" w:sz="0" w:space="0" w:color="auto"/>
                <w:left w:val="none" w:sz="0" w:space="0" w:color="auto"/>
                <w:bottom w:val="none" w:sz="0" w:space="0" w:color="auto"/>
                <w:right w:val="none" w:sz="0" w:space="0" w:color="auto"/>
              </w:divBdr>
            </w:div>
            <w:div w:id="1351762075">
              <w:marLeft w:val="0"/>
              <w:marRight w:val="0"/>
              <w:marTop w:val="0"/>
              <w:marBottom w:val="0"/>
              <w:divBdr>
                <w:top w:val="none" w:sz="0" w:space="0" w:color="auto"/>
                <w:left w:val="none" w:sz="0" w:space="0" w:color="auto"/>
                <w:bottom w:val="none" w:sz="0" w:space="0" w:color="auto"/>
                <w:right w:val="none" w:sz="0" w:space="0" w:color="auto"/>
              </w:divBdr>
            </w:div>
            <w:div w:id="273833329">
              <w:marLeft w:val="0"/>
              <w:marRight w:val="0"/>
              <w:marTop w:val="0"/>
              <w:marBottom w:val="0"/>
              <w:divBdr>
                <w:top w:val="none" w:sz="0" w:space="0" w:color="auto"/>
                <w:left w:val="none" w:sz="0" w:space="0" w:color="auto"/>
                <w:bottom w:val="none" w:sz="0" w:space="0" w:color="auto"/>
                <w:right w:val="none" w:sz="0" w:space="0" w:color="auto"/>
              </w:divBdr>
            </w:div>
            <w:div w:id="1680617782">
              <w:marLeft w:val="0"/>
              <w:marRight w:val="0"/>
              <w:marTop w:val="0"/>
              <w:marBottom w:val="0"/>
              <w:divBdr>
                <w:top w:val="none" w:sz="0" w:space="0" w:color="auto"/>
                <w:left w:val="none" w:sz="0" w:space="0" w:color="auto"/>
                <w:bottom w:val="none" w:sz="0" w:space="0" w:color="auto"/>
                <w:right w:val="none" w:sz="0" w:space="0" w:color="auto"/>
              </w:divBdr>
            </w:div>
            <w:div w:id="2135974828">
              <w:marLeft w:val="0"/>
              <w:marRight w:val="0"/>
              <w:marTop w:val="0"/>
              <w:marBottom w:val="0"/>
              <w:divBdr>
                <w:top w:val="none" w:sz="0" w:space="0" w:color="auto"/>
                <w:left w:val="none" w:sz="0" w:space="0" w:color="auto"/>
                <w:bottom w:val="none" w:sz="0" w:space="0" w:color="auto"/>
                <w:right w:val="none" w:sz="0" w:space="0" w:color="auto"/>
              </w:divBdr>
            </w:div>
            <w:div w:id="1793327741">
              <w:marLeft w:val="0"/>
              <w:marRight w:val="0"/>
              <w:marTop w:val="0"/>
              <w:marBottom w:val="0"/>
              <w:divBdr>
                <w:top w:val="none" w:sz="0" w:space="0" w:color="auto"/>
                <w:left w:val="none" w:sz="0" w:space="0" w:color="auto"/>
                <w:bottom w:val="none" w:sz="0" w:space="0" w:color="auto"/>
                <w:right w:val="none" w:sz="0" w:space="0" w:color="auto"/>
              </w:divBdr>
            </w:div>
            <w:div w:id="130683774">
              <w:marLeft w:val="0"/>
              <w:marRight w:val="0"/>
              <w:marTop w:val="0"/>
              <w:marBottom w:val="0"/>
              <w:divBdr>
                <w:top w:val="none" w:sz="0" w:space="0" w:color="auto"/>
                <w:left w:val="none" w:sz="0" w:space="0" w:color="auto"/>
                <w:bottom w:val="none" w:sz="0" w:space="0" w:color="auto"/>
                <w:right w:val="none" w:sz="0" w:space="0" w:color="auto"/>
              </w:divBdr>
            </w:div>
            <w:div w:id="1365981725">
              <w:marLeft w:val="0"/>
              <w:marRight w:val="0"/>
              <w:marTop w:val="0"/>
              <w:marBottom w:val="0"/>
              <w:divBdr>
                <w:top w:val="none" w:sz="0" w:space="0" w:color="auto"/>
                <w:left w:val="none" w:sz="0" w:space="0" w:color="auto"/>
                <w:bottom w:val="none" w:sz="0" w:space="0" w:color="auto"/>
                <w:right w:val="none" w:sz="0" w:space="0" w:color="auto"/>
              </w:divBdr>
            </w:div>
            <w:div w:id="2025738936">
              <w:marLeft w:val="0"/>
              <w:marRight w:val="0"/>
              <w:marTop w:val="0"/>
              <w:marBottom w:val="0"/>
              <w:divBdr>
                <w:top w:val="none" w:sz="0" w:space="0" w:color="auto"/>
                <w:left w:val="none" w:sz="0" w:space="0" w:color="auto"/>
                <w:bottom w:val="none" w:sz="0" w:space="0" w:color="auto"/>
                <w:right w:val="none" w:sz="0" w:space="0" w:color="auto"/>
              </w:divBdr>
            </w:div>
            <w:div w:id="1896743014">
              <w:marLeft w:val="0"/>
              <w:marRight w:val="0"/>
              <w:marTop w:val="0"/>
              <w:marBottom w:val="0"/>
              <w:divBdr>
                <w:top w:val="none" w:sz="0" w:space="0" w:color="auto"/>
                <w:left w:val="none" w:sz="0" w:space="0" w:color="auto"/>
                <w:bottom w:val="none" w:sz="0" w:space="0" w:color="auto"/>
                <w:right w:val="none" w:sz="0" w:space="0" w:color="auto"/>
              </w:divBdr>
            </w:div>
            <w:div w:id="1347710225">
              <w:marLeft w:val="0"/>
              <w:marRight w:val="0"/>
              <w:marTop w:val="0"/>
              <w:marBottom w:val="0"/>
              <w:divBdr>
                <w:top w:val="none" w:sz="0" w:space="0" w:color="auto"/>
                <w:left w:val="none" w:sz="0" w:space="0" w:color="auto"/>
                <w:bottom w:val="none" w:sz="0" w:space="0" w:color="auto"/>
                <w:right w:val="none" w:sz="0" w:space="0" w:color="auto"/>
              </w:divBdr>
            </w:div>
            <w:div w:id="1315643186">
              <w:marLeft w:val="0"/>
              <w:marRight w:val="0"/>
              <w:marTop w:val="0"/>
              <w:marBottom w:val="0"/>
              <w:divBdr>
                <w:top w:val="none" w:sz="0" w:space="0" w:color="auto"/>
                <w:left w:val="none" w:sz="0" w:space="0" w:color="auto"/>
                <w:bottom w:val="none" w:sz="0" w:space="0" w:color="auto"/>
                <w:right w:val="none" w:sz="0" w:space="0" w:color="auto"/>
              </w:divBdr>
            </w:div>
            <w:div w:id="16405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61897-FF7B-4F8E-B712-8F1A236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Pages>
  <Words>1988</Words>
  <Characters>10938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van Mierlo</dc:creator>
  <cp:keywords/>
  <dc:description/>
  <cp:lastModifiedBy>Paul van Mierlo</cp:lastModifiedBy>
  <cp:revision>24</cp:revision>
  <dcterms:created xsi:type="dcterms:W3CDTF">2021-01-19T16:06:00Z</dcterms:created>
  <dcterms:modified xsi:type="dcterms:W3CDTF">2021-01-20T11:46:00Z</dcterms:modified>
</cp:coreProperties>
</file>