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CC" w:rsidRDefault="00881B2E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roblem Statement</w:t>
      </w:r>
      <w:r w:rsidR="00AC16CC"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C16CC" w:rsidRPr="006C2938" w:rsidRDefault="00AC16C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 wp14:anchorId="6FF1429A" wp14:editId="18D45D02">
            <wp:extent cx="4476750" cy="259012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0" r="5731"/>
                    <a:stretch/>
                  </pic:blipFill>
                  <pic:spPr bwMode="auto">
                    <a:xfrm>
                      <a:off x="0" y="0"/>
                      <a:ext cx="4488303" cy="259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6CC" w:rsidRDefault="00AC16CC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I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nput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C16CC" w:rsidRDefault="000D5342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106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671F4CA" wp14:editId="7CC8A9D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1200785" cy="901065"/>
            <wp:effectExtent l="0" t="0" r="0" b="0"/>
            <wp:wrapThrough wrapText="bothSides">
              <wp:wrapPolygon edited="0">
                <wp:start x="0" y="0"/>
                <wp:lineTo x="0" y="21006"/>
                <wp:lineTo x="21246" y="21006"/>
                <wp:lineTo x="21246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342" w:rsidRDefault="000D5342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0D5342" w:rsidRDefault="000D5342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C16CC" w:rsidRPr="006C2938" w:rsidRDefault="00AC16CC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t>Output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C16CC" w:rsidRPr="00AC16CC" w:rsidRDefault="000D5342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106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9B0D709" wp14:editId="203643B2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1199515" cy="899795"/>
            <wp:effectExtent l="0" t="0" r="635" b="0"/>
            <wp:wrapTight wrapText="bothSides">
              <wp:wrapPolygon edited="0">
                <wp:start x="0" y="0"/>
                <wp:lineTo x="0" y="21036"/>
                <wp:lineTo x="21268" y="21036"/>
                <wp:lineTo x="2126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342" w:rsidRDefault="000D5342" w:rsidP="00B33DD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0D5342" w:rsidRDefault="000D5342" w:rsidP="00B33DD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B33DD3" w:rsidRPr="006C2938" w:rsidRDefault="005C495A" w:rsidP="00B33DD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S</w:t>
      </w: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ource Code</w:t>
      </w:r>
      <w:r w:rsidR="00B33DD3"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 Load libraries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import sys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 xml:space="preserve">import </w:t>
      </w:r>
      <w:proofErr w:type="spellStart"/>
      <w:r w:rsidRPr="00610684">
        <w:rPr>
          <w:rFonts w:ascii="Times New Roman" w:hAnsi="Times New Roman" w:cs="Times New Roman"/>
        </w:rPr>
        <w:t>numpy</w:t>
      </w:r>
      <w:proofErr w:type="spellEnd"/>
      <w:r w:rsidRPr="00610684">
        <w:rPr>
          <w:rFonts w:ascii="Times New Roman" w:hAnsi="Times New Roman" w:cs="Times New Roman"/>
        </w:rPr>
        <w:t xml:space="preserve"> as np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1068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10684">
        <w:rPr>
          <w:rFonts w:ascii="Times New Roman" w:hAnsi="Times New Roman" w:cs="Times New Roman"/>
        </w:rPr>
        <w:t xml:space="preserve"> as </w:t>
      </w:r>
      <w:proofErr w:type="spellStart"/>
      <w:r w:rsidRPr="00610684">
        <w:rPr>
          <w:rFonts w:ascii="Times New Roman" w:hAnsi="Times New Roman" w:cs="Times New Roman"/>
        </w:rPr>
        <w:t>plt</w:t>
      </w:r>
      <w:proofErr w:type="spellEnd"/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10684">
        <w:rPr>
          <w:rFonts w:ascii="Times New Roman" w:hAnsi="Times New Roman" w:cs="Times New Roman"/>
        </w:rPr>
        <w:t>matplotlib.image</w:t>
      </w:r>
      <w:proofErr w:type="spellEnd"/>
      <w:proofErr w:type="gramEnd"/>
      <w:r w:rsidRPr="00610684">
        <w:rPr>
          <w:rFonts w:ascii="Times New Roman" w:hAnsi="Times New Roman" w:cs="Times New Roman"/>
        </w:rPr>
        <w:t xml:space="preserve"> as </w:t>
      </w:r>
      <w:proofErr w:type="spellStart"/>
      <w:r w:rsidRPr="00610684">
        <w:rPr>
          <w:rFonts w:ascii="Times New Roman" w:hAnsi="Times New Roman" w:cs="Times New Roman"/>
        </w:rPr>
        <w:t>mpimg</w:t>
      </w:r>
      <w:proofErr w:type="spellEnd"/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#Define RGB to grayscale function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lastRenderedPageBreak/>
        <w:t>#I=(R+G+B)/3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def rgb2gray(</w:t>
      </w:r>
      <w:proofErr w:type="spellStart"/>
      <w:r w:rsidRPr="00610684">
        <w:rPr>
          <w:rFonts w:ascii="Times New Roman" w:hAnsi="Times New Roman" w:cs="Times New Roman"/>
        </w:rPr>
        <w:t>rgb</w:t>
      </w:r>
      <w:proofErr w:type="spellEnd"/>
      <w:r w:rsidRPr="00610684">
        <w:rPr>
          <w:rFonts w:ascii="Times New Roman" w:hAnsi="Times New Roman" w:cs="Times New Roman"/>
        </w:rPr>
        <w:t>):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 xml:space="preserve">  return </w:t>
      </w:r>
      <w:proofErr w:type="gramStart"/>
      <w:r w:rsidRPr="00610684">
        <w:rPr>
          <w:rFonts w:ascii="Times New Roman" w:hAnsi="Times New Roman" w:cs="Times New Roman"/>
        </w:rPr>
        <w:t>np.dot(</w:t>
      </w:r>
      <w:proofErr w:type="spellStart"/>
      <w:proofErr w:type="gramEnd"/>
      <w:r w:rsidRPr="00610684">
        <w:rPr>
          <w:rFonts w:ascii="Times New Roman" w:hAnsi="Times New Roman" w:cs="Times New Roman"/>
        </w:rPr>
        <w:t>rgb</w:t>
      </w:r>
      <w:proofErr w:type="spellEnd"/>
      <w:r w:rsidRPr="00610684">
        <w:rPr>
          <w:rFonts w:ascii="Times New Roman" w:hAnsi="Times New Roman" w:cs="Times New Roman"/>
        </w:rPr>
        <w:t>[..., :3],[0.2,0.5,0.3])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 Standard input image file name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proofErr w:type="spellStart"/>
      <w:r w:rsidRPr="00610684">
        <w:rPr>
          <w:rFonts w:ascii="Times New Roman" w:hAnsi="Times New Roman" w:cs="Times New Roman"/>
        </w:rPr>
        <w:t>img</w:t>
      </w:r>
      <w:proofErr w:type="spellEnd"/>
      <w:r w:rsidRPr="00610684">
        <w:rPr>
          <w:rFonts w:ascii="Times New Roman" w:hAnsi="Times New Roman" w:cs="Times New Roman"/>
        </w:rPr>
        <w:t>=</w:t>
      </w:r>
      <w:proofErr w:type="spellStart"/>
      <w:proofErr w:type="gramStart"/>
      <w:r w:rsidRPr="00610684">
        <w:rPr>
          <w:rFonts w:ascii="Times New Roman" w:hAnsi="Times New Roman" w:cs="Times New Roman"/>
        </w:rPr>
        <w:t>mpimg.imread</w:t>
      </w:r>
      <w:proofErr w:type="spellEnd"/>
      <w:proofErr w:type="gramEnd"/>
      <w:r w:rsidRPr="00610684">
        <w:rPr>
          <w:rFonts w:ascii="Times New Roman" w:hAnsi="Times New Roman" w:cs="Times New Roman"/>
        </w:rPr>
        <w:t>(</w:t>
      </w:r>
      <w:proofErr w:type="spellStart"/>
      <w:r w:rsidRPr="00610684">
        <w:rPr>
          <w:rFonts w:ascii="Times New Roman" w:hAnsi="Times New Roman" w:cs="Times New Roman"/>
        </w:rPr>
        <w:t>sys.argv</w:t>
      </w:r>
      <w:proofErr w:type="spellEnd"/>
      <w:r w:rsidRPr="00610684">
        <w:rPr>
          <w:rFonts w:ascii="Times New Roman" w:hAnsi="Times New Roman" w:cs="Times New Roman"/>
        </w:rPr>
        <w:t>[1])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#Call RGB to grayscale function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gray=rgb2gray(</w:t>
      </w:r>
      <w:proofErr w:type="spellStart"/>
      <w:r w:rsidRPr="00610684">
        <w:rPr>
          <w:rFonts w:ascii="Times New Roman" w:hAnsi="Times New Roman" w:cs="Times New Roman"/>
        </w:rPr>
        <w:t>img</w:t>
      </w:r>
      <w:proofErr w:type="spellEnd"/>
      <w:r w:rsidRPr="00610684">
        <w:rPr>
          <w:rFonts w:ascii="Times New Roman" w:hAnsi="Times New Roman" w:cs="Times New Roman"/>
        </w:rPr>
        <w:t>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#Save output image file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</w:t>
      </w:r>
      <w:r w:rsidRPr="00610684">
        <w:rPr>
          <w:rFonts w:ascii="Times New Roman" w:hAnsi="Times New Roman" w:cs="Times New Roman"/>
        </w:rPr>
        <w:t>原圖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proofErr w:type="gramStart"/>
      <w:r w:rsidRPr="00610684">
        <w:rPr>
          <w:rFonts w:ascii="Times New Roman" w:hAnsi="Times New Roman" w:cs="Times New Roman"/>
        </w:rPr>
        <w:t>plt.imsave</w:t>
      </w:r>
      <w:proofErr w:type="gramEnd"/>
      <w:r w:rsidRPr="00610684">
        <w:rPr>
          <w:rFonts w:ascii="Times New Roman" w:hAnsi="Times New Roman" w:cs="Times New Roman"/>
        </w:rPr>
        <w:t>(sys.argv[1].split('.')[-2]+"_1"+sys.argv[1].split('.')[-1],img)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</w:t>
      </w:r>
      <w:r w:rsidRPr="00610684">
        <w:rPr>
          <w:rFonts w:ascii="Times New Roman" w:hAnsi="Times New Roman" w:cs="Times New Roman"/>
        </w:rPr>
        <w:t>灰階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proofErr w:type="gramStart"/>
      <w:r w:rsidRPr="00610684">
        <w:rPr>
          <w:rFonts w:ascii="Times New Roman" w:hAnsi="Times New Roman" w:cs="Times New Roman"/>
        </w:rPr>
        <w:t>plt.imsave</w:t>
      </w:r>
      <w:proofErr w:type="gramEnd"/>
      <w:r w:rsidRPr="00610684">
        <w:rPr>
          <w:rFonts w:ascii="Times New Roman" w:hAnsi="Times New Roman" w:cs="Times New Roman"/>
        </w:rPr>
        <w:t>(sys.argv[1].split('.')[-2]+"_gray."+sys.argv[1].split('.')[-],gray,cmap='gray')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#Plot input and output images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proofErr w:type="spellStart"/>
      <w:proofErr w:type="gramStart"/>
      <w:r w:rsidRPr="00610684">
        <w:rPr>
          <w:rFonts w:ascii="Times New Roman" w:hAnsi="Times New Roman" w:cs="Times New Roman"/>
        </w:rPr>
        <w:t>figure,ax</w:t>
      </w:r>
      <w:proofErr w:type="spellEnd"/>
      <w:proofErr w:type="gramEnd"/>
      <w:r w:rsidRPr="00610684">
        <w:rPr>
          <w:rFonts w:ascii="Times New Roman" w:hAnsi="Times New Roman" w:cs="Times New Roman"/>
        </w:rPr>
        <w:t>=</w:t>
      </w:r>
      <w:proofErr w:type="spellStart"/>
      <w:r w:rsidRPr="00610684">
        <w:rPr>
          <w:rFonts w:ascii="Times New Roman" w:hAnsi="Times New Roman" w:cs="Times New Roman"/>
        </w:rPr>
        <w:t>plt.subplots</w:t>
      </w:r>
      <w:proofErr w:type="spellEnd"/>
      <w:r w:rsidRPr="00610684">
        <w:rPr>
          <w:rFonts w:ascii="Times New Roman" w:hAnsi="Times New Roman" w:cs="Times New Roman"/>
        </w:rPr>
        <w:t>(1,2)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ax[0</w:t>
      </w:r>
      <w:proofErr w:type="gramStart"/>
      <w:r w:rsidRPr="00610684">
        <w:rPr>
          <w:rFonts w:ascii="Times New Roman" w:hAnsi="Times New Roman" w:cs="Times New Roman"/>
        </w:rPr>
        <w:t>].</w:t>
      </w:r>
      <w:proofErr w:type="spellStart"/>
      <w:r w:rsidRPr="00610684">
        <w:rPr>
          <w:rFonts w:ascii="Times New Roman" w:hAnsi="Times New Roman" w:cs="Times New Roman"/>
        </w:rPr>
        <w:t>imshow</w:t>
      </w:r>
      <w:proofErr w:type="spellEnd"/>
      <w:proofErr w:type="gramEnd"/>
      <w:r w:rsidRPr="00610684">
        <w:rPr>
          <w:rFonts w:ascii="Times New Roman" w:hAnsi="Times New Roman" w:cs="Times New Roman"/>
        </w:rPr>
        <w:t>(</w:t>
      </w:r>
      <w:proofErr w:type="spellStart"/>
      <w:r w:rsidRPr="00610684">
        <w:rPr>
          <w:rFonts w:ascii="Times New Roman" w:hAnsi="Times New Roman" w:cs="Times New Roman"/>
        </w:rPr>
        <w:t>img</w:t>
      </w:r>
      <w:proofErr w:type="spellEnd"/>
      <w:r w:rsidRPr="00610684">
        <w:rPr>
          <w:rFonts w:ascii="Times New Roman" w:hAnsi="Times New Roman" w:cs="Times New Roman"/>
        </w:rPr>
        <w:t>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r w:rsidRPr="00610684">
        <w:rPr>
          <w:rFonts w:ascii="Times New Roman" w:hAnsi="Times New Roman" w:cs="Times New Roman"/>
        </w:rPr>
        <w:t>ax[1</w:t>
      </w:r>
      <w:proofErr w:type="gramStart"/>
      <w:r w:rsidRPr="00610684">
        <w:rPr>
          <w:rFonts w:ascii="Times New Roman" w:hAnsi="Times New Roman" w:cs="Times New Roman"/>
        </w:rPr>
        <w:t>].</w:t>
      </w:r>
      <w:proofErr w:type="spellStart"/>
      <w:r w:rsidRPr="00610684">
        <w:rPr>
          <w:rFonts w:ascii="Times New Roman" w:hAnsi="Times New Roman" w:cs="Times New Roman"/>
        </w:rPr>
        <w:t>imshow</w:t>
      </w:r>
      <w:proofErr w:type="spellEnd"/>
      <w:proofErr w:type="gramEnd"/>
      <w:r w:rsidRPr="00610684">
        <w:rPr>
          <w:rFonts w:ascii="Times New Roman" w:hAnsi="Times New Roman" w:cs="Times New Roman"/>
        </w:rPr>
        <w:t>(</w:t>
      </w:r>
      <w:proofErr w:type="spellStart"/>
      <w:r w:rsidRPr="00610684">
        <w:rPr>
          <w:rFonts w:ascii="Times New Roman" w:hAnsi="Times New Roman" w:cs="Times New Roman"/>
        </w:rPr>
        <w:t>gray,cmap</w:t>
      </w:r>
      <w:proofErr w:type="spellEnd"/>
      <w:r w:rsidRPr="00610684">
        <w:rPr>
          <w:rFonts w:ascii="Times New Roman" w:hAnsi="Times New Roman" w:cs="Times New Roman"/>
        </w:rPr>
        <w:t>='gray')</w:t>
      </w:r>
    </w:p>
    <w:p w:rsidR="000D5342" w:rsidRPr="00610684" w:rsidRDefault="000D5342" w:rsidP="000D5342">
      <w:pPr>
        <w:rPr>
          <w:rFonts w:ascii="Times New Roman" w:hAnsi="Times New Roman" w:cs="Times New Roman"/>
        </w:rPr>
      </w:pPr>
      <w:proofErr w:type="spellStart"/>
      <w:proofErr w:type="gramStart"/>
      <w:r w:rsidRPr="00610684">
        <w:rPr>
          <w:rFonts w:ascii="Times New Roman" w:hAnsi="Times New Roman" w:cs="Times New Roman"/>
        </w:rPr>
        <w:t>plt.show</w:t>
      </w:r>
      <w:proofErr w:type="spellEnd"/>
      <w:proofErr w:type="gramEnd"/>
      <w:r w:rsidRPr="00610684">
        <w:rPr>
          <w:rFonts w:ascii="Times New Roman" w:hAnsi="Times New Roman" w:cs="Times New Roman"/>
        </w:rPr>
        <w:t>()</w:t>
      </w:r>
    </w:p>
    <w:p w:rsidR="005C495A" w:rsidRPr="006C2938" w:rsidRDefault="005C495A" w:rsidP="00B33DD3">
      <w:pPr>
        <w:rPr>
          <w:rFonts w:ascii="微軟正黑體" w:eastAsia="微軟正黑體" w:hAnsi="微軟正黑體"/>
        </w:rPr>
      </w:pPr>
    </w:p>
    <w:p w:rsidR="005C495A" w:rsidRPr="006C2938" w:rsidRDefault="005C495A" w:rsidP="005C495A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Comments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0D5342" w:rsidRPr="006C2938" w:rsidRDefault="000D5342" w:rsidP="000D5342">
      <w:pPr>
        <w:spacing w:line="500" w:lineRule="exact"/>
        <w:rPr>
          <w:rFonts w:ascii="微軟正黑體" w:eastAsia="微軟正黑體" w:hAnsi="微軟正黑體"/>
          <w:b/>
          <w:shd w:val="pct15" w:color="auto" w:fill="FFFFFF"/>
        </w:rPr>
      </w:pPr>
      <w:r>
        <w:rPr>
          <w:rFonts w:ascii="微軟正黑體" w:eastAsia="微軟正黑體" w:hAnsi="微軟正黑體" w:hint="eastAsia"/>
          <w:b/>
        </w:rPr>
        <w:t>以前就已經裝好a</w:t>
      </w:r>
      <w:r>
        <w:rPr>
          <w:rFonts w:ascii="微軟正黑體" w:eastAsia="微軟正黑體" w:hAnsi="微軟正黑體"/>
          <w:b/>
        </w:rPr>
        <w:t>naconda</w:t>
      </w:r>
      <w:r>
        <w:rPr>
          <w:rFonts w:ascii="微軟正黑體" w:eastAsia="微軟正黑體" w:hAnsi="微軟正黑體" w:hint="eastAsia"/>
          <w:b/>
        </w:rPr>
        <w:t>,用過</w:t>
      </w:r>
      <w:proofErr w:type="spellStart"/>
      <w:r>
        <w:rPr>
          <w:rFonts w:ascii="微軟正黑體" w:eastAsia="微軟正黑體" w:hAnsi="微軟正黑體" w:hint="eastAsia"/>
          <w:b/>
        </w:rPr>
        <w:t>o</w:t>
      </w:r>
      <w:r>
        <w:rPr>
          <w:rFonts w:ascii="微軟正黑體" w:eastAsia="微軟正黑體" w:hAnsi="微軟正黑體"/>
          <w:b/>
        </w:rPr>
        <w:t>pencv</w:t>
      </w:r>
      <w:proofErr w:type="spellEnd"/>
      <w:r>
        <w:rPr>
          <w:rFonts w:ascii="微軟正黑體" w:eastAsia="微軟正黑體" w:hAnsi="微軟正黑體"/>
          <w:b/>
        </w:rPr>
        <w:t>,</w:t>
      </w:r>
      <w:r>
        <w:rPr>
          <w:rFonts w:ascii="微軟正黑體" w:eastAsia="微軟正黑體" w:hAnsi="微軟正黑體" w:hint="eastAsia"/>
          <w:b/>
        </w:rPr>
        <w:t>只是用的方式不太一樣而已,沒遇到什麼太大的困難。</w:t>
      </w:r>
      <w:bookmarkStart w:id="0" w:name="_GoBack"/>
      <w:bookmarkEnd w:id="0"/>
    </w:p>
    <w:p w:rsidR="005C1E9F" w:rsidRPr="000D5342" w:rsidRDefault="005C1E9F" w:rsidP="006C2938">
      <w:pPr>
        <w:spacing w:line="500" w:lineRule="exact"/>
        <w:rPr>
          <w:rFonts w:ascii="微軟正黑體" w:eastAsia="微軟正黑體" w:hAnsi="微軟正黑體"/>
          <w:b/>
          <w:shd w:val="pct15" w:color="auto" w:fill="FFFFFF"/>
        </w:rPr>
      </w:pPr>
    </w:p>
    <w:sectPr w:rsidR="005C1E9F" w:rsidRPr="000D53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79E" w:rsidRDefault="0011479E" w:rsidP="005C495A">
      <w:r>
        <w:separator/>
      </w:r>
    </w:p>
  </w:endnote>
  <w:endnote w:type="continuationSeparator" w:id="0">
    <w:p w:rsidR="0011479E" w:rsidRDefault="0011479E" w:rsidP="005C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79E" w:rsidRDefault="0011479E" w:rsidP="005C495A">
      <w:r>
        <w:separator/>
      </w:r>
    </w:p>
  </w:footnote>
  <w:footnote w:type="continuationSeparator" w:id="0">
    <w:p w:rsidR="0011479E" w:rsidRDefault="0011479E" w:rsidP="005C4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D3"/>
    <w:rsid w:val="000D5342"/>
    <w:rsid w:val="0011479E"/>
    <w:rsid w:val="001B6C91"/>
    <w:rsid w:val="00350F7C"/>
    <w:rsid w:val="003A344F"/>
    <w:rsid w:val="005C1E9F"/>
    <w:rsid w:val="005C495A"/>
    <w:rsid w:val="006C2938"/>
    <w:rsid w:val="007E3004"/>
    <w:rsid w:val="00881B2E"/>
    <w:rsid w:val="009A5AC1"/>
    <w:rsid w:val="00AC16CC"/>
    <w:rsid w:val="00B01D2B"/>
    <w:rsid w:val="00B10604"/>
    <w:rsid w:val="00B3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7BF39"/>
  <w15:chartTrackingRefBased/>
  <w15:docId w15:val="{3991A3A2-6A0A-47BB-95CE-33EF5AD3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6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49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4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4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胡</dc:creator>
  <cp:keywords/>
  <dc:description/>
  <cp:lastModifiedBy>paul</cp:lastModifiedBy>
  <cp:revision>2</cp:revision>
  <dcterms:created xsi:type="dcterms:W3CDTF">2021-03-19T16:35:00Z</dcterms:created>
  <dcterms:modified xsi:type="dcterms:W3CDTF">2021-03-19T16:35:00Z</dcterms:modified>
</cp:coreProperties>
</file>