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6F508C" w14:textId="39B4E66A" w:rsidR="00032691" w:rsidRDefault="00B577DF" w:rsidP="00B577DF">
      <w:pPr>
        <w:rPr>
          <w:b/>
          <w:sz w:val="36"/>
        </w:rPr>
      </w:pPr>
      <w:r>
        <w:rPr>
          <w:noProof/>
        </w:rPr>
        <w:pict w14:anchorId="2A229BD4">
          <v:shapetype id="_x0000_t202" coordsize="21600,21600" o:spt="202" path="m,l,21600r21600,l21600,xe">
            <v:stroke joinstyle="miter"/>
            <v:path gradientshapeok="t" o:connecttype="rect"/>
          </v:shapetype>
          <v:shape id="_x0000_s1103" type="#_x0000_t202" style="position:absolute;margin-left:80.25pt;margin-top:-686.85pt;width:151.5pt;height:26.6pt;z-index:25167206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" filled="f" stroked="f" strokeweight=".5pt">
            <v:textbox style="mso-next-textbox:#_x0000_s1103">
              <w:txbxContent>
                <w:p w14:paraId="3729FDD9" w14:textId="2D56F39E" w:rsidR="006F11DE" w:rsidRPr="00796482" w:rsidRDefault="006F11DE" w:rsidP="00796482">
                  <w:pPr>
                    <w:rPr>
                      <w:rFonts w:ascii="Bahnschrift Condensed" w:hAnsi="Bahnschrift Condensed"/>
                      <w:b/>
                      <w:color w:val="244061" w:themeColor="accent1" w:themeShade="80"/>
                      <w:spacing w:val="114"/>
                      <w:sz w:val="32"/>
                      <w:szCs w:val="32"/>
                    </w:rPr>
                  </w:pPr>
                  <w:r w:rsidRPr="00796482">
                    <w:rPr>
                      <w:rFonts w:ascii="Bahnschrift Condensed" w:hAnsi="Bahnschrift Condensed"/>
                      <w:b/>
                      <w:color w:val="244061" w:themeColor="accent1" w:themeShade="80"/>
                      <w:spacing w:val="114"/>
                      <w:sz w:val="32"/>
                      <w:szCs w:val="32"/>
                    </w:rPr>
                    <w:t>VERSIÓN 1.0</w:t>
                  </w:r>
                </w:p>
              </w:txbxContent>
            </v:textbox>
          </v:shape>
        </w:pict>
      </w:r>
      <w:r w:rsidR="00796482">
        <w:rPr>
          <w:noProof/>
        </w:rPr>
        <w:drawing>
          <wp:anchor distT="0" distB="0" distL="114300" distR="114300" simplePos="0" relativeHeight="251644416" behindDoc="1" locked="0" layoutInCell="1" allowOverlap="1" wp14:anchorId="79E07C44" wp14:editId="58BAB548">
            <wp:simplePos x="0" y="0"/>
            <wp:positionH relativeFrom="column">
              <wp:posOffset>-450850</wp:posOffset>
            </wp:positionH>
            <wp:positionV relativeFrom="paragraph">
              <wp:posOffset>-711200</wp:posOffset>
            </wp:positionV>
            <wp:extent cx="7787640" cy="10137140"/>
            <wp:effectExtent l="0" t="0" r="0" b="0"/>
            <wp:wrapTight wrapText="bothSides">
              <wp:wrapPolygon edited="0">
                <wp:start x="0" y="0"/>
                <wp:lineTo x="0" y="21554"/>
                <wp:lineTo x="21558" y="21554"/>
                <wp:lineTo x="21558" y="0"/>
                <wp:lineTo x="0" y="0"/>
              </wp:wrapPolygon>
            </wp:wrapTight>
            <wp:docPr id="32" name="Imagen 32"/>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787640" cy="10137140"/>
                    </a:xfrm>
                    <a:prstGeom prst="rect">
                      <a:avLst/>
                    </a:prstGeom>
                  </pic:spPr>
                </pic:pic>
              </a:graphicData>
            </a:graphic>
            <wp14:sizeRelH relativeFrom="margin">
              <wp14:pctWidth>0</wp14:pctWidth>
            </wp14:sizeRelH>
            <wp14:sizeRelV relativeFrom="margin">
              <wp14:pctHeight>0</wp14:pctHeight>
            </wp14:sizeRelV>
          </wp:anchor>
        </w:drawing>
      </w:r>
      <w:r w:rsidR="00796482">
        <w:rPr>
          <w:noProof/>
        </w:rPr>
        <w:drawing>
          <wp:anchor distT="0" distB="0" distL="114300" distR="114300" simplePos="0" relativeHeight="251645440" behindDoc="1" locked="0" layoutInCell="1" allowOverlap="1" wp14:anchorId="6251D6B6" wp14:editId="0DC96F7D">
            <wp:simplePos x="0" y="0"/>
            <wp:positionH relativeFrom="column">
              <wp:posOffset>5339043</wp:posOffset>
            </wp:positionH>
            <wp:positionV relativeFrom="paragraph">
              <wp:posOffset>7881999</wp:posOffset>
            </wp:positionV>
            <wp:extent cx="1541780" cy="1543685"/>
            <wp:effectExtent l="0" t="0" r="0" b="0"/>
            <wp:wrapTight wrapText="bothSides">
              <wp:wrapPolygon edited="0">
                <wp:start x="8807" y="533"/>
                <wp:lineTo x="7740" y="1066"/>
                <wp:lineTo x="2936" y="4531"/>
                <wp:lineTo x="2402" y="9596"/>
                <wp:lineTo x="4804" y="13861"/>
                <wp:lineTo x="2402" y="17326"/>
                <wp:lineTo x="2402" y="18659"/>
                <wp:lineTo x="8540" y="19192"/>
                <wp:lineTo x="14145" y="19192"/>
                <wp:lineTo x="18415" y="18659"/>
                <wp:lineTo x="19750" y="18392"/>
                <wp:lineTo x="19750" y="18126"/>
                <wp:lineTo x="17881" y="15194"/>
                <wp:lineTo x="17348" y="13861"/>
                <wp:lineTo x="19216" y="9596"/>
                <wp:lineTo x="18949" y="5331"/>
                <wp:lineTo x="14412" y="533"/>
                <wp:lineTo x="8807" y="533"/>
              </wp:wrapPolygon>
            </wp:wrapTight>
            <wp:docPr id="36" name="Imagen 36"/>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9" cstate="print">
                      <a:extLst>
                        <a:ext uri="{BEBA8EAE-BF5A-486C-A8C5-ECC9F3942E4B}">
                          <a14:imgProps xmlns:a14="http://schemas.microsoft.com/office/drawing/2010/main">
                            <a14:imgLayer r:embed="rId10">
                              <a14:imgEffect>
                                <a14:backgroundRemoval t="6250" b="92917" l="9886" r="89734">
                                  <a14:foregroundMark x1="43726" y1="37083" x2="35990" y2="71378"/>
                                  <a14:foregroundMark x1="42847" y1="66205" x2="48289" y2="60417"/>
                                  <a14:foregroundMark x1="54170" y1="67615" x2="64259" y2="50417"/>
                                  <a14:foregroundMark x1="43726" y1="85417" x2="45348" y2="82652"/>
                                  <a14:foregroundMark x1="79323" y1="70417" x2="79584" y2="70764"/>
                                  <a14:foregroundMark x1="79009" y1="70000" x2="79323" y2="70417"/>
                                  <a14:foregroundMark x1="64259" y1="50417" x2="76566" y2="66757"/>
                                  <a14:foregroundMark x1="77345" y1="79583" x2="63340" y2="85690"/>
                                  <a14:foregroundMark x1="78431" y1="79109" x2="77345" y2="79583"/>
                                  <a14:foregroundMark x1="50661" y1="71589" x2="52852" y2="59583"/>
                                  <a14:foregroundMark x1="48430" y1="83809" x2="48744" y2="82090"/>
                                  <a14:foregroundMark x1="52852" y1="59583" x2="47244" y2="66752"/>
                                  <a14:foregroundMark x1="15589" y1="80417" x2="47316" y2="84969"/>
                                  <a14:foregroundMark x1="82929" y1="81234" x2="86692" y2="80833"/>
                                  <a14:foregroundMark x1="81339" y1="81403" x2="81725" y2="81362"/>
                                  <a14:foregroundMark x1="56723" y1="84022" x2="80737" y2="81467"/>
                                  <a14:foregroundMark x1="51188" y1="84611" x2="54678" y2="84240"/>
                                  <a14:foregroundMark x1="33840" y1="11667" x2="63878" y2="7500"/>
                                  <a14:foregroundMark x1="63878" y1="7500" x2="67681" y2="9167"/>
                                  <a14:foregroundMark x1="67681" y1="9167" x2="36502" y2="7500"/>
                                  <a14:foregroundMark x1="36502" y1="7500" x2="17871" y2="34167"/>
                                  <a14:foregroundMark x1="17871" y1="34167" x2="16730" y2="39167"/>
                                  <a14:foregroundMark x1="33460" y1="10417" x2="64259" y2="6250"/>
                                  <a14:foregroundMark x1="64259" y1="6250" x2="79848" y2="36250"/>
                                  <a14:foregroundMark x1="79848" y1="36250" x2="62357" y2="65833"/>
                                  <a14:foregroundMark x1="62357" y1="65833" x2="61597" y2="66250"/>
                                  <a14:backgroundMark x1="36122" y1="71667" x2="52852" y2="73750"/>
                                  <a14:backgroundMark x1="52852" y1="75000" x2="38566" y2="77363"/>
                                  <a14:backgroundMark x1="80608" y1="75417" x2="85171" y2="73750"/>
                                  <a14:backgroundMark x1="78327" y1="76667" x2="78327" y2="76667"/>
                                  <a14:backgroundMark x1="80228" y1="77083" x2="80228" y2="77083"/>
                                  <a14:backgroundMark x1="79468" y1="79583" x2="79468" y2="79583"/>
                                  <a14:backgroundMark x1="79468" y1="78750" x2="79468" y2="78750"/>
                                  <a14:backgroundMark x1="81369" y1="70833" x2="84411" y2="76250"/>
                                  <a14:backgroundMark x1="79087" y1="68750" x2="79087" y2="68750"/>
                                  <a14:backgroundMark x1="78707" y1="70833" x2="78707" y2="70833"/>
                                  <a14:backgroundMark x1="78707" y1="71667" x2="78707" y2="71667"/>
                                  <a14:backgroundMark x1="78707" y1="71667" x2="78707" y2="71667"/>
                                  <a14:backgroundMark x1="78707" y1="71667" x2="78707" y2="71667"/>
                                  <a14:backgroundMark x1="78707" y1="71250" x2="78707" y2="71250"/>
                                  <a14:backgroundMark x1="78707" y1="70833" x2="78707" y2="70833"/>
                                  <a14:backgroundMark x1="79087" y1="70833" x2="79087" y2="70833"/>
                                  <a14:backgroundMark x1="79468" y1="70417" x2="79468" y2="70417"/>
                                  <a14:backgroundMark x1="79848" y1="70417" x2="79848" y2="70417"/>
                                  <a14:backgroundMark x1="79848" y1="70000" x2="79848" y2="70000"/>
                                  <a14:backgroundMark x1="79848" y1="69583" x2="79848" y2="69583"/>
                                  <a14:backgroundMark x1="77947" y1="69167" x2="77947" y2="69167"/>
                                  <a14:backgroundMark x1="77947" y1="69167" x2="77947" y2="69167"/>
                                  <a14:backgroundMark x1="79087" y1="69583" x2="79087" y2="69583"/>
                                  <a14:backgroundMark x1="80608" y1="71250" x2="80608" y2="71250"/>
                                  <a14:backgroundMark x1="80608" y1="72500" x2="80608" y2="72500"/>
                                  <a14:backgroundMark x1="81369" y1="73333" x2="81369" y2="73333"/>
                                  <a14:backgroundMark x1="79848" y1="72917" x2="79848" y2="72917"/>
                                  <a14:backgroundMark x1="79087" y1="71250" x2="79087" y2="71250"/>
                                  <a14:backgroundMark x1="79087" y1="71250" x2="79087" y2="71250"/>
                                  <a14:backgroundMark x1="78707" y1="67083" x2="78707" y2="67083"/>
                                  <a14:backgroundMark x1="78707" y1="67083" x2="78707" y2="67083"/>
                                  <a14:backgroundMark x1="76426" y1="66667" x2="75665" y2="67917"/>
                                  <a14:backgroundMark x1="77947" y1="67917" x2="77947" y2="67917"/>
                                  <a14:backgroundMark x1="77947" y1="67500" x2="77947" y2="67500"/>
                                  <a14:backgroundMark x1="76806" y1="67500" x2="76806" y2="67500"/>
                                  <a14:backgroundMark x1="76046" y1="67500" x2="76046" y2="67500"/>
                                  <a14:backgroundMark x1="74905" y1="69583" x2="74905" y2="69583"/>
                                  <a14:backgroundMark x1="36122" y1="71667" x2="36122" y2="71667"/>
                                  <a14:backgroundMark x1="36122" y1="72083" x2="36122" y2="72083"/>
                                  <a14:backgroundMark x1="36122" y1="72083" x2="36122" y2="72083"/>
                                  <a14:backgroundMark x1="36122" y1="72083" x2="36122" y2="72083"/>
                                  <a14:backgroundMark x1="36122" y1="72083" x2="36122" y2="72083"/>
                                  <a14:backgroundMark x1="35741" y1="71667" x2="35741" y2="71667"/>
                                  <a14:backgroundMark x1="35741" y1="71667" x2="35741" y2="71667"/>
                                  <a14:backgroundMark x1="35741" y1="71667" x2="35741" y2="71667"/>
                                  <a14:backgroundMark x1="35741" y1="71667" x2="35741" y2="71667"/>
                                  <a14:backgroundMark x1="44487" y1="87917" x2="49810" y2="92083"/>
                                  <a14:backgroundMark x1="51331" y1="90000" x2="60837" y2="90000"/>
                                  <a14:backgroundMark x1="82890" y1="76667" x2="83650" y2="76250"/>
                                  <a14:backgroundMark x1="79848" y1="72500" x2="79848" y2="72500"/>
                                  <a14:backgroundMark x1="79848" y1="72500" x2="79848" y2="72500"/>
                                  <a14:backgroundMark x1="79848" y1="72500" x2="79848" y2="72500"/>
                                  <a14:backgroundMark x1="79468" y1="70833" x2="79468" y2="70833"/>
                                  <a14:backgroundMark x1="79468" y1="70833" x2="80608" y2="72917"/>
                                  <a14:backgroundMark x1="83270" y1="77917" x2="84791" y2="7708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541780" cy="15436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w14:anchorId="2A229BD4">
          <v:shape id="_x0000_s1101" type="#_x0000_t202" style="position:absolute;margin-left:80.25pt;margin-top:-526pt;width:349.85pt;height:44.7pt;z-index:25167104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" filled="f" stroked="f" strokeweight=".5pt">
            <v:textbox style="mso-next-textbox:#_x0000_s1101">
              <w:txbxContent>
                <w:p w14:paraId="506E93AC" w14:textId="345FE05C" w:rsidR="006F11DE" w:rsidRPr="00796482" w:rsidRDefault="006F11DE" w:rsidP="00796482">
                  <w:pPr>
                    <w:rPr>
                      <w:rFonts w:ascii="Bahnschrift Condensed" w:hAnsi="Bahnschrift Condensed"/>
                      <w:b/>
                      <w:color w:val="244061" w:themeColor="accent1" w:themeShade="80"/>
                      <w:spacing w:val="114"/>
                      <w:sz w:val="36"/>
                      <w:szCs w:val="36"/>
                    </w:rPr>
                  </w:pPr>
                  <w:r w:rsidRPr="00796482">
                    <w:rPr>
                      <w:rFonts w:ascii="Bahnschrift Condensed" w:hAnsi="Bahnschrift Condensed"/>
                      <w:b/>
                      <w:color w:val="244061" w:themeColor="accent1" w:themeShade="80"/>
                      <w:spacing w:val="114"/>
                      <w:sz w:val="36"/>
                      <w:szCs w:val="36"/>
                    </w:rPr>
                    <w:t>SISTEMA DE CONTROL DE PESO</w:t>
                  </w:r>
                </w:p>
              </w:txbxContent>
            </v:textbox>
          </v:shape>
        </w:pict>
      </w:r>
      <w:r w:rsidR="00796482">
        <w:rPr>
          <w:noProof/>
        </w:rPr>
        <w:drawing>
          <wp:anchor distT="0" distB="0" distL="114300" distR="114300" simplePos="0" relativeHeight="251642368" behindDoc="1" locked="0" layoutInCell="1" allowOverlap="1" wp14:anchorId="193BA456" wp14:editId="03C6CA35">
            <wp:simplePos x="0" y="0"/>
            <wp:positionH relativeFrom="column">
              <wp:posOffset>-774700</wp:posOffset>
            </wp:positionH>
            <wp:positionV relativeFrom="paragraph">
              <wp:posOffset>-1121103</wp:posOffset>
            </wp:positionV>
            <wp:extent cx="7787640" cy="10137140"/>
            <wp:effectExtent l="0" t="0" r="0" b="0"/>
            <wp:wrapTight wrapText="bothSides">
              <wp:wrapPolygon edited="0">
                <wp:start x="0" y="0"/>
                <wp:lineTo x="0" y="21554"/>
                <wp:lineTo x="21558" y="21554"/>
                <wp:lineTo x="21558" y="0"/>
                <wp:lineTo x="0" y="0"/>
              </wp:wrapPolygon>
            </wp:wrapTight>
            <wp:docPr id="6" name="Imagen 6"/>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787640" cy="10137140"/>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0C0E4FB6">
          <v:shape id="_x0000_s1099" type="#_x0000_t202" style="position:absolute;margin-left:0;margin-top:495.3pt;width:261pt;height:112.9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" filled="f" stroked="f" strokeweight=".5pt">
            <v:textbox style="mso-next-textbox:#_x0000_s1099">
              <w:txbxContent>
                <w:p w14:paraId="7EEFE257" w14:textId="77777777" w:rsidR="006F11DE" w:rsidRDefault="006F11DE" w:rsidP="00796482">
                  <w:pPr>
                    <w:rPr>
                      <w:rFonts w:ascii="Times New Roman" w:hAnsi="Times New Roman"/>
                      <w:b/>
                      <w:bCs/>
                      <w:color w:val="FFFFFF"/>
                      <w:sz w:val="180"/>
                      <w:szCs w:val="180"/>
                    </w:rPr>
                  </w:pPr>
                  <w:r>
                    <w:rPr>
                      <w:rFonts w:ascii="Times New Roman" w:hAnsi="Times New Roman"/>
                      <w:b/>
                      <w:bCs/>
                      <w:color w:val="FFFFFF"/>
                      <w:sz w:val="56"/>
                      <w:szCs w:val="180"/>
                    </w:rPr>
                    <w:t>SISTEMA DE CONTROL DE PESO</w:t>
                  </w:r>
                </w:p>
              </w:txbxContent>
            </v:textbox>
          </v:shape>
        </w:pict>
      </w:r>
      <w:r>
        <w:rPr>
          <w:rFonts w:ascii="Times New Roman" w:eastAsia="Calibri" w:hAnsi="Times New Roman"/>
          <w:lang w:val="es-NI" w:eastAsia="es-NI"/>
        </w:rPr>
        <w:pict w14:anchorId="79B8F9DC">
          <v:shape id="Cuadro de texto 8" o:spid="_x0000_s1098" type="#_x0000_t202" style="position:absolute;margin-left:0;margin-top:495.3pt;width:261pt;height:112.9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" filled="f" stroked="f" strokeweight=".5pt">
            <v:textbox style="mso-next-textbox:#Cuadro de texto 8">
              <w:txbxContent>
                <w:p w14:paraId="4856579F" w14:textId="77777777" w:rsidR="006F11DE" w:rsidRDefault="006F11DE" w:rsidP="00796482">
                  <w:pPr>
                    <w:rPr>
                      <w:rFonts w:ascii="Times New Roman" w:hAnsi="Times New Roman"/>
                      <w:b/>
                      <w:bCs/>
                      <w:color w:val="FFFFFF"/>
                      <w:sz w:val="180"/>
                      <w:szCs w:val="180"/>
                    </w:rPr>
                  </w:pPr>
                  <w:r>
                    <w:rPr>
                      <w:rFonts w:ascii="Times New Roman" w:hAnsi="Times New Roman"/>
                      <w:b/>
                      <w:bCs/>
                      <w:color w:val="FFFFFF"/>
                      <w:sz w:val="56"/>
                      <w:szCs w:val="180"/>
                    </w:rPr>
                    <w:t>SISTEMA DE CONTROL DE PESO</w:t>
                  </w:r>
                </w:p>
              </w:txbxContent>
            </v:textbox>
          </v:shape>
        </w:pict>
      </w:r>
      <w:r>
        <w:rPr>
          <w:noProof/>
        </w:rPr>
        <w:pict w14:anchorId="2A229BD4">
          <v:shape id="Cuadro de texto 11" o:spid="_x0000_s1097" type="#_x0000_t202" style="position:absolute;margin-left:-13.6pt;margin-top:-626.4pt;width:544.85pt;height:100.4pt;z-index:25166796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" filled="f" stroked="f" strokeweight=".5pt">
            <v:textbox style="mso-next-textbox:#Cuadro de texto 11">
              <w:txbxContent>
                <w:p w14:paraId="271C1309" w14:textId="77777777" w:rsidR="006F11DE" w:rsidRPr="00163407" w:rsidRDefault="006F11DE" w:rsidP="00163407">
                  <w:pPr>
                    <w:jc w:val="center"/>
                    <w:rPr>
                      <w:rFonts w:ascii="Bahnschrift Condensed" w:hAnsi="Bahnschrift Condensed"/>
                      <w:b/>
                      <w:color w:val="244061" w:themeColor="accent1" w:themeShade="80"/>
                      <w:spacing w:val="114"/>
                      <w:sz w:val="144"/>
                      <w:szCs w:val="144"/>
                    </w:rPr>
                  </w:pPr>
                  <w:bookmarkStart w:id="0" w:name="_Hlk56455467"/>
                  <w:bookmarkStart w:id="1" w:name="_Hlk56455468"/>
                  <w:r w:rsidRPr="00163407">
                    <w:rPr>
                      <w:rFonts w:ascii="Bahnschrift Condensed" w:hAnsi="Bahnschrift Condensed"/>
                      <w:b/>
                      <w:color w:val="244061" w:themeColor="accent1" w:themeShade="80"/>
                      <w:spacing w:val="114"/>
                      <w:sz w:val="144"/>
                      <w:szCs w:val="144"/>
                    </w:rPr>
                    <w:t>PROYECTO SCP</w:t>
                  </w:r>
                  <w:bookmarkEnd w:id="0"/>
                  <w:bookmarkEnd w:id="1"/>
                </w:p>
              </w:txbxContent>
            </v:textbox>
          </v:shape>
        </w:pict>
      </w:r>
      <w:r w:rsidR="00163407">
        <w:rPr>
          <w:noProof/>
        </w:rPr>
        <w:drawing>
          <wp:anchor distT="0" distB="0" distL="114300" distR="114300" simplePos="0" relativeHeight="251643392" behindDoc="1" locked="0" layoutInCell="1" allowOverlap="1" wp14:anchorId="0812E503" wp14:editId="7C4804C7">
            <wp:simplePos x="0" y="0"/>
            <wp:positionH relativeFrom="column">
              <wp:posOffset>5565643</wp:posOffset>
            </wp:positionH>
            <wp:positionV relativeFrom="paragraph">
              <wp:posOffset>8064982</wp:posOffset>
            </wp:positionV>
            <wp:extent cx="1172845" cy="1181735"/>
            <wp:effectExtent l="0" t="0" r="0" b="0"/>
            <wp:wrapTight wrapText="bothSides">
              <wp:wrapPolygon edited="0">
                <wp:start x="0" y="0"/>
                <wp:lineTo x="0" y="21185"/>
                <wp:lineTo x="21349" y="21185"/>
                <wp:lineTo x="21349"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406" t="3124" r="11020" b="11264"/>
                    <a:stretch/>
                  </pic:blipFill>
                  <pic:spPr bwMode="auto">
                    <a:xfrm>
                      <a:off x="0" y="0"/>
                      <a:ext cx="1172845" cy="1181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Calibri" w:hAnsi="Times New Roman"/>
          <w:sz w:val="24"/>
          <w:lang w:val="es-NI" w:eastAsia="es-NI"/>
        </w:rPr>
        <w:pict w14:anchorId="798B07C2">
          <v:shape id="_x0000_s1078" type="#_x0000_t202" style="position:absolute;margin-left:123.1pt;margin-top:439pt;width:222.2pt;height:55.8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" filled="f" stroked="f" strokeweight=".5pt">
            <v:textbox style="mso-next-textbox:#_x0000_s1078">
              <w:txbxContent>
                <w:p w14:paraId="65B5A312" w14:textId="77777777" w:rsidR="006F11DE" w:rsidRDefault="006F11DE" w:rsidP="00032691">
                  <w:pPr>
                    <w:rPr>
                      <w:rFonts w:ascii="Arial" w:hAnsi="Arial" w:cs="Arial"/>
                      <w:b/>
                      <w:bCs/>
                      <w:color w:val="FFFFFF"/>
                      <w:sz w:val="56"/>
                    </w:rPr>
                  </w:pPr>
                  <w:r>
                    <w:rPr>
                      <w:rFonts w:ascii="Avenir Light" w:hAnsi="Avenir Light"/>
                      <w:b/>
                      <w:bCs/>
                      <w:color w:val="FFFFFF"/>
                      <w:sz w:val="56"/>
                    </w:rPr>
                    <w:t>PROYECTO SCP</w:t>
                  </w:r>
                </w:p>
              </w:txbxContent>
            </v:textbox>
          </v:shape>
        </w:pict>
      </w:r>
    </w:p>
    <w:p w14:paraId="54DD9FEB" w14:textId="047327E7" w:rsidR="002445B8" w:rsidRDefault="004E74E2">
      <w:pPr>
        <w:spacing w:before="100"/>
        <w:ind w:left="6528"/>
        <w:rPr>
          <w:b/>
          <w:sz w:val="36"/>
        </w:rPr>
      </w:pPr>
      <w:r>
        <w:rPr>
          <w:b/>
          <w:sz w:val="36"/>
        </w:rPr>
        <w:lastRenderedPageBreak/>
        <w:t>Proyecto</w:t>
      </w:r>
      <w:r>
        <w:rPr>
          <w:b/>
          <w:spacing w:val="-4"/>
          <w:sz w:val="36"/>
        </w:rPr>
        <w:t xml:space="preserve"> </w:t>
      </w:r>
      <w:r w:rsidR="00142399">
        <w:rPr>
          <w:b/>
          <w:spacing w:val="-4"/>
          <w:sz w:val="36"/>
        </w:rPr>
        <w:t>SCP</w:t>
      </w:r>
    </w:p>
    <w:p w14:paraId="554CCC91" w14:textId="19CAFD10" w:rsidR="002445B8" w:rsidRDefault="002445B8">
      <w:pPr>
        <w:pStyle w:val="Textoindependiente"/>
        <w:rPr>
          <w:b/>
          <w:sz w:val="20"/>
        </w:rPr>
      </w:pPr>
    </w:p>
    <w:p w14:paraId="7E50BA7A" w14:textId="388F47AD" w:rsidR="002445B8" w:rsidRDefault="002445B8">
      <w:pPr>
        <w:pStyle w:val="Textoindependiente"/>
        <w:spacing w:before="2"/>
        <w:rPr>
          <w:b/>
          <w:sz w:val="13"/>
        </w:rPr>
      </w:pPr>
    </w:p>
    <w:p w14:paraId="26919C0D" w14:textId="77777777" w:rsidR="002445B8" w:rsidRDefault="002445B8">
      <w:pPr>
        <w:pStyle w:val="Textoindependiente"/>
        <w:rPr>
          <w:b/>
          <w:sz w:val="20"/>
        </w:rPr>
      </w:pPr>
    </w:p>
    <w:p w14:paraId="3B1C5918" w14:textId="77777777" w:rsidR="002445B8" w:rsidRDefault="002445B8">
      <w:pPr>
        <w:pStyle w:val="Textoindependiente"/>
        <w:rPr>
          <w:b/>
          <w:sz w:val="20"/>
        </w:rPr>
      </w:pPr>
    </w:p>
    <w:p w14:paraId="4992B44D" w14:textId="584D8FF8" w:rsidR="002445B8" w:rsidRDefault="002445B8">
      <w:pPr>
        <w:pStyle w:val="Textoindependiente"/>
        <w:rPr>
          <w:b/>
          <w:sz w:val="20"/>
        </w:rPr>
      </w:pPr>
    </w:p>
    <w:p w14:paraId="1C1BCBDC" w14:textId="3898107B" w:rsidR="002445B8" w:rsidRDefault="002445B8">
      <w:pPr>
        <w:pStyle w:val="Textoindependiente"/>
        <w:rPr>
          <w:b/>
          <w:sz w:val="20"/>
        </w:rPr>
      </w:pPr>
    </w:p>
    <w:p w14:paraId="71688140" w14:textId="4DEE5872" w:rsidR="002445B8" w:rsidRDefault="002445B8">
      <w:pPr>
        <w:pStyle w:val="Textoindependiente"/>
        <w:rPr>
          <w:b/>
          <w:sz w:val="20"/>
        </w:rPr>
      </w:pPr>
    </w:p>
    <w:p w14:paraId="44814A12" w14:textId="59FFBBEC" w:rsidR="00B34652" w:rsidRDefault="00B34652">
      <w:pPr>
        <w:pStyle w:val="Textoindependiente"/>
        <w:rPr>
          <w:b/>
          <w:sz w:val="20"/>
        </w:rPr>
      </w:pPr>
    </w:p>
    <w:p w14:paraId="3828B3AE" w14:textId="77777777" w:rsidR="00796482" w:rsidRDefault="00796482">
      <w:pPr>
        <w:pStyle w:val="Textoindependiente"/>
        <w:rPr>
          <w:b/>
          <w:sz w:val="20"/>
        </w:rPr>
      </w:pPr>
    </w:p>
    <w:p w14:paraId="608FB158" w14:textId="447ADACD" w:rsidR="002445B8" w:rsidRDefault="00B577DF">
      <w:pPr>
        <w:pStyle w:val="Textoindependiente"/>
        <w:rPr>
          <w:b/>
          <w:sz w:val="20"/>
        </w:rPr>
      </w:pPr>
      <w:r>
        <w:rPr>
          <w:rFonts w:ascii="Times New Roman" w:eastAsia="Calibri" w:hAnsi="Times New Roman"/>
          <w:lang w:val="es-NI" w:eastAsia="es-NI"/>
        </w:rPr>
        <w:pict w14:anchorId="5B0EB40E">
          <v:shape id="Cuadro de texto 2" o:spid="_x0000_s1076" type="#_x0000_t202" style="position:absolute;margin-left:123.1pt;margin-top:439pt;width:222.2pt;height:55.8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" filled="f" stroked="f" strokeweight=".5pt">
            <v:textbox>
              <w:txbxContent>
                <w:p w14:paraId="5E1E75F2" w14:textId="77777777" w:rsidR="006F11DE" w:rsidRDefault="006F11DE" w:rsidP="00032691">
                  <w:pPr>
                    <w:rPr>
                      <w:rFonts w:ascii="Arial" w:hAnsi="Arial" w:cs="Arial"/>
                      <w:b/>
                      <w:bCs/>
                      <w:color w:val="FFFFFF"/>
                      <w:sz w:val="56"/>
                    </w:rPr>
                  </w:pPr>
                  <w:r>
                    <w:rPr>
                      <w:rFonts w:ascii="Avenir Light" w:hAnsi="Avenir Light"/>
                      <w:b/>
                      <w:bCs/>
                      <w:color w:val="FFFFFF"/>
                      <w:sz w:val="56"/>
                    </w:rPr>
                    <w:t>PROYECTO SCP</w:t>
                  </w:r>
                </w:p>
              </w:txbxContent>
            </v:textbox>
          </v:shape>
        </w:pict>
      </w:r>
      <w:r>
        <w:rPr>
          <w:rFonts w:ascii="Times New Roman" w:eastAsia="Calibri" w:hAnsi="Times New Roman"/>
          <w:lang w:val="es-NI" w:eastAsia="es-NI"/>
        </w:rPr>
        <w:pict w14:anchorId="724F0B35">
          <v:shape id="_x0000_s1077" type="#_x0000_t202" style="position:absolute;margin-left:123.1pt;margin-top:439pt;width:222.2pt;height:55.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" filled="f" stroked="f" strokeweight=".5pt">
            <v:textbox>
              <w:txbxContent>
                <w:p w14:paraId="5D6DDEEC" w14:textId="77777777" w:rsidR="006F11DE" w:rsidRDefault="006F11DE" w:rsidP="00032691">
                  <w:pPr>
                    <w:rPr>
                      <w:rFonts w:ascii="Arial" w:hAnsi="Arial" w:cs="Arial"/>
                      <w:b/>
                      <w:bCs/>
                      <w:color w:val="FFFFFF"/>
                      <w:sz w:val="56"/>
                    </w:rPr>
                  </w:pPr>
                  <w:r>
                    <w:rPr>
                      <w:rFonts w:ascii="Avenir Light" w:hAnsi="Avenir Light"/>
                      <w:b/>
                      <w:bCs/>
                      <w:color w:val="FFFFFF"/>
                      <w:sz w:val="56"/>
                    </w:rPr>
                    <w:t>PROYECTO SCP</w:t>
                  </w:r>
                </w:p>
              </w:txbxContent>
            </v:textbox>
          </v:shape>
        </w:pict>
      </w:r>
    </w:p>
    <w:p w14:paraId="03935457" w14:textId="7F65C03A" w:rsidR="002445B8" w:rsidRDefault="002445B8">
      <w:pPr>
        <w:pStyle w:val="Textoindependiente"/>
        <w:rPr>
          <w:b/>
          <w:sz w:val="20"/>
        </w:rPr>
      </w:pPr>
    </w:p>
    <w:p w14:paraId="46173924" w14:textId="77777777" w:rsidR="002445B8" w:rsidRDefault="002445B8">
      <w:pPr>
        <w:pStyle w:val="Textoindependiente"/>
        <w:rPr>
          <w:b/>
          <w:sz w:val="20"/>
        </w:rPr>
      </w:pPr>
    </w:p>
    <w:p w14:paraId="03F7E203" w14:textId="77777777" w:rsidR="002445B8" w:rsidRDefault="002445B8">
      <w:pPr>
        <w:pStyle w:val="Textoindependiente"/>
        <w:rPr>
          <w:b/>
          <w:sz w:val="20"/>
        </w:rPr>
      </w:pPr>
    </w:p>
    <w:p w14:paraId="57A64EF3" w14:textId="77777777" w:rsidR="002445B8" w:rsidRDefault="002445B8">
      <w:pPr>
        <w:pStyle w:val="Textoindependiente"/>
        <w:spacing w:before="11"/>
        <w:rPr>
          <w:b/>
          <w:sz w:val="16"/>
        </w:rPr>
      </w:pPr>
    </w:p>
    <w:p w14:paraId="222FB385" w14:textId="31CDEFF2" w:rsidR="002445B8" w:rsidRPr="00796482" w:rsidRDefault="00796482">
      <w:pPr>
        <w:spacing w:before="98"/>
        <w:ind w:left="2622"/>
        <w:rPr>
          <w:b/>
          <w:iCs/>
          <w:sz w:val="44"/>
        </w:rPr>
      </w:pPr>
      <w:bookmarkStart w:id="2" w:name="_Hlk56453739"/>
      <w:r>
        <w:rPr>
          <w:b/>
          <w:sz w:val="44"/>
        </w:rPr>
        <w:t xml:space="preserve">    </w:t>
      </w:r>
      <w:r w:rsidR="004E74E2">
        <w:rPr>
          <w:b/>
          <w:sz w:val="44"/>
        </w:rPr>
        <w:t xml:space="preserve">Sistema de gestión de </w:t>
      </w:r>
      <w:r w:rsidR="002474D2">
        <w:rPr>
          <w:b/>
          <w:sz w:val="44"/>
        </w:rPr>
        <w:t xml:space="preserve">peso </w:t>
      </w:r>
    </w:p>
    <w:bookmarkEnd w:id="2"/>
    <w:p w14:paraId="1B06B6BB" w14:textId="4B4C2B64" w:rsidR="002445B8" w:rsidRDefault="004E74E2">
      <w:pPr>
        <w:spacing w:before="116"/>
        <w:ind w:left="1933"/>
        <w:rPr>
          <w:b/>
          <w:sz w:val="36"/>
        </w:rPr>
      </w:pPr>
      <w:r>
        <w:rPr>
          <w:b/>
          <w:sz w:val="36"/>
        </w:rPr>
        <w:t>Plan de Desarrollo Software y Documentación</w:t>
      </w:r>
      <w:r>
        <w:rPr>
          <w:b/>
          <w:spacing w:val="-12"/>
          <w:sz w:val="36"/>
        </w:rPr>
        <w:t xml:space="preserve"> </w:t>
      </w:r>
      <w:r>
        <w:rPr>
          <w:b/>
          <w:sz w:val="36"/>
        </w:rPr>
        <w:t>Técnica</w:t>
      </w:r>
    </w:p>
    <w:p w14:paraId="6B9CED5C" w14:textId="0009DA66" w:rsidR="002445B8" w:rsidRDefault="002445B8">
      <w:pPr>
        <w:pStyle w:val="Textoindependiente"/>
        <w:spacing w:before="9"/>
        <w:rPr>
          <w:b/>
          <w:sz w:val="41"/>
        </w:rPr>
      </w:pPr>
    </w:p>
    <w:p w14:paraId="150C2086" w14:textId="258F4509" w:rsidR="00142399" w:rsidRDefault="00142399">
      <w:pPr>
        <w:pStyle w:val="Textoindependiente"/>
        <w:spacing w:before="9"/>
        <w:rPr>
          <w:b/>
          <w:sz w:val="41"/>
        </w:rPr>
      </w:pPr>
    </w:p>
    <w:p w14:paraId="2CC831C2" w14:textId="1729AEC6" w:rsidR="00142399" w:rsidRDefault="00142399">
      <w:pPr>
        <w:pStyle w:val="Textoindependiente"/>
        <w:spacing w:before="9"/>
        <w:rPr>
          <w:b/>
          <w:sz w:val="41"/>
        </w:rPr>
      </w:pPr>
    </w:p>
    <w:p w14:paraId="35229448" w14:textId="0A9F6A66" w:rsidR="00142399" w:rsidRDefault="00142399">
      <w:pPr>
        <w:pStyle w:val="Textoindependiente"/>
        <w:spacing w:before="9"/>
        <w:rPr>
          <w:b/>
          <w:sz w:val="41"/>
        </w:rPr>
      </w:pPr>
    </w:p>
    <w:p w14:paraId="20C16F2C" w14:textId="4EC6F69B" w:rsidR="00142399" w:rsidRDefault="00142399">
      <w:pPr>
        <w:pStyle w:val="Textoindependiente"/>
        <w:spacing w:before="9"/>
        <w:rPr>
          <w:b/>
          <w:sz w:val="41"/>
        </w:rPr>
      </w:pPr>
    </w:p>
    <w:p w14:paraId="121C79B7" w14:textId="57C58245" w:rsidR="00142399" w:rsidRDefault="00142399">
      <w:pPr>
        <w:pStyle w:val="Textoindependiente"/>
        <w:spacing w:before="9"/>
        <w:rPr>
          <w:b/>
          <w:sz w:val="41"/>
        </w:rPr>
      </w:pPr>
    </w:p>
    <w:p w14:paraId="707C5EC7" w14:textId="0203B162" w:rsidR="00142399" w:rsidRDefault="00142399">
      <w:pPr>
        <w:pStyle w:val="Textoindependiente"/>
        <w:spacing w:before="9"/>
        <w:rPr>
          <w:b/>
          <w:sz w:val="41"/>
        </w:rPr>
      </w:pPr>
    </w:p>
    <w:p w14:paraId="3E68DD16" w14:textId="57F66517" w:rsidR="00142399" w:rsidRDefault="00142399">
      <w:pPr>
        <w:pStyle w:val="Textoindependiente"/>
        <w:spacing w:before="9"/>
        <w:rPr>
          <w:b/>
          <w:sz w:val="41"/>
        </w:rPr>
      </w:pPr>
    </w:p>
    <w:p w14:paraId="2A018057" w14:textId="16A559A2" w:rsidR="00142399" w:rsidRDefault="00142399">
      <w:pPr>
        <w:pStyle w:val="Ttulo1"/>
        <w:spacing w:before="1"/>
        <w:ind w:left="0" w:right="255" w:firstLine="0"/>
        <w:jc w:val="right"/>
      </w:pPr>
    </w:p>
    <w:p w14:paraId="606C4F07" w14:textId="11B3C33E" w:rsidR="00142399" w:rsidRDefault="00142399">
      <w:pPr>
        <w:pStyle w:val="Ttulo1"/>
        <w:spacing w:before="1"/>
        <w:ind w:left="0" w:right="255" w:firstLine="0"/>
        <w:jc w:val="right"/>
      </w:pPr>
    </w:p>
    <w:p w14:paraId="1C023244" w14:textId="1B4F276F" w:rsidR="00142399" w:rsidRDefault="00142399">
      <w:pPr>
        <w:pStyle w:val="Ttulo1"/>
        <w:spacing w:before="1"/>
        <w:ind w:left="0" w:right="255" w:firstLine="0"/>
        <w:jc w:val="right"/>
      </w:pPr>
    </w:p>
    <w:p w14:paraId="46A880CD" w14:textId="49620A25" w:rsidR="00142399" w:rsidRDefault="00142399">
      <w:pPr>
        <w:pStyle w:val="Ttulo1"/>
        <w:spacing w:before="1"/>
        <w:ind w:left="0" w:right="255" w:firstLine="0"/>
        <w:jc w:val="right"/>
      </w:pPr>
    </w:p>
    <w:p w14:paraId="512C06D5" w14:textId="210EE79B" w:rsidR="00142399" w:rsidRDefault="00142399">
      <w:pPr>
        <w:pStyle w:val="Ttulo1"/>
        <w:spacing w:before="1"/>
        <w:ind w:left="0" w:right="255" w:firstLine="0"/>
        <w:jc w:val="right"/>
      </w:pPr>
    </w:p>
    <w:p w14:paraId="53D7F10F" w14:textId="77777777" w:rsidR="00142399" w:rsidRDefault="00142399">
      <w:pPr>
        <w:pStyle w:val="Ttulo1"/>
        <w:spacing w:before="1"/>
        <w:ind w:left="0" w:right="255" w:firstLine="0"/>
        <w:jc w:val="right"/>
      </w:pPr>
    </w:p>
    <w:p w14:paraId="25F216D8" w14:textId="76746017" w:rsidR="00142399" w:rsidRDefault="00142399">
      <w:pPr>
        <w:pStyle w:val="Ttulo1"/>
        <w:spacing w:before="1"/>
        <w:ind w:left="0" w:right="255" w:firstLine="0"/>
        <w:jc w:val="right"/>
      </w:pPr>
    </w:p>
    <w:p w14:paraId="7E4AE2EC" w14:textId="35779421" w:rsidR="002445B8" w:rsidRDefault="004E74E2">
      <w:pPr>
        <w:pStyle w:val="Ttulo1"/>
        <w:spacing w:before="1"/>
        <w:ind w:left="0" w:right="255" w:firstLine="0"/>
        <w:jc w:val="right"/>
      </w:pPr>
      <w:r>
        <w:t>Versión</w:t>
      </w:r>
      <w:r>
        <w:rPr>
          <w:spacing w:val="-1"/>
        </w:rPr>
        <w:t xml:space="preserve"> </w:t>
      </w:r>
      <w:r w:rsidR="002474D2">
        <w:t>1.0</w:t>
      </w:r>
    </w:p>
    <w:p w14:paraId="19F0655B" w14:textId="77777777" w:rsidR="002445B8" w:rsidRDefault="002445B8" w:rsidP="00796482">
      <w:pPr>
        <w:sectPr w:rsidR="002445B8">
          <w:type w:val="continuous"/>
          <w:pgSz w:w="12240" w:h="15840"/>
          <w:pgMar w:top="1120" w:right="1180" w:bottom="280" w:left="1220" w:header="720" w:footer="720" w:gutter="0"/>
          <w:cols w:space="720"/>
        </w:sectPr>
      </w:pPr>
    </w:p>
    <w:p w14:paraId="366D2402" w14:textId="77777777" w:rsidR="002445B8" w:rsidRDefault="002445B8">
      <w:pPr>
        <w:pStyle w:val="Textoindependiente"/>
        <w:rPr>
          <w:b/>
          <w:sz w:val="20"/>
        </w:rPr>
      </w:pPr>
    </w:p>
    <w:p w14:paraId="140B334D" w14:textId="77777777" w:rsidR="002445B8" w:rsidRDefault="002445B8">
      <w:pPr>
        <w:pStyle w:val="Textoindependiente"/>
        <w:rPr>
          <w:b/>
          <w:sz w:val="20"/>
        </w:rPr>
      </w:pPr>
    </w:p>
    <w:p w14:paraId="0CBBCAE5" w14:textId="77777777" w:rsidR="002445B8" w:rsidRDefault="002445B8">
      <w:pPr>
        <w:pStyle w:val="Textoindependiente"/>
        <w:spacing w:before="7"/>
        <w:rPr>
          <w:b/>
          <w:sz w:val="28"/>
        </w:rPr>
      </w:pPr>
    </w:p>
    <w:p w14:paraId="1B637654" w14:textId="77777777" w:rsidR="002445B8" w:rsidRDefault="004E74E2">
      <w:pPr>
        <w:spacing w:before="100"/>
        <w:ind w:left="2713" w:right="2756"/>
        <w:jc w:val="center"/>
        <w:rPr>
          <w:b/>
          <w:sz w:val="36"/>
        </w:rPr>
      </w:pPr>
      <w:r>
        <w:rPr>
          <w:b/>
          <w:sz w:val="36"/>
        </w:rPr>
        <w:t>Hoja de control del documento</w:t>
      </w:r>
    </w:p>
    <w:p w14:paraId="51BF44C3" w14:textId="77777777" w:rsidR="002445B8" w:rsidRDefault="002445B8">
      <w:pPr>
        <w:pStyle w:val="Textoindependiente"/>
        <w:rPr>
          <w:b/>
          <w:sz w:val="20"/>
        </w:rPr>
      </w:pPr>
    </w:p>
    <w:p w14:paraId="31BDDB49" w14:textId="77777777" w:rsidR="002445B8" w:rsidRDefault="002445B8">
      <w:pPr>
        <w:pStyle w:val="Textoindependiente"/>
        <w:spacing w:before="6"/>
        <w:rPr>
          <w:b/>
          <w:sz w:val="22"/>
        </w:rPr>
      </w:pPr>
    </w:p>
    <w:tbl>
      <w:tblPr>
        <w:tblStyle w:val="TableNormal"/>
        <w:tblW w:w="0" w:type="auto"/>
        <w:tblInd w:w="1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10"/>
        <w:gridCol w:w="2566"/>
        <w:gridCol w:w="2563"/>
        <w:gridCol w:w="2566"/>
      </w:tblGrid>
      <w:tr w:rsidR="002445B8" w14:paraId="32BADF3A" w14:textId="77777777">
        <w:trPr>
          <w:trHeight w:val="549"/>
        </w:trPr>
        <w:tc>
          <w:tcPr>
            <w:tcW w:w="1810" w:type="dxa"/>
            <w:shd w:val="clear" w:color="auto" w:fill="C0C0C0"/>
          </w:tcPr>
          <w:p w14:paraId="5B924F51" w14:textId="77777777" w:rsidR="002445B8" w:rsidRDefault="004E74E2">
            <w:pPr>
              <w:pStyle w:val="TableParagraph"/>
              <w:spacing w:line="269" w:lineRule="exact"/>
              <w:ind w:left="108"/>
              <w:rPr>
                <w:b/>
                <w:sz w:val="24"/>
              </w:rPr>
            </w:pPr>
            <w:r>
              <w:rPr>
                <w:b/>
                <w:sz w:val="24"/>
              </w:rPr>
              <w:t>Título</w:t>
            </w:r>
          </w:p>
        </w:tc>
        <w:tc>
          <w:tcPr>
            <w:tcW w:w="7695" w:type="dxa"/>
            <w:gridSpan w:val="3"/>
          </w:tcPr>
          <w:p w14:paraId="16F9C16D" w14:textId="4D6B6408" w:rsidR="002445B8" w:rsidRDefault="004E74E2">
            <w:pPr>
              <w:pStyle w:val="TableParagraph"/>
              <w:spacing w:line="269" w:lineRule="exact"/>
              <w:rPr>
                <w:sz w:val="24"/>
              </w:rPr>
            </w:pPr>
            <w:r>
              <w:rPr>
                <w:sz w:val="24"/>
              </w:rPr>
              <w:t xml:space="preserve">Plan de desarrollo de software y documentación técnica. Sistema de </w:t>
            </w:r>
            <w:r w:rsidR="00796482">
              <w:rPr>
                <w:sz w:val="24"/>
              </w:rPr>
              <w:t>control</w:t>
            </w:r>
            <w:r>
              <w:rPr>
                <w:sz w:val="24"/>
              </w:rPr>
              <w:t xml:space="preserve"> de </w:t>
            </w:r>
            <w:r w:rsidR="00796482">
              <w:rPr>
                <w:sz w:val="24"/>
              </w:rPr>
              <w:t>peso</w:t>
            </w:r>
          </w:p>
          <w:p w14:paraId="067E34C3" w14:textId="0A4B8300" w:rsidR="002445B8" w:rsidRDefault="00796482">
            <w:pPr>
              <w:pStyle w:val="TableParagraph"/>
              <w:spacing w:line="260" w:lineRule="exact"/>
              <w:rPr>
                <w:sz w:val="24"/>
              </w:rPr>
            </w:pPr>
            <w:r>
              <w:rPr>
                <w:sz w:val="24"/>
              </w:rPr>
              <w:t>SCP</w:t>
            </w:r>
          </w:p>
        </w:tc>
      </w:tr>
      <w:tr w:rsidR="002445B8" w14:paraId="26506242" w14:textId="77777777">
        <w:trPr>
          <w:trHeight w:val="827"/>
        </w:trPr>
        <w:tc>
          <w:tcPr>
            <w:tcW w:w="1810" w:type="dxa"/>
            <w:shd w:val="clear" w:color="auto" w:fill="C0C0C0"/>
          </w:tcPr>
          <w:p w14:paraId="46128B5D" w14:textId="77777777" w:rsidR="002445B8" w:rsidRDefault="004E74E2">
            <w:pPr>
              <w:pStyle w:val="TableParagraph"/>
              <w:spacing w:line="271" w:lineRule="exact"/>
              <w:ind w:left="108"/>
              <w:rPr>
                <w:b/>
                <w:sz w:val="24"/>
              </w:rPr>
            </w:pPr>
            <w:r>
              <w:rPr>
                <w:b/>
                <w:sz w:val="24"/>
              </w:rPr>
              <w:t>Descripción</w:t>
            </w:r>
          </w:p>
        </w:tc>
        <w:tc>
          <w:tcPr>
            <w:tcW w:w="7695" w:type="dxa"/>
            <w:gridSpan w:val="3"/>
          </w:tcPr>
          <w:p w14:paraId="55A7ED88" w14:textId="3B2929AB" w:rsidR="002445B8" w:rsidRDefault="00796482" w:rsidP="00796482">
            <w:pPr>
              <w:pStyle w:val="TableParagraph"/>
              <w:spacing w:line="237" w:lineRule="auto"/>
              <w:rPr>
                <w:sz w:val="24"/>
              </w:rPr>
            </w:pPr>
            <w:r>
              <w:rPr>
                <w:sz w:val="24"/>
              </w:rPr>
              <w:t>SCP</w:t>
            </w:r>
            <w:r w:rsidR="004E74E2">
              <w:rPr>
                <w:sz w:val="24"/>
              </w:rPr>
              <w:t xml:space="preserve"> es una aplicación en red desarrollada para facilitar el </w:t>
            </w:r>
            <w:r>
              <w:rPr>
                <w:sz w:val="24"/>
              </w:rPr>
              <w:t>control de trazabilidad del transporte en las carreteras intradepartamentales, a través de registros de datos para su p</w:t>
            </w:r>
            <w:r w:rsidR="004E74E2">
              <w:rPr>
                <w:sz w:val="24"/>
              </w:rPr>
              <w:t xml:space="preserve">osible </w:t>
            </w:r>
            <w:r>
              <w:rPr>
                <w:sz w:val="24"/>
              </w:rPr>
              <w:t>análisis</w:t>
            </w:r>
            <w:r w:rsidR="004E74E2">
              <w:rPr>
                <w:sz w:val="24"/>
              </w:rPr>
              <w:t>.</w:t>
            </w:r>
          </w:p>
        </w:tc>
      </w:tr>
      <w:tr w:rsidR="002445B8" w14:paraId="243BAEC0" w14:textId="77777777">
        <w:trPr>
          <w:trHeight w:val="275"/>
        </w:trPr>
        <w:tc>
          <w:tcPr>
            <w:tcW w:w="1810" w:type="dxa"/>
            <w:shd w:val="clear" w:color="auto" w:fill="C0C0C0"/>
          </w:tcPr>
          <w:p w14:paraId="74D64E5F" w14:textId="77777777" w:rsidR="002445B8" w:rsidRDefault="004E74E2">
            <w:pPr>
              <w:pStyle w:val="TableParagraph"/>
              <w:spacing w:line="255" w:lineRule="exact"/>
              <w:ind w:left="108"/>
              <w:rPr>
                <w:b/>
                <w:sz w:val="24"/>
              </w:rPr>
            </w:pPr>
            <w:r>
              <w:rPr>
                <w:b/>
                <w:sz w:val="24"/>
              </w:rPr>
              <w:t>Autor</w:t>
            </w:r>
          </w:p>
        </w:tc>
        <w:tc>
          <w:tcPr>
            <w:tcW w:w="7695" w:type="dxa"/>
            <w:gridSpan w:val="3"/>
          </w:tcPr>
          <w:p w14:paraId="5C898EE4" w14:textId="051D672C" w:rsidR="002445B8" w:rsidRDefault="00796482">
            <w:pPr>
              <w:pStyle w:val="TableParagraph"/>
              <w:spacing w:line="255" w:lineRule="exact"/>
              <w:rPr>
                <w:sz w:val="24"/>
              </w:rPr>
            </w:pPr>
            <w:r>
              <w:rPr>
                <w:sz w:val="24"/>
              </w:rPr>
              <w:t xml:space="preserve">Víctor Paúl Téllez Pérez </w:t>
            </w:r>
          </w:p>
        </w:tc>
      </w:tr>
      <w:tr w:rsidR="002445B8" w14:paraId="0F01CF49" w14:textId="77777777">
        <w:trPr>
          <w:trHeight w:val="275"/>
        </w:trPr>
        <w:tc>
          <w:tcPr>
            <w:tcW w:w="1810" w:type="dxa"/>
            <w:shd w:val="clear" w:color="auto" w:fill="C0C0C0"/>
          </w:tcPr>
          <w:p w14:paraId="20ABC123" w14:textId="77777777" w:rsidR="002445B8" w:rsidRDefault="004E74E2">
            <w:pPr>
              <w:pStyle w:val="TableParagraph"/>
              <w:spacing w:line="256" w:lineRule="exact"/>
              <w:ind w:left="108"/>
              <w:rPr>
                <w:b/>
                <w:sz w:val="24"/>
              </w:rPr>
            </w:pPr>
            <w:r>
              <w:rPr>
                <w:b/>
                <w:sz w:val="24"/>
              </w:rPr>
              <w:t>Responsable</w:t>
            </w:r>
          </w:p>
        </w:tc>
        <w:tc>
          <w:tcPr>
            <w:tcW w:w="7695" w:type="dxa"/>
            <w:gridSpan w:val="3"/>
          </w:tcPr>
          <w:p w14:paraId="781D16D5" w14:textId="632006DF" w:rsidR="002445B8" w:rsidRDefault="00796482">
            <w:pPr>
              <w:pStyle w:val="TableParagraph"/>
              <w:spacing w:line="256" w:lineRule="exact"/>
              <w:rPr>
                <w:sz w:val="24"/>
              </w:rPr>
            </w:pPr>
            <w:r>
              <w:rPr>
                <w:sz w:val="24"/>
              </w:rPr>
              <w:t>Ing. Juan Gabriel Bermúdez Hernández</w:t>
            </w:r>
          </w:p>
        </w:tc>
      </w:tr>
      <w:tr w:rsidR="002445B8" w14:paraId="0477A9D4" w14:textId="77777777" w:rsidTr="00796482">
        <w:trPr>
          <w:trHeight w:val="316"/>
        </w:trPr>
        <w:tc>
          <w:tcPr>
            <w:tcW w:w="1810" w:type="dxa"/>
            <w:shd w:val="clear" w:color="auto" w:fill="C0C0C0"/>
          </w:tcPr>
          <w:p w14:paraId="5379D831" w14:textId="77777777" w:rsidR="002445B8" w:rsidRDefault="004E74E2">
            <w:pPr>
              <w:pStyle w:val="TableParagraph"/>
              <w:spacing w:line="269" w:lineRule="exact"/>
              <w:ind w:left="108"/>
              <w:rPr>
                <w:b/>
                <w:sz w:val="24"/>
              </w:rPr>
            </w:pPr>
            <w:r>
              <w:rPr>
                <w:b/>
                <w:sz w:val="24"/>
              </w:rPr>
              <w:t>Organización</w:t>
            </w:r>
          </w:p>
        </w:tc>
        <w:tc>
          <w:tcPr>
            <w:tcW w:w="7695" w:type="dxa"/>
            <w:gridSpan w:val="3"/>
          </w:tcPr>
          <w:p w14:paraId="1BE03C58" w14:textId="56A85454" w:rsidR="002445B8" w:rsidRDefault="00796482">
            <w:pPr>
              <w:pStyle w:val="TableParagraph"/>
              <w:spacing w:line="262" w:lineRule="exact"/>
              <w:rPr>
                <w:sz w:val="24"/>
              </w:rPr>
            </w:pPr>
            <w:r>
              <w:rPr>
                <w:sz w:val="24"/>
              </w:rPr>
              <w:t>System and Solutions.</w:t>
            </w:r>
          </w:p>
        </w:tc>
      </w:tr>
      <w:tr w:rsidR="002445B8" w14:paraId="692F39C4" w14:textId="77777777">
        <w:trPr>
          <w:trHeight w:val="275"/>
        </w:trPr>
        <w:tc>
          <w:tcPr>
            <w:tcW w:w="1810" w:type="dxa"/>
            <w:shd w:val="clear" w:color="auto" w:fill="C0C0C0"/>
          </w:tcPr>
          <w:p w14:paraId="7DBAE3C8" w14:textId="77777777" w:rsidR="002445B8" w:rsidRDefault="004E74E2">
            <w:pPr>
              <w:pStyle w:val="TableParagraph"/>
              <w:spacing w:line="255" w:lineRule="exact"/>
              <w:ind w:left="108"/>
              <w:rPr>
                <w:b/>
                <w:sz w:val="24"/>
              </w:rPr>
            </w:pPr>
            <w:r>
              <w:rPr>
                <w:b/>
                <w:sz w:val="24"/>
              </w:rPr>
              <w:t>Categoría</w:t>
            </w:r>
          </w:p>
        </w:tc>
        <w:tc>
          <w:tcPr>
            <w:tcW w:w="7695" w:type="dxa"/>
            <w:gridSpan w:val="3"/>
          </w:tcPr>
          <w:p w14:paraId="05C17196" w14:textId="77777777" w:rsidR="002445B8" w:rsidRDefault="004E74E2">
            <w:pPr>
              <w:pStyle w:val="TableParagraph"/>
              <w:spacing w:line="255" w:lineRule="exact"/>
              <w:rPr>
                <w:sz w:val="24"/>
              </w:rPr>
            </w:pPr>
            <w:r>
              <w:rPr>
                <w:sz w:val="24"/>
              </w:rPr>
              <w:t>Documentación técnica</w:t>
            </w:r>
          </w:p>
        </w:tc>
      </w:tr>
      <w:tr w:rsidR="002445B8" w14:paraId="4FCE1F33" w14:textId="77777777">
        <w:trPr>
          <w:trHeight w:val="275"/>
        </w:trPr>
        <w:tc>
          <w:tcPr>
            <w:tcW w:w="1810" w:type="dxa"/>
            <w:shd w:val="clear" w:color="auto" w:fill="C0C0C0"/>
          </w:tcPr>
          <w:p w14:paraId="53C80FD5" w14:textId="77777777" w:rsidR="002445B8" w:rsidRDefault="004E74E2">
            <w:pPr>
              <w:pStyle w:val="TableParagraph"/>
              <w:spacing w:line="255" w:lineRule="exact"/>
              <w:ind w:left="108"/>
              <w:rPr>
                <w:b/>
                <w:sz w:val="24"/>
              </w:rPr>
            </w:pPr>
            <w:r>
              <w:rPr>
                <w:b/>
                <w:sz w:val="24"/>
              </w:rPr>
              <w:t>Palabras clave</w:t>
            </w:r>
          </w:p>
        </w:tc>
        <w:tc>
          <w:tcPr>
            <w:tcW w:w="7695" w:type="dxa"/>
            <w:gridSpan w:val="3"/>
          </w:tcPr>
          <w:p w14:paraId="3D145358" w14:textId="02AEF0F4" w:rsidR="002445B8" w:rsidRDefault="00E72B92">
            <w:pPr>
              <w:pStyle w:val="TableParagraph"/>
              <w:spacing w:line="255" w:lineRule="exact"/>
              <w:rPr>
                <w:sz w:val="24"/>
              </w:rPr>
            </w:pPr>
            <w:r>
              <w:rPr>
                <w:sz w:val="24"/>
              </w:rPr>
              <w:t>Trazabilidad del transporte</w:t>
            </w:r>
            <w:r w:rsidR="004E74E2">
              <w:rPr>
                <w:sz w:val="24"/>
              </w:rPr>
              <w:t xml:space="preserve">, software, </w:t>
            </w:r>
            <w:r>
              <w:rPr>
                <w:sz w:val="24"/>
              </w:rPr>
              <w:t>SCP</w:t>
            </w:r>
          </w:p>
        </w:tc>
      </w:tr>
      <w:tr w:rsidR="002445B8" w14:paraId="70EC9D7F" w14:textId="77777777">
        <w:trPr>
          <w:trHeight w:val="275"/>
        </w:trPr>
        <w:tc>
          <w:tcPr>
            <w:tcW w:w="1810" w:type="dxa"/>
            <w:shd w:val="clear" w:color="auto" w:fill="C0C0C0"/>
          </w:tcPr>
          <w:p w14:paraId="318FC544" w14:textId="77777777" w:rsidR="002445B8" w:rsidRDefault="004E74E2">
            <w:pPr>
              <w:pStyle w:val="TableParagraph"/>
              <w:spacing w:line="255" w:lineRule="exact"/>
              <w:ind w:left="108"/>
              <w:rPr>
                <w:b/>
                <w:sz w:val="24"/>
              </w:rPr>
            </w:pPr>
            <w:r>
              <w:rPr>
                <w:b/>
                <w:sz w:val="24"/>
              </w:rPr>
              <w:t>Versión</w:t>
            </w:r>
          </w:p>
        </w:tc>
        <w:tc>
          <w:tcPr>
            <w:tcW w:w="2566" w:type="dxa"/>
          </w:tcPr>
          <w:p w14:paraId="738F7E18" w14:textId="0C5E7B03" w:rsidR="002445B8" w:rsidRDefault="004E74E2">
            <w:pPr>
              <w:pStyle w:val="TableParagraph"/>
              <w:spacing w:line="255" w:lineRule="exact"/>
              <w:rPr>
                <w:sz w:val="24"/>
              </w:rPr>
            </w:pPr>
            <w:r>
              <w:rPr>
                <w:sz w:val="24"/>
              </w:rPr>
              <w:t>1.</w:t>
            </w:r>
          </w:p>
        </w:tc>
        <w:tc>
          <w:tcPr>
            <w:tcW w:w="2563" w:type="dxa"/>
            <w:shd w:val="clear" w:color="auto" w:fill="C0C0C0"/>
          </w:tcPr>
          <w:p w14:paraId="62E547FE" w14:textId="77777777" w:rsidR="002445B8" w:rsidRDefault="004E74E2">
            <w:pPr>
              <w:pStyle w:val="TableParagraph"/>
              <w:spacing w:line="255" w:lineRule="exact"/>
              <w:rPr>
                <w:b/>
                <w:sz w:val="24"/>
              </w:rPr>
            </w:pPr>
            <w:r>
              <w:rPr>
                <w:b/>
                <w:sz w:val="24"/>
              </w:rPr>
              <w:t>Fecha</w:t>
            </w:r>
          </w:p>
        </w:tc>
        <w:tc>
          <w:tcPr>
            <w:tcW w:w="2566" w:type="dxa"/>
          </w:tcPr>
          <w:p w14:paraId="1107BD0F" w14:textId="2168035E" w:rsidR="002445B8" w:rsidRDefault="004E74E2">
            <w:pPr>
              <w:pStyle w:val="TableParagraph"/>
              <w:spacing w:line="255" w:lineRule="exact"/>
              <w:ind w:left="108"/>
              <w:rPr>
                <w:sz w:val="24"/>
              </w:rPr>
            </w:pPr>
            <w:r w:rsidRPr="00E72B92">
              <w:rPr>
                <w:sz w:val="24"/>
                <w:highlight w:val="yellow"/>
              </w:rPr>
              <w:t>16 de enero de 20</w:t>
            </w:r>
          </w:p>
        </w:tc>
      </w:tr>
      <w:tr w:rsidR="002445B8" w14:paraId="4A39E35C" w14:textId="77777777">
        <w:trPr>
          <w:trHeight w:val="275"/>
        </w:trPr>
        <w:tc>
          <w:tcPr>
            <w:tcW w:w="1810" w:type="dxa"/>
            <w:shd w:val="clear" w:color="auto" w:fill="C0C0C0"/>
          </w:tcPr>
          <w:p w14:paraId="4063020E" w14:textId="77777777" w:rsidR="002445B8" w:rsidRDefault="004E74E2">
            <w:pPr>
              <w:pStyle w:val="TableParagraph"/>
              <w:spacing w:line="255" w:lineRule="exact"/>
              <w:ind w:left="108"/>
              <w:rPr>
                <w:b/>
                <w:sz w:val="24"/>
              </w:rPr>
            </w:pPr>
            <w:r>
              <w:rPr>
                <w:b/>
                <w:sz w:val="24"/>
              </w:rPr>
              <w:t>Estadísticas</w:t>
            </w:r>
          </w:p>
        </w:tc>
        <w:tc>
          <w:tcPr>
            <w:tcW w:w="7695" w:type="dxa"/>
            <w:gridSpan w:val="3"/>
          </w:tcPr>
          <w:p w14:paraId="3152A2BC" w14:textId="77777777" w:rsidR="002445B8" w:rsidRDefault="004E74E2">
            <w:pPr>
              <w:pStyle w:val="TableParagraph"/>
              <w:spacing w:line="255" w:lineRule="exact"/>
              <w:rPr>
                <w:sz w:val="24"/>
              </w:rPr>
            </w:pPr>
            <w:r w:rsidRPr="00E72B92">
              <w:rPr>
                <w:sz w:val="24"/>
                <w:highlight w:val="yellow"/>
              </w:rPr>
              <w:t>8766729 bytes, 137782 caracteres, 92 páginas, 2761 párrafos, 24445 palabras</w:t>
            </w:r>
          </w:p>
        </w:tc>
      </w:tr>
      <w:tr w:rsidR="002445B8" w14:paraId="6F146D00" w14:textId="77777777">
        <w:trPr>
          <w:trHeight w:val="275"/>
        </w:trPr>
        <w:tc>
          <w:tcPr>
            <w:tcW w:w="1810" w:type="dxa"/>
            <w:shd w:val="clear" w:color="auto" w:fill="C0C0C0"/>
          </w:tcPr>
          <w:p w14:paraId="29D40AD4" w14:textId="77777777" w:rsidR="002445B8" w:rsidRDefault="004E74E2">
            <w:pPr>
              <w:pStyle w:val="TableParagraph"/>
              <w:spacing w:line="255" w:lineRule="exact"/>
              <w:ind w:left="108"/>
              <w:rPr>
                <w:b/>
                <w:sz w:val="24"/>
              </w:rPr>
            </w:pPr>
            <w:r>
              <w:rPr>
                <w:b/>
                <w:sz w:val="24"/>
              </w:rPr>
              <w:t>Edición</w:t>
            </w:r>
          </w:p>
        </w:tc>
        <w:tc>
          <w:tcPr>
            <w:tcW w:w="7695" w:type="dxa"/>
            <w:gridSpan w:val="3"/>
          </w:tcPr>
          <w:p w14:paraId="46B028A7" w14:textId="712FD390" w:rsidR="002445B8" w:rsidRDefault="00E72B92">
            <w:pPr>
              <w:pStyle w:val="TableParagraph"/>
              <w:spacing w:line="255" w:lineRule="exact"/>
              <w:rPr>
                <w:sz w:val="24"/>
              </w:rPr>
            </w:pPr>
            <w:r>
              <w:rPr>
                <w:sz w:val="24"/>
                <w:highlight w:val="yellow"/>
              </w:rPr>
              <w:t>0</w:t>
            </w:r>
            <w:r w:rsidR="004E74E2" w:rsidRPr="00E72B92">
              <w:rPr>
                <w:sz w:val="24"/>
                <w:highlight w:val="yellow"/>
              </w:rPr>
              <w:t xml:space="preserve"> revisiones</w:t>
            </w:r>
          </w:p>
        </w:tc>
      </w:tr>
    </w:tbl>
    <w:p w14:paraId="7DA68D23" w14:textId="77777777" w:rsidR="002445B8" w:rsidRDefault="002445B8">
      <w:pPr>
        <w:pStyle w:val="Textoindependiente"/>
        <w:rPr>
          <w:b/>
          <w:sz w:val="20"/>
        </w:rPr>
      </w:pPr>
    </w:p>
    <w:p w14:paraId="79816688" w14:textId="77777777" w:rsidR="002445B8" w:rsidRDefault="002445B8">
      <w:pPr>
        <w:pStyle w:val="Textoindependiente"/>
        <w:rPr>
          <w:b/>
          <w:sz w:val="20"/>
        </w:rPr>
      </w:pPr>
    </w:p>
    <w:p w14:paraId="7447621E" w14:textId="77777777" w:rsidR="002445B8" w:rsidRDefault="002445B8">
      <w:pPr>
        <w:pStyle w:val="Textoindependiente"/>
        <w:rPr>
          <w:b/>
          <w:sz w:val="20"/>
        </w:rPr>
      </w:pPr>
    </w:p>
    <w:p w14:paraId="718C1CB2" w14:textId="77777777" w:rsidR="002445B8" w:rsidRDefault="002445B8">
      <w:pPr>
        <w:pStyle w:val="Textoindependiente"/>
        <w:spacing w:before="8"/>
        <w:rPr>
          <w:b/>
          <w:sz w:val="23"/>
        </w:rPr>
      </w:pPr>
    </w:p>
    <w:p w14:paraId="2735C5FC" w14:textId="6E6EE442" w:rsidR="002445B8" w:rsidRDefault="00E72B92">
      <w:pPr>
        <w:spacing w:before="99"/>
        <w:ind w:left="2713" w:right="2750"/>
        <w:jc w:val="center"/>
        <w:rPr>
          <w:b/>
          <w:sz w:val="36"/>
        </w:rPr>
      </w:pPr>
      <w:r>
        <w:rPr>
          <w:b/>
          <w:sz w:val="36"/>
        </w:rPr>
        <w:t xml:space="preserve"> </w:t>
      </w:r>
      <w:r w:rsidR="004E74E2">
        <w:rPr>
          <w:b/>
          <w:sz w:val="36"/>
        </w:rPr>
        <w:t>Historial de revisiones</w:t>
      </w:r>
    </w:p>
    <w:tbl>
      <w:tblPr>
        <w:tblStyle w:val="TableNormal"/>
        <w:tblpPr w:leftFromText="141" w:rightFromText="141" w:vertAnchor="text" w:horzAnchor="margin" w:tblpY="64"/>
        <w:tblW w:w="1010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21"/>
        <w:gridCol w:w="1054"/>
        <w:gridCol w:w="4972"/>
        <w:gridCol w:w="2755"/>
      </w:tblGrid>
      <w:tr w:rsidR="00E72B92" w14:paraId="0146455F" w14:textId="77777777" w:rsidTr="00E72B92">
        <w:trPr>
          <w:trHeight w:val="1"/>
        </w:trPr>
        <w:tc>
          <w:tcPr>
            <w:tcW w:w="1321" w:type="dxa"/>
            <w:shd w:val="clear" w:color="auto" w:fill="C0C0C0"/>
          </w:tcPr>
          <w:p w14:paraId="6790FAE7" w14:textId="77777777" w:rsidR="00E72B92" w:rsidRDefault="00E72B92" w:rsidP="00E72B92">
            <w:pPr>
              <w:pStyle w:val="TableParagraph"/>
              <w:spacing w:line="255" w:lineRule="exact"/>
              <w:ind w:left="108"/>
              <w:rPr>
                <w:b/>
                <w:sz w:val="24"/>
              </w:rPr>
            </w:pPr>
            <w:r>
              <w:rPr>
                <w:b/>
                <w:sz w:val="24"/>
              </w:rPr>
              <w:t>Fecha</w:t>
            </w:r>
          </w:p>
        </w:tc>
        <w:tc>
          <w:tcPr>
            <w:tcW w:w="1054" w:type="dxa"/>
            <w:shd w:val="clear" w:color="auto" w:fill="C0C0C0"/>
          </w:tcPr>
          <w:p w14:paraId="3FF65ED0" w14:textId="77777777" w:rsidR="00E72B92" w:rsidRDefault="00E72B92" w:rsidP="00E72B92">
            <w:pPr>
              <w:pStyle w:val="TableParagraph"/>
              <w:spacing w:line="255" w:lineRule="exact"/>
              <w:ind w:left="114" w:right="100"/>
              <w:jc w:val="center"/>
              <w:rPr>
                <w:b/>
                <w:sz w:val="24"/>
              </w:rPr>
            </w:pPr>
            <w:r>
              <w:rPr>
                <w:b/>
                <w:sz w:val="24"/>
              </w:rPr>
              <w:t>Versión</w:t>
            </w:r>
          </w:p>
        </w:tc>
        <w:tc>
          <w:tcPr>
            <w:tcW w:w="4972" w:type="dxa"/>
            <w:shd w:val="clear" w:color="auto" w:fill="C0C0C0"/>
          </w:tcPr>
          <w:p w14:paraId="69A024CE" w14:textId="77777777" w:rsidR="00E72B92" w:rsidRDefault="00E72B92" w:rsidP="00E72B92">
            <w:pPr>
              <w:pStyle w:val="TableParagraph"/>
              <w:spacing w:line="255" w:lineRule="exact"/>
              <w:ind w:left="106"/>
              <w:rPr>
                <w:b/>
                <w:sz w:val="24"/>
              </w:rPr>
            </w:pPr>
            <w:r>
              <w:rPr>
                <w:b/>
                <w:sz w:val="24"/>
              </w:rPr>
              <w:t>Descripción</w:t>
            </w:r>
          </w:p>
        </w:tc>
        <w:tc>
          <w:tcPr>
            <w:tcW w:w="2755" w:type="dxa"/>
            <w:shd w:val="clear" w:color="auto" w:fill="C0C0C0"/>
          </w:tcPr>
          <w:p w14:paraId="3FB0EB79" w14:textId="77777777" w:rsidR="00E72B92" w:rsidRDefault="00E72B92" w:rsidP="00E72B92">
            <w:pPr>
              <w:pStyle w:val="TableParagraph"/>
              <w:spacing w:line="255" w:lineRule="exact"/>
              <w:ind w:left="106"/>
              <w:rPr>
                <w:b/>
                <w:sz w:val="24"/>
              </w:rPr>
            </w:pPr>
            <w:r>
              <w:rPr>
                <w:b/>
                <w:sz w:val="24"/>
              </w:rPr>
              <w:t>Autor</w:t>
            </w:r>
          </w:p>
        </w:tc>
      </w:tr>
      <w:tr w:rsidR="00E72B92" w14:paraId="1B3731AD" w14:textId="77777777" w:rsidTr="00E72B92">
        <w:trPr>
          <w:trHeight w:val="1"/>
        </w:trPr>
        <w:tc>
          <w:tcPr>
            <w:tcW w:w="1321" w:type="dxa"/>
            <w:shd w:val="clear" w:color="auto" w:fill="FFFFFF" w:themeFill="background1"/>
          </w:tcPr>
          <w:p w14:paraId="7FDFFAC4" w14:textId="77777777" w:rsidR="00E72B92" w:rsidRPr="00E72B92" w:rsidRDefault="00E72B92" w:rsidP="00E72B92">
            <w:pPr>
              <w:pStyle w:val="TableParagraph"/>
              <w:spacing w:line="255" w:lineRule="exact"/>
              <w:ind w:left="108"/>
              <w:rPr>
                <w:bCs/>
                <w:sz w:val="24"/>
                <w:lang w:val="en-US"/>
              </w:rPr>
            </w:pPr>
            <w:r w:rsidRPr="00E72B92">
              <w:rPr>
                <w:bCs/>
                <w:sz w:val="24"/>
              </w:rPr>
              <w:t>2020</w:t>
            </w:r>
            <w:r w:rsidRPr="00E72B92">
              <w:rPr>
                <w:bCs/>
                <w:sz w:val="24"/>
                <w:lang w:val="en-US"/>
              </w:rPr>
              <w:t>-11-16</w:t>
            </w:r>
          </w:p>
        </w:tc>
        <w:tc>
          <w:tcPr>
            <w:tcW w:w="1054" w:type="dxa"/>
            <w:shd w:val="clear" w:color="auto" w:fill="FFFFFF" w:themeFill="background1"/>
          </w:tcPr>
          <w:p w14:paraId="4EA42651" w14:textId="77777777" w:rsidR="00E72B92" w:rsidRPr="00E72B92" w:rsidRDefault="00E72B92" w:rsidP="00E72B92">
            <w:pPr>
              <w:pStyle w:val="TableParagraph"/>
              <w:spacing w:line="255" w:lineRule="exact"/>
              <w:ind w:left="114" w:right="100"/>
              <w:jc w:val="center"/>
              <w:rPr>
                <w:bCs/>
                <w:sz w:val="24"/>
              </w:rPr>
            </w:pPr>
            <w:r w:rsidRPr="00E72B92">
              <w:rPr>
                <w:bCs/>
                <w:sz w:val="24"/>
              </w:rPr>
              <w:t>1.0</w:t>
            </w:r>
          </w:p>
        </w:tc>
        <w:tc>
          <w:tcPr>
            <w:tcW w:w="4972" w:type="dxa"/>
            <w:shd w:val="clear" w:color="auto" w:fill="FFFFFF" w:themeFill="background1"/>
          </w:tcPr>
          <w:p w14:paraId="0A5ED336" w14:textId="77777777" w:rsidR="00E72B92" w:rsidRPr="00E72B92" w:rsidRDefault="00E72B92" w:rsidP="00E72B92">
            <w:pPr>
              <w:pStyle w:val="TableParagraph"/>
              <w:spacing w:line="255" w:lineRule="exact"/>
              <w:ind w:left="106"/>
              <w:rPr>
                <w:bCs/>
                <w:sz w:val="24"/>
              </w:rPr>
            </w:pPr>
            <w:r w:rsidRPr="00E72B92">
              <w:rPr>
                <w:bCs/>
                <w:sz w:val="24"/>
              </w:rPr>
              <w:t>Versión inicial</w:t>
            </w:r>
          </w:p>
        </w:tc>
        <w:tc>
          <w:tcPr>
            <w:tcW w:w="2755" w:type="dxa"/>
            <w:shd w:val="clear" w:color="auto" w:fill="FFFFFF" w:themeFill="background1"/>
          </w:tcPr>
          <w:p w14:paraId="72D973AA" w14:textId="77777777" w:rsidR="00E72B92" w:rsidRPr="00E72B92" w:rsidRDefault="00E72B92" w:rsidP="00E72B92">
            <w:pPr>
              <w:pStyle w:val="TableParagraph"/>
              <w:spacing w:line="255" w:lineRule="exact"/>
              <w:ind w:left="106"/>
              <w:rPr>
                <w:bCs/>
                <w:sz w:val="24"/>
              </w:rPr>
            </w:pPr>
            <w:r w:rsidRPr="00E72B92">
              <w:rPr>
                <w:bCs/>
                <w:sz w:val="24"/>
              </w:rPr>
              <w:t>Víctor Paúl Téllez Pérez</w:t>
            </w:r>
          </w:p>
        </w:tc>
      </w:tr>
    </w:tbl>
    <w:p w14:paraId="54F92EFC" w14:textId="77777777" w:rsidR="002445B8" w:rsidRDefault="002445B8">
      <w:pPr>
        <w:pStyle w:val="Textoindependiente"/>
        <w:rPr>
          <w:b/>
          <w:sz w:val="20"/>
        </w:rPr>
      </w:pPr>
    </w:p>
    <w:p w14:paraId="768C5C99" w14:textId="77777777" w:rsidR="002445B8" w:rsidRDefault="002445B8">
      <w:pPr>
        <w:pStyle w:val="Textoindependiente"/>
        <w:spacing w:before="4"/>
        <w:rPr>
          <w:b/>
          <w:sz w:val="22"/>
        </w:rPr>
      </w:pPr>
    </w:p>
    <w:p w14:paraId="5A59E0D8" w14:textId="77777777" w:rsidR="002445B8" w:rsidRDefault="002445B8">
      <w:pPr>
        <w:spacing w:line="255" w:lineRule="exact"/>
        <w:rPr>
          <w:sz w:val="24"/>
        </w:rPr>
        <w:sectPr w:rsidR="002445B8">
          <w:headerReference w:type="default" r:id="rId12"/>
          <w:footerReference w:type="default" r:id="rId13"/>
          <w:pgSz w:w="12240" w:h="15840"/>
          <w:pgMar w:top="1180" w:right="1180" w:bottom="1260" w:left="1220" w:header="753" w:footer="1064" w:gutter="0"/>
          <w:pgNumType w:start="2"/>
          <w:cols w:space="720"/>
        </w:sectPr>
      </w:pPr>
    </w:p>
    <w:p w14:paraId="451398AF" w14:textId="77777777" w:rsidR="002445B8" w:rsidRDefault="002445B8">
      <w:pPr>
        <w:pStyle w:val="Textoindependiente"/>
        <w:spacing w:before="2"/>
        <w:rPr>
          <w:b/>
          <w:sz w:val="22"/>
        </w:rPr>
      </w:pPr>
    </w:p>
    <w:p w14:paraId="1BD53FBA" w14:textId="77777777" w:rsidR="002445B8" w:rsidRDefault="004E74E2">
      <w:pPr>
        <w:spacing w:before="100"/>
        <w:ind w:left="2713" w:right="2749"/>
        <w:jc w:val="center"/>
        <w:rPr>
          <w:b/>
          <w:sz w:val="36"/>
        </w:rPr>
      </w:pPr>
      <w:r>
        <w:rPr>
          <w:b/>
          <w:sz w:val="36"/>
        </w:rPr>
        <w:t>Tabla de contenidos</w:t>
      </w:r>
    </w:p>
    <w:p w14:paraId="5EFA875A" w14:textId="77777777" w:rsidR="002445B8" w:rsidRDefault="002445B8">
      <w:pPr>
        <w:jc w:val="center"/>
        <w:rPr>
          <w:sz w:val="36"/>
        </w:rPr>
        <w:sectPr w:rsidR="002445B8">
          <w:pgSz w:w="12240" w:h="15840"/>
          <w:pgMar w:top="1180" w:right="1180" w:bottom="1608" w:left="1220" w:header="753" w:footer="1064" w:gutter="0"/>
          <w:cols w:space="720"/>
        </w:sectPr>
      </w:pPr>
    </w:p>
    <w:sdt>
      <w:sdtPr>
        <w:rPr>
          <w:b w:val="0"/>
          <w:bCs w:val="0"/>
        </w:rPr>
        <w:id w:val="1130516868"/>
        <w:docPartObj>
          <w:docPartGallery w:val="Table of Contents"/>
          <w:docPartUnique/>
        </w:docPartObj>
      </w:sdtPr>
      <w:sdtContent>
        <w:p w14:paraId="4C277E28" w14:textId="77777777" w:rsidR="002445B8" w:rsidRDefault="00B577DF" w:rsidP="00CC24A8">
          <w:pPr>
            <w:pStyle w:val="TDC1"/>
            <w:numPr>
              <w:ilvl w:val="0"/>
              <w:numId w:val="32"/>
            </w:numPr>
            <w:tabs>
              <w:tab w:val="left" w:pos="403"/>
              <w:tab w:val="left" w:pos="404"/>
              <w:tab w:val="right" w:leader="dot" w:pos="9351"/>
            </w:tabs>
            <w:spacing w:before="253"/>
            <w:ind w:hanging="624"/>
          </w:pPr>
          <w:hyperlink w:anchor="_TOC_250051" w:history="1">
            <w:r w:rsidR="004E74E2">
              <w:t>Introducción</w:t>
            </w:r>
            <w:r w:rsidR="004E74E2">
              <w:tab/>
              <w:t>7</w:t>
            </w:r>
          </w:hyperlink>
        </w:p>
        <w:p w14:paraId="221FA50B" w14:textId="77777777" w:rsidR="002445B8" w:rsidRDefault="00B577DF">
          <w:pPr>
            <w:pStyle w:val="TDC2"/>
            <w:numPr>
              <w:ilvl w:val="1"/>
              <w:numId w:val="32"/>
            </w:numPr>
            <w:tabs>
              <w:tab w:val="left" w:pos="602"/>
              <w:tab w:val="left" w:pos="603"/>
              <w:tab w:val="right" w:leader="dot" w:pos="9154"/>
            </w:tabs>
            <w:spacing w:before="10"/>
            <w:ind w:hanging="1020"/>
          </w:pPr>
          <w:hyperlink w:anchor="_TOC_250050" w:history="1">
            <w:r w:rsidR="004E74E2">
              <w:t>Propósito</w:t>
            </w:r>
            <w:r w:rsidR="004E74E2">
              <w:tab/>
              <w:t>7</w:t>
            </w:r>
          </w:hyperlink>
        </w:p>
        <w:p w14:paraId="330B48AD" w14:textId="77777777" w:rsidR="002445B8" w:rsidRDefault="00B577DF">
          <w:pPr>
            <w:pStyle w:val="TDC2"/>
            <w:numPr>
              <w:ilvl w:val="1"/>
              <w:numId w:val="32"/>
            </w:numPr>
            <w:tabs>
              <w:tab w:val="left" w:pos="602"/>
              <w:tab w:val="left" w:pos="603"/>
              <w:tab w:val="right" w:leader="dot" w:pos="9154"/>
            </w:tabs>
            <w:ind w:hanging="1020"/>
          </w:pPr>
          <w:hyperlink w:anchor="_TOC_250049" w:history="1">
            <w:r w:rsidR="004E74E2">
              <w:t>Usuarios</w:t>
            </w:r>
            <w:r w:rsidR="004E74E2">
              <w:tab/>
              <w:t>7</w:t>
            </w:r>
          </w:hyperlink>
        </w:p>
        <w:p w14:paraId="52EFD8BB" w14:textId="77777777" w:rsidR="002445B8" w:rsidRDefault="00B577DF">
          <w:pPr>
            <w:pStyle w:val="TDC2"/>
            <w:numPr>
              <w:ilvl w:val="1"/>
              <w:numId w:val="32"/>
            </w:numPr>
            <w:tabs>
              <w:tab w:val="left" w:pos="602"/>
              <w:tab w:val="left" w:pos="603"/>
              <w:tab w:val="right" w:leader="dot" w:pos="9154"/>
            </w:tabs>
            <w:spacing w:before="10"/>
            <w:ind w:hanging="1020"/>
          </w:pPr>
          <w:hyperlink w:anchor="_TOC_250048" w:history="1">
            <w:r w:rsidR="004E74E2">
              <w:t>Alcance</w:t>
            </w:r>
            <w:r w:rsidR="004E74E2">
              <w:tab/>
              <w:t>8</w:t>
            </w:r>
          </w:hyperlink>
        </w:p>
        <w:p w14:paraId="565A6D80" w14:textId="77777777" w:rsidR="002445B8" w:rsidRDefault="00B577DF">
          <w:pPr>
            <w:pStyle w:val="TDC2"/>
            <w:numPr>
              <w:ilvl w:val="1"/>
              <w:numId w:val="32"/>
            </w:numPr>
            <w:tabs>
              <w:tab w:val="left" w:pos="602"/>
              <w:tab w:val="left" w:pos="603"/>
              <w:tab w:val="right" w:leader="dot" w:pos="9154"/>
            </w:tabs>
            <w:ind w:hanging="1020"/>
          </w:pPr>
          <w:hyperlink w:anchor="_TOC_250047" w:history="1">
            <w:r w:rsidR="004E74E2">
              <w:t>Resumen</w:t>
            </w:r>
            <w:r w:rsidR="004E74E2">
              <w:tab/>
              <w:t>8</w:t>
            </w:r>
          </w:hyperlink>
        </w:p>
        <w:p w14:paraId="6627B318" w14:textId="77777777" w:rsidR="002445B8" w:rsidRDefault="00B577DF">
          <w:pPr>
            <w:pStyle w:val="TDC2"/>
            <w:numPr>
              <w:ilvl w:val="1"/>
              <w:numId w:val="32"/>
            </w:numPr>
            <w:tabs>
              <w:tab w:val="left" w:pos="602"/>
              <w:tab w:val="left" w:pos="603"/>
              <w:tab w:val="right" w:leader="dot" w:pos="9154"/>
            </w:tabs>
            <w:spacing w:before="10"/>
            <w:ind w:hanging="1020"/>
          </w:pPr>
          <w:hyperlink w:anchor="_TOC_250046" w:history="1">
            <w:r w:rsidR="004E74E2">
              <w:t>Advertencias</w:t>
            </w:r>
            <w:r w:rsidR="004E74E2">
              <w:tab/>
              <w:t>9</w:t>
            </w:r>
          </w:hyperlink>
        </w:p>
        <w:p w14:paraId="1C0E99A1" w14:textId="77777777" w:rsidR="002445B8" w:rsidRDefault="00B577DF">
          <w:pPr>
            <w:pStyle w:val="TDC2"/>
            <w:numPr>
              <w:ilvl w:val="1"/>
              <w:numId w:val="32"/>
            </w:numPr>
            <w:tabs>
              <w:tab w:val="left" w:pos="602"/>
              <w:tab w:val="left" w:pos="603"/>
              <w:tab w:val="right" w:leader="dot" w:pos="9154"/>
            </w:tabs>
            <w:ind w:hanging="1020"/>
          </w:pPr>
          <w:hyperlink w:anchor="_TOC_250045" w:history="1">
            <w:r w:rsidR="004E74E2">
              <w:t>Glosario, acrónimos</w:t>
            </w:r>
            <w:r w:rsidR="004E74E2">
              <w:rPr>
                <w:spacing w:val="-2"/>
              </w:rPr>
              <w:t xml:space="preserve"> </w:t>
            </w:r>
            <w:r w:rsidR="004E74E2">
              <w:t>y</w:t>
            </w:r>
            <w:r w:rsidR="004E74E2">
              <w:rPr>
                <w:spacing w:val="-1"/>
              </w:rPr>
              <w:t xml:space="preserve"> </w:t>
            </w:r>
            <w:r w:rsidR="004E74E2">
              <w:t>definiciones</w:t>
            </w:r>
            <w:r w:rsidR="004E74E2">
              <w:tab/>
              <w:t>9</w:t>
            </w:r>
          </w:hyperlink>
        </w:p>
        <w:p w14:paraId="77287D44" w14:textId="77777777" w:rsidR="002445B8" w:rsidRDefault="00B577DF">
          <w:pPr>
            <w:pStyle w:val="TDC1"/>
            <w:numPr>
              <w:ilvl w:val="0"/>
              <w:numId w:val="32"/>
            </w:numPr>
            <w:tabs>
              <w:tab w:val="left" w:pos="403"/>
              <w:tab w:val="left" w:pos="404"/>
              <w:tab w:val="right" w:leader="dot" w:pos="9351"/>
            </w:tabs>
            <w:ind w:hanging="624"/>
          </w:pPr>
          <w:hyperlink w:anchor="_TOC_250044" w:history="1">
            <w:r w:rsidR="004E74E2">
              <w:t>Vista general</w:t>
            </w:r>
            <w:r w:rsidR="004E74E2">
              <w:rPr>
                <w:spacing w:val="-2"/>
              </w:rPr>
              <w:t xml:space="preserve"> </w:t>
            </w:r>
            <w:r w:rsidR="004E74E2">
              <w:t>del proyecto</w:t>
            </w:r>
            <w:r w:rsidR="004E74E2">
              <w:tab/>
              <w:t>11</w:t>
            </w:r>
          </w:hyperlink>
        </w:p>
        <w:p w14:paraId="675A9A5A" w14:textId="77777777" w:rsidR="002445B8" w:rsidRDefault="00B577DF">
          <w:pPr>
            <w:pStyle w:val="TDC2"/>
            <w:numPr>
              <w:ilvl w:val="1"/>
              <w:numId w:val="32"/>
            </w:numPr>
            <w:tabs>
              <w:tab w:val="left" w:pos="602"/>
              <w:tab w:val="left" w:pos="603"/>
              <w:tab w:val="right" w:leader="dot" w:pos="9155"/>
            </w:tabs>
            <w:ind w:hanging="1020"/>
          </w:pPr>
          <w:hyperlink w:anchor="_TOC_250043" w:history="1">
            <w:r w:rsidR="004E74E2">
              <w:t>Propósito, alcance</w:t>
            </w:r>
            <w:r w:rsidR="004E74E2">
              <w:rPr>
                <w:spacing w:val="-2"/>
              </w:rPr>
              <w:t xml:space="preserve"> </w:t>
            </w:r>
            <w:r w:rsidR="004E74E2">
              <w:t>y</w:t>
            </w:r>
            <w:r w:rsidR="004E74E2">
              <w:rPr>
                <w:spacing w:val="-1"/>
              </w:rPr>
              <w:t xml:space="preserve"> </w:t>
            </w:r>
            <w:r w:rsidR="004E74E2">
              <w:t>objetivos</w:t>
            </w:r>
            <w:r w:rsidR="004E74E2">
              <w:tab/>
              <w:t>11</w:t>
            </w:r>
          </w:hyperlink>
        </w:p>
        <w:p w14:paraId="19E06A41" w14:textId="77777777" w:rsidR="002445B8" w:rsidRDefault="00B577DF">
          <w:pPr>
            <w:pStyle w:val="TDC2"/>
            <w:numPr>
              <w:ilvl w:val="1"/>
              <w:numId w:val="32"/>
            </w:numPr>
            <w:tabs>
              <w:tab w:val="left" w:pos="602"/>
              <w:tab w:val="left" w:pos="603"/>
              <w:tab w:val="right" w:leader="dot" w:pos="9155"/>
            </w:tabs>
            <w:ind w:hanging="1020"/>
          </w:pPr>
          <w:hyperlink w:anchor="_TOC_250042" w:history="1">
            <w:r w:rsidR="004E74E2">
              <w:t>Restricciones</w:t>
            </w:r>
            <w:r w:rsidR="004E74E2">
              <w:rPr>
                <w:spacing w:val="-2"/>
              </w:rPr>
              <w:t xml:space="preserve"> </w:t>
            </w:r>
            <w:r w:rsidR="004E74E2">
              <w:t>y</w:t>
            </w:r>
            <w:r w:rsidR="004E74E2">
              <w:rPr>
                <w:spacing w:val="2"/>
              </w:rPr>
              <w:t xml:space="preserve"> </w:t>
            </w:r>
            <w:r w:rsidR="004E74E2">
              <w:t>suposiciones</w:t>
            </w:r>
            <w:r w:rsidR="004E74E2">
              <w:tab/>
              <w:t>12</w:t>
            </w:r>
          </w:hyperlink>
        </w:p>
        <w:p w14:paraId="5159073E" w14:textId="77777777" w:rsidR="002445B8" w:rsidRDefault="004E74E2">
          <w:pPr>
            <w:pStyle w:val="TDC2"/>
            <w:numPr>
              <w:ilvl w:val="2"/>
              <w:numId w:val="32"/>
            </w:numPr>
            <w:tabs>
              <w:tab w:val="left" w:pos="796"/>
              <w:tab w:val="left" w:pos="797"/>
              <w:tab w:val="right" w:leader="dot" w:pos="8948"/>
            </w:tabs>
            <w:spacing w:before="10"/>
            <w:ind w:hanging="1421"/>
          </w:pPr>
          <w:r>
            <w:t>Restricciones</w:t>
          </w:r>
          <w:r>
            <w:tab/>
            <w:t>12</w:t>
          </w:r>
        </w:p>
        <w:p w14:paraId="5F77C83D" w14:textId="77777777" w:rsidR="002445B8" w:rsidRDefault="004E74E2">
          <w:pPr>
            <w:pStyle w:val="TDC2"/>
            <w:numPr>
              <w:ilvl w:val="2"/>
              <w:numId w:val="32"/>
            </w:numPr>
            <w:tabs>
              <w:tab w:val="left" w:pos="796"/>
              <w:tab w:val="left" w:pos="797"/>
              <w:tab w:val="right" w:leader="dot" w:pos="8948"/>
            </w:tabs>
            <w:ind w:hanging="1421"/>
          </w:pPr>
          <w:r>
            <w:t>Suposiciones</w:t>
          </w:r>
          <w:r>
            <w:tab/>
            <w:t>13</w:t>
          </w:r>
        </w:p>
        <w:p w14:paraId="1149A986" w14:textId="77777777" w:rsidR="002445B8" w:rsidRDefault="00B577DF">
          <w:pPr>
            <w:pStyle w:val="TDC2"/>
            <w:numPr>
              <w:ilvl w:val="1"/>
              <w:numId w:val="32"/>
            </w:numPr>
            <w:tabs>
              <w:tab w:val="left" w:pos="602"/>
              <w:tab w:val="left" w:pos="603"/>
              <w:tab w:val="right" w:leader="dot" w:pos="9155"/>
            </w:tabs>
            <w:spacing w:before="10"/>
            <w:ind w:hanging="1020"/>
          </w:pPr>
          <w:hyperlink w:anchor="_TOC_250041" w:history="1">
            <w:r w:rsidR="004E74E2">
              <w:t>Aclaraciones</w:t>
            </w:r>
            <w:r w:rsidR="004E74E2">
              <w:rPr>
                <w:spacing w:val="-2"/>
              </w:rPr>
              <w:t xml:space="preserve"> </w:t>
            </w:r>
            <w:r w:rsidR="004E74E2">
              <w:t>previas</w:t>
            </w:r>
            <w:r w:rsidR="004E74E2">
              <w:tab/>
              <w:t>13</w:t>
            </w:r>
          </w:hyperlink>
        </w:p>
        <w:p w14:paraId="51F93998" w14:textId="77777777" w:rsidR="002445B8" w:rsidRDefault="004E74E2">
          <w:pPr>
            <w:pStyle w:val="TDC2"/>
            <w:numPr>
              <w:ilvl w:val="2"/>
              <w:numId w:val="32"/>
            </w:numPr>
            <w:tabs>
              <w:tab w:val="left" w:pos="796"/>
              <w:tab w:val="left" w:pos="797"/>
              <w:tab w:val="right" w:leader="dot" w:pos="8948"/>
            </w:tabs>
            <w:ind w:hanging="1421"/>
          </w:pPr>
          <w:r>
            <w:t>Especificación</w:t>
          </w:r>
          <w:r>
            <w:tab/>
            <w:t>14</w:t>
          </w:r>
        </w:p>
        <w:p w14:paraId="612353BC" w14:textId="77777777" w:rsidR="002445B8" w:rsidRDefault="004E74E2">
          <w:pPr>
            <w:pStyle w:val="TDC2"/>
            <w:numPr>
              <w:ilvl w:val="2"/>
              <w:numId w:val="32"/>
            </w:numPr>
            <w:tabs>
              <w:tab w:val="left" w:pos="796"/>
              <w:tab w:val="left" w:pos="797"/>
              <w:tab w:val="right" w:leader="dot" w:pos="8948"/>
            </w:tabs>
            <w:spacing w:before="10"/>
            <w:ind w:hanging="1421"/>
          </w:pPr>
          <w:r>
            <w:t>Diseño</w:t>
          </w:r>
          <w:r>
            <w:rPr>
              <w:spacing w:val="-2"/>
            </w:rPr>
            <w:t xml:space="preserve"> </w:t>
          </w:r>
          <w:r>
            <w:t>y arquitectura</w:t>
          </w:r>
          <w:r>
            <w:tab/>
            <w:t>15</w:t>
          </w:r>
        </w:p>
        <w:p w14:paraId="23503322" w14:textId="77777777" w:rsidR="002445B8" w:rsidRDefault="004E74E2">
          <w:pPr>
            <w:pStyle w:val="TDC2"/>
            <w:numPr>
              <w:ilvl w:val="2"/>
              <w:numId w:val="32"/>
            </w:numPr>
            <w:tabs>
              <w:tab w:val="left" w:pos="796"/>
              <w:tab w:val="left" w:pos="797"/>
              <w:tab w:val="right" w:leader="dot" w:pos="8948"/>
            </w:tabs>
            <w:ind w:hanging="1421"/>
          </w:pPr>
          <w:r>
            <w:t>Programación</w:t>
          </w:r>
          <w:r>
            <w:tab/>
            <w:t>15</w:t>
          </w:r>
        </w:p>
        <w:p w14:paraId="56C65F0A" w14:textId="77777777" w:rsidR="002445B8" w:rsidRDefault="004E74E2">
          <w:pPr>
            <w:pStyle w:val="TDC2"/>
            <w:numPr>
              <w:ilvl w:val="2"/>
              <w:numId w:val="32"/>
            </w:numPr>
            <w:tabs>
              <w:tab w:val="left" w:pos="796"/>
              <w:tab w:val="left" w:pos="797"/>
              <w:tab w:val="right" w:leader="dot" w:pos="8948"/>
            </w:tabs>
            <w:spacing w:before="10"/>
            <w:ind w:hanging="1421"/>
          </w:pPr>
          <w:r>
            <w:t>Prueba</w:t>
          </w:r>
          <w:r>
            <w:tab/>
            <w:t>15</w:t>
          </w:r>
        </w:p>
        <w:p w14:paraId="1338EB9C" w14:textId="77777777" w:rsidR="002445B8" w:rsidRDefault="004E74E2">
          <w:pPr>
            <w:pStyle w:val="TDC2"/>
            <w:numPr>
              <w:ilvl w:val="2"/>
              <w:numId w:val="32"/>
            </w:numPr>
            <w:tabs>
              <w:tab w:val="left" w:pos="796"/>
              <w:tab w:val="left" w:pos="797"/>
              <w:tab w:val="right" w:leader="dot" w:pos="8948"/>
            </w:tabs>
            <w:ind w:hanging="1421"/>
          </w:pPr>
          <w:r>
            <w:t>Mantenimiento</w:t>
          </w:r>
          <w:r>
            <w:tab/>
            <w:t>15</w:t>
          </w:r>
        </w:p>
        <w:p w14:paraId="09B38582" w14:textId="77777777" w:rsidR="002445B8" w:rsidRDefault="00B577DF">
          <w:pPr>
            <w:pStyle w:val="TDC2"/>
            <w:numPr>
              <w:ilvl w:val="1"/>
              <w:numId w:val="32"/>
            </w:numPr>
            <w:tabs>
              <w:tab w:val="left" w:pos="602"/>
              <w:tab w:val="left" w:pos="603"/>
              <w:tab w:val="right" w:leader="dot" w:pos="9155"/>
            </w:tabs>
            <w:spacing w:before="10"/>
            <w:ind w:hanging="1020"/>
          </w:pPr>
          <w:hyperlink w:anchor="_TOC_250040" w:history="1">
            <w:r w:rsidR="004E74E2">
              <w:t>Ciclo</w:t>
            </w:r>
            <w:r w:rsidR="004E74E2">
              <w:rPr>
                <w:spacing w:val="-2"/>
              </w:rPr>
              <w:t xml:space="preserve"> </w:t>
            </w:r>
            <w:r w:rsidR="004E74E2">
              <w:t>de</w:t>
            </w:r>
            <w:r w:rsidR="004E74E2">
              <w:rPr>
                <w:spacing w:val="-1"/>
              </w:rPr>
              <w:t xml:space="preserve"> </w:t>
            </w:r>
            <w:r w:rsidR="004E74E2">
              <w:t>vida</w:t>
            </w:r>
            <w:r w:rsidR="004E74E2">
              <w:tab/>
              <w:t>15</w:t>
            </w:r>
          </w:hyperlink>
        </w:p>
        <w:p w14:paraId="47158ACB" w14:textId="77777777" w:rsidR="002445B8" w:rsidRDefault="00B577DF">
          <w:pPr>
            <w:pStyle w:val="TDC2"/>
            <w:numPr>
              <w:ilvl w:val="1"/>
              <w:numId w:val="32"/>
            </w:numPr>
            <w:tabs>
              <w:tab w:val="left" w:pos="602"/>
              <w:tab w:val="left" w:pos="603"/>
              <w:tab w:val="right" w:leader="dot" w:pos="9155"/>
            </w:tabs>
            <w:ind w:hanging="1020"/>
          </w:pPr>
          <w:hyperlink w:anchor="_TOC_250039" w:history="1">
            <w:r w:rsidR="004E74E2">
              <w:t>Normativa y protocolos aplicables al ciclo</w:t>
            </w:r>
            <w:r w:rsidR="004E74E2">
              <w:rPr>
                <w:spacing w:val="-6"/>
              </w:rPr>
              <w:t xml:space="preserve"> </w:t>
            </w:r>
            <w:r w:rsidR="004E74E2">
              <w:t>de</w:t>
            </w:r>
            <w:r w:rsidR="004E74E2">
              <w:rPr>
                <w:spacing w:val="-1"/>
              </w:rPr>
              <w:t xml:space="preserve"> </w:t>
            </w:r>
            <w:r w:rsidR="004E74E2">
              <w:t>vida</w:t>
            </w:r>
            <w:r w:rsidR="004E74E2">
              <w:tab/>
              <w:t>17</w:t>
            </w:r>
          </w:hyperlink>
        </w:p>
        <w:p w14:paraId="207A5AED" w14:textId="77777777" w:rsidR="002445B8" w:rsidRDefault="00B577DF">
          <w:pPr>
            <w:pStyle w:val="TDC2"/>
            <w:numPr>
              <w:ilvl w:val="1"/>
              <w:numId w:val="32"/>
            </w:numPr>
            <w:tabs>
              <w:tab w:val="left" w:pos="602"/>
              <w:tab w:val="left" w:pos="603"/>
              <w:tab w:val="right" w:leader="dot" w:pos="9155"/>
            </w:tabs>
            <w:spacing w:before="10"/>
            <w:ind w:hanging="1020"/>
          </w:pPr>
          <w:hyperlink w:anchor="_TOC_250038" w:history="1">
            <w:r w:rsidR="004E74E2">
              <w:t>Metodología</w:t>
            </w:r>
            <w:r w:rsidR="004E74E2">
              <w:tab/>
              <w:t>18</w:t>
            </w:r>
          </w:hyperlink>
        </w:p>
        <w:p w14:paraId="10FEED06" w14:textId="77777777" w:rsidR="002445B8" w:rsidRDefault="00B577DF">
          <w:pPr>
            <w:pStyle w:val="TDC2"/>
            <w:numPr>
              <w:ilvl w:val="1"/>
              <w:numId w:val="32"/>
            </w:numPr>
            <w:tabs>
              <w:tab w:val="left" w:pos="602"/>
              <w:tab w:val="left" w:pos="603"/>
              <w:tab w:val="right" w:leader="dot" w:pos="9155"/>
            </w:tabs>
            <w:ind w:hanging="1020"/>
          </w:pPr>
          <w:hyperlink w:anchor="_TOC_250037" w:history="1">
            <w:r w:rsidR="004E74E2">
              <w:t>Entregables</w:t>
            </w:r>
            <w:r w:rsidR="004E74E2">
              <w:rPr>
                <w:spacing w:val="-2"/>
              </w:rPr>
              <w:t xml:space="preserve"> </w:t>
            </w:r>
            <w:r w:rsidR="004E74E2">
              <w:t>del</w:t>
            </w:r>
            <w:r w:rsidR="004E74E2">
              <w:rPr>
                <w:spacing w:val="-1"/>
              </w:rPr>
              <w:t xml:space="preserve"> </w:t>
            </w:r>
            <w:r w:rsidR="004E74E2">
              <w:t>proyecto</w:t>
            </w:r>
            <w:r w:rsidR="004E74E2">
              <w:tab/>
              <w:t>23</w:t>
            </w:r>
          </w:hyperlink>
        </w:p>
        <w:p w14:paraId="1ED7B821" w14:textId="77777777" w:rsidR="002445B8" w:rsidRDefault="00B577DF">
          <w:pPr>
            <w:pStyle w:val="TDC1"/>
            <w:numPr>
              <w:ilvl w:val="0"/>
              <w:numId w:val="32"/>
            </w:numPr>
            <w:tabs>
              <w:tab w:val="left" w:pos="403"/>
              <w:tab w:val="left" w:pos="404"/>
              <w:tab w:val="right" w:leader="dot" w:pos="9351"/>
            </w:tabs>
            <w:spacing w:before="251"/>
            <w:ind w:hanging="624"/>
          </w:pPr>
          <w:hyperlink w:anchor="_TOC_250036" w:history="1">
            <w:r w:rsidR="004E74E2">
              <w:t>Organización</w:t>
            </w:r>
            <w:r w:rsidR="004E74E2">
              <w:rPr>
                <w:spacing w:val="-1"/>
              </w:rPr>
              <w:t xml:space="preserve"> </w:t>
            </w:r>
            <w:r w:rsidR="004E74E2">
              <w:t>del proyecto</w:t>
            </w:r>
            <w:r w:rsidR="004E74E2">
              <w:tab/>
              <w:t>25</w:t>
            </w:r>
          </w:hyperlink>
        </w:p>
        <w:p w14:paraId="54BF7F43" w14:textId="77777777" w:rsidR="002445B8" w:rsidRDefault="00B577DF">
          <w:pPr>
            <w:pStyle w:val="TDC2"/>
            <w:numPr>
              <w:ilvl w:val="1"/>
              <w:numId w:val="32"/>
            </w:numPr>
            <w:tabs>
              <w:tab w:val="left" w:pos="602"/>
              <w:tab w:val="left" w:pos="603"/>
              <w:tab w:val="right" w:leader="dot" w:pos="9155"/>
            </w:tabs>
            <w:spacing w:before="10"/>
            <w:ind w:hanging="1020"/>
          </w:pPr>
          <w:hyperlink w:anchor="_TOC_250035" w:history="1">
            <w:r w:rsidR="004E74E2">
              <w:t>Recursos</w:t>
            </w:r>
            <w:r w:rsidR="004E74E2">
              <w:rPr>
                <w:spacing w:val="-2"/>
              </w:rPr>
              <w:t xml:space="preserve"> </w:t>
            </w:r>
            <w:r w:rsidR="004E74E2">
              <w:t>humanos</w:t>
            </w:r>
            <w:r w:rsidR="004E74E2">
              <w:tab/>
              <w:t>25</w:t>
            </w:r>
          </w:hyperlink>
        </w:p>
        <w:p w14:paraId="51820CCC" w14:textId="77777777" w:rsidR="002445B8" w:rsidRDefault="00B577DF">
          <w:pPr>
            <w:pStyle w:val="TDC2"/>
            <w:numPr>
              <w:ilvl w:val="1"/>
              <w:numId w:val="32"/>
            </w:numPr>
            <w:tabs>
              <w:tab w:val="left" w:pos="602"/>
              <w:tab w:val="left" w:pos="603"/>
              <w:tab w:val="right" w:leader="dot" w:pos="9155"/>
            </w:tabs>
            <w:ind w:hanging="1020"/>
          </w:pPr>
          <w:hyperlink w:anchor="_TOC_250034" w:history="1">
            <w:r w:rsidR="004E74E2">
              <w:t>Jerarquía</w:t>
            </w:r>
            <w:r w:rsidR="004E74E2">
              <w:rPr>
                <w:spacing w:val="-1"/>
              </w:rPr>
              <w:t xml:space="preserve"> </w:t>
            </w:r>
            <w:proofErr w:type="spellStart"/>
            <w:r w:rsidR="004E74E2">
              <w:t>RRHH</w:t>
            </w:r>
            <w:proofErr w:type="spellEnd"/>
            <w:r w:rsidR="004E74E2">
              <w:tab/>
              <w:t>26</w:t>
            </w:r>
          </w:hyperlink>
        </w:p>
        <w:p w14:paraId="0531D7B0" w14:textId="77777777" w:rsidR="002445B8" w:rsidRDefault="00B577DF">
          <w:pPr>
            <w:pStyle w:val="TDC1"/>
            <w:numPr>
              <w:ilvl w:val="0"/>
              <w:numId w:val="32"/>
            </w:numPr>
            <w:tabs>
              <w:tab w:val="left" w:pos="403"/>
              <w:tab w:val="left" w:pos="404"/>
              <w:tab w:val="right" w:leader="dot" w:pos="9351"/>
            </w:tabs>
            <w:ind w:hanging="624"/>
          </w:pPr>
          <w:hyperlink w:anchor="_TOC_250033" w:history="1">
            <w:r w:rsidR="004E74E2">
              <w:t>Gestión de procesos en</w:t>
            </w:r>
            <w:r w:rsidR="004E74E2">
              <w:rPr>
                <w:spacing w:val="-3"/>
              </w:rPr>
              <w:t xml:space="preserve"> </w:t>
            </w:r>
            <w:r w:rsidR="004E74E2">
              <w:t>el proyecto</w:t>
            </w:r>
            <w:r w:rsidR="004E74E2">
              <w:tab/>
              <w:t>29</w:t>
            </w:r>
          </w:hyperlink>
        </w:p>
        <w:p w14:paraId="642C2BCA" w14:textId="4E56F20E" w:rsidR="002445B8" w:rsidRDefault="00B577DF">
          <w:pPr>
            <w:pStyle w:val="TDC2"/>
            <w:numPr>
              <w:ilvl w:val="1"/>
              <w:numId w:val="32"/>
            </w:numPr>
            <w:tabs>
              <w:tab w:val="left" w:pos="602"/>
              <w:tab w:val="left" w:pos="603"/>
              <w:tab w:val="right" w:leader="dot" w:pos="9155"/>
            </w:tabs>
            <w:ind w:hanging="1020"/>
          </w:pPr>
          <w:hyperlink w:anchor="_TOC_250032" w:history="1">
            <w:r w:rsidR="00CC24A8">
              <w:t>Pendiente</w:t>
            </w:r>
            <w:r w:rsidR="004E74E2">
              <w:tab/>
              <w:t>29</w:t>
            </w:r>
          </w:hyperlink>
        </w:p>
        <w:p w14:paraId="4DD1E891" w14:textId="77777777" w:rsidR="002445B8" w:rsidRDefault="00B577DF">
          <w:pPr>
            <w:pStyle w:val="TDC1"/>
            <w:numPr>
              <w:ilvl w:val="0"/>
              <w:numId w:val="32"/>
            </w:numPr>
            <w:tabs>
              <w:tab w:val="left" w:pos="403"/>
              <w:tab w:val="left" w:pos="404"/>
              <w:tab w:val="right" w:leader="dot" w:pos="9351"/>
            </w:tabs>
            <w:ind w:hanging="624"/>
          </w:pPr>
          <w:hyperlink w:anchor="_TOC_250029" w:history="1">
            <w:r w:rsidR="004E74E2">
              <w:t>Infraestructura</w:t>
            </w:r>
            <w:r w:rsidR="004E74E2">
              <w:tab/>
              <w:t>34</w:t>
            </w:r>
          </w:hyperlink>
        </w:p>
        <w:p w14:paraId="08D3DE64" w14:textId="77777777" w:rsidR="002445B8" w:rsidRDefault="00B577DF">
          <w:pPr>
            <w:pStyle w:val="TDC1"/>
            <w:numPr>
              <w:ilvl w:val="0"/>
              <w:numId w:val="32"/>
            </w:numPr>
            <w:tabs>
              <w:tab w:val="left" w:pos="403"/>
              <w:tab w:val="left" w:pos="404"/>
              <w:tab w:val="right" w:leader="dot" w:pos="9351"/>
            </w:tabs>
            <w:spacing w:before="251"/>
            <w:ind w:hanging="624"/>
          </w:pPr>
          <w:hyperlink w:anchor="_TOC_250028" w:history="1">
            <w:r w:rsidR="004E74E2">
              <w:t>Estructura física de</w:t>
            </w:r>
            <w:r w:rsidR="004E74E2">
              <w:rPr>
                <w:spacing w:val="-4"/>
              </w:rPr>
              <w:t xml:space="preserve"> </w:t>
            </w:r>
            <w:r w:rsidR="004E74E2">
              <w:t>la</w:t>
            </w:r>
            <w:r w:rsidR="004E74E2">
              <w:rPr>
                <w:spacing w:val="-1"/>
              </w:rPr>
              <w:t xml:space="preserve"> </w:t>
            </w:r>
            <w:r w:rsidR="004E74E2">
              <w:t>información</w:t>
            </w:r>
            <w:r w:rsidR="004E74E2">
              <w:tab/>
              <w:t>36</w:t>
            </w:r>
          </w:hyperlink>
        </w:p>
        <w:p w14:paraId="43076264" w14:textId="77777777" w:rsidR="002445B8" w:rsidRDefault="00B577DF">
          <w:pPr>
            <w:pStyle w:val="TDC1"/>
            <w:numPr>
              <w:ilvl w:val="0"/>
              <w:numId w:val="32"/>
            </w:numPr>
            <w:tabs>
              <w:tab w:val="left" w:pos="403"/>
              <w:tab w:val="left" w:pos="404"/>
              <w:tab w:val="right" w:leader="dot" w:pos="9351"/>
            </w:tabs>
            <w:ind w:hanging="624"/>
          </w:pPr>
          <w:hyperlink w:anchor="_TOC_250027" w:history="1">
            <w:r w:rsidR="004E74E2">
              <w:t>Estructura lógica de</w:t>
            </w:r>
            <w:r w:rsidR="004E74E2">
              <w:rPr>
                <w:spacing w:val="-3"/>
              </w:rPr>
              <w:t xml:space="preserve"> </w:t>
            </w:r>
            <w:r w:rsidR="004E74E2">
              <w:t>la</w:t>
            </w:r>
            <w:r w:rsidR="004E74E2">
              <w:rPr>
                <w:spacing w:val="-1"/>
              </w:rPr>
              <w:t xml:space="preserve"> </w:t>
            </w:r>
            <w:r w:rsidR="004E74E2">
              <w:t>información</w:t>
            </w:r>
            <w:r w:rsidR="004E74E2">
              <w:tab/>
              <w:t>40</w:t>
            </w:r>
          </w:hyperlink>
        </w:p>
        <w:p w14:paraId="0D567BC9" w14:textId="77777777" w:rsidR="002445B8" w:rsidRDefault="00B577DF">
          <w:pPr>
            <w:pStyle w:val="TDC2"/>
            <w:numPr>
              <w:ilvl w:val="1"/>
              <w:numId w:val="32"/>
            </w:numPr>
            <w:tabs>
              <w:tab w:val="left" w:pos="602"/>
              <w:tab w:val="left" w:pos="603"/>
              <w:tab w:val="right" w:leader="dot" w:pos="9155"/>
            </w:tabs>
            <w:ind w:hanging="1020"/>
          </w:pPr>
          <w:hyperlink w:anchor="_TOC_250026" w:history="1">
            <w:r w:rsidR="004E74E2">
              <w:t>Elementos</w:t>
            </w:r>
            <w:r w:rsidR="004E74E2">
              <w:tab/>
              <w:t>40</w:t>
            </w:r>
          </w:hyperlink>
        </w:p>
        <w:p w14:paraId="49D77F3F" w14:textId="77777777" w:rsidR="002445B8" w:rsidRDefault="00B577DF">
          <w:pPr>
            <w:pStyle w:val="TDC2"/>
            <w:numPr>
              <w:ilvl w:val="1"/>
              <w:numId w:val="32"/>
            </w:numPr>
            <w:tabs>
              <w:tab w:val="left" w:pos="602"/>
              <w:tab w:val="left" w:pos="603"/>
              <w:tab w:val="right" w:leader="dot" w:pos="9155"/>
            </w:tabs>
            <w:spacing w:before="10"/>
            <w:ind w:hanging="1020"/>
          </w:pPr>
          <w:hyperlink w:anchor="_TOC_250025" w:history="1">
            <w:r w:rsidR="004E74E2">
              <w:t>Relaciones</w:t>
            </w:r>
            <w:r w:rsidR="004E74E2">
              <w:rPr>
                <w:spacing w:val="-2"/>
              </w:rPr>
              <w:t xml:space="preserve"> </w:t>
            </w:r>
            <w:r w:rsidR="004E74E2">
              <w:t>entre</w:t>
            </w:r>
            <w:r w:rsidR="004E74E2">
              <w:rPr>
                <w:spacing w:val="-1"/>
              </w:rPr>
              <w:t xml:space="preserve"> </w:t>
            </w:r>
            <w:r w:rsidR="004E74E2">
              <w:t>elementos</w:t>
            </w:r>
            <w:r w:rsidR="004E74E2">
              <w:tab/>
              <w:t>40</w:t>
            </w:r>
          </w:hyperlink>
        </w:p>
        <w:p w14:paraId="6B397AB0" w14:textId="77777777" w:rsidR="002445B8" w:rsidRDefault="00B577DF">
          <w:pPr>
            <w:pStyle w:val="TDC2"/>
            <w:numPr>
              <w:ilvl w:val="1"/>
              <w:numId w:val="32"/>
            </w:numPr>
            <w:tabs>
              <w:tab w:val="left" w:pos="602"/>
              <w:tab w:val="left" w:pos="603"/>
              <w:tab w:val="right" w:leader="dot" w:pos="9155"/>
            </w:tabs>
            <w:spacing w:before="10"/>
            <w:ind w:hanging="1020"/>
          </w:pPr>
          <w:hyperlink w:anchor="_TOC_250024" w:history="1">
            <w:r w:rsidR="004E74E2">
              <w:t>Taxonomías</w:t>
            </w:r>
            <w:r w:rsidR="004E74E2">
              <w:tab/>
              <w:t>41</w:t>
            </w:r>
          </w:hyperlink>
        </w:p>
        <w:p w14:paraId="172493DF" w14:textId="77777777" w:rsidR="002445B8" w:rsidRDefault="00B577DF">
          <w:pPr>
            <w:pStyle w:val="TDC2"/>
            <w:numPr>
              <w:ilvl w:val="1"/>
              <w:numId w:val="32"/>
            </w:numPr>
            <w:tabs>
              <w:tab w:val="left" w:pos="602"/>
              <w:tab w:val="left" w:pos="603"/>
              <w:tab w:val="right" w:leader="dot" w:pos="9155"/>
            </w:tabs>
            <w:spacing w:after="20"/>
            <w:ind w:hanging="1020"/>
          </w:pPr>
          <w:hyperlink w:anchor="_TOC_250023" w:history="1">
            <w:r w:rsidR="004E74E2">
              <w:t>Metadatos</w:t>
            </w:r>
            <w:r w:rsidR="004E74E2">
              <w:tab/>
              <w:t>42</w:t>
            </w:r>
          </w:hyperlink>
        </w:p>
        <w:p w14:paraId="71499512" w14:textId="77777777" w:rsidR="002445B8" w:rsidRDefault="00B577DF">
          <w:pPr>
            <w:pStyle w:val="TDC1"/>
            <w:numPr>
              <w:ilvl w:val="0"/>
              <w:numId w:val="32"/>
            </w:numPr>
            <w:tabs>
              <w:tab w:val="left" w:pos="403"/>
              <w:tab w:val="left" w:pos="404"/>
              <w:tab w:val="right" w:leader="dot" w:pos="9351"/>
            </w:tabs>
            <w:spacing w:before="367"/>
            <w:ind w:hanging="624"/>
          </w:pPr>
          <w:hyperlink w:anchor="_TOC_250022" w:history="1">
            <w:r w:rsidR="004E74E2">
              <w:t>Diseño de la arquitectura</w:t>
            </w:r>
            <w:r w:rsidR="004E74E2">
              <w:rPr>
                <w:spacing w:val="-4"/>
              </w:rPr>
              <w:t xml:space="preserve"> </w:t>
            </w:r>
            <w:r w:rsidR="004E74E2">
              <w:t>del sistema</w:t>
            </w:r>
            <w:r w:rsidR="004E74E2">
              <w:tab/>
              <w:t>46</w:t>
            </w:r>
          </w:hyperlink>
        </w:p>
        <w:p w14:paraId="2EE8C32F" w14:textId="77777777" w:rsidR="002445B8" w:rsidRDefault="00B577DF">
          <w:pPr>
            <w:pStyle w:val="TDC2"/>
            <w:numPr>
              <w:ilvl w:val="1"/>
              <w:numId w:val="32"/>
            </w:numPr>
            <w:tabs>
              <w:tab w:val="left" w:pos="602"/>
              <w:tab w:val="left" w:pos="603"/>
              <w:tab w:val="right" w:leader="dot" w:pos="9155"/>
            </w:tabs>
            <w:ind w:hanging="1020"/>
          </w:pPr>
          <w:hyperlink w:anchor="_TOC_250021" w:history="1">
            <w:r w:rsidR="004E74E2">
              <w:t>Descripción</w:t>
            </w:r>
            <w:r w:rsidR="004E74E2">
              <w:rPr>
                <w:spacing w:val="-1"/>
              </w:rPr>
              <w:t xml:space="preserve"> </w:t>
            </w:r>
            <w:r w:rsidR="004E74E2">
              <w:t>general</w:t>
            </w:r>
            <w:r w:rsidR="004E74E2">
              <w:tab/>
              <w:t>46</w:t>
            </w:r>
          </w:hyperlink>
        </w:p>
        <w:p w14:paraId="3294AE6D" w14:textId="77777777" w:rsidR="002445B8" w:rsidRDefault="00B577DF">
          <w:pPr>
            <w:pStyle w:val="TDC2"/>
            <w:numPr>
              <w:ilvl w:val="1"/>
              <w:numId w:val="32"/>
            </w:numPr>
            <w:tabs>
              <w:tab w:val="left" w:pos="602"/>
              <w:tab w:val="left" w:pos="603"/>
              <w:tab w:val="right" w:leader="dot" w:pos="9155"/>
            </w:tabs>
            <w:spacing w:before="10"/>
            <w:ind w:hanging="1020"/>
          </w:pPr>
          <w:hyperlink w:anchor="_TOC_250020" w:history="1">
            <w:r w:rsidR="004E74E2">
              <w:t>Ingeniería</w:t>
            </w:r>
            <w:r w:rsidR="004E74E2">
              <w:rPr>
                <w:spacing w:val="-1"/>
              </w:rPr>
              <w:t xml:space="preserve"> </w:t>
            </w:r>
            <w:r w:rsidR="004E74E2">
              <w:t>de requisitos</w:t>
            </w:r>
            <w:r w:rsidR="004E74E2">
              <w:tab/>
              <w:t>50</w:t>
            </w:r>
          </w:hyperlink>
        </w:p>
        <w:p w14:paraId="0CF468F6" w14:textId="77777777" w:rsidR="002445B8" w:rsidRDefault="004E74E2">
          <w:pPr>
            <w:pStyle w:val="TDC2"/>
            <w:numPr>
              <w:ilvl w:val="2"/>
              <w:numId w:val="32"/>
            </w:numPr>
            <w:tabs>
              <w:tab w:val="left" w:pos="796"/>
              <w:tab w:val="left" w:pos="797"/>
              <w:tab w:val="right" w:leader="dot" w:pos="8948"/>
            </w:tabs>
            <w:ind w:hanging="1421"/>
          </w:pPr>
          <w:r>
            <w:t>Requisitos</w:t>
          </w:r>
          <w:r>
            <w:rPr>
              <w:spacing w:val="-2"/>
            </w:rPr>
            <w:t xml:space="preserve"> </w:t>
          </w:r>
          <w:r>
            <w:t>funcionales</w:t>
          </w:r>
          <w:r>
            <w:tab/>
            <w:t>51</w:t>
          </w:r>
        </w:p>
        <w:p w14:paraId="176B6549" w14:textId="77777777" w:rsidR="002445B8" w:rsidRDefault="004E74E2">
          <w:pPr>
            <w:pStyle w:val="TDC2"/>
            <w:numPr>
              <w:ilvl w:val="2"/>
              <w:numId w:val="32"/>
            </w:numPr>
            <w:tabs>
              <w:tab w:val="left" w:pos="796"/>
              <w:tab w:val="left" w:pos="797"/>
              <w:tab w:val="right" w:leader="dot" w:pos="8948"/>
            </w:tabs>
            <w:spacing w:before="10"/>
            <w:ind w:hanging="1421"/>
          </w:pPr>
          <w:r>
            <w:t>Requisitos</w:t>
          </w:r>
          <w:r>
            <w:rPr>
              <w:spacing w:val="-2"/>
            </w:rPr>
            <w:t xml:space="preserve"> </w:t>
          </w:r>
          <w:r>
            <w:t>organizacionales</w:t>
          </w:r>
          <w:r>
            <w:tab/>
            <w:t>52</w:t>
          </w:r>
        </w:p>
        <w:p w14:paraId="0E1952AD" w14:textId="77777777" w:rsidR="002445B8" w:rsidRDefault="004E74E2">
          <w:pPr>
            <w:pStyle w:val="TDC2"/>
            <w:numPr>
              <w:ilvl w:val="2"/>
              <w:numId w:val="32"/>
            </w:numPr>
            <w:tabs>
              <w:tab w:val="left" w:pos="796"/>
              <w:tab w:val="left" w:pos="797"/>
              <w:tab w:val="right" w:leader="dot" w:pos="8948"/>
            </w:tabs>
            <w:ind w:hanging="1421"/>
          </w:pPr>
          <w:r>
            <w:t>Requisitos</w:t>
          </w:r>
          <w:r>
            <w:rPr>
              <w:spacing w:val="-2"/>
            </w:rPr>
            <w:t xml:space="preserve"> </w:t>
          </w:r>
          <w:r>
            <w:t>no funcionales</w:t>
          </w:r>
          <w:r>
            <w:tab/>
            <w:t>52</w:t>
          </w:r>
        </w:p>
        <w:p w14:paraId="7C857050" w14:textId="77777777" w:rsidR="002445B8" w:rsidRDefault="00B577DF">
          <w:pPr>
            <w:pStyle w:val="TDC2"/>
            <w:numPr>
              <w:ilvl w:val="1"/>
              <w:numId w:val="32"/>
            </w:numPr>
            <w:tabs>
              <w:tab w:val="left" w:pos="602"/>
              <w:tab w:val="left" w:pos="603"/>
              <w:tab w:val="right" w:leader="dot" w:pos="9155"/>
            </w:tabs>
            <w:spacing w:before="10"/>
            <w:ind w:hanging="1020"/>
          </w:pPr>
          <w:hyperlink w:anchor="_TOC_250019" w:history="1">
            <w:r w:rsidR="004E74E2">
              <w:t>Implementación de</w:t>
            </w:r>
            <w:r w:rsidR="004E74E2">
              <w:rPr>
                <w:spacing w:val="-1"/>
              </w:rPr>
              <w:t xml:space="preserve"> </w:t>
            </w:r>
            <w:r w:rsidR="004E74E2">
              <w:t>la</w:t>
            </w:r>
            <w:r w:rsidR="004E74E2">
              <w:rPr>
                <w:spacing w:val="-1"/>
              </w:rPr>
              <w:t xml:space="preserve"> </w:t>
            </w:r>
            <w:r w:rsidR="004E74E2">
              <w:t>solución</w:t>
            </w:r>
            <w:r w:rsidR="004E74E2">
              <w:tab/>
              <w:t>52</w:t>
            </w:r>
          </w:hyperlink>
        </w:p>
        <w:p w14:paraId="2632B97B" w14:textId="77777777" w:rsidR="002445B8" w:rsidRDefault="00B577DF">
          <w:pPr>
            <w:pStyle w:val="TDC1"/>
            <w:numPr>
              <w:ilvl w:val="0"/>
              <w:numId w:val="32"/>
            </w:numPr>
            <w:tabs>
              <w:tab w:val="left" w:pos="403"/>
              <w:tab w:val="left" w:pos="404"/>
              <w:tab w:val="right" w:leader="dot" w:pos="9351"/>
            </w:tabs>
            <w:spacing w:before="251"/>
            <w:ind w:hanging="624"/>
          </w:pPr>
          <w:hyperlink w:anchor="_TOC_250018" w:history="1">
            <w:r w:rsidR="004E74E2">
              <w:t>Resumen de procesos</w:t>
            </w:r>
            <w:r w:rsidR="004E74E2">
              <w:rPr>
                <w:spacing w:val="-2"/>
              </w:rPr>
              <w:t xml:space="preserve"> </w:t>
            </w:r>
            <w:r w:rsidR="004E74E2">
              <w:t>del sistema</w:t>
            </w:r>
            <w:r w:rsidR="004E74E2">
              <w:tab/>
              <w:t>55</w:t>
            </w:r>
          </w:hyperlink>
        </w:p>
        <w:p w14:paraId="03026673" w14:textId="77777777" w:rsidR="002445B8" w:rsidRDefault="00B577DF">
          <w:pPr>
            <w:pStyle w:val="TDC2"/>
            <w:numPr>
              <w:ilvl w:val="1"/>
              <w:numId w:val="32"/>
            </w:numPr>
            <w:tabs>
              <w:tab w:val="left" w:pos="602"/>
              <w:tab w:val="left" w:pos="603"/>
              <w:tab w:val="right" w:leader="dot" w:pos="9155"/>
            </w:tabs>
            <w:spacing w:before="10"/>
            <w:ind w:hanging="1020"/>
          </w:pPr>
          <w:hyperlink w:anchor="_TOC_250017" w:history="1">
            <w:r w:rsidR="004E74E2">
              <w:t>Actores y casos de uso.</w:t>
            </w:r>
            <w:r w:rsidR="004E74E2">
              <w:rPr>
                <w:spacing w:val="-6"/>
              </w:rPr>
              <w:t xml:space="preserve"> </w:t>
            </w:r>
            <w:r w:rsidR="004E74E2">
              <w:t>Modelos</w:t>
            </w:r>
            <w:r w:rsidR="004E74E2">
              <w:rPr>
                <w:spacing w:val="2"/>
              </w:rPr>
              <w:t xml:space="preserve"> </w:t>
            </w:r>
            <w:r w:rsidR="004E74E2">
              <w:t>básicos</w:t>
            </w:r>
            <w:r w:rsidR="004E74E2">
              <w:tab/>
              <w:t>55</w:t>
            </w:r>
          </w:hyperlink>
        </w:p>
        <w:p w14:paraId="0E20F730" w14:textId="77777777" w:rsidR="002445B8" w:rsidRDefault="004E74E2">
          <w:pPr>
            <w:pStyle w:val="TDC2"/>
            <w:numPr>
              <w:ilvl w:val="2"/>
              <w:numId w:val="32"/>
            </w:numPr>
            <w:tabs>
              <w:tab w:val="left" w:pos="796"/>
              <w:tab w:val="left" w:pos="797"/>
              <w:tab w:val="right" w:leader="dot" w:pos="8948"/>
            </w:tabs>
            <w:ind w:hanging="1421"/>
          </w:pPr>
          <w:r>
            <w:t>Actores</w:t>
          </w:r>
          <w:r>
            <w:tab/>
            <w:t>55</w:t>
          </w:r>
        </w:p>
        <w:p w14:paraId="21B7A2C4" w14:textId="77777777" w:rsidR="002445B8" w:rsidRDefault="004E74E2">
          <w:pPr>
            <w:pStyle w:val="TDC2"/>
            <w:numPr>
              <w:ilvl w:val="2"/>
              <w:numId w:val="32"/>
            </w:numPr>
            <w:tabs>
              <w:tab w:val="left" w:pos="796"/>
              <w:tab w:val="left" w:pos="797"/>
              <w:tab w:val="right" w:leader="dot" w:pos="8948"/>
            </w:tabs>
            <w:spacing w:before="10"/>
            <w:ind w:hanging="1421"/>
          </w:pPr>
          <w:r>
            <w:t>Casos</w:t>
          </w:r>
          <w:r>
            <w:rPr>
              <w:spacing w:val="-2"/>
            </w:rPr>
            <w:t xml:space="preserve"> </w:t>
          </w:r>
          <w:r>
            <w:t>de</w:t>
          </w:r>
          <w:r>
            <w:rPr>
              <w:spacing w:val="-1"/>
            </w:rPr>
            <w:t xml:space="preserve"> </w:t>
          </w:r>
          <w:r>
            <w:t>uso</w:t>
          </w:r>
          <w:r>
            <w:tab/>
            <w:t>56</w:t>
          </w:r>
        </w:p>
        <w:p w14:paraId="1CEBF7C5" w14:textId="77777777" w:rsidR="002445B8" w:rsidRDefault="00B577DF">
          <w:pPr>
            <w:pStyle w:val="TDC2"/>
            <w:numPr>
              <w:ilvl w:val="1"/>
              <w:numId w:val="32"/>
            </w:numPr>
            <w:tabs>
              <w:tab w:val="left" w:pos="602"/>
              <w:tab w:val="left" w:pos="603"/>
              <w:tab w:val="right" w:leader="dot" w:pos="9155"/>
            </w:tabs>
            <w:ind w:hanging="1020"/>
          </w:pPr>
          <w:hyperlink w:anchor="_TOC_250016" w:history="1">
            <w:r w:rsidR="004E74E2">
              <w:t>Procesos</w:t>
            </w:r>
            <w:r w:rsidR="004E74E2">
              <w:tab/>
              <w:t>59</w:t>
            </w:r>
          </w:hyperlink>
        </w:p>
        <w:p w14:paraId="238D0DBF" w14:textId="77777777" w:rsidR="002445B8" w:rsidRDefault="004E74E2">
          <w:pPr>
            <w:pStyle w:val="TDC2"/>
            <w:numPr>
              <w:ilvl w:val="2"/>
              <w:numId w:val="32"/>
            </w:numPr>
            <w:tabs>
              <w:tab w:val="left" w:pos="796"/>
              <w:tab w:val="left" w:pos="797"/>
              <w:tab w:val="right" w:leader="dot" w:pos="8948"/>
            </w:tabs>
            <w:ind w:hanging="1421"/>
          </w:pPr>
          <w:r>
            <w:t>Procesos</w:t>
          </w:r>
          <w:r>
            <w:rPr>
              <w:spacing w:val="-2"/>
            </w:rPr>
            <w:t xml:space="preserve"> </w:t>
          </w:r>
          <w:r>
            <w:t>principales</w:t>
          </w:r>
          <w:r>
            <w:tab/>
            <w:t>59</w:t>
          </w:r>
        </w:p>
        <w:p w14:paraId="75550F4E" w14:textId="77777777" w:rsidR="002445B8" w:rsidRDefault="004E74E2">
          <w:pPr>
            <w:pStyle w:val="TDC2"/>
            <w:numPr>
              <w:ilvl w:val="2"/>
              <w:numId w:val="32"/>
            </w:numPr>
            <w:tabs>
              <w:tab w:val="left" w:pos="796"/>
              <w:tab w:val="left" w:pos="797"/>
              <w:tab w:val="right" w:leader="dot" w:pos="8948"/>
            </w:tabs>
            <w:ind w:hanging="1421"/>
          </w:pPr>
          <w:r>
            <w:t>Procesos</w:t>
          </w:r>
          <w:r>
            <w:rPr>
              <w:spacing w:val="-2"/>
            </w:rPr>
            <w:t xml:space="preserve"> </w:t>
          </w:r>
          <w:r>
            <w:t>auxiliares</w:t>
          </w:r>
          <w:r>
            <w:tab/>
            <w:t>60</w:t>
          </w:r>
        </w:p>
        <w:p w14:paraId="5B392902" w14:textId="77777777" w:rsidR="002445B8" w:rsidRDefault="004E74E2">
          <w:pPr>
            <w:pStyle w:val="TDC3"/>
            <w:numPr>
              <w:ilvl w:val="2"/>
              <w:numId w:val="32"/>
            </w:numPr>
            <w:tabs>
              <w:tab w:val="left" w:pos="796"/>
              <w:tab w:val="left" w:pos="797"/>
              <w:tab w:val="right" w:leader="dot" w:pos="8948"/>
            </w:tabs>
            <w:ind w:hanging="1421"/>
            <w:rPr>
              <w:b w:val="0"/>
              <w:i w:val="0"/>
              <w:sz w:val="20"/>
            </w:rPr>
          </w:pPr>
          <w:r>
            <w:rPr>
              <w:b w:val="0"/>
              <w:i w:val="0"/>
              <w:sz w:val="20"/>
            </w:rPr>
            <w:t>Procesos</w:t>
          </w:r>
          <w:r>
            <w:rPr>
              <w:b w:val="0"/>
              <w:i w:val="0"/>
              <w:spacing w:val="-2"/>
              <w:sz w:val="20"/>
            </w:rPr>
            <w:t xml:space="preserve"> </w:t>
          </w:r>
          <w:r>
            <w:rPr>
              <w:b w:val="0"/>
              <w:i w:val="0"/>
              <w:sz w:val="20"/>
            </w:rPr>
            <w:t xml:space="preserve">del </w:t>
          </w:r>
          <w:proofErr w:type="spellStart"/>
          <w:r>
            <w:rPr>
              <w:b w:val="0"/>
              <w:sz w:val="20"/>
            </w:rPr>
            <w:t>framework</w:t>
          </w:r>
          <w:proofErr w:type="spellEnd"/>
          <w:r>
            <w:rPr>
              <w:b w:val="0"/>
              <w:sz w:val="20"/>
            </w:rPr>
            <w:tab/>
          </w:r>
          <w:r>
            <w:rPr>
              <w:b w:val="0"/>
              <w:i w:val="0"/>
              <w:sz w:val="20"/>
            </w:rPr>
            <w:t>60</w:t>
          </w:r>
        </w:p>
        <w:p w14:paraId="3AE70D5D" w14:textId="77777777" w:rsidR="002445B8" w:rsidRDefault="00B577DF">
          <w:pPr>
            <w:pStyle w:val="TDC1"/>
            <w:numPr>
              <w:ilvl w:val="0"/>
              <w:numId w:val="32"/>
            </w:numPr>
            <w:tabs>
              <w:tab w:val="left" w:pos="599"/>
              <w:tab w:val="left" w:pos="600"/>
              <w:tab w:val="right" w:leader="dot" w:pos="9351"/>
            </w:tabs>
            <w:spacing w:before="251"/>
            <w:ind w:left="820" w:hanging="821"/>
          </w:pPr>
          <w:hyperlink w:anchor="_TOC_250015" w:history="1">
            <w:r w:rsidR="004E74E2">
              <w:t>Interfaces</w:t>
            </w:r>
            <w:r w:rsidR="004E74E2">
              <w:rPr>
                <w:spacing w:val="-1"/>
              </w:rPr>
              <w:t xml:space="preserve"> </w:t>
            </w:r>
            <w:r w:rsidR="004E74E2">
              <w:t>del sistema</w:t>
            </w:r>
            <w:r w:rsidR="004E74E2">
              <w:tab/>
              <w:t>61</w:t>
            </w:r>
          </w:hyperlink>
        </w:p>
        <w:p w14:paraId="4CF8883E" w14:textId="77777777" w:rsidR="002445B8" w:rsidRDefault="00B577DF">
          <w:pPr>
            <w:pStyle w:val="TDC2"/>
            <w:numPr>
              <w:ilvl w:val="1"/>
              <w:numId w:val="32"/>
            </w:numPr>
            <w:tabs>
              <w:tab w:val="left" w:pos="602"/>
              <w:tab w:val="left" w:pos="603"/>
              <w:tab w:val="right" w:leader="dot" w:pos="9155"/>
            </w:tabs>
            <w:spacing w:before="10"/>
            <w:ind w:hanging="1020"/>
          </w:pPr>
          <w:hyperlink w:anchor="_TOC_250014" w:history="1">
            <w:r w:rsidR="004E74E2">
              <w:t>Back-</w:t>
            </w:r>
            <w:proofErr w:type="spellStart"/>
            <w:r w:rsidR="004E74E2">
              <w:t>end</w:t>
            </w:r>
            <w:proofErr w:type="spellEnd"/>
            <w:r w:rsidR="004E74E2">
              <w:tab/>
              <w:t>61</w:t>
            </w:r>
          </w:hyperlink>
        </w:p>
        <w:p w14:paraId="758F9C18" w14:textId="77777777" w:rsidR="002445B8" w:rsidRDefault="00B577DF">
          <w:pPr>
            <w:pStyle w:val="TDC2"/>
            <w:numPr>
              <w:ilvl w:val="1"/>
              <w:numId w:val="32"/>
            </w:numPr>
            <w:tabs>
              <w:tab w:val="left" w:pos="602"/>
              <w:tab w:val="left" w:pos="603"/>
              <w:tab w:val="right" w:leader="dot" w:pos="9155"/>
            </w:tabs>
            <w:ind w:hanging="1020"/>
          </w:pPr>
          <w:hyperlink w:anchor="_TOC_250013" w:history="1">
            <w:r w:rsidR="004E74E2">
              <w:t>Front-</w:t>
            </w:r>
            <w:proofErr w:type="spellStart"/>
            <w:r w:rsidR="004E74E2">
              <w:t>end</w:t>
            </w:r>
            <w:proofErr w:type="spellEnd"/>
            <w:r w:rsidR="004E74E2">
              <w:tab/>
              <w:t>62</w:t>
            </w:r>
          </w:hyperlink>
        </w:p>
        <w:p w14:paraId="2164424D" w14:textId="77777777" w:rsidR="002445B8" w:rsidRDefault="00B577DF">
          <w:pPr>
            <w:pStyle w:val="TDC1"/>
            <w:numPr>
              <w:ilvl w:val="0"/>
              <w:numId w:val="32"/>
            </w:numPr>
            <w:tabs>
              <w:tab w:val="left" w:pos="599"/>
              <w:tab w:val="left" w:pos="600"/>
              <w:tab w:val="right" w:leader="dot" w:pos="9351"/>
            </w:tabs>
            <w:ind w:left="820" w:hanging="821"/>
          </w:pPr>
          <w:hyperlink w:anchor="_TOC_250012" w:history="1">
            <w:r w:rsidR="004E74E2">
              <w:t>Componentes</w:t>
            </w:r>
            <w:r w:rsidR="004E74E2">
              <w:rPr>
                <w:spacing w:val="-1"/>
              </w:rPr>
              <w:t xml:space="preserve"> </w:t>
            </w:r>
            <w:r w:rsidR="004E74E2">
              <w:t>SW</w:t>
            </w:r>
            <w:r w:rsidR="004E74E2">
              <w:tab/>
              <w:t>64</w:t>
            </w:r>
          </w:hyperlink>
        </w:p>
        <w:p w14:paraId="1E5047EF" w14:textId="77777777" w:rsidR="002445B8" w:rsidRDefault="00B577DF">
          <w:pPr>
            <w:pStyle w:val="TDC2"/>
            <w:numPr>
              <w:ilvl w:val="1"/>
              <w:numId w:val="32"/>
            </w:numPr>
            <w:tabs>
              <w:tab w:val="left" w:pos="602"/>
              <w:tab w:val="left" w:pos="603"/>
              <w:tab w:val="right" w:leader="dot" w:pos="9155"/>
            </w:tabs>
            <w:ind w:hanging="1020"/>
          </w:pPr>
          <w:hyperlink w:anchor="_TOC_250011" w:history="1">
            <w:r w:rsidR="004E74E2">
              <w:t>Componentes</w:t>
            </w:r>
            <w:r w:rsidR="004E74E2">
              <w:rPr>
                <w:spacing w:val="-2"/>
              </w:rPr>
              <w:t xml:space="preserve"> </w:t>
            </w:r>
            <w:r w:rsidR="004E74E2">
              <w:t>básicos</w:t>
            </w:r>
            <w:r w:rsidR="004E74E2">
              <w:tab/>
              <w:t>64</w:t>
            </w:r>
          </w:hyperlink>
        </w:p>
        <w:p w14:paraId="08E46C00" w14:textId="77777777" w:rsidR="002445B8" w:rsidRDefault="00B577DF">
          <w:pPr>
            <w:pStyle w:val="TDC2"/>
            <w:numPr>
              <w:ilvl w:val="1"/>
              <w:numId w:val="32"/>
            </w:numPr>
            <w:tabs>
              <w:tab w:val="left" w:pos="602"/>
              <w:tab w:val="left" w:pos="603"/>
              <w:tab w:val="right" w:leader="dot" w:pos="9155"/>
            </w:tabs>
            <w:spacing w:before="10"/>
            <w:ind w:hanging="1020"/>
          </w:pPr>
          <w:hyperlink w:anchor="_TOC_250010" w:history="1">
            <w:r w:rsidR="004E74E2">
              <w:t>Estructura</w:t>
            </w:r>
            <w:r w:rsidR="004E74E2">
              <w:rPr>
                <w:spacing w:val="-2"/>
              </w:rPr>
              <w:t xml:space="preserve"> </w:t>
            </w:r>
            <w:r w:rsidR="004E74E2">
              <w:t>SW</w:t>
            </w:r>
            <w:r w:rsidR="004E74E2">
              <w:tab/>
              <w:t>64</w:t>
            </w:r>
          </w:hyperlink>
        </w:p>
        <w:p w14:paraId="3E0FFD1D" w14:textId="77777777" w:rsidR="002445B8" w:rsidRDefault="00B577DF">
          <w:pPr>
            <w:pStyle w:val="TDC2"/>
            <w:numPr>
              <w:ilvl w:val="1"/>
              <w:numId w:val="32"/>
            </w:numPr>
            <w:tabs>
              <w:tab w:val="left" w:pos="602"/>
              <w:tab w:val="left" w:pos="603"/>
              <w:tab w:val="right" w:leader="dot" w:pos="9155"/>
            </w:tabs>
            <w:ind w:hanging="1020"/>
          </w:pPr>
          <w:hyperlink w:anchor="_TOC_250009" w:history="1">
            <w:r w:rsidR="004E74E2">
              <w:t>Algoritmos y</w:t>
            </w:r>
            <w:r w:rsidR="004E74E2">
              <w:rPr>
                <w:spacing w:val="-3"/>
              </w:rPr>
              <w:t xml:space="preserve"> </w:t>
            </w:r>
            <w:r w:rsidR="004E74E2">
              <w:t>librerías básicas</w:t>
            </w:r>
            <w:r w:rsidR="004E74E2">
              <w:tab/>
              <w:t>66</w:t>
            </w:r>
          </w:hyperlink>
        </w:p>
        <w:p w14:paraId="066E1575" w14:textId="77777777" w:rsidR="002445B8" w:rsidRDefault="004E74E2">
          <w:pPr>
            <w:pStyle w:val="TDC2"/>
            <w:numPr>
              <w:ilvl w:val="2"/>
              <w:numId w:val="32"/>
            </w:numPr>
            <w:tabs>
              <w:tab w:val="left" w:pos="796"/>
              <w:tab w:val="left" w:pos="797"/>
              <w:tab w:val="right" w:leader="dot" w:pos="8948"/>
            </w:tabs>
            <w:spacing w:before="10"/>
            <w:ind w:hanging="1421"/>
          </w:pPr>
          <w:r>
            <w:t>Algoritmos</w:t>
          </w:r>
          <w:r>
            <w:tab/>
            <w:t>66</w:t>
          </w:r>
        </w:p>
        <w:p w14:paraId="4839EDC3" w14:textId="77777777" w:rsidR="002445B8" w:rsidRDefault="004E74E2">
          <w:pPr>
            <w:pStyle w:val="TDC2"/>
            <w:numPr>
              <w:ilvl w:val="2"/>
              <w:numId w:val="32"/>
            </w:numPr>
            <w:tabs>
              <w:tab w:val="left" w:pos="796"/>
              <w:tab w:val="left" w:pos="797"/>
              <w:tab w:val="right" w:leader="dot" w:pos="8948"/>
            </w:tabs>
            <w:ind w:hanging="1421"/>
          </w:pPr>
          <w:r>
            <w:t>Librerías</w:t>
          </w:r>
          <w:r>
            <w:tab/>
            <w:t>67</w:t>
          </w:r>
        </w:p>
        <w:p w14:paraId="71633DE2" w14:textId="77777777" w:rsidR="002445B8" w:rsidRDefault="00B577DF">
          <w:pPr>
            <w:pStyle w:val="TDC1"/>
            <w:numPr>
              <w:ilvl w:val="0"/>
              <w:numId w:val="32"/>
            </w:numPr>
            <w:tabs>
              <w:tab w:val="left" w:pos="599"/>
              <w:tab w:val="left" w:pos="600"/>
              <w:tab w:val="right" w:leader="dot" w:pos="9351"/>
            </w:tabs>
            <w:spacing w:before="251"/>
            <w:ind w:left="820" w:hanging="821"/>
          </w:pPr>
          <w:hyperlink w:anchor="_TOC_250008" w:history="1">
            <w:r w:rsidR="004E74E2">
              <w:t>Gestión</w:t>
            </w:r>
            <w:r w:rsidR="004E74E2">
              <w:rPr>
                <w:spacing w:val="-1"/>
              </w:rPr>
              <w:t xml:space="preserve"> </w:t>
            </w:r>
            <w:r w:rsidR="004E74E2">
              <w:t>de</w:t>
            </w:r>
            <w:r w:rsidR="004E74E2">
              <w:rPr>
                <w:spacing w:val="-1"/>
              </w:rPr>
              <w:t xml:space="preserve"> </w:t>
            </w:r>
            <w:r w:rsidR="004E74E2">
              <w:t>riesgos</w:t>
            </w:r>
            <w:r w:rsidR="004E74E2">
              <w:tab/>
              <w:t>69</w:t>
            </w:r>
          </w:hyperlink>
        </w:p>
        <w:p w14:paraId="074A0476" w14:textId="77777777" w:rsidR="002445B8" w:rsidRDefault="00B577DF">
          <w:pPr>
            <w:pStyle w:val="TDC1"/>
            <w:numPr>
              <w:ilvl w:val="0"/>
              <w:numId w:val="32"/>
            </w:numPr>
            <w:tabs>
              <w:tab w:val="left" w:pos="599"/>
              <w:tab w:val="left" w:pos="600"/>
              <w:tab w:val="right" w:leader="dot" w:pos="9351"/>
            </w:tabs>
            <w:ind w:left="820" w:hanging="821"/>
          </w:pPr>
          <w:hyperlink w:anchor="_TOC_250007" w:history="1">
            <w:r w:rsidR="004E74E2">
              <w:t>Verificación de</w:t>
            </w:r>
            <w:r w:rsidR="004E74E2">
              <w:rPr>
                <w:spacing w:val="-2"/>
              </w:rPr>
              <w:t xml:space="preserve"> </w:t>
            </w:r>
            <w:r w:rsidR="004E74E2">
              <w:t>la</w:t>
            </w:r>
            <w:r w:rsidR="004E74E2">
              <w:rPr>
                <w:spacing w:val="-1"/>
              </w:rPr>
              <w:t xml:space="preserve"> </w:t>
            </w:r>
            <w:r w:rsidR="004E74E2">
              <w:t>calidad</w:t>
            </w:r>
            <w:r w:rsidR="004E74E2">
              <w:tab/>
              <w:t>71</w:t>
            </w:r>
          </w:hyperlink>
        </w:p>
        <w:p w14:paraId="3D99D1FF" w14:textId="77777777" w:rsidR="002445B8" w:rsidRDefault="00B577DF">
          <w:pPr>
            <w:pStyle w:val="TDC2"/>
            <w:numPr>
              <w:ilvl w:val="1"/>
              <w:numId w:val="32"/>
            </w:numPr>
            <w:tabs>
              <w:tab w:val="left" w:pos="602"/>
              <w:tab w:val="left" w:pos="603"/>
              <w:tab w:val="right" w:leader="dot" w:pos="9155"/>
            </w:tabs>
            <w:ind w:hanging="1020"/>
          </w:pPr>
          <w:hyperlink w:anchor="_TOC_250006" w:history="1">
            <w:r w:rsidR="004E74E2">
              <w:t>Evaluación del nivel</w:t>
            </w:r>
            <w:r w:rsidR="004E74E2">
              <w:rPr>
                <w:spacing w:val="-4"/>
              </w:rPr>
              <w:t xml:space="preserve"> </w:t>
            </w:r>
            <w:r w:rsidR="004E74E2">
              <w:t>de</w:t>
            </w:r>
            <w:r w:rsidR="004E74E2">
              <w:rPr>
                <w:spacing w:val="-1"/>
              </w:rPr>
              <w:t xml:space="preserve"> </w:t>
            </w:r>
            <w:r w:rsidR="004E74E2">
              <w:t>calidad</w:t>
            </w:r>
            <w:r w:rsidR="004E74E2">
              <w:tab/>
              <w:t>72</w:t>
            </w:r>
          </w:hyperlink>
        </w:p>
        <w:p w14:paraId="511A0724" w14:textId="77777777" w:rsidR="002445B8" w:rsidRDefault="004E74E2">
          <w:pPr>
            <w:pStyle w:val="TDC2"/>
            <w:numPr>
              <w:ilvl w:val="2"/>
              <w:numId w:val="32"/>
            </w:numPr>
            <w:tabs>
              <w:tab w:val="left" w:pos="796"/>
              <w:tab w:val="left" w:pos="797"/>
              <w:tab w:val="right" w:leader="dot" w:pos="8948"/>
            </w:tabs>
            <w:spacing w:before="10"/>
            <w:ind w:hanging="1421"/>
          </w:pPr>
          <w:r>
            <w:t>Herramientas de medición</w:t>
          </w:r>
          <w:r>
            <w:rPr>
              <w:spacing w:val="-4"/>
            </w:rPr>
            <w:t xml:space="preserve"> </w:t>
          </w:r>
          <w:r>
            <w:t>de</w:t>
          </w:r>
          <w:r>
            <w:rPr>
              <w:spacing w:val="-1"/>
            </w:rPr>
            <w:t xml:space="preserve"> </w:t>
          </w:r>
          <w:r>
            <w:t>calidad</w:t>
          </w:r>
          <w:r>
            <w:tab/>
            <w:t>72</w:t>
          </w:r>
        </w:p>
        <w:p w14:paraId="6E90D24E" w14:textId="77777777" w:rsidR="002445B8" w:rsidRDefault="004E74E2">
          <w:pPr>
            <w:pStyle w:val="TDC2"/>
            <w:numPr>
              <w:ilvl w:val="2"/>
              <w:numId w:val="32"/>
            </w:numPr>
            <w:tabs>
              <w:tab w:val="left" w:pos="796"/>
              <w:tab w:val="left" w:pos="797"/>
              <w:tab w:val="right" w:leader="dot" w:pos="8948"/>
            </w:tabs>
            <w:ind w:hanging="1421"/>
          </w:pPr>
          <w:r>
            <w:t>Matriz de control</w:t>
          </w:r>
          <w:r>
            <w:rPr>
              <w:spacing w:val="-3"/>
            </w:rPr>
            <w:t xml:space="preserve"> </w:t>
          </w:r>
          <w:r>
            <w:t>de</w:t>
          </w:r>
          <w:r>
            <w:rPr>
              <w:spacing w:val="-1"/>
            </w:rPr>
            <w:t xml:space="preserve"> </w:t>
          </w:r>
          <w:r>
            <w:t>calidad</w:t>
          </w:r>
          <w:r>
            <w:tab/>
            <w:t>73</w:t>
          </w:r>
        </w:p>
        <w:p w14:paraId="44E0FF8F" w14:textId="77777777" w:rsidR="002445B8" w:rsidRDefault="004E74E2">
          <w:pPr>
            <w:pStyle w:val="TDC2"/>
            <w:numPr>
              <w:ilvl w:val="2"/>
              <w:numId w:val="32"/>
            </w:numPr>
            <w:tabs>
              <w:tab w:val="left" w:pos="796"/>
              <w:tab w:val="left" w:pos="797"/>
              <w:tab w:val="right" w:leader="dot" w:pos="8948"/>
            </w:tabs>
            <w:spacing w:before="10"/>
            <w:ind w:hanging="1421"/>
          </w:pPr>
          <w:r>
            <w:t>Informe</w:t>
          </w:r>
          <w:r>
            <w:rPr>
              <w:spacing w:val="-2"/>
            </w:rPr>
            <w:t xml:space="preserve"> </w:t>
          </w:r>
          <w:r>
            <w:t>de</w:t>
          </w:r>
          <w:r>
            <w:rPr>
              <w:spacing w:val="-1"/>
            </w:rPr>
            <w:t xml:space="preserve"> </w:t>
          </w:r>
          <w:r>
            <w:t>errores</w:t>
          </w:r>
          <w:r>
            <w:tab/>
            <w:t>74</w:t>
          </w:r>
        </w:p>
        <w:p w14:paraId="06B8E94B" w14:textId="77777777" w:rsidR="002445B8" w:rsidRDefault="004E74E2">
          <w:pPr>
            <w:pStyle w:val="TDC2"/>
            <w:numPr>
              <w:ilvl w:val="2"/>
              <w:numId w:val="32"/>
            </w:numPr>
            <w:tabs>
              <w:tab w:val="left" w:pos="796"/>
              <w:tab w:val="left" w:pos="797"/>
              <w:tab w:val="right" w:leader="dot" w:pos="8948"/>
            </w:tabs>
            <w:ind w:hanging="1421"/>
          </w:pPr>
          <w:r>
            <w:t>Evaluación</w:t>
          </w:r>
          <w:r>
            <w:tab/>
            <w:t>74</w:t>
          </w:r>
        </w:p>
        <w:p w14:paraId="7EDA9BA3" w14:textId="77777777" w:rsidR="002445B8" w:rsidRDefault="00B577DF">
          <w:pPr>
            <w:pStyle w:val="TDC1"/>
            <w:numPr>
              <w:ilvl w:val="0"/>
              <w:numId w:val="32"/>
            </w:numPr>
            <w:tabs>
              <w:tab w:val="left" w:pos="599"/>
              <w:tab w:val="left" w:pos="600"/>
              <w:tab w:val="right" w:leader="dot" w:pos="9351"/>
            </w:tabs>
            <w:ind w:left="820" w:hanging="821"/>
          </w:pPr>
          <w:hyperlink w:anchor="_TOC_250005" w:history="1">
            <w:r w:rsidR="004E74E2">
              <w:t>Anexo</w:t>
            </w:r>
            <w:r w:rsidR="004E74E2">
              <w:rPr>
                <w:spacing w:val="-1"/>
              </w:rPr>
              <w:t xml:space="preserve"> </w:t>
            </w:r>
            <w:r w:rsidR="004E74E2">
              <w:t>gráfico</w:t>
            </w:r>
            <w:r w:rsidR="004E74E2">
              <w:tab/>
              <w:t>75</w:t>
            </w:r>
          </w:hyperlink>
        </w:p>
        <w:p w14:paraId="2391C1AA" w14:textId="77777777" w:rsidR="002445B8" w:rsidRDefault="00B577DF">
          <w:pPr>
            <w:pStyle w:val="TDC1"/>
            <w:numPr>
              <w:ilvl w:val="0"/>
              <w:numId w:val="32"/>
            </w:numPr>
            <w:tabs>
              <w:tab w:val="left" w:pos="599"/>
              <w:tab w:val="left" w:pos="600"/>
              <w:tab w:val="right" w:leader="dot" w:pos="9351"/>
            </w:tabs>
            <w:spacing w:before="251"/>
            <w:ind w:left="820" w:hanging="821"/>
          </w:pPr>
          <w:hyperlink w:anchor="_TOC_250004" w:history="1">
            <w:r w:rsidR="004E74E2">
              <w:t>Anexo</w:t>
            </w:r>
            <w:r w:rsidR="004E74E2">
              <w:rPr>
                <w:spacing w:val="-1"/>
              </w:rPr>
              <w:t xml:space="preserve"> </w:t>
            </w:r>
            <w:r w:rsidR="004E74E2">
              <w:t>documental</w:t>
            </w:r>
            <w:r w:rsidR="004E74E2">
              <w:tab/>
              <w:t>89</w:t>
            </w:r>
          </w:hyperlink>
        </w:p>
        <w:p w14:paraId="29BF5D91" w14:textId="77777777" w:rsidR="002445B8" w:rsidRDefault="00B577DF">
          <w:pPr>
            <w:pStyle w:val="TDC2"/>
            <w:numPr>
              <w:ilvl w:val="1"/>
              <w:numId w:val="32"/>
            </w:numPr>
            <w:tabs>
              <w:tab w:val="left" w:pos="602"/>
              <w:tab w:val="left" w:pos="603"/>
              <w:tab w:val="right" w:leader="dot" w:pos="9155"/>
            </w:tabs>
            <w:ind w:hanging="1020"/>
          </w:pPr>
          <w:hyperlink w:anchor="_TOC_250003" w:history="1">
            <w:r w:rsidR="004E74E2">
              <w:t>Informe sobre</w:t>
            </w:r>
            <w:r w:rsidR="004E74E2">
              <w:rPr>
                <w:spacing w:val="-3"/>
              </w:rPr>
              <w:t xml:space="preserve"> </w:t>
            </w:r>
            <w:r w:rsidR="004E74E2">
              <w:t>cobertura</w:t>
            </w:r>
            <w:r w:rsidR="004E74E2">
              <w:rPr>
                <w:spacing w:val="-1"/>
              </w:rPr>
              <w:t xml:space="preserve"> </w:t>
            </w:r>
            <w:r w:rsidR="004E74E2">
              <w:t>geográfica</w:t>
            </w:r>
            <w:r w:rsidR="004E74E2">
              <w:tab/>
              <w:t>89</w:t>
            </w:r>
          </w:hyperlink>
        </w:p>
        <w:p w14:paraId="2D75501B" w14:textId="77777777" w:rsidR="002445B8" w:rsidRDefault="00B577DF">
          <w:pPr>
            <w:pStyle w:val="TDC2"/>
            <w:numPr>
              <w:ilvl w:val="1"/>
              <w:numId w:val="32"/>
            </w:numPr>
            <w:tabs>
              <w:tab w:val="left" w:pos="602"/>
              <w:tab w:val="left" w:pos="603"/>
              <w:tab w:val="right" w:leader="dot" w:pos="9155"/>
            </w:tabs>
            <w:spacing w:before="10"/>
            <w:ind w:hanging="1020"/>
          </w:pPr>
          <w:hyperlink w:anchor="_TOC_250002" w:history="1">
            <w:r w:rsidR="004E74E2">
              <w:t xml:space="preserve">Informe sobre </w:t>
            </w:r>
            <w:proofErr w:type="spellStart"/>
            <w:r w:rsidR="004E74E2">
              <w:t>LOC</w:t>
            </w:r>
            <w:proofErr w:type="spellEnd"/>
            <w:r w:rsidR="004E74E2">
              <w:t xml:space="preserve"> y</w:t>
            </w:r>
            <w:r w:rsidR="004E74E2">
              <w:rPr>
                <w:spacing w:val="-5"/>
              </w:rPr>
              <w:t xml:space="preserve"> </w:t>
            </w:r>
            <w:r w:rsidR="004E74E2">
              <w:t>complejidad</w:t>
            </w:r>
            <w:r w:rsidR="004E74E2">
              <w:rPr>
                <w:spacing w:val="2"/>
              </w:rPr>
              <w:t xml:space="preserve"> </w:t>
            </w:r>
            <w:r w:rsidR="004E74E2">
              <w:t>SW</w:t>
            </w:r>
            <w:r w:rsidR="004E74E2">
              <w:tab/>
              <w:t>89</w:t>
            </w:r>
          </w:hyperlink>
        </w:p>
        <w:p w14:paraId="088ED9C7" w14:textId="77777777" w:rsidR="002445B8" w:rsidRDefault="00B577DF">
          <w:pPr>
            <w:pStyle w:val="TDC2"/>
            <w:numPr>
              <w:ilvl w:val="1"/>
              <w:numId w:val="32"/>
            </w:numPr>
            <w:tabs>
              <w:tab w:val="left" w:pos="602"/>
              <w:tab w:val="left" w:pos="603"/>
              <w:tab w:val="right" w:leader="dot" w:pos="9155"/>
            </w:tabs>
            <w:ind w:hanging="1020"/>
          </w:pPr>
          <w:hyperlink w:anchor="_TOC_250001" w:history="1">
            <w:r w:rsidR="004E74E2">
              <w:t>Normativa</w:t>
            </w:r>
            <w:r w:rsidR="004E74E2">
              <w:rPr>
                <w:spacing w:val="-1"/>
              </w:rPr>
              <w:t xml:space="preserve"> </w:t>
            </w:r>
            <w:r w:rsidR="004E74E2">
              <w:t>aplicada</w:t>
            </w:r>
            <w:r w:rsidR="004E74E2">
              <w:tab/>
              <w:t>90</w:t>
            </w:r>
          </w:hyperlink>
        </w:p>
        <w:p w14:paraId="6B456315" w14:textId="77777777" w:rsidR="002445B8" w:rsidRDefault="00B577DF">
          <w:pPr>
            <w:pStyle w:val="TDC2"/>
            <w:numPr>
              <w:ilvl w:val="1"/>
              <w:numId w:val="32"/>
            </w:numPr>
            <w:tabs>
              <w:tab w:val="left" w:pos="602"/>
              <w:tab w:val="left" w:pos="603"/>
              <w:tab w:val="right" w:leader="dot" w:pos="9155"/>
            </w:tabs>
            <w:spacing w:before="10"/>
            <w:ind w:hanging="1020"/>
          </w:pPr>
          <w:hyperlink w:anchor="_TOC_250000" w:history="1">
            <w:r w:rsidR="004E74E2">
              <w:t>Bibliografía</w:t>
            </w:r>
            <w:r w:rsidR="004E74E2">
              <w:tab/>
              <w:t>90</w:t>
            </w:r>
          </w:hyperlink>
        </w:p>
      </w:sdtContent>
    </w:sdt>
    <w:p w14:paraId="5FF71AE2" w14:textId="77777777" w:rsidR="002445B8" w:rsidRDefault="002445B8">
      <w:pPr>
        <w:jc w:val="right"/>
        <w:sectPr w:rsidR="002445B8">
          <w:type w:val="continuous"/>
          <w:pgSz w:w="12240" w:h="15840"/>
          <w:pgMar w:top="1200" w:right="1180" w:bottom="1608" w:left="1220" w:header="720" w:footer="720" w:gutter="0"/>
          <w:cols w:space="720"/>
        </w:sectPr>
      </w:pPr>
    </w:p>
    <w:p w14:paraId="25CF2C7D" w14:textId="77777777" w:rsidR="002445B8" w:rsidRDefault="004E74E2">
      <w:pPr>
        <w:spacing w:before="354"/>
        <w:ind w:left="2713" w:right="2750"/>
        <w:jc w:val="center"/>
        <w:rPr>
          <w:rFonts w:ascii="Arial"/>
          <w:b/>
          <w:sz w:val="36"/>
        </w:rPr>
      </w:pPr>
      <w:r>
        <w:rPr>
          <w:rFonts w:ascii="Arial"/>
          <w:b/>
          <w:sz w:val="36"/>
        </w:rPr>
        <w:lastRenderedPageBreak/>
        <w:t>Tabla de ilustraciones</w:t>
      </w:r>
    </w:p>
    <w:p w14:paraId="17EA8FD4" w14:textId="1508CED1"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1. Jerarquía metodológica</w:t>
      </w:r>
      <w:r>
        <w:rPr>
          <w:rFonts w:ascii="Times New Roman" w:hAnsi="Times New Roman"/>
          <w:spacing w:val="-5"/>
          <w:sz w:val="20"/>
        </w:rPr>
        <w:t xml:space="preserve"> </w:t>
      </w:r>
      <w:r>
        <w:rPr>
          <w:rFonts w:ascii="Times New Roman" w:hAnsi="Times New Roman"/>
          <w:sz w:val="20"/>
        </w:rPr>
        <w:t>en</w:t>
      </w:r>
      <w:r>
        <w:rPr>
          <w:rFonts w:ascii="Times New Roman" w:hAnsi="Times New Roman"/>
          <w:spacing w:val="-4"/>
          <w:sz w:val="20"/>
        </w:rPr>
        <w:t xml:space="preserve"> </w:t>
      </w:r>
      <w:r w:rsidR="006961E5" w:rsidRPr="00B577DF">
        <w:rPr>
          <w:rFonts w:ascii="Times New Roman" w:hAnsi="Times New Roman"/>
          <w:sz w:val="20"/>
        </w:rPr>
        <w:t>SCP</w:t>
      </w:r>
      <w:r>
        <w:rPr>
          <w:rFonts w:ascii="Times New Roman" w:hAnsi="Times New Roman"/>
          <w:sz w:val="20"/>
        </w:rPr>
        <w:tab/>
        <w:t>19</w:t>
      </w:r>
    </w:p>
    <w:p w14:paraId="1C9C7862" w14:textId="77777777"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2.</w:t>
      </w:r>
      <w:r>
        <w:rPr>
          <w:rFonts w:ascii="Times New Roman" w:hAnsi="Times New Roman"/>
          <w:spacing w:val="-5"/>
          <w:sz w:val="20"/>
        </w:rPr>
        <w:t xml:space="preserve"> </w:t>
      </w:r>
      <w:r>
        <w:rPr>
          <w:rFonts w:ascii="Times New Roman" w:hAnsi="Times New Roman"/>
          <w:sz w:val="20"/>
        </w:rPr>
        <w:t>Ciclo</w:t>
      </w:r>
      <w:r>
        <w:rPr>
          <w:rFonts w:ascii="Times New Roman" w:hAnsi="Times New Roman"/>
          <w:spacing w:val="-2"/>
          <w:sz w:val="20"/>
        </w:rPr>
        <w:t xml:space="preserve"> </w:t>
      </w:r>
      <w:r>
        <w:rPr>
          <w:rFonts w:ascii="Times New Roman" w:hAnsi="Times New Roman"/>
          <w:sz w:val="20"/>
        </w:rPr>
        <w:t>SCRUM</w:t>
      </w:r>
      <w:r>
        <w:rPr>
          <w:rFonts w:ascii="Times New Roman" w:hAnsi="Times New Roman"/>
          <w:sz w:val="20"/>
        </w:rPr>
        <w:tab/>
        <w:t>21</w:t>
      </w:r>
    </w:p>
    <w:p w14:paraId="39C2FC34" w14:textId="77777777" w:rsidR="002445B8" w:rsidRDefault="004E74E2">
      <w:pPr>
        <w:tabs>
          <w:tab w:val="left" w:leader="dot" w:pos="9373"/>
        </w:tabs>
        <w:spacing w:before="131"/>
        <w:ind w:left="220"/>
        <w:rPr>
          <w:rFonts w:ascii="Times New Roman" w:hAnsi="Times New Roman"/>
          <w:sz w:val="20"/>
        </w:rPr>
      </w:pPr>
      <w:r>
        <w:rPr>
          <w:rFonts w:ascii="Times New Roman" w:hAnsi="Times New Roman"/>
          <w:sz w:val="20"/>
        </w:rPr>
        <w:t>Ilustración 3. Desarrollo secuencial</w:t>
      </w:r>
      <w:r>
        <w:rPr>
          <w:rFonts w:ascii="Times New Roman" w:hAnsi="Times New Roman"/>
          <w:spacing w:val="-6"/>
          <w:sz w:val="20"/>
        </w:rPr>
        <w:t xml:space="preserve"> </w:t>
      </w:r>
      <w:r>
        <w:rPr>
          <w:rFonts w:ascii="Times New Roman" w:hAnsi="Times New Roman"/>
          <w:sz w:val="20"/>
        </w:rPr>
        <w:t>y</w:t>
      </w:r>
      <w:r>
        <w:rPr>
          <w:rFonts w:ascii="Times New Roman" w:hAnsi="Times New Roman"/>
          <w:spacing w:val="-3"/>
          <w:sz w:val="20"/>
        </w:rPr>
        <w:t xml:space="preserve"> </w:t>
      </w:r>
      <w:r>
        <w:rPr>
          <w:rFonts w:ascii="Times New Roman" w:hAnsi="Times New Roman"/>
          <w:sz w:val="20"/>
        </w:rPr>
        <w:t>solapado</w:t>
      </w:r>
      <w:r>
        <w:rPr>
          <w:rFonts w:ascii="Times New Roman" w:hAnsi="Times New Roman"/>
          <w:sz w:val="20"/>
        </w:rPr>
        <w:tab/>
        <w:t>22</w:t>
      </w:r>
    </w:p>
    <w:p w14:paraId="08521E00" w14:textId="007F5CEA"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4. Disciplinas y fases RUP</w:t>
      </w:r>
      <w:r>
        <w:rPr>
          <w:rFonts w:ascii="Times New Roman" w:hAnsi="Times New Roman"/>
          <w:spacing w:val="-10"/>
          <w:sz w:val="20"/>
        </w:rPr>
        <w:t xml:space="preserve"> </w:t>
      </w:r>
      <w:r>
        <w:rPr>
          <w:rFonts w:ascii="Times New Roman" w:hAnsi="Times New Roman"/>
          <w:sz w:val="20"/>
        </w:rPr>
        <w:t>en</w:t>
      </w:r>
      <w:r>
        <w:rPr>
          <w:rFonts w:ascii="Times New Roman" w:hAnsi="Times New Roman"/>
          <w:spacing w:val="-3"/>
          <w:sz w:val="20"/>
        </w:rPr>
        <w:t xml:space="preserve"> </w:t>
      </w:r>
      <w:r w:rsidR="006961E5" w:rsidRPr="00B577DF">
        <w:rPr>
          <w:rFonts w:ascii="Times New Roman" w:hAnsi="Times New Roman"/>
          <w:sz w:val="20"/>
        </w:rPr>
        <w:t>SCP</w:t>
      </w:r>
      <w:r>
        <w:rPr>
          <w:rFonts w:ascii="Times New Roman" w:hAnsi="Times New Roman"/>
          <w:sz w:val="20"/>
        </w:rPr>
        <w:tab/>
        <w:t>23</w:t>
      </w:r>
    </w:p>
    <w:p w14:paraId="5155A7F0" w14:textId="1F57CF6C"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5. Interacciones entre actores</w:t>
      </w:r>
      <w:r>
        <w:rPr>
          <w:rFonts w:ascii="Times New Roman" w:hAnsi="Times New Roman"/>
          <w:spacing w:val="-13"/>
          <w:sz w:val="20"/>
        </w:rPr>
        <w:t xml:space="preserve"> </w:t>
      </w:r>
      <w:r>
        <w:rPr>
          <w:rFonts w:ascii="Times New Roman" w:hAnsi="Times New Roman"/>
          <w:sz w:val="20"/>
        </w:rPr>
        <w:t>en</w:t>
      </w:r>
      <w:r>
        <w:rPr>
          <w:rFonts w:ascii="Times New Roman" w:hAnsi="Times New Roman"/>
          <w:spacing w:val="-3"/>
          <w:sz w:val="20"/>
        </w:rPr>
        <w:t xml:space="preserve"> </w:t>
      </w:r>
      <w:r w:rsidR="006961E5" w:rsidRPr="00B577DF">
        <w:rPr>
          <w:rFonts w:ascii="Times New Roman" w:hAnsi="Times New Roman"/>
          <w:sz w:val="20"/>
        </w:rPr>
        <w:t>SCP</w:t>
      </w:r>
      <w:r>
        <w:rPr>
          <w:rFonts w:ascii="Times New Roman" w:hAnsi="Times New Roman"/>
          <w:sz w:val="20"/>
        </w:rPr>
        <w:tab/>
        <w:t>28</w:t>
      </w:r>
    </w:p>
    <w:p w14:paraId="5E187608" w14:textId="23987372"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6. Modelo simplificado</w:t>
      </w:r>
      <w:r w:rsidRPr="00B577DF">
        <w:rPr>
          <w:rFonts w:ascii="Times New Roman" w:hAnsi="Times New Roman"/>
          <w:sz w:val="20"/>
        </w:rPr>
        <w:t xml:space="preserve"> </w:t>
      </w:r>
      <w:r>
        <w:rPr>
          <w:rFonts w:ascii="Times New Roman" w:hAnsi="Times New Roman"/>
          <w:sz w:val="20"/>
        </w:rPr>
        <w:t>SI</w:t>
      </w:r>
      <w:r w:rsidRPr="00B577DF">
        <w:rPr>
          <w:rFonts w:ascii="Times New Roman" w:hAnsi="Times New Roman"/>
          <w:sz w:val="20"/>
        </w:rPr>
        <w:t xml:space="preserve"> </w:t>
      </w:r>
      <w:r w:rsidR="006961E5" w:rsidRPr="00B577DF">
        <w:rPr>
          <w:rFonts w:ascii="Times New Roman" w:hAnsi="Times New Roman"/>
          <w:sz w:val="20"/>
        </w:rPr>
        <w:t>SCP</w:t>
      </w:r>
      <w:r>
        <w:rPr>
          <w:rFonts w:ascii="Times New Roman" w:hAnsi="Times New Roman"/>
          <w:sz w:val="20"/>
        </w:rPr>
        <w:tab/>
        <w:t>47</w:t>
      </w:r>
    </w:p>
    <w:p w14:paraId="6B74F48F" w14:textId="77777777" w:rsidR="002445B8" w:rsidRDefault="004E74E2">
      <w:pPr>
        <w:tabs>
          <w:tab w:val="left" w:leader="dot" w:pos="9373"/>
        </w:tabs>
        <w:spacing w:before="130"/>
        <w:ind w:left="220"/>
        <w:rPr>
          <w:rFonts w:ascii="Times New Roman" w:hAnsi="Times New Roman"/>
          <w:sz w:val="20"/>
        </w:rPr>
      </w:pPr>
      <w:r>
        <w:rPr>
          <w:rFonts w:ascii="Times New Roman" w:hAnsi="Times New Roman"/>
          <w:sz w:val="20"/>
        </w:rPr>
        <w:t xml:space="preserve">Ilustración 7. Comparativa de test de velocidad </w:t>
      </w:r>
      <w:proofErr w:type="spellStart"/>
      <w:r>
        <w:rPr>
          <w:rFonts w:ascii="Times New Roman" w:hAnsi="Times New Roman"/>
          <w:sz w:val="20"/>
        </w:rPr>
        <w:t>MariaDB</w:t>
      </w:r>
      <w:proofErr w:type="spellEnd"/>
      <w:r w:rsidRPr="00B577DF">
        <w:rPr>
          <w:rFonts w:ascii="Times New Roman" w:hAnsi="Times New Roman"/>
          <w:sz w:val="20"/>
        </w:rPr>
        <w:t xml:space="preserve"> </w:t>
      </w:r>
      <w:r>
        <w:rPr>
          <w:rFonts w:ascii="Times New Roman" w:hAnsi="Times New Roman"/>
          <w:sz w:val="20"/>
        </w:rPr>
        <w:t>y</w:t>
      </w:r>
      <w:r w:rsidRPr="00B577DF">
        <w:rPr>
          <w:rFonts w:ascii="Times New Roman" w:hAnsi="Times New Roman"/>
          <w:sz w:val="20"/>
        </w:rPr>
        <w:t xml:space="preserve"> </w:t>
      </w:r>
      <w:r>
        <w:rPr>
          <w:rFonts w:ascii="Times New Roman" w:hAnsi="Times New Roman"/>
          <w:sz w:val="20"/>
        </w:rPr>
        <w:t>MySQL</w:t>
      </w:r>
      <w:r>
        <w:rPr>
          <w:rFonts w:ascii="Times New Roman" w:hAnsi="Times New Roman"/>
          <w:sz w:val="20"/>
        </w:rPr>
        <w:tab/>
        <w:t>50</w:t>
      </w:r>
    </w:p>
    <w:p w14:paraId="00D7021F" w14:textId="77777777" w:rsidR="002445B8" w:rsidRDefault="004E74E2">
      <w:pPr>
        <w:tabs>
          <w:tab w:val="left" w:leader="dot" w:pos="9373"/>
        </w:tabs>
        <w:spacing w:before="130"/>
        <w:ind w:left="220"/>
        <w:rPr>
          <w:rFonts w:ascii="Times New Roman" w:hAnsi="Times New Roman"/>
          <w:sz w:val="20"/>
        </w:rPr>
      </w:pPr>
      <w:r>
        <w:rPr>
          <w:rFonts w:ascii="Times New Roman" w:hAnsi="Times New Roman"/>
          <w:sz w:val="20"/>
        </w:rPr>
        <w:t xml:space="preserve">Ilustración 8. Procesos </w:t>
      </w:r>
      <w:proofErr w:type="spellStart"/>
      <w:r>
        <w:rPr>
          <w:rFonts w:ascii="Times New Roman" w:hAnsi="Times New Roman"/>
          <w:sz w:val="20"/>
        </w:rPr>
        <w:t>GC</w:t>
      </w:r>
      <w:proofErr w:type="spellEnd"/>
      <w:r w:rsidRPr="00B577DF">
        <w:rPr>
          <w:rFonts w:ascii="Times New Roman" w:hAnsi="Times New Roman"/>
          <w:sz w:val="20"/>
        </w:rPr>
        <w:t xml:space="preserve"> </w:t>
      </w:r>
      <w:r>
        <w:rPr>
          <w:rFonts w:ascii="Times New Roman" w:hAnsi="Times New Roman"/>
          <w:sz w:val="20"/>
        </w:rPr>
        <w:t>según</w:t>
      </w:r>
      <w:r w:rsidRPr="00B577DF">
        <w:rPr>
          <w:rFonts w:ascii="Times New Roman" w:hAnsi="Times New Roman"/>
          <w:sz w:val="20"/>
        </w:rPr>
        <w:t xml:space="preserve"> </w:t>
      </w:r>
      <w:proofErr w:type="spellStart"/>
      <w:r>
        <w:rPr>
          <w:rFonts w:ascii="Times New Roman" w:hAnsi="Times New Roman"/>
          <w:sz w:val="20"/>
        </w:rPr>
        <w:t>PMI</w:t>
      </w:r>
      <w:proofErr w:type="spellEnd"/>
      <w:r>
        <w:rPr>
          <w:rFonts w:ascii="Times New Roman" w:hAnsi="Times New Roman"/>
          <w:sz w:val="20"/>
        </w:rPr>
        <w:tab/>
        <w:t>71</w:t>
      </w:r>
    </w:p>
    <w:p w14:paraId="53790F97" w14:textId="77777777"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9. EF como subproyecto de EX.</w:t>
      </w:r>
      <w:r>
        <w:rPr>
          <w:rFonts w:ascii="Times New Roman" w:hAnsi="Times New Roman"/>
          <w:spacing w:val="-15"/>
          <w:sz w:val="20"/>
        </w:rPr>
        <w:t xml:space="preserve"> </w:t>
      </w:r>
      <w:r>
        <w:rPr>
          <w:rFonts w:ascii="Times New Roman" w:hAnsi="Times New Roman"/>
          <w:sz w:val="20"/>
        </w:rPr>
        <w:t>Mapa</w:t>
      </w:r>
      <w:r>
        <w:rPr>
          <w:rFonts w:ascii="Times New Roman" w:hAnsi="Times New Roman"/>
          <w:spacing w:val="-2"/>
          <w:sz w:val="20"/>
        </w:rPr>
        <w:t xml:space="preserve"> </w:t>
      </w:r>
      <w:r>
        <w:rPr>
          <w:rFonts w:ascii="Times New Roman" w:hAnsi="Times New Roman"/>
          <w:sz w:val="20"/>
        </w:rPr>
        <w:t>conceptual</w:t>
      </w:r>
      <w:r>
        <w:rPr>
          <w:rFonts w:ascii="Times New Roman" w:hAnsi="Times New Roman"/>
          <w:sz w:val="20"/>
        </w:rPr>
        <w:tab/>
        <w:t>75</w:t>
      </w:r>
    </w:p>
    <w:p w14:paraId="6657F3C3" w14:textId="77777777"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10. EF: Esquema de flujo simplificado.</w:t>
      </w:r>
      <w:r>
        <w:rPr>
          <w:rFonts w:ascii="Times New Roman" w:hAnsi="Times New Roman"/>
          <w:spacing w:val="-19"/>
          <w:sz w:val="20"/>
        </w:rPr>
        <w:t xml:space="preserve"> </w:t>
      </w:r>
      <w:r>
        <w:rPr>
          <w:rFonts w:ascii="Times New Roman" w:hAnsi="Times New Roman"/>
          <w:sz w:val="20"/>
        </w:rPr>
        <w:t>Mapa</w:t>
      </w:r>
      <w:r>
        <w:rPr>
          <w:rFonts w:ascii="Times New Roman" w:hAnsi="Times New Roman"/>
          <w:spacing w:val="-3"/>
          <w:sz w:val="20"/>
        </w:rPr>
        <w:t xml:space="preserve"> </w:t>
      </w:r>
      <w:r>
        <w:rPr>
          <w:rFonts w:ascii="Times New Roman" w:hAnsi="Times New Roman"/>
          <w:sz w:val="20"/>
        </w:rPr>
        <w:t>conceptual</w:t>
      </w:r>
      <w:r>
        <w:rPr>
          <w:rFonts w:ascii="Times New Roman" w:hAnsi="Times New Roman"/>
          <w:sz w:val="20"/>
        </w:rPr>
        <w:tab/>
        <w:t>76</w:t>
      </w:r>
    </w:p>
    <w:p w14:paraId="572F7853" w14:textId="77777777"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11. EF. Esquema procesual.</w:t>
      </w:r>
      <w:r>
        <w:rPr>
          <w:rFonts w:ascii="Times New Roman" w:hAnsi="Times New Roman"/>
          <w:spacing w:val="-15"/>
          <w:sz w:val="20"/>
        </w:rPr>
        <w:t xml:space="preserve"> </w:t>
      </w:r>
      <w:r>
        <w:rPr>
          <w:rFonts w:ascii="Times New Roman" w:hAnsi="Times New Roman"/>
          <w:sz w:val="20"/>
        </w:rPr>
        <w:t>Mapa</w:t>
      </w:r>
      <w:r>
        <w:rPr>
          <w:rFonts w:ascii="Times New Roman" w:hAnsi="Times New Roman"/>
          <w:spacing w:val="-3"/>
          <w:sz w:val="20"/>
        </w:rPr>
        <w:t xml:space="preserve"> </w:t>
      </w:r>
      <w:r>
        <w:rPr>
          <w:rFonts w:ascii="Times New Roman" w:hAnsi="Times New Roman"/>
          <w:sz w:val="20"/>
        </w:rPr>
        <w:t>conceptual</w:t>
      </w:r>
      <w:r>
        <w:rPr>
          <w:rFonts w:ascii="Times New Roman" w:hAnsi="Times New Roman"/>
          <w:sz w:val="20"/>
        </w:rPr>
        <w:tab/>
        <w:t>77</w:t>
      </w:r>
    </w:p>
    <w:p w14:paraId="5327E4FD" w14:textId="77777777" w:rsidR="002445B8" w:rsidRDefault="004E74E2">
      <w:pPr>
        <w:tabs>
          <w:tab w:val="left" w:leader="dot" w:pos="9373"/>
        </w:tabs>
        <w:spacing w:before="130"/>
        <w:ind w:left="220"/>
        <w:rPr>
          <w:rFonts w:ascii="Times New Roman" w:hAnsi="Times New Roman"/>
          <w:sz w:val="20"/>
        </w:rPr>
      </w:pPr>
      <w:r>
        <w:rPr>
          <w:rFonts w:ascii="Times New Roman" w:hAnsi="Times New Roman"/>
          <w:sz w:val="20"/>
        </w:rPr>
        <w:t xml:space="preserve">Ilustración 12. </w:t>
      </w:r>
      <w:proofErr w:type="spellStart"/>
      <w:r>
        <w:rPr>
          <w:rFonts w:ascii="Times New Roman" w:hAnsi="Times New Roman"/>
          <w:sz w:val="20"/>
        </w:rPr>
        <w:t>Stack</w:t>
      </w:r>
      <w:proofErr w:type="spellEnd"/>
      <w:r>
        <w:rPr>
          <w:rFonts w:ascii="Times New Roman" w:hAnsi="Times New Roman"/>
          <w:spacing w:val="-7"/>
          <w:sz w:val="20"/>
        </w:rPr>
        <w:t xml:space="preserve"> </w:t>
      </w:r>
      <w:r>
        <w:rPr>
          <w:rFonts w:ascii="Times New Roman" w:hAnsi="Times New Roman"/>
          <w:sz w:val="20"/>
        </w:rPr>
        <w:t>de</w:t>
      </w:r>
      <w:r>
        <w:rPr>
          <w:rFonts w:ascii="Times New Roman" w:hAnsi="Times New Roman"/>
          <w:spacing w:val="-2"/>
          <w:sz w:val="20"/>
        </w:rPr>
        <w:t xml:space="preserve"> </w:t>
      </w:r>
      <w:r>
        <w:rPr>
          <w:rFonts w:ascii="Times New Roman" w:hAnsi="Times New Roman"/>
          <w:sz w:val="20"/>
        </w:rPr>
        <w:t>WordPress</w:t>
      </w:r>
      <w:r>
        <w:rPr>
          <w:rFonts w:ascii="Times New Roman" w:hAnsi="Times New Roman"/>
          <w:sz w:val="20"/>
        </w:rPr>
        <w:tab/>
        <w:t>78</w:t>
      </w:r>
    </w:p>
    <w:p w14:paraId="3C8899C6" w14:textId="77777777"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13. EF. Modelo</w:t>
      </w:r>
      <w:r>
        <w:rPr>
          <w:rFonts w:ascii="Times New Roman" w:hAnsi="Times New Roman"/>
          <w:spacing w:val="-4"/>
          <w:sz w:val="20"/>
        </w:rPr>
        <w:t xml:space="preserve"> </w:t>
      </w:r>
      <w:r>
        <w:rPr>
          <w:rFonts w:ascii="Times New Roman" w:hAnsi="Times New Roman"/>
          <w:sz w:val="20"/>
        </w:rPr>
        <w:t>de</w:t>
      </w:r>
      <w:r>
        <w:rPr>
          <w:rFonts w:ascii="Times New Roman" w:hAnsi="Times New Roman"/>
          <w:spacing w:val="-3"/>
          <w:sz w:val="20"/>
        </w:rPr>
        <w:t xml:space="preserve"> </w:t>
      </w:r>
      <w:r>
        <w:rPr>
          <w:rFonts w:ascii="Times New Roman" w:hAnsi="Times New Roman"/>
          <w:sz w:val="20"/>
        </w:rPr>
        <w:t>datos</w:t>
      </w:r>
      <w:r>
        <w:rPr>
          <w:rFonts w:ascii="Times New Roman" w:hAnsi="Times New Roman"/>
          <w:sz w:val="20"/>
        </w:rPr>
        <w:tab/>
        <w:t>79</w:t>
      </w:r>
    </w:p>
    <w:p w14:paraId="5F800EEE" w14:textId="77777777"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14. Relaciones entre los 3 sistemas principales</w:t>
      </w:r>
      <w:r>
        <w:rPr>
          <w:rFonts w:ascii="Times New Roman" w:hAnsi="Times New Roman"/>
          <w:spacing w:val="-19"/>
          <w:sz w:val="20"/>
        </w:rPr>
        <w:t xml:space="preserve"> </w:t>
      </w:r>
      <w:r>
        <w:rPr>
          <w:rFonts w:ascii="Times New Roman" w:hAnsi="Times New Roman"/>
          <w:sz w:val="20"/>
        </w:rPr>
        <w:t>de EF</w:t>
      </w:r>
      <w:r>
        <w:rPr>
          <w:rFonts w:ascii="Times New Roman" w:hAnsi="Times New Roman"/>
          <w:sz w:val="20"/>
        </w:rPr>
        <w:tab/>
        <w:t>80</w:t>
      </w:r>
    </w:p>
    <w:p w14:paraId="4EC99DAC" w14:textId="77777777"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15. Registro</w:t>
      </w:r>
      <w:r>
        <w:rPr>
          <w:rFonts w:ascii="Times New Roman" w:hAnsi="Times New Roman"/>
          <w:spacing w:val="-8"/>
          <w:sz w:val="20"/>
        </w:rPr>
        <w:t xml:space="preserve"> </w:t>
      </w:r>
      <w:r>
        <w:rPr>
          <w:rFonts w:ascii="Times New Roman" w:hAnsi="Times New Roman"/>
          <w:sz w:val="20"/>
        </w:rPr>
        <w:t>ENTIDADES.</w:t>
      </w:r>
      <w:r>
        <w:rPr>
          <w:rFonts w:ascii="Times New Roman" w:hAnsi="Times New Roman"/>
          <w:spacing w:val="-3"/>
          <w:sz w:val="20"/>
        </w:rPr>
        <w:t xml:space="preserve"> </w:t>
      </w:r>
      <w:r>
        <w:rPr>
          <w:rFonts w:ascii="Times New Roman" w:hAnsi="Times New Roman"/>
          <w:sz w:val="20"/>
        </w:rPr>
        <w:t>Relaciones</w:t>
      </w:r>
      <w:r>
        <w:rPr>
          <w:rFonts w:ascii="Times New Roman" w:hAnsi="Times New Roman"/>
          <w:sz w:val="20"/>
        </w:rPr>
        <w:tab/>
        <w:t>81</w:t>
      </w:r>
    </w:p>
    <w:p w14:paraId="27B2A7D4" w14:textId="77777777"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16. Registro</w:t>
      </w:r>
      <w:r>
        <w:rPr>
          <w:rFonts w:ascii="Times New Roman" w:hAnsi="Times New Roman"/>
          <w:spacing w:val="-8"/>
          <w:sz w:val="20"/>
        </w:rPr>
        <w:t xml:space="preserve"> </w:t>
      </w:r>
      <w:proofErr w:type="spellStart"/>
      <w:r>
        <w:rPr>
          <w:rFonts w:ascii="Times New Roman" w:hAnsi="Times New Roman"/>
          <w:sz w:val="20"/>
        </w:rPr>
        <w:t>PERSON</w:t>
      </w:r>
      <w:proofErr w:type="spellEnd"/>
      <w:r>
        <w:rPr>
          <w:rFonts w:ascii="Times New Roman" w:hAnsi="Times New Roman"/>
          <w:sz w:val="20"/>
        </w:rPr>
        <w:t>.</w:t>
      </w:r>
      <w:r>
        <w:rPr>
          <w:rFonts w:ascii="Times New Roman" w:hAnsi="Times New Roman"/>
          <w:spacing w:val="-2"/>
          <w:sz w:val="20"/>
        </w:rPr>
        <w:t xml:space="preserve"> </w:t>
      </w:r>
      <w:r>
        <w:rPr>
          <w:rFonts w:ascii="Times New Roman" w:hAnsi="Times New Roman"/>
          <w:sz w:val="20"/>
        </w:rPr>
        <w:t>Relaciones</w:t>
      </w:r>
      <w:r>
        <w:rPr>
          <w:rFonts w:ascii="Times New Roman" w:hAnsi="Times New Roman"/>
          <w:sz w:val="20"/>
        </w:rPr>
        <w:tab/>
        <w:t>82</w:t>
      </w:r>
    </w:p>
    <w:p w14:paraId="0BDD296A" w14:textId="77777777" w:rsidR="002445B8" w:rsidRDefault="004E74E2">
      <w:pPr>
        <w:tabs>
          <w:tab w:val="left" w:leader="dot" w:pos="9373"/>
        </w:tabs>
        <w:spacing w:before="131"/>
        <w:ind w:left="220"/>
        <w:rPr>
          <w:rFonts w:ascii="Times New Roman" w:hAnsi="Times New Roman"/>
          <w:sz w:val="20"/>
        </w:rPr>
      </w:pPr>
      <w:r>
        <w:rPr>
          <w:rFonts w:ascii="Times New Roman" w:hAnsi="Times New Roman"/>
          <w:sz w:val="20"/>
        </w:rPr>
        <w:t>Ilustración 17. Registro</w:t>
      </w:r>
      <w:r>
        <w:rPr>
          <w:rFonts w:ascii="Times New Roman" w:hAnsi="Times New Roman"/>
          <w:spacing w:val="-11"/>
          <w:sz w:val="20"/>
        </w:rPr>
        <w:t xml:space="preserve"> </w:t>
      </w:r>
      <w:r>
        <w:rPr>
          <w:rFonts w:ascii="Times New Roman" w:hAnsi="Times New Roman"/>
          <w:sz w:val="20"/>
        </w:rPr>
        <w:t>PUBLICACIONES.</w:t>
      </w:r>
      <w:r>
        <w:rPr>
          <w:rFonts w:ascii="Times New Roman" w:hAnsi="Times New Roman"/>
          <w:spacing w:val="-1"/>
          <w:sz w:val="20"/>
        </w:rPr>
        <w:t xml:space="preserve"> </w:t>
      </w:r>
      <w:r>
        <w:rPr>
          <w:rFonts w:ascii="Times New Roman" w:hAnsi="Times New Roman"/>
          <w:sz w:val="20"/>
        </w:rPr>
        <w:t>Relaciones</w:t>
      </w:r>
      <w:r>
        <w:rPr>
          <w:rFonts w:ascii="Times New Roman" w:hAnsi="Times New Roman"/>
          <w:sz w:val="20"/>
        </w:rPr>
        <w:tab/>
        <w:t>82</w:t>
      </w:r>
    </w:p>
    <w:p w14:paraId="3E8A803B" w14:textId="77777777"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18. Registro</w:t>
      </w:r>
      <w:r>
        <w:rPr>
          <w:rFonts w:ascii="Times New Roman" w:hAnsi="Times New Roman"/>
          <w:spacing w:val="-7"/>
          <w:sz w:val="20"/>
        </w:rPr>
        <w:t xml:space="preserve"> </w:t>
      </w:r>
      <w:r>
        <w:rPr>
          <w:rFonts w:ascii="Times New Roman" w:hAnsi="Times New Roman"/>
          <w:sz w:val="20"/>
        </w:rPr>
        <w:t>EMPRESA.</w:t>
      </w:r>
      <w:r>
        <w:rPr>
          <w:rFonts w:ascii="Times New Roman" w:hAnsi="Times New Roman"/>
          <w:spacing w:val="-3"/>
          <w:sz w:val="20"/>
        </w:rPr>
        <w:t xml:space="preserve"> </w:t>
      </w:r>
      <w:r>
        <w:rPr>
          <w:rFonts w:ascii="Times New Roman" w:hAnsi="Times New Roman"/>
          <w:sz w:val="20"/>
        </w:rPr>
        <w:t>Relaciones</w:t>
      </w:r>
      <w:r>
        <w:rPr>
          <w:rFonts w:ascii="Times New Roman" w:hAnsi="Times New Roman"/>
          <w:sz w:val="20"/>
        </w:rPr>
        <w:tab/>
        <w:t>83</w:t>
      </w:r>
    </w:p>
    <w:p w14:paraId="62661E2A" w14:textId="77777777"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19. Registro</w:t>
      </w:r>
      <w:r>
        <w:rPr>
          <w:rFonts w:ascii="Times New Roman" w:hAnsi="Times New Roman"/>
          <w:spacing w:val="-9"/>
          <w:sz w:val="20"/>
        </w:rPr>
        <w:t xml:space="preserve"> </w:t>
      </w:r>
      <w:r>
        <w:rPr>
          <w:rFonts w:ascii="Times New Roman" w:hAnsi="Times New Roman"/>
          <w:sz w:val="20"/>
        </w:rPr>
        <w:t>EXPOSICIÓN.</w:t>
      </w:r>
      <w:r>
        <w:rPr>
          <w:rFonts w:ascii="Times New Roman" w:hAnsi="Times New Roman"/>
          <w:spacing w:val="-1"/>
          <w:sz w:val="20"/>
        </w:rPr>
        <w:t xml:space="preserve"> </w:t>
      </w:r>
      <w:r>
        <w:rPr>
          <w:rFonts w:ascii="Times New Roman" w:hAnsi="Times New Roman"/>
          <w:sz w:val="20"/>
        </w:rPr>
        <w:t>Relaciones</w:t>
      </w:r>
      <w:r>
        <w:rPr>
          <w:rFonts w:ascii="Times New Roman" w:hAnsi="Times New Roman"/>
          <w:sz w:val="20"/>
        </w:rPr>
        <w:tab/>
        <w:t>84</w:t>
      </w:r>
    </w:p>
    <w:p w14:paraId="02A01D15" w14:textId="77777777" w:rsidR="002445B8" w:rsidRPr="002474D2" w:rsidRDefault="004E74E2">
      <w:pPr>
        <w:tabs>
          <w:tab w:val="left" w:leader="dot" w:pos="9373"/>
        </w:tabs>
        <w:spacing w:before="130"/>
        <w:ind w:left="220"/>
        <w:rPr>
          <w:rFonts w:ascii="Times New Roman" w:hAnsi="Times New Roman"/>
          <w:sz w:val="20"/>
          <w:lang w:val="en-US"/>
        </w:rPr>
      </w:pPr>
      <w:r>
        <w:rPr>
          <w:rFonts w:ascii="Times New Roman" w:hAnsi="Times New Roman"/>
          <w:sz w:val="20"/>
        </w:rPr>
        <w:t>Ilustración 20.</w:t>
      </w:r>
      <w:r>
        <w:rPr>
          <w:rFonts w:ascii="Times New Roman" w:hAnsi="Times New Roman"/>
          <w:spacing w:val="-6"/>
          <w:sz w:val="20"/>
        </w:rPr>
        <w:t xml:space="preserve"> </w:t>
      </w:r>
      <w:proofErr w:type="spellStart"/>
      <w:r w:rsidRPr="002474D2">
        <w:rPr>
          <w:rFonts w:ascii="Times New Roman" w:hAnsi="Times New Roman"/>
          <w:sz w:val="20"/>
          <w:lang w:val="en-US"/>
        </w:rPr>
        <w:t>Interfaz</w:t>
      </w:r>
      <w:proofErr w:type="spellEnd"/>
      <w:r w:rsidRPr="002474D2">
        <w:rPr>
          <w:rFonts w:ascii="Times New Roman" w:hAnsi="Times New Roman"/>
          <w:spacing w:val="-2"/>
          <w:sz w:val="20"/>
          <w:lang w:val="en-US"/>
        </w:rPr>
        <w:t xml:space="preserve"> </w:t>
      </w:r>
      <w:r w:rsidRPr="002474D2">
        <w:rPr>
          <w:rFonts w:ascii="Times New Roman" w:hAnsi="Times New Roman"/>
          <w:sz w:val="20"/>
          <w:lang w:val="en-US"/>
        </w:rPr>
        <w:t>back-end</w:t>
      </w:r>
      <w:r w:rsidRPr="002474D2">
        <w:rPr>
          <w:rFonts w:ascii="Times New Roman" w:hAnsi="Times New Roman"/>
          <w:sz w:val="20"/>
          <w:lang w:val="en-US"/>
        </w:rPr>
        <w:tab/>
        <w:t>85</w:t>
      </w:r>
    </w:p>
    <w:p w14:paraId="538870B7" w14:textId="77777777" w:rsidR="002445B8" w:rsidRPr="002474D2" w:rsidRDefault="004E74E2">
      <w:pPr>
        <w:tabs>
          <w:tab w:val="left" w:leader="dot" w:pos="9373"/>
        </w:tabs>
        <w:spacing w:before="130"/>
        <w:ind w:left="220"/>
        <w:rPr>
          <w:rFonts w:ascii="Times New Roman" w:hAnsi="Times New Roman"/>
          <w:sz w:val="20"/>
          <w:lang w:val="en-US"/>
        </w:rPr>
      </w:pPr>
      <w:proofErr w:type="spellStart"/>
      <w:r w:rsidRPr="002474D2">
        <w:rPr>
          <w:rFonts w:ascii="Times New Roman" w:hAnsi="Times New Roman"/>
          <w:sz w:val="20"/>
          <w:lang w:val="en-US"/>
        </w:rPr>
        <w:t>Ilustración</w:t>
      </w:r>
      <w:proofErr w:type="spellEnd"/>
      <w:r w:rsidRPr="002474D2">
        <w:rPr>
          <w:rFonts w:ascii="Times New Roman" w:hAnsi="Times New Roman"/>
          <w:sz w:val="20"/>
          <w:lang w:val="en-US"/>
        </w:rPr>
        <w:t xml:space="preserve"> 21.</w:t>
      </w:r>
      <w:r w:rsidRPr="002474D2">
        <w:rPr>
          <w:rFonts w:ascii="Times New Roman" w:hAnsi="Times New Roman"/>
          <w:spacing w:val="-7"/>
          <w:sz w:val="20"/>
          <w:lang w:val="en-US"/>
        </w:rPr>
        <w:t xml:space="preserve"> </w:t>
      </w:r>
      <w:proofErr w:type="spellStart"/>
      <w:r w:rsidRPr="002474D2">
        <w:rPr>
          <w:rFonts w:ascii="Times New Roman" w:hAnsi="Times New Roman"/>
          <w:sz w:val="20"/>
          <w:lang w:val="en-US"/>
        </w:rPr>
        <w:t>Interfaz</w:t>
      </w:r>
      <w:proofErr w:type="spellEnd"/>
      <w:r w:rsidRPr="002474D2">
        <w:rPr>
          <w:rFonts w:ascii="Times New Roman" w:hAnsi="Times New Roman"/>
          <w:sz w:val="20"/>
          <w:lang w:val="en-US"/>
        </w:rPr>
        <w:t xml:space="preserve"> front-end</w:t>
      </w:r>
      <w:r w:rsidRPr="002474D2">
        <w:rPr>
          <w:rFonts w:ascii="Times New Roman" w:hAnsi="Times New Roman"/>
          <w:sz w:val="20"/>
          <w:lang w:val="en-US"/>
        </w:rPr>
        <w:tab/>
        <w:t>86</w:t>
      </w:r>
    </w:p>
    <w:p w14:paraId="3458FE44" w14:textId="77777777" w:rsidR="002445B8" w:rsidRDefault="004E74E2">
      <w:pPr>
        <w:tabs>
          <w:tab w:val="left" w:leader="dot" w:pos="9373"/>
        </w:tabs>
        <w:spacing w:before="130"/>
        <w:ind w:left="220"/>
        <w:rPr>
          <w:rFonts w:ascii="Times New Roman" w:hAnsi="Times New Roman"/>
          <w:sz w:val="20"/>
        </w:rPr>
      </w:pPr>
      <w:r>
        <w:rPr>
          <w:rFonts w:ascii="Times New Roman" w:hAnsi="Times New Roman"/>
          <w:sz w:val="20"/>
        </w:rPr>
        <w:t xml:space="preserve">Ilustración 22. Diagrama </w:t>
      </w:r>
      <w:proofErr w:type="spellStart"/>
      <w:r>
        <w:rPr>
          <w:rFonts w:ascii="Times New Roman" w:hAnsi="Times New Roman"/>
          <w:sz w:val="20"/>
        </w:rPr>
        <w:t>UML</w:t>
      </w:r>
      <w:proofErr w:type="spellEnd"/>
      <w:r>
        <w:rPr>
          <w:rFonts w:ascii="Times New Roman" w:hAnsi="Times New Roman"/>
          <w:sz w:val="20"/>
        </w:rPr>
        <w:t xml:space="preserve"> genérico. Modelo de casos</w:t>
      </w:r>
      <w:r>
        <w:rPr>
          <w:rFonts w:ascii="Times New Roman" w:hAnsi="Times New Roman"/>
          <w:spacing w:val="-19"/>
          <w:sz w:val="20"/>
        </w:rPr>
        <w:t xml:space="preserve"> </w:t>
      </w:r>
      <w:r>
        <w:rPr>
          <w:rFonts w:ascii="Times New Roman" w:hAnsi="Times New Roman"/>
          <w:sz w:val="20"/>
        </w:rPr>
        <w:t>de</w:t>
      </w:r>
      <w:r>
        <w:rPr>
          <w:rFonts w:ascii="Times New Roman" w:hAnsi="Times New Roman"/>
          <w:spacing w:val="-2"/>
          <w:sz w:val="20"/>
        </w:rPr>
        <w:t xml:space="preserve"> </w:t>
      </w:r>
      <w:r>
        <w:rPr>
          <w:rFonts w:ascii="Times New Roman" w:hAnsi="Times New Roman"/>
          <w:sz w:val="20"/>
        </w:rPr>
        <w:t>uso</w:t>
      </w:r>
      <w:r>
        <w:rPr>
          <w:rFonts w:ascii="Times New Roman" w:hAnsi="Times New Roman"/>
          <w:sz w:val="20"/>
        </w:rPr>
        <w:tab/>
        <w:t>87</w:t>
      </w:r>
    </w:p>
    <w:p w14:paraId="551F42C1" w14:textId="77777777"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23. Servidor admin.expofinder.es. Tráfico últimos</w:t>
      </w:r>
      <w:r>
        <w:rPr>
          <w:rFonts w:ascii="Times New Roman" w:hAnsi="Times New Roman"/>
          <w:spacing w:val="-17"/>
          <w:sz w:val="20"/>
        </w:rPr>
        <w:t xml:space="preserve"> </w:t>
      </w:r>
      <w:r>
        <w:rPr>
          <w:rFonts w:ascii="Times New Roman" w:hAnsi="Times New Roman"/>
          <w:sz w:val="20"/>
        </w:rPr>
        <w:t>12</w:t>
      </w:r>
      <w:r>
        <w:rPr>
          <w:rFonts w:ascii="Times New Roman" w:hAnsi="Times New Roman"/>
          <w:spacing w:val="-2"/>
          <w:sz w:val="20"/>
        </w:rPr>
        <w:t xml:space="preserve"> </w:t>
      </w:r>
      <w:r>
        <w:rPr>
          <w:rFonts w:ascii="Times New Roman" w:hAnsi="Times New Roman"/>
          <w:sz w:val="20"/>
        </w:rPr>
        <w:t>meses</w:t>
      </w:r>
      <w:r>
        <w:rPr>
          <w:rFonts w:ascii="Times New Roman" w:hAnsi="Times New Roman"/>
          <w:sz w:val="20"/>
        </w:rPr>
        <w:tab/>
        <w:t>87</w:t>
      </w:r>
    </w:p>
    <w:p w14:paraId="2B50CDF7" w14:textId="77777777"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24. Servidor admin.expofinder.es. Uso CPU últimos</w:t>
      </w:r>
      <w:r>
        <w:rPr>
          <w:rFonts w:ascii="Times New Roman" w:hAnsi="Times New Roman"/>
          <w:spacing w:val="-20"/>
          <w:sz w:val="20"/>
        </w:rPr>
        <w:t xml:space="preserve"> </w:t>
      </w:r>
      <w:r>
        <w:rPr>
          <w:rFonts w:ascii="Times New Roman" w:hAnsi="Times New Roman"/>
          <w:sz w:val="20"/>
        </w:rPr>
        <w:t>12 meses</w:t>
      </w:r>
      <w:r>
        <w:rPr>
          <w:rFonts w:ascii="Times New Roman" w:hAnsi="Times New Roman"/>
          <w:sz w:val="20"/>
        </w:rPr>
        <w:tab/>
        <w:t>88</w:t>
      </w:r>
    </w:p>
    <w:p w14:paraId="55FA4D21" w14:textId="77777777" w:rsidR="002445B8" w:rsidRDefault="002445B8">
      <w:pPr>
        <w:rPr>
          <w:rFonts w:ascii="Times New Roman" w:hAnsi="Times New Roman"/>
          <w:sz w:val="20"/>
        </w:rPr>
        <w:sectPr w:rsidR="002445B8">
          <w:pgSz w:w="12240" w:h="15840"/>
          <w:pgMar w:top="1180" w:right="1180" w:bottom="1260" w:left="1220" w:header="753" w:footer="1064" w:gutter="0"/>
          <w:cols w:space="720"/>
        </w:sectPr>
      </w:pPr>
    </w:p>
    <w:p w14:paraId="7E6DC101" w14:textId="77777777" w:rsidR="002445B8" w:rsidRDefault="002445B8">
      <w:pPr>
        <w:pStyle w:val="Textoindependiente"/>
        <w:spacing w:before="4"/>
        <w:rPr>
          <w:rFonts w:ascii="Times New Roman"/>
          <w:sz w:val="23"/>
        </w:rPr>
      </w:pPr>
    </w:p>
    <w:p w14:paraId="53923148" w14:textId="77777777" w:rsidR="002445B8" w:rsidRDefault="004E74E2">
      <w:pPr>
        <w:spacing w:before="99"/>
        <w:ind w:left="220"/>
        <w:rPr>
          <w:sz w:val="20"/>
        </w:rPr>
      </w:pPr>
      <w:r>
        <w:rPr>
          <w:sz w:val="20"/>
        </w:rPr>
        <w:t>Esta página ha sido intencionadamente dejada en blanco.</w:t>
      </w:r>
    </w:p>
    <w:p w14:paraId="2A7982FB" w14:textId="77777777" w:rsidR="002445B8" w:rsidRDefault="002445B8">
      <w:pPr>
        <w:rPr>
          <w:sz w:val="20"/>
        </w:rPr>
        <w:sectPr w:rsidR="002445B8">
          <w:pgSz w:w="12240" w:h="15840"/>
          <w:pgMar w:top="1180" w:right="1180" w:bottom="1260" w:left="1220" w:header="753" w:footer="1064" w:gutter="0"/>
          <w:cols w:space="720"/>
        </w:sectPr>
      </w:pPr>
    </w:p>
    <w:p w14:paraId="12A29946" w14:textId="77777777" w:rsidR="002445B8" w:rsidRDefault="002445B8">
      <w:pPr>
        <w:pStyle w:val="Textoindependiente"/>
        <w:spacing w:before="1"/>
        <w:rPr>
          <w:sz w:val="23"/>
        </w:rPr>
      </w:pPr>
    </w:p>
    <w:p w14:paraId="02DECDDA" w14:textId="0A91D960" w:rsidR="002445B8" w:rsidRDefault="004E74E2">
      <w:pPr>
        <w:pStyle w:val="Ttulo1"/>
        <w:numPr>
          <w:ilvl w:val="0"/>
          <w:numId w:val="31"/>
        </w:numPr>
        <w:tabs>
          <w:tab w:val="left" w:pos="940"/>
          <w:tab w:val="left" w:pos="941"/>
        </w:tabs>
        <w:ind w:hanging="721"/>
        <w:rPr>
          <w:rFonts w:ascii="Arial" w:hAnsi="Arial"/>
        </w:rPr>
      </w:pPr>
      <w:bookmarkStart w:id="3" w:name="_bookmark0"/>
      <w:bookmarkStart w:id="4" w:name="_TOC_250051"/>
      <w:bookmarkEnd w:id="3"/>
      <w:r>
        <w:rPr>
          <w:rFonts w:ascii="Arial" w:hAnsi="Arial"/>
        </w:rPr>
        <w:t>I</w:t>
      </w:r>
      <w:bookmarkEnd w:id="4"/>
      <w:r>
        <w:rPr>
          <w:rFonts w:ascii="Arial" w:hAnsi="Arial"/>
        </w:rPr>
        <w:t>ntroducción</w:t>
      </w:r>
    </w:p>
    <w:p w14:paraId="388BD93F" w14:textId="1C55677A" w:rsidR="002445B8" w:rsidRDefault="004E74E2">
      <w:pPr>
        <w:pStyle w:val="Textoindependiente"/>
        <w:spacing w:before="117"/>
        <w:ind w:left="940" w:right="261"/>
        <w:jc w:val="both"/>
      </w:pPr>
      <w:r>
        <w:t xml:space="preserve">El presente documento (desde ahora, PDSDT) está destinado a describir el plan de desarrollo (en adelante PDS) de la aplicación denominada </w:t>
      </w:r>
      <w:r w:rsidR="006961E5">
        <w:t>Sistema de Control de Peso</w:t>
      </w:r>
      <w:r>
        <w:t xml:space="preserve"> (en adelante</w:t>
      </w:r>
      <w:r w:rsidR="00E72B92">
        <w:t xml:space="preserve"> SCP</w:t>
      </w:r>
      <w:r>
        <w:t xml:space="preserve">) y sus especificaciones técnicas (en adelante </w:t>
      </w:r>
      <w:proofErr w:type="spellStart"/>
      <w:r>
        <w:t>DT</w:t>
      </w:r>
      <w:proofErr w:type="spellEnd"/>
      <w:r>
        <w:t>). Este documento provee una visión global del enfoque de desarrollo propuesto y una descripción abreviada de las mencionadas especificaciones.</w:t>
      </w:r>
    </w:p>
    <w:p w14:paraId="681A1071" w14:textId="16D58568" w:rsidR="002445B8" w:rsidRDefault="004E74E2">
      <w:pPr>
        <w:pStyle w:val="Textoindependiente"/>
        <w:spacing w:before="120"/>
        <w:ind w:left="940" w:right="251"/>
        <w:jc w:val="both"/>
      </w:pPr>
      <w:r>
        <w:t xml:space="preserve">El proyecto ha sido realizado y descrito en PDSDT basándose en una estructura de tipo </w:t>
      </w:r>
      <w:proofErr w:type="spellStart"/>
      <w:r>
        <w:rPr>
          <w:i/>
        </w:rPr>
        <w:t>Rational</w:t>
      </w:r>
      <w:proofErr w:type="spellEnd"/>
      <w:r>
        <w:rPr>
          <w:i/>
        </w:rPr>
        <w:t xml:space="preserve"> </w:t>
      </w:r>
      <w:proofErr w:type="spellStart"/>
      <w:r>
        <w:rPr>
          <w:i/>
        </w:rPr>
        <w:t>Unified</w:t>
      </w:r>
      <w:proofErr w:type="spellEnd"/>
      <w:r>
        <w:rPr>
          <w:i/>
        </w:rPr>
        <w:t xml:space="preserve"> </w:t>
      </w:r>
      <w:proofErr w:type="spellStart"/>
      <w:r>
        <w:rPr>
          <w:i/>
        </w:rPr>
        <w:t>Process</w:t>
      </w:r>
      <w:proofErr w:type="spellEnd"/>
      <w:r>
        <w:rPr>
          <w:i/>
        </w:rPr>
        <w:t xml:space="preserve"> </w:t>
      </w:r>
      <w:r>
        <w:t xml:space="preserve">(RUP), que junto con el Lenguaje Unificado de Modelado </w:t>
      </w:r>
      <w:proofErr w:type="spellStart"/>
      <w:r>
        <w:t>UML</w:t>
      </w:r>
      <w:proofErr w:type="spellEnd"/>
      <w:r>
        <w:t xml:space="preserve"> constituye la meto- </w:t>
      </w:r>
      <w:proofErr w:type="spellStart"/>
      <w:r>
        <w:t>dología</w:t>
      </w:r>
      <w:proofErr w:type="spellEnd"/>
      <w:r>
        <w:t xml:space="preserve"> estándar más utilizada para el análisis, diseño, implementación y documentación de </w:t>
      </w:r>
      <w:proofErr w:type="spellStart"/>
      <w:r>
        <w:t>sis</w:t>
      </w:r>
      <w:proofErr w:type="spellEnd"/>
      <w:r>
        <w:t xml:space="preserve">- temas orientados a objetos. Por ello PDSDT utiliza la terminología propia de dicha metodología e incluye el modelo del negocio y el alcance de </w:t>
      </w:r>
      <w:r w:rsidR="006961E5">
        <w:t>SCP</w:t>
      </w:r>
      <w:r>
        <w:t>, identifica los actores y casos de uso y esboza un plan de negocio para determinar qué recursos deben ser asignados a cada tarea.</w:t>
      </w:r>
    </w:p>
    <w:p w14:paraId="4AF5A5A1" w14:textId="74E8421D" w:rsidR="002445B8" w:rsidRDefault="004E74E2">
      <w:pPr>
        <w:pStyle w:val="Textoindependiente"/>
        <w:spacing w:before="121"/>
        <w:ind w:left="940" w:right="256"/>
        <w:jc w:val="both"/>
      </w:pPr>
      <w:r>
        <w:t xml:space="preserve">El enfoque de desarrollo propuesto constituye una configuración del proceso RUP de acuerdo a las características de </w:t>
      </w:r>
      <w:r w:rsidR="006961E5">
        <w:t>SCP</w:t>
      </w:r>
      <w:r>
        <w:t xml:space="preserve">, seleccionando los roles de los participantes, las actividades a realizar y los artefactos (entregables) que serán generados. PDSDT es, a su vez, uno de los </w:t>
      </w:r>
      <w:r w:rsidR="00E72B92">
        <w:t>artefactos RUP</w:t>
      </w:r>
      <w:r>
        <w:t>.</w:t>
      </w:r>
    </w:p>
    <w:p w14:paraId="4CDFDE84" w14:textId="77777777" w:rsidR="002445B8" w:rsidRDefault="004E74E2">
      <w:pPr>
        <w:pStyle w:val="Ttulo2"/>
        <w:numPr>
          <w:ilvl w:val="1"/>
          <w:numId w:val="31"/>
        </w:numPr>
        <w:tabs>
          <w:tab w:val="left" w:pos="1517"/>
        </w:tabs>
        <w:ind w:hanging="577"/>
      </w:pPr>
      <w:bookmarkStart w:id="5" w:name="_TOC_250050"/>
      <w:bookmarkEnd w:id="5"/>
      <w:r>
        <w:t>Propósito</w:t>
      </w:r>
    </w:p>
    <w:p w14:paraId="43683D4D" w14:textId="5F21FF4B" w:rsidR="002445B8" w:rsidRDefault="004E74E2">
      <w:pPr>
        <w:pStyle w:val="Textoindependiente"/>
        <w:spacing w:before="118"/>
        <w:ind w:left="940" w:right="249"/>
        <w:jc w:val="both"/>
      </w:pPr>
      <w:r>
        <w:t xml:space="preserve">El propósito de PDS es proporcionar la información necesaria para controlar el proyecto </w:t>
      </w:r>
      <w:r w:rsidR="006961E5">
        <w:t xml:space="preserve">SCP </w:t>
      </w:r>
      <w:r>
        <w:t xml:space="preserve">y describir su funcionalidad, además de dotarlo de una base teórica susceptible de revisión, modificaciones y mejoras. El propósito de </w:t>
      </w:r>
      <w:proofErr w:type="spellStart"/>
      <w:r>
        <w:t>DT</w:t>
      </w:r>
      <w:proofErr w:type="spellEnd"/>
      <w:r>
        <w:t xml:space="preserve"> es describir con cierto nivel de detalle las soluciones técnicas adoptadas para implementar adecuadamente PDS de acuerdo a lo en él estipulado.</w:t>
      </w:r>
    </w:p>
    <w:p w14:paraId="11049A87" w14:textId="77777777" w:rsidR="002445B8" w:rsidRDefault="004E74E2">
      <w:pPr>
        <w:pStyle w:val="Textoindependiente"/>
        <w:spacing w:before="120"/>
        <w:ind w:left="940" w:right="269"/>
      </w:pPr>
      <w:r>
        <w:t xml:space="preserve">Téngase en cuenta que existe documentación adicional detallada, que incluye el código fuente y los diagramas </w:t>
      </w:r>
      <w:proofErr w:type="spellStart"/>
      <w:r>
        <w:t>UML</w:t>
      </w:r>
      <w:proofErr w:type="spellEnd"/>
      <w:r>
        <w:t xml:space="preserve"> completos empleados durante el proceso de desarrollo que no figura en PDSDT. Los objetivos esenciales son:</w:t>
      </w:r>
    </w:p>
    <w:p w14:paraId="78A8E191" w14:textId="5F2406A6" w:rsidR="002445B8" w:rsidRDefault="004E74E2">
      <w:pPr>
        <w:pStyle w:val="Prrafodelista"/>
        <w:numPr>
          <w:ilvl w:val="2"/>
          <w:numId w:val="31"/>
        </w:numPr>
        <w:tabs>
          <w:tab w:val="left" w:pos="1660"/>
          <w:tab w:val="left" w:pos="1661"/>
        </w:tabs>
        <w:spacing w:before="125" w:line="237" w:lineRule="auto"/>
        <w:ind w:right="308"/>
        <w:jc w:val="left"/>
        <w:rPr>
          <w:sz w:val="24"/>
        </w:rPr>
      </w:pPr>
      <w:r>
        <w:rPr>
          <w:sz w:val="24"/>
        </w:rPr>
        <w:t>Documentar textualmente de forma sucinta pero clara los elementos esenciales que configuran el proyecto</w:t>
      </w:r>
      <w:r>
        <w:rPr>
          <w:spacing w:val="-4"/>
          <w:sz w:val="24"/>
        </w:rPr>
        <w:t xml:space="preserve"> </w:t>
      </w:r>
      <w:r w:rsidR="006961E5">
        <w:t>SCP</w:t>
      </w:r>
      <w:r>
        <w:rPr>
          <w:sz w:val="24"/>
        </w:rPr>
        <w:t>.</w:t>
      </w:r>
    </w:p>
    <w:p w14:paraId="01E25E2F" w14:textId="77777777" w:rsidR="002445B8" w:rsidRDefault="004E74E2">
      <w:pPr>
        <w:pStyle w:val="Prrafodelista"/>
        <w:numPr>
          <w:ilvl w:val="2"/>
          <w:numId w:val="31"/>
        </w:numPr>
        <w:tabs>
          <w:tab w:val="left" w:pos="1660"/>
          <w:tab w:val="left" w:pos="1661"/>
        </w:tabs>
        <w:spacing w:before="122" w:line="237" w:lineRule="auto"/>
        <w:ind w:right="306"/>
        <w:jc w:val="left"/>
        <w:rPr>
          <w:sz w:val="24"/>
        </w:rPr>
      </w:pPr>
      <w:r>
        <w:rPr>
          <w:sz w:val="24"/>
        </w:rPr>
        <w:t>Referenciar</w:t>
      </w:r>
      <w:r>
        <w:rPr>
          <w:spacing w:val="-5"/>
          <w:sz w:val="24"/>
        </w:rPr>
        <w:t xml:space="preserve"> </w:t>
      </w:r>
      <w:r>
        <w:rPr>
          <w:sz w:val="24"/>
        </w:rPr>
        <w:t>las</w:t>
      </w:r>
      <w:r>
        <w:rPr>
          <w:spacing w:val="-5"/>
          <w:sz w:val="24"/>
        </w:rPr>
        <w:t xml:space="preserve"> </w:t>
      </w:r>
      <w:r>
        <w:rPr>
          <w:sz w:val="24"/>
        </w:rPr>
        <w:t>fases</w:t>
      </w:r>
      <w:r>
        <w:rPr>
          <w:spacing w:val="-4"/>
          <w:sz w:val="24"/>
        </w:rPr>
        <w:t xml:space="preserve"> </w:t>
      </w:r>
      <w:r>
        <w:rPr>
          <w:sz w:val="24"/>
        </w:rPr>
        <w:t>esenciales</w:t>
      </w:r>
      <w:r>
        <w:rPr>
          <w:spacing w:val="-5"/>
          <w:sz w:val="24"/>
        </w:rPr>
        <w:t xml:space="preserve"> </w:t>
      </w:r>
      <w:r>
        <w:rPr>
          <w:sz w:val="24"/>
        </w:rPr>
        <w:t>del</w:t>
      </w:r>
      <w:r>
        <w:rPr>
          <w:spacing w:val="-6"/>
          <w:sz w:val="24"/>
        </w:rPr>
        <w:t xml:space="preserve"> </w:t>
      </w:r>
      <w:r>
        <w:rPr>
          <w:sz w:val="24"/>
        </w:rPr>
        <w:t>proyecto:</w:t>
      </w:r>
      <w:r>
        <w:rPr>
          <w:spacing w:val="-4"/>
          <w:sz w:val="24"/>
        </w:rPr>
        <w:t xml:space="preserve"> </w:t>
      </w:r>
      <w:r>
        <w:rPr>
          <w:sz w:val="24"/>
        </w:rPr>
        <w:t>análisis</w:t>
      </w:r>
      <w:r>
        <w:rPr>
          <w:spacing w:val="-6"/>
          <w:sz w:val="24"/>
        </w:rPr>
        <w:t xml:space="preserve"> </w:t>
      </w:r>
      <w:r>
        <w:rPr>
          <w:sz w:val="24"/>
        </w:rPr>
        <w:t>previo,</w:t>
      </w:r>
      <w:r>
        <w:rPr>
          <w:spacing w:val="-4"/>
          <w:sz w:val="24"/>
        </w:rPr>
        <w:t xml:space="preserve"> </w:t>
      </w:r>
      <w:r>
        <w:rPr>
          <w:sz w:val="24"/>
        </w:rPr>
        <w:t>desarrollo</w:t>
      </w:r>
      <w:r>
        <w:rPr>
          <w:spacing w:val="-6"/>
          <w:sz w:val="24"/>
        </w:rPr>
        <w:t xml:space="preserve"> </w:t>
      </w:r>
      <w:r>
        <w:rPr>
          <w:sz w:val="24"/>
        </w:rPr>
        <w:t>primario,</w:t>
      </w:r>
      <w:r>
        <w:rPr>
          <w:spacing w:val="-3"/>
          <w:sz w:val="24"/>
        </w:rPr>
        <w:t xml:space="preserve"> </w:t>
      </w:r>
      <w:r>
        <w:rPr>
          <w:sz w:val="24"/>
        </w:rPr>
        <w:t>pruebas funcionales, puesta en marcha y corrección de errores y/o</w:t>
      </w:r>
      <w:r>
        <w:rPr>
          <w:spacing w:val="-11"/>
          <w:sz w:val="24"/>
        </w:rPr>
        <w:t xml:space="preserve"> </w:t>
      </w:r>
      <w:r>
        <w:rPr>
          <w:sz w:val="24"/>
        </w:rPr>
        <w:t>disfuncionalidades.</w:t>
      </w:r>
    </w:p>
    <w:p w14:paraId="6443D0C4" w14:textId="77777777" w:rsidR="002445B8" w:rsidRDefault="004E74E2">
      <w:pPr>
        <w:pStyle w:val="Prrafodelista"/>
        <w:numPr>
          <w:ilvl w:val="2"/>
          <w:numId w:val="31"/>
        </w:numPr>
        <w:tabs>
          <w:tab w:val="left" w:pos="1660"/>
          <w:tab w:val="left" w:pos="1661"/>
        </w:tabs>
        <w:ind w:right="415"/>
        <w:jc w:val="left"/>
        <w:rPr>
          <w:sz w:val="24"/>
        </w:rPr>
      </w:pPr>
      <w:r>
        <w:rPr>
          <w:sz w:val="24"/>
        </w:rPr>
        <w:t>Informar</w:t>
      </w:r>
      <w:r>
        <w:rPr>
          <w:spacing w:val="-3"/>
          <w:sz w:val="24"/>
        </w:rPr>
        <w:t xml:space="preserve"> </w:t>
      </w:r>
      <w:r>
        <w:rPr>
          <w:sz w:val="24"/>
        </w:rPr>
        <w:t>sobre</w:t>
      </w:r>
      <w:r>
        <w:rPr>
          <w:spacing w:val="-3"/>
          <w:sz w:val="24"/>
        </w:rPr>
        <w:t xml:space="preserve"> </w:t>
      </w:r>
      <w:r>
        <w:rPr>
          <w:sz w:val="24"/>
        </w:rPr>
        <w:t>el</w:t>
      </w:r>
      <w:r>
        <w:rPr>
          <w:spacing w:val="-5"/>
          <w:sz w:val="24"/>
        </w:rPr>
        <w:t xml:space="preserve"> </w:t>
      </w:r>
      <w:r>
        <w:rPr>
          <w:sz w:val="24"/>
        </w:rPr>
        <w:t>estado</w:t>
      </w:r>
      <w:r>
        <w:rPr>
          <w:spacing w:val="-5"/>
          <w:sz w:val="24"/>
        </w:rPr>
        <w:t xml:space="preserve"> </w:t>
      </w:r>
      <w:r>
        <w:rPr>
          <w:sz w:val="24"/>
        </w:rPr>
        <w:t>actual</w:t>
      </w:r>
      <w:r>
        <w:rPr>
          <w:spacing w:val="-3"/>
          <w:sz w:val="24"/>
        </w:rPr>
        <w:t xml:space="preserve"> </w:t>
      </w:r>
      <w:r>
        <w:rPr>
          <w:sz w:val="24"/>
        </w:rPr>
        <w:t>de</w:t>
      </w:r>
      <w:r>
        <w:rPr>
          <w:spacing w:val="-3"/>
          <w:sz w:val="24"/>
        </w:rPr>
        <w:t xml:space="preserve"> </w:t>
      </w:r>
      <w:r>
        <w:rPr>
          <w:sz w:val="24"/>
        </w:rPr>
        <w:t>la</w:t>
      </w:r>
      <w:r>
        <w:rPr>
          <w:spacing w:val="-4"/>
          <w:sz w:val="24"/>
        </w:rPr>
        <w:t xml:space="preserve"> </w:t>
      </w:r>
      <w:r>
        <w:rPr>
          <w:sz w:val="24"/>
        </w:rPr>
        <w:t>ejecución</w:t>
      </w:r>
      <w:r>
        <w:rPr>
          <w:spacing w:val="-3"/>
          <w:sz w:val="24"/>
        </w:rPr>
        <w:t xml:space="preserve"> </w:t>
      </w:r>
      <w:r>
        <w:rPr>
          <w:sz w:val="24"/>
        </w:rPr>
        <w:t>del</w:t>
      </w:r>
      <w:r>
        <w:rPr>
          <w:spacing w:val="-3"/>
          <w:sz w:val="24"/>
        </w:rPr>
        <w:t xml:space="preserve"> </w:t>
      </w:r>
      <w:r>
        <w:rPr>
          <w:sz w:val="24"/>
        </w:rPr>
        <w:t>proyecto,</w:t>
      </w:r>
      <w:r>
        <w:rPr>
          <w:spacing w:val="-3"/>
          <w:sz w:val="24"/>
        </w:rPr>
        <w:t xml:space="preserve"> </w:t>
      </w:r>
      <w:r>
        <w:rPr>
          <w:sz w:val="24"/>
        </w:rPr>
        <w:t>situándolo</w:t>
      </w:r>
      <w:r>
        <w:rPr>
          <w:spacing w:val="-5"/>
          <w:sz w:val="24"/>
        </w:rPr>
        <w:t xml:space="preserve"> </w:t>
      </w:r>
      <w:r>
        <w:rPr>
          <w:sz w:val="24"/>
        </w:rPr>
        <w:t>con</w:t>
      </w:r>
      <w:r>
        <w:rPr>
          <w:spacing w:val="-4"/>
          <w:sz w:val="24"/>
        </w:rPr>
        <w:t xml:space="preserve"> </w:t>
      </w:r>
      <w:r>
        <w:rPr>
          <w:sz w:val="24"/>
        </w:rPr>
        <w:t>respecto</w:t>
      </w:r>
      <w:r>
        <w:rPr>
          <w:spacing w:val="-3"/>
          <w:sz w:val="24"/>
        </w:rPr>
        <w:t xml:space="preserve"> </w:t>
      </w:r>
      <w:r>
        <w:rPr>
          <w:sz w:val="24"/>
        </w:rPr>
        <w:t>a</w:t>
      </w:r>
      <w:r>
        <w:rPr>
          <w:spacing w:val="-1"/>
          <w:sz w:val="24"/>
        </w:rPr>
        <w:t xml:space="preserve"> </w:t>
      </w:r>
      <w:r>
        <w:rPr>
          <w:sz w:val="24"/>
        </w:rPr>
        <w:t>la planificación</w:t>
      </w:r>
      <w:r>
        <w:rPr>
          <w:spacing w:val="-1"/>
          <w:sz w:val="24"/>
        </w:rPr>
        <w:t xml:space="preserve"> </w:t>
      </w:r>
      <w:r>
        <w:rPr>
          <w:sz w:val="24"/>
        </w:rPr>
        <w:t>inicial.</w:t>
      </w:r>
    </w:p>
    <w:p w14:paraId="18ACE90B" w14:textId="2B31C061" w:rsidR="002445B8" w:rsidRDefault="004E74E2">
      <w:pPr>
        <w:pStyle w:val="Prrafodelista"/>
        <w:numPr>
          <w:ilvl w:val="2"/>
          <w:numId w:val="31"/>
        </w:numPr>
        <w:tabs>
          <w:tab w:val="left" w:pos="1660"/>
          <w:tab w:val="left" w:pos="1661"/>
        </w:tabs>
        <w:spacing w:before="122" w:line="237" w:lineRule="auto"/>
        <w:ind w:right="373"/>
        <w:jc w:val="left"/>
        <w:rPr>
          <w:sz w:val="24"/>
        </w:rPr>
      </w:pPr>
      <w:r>
        <w:rPr>
          <w:sz w:val="24"/>
        </w:rPr>
        <w:t xml:space="preserve">Evaluar el grado de ajuste del estado actual mencionado en el punto anterior y las posibilidades de conclusión exitosa del proyecto </w:t>
      </w:r>
      <w:r w:rsidR="006961E5">
        <w:t>SCP</w:t>
      </w:r>
      <w:r w:rsidR="006961E5">
        <w:rPr>
          <w:sz w:val="24"/>
        </w:rPr>
        <w:t xml:space="preserve"> </w:t>
      </w:r>
      <w:r>
        <w:rPr>
          <w:sz w:val="24"/>
        </w:rPr>
        <w:t>en tiempo y</w:t>
      </w:r>
      <w:r>
        <w:rPr>
          <w:spacing w:val="-12"/>
          <w:sz w:val="24"/>
        </w:rPr>
        <w:t xml:space="preserve"> </w:t>
      </w:r>
      <w:r>
        <w:rPr>
          <w:sz w:val="24"/>
        </w:rPr>
        <w:t>forma.</w:t>
      </w:r>
    </w:p>
    <w:p w14:paraId="6F059D1E" w14:textId="77777777" w:rsidR="002445B8" w:rsidRDefault="004E74E2">
      <w:pPr>
        <w:pStyle w:val="Ttulo2"/>
        <w:numPr>
          <w:ilvl w:val="1"/>
          <w:numId w:val="31"/>
        </w:numPr>
        <w:tabs>
          <w:tab w:val="left" w:pos="1517"/>
        </w:tabs>
        <w:spacing w:before="195"/>
        <w:ind w:hanging="577"/>
      </w:pPr>
      <w:bookmarkStart w:id="6" w:name="_TOC_250049"/>
      <w:bookmarkEnd w:id="6"/>
      <w:r>
        <w:t>Usuarios</w:t>
      </w:r>
    </w:p>
    <w:p w14:paraId="456983D4" w14:textId="65E9D173" w:rsidR="002445B8" w:rsidRDefault="004E74E2">
      <w:pPr>
        <w:pStyle w:val="Textoindependiente"/>
        <w:spacing w:before="118"/>
        <w:ind w:left="940" w:right="254"/>
        <w:jc w:val="both"/>
      </w:pPr>
      <w:r>
        <w:t>PDSDT está concebido como herramienta de trabajo y referencia, y no como texto con finalidad divulgativa o para usuarios finales. La audiencia prevista para el mismo, por tanto, tiene un marcado perfil técnico. Los actores previstos para la consulta son:</w:t>
      </w:r>
    </w:p>
    <w:p w14:paraId="7BF346A3" w14:textId="19B3398F" w:rsidR="002445B8" w:rsidRDefault="004E74E2">
      <w:pPr>
        <w:pStyle w:val="Prrafodelista"/>
        <w:numPr>
          <w:ilvl w:val="2"/>
          <w:numId w:val="31"/>
        </w:numPr>
        <w:tabs>
          <w:tab w:val="left" w:pos="1661"/>
        </w:tabs>
        <w:spacing w:before="125" w:line="237" w:lineRule="auto"/>
        <w:ind w:right="251"/>
        <w:rPr>
          <w:sz w:val="24"/>
        </w:rPr>
      </w:pPr>
      <w:r>
        <w:rPr>
          <w:i/>
          <w:sz w:val="24"/>
        </w:rPr>
        <w:t xml:space="preserve">Responsables </w:t>
      </w:r>
      <w:r w:rsidR="006961E5" w:rsidRPr="006961E5">
        <w:rPr>
          <w:i/>
          <w:iCs/>
        </w:rPr>
        <w:t>SCP</w:t>
      </w:r>
      <w:r>
        <w:rPr>
          <w:sz w:val="24"/>
        </w:rPr>
        <w:t>: como herramienta de seguimiento y para control del proceso de desarrollo.</w:t>
      </w:r>
    </w:p>
    <w:p w14:paraId="4E4D4E0A" w14:textId="18564C2E" w:rsidR="002445B8" w:rsidRPr="002866DD" w:rsidRDefault="004E74E2" w:rsidP="002866DD">
      <w:pPr>
        <w:pStyle w:val="Prrafodelista"/>
        <w:numPr>
          <w:ilvl w:val="2"/>
          <w:numId w:val="31"/>
        </w:numPr>
        <w:tabs>
          <w:tab w:val="left" w:pos="1661"/>
        </w:tabs>
        <w:spacing w:before="120"/>
        <w:ind w:hanging="361"/>
        <w:rPr>
          <w:b/>
          <w:sz w:val="24"/>
        </w:rPr>
      </w:pPr>
      <w:r>
        <w:rPr>
          <w:i/>
          <w:sz w:val="24"/>
        </w:rPr>
        <w:t>Desarrolladores</w:t>
      </w:r>
      <w:r>
        <w:rPr>
          <w:sz w:val="24"/>
        </w:rPr>
        <w:t>: como guía de actividades, calendario de fases y</w:t>
      </w:r>
      <w:r>
        <w:rPr>
          <w:spacing w:val="-19"/>
          <w:sz w:val="24"/>
        </w:rPr>
        <w:t xml:space="preserve"> </w:t>
      </w:r>
      <w:r>
        <w:rPr>
          <w:sz w:val="24"/>
        </w:rPr>
        <w:t>ejecución</w:t>
      </w:r>
      <w:r>
        <w:rPr>
          <w:b/>
          <w:sz w:val="24"/>
        </w:rPr>
        <w:t>.</w:t>
      </w:r>
    </w:p>
    <w:p w14:paraId="06B7A9EE" w14:textId="51C27A85" w:rsidR="002445B8" w:rsidRDefault="004E74E2">
      <w:pPr>
        <w:pStyle w:val="Prrafodelista"/>
        <w:numPr>
          <w:ilvl w:val="2"/>
          <w:numId w:val="31"/>
        </w:numPr>
        <w:tabs>
          <w:tab w:val="left" w:pos="1661"/>
        </w:tabs>
        <w:spacing w:before="100"/>
        <w:ind w:hanging="361"/>
        <w:rPr>
          <w:sz w:val="24"/>
        </w:rPr>
      </w:pPr>
      <w:r>
        <w:rPr>
          <w:i/>
          <w:sz w:val="24"/>
        </w:rPr>
        <w:t>Auditores</w:t>
      </w:r>
      <w:r>
        <w:rPr>
          <w:sz w:val="24"/>
        </w:rPr>
        <w:t>: para verificar el ajuste de lo proyectado a la realidad de la</w:t>
      </w:r>
      <w:r>
        <w:rPr>
          <w:spacing w:val="-25"/>
          <w:sz w:val="24"/>
        </w:rPr>
        <w:t xml:space="preserve"> </w:t>
      </w:r>
      <w:r>
        <w:rPr>
          <w:sz w:val="24"/>
        </w:rPr>
        <w:t>implementación.</w:t>
      </w:r>
    </w:p>
    <w:p w14:paraId="2CE32CE4" w14:textId="25CE355A" w:rsidR="006961E5" w:rsidRDefault="006961E5">
      <w:pPr>
        <w:pStyle w:val="Prrafodelista"/>
        <w:numPr>
          <w:ilvl w:val="2"/>
          <w:numId w:val="31"/>
        </w:numPr>
        <w:tabs>
          <w:tab w:val="left" w:pos="1661"/>
        </w:tabs>
        <w:spacing w:before="100"/>
        <w:ind w:hanging="361"/>
        <w:rPr>
          <w:sz w:val="24"/>
        </w:rPr>
      </w:pPr>
      <w:proofErr w:type="spellStart"/>
      <w:r>
        <w:rPr>
          <w:i/>
          <w:sz w:val="24"/>
        </w:rPr>
        <w:t>DBA</w:t>
      </w:r>
      <w:proofErr w:type="spellEnd"/>
      <w:r w:rsidRPr="006961E5">
        <w:rPr>
          <w:sz w:val="24"/>
        </w:rPr>
        <w:t>:</w:t>
      </w:r>
      <w:r>
        <w:rPr>
          <w:sz w:val="24"/>
        </w:rPr>
        <w:t xml:space="preserve"> para el manejo y control de los datos recopilados en las bases de datos.</w:t>
      </w:r>
    </w:p>
    <w:p w14:paraId="72E187DF" w14:textId="77777777" w:rsidR="002866DD" w:rsidRDefault="002866DD" w:rsidP="002866DD">
      <w:pPr>
        <w:pStyle w:val="Prrafodelista"/>
        <w:tabs>
          <w:tab w:val="left" w:pos="1661"/>
        </w:tabs>
        <w:spacing w:before="100"/>
        <w:ind w:firstLine="0"/>
        <w:rPr>
          <w:sz w:val="24"/>
        </w:rPr>
      </w:pPr>
    </w:p>
    <w:p w14:paraId="4EFED033" w14:textId="77777777" w:rsidR="002445B8" w:rsidRDefault="004E74E2">
      <w:pPr>
        <w:pStyle w:val="Ttulo2"/>
        <w:numPr>
          <w:ilvl w:val="1"/>
          <w:numId w:val="31"/>
        </w:numPr>
        <w:tabs>
          <w:tab w:val="left" w:pos="1517"/>
        </w:tabs>
        <w:spacing w:before="118"/>
        <w:ind w:hanging="577"/>
      </w:pPr>
      <w:bookmarkStart w:id="7" w:name="_bookmark1"/>
      <w:bookmarkStart w:id="8" w:name="_TOC_250048"/>
      <w:bookmarkEnd w:id="7"/>
      <w:bookmarkEnd w:id="8"/>
      <w:r>
        <w:t>Alcance</w:t>
      </w:r>
    </w:p>
    <w:p w14:paraId="20860BF9" w14:textId="052C0AC9" w:rsidR="002445B8" w:rsidRDefault="004E74E2">
      <w:pPr>
        <w:pStyle w:val="Textoindependiente"/>
        <w:spacing w:before="118"/>
        <w:ind w:left="940" w:right="251"/>
        <w:jc w:val="both"/>
      </w:pPr>
      <w:r w:rsidRPr="006961E5">
        <w:t xml:space="preserve">PDSDT no pretende abarcar la descripción exhaustiva de ninguno de los apartados PDS y </w:t>
      </w:r>
      <w:proofErr w:type="spellStart"/>
      <w:r w:rsidRPr="006961E5">
        <w:t>DT</w:t>
      </w:r>
      <w:proofErr w:type="spellEnd"/>
      <w:r w:rsidRPr="006961E5">
        <w:t xml:space="preserve">. </w:t>
      </w:r>
      <w:r w:rsidRPr="002866DD">
        <w:t xml:space="preserve">Para ello se establece como artefacto una posterior versión, cuya entrega está prevista a la finalización del </w:t>
      </w:r>
      <w:r w:rsidR="002866DD" w:rsidRPr="002866DD">
        <w:t xml:space="preserve">desarrollo del </w:t>
      </w:r>
      <w:r w:rsidRPr="002866DD">
        <w:t>proyecto</w:t>
      </w:r>
      <w:r w:rsidR="002866DD" w:rsidRPr="002866DD">
        <w:t xml:space="preserve"> </w:t>
      </w:r>
      <w:r w:rsidR="006961E5" w:rsidRPr="002866DD">
        <w:t>SCP</w:t>
      </w:r>
      <w:r>
        <w:t xml:space="preserve">. El detalle de las iteraciones se describe en los planes individuales de cada una, que figurarán detalladamente en el artefacto final y que ahora se mencionan en </w:t>
      </w:r>
      <w:hyperlink w:anchor="_bookmark13" w:history="1">
        <w:r w:rsidRPr="004A1FD8">
          <w:t xml:space="preserve">4.2. </w:t>
        </w:r>
      </w:hyperlink>
      <w:r w:rsidRPr="004A1FD8">
        <w:t xml:space="preserve">La base para la planificación de las citadas iteraciones reside en la estructura de subprocesos que se describe en </w:t>
      </w:r>
      <w:proofErr w:type="spellStart"/>
      <w:r w:rsidRPr="004A1FD8">
        <w:t>DT</w:t>
      </w:r>
      <w:proofErr w:type="spellEnd"/>
      <w:r w:rsidRPr="004A1FD8">
        <w:t xml:space="preserve"> (véase </w:t>
      </w:r>
      <w:hyperlink w:anchor="_bookmark23" w:history="1">
        <w:r w:rsidRPr="004A1FD8">
          <w:t>9</w:t>
        </w:r>
      </w:hyperlink>
      <w:r w:rsidRPr="004A1FD8">
        <w:t>).</w:t>
      </w:r>
    </w:p>
    <w:p w14:paraId="518601F5" w14:textId="6DFAB9A5" w:rsidR="002445B8" w:rsidRDefault="004E74E2">
      <w:pPr>
        <w:pStyle w:val="Textoindependiente"/>
        <w:spacing w:before="122"/>
        <w:ind w:left="940" w:right="251"/>
        <w:jc w:val="both"/>
      </w:pPr>
      <w:r>
        <w:t xml:space="preserve">Dadas las características específicas del proyecto </w:t>
      </w:r>
      <w:r w:rsidR="006961E5">
        <w:t xml:space="preserve">SCP </w:t>
      </w:r>
      <w:r>
        <w:t xml:space="preserve">(dependiente del desarrollo de </w:t>
      </w:r>
      <w:r w:rsidR="006961E5" w:rsidRPr="006961E5">
        <w:t>SCP</w:t>
      </w:r>
      <w:r>
        <w:t xml:space="preserve">), </w:t>
      </w:r>
      <w:r>
        <w:rPr>
          <w:spacing w:val="4"/>
        </w:rPr>
        <w:t xml:space="preserve">la </w:t>
      </w:r>
      <w:r w:rsidRPr="006961E5">
        <w:t>captura</w:t>
      </w:r>
      <w:r>
        <w:t xml:space="preserve"> de información para ingeniería de requisitos no se ha realizado, como suele ser habitual, a través de un </w:t>
      </w:r>
      <w:proofErr w:type="spellStart"/>
      <w:r>
        <w:rPr>
          <w:i/>
        </w:rPr>
        <w:t>stakeholder</w:t>
      </w:r>
      <w:proofErr w:type="spellEnd"/>
      <w:r>
        <w:rPr>
          <w:i/>
        </w:rPr>
        <w:t xml:space="preserve"> </w:t>
      </w:r>
      <w:r>
        <w:t>representante de</w:t>
      </w:r>
      <w:r w:rsidR="006961E5">
        <w:t xml:space="preserve">l MTI </w:t>
      </w:r>
      <w:r>
        <w:t xml:space="preserve">(en adelante </w:t>
      </w:r>
      <w:r w:rsidR="006961E5">
        <w:t>RMTI</w:t>
      </w:r>
      <w:r>
        <w:t>) sino que ha sido realizada a partir de las estipulaciones de los actores responsables, que detentan, en este caso concreto, la calidad de responsables también en</w:t>
      </w:r>
      <w:r w:rsidR="002866DD">
        <w:t xml:space="preserve"> el</w:t>
      </w:r>
      <w:r>
        <w:t xml:space="preserve"> </w:t>
      </w:r>
      <w:r w:rsidR="002866DD">
        <w:t>MTI</w:t>
      </w:r>
      <w:r>
        <w:t xml:space="preserve">. Por tanto, los requerimientos se han establecido en un primer momento mediante una estimación aproximada, y una vez comenzado el proyecto y duran- te </w:t>
      </w:r>
      <w:r w:rsidR="002866DD">
        <w:t>la fase inicial se ha</w:t>
      </w:r>
      <w:r>
        <w:t xml:space="preserve"> ido refinando a partir de las entregas de prototipos de artefactos. Está pre- vista la edición de sucesivas versiones de PDSDT (anteriores a la final) para adecuarse a tales circunstancias.</w:t>
      </w:r>
    </w:p>
    <w:p w14:paraId="1D05FE2E" w14:textId="77777777" w:rsidR="002445B8" w:rsidRDefault="004E74E2">
      <w:pPr>
        <w:pStyle w:val="Ttulo2"/>
        <w:numPr>
          <w:ilvl w:val="1"/>
          <w:numId w:val="31"/>
        </w:numPr>
        <w:tabs>
          <w:tab w:val="left" w:pos="1517"/>
        </w:tabs>
        <w:ind w:hanging="577"/>
      </w:pPr>
      <w:bookmarkStart w:id="9" w:name="_TOC_250047"/>
      <w:bookmarkEnd w:id="9"/>
      <w:r>
        <w:t>Resumen</w:t>
      </w:r>
    </w:p>
    <w:p w14:paraId="09F4ECF4" w14:textId="10FFF6B8" w:rsidR="002445B8" w:rsidRDefault="004E74E2">
      <w:pPr>
        <w:pStyle w:val="Textoindependiente"/>
        <w:spacing w:before="118"/>
        <w:ind w:left="940" w:right="254"/>
        <w:jc w:val="both"/>
      </w:pPr>
      <w:r>
        <w:t xml:space="preserve">De acuerdo a lo especificado, PDSDT se organiza en secciones según el siguiente esquema operativo, en el que cada apartado va precedido por el ámbito al que pertenece (PDS o </w:t>
      </w:r>
      <w:proofErr w:type="spellStart"/>
      <w:r>
        <w:t>DT</w:t>
      </w:r>
      <w:proofErr w:type="spellEnd"/>
      <w:r>
        <w:t>):</w:t>
      </w:r>
    </w:p>
    <w:p w14:paraId="1432EFA3" w14:textId="704BDB83" w:rsidR="002445B8" w:rsidRDefault="004E74E2">
      <w:pPr>
        <w:pStyle w:val="Prrafodelista"/>
        <w:numPr>
          <w:ilvl w:val="2"/>
          <w:numId w:val="31"/>
        </w:numPr>
        <w:tabs>
          <w:tab w:val="left" w:pos="1661"/>
        </w:tabs>
        <w:spacing w:before="122"/>
        <w:ind w:right="251"/>
        <w:rPr>
          <w:sz w:val="24"/>
        </w:rPr>
      </w:pPr>
      <w:r>
        <w:rPr>
          <w:b/>
          <w:sz w:val="24"/>
        </w:rPr>
        <w:t>PDS. Vista general del proyecto</w:t>
      </w:r>
      <w:r>
        <w:rPr>
          <w:sz w:val="24"/>
        </w:rPr>
        <w:t xml:space="preserve">. Proporciona una descripción del propósito, alcance y objetivos de </w:t>
      </w:r>
      <w:r w:rsidR="002866DD" w:rsidRPr="002866DD">
        <w:t>SCP</w:t>
      </w:r>
      <w:r>
        <w:rPr>
          <w:sz w:val="24"/>
        </w:rPr>
        <w:t xml:space="preserve">, estableciendo los artefactos que se producen y utilizan durante la ejecución del proyecto. Se incluye el modelo de ciclo de vida adoptado y la metodología de </w:t>
      </w:r>
      <w:r>
        <w:rPr>
          <w:spacing w:val="2"/>
          <w:sz w:val="24"/>
        </w:rPr>
        <w:t>de</w:t>
      </w:r>
      <w:r>
        <w:rPr>
          <w:sz w:val="24"/>
        </w:rPr>
        <w:t>sarrollo.</w:t>
      </w:r>
    </w:p>
    <w:p w14:paraId="011FED07" w14:textId="60F165A5" w:rsidR="002445B8" w:rsidRDefault="004E74E2">
      <w:pPr>
        <w:pStyle w:val="Prrafodelista"/>
        <w:numPr>
          <w:ilvl w:val="2"/>
          <w:numId w:val="31"/>
        </w:numPr>
        <w:tabs>
          <w:tab w:val="left" w:pos="1661"/>
        </w:tabs>
        <w:spacing w:line="237" w:lineRule="auto"/>
        <w:ind w:right="255"/>
        <w:rPr>
          <w:sz w:val="24"/>
        </w:rPr>
      </w:pPr>
      <w:r>
        <w:rPr>
          <w:b/>
          <w:sz w:val="24"/>
        </w:rPr>
        <w:t>PDS. Organización del proyecto</w:t>
      </w:r>
      <w:r>
        <w:rPr>
          <w:sz w:val="24"/>
        </w:rPr>
        <w:t xml:space="preserve">. Describe la estructura organizacional y funcional de los recursos humanos implicados </w:t>
      </w:r>
      <w:r w:rsidR="002866DD">
        <w:rPr>
          <w:sz w:val="24"/>
        </w:rPr>
        <w:t xml:space="preserve">en el desarrollo de </w:t>
      </w:r>
      <w:r w:rsidR="002866DD" w:rsidRPr="002866DD">
        <w:t>SCP</w:t>
      </w:r>
      <w:r>
        <w:rPr>
          <w:sz w:val="24"/>
        </w:rPr>
        <w:t>.</w:t>
      </w:r>
    </w:p>
    <w:p w14:paraId="40D4CA7C" w14:textId="0960DC31" w:rsidR="002445B8" w:rsidRDefault="004E74E2">
      <w:pPr>
        <w:pStyle w:val="Prrafodelista"/>
        <w:numPr>
          <w:ilvl w:val="2"/>
          <w:numId w:val="31"/>
        </w:numPr>
        <w:tabs>
          <w:tab w:val="left" w:pos="1661"/>
        </w:tabs>
        <w:spacing w:before="122" w:line="237" w:lineRule="auto"/>
        <w:ind w:right="255"/>
        <w:rPr>
          <w:sz w:val="24"/>
        </w:rPr>
      </w:pPr>
      <w:r>
        <w:rPr>
          <w:b/>
          <w:sz w:val="24"/>
        </w:rPr>
        <w:t>PDS. Gestión de procesos del proyecto</w:t>
      </w:r>
      <w:r>
        <w:rPr>
          <w:sz w:val="24"/>
        </w:rPr>
        <w:t xml:space="preserve">. Explica los costos temporales y la planificación estimada, define las fases e hitos de </w:t>
      </w:r>
      <w:r w:rsidR="002866DD" w:rsidRPr="002866DD">
        <w:t>SCP</w:t>
      </w:r>
      <w:r w:rsidR="002866DD">
        <w:rPr>
          <w:sz w:val="24"/>
        </w:rPr>
        <w:t xml:space="preserve"> </w:t>
      </w:r>
      <w:r>
        <w:rPr>
          <w:sz w:val="24"/>
        </w:rPr>
        <w:t>y describe cómo se realiza su</w:t>
      </w:r>
      <w:r>
        <w:rPr>
          <w:spacing w:val="-21"/>
          <w:sz w:val="24"/>
        </w:rPr>
        <w:t xml:space="preserve"> </w:t>
      </w:r>
      <w:r>
        <w:rPr>
          <w:sz w:val="24"/>
        </w:rPr>
        <w:t>seguimiento.</w:t>
      </w:r>
    </w:p>
    <w:p w14:paraId="3E68BF94" w14:textId="626B9549" w:rsidR="002445B8" w:rsidRDefault="004E74E2">
      <w:pPr>
        <w:pStyle w:val="Prrafodelista"/>
        <w:numPr>
          <w:ilvl w:val="2"/>
          <w:numId w:val="31"/>
        </w:numPr>
        <w:tabs>
          <w:tab w:val="left" w:pos="1661"/>
        </w:tabs>
        <w:ind w:right="254"/>
        <w:rPr>
          <w:sz w:val="24"/>
        </w:rPr>
      </w:pPr>
      <w:r>
        <w:rPr>
          <w:b/>
          <w:sz w:val="24"/>
        </w:rPr>
        <w:t>PDS. Infraestructura</w:t>
      </w:r>
      <w:r>
        <w:rPr>
          <w:sz w:val="24"/>
        </w:rPr>
        <w:t>. Estipula los requisitos mínimos necesarios para poder implementar la solución propuesta de manera que se garantice el adecuado funcionamiento del conjunto.</w:t>
      </w:r>
    </w:p>
    <w:p w14:paraId="538A6F79" w14:textId="5CC848E9" w:rsidR="002445B8" w:rsidRDefault="004E74E2">
      <w:pPr>
        <w:pStyle w:val="Prrafodelista"/>
        <w:numPr>
          <w:ilvl w:val="2"/>
          <w:numId w:val="31"/>
        </w:numPr>
        <w:tabs>
          <w:tab w:val="left" w:pos="1661"/>
        </w:tabs>
        <w:spacing w:before="118"/>
        <w:ind w:right="254"/>
        <w:rPr>
          <w:sz w:val="24"/>
        </w:rPr>
      </w:pPr>
      <w:proofErr w:type="spellStart"/>
      <w:r>
        <w:rPr>
          <w:b/>
          <w:sz w:val="24"/>
        </w:rPr>
        <w:t>DT</w:t>
      </w:r>
      <w:proofErr w:type="spellEnd"/>
      <w:r>
        <w:rPr>
          <w:b/>
          <w:sz w:val="24"/>
        </w:rPr>
        <w:t>. Estructura física de la información</w:t>
      </w:r>
      <w:r>
        <w:rPr>
          <w:sz w:val="24"/>
        </w:rPr>
        <w:t>. Describe la organización de las tablas y relaciones de la</w:t>
      </w:r>
      <w:r>
        <w:rPr>
          <w:spacing w:val="-4"/>
          <w:sz w:val="24"/>
        </w:rPr>
        <w:t xml:space="preserve"> </w:t>
      </w:r>
      <w:r>
        <w:rPr>
          <w:sz w:val="24"/>
        </w:rPr>
        <w:t>BD.</w:t>
      </w:r>
    </w:p>
    <w:p w14:paraId="00E36594" w14:textId="66A6A424" w:rsidR="002445B8" w:rsidRDefault="004E74E2">
      <w:pPr>
        <w:pStyle w:val="Prrafodelista"/>
        <w:numPr>
          <w:ilvl w:val="2"/>
          <w:numId w:val="31"/>
        </w:numPr>
        <w:tabs>
          <w:tab w:val="left" w:pos="1661"/>
        </w:tabs>
        <w:spacing w:before="122" w:line="237" w:lineRule="auto"/>
        <w:ind w:right="253"/>
        <w:rPr>
          <w:sz w:val="24"/>
        </w:rPr>
      </w:pPr>
      <w:proofErr w:type="spellStart"/>
      <w:r>
        <w:rPr>
          <w:b/>
          <w:sz w:val="24"/>
        </w:rPr>
        <w:t>DT</w:t>
      </w:r>
      <w:proofErr w:type="spellEnd"/>
      <w:r>
        <w:rPr>
          <w:b/>
          <w:sz w:val="24"/>
        </w:rPr>
        <w:t>. Estructura lógica de la información</w:t>
      </w:r>
      <w:r>
        <w:rPr>
          <w:sz w:val="24"/>
        </w:rPr>
        <w:t xml:space="preserve">. Dadas las características específicas de la implementación de </w:t>
      </w:r>
      <w:r w:rsidR="002866DD" w:rsidRPr="002866DD">
        <w:t>SCP</w:t>
      </w:r>
      <w:r>
        <w:rPr>
          <w:sz w:val="24"/>
        </w:rPr>
        <w:t>, establece la significación de cada elemento semántico en el conjunto de datos</w:t>
      </w:r>
      <w:r>
        <w:rPr>
          <w:spacing w:val="-4"/>
          <w:sz w:val="24"/>
        </w:rPr>
        <w:t xml:space="preserve"> </w:t>
      </w:r>
      <w:r>
        <w:rPr>
          <w:sz w:val="24"/>
        </w:rPr>
        <w:t>almacenados.</w:t>
      </w:r>
    </w:p>
    <w:p w14:paraId="2EBC9278" w14:textId="77777777" w:rsidR="002445B8" w:rsidRDefault="004E74E2">
      <w:pPr>
        <w:pStyle w:val="Prrafodelista"/>
        <w:numPr>
          <w:ilvl w:val="2"/>
          <w:numId w:val="31"/>
        </w:numPr>
        <w:tabs>
          <w:tab w:val="left" w:pos="1661"/>
        </w:tabs>
        <w:spacing w:before="123" w:line="292" w:lineRule="exact"/>
        <w:ind w:hanging="361"/>
        <w:rPr>
          <w:i/>
          <w:sz w:val="24"/>
        </w:rPr>
      </w:pPr>
      <w:proofErr w:type="spellStart"/>
      <w:r>
        <w:rPr>
          <w:b/>
          <w:sz w:val="24"/>
        </w:rPr>
        <w:t>DT</w:t>
      </w:r>
      <w:proofErr w:type="spellEnd"/>
      <w:r>
        <w:rPr>
          <w:b/>
          <w:sz w:val="24"/>
        </w:rPr>
        <w:t>. Diseño de la arquitectura del sistema</w:t>
      </w:r>
      <w:r>
        <w:rPr>
          <w:sz w:val="24"/>
        </w:rPr>
        <w:t>. Descripción de los patrones y</w:t>
      </w:r>
      <w:r>
        <w:rPr>
          <w:spacing w:val="15"/>
          <w:sz w:val="24"/>
        </w:rPr>
        <w:t xml:space="preserve"> </w:t>
      </w:r>
      <w:proofErr w:type="spellStart"/>
      <w:r>
        <w:rPr>
          <w:i/>
          <w:sz w:val="24"/>
        </w:rPr>
        <w:t>frameworks</w:t>
      </w:r>
      <w:proofErr w:type="spellEnd"/>
    </w:p>
    <w:p w14:paraId="134BC5D0" w14:textId="77777777" w:rsidR="002445B8" w:rsidRDefault="004E74E2">
      <w:pPr>
        <w:pStyle w:val="Textoindependiente"/>
        <w:spacing w:line="273" w:lineRule="exact"/>
        <w:ind w:left="1660"/>
        <w:jc w:val="both"/>
      </w:pPr>
      <w:r>
        <w:t>utilizados y las razones para ello.</w:t>
      </w:r>
    </w:p>
    <w:p w14:paraId="5CF06EBA" w14:textId="255A9BA1" w:rsidR="002445B8" w:rsidRDefault="004E74E2">
      <w:pPr>
        <w:pStyle w:val="Prrafodelista"/>
        <w:numPr>
          <w:ilvl w:val="2"/>
          <w:numId w:val="31"/>
        </w:numPr>
        <w:tabs>
          <w:tab w:val="left" w:pos="1661"/>
        </w:tabs>
        <w:ind w:right="256"/>
        <w:rPr>
          <w:sz w:val="24"/>
        </w:rPr>
      </w:pPr>
      <w:proofErr w:type="spellStart"/>
      <w:r>
        <w:rPr>
          <w:b/>
          <w:sz w:val="24"/>
        </w:rPr>
        <w:t>DT</w:t>
      </w:r>
      <w:proofErr w:type="spellEnd"/>
      <w:r>
        <w:rPr>
          <w:b/>
          <w:sz w:val="24"/>
        </w:rPr>
        <w:t>. Resumen de procesos del sistema</w:t>
      </w:r>
      <w:r>
        <w:rPr>
          <w:sz w:val="24"/>
        </w:rPr>
        <w:t>. Descripción de los procesos y subprocesos implicados y sus referencias al modelo de</w:t>
      </w:r>
      <w:r>
        <w:rPr>
          <w:spacing w:val="-10"/>
          <w:sz w:val="24"/>
        </w:rPr>
        <w:t xml:space="preserve"> </w:t>
      </w:r>
      <w:r>
        <w:rPr>
          <w:sz w:val="24"/>
        </w:rPr>
        <w:t>datos.</w:t>
      </w:r>
    </w:p>
    <w:p w14:paraId="0ED4B392" w14:textId="77777777" w:rsidR="002445B8" w:rsidRDefault="002445B8">
      <w:pPr>
        <w:jc w:val="both"/>
        <w:rPr>
          <w:sz w:val="24"/>
        </w:rPr>
        <w:sectPr w:rsidR="002445B8">
          <w:pgSz w:w="12240" w:h="15840"/>
          <w:pgMar w:top="1180" w:right="1180" w:bottom="1260" w:left="1220" w:header="753" w:footer="1064" w:gutter="0"/>
          <w:cols w:space="720"/>
        </w:sectPr>
      </w:pPr>
    </w:p>
    <w:p w14:paraId="10F9A9AE" w14:textId="77777777" w:rsidR="002445B8" w:rsidRDefault="002445B8">
      <w:pPr>
        <w:pStyle w:val="Textoindependiente"/>
        <w:spacing w:before="2"/>
        <w:rPr>
          <w:sz w:val="22"/>
        </w:rPr>
      </w:pPr>
    </w:p>
    <w:p w14:paraId="54EF302E" w14:textId="77777777" w:rsidR="002445B8" w:rsidRDefault="004E74E2">
      <w:pPr>
        <w:pStyle w:val="Prrafodelista"/>
        <w:numPr>
          <w:ilvl w:val="2"/>
          <w:numId w:val="31"/>
        </w:numPr>
        <w:tabs>
          <w:tab w:val="left" w:pos="1660"/>
          <w:tab w:val="left" w:pos="1661"/>
        </w:tabs>
        <w:spacing w:before="100"/>
        <w:ind w:right="260"/>
        <w:jc w:val="left"/>
        <w:rPr>
          <w:sz w:val="24"/>
        </w:rPr>
      </w:pPr>
      <w:proofErr w:type="spellStart"/>
      <w:r>
        <w:rPr>
          <w:b/>
          <w:sz w:val="24"/>
        </w:rPr>
        <w:t>DT</w:t>
      </w:r>
      <w:proofErr w:type="spellEnd"/>
      <w:r>
        <w:rPr>
          <w:b/>
          <w:sz w:val="24"/>
        </w:rPr>
        <w:t>. Interfaces del sistema</w:t>
      </w:r>
      <w:r>
        <w:rPr>
          <w:sz w:val="24"/>
        </w:rPr>
        <w:t>. Descripción sucinta de los interfaces principales con mención expresa de los actores</w:t>
      </w:r>
      <w:r>
        <w:rPr>
          <w:spacing w:val="-3"/>
          <w:sz w:val="24"/>
        </w:rPr>
        <w:t xml:space="preserve"> </w:t>
      </w:r>
      <w:r>
        <w:rPr>
          <w:sz w:val="24"/>
        </w:rPr>
        <w:t>implicados.</w:t>
      </w:r>
    </w:p>
    <w:p w14:paraId="771848D9" w14:textId="77777777" w:rsidR="002445B8" w:rsidRPr="00EA551F" w:rsidRDefault="004E74E2" w:rsidP="00EA551F">
      <w:pPr>
        <w:pStyle w:val="Prrafodelista"/>
        <w:numPr>
          <w:ilvl w:val="2"/>
          <w:numId w:val="31"/>
        </w:numPr>
        <w:tabs>
          <w:tab w:val="left" w:pos="1660"/>
          <w:tab w:val="left" w:pos="1661"/>
        </w:tabs>
        <w:spacing w:before="117"/>
        <w:ind w:right="261"/>
        <w:rPr>
          <w:sz w:val="24"/>
        </w:rPr>
      </w:pPr>
      <w:proofErr w:type="spellStart"/>
      <w:r w:rsidRPr="00EA551F">
        <w:rPr>
          <w:b/>
          <w:sz w:val="24"/>
        </w:rPr>
        <w:t>DT</w:t>
      </w:r>
      <w:proofErr w:type="spellEnd"/>
      <w:r w:rsidRPr="00EA551F">
        <w:rPr>
          <w:b/>
          <w:sz w:val="24"/>
        </w:rPr>
        <w:t>. Componentes SW</w:t>
      </w:r>
      <w:r w:rsidRPr="00EA551F">
        <w:rPr>
          <w:sz w:val="24"/>
        </w:rPr>
        <w:t>. Descripción de los diferentes componentes software empleados y sus relaciones. Se incluyen las referencias a librerías externas y SW de</w:t>
      </w:r>
      <w:r w:rsidRPr="00EA551F">
        <w:rPr>
          <w:spacing w:val="-23"/>
          <w:sz w:val="24"/>
        </w:rPr>
        <w:t xml:space="preserve"> </w:t>
      </w:r>
      <w:r w:rsidRPr="00EA551F">
        <w:rPr>
          <w:sz w:val="24"/>
        </w:rPr>
        <w:t>terceros.</w:t>
      </w:r>
    </w:p>
    <w:p w14:paraId="79AF9B7F" w14:textId="77777777" w:rsidR="002445B8" w:rsidRDefault="004E74E2">
      <w:pPr>
        <w:pStyle w:val="Prrafodelista"/>
        <w:numPr>
          <w:ilvl w:val="2"/>
          <w:numId w:val="31"/>
        </w:numPr>
        <w:tabs>
          <w:tab w:val="left" w:pos="1660"/>
          <w:tab w:val="left" w:pos="1661"/>
        </w:tabs>
        <w:spacing w:before="119"/>
        <w:ind w:hanging="361"/>
        <w:jc w:val="left"/>
        <w:rPr>
          <w:sz w:val="24"/>
        </w:rPr>
      </w:pPr>
      <w:proofErr w:type="spellStart"/>
      <w:r>
        <w:rPr>
          <w:b/>
          <w:sz w:val="24"/>
        </w:rPr>
        <w:t>DT</w:t>
      </w:r>
      <w:proofErr w:type="spellEnd"/>
      <w:r>
        <w:rPr>
          <w:b/>
          <w:sz w:val="24"/>
        </w:rPr>
        <w:t>. Gestión de riesgos</w:t>
      </w:r>
      <w:r>
        <w:rPr>
          <w:sz w:val="24"/>
        </w:rPr>
        <w:t>. Descripción del plan de seguridad activa y</w:t>
      </w:r>
      <w:r>
        <w:rPr>
          <w:spacing w:val="-17"/>
          <w:sz w:val="24"/>
        </w:rPr>
        <w:t xml:space="preserve"> </w:t>
      </w:r>
      <w:r>
        <w:rPr>
          <w:sz w:val="24"/>
        </w:rPr>
        <w:t>proactiva.</w:t>
      </w:r>
    </w:p>
    <w:p w14:paraId="60ED6247" w14:textId="4A8F395E" w:rsidR="002445B8" w:rsidRDefault="004E74E2">
      <w:pPr>
        <w:pStyle w:val="Prrafodelista"/>
        <w:numPr>
          <w:ilvl w:val="2"/>
          <w:numId w:val="31"/>
        </w:numPr>
        <w:tabs>
          <w:tab w:val="left" w:pos="1660"/>
          <w:tab w:val="left" w:pos="1661"/>
        </w:tabs>
        <w:spacing w:before="117"/>
        <w:ind w:right="251"/>
        <w:jc w:val="left"/>
        <w:rPr>
          <w:sz w:val="24"/>
        </w:rPr>
      </w:pPr>
      <w:proofErr w:type="spellStart"/>
      <w:r>
        <w:rPr>
          <w:b/>
          <w:sz w:val="24"/>
        </w:rPr>
        <w:t>DT</w:t>
      </w:r>
      <w:proofErr w:type="spellEnd"/>
      <w:r>
        <w:rPr>
          <w:b/>
          <w:sz w:val="24"/>
        </w:rPr>
        <w:t>. Verificación de la calidad</w:t>
      </w:r>
      <w:r>
        <w:rPr>
          <w:sz w:val="24"/>
        </w:rPr>
        <w:t>. Descripción de los mecanismos de certificación y validación de la información</w:t>
      </w:r>
      <w:r>
        <w:rPr>
          <w:spacing w:val="-2"/>
          <w:sz w:val="24"/>
        </w:rPr>
        <w:t xml:space="preserve"> </w:t>
      </w:r>
      <w:r>
        <w:rPr>
          <w:sz w:val="24"/>
        </w:rPr>
        <w:t>almacenada.</w:t>
      </w:r>
    </w:p>
    <w:p w14:paraId="0DE02379" w14:textId="77777777" w:rsidR="002445B8" w:rsidRDefault="004E74E2">
      <w:pPr>
        <w:pStyle w:val="Ttulo2"/>
        <w:numPr>
          <w:ilvl w:val="1"/>
          <w:numId w:val="31"/>
        </w:numPr>
        <w:tabs>
          <w:tab w:val="left" w:pos="1516"/>
          <w:tab w:val="left" w:pos="1517"/>
        </w:tabs>
        <w:spacing w:before="119"/>
        <w:ind w:hanging="577"/>
      </w:pPr>
      <w:bookmarkStart w:id="10" w:name="_TOC_250046"/>
      <w:bookmarkEnd w:id="10"/>
      <w:r>
        <w:t>Advertencias</w:t>
      </w:r>
    </w:p>
    <w:p w14:paraId="6ABD9F16" w14:textId="65F11E32" w:rsidR="002445B8" w:rsidRDefault="004E74E2" w:rsidP="002866DD">
      <w:pPr>
        <w:pStyle w:val="Textoindependiente"/>
        <w:spacing w:before="118"/>
        <w:ind w:left="940" w:right="247"/>
        <w:jc w:val="both"/>
      </w:pPr>
      <w:r>
        <w:t xml:space="preserve">Por incluir los apartados correspondientes a PDS y </w:t>
      </w:r>
      <w:proofErr w:type="spellStart"/>
      <w:r>
        <w:t>DT</w:t>
      </w:r>
      <w:proofErr w:type="spellEnd"/>
      <w:r>
        <w:t xml:space="preserve"> en el mismo documento, cabe la posibilidad de que determinados apartados de PDSDT puedan prestarse a confusión o no resulten claros. La correcta interpretación del presente texto debe realizarse tomando en cuenta las llamadas y </w:t>
      </w:r>
      <w:r w:rsidR="002866DD">
        <w:t>r</w:t>
      </w:r>
      <w:r>
        <w:t>eferencias cruzadas de unos apartados a otros, donde se contiene la información significativa. Por ejemplo, puesto que es imposible realizar una estimación de esfuerzo basada en casos de uso si no se conoce la estructura de datos, los procesos y los casos mismos, es conveniente, tal y como se establece e</w:t>
      </w:r>
      <w:hyperlink w:anchor="_bookmark12" w:history="1">
        <w:r>
          <w:t xml:space="preserve">n 4.1, </w:t>
        </w:r>
      </w:hyperlink>
      <w:r>
        <w:t xml:space="preserve">consultar la información suministrada en </w:t>
      </w:r>
      <w:hyperlink w:anchor="_bookmark19" w:history="1">
        <w:r>
          <w:t xml:space="preserve">7 </w:t>
        </w:r>
      </w:hyperlink>
      <w:r>
        <w:t xml:space="preserve">y </w:t>
      </w:r>
      <w:hyperlink w:anchor="_bookmark23" w:history="1">
        <w:r>
          <w:t>9</w:t>
        </w:r>
      </w:hyperlink>
      <w:r>
        <w:t>.</w:t>
      </w:r>
    </w:p>
    <w:p w14:paraId="49A3C1CD" w14:textId="5C1F1F14" w:rsidR="002445B8" w:rsidRDefault="004E74E2">
      <w:pPr>
        <w:pStyle w:val="Ttulo2"/>
        <w:numPr>
          <w:ilvl w:val="1"/>
          <w:numId w:val="31"/>
        </w:numPr>
        <w:tabs>
          <w:tab w:val="left" w:pos="1516"/>
          <w:tab w:val="left" w:pos="1517"/>
        </w:tabs>
        <w:spacing w:before="119"/>
        <w:ind w:hanging="577"/>
      </w:pPr>
      <w:bookmarkStart w:id="11" w:name="_TOC_250045"/>
      <w:r>
        <w:t>Glosario, acrónimos y</w:t>
      </w:r>
      <w:r>
        <w:rPr>
          <w:spacing w:val="-5"/>
        </w:rPr>
        <w:t xml:space="preserve"> </w:t>
      </w:r>
      <w:bookmarkEnd w:id="11"/>
      <w:r>
        <w:t>definiciones</w:t>
      </w:r>
    </w:p>
    <w:p w14:paraId="2A4EB442" w14:textId="77777777" w:rsidR="002445B8" w:rsidRDefault="004E74E2">
      <w:pPr>
        <w:pStyle w:val="Textoindependiente"/>
        <w:spacing w:before="121"/>
        <w:ind w:left="940"/>
      </w:pPr>
      <w:r>
        <w:t>Con el fin de clarificar la terminología utilizada en el presente documento, se adjunta un breve prontuario de acrónimos, siglas y términos de uso específico.</w:t>
      </w:r>
    </w:p>
    <w:p w14:paraId="28661933" w14:textId="77777777" w:rsidR="002445B8" w:rsidRDefault="002445B8">
      <w:pPr>
        <w:pStyle w:val="Textoindependiente"/>
        <w:spacing w:before="7"/>
        <w:rPr>
          <w:sz w:val="10"/>
        </w:rPr>
      </w:pPr>
    </w:p>
    <w:tbl>
      <w:tblPr>
        <w:tblStyle w:val="TableNormal"/>
        <w:tblW w:w="0" w:type="auto"/>
        <w:tblInd w:w="843" w:type="dxa"/>
        <w:tblLayout w:type="fixed"/>
        <w:tblLook w:val="01E0" w:firstRow="1" w:lastRow="1" w:firstColumn="1" w:lastColumn="1" w:noHBand="0" w:noVBand="0"/>
      </w:tblPr>
      <w:tblGrid>
        <w:gridCol w:w="1475"/>
        <w:gridCol w:w="7390"/>
      </w:tblGrid>
      <w:tr w:rsidR="002445B8" w14:paraId="1A922584" w14:textId="77777777">
        <w:trPr>
          <w:trHeight w:val="458"/>
        </w:trPr>
        <w:tc>
          <w:tcPr>
            <w:tcW w:w="1475" w:type="dxa"/>
          </w:tcPr>
          <w:p w14:paraId="6FE18F78" w14:textId="77777777" w:rsidR="002445B8" w:rsidRDefault="004E74E2">
            <w:pPr>
              <w:pStyle w:val="TableParagraph"/>
              <w:spacing w:line="228" w:lineRule="exact"/>
              <w:ind w:left="200"/>
              <w:rPr>
                <w:b/>
                <w:sz w:val="20"/>
              </w:rPr>
            </w:pPr>
            <w:proofErr w:type="spellStart"/>
            <w:r>
              <w:rPr>
                <w:b/>
                <w:sz w:val="20"/>
              </w:rPr>
              <w:t>Baseline</w:t>
            </w:r>
            <w:proofErr w:type="spellEnd"/>
          </w:p>
        </w:tc>
        <w:tc>
          <w:tcPr>
            <w:tcW w:w="7390" w:type="dxa"/>
          </w:tcPr>
          <w:p w14:paraId="3B49D58C" w14:textId="77777777" w:rsidR="002445B8" w:rsidRDefault="004E74E2">
            <w:pPr>
              <w:pStyle w:val="TableParagraph"/>
              <w:spacing w:before="2" w:line="230" w:lineRule="exact"/>
              <w:ind w:left="426"/>
              <w:rPr>
                <w:i/>
                <w:sz w:val="20"/>
              </w:rPr>
            </w:pPr>
            <w:r>
              <w:rPr>
                <w:sz w:val="20"/>
              </w:rPr>
              <w:t xml:space="preserve">Registro estático del estado de cada artefacto al final de cada iteración, estableciendo una versión o </w:t>
            </w:r>
            <w:proofErr w:type="spellStart"/>
            <w:r>
              <w:rPr>
                <w:i/>
                <w:sz w:val="20"/>
              </w:rPr>
              <w:t>release</w:t>
            </w:r>
            <w:proofErr w:type="spellEnd"/>
          </w:p>
        </w:tc>
      </w:tr>
      <w:tr w:rsidR="002445B8" w14:paraId="7321745F" w14:textId="77777777">
        <w:trPr>
          <w:trHeight w:val="226"/>
        </w:trPr>
        <w:tc>
          <w:tcPr>
            <w:tcW w:w="1475" w:type="dxa"/>
          </w:tcPr>
          <w:p w14:paraId="73B601A1" w14:textId="77777777" w:rsidR="002445B8" w:rsidRDefault="004E74E2">
            <w:pPr>
              <w:pStyle w:val="TableParagraph"/>
              <w:spacing w:line="206" w:lineRule="exact"/>
              <w:ind w:left="200"/>
              <w:rPr>
                <w:b/>
                <w:sz w:val="20"/>
              </w:rPr>
            </w:pPr>
            <w:r>
              <w:rPr>
                <w:b/>
                <w:sz w:val="20"/>
              </w:rPr>
              <w:t>Bug</w:t>
            </w:r>
          </w:p>
        </w:tc>
        <w:tc>
          <w:tcPr>
            <w:tcW w:w="7390" w:type="dxa"/>
          </w:tcPr>
          <w:p w14:paraId="28698509" w14:textId="3350C612" w:rsidR="002445B8" w:rsidRDefault="004E74E2">
            <w:pPr>
              <w:pStyle w:val="TableParagraph"/>
              <w:spacing w:line="206" w:lineRule="exact"/>
              <w:ind w:left="426"/>
              <w:rPr>
                <w:sz w:val="20"/>
              </w:rPr>
            </w:pPr>
            <w:r>
              <w:rPr>
                <w:sz w:val="20"/>
              </w:rPr>
              <w:t>En el contexto de desarrollo</w:t>
            </w:r>
            <w:r w:rsidR="00B577DF">
              <w:rPr>
                <w:sz w:val="20"/>
              </w:rPr>
              <w:t>,</w:t>
            </w:r>
            <w:r>
              <w:rPr>
                <w:sz w:val="20"/>
              </w:rPr>
              <w:t xml:space="preserve"> error descubierto en un programa</w:t>
            </w:r>
          </w:p>
        </w:tc>
      </w:tr>
      <w:tr w:rsidR="002445B8" w14:paraId="20F60E8C" w14:textId="77777777">
        <w:trPr>
          <w:trHeight w:val="235"/>
        </w:trPr>
        <w:tc>
          <w:tcPr>
            <w:tcW w:w="1475" w:type="dxa"/>
          </w:tcPr>
          <w:p w14:paraId="5C67C211" w14:textId="77777777" w:rsidR="002445B8" w:rsidRDefault="004E74E2">
            <w:pPr>
              <w:pStyle w:val="TableParagraph"/>
              <w:spacing w:line="215" w:lineRule="exact"/>
              <w:ind w:left="200"/>
              <w:rPr>
                <w:b/>
                <w:sz w:val="20"/>
              </w:rPr>
            </w:pPr>
            <w:proofErr w:type="spellStart"/>
            <w:r>
              <w:rPr>
                <w:b/>
                <w:sz w:val="20"/>
              </w:rPr>
              <w:t>CDU</w:t>
            </w:r>
            <w:proofErr w:type="spellEnd"/>
          </w:p>
        </w:tc>
        <w:tc>
          <w:tcPr>
            <w:tcW w:w="7390" w:type="dxa"/>
          </w:tcPr>
          <w:p w14:paraId="138CF094" w14:textId="77777777" w:rsidR="002445B8" w:rsidRDefault="004E74E2">
            <w:pPr>
              <w:pStyle w:val="TableParagraph"/>
              <w:spacing w:line="215" w:lineRule="exact"/>
              <w:ind w:left="426"/>
              <w:rPr>
                <w:sz w:val="20"/>
              </w:rPr>
            </w:pPr>
            <w:r>
              <w:rPr>
                <w:sz w:val="20"/>
              </w:rPr>
              <w:t>Caso de uso</w:t>
            </w:r>
          </w:p>
        </w:tc>
      </w:tr>
      <w:tr w:rsidR="002445B8" w14:paraId="5FD2BA83" w14:textId="77777777">
        <w:trPr>
          <w:trHeight w:val="233"/>
        </w:trPr>
        <w:tc>
          <w:tcPr>
            <w:tcW w:w="1475" w:type="dxa"/>
          </w:tcPr>
          <w:p w14:paraId="1A98CDDB" w14:textId="73F1F2BE" w:rsidR="002445B8" w:rsidRPr="00F02CD6" w:rsidRDefault="00F02CD6">
            <w:pPr>
              <w:pStyle w:val="TableParagraph"/>
              <w:spacing w:before="4" w:line="209" w:lineRule="exact"/>
              <w:ind w:left="200"/>
              <w:rPr>
                <w:b/>
                <w:bCs/>
                <w:sz w:val="20"/>
              </w:rPr>
            </w:pPr>
            <w:r w:rsidRPr="00F02CD6">
              <w:rPr>
                <w:b/>
                <w:bCs/>
              </w:rPr>
              <w:t>RMTI</w:t>
            </w:r>
          </w:p>
        </w:tc>
        <w:tc>
          <w:tcPr>
            <w:tcW w:w="7390" w:type="dxa"/>
          </w:tcPr>
          <w:p w14:paraId="731DF87D" w14:textId="24991953" w:rsidR="002445B8" w:rsidRDefault="004E74E2">
            <w:pPr>
              <w:pStyle w:val="TableParagraph"/>
              <w:spacing w:before="4" w:line="209" w:lineRule="exact"/>
              <w:ind w:left="426"/>
              <w:rPr>
                <w:sz w:val="20"/>
              </w:rPr>
            </w:pPr>
            <w:r>
              <w:rPr>
                <w:sz w:val="20"/>
              </w:rPr>
              <w:t xml:space="preserve">Actor que realiza el papel de </w:t>
            </w:r>
            <w:r w:rsidR="00F02CD6">
              <w:rPr>
                <w:sz w:val="20"/>
              </w:rPr>
              <w:t>representante del MTI</w:t>
            </w:r>
            <w:r>
              <w:rPr>
                <w:sz w:val="20"/>
              </w:rPr>
              <w:t xml:space="preserve"> o “cliente” (no en el sentido comercial de la palabra)</w:t>
            </w:r>
          </w:p>
        </w:tc>
      </w:tr>
      <w:tr w:rsidR="002445B8" w14:paraId="602811BD" w14:textId="77777777">
        <w:trPr>
          <w:trHeight w:val="229"/>
        </w:trPr>
        <w:tc>
          <w:tcPr>
            <w:tcW w:w="1475" w:type="dxa"/>
          </w:tcPr>
          <w:p w14:paraId="324A0B08" w14:textId="77777777" w:rsidR="002445B8" w:rsidRDefault="004E74E2">
            <w:pPr>
              <w:pStyle w:val="TableParagraph"/>
              <w:spacing w:line="210" w:lineRule="exact"/>
              <w:ind w:left="200"/>
              <w:rPr>
                <w:b/>
                <w:sz w:val="20"/>
              </w:rPr>
            </w:pPr>
            <w:proofErr w:type="spellStart"/>
            <w:r>
              <w:rPr>
                <w:b/>
                <w:sz w:val="20"/>
              </w:rPr>
              <w:t>CMS</w:t>
            </w:r>
            <w:proofErr w:type="spellEnd"/>
          </w:p>
        </w:tc>
        <w:tc>
          <w:tcPr>
            <w:tcW w:w="7390" w:type="dxa"/>
          </w:tcPr>
          <w:p w14:paraId="5D960AC5" w14:textId="77777777" w:rsidR="002445B8" w:rsidRDefault="004E74E2">
            <w:pPr>
              <w:pStyle w:val="TableParagraph"/>
              <w:spacing w:line="210" w:lineRule="exact"/>
              <w:ind w:left="426"/>
              <w:rPr>
                <w:i/>
                <w:sz w:val="20"/>
              </w:rPr>
            </w:pPr>
            <w:r>
              <w:rPr>
                <w:i/>
                <w:sz w:val="20"/>
              </w:rPr>
              <w:t>Content Management System</w:t>
            </w:r>
          </w:p>
        </w:tc>
      </w:tr>
      <w:tr w:rsidR="002445B8" w14:paraId="4FC2CEE9" w14:textId="77777777">
        <w:trPr>
          <w:trHeight w:val="459"/>
        </w:trPr>
        <w:tc>
          <w:tcPr>
            <w:tcW w:w="1475" w:type="dxa"/>
          </w:tcPr>
          <w:p w14:paraId="7C3D6842" w14:textId="77777777" w:rsidR="002445B8" w:rsidRDefault="004E74E2">
            <w:pPr>
              <w:pStyle w:val="TableParagraph"/>
              <w:ind w:left="200"/>
              <w:rPr>
                <w:b/>
                <w:sz w:val="20"/>
              </w:rPr>
            </w:pPr>
            <w:proofErr w:type="spellStart"/>
            <w:r>
              <w:rPr>
                <w:b/>
                <w:sz w:val="20"/>
              </w:rPr>
              <w:t>CRUD</w:t>
            </w:r>
            <w:proofErr w:type="spellEnd"/>
          </w:p>
        </w:tc>
        <w:tc>
          <w:tcPr>
            <w:tcW w:w="7390" w:type="dxa"/>
          </w:tcPr>
          <w:p w14:paraId="5AD59BB1" w14:textId="77777777" w:rsidR="002445B8" w:rsidRDefault="004E74E2">
            <w:pPr>
              <w:pStyle w:val="TableParagraph"/>
              <w:spacing w:before="3" w:line="230" w:lineRule="exact"/>
              <w:ind w:left="426"/>
              <w:rPr>
                <w:sz w:val="20"/>
              </w:rPr>
            </w:pPr>
            <w:proofErr w:type="spellStart"/>
            <w:r>
              <w:rPr>
                <w:i/>
                <w:sz w:val="20"/>
              </w:rPr>
              <w:t>Create</w:t>
            </w:r>
            <w:proofErr w:type="spellEnd"/>
            <w:r>
              <w:rPr>
                <w:i/>
                <w:sz w:val="20"/>
              </w:rPr>
              <w:t xml:space="preserve">, </w:t>
            </w:r>
            <w:proofErr w:type="spellStart"/>
            <w:r>
              <w:rPr>
                <w:i/>
                <w:sz w:val="20"/>
              </w:rPr>
              <w:t>Read</w:t>
            </w:r>
            <w:proofErr w:type="spellEnd"/>
            <w:r>
              <w:rPr>
                <w:i/>
                <w:sz w:val="20"/>
              </w:rPr>
              <w:t xml:space="preserve">, </w:t>
            </w:r>
            <w:proofErr w:type="spellStart"/>
            <w:r>
              <w:rPr>
                <w:i/>
                <w:sz w:val="20"/>
              </w:rPr>
              <w:t>Update</w:t>
            </w:r>
            <w:proofErr w:type="spellEnd"/>
            <w:r>
              <w:rPr>
                <w:i/>
                <w:sz w:val="20"/>
              </w:rPr>
              <w:t xml:space="preserve">, </w:t>
            </w:r>
            <w:proofErr w:type="spellStart"/>
            <w:r>
              <w:rPr>
                <w:i/>
                <w:sz w:val="20"/>
              </w:rPr>
              <w:t>Delete</w:t>
            </w:r>
            <w:proofErr w:type="spellEnd"/>
            <w:r>
              <w:rPr>
                <w:sz w:val="20"/>
              </w:rPr>
              <w:t>. Acrónimo del proceso de gestión de registros en una base de datos</w:t>
            </w:r>
          </w:p>
        </w:tc>
      </w:tr>
      <w:tr w:rsidR="002445B8" w14:paraId="7EDF9D59" w14:textId="77777777">
        <w:trPr>
          <w:trHeight w:val="232"/>
        </w:trPr>
        <w:tc>
          <w:tcPr>
            <w:tcW w:w="1475" w:type="dxa"/>
          </w:tcPr>
          <w:p w14:paraId="7F8892EA" w14:textId="77777777" w:rsidR="002445B8" w:rsidRDefault="004E74E2">
            <w:pPr>
              <w:pStyle w:val="TableParagraph"/>
              <w:spacing w:line="212" w:lineRule="exact"/>
              <w:ind w:left="200"/>
              <w:rPr>
                <w:b/>
                <w:sz w:val="20"/>
              </w:rPr>
            </w:pPr>
            <w:proofErr w:type="spellStart"/>
            <w:r>
              <w:rPr>
                <w:b/>
                <w:sz w:val="20"/>
              </w:rPr>
              <w:t>Changelog</w:t>
            </w:r>
            <w:proofErr w:type="spellEnd"/>
          </w:p>
        </w:tc>
        <w:tc>
          <w:tcPr>
            <w:tcW w:w="7390" w:type="dxa"/>
          </w:tcPr>
          <w:p w14:paraId="357905C8" w14:textId="77777777" w:rsidR="002445B8" w:rsidRDefault="004E74E2">
            <w:pPr>
              <w:pStyle w:val="TableParagraph"/>
              <w:spacing w:line="212" w:lineRule="exact"/>
              <w:ind w:left="426"/>
              <w:rPr>
                <w:sz w:val="20"/>
              </w:rPr>
            </w:pPr>
            <w:r>
              <w:rPr>
                <w:sz w:val="20"/>
              </w:rPr>
              <w:t>Registro detallado de los cambios realizados en los artefactos</w:t>
            </w:r>
          </w:p>
        </w:tc>
      </w:tr>
      <w:tr w:rsidR="002445B8" w14:paraId="2F81F475" w14:textId="77777777">
        <w:trPr>
          <w:trHeight w:val="241"/>
        </w:trPr>
        <w:tc>
          <w:tcPr>
            <w:tcW w:w="1475" w:type="dxa"/>
          </w:tcPr>
          <w:p w14:paraId="63A45B69" w14:textId="727A9D19" w:rsidR="002445B8" w:rsidRDefault="004F41C8">
            <w:pPr>
              <w:pStyle w:val="TableParagraph"/>
              <w:spacing w:before="6" w:line="215" w:lineRule="exact"/>
              <w:ind w:left="200"/>
              <w:rPr>
                <w:b/>
                <w:sz w:val="20"/>
              </w:rPr>
            </w:pPr>
            <w:r>
              <w:rPr>
                <w:b/>
                <w:sz w:val="20"/>
              </w:rPr>
              <w:t>CBS</w:t>
            </w:r>
          </w:p>
        </w:tc>
        <w:tc>
          <w:tcPr>
            <w:tcW w:w="7390" w:type="dxa"/>
          </w:tcPr>
          <w:p w14:paraId="3353C38E" w14:textId="6C3B4289" w:rsidR="002445B8" w:rsidRDefault="004F41C8">
            <w:pPr>
              <w:pStyle w:val="TableParagraph"/>
              <w:spacing w:before="6" w:line="215" w:lineRule="exact"/>
              <w:ind w:left="426"/>
              <w:rPr>
                <w:i/>
                <w:sz w:val="20"/>
              </w:rPr>
            </w:pPr>
            <w:r>
              <w:rPr>
                <w:i/>
                <w:sz w:val="20"/>
              </w:rPr>
              <w:t>Control de Basculas</w:t>
            </w:r>
          </w:p>
        </w:tc>
      </w:tr>
      <w:tr w:rsidR="002445B8" w14:paraId="7CD6A2FB" w14:textId="77777777">
        <w:trPr>
          <w:trHeight w:val="240"/>
        </w:trPr>
        <w:tc>
          <w:tcPr>
            <w:tcW w:w="1475" w:type="dxa"/>
          </w:tcPr>
          <w:p w14:paraId="278BE620" w14:textId="371857C3" w:rsidR="002445B8" w:rsidRDefault="004E74E2">
            <w:pPr>
              <w:pStyle w:val="TableParagraph"/>
              <w:spacing w:before="4" w:line="215" w:lineRule="exact"/>
              <w:ind w:left="200"/>
              <w:rPr>
                <w:b/>
                <w:sz w:val="20"/>
              </w:rPr>
            </w:pPr>
            <w:r>
              <w:rPr>
                <w:b/>
                <w:sz w:val="20"/>
              </w:rPr>
              <w:t>D</w:t>
            </w:r>
            <w:r w:rsidR="004F41C8">
              <w:rPr>
                <w:b/>
                <w:sz w:val="20"/>
              </w:rPr>
              <w:t>P</w:t>
            </w:r>
          </w:p>
        </w:tc>
        <w:tc>
          <w:tcPr>
            <w:tcW w:w="7390" w:type="dxa"/>
          </w:tcPr>
          <w:p w14:paraId="3D082740" w14:textId="7B083124" w:rsidR="002445B8" w:rsidRDefault="004E74E2">
            <w:pPr>
              <w:pStyle w:val="TableParagraph"/>
              <w:spacing w:before="4" w:line="215" w:lineRule="exact"/>
              <w:ind w:left="426"/>
              <w:rPr>
                <w:i/>
                <w:sz w:val="20"/>
              </w:rPr>
            </w:pPr>
            <w:r>
              <w:rPr>
                <w:i/>
                <w:sz w:val="20"/>
              </w:rPr>
              <w:t>D</w:t>
            </w:r>
            <w:r w:rsidR="004F41C8">
              <w:rPr>
                <w:i/>
                <w:sz w:val="20"/>
              </w:rPr>
              <w:t xml:space="preserve">ata </w:t>
            </w:r>
            <w:proofErr w:type="spellStart"/>
            <w:r w:rsidR="004F41C8">
              <w:rPr>
                <w:i/>
                <w:sz w:val="20"/>
              </w:rPr>
              <w:t>Person</w:t>
            </w:r>
            <w:proofErr w:type="spellEnd"/>
            <w:r w:rsidR="004F41C8">
              <w:rPr>
                <w:i/>
                <w:sz w:val="20"/>
              </w:rPr>
              <w:t>.</w:t>
            </w:r>
          </w:p>
        </w:tc>
      </w:tr>
      <w:tr w:rsidR="002445B8" w14:paraId="5AB7D272" w14:textId="77777777">
        <w:trPr>
          <w:trHeight w:val="233"/>
        </w:trPr>
        <w:tc>
          <w:tcPr>
            <w:tcW w:w="1475" w:type="dxa"/>
          </w:tcPr>
          <w:p w14:paraId="51376421" w14:textId="18A3300E" w:rsidR="002445B8" w:rsidRPr="00C07E73" w:rsidRDefault="00C07E73">
            <w:pPr>
              <w:pStyle w:val="TableParagraph"/>
              <w:spacing w:before="4" w:line="209" w:lineRule="exact"/>
              <w:ind w:left="200"/>
              <w:rPr>
                <w:b/>
                <w:sz w:val="20"/>
              </w:rPr>
            </w:pPr>
            <w:r w:rsidRPr="00C07E73">
              <w:rPr>
                <w:b/>
                <w:sz w:val="20"/>
              </w:rPr>
              <w:t>PCT</w:t>
            </w:r>
          </w:p>
        </w:tc>
        <w:tc>
          <w:tcPr>
            <w:tcW w:w="7390" w:type="dxa"/>
          </w:tcPr>
          <w:p w14:paraId="55092406" w14:textId="265343A6" w:rsidR="002445B8" w:rsidRPr="00C07E73" w:rsidRDefault="00C07E73">
            <w:pPr>
              <w:pStyle w:val="TableParagraph"/>
              <w:spacing w:before="4" w:line="209" w:lineRule="exact"/>
              <w:ind w:left="426"/>
              <w:rPr>
                <w:sz w:val="20"/>
              </w:rPr>
            </w:pPr>
            <w:r w:rsidRPr="00C07E73">
              <w:rPr>
                <w:sz w:val="20"/>
              </w:rPr>
              <w:t>Punto de control</w:t>
            </w:r>
            <w:r>
              <w:rPr>
                <w:sz w:val="20"/>
              </w:rPr>
              <w:t xml:space="preserve"> o estación de bascula</w:t>
            </w:r>
          </w:p>
        </w:tc>
      </w:tr>
      <w:tr w:rsidR="002445B8" w14:paraId="7044B370" w14:textId="77777777">
        <w:trPr>
          <w:trHeight w:val="233"/>
        </w:trPr>
        <w:tc>
          <w:tcPr>
            <w:tcW w:w="1475" w:type="dxa"/>
          </w:tcPr>
          <w:p w14:paraId="59113834" w14:textId="77777777" w:rsidR="002445B8" w:rsidRDefault="004E74E2">
            <w:pPr>
              <w:pStyle w:val="TableParagraph"/>
              <w:spacing w:line="214" w:lineRule="exact"/>
              <w:ind w:left="200"/>
              <w:rPr>
                <w:b/>
                <w:sz w:val="20"/>
              </w:rPr>
            </w:pPr>
            <w:r>
              <w:rPr>
                <w:b/>
                <w:sz w:val="20"/>
              </w:rPr>
              <w:t>DRAE</w:t>
            </w:r>
          </w:p>
        </w:tc>
        <w:tc>
          <w:tcPr>
            <w:tcW w:w="7390" w:type="dxa"/>
          </w:tcPr>
          <w:p w14:paraId="04A6061A" w14:textId="77777777" w:rsidR="002445B8" w:rsidRDefault="004E74E2">
            <w:pPr>
              <w:pStyle w:val="TableParagraph"/>
              <w:spacing w:line="214" w:lineRule="exact"/>
              <w:ind w:left="426"/>
              <w:rPr>
                <w:sz w:val="20"/>
              </w:rPr>
            </w:pPr>
            <w:r>
              <w:rPr>
                <w:sz w:val="20"/>
              </w:rPr>
              <w:t>Diccionario de la Real Academia Española</w:t>
            </w:r>
          </w:p>
        </w:tc>
      </w:tr>
      <w:tr w:rsidR="002445B8" w14:paraId="6DF5C93B" w14:textId="77777777">
        <w:trPr>
          <w:trHeight w:val="240"/>
        </w:trPr>
        <w:tc>
          <w:tcPr>
            <w:tcW w:w="1475" w:type="dxa"/>
          </w:tcPr>
          <w:p w14:paraId="16A4BF09" w14:textId="77777777" w:rsidR="002445B8" w:rsidRDefault="004E74E2">
            <w:pPr>
              <w:pStyle w:val="TableParagraph"/>
              <w:spacing w:before="4" w:line="215" w:lineRule="exact"/>
              <w:ind w:left="200"/>
              <w:rPr>
                <w:b/>
                <w:sz w:val="20"/>
              </w:rPr>
            </w:pPr>
            <w:proofErr w:type="spellStart"/>
            <w:r>
              <w:rPr>
                <w:b/>
                <w:sz w:val="20"/>
              </w:rPr>
              <w:t>DT</w:t>
            </w:r>
            <w:proofErr w:type="spellEnd"/>
          </w:p>
        </w:tc>
        <w:tc>
          <w:tcPr>
            <w:tcW w:w="7390" w:type="dxa"/>
          </w:tcPr>
          <w:p w14:paraId="49416CBF" w14:textId="77777777" w:rsidR="002445B8" w:rsidRDefault="004E74E2">
            <w:pPr>
              <w:pStyle w:val="TableParagraph"/>
              <w:spacing w:before="4" w:line="215" w:lineRule="exact"/>
              <w:ind w:left="426"/>
              <w:rPr>
                <w:sz w:val="20"/>
              </w:rPr>
            </w:pPr>
            <w:r>
              <w:rPr>
                <w:sz w:val="20"/>
              </w:rPr>
              <w:t>Documentación Técnica</w:t>
            </w:r>
          </w:p>
        </w:tc>
      </w:tr>
      <w:tr w:rsidR="002445B8" w14:paraId="78F79BBD" w14:textId="77777777">
        <w:trPr>
          <w:trHeight w:val="240"/>
        </w:trPr>
        <w:tc>
          <w:tcPr>
            <w:tcW w:w="1475" w:type="dxa"/>
          </w:tcPr>
          <w:p w14:paraId="0935C137" w14:textId="7D968564" w:rsidR="002445B8" w:rsidRDefault="00F02CD6">
            <w:pPr>
              <w:pStyle w:val="TableParagraph"/>
              <w:spacing w:before="4" w:line="215" w:lineRule="exact"/>
              <w:ind w:left="200"/>
              <w:rPr>
                <w:b/>
                <w:sz w:val="20"/>
              </w:rPr>
            </w:pPr>
            <w:r>
              <w:rPr>
                <w:b/>
                <w:sz w:val="20"/>
              </w:rPr>
              <w:t>SCP</w:t>
            </w:r>
          </w:p>
        </w:tc>
        <w:tc>
          <w:tcPr>
            <w:tcW w:w="7390" w:type="dxa"/>
          </w:tcPr>
          <w:p w14:paraId="6E421A4B" w14:textId="7062E0E5" w:rsidR="002445B8" w:rsidRDefault="00F02CD6">
            <w:pPr>
              <w:pStyle w:val="TableParagraph"/>
              <w:spacing w:before="4" w:line="215" w:lineRule="exact"/>
              <w:ind w:left="426"/>
              <w:rPr>
                <w:sz w:val="20"/>
              </w:rPr>
            </w:pPr>
            <w:r>
              <w:rPr>
                <w:sz w:val="20"/>
              </w:rPr>
              <w:t>Sistema de control de Peso</w:t>
            </w:r>
          </w:p>
        </w:tc>
      </w:tr>
      <w:tr w:rsidR="002445B8" w14:paraId="507AFB63" w14:textId="77777777">
        <w:trPr>
          <w:trHeight w:val="240"/>
        </w:trPr>
        <w:tc>
          <w:tcPr>
            <w:tcW w:w="1475" w:type="dxa"/>
          </w:tcPr>
          <w:p w14:paraId="4E1EA276" w14:textId="14F9B194" w:rsidR="002445B8" w:rsidRPr="003D1EC9" w:rsidRDefault="003D1EC9">
            <w:pPr>
              <w:pStyle w:val="TableParagraph"/>
              <w:spacing w:before="4" w:line="215" w:lineRule="exact"/>
              <w:ind w:left="200"/>
              <w:rPr>
                <w:b/>
                <w:bCs/>
                <w:sz w:val="20"/>
              </w:rPr>
            </w:pPr>
            <w:r w:rsidRPr="003D1EC9">
              <w:rPr>
                <w:b/>
                <w:bCs/>
                <w:sz w:val="20"/>
              </w:rPr>
              <w:t>S&amp;S</w:t>
            </w:r>
          </w:p>
        </w:tc>
        <w:tc>
          <w:tcPr>
            <w:tcW w:w="7390" w:type="dxa"/>
          </w:tcPr>
          <w:p w14:paraId="084B6C00" w14:textId="08E2E927" w:rsidR="002445B8" w:rsidRPr="003D1EC9" w:rsidRDefault="003D1EC9">
            <w:pPr>
              <w:pStyle w:val="TableParagraph"/>
              <w:spacing w:before="4" w:line="215" w:lineRule="exact"/>
              <w:ind w:left="426"/>
              <w:rPr>
                <w:sz w:val="20"/>
              </w:rPr>
            </w:pPr>
            <w:r w:rsidRPr="003D1EC9">
              <w:rPr>
                <w:sz w:val="20"/>
              </w:rPr>
              <w:t>System and Solutions</w:t>
            </w:r>
          </w:p>
        </w:tc>
      </w:tr>
      <w:tr w:rsidR="002445B8" w14:paraId="199F093A" w14:textId="77777777">
        <w:trPr>
          <w:trHeight w:val="240"/>
        </w:trPr>
        <w:tc>
          <w:tcPr>
            <w:tcW w:w="1475" w:type="dxa"/>
          </w:tcPr>
          <w:p w14:paraId="190AF86F" w14:textId="4BFAF77C" w:rsidR="002445B8" w:rsidRDefault="00F02CD6">
            <w:pPr>
              <w:pStyle w:val="TableParagraph"/>
              <w:spacing w:before="4" w:line="215" w:lineRule="exact"/>
              <w:ind w:left="200"/>
              <w:rPr>
                <w:b/>
                <w:sz w:val="20"/>
              </w:rPr>
            </w:pPr>
            <w:r>
              <w:rPr>
                <w:b/>
                <w:sz w:val="20"/>
              </w:rPr>
              <w:t>MTI</w:t>
            </w:r>
          </w:p>
        </w:tc>
        <w:tc>
          <w:tcPr>
            <w:tcW w:w="7390" w:type="dxa"/>
          </w:tcPr>
          <w:p w14:paraId="54E96A47" w14:textId="1477017E" w:rsidR="002445B8" w:rsidRDefault="00F02CD6">
            <w:pPr>
              <w:pStyle w:val="TableParagraph"/>
              <w:spacing w:before="4" w:line="215" w:lineRule="exact"/>
              <w:ind w:left="426"/>
              <w:rPr>
                <w:sz w:val="20"/>
              </w:rPr>
            </w:pPr>
            <w:r>
              <w:rPr>
                <w:sz w:val="20"/>
              </w:rPr>
              <w:t xml:space="preserve">Ministerio de Transporte e Infraestructura </w:t>
            </w:r>
          </w:p>
        </w:tc>
      </w:tr>
      <w:tr w:rsidR="002445B8" w14:paraId="4D9A92B5" w14:textId="77777777">
        <w:trPr>
          <w:trHeight w:val="229"/>
        </w:trPr>
        <w:tc>
          <w:tcPr>
            <w:tcW w:w="1475" w:type="dxa"/>
          </w:tcPr>
          <w:p w14:paraId="49A8DF30" w14:textId="77777777" w:rsidR="002445B8" w:rsidRDefault="004E74E2">
            <w:pPr>
              <w:pStyle w:val="TableParagraph"/>
              <w:spacing w:line="209" w:lineRule="exact"/>
              <w:ind w:left="200"/>
              <w:rPr>
                <w:b/>
                <w:sz w:val="20"/>
              </w:rPr>
            </w:pPr>
            <w:proofErr w:type="spellStart"/>
            <w:r>
              <w:rPr>
                <w:b/>
                <w:sz w:val="20"/>
              </w:rPr>
              <w:t>FW</w:t>
            </w:r>
            <w:proofErr w:type="spellEnd"/>
          </w:p>
        </w:tc>
        <w:tc>
          <w:tcPr>
            <w:tcW w:w="7390" w:type="dxa"/>
          </w:tcPr>
          <w:p w14:paraId="6E870A14" w14:textId="77777777" w:rsidR="002445B8" w:rsidRDefault="004E74E2">
            <w:pPr>
              <w:pStyle w:val="TableParagraph"/>
              <w:spacing w:line="209" w:lineRule="exact"/>
              <w:ind w:left="426"/>
              <w:rPr>
                <w:sz w:val="20"/>
              </w:rPr>
            </w:pPr>
            <w:r>
              <w:rPr>
                <w:i/>
                <w:sz w:val="20"/>
              </w:rPr>
              <w:t>Framework</w:t>
            </w:r>
            <w:r>
              <w:rPr>
                <w:sz w:val="20"/>
              </w:rPr>
              <w:t>. Terminología de arquitectura de desarrollo</w:t>
            </w:r>
          </w:p>
        </w:tc>
      </w:tr>
      <w:tr w:rsidR="002445B8" w14:paraId="31133EC8" w14:textId="77777777">
        <w:trPr>
          <w:trHeight w:val="229"/>
        </w:trPr>
        <w:tc>
          <w:tcPr>
            <w:tcW w:w="1475" w:type="dxa"/>
          </w:tcPr>
          <w:p w14:paraId="3DFB03E5" w14:textId="77777777" w:rsidR="002445B8" w:rsidRDefault="004E74E2">
            <w:pPr>
              <w:pStyle w:val="TableParagraph"/>
              <w:spacing w:line="209" w:lineRule="exact"/>
              <w:ind w:left="200"/>
              <w:rPr>
                <w:b/>
                <w:sz w:val="20"/>
              </w:rPr>
            </w:pPr>
            <w:proofErr w:type="spellStart"/>
            <w:r>
              <w:rPr>
                <w:b/>
                <w:sz w:val="20"/>
              </w:rPr>
              <w:t>GC</w:t>
            </w:r>
            <w:proofErr w:type="spellEnd"/>
          </w:p>
        </w:tc>
        <w:tc>
          <w:tcPr>
            <w:tcW w:w="7390" w:type="dxa"/>
          </w:tcPr>
          <w:p w14:paraId="61D12F5F" w14:textId="77777777" w:rsidR="002445B8" w:rsidRDefault="004E74E2">
            <w:pPr>
              <w:pStyle w:val="TableParagraph"/>
              <w:spacing w:line="209" w:lineRule="exact"/>
              <w:ind w:left="426"/>
              <w:rPr>
                <w:sz w:val="20"/>
              </w:rPr>
            </w:pPr>
            <w:r>
              <w:rPr>
                <w:sz w:val="20"/>
              </w:rPr>
              <w:t>Gestión de calidad</w:t>
            </w:r>
          </w:p>
        </w:tc>
      </w:tr>
    </w:tbl>
    <w:p w14:paraId="4A5C4E61" w14:textId="77777777" w:rsidR="002445B8" w:rsidRDefault="002445B8">
      <w:pPr>
        <w:spacing w:line="209" w:lineRule="exact"/>
        <w:rPr>
          <w:sz w:val="20"/>
        </w:rPr>
        <w:sectPr w:rsidR="002445B8" w:rsidSect="00D87360">
          <w:pgSz w:w="12240" w:h="15840" w:code="1"/>
          <w:pgMar w:top="1180" w:right="1180" w:bottom="1260" w:left="1220" w:header="753" w:footer="1064" w:gutter="0"/>
          <w:cols w:space="720"/>
          <w:docGrid w:linePitch="299"/>
        </w:sectPr>
      </w:pPr>
    </w:p>
    <w:p w14:paraId="5237C344" w14:textId="77777777" w:rsidR="002445B8" w:rsidRDefault="002445B8">
      <w:pPr>
        <w:pStyle w:val="Textoindependiente"/>
        <w:rPr>
          <w:rFonts w:ascii="Times New Roman"/>
          <w:sz w:val="20"/>
        </w:rPr>
      </w:pPr>
    </w:p>
    <w:p w14:paraId="404AF459" w14:textId="77777777" w:rsidR="002445B8" w:rsidRDefault="002445B8">
      <w:pPr>
        <w:pStyle w:val="Textoindependiente"/>
        <w:rPr>
          <w:rFonts w:ascii="Times New Roman"/>
          <w:sz w:val="12"/>
        </w:rPr>
      </w:pPr>
    </w:p>
    <w:tbl>
      <w:tblPr>
        <w:tblStyle w:val="TableNormal"/>
        <w:tblW w:w="0" w:type="auto"/>
        <w:tblInd w:w="843" w:type="dxa"/>
        <w:tblLayout w:type="fixed"/>
        <w:tblLook w:val="01E0" w:firstRow="1" w:lastRow="1" w:firstColumn="1" w:lastColumn="1" w:noHBand="0" w:noVBand="0"/>
      </w:tblPr>
      <w:tblGrid>
        <w:gridCol w:w="1546"/>
        <w:gridCol w:w="7327"/>
      </w:tblGrid>
      <w:tr w:rsidR="002445B8" w14:paraId="3D3BDE36" w14:textId="77777777">
        <w:trPr>
          <w:trHeight w:val="228"/>
        </w:trPr>
        <w:tc>
          <w:tcPr>
            <w:tcW w:w="1546" w:type="dxa"/>
          </w:tcPr>
          <w:p w14:paraId="168CE2B6" w14:textId="77777777" w:rsidR="002445B8" w:rsidRDefault="004E74E2">
            <w:pPr>
              <w:pStyle w:val="TableParagraph"/>
              <w:spacing w:line="208" w:lineRule="exact"/>
              <w:ind w:left="200"/>
              <w:rPr>
                <w:b/>
                <w:sz w:val="20"/>
              </w:rPr>
            </w:pPr>
            <w:r>
              <w:rPr>
                <w:b/>
                <w:sz w:val="20"/>
              </w:rPr>
              <w:t>HW</w:t>
            </w:r>
          </w:p>
        </w:tc>
        <w:tc>
          <w:tcPr>
            <w:tcW w:w="7327" w:type="dxa"/>
          </w:tcPr>
          <w:p w14:paraId="35E21491" w14:textId="77777777" w:rsidR="002445B8" w:rsidRDefault="004E74E2">
            <w:pPr>
              <w:pStyle w:val="TableParagraph"/>
              <w:spacing w:line="208" w:lineRule="exact"/>
              <w:ind w:left="355"/>
              <w:rPr>
                <w:i/>
                <w:sz w:val="20"/>
              </w:rPr>
            </w:pPr>
            <w:r>
              <w:rPr>
                <w:i/>
                <w:sz w:val="20"/>
              </w:rPr>
              <w:t>Hardware</w:t>
            </w:r>
          </w:p>
        </w:tc>
      </w:tr>
      <w:tr w:rsidR="002445B8" w14:paraId="68F36596" w14:textId="77777777">
        <w:trPr>
          <w:trHeight w:val="235"/>
        </w:trPr>
        <w:tc>
          <w:tcPr>
            <w:tcW w:w="1546" w:type="dxa"/>
          </w:tcPr>
          <w:p w14:paraId="3CC887CC" w14:textId="77777777" w:rsidR="002445B8" w:rsidRPr="00F02CD6" w:rsidRDefault="004E74E2">
            <w:pPr>
              <w:pStyle w:val="TableParagraph"/>
              <w:spacing w:line="215" w:lineRule="exact"/>
              <w:ind w:left="200"/>
              <w:rPr>
                <w:b/>
                <w:sz w:val="20"/>
                <w:highlight w:val="yellow"/>
              </w:rPr>
            </w:pPr>
            <w:r w:rsidRPr="00F02CD6">
              <w:rPr>
                <w:b/>
                <w:sz w:val="20"/>
                <w:highlight w:val="yellow"/>
              </w:rPr>
              <w:t>IEC</w:t>
            </w:r>
          </w:p>
        </w:tc>
        <w:tc>
          <w:tcPr>
            <w:tcW w:w="7327" w:type="dxa"/>
          </w:tcPr>
          <w:p w14:paraId="740E7034" w14:textId="77777777" w:rsidR="002445B8" w:rsidRPr="00F02CD6" w:rsidRDefault="004E74E2">
            <w:pPr>
              <w:pStyle w:val="TableParagraph"/>
              <w:spacing w:line="215" w:lineRule="exact"/>
              <w:ind w:left="355"/>
              <w:rPr>
                <w:i/>
                <w:sz w:val="20"/>
                <w:highlight w:val="yellow"/>
              </w:rPr>
            </w:pPr>
            <w:r w:rsidRPr="00F02CD6">
              <w:rPr>
                <w:i/>
                <w:sz w:val="20"/>
                <w:highlight w:val="yellow"/>
              </w:rPr>
              <w:t xml:space="preserve">International </w:t>
            </w:r>
            <w:proofErr w:type="spellStart"/>
            <w:r w:rsidRPr="00F02CD6">
              <w:rPr>
                <w:i/>
                <w:sz w:val="20"/>
                <w:highlight w:val="yellow"/>
              </w:rPr>
              <w:t>Electrotechnical</w:t>
            </w:r>
            <w:proofErr w:type="spellEnd"/>
            <w:r w:rsidRPr="00F02CD6">
              <w:rPr>
                <w:i/>
                <w:sz w:val="20"/>
                <w:highlight w:val="yellow"/>
              </w:rPr>
              <w:t xml:space="preserve"> </w:t>
            </w:r>
            <w:proofErr w:type="spellStart"/>
            <w:r w:rsidRPr="00F02CD6">
              <w:rPr>
                <w:i/>
                <w:sz w:val="20"/>
                <w:highlight w:val="yellow"/>
              </w:rPr>
              <w:t>Commission</w:t>
            </w:r>
            <w:proofErr w:type="spellEnd"/>
          </w:p>
        </w:tc>
      </w:tr>
      <w:tr w:rsidR="002445B8" w:rsidRPr="00B577DF" w14:paraId="7D5378DF" w14:textId="77777777">
        <w:trPr>
          <w:trHeight w:val="241"/>
        </w:trPr>
        <w:tc>
          <w:tcPr>
            <w:tcW w:w="1546" w:type="dxa"/>
          </w:tcPr>
          <w:p w14:paraId="5C8D1E81" w14:textId="77777777" w:rsidR="002445B8" w:rsidRPr="00F02CD6" w:rsidRDefault="004E74E2">
            <w:pPr>
              <w:pStyle w:val="TableParagraph"/>
              <w:spacing w:before="6" w:line="215" w:lineRule="exact"/>
              <w:ind w:left="200"/>
              <w:rPr>
                <w:b/>
                <w:sz w:val="20"/>
                <w:highlight w:val="yellow"/>
              </w:rPr>
            </w:pPr>
            <w:r w:rsidRPr="00F02CD6">
              <w:rPr>
                <w:b/>
                <w:sz w:val="20"/>
                <w:highlight w:val="yellow"/>
              </w:rPr>
              <w:t>IEEE</w:t>
            </w:r>
          </w:p>
        </w:tc>
        <w:tc>
          <w:tcPr>
            <w:tcW w:w="7327" w:type="dxa"/>
          </w:tcPr>
          <w:p w14:paraId="2CD83419" w14:textId="77777777" w:rsidR="002445B8" w:rsidRPr="00F02CD6" w:rsidRDefault="004E74E2">
            <w:pPr>
              <w:pStyle w:val="TableParagraph"/>
              <w:spacing w:before="6" w:line="215" w:lineRule="exact"/>
              <w:ind w:left="355"/>
              <w:rPr>
                <w:sz w:val="20"/>
                <w:highlight w:val="yellow"/>
                <w:lang w:val="en-US"/>
              </w:rPr>
            </w:pPr>
            <w:r w:rsidRPr="00F02CD6">
              <w:rPr>
                <w:sz w:val="20"/>
                <w:highlight w:val="yellow"/>
                <w:lang w:val="en-US"/>
              </w:rPr>
              <w:t>Institute of Electrical and Electronics Engineers</w:t>
            </w:r>
          </w:p>
        </w:tc>
      </w:tr>
      <w:tr w:rsidR="002445B8" w14:paraId="56D22142" w14:textId="77777777">
        <w:trPr>
          <w:trHeight w:val="233"/>
        </w:trPr>
        <w:tc>
          <w:tcPr>
            <w:tcW w:w="1546" w:type="dxa"/>
          </w:tcPr>
          <w:p w14:paraId="06510265" w14:textId="77777777" w:rsidR="002445B8" w:rsidRPr="00F02CD6" w:rsidRDefault="004E74E2">
            <w:pPr>
              <w:pStyle w:val="TableParagraph"/>
              <w:spacing w:before="4" w:line="209" w:lineRule="exact"/>
              <w:ind w:left="200"/>
              <w:rPr>
                <w:b/>
                <w:sz w:val="20"/>
                <w:highlight w:val="yellow"/>
              </w:rPr>
            </w:pPr>
            <w:proofErr w:type="spellStart"/>
            <w:r w:rsidRPr="00F02CD6">
              <w:rPr>
                <w:b/>
                <w:sz w:val="20"/>
                <w:highlight w:val="yellow"/>
              </w:rPr>
              <w:t>INTECO</w:t>
            </w:r>
            <w:proofErr w:type="spellEnd"/>
          </w:p>
        </w:tc>
        <w:tc>
          <w:tcPr>
            <w:tcW w:w="7327" w:type="dxa"/>
          </w:tcPr>
          <w:p w14:paraId="6CD58813" w14:textId="77777777" w:rsidR="002445B8" w:rsidRPr="00F02CD6" w:rsidRDefault="004E74E2">
            <w:pPr>
              <w:pStyle w:val="TableParagraph"/>
              <w:spacing w:before="4" w:line="209" w:lineRule="exact"/>
              <w:ind w:left="355"/>
              <w:rPr>
                <w:sz w:val="20"/>
                <w:highlight w:val="yellow"/>
              </w:rPr>
            </w:pPr>
            <w:r w:rsidRPr="00F02CD6">
              <w:rPr>
                <w:sz w:val="20"/>
                <w:highlight w:val="yellow"/>
              </w:rPr>
              <w:t>Instituto Nacional de Tecnologías de la Comunicación</w:t>
            </w:r>
          </w:p>
        </w:tc>
      </w:tr>
      <w:tr w:rsidR="002445B8" w14:paraId="1B4246BC" w14:textId="77777777">
        <w:trPr>
          <w:trHeight w:val="228"/>
        </w:trPr>
        <w:tc>
          <w:tcPr>
            <w:tcW w:w="1546" w:type="dxa"/>
          </w:tcPr>
          <w:p w14:paraId="5652D198" w14:textId="77777777" w:rsidR="002445B8" w:rsidRDefault="004E74E2">
            <w:pPr>
              <w:pStyle w:val="TableParagraph"/>
              <w:spacing w:line="208" w:lineRule="exact"/>
              <w:ind w:left="200"/>
              <w:rPr>
                <w:b/>
                <w:sz w:val="20"/>
              </w:rPr>
            </w:pPr>
            <w:r>
              <w:rPr>
                <w:b/>
                <w:sz w:val="20"/>
              </w:rPr>
              <w:t>ISO</w:t>
            </w:r>
          </w:p>
        </w:tc>
        <w:tc>
          <w:tcPr>
            <w:tcW w:w="7327" w:type="dxa"/>
          </w:tcPr>
          <w:p w14:paraId="423F8E48" w14:textId="77777777" w:rsidR="002445B8" w:rsidRDefault="004E74E2">
            <w:pPr>
              <w:pStyle w:val="TableParagraph"/>
              <w:spacing w:line="208" w:lineRule="exact"/>
              <w:ind w:left="355"/>
              <w:rPr>
                <w:i/>
                <w:sz w:val="20"/>
              </w:rPr>
            </w:pPr>
            <w:r>
              <w:rPr>
                <w:i/>
                <w:sz w:val="20"/>
              </w:rPr>
              <w:t xml:space="preserve">International </w:t>
            </w:r>
            <w:proofErr w:type="spellStart"/>
            <w:r>
              <w:rPr>
                <w:i/>
                <w:sz w:val="20"/>
              </w:rPr>
              <w:t>Organization</w:t>
            </w:r>
            <w:proofErr w:type="spellEnd"/>
            <w:r>
              <w:rPr>
                <w:i/>
                <w:sz w:val="20"/>
              </w:rPr>
              <w:t xml:space="preserve"> </w:t>
            </w:r>
            <w:proofErr w:type="spellStart"/>
            <w:r>
              <w:rPr>
                <w:i/>
                <w:sz w:val="20"/>
              </w:rPr>
              <w:t>for</w:t>
            </w:r>
            <w:proofErr w:type="spellEnd"/>
            <w:r>
              <w:rPr>
                <w:i/>
                <w:sz w:val="20"/>
              </w:rPr>
              <w:t xml:space="preserve"> </w:t>
            </w:r>
            <w:proofErr w:type="spellStart"/>
            <w:r>
              <w:rPr>
                <w:i/>
                <w:sz w:val="20"/>
              </w:rPr>
              <w:t>Standarization</w:t>
            </w:r>
            <w:proofErr w:type="spellEnd"/>
          </w:p>
        </w:tc>
      </w:tr>
      <w:tr w:rsidR="002445B8" w14:paraId="0DA1D80E" w14:textId="77777777">
        <w:trPr>
          <w:trHeight w:val="458"/>
        </w:trPr>
        <w:tc>
          <w:tcPr>
            <w:tcW w:w="1546" w:type="dxa"/>
          </w:tcPr>
          <w:p w14:paraId="58A06752" w14:textId="77777777" w:rsidR="002445B8" w:rsidRPr="00F02CD6" w:rsidRDefault="004E74E2">
            <w:pPr>
              <w:pStyle w:val="TableParagraph"/>
              <w:spacing w:line="228" w:lineRule="exact"/>
              <w:ind w:left="200"/>
              <w:rPr>
                <w:b/>
                <w:sz w:val="20"/>
                <w:highlight w:val="yellow"/>
              </w:rPr>
            </w:pPr>
            <w:r w:rsidRPr="00F02CD6">
              <w:rPr>
                <w:b/>
                <w:sz w:val="20"/>
                <w:highlight w:val="yellow"/>
              </w:rPr>
              <w:t>KISS</w:t>
            </w:r>
          </w:p>
        </w:tc>
        <w:tc>
          <w:tcPr>
            <w:tcW w:w="7327" w:type="dxa"/>
          </w:tcPr>
          <w:p w14:paraId="1CA8AA81" w14:textId="77777777" w:rsidR="002445B8" w:rsidRPr="00F02CD6" w:rsidRDefault="004E74E2">
            <w:pPr>
              <w:pStyle w:val="TableParagraph"/>
              <w:spacing w:before="2" w:line="230" w:lineRule="exact"/>
              <w:ind w:left="355"/>
              <w:rPr>
                <w:sz w:val="20"/>
                <w:highlight w:val="yellow"/>
              </w:rPr>
            </w:pPr>
            <w:proofErr w:type="spellStart"/>
            <w:r w:rsidRPr="00F02CD6">
              <w:rPr>
                <w:i/>
                <w:sz w:val="20"/>
                <w:highlight w:val="yellow"/>
              </w:rPr>
              <w:t>Keep</w:t>
            </w:r>
            <w:proofErr w:type="spellEnd"/>
            <w:r w:rsidRPr="00F02CD6">
              <w:rPr>
                <w:i/>
                <w:sz w:val="20"/>
                <w:highlight w:val="yellow"/>
              </w:rPr>
              <w:t xml:space="preserve"> </w:t>
            </w:r>
            <w:proofErr w:type="spellStart"/>
            <w:r w:rsidRPr="00F02CD6">
              <w:rPr>
                <w:i/>
                <w:sz w:val="20"/>
                <w:highlight w:val="yellow"/>
              </w:rPr>
              <w:t>It</w:t>
            </w:r>
            <w:proofErr w:type="spellEnd"/>
            <w:r w:rsidRPr="00F02CD6">
              <w:rPr>
                <w:i/>
                <w:sz w:val="20"/>
                <w:highlight w:val="yellow"/>
              </w:rPr>
              <w:t xml:space="preserve"> Simple, </w:t>
            </w:r>
            <w:proofErr w:type="spellStart"/>
            <w:r w:rsidRPr="00F02CD6">
              <w:rPr>
                <w:i/>
                <w:sz w:val="20"/>
                <w:highlight w:val="yellow"/>
              </w:rPr>
              <w:t>Stupid</w:t>
            </w:r>
            <w:proofErr w:type="spellEnd"/>
            <w:r w:rsidRPr="00F02CD6">
              <w:rPr>
                <w:sz w:val="20"/>
                <w:highlight w:val="yellow"/>
              </w:rPr>
              <w:t xml:space="preserve">. Lema de trabajo que aboga por la implantación de la “navaja de </w:t>
            </w:r>
            <w:proofErr w:type="spellStart"/>
            <w:r w:rsidRPr="00F02CD6">
              <w:rPr>
                <w:sz w:val="20"/>
                <w:highlight w:val="yellow"/>
              </w:rPr>
              <w:t>Oc</w:t>
            </w:r>
            <w:proofErr w:type="spellEnd"/>
            <w:r w:rsidRPr="00F02CD6">
              <w:rPr>
                <w:sz w:val="20"/>
                <w:highlight w:val="yellow"/>
              </w:rPr>
              <w:t xml:space="preserve">- </w:t>
            </w:r>
            <w:proofErr w:type="spellStart"/>
            <w:r w:rsidRPr="00F02CD6">
              <w:rPr>
                <w:sz w:val="20"/>
                <w:highlight w:val="yellow"/>
              </w:rPr>
              <w:t>kham</w:t>
            </w:r>
            <w:proofErr w:type="spellEnd"/>
            <w:r w:rsidRPr="00F02CD6">
              <w:rPr>
                <w:sz w:val="20"/>
                <w:highlight w:val="yellow"/>
              </w:rPr>
              <w:t>” como principio esencial en la adopción de soluciones</w:t>
            </w:r>
          </w:p>
        </w:tc>
      </w:tr>
      <w:tr w:rsidR="002445B8" w14:paraId="35AC7C68" w14:textId="77777777">
        <w:trPr>
          <w:trHeight w:val="225"/>
        </w:trPr>
        <w:tc>
          <w:tcPr>
            <w:tcW w:w="1546" w:type="dxa"/>
          </w:tcPr>
          <w:p w14:paraId="14EA459D" w14:textId="77777777" w:rsidR="002445B8" w:rsidRDefault="004E74E2">
            <w:pPr>
              <w:pStyle w:val="TableParagraph"/>
              <w:spacing w:line="206" w:lineRule="exact"/>
              <w:ind w:left="200"/>
              <w:rPr>
                <w:b/>
                <w:sz w:val="20"/>
              </w:rPr>
            </w:pPr>
            <w:r>
              <w:rPr>
                <w:b/>
                <w:sz w:val="20"/>
              </w:rPr>
              <w:t>LP</w:t>
            </w:r>
          </w:p>
        </w:tc>
        <w:tc>
          <w:tcPr>
            <w:tcW w:w="7327" w:type="dxa"/>
          </w:tcPr>
          <w:p w14:paraId="7A7D582C" w14:textId="77777777" w:rsidR="002445B8" w:rsidRDefault="004E74E2">
            <w:pPr>
              <w:pStyle w:val="TableParagraph"/>
              <w:spacing w:line="206" w:lineRule="exact"/>
              <w:ind w:left="355"/>
              <w:rPr>
                <w:sz w:val="20"/>
              </w:rPr>
            </w:pPr>
            <w:r>
              <w:rPr>
                <w:i/>
                <w:sz w:val="20"/>
              </w:rPr>
              <w:t xml:space="preserve">Lean </w:t>
            </w:r>
            <w:proofErr w:type="spellStart"/>
            <w:r>
              <w:rPr>
                <w:i/>
                <w:sz w:val="20"/>
              </w:rPr>
              <w:t>Programming</w:t>
            </w:r>
            <w:proofErr w:type="spellEnd"/>
            <w:r>
              <w:rPr>
                <w:sz w:val="20"/>
              </w:rPr>
              <w:t>. Acrónimo de un tipo de metodología ágil</w:t>
            </w:r>
          </w:p>
        </w:tc>
      </w:tr>
      <w:tr w:rsidR="002445B8" w14:paraId="525540E6" w14:textId="77777777">
        <w:trPr>
          <w:trHeight w:val="230"/>
        </w:trPr>
        <w:tc>
          <w:tcPr>
            <w:tcW w:w="1546" w:type="dxa"/>
          </w:tcPr>
          <w:p w14:paraId="352D7554" w14:textId="77777777" w:rsidR="002445B8" w:rsidRDefault="004E74E2">
            <w:pPr>
              <w:pStyle w:val="TableParagraph"/>
              <w:spacing w:line="210" w:lineRule="exact"/>
              <w:ind w:left="200"/>
              <w:rPr>
                <w:b/>
                <w:sz w:val="20"/>
              </w:rPr>
            </w:pPr>
            <w:r>
              <w:rPr>
                <w:b/>
                <w:sz w:val="20"/>
              </w:rPr>
              <w:t>OS</w:t>
            </w:r>
          </w:p>
        </w:tc>
        <w:tc>
          <w:tcPr>
            <w:tcW w:w="7327" w:type="dxa"/>
          </w:tcPr>
          <w:p w14:paraId="2BFADF4C" w14:textId="77777777" w:rsidR="002445B8" w:rsidRDefault="004E74E2">
            <w:pPr>
              <w:pStyle w:val="TableParagraph"/>
              <w:spacing w:line="210" w:lineRule="exact"/>
              <w:ind w:left="355"/>
              <w:rPr>
                <w:i/>
                <w:sz w:val="20"/>
              </w:rPr>
            </w:pPr>
            <w:proofErr w:type="spellStart"/>
            <w:r>
              <w:rPr>
                <w:i/>
                <w:sz w:val="20"/>
              </w:rPr>
              <w:t>Operating</w:t>
            </w:r>
            <w:proofErr w:type="spellEnd"/>
            <w:r>
              <w:rPr>
                <w:i/>
                <w:sz w:val="20"/>
              </w:rPr>
              <w:t xml:space="preserve"> System</w:t>
            </w:r>
          </w:p>
        </w:tc>
      </w:tr>
      <w:tr w:rsidR="002445B8" w14:paraId="22C43711" w14:textId="77777777">
        <w:trPr>
          <w:trHeight w:val="458"/>
        </w:trPr>
        <w:tc>
          <w:tcPr>
            <w:tcW w:w="1546" w:type="dxa"/>
          </w:tcPr>
          <w:p w14:paraId="2BA78CAD" w14:textId="77777777" w:rsidR="002445B8" w:rsidRDefault="004E74E2">
            <w:pPr>
              <w:pStyle w:val="TableParagraph"/>
              <w:ind w:left="200"/>
              <w:rPr>
                <w:b/>
                <w:sz w:val="20"/>
              </w:rPr>
            </w:pPr>
            <w:proofErr w:type="spellStart"/>
            <w:r>
              <w:rPr>
                <w:b/>
                <w:sz w:val="20"/>
              </w:rPr>
              <w:t>OSI</w:t>
            </w:r>
            <w:proofErr w:type="spellEnd"/>
          </w:p>
        </w:tc>
        <w:tc>
          <w:tcPr>
            <w:tcW w:w="7327" w:type="dxa"/>
          </w:tcPr>
          <w:p w14:paraId="55CC8983" w14:textId="77777777" w:rsidR="002445B8" w:rsidRDefault="004E74E2">
            <w:pPr>
              <w:pStyle w:val="TableParagraph"/>
              <w:spacing w:before="5" w:line="228" w:lineRule="exact"/>
              <w:ind w:left="355"/>
              <w:rPr>
                <w:sz w:val="20"/>
              </w:rPr>
            </w:pPr>
            <w:r>
              <w:rPr>
                <w:i/>
                <w:sz w:val="20"/>
              </w:rPr>
              <w:t xml:space="preserve">Open </w:t>
            </w:r>
            <w:proofErr w:type="spellStart"/>
            <w:r>
              <w:rPr>
                <w:i/>
                <w:sz w:val="20"/>
              </w:rPr>
              <w:t>Source</w:t>
            </w:r>
            <w:proofErr w:type="spellEnd"/>
            <w:r>
              <w:rPr>
                <w:i/>
                <w:sz w:val="20"/>
              </w:rPr>
              <w:t xml:space="preserve"> </w:t>
            </w:r>
            <w:proofErr w:type="spellStart"/>
            <w:r>
              <w:rPr>
                <w:i/>
                <w:sz w:val="20"/>
              </w:rPr>
              <w:t>Initiative</w:t>
            </w:r>
            <w:proofErr w:type="spellEnd"/>
            <w:r>
              <w:rPr>
                <w:sz w:val="20"/>
              </w:rPr>
              <w:t xml:space="preserve">. También, según el contexto, puede aludir al modelo </w:t>
            </w:r>
            <w:r>
              <w:rPr>
                <w:i/>
                <w:sz w:val="20"/>
              </w:rPr>
              <w:t xml:space="preserve">Open System </w:t>
            </w:r>
            <w:proofErr w:type="spellStart"/>
            <w:r>
              <w:rPr>
                <w:i/>
                <w:sz w:val="20"/>
              </w:rPr>
              <w:t>Interconnection</w:t>
            </w:r>
            <w:proofErr w:type="spellEnd"/>
            <w:r>
              <w:rPr>
                <w:i/>
                <w:sz w:val="20"/>
              </w:rPr>
              <w:t xml:space="preserve"> </w:t>
            </w:r>
            <w:r>
              <w:rPr>
                <w:sz w:val="20"/>
              </w:rPr>
              <w:t>descrito por ISO/IEC 7498-1</w:t>
            </w:r>
          </w:p>
        </w:tc>
      </w:tr>
      <w:tr w:rsidR="002445B8" w14:paraId="0D609F6D" w14:textId="77777777">
        <w:trPr>
          <w:trHeight w:val="241"/>
        </w:trPr>
        <w:tc>
          <w:tcPr>
            <w:tcW w:w="1546" w:type="dxa"/>
          </w:tcPr>
          <w:p w14:paraId="50B00161" w14:textId="77777777" w:rsidR="002445B8" w:rsidRDefault="004E74E2">
            <w:pPr>
              <w:pStyle w:val="TableParagraph"/>
              <w:spacing w:before="6" w:line="216" w:lineRule="exact"/>
              <w:ind w:left="200"/>
              <w:rPr>
                <w:b/>
                <w:sz w:val="20"/>
              </w:rPr>
            </w:pPr>
            <w:r>
              <w:rPr>
                <w:b/>
                <w:sz w:val="20"/>
              </w:rPr>
              <w:t>PDS</w:t>
            </w:r>
          </w:p>
        </w:tc>
        <w:tc>
          <w:tcPr>
            <w:tcW w:w="7327" w:type="dxa"/>
          </w:tcPr>
          <w:p w14:paraId="0B31B7B0" w14:textId="77777777" w:rsidR="002445B8" w:rsidRDefault="004E74E2">
            <w:pPr>
              <w:pStyle w:val="TableParagraph"/>
              <w:spacing w:before="6" w:line="216" w:lineRule="exact"/>
              <w:ind w:left="355"/>
              <w:rPr>
                <w:sz w:val="20"/>
              </w:rPr>
            </w:pPr>
            <w:r>
              <w:rPr>
                <w:sz w:val="20"/>
              </w:rPr>
              <w:t>Proyecto de Desarrollo de Software</w:t>
            </w:r>
          </w:p>
        </w:tc>
      </w:tr>
      <w:tr w:rsidR="002445B8" w14:paraId="4E5BF1B3" w14:textId="77777777">
        <w:trPr>
          <w:trHeight w:val="234"/>
        </w:trPr>
        <w:tc>
          <w:tcPr>
            <w:tcW w:w="1546" w:type="dxa"/>
          </w:tcPr>
          <w:p w14:paraId="4ED0CCD2" w14:textId="77777777" w:rsidR="002445B8" w:rsidRDefault="004E74E2">
            <w:pPr>
              <w:pStyle w:val="TableParagraph"/>
              <w:spacing w:before="5" w:line="209" w:lineRule="exact"/>
              <w:ind w:left="200"/>
              <w:rPr>
                <w:b/>
                <w:sz w:val="20"/>
              </w:rPr>
            </w:pPr>
            <w:r>
              <w:rPr>
                <w:b/>
                <w:sz w:val="20"/>
              </w:rPr>
              <w:t>PDSDT</w:t>
            </w:r>
          </w:p>
        </w:tc>
        <w:tc>
          <w:tcPr>
            <w:tcW w:w="7327" w:type="dxa"/>
          </w:tcPr>
          <w:p w14:paraId="3B4E8548" w14:textId="77777777" w:rsidR="002445B8" w:rsidRDefault="004E74E2">
            <w:pPr>
              <w:pStyle w:val="TableParagraph"/>
              <w:spacing w:before="5" w:line="209" w:lineRule="exact"/>
              <w:ind w:left="355"/>
              <w:rPr>
                <w:sz w:val="20"/>
              </w:rPr>
            </w:pPr>
            <w:r>
              <w:rPr>
                <w:sz w:val="20"/>
              </w:rPr>
              <w:t>Documento actual (Proyecto de Desarrollo de Software y Documentación Técnica)</w:t>
            </w:r>
          </w:p>
        </w:tc>
      </w:tr>
      <w:tr w:rsidR="002445B8" w14:paraId="066F73AA" w14:textId="77777777">
        <w:trPr>
          <w:trHeight w:val="457"/>
        </w:trPr>
        <w:tc>
          <w:tcPr>
            <w:tcW w:w="1546" w:type="dxa"/>
          </w:tcPr>
          <w:p w14:paraId="38543200" w14:textId="77777777" w:rsidR="002445B8" w:rsidRDefault="004E74E2">
            <w:pPr>
              <w:pStyle w:val="TableParagraph"/>
              <w:spacing w:line="228" w:lineRule="exact"/>
              <w:ind w:left="200"/>
              <w:rPr>
                <w:b/>
                <w:sz w:val="20"/>
              </w:rPr>
            </w:pPr>
            <w:proofErr w:type="spellStart"/>
            <w:r>
              <w:rPr>
                <w:b/>
                <w:sz w:val="20"/>
              </w:rPr>
              <w:t>PMBOK</w:t>
            </w:r>
            <w:proofErr w:type="spellEnd"/>
          </w:p>
        </w:tc>
        <w:tc>
          <w:tcPr>
            <w:tcW w:w="7327" w:type="dxa"/>
          </w:tcPr>
          <w:p w14:paraId="110EF8E7" w14:textId="77777777" w:rsidR="002445B8" w:rsidRDefault="004E74E2">
            <w:pPr>
              <w:pStyle w:val="TableParagraph"/>
              <w:spacing w:before="3" w:line="228" w:lineRule="exact"/>
              <w:ind w:left="355"/>
              <w:rPr>
                <w:sz w:val="20"/>
              </w:rPr>
            </w:pPr>
            <w:r w:rsidRPr="002474D2">
              <w:rPr>
                <w:i/>
                <w:sz w:val="20"/>
                <w:lang w:val="en-US"/>
              </w:rPr>
              <w:t>Project Management Body of Knowledge</w:t>
            </w:r>
            <w:r w:rsidRPr="002474D2">
              <w:rPr>
                <w:sz w:val="20"/>
                <w:lang w:val="en-US"/>
              </w:rPr>
              <w:t xml:space="preserve">. </w:t>
            </w:r>
            <w:r>
              <w:rPr>
                <w:sz w:val="20"/>
              </w:rPr>
              <w:t xml:space="preserve">Estándar desarrollado por el </w:t>
            </w:r>
            <w:r>
              <w:rPr>
                <w:i/>
                <w:sz w:val="20"/>
              </w:rPr>
              <w:t xml:space="preserve">Project Management </w:t>
            </w:r>
            <w:proofErr w:type="spellStart"/>
            <w:r>
              <w:rPr>
                <w:i/>
                <w:sz w:val="20"/>
              </w:rPr>
              <w:t>Institute</w:t>
            </w:r>
            <w:proofErr w:type="spellEnd"/>
            <w:r>
              <w:rPr>
                <w:i/>
                <w:sz w:val="20"/>
              </w:rPr>
              <w:t xml:space="preserve"> </w:t>
            </w:r>
            <w:r>
              <w:rPr>
                <w:sz w:val="20"/>
              </w:rPr>
              <w:t>para gestionar los proyectos y medir su calidad y éxito</w:t>
            </w:r>
          </w:p>
        </w:tc>
      </w:tr>
      <w:tr w:rsidR="002445B8" w14:paraId="5EC71E80" w14:textId="77777777">
        <w:trPr>
          <w:trHeight w:val="227"/>
        </w:trPr>
        <w:tc>
          <w:tcPr>
            <w:tcW w:w="1546" w:type="dxa"/>
          </w:tcPr>
          <w:p w14:paraId="7CB4E7A4" w14:textId="77777777" w:rsidR="002445B8" w:rsidRPr="00EA551F" w:rsidRDefault="004E74E2">
            <w:pPr>
              <w:pStyle w:val="TableParagraph"/>
              <w:spacing w:line="207" w:lineRule="exact"/>
              <w:ind w:left="200"/>
              <w:rPr>
                <w:b/>
                <w:sz w:val="20"/>
                <w:highlight w:val="yellow"/>
              </w:rPr>
            </w:pPr>
            <w:proofErr w:type="spellStart"/>
            <w:r w:rsidRPr="00EA551F">
              <w:rPr>
                <w:b/>
                <w:sz w:val="20"/>
                <w:highlight w:val="yellow"/>
              </w:rPr>
              <w:t>PMI</w:t>
            </w:r>
            <w:proofErr w:type="spellEnd"/>
          </w:p>
        </w:tc>
        <w:tc>
          <w:tcPr>
            <w:tcW w:w="7327" w:type="dxa"/>
          </w:tcPr>
          <w:p w14:paraId="43278932" w14:textId="77777777" w:rsidR="002445B8" w:rsidRPr="00EA551F" w:rsidRDefault="004E74E2">
            <w:pPr>
              <w:pStyle w:val="TableParagraph"/>
              <w:spacing w:line="207" w:lineRule="exact"/>
              <w:ind w:left="355"/>
              <w:rPr>
                <w:i/>
                <w:sz w:val="20"/>
                <w:highlight w:val="yellow"/>
              </w:rPr>
            </w:pPr>
            <w:r w:rsidRPr="00EA551F">
              <w:rPr>
                <w:i/>
                <w:sz w:val="20"/>
                <w:highlight w:val="yellow"/>
              </w:rPr>
              <w:t xml:space="preserve">Project Management </w:t>
            </w:r>
            <w:proofErr w:type="spellStart"/>
            <w:r w:rsidRPr="00EA551F">
              <w:rPr>
                <w:i/>
                <w:sz w:val="20"/>
                <w:highlight w:val="yellow"/>
              </w:rPr>
              <w:t>Institute</w:t>
            </w:r>
            <w:proofErr w:type="spellEnd"/>
          </w:p>
        </w:tc>
      </w:tr>
      <w:tr w:rsidR="002445B8" w14:paraId="7482D8AC" w14:textId="77777777">
        <w:trPr>
          <w:trHeight w:val="229"/>
        </w:trPr>
        <w:tc>
          <w:tcPr>
            <w:tcW w:w="1546" w:type="dxa"/>
          </w:tcPr>
          <w:p w14:paraId="17E9FE74" w14:textId="6FA9B8CA" w:rsidR="002445B8" w:rsidRDefault="00EA551F">
            <w:pPr>
              <w:pStyle w:val="TableParagraph"/>
              <w:spacing w:line="209" w:lineRule="exact"/>
              <w:ind w:left="200"/>
              <w:rPr>
                <w:b/>
                <w:sz w:val="20"/>
              </w:rPr>
            </w:pPr>
            <w:r>
              <w:rPr>
                <w:b/>
                <w:sz w:val="20"/>
              </w:rPr>
              <w:t>POO</w:t>
            </w:r>
          </w:p>
        </w:tc>
        <w:tc>
          <w:tcPr>
            <w:tcW w:w="7327" w:type="dxa"/>
          </w:tcPr>
          <w:p w14:paraId="06D3557A" w14:textId="77777777" w:rsidR="002445B8" w:rsidRDefault="004E74E2">
            <w:pPr>
              <w:pStyle w:val="TableParagraph"/>
              <w:spacing w:line="209" w:lineRule="exact"/>
              <w:ind w:left="355"/>
              <w:rPr>
                <w:sz w:val="20"/>
              </w:rPr>
            </w:pPr>
            <w:r>
              <w:rPr>
                <w:sz w:val="20"/>
              </w:rPr>
              <w:t xml:space="preserve">Programación Orientada a Objetos. También conocido por sus siglas inglesas, </w:t>
            </w:r>
            <w:proofErr w:type="spellStart"/>
            <w:r>
              <w:rPr>
                <w:sz w:val="20"/>
              </w:rPr>
              <w:t>OOP</w:t>
            </w:r>
            <w:proofErr w:type="spellEnd"/>
          </w:p>
        </w:tc>
      </w:tr>
      <w:tr w:rsidR="002445B8" w14:paraId="2FFC904E" w14:textId="77777777">
        <w:trPr>
          <w:trHeight w:val="236"/>
        </w:trPr>
        <w:tc>
          <w:tcPr>
            <w:tcW w:w="1546" w:type="dxa"/>
          </w:tcPr>
          <w:p w14:paraId="5ABF36E5" w14:textId="77777777" w:rsidR="002445B8" w:rsidRDefault="004E74E2">
            <w:pPr>
              <w:pStyle w:val="TableParagraph"/>
              <w:spacing w:line="216" w:lineRule="exact"/>
              <w:ind w:left="200"/>
              <w:rPr>
                <w:b/>
                <w:sz w:val="20"/>
              </w:rPr>
            </w:pPr>
            <w:r>
              <w:rPr>
                <w:b/>
                <w:sz w:val="20"/>
              </w:rPr>
              <w:t>RAD</w:t>
            </w:r>
          </w:p>
        </w:tc>
        <w:tc>
          <w:tcPr>
            <w:tcW w:w="7327" w:type="dxa"/>
          </w:tcPr>
          <w:p w14:paraId="74A9C522" w14:textId="77777777" w:rsidR="002445B8" w:rsidRDefault="004E74E2">
            <w:pPr>
              <w:pStyle w:val="TableParagraph"/>
              <w:spacing w:line="216" w:lineRule="exact"/>
              <w:ind w:left="355"/>
              <w:rPr>
                <w:i/>
                <w:sz w:val="20"/>
              </w:rPr>
            </w:pPr>
            <w:r>
              <w:rPr>
                <w:i/>
                <w:sz w:val="20"/>
              </w:rPr>
              <w:t xml:space="preserve">Rapid </w:t>
            </w:r>
            <w:proofErr w:type="spellStart"/>
            <w:r>
              <w:rPr>
                <w:i/>
                <w:sz w:val="20"/>
              </w:rPr>
              <w:t>Application</w:t>
            </w:r>
            <w:proofErr w:type="spellEnd"/>
            <w:r>
              <w:rPr>
                <w:i/>
                <w:sz w:val="20"/>
              </w:rPr>
              <w:t xml:space="preserve"> </w:t>
            </w:r>
            <w:proofErr w:type="spellStart"/>
            <w:r>
              <w:rPr>
                <w:i/>
                <w:sz w:val="20"/>
              </w:rPr>
              <w:t>Development</w:t>
            </w:r>
            <w:proofErr w:type="spellEnd"/>
          </w:p>
        </w:tc>
      </w:tr>
      <w:tr w:rsidR="002445B8" w14:paraId="17B4BAD3" w14:textId="77777777">
        <w:trPr>
          <w:trHeight w:val="235"/>
        </w:trPr>
        <w:tc>
          <w:tcPr>
            <w:tcW w:w="1546" w:type="dxa"/>
          </w:tcPr>
          <w:p w14:paraId="0738C9FF" w14:textId="77777777" w:rsidR="002445B8" w:rsidRDefault="004E74E2">
            <w:pPr>
              <w:pStyle w:val="TableParagraph"/>
              <w:spacing w:before="6" w:line="209" w:lineRule="exact"/>
              <w:ind w:left="200"/>
              <w:rPr>
                <w:b/>
                <w:sz w:val="20"/>
              </w:rPr>
            </w:pPr>
            <w:r>
              <w:rPr>
                <w:b/>
                <w:sz w:val="20"/>
              </w:rPr>
              <w:t>Red</w:t>
            </w:r>
          </w:p>
        </w:tc>
        <w:tc>
          <w:tcPr>
            <w:tcW w:w="7327" w:type="dxa"/>
          </w:tcPr>
          <w:p w14:paraId="28A9DDF5" w14:textId="77777777" w:rsidR="002445B8" w:rsidRDefault="004E74E2">
            <w:pPr>
              <w:pStyle w:val="TableParagraph"/>
              <w:spacing w:before="6" w:line="209" w:lineRule="exact"/>
              <w:ind w:left="355"/>
              <w:rPr>
                <w:sz w:val="20"/>
              </w:rPr>
            </w:pPr>
            <w:r>
              <w:rPr>
                <w:sz w:val="20"/>
              </w:rPr>
              <w:t>Con mayúscula inicial, Internet</w:t>
            </w:r>
          </w:p>
        </w:tc>
      </w:tr>
      <w:tr w:rsidR="002445B8" w14:paraId="6E8488DF" w14:textId="77777777">
        <w:trPr>
          <w:trHeight w:val="457"/>
        </w:trPr>
        <w:tc>
          <w:tcPr>
            <w:tcW w:w="1546" w:type="dxa"/>
          </w:tcPr>
          <w:p w14:paraId="0B6FFAAF" w14:textId="77777777" w:rsidR="002445B8" w:rsidRDefault="004E74E2">
            <w:pPr>
              <w:pStyle w:val="TableParagraph"/>
              <w:spacing w:line="228" w:lineRule="exact"/>
              <w:ind w:left="200"/>
              <w:rPr>
                <w:b/>
                <w:sz w:val="20"/>
              </w:rPr>
            </w:pPr>
            <w:proofErr w:type="spellStart"/>
            <w:r>
              <w:rPr>
                <w:b/>
                <w:sz w:val="20"/>
              </w:rPr>
              <w:t>Release</w:t>
            </w:r>
            <w:proofErr w:type="spellEnd"/>
          </w:p>
        </w:tc>
        <w:tc>
          <w:tcPr>
            <w:tcW w:w="7327" w:type="dxa"/>
          </w:tcPr>
          <w:p w14:paraId="61F0D0BB" w14:textId="77777777" w:rsidR="002445B8" w:rsidRDefault="004E74E2">
            <w:pPr>
              <w:pStyle w:val="TableParagraph"/>
              <w:spacing w:before="3" w:line="228" w:lineRule="exact"/>
              <w:ind w:left="355" w:right="171"/>
              <w:rPr>
                <w:sz w:val="20"/>
              </w:rPr>
            </w:pPr>
            <w:r>
              <w:rPr>
                <w:sz w:val="20"/>
              </w:rPr>
              <w:t xml:space="preserve">Término inglés para </w:t>
            </w:r>
            <w:r>
              <w:rPr>
                <w:i/>
                <w:sz w:val="20"/>
              </w:rPr>
              <w:t xml:space="preserve">lanzamiento </w:t>
            </w:r>
            <w:r>
              <w:rPr>
                <w:sz w:val="20"/>
              </w:rPr>
              <w:t>o liberación de una versión de un producto SW o “</w:t>
            </w:r>
            <w:proofErr w:type="spellStart"/>
            <w:r>
              <w:rPr>
                <w:sz w:val="20"/>
              </w:rPr>
              <w:t>artefac</w:t>
            </w:r>
            <w:proofErr w:type="spellEnd"/>
            <w:r>
              <w:rPr>
                <w:sz w:val="20"/>
              </w:rPr>
              <w:t xml:space="preserve">- </w:t>
            </w:r>
            <w:proofErr w:type="spellStart"/>
            <w:r>
              <w:rPr>
                <w:sz w:val="20"/>
              </w:rPr>
              <w:t>to</w:t>
            </w:r>
            <w:proofErr w:type="spellEnd"/>
            <w:r>
              <w:rPr>
                <w:sz w:val="20"/>
              </w:rPr>
              <w:t>”, en terminología RUP</w:t>
            </w:r>
          </w:p>
        </w:tc>
      </w:tr>
      <w:tr w:rsidR="002445B8" w14:paraId="2F27EE57" w14:textId="77777777">
        <w:trPr>
          <w:trHeight w:val="228"/>
        </w:trPr>
        <w:tc>
          <w:tcPr>
            <w:tcW w:w="1546" w:type="dxa"/>
          </w:tcPr>
          <w:p w14:paraId="6D83C546" w14:textId="77777777" w:rsidR="002445B8" w:rsidRDefault="004E74E2">
            <w:pPr>
              <w:pStyle w:val="TableParagraph"/>
              <w:spacing w:line="209" w:lineRule="exact"/>
              <w:ind w:left="200"/>
              <w:rPr>
                <w:b/>
                <w:sz w:val="20"/>
              </w:rPr>
            </w:pPr>
            <w:proofErr w:type="spellStart"/>
            <w:r>
              <w:rPr>
                <w:b/>
                <w:sz w:val="20"/>
              </w:rPr>
              <w:t>RRHH</w:t>
            </w:r>
            <w:proofErr w:type="spellEnd"/>
          </w:p>
        </w:tc>
        <w:tc>
          <w:tcPr>
            <w:tcW w:w="7327" w:type="dxa"/>
          </w:tcPr>
          <w:p w14:paraId="73340EC7" w14:textId="77777777" w:rsidR="002445B8" w:rsidRDefault="004E74E2">
            <w:pPr>
              <w:pStyle w:val="TableParagraph"/>
              <w:spacing w:line="209" w:lineRule="exact"/>
              <w:ind w:left="355"/>
              <w:rPr>
                <w:sz w:val="20"/>
              </w:rPr>
            </w:pPr>
            <w:r>
              <w:rPr>
                <w:sz w:val="20"/>
              </w:rPr>
              <w:t>Recursos humanos</w:t>
            </w:r>
          </w:p>
        </w:tc>
      </w:tr>
      <w:tr w:rsidR="002445B8" w14:paraId="73CBD7C9" w14:textId="77777777">
        <w:trPr>
          <w:trHeight w:val="229"/>
        </w:trPr>
        <w:tc>
          <w:tcPr>
            <w:tcW w:w="1546" w:type="dxa"/>
          </w:tcPr>
          <w:p w14:paraId="29EF57CC" w14:textId="77777777" w:rsidR="002445B8" w:rsidRDefault="004E74E2">
            <w:pPr>
              <w:pStyle w:val="TableParagraph"/>
              <w:spacing w:line="209" w:lineRule="exact"/>
              <w:ind w:left="200"/>
              <w:rPr>
                <w:b/>
                <w:sz w:val="20"/>
              </w:rPr>
            </w:pPr>
            <w:r>
              <w:rPr>
                <w:b/>
                <w:sz w:val="20"/>
              </w:rPr>
              <w:t>RUP</w:t>
            </w:r>
          </w:p>
        </w:tc>
        <w:tc>
          <w:tcPr>
            <w:tcW w:w="7327" w:type="dxa"/>
          </w:tcPr>
          <w:p w14:paraId="5E07FEEE" w14:textId="77777777" w:rsidR="002445B8" w:rsidRDefault="004E74E2">
            <w:pPr>
              <w:pStyle w:val="TableParagraph"/>
              <w:spacing w:line="209" w:lineRule="exact"/>
              <w:ind w:left="355"/>
              <w:rPr>
                <w:i/>
                <w:sz w:val="20"/>
              </w:rPr>
            </w:pPr>
            <w:proofErr w:type="spellStart"/>
            <w:r>
              <w:rPr>
                <w:i/>
                <w:sz w:val="20"/>
              </w:rPr>
              <w:t>Rational</w:t>
            </w:r>
            <w:proofErr w:type="spellEnd"/>
            <w:r>
              <w:rPr>
                <w:i/>
                <w:sz w:val="20"/>
              </w:rPr>
              <w:t xml:space="preserve"> </w:t>
            </w:r>
            <w:proofErr w:type="spellStart"/>
            <w:r>
              <w:rPr>
                <w:i/>
                <w:sz w:val="20"/>
              </w:rPr>
              <w:t>Unified</w:t>
            </w:r>
            <w:proofErr w:type="spellEnd"/>
            <w:r>
              <w:rPr>
                <w:i/>
                <w:sz w:val="20"/>
              </w:rPr>
              <w:t xml:space="preserve"> </w:t>
            </w:r>
            <w:proofErr w:type="spellStart"/>
            <w:r>
              <w:rPr>
                <w:i/>
                <w:sz w:val="20"/>
              </w:rPr>
              <w:t>Process</w:t>
            </w:r>
            <w:proofErr w:type="spellEnd"/>
          </w:p>
        </w:tc>
      </w:tr>
      <w:tr w:rsidR="002445B8" w14:paraId="7A597B6A" w14:textId="77777777">
        <w:trPr>
          <w:trHeight w:val="229"/>
        </w:trPr>
        <w:tc>
          <w:tcPr>
            <w:tcW w:w="1546" w:type="dxa"/>
          </w:tcPr>
          <w:p w14:paraId="6E22265D" w14:textId="77777777" w:rsidR="002445B8" w:rsidRDefault="004E74E2">
            <w:pPr>
              <w:pStyle w:val="TableParagraph"/>
              <w:spacing w:line="209" w:lineRule="exact"/>
              <w:ind w:left="200"/>
              <w:rPr>
                <w:b/>
                <w:sz w:val="20"/>
              </w:rPr>
            </w:pPr>
            <w:r>
              <w:rPr>
                <w:b/>
                <w:sz w:val="20"/>
              </w:rPr>
              <w:t>SaaS</w:t>
            </w:r>
          </w:p>
        </w:tc>
        <w:tc>
          <w:tcPr>
            <w:tcW w:w="7327" w:type="dxa"/>
          </w:tcPr>
          <w:p w14:paraId="2F26B0CD" w14:textId="77777777" w:rsidR="002445B8" w:rsidRDefault="004E74E2">
            <w:pPr>
              <w:pStyle w:val="TableParagraph"/>
              <w:spacing w:line="209" w:lineRule="exact"/>
              <w:ind w:left="355"/>
              <w:rPr>
                <w:i/>
                <w:sz w:val="20"/>
              </w:rPr>
            </w:pPr>
            <w:r>
              <w:rPr>
                <w:i/>
                <w:sz w:val="20"/>
              </w:rPr>
              <w:t xml:space="preserve">Software as a </w:t>
            </w:r>
            <w:proofErr w:type="spellStart"/>
            <w:r>
              <w:rPr>
                <w:i/>
                <w:sz w:val="20"/>
              </w:rPr>
              <w:t>Service</w:t>
            </w:r>
            <w:proofErr w:type="spellEnd"/>
          </w:p>
        </w:tc>
      </w:tr>
      <w:tr w:rsidR="002445B8" w14:paraId="20443440" w14:textId="77777777">
        <w:trPr>
          <w:trHeight w:val="229"/>
        </w:trPr>
        <w:tc>
          <w:tcPr>
            <w:tcW w:w="1546" w:type="dxa"/>
          </w:tcPr>
          <w:p w14:paraId="55E094A2" w14:textId="77777777" w:rsidR="002445B8" w:rsidRDefault="004E74E2">
            <w:pPr>
              <w:pStyle w:val="TableParagraph"/>
              <w:spacing w:line="209" w:lineRule="exact"/>
              <w:ind w:left="200"/>
              <w:rPr>
                <w:b/>
                <w:sz w:val="20"/>
              </w:rPr>
            </w:pPr>
            <w:r>
              <w:rPr>
                <w:b/>
                <w:sz w:val="20"/>
              </w:rPr>
              <w:t>SC</w:t>
            </w:r>
          </w:p>
        </w:tc>
        <w:tc>
          <w:tcPr>
            <w:tcW w:w="7327" w:type="dxa"/>
          </w:tcPr>
          <w:p w14:paraId="23B2DFE6" w14:textId="77777777" w:rsidR="002445B8" w:rsidRDefault="004E74E2">
            <w:pPr>
              <w:pStyle w:val="TableParagraph"/>
              <w:spacing w:line="209" w:lineRule="exact"/>
              <w:ind w:left="355"/>
              <w:rPr>
                <w:sz w:val="20"/>
              </w:rPr>
            </w:pPr>
            <w:r>
              <w:rPr>
                <w:sz w:val="20"/>
              </w:rPr>
              <w:t xml:space="preserve">Solicitud de cambio. En contexto de procesos (véase </w:t>
            </w:r>
            <w:hyperlink w:anchor="_bookmark23" w:history="1">
              <w:r>
                <w:rPr>
                  <w:sz w:val="20"/>
                </w:rPr>
                <w:t>9)</w:t>
              </w:r>
            </w:hyperlink>
            <w:r>
              <w:rPr>
                <w:sz w:val="20"/>
              </w:rPr>
              <w:t>, Sistema de Captura</w:t>
            </w:r>
          </w:p>
        </w:tc>
      </w:tr>
      <w:tr w:rsidR="002445B8" w14:paraId="1DCE6297" w14:textId="77777777">
        <w:trPr>
          <w:trHeight w:val="229"/>
        </w:trPr>
        <w:tc>
          <w:tcPr>
            <w:tcW w:w="1546" w:type="dxa"/>
          </w:tcPr>
          <w:p w14:paraId="73954FD7" w14:textId="77777777" w:rsidR="002445B8" w:rsidRDefault="004E74E2">
            <w:pPr>
              <w:pStyle w:val="TableParagraph"/>
              <w:spacing w:line="209" w:lineRule="exact"/>
              <w:ind w:left="200"/>
              <w:rPr>
                <w:b/>
                <w:sz w:val="20"/>
              </w:rPr>
            </w:pPr>
            <w:r>
              <w:rPr>
                <w:b/>
                <w:sz w:val="20"/>
              </w:rPr>
              <w:t>SCRUM</w:t>
            </w:r>
          </w:p>
        </w:tc>
        <w:tc>
          <w:tcPr>
            <w:tcW w:w="7327" w:type="dxa"/>
          </w:tcPr>
          <w:p w14:paraId="4224EE15" w14:textId="77777777" w:rsidR="002445B8" w:rsidRDefault="004E74E2">
            <w:pPr>
              <w:pStyle w:val="TableParagraph"/>
              <w:spacing w:line="209" w:lineRule="exact"/>
              <w:ind w:left="355"/>
              <w:rPr>
                <w:sz w:val="20"/>
              </w:rPr>
            </w:pPr>
            <w:r>
              <w:rPr>
                <w:sz w:val="20"/>
              </w:rPr>
              <w:t>Metodología organizativa relacionada con los sistemas ágiles de desarrollo</w:t>
            </w:r>
          </w:p>
        </w:tc>
      </w:tr>
      <w:tr w:rsidR="002445B8" w14:paraId="69C453D8" w14:textId="77777777">
        <w:trPr>
          <w:trHeight w:val="236"/>
        </w:trPr>
        <w:tc>
          <w:tcPr>
            <w:tcW w:w="1546" w:type="dxa"/>
          </w:tcPr>
          <w:p w14:paraId="11A8EEDC" w14:textId="77777777" w:rsidR="002445B8" w:rsidRDefault="004E74E2">
            <w:pPr>
              <w:pStyle w:val="TableParagraph"/>
              <w:spacing w:line="217" w:lineRule="exact"/>
              <w:ind w:left="200"/>
              <w:rPr>
                <w:b/>
                <w:sz w:val="20"/>
              </w:rPr>
            </w:pPr>
            <w:r>
              <w:rPr>
                <w:b/>
                <w:sz w:val="20"/>
              </w:rPr>
              <w:t>SEO</w:t>
            </w:r>
          </w:p>
        </w:tc>
        <w:tc>
          <w:tcPr>
            <w:tcW w:w="7327" w:type="dxa"/>
          </w:tcPr>
          <w:p w14:paraId="18E023A6" w14:textId="77777777" w:rsidR="002445B8" w:rsidRDefault="004E74E2">
            <w:pPr>
              <w:pStyle w:val="TableParagraph"/>
              <w:spacing w:line="217" w:lineRule="exact"/>
              <w:ind w:left="355"/>
              <w:rPr>
                <w:i/>
                <w:sz w:val="20"/>
              </w:rPr>
            </w:pPr>
            <w:proofErr w:type="spellStart"/>
            <w:r>
              <w:rPr>
                <w:i/>
                <w:sz w:val="20"/>
              </w:rPr>
              <w:t>Search</w:t>
            </w:r>
            <w:proofErr w:type="spellEnd"/>
            <w:r>
              <w:rPr>
                <w:i/>
                <w:sz w:val="20"/>
              </w:rPr>
              <w:t xml:space="preserve"> </w:t>
            </w:r>
            <w:proofErr w:type="spellStart"/>
            <w:r>
              <w:rPr>
                <w:i/>
                <w:sz w:val="20"/>
              </w:rPr>
              <w:t>Engine</w:t>
            </w:r>
            <w:proofErr w:type="spellEnd"/>
            <w:r>
              <w:rPr>
                <w:i/>
                <w:sz w:val="20"/>
              </w:rPr>
              <w:t xml:space="preserve"> </w:t>
            </w:r>
            <w:proofErr w:type="spellStart"/>
            <w:r>
              <w:rPr>
                <w:i/>
                <w:sz w:val="20"/>
              </w:rPr>
              <w:t>Optimization</w:t>
            </w:r>
            <w:proofErr w:type="spellEnd"/>
          </w:p>
        </w:tc>
      </w:tr>
      <w:tr w:rsidR="002445B8" w14:paraId="5358DA0A" w14:textId="77777777">
        <w:trPr>
          <w:trHeight w:val="241"/>
        </w:trPr>
        <w:tc>
          <w:tcPr>
            <w:tcW w:w="1546" w:type="dxa"/>
          </w:tcPr>
          <w:p w14:paraId="2BD17CAE" w14:textId="77777777" w:rsidR="002445B8" w:rsidRPr="00EA551F" w:rsidRDefault="004E74E2">
            <w:pPr>
              <w:pStyle w:val="TableParagraph"/>
              <w:spacing w:before="6" w:line="215" w:lineRule="exact"/>
              <w:ind w:left="200"/>
              <w:rPr>
                <w:b/>
                <w:sz w:val="20"/>
                <w:highlight w:val="yellow"/>
              </w:rPr>
            </w:pPr>
            <w:proofErr w:type="spellStart"/>
            <w:r w:rsidRPr="00EA551F">
              <w:rPr>
                <w:b/>
                <w:sz w:val="20"/>
                <w:highlight w:val="yellow"/>
              </w:rPr>
              <w:t>SESC</w:t>
            </w:r>
            <w:proofErr w:type="spellEnd"/>
          </w:p>
        </w:tc>
        <w:tc>
          <w:tcPr>
            <w:tcW w:w="7327" w:type="dxa"/>
          </w:tcPr>
          <w:p w14:paraId="1EA8F8AD" w14:textId="77777777" w:rsidR="002445B8" w:rsidRPr="00EA551F" w:rsidRDefault="004E74E2">
            <w:pPr>
              <w:pStyle w:val="TableParagraph"/>
              <w:spacing w:before="6" w:line="215" w:lineRule="exact"/>
              <w:ind w:left="355"/>
              <w:rPr>
                <w:i/>
                <w:sz w:val="20"/>
                <w:highlight w:val="yellow"/>
              </w:rPr>
            </w:pPr>
            <w:r w:rsidRPr="00EA551F">
              <w:rPr>
                <w:i/>
                <w:sz w:val="20"/>
                <w:highlight w:val="yellow"/>
              </w:rPr>
              <w:t xml:space="preserve">Software </w:t>
            </w:r>
            <w:proofErr w:type="spellStart"/>
            <w:r w:rsidRPr="00EA551F">
              <w:rPr>
                <w:i/>
                <w:sz w:val="20"/>
                <w:highlight w:val="yellow"/>
              </w:rPr>
              <w:t>Engineering</w:t>
            </w:r>
            <w:proofErr w:type="spellEnd"/>
            <w:r w:rsidRPr="00EA551F">
              <w:rPr>
                <w:i/>
                <w:sz w:val="20"/>
                <w:highlight w:val="yellow"/>
              </w:rPr>
              <w:t xml:space="preserve"> </w:t>
            </w:r>
            <w:proofErr w:type="spellStart"/>
            <w:r w:rsidRPr="00EA551F">
              <w:rPr>
                <w:i/>
                <w:sz w:val="20"/>
                <w:highlight w:val="yellow"/>
              </w:rPr>
              <w:t>Standards</w:t>
            </w:r>
            <w:proofErr w:type="spellEnd"/>
            <w:r w:rsidRPr="00EA551F">
              <w:rPr>
                <w:i/>
                <w:sz w:val="20"/>
                <w:highlight w:val="yellow"/>
              </w:rPr>
              <w:t xml:space="preserve"> </w:t>
            </w:r>
            <w:proofErr w:type="spellStart"/>
            <w:r w:rsidRPr="00EA551F">
              <w:rPr>
                <w:i/>
                <w:sz w:val="20"/>
                <w:highlight w:val="yellow"/>
              </w:rPr>
              <w:t>Committee</w:t>
            </w:r>
            <w:proofErr w:type="spellEnd"/>
          </w:p>
        </w:tc>
      </w:tr>
      <w:tr w:rsidR="002445B8" w14:paraId="6377A877" w14:textId="77777777">
        <w:trPr>
          <w:trHeight w:val="233"/>
        </w:trPr>
        <w:tc>
          <w:tcPr>
            <w:tcW w:w="1546" w:type="dxa"/>
          </w:tcPr>
          <w:p w14:paraId="12B19FA1" w14:textId="77777777" w:rsidR="002445B8" w:rsidRPr="00C07E73" w:rsidRDefault="004E74E2">
            <w:pPr>
              <w:pStyle w:val="TableParagraph"/>
              <w:spacing w:before="4" w:line="209" w:lineRule="exact"/>
              <w:ind w:left="200"/>
              <w:rPr>
                <w:b/>
                <w:sz w:val="20"/>
                <w:highlight w:val="yellow"/>
              </w:rPr>
            </w:pPr>
            <w:r w:rsidRPr="00C07E73">
              <w:rPr>
                <w:b/>
                <w:sz w:val="20"/>
              </w:rPr>
              <w:t>SGBD</w:t>
            </w:r>
          </w:p>
        </w:tc>
        <w:tc>
          <w:tcPr>
            <w:tcW w:w="7327" w:type="dxa"/>
          </w:tcPr>
          <w:p w14:paraId="4345AFD7" w14:textId="77777777" w:rsidR="002445B8" w:rsidRDefault="004E74E2">
            <w:pPr>
              <w:pStyle w:val="TableParagraph"/>
              <w:spacing w:before="4" w:line="209" w:lineRule="exact"/>
              <w:ind w:left="355"/>
              <w:rPr>
                <w:sz w:val="20"/>
              </w:rPr>
            </w:pPr>
            <w:r>
              <w:rPr>
                <w:sz w:val="20"/>
              </w:rPr>
              <w:t xml:space="preserve">Sistema Gestor de Bases de Datos. También se conoce como </w:t>
            </w:r>
            <w:proofErr w:type="spellStart"/>
            <w:r>
              <w:rPr>
                <w:sz w:val="20"/>
              </w:rPr>
              <w:t>DBMS</w:t>
            </w:r>
            <w:proofErr w:type="spellEnd"/>
          </w:p>
        </w:tc>
      </w:tr>
      <w:tr w:rsidR="002445B8" w14:paraId="26D93DDC" w14:textId="77777777">
        <w:trPr>
          <w:trHeight w:val="228"/>
        </w:trPr>
        <w:tc>
          <w:tcPr>
            <w:tcW w:w="1546" w:type="dxa"/>
          </w:tcPr>
          <w:p w14:paraId="0086C383" w14:textId="77777777" w:rsidR="002445B8" w:rsidRDefault="004E74E2">
            <w:pPr>
              <w:pStyle w:val="TableParagraph"/>
              <w:spacing w:line="208" w:lineRule="exact"/>
              <w:ind w:left="200"/>
              <w:rPr>
                <w:b/>
                <w:sz w:val="20"/>
              </w:rPr>
            </w:pPr>
            <w:r>
              <w:rPr>
                <w:b/>
                <w:sz w:val="20"/>
              </w:rPr>
              <w:t>SI</w:t>
            </w:r>
          </w:p>
        </w:tc>
        <w:tc>
          <w:tcPr>
            <w:tcW w:w="7327" w:type="dxa"/>
          </w:tcPr>
          <w:p w14:paraId="4D0729BE" w14:textId="77777777" w:rsidR="002445B8" w:rsidRDefault="004E74E2">
            <w:pPr>
              <w:pStyle w:val="TableParagraph"/>
              <w:spacing w:line="208" w:lineRule="exact"/>
              <w:ind w:left="355"/>
              <w:rPr>
                <w:sz w:val="20"/>
              </w:rPr>
            </w:pPr>
            <w:r>
              <w:rPr>
                <w:sz w:val="20"/>
              </w:rPr>
              <w:t>Sistema de Información</w:t>
            </w:r>
          </w:p>
        </w:tc>
      </w:tr>
      <w:tr w:rsidR="002445B8" w14:paraId="23255490" w14:textId="77777777">
        <w:trPr>
          <w:trHeight w:val="229"/>
        </w:trPr>
        <w:tc>
          <w:tcPr>
            <w:tcW w:w="1546" w:type="dxa"/>
          </w:tcPr>
          <w:p w14:paraId="7726EC12" w14:textId="77777777" w:rsidR="002445B8" w:rsidRPr="00EA551F" w:rsidRDefault="004E74E2">
            <w:pPr>
              <w:pStyle w:val="TableParagraph"/>
              <w:spacing w:line="209" w:lineRule="exact"/>
              <w:ind w:left="200"/>
              <w:rPr>
                <w:b/>
                <w:sz w:val="20"/>
                <w:highlight w:val="yellow"/>
              </w:rPr>
            </w:pPr>
            <w:proofErr w:type="spellStart"/>
            <w:r w:rsidRPr="00EA551F">
              <w:rPr>
                <w:b/>
                <w:sz w:val="20"/>
                <w:highlight w:val="yellow"/>
              </w:rPr>
              <w:t>Skeumórfico</w:t>
            </w:r>
            <w:proofErr w:type="spellEnd"/>
          </w:p>
        </w:tc>
        <w:tc>
          <w:tcPr>
            <w:tcW w:w="7327" w:type="dxa"/>
          </w:tcPr>
          <w:p w14:paraId="2B3B75DC" w14:textId="77777777" w:rsidR="002445B8" w:rsidRPr="00EA551F" w:rsidRDefault="004E74E2">
            <w:pPr>
              <w:pStyle w:val="TableParagraph"/>
              <w:spacing w:line="209" w:lineRule="exact"/>
              <w:ind w:left="355"/>
              <w:rPr>
                <w:sz w:val="20"/>
                <w:highlight w:val="yellow"/>
              </w:rPr>
            </w:pPr>
            <w:r w:rsidRPr="00EA551F">
              <w:rPr>
                <w:sz w:val="20"/>
                <w:highlight w:val="yellow"/>
              </w:rPr>
              <w:t>Interfaz de usuario basado en la simulación de objetos realistas (</w:t>
            </w:r>
            <w:proofErr w:type="spellStart"/>
            <w:r w:rsidRPr="00EA551F">
              <w:rPr>
                <w:sz w:val="20"/>
                <w:highlight w:val="yellow"/>
              </w:rPr>
              <w:t>sobreados</w:t>
            </w:r>
            <w:proofErr w:type="spellEnd"/>
            <w:r w:rsidRPr="00EA551F">
              <w:rPr>
                <w:sz w:val="20"/>
                <w:highlight w:val="yellow"/>
              </w:rPr>
              <w:t>, 3</w:t>
            </w:r>
            <w:proofErr w:type="gramStart"/>
            <w:r w:rsidRPr="00EA551F">
              <w:rPr>
                <w:sz w:val="20"/>
                <w:highlight w:val="yellow"/>
              </w:rPr>
              <w:t>D,…</w:t>
            </w:r>
            <w:proofErr w:type="gramEnd"/>
            <w:r w:rsidRPr="00EA551F">
              <w:rPr>
                <w:sz w:val="20"/>
                <w:highlight w:val="yellow"/>
              </w:rPr>
              <w:t>)</w:t>
            </w:r>
          </w:p>
        </w:tc>
      </w:tr>
      <w:tr w:rsidR="002445B8" w:rsidRPr="00B577DF" w14:paraId="5870B646" w14:textId="77777777">
        <w:trPr>
          <w:trHeight w:val="230"/>
        </w:trPr>
        <w:tc>
          <w:tcPr>
            <w:tcW w:w="1546" w:type="dxa"/>
          </w:tcPr>
          <w:p w14:paraId="6A29D168" w14:textId="77777777" w:rsidR="002445B8" w:rsidRDefault="004E74E2">
            <w:pPr>
              <w:pStyle w:val="TableParagraph"/>
              <w:spacing w:line="210" w:lineRule="exact"/>
              <w:ind w:left="200"/>
              <w:rPr>
                <w:b/>
                <w:sz w:val="20"/>
              </w:rPr>
            </w:pPr>
            <w:proofErr w:type="spellStart"/>
            <w:r>
              <w:rPr>
                <w:b/>
                <w:sz w:val="20"/>
              </w:rPr>
              <w:t>SPICE</w:t>
            </w:r>
            <w:proofErr w:type="spellEnd"/>
          </w:p>
        </w:tc>
        <w:tc>
          <w:tcPr>
            <w:tcW w:w="7327" w:type="dxa"/>
          </w:tcPr>
          <w:p w14:paraId="61536C5A" w14:textId="77777777" w:rsidR="002445B8" w:rsidRPr="002474D2" w:rsidRDefault="004E74E2">
            <w:pPr>
              <w:pStyle w:val="TableParagraph"/>
              <w:spacing w:line="210" w:lineRule="exact"/>
              <w:ind w:left="355"/>
              <w:rPr>
                <w:i/>
                <w:sz w:val="20"/>
                <w:lang w:val="en-US"/>
              </w:rPr>
            </w:pPr>
            <w:r w:rsidRPr="002474D2">
              <w:rPr>
                <w:i/>
                <w:sz w:val="20"/>
                <w:lang w:val="en-US"/>
              </w:rPr>
              <w:t>Software Process Improvement Capability Determination</w:t>
            </w:r>
          </w:p>
        </w:tc>
      </w:tr>
      <w:tr w:rsidR="002445B8" w14:paraId="5AF79125" w14:textId="77777777">
        <w:trPr>
          <w:trHeight w:val="464"/>
        </w:trPr>
        <w:tc>
          <w:tcPr>
            <w:tcW w:w="1546" w:type="dxa"/>
          </w:tcPr>
          <w:p w14:paraId="770D85C0" w14:textId="77777777" w:rsidR="002445B8" w:rsidRDefault="004E74E2">
            <w:pPr>
              <w:pStyle w:val="TableParagraph"/>
              <w:ind w:left="200"/>
              <w:rPr>
                <w:b/>
                <w:sz w:val="20"/>
              </w:rPr>
            </w:pPr>
            <w:proofErr w:type="spellStart"/>
            <w:r>
              <w:rPr>
                <w:b/>
                <w:sz w:val="20"/>
              </w:rPr>
              <w:t>Stakeholder</w:t>
            </w:r>
            <w:proofErr w:type="spellEnd"/>
          </w:p>
        </w:tc>
        <w:tc>
          <w:tcPr>
            <w:tcW w:w="7327" w:type="dxa"/>
          </w:tcPr>
          <w:p w14:paraId="5CD10D49" w14:textId="77777777" w:rsidR="002445B8" w:rsidRDefault="004E74E2">
            <w:pPr>
              <w:pStyle w:val="TableParagraph"/>
              <w:spacing w:before="5" w:line="228" w:lineRule="exact"/>
              <w:ind w:left="355" w:right="171"/>
              <w:rPr>
                <w:sz w:val="20"/>
              </w:rPr>
            </w:pPr>
            <w:r>
              <w:rPr>
                <w:sz w:val="20"/>
              </w:rPr>
              <w:t>Parte interesada en el proceso de desarrollo, como interno o como CL, en terminología SCRUM</w:t>
            </w:r>
          </w:p>
        </w:tc>
      </w:tr>
      <w:tr w:rsidR="002445B8" w14:paraId="6F5051B4" w14:textId="77777777">
        <w:trPr>
          <w:trHeight w:val="241"/>
        </w:trPr>
        <w:tc>
          <w:tcPr>
            <w:tcW w:w="1546" w:type="dxa"/>
          </w:tcPr>
          <w:p w14:paraId="66881A4C" w14:textId="77777777" w:rsidR="002445B8" w:rsidRDefault="004E74E2">
            <w:pPr>
              <w:pStyle w:val="TableParagraph"/>
              <w:spacing w:before="6" w:line="215" w:lineRule="exact"/>
              <w:ind w:left="200"/>
              <w:rPr>
                <w:b/>
                <w:sz w:val="20"/>
              </w:rPr>
            </w:pPr>
            <w:r>
              <w:rPr>
                <w:b/>
                <w:sz w:val="20"/>
              </w:rPr>
              <w:t>SW</w:t>
            </w:r>
          </w:p>
        </w:tc>
        <w:tc>
          <w:tcPr>
            <w:tcW w:w="7327" w:type="dxa"/>
          </w:tcPr>
          <w:p w14:paraId="0E65B7FE" w14:textId="77777777" w:rsidR="002445B8" w:rsidRDefault="004E74E2">
            <w:pPr>
              <w:pStyle w:val="TableParagraph"/>
              <w:spacing w:before="6" w:line="215" w:lineRule="exact"/>
              <w:ind w:left="355"/>
              <w:rPr>
                <w:i/>
                <w:sz w:val="20"/>
              </w:rPr>
            </w:pPr>
            <w:r>
              <w:rPr>
                <w:i/>
                <w:sz w:val="20"/>
              </w:rPr>
              <w:t>Software</w:t>
            </w:r>
          </w:p>
        </w:tc>
      </w:tr>
      <w:tr w:rsidR="002445B8" w14:paraId="2E729899" w14:textId="77777777">
        <w:trPr>
          <w:trHeight w:val="233"/>
        </w:trPr>
        <w:tc>
          <w:tcPr>
            <w:tcW w:w="1546" w:type="dxa"/>
          </w:tcPr>
          <w:p w14:paraId="775B5CB3" w14:textId="77777777" w:rsidR="002445B8" w:rsidRPr="00EA551F" w:rsidRDefault="004E74E2">
            <w:pPr>
              <w:pStyle w:val="TableParagraph"/>
              <w:spacing w:before="4" w:line="209" w:lineRule="exact"/>
              <w:ind w:left="200"/>
              <w:rPr>
                <w:b/>
                <w:sz w:val="20"/>
                <w:highlight w:val="yellow"/>
              </w:rPr>
            </w:pPr>
            <w:r w:rsidRPr="00EA551F">
              <w:rPr>
                <w:b/>
                <w:sz w:val="20"/>
                <w:highlight w:val="yellow"/>
              </w:rPr>
              <w:t>UMA</w:t>
            </w:r>
          </w:p>
        </w:tc>
        <w:tc>
          <w:tcPr>
            <w:tcW w:w="7327" w:type="dxa"/>
          </w:tcPr>
          <w:p w14:paraId="0700380A" w14:textId="77777777" w:rsidR="002445B8" w:rsidRPr="00EA551F" w:rsidRDefault="004E74E2">
            <w:pPr>
              <w:pStyle w:val="TableParagraph"/>
              <w:spacing w:before="4" w:line="209" w:lineRule="exact"/>
              <w:ind w:left="355"/>
              <w:rPr>
                <w:sz w:val="20"/>
                <w:highlight w:val="yellow"/>
              </w:rPr>
            </w:pPr>
            <w:r w:rsidRPr="00EA551F">
              <w:rPr>
                <w:sz w:val="20"/>
                <w:highlight w:val="yellow"/>
              </w:rPr>
              <w:t>Universidad de Málaga</w:t>
            </w:r>
          </w:p>
        </w:tc>
      </w:tr>
      <w:tr w:rsidR="002445B8" w14:paraId="04D437B9" w14:textId="77777777">
        <w:trPr>
          <w:trHeight w:val="227"/>
        </w:trPr>
        <w:tc>
          <w:tcPr>
            <w:tcW w:w="1546" w:type="dxa"/>
          </w:tcPr>
          <w:p w14:paraId="7D54EB90" w14:textId="77777777" w:rsidR="002445B8" w:rsidRDefault="004E74E2">
            <w:pPr>
              <w:pStyle w:val="TableParagraph"/>
              <w:spacing w:line="208" w:lineRule="exact"/>
              <w:ind w:left="200"/>
              <w:rPr>
                <w:b/>
                <w:sz w:val="20"/>
              </w:rPr>
            </w:pPr>
            <w:proofErr w:type="spellStart"/>
            <w:r>
              <w:rPr>
                <w:b/>
                <w:sz w:val="20"/>
              </w:rPr>
              <w:t>UML</w:t>
            </w:r>
            <w:proofErr w:type="spellEnd"/>
          </w:p>
        </w:tc>
        <w:tc>
          <w:tcPr>
            <w:tcW w:w="7327" w:type="dxa"/>
          </w:tcPr>
          <w:p w14:paraId="3DDDE62E" w14:textId="77777777" w:rsidR="002445B8" w:rsidRDefault="004E74E2">
            <w:pPr>
              <w:pStyle w:val="TableParagraph"/>
              <w:spacing w:line="208" w:lineRule="exact"/>
              <w:ind w:left="355"/>
              <w:rPr>
                <w:i/>
                <w:sz w:val="20"/>
              </w:rPr>
            </w:pPr>
            <w:proofErr w:type="spellStart"/>
            <w:r>
              <w:rPr>
                <w:i/>
                <w:sz w:val="20"/>
              </w:rPr>
              <w:t>Unified</w:t>
            </w:r>
            <w:proofErr w:type="spellEnd"/>
            <w:r>
              <w:rPr>
                <w:i/>
                <w:sz w:val="20"/>
              </w:rPr>
              <w:t xml:space="preserve"> </w:t>
            </w:r>
            <w:proofErr w:type="spellStart"/>
            <w:r>
              <w:rPr>
                <w:i/>
                <w:sz w:val="20"/>
              </w:rPr>
              <w:t>Modeling</w:t>
            </w:r>
            <w:proofErr w:type="spellEnd"/>
            <w:r>
              <w:rPr>
                <w:i/>
                <w:sz w:val="20"/>
              </w:rPr>
              <w:t xml:space="preserve"> </w:t>
            </w:r>
            <w:proofErr w:type="spellStart"/>
            <w:r>
              <w:rPr>
                <w:i/>
                <w:sz w:val="20"/>
              </w:rPr>
              <w:t>Language</w:t>
            </w:r>
            <w:proofErr w:type="spellEnd"/>
          </w:p>
        </w:tc>
      </w:tr>
      <w:tr w:rsidR="002445B8" w14:paraId="59E9A861" w14:textId="77777777">
        <w:trPr>
          <w:trHeight w:val="918"/>
        </w:trPr>
        <w:tc>
          <w:tcPr>
            <w:tcW w:w="1546" w:type="dxa"/>
          </w:tcPr>
          <w:p w14:paraId="5C6A72D8" w14:textId="77777777" w:rsidR="002445B8" w:rsidRDefault="004E74E2">
            <w:pPr>
              <w:pStyle w:val="TableParagraph"/>
              <w:spacing w:line="228" w:lineRule="exact"/>
              <w:ind w:left="200"/>
              <w:rPr>
                <w:b/>
                <w:sz w:val="20"/>
              </w:rPr>
            </w:pPr>
            <w:proofErr w:type="spellStart"/>
            <w:r>
              <w:rPr>
                <w:b/>
                <w:sz w:val="20"/>
              </w:rPr>
              <w:t>Workflow</w:t>
            </w:r>
            <w:proofErr w:type="spellEnd"/>
          </w:p>
        </w:tc>
        <w:tc>
          <w:tcPr>
            <w:tcW w:w="7327" w:type="dxa"/>
          </w:tcPr>
          <w:p w14:paraId="7AC4C2F9" w14:textId="77777777" w:rsidR="002445B8" w:rsidRDefault="004E74E2">
            <w:pPr>
              <w:pStyle w:val="TableParagraph"/>
              <w:ind w:left="355" w:right="171"/>
              <w:rPr>
                <w:sz w:val="20"/>
              </w:rPr>
            </w:pPr>
            <w:r>
              <w:rPr>
                <w:sz w:val="20"/>
              </w:rPr>
              <w:t xml:space="preserve">O </w:t>
            </w:r>
            <w:r>
              <w:rPr>
                <w:i/>
                <w:sz w:val="20"/>
              </w:rPr>
              <w:t>flujo de trabajo</w:t>
            </w:r>
            <w:r>
              <w:rPr>
                <w:sz w:val="20"/>
              </w:rPr>
              <w:t xml:space="preserve">. Estudio de los aspectos operacionales de una actividad de trabajo: cómo se estructuran las tareas, cómo se realizan, cuál es su orden correlativo, cómo se </w:t>
            </w:r>
            <w:proofErr w:type="spellStart"/>
            <w:r>
              <w:rPr>
                <w:sz w:val="20"/>
              </w:rPr>
              <w:t>sincroni</w:t>
            </w:r>
            <w:proofErr w:type="spellEnd"/>
            <w:r>
              <w:rPr>
                <w:sz w:val="20"/>
              </w:rPr>
              <w:t>-</w:t>
            </w:r>
          </w:p>
          <w:p w14:paraId="6978C9FC" w14:textId="77777777" w:rsidR="002445B8" w:rsidRDefault="004E74E2">
            <w:pPr>
              <w:pStyle w:val="TableParagraph"/>
              <w:spacing w:before="5" w:line="228" w:lineRule="exact"/>
              <w:ind w:left="355"/>
              <w:rPr>
                <w:sz w:val="20"/>
              </w:rPr>
            </w:pPr>
            <w:proofErr w:type="spellStart"/>
            <w:r>
              <w:rPr>
                <w:sz w:val="20"/>
              </w:rPr>
              <w:t>zan</w:t>
            </w:r>
            <w:proofErr w:type="spellEnd"/>
            <w:r>
              <w:rPr>
                <w:sz w:val="20"/>
              </w:rPr>
              <w:t xml:space="preserve">, cómo fluye la información que soporta las tareas y cómo se le hace seguimiento. Ter- </w:t>
            </w:r>
            <w:proofErr w:type="spellStart"/>
            <w:r>
              <w:rPr>
                <w:sz w:val="20"/>
              </w:rPr>
              <w:t>minología</w:t>
            </w:r>
            <w:proofErr w:type="spellEnd"/>
            <w:r>
              <w:rPr>
                <w:sz w:val="20"/>
              </w:rPr>
              <w:t xml:space="preserve"> propia de RUP</w:t>
            </w:r>
          </w:p>
        </w:tc>
      </w:tr>
      <w:tr w:rsidR="002445B8" w14:paraId="220CCFD5" w14:textId="77777777">
        <w:trPr>
          <w:trHeight w:val="228"/>
        </w:trPr>
        <w:tc>
          <w:tcPr>
            <w:tcW w:w="1546" w:type="dxa"/>
          </w:tcPr>
          <w:p w14:paraId="73ED774A" w14:textId="77777777" w:rsidR="002445B8" w:rsidRDefault="004E74E2">
            <w:pPr>
              <w:pStyle w:val="TableParagraph"/>
              <w:spacing w:line="208" w:lineRule="exact"/>
              <w:ind w:left="200"/>
              <w:rPr>
                <w:b/>
                <w:sz w:val="20"/>
              </w:rPr>
            </w:pPr>
            <w:r>
              <w:rPr>
                <w:b/>
                <w:sz w:val="20"/>
              </w:rPr>
              <w:t>XP</w:t>
            </w:r>
          </w:p>
        </w:tc>
        <w:tc>
          <w:tcPr>
            <w:tcW w:w="7327" w:type="dxa"/>
          </w:tcPr>
          <w:p w14:paraId="78063ADB" w14:textId="77777777" w:rsidR="002445B8" w:rsidRDefault="004E74E2">
            <w:pPr>
              <w:pStyle w:val="TableParagraph"/>
              <w:spacing w:line="208" w:lineRule="exact"/>
              <w:ind w:left="355"/>
              <w:rPr>
                <w:sz w:val="20"/>
              </w:rPr>
            </w:pPr>
            <w:proofErr w:type="spellStart"/>
            <w:r>
              <w:rPr>
                <w:i/>
                <w:sz w:val="20"/>
              </w:rPr>
              <w:t>eXtreme</w:t>
            </w:r>
            <w:proofErr w:type="spellEnd"/>
            <w:r>
              <w:rPr>
                <w:i/>
                <w:sz w:val="20"/>
              </w:rPr>
              <w:t xml:space="preserve"> </w:t>
            </w:r>
            <w:proofErr w:type="spellStart"/>
            <w:r>
              <w:rPr>
                <w:i/>
                <w:sz w:val="20"/>
              </w:rPr>
              <w:t>Programming</w:t>
            </w:r>
            <w:proofErr w:type="spellEnd"/>
            <w:r>
              <w:rPr>
                <w:sz w:val="20"/>
              </w:rPr>
              <w:t>. Acrónimo de un tipo de metodología ágil</w:t>
            </w:r>
          </w:p>
        </w:tc>
      </w:tr>
    </w:tbl>
    <w:p w14:paraId="608DE3FC" w14:textId="77777777" w:rsidR="002445B8" w:rsidRDefault="002445B8">
      <w:pPr>
        <w:spacing w:line="208" w:lineRule="exact"/>
        <w:rPr>
          <w:sz w:val="20"/>
        </w:rPr>
        <w:sectPr w:rsidR="002445B8">
          <w:pgSz w:w="12240" w:h="15840"/>
          <w:pgMar w:top="1180" w:right="1180" w:bottom="1260" w:left="1220" w:header="753" w:footer="1064" w:gutter="0"/>
          <w:cols w:space="720"/>
        </w:sectPr>
      </w:pPr>
    </w:p>
    <w:p w14:paraId="3E7030EF" w14:textId="77777777" w:rsidR="002445B8" w:rsidRDefault="002445B8">
      <w:pPr>
        <w:pStyle w:val="Textoindependiente"/>
        <w:spacing w:before="1"/>
        <w:rPr>
          <w:rFonts w:ascii="Times New Roman"/>
          <w:sz w:val="23"/>
        </w:rPr>
      </w:pPr>
    </w:p>
    <w:p w14:paraId="71121A5C" w14:textId="1F85773B" w:rsidR="002445B8" w:rsidRDefault="004E74E2">
      <w:pPr>
        <w:pStyle w:val="Ttulo1"/>
        <w:numPr>
          <w:ilvl w:val="0"/>
          <w:numId w:val="31"/>
        </w:numPr>
        <w:tabs>
          <w:tab w:val="left" w:pos="940"/>
          <w:tab w:val="left" w:pos="941"/>
        </w:tabs>
        <w:spacing w:before="91"/>
        <w:ind w:hanging="721"/>
        <w:rPr>
          <w:rFonts w:ascii="Arial"/>
        </w:rPr>
      </w:pPr>
      <w:bookmarkStart w:id="12" w:name="_bookmark2"/>
      <w:bookmarkStart w:id="13" w:name="_TOC_250044"/>
      <w:bookmarkEnd w:id="12"/>
      <w:r>
        <w:rPr>
          <w:rFonts w:ascii="Arial"/>
        </w:rPr>
        <w:t>Vista general del</w:t>
      </w:r>
      <w:r>
        <w:rPr>
          <w:rFonts w:ascii="Arial"/>
          <w:spacing w:val="-1"/>
        </w:rPr>
        <w:t xml:space="preserve"> </w:t>
      </w:r>
      <w:bookmarkEnd w:id="13"/>
      <w:r>
        <w:rPr>
          <w:rFonts w:ascii="Arial"/>
        </w:rPr>
        <w:t>proyecto</w:t>
      </w:r>
    </w:p>
    <w:p w14:paraId="5E8A3DF2" w14:textId="6D1C74CB" w:rsidR="002445B8" w:rsidRDefault="004E74E2">
      <w:pPr>
        <w:pStyle w:val="Ttulo2"/>
        <w:numPr>
          <w:ilvl w:val="1"/>
          <w:numId w:val="31"/>
        </w:numPr>
        <w:tabs>
          <w:tab w:val="left" w:pos="1517"/>
        </w:tabs>
        <w:spacing w:before="117"/>
        <w:ind w:hanging="577"/>
      </w:pPr>
      <w:bookmarkStart w:id="14" w:name="_bookmark3"/>
      <w:bookmarkStart w:id="15" w:name="_TOC_250043"/>
      <w:bookmarkEnd w:id="14"/>
      <w:r>
        <w:t>Propósito, alcance y</w:t>
      </w:r>
      <w:r>
        <w:rPr>
          <w:spacing w:val="-1"/>
        </w:rPr>
        <w:t xml:space="preserve"> </w:t>
      </w:r>
      <w:bookmarkEnd w:id="15"/>
      <w:r>
        <w:t>objetivos</w:t>
      </w:r>
    </w:p>
    <w:p w14:paraId="787756EF" w14:textId="6E1E0A59" w:rsidR="002445B8" w:rsidRDefault="004E74E2">
      <w:pPr>
        <w:spacing w:before="121"/>
        <w:ind w:left="940" w:right="249"/>
        <w:jc w:val="both"/>
        <w:rPr>
          <w:sz w:val="24"/>
        </w:rPr>
      </w:pPr>
      <w:r>
        <w:rPr>
          <w:sz w:val="24"/>
        </w:rPr>
        <w:t xml:space="preserve">El propósito del proyecto de desarrollo de </w:t>
      </w:r>
      <w:r>
        <w:rPr>
          <w:i/>
          <w:sz w:val="24"/>
        </w:rPr>
        <w:t xml:space="preserve">software </w:t>
      </w:r>
      <w:r w:rsidR="003932B9">
        <w:rPr>
          <w:sz w:val="24"/>
        </w:rPr>
        <w:t>SCP</w:t>
      </w:r>
      <w:r>
        <w:rPr>
          <w:sz w:val="24"/>
        </w:rPr>
        <w:t xml:space="preserve">, </w:t>
      </w:r>
      <w:r w:rsidR="003932B9">
        <w:rPr>
          <w:sz w:val="24"/>
        </w:rPr>
        <w:t xml:space="preserve">un proyecto que realice la recopilación de los datos de cada uno de los medios de transporte que llegue una báscula del Ministerio de Transporte e Infraestructura </w:t>
      </w:r>
      <w:r>
        <w:rPr>
          <w:sz w:val="24"/>
        </w:rPr>
        <w:t>(</w:t>
      </w:r>
      <w:r w:rsidR="003932B9">
        <w:rPr>
          <w:sz w:val="24"/>
        </w:rPr>
        <w:t>Nicaragua</w:t>
      </w:r>
      <w:r>
        <w:rPr>
          <w:sz w:val="24"/>
        </w:rPr>
        <w:t xml:space="preserve">), </w:t>
      </w:r>
      <w:r w:rsidR="003932B9">
        <w:rPr>
          <w:sz w:val="24"/>
        </w:rPr>
        <w:t>también</w:t>
      </w:r>
      <w:r>
        <w:rPr>
          <w:sz w:val="24"/>
        </w:rPr>
        <w:t xml:space="preserve"> </w:t>
      </w:r>
      <w:r w:rsidR="003932B9">
        <w:rPr>
          <w:sz w:val="24"/>
        </w:rPr>
        <w:t>posibilita</w:t>
      </w:r>
      <w:r>
        <w:rPr>
          <w:sz w:val="24"/>
        </w:rPr>
        <w:t xml:space="preserve"> la realización</w:t>
      </w:r>
      <w:r w:rsidR="003932B9">
        <w:rPr>
          <w:sz w:val="24"/>
        </w:rPr>
        <w:t xml:space="preserve"> de otros proyectos de esta misma institución</w:t>
      </w:r>
      <w:r>
        <w:rPr>
          <w:sz w:val="24"/>
        </w:rPr>
        <w:t>,</w:t>
      </w:r>
      <w:r w:rsidR="003932B9">
        <w:rPr>
          <w:sz w:val="24"/>
        </w:rPr>
        <w:t xml:space="preserve"> en conjunto con la recopilación de los datos de peso de los medios de transporte, así mismo alguna activada que se realice después de la recopilación de los datos, como son Multas, Advertencias, Sanciones, etc</w:t>
      </w:r>
      <w:r>
        <w:rPr>
          <w:sz w:val="24"/>
        </w:rPr>
        <w:t>.</w:t>
      </w:r>
    </w:p>
    <w:p w14:paraId="154F0FDB" w14:textId="11E4B2B5" w:rsidR="002445B8" w:rsidRDefault="004E74E2">
      <w:pPr>
        <w:pStyle w:val="Textoindependiente"/>
        <w:spacing w:before="118"/>
        <w:ind w:left="940" w:right="249"/>
        <w:jc w:val="both"/>
      </w:pPr>
      <w:r>
        <w:t>El proyect</w:t>
      </w:r>
      <w:r w:rsidR="006F21B7">
        <w:t>o</w:t>
      </w:r>
      <w:r>
        <w:t xml:space="preserve"> forma</w:t>
      </w:r>
      <w:r w:rsidR="006F21B7">
        <w:t>ra</w:t>
      </w:r>
      <w:r>
        <w:t xml:space="preserve"> parte de las líneas de trabajo emprendidas</w:t>
      </w:r>
      <w:r w:rsidR="006F21B7">
        <w:t xml:space="preserve"> en conjunto con otros desarrolladores</w:t>
      </w:r>
      <w:r>
        <w:t xml:space="preserve">, cuyo objetivo específico es la promoción, desarrollo y consolidación en </w:t>
      </w:r>
      <w:r w:rsidR="006F21B7">
        <w:t>Nicaragua</w:t>
      </w:r>
      <w:r>
        <w:t xml:space="preserve"> de l</w:t>
      </w:r>
      <w:r w:rsidR="006F21B7">
        <w:t xml:space="preserve">as </w:t>
      </w:r>
      <w:r>
        <w:t>sobre</w:t>
      </w:r>
      <w:r w:rsidR="006F21B7">
        <w:t xml:space="preserve"> las </w:t>
      </w:r>
      <w:r w:rsidR="00983FDB">
        <w:t>vías</w:t>
      </w:r>
      <w:r w:rsidR="006F21B7">
        <w:t xml:space="preserve"> de </w:t>
      </w:r>
      <w:r w:rsidR="00983FDB">
        <w:t>transporte</w:t>
      </w:r>
      <w:r w:rsidR="006F21B7">
        <w:t xml:space="preserve"> terrestres, acuática y</w:t>
      </w:r>
      <w:r w:rsidR="00983FDB">
        <w:t xml:space="preserve"> de construcción de todas las areas de nicaragua</w:t>
      </w:r>
      <w:r>
        <w:t xml:space="preserve">, </w:t>
      </w:r>
      <w:r w:rsidRPr="00983FDB">
        <w:rPr>
          <w:highlight w:val="yellow"/>
        </w:rPr>
        <w:t xml:space="preserve">Asimismo, este proyecto forma parte de las iniciativas promovidas por la Red Interna- </w:t>
      </w:r>
      <w:proofErr w:type="spellStart"/>
      <w:r w:rsidRPr="00983FDB">
        <w:rPr>
          <w:highlight w:val="yellow"/>
        </w:rPr>
        <w:t>cional</w:t>
      </w:r>
      <w:proofErr w:type="spellEnd"/>
      <w:r w:rsidRPr="00983FDB">
        <w:rPr>
          <w:highlight w:val="yellow"/>
        </w:rPr>
        <w:t xml:space="preserve"> de Estudios Digitales sobre la Cultura Artística, </w:t>
      </w:r>
      <w:proofErr w:type="spellStart"/>
      <w:r w:rsidRPr="00983FDB">
        <w:rPr>
          <w:highlight w:val="yellow"/>
        </w:rPr>
        <w:t>ReArte.Dix</w:t>
      </w:r>
      <w:proofErr w:type="spellEnd"/>
      <w:r w:rsidRPr="00983FDB">
        <w:rPr>
          <w:highlight w:val="yellow"/>
        </w:rPr>
        <w:t xml:space="preserve">, la primera organización interna- </w:t>
      </w:r>
      <w:proofErr w:type="spellStart"/>
      <w:r w:rsidRPr="00983FDB">
        <w:rPr>
          <w:highlight w:val="yellow"/>
        </w:rPr>
        <w:t>cional</w:t>
      </w:r>
      <w:proofErr w:type="spellEnd"/>
      <w:r w:rsidRPr="00983FDB">
        <w:rPr>
          <w:highlight w:val="yellow"/>
        </w:rPr>
        <w:t xml:space="preserve"> dedicada a este fin en el contexto hispanohablante, financiada por la Universidad de Málaga como parte de su plan propio de investigación y como parte de los proyectos asociados al Campus de </w:t>
      </w:r>
      <w:proofErr w:type="spellStart"/>
      <w:r w:rsidRPr="00983FDB">
        <w:rPr>
          <w:highlight w:val="yellow"/>
        </w:rPr>
        <w:t>Excelenc</w:t>
      </w:r>
      <w:r w:rsidR="00983FDB">
        <w:rPr>
          <w:highlight w:val="yellow"/>
        </w:rPr>
        <w:t>s</w:t>
      </w:r>
      <w:r w:rsidRPr="00983FDB">
        <w:rPr>
          <w:highlight w:val="yellow"/>
        </w:rPr>
        <w:t>ia</w:t>
      </w:r>
      <w:proofErr w:type="spellEnd"/>
      <w:r w:rsidRPr="00983FDB">
        <w:rPr>
          <w:highlight w:val="yellow"/>
        </w:rPr>
        <w:t xml:space="preserve"> Internacional Andalucía</w:t>
      </w:r>
      <w:r w:rsidRPr="00983FDB">
        <w:rPr>
          <w:spacing w:val="-8"/>
          <w:highlight w:val="yellow"/>
        </w:rPr>
        <w:t xml:space="preserve"> </w:t>
      </w:r>
      <w:proofErr w:type="spellStart"/>
      <w:r w:rsidRPr="00983FDB">
        <w:rPr>
          <w:highlight w:val="yellow"/>
        </w:rPr>
        <w:t>Tech</w:t>
      </w:r>
      <w:proofErr w:type="spellEnd"/>
      <w:r w:rsidRPr="00983FDB">
        <w:rPr>
          <w:highlight w:val="yellow"/>
        </w:rPr>
        <w:t>.</w:t>
      </w:r>
    </w:p>
    <w:p w14:paraId="151FEFF2" w14:textId="7DF98925" w:rsidR="002445B8" w:rsidRDefault="004E74E2">
      <w:pPr>
        <w:pStyle w:val="Textoindependiente"/>
        <w:spacing w:before="122"/>
        <w:ind w:left="940" w:right="251"/>
        <w:jc w:val="both"/>
      </w:pPr>
      <w:r>
        <w:t xml:space="preserve">El proyecto </w:t>
      </w:r>
      <w:r w:rsidR="00983FDB">
        <w:t>SCP</w:t>
      </w:r>
      <w:r>
        <w:t xml:space="preserve"> exige que se realicen las acciones oportunas para que un sistema lo más automatizado posible capture dat</w:t>
      </w:r>
      <w:r w:rsidR="00983FDB">
        <w:t xml:space="preserve">os que estén al alcance del </w:t>
      </w:r>
      <w:r>
        <w:t xml:space="preserve">objeto a analizar: </w:t>
      </w:r>
      <w:r w:rsidR="00983FDB">
        <w:t>peso en bascula, datos del conductor, datos del medio de transporte y la actividad consecuente</w:t>
      </w:r>
      <w:r>
        <w:t>. Los datos deben poder, a posteriori, ser susceptibles de recibir un análisis cuantitativo y/o cualitativo que permita extraer conclusiones científicamente</w:t>
      </w:r>
      <w:r w:rsidR="00983FDB">
        <w:t xml:space="preserve"> o económicamente </w:t>
      </w:r>
      <w:r>
        <w:t>válidas y, por tanto, generar nuevo conocimiento,</w:t>
      </w:r>
      <w:r w:rsidR="00983FDB">
        <w:t xml:space="preserve"> a través de reportes</w:t>
      </w:r>
      <w:r>
        <w:t>.</w:t>
      </w:r>
    </w:p>
    <w:p w14:paraId="0544D0EA" w14:textId="67BA3A66" w:rsidR="002445B8" w:rsidRDefault="004E74E2">
      <w:pPr>
        <w:pStyle w:val="Textoindependiente"/>
        <w:spacing w:before="121"/>
        <w:ind w:left="940" w:right="253"/>
        <w:jc w:val="both"/>
      </w:pPr>
      <w:r>
        <w:t xml:space="preserve">Para cumplir adecuadamente con el cometido, las características requeridas por el sistema </w:t>
      </w:r>
      <w:r w:rsidR="00983FDB">
        <w:t>SCP</w:t>
      </w:r>
      <w:r>
        <w:t xml:space="preserve"> deberán ser las siguientes:</w:t>
      </w:r>
    </w:p>
    <w:p w14:paraId="3C0F44C0" w14:textId="77777777" w:rsidR="002445B8" w:rsidRPr="003D1EC9" w:rsidRDefault="004E74E2">
      <w:pPr>
        <w:pStyle w:val="Prrafodelista"/>
        <w:numPr>
          <w:ilvl w:val="0"/>
          <w:numId w:val="30"/>
        </w:numPr>
        <w:tabs>
          <w:tab w:val="left" w:pos="1301"/>
        </w:tabs>
        <w:spacing w:before="120" w:line="293" w:lineRule="exact"/>
        <w:ind w:hanging="361"/>
        <w:rPr>
          <w:b/>
          <w:bCs/>
          <w:sz w:val="24"/>
        </w:rPr>
      </w:pPr>
      <w:r w:rsidRPr="003D1EC9">
        <w:rPr>
          <w:b/>
          <w:bCs/>
          <w:i/>
          <w:sz w:val="24"/>
        </w:rPr>
        <w:t>Captura automatizada de</w:t>
      </w:r>
      <w:r w:rsidRPr="003D1EC9">
        <w:rPr>
          <w:b/>
          <w:bCs/>
          <w:i/>
          <w:spacing w:val="-5"/>
          <w:sz w:val="24"/>
        </w:rPr>
        <w:t xml:space="preserve"> </w:t>
      </w:r>
      <w:r w:rsidRPr="003D1EC9">
        <w:rPr>
          <w:b/>
          <w:bCs/>
          <w:i/>
          <w:sz w:val="24"/>
        </w:rPr>
        <w:t>información</w:t>
      </w:r>
      <w:r w:rsidRPr="003D1EC9">
        <w:rPr>
          <w:b/>
          <w:bCs/>
          <w:sz w:val="24"/>
        </w:rPr>
        <w:t>.</w:t>
      </w:r>
    </w:p>
    <w:p w14:paraId="30CD45E1" w14:textId="088001B9" w:rsidR="002445B8" w:rsidRDefault="004E74E2">
      <w:pPr>
        <w:pStyle w:val="Prrafodelista"/>
        <w:numPr>
          <w:ilvl w:val="1"/>
          <w:numId w:val="30"/>
        </w:numPr>
        <w:tabs>
          <w:tab w:val="left" w:pos="2021"/>
        </w:tabs>
        <w:spacing w:before="15" w:line="220" w:lineRule="auto"/>
        <w:ind w:right="260"/>
        <w:jc w:val="left"/>
        <w:rPr>
          <w:sz w:val="24"/>
        </w:rPr>
      </w:pPr>
      <w:r>
        <w:rPr>
          <w:sz w:val="24"/>
        </w:rPr>
        <w:t>Localización de fuentes de información primarias a partir de las cuales se obtendrán los datos.</w:t>
      </w:r>
    </w:p>
    <w:p w14:paraId="4DFE9132" w14:textId="68328CAE" w:rsidR="002445B8" w:rsidRDefault="004E74E2">
      <w:pPr>
        <w:pStyle w:val="Prrafodelista"/>
        <w:numPr>
          <w:ilvl w:val="1"/>
          <w:numId w:val="30"/>
        </w:numPr>
        <w:tabs>
          <w:tab w:val="left" w:pos="2021"/>
        </w:tabs>
        <w:spacing w:before="19" w:line="223" w:lineRule="auto"/>
        <w:ind w:right="255"/>
        <w:jc w:val="left"/>
        <w:rPr>
          <w:sz w:val="24"/>
        </w:rPr>
      </w:pPr>
      <w:r>
        <w:rPr>
          <w:sz w:val="24"/>
        </w:rPr>
        <w:t>Puesta a disposición de los datos capturados a los actores encargados de su consolidación y</w:t>
      </w:r>
      <w:r>
        <w:rPr>
          <w:spacing w:val="-2"/>
          <w:sz w:val="24"/>
        </w:rPr>
        <w:t xml:space="preserve"> </w:t>
      </w:r>
      <w:r>
        <w:rPr>
          <w:sz w:val="24"/>
        </w:rPr>
        <w:t>revisión.</w:t>
      </w:r>
    </w:p>
    <w:p w14:paraId="3A14F771" w14:textId="77AB1C92" w:rsidR="002445B8" w:rsidRDefault="004E74E2">
      <w:pPr>
        <w:pStyle w:val="Prrafodelista"/>
        <w:numPr>
          <w:ilvl w:val="1"/>
          <w:numId w:val="30"/>
        </w:numPr>
        <w:tabs>
          <w:tab w:val="left" w:pos="2021"/>
        </w:tabs>
        <w:spacing w:before="5" w:line="285" w:lineRule="exact"/>
        <w:ind w:hanging="361"/>
        <w:jc w:val="left"/>
        <w:rPr>
          <w:sz w:val="24"/>
        </w:rPr>
      </w:pPr>
      <w:r>
        <w:rPr>
          <w:sz w:val="24"/>
        </w:rPr>
        <w:t>Establecimiento del proceso de captura como tarea automatizada y</w:t>
      </w:r>
      <w:r>
        <w:rPr>
          <w:spacing w:val="-16"/>
          <w:sz w:val="24"/>
        </w:rPr>
        <w:t xml:space="preserve"> </w:t>
      </w:r>
      <w:r>
        <w:rPr>
          <w:sz w:val="24"/>
        </w:rPr>
        <w:t>repetitiva</w:t>
      </w:r>
      <w:r w:rsidR="00983FDB">
        <w:rPr>
          <w:sz w:val="24"/>
        </w:rPr>
        <w:t xml:space="preserve"> del peso obtenido en basculas</w:t>
      </w:r>
      <w:r>
        <w:rPr>
          <w:sz w:val="24"/>
        </w:rPr>
        <w:t>.</w:t>
      </w:r>
    </w:p>
    <w:p w14:paraId="51658071" w14:textId="77777777" w:rsidR="002445B8" w:rsidRDefault="004E74E2">
      <w:pPr>
        <w:pStyle w:val="Prrafodelista"/>
        <w:numPr>
          <w:ilvl w:val="1"/>
          <w:numId w:val="30"/>
        </w:numPr>
        <w:tabs>
          <w:tab w:val="left" w:pos="2021"/>
        </w:tabs>
        <w:spacing w:before="2" w:line="223" w:lineRule="auto"/>
        <w:ind w:right="261"/>
        <w:jc w:val="left"/>
        <w:rPr>
          <w:sz w:val="24"/>
        </w:rPr>
      </w:pPr>
      <w:r>
        <w:rPr>
          <w:sz w:val="24"/>
        </w:rPr>
        <w:t>Establecimiento de filtros previos que afinen el proceso de captura en función de la pertinencia de los contenidos localizados en las fuentes remotas de la</w:t>
      </w:r>
      <w:r>
        <w:rPr>
          <w:spacing w:val="-23"/>
          <w:sz w:val="24"/>
        </w:rPr>
        <w:t xml:space="preserve"> </w:t>
      </w:r>
      <w:r>
        <w:rPr>
          <w:sz w:val="24"/>
        </w:rPr>
        <w:t>Red.</w:t>
      </w:r>
    </w:p>
    <w:p w14:paraId="3DFD5973" w14:textId="46675CA7" w:rsidR="002445B8" w:rsidRDefault="004E74E2">
      <w:pPr>
        <w:pStyle w:val="Prrafodelista"/>
        <w:numPr>
          <w:ilvl w:val="0"/>
          <w:numId w:val="30"/>
        </w:numPr>
        <w:tabs>
          <w:tab w:val="left" w:pos="1300"/>
          <w:tab w:val="left" w:pos="1301"/>
        </w:tabs>
        <w:spacing w:before="5" w:line="292" w:lineRule="exact"/>
        <w:ind w:hanging="361"/>
        <w:jc w:val="left"/>
        <w:rPr>
          <w:sz w:val="24"/>
        </w:rPr>
      </w:pPr>
      <w:r w:rsidRPr="003D1EC9">
        <w:rPr>
          <w:b/>
          <w:bCs/>
          <w:i/>
          <w:sz w:val="24"/>
        </w:rPr>
        <w:t>Consolidación de la información</w:t>
      </w:r>
      <w:r w:rsidRPr="003D1EC9">
        <w:rPr>
          <w:b/>
          <w:bCs/>
          <w:i/>
          <w:spacing w:val="2"/>
          <w:sz w:val="24"/>
        </w:rPr>
        <w:t xml:space="preserve"> </w:t>
      </w:r>
      <w:r w:rsidRPr="003D1EC9">
        <w:rPr>
          <w:b/>
          <w:bCs/>
          <w:i/>
          <w:sz w:val="24"/>
        </w:rPr>
        <w:t>localizada</w:t>
      </w:r>
      <w:r>
        <w:rPr>
          <w:sz w:val="24"/>
        </w:rPr>
        <w:t>.</w:t>
      </w:r>
    </w:p>
    <w:p w14:paraId="065A3A01" w14:textId="77777777" w:rsidR="003D1EC9" w:rsidRDefault="003D1EC9" w:rsidP="003D1EC9">
      <w:pPr>
        <w:pStyle w:val="Prrafodelista"/>
        <w:tabs>
          <w:tab w:val="left" w:pos="1300"/>
          <w:tab w:val="left" w:pos="1301"/>
        </w:tabs>
        <w:spacing w:before="5" w:line="292" w:lineRule="exact"/>
        <w:ind w:left="1300" w:firstLine="0"/>
        <w:jc w:val="left"/>
        <w:rPr>
          <w:sz w:val="24"/>
        </w:rPr>
      </w:pPr>
    </w:p>
    <w:p w14:paraId="3B5D67EB" w14:textId="5F904E06" w:rsidR="002445B8" w:rsidRDefault="004E74E2">
      <w:pPr>
        <w:pStyle w:val="Prrafodelista"/>
        <w:numPr>
          <w:ilvl w:val="1"/>
          <w:numId w:val="30"/>
        </w:numPr>
        <w:tabs>
          <w:tab w:val="left" w:pos="2021"/>
        </w:tabs>
        <w:spacing w:before="12" w:line="223" w:lineRule="auto"/>
        <w:ind w:right="255"/>
        <w:jc w:val="left"/>
        <w:rPr>
          <w:sz w:val="24"/>
        </w:rPr>
      </w:pPr>
      <w:r>
        <w:rPr>
          <w:sz w:val="24"/>
        </w:rPr>
        <w:t>Revisión del conjunto de capturas por parte de los actores encargados de ello, descartando la información capturada no relevante a los efectos del propósito de</w:t>
      </w:r>
      <w:r>
        <w:rPr>
          <w:spacing w:val="-29"/>
          <w:sz w:val="24"/>
        </w:rPr>
        <w:t xml:space="preserve"> </w:t>
      </w:r>
      <w:r w:rsidR="00C07E73">
        <w:rPr>
          <w:sz w:val="24"/>
        </w:rPr>
        <w:t>SCP</w:t>
      </w:r>
      <w:r>
        <w:rPr>
          <w:sz w:val="24"/>
        </w:rPr>
        <w:t>.</w:t>
      </w:r>
    </w:p>
    <w:p w14:paraId="1EBF7B6C" w14:textId="78100845" w:rsidR="002445B8" w:rsidRDefault="004E74E2">
      <w:pPr>
        <w:pStyle w:val="Prrafodelista"/>
        <w:numPr>
          <w:ilvl w:val="0"/>
          <w:numId w:val="4"/>
        </w:numPr>
        <w:tabs>
          <w:tab w:val="left" w:pos="2021"/>
        </w:tabs>
        <w:spacing w:before="114" w:line="223" w:lineRule="auto"/>
        <w:ind w:right="264"/>
        <w:rPr>
          <w:sz w:val="24"/>
        </w:rPr>
      </w:pPr>
      <w:r>
        <w:rPr>
          <w:sz w:val="24"/>
        </w:rPr>
        <w:t>Completado de la información considerada esencial en cada</w:t>
      </w:r>
      <w:r w:rsidR="00C07E73">
        <w:rPr>
          <w:sz w:val="24"/>
        </w:rPr>
        <w:t xml:space="preserve"> </w:t>
      </w:r>
      <w:r w:rsidR="00C07E73" w:rsidRPr="00C07E73">
        <w:rPr>
          <w:bCs/>
          <w:sz w:val="20"/>
        </w:rPr>
        <w:t>PCT</w:t>
      </w:r>
      <w:r>
        <w:rPr>
          <w:sz w:val="24"/>
        </w:rPr>
        <w:t xml:space="preserve"> localizada y que esté ausente en los datos primarios capturados de las ubicaciones remotas de la</w:t>
      </w:r>
      <w:r>
        <w:rPr>
          <w:spacing w:val="-40"/>
          <w:sz w:val="24"/>
        </w:rPr>
        <w:t xml:space="preserve"> </w:t>
      </w:r>
      <w:r>
        <w:rPr>
          <w:sz w:val="24"/>
        </w:rPr>
        <w:t>Red.</w:t>
      </w:r>
    </w:p>
    <w:p w14:paraId="32EEA6C4" w14:textId="77777777" w:rsidR="002445B8" w:rsidRDefault="004E74E2">
      <w:pPr>
        <w:pStyle w:val="Prrafodelista"/>
        <w:numPr>
          <w:ilvl w:val="0"/>
          <w:numId w:val="4"/>
        </w:numPr>
        <w:tabs>
          <w:tab w:val="left" w:pos="2021"/>
        </w:tabs>
        <w:spacing w:before="16" w:line="223" w:lineRule="auto"/>
        <w:ind w:right="265"/>
        <w:rPr>
          <w:sz w:val="24"/>
        </w:rPr>
      </w:pPr>
      <w:r>
        <w:rPr>
          <w:sz w:val="24"/>
        </w:rPr>
        <w:t>Almacenamiento de los datos localizados y revisados en un SGBD con garantías de seguridad, fiabilidad y posibilidades de</w:t>
      </w:r>
      <w:r>
        <w:rPr>
          <w:spacing w:val="-6"/>
          <w:sz w:val="24"/>
        </w:rPr>
        <w:t xml:space="preserve"> </w:t>
      </w:r>
      <w:r>
        <w:rPr>
          <w:sz w:val="24"/>
        </w:rPr>
        <w:t>recuperación.</w:t>
      </w:r>
    </w:p>
    <w:p w14:paraId="08808074" w14:textId="1AE177AF" w:rsidR="002445B8" w:rsidRDefault="004E74E2">
      <w:pPr>
        <w:pStyle w:val="Prrafodelista"/>
        <w:numPr>
          <w:ilvl w:val="0"/>
          <w:numId w:val="4"/>
        </w:numPr>
        <w:tabs>
          <w:tab w:val="left" w:pos="2021"/>
        </w:tabs>
        <w:spacing w:before="12" w:line="230" w:lineRule="auto"/>
        <w:ind w:right="251"/>
        <w:rPr>
          <w:sz w:val="24"/>
        </w:rPr>
      </w:pPr>
      <w:r>
        <w:rPr>
          <w:sz w:val="24"/>
        </w:rPr>
        <w:t xml:space="preserve">Normalización de la información almacenada mediante revisiones que garanticen la recuperabilidad y </w:t>
      </w:r>
      <w:proofErr w:type="spellStart"/>
      <w:r>
        <w:rPr>
          <w:sz w:val="24"/>
        </w:rPr>
        <w:t>homologabilidad</w:t>
      </w:r>
      <w:proofErr w:type="spellEnd"/>
      <w:r>
        <w:rPr>
          <w:sz w:val="24"/>
        </w:rPr>
        <w:t xml:space="preserve"> de los datos y permitan su clasificación y ordenación.</w:t>
      </w:r>
    </w:p>
    <w:p w14:paraId="79283433" w14:textId="77777777" w:rsidR="00C07E73" w:rsidRDefault="00C07E73" w:rsidP="00C07E73">
      <w:pPr>
        <w:pStyle w:val="Prrafodelista"/>
        <w:tabs>
          <w:tab w:val="left" w:pos="2021"/>
        </w:tabs>
        <w:spacing w:before="12" w:line="230" w:lineRule="auto"/>
        <w:ind w:left="2020" w:right="251" w:firstLine="0"/>
        <w:rPr>
          <w:sz w:val="24"/>
        </w:rPr>
      </w:pPr>
    </w:p>
    <w:p w14:paraId="44CC8E0C" w14:textId="77777777" w:rsidR="002445B8" w:rsidRDefault="004E74E2">
      <w:pPr>
        <w:pStyle w:val="Prrafodelista"/>
        <w:numPr>
          <w:ilvl w:val="0"/>
          <w:numId w:val="29"/>
        </w:numPr>
        <w:tabs>
          <w:tab w:val="left" w:pos="1301"/>
        </w:tabs>
        <w:spacing w:before="3" w:line="293" w:lineRule="exact"/>
        <w:ind w:hanging="361"/>
        <w:rPr>
          <w:i/>
          <w:sz w:val="24"/>
        </w:rPr>
      </w:pPr>
      <w:r w:rsidRPr="003D1EC9">
        <w:rPr>
          <w:b/>
          <w:bCs/>
          <w:i/>
          <w:sz w:val="24"/>
        </w:rPr>
        <w:t>Explotación de la</w:t>
      </w:r>
      <w:r w:rsidRPr="003D1EC9">
        <w:rPr>
          <w:b/>
          <w:bCs/>
          <w:i/>
          <w:spacing w:val="-5"/>
          <w:sz w:val="24"/>
        </w:rPr>
        <w:t xml:space="preserve"> </w:t>
      </w:r>
      <w:r w:rsidRPr="003D1EC9">
        <w:rPr>
          <w:b/>
          <w:bCs/>
          <w:i/>
          <w:sz w:val="24"/>
        </w:rPr>
        <w:t>información</w:t>
      </w:r>
      <w:r>
        <w:rPr>
          <w:i/>
          <w:sz w:val="24"/>
        </w:rPr>
        <w:t>.</w:t>
      </w:r>
    </w:p>
    <w:p w14:paraId="76724D21" w14:textId="5E863689" w:rsidR="002445B8" w:rsidRDefault="004E74E2">
      <w:pPr>
        <w:pStyle w:val="Prrafodelista"/>
        <w:numPr>
          <w:ilvl w:val="1"/>
          <w:numId w:val="29"/>
        </w:numPr>
        <w:tabs>
          <w:tab w:val="left" w:pos="2021"/>
        </w:tabs>
        <w:spacing w:before="6" w:line="232" w:lineRule="auto"/>
        <w:ind w:right="255"/>
        <w:rPr>
          <w:sz w:val="24"/>
        </w:rPr>
      </w:pPr>
      <w:r>
        <w:rPr>
          <w:sz w:val="24"/>
        </w:rPr>
        <w:t xml:space="preserve">Generación de un formato exportable para su uso por parte de los actores externos a </w:t>
      </w:r>
      <w:r w:rsidR="00C07E73">
        <w:rPr>
          <w:sz w:val="24"/>
        </w:rPr>
        <w:t xml:space="preserve">SCP </w:t>
      </w:r>
      <w:r>
        <w:rPr>
          <w:sz w:val="24"/>
        </w:rPr>
        <w:t>y pertenecientes a</w:t>
      </w:r>
      <w:r w:rsidR="00C07E73">
        <w:rPr>
          <w:sz w:val="24"/>
        </w:rPr>
        <w:t xml:space="preserve"> MTI</w:t>
      </w:r>
      <w:r>
        <w:rPr>
          <w:sz w:val="24"/>
        </w:rPr>
        <w:t>, regido por normativa de intercambio lo más estándar posible, adaptada a las peculiaridades de la estructura y arquitectura de datos de la aplicación.</w:t>
      </w:r>
    </w:p>
    <w:p w14:paraId="1A05E4F9" w14:textId="7AA2C707" w:rsidR="002445B8" w:rsidRDefault="004E74E2">
      <w:pPr>
        <w:pStyle w:val="Prrafodelista"/>
        <w:numPr>
          <w:ilvl w:val="1"/>
          <w:numId w:val="29"/>
        </w:numPr>
        <w:tabs>
          <w:tab w:val="left" w:pos="2021"/>
        </w:tabs>
        <w:spacing w:before="12" w:line="232" w:lineRule="auto"/>
        <w:ind w:right="255"/>
        <w:rPr>
          <w:sz w:val="24"/>
        </w:rPr>
      </w:pPr>
      <w:r>
        <w:rPr>
          <w:sz w:val="24"/>
        </w:rPr>
        <w:t xml:space="preserve">Creación de un mecanismo de exportación de los datos consolidados y normalizados a los actores externos intervinientes que formen parte de EX y estén habilitados para ello previa adecuada salvaguarda de identificación y validez da las solicitudes de </w:t>
      </w:r>
      <w:r>
        <w:rPr>
          <w:spacing w:val="2"/>
          <w:sz w:val="24"/>
        </w:rPr>
        <w:t>ac</w:t>
      </w:r>
      <w:r w:rsidR="00C07E73">
        <w:rPr>
          <w:spacing w:val="2"/>
          <w:sz w:val="24"/>
        </w:rPr>
        <w:t>c</w:t>
      </w:r>
      <w:r>
        <w:rPr>
          <w:sz w:val="24"/>
        </w:rPr>
        <w:t>eso.</w:t>
      </w:r>
    </w:p>
    <w:p w14:paraId="6F2DF334" w14:textId="507EDA4C" w:rsidR="002445B8" w:rsidRDefault="004E74E2">
      <w:pPr>
        <w:pStyle w:val="Prrafodelista"/>
        <w:numPr>
          <w:ilvl w:val="1"/>
          <w:numId w:val="29"/>
        </w:numPr>
        <w:tabs>
          <w:tab w:val="left" w:pos="2021"/>
        </w:tabs>
        <w:spacing w:before="11" w:line="232" w:lineRule="auto"/>
        <w:ind w:right="255"/>
        <w:rPr>
          <w:sz w:val="24"/>
        </w:rPr>
      </w:pPr>
      <w:r>
        <w:rPr>
          <w:sz w:val="24"/>
        </w:rPr>
        <w:t xml:space="preserve">Creación de un mecanismo de explotación directa de la información cuantificable de los datos coleccionados, disponible desde el apropiado interfaz de </w:t>
      </w:r>
      <w:r w:rsidR="00C07E73">
        <w:rPr>
          <w:sz w:val="24"/>
        </w:rPr>
        <w:t>SCP</w:t>
      </w:r>
      <w:r>
        <w:rPr>
          <w:sz w:val="24"/>
        </w:rPr>
        <w:t xml:space="preserve"> y paralela a cualquier otra implementación que al respecto puedan llevar a cabo los oportunos </w:t>
      </w:r>
      <w:r>
        <w:rPr>
          <w:spacing w:val="2"/>
          <w:sz w:val="24"/>
        </w:rPr>
        <w:t>ac</w:t>
      </w:r>
      <w:r>
        <w:rPr>
          <w:sz w:val="24"/>
        </w:rPr>
        <w:t>tores de</w:t>
      </w:r>
      <w:r>
        <w:rPr>
          <w:spacing w:val="-1"/>
          <w:sz w:val="24"/>
        </w:rPr>
        <w:t xml:space="preserve"> </w:t>
      </w:r>
      <w:r w:rsidR="00C07E73">
        <w:rPr>
          <w:sz w:val="24"/>
        </w:rPr>
        <w:t>SCP</w:t>
      </w:r>
      <w:r>
        <w:rPr>
          <w:sz w:val="24"/>
        </w:rPr>
        <w:t>.</w:t>
      </w:r>
    </w:p>
    <w:p w14:paraId="50D80E6C" w14:textId="613456BF" w:rsidR="002445B8" w:rsidRDefault="004E74E2">
      <w:pPr>
        <w:pStyle w:val="Ttulo2"/>
        <w:numPr>
          <w:ilvl w:val="1"/>
          <w:numId w:val="31"/>
        </w:numPr>
        <w:tabs>
          <w:tab w:val="left" w:pos="1517"/>
        </w:tabs>
        <w:spacing w:before="126"/>
        <w:ind w:hanging="577"/>
      </w:pPr>
      <w:bookmarkStart w:id="16" w:name="_bookmark4"/>
      <w:bookmarkStart w:id="17" w:name="_TOC_250042"/>
      <w:bookmarkEnd w:id="16"/>
      <w:r>
        <w:t>Restricciones y</w:t>
      </w:r>
      <w:r>
        <w:rPr>
          <w:spacing w:val="-3"/>
        </w:rPr>
        <w:t xml:space="preserve"> </w:t>
      </w:r>
      <w:bookmarkEnd w:id="17"/>
      <w:r>
        <w:t>suposiciones</w:t>
      </w:r>
    </w:p>
    <w:p w14:paraId="0BAE1AE2" w14:textId="73E8A57B" w:rsidR="002445B8" w:rsidRDefault="004E74E2">
      <w:pPr>
        <w:pStyle w:val="Textoindependiente"/>
        <w:spacing w:before="120"/>
        <w:ind w:left="940" w:right="254"/>
        <w:jc w:val="both"/>
      </w:pPr>
      <w:r>
        <w:t>Si bien no existe, como en el caso de los proyectos de carácter comercial o no académico, un conjunto de restricciones muy específicas, relacionadas con la infraestructura de</w:t>
      </w:r>
      <w:r w:rsidR="00C07E73">
        <w:t xml:space="preserve">l MTI </w:t>
      </w:r>
      <w:r>
        <w:t>y su disponibilidad económica y temporal, la propia existencia de unos plazos de término para la entrega de la documentación</w:t>
      </w:r>
      <w:r w:rsidR="00C07E73">
        <w:t>,</w:t>
      </w:r>
      <w:r>
        <w:t xml:space="preserve"> condiciona el desarrollo de </w:t>
      </w:r>
      <w:r w:rsidR="00C07E73">
        <w:t>SCP</w:t>
      </w:r>
      <w:r>
        <w:t xml:space="preserve">, así como el presupuesto derivado de la dotación económica </w:t>
      </w:r>
      <w:r w:rsidR="003D1EC9">
        <w:t>que reciba S&amp;S.</w:t>
      </w:r>
    </w:p>
    <w:p w14:paraId="3149F4D1" w14:textId="748C10EE" w:rsidR="002445B8" w:rsidRDefault="004E74E2">
      <w:pPr>
        <w:pStyle w:val="Textoindependiente"/>
        <w:spacing w:before="119"/>
        <w:ind w:left="940" w:right="251"/>
        <w:jc w:val="both"/>
      </w:pPr>
      <w:r>
        <w:t xml:space="preserve">Este apartado </w:t>
      </w:r>
      <w:hyperlink w:anchor="_bookmark4" w:history="1">
        <w:r>
          <w:t xml:space="preserve">2.2 </w:t>
        </w:r>
      </w:hyperlink>
      <w:r>
        <w:t xml:space="preserve">podrá ser modificado en sucesivas versiones de PDSDT de forma que se adapte a las condiciones evolutivas de </w:t>
      </w:r>
      <w:r w:rsidR="003D1EC9">
        <w:t>SCP</w:t>
      </w:r>
      <w:r>
        <w:t>.</w:t>
      </w:r>
    </w:p>
    <w:p w14:paraId="7D41CFE9" w14:textId="77777777" w:rsidR="002445B8" w:rsidRPr="003D1EC9" w:rsidRDefault="004E74E2">
      <w:pPr>
        <w:pStyle w:val="Prrafodelista"/>
        <w:numPr>
          <w:ilvl w:val="2"/>
          <w:numId w:val="28"/>
        </w:numPr>
        <w:tabs>
          <w:tab w:val="left" w:pos="1661"/>
        </w:tabs>
        <w:ind w:hanging="721"/>
        <w:rPr>
          <w:b/>
          <w:bCs/>
          <w:sz w:val="24"/>
        </w:rPr>
      </w:pPr>
      <w:r w:rsidRPr="003D1EC9">
        <w:rPr>
          <w:b/>
          <w:bCs/>
          <w:sz w:val="24"/>
        </w:rPr>
        <w:t>Restricciones</w:t>
      </w:r>
    </w:p>
    <w:p w14:paraId="60D2239D" w14:textId="0685504C" w:rsidR="002445B8" w:rsidRDefault="004E74E2">
      <w:pPr>
        <w:pStyle w:val="Textoindependiente"/>
        <w:spacing w:before="118"/>
        <w:ind w:left="940" w:right="261"/>
        <w:jc w:val="both"/>
      </w:pPr>
      <w:r>
        <w:t xml:space="preserve">Derivan de las condiciones de adjudicación de la ayuda y de los recursos humanos, temporales y materiales disponibles por </w:t>
      </w:r>
      <w:r w:rsidR="003D1EC9">
        <w:t>el Ministerio de transporte e infraestructura.</w:t>
      </w:r>
    </w:p>
    <w:p w14:paraId="78AD358B" w14:textId="5248DC91" w:rsidR="002445B8" w:rsidRDefault="003D1EC9">
      <w:pPr>
        <w:pStyle w:val="Prrafodelista"/>
        <w:numPr>
          <w:ilvl w:val="3"/>
          <w:numId w:val="28"/>
        </w:numPr>
        <w:tabs>
          <w:tab w:val="left" w:pos="1661"/>
        </w:tabs>
        <w:spacing w:before="122"/>
        <w:ind w:right="255"/>
        <w:rPr>
          <w:sz w:val="24"/>
        </w:rPr>
      </w:pPr>
      <w:r>
        <w:rPr>
          <w:sz w:val="24"/>
        </w:rPr>
        <w:t xml:space="preserve">La recopilación de datos para la codificación del sistema </w:t>
      </w:r>
      <w:r w:rsidR="00DA0221">
        <w:rPr>
          <w:sz w:val="24"/>
        </w:rPr>
        <w:t>de parte del equipo técnico de S&amp;S.</w:t>
      </w:r>
    </w:p>
    <w:p w14:paraId="50429352" w14:textId="10DD78AC" w:rsidR="00DA0221" w:rsidRDefault="00DA0221">
      <w:pPr>
        <w:pStyle w:val="Prrafodelista"/>
        <w:numPr>
          <w:ilvl w:val="3"/>
          <w:numId w:val="28"/>
        </w:numPr>
        <w:tabs>
          <w:tab w:val="left" w:pos="1661"/>
        </w:tabs>
        <w:spacing w:before="122"/>
        <w:ind w:right="255"/>
        <w:rPr>
          <w:sz w:val="24"/>
        </w:rPr>
      </w:pPr>
      <w:r>
        <w:rPr>
          <w:sz w:val="24"/>
        </w:rPr>
        <w:t>Colaboración de parte del equipo de MTI para brindar la debida información que se solicite.</w:t>
      </w:r>
    </w:p>
    <w:p w14:paraId="27EC0AD6" w14:textId="513DFE12" w:rsidR="002445B8" w:rsidRDefault="00DA0221">
      <w:pPr>
        <w:pStyle w:val="Prrafodelista"/>
        <w:numPr>
          <w:ilvl w:val="3"/>
          <w:numId w:val="28"/>
        </w:numPr>
        <w:tabs>
          <w:tab w:val="left" w:pos="1661"/>
        </w:tabs>
        <w:spacing w:before="117"/>
        <w:ind w:right="261"/>
        <w:rPr>
          <w:sz w:val="24"/>
        </w:rPr>
      </w:pPr>
      <w:r>
        <w:rPr>
          <w:sz w:val="24"/>
        </w:rPr>
        <w:t>P</w:t>
      </w:r>
      <w:r w:rsidR="004E74E2">
        <w:rPr>
          <w:sz w:val="24"/>
        </w:rPr>
        <w:t>reviamente a la finalización, un grupo de actores deberá realizar el proceso de análisis de la información custodiada por</w:t>
      </w:r>
      <w:r w:rsidR="004E74E2">
        <w:rPr>
          <w:spacing w:val="-13"/>
          <w:sz w:val="24"/>
        </w:rPr>
        <w:t xml:space="preserve"> </w:t>
      </w:r>
      <w:r>
        <w:rPr>
          <w:sz w:val="24"/>
        </w:rPr>
        <w:t>SCP</w:t>
      </w:r>
      <w:r w:rsidR="004E74E2">
        <w:rPr>
          <w:sz w:val="24"/>
        </w:rPr>
        <w:t>.</w:t>
      </w:r>
    </w:p>
    <w:p w14:paraId="2568789A" w14:textId="0702BA75" w:rsidR="002445B8" w:rsidRDefault="004E74E2">
      <w:pPr>
        <w:pStyle w:val="Prrafodelista"/>
        <w:numPr>
          <w:ilvl w:val="3"/>
          <w:numId w:val="28"/>
        </w:numPr>
        <w:tabs>
          <w:tab w:val="left" w:pos="1661"/>
        </w:tabs>
        <w:spacing w:before="120"/>
        <w:ind w:right="255"/>
        <w:rPr>
          <w:sz w:val="24"/>
        </w:rPr>
      </w:pPr>
      <w:r>
        <w:rPr>
          <w:sz w:val="24"/>
        </w:rPr>
        <w:t>Por las condiciones</w:t>
      </w:r>
      <w:r w:rsidR="00DA0221">
        <w:rPr>
          <w:sz w:val="24"/>
        </w:rPr>
        <w:t xml:space="preserve"> MTI</w:t>
      </w:r>
      <w:r>
        <w:rPr>
          <w:sz w:val="24"/>
        </w:rPr>
        <w:t xml:space="preserve"> como </w:t>
      </w:r>
      <w:r w:rsidR="00DA0221">
        <w:rPr>
          <w:sz w:val="24"/>
        </w:rPr>
        <w:t xml:space="preserve">la </w:t>
      </w:r>
      <w:r>
        <w:rPr>
          <w:sz w:val="24"/>
        </w:rPr>
        <w:t xml:space="preserve">entidad </w:t>
      </w:r>
      <w:r w:rsidR="00DA0221">
        <w:rPr>
          <w:sz w:val="24"/>
        </w:rPr>
        <w:t>que hará uso del sistema, dará</w:t>
      </w:r>
      <w:r>
        <w:rPr>
          <w:sz w:val="24"/>
        </w:rPr>
        <w:t xml:space="preserve"> acceso a un grupo humano con la adecuada formación para acometer la tarea de actores necesarios en </w:t>
      </w:r>
      <w:r w:rsidR="00DA0221">
        <w:rPr>
          <w:sz w:val="24"/>
        </w:rPr>
        <w:t>SCP</w:t>
      </w:r>
      <w:r>
        <w:rPr>
          <w:sz w:val="24"/>
        </w:rPr>
        <w:t xml:space="preserve"> con perfiles muy específicos, pero no existe un excesivo margen de maniobra para retribuir la colaboración de dichos actores, de manera que </w:t>
      </w:r>
      <w:r w:rsidR="00DA0221">
        <w:rPr>
          <w:sz w:val="24"/>
        </w:rPr>
        <w:t>SCP</w:t>
      </w:r>
      <w:r>
        <w:rPr>
          <w:sz w:val="24"/>
        </w:rPr>
        <w:t xml:space="preserve"> puede verse sometido a picos de productividad y rendimiento no planificados, derivados de la compatibilidad de tareas por parte de los mencionados</w:t>
      </w:r>
      <w:r>
        <w:rPr>
          <w:spacing w:val="-12"/>
          <w:sz w:val="24"/>
        </w:rPr>
        <w:t xml:space="preserve"> </w:t>
      </w:r>
      <w:r>
        <w:rPr>
          <w:sz w:val="24"/>
        </w:rPr>
        <w:t>actores.</w:t>
      </w:r>
    </w:p>
    <w:p w14:paraId="522BAEBC" w14:textId="55822D67" w:rsidR="002445B8" w:rsidRDefault="004E74E2">
      <w:pPr>
        <w:pStyle w:val="Prrafodelista"/>
        <w:numPr>
          <w:ilvl w:val="3"/>
          <w:numId w:val="28"/>
        </w:numPr>
        <w:tabs>
          <w:tab w:val="left" w:pos="1661"/>
        </w:tabs>
        <w:spacing w:before="100"/>
        <w:ind w:right="256"/>
        <w:rPr>
          <w:sz w:val="24"/>
        </w:rPr>
      </w:pPr>
      <w:r>
        <w:rPr>
          <w:sz w:val="24"/>
        </w:rPr>
        <w:t xml:space="preserve">Al tratarse de una </w:t>
      </w:r>
      <w:r w:rsidR="00DA0221">
        <w:rPr>
          <w:sz w:val="24"/>
        </w:rPr>
        <w:t>entidad gubernamental</w:t>
      </w:r>
      <w:r>
        <w:rPr>
          <w:sz w:val="24"/>
        </w:rPr>
        <w:t xml:space="preserve"> dependiente de</w:t>
      </w:r>
      <w:r w:rsidR="00DA0221">
        <w:rPr>
          <w:sz w:val="24"/>
        </w:rPr>
        <w:t xml:space="preserve">l presupuesto general de la </w:t>
      </w:r>
      <w:r w:rsidR="004A7376">
        <w:rPr>
          <w:sz w:val="24"/>
        </w:rPr>
        <w:t>república</w:t>
      </w:r>
      <w:r>
        <w:rPr>
          <w:sz w:val="24"/>
        </w:rPr>
        <w:t xml:space="preserve">, </w:t>
      </w:r>
      <w:r w:rsidR="00DA0221">
        <w:rPr>
          <w:sz w:val="24"/>
        </w:rPr>
        <w:t>SCP</w:t>
      </w:r>
      <w:r>
        <w:rPr>
          <w:sz w:val="24"/>
        </w:rPr>
        <w:t xml:space="preserve"> debe utilizar recursos HW y/o SW </w:t>
      </w:r>
      <w:r w:rsidR="00DA0221">
        <w:rPr>
          <w:sz w:val="24"/>
        </w:rPr>
        <w:t>compatibles</w:t>
      </w:r>
      <w:r>
        <w:rPr>
          <w:sz w:val="24"/>
        </w:rPr>
        <w:t>.</w:t>
      </w:r>
    </w:p>
    <w:p w14:paraId="70DB4905" w14:textId="069B043B" w:rsidR="002445B8" w:rsidRDefault="004E74E2">
      <w:pPr>
        <w:pStyle w:val="Prrafodelista"/>
        <w:numPr>
          <w:ilvl w:val="3"/>
          <w:numId w:val="28"/>
        </w:numPr>
        <w:tabs>
          <w:tab w:val="left" w:pos="1661"/>
        </w:tabs>
        <w:spacing w:before="117"/>
        <w:ind w:right="251"/>
        <w:rPr>
          <w:sz w:val="24"/>
        </w:rPr>
      </w:pPr>
      <w:r>
        <w:rPr>
          <w:sz w:val="24"/>
        </w:rPr>
        <w:t xml:space="preserve">Por necesidad de cumplir adecuadamente los plazos estipulados </w:t>
      </w:r>
      <w:r w:rsidR="004A7376">
        <w:rPr>
          <w:sz w:val="24"/>
        </w:rPr>
        <w:t>SCP</w:t>
      </w:r>
      <w:r>
        <w:rPr>
          <w:sz w:val="24"/>
        </w:rPr>
        <w:t xml:space="preserve"> debe estar a pleno rendimiento y completamente funcional para permitir la explotación de los datos </w:t>
      </w:r>
      <w:r>
        <w:rPr>
          <w:spacing w:val="3"/>
          <w:sz w:val="24"/>
        </w:rPr>
        <w:t>co</w:t>
      </w:r>
      <w:r>
        <w:rPr>
          <w:sz w:val="24"/>
        </w:rPr>
        <w:t xml:space="preserve">leccionados con antelación </w:t>
      </w:r>
      <w:r w:rsidR="004A7376">
        <w:rPr>
          <w:sz w:val="24"/>
        </w:rPr>
        <w:t xml:space="preserve">en un periodo de 3.5 meses una vez aprobado este </w:t>
      </w:r>
      <w:r w:rsidR="004A7376">
        <w:t>PDSDT</w:t>
      </w:r>
      <w:r>
        <w:rPr>
          <w:sz w:val="24"/>
        </w:rPr>
        <w:t>.</w:t>
      </w:r>
    </w:p>
    <w:p w14:paraId="278D4625" w14:textId="5FA91D99" w:rsidR="002445B8" w:rsidRDefault="004E74E2">
      <w:pPr>
        <w:pStyle w:val="Prrafodelista"/>
        <w:numPr>
          <w:ilvl w:val="3"/>
          <w:numId w:val="28"/>
        </w:numPr>
        <w:tabs>
          <w:tab w:val="left" w:pos="1661"/>
        </w:tabs>
        <w:spacing w:before="118"/>
        <w:ind w:right="257"/>
        <w:rPr>
          <w:sz w:val="24"/>
        </w:rPr>
      </w:pPr>
      <w:r>
        <w:rPr>
          <w:sz w:val="24"/>
        </w:rPr>
        <w:t xml:space="preserve">Para que la validez de los estudios cuantitativos y/o cualitativos derivados del uso de los </w:t>
      </w:r>
      <w:r>
        <w:rPr>
          <w:sz w:val="24"/>
        </w:rPr>
        <w:lastRenderedPageBreak/>
        <w:t xml:space="preserve">datos coleccionados transferidos desde </w:t>
      </w:r>
      <w:r w:rsidR="004A7376">
        <w:rPr>
          <w:sz w:val="24"/>
        </w:rPr>
        <w:t xml:space="preserve">SCP </w:t>
      </w:r>
      <w:r>
        <w:rPr>
          <w:sz w:val="24"/>
        </w:rPr>
        <w:t>a los actores oportunos</w:t>
      </w:r>
      <w:r w:rsidR="004A7376">
        <w:rPr>
          <w:sz w:val="24"/>
        </w:rPr>
        <w:t xml:space="preserve"> </w:t>
      </w:r>
      <w:r>
        <w:rPr>
          <w:sz w:val="24"/>
        </w:rPr>
        <w:t xml:space="preserve">sea efectiva, la información recopilada deberá abarcar de la forma más exhaustiva posible un conjunto </w:t>
      </w:r>
      <w:r w:rsidR="004A7376">
        <w:rPr>
          <w:sz w:val="24"/>
        </w:rPr>
        <w:t>normas</w:t>
      </w:r>
      <w:r>
        <w:rPr>
          <w:sz w:val="24"/>
        </w:rPr>
        <w:t xml:space="preserve"> cuya significación permita elevar las conjeturas derivadas de la investigación operativa de los datos a la categoría de conclusiones científicamente</w:t>
      </w:r>
      <w:r>
        <w:rPr>
          <w:spacing w:val="-24"/>
          <w:sz w:val="24"/>
        </w:rPr>
        <w:t xml:space="preserve"> </w:t>
      </w:r>
      <w:r>
        <w:rPr>
          <w:sz w:val="24"/>
        </w:rPr>
        <w:t>contrastables.</w:t>
      </w:r>
    </w:p>
    <w:p w14:paraId="71C8C0B2" w14:textId="77777777" w:rsidR="002445B8" w:rsidRPr="004A7376" w:rsidRDefault="004E74E2">
      <w:pPr>
        <w:pStyle w:val="Prrafodelista"/>
        <w:numPr>
          <w:ilvl w:val="2"/>
          <w:numId w:val="28"/>
        </w:numPr>
        <w:tabs>
          <w:tab w:val="left" w:pos="1661"/>
        </w:tabs>
        <w:spacing w:before="119"/>
        <w:ind w:hanging="721"/>
        <w:rPr>
          <w:b/>
          <w:bCs/>
          <w:sz w:val="24"/>
        </w:rPr>
      </w:pPr>
      <w:r w:rsidRPr="004A7376">
        <w:rPr>
          <w:b/>
          <w:bCs/>
          <w:sz w:val="24"/>
        </w:rPr>
        <w:t>Suposiciones</w:t>
      </w:r>
    </w:p>
    <w:p w14:paraId="3D9562E7" w14:textId="37AD2178" w:rsidR="002445B8" w:rsidRDefault="004A7376">
      <w:pPr>
        <w:pStyle w:val="Prrafodelista"/>
        <w:numPr>
          <w:ilvl w:val="3"/>
          <w:numId w:val="28"/>
        </w:numPr>
        <w:tabs>
          <w:tab w:val="left" w:pos="1661"/>
        </w:tabs>
        <w:spacing w:before="119"/>
        <w:ind w:right="255"/>
        <w:rPr>
          <w:sz w:val="24"/>
        </w:rPr>
      </w:pPr>
      <w:r>
        <w:rPr>
          <w:sz w:val="24"/>
        </w:rPr>
        <w:t>SCP</w:t>
      </w:r>
      <w:r w:rsidR="004E74E2">
        <w:rPr>
          <w:sz w:val="24"/>
        </w:rPr>
        <w:t xml:space="preserve"> supone la existencia de fuentes primarias de información disponibles en la Red, de las que es posible extraer un conjunto relevante de datos que tratar. La no existencia de dichas fuentes ya es, de por </w:t>
      </w:r>
      <w:r>
        <w:rPr>
          <w:sz w:val="24"/>
        </w:rPr>
        <w:t>sí</w:t>
      </w:r>
      <w:r w:rsidR="004E74E2">
        <w:rPr>
          <w:sz w:val="24"/>
        </w:rPr>
        <w:t>,</w:t>
      </w:r>
      <w:r w:rsidR="004E74E2">
        <w:rPr>
          <w:spacing w:val="-9"/>
          <w:sz w:val="24"/>
        </w:rPr>
        <w:t xml:space="preserve"> </w:t>
      </w:r>
      <w:r w:rsidR="004E74E2">
        <w:rPr>
          <w:sz w:val="24"/>
        </w:rPr>
        <w:t>significativa.</w:t>
      </w:r>
    </w:p>
    <w:p w14:paraId="270003AC" w14:textId="2F9328CA" w:rsidR="002445B8" w:rsidRDefault="004E74E2">
      <w:pPr>
        <w:pStyle w:val="Prrafodelista"/>
        <w:numPr>
          <w:ilvl w:val="3"/>
          <w:numId w:val="28"/>
        </w:numPr>
        <w:tabs>
          <w:tab w:val="left" w:pos="1661"/>
        </w:tabs>
        <w:spacing w:before="122" w:line="237" w:lineRule="auto"/>
        <w:ind w:right="266"/>
        <w:rPr>
          <w:sz w:val="24"/>
        </w:rPr>
      </w:pPr>
      <w:r>
        <w:rPr>
          <w:sz w:val="24"/>
        </w:rPr>
        <w:t xml:space="preserve">Dada la naturaleza y el enfoque que se adopta como solución proyectual para </w:t>
      </w:r>
      <w:r w:rsidR="004A7376">
        <w:rPr>
          <w:sz w:val="24"/>
        </w:rPr>
        <w:t xml:space="preserve">SCP </w:t>
      </w:r>
      <w:r>
        <w:rPr>
          <w:sz w:val="24"/>
        </w:rPr>
        <w:t>(véase</w:t>
      </w:r>
      <w:hyperlink w:anchor="_bookmark17" w:history="1">
        <w:r>
          <w:rPr>
            <w:sz w:val="24"/>
          </w:rPr>
          <w:t xml:space="preserve"> 5</w:t>
        </w:r>
      </w:hyperlink>
      <w:r>
        <w:rPr>
          <w:sz w:val="24"/>
        </w:rPr>
        <w:t>), todos los actores que intervengan en el proceso de consolidación y almacenamiento de datos deben disponer del HW y la conectividad adecuados para acceder a la</w:t>
      </w:r>
      <w:r>
        <w:rPr>
          <w:spacing w:val="-35"/>
          <w:sz w:val="24"/>
        </w:rPr>
        <w:t xml:space="preserve"> </w:t>
      </w:r>
      <w:r>
        <w:rPr>
          <w:sz w:val="24"/>
        </w:rPr>
        <w:t>Red.</w:t>
      </w:r>
    </w:p>
    <w:p w14:paraId="4699A976" w14:textId="39098D35" w:rsidR="002445B8" w:rsidRDefault="004A7376">
      <w:pPr>
        <w:pStyle w:val="Prrafodelista"/>
        <w:numPr>
          <w:ilvl w:val="3"/>
          <w:numId w:val="28"/>
        </w:numPr>
        <w:tabs>
          <w:tab w:val="left" w:pos="1661"/>
        </w:tabs>
        <w:spacing w:before="124"/>
        <w:ind w:right="264"/>
        <w:rPr>
          <w:sz w:val="24"/>
        </w:rPr>
      </w:pPr>
      <w:r>
        <w:rPr>
          <w:sz w:val="24"/>
        </w:rPr>
        <w:t>SCP</w:t>
      </w:r>
      <w:r w:rsidR="004E74E2">
        <w:rPr>
          <w:sz w:val="24"/>
        </w:rPr>
        <w:t xml:space="preserve"> no necesita una ubicación física o “domicilio” para desarrollarse, pudiendo intervenir los actores desde cualquier punto, lo que por una parte supone una evidente </w:t>
      </w:r>
      <w:r>
        <w:rPr>
          <w:sz w:val="24"/>
        </w:rPr>
        <w:t>ventaja,</w:t>
      </w:r>
      <w:r w:rsidR="004E74E2">
        <w:rPr>
          <w:sz w:val="24"/>
        </w:rPr>
        <w:t xml:space="preserve"> pero por otra puede ser contraproducente, al no existir un “set” HW/SW estandarizado que se empleará como herramienta de trabajo por parte de los</w:t>
      </w:r>
      <w:r w:rsidR="004E74E2">
        <w:rPr>
          <w:spacing w:val="-1"/>
          <w:sz w:val="24"/>
        </w:rPr>
        <w:t xml:space="preserve"> </w:t>
      </w:r>
      <w:r w:rsidR="004E74E2">
        <w:rPr>
          <w:sz w:val="24"/>
        </w:rPr>
        <w:t>actores.</w:t>
      </w:r>
    </w:p>
    <w:p w14:paraId="1006F4C1" w14:textId="4B2E0E2F" w:rsidR="002445B8" w:rsidRDefault="004A7376">
      <w:pPr>
        <w:pStyle w:val="Prrafodelista"/>
        <w:numPr>
          <w:ilvl w:val="3"/>
          <w:numId w:val="28"/>
        </w:numPr>
        <w:tabs>
          <w:tab w:val="left" w:pos="1661"/>
        </w:tabs>
        <w:spacing w:before="116"/>
        <w:ind w:right="251"/>
        <w:rPr>
          <w:sz w:val="24"/>
        </w:rPr>
      </w:pPr>
      <w:r>
        <w:rPr>
          <w:sz w:val="24"/>
        </w:rPr>
        <w:t>S</w:t>
      </w:r>
      <w:r w:rsidR="004E74E2">
        <w:rPr>
          <w:sz w:val="24"/>
        </w:rPr>
        <w:t xml:space="preserve">e supone que todos los actores implicados en los procesos de grabación, normalización, verificación y revisión aludidos en </w:t>
      </w:r>
      <w:hyperlink w:anchor="_bookmark11" w:history="1">
        <w:r w:rsidR="004E74E2">
          <w:rPr>
            <w:sz w:val="24"/>
          </w:rPr>
          <w:t xml:space="preserve">4 </w:t>
        </w:r>
      </w:hyperlink>
      <w:r w:rsidR="004E74E2">
        <w:rPr>
          <w:sz w:val="24"/>
        </w:rPr>
        <w:t>disponen de la adecuada formación,  no necesariamente completa en ambos aspectos pero sí obligatoriamente en el primero, tanto en D</w:t>
      </w:r>
      <w:r w:rsidR="004F41C8">
        <w:rPr>
          <w:sz w:val="24"/>
        </w:rPr>
        <w:t xml:space="preserve">P </w:t>
      </w:r>
      <w:r w:rsidR="004E74E2">
        <w:rPr>
          <w:sz w:val="24"/>
        </w:rPr>
        <w:t xml:space="preserve">y </w:t>
      </w:r>
      <w:r w:rsidR="004F41C8">
        <w:rPr>
          <w:sz w:val="24"/>
        </w:rPr>
        <w:t xml:space="preserve">CBS </w:t>
      </w:r>
      <w:r w:rsidR="004E74E2">
        <w:rPr>
          <w:sz w:val="24"/>
        </w:rPr>
        <w:t xml:space="preserve">como en el manejo de herramientas ofimáticas simples, no siendo </w:t>
      </w:r>
      <w:r w:rsidR="004E74E2">
        <w:rPr>
          <w:spacing w:val="3"/>
          <w:sz w:val="24"/>
        </w:rPr>
        <w:t>po</w:t>
      </w:r>
      <w:r w:rsidR="004E74E2">
        <w:rPr>
          <w:sz w:val="24"/>
        </w:rPr>
        <w:t xml:space="preserve">sible para el plan de </w:t>
      </w:r>
      <w:r w:rsidR="004F41C8">
        <w:rPr>
          <w:sz w:val="24"/>
        </w:rPr>
        <w:t>SCP</w:t>
      </w:r>
      <w:r w:rsidR="004E74E2">
        <w:rPr>
          <w:sz w:val="24"/>
        </w:rPr>
        <w:t xml:space="preserve"> contar con una fase de formación genérica de sus actores, si bien sí la hay, en formato cíclico, para la</w:t>
      </w:r>
      <w:r w:rsidR="004E74E2">
        <w:rPr>
          <w:spacing w:val="-7"/>
          <w:sz w:val="24"/>
        </w:rPr>
        <w:t xml:space="preserve"> </w:t>
      </w:r>
      <w:r w:rsidR="004E74E2">
        <w:rPr>
          <w:sz w:val="24"/>
        </w:rPr>
        <w:t>específica.</w:t>
      </w:r>
    </w:p>
    <w:p w14:paraId="75E83E44" w14:textId="795EE18F" w:rsidR="002445B8" w:rsidRDefault="004E74E2">
      <w:pPr>
        <w:pStyle w:val="Ttulo2"/>
        <w:numPr>
          <w:ilvl w:val="1"/>
          <w:numId w:val="31"/>
        </w:numPr>
        <w:tabs>
          <w:tab w:val="left" w:pos="1516"/>
          <w:tab w:val="left" w:pos="1517"/>
        </w:tabs>
        <w:spacing w:before="118"/>
        <w:ind w:hanging="577"/>
      </w:pPr>
      <w:bookmarkStart w:id="18" w:name="_TOC_250041"/>
      <w:r>
        <w:t>Aclaraciones</w:t>
      </w:r>
      <w:r>
        <w:rPr>
          <w:spacing w:val="-3"/>
        </w:rPr>
        <w:t xml:space="preserve"> </w:t>
      </w:r>
      <w:bookmarkEnd w:id="18"/>
      <w:r>
        <w:t>previas</w:t>
      </w:r>
    </w:p>
    <w:p w14:paraId="69A9B2B5" w14:textId="15C63FF6" w:rsidR="002445B8" w:rsidRDefault="004E74E2">
      <w:pPr>
        <w:pStyle w:val="Textoindependiente"/>
        <w:spacing w:before="121"/>
        <w:ind w:left="940" w:right="346"/>
      </w:pPr>
      <w:r>
        <w:t xml:space="preserve">La norma IEEE </w:t>
      </w:r>
      <w:proofErr w:type="spellStart"/>
      <w:r>
        <w:t>Std</w:t>
      </w:r>
      <w:proofErr w:type="spellEnd"/>
      <w:r>
        <w:t xml:space="preserve"> 610 define software como “programas, procedimientos y documentación y da- tos asociados, relacionados con la operación de un sistema informático”. PDSDT utiliza tal definición como referencia y, por tanto, considera la existencia de tres componentes en el conjunto de desarrollo.</w:t>
      </w:r>
    </w:p>
    <w:p w14:paraId="2E39BB46" w14:textId="66A687DD" w:rsidR="002445B8" w:rsidRDefault="004E74E2">
      <w:pPr>
        <w:pStyle w:val="Prrafodelista"/>
        <w:numPr>
          <w:ilvl w:val="2"/>
          <w:numId w:val="31"/>
        </w:numPr>
        <w:tabs>
          <w:tab w:val="left" w:pos="1660"/>
          <w:tab w:val="left" w:pos="1661"/>
        </w:tabs>
        <w:spacing w:before="120"/>
        <w:ind w:right="307"/>
        <w:jc w:val="left"/>
        <w:rPr>
          <w:sz w:val="24"/>
        </w:rPr>
      </w:pPr>
      <w:r>
        <w:rPr>
          <w:b/>
          <w:sz w:val="24"/>
        </w:rPr>
        <w:t>Programas</w:t>
      </w:r>
      <w:r>
        <w:rPr>
          <w:sz w:val="24"/>
        </w:rPr>
        <w:t>. Conjuntos de instrucciones que proporcionan la funcionalidad deseada cuan- do son ejecutadas por el ordenador. Están escritos usando lenguajes específicos que los ordenadores pueden leer y ejecutar, tales como lenguaje ensamblador, Basic,</w:t>
      </w:r>
      <w:r w:rsidR="0046046D">
        <w:rPr>
          <w:sz w:val="24"/>
        </w:rPr>
        <w:t xml:space="preserve"> C</w:t>
      </w:r>
      <w:r>
        <w:rPr>
          <w:sz w:val="24"/>
        </w:rPr>
        <w:t>,</w:t>
      </w:r>
      <w:r w:rsidR="0046046D">
        <w:rPr>
          <w:sz w:val="24"/>
        </w:rPr>
        <w:t xml:space="preserve"> C#, Visual Basic</w:t>
      </w:r>
      <w:r>
        <w:rPr>
          <w:sz w:val="24"/>
        </w:rPr>
        <w:t xml:space="preserve"> … Los programas también pueden ser generados usando generadores de </w:t>
      </w:r>
      <w:r>
        <w:rPr>
          <w:spacing w:val="2"/>
          <w:sz w:val="24"/>
        </w:rPr>
        <w:t>pro</w:t>
      </w:r>
      <w:r>
        <w:rPr>
          <w:sz w:val="24"/>
        </w:rPr>
        <w:t>gramas.</w:t>
      </w:r>
    </w:p>
    <w:p w14:paraId="3BC1BE44" w14:textId="5139BC61" w:rsidR="002445B8" w:rsidRPr="0046046D" w:rsidRDefault="004E74E2" w:rsidP="0046046D">
      <w:pPr>
        <w:pStyle w:val="Prrafodelista"/>
        <w:numPr>
          <w:ilvl w:val="2"/>
          <w:numId w:val="31"/>
        </w:numPr>
        <w:tabs>
          <w:tab w:val="left" w:pos="1660"/>
          <w:tab w:val="left" w:pos="1661"/>
        </w:tabs>
        <w:spacing w:before="99"/>
        <w:ind w:left="1701" w:hanging="425"/>
        <w:jc w:val="left"/>
        <w:rPr>
          <w:sz w:val="24"/>
        </w:rPr>
      </w:pPr>
      <w:r w:rsidRPr="0046046D">
        <w:rPr>
          <w:b/>
          <w:sz w:val="24"/>
        </w:rPr>
        <w:t>Datos</w:t>
      </w:r>
      <w:r>
        <w:rPr>
          <w:sz w:val="24"/>
        </w:rPr>
        <w:t>. Elementos significativos portadores de la información que se pretende tratar</w:t>
      </w:r>
      <w:r w:rsidRPr="0046046D">
        <w:rPr>
          <w:sz w:val="24"/>
        </w:rPr>
        <w:t xml:space="preserve"> </w:t>
      </w:r>
      <w:r>
        <w:rPr>
          <w:sz w:val="24"/>
        </w:rPr>
        <w:t>me</w:t>
      </w:r>
      <w:r w:rsidR="0046046D">
        <w:rPr>
          <w:sz w:val="24"/>
        </w:rPr>
        <w:t>d</w:t>
      </w:r>
      <w:r w:rsidRPr="0046046D">
        <w:rPr>
          <w:sz w:val="24"/>
        </w:rPr>
        <w:t>iante el empleo de programas.</w:t>
      </w:r>
    </w:p>
    <w:p w14:paraId="12AD090D" w14:textId="5E66A1BF" w:rsidR="002445B8" w:rsidRDefault="004E74E2">
      <w:pPr>
        <w:pStyle w:val="Prrafodelista"/>
        <w:numPr>
          <w:ilvl w:val="2"/>
          <w:numId w:val="31"/>
        </w:numPr>
        <w:tabs>
          <w:tab w:val="left" w:pos="1660"/>
          <w:tab w:val="left" w:pos="1661"/>
        </w:tabs>
        <w:spacing w:before="124" w:line="237" w:lineRule="auto"/>
        <w:ind w:right="417"/>
        <w:jc w:val="left"/>
        <w:rPr>
          <w:sz w:val="24"/>
        </w:rPr>
      </w:pPr>
      <w:r>
        <w:rPr>
          <w:b/>
          <w:sz w:val="24"/>
        </w:rPr>
        <w:t>Documentos</w:t>
      </w:r>
      <w:r>
        <w:rPr>
          <w:sz w:val="24"/>
        </w:rPr>
        <w:t>. Imprescindibles para que los actores dispongan de una explicación de cómo usar los programas (manuales de usuario y de operatoria) y de cómo intervenir sobre ellos para ajustar su</w:t>
      </w:r>
      <w:r>
        <w:rPr>
          <w:spacing w:val="-5"/>
          <w:sz w:val="24"/>
        </w:rPr>
        <w:t xml:space="preserve"> </w:t>
      </w:r>
      <w:r>
        <w:rPr>
          <w:sz w:val="24"/>
        </w:rPr>
        <w:t>funcionalidad.</w:t>
      </w:r>
    </w:p>
    <w:p w14:paraId="1341031B" w14:textId="5FCDB4E6" w:rsidR="002445B8" w:rsidRDefault="004E74E2">
      <w:pPr>
        <w:pStyle w:val="Textoindependiente"/>
        <w:spacing w:before="123"/>
        <w:ind w:left="940" w:right="287"/>
      </w:pPr>
      <w:r>
        <w:t>Según la clasificación de SW recogida en el documento “Ingeniería de Software: metodologías y ciclos de vida” (</w:t>
      </w:r>
      <w:proofErr w:type="spellStart"/>
      <w:r>
        <w:t>INTECO</w:t>
      </w:r>
      <w:proofErr w:type="spellEnd"/>
      <w:r>
        <w:t xml:space="preserve"> 2009)</w:t>
      </w:r>
      <w:r>
        <w:rPr>
          <w:position w:val="5"/>
          <w:sz w:val="13"/>
        </w:rPr>
        <w:t>2</w:t>
      </w:r>
      <w:r>
        <w:t xml:space="preserve">, la aplicación de </w:t>
      </w:r>
      <w:r w:rsidR="0046046D">
        <w:t>SCP</w:t>
      </w:r>
      <w:r>
        <w:t xml:space="preserve"> puede considerarse como integrante de las siguientes categorías:</w:t>
      </w:r>
    </w:p>
    <w:p w14:paraId="4020CBF2" w14:textId="77777777" w:rsidR="002445B8" w:rsidRDefault="004E74E2">
      <w:pPr>
        <w:pStyle w:val="Prrafodelista"/>
        <w:numPr>
          <w:ilvl w:val="2"/>
          <w:numId w:val="31"/>
        </w:numPr>
        <w:tabs>
          <w:tab w:val="left" w:pos="1661"/>
        </w:tabs>
        <w:spacing w:before="120"/>
        <w:ind w:right="393"/>
        <w:rPr>
          <w:sz w:val="24"/>
        </w:rPr>
      </w:pPr>
      <w:r>
        <w:rPr>
          <w:b/>
          <w:sz w:val="24"/>
        </w:rPr>
        <w:t>Software de aplicaciones</w:t>
      </w:r>
      <w:r>
        <w:rPr>
          <w:sz w:val="24"/>
        </w:rPr>
        <w:t>: se usan para proveer servicios a clientes y ejecutar negocios de</w:t>
      </w:r>
      <w:r>
        <w:rPr>
          <w:spacing w:val="-3"/>
          <w:sz w:val="24"/>
        </w:rPr>
        <w:t xml:space="preserve"> </w:t>
      </w:r>
      <w:r>
        <w:rPr>
          <w:sz w:val="24"/>
        </w:rPr>
        <w:t>forma</w:t>
      </w:r>
      <w:r>
        <w:rPr>
          <w:spacing w:val="-2"/>
          <w:sz w:val="24"/>
        </w:rPr>
        <w:t xml:space="preserve"> </w:t>
      </w:r>
      <w:r>
        <w:rPr>
          <w:sz w:val="24"/>
        </w:rPr>
        <w:t>más</w:t>
      </w:r>
      <w:r>
        <w:rPr>
          <w:spacing w:val="-3"/>
          <w:sz w:val="24"/>
        </w:rPr>
        <w:t xml:space="preserve"> </w:t>
      </w:r>
      <w:r>
        <w:rPr>
          <w:sz w:val="24"/>
        </w:rPr>
        <w:t>eficiente.</w:t>
      </w:r>
      <w:r>
        <w:rPr>
          <w:spacing w:val="-4"/>
          <w:sz w:val="24"/>
        </w:rPr>
        <w:t xml:space="preserve"> </w:t>
      </w:r>
      <w:r>
        <w:rPr>
          <w:sz w:val="24"/>
        </w:rPr>
        <w:t>El</w:t>
      </w:r>
      <w:r>
        <w:rPr>
          <w:spacing w:val="-3"/>
          <w:sz w:val="24"/>
        </w:rPr>
        <w:t xml:space="preserve"> </w:t>
      </w:r>
      <w:r>
        <w:rPr>
          <w:sz w:val="24"/>
        </w:rPr>
        <w:t>software</w:t>
      </w:r>
      <w:r>
        <w:rPr>
          <w:spacing w:val="-4"/>
          <w:sz w:val="24"/>
        </w:rPr>
        <w:t xml:space="preserve"> </w:t>
      </w:r>
      <w:r>
        <w:rPr>
          <w:sz w:val="24"/>
        </w:rPr>
        <w:t>de</w:t>
      </w:r>
      <w:r>
        <w:rPr>
          <w:spacing w:val="-4"/>
          <w:sz w:val="24"/>
        </w:rPr>
        <w:t xml:space="preserve"> </w:t>
      </w:r>
      <w:r>
        <w:rPr>
          <w:sz w:val="24"/>
        </w:rPr>
        <w:t>aplicaciones</w:t>
      </w:r>
      <w:r>
        <w:rPr>
          <w:spacing w:val="-3"/>
          <w:sz w:val="24"/>
        </w:rPr>
        <w:t xml:space="preserve"> </w:t>
      </w:r>
      <w:r>
        <w:rPr>
          <w:sz w:val="24"/>
        </w:rPr>
        <w:t>puede</w:t>
      </w:r>
      <w:r>
        <w:rPr>
          <w:spacing w:val="-2"/>
          <w:sz w:val="24"/>
        </w:rPr>
        <w:t xml:space="preserve"> </w:t>
      </w:r>
      <w:r>
        <w:rPr>
          <w:sz w:val="24"/>
        </w:rPr>
        <w:t>ser</w:t>
      </w:r>
      <w:r>
        <w:rPr>
          <w:spacing w:val="-5"/>
          <w:sz w:val="24"/>
        </w:rPr>
        <w:t xml:space="preserve"> </w:t>
      </w:r>
      <w:r>
        <w:rPr>
          <w:sz w:val="24"/>
        </w:rPr>
        <w:t>un</w:t>
      </w:r>
      <w:r>
        <w:rPr>
          <w:spacing w:val="-2"/>
          <w:sz w:val="24"/>
        </w:rPr>
        <w:t xml:space="preserve"> </w:t>
      </w:r>
      <w:r>
        <w:rPr>
          <w:sz w:val="24"/>
        </w:rPr>
        <w:t>sistema</w:t>
      </w:r>
      <w:r>
        <w:rPr>
          <w:spacing w:val="-2"/>
          <w:sz w:val="24"/>
        </w:rPr>
        <w:t xml:space="preserve"> </w:t>
      </w:r>
      <w:r>
        <w:rPr>
          <w:sz w:val="24"/>
        </w:rPr>
        <w:t>pequeño</w:t>
      </w:r>
      <w:r>
        <w:rPr>
          <w:spacing w:val="-4"/>
          <w:sz w:val="24"/>
        </w:rPr>
        <w:t xml:space="preserve"> </w:t>
      </w:r>
      <w:r>
        <w:rPr>
          <w:sz w:val="24"/>
        </w:rPr>
        <w:t>o</w:t>
      </w:r>
      <w:r>
        <w:rPr>
          <w:spacing w:val="-2"/>
          <w:sz w:val="24"/>
        </w:rPr>
        <w:t xml:space="preserve"> </w:t>
      </w:r>
      <w:r>
        <w:rPr>
          <w:sz w:val="24"/>
        </w:rPr>
        <w:t>uno grande</w:t>
      </w:r>
      <w:r>
        <w:rPr>
          <w:spacing w:val="-1"/>
          <w:sz w:val="24"/>
        </w:rPr>
        <w:t xml:space="preserve"> </w:t>
      </w:r>
      <w:r>
        <w:rPr>
          <w:sz w:val="24"/>
        </w:rPr>
        <w:t>integrado.</w:t>
      </w:r>
    </w:p>
    <w:p w14:paraId="453CD20A" w14:textId="77777777" w:rsidR="002445B8" w:rsidRDefault="004E74E2">
      <w:pPr>
        <w:pStyle w:val="Prrafodelista"/>
        <w:numPr>
          <w:ilvl w:val="2"/>
          <w:numId w:val="31"/>
        </w:numPr>
        <w:tabs>
          <w:tab w:val="left" w:pos="1660"/>
          <w:tab w:val="left" w:pos="1661"/>
        </w:tabs>
        <w:spacing w:before="118"/>
        <w:ind w:right="362"/>
        <w:jc w:val="left"/>
        <w:rPr>
          <w:sz w:val="24"/>
        </w:rPr>
      </w:pPr>
      <w:r>
        <w:rPr>
          <w:b/>
          <w:sz w:val="24"/>
        </w:rPr>
        <w:lastRenderedPageBreak/>
        <w:t>Software de gestión</w:t>
      </w:r>
      <w:r>
        <w:rPr>
          <w:sz w:val="24"/>
        </w:rPr>
        <w:t>: el proceso de la información comercial constituye la mayor de las áreas de aplicación del software. Los sistemas discretos (por ejemplo: nóminas, cuentas de haberes-débitos, inventarios, etc.) han evolucionado hacia el software de sistemas de información de gestión (SIG) que accede a una o más bases de datos que contienen in- formación</w:t>
      </w:r>
      <w:r>
        <w:rPr>
          <w:spacing w:val="-3"/>
          <w:sz w:val="24"/>
        </w:rPr>
        <w:t xml:space="preserve"> </w:t>
      </w:r>
      <w:r>
        <w:rPr>
          <w:sz w:val="24"/>
        </w:rPr>
        <w:t>comercial.</w:t>
      </w:r>
      <w:r>
        <w:rPr>
          <w:spacing w:val="-4"/>
          <w:sz w:val="24"/>
        </w:rPr>
        <w:t xml:space="preserve"> </w:t>
      </w:r>
      <w:r>
        <w:rPr>
          <w:sz w:val="24"/>
        </w:rPr>
        <w:t>Las</w:t>
      </w:r>
      <w:r>
        <w:rPr>
          <w:spacing w:val="-5"/>
          <w:sz w:val="24"/>
        </w:rPr>
        <w:t xml:space="preserve"> </w:t>
      </w:r>
      <w:r>
        <w:rPr>
          <w:sz w:val="24"/>
        </w:rPr>
        <w:t>aplicaciones</w:t>
      </w:r>
      <w:r>
        <w:rPr>
          <w:spacing w:val="-5"/>
          <w:sz w:val="24"/>
        </w:rPr>
        <w:t xml:space="preserve"> </w:t>
      </w:r>
      <w:r>
        <w:rPr>
          <w:sz w:val="24"/>
        </w:rPr>
        <w:t>en</w:t>
      </w:r>
      <w:r>
        <w:rPr>
          <w:spacing w:val="-5"/>
          <w:sz w:val="24"/>
        </w:rPr>
        <w:t xml:space="preserve"> </w:t>
      </w:r>
      <w:r>
        <w:rPr>
          <w:sz w:val="24"/>
        </w:rPr>
        <w:t>esta</w:t>
      </w:r>
      <w:r>
        <w:rPr>
          <w:spacing w:val="-4"/>
          <w:sz w:val="24"/>
        </w:rPr>
        <w:t xml:space="preserve"> </w:t>
      </w:r>
      <w:r>
        <w:rPr>
          <w:sz w:val="24"/>
        </w:rPr>
        <w:t>área</w:t>
      </w:r>
      <w:r>
        <w:rPr>
          <w:spacing w:val="-5"/>
          <w:sz w:val="24"/>
        </w:rPr>
        <w:t xml:space="preserve"> </w:t>
      </w:r>
      <w:r>
        <w:rPr>
          <w:sz w:val="24"/>
        </w:rPr>
        <w:t>reestructuran</w:t>
      </w:r>
      <w:r>
        <w:rPr>
          <w:spacing w:val="-3"/>
          <w:sz w:val="24"/>
        </w:rPr>
        <w:t xml:space="preserve"> </w:t>
      </w:r>
      <w:r>
        <w:rPr>
          <w:sz w:val="24"/>
        </w:rPr>
        <w:t>los</w:t>
      </w:r>
      <w:r>
        <w:rPr>
          <w:spacing w:val="-5"/>
          <w:sz w:val="24"/>
        </w:rPr>
        <w:t xml:space="preserve"> </w:t>
      </w:r>
      <w:r>
        <w:rPr>
          <w:sz w:val="24"/>
        </w:rPr>
        <w:t>datos</w:t>
      </w:r>
      <w:r>
        <w:rPr>
          <w:spacing w:val="-4"/>
          <w:sz w:val="24"/>
        </w:rPr>
        <w:t xml:space="preserve"> </w:t>
      </w:r>
      <w:r>
        <w:rPr>
          <w:sz w:val="24"/>
        </w:rPr>
        <w:t>existentes</w:t>
      </w:r>
      <w:r>
        <w:rPr>
          <w:spacing w:val="-5"/>
          <w:sz w:val="24"/>
        </w:rPr>
        <w:t xml:space="preserve"> </w:t>
      </w:r>
      <w:proofErr w:type="spellStart"/>
      <w:r>
        <w:rPr>
          <w:spacing w:val="3"/>
          <w:sz w:val="24"/>
        </w:rPr>
        <w:t>pa</w:t>
      </w:r>
      <w:proofErr w:type="spellEnd"/>
      <w:r>
        <w:rPr>
          <w:spacing w:val="3"/>
          <w:sz w:val="24"/>
        </w:rPr>
        <w:t xml:space="preserve">- </w:t>
      </w:r>
      <w:proofErr w:type="spellStart"/>
      <w:r>
        <w:rPr>
          <w:sz w:val="24"/>
        </w:rPr>
        <w:t>ra</w:t>
      </w:r>
      <w:proofErr w:type="spellEnd"/>
      <w:r>
        <w:rPr>
          <w:sz w:val="24"/>
        </w:rPr>
        <w:t xml:space="preserve"> facilitar las operaciones comerciales o gestionar la toma de</w:t>
      </w:r>
      <w:r>
        <w:rPr>
          <w:spacing w:val="-16"/>
          <w:sz w:val="24"/>
        </w:rPr>
        <w:t xml:space="preserve"> </w:t>
      </w:r>
      <w:r>
        <w:rPr>
          <w:sz w:val="24"/>
        </w:rPr>
        <w:t>decisiones.</w:t>
      </w:r>
    </w:p>
    <w:p w14:paraId="49529C47" w14:textId="77777777" w:rsidR="002445B8" w:rsidRDefault="004E74E2">
      <w:pPr>
        <w:pStyle w:val="Prrafodelista"/>
        <w:numPr>
          <w:ilvl w:val="2"/>
          <w:numId w:val="31"/>
        </w:numPr>
        <w:tabs>
          <w:tab w:val="left" w:pos="1660"/>
          <w:tab w:val="left" w:pos="1661"/>
        </w:tabs>
        <w:spacing w:before="117"/>
        <w:ind w:right="308"/>
        <w:jc w:val="left"/>
        <w:rPr>
          <w:sz w:val="24"/>
        </w:rPr>
      </w:pPr>
      <w:r>
        <w:rPr>
          <w:b/>
          <w:sz w:val="24"/>
        </w:rPr>
        <w:t>Software basado en web</w:t>
      </w:r>
      <w:r>
        <w:rPr>
          <w:sz w:val="24"/>
        </w:rPr>
        <w:t>: las páginas web buscadas por un explorador son software que incorpora instrucciones ejecutables y</w:t>
      </w:r>
      <w:r>
        <w:rPr>
          <w:spacing w:val="-3"/>
          <w:sz w:val="24"/>
        </w:rPr>
        <w:t xml:space="preserve"> </w:t>
      </w:r>
      <w:r>
        <w:rPr>
          <w:sz w:val="24"/>
        </w:rPr>
        <w:t>datos.</w:t>
      </w:r>
    </w:p>
    <w:p w14:paraId="0142370C" w14:textId="2E17B333" w:rsidR="002445B8" w:rsidRPr="002474D2" w:rsidRDefault="004E74E2" w:rsidP="0046046D">
      <w:pPr>
        <w:pStyle w:val="Textoindependiente"/>
        <w:spacing w:before="119"/>
        <w:ind w:left="940" w:right="257"/>
        <w:jc w:val="both"/>
        <w:rPr>
          <w:lang w:val="en-US"/>
        </w:rPr>
      </w:pPr>
      <w:r w:rsidRPr="002474D2">
        <w:rPr>
          <w:lang w:val="en-US"/>
        </w:rPr>
        <w:t xml:space="preserve">La </w:t>
      </w:r>
      <w:proofErr w:type="spellStart"/>
      <w:r w:rsidRPr="002474D2">
        <w:rPr>
          <w:b/>
          <w:lang w:val="en-US"/>
        </w:rPr>
        <w:t>ingeniería</w:t>
      </w:r>
      <w:proofErr w:type="spellEnd"/>
      <w:r w:rsidRPr="002474D2">
        <w:rPr>
          <w:b/>
          <w:lang w:val="en-US"/>
        </w:rPr>
        <w:t xml:space="preserve"> de software </w:t>
      </w:r>
      <w:r w:rsidR="0046046D" w:rsidRPr="002474D2">
        <w:rPr>
          <w:lang w:val="en-US"/>
        </w:rPr>
        <w:t>dispones</w:t>
      </w:r>
      <w:r w:rsidRPr="002474D2">
        <w:rPr>
          <w:lang w:val="en-US"/>
        </w:rPr>
        <w:t xml:space="preserve"> de una </w:t>
      </w:r>
      <w:r w:rsidR="0046046D" w:rsidRPr="002474D2">
        <w:rPr>
          <w:lang w:val="en-US"/>
        </w:rPr>
        <w:t>definition</w:t>
      </w:r>
      <w:r w:rsidRPr="002474D2">
        <w:rPr>
          <w:lang w:val="en-US"/>
        </w:rPr>
        <w:t xml:space="preserve"> de IEEE </w:t>
      </w:r>
      <w:proofErr w:type="spellStart"/>
      <w:r w:rsidRPr="002474D2">
        <w:rPr>
          <w:lang w:val="en-US"/>
        </w:rPr>
        <w:t>SESC</w:t>
      </w:r>
      <w:proofErr w:type="spellEnd"/>
      <w:r w:rsidRPr="002474D2">
        <w:rPr>
          <w:lang w:val="en-US"/>
        </w:rPr>
        <w:t xml:space="preserve"> (1990)</w:t>
      </w:r>
      <w:r w:rsidRPr="002474D2">
        <w:rPr>
          <w:position w:val="5"/>
          <w:sz w:val="13"/>
          <w:lang w:val="en-US"/>
        </w:rPr>
        <w:t xml:space="preserve">3 </w:t>
      </w:r>
      <w:r w:rsidRPr="002474D2">
        <w:rPr>
          <w:lang w:val="en-US"/>
        </w:rPr>
        <w:t>del siguiente tenor: “Software engineering is the application of a systematic, disciplined, quantifiable approach to the design, development, operation, and maintenance of software, and the study of these approaches; that is, the application of engineering to software”.</w:t>
      </w:r>
    </w:p>
    <w:p w14:paraId="6446865F" w14:textId="2FC4F919" w:rsidR="002445B8" w:rsidRDefault="004E74E2" w:rsidP="0046046D">
      <w:pPr>
        <w:pStyle w:val="Textoindependiente"/>
        <w:spacing w:before="121"/>
        <w:ind w:left="940" w:right="252"/>
        <w:jc w:val="both"/>
      </w:pPr>
      <w:r>
        <w:t xml:space="preserve">En la ingeniería de software, la </w:t>
      </w:r>
      <w:r>
        <w:rPr>
          <w:b/>
        </w:rPr>
        <w:t xml:space="preserve">ingeniería de requisitos </w:t>
      </w:r>
      <w:r>
        <w:t>comprende todas las tareas relacionadas con la determinación de las necesidades o de las condiciones a satisfacer para un SW nuevo o modificado, tomando en cuenta los diversos requerimientos de las partes interesadas, que pueden entrar en conflicto entre ellos. El propósito de la ingeniería de requisitos es hacer que los mismos alcancen un estado óptimo antes de alcanzar la fase de diseño en el proyecto. Los buenos requisitos deben ser medibles, comprobables, sin ambigüedades o contradicciones, etc. La norma 830-1988 de IEEE regula los procedimientos de la ingeniería de requisitos.</w:t>
      </w:r>
    </w:p>
    <w:p w14:paraId="009DE181" w14:textId="77777777" w:rsidR="002445B8" w:rsidRDefault="004E74E2" w:rsidP="0046046D">
      <w:pPr>
        <w:pStyle w:val="Textoindependiente"/>
        <w:spacing w:before="119"/>
        <w:ind w:left="940" w:right="254"/>
        <w:jc w:val="both"/>
      </w:pPr>
      <w:r>
        <w:t>El estándar IEEE-1074 para los procesos de vida del software describe el conjunto de actividades y procesos obligatorios para el desarrollo y mantenimiento de SW. Tiene como objetivo establecer un marco común para el desarrollo de modelos para el proceso de construcción. EF estructura su proceso vital en</w:t>
      </w:r>
      <w:r>
        <w:rPr>
          <w:spacing w:val="-2"/>
        </w:rPr>
        <w:t xml:space="preserve"> </w:t>
      </w:r>
      <w:r>
        <w:t>fases.</w:t>
      </w:r>
    </w:p>
    <w:p w14:paraId="43E0BB86" w14:textId="77777777" w:rsidR="002445B8" w:rsidRPr="0046046D" w:rsidRDefault="004E74E2">
      <w:pPr>
        <w:pStyle w:val="Prrafodelista"/>
        <w:numPr>
          <w:ilvl w:val="2"/>
          <w:numId w:val="27"/>
        </w:numPr>
        <w:tabs>
          <w:tab w:val="left" w:pos="1661"/>
        </w:tabs>
        <w:ind w:hanging="721"/>
        <w:rPr>
          <w:b/>
          <w:bCs/>
          <w:sz w:val="24"/>
        </w:rPr>
      </w:pPr>
      <w:r w:rsidRPr="0046046D">
        <w:rPr>
          <w:b/>
          <w:bCs/>
          <w:sz w:val="24"/>
        </w:rPr>
        <w:t>Especificación</w:t>
      </w:r>
    </w:p>
    <w:p w14:paraId="03A9721B" w14:textId="5EDBCD22" w:rsidR="0046046D" w:rsidRDefault="004E74E2" w:rsidP="0046046D">
      <w:pPr>
        <w:pStyle w:val="Textoindependiente"/>
        <w:spacing w:before="120"/>
        <w:ind w:left="940" w:right="201"/>
        <w:jc w:val="both"/>
      </w:pPr>
      <w:r>
        <w:t>Escribir detalladamente el SW en desarrollo, en una forma matemáticamente rigurosa. Cubierta</w:t>
      </w:r>
      <w:r w:rsidR="0046046D">
        <w:t xml:space="preserve"> mediante PDSDT.</w:t>
      </w:r>
    </w:p>
    <w:p w14:paraId="168B173B" w14:textId="77777777" w:rsidR="0046046D" w:rsidRPr="0046046D" w:rsidRDefault="0046046D" w:rsidP="0046046D">
      <w:pPr>
        <w:pStyle w:val="Prrafodelista"/>
        <w:numPr>
          <w:ilvl w:val="2"/>
          <w:numId w:val="27"/>
        </w:numPr>
        <w:tabs>
          <w:tab w:val="left" w:pos="1661"/>
        </w:tabs>
        <w:ind w:hanging="721"/>
        <w:rPr>
          <w:b/>
          <w:bCs/>
          <w:sz w:val="24"/>
        </w:rPr>
      </w:pPr>
      <w:r w:rsidRPr="0046046D">
        <w:rPr>
          <w:b/>
          <w:bCs/>
          <w:sz w:val="24"/>
        </w:rPr>
        <w:t>Diseño y</w:t>
      </w:r>
      <w:r w:rsidRPr="0046046D">
        <w:rPr>
          <w:b/>
          <w:bCs/>
          <w:spacing w:val="-3"/>
          <w:sz w:val="24"/>
        </w:rPr>
        <w:t xml:space="preserve"> </w:t>
      </w:r>
      <w:r w:rsidRPr="0046046D">
        <w:rPr>
          <w:b/>
          <w:bCs/>
          <w:sz w:val="24"/>
        </w:rPr>
        <w:t>arquitectura</w:t>
      </w:r>
    </w:p>
    <w:p w14:paraId="7106E65B" w14:textId="0FD8A6F4" w:rsidR="0046046D" w:rsidRDefault="0046046D" w:rsidP="0046046D">
      <w:pPr>
        <w:pStyle w:val="Textoindependiente"/>
        <w:spacing w:before="118"/>
        <w:ind w:left="940" w:right="249"/>
        <w:jc w:val="both"/>
      </w:pPr>
      <w:r>
        <w:t>Describir las pautas o patrones a los que se adecua el mecanismo de funcionamiento de la aplicación, incorporando consideraciones de la implementación tecnológica y obteniendo un modelo cercano a la programación orientada a objetos. Cubierta mediante PDSDT.</w:t>
      </w:r>
    </w:p>
    <w:p w14:paraId="30C02C8B" w14:textId="77777777" w:rsidR="0046046D" w:rsidRPr="0046046D" w:rsidRDefault="0046046D" w:rsidP="0046046D">
      <w:pPr>
        <w:pStyle w:val="Prrafodelista"/>
        <w:numPr>
          <w:ilvl w:val="2"/>
          <w:numId w:val="27"/>
        </w:numPr>
        <w:tabs>
          <w:tab w:val="left" w:pos="1661"/>
        </w:tabs>
        <w:spacing w:before="122"/>
        <w:ind w:hanging="721"/>
        <w:rPr>
          <w:b/>
          <w:bCs/>
          <w:sz w:val="24"/>
        </w:rPr>
      </w:pPr>
      <w:r w:rsidRPr="0046046D">
        <w:rPr>
          <w:b/>
          <w:bCs/>
          <w:sz w:val="24"/>
        </w:rPr>
        <w:t>Programación</w:t>
      </w:r>
    </w:p>
    <w:p w14:paraId="57799128" w14:textId="5BF34ED0" w:rsidR="0046046D" w:rsidRDefault="0046046D" w:rsidP="0046046D">
      <w:pPr>
        <w:pStyle w:val="Textoindependiente"/>
        <w:spacing w:before="118"/>
        <w:ind w:left="940"/>
        <w:jc w:val="both"/>
      </w:pPr>
      <w:r>
        <w:t>Reducir un diseño a código ejecutable en un ordenador.</w:t>
      </w:r>
    </w:p>
    <w:p w14:paraId="07A16E27" w14:textId="77777777" w:rsidR="0046046D" w:rsidRPr="0046046D" w:rsidRDefault="0046046D" w:rsidP="0046046D">
      <w:pPr>
        <w:pStyle w:val="Prrafodelista"/>
        <w:numPr>
          <w:ilvl w:val="2"/>
          <w:numId w:val="27"/>
        </w:numPr>
        <w:tabs>
          <w:tab w:val="left" w:pos="1661"/>
        </w:tabs>
        <w:spacing w:before="120"/>
        <w:ind w:hanging="721"/>
        <w:rPr>
          <w:b/>
          <w:bCs/>
          <w:sz w:val="24"/>
        </w:rPr>
      </w:pPr>
      <w:r w:rsidRPr="0046046D">
        <w:rPr>
          <w:b/>
          <w:bCs/>
          <w:sz w:val="24"/>
        </w:rPr>
        <w:t>Prueba</w:t>
      </w:r>
    </w:p>
    <w:p w14:paraId="570B901B" w14:textId="4088E023" w:rsidR="0046046D" w:rsidRDefault="0046046D" w:rsidP="0046046D">
      <w:pPr>
        <w:pStyle w:val="Textoindependiente"/>
        <w:spacing w:before="121"/>
        <w:ind w:left="940"/>
        <w:jc w:val="both"/>
      </w:pPr>
      <w:r>
        <w:t>Verificar que SW realiza correctamente las tareas indicadas en la especificación del proyecto</w:t>
      </w:r>
    </w:p>
    <w:p w14:paraId="5E0B71E2" w14:textId="781CDCC4" w:rsidR="0046046D" w:rsidRDefault="0046046D" w:rsidP="0046046D">
      <w:pPr>
        <w:pStyle w:val="Textoindependiente"/>
        <w:spacing w:before="121"/>
        <w:ind w:left="940"/>
        <w:jc w:val="both"/>
      </w:pPr>
    </w:p>
    <w:p w14:paraId="064E3A1A" w14:textId="77777777" w:rsidR="0046046D" w:rsidRDefault="0046046D" w:rsidP="0046046D">
      <w:pPr>
        <w:pStyle w:val="Textoindependiente"/>
        <w:spacing w:before="121"/>
        <w:ind w:left="940"/>
        <w:jc w:val="both"/>
      </w:pPr>
    </w:p>
    <w:p w14:paraId="29E94AE4" w14:textId="77777777" w:rsidR="0046046D" w:rsidRDefault="0046046D">
      <w:pPr>
        <w:pStyle w:val="Textoindependiente"/>
        <w:rPr>
          <w:sz w:val="28"/>
        </w:rPr>
      </w:pPr>
    </w:p>
    <w:p w14:paraId="41D260F7" w14:textId="77777777" w:rsidR="002445B8" w:rsidRDefault="004E74E2">
      <w:pPr>
        <w:pStyle w:val="Prrafodelista"/>
        <w:numPr>
          <w:ilvl w:val="0"/>
          <w:numId w:val="26"/>
        </w:numPr>
        <w:tabs>
          <w:tab w:val="left" w:pos="339"/>
        </w:tabs>
        <w:spacing w:before="96" w:line="319" w:lineRule="auto"/>
        <w:ind w:right="392" w:hanging="360"/>
        <w:rPr>
          <w:rFonts w:ascii="Arial" w:hAnsi="Arial"/>
          <w:sz w:val="16"/>
        </w:rPr>
      </w:pPr>
      <w:proofErr w:type="spellStart"/>
      <w:r>
        <w:rPr>
          <w:rFonts w:ascii="Arial" w:hAnsi="Arial"/>
          <w:sz w:val="16"/>
        </w:rPr>
        <w:t>INTECO</w:t>
      </w:r>
      <w:proofErr w:type="spellEnd"/>
      <w:r>
        <w:rPr>
          <w:rFonts w:ascii="Arial" w:hAnsi="Arial"/>
          <w:sz w:val="16"/>
        </w:rPr>
        <w:t xml:space="preserve">. </w:t>
      </w:r>
      <w:r>
        <w:rPr>
          <w:rFonts w:ascii="Arial" w:hAnsi="Arial"/>
          <w:i/>
          <w:sz w:val="16"/>
        </w:rPr>
        <w:t>Ingeniería de Software: metodologías y ciclos de vida</w:t>
      </w:r>
      <w:r>
        <w:rPr>
          <w:rFonts w:ascii="Arial" w:hAnsi="Arial"/>
          <w:sz w:val="16"/>
        </w:rPr>
        <w:t>. Laboratorio Nacional de Calidad del Software. Instituto Nacional de Tecnologías de la Comunicación. 2009.</w:t>
      </w:r>
    </w:p>
    <w:p w14:paraId="3EDEB64D" w14:textId="77777777" w:rsidR="002445B8" w:rsidRPr="002474D2" w:rsidRDefault="004E74E2">
      <w:pPr>
        <w:pStyle w:val="Prrafodelista"/>
        <w:numPr>
          <w:ilvl w:val="0"/>
          <w:numId w:val="26"/>
        </w:numPr>
        <w:tabs>
          <w:tab w:val="left" w:pos="339"/>
        </w:tabs>
        <w:spacing w:before="0" w:after="11" w:line="211" w:lineRule="exact"/>
        <w:ind w:left="338" w:hanging="119"/>
        <w:rPr>
          <w:rFonts w:ascii="Arial"/>
          <w:sz w:val="16"/>
          <w:lang w:val="en-US"/>
        </w:rPr>
      </w:pPr>
      <w:r w:rsidRPr="002474D2">
        <w:rPr>
          <w:rFonts w:ascii="Arial"/>
          <w:sz w:val="16"/>
          <w:lang w:val="en-US"/>
        </w:rPr>
        <w:t xml:space="preserve">IEEE. </w:t>
      </w:r>
      <w:r w:rsidRPr="002474D2">
        <w:rPr>
          <w:rFonts w:ascii="Arial"/>
          <w:i/>
          <w:sz w:val="16"/>
          <w:lang w:val="en-US"/>
        </w:rPr>
        <w:t>IEEE Standard Glossary of Software Engineering Terminology</w:t>
      </w:r>
      <w:r w:rsidRPr="002474D2">
        <w:rPr>
          <w:rFonts w:ascii="Arial"/>
          <w:sz w:val="16"/>
          <w:lang w:val="en-US"/>
        </w:rPr>
        <w:t>, IEEE std 610.12-1990,</w:t>
      </w:r>
      <w:r w:rsidRPr="002474D2">
        <w:rPr>
          <w:rFonts w:ascii="Arial"/>
          <w:spacing w:val="-9"/>
          <w:sz w:val="16"/>
          <w:lang w:val="en-US"/>
        </w:rPr>
        <w:t xml:space="preserve"> </w:t>
      </w:r>
      <w:r w:rsidRPr="002474D2">
        <w:rPr>
          <w:rFonts w:ascii="Arial"/>
          <w:sz w:val="16"/>
          <w:lang w:val="en-US"/>
        </w:rPr>
        <w:t>1990.</w:t>
      </w:r>
    </w:p>
    <w:p w14:paraId="01048842" w14:textId="77777777" w:rsidR="002445B8" w:rsidRDefault="00B577DF">
      <w:pPr>
        <w:pStyle w:val="Textoindependiente"/>
        <w:spacing w:line="20" w:lineRule="exact"/>
        <w:ind w:left="183"/>
        <w:rPr>
          <w:rFonts w:ascii="Arial"/>
          <w:sz w:val="2"/>
        </w:rPr>
      </w:pPr>
      <w:r>
        <w:rPr>
          <w:rFonts w:ascii="Arial"/>
          <w:sz w:val="2"/>
        </w:rPr>
      </w:r>
      <w:r>
        <w:rPr>
          <w:rFonts w:ascii="Arial"/>
          <w:sz w:val="2"/>
        </w:rPr>
        <w:pict w14:anchorId="5931A380">
          <v:group id="_x0000_s1065" style="width:470.95pt;height:.75pt;mso-position-horizontal-relative:char;mso-position-vertical-relative:line" coordsize="9419,15">
            <v:line id="_x0000_s1066" style="position:absolute" from="0,7" to="9419,7" strokeweight=".72pt"/>
            <w10:anchorlock/>
          </v:group>
        </w:pict>
      </w:r>
    </w:p>
    <w:p w14:paraId="25EC0F1D" w14:textId="77777777" w:rsidR="002445B8" w:rsidRDefault="002445B8">
      <w:pPr>
        <w:spacing w:line="20" w:lineRule="exact"/>
        <w:rPr>
          <w:rFonts w:ascii="Arial"/>
          <w:sz w:val="2"/>
        </w:rPr>
        <w:sectPr w:rsidR="002445B8">
          <w:pgSz w:w="12240" w:h="15840"/>
          <w:pgMar w:top="1180" w:right="1180" w:bottom="1260" w:left="1220" w:header="753" w:footer="1064" w:gutter="0"/>
          <w:cols w:space="720"/>
        </w:sectPr>
      </w:pPr>
    </w:p>
    <w:p w14:paraId="6007FCC9" w14:textId="77777777" w:rsidR="0046046D" w:rsidRPr="0046046D" w:rsidRDefault="0046046D" w:rsidP="0046046D">
      <w:pPr>
        <w:pStyle w:val="Prrafodelista"/>
        <w:numPr>
          <w:ilvl w:val="2"/>
          <w:numId w:val="33"/>
        </w:numPr>
        <w:tabs>
          <w:tab w:val="left" w:pos="1661"/>
        </w:tabs>
        <w:rPr>
          <w:b/>
          <w:bCs/>
          <w:sz w:val="24"/>
        </w:rPr>
      </w:pPr>
      <w:r w:rsidRPr="0046046D">
        <w:rPr>
          <w:b/>
          <w:bCs/>
          <w:sz w:val="24"/>
        </w:rPr>
        <w:lastRenderedPageBreak/>
        <w:t>Mantenimiento</w:t>
      </w:r>
    </w:p>
    <w:p w14:paraId="7737E204" w14:textId="6D245474" w:rsidR="002445B8" w:rsidRDefault="004E74E2">
      <w:pPr>
        <w:pStyle w:val="Textoindependiente"/>
        <w:spacing w:before="118"/>
        <w:ind w:left="940" w:right="251"/>
        <w:jc w:val="both"/>
      </w:pPr>
      <w:r>
        <w:t xml:space="preserve">Corregir errores y mejorar SW para solventar fallos descubiertos y tratar con nuevos requisitos. Puede ser de cuatro tipos: </w:t>
      </w:r>
      <w:r>
        <w:rPr>
          <w:i/>
        </w:rPr>
        <w:t xml:space="preserve">perfectivo </w:t>
      </w:r>
      <w:r>
        <w:t xml:space="preserve">(mejorar la calidad interna de los sistemas), </w:t>
      </w:r>
      <w:r>
        <w:rPr>
          <w:i/>
        </w:rPr>
        <w:t xml:space="preserve">evolutivo </w:t>
      </w:r>
      <w:r>
        <w:t>(incorporaciones, modificaciones y eliminaciones necesarias en un producto software para cubrir la ex</w:t>
      </w:r>
      <w:r w:rsidR="0046046D">
        <w:t>p</w:t>
      </w:r>
      <w:r>
        <w:t xml:space="preserve">ansión o cambio en las necesidades del usuario), </w:t>
      </w:r>
      <w:r>
        <w:rPr>
          <w:i/>
        </w:rPr>
        <w:t xml:space="preserve">adaptativo </w:t>
      </w:r>
      <w:r>
        <w:t xml:space="preserve">(modificaciones que afectan a los entornos en los que el sistema opera, por ejemplo, cambios de configuración del HW, SW de base, gestores de base de datos, comunicaciones) y </w:t>
      </w:r>
      <w:r>
        <w:rPr>
          <w:i/>
        </w:rPr>
        <w:t xml:space="preserve">correctivo </w:t>
      </w:r>
      <w:r>
        <w:t>(corrección de errores).</w:t>
      </w:r>
    </w:p>
    <w:p w14:paraId="35E69C94" w14:textId="02872B70" w:rsidR="002445B8" w:rsidRDefault="004E74E2">
      <w:pPr>
        <w:spacing w:before="122"/>
        <w:ind w:left="940" w:right="254"/>
        <w:jc w:val="both"/>
        <w:rPr>
          <w:sz w:val="24"/>
        </w:rPr>
      </w:pPr>
      <w:r>
        <w:rPr>
          <w:sz w:val="24"/>
        </w:rPr>
        <w:t xml:space="preserve">Estas fases se corresponden, de acuerdo a lo normalizado en </w:t>
      </w:r>
      <w:hyperlink w:anchor="_bookmark7" w:history="1">
        <w:r>
          <w:rPr>
            <w:i/>
            <w:sz w:val="24"/>
          </w:rPr>
          <w:t>Ilustración 4. Disciplinas y fases</w:t>
        </w:r>
      </w:hyperlink>
      <w:r>
        <w:rPr>
          <w:i/>
          <w:sz w:val="24"/>
        </w:rPr>
        <w:t xml:space="preserve"> </w:t>
      </w:r>
      <w:hyperlink w:anchor="_bookmark7" w:history="1">
        <w:r>
          <w:rPr>
            <w:i/>
            <w:sz w:val="24"/>
          </w:rPr>
          <w:t xml:space="preserve">RUP en </w:t>
        </w:r>
        <w:r w:rsidR="00D22583">
          <w:rPr>
            <w:i/>
            <w:sz w:val="24"/>
          </w:rPr>
          <w:t>SCP</w:t>
        </w:r>
        <w:r>
          <w:rPr>
            <w:i/>
            <w:sz w:val="24"/>
          </w:rPr>
          <w:t xml:space="preserve"> </w:t>
        </w:r>
      </w:hyperlink>
      <w:r>
        <w:rPr>
          <w:sz w:val="24"/>
        </w:rPr>
        <w:t xml:space="preserve">(ver </w:t>
      </w:r>
      <w:hyperlink w:anchor="_bookmark6" w:history="1">
        <w:r>
          <w:rPr>
            <w:sz w:val="24"/>
          </w:rPr>
          <w:t>2.7</w:t>
        </w:r>
      </w:hyperlink>
      <w:r>
        <w:rPr>
          <w:sz w:val="24"/>
        </w:rPr>
        <w:t>), respectivamente, con lo expresado en la siguiente matriz.</w:t>
      </w:r>
    </w:p>
    <w:p w14:paraId="6B11AD9C" w14:textId="77777777" w:rsidR="002445B8" w:rsidRDefault="002445B8">
      <w:pPr>
        <w:pStyle w:val="Textoindependiente"/>
        <w:spacing w:before="10"/>
        <w:rPr>
          <w:sz w:val="10"/>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491"/>
        <w:gridCol w:w="4367"/>
      </w:tblGrid>
      <w:tr w:rsidR="002445B8" w14:paraId="06C48527" w14:textId="77777777">
        <w:trPr>
          <w:trHeight w:val="276"/>
        </w:trPr>
        <w:tc>
          <w:tcPr>
            <w:tcW w:w="4491" w:type="dxa"/>
            <w:shd w:val="clear" w:color="auto" w:fill="C0C0C0"/>
          </w:tcPr>
          <w:p w14:paraId="203E1D54" w14:textId="77777777" w:rsidR="002445B8" w:rsidRDefault="004E74E2">
            <w:pPr>
              <w:pStyle w:val="TableParagraph"/>
              <w:spacing w:line="256" w:lineRule="exact"/>
              <w:rPr>
                <w:b/>
                <w:sz w:val="24"/>
              </w:rPr>
            </w:pPr>
            <w:r>
              <w:rPr>
                <w:b/>
                <w:sz w:val="24"/>
              </w:rPr>
              <w:t>FASES IEEE-1074</w:t>
            </w:r>
          </w:p>
        </w:tc>
        <w:tc>
          <w:tcPr>
            <w:tcW w:w="4367" w:type="dxa"/>
            <w:shd w:val="clear" w:color="auto" w:fill="C0C0C0"/>
          </w:tcPr>
          <w:p w14:paraId="09F7E979" w14:textId="77777777" w:rsidR="002445B8" w:rsidRDefault="004E74E2">
            <w:pPr>
              <w:pStyle w:val="TableParagraph"/>
              <w:spacing w:line="256" w:lineRule="exact"/>
              <w:rPr>
                <w:b/>
                <w:sz w:val="24"/>
              </w:rPr>
            </w:pPr>
            <w:r>
              <w:rPr>
                <w:b/>
                <w:sz w:val="24"/>
              </w:rPr>
              <w:t>FASES RUP</w:t>
            </w:r>
          </w:p>
        </w:tc>
      </w:tr>
      <w:tr w:rsidR="002445B8" w14:paraId="6CC824C3" w14:textId="77777777">
        <w:trPr>
          <w:trHeight w:val="275"/>
        </w:trPr>
        <w:tc>
          <w:tcPr>
            <w:tcW w:w="4491" w:type="dxa"/>
          </w:tcPr>
          <w:p w14:paraId="3C34D381" w14:textId="77777777" w:rsidR="002445B8" w:rsidRDefault="004E74E2">
            <w:pPr>
              <w:pStyle w:val="TableParagraph"/>
              <w:spacing w:line="256" w:lineRule="exact"/>
              <w:rPr>
                <w:sz w:val="24"/>
              </w:rPr>
            </w:pPr>
            <w:r>
              <w:rPr>
                <w:sz w:val="24"/>
              </w:rPr>
              <w:t>Especificación</w:t>
            </w:r>
          </w:p>
        </w:tc>
        <w:tc>
          <w:tcPr>
            <w:tcW w:w="4367" w:type="dxa"/>
          </w:tcPr>
          <w:p w14:paraId="51A2C764" w14:textId="77777777" w:rsidR="002445B8" w:rsidRDefault="004E74E2">
            <w:pPr>
              <w:pStyle w:val="TableParagraph"/>
              <w:spacing w:line="256" w:lineRule="exact"/>
              <w:rPr>
                <w:sz w:val="24"/>
              </w:rPr>
            </w:pPr>
            <w:r>
              <w:rPr>
                <w:sz w:val="24"/>
              </w:rPr>
              <w:t>Inicial</w:t>
            </w:r>
          </w:p>
        </w:tc>
      </w:tr>
      <w:tr w:rsidR="002445B8" w14:paraId="48C542EA" w14:textId="77777777">
        <w:trPr>
          <w:trHeight w:val="275"/>
        </w:trPr>
        <w:tc>
          <w:tcPr>
            <w:tcW w:w="4491" w:type="dxa"/>
          </w:tcPr>
          <w:p w14:paraId="55373A16" w14:textId="77777777" w:rsidR="002445B8" w:rsidRDefault="004E74E2">
            <w:pPr>
              <w:pStyle w:val="TableParagraph"/>
              <w:spacing w:line="256" w:lineRule="exact"/>
              <w:rPr>
                <w:sz w:val="24"/>
              </w:rPr>
            </w:pPr>
            <w:r>
              <w:rPr>
                <w:sz w:val="24"/>
              </w:rPr>
              <w:t>Diseño y arquitectura</w:t>
            </w:r>
          </w:p>
        </w:tc>
        <w:tc>
          <w:tcPr>
            <w:tcW w:w="4367" w:type="dxa"/>
          </w:tcPr>
          <w:p w14:paraId="42BC318A" w14:textId="77777777" w:rsidR="002445B8" w:rsidRDefault="004E74E2">
            <w:pPr>
              <w:pStyle w:val="TableParagraph"/>
              <w:spacing w:line="256" w:lineRule="exact"/>
              <w:rPr>
                <w:sz w:val="24"/>
              </w:rPr>
            </w:pPr>
            <w:r>
              <w:rPr>
                <w:sz w:val="24"/>
              </w:rPr>
              <w:t>Elaboración</w:t>
            </w:r>
          </w:p>
        </w:tc>
      </w:tr>
      <w:tr w:rsidR="002445B8" w14:paraId="06CDEB9A" w14:textId="77777777">
        <w:trPr>
          <w:trHeight w:val="275"/>
        </w:trPr>
        <w:tc>
          <w:tcPr>
            <w:tcW w:w="4491" w:type="dxa"/>
          </w:tcPr>
          <w:p w14:paraId="52A4E54C" w14:textId="77777777" w:rsidR="002445B8" w:rsidRDefault="004E74E2">
            <w:pPr>
              <w:pStyle w:val="TableParagraph"/>
              <w:spacing w:line="256" w:lineRule="exact"/>
              <w:rPr>
                <w:sz w:val="24"/>
              </w:rPr>
            </w:pPr>
            <w:r>
              <w:rPr>
                <w:sz w:val="24"/>
              </w:rPr>
              <w:t>Programación</w:t>
            </w:r>
          </w:p>
        </w:tc>
        <w:tc>
          <w:tcPr>
            <w:tcW w:w="4367" w:type="dxa"/>
          </w:tcPr>
          <w:p w14:paraId="1AFD69BB" w14:textId="77777777" w:rsidR="002445B8" w:rsidRDefault="004E74E2">
            <w:pPr>
              <w:pStyle w:val="TableParagraph"/>
              <w:spacing w:line="256" w:lineRule="exact"/>
              <w:rPr>
                <w:sz w:val="24"/>
              </w:rPr>
            </w:pPr>
            <w:r>
              <w:rPr>
                <w:sz w:val="24"/>
              </w:rPr>
              <w:t>Construcción</w:t>
            </w:r>
          </w:p>
        </w:tc>
      </w:tr>
      <w:tr w:rsidR="002445B8" w14:paraId="4EF6BF56" w14:textId="77777777">
        <w:trPr>
          <w:trHeight w:val="275"/>
        </w:trPr>
        <w:tc>
          <w:tcPr>
            <w:tcW w:w="4491" w:type="dxa"/>
          </w:tcPr>
          <w:p w14:paraId="24D41D0F" w14:textId="77777777" w:rsidR="002445B8" w:rsidRDefault="004E74E2">
            <w:pPr>
              <w:pStyle w:val="TableParagraph"/>
              <w:spacing w:line="256" w:lineRule="exact"/>
              <w:rPr>
                <w:sz w:val="24"/>
              </w:rPr>
            </w:pPr>
            <w:r>
              <w:rPr>
                <w:sz w:val="24"/>
              </w:rPr>
              <w:t>Prueba</w:t>
            </w:r>
          </w:p>
        </w:tc>
        <w:tc>
          <w:tcPr>
            <w:tcW w:w="4367" w:type="dxa"/>
          </w:tcPr>
          <w:p w14:paraId="786B7F12" w14:textId="77777777" w:rsidR="002445B8" w:rsidRDefault="004E74E2">
            <w:pPr>
              <w:pStyle w:val="TableParagraph"/>
              <w:spacing w:line="256" w:lineRule="exact"/>
              <w:rPr>
                <w:sz w:val="24"/>
              </w:rPr>
            </w:pPr>
            <w:r>
              <w:rPr>
                <w:sz w:val="24"/>
              </w:rPr>
              <w:t>Transición</w:t>
            </w:r>
          </w:p>
        </w:tc>
      </w:tr>
      <w:tr w:rsidR="002445B8" w14:paraId="71742BD5" w14:textId="77777777">
        <w:trPr>
          <w:trHeight w:val="275"/>
        </w:trPr>
        <w:tc>
          <w:tcPr>
            <w:tcW w:w="4491" w:type="dxa"/>
          </w:tcPr>
          <w:p w14:paraId="6B17325D" w14:textId="77777777" w:rsidR="002445B8" w:rsidRDefault="004E74E2">
            <w:pPr>
              <w:pStyle w:val="TableParagraph"/>
              <w:spacing w:line="256" w:lineRule="exact"/>
              <w:rPr>
                <w:sz w:val="24"/>
              </w:rPr>
            </w:pPr>
            <w:r>
              <w:rPr>
                <w:sz w:val="24"/>
              </w:rPr>
              <w:t>Mantenimiento</w:t>
            </w:r>
          </w:p>
        </w:tc>
        <w:tc>
          <w:tcPr>
            <w:tcW w:w="4367" w:type="dxa"/>
          </w:tcPr>
          <w:p w14:paraId="73F3F7BE" w14:textId="77777777" w:rsidR="002445B8" w:rsidRDefault="004E74E2">
            <w:pPr>
              <w:pStyle w:val="TableParagraph"/>
              <w:spacing w:line="256" w:lineRule="exact"/>
              <w:rPr>
                <w:sz w:val="24"/>
              </w:rPr>
            </w:pPr>
            <w:r>
              <w:rPr>
                <w:sz w:val="24"/>
              </w:rPr>
              <w:t>Transición</w:t>
            </w:r>
          </w:p>
        </w:tc>
      </w:tr>
    </w:tbl>
    <w:p w14:paraId="10C2754E" w14:textId="02FD2D45" w:rsidR="002445B8" w:rsidRDefault="004E74E2">
      <w:pPr>
        <w:pStyle w:val="Ttulo2"/>
        <w:numPr>
          <w:ilvl w:val="1"/>
          <w:numId w:val="31"/>
        </w:numPr>
        <w:tabs>
          <w:tab w:val="left" w:pos="1517"/>
        </w:tabs>
        <w:spacing w:before="113"/>
        <w:ind w:hanging="577"/>
      </w:pPr>
      <w:bookmarkStart w:id="19" w:name="_TOC_250040"/>
      <w:r>
        <w:t>Ciclo de</w:t>
      </w:r>
      <w:r>
        <w:rPr>
          <w:spacing w:val="-3"/>
        </w:rPr>
        <w:t xml:space="preserve"> </w:t>
      </w:r>
      <w:bookmarkEnd w:id="19"/>
      <w:r>
        <w:t>vida</w:t>
      </w:r>
    </w:p>
    <w:p w14:paraId="0F1AEC9C" w14:textId="1F7455DB" w:rsidR="002445B8" w:rsidRDefault="004E74E2">
      <w:pPr>
        <w:pStyle w:val="Textoindependiente"/>
        <w:spacing w:before="121"/>
        <w:ind w:left="940" w:right="251"/>
        <w:jc w:val="both"/>
      </w:pPr>
      <w:r>
        <w:t xml:space="preserve">A los efectos PDSDT, se entenderá por </w:t>
      </w:r>
      <w:r>
        <w:rPr>
          <w:b/>
          <w:i/>
        </w:rPr>
        <w:t xml:space="preserve">ciclo de vida </w:t>
      </w:r>
      <w:r>
        <w:t xml:space="preserve">o </w:t>
      </w:r>
      <w:r>
        <w:rPr>
          <w:b/>
          <w:i/>
        </w:rPr>
        <w:t xml:space="preserve">paradigma </w:t>
      </w:r>
      <w:r>
        <w:t xml:space="preserve">el conjunto de fases por las que pasa el sistema que se está desarrollando desde que nace la idea inicial hasta que el software es retirado o remplazado (muere). Las fases mencionadas se desarrollan de forma sucesiva, y pueden estar compuestas por tareas </w:t>
      </w:r>
      <w:r w:rsidR="00D22583">
        <w:t>panificables</w:t>
      </w:r>
      <w:r>
        <w:t>. Cada fase se construye agrupando tareas (ac</w:t>
      </w:r>
      <w:r w:rsidR="00D22583">
        <w:t>t</w:t>
      </w:r>
      <w:r>
        <w:t>ividades elementales), que pueden compartir un tramo determinado del tiempo de vida de un proyecto. La agrupación temporal de tareas impone requisitos temporales correspondientes a la asignación de recursos (humanos, financieros o materiales).</w:t>
      </w:r>
    </w:p>
    <w:p w14:paraId="16F3C3CA" w14:textId="44E44991" w:rsidR="002445B8" w:rsidRDefault="004E74E2">
      <w:pPr>
        <w:pStyle w:val="Textoindependiente"/>
        <w:spacing w:before="120"/>
        <w:ind w:left="940" w:right="251"/>
        <w:jc w:val="both"/>
      </w:pPr>
      <w:r>
        <w:t xml:space="preserve">Según el modelo de ciclo de vida, la sucesión de fases puede ampliarse con bucles de </w:t>
      </w:r>
      <w:r>
        <w:rPr>
          <w:i/>
        </w:rPr>
        <w:t>feedback</w:t>
      </w:r>
      <w:r>
        <w:t>, de manera que lo que conceptualmente se considera una misma fase se pueda ejecutar más de una vez a lo largo de un proyecto, recibiendo en cada pasada de ejecución aportaciones a los resultados intermedios que se van produciendo (retroalimentación).</w:t>
      </w:r>
    </w:p>
    <w:p w14:paraId="5835B7D6" w14:textId="4AE9C653" w:rsidR="002445B8" w:rsidRDefault="004E74E2" w:rsidP="00D22583">
      <w:pPr>
        <w:pStyle w:val="Textoindependiente"/>
        <w:spacing w:before="120"/>
        <w:ind w:left="940" w:right="251"/>
        <w:jc w:val="both"/>
      </w:pPr>
      <w:r>
        <w:t xml:space="preserve">Un concepto adicional, que se usa en PDSDT, es el de </w:t>
      </w:r>
      <w:r>
        <w:rPr>
          <w:b/>
          <w:i/>
        </w:rPr>
        <w:t>entregables</w:t>
      </w:r>
      <w:r>
        <w:t>. Por tales deben entenderse los productos intermedios que generan las fases. Pueden ser materiales o inmateriales (documentos, SW). Los entregables permiten evaluar la marcha del proyecto mediante comprobaciones de su adecuación o no a los requisitos funcionales y de condiciones de realización previamente</w:t>
      </w:r>
      <w:r>
        <w:rPr>
          <w:spacing w:val="54"/>
        </w:rPr>
        <w:t xml:space="preserve"> </w:t>
      </w:r>
      <w:r>
        <w:t>esta</w:t>
      </w:r>
      <w:r w:rsidR="00D22583">
        <w:t>b</w:t>
      </w:r>
      <w:r>
        <w:t>lecidos.</w:t>
      </w:r>
    </w:p>
    <w:p w14:paraId="1FDA70C6" w14:textId="33E763EB" w:rsidR="002445B8" w:rsidRDefault="004E74E2">
      <w:pPr>
        <w:pStyle w:val="Textoindependiente"/>
        <w:spacing w:before="121"/>
        <w:ind w:left="940" w:right="251"/>
        <w:jc w:val="both"/>
      </w:pPr>
      <w:r>
        <w:t xml:space="preserve">El modelo de ciclo de vida adoptado en el desarrollo de </w:t>
      </w:r>
      <w:r w:rsidR="00D22583">
        <w:t>SCP</w:t>
      </w:r>
      <w:r>
        <w:t xml:space="preserve"> es el de </w:t>
      </w:r>
      <w:r>
        <w:rPr>
          <w:b/>
        </w:rPr>
        <w:t>prototipos</w:t>
      </w:r>
      <w:r>
        <w:t xml:space="preserve">, propio de la metodología ágil utilizada para todo el proceso completo (ver </w:t>
      </w:r>
      <w:hyperlink w:anchor="_bookmark5" w:history="1">
        <w:r>
          <w:t>2.6</w:t>
        </w:r>
      </w:hyperlink>
      <w:r>
        <w:t xml:space="preserve">). Según los principios de este modelo, </w:t>
      </w:r>
      <w:r w:rsidR="00D22583">
        <w:t xml:space="preserve">el </w:t>
      </w:r>
      <w:r w:rsidR="00615AA5" w:rsidRPr="00615AA5">
        <w:t>RMTI</w:t>
      </w:r>
      <w:r w:rsidR="00615AA5">
        <w:t xml:space="preserve"> </w:t>
      </w:r>
      <w:r>
        <w:t xml:space="preserve">a menudo define un conjunto de objetivos generales para SW, pero no identifica los requisitos detallados de entrada, proceso o salida. En otros casos, el responsable del desarrollo del </w:t>
      </w:r>
      <w:r>
        <w:rPr>
          <w:spacing w:val="2"/>
        </w:rPr>
        <w:t>soft</w:t>
      </w:r>
      <w:r>
        <w:t>ware puede no estar seguro de la eficiencia de un algoritmo, de la calidad de adaptación de un sistema operativo, o de la forma en que debería tomarse la interacción hombre-máquina. En estas y en otras muchas situaciones, un paradigma de construcción de prototipos puede ofrecer el mejor enfoque.</w:t>
      </w:r>
    </w:p>
    <w:p w14:paraId="1A252237" w14:textId="0D3AC7E2" w:rsidR="002445B8" w:rsidRDefault="004E74E2">
      <w:pPr>
        <w:pStyle w:val="Textoindependiente"/>
        <w:spacing w:before="120"/>
        <w:ind w:left="940" w:right="252"/>
        <w:jc w:val="both"/>
      </w:pPr>
      <w:r>
        <w:t xml:space="preserve">El ciclo de construcción de prototipos comienza con la recolección de requisitos. El desarrollador y </w:t>
      </w:r>
      <w:r w:rsidR="00615AA5" w:rsidRPr="00615AA5">
        <w:t>RMTI</w:t>
      </w:r>
      <w:r w:rsidR="00615AA5">
        <w:t xml:space="preserve"> </w:t>
      </w:r>
      <w:r>
        <w:t xml:space="preserve">encuentran y definen los objetivos globales para el software, identifican los requisitos conocidos y las áreas del esquema en donde es obligatoria más definición. Entonces aparece un diseño rápido. El diseño rápido se centra en una representación de esos aspectos del software </w:t>
      </w:r>
      <w:r>
        <w:lastRenderedPageBreak/>
        <w:t xml:space="preserve">que serán visibles para </w:t>
      </w:r>
      <w:r w:rsidR="00615AA5" w:rsidRPr="00615AA5">
        <w:t>RMTI</w:t>
      </w:r>
      <w:r>
        <w:t xml:space="preserve">. El diseño rápido lleva a la construcción de un prototipo. El prototipo lo evalúa </w:t>
      </w:r>
      <w:r w:rsidR="00615AA5" w:rsidRPr="00615AA5">
        <w:t>RMTI</w:t>
      </w:r>
      <w:r w:rsidR="00615AA5">
        <w:t xml:space="preserve"> </w:t>
      </w:r>
      <w:r>
        <w:t xml:space="preserve">y se utiliza para refinar los requisitos del SW a desarrollar. La iteración ocurre cuando el prototipo se pone a punto para satisfacer las necesidades de </w:t>
      </w:r>
      <w:r w:rsidR="00615AA5" w:rsidRPr="00615AA5">
        <w:t>RMTI</w:t>
      </w:r>
      <w:r>
        <w:t xml:space="preserve">, permitiendo al mismo tiempo que el </w:t>
      </w:r>
      <w:r>
        <w:rPr>
          <w:spacing w:val="2"/>
        </w:rPr>
        <w:t>des</w:t>
      </w:r>
      <w:r>
        <w:t>arrollador comprenda mejor lo que se necesita</w:t>
      </w:r>
      <w:r>
        <w:rPr>
          <w:spacing w:val="-8"/>
        </w:rPr>
        <w:t xml:space="preserve"> </w:t>
      </w:r>
      <w:r>
        <w:t>hacer.</w:t>
      </w:r>
    </w:p>
    <w:p w14:paraId="1D9E59FF" w14:textId="77777777" w:rsidR="002445B8" w:rsidRDefault="004E74E2">
      <w:pPr>
        <w:pStyle w:val="Textoindependiente"/>
        <w:spacing w:before="121"/>
        <w:ind w:left="940"/>
        <w:jc w:val="both"/>
      </w:pPr>
      <w:r>
        <w:t xml:space="preserve">Entre las ventajas, citadas por </w:t>
      </w:r>
      <w:proofErr w:type="spellStart"/>
      <w:r>
        <w:t>INTECO</w:t>
      </w:r>
      <w:proofErr w:type="spellEnd"/>
      <w:r>
        <w:t xml:space="preserve"> 2009,</w:t>
      </w:r>
      <w:r>
        <w:rPr>
          <w:spacing w:val="-26"/>
        </w:rPr>
        <w:t xml:space="preserve"> </w:t>
      </w:r>
      <w:r>
        <w:t>figuran:</w:t>
      </w:r>
    </w:p>
    <w:p w14:paraId="5EEF4016" w14:textId="09CEAE55" w:rsidR="002445B8" w:rsidRDefault="004E74E2">
      <w:pPr>
        <w:pStyle w:val="Prrafodelista"/>
        <w:numPr>
          <w:ilvl w:val="2"/>
          <w:numId w:val="31"/>
        </w:numPr>
        <w:tabs>
          <w:tab w:val="left" w:pos="1661"/>
        </w:tabs>
        <w:spacing w:before="118"/>
        <w:ind w:right="256"/>
        <w:rPr>
          <w:sz w:val="24"/>
        </w:rPr>
      </w:pPr>
      <w:r>
        <w:rPr>
          <w:sz w:val="24"/>
        </w:rPr>
        <w:t xml:space="preserve">Ofrece visibilidad del producto desde el inicio del ciclo de vida con el primer prototipo. Esto puede ayudar al </w:t>
      </w:r>
      <w:r w:rsidR="00615AA5" w:rsidRPr="00615AA5">
        <w:t>RMTI</w:t>
      </w:r>
      <w:r w:rsidR="00615AA5">
        <w:rPr>
          <w:sz w:val="24"/>
        </w:rPr>
        <w:t xml:space="preserve"> </w:t>
      </w:r>
      <w:r>
        <w:rPr>
          <w:sz w:val="24"/>
        </w:rPr>
        <w:t>a definir mejor los requisitos y a ver las necesidades reales del producto. Permite introducir cambios en las iteraciones siguientes del ciclo. Permite la realimentación continua del</w:t>
      </w:r>
      <w:r>
        <w:rPr>
          <w:spacing w:val="-2"/>
          <w:sz w:val="24"/>
        </w:rPr>
        <w:t xml:space="preserve"> </w:t>
      </w:r>
      <w:r w:rsidR="00615AA5" w:rsidRPr="00615AA5">
        <w:t>RMTI</w:t>
      </w:r>
      <w:r>
        <w:rPr>
          <w:sz w:val="24"/>
        </w:rPr>
        <w:t>.</w:t>
      </w:r>
    </w:p>
    <w:p w14:paraId="1B7A6B87" w14:textId="42CAA573" w:rsidR="002445B8" w:rsidRDefault="004E74E2">
      <w:pPr>
        <w:pStyle w:val="Prrafodelista"/>
        <w:numPr>
          <w:ilvl w:val="2"/>
          <w:numId w:val="31"/>
        </w:numPr>
        <w:tabs>
          <w:tab w:val="left" w:pos="1661"/>
        </w:tabs>
        <w:spacing w:before="119"/>
        <w:ind w:right="267"/>
        <w:rPr>
          <w:sz w:val="24"/>
        </w:rPr>
      </w:pPr>
      <w:r>
        <w:rPr>
          <w:sz w:val="24"/>
        </w:rPr>
        <w:t xml:space="preserve">El prototipo es un documento vivo de buen funcionamiento del producto final. El </w:t>
      </w:r>
      <w:r w:rsidR="00013D14" w:rsidRPr="00615AA5">
        <w:t>RMTI</w:t>
      </w:r>
      <w:r w:rsidR="00013D14">
        <w:t xml:space="preserve"> </w:t>
      </w:r>
      <w:r>
        <w:rPr>
          <w:sz w:val="24"/>
        </w:rPr>
        <w:t>reacciona mucho mejor ante el prototipo, sobre el que puede experimentar, que no sobre una especificación</w:t>
      </w:r>
      <w:r>
        <w:rPr>
          <w:spacing w:val="-5"/>
          <w:sz w:val="24"/>
        </w:rPr>
        <w:t xml:space="preserve"> </w:t>
      </w:r>
      <w:r>
        <w:rPr>
          <w:sz w:val="24"/>
        </w:rPr>
        <w:t>escrita.</w:t>
      </w:r>
    </w:p>
    <w:p w14:paraId="427BE439" w14:textId="77777777" w:rsidR="002445B8" w:rsidRDefault="004E74E2">
      <w:pPr>
        <w:pStyle w:val="Prrafodelista"/>
        <w:numPr>
          <w:ilvl w:val="2"/>
          <w:numId w:val="31"/>
        </w:numPr>
        <w:tabs>
          <w:tab w:val="left" w:pos="1661"/>
        </w:tabs>
        <w:spacing w:before="118"/>
        <w:ind w:right="264"/>
        <w:rPr>
          <w:sz w:val="24"/>
        </w:rPr>
      </w:pPr>
      <w:r>
        <w:rPr>
          <w:sz w:val="24"/>
        </w:rPr>
        <w:t>Este modelo reduce el riesgo de construir productos que no satisfagan las necesidades de los</w:t>
      </w:r>
      <w:r>
        <w:rPr>
          <w:spacing w:val="-1"/>
          <w:sz w:val="24"/>
        </w:rPr>
        <w:t xml:space="preserve"> </w:t>
      </w:r>
      <w:r>
        <w:rPr>
          <w:sz w:val="24"/>
        </w:rPr>
        <w:t>usuarios.</w:t>
      </w:r>
    </w:p>
    <w:p w14:paraId="25EF31CE" w14:textId="1324F480" w:rsidR="002445B8" w:rsidRDefault="004E74E2">
      <w:pPr>
        <w:pStyle w:val="Textoindependiente"/>
        <w:spacing w:before="119"/>
        <w:ind w:left="940" w:right="255"/>
        <w:jc w:val="both"/>
      </w:pPr>
      <w:r>
        <w:t xml:space="preserve">El documento citado también describe algunos inconvenientes de este tipo de ciclo, pero, dadas las características específicas de </w:t>
      </w:r>
      <w:r w:rsidR="00013D14">
        <w:t>SCP</w:t>
      </w:r>
      <w:r>
        <w:t xml:space="preserve">, el equipo de desarrollo ha concluido </w:t>
      </w:r>
      <w:r w:rsidR="00C01156">
        <w:t>que</w:t>
      </w:r>
      <w:r>
        <w:t xml:space="preserve"> eran poco aplicables en este caso concreto y, por tanto, su impacto en el resultado final es despreciable. Tales inconvenientes pueden describirse como</w:t>
      </w:r>
      <w:r>
        <w:rPr>
          <w:spacing w:val="-5"/>
        </w:rPr>
        <w:t xml:space="preserve"> </w:t>
      </w:r>
      <w:r>
        <w:t>sigue:</w:t>
      </w:r>
    </w:p>
    <w:p w14:paraId="6456702B" w14:textId="50743FD0" w:rsidR="002445B8" w:rsidRDefault="004E74E2">
      <w:pPr>
        <w:pStyle w:val="Prrafodelista"/>
        <w:numPr>
          <w:ilvl w:val="2"/>
          <w:numId w:val="31"/>
        </w:numPr>
        <w:tabs>
          <w:tab w:val="left" w:pos="1661"/>
        </w:tabs>
        <w:ind w:right="251"/>
        <w:rPr>
          <w:sz w:val="24"/>
        </w:rPr>
      </w:pPr>
      <w:r>
        <w:rPr>
          <w:sz w:val="24"/>
        </w:rPr>
        <w:t xml:space="preserve">Es posible que el conjunto procesual de desarrollo sea lento. Además, puede llevar a que se realicen fuertes inversiones en un producto desechable ya que los prototipos se </w:t>
      </w:r>
      <w:r>
        <w:rPr>
          <w:spacing w:val="2"/>
          <w:sz w:val="24"/>
        </w:rPr>
        <w:t>des</w:t>
      </w:r>
      <w:r>
        <w:rPr>
          <w:sz w:val="24"/>
        </w:rPr>
        <w:t xml:space="preserve">cartan. Ambas contrariedades carecen de relevancia en el caso </w:t>
      </w:r>
      <w:r w:rsidR="00013D14">
        <w:rPr>
          <w:sz w:val="24"/>
        </w:rPr>
        <w:t>SCP</w:t>
      </w:r>
      <w:r>
        <w:rPr>
          <w:sz w:val="24"/>
        </w:rPr>
        <w:t>, puesto que tanto la inversión está predeterminada desde el primer momento</w:t>
      </w:r>
      <w:r w:rsidR="00013D14">
        <w:rPr>
          <w:sz w:val="24"/>
        </w:rPr>
        <w:t xml:space="preserve">, y </w:t>
      </w:r>
      <w:r>
        <w:rPr>
          <w:sz w:val="24"/>
        </w:rPr>
        <w:t xml:space="preserve">la relación con </w:t>
      </w:r>
      <w:r w:rsidR="00013D14" w:rsidRPr="00615AA5">
        <w:t>RMTI</w:t>
      </w:r>
      <w:r w:rsidR="00013D14">
        <w:t xml:space="preserve"> </w:t>
      </w:r>
      <w:r>
        <w:rPr>
          <w:sz w:val="24"/>
        </w:rPr>
        <w:t xml:space="preserve">es </w:t>
      </w:r>
      <w:r w:rsidR="00013D14">
        <w:rPr>
          <w:sz w:val="24"/>
        </w:rPr>
        <w:t xml:space="preserve">con </w:t>
      </w:r>
      <w:r w:rsidR="00013D14">
        <w:rPr>
          <w:spacing w:val="3"/>
          <w:sz w:val="24"/>
        </w:rPr>
        <w:t>in</w:t>
      </w:r>
      <w:r w:rsidR="00013D14">
        <w:rPr>
          <w:sz w:val="24"/>
        </w:rPr>
        <w:t>termediarios, es decir un tanto indirecta</w:t>
      </w:r>
      <w:r>
        <w:rPr>
          <w:sz w:val="24"/>
        </w:rPr>
        <w:t>.</w:t>
      </w:r>
    </w:p>
    <w:p w14:paraId="308E991C" w14:textId="077A399B" w:rsidR="002445B8" w:rsidRPr="00C01156" w:rsidRDefault="004E74E2" w:rsidP="0041055A">
      <w:pPr>
        <w:pStyle w:val="Prrafodelista"/>
        <w:numPr>
          <w:ilvl w:val="2"/>
          <w:numId w:val="31"/>
        </w:numPr>
        <w:tabs>
          <w:tab w:val="left" w:pos="1661"/>
        </w:tabs>
        <w:spacing w:before="99"/>
        <w:ind w:right="251"/>
        <w:rPr>
          <w:sz w:val="24"/>
        </w:rPr>
      </w:pPr>
      <w:r>
        <w:rPr>
          <w:sz w:val="24"/>
        </w:rPr>
        <w:t xml:space="preserve">Con este modelo pueden surgir problemas con </w:t>
      </w:r>
      <w:r w:rsidR="00C01156">
        <w:rPr>
          <w:sz w:val="24"/>
        </w:rPr>
        <w:t>RMTI</w:t>
      </w:r>
      <w:r>
        <w:rPr>
          <w:sz w:val="24"/>
        </w:rPr>
        <w:t xml:space="preserve">, que ve funcionando versiones del </w:t>
      </w:r>
      <w:r w:rsidR="00C01156">
        <w:rPr>
          <w:sz w:val="24"/>
        </w:rPr>
        <w:t>prototipo,</w:t>
      </w:r>
      <w:r>
        <w:rPr>
          <w:sz w:val="24"/>
        </w:rPr>
        <w:t xml:space="preserve"> pero puede desilusionarse porque el producto final aún no ha sido construido. El desarrollador puede caer en la tentación de ampliar el prototipo para construir el sistema final sin tener en cuenta los compromisos de calidad y de mantenimiento que tiene con el </w:t>
      </w:r>
      <w:r w:rsidR="00C01156">
        <w:rPr>
          <w:sz w:val="24"/>
        </w:rPr>
        <w:t>RMTI</w:t>
      </w:r>
      <w:r>
        <w:rPr>
          <w:sz w:val="24"/>
        </w:rPr>
        <w:t>.</w:t>
      </w:r>
      <w:r w:rsidRPr="00C01156">
        <w:rPr>
          <w:spacing w:val="6"/>
          <w:sz w:val="24"/>
        </w:rPr>
        <w:t xml:space="preserve"> </w:t>
      </w:r>
      <w:r>
        <w:rPr>
          <w:sz w:val="24"/>
        </w:rPr>
        <w:t>No</w:t>
      </w:r>
      <w:r w:rsidRPr="00C01156">
        <w:rPr>
          <w:spacing w:val="7"/>
          <w:sz w:val="24"/>
        </w:rPr>
        <w:t xml:space="preserve"> </w:t>
      </w:r>
      <w:r>
        <w:rPr>
          <w:sz w:val="24"/>
        </w:rPr>
        <w:t>es</w:t>
      </w:r>
      <w:r w:rsidRPr="00C01156">
        <w:rPr>
          <w:spacing w:val="6"/>
          <w:sz w:val="24"/>
        </w:rPr>
        <w:t xml:space="preserve"> </w:t>
      </w:r>
      <w:r>
        <w:rPr>
          <w:sz w:val="24"/>
        </w:rPr>
        <w:t>el</w:t>
      </w:r>
      <w:r w:rsidRPr="00C01156">
        <w:rPr>
          <w:spacing w:val="5"/>
          <w:sz w:val="24"/>
        </w:rPr>
        <w:t xml:space="preserve"> </w:t>
      </w:r>
      <w:r>
        <w:rPr>
          <w:sz w:val="24"/>
        </w:rPr>
        <w:t>caso</w:t>
      </w:r>
      <w:r w:rsidRPr="00C01156">
        <w:rPr>
          <w:spacing w:val="6"/>
          <w:sz w:val="24"/>
        </w:rPr>
        <w:t xml:space="preserve"> </w:t>
      </w:r>
      <w:r>
        <w:rPr>
          <w:sz w:val="24"/>
        </w:rPr>
        <w:t>de</w:t>
      </w:r>
      <w:r w:rsidR="00C01156">
        <w:rPr>
          <w:sz w:val="24"/>
        </w:rPr>
        <w:t xml:space="preserve"> SCP</w:t>
      </w:r>
      <w:r>
        <w:rPr>
          <w:sz w:val="24"/>
        </w:rPr>
        <w:t>,</w:t>
      </w:r>
      <w:r w:rsidRPr="00C01156">
        <w:rPr>
          <w:spacing w:val="6"/>
          <w:sz w:val="24"/>
        </w:rPr>
        <w:t xml:space="preserve"> </w:t>
      </w:r>
      <w:r>
        <w:rPr>
          <w:sz w:val="24"/>
        </w:rPr>
        <w:t>por</w:t>
      </w:r>
      <w:r w:rsidRPr="00C01156">
        <w:rPr>
          <w:spacing w:val="5"/>
          <w:sz w:val="24"/>
        </w:rPr>
        <w:t xml:space="preserve"> </w:t>
      </w:r>
      <w:r>
        <w:rPr>
          <w:sz w:val="24"/>
        </w:rPr>
        <w:t>tratarse</w:t>
      </w:r>
      <w:r w:rsidRPr="00C01156">
        <w:rPr>
          <w:spacing w:val="6"/>
          <w:sz w:val="24"/>
        </w:rPr>
        <w:t xml:space="preserve"> </w:t>
      </w:r>
      <w:r>
        <w:rPr>
          <w:sz w:val="24"/>
        </w:rPr>
        <w:t>de</w:t>
      </w:r>
      <w:r w:rsidRPr="00C01156">
        <w:rPr>
          <w:spacing w:val="6"/>
          <w:sz w:val="24"/>
        </w:rPr>
        <w:t xml:space="preserve"> </w:t>
      </w:r>
      <w:r>
        <w:rPr>
          <w:sz w:val="24"/>
        </w:rPr>
        <w:t>un</w:t>
      </w:r>
      <w:r w:rsidRPr="00C01156">
        <w:rPr>
          <w:spacing w:val="7"/>
          <w:sz w:val="24"/>
        </w:rPr>
        <w:t xml:space="preserve"> </w:t>
      </w:r>
      <w:r w:rsidR="00C01156">
        <w:rPr>
          <w:sz w:val="24"/>
        </w:rPr>
        <w:t xml:space="preserve">equipo meramente de desarrollo </w:t>
      </w:r>
      <w:r>
        <w:rPr>
          <w:sz w:val="24"/>
        </w:rPr>
        <w:t>por</w:t>
      </w:r>
      <w:r w:rsidRPr="00C01156">
        <w:rPr>
          <w:spacing w:val="4"/>
          <w:sz w:val="24"/>
        </w:rPr>
        <w:t xml:space="preserve"> </w:t>
      </w:r>
      <w:r>
        <w:rPr>
          <w:sz w:val="24"/>
        </w:rPr>
        <w:t>así</w:t>
      </w:r>
      <w:r w:rsidRPr="00C01156">
        <w:rPr>
          <w:spacing w:val="6"/>
          <w:sz w:val="24"/>
        </w:rPr>
        <w:t xml:space="preserve"> </w:t>
      </w:r>
      <w:r>
        <w:rPr>
          <w:sz w:val="24"/>
        </w:rPr>
        <w:t>decirlo,</w:t>
      </w:r>
      <w:r w:rsidRPr="00C01156">
        <w:rPr>
          <w:spacing w:val="7"/>
          <w:sz w:val="24"/>
        </w:rPr>
        <w:t xml:space="preserve"> </w:t>
      </w:r>
      <w:r w:rsidR="00C01156">
        <w:rPr>
          <w:spacing w:val="7"/>
          <w:sz w:val="24"/>
        </w:rPr>
        <w:t xml:space="preserve">un prototipo representaría </w:t>
      </w:r>
      <w:r>
        <w:rPr>
          <w:sz w:val="24"/>
        </w:rPr>
        <w:t>un</w:t>
      </w:r>
      <w:r w:rsidRPr="00C01156">
        <w:rPr>
          <w:spacing w:val="7"/>
          <w:sz w:val="24"/>
        </w:rPr>
        <w:t xml:space="preserve"> </w:t>
      </w:r>
      <w:r>
        <w:rPr>
          <w:sz w:val="24"/>
        </w:rPr>
        <w:t>eslabón</w:t>
      </w:r>
      <w:r w:rsidR="00C01156">
        <w:rPr>
          <w:sz w:val="24"/>
        </w:rPr>
        <w:t xml:space="preserve"> </w:t>
      </w:r>
      <w:r w:rsidRPr="00C01156">
        <w:rPr>
          <w:sz w:val="24"/>
        </w:rPr>
        <w:t>más del equipo de diseño.</w:t>
      </w:r>
    </w:p>
    <w:p w14:paraId="69949FF6" w14:textId="1E1E3F20" w:rsidR="002445B8" w:rsidRDefault="004E74E2">
      <w:pPr>
        <w:pStyle w:val="Ttulo2"/>
        <w:numPr>
          <w:ilvl w:val="1"/>
          <w:numId w:val="31"/>
        </w:numPr>
        <w:tabs>
          <w:tab w:val="left" w:pos="1517"/>
        </w:tabs>
        <w:ind w:hanging="577"/>
      </w:pPr>
      <w:bookmarkStart w:id="20" w:name="_TOC_250039"/>
      <w:r>
        <w:t>Normativa y protocolos aplicables al ciclo de</w:t>
      </w:r>
      <w:r>
        <w:rPr>
          <w:spacing w:val="-8"/>
        </w:rPr>
        <w:t xml:space="preserve"> </w:t>
      </w:r>
      <w:bookmarkEnd w:id="20"/>
      <w:r>
        <w:t>vida</w:t>
      </w:r>
    </w:p>
    <w:p w14:paraId="05C98393" w14:textId="501A2D81" w:rsidR="002445B8" w:rsidRDefault="004E74E2">
      <w:pPr>
        <w:pStyle w:val="Textoindependiente"/>
        <w:spacing w:before="118"/>
        <w:ind w:left="940" w:right="249"/>
        <w:jc w:val="both"/>
      </w:pPr>
      <w:r>
        <w:t>La norma ISO/IEC 12207 define un modelo de ciclo de vida como un marco de referencia que con</w:t>
      </w:r>
      <w:r w:rsidR="00C01156">
        <w:t>t</w:t>
      </w:r>
      <w:r>
        <w:t>iene los procesos, actividades y tareas involucradas en el desarrollo, operación y mantenimiento de un producto software, y que abarca toda la vida del sistema, desde la definición de sus requisitos hasta el final del uso.</w:t>
      </w:r>
    </w:p>
    <w:p w14:paraId="1EC964C3" w14:textId="1AEA3D9E" w:rsidR="002445B8" w:rsidRDefault="004E74E2">
      <w:pPr>
        <w:pStyle w:val="Textoindependiente"/>
        <w:spacing w:before="120"/>
        <w:ind w:left="940" w:right="252"/>
        <w:jc w:val="both"/>
      </w:pPr>
      <w:r>
        <w:t xml:space="preserve">Esta norma agrupa las actividades que pueden llevarse a cabo durante el ciclo de vida del SW en procesos principales, de apoyo y organizativos. Cada proceso del ciclo de vida está dividido en un conjunto de actividades y cada una de ellas en un conjunto de tareas. Con afán de simplificación y adecuación a las necesidades específicas del proyecto </w:t>
      </w:r>
      <w:r w:rsidR="00C01156">
        <w:t>SCP</w:t>
      </w:r>
      <w:r>
        <w:t xml:space="preserve">, el equipo de desarrollo resumió la </w:t>
      </w:r>
      <w:r>
        <w:rPr>
          <w:spacing w:val="2"/>
        </w:rPr>
        <w:t>es</w:t>
      </w:r>
      <w:r>
        <w:t xml:space="preserve">tructura de la mencionada norma, dejando solamente los procesos y actividades de aplicación en el caso. Por ejemplo, la actividad de adquisición </w:t>
      </w:r>
      <w:r w:rsidR="00C01156">
        <w:t>tiene el sentido ya que SCP se</w:t>
      </w:r>
      <w:r>
        <w:t xml:space="preserve"> trata</w:t>
      </w:r>
      <w:r w:rsidR="00C01156">
        <w:t xml:space="preserve"> de un trabajo personalizable, </w:t>
      </w:r>
      <w:r>
        <w:t>una “venta” de software</w:t>
      </w:r>
      <w:r w:rsidR="00C01156">
        <w:t>.</w:t>
      </w:r>
    </w:p>
    <w:p w14:paraId="2F2B55D2" w14:textId="7627338A" w:rsidR="002445B8" w:rsidRDefault="004E74E2">
      <w:pPr>
        <w:pStyle w:val="Textoindependiente"/>
        <w:spacing w:before="121"/>
        <w:ind w:left="940" w:right="253"/>
        <w:jc w:val="both"/>
      </w:pPr>
      <w:r>
        <w:t xml:space="preserve">Téngase en cuenta que esta agrupación de procesos no responde a un mecanismo secuencial, donde uno precede a otro, sino que pueden ejecutarse de forma simultánea. Por ejemplo, las </w:t>
      </w:r>
      <w:r>
        <w:lastRenderedPageBreak/>
        <w:t>actividades de solución de problemas y mejora van unidas al tiempo de operación.</w:t>
      </w:r>
    </w:p>
    <w:p w14:paraId="2C882FFC" w14:textId="7A750113" w:rsidR="002445B8" w:rsidRDefault="004E74E2">
      <w:pPr>
        <w:pStyle w:val="Textoindependiente"/>
        <w:spacing w:before="122"/>
        <w:ind w:left="940"/>
        <w:jc w:val="both"/>
      </w:pPr>
      <w:r>
        <w:t xml:space="preserve">A </w:t>
      </w:r>
      <w:r w:rsidR="00615AA5">
        <w:t>continuación,</w:t>
      </w:r>
      <w:r>
        <w:t xml:space="preserve"> se describe la jerarquía de procesos y tareas tal y como se implanta en </w:t>
      </w:r>
      <w:r w:rsidR="00BD18EC">
        <w:t>SCP</w:t>
      </w:r>
      <w:r>
        <w:t>.</w:t>
      </w:r>
    </w:p>
    <w:p w14:paraId="7FA59017" w14:textId="77777777" w:rsidR="002445B8" w:rsidRDefault="004E74E2">
      <w:pPr>
        <w:pStyle w:val="Prrafodelista"/>
        <w:numPr>
          <w:ilvl w:val="2"/>
          <w:numId w:val="31"/>
        </w:numPr>
        <w:tabs>
          <w:tab w:val="left" w:pos="1661"/>
        </w:tabs>
        <w:spacing w:before="118"/>
        <w:ind w:right="254"/>
        <w:rPr>
          <w:sz w:val="24"/>
        </w:rPr>
      </w:pPr>
      <w:r>
        <w:rPr>
          <w:b/>
          <w:sz w:val="24"/>
        </w:rPr>
        <w:t>Procesos principales</w:t>
      </w:r>
      <w:r>
        <w:rPr>
          <w:sz w:val="24"/>
        </w:rPr>
        <w:t>: dan servicio a las partes más importantes del ciclo. Los principales son:</w:t>
      </w:r>
    </w:p>
    <w:p w14:paraId="0D95AF61" w14:textId="1238C940" w:rsidR="002445B8" w:rsidRDefault="004E74E2">
      <w:pPr>
        <w:pStyle w:val="Prrafodelista"/>
        <w:numPr>
          <w:ilvl w:val="3"/>
          <w:numId w:val="31"/>
        </w:numPr>
        <w:tabs>
          <w:tab w:val="left" w:pos="2381"/>
        </w:tabs>
        <w:spacing w:before="134" w:line="223" w:lineRule="auto"/>
        <w:ind w:right="259"/>
        <w:rPr>
          <w:sz w:val="24"/>
        </w:rPr>
      </w:pPr>
      <w:r w:rsidRPr="00BD18EC">
        <w:rPr>
          <w:b/>
          <w:bCs/>
          <w:i/>
          <w:sz w:val="24"/>
        </w:rPr>
        <w:t>Suministro</w:t>
      </w:r>
      <w:r>
        <w:rPr>
          <w:sz w:val="24"/>
        </w:rPr>
        <w:t xml:space="preserve">. Asimilada a la compra del </w:t>
      </w:r>
      <w:r w:rsidRPr="00BD18EC">
        <w:rPr>
          <w:i/>
          <w:iCs/>
          <w:sz w:val="24"/>
        </w:rPr>
        <w:t>HW</w:t>
      </w:r>
      <w:r>
        <w:rPr>
          <w:sz w:val="24"/>
        </w:rPr>
        <w:t xml:space="preserve"> necesario para llevar a término el proyecto.</w:t>
      </w:r>
    </w:p>
    <w:p w14:paraId="4275DACE" w14:textId="77777777" w:rsidR="002445B8" w:rsidRDefault="004E74E2">
      <w:pPr>
        <w:pStyle w:val="Prrafodelista"/>
        <w:numPr>
          <w:ilvl w:val="3"/>
          <w:numId w:val="31"/>
        </w:numPr>
        <w:tabs>
          <w:tab w:val="left" w:pos="2381"/>
        </w:tabs>
        <w:spacing w:before="122"/>
        <w:ind w:hanging="361"/>
        <w:rPr>
          <w:sz w:val="24"/>
        </w:rPr>
      </w:pPr>
      <w:r w:rsidRPr="00BD18EC">
        <w:rPr>
          <w:b/>
          <w:bCs/>
          <w:i/>
          <w:sz w:val="24"/>
        </w:rPr>
        <w:t>Desarrollo</w:t>
      </w:r>
      <w:r>
        <w:rPr>
          <w:sz w:val="24"/>
        </w:rPr>
        <w:t xml:space="preserve">. Creación del </w:t>
      </w:r>
      <w:r w:rsidRPr="00BD18EC">
        <w:rPr>
          <w:i/>
          <w:iCs/>
          <w:sz w:val="24"/>
        </w:rPr>
        <w:t>SW</w:t>
      </w:r>
      <w:r>
        <w:rPr>
          <w:sz w:val="24"/>
        </w:rPr>
        <w:t xml:space="preserve"> para la funcionalidad de la aplicación</w:t>
      </w:r>
      <w:r>
        <w:rPr>
          <w:spacing w:val="-13"/>
          <w:sz w:val="24"/>
        </w:rPr>
        <w:t xml:space="preserve"> </w:t>
      </w:r>
      <w:r>
        <w:rPr>
          <w:sz w:val="24"/>
        </w:rPr>
        <w:t>final.</w:t>
      </w:r>
    </w:p>
    <w:p w14:paraId="3E57DE03" w14:textId="72526E96" w:rsidR="002445B8" w:rsidRDefault="004E74E2">
      <w:pPr>
        <w:pStyle w:val="Prrafodelista"/>
        <w:numPr>
          <w:ilvl w:val="3"/>
          <w:numId w:val="31"/>
        </w:numPr>
        <w:tabs>
          <w:tab w:val="left" w:pos="2381"/>
        </w:tabs>
        <w:spacing w:before="107" w:line="230" w:lineRule="auto"/>
        <w:ind w:right="254"/>
        <w:rPr>
          <w:sz w:val="24"/>
        </w:rPr>
      </w:pPr>
      <w:r w:rsidRPr="00BD18EC">
        <w:rPr>
          <w:b/>
          <w:bCs/>
          <w:i/>
          <w:sz w:val="24"/>
        </w:rPr>
        <w:t>Operación</w:t>
      </w:r>
      <w:r>
        <w:rPr>
          <w:sz w:val="24"/>
        </w:rPr>
        <w:t>. Incluye el proceso de captura automatizado, la consolidación y grabación de datos, su normalización y verificación, además de las tareas propias de administración del aplicativo (parámetros, opciones por</w:t>
      </w:r>
      <w:r>
        <w:rPr>
          <w:spacing w:val="-10"/>
          <w:sz w:val="24"/>
        </w:rPr>
        <w:t xml:space="preserve"> </w:t>
      </w:r>
      <w:proofErr w:type="gramStart"/>
      <w:r>
        <w:rPr>
          <w:sz w:val="24"/>
        </w:rPr>
        <w:t>defecto,…</w:t>
      </w:r>
      <w:proofErr w:type="gramEnd"/>
      <w:r>
        <w:rPr>
          <w:sz w:val="24"/>
        </w:rPr>
        <w:t>).</w:t>
      </w:r>
    </w:p>
    <w:p w14:paraId="4BECF660" w14:textId="6D763BCC" w:rsidR="002445B8" w:rsidRDefault="004E74E2">
      <w:pPr>
        <w:pStyle w:val="Prrafodelista"/>
        <w:numPr>
          <w:ilvl w:val="3"/>
          <w:numId w:val="31"/>
        </w:numPr>
        <w:tabs>
          <w:tab w:val="left" w:pos="2381"/>
        </w:tabs>
        <w:spacing w:before="129" w:line="232" w:lineRule="auto"/>
        <w:ind w:right="251"/>
        <w:rPr>
          <w:sz w:val="24"/>
        </w:rPr>
      </w:pPr>
      <w:r w:rsidRPr="00BD18EC">
        <w:rPr>
          <w:b/>
          <w:bCs/>
          <w:i/>
          <w:sz w:val="24"/>
        </w:rPr>
        <w:t>Mantenimiento</w:t>
      </w:r>
      <w:r>
        <w:rPr>
          <w:sz w:val="24"/>
        </w:rPr>
        <w:t>. Tareas propias de la administración del sistema. Garantizan el adecuado funcionamiento del OS empleado en el servidor</w:t>
      </w:r>
      <w:r w:rsidR="00BD18EC">
        <w:rPr>
          <w:sz w:val="24"/>
        </w:rPr>
        <w:t xml:space="preserve"> o alojamiento web</w:t>
      </w:r>
      <w:r>
        <w:rPr>
          <w:sz w:val="24"/>
        </w:rPr>
        <w:t>, del motor SGBD y de otros elementos comunes de infraestructura, imprescindibles para el funcionamiento correcto del</w:t>
      </w:r>
      <w:r>
        <w:rPr>
          <w:spacing w:val="-1"/>
          <w:sz w:val="24"/>
        </w:rPr>
        <w:t xml:space="preserve"> </w:t>
      </w:r>
      <w:r>
        <w:rPr>
          <w:sz w:val="24"/>
        </w:rPr>
        <w:t>proyecto.</w:t>
      </w:r>
    </w:p>
    <w:p w14:paraId="5CB4A02F" w14:textId="6E1B80C2" w:rsidR="002445B8" w:rsidRDefault="004E74E2">
      <w:pPr>
        <w:pStyle w:val="Prrafodelista"/>
        <w:numPr>
          <w:ilvl w:val="2"/>
          <w:numId w:val="31"/>
        </w:numPr>
        <w:tabs>
          <w:tab w:val="left" w:pos="1661"/>
        </w:tabs>
        <w:spacing w:before="126"/>
        <w:ind w:right="251"/>
        <w:rPr>
          <w:sz w:val="24"/>
        </w:rPr>
      </w:pPr>
      <w:r>
        <w:rPr>
          <w:b/>
          <w:sz w:val="24"/>
        </w:rPr>
        <w:t>Procesos de apoyo</w:t>
      </w:r>
      <w:r>
        <w:rPr>
          <w:sz w:val="24"/>
        </w:rPr>
        <w:t xml:space="preserve">: contribuyen a la puesta en funcionamiento de otros procesos como parte esencial de los mismos, con un propósito bien definido y al éxito y calidad del </w:t>
      </w:r>
      <w:r>
        <w:rPr>
          <w:spacing w:val="2"/>
          <w:sz w:val="24"/>
        </w:rPr>
        <w:t>pro</w:t>
      </w:r>
      <w:r>
        <w:rPr>
          <w:sz w:val="24"/>
        </w:rPr>
        <w:t xml:space="preserve">yecto. Son empleados y ejecutados por otros procesos según sus necesidades. Los </w:t>
      </w:r>
      <w:r>
        <w:rPr>
          <w:spacing w:val="2"/>
          <w:sz w:val="24"/>
        </w:rPr>
        <w:t>pro</w:t>
      </w:r>
      <w:r>
        <w:rPr>
          <w:sz w:val="24"/>
        </w:rPr>
        <w:t>cesos de apoyo</w:t>
      </w:r>
      <w:r>
        <w:rPr>
          <w:spacing w:val="-4"/>
          <w:sz w:val="24"/>
        </w:rPr>
        <w:t xml:space="preserve"> </w:t>
      </w:r>
      <w:r>
        <w:rPr>
          <w:sz w:val="24"/>
        </w:rPr>
        <w:t>son:</w:t>
      </w:r>
    </w:p>
    <w:p w14:paraId="187206B7" w14:textId="11988174" w:rsidR="002445B8" w:rsidRDefault="004E74E2">
      <w:pPr>
        <w:pStyle w:val="Prrafodelista"/>
        <w:numPr>
          <w:ilvl w:val="3"/>
          <w:numId w:val="31"/>
        </w:numPr>
        <w:tabs>
          <w:tab w:val="left" w:pos="2381"/>
        </w:tabs>
        <w:spacing w:before="126" w:line="230" w:lineRule="auto"/>
        <w:ind w:right="254"/>
        <w:rPr>
          <w:sz w:val="24"/>
        </w:rPr>
      </w:pPr>
      <w:r w:rsidRPr="00BD18EC">
        <w:rPr>
          <w:b/>
          <w:bCs/>
          <w:i/>
          <w:sz w:val="24"/>
        </w:rPr>
        <w:t>Documentación</w:t>
      </w:r>
      <w:r w:rsidRPr="00BD18EC">
        <w:rPr>
          <w:b/>
          <w:bCs/>
          <w:sz w:val="24"/>
        </w:rPr>
        <w:t>.</w:t>
      </w:r>
      <w:r>
        <w:rPr>
          <w:sz w:val="24"/>
        </w:rPr>
        <w:t xml:space="preserve"> Tanto la propia del diseño del proyecto de SW y de su proyecto matriz como los manuales de usuario. Realizada a medias entre el equipo de </w:t>
      </w:r>
      <w:r>
        <w:rPr>
          <w:spacing w:val="3"/>
          <w:sz w:val="24"/>
        </w:rPr>
        <w:t>de</w:t>
      </w:r>
      <w:r w:rsidR="00BD18EC">
        <w:rPr>
          <w:spacing w:val="3"/>
          <w:sz w:val="24"/>
        </w:rPr>
        <w:t>s</w:t>
      </w:r>
      <w:r>
        <w:rPr>
          <w:sz w:val="24"/>
        </w:rPr>
        <w:t>arrollo y los actores implicados en verificación y</w:t>
      </w:r>
      <w:r>
        <w:rPr>
          <w:spacing w:val="-5"/>
          <w:sz w:val="24"/>
        </w:rPr>
        <w:t xml:space="preserve"> </w:t>
      </w:r>
      <w:r>
        <w:rPr>
          <w:sz w:val="24"/>
        </w:rPr>
        <w:t>validación.</w:t>
      </w:r>
    </w:p>
    <w:p w14:paraId="69785393" w14:textId="77777777" w:rsidR="002445B8" w:rsidRDefault="004E74E2">
      <w:pPr>
        <w:pStyle w:val="Prrafodelista"/>
        <w:numPr>
          <w:ilvl w:val="3"/>
          <w:numId w:val="31"/>
        </w:numPr>
        <w:tabs>
          <w:tab w:val="left" w:pos="2381"/>
        </w:tabs>
        <w:spacing w:before="123"/>
        <w:ind w:hanging="361"/>
        <w:rPr>
          <w:sz w:val="24"/>
        </w:rPr>
      </w:pPr>
      <w:r w:rsidRPr="00BD18EC">
        <w:rPr>
          <w:b/>
          <w:bCs/>
          <w:i/>
          <w:sz w:val="24"/>
        </w:rPr>
        <w:t>Gestión de la configuración</w:t>
      </w:r>
      <w:r w:rsidRPr="00BD18EC">
        <w:rPr>
          <w:b/>
          <w:bCs/>
          <w:sz w:val="24"/>
        </w:rPr>
        <w:t>.</w:t>
      </w:r>
      <w:r>
        <w:rPr>
          <w:sz w:val="24"/>
        </w:rPr>
        <w:t xml:space="preserve"> Asimilada a las tareas de administración del</w:t>
      </w:r>
      <w:r>
        <w:rPr>
          <w:spacing w:val="-27"/>
          <w:sz w:val="24"/>
        </w:rPr>
        <w:t xml:space="preserve"> </w:t>
      </w:r>
      <w:r>
        <w:rPr>
          <w:sz w:val="24"/>
        </w:rPr>
        <w:t>sistema.</w:t>
      </w:r>
    </w:p>
    <w:p w14:paraId="45289F64" w14:textId="2071C732" w:rsidR="002445B8" w:rsidRPr="00BD18EC" w:rsidRDefault="004E74E2" w:rsidP="0041055A">
      <w:pPr>
        <w:pStyle w:val="Prrafodelista"/>
        <w:numPr>
          <w:ilvl w:val="3"/>
          <w:numId w:val="31"/>
        </w:numPr>
        <w:tabs>
          <w:tab w:val="left" w:pos="2381"/>
        </w:tabs>
        <w:spacing w:before="99" w:line="223" w:lineRule="auto"/>
        <w:ind w:right="251"/>
        <w:rPr>
          <w:sz w:val="24"/>
        </w:rPr>
      </w:pPr>
      <w:r w:rsidRPr="00BD18EC">
        <w:rPr>
          <w:b/>
          <w:i/>
          <w:sz w:val="24"/>
        </w:rPr>
        <w:t>Verificación</w:t>
      </w:r>
      <w:r w:rsidRPr="00BD18EC">
        <w:rPr>
          <w:b/>
          <w:sz w:val="24"/>
        </w:rPr>
        <w:t>.</w:t>
      </w:r>
      <w:r w:rsidR="00BD18EC">
        <w:rPr>
          <w:sz w:val="24"/>
        </w:rPr>
        <w:t xml:space="preserve"> </w:t>
      </w:r>
      <w:r>
        <w:rPr>
          <w:sz w:val="24"/>
        </w:rPr>
        <w:t>Comprobación de la calidad de los datos capturados automáticamente y completado de los mismos con información obtenida por cualquier medio</w:t>
      </w:r>
      <w:r w:rsidRPr="00BD18EC">
        <w:rPr>
          <w:sz w:val="24"/>
        </w:rPr>
        <w:t xml:space="preserve"> </w:t>
      </w:r>
      <w:r>
        <w:rPr>
          <w:sz w:val="24"/>
        </w:rPr>
        <w:t>váli</w:t>
      </w:r>
      <w:r w:rsidRPr="00BD18EC">
        <w:rPr>
          <w:sz w:val="24"/>
        </w:rPr>
        <w:t>do (preferentemente, disponible de forma irrestricta en la Red).</w:t>
      </w:r>
    </w:p>
    <w:p w14:paraId="4277A6CE" w14:textId="1C631962" w:rsidR="002445B8" w:rsidRDefault="004E74E2">
      <w:pPr>
        <w:pStyle w:val="Prrafodelista"/>
        <w:numPr>
          <w:ilvl w:val="3"/>
          <w:numId w:val="31"/>
        </w:numPr>
        <w:tabs>
          <w:tab w:val="left" w:pos="2381"/>
        </w:tabs>
        <w:spacing w:before="129" w:line="230" w:lineRule="auto"/>
        <w:ind w:right="261"/>
        <w:rPr>
          <w:sz w:val="24"/>
        </w:rPr>
      </w:pPr>
      <w:r w:rsidRPr="00BD18EC">
        <w:rPr>
          <w:b/>
          <w:bCs/>
          <w:i/>
          <w:sz w:val="24"/>
        </w:rPr>
        <w:t>Validación</w:t>
      </w:r>
      <w:r>
        <w:rPr>
          <w:sz w:val="24"/>
        </w:rPr>
        <w:t>.</w:t>
      </w:r>
      <w:r w:rsidRPr="00BD18EC">
        <w:rPr>
          <w:b/>
          <w:bCs/>
          <w:sz w:val="24"/>
        </w:rPr>
        <w:t xml:space="preserve"> </w:t>
      </w:r>
      <w:r w:rsidR="00BD18EC">
        <w:rPr>
          <w:b/>
          <w:bCs/>
          <w:sz w:val="24"/>
        </w:rPr>
        <w:t>o</w:t>
      </w:r>
      <w:r>
        <w:rPr>
          <w:sz w:val="24"/>
        </w:rPr>
        <w:t xml:space="preserve"> </w:t>
      </w:r>
      <w:r w:rsidR="00BD18EC" w:rsidRPr="00B6552E">
        <w:rPr>
          <w:b/>
          <w:bCs/>
          <w:i/>
          <w:iCs/>
          <w:sz w:val="24"/>
        </w:rPr>
        <w:t>N</w:t>
      </w:r>
      <w:r w:rsidRPr="00BD18EC">
        <w:rPr>
          <w:b/>
          <w:bCs/>
          <w:i/>
          <w:sz w:val="24"/>
        </w:rPr>
        <w:t>ormalización</w:t>
      </w:r>
      <w:r>
        <w:rPr>
          <w:sz w:val="24"/>
        </w:rPr>
        <w:t xml:space="preserve">. Adecuación de la información contenida en los datos ya validados a la reglamentación que sobre los mismos exista (clasificaciones, </w:t>
      </w:r>
      <w:r w:rsidR="00B6552E">
        <w:rPr>
          <w:sz w:val="24"/>
        </w:rPr>
        <w:t>taxonomías,</w:t>
      </w:r>
      <w:r>
        <w:rPr>
          <w:sz w:val="24"/>
        </w:rPr>
        <w:t>).</w:t>
      </w:r>
    </w:p>
    <w:p w14:paraId="034700C2" w14:textId="0FA2C6E1" w:rsidR="002445B8" w:rsidRDefault="004E74E2">
      <w:pPr>
        <w:pStyle w:val="Prrafodelista"/>
        <w:numPr>
          <w:ilvl w:val="3"/>
          <w:numId w:val="31"/>
        </w:numPr>
        <w:tabs>
          <w:tab w:val="left" w:pos="2381"/>
        </w:tabs>
        <w:spacing w:before="137" w:line="223" w:lineRule="auto"/>
        <w:ind w:right="263"/>
        <w:rPr>
          <w:sz w:val="24"/>
        </w:rPr>
      </w:pPr>
      <w:r w:rsidRPr="00B6552E">
        <w:rPr>
          <w:b/>
          <w:bCs/>
          <w:i/>
          <w:sz w:val="24"/>
        </w:rPr>
        <w:t>Auditoría</w:t>
      </w:r>
      <w:r>
        <w:rPr>
          <w:sz w:val="24"/>
        </w:rPr>
        <w:t>. Realizada por actores externos a</w:t>
      </w:r>
      <w:r w:rsidR="00B6552E">
        <w:rPr>
          <w:sz w:val="24"/>
        </w:rPr>
        <w:t xml:space="preserve"> SCP</w:t>
      </w:r>
      <w:r>
        <w:rPr>
          <w:sz w:val="24"/>
        </w:rPr>
        <w:t xml:space="preserve">, preferiblemente por aquellos </w:t>
      </w:r>
      <w:r w:rsidR="00B6552E">
        <w:rPr>
          <w:sz w:val="24"/>
        </w:rPr>
        <w:t>que dieron seguimiento a todo el proceso de desarrollo.</w:t>
      </w:r>
    </w:p>
    <w:p w14:paraId="55F4D6BC" w14:textId="0BCF64A8" w:rsidR="002445B8" w:rsidRDefault="004E74E2">
      <w:pPr>
        <w:pStyle w:val="Prrafodelista"/>
        <w:numPr>
          <w:ilvl w:val="3"/>
          <w:numId w:val="31"/>
        </w:numPr>
        <w:tabs>
          <w:tab w:val="left" w:pos="2381"/>
        </w:tabs>
        <w:spacing w:before="122" w:line="286" w:lineRule="exact"/>
        <w:ind w:hanging="361"/>
        <w:rPr>
          <w:sz w:val="24"/>
        </w:rPr>
      </w:pPr>
      <w:r w:rsidRPr="00B6552E">
        <w:rPr>
          <w:b/>
          <w:bCs/>
          <w:i/>
          <w:sz w:val="24"/>
        </w:rPr>
        <w:t>Solución de problemas</w:t>
      </w:r>
      <w:r w:rsidRPr="00B6552E">
        <w:rPr>
          <w:b/>
          <w:bCs/>
          <w:sz w:val="24"/>
        </w:rPr>
        <w:t>.</w:t>
      </w:r>
      <w:r>
        <w:rPr>
          <w:sz w:val="24"/>
        </w:rPr>
        <w:t xml:space="preserve"> </w:t>
      </w:r>
      <w:r w:rsidR="00B6552E">
        <w:rPr>
          <w:sz w:val="24"/>
        </w:rPr>
        <w:t>Ajuste</w:t>
      </w:r>
      <w:r>
        <w:rPr>
          <w:sz w:val="24"/>
        </w:rPr>
        <w:t xml:space="preserve"> fino del funcionamiento de SW aplicativo, de</w:t>
      </w:r>
      <w:r>
        <w:rPr>
          <w:spacing w:val="1"/>
          <w:sz w:val="24"/>
        </w:rPr>
        <w:t xml:space="preserve"> </w:t>
      </w:r>
      <w:r>
        <w:rPr>
          <w:sz w:val="24"/>
        </w:rPr>
        <w:t>oficio</w:t>
      </w:r>
    </w:p>
    <w:p w14:paraId="2CDED659" w14:textId="77777777" w:rsidR="002445B8" w:rsidRDefault="004E74E2">
      <w:pPr>
        <w:pStyle w:val="Textoindependiente"/>
        <w:spacing w:line="265" w:lineRule="exact"/>
        <w:ind w:left="2380"/>
        <w:jc w:val="both"/>
      </w:pPr>
      <w:r>
        <w:t>o a petición de cualquier actor implicado en su uso.</w:t>
      </w:r>
    </w:p>
    <w:p w14:paraId="7BD1DBF6" w14:textId="77777777" w:rsidR="002445B8" w:rsidRDefault="004E74E2">
      <w:pPr>
        <w:pStyle w:val="Prrafodelista"/>
        <w:numPr>
          <w:ilvl w:val="2"/>
          <w:numId w:val="31"/>
        </w:numPr>
        <w:tabs>
          <w:tab w:val="left" w:pos="1661"/>
        </w:tabs>
        <w:ind w:right="255"/>
        <w:rPr>
          <w:sz w:val="24"/>
        </w:rPr>
      </w:pPr>
      <w:r>
        <w:rPr>
          <w:b/>
          <w:sz w:val="24"/>
        </w:rPr>
        <w:t>Procesos organizativos</w:t>
      </w:r>
      <w:r>
        <w:rPr>
          <w:sz w:val="24"/>
        </w:rPr>
        <w:t>: se emplean para establecer e implementar una infraestructura construida por procesos y personal asociado al ciclo de vida, y para mejorar de forma cíclica el conjunto. Los más destacados</w:t>
      </w:r>
      <w:r>
        <w:rPr>
          <w:spacing w:val="-7"/>
          <w:sz w:val="24"/>
        </w:rPr>
        <w:t xml:space="preserve"> </w:t>
      </w:r>
      <w:r>
        <w:rPr>
          <w:sz w:val="24"/>
        </w:rPr>
        <w:t>son:</w:t>
      </w:r>
    </w:p>
    <w:p w14:paraId="3CF05F15" w14:textId="54C6400D" w:rsidR="002445B8" w:rsidRDefault="004E74E2">
      <w:pPr>
        <w:pStyle w:val="Prrafodelista"/>
        <w:numPr>
          <w:ilvl w:val="3"/>
          <w:numId w:val="31"/>
        </w:numPr>
        <w:tabs>
          <w:tab w:val="left" w:pos="2381"/>
        </w:tabs>
        <w:spacing w:before="124" w:line="232" w:lineRule="auto"/>
        <w:ind w:right="261"/>
        <w:rPr>
          <w:sz w:val="24"/>
        </w:rPr>
      </w:pPr>
      <w:r w:rsidRPr="00B6552E">
        <w:rPr>
          <w:b/>
          <w:bCs/>
          <w:i/>
          <w:sz w:val="24"/>
        </w:rPr>
        <w:t>Gestión</w:t>
      </w:r>
      <w:r>
        <w:rPr>
          <w:sz w:val="24"/>
        </w:rPr>
        <w:t xml:space="preserve">. Coordinación de los equipos formados por los grupos de actores tal y como se describen en </w:t>
      </w:r>
      <w:hyperlink w:anchor="_bookmark8" w:history="1">
        <w:r>
          <w:rPr>
            <w:sz w:val="24"/>
          </w:rPr>
          <w:t>3</w:t>
        </w:r>
      </w:hyperlink>
      <w:r>
        <w:rPr>
          <w:sz w:val="24"/>
        </w:rPr>
        <w:t xml:space="preserve">. Comunicaciones de alcance global para el conjunto de recursos humanos implicados. Relaciones con </w:t>
      </w:r>
      <w:r w:rsidR="00D64293">
        <w:rPr>
          <w:sz w:val="24"/>
        </w:rPr>
        <w:t>el ministerio de transporte e infraestructura.</w:t>
      </w:r>
    </w:p>
    <w:p w14:paraId="6C7C8610" w14:textId="5108A715" w:rsidR="002445B8" w:rsidRDefault="004E74E2">
      <w:pPr>
        <w:pStyle w:val="Prrafodelista"/>
        <w:numPr>
          <w:ilvl w:val="3"/>
          <w:numId w:val="31"/>
        </w:numPr>
        <w:tabs>
          <w:tab w:val="left" w:pos="2381"/>
        </w:tabs>
        <w:spacing w:before="133" w:line="230" w:lineRule="auto"/>
        <w:ind w:right="256"/>
        <w:rPr>
          <w:sz w:val="24"/>
        </w:rPr>
      </w:pPr>
      <w:r w:rsidRPr="00B6552E">
        <w:rPr>
          <w:b/>
          <w:bCs/>
          <w:i/>
          <w:sz w:val="24"/>
        </w:rPr>
        <w:t>Infraestructura</w:t>
      </w:r>
      <w:r>
        <w:rPr>
          <w:sz w:val="24"/>
        </w:rPr>
        <w:t xml:space="preserve">. Gestión del suministro de HW/OS/SW imprescindible para la implementación y la implantación. Monitorización periódica y sistemática del </w:t>
      </w:r>
      <w:r>
        <w:rPr>
          <w:sz w:val="24"/>
        </w:rPr>
        <w:lastRenderedPageBreak/>
        <w:t>estado del conjunto servidor</w:t>
      </w:r>
      <w:r>
        <w:rPr>
          <w:spacing w:val="-2"/>
          <w:sz w:val="24"/>
        </w:rPr>
        <w:t xml:space="preserve"> </w:t>
      </w:r>
      <w:r>
        <w:rPr>
          <w:sz w:val="24"/>
        </w:rPr>
        <w:t>(HW/OS/SW).</w:t>
      </w:r>
    </w:p>
    <w:p w14:paraId="00300110" w14:textId="14914FD6" w:rsidR="002445B8" w:rsidRDefault="004E74E2">
      <w:pPr>
        <w:pStyle w:val="Prrafodelista"/>
        <w:numPr>
          <w:ilvl w:val="3"/>
          <w:numId w:val="31"/>
        </w:numPr>
        <w:tabs>
          <w:tab w:val="left" w:pos="2381"/>
        </w:tabs>
        <w:spacing w:before="129" w:line="232" w:lineRule="auto"/>
        <w:ind w:right="251"/>
        <w:rPr>
          <w:sz w:val="24"/>
        </w:rPr>
      </w:pPr>
      <w:r w:rsidRPr="00D64293">
        <w:rPr>
          <w:b/>
          <w:bCs/>
          <w:i/>
          <w:sz w:val="24"/>
        </w:rPr>
        <w:t>Mejora</w:t>
      </w:r>
      <w:r>
        <w:rPr>
          <w:sz w:val="24"/>
        </w:rPr>
        <w:t xml:space="preserve">. Llevada a cabo a partir de sugerencias en reuniones periódicas de tipo </w:t>
      </w:r>
      <w:r>
        <w:rPr>
          <w:i/>
          <w:sz w:val="24"/>
        </w:rPr>
        <w:t xml:space="preserve">sprint </w:t>
      </w:r>
      <w:r>
        <w:rPr>
          <w:sz w:val="24"/>
        </w:rPr>
        <w:t xml:space="preserve">según la metodología SCRUM/XP. Implementada por el equipo de desarrollo y supervisada por el </w:t>
      </w:r>
      <w:proofErr w:type="spellStart"/>
      <w:r>
        <w:rPr>
          <w:i/>
          <w:sz w:val="24"/>
        </w:rPr>
        <w:t>Product</w:t>
      </w:r>
      <w:proofErr w:type="spellEnd"/>
      <w:r>
        <w:rPr>
          <w:i/>
          <w:sz w:val="24"/>
        </w:rPr>
        <w:t xml:space="preserve"> </w:t>
      </w:r>
      <w:proofErr w:type="spellStart"/>
      <w:r>
        <w:rPr>
          <w:i/>
          <w:sz w:val="24"/>
        </w:rPr>
        <w:t>Owner</w:t>
      </w:r>
      <w:proofErr w:type="spellEnd"/>
      <w:r>
        <w:rPr>
          <w:i/>
          <w:sz w:val="24"/>
        </w:rPr>
        <w:t xml:space="preserve"> </w:t>
      </w:r>
      <w:r>
        <w:rPr>
          <w:sz w:val="24"/>
        </w:rPr>
        <w:t>de</w:t>
      </w:r>
      <w:r>
        <w:rPr>
          <w:spacing w:val="-3"/>
          <w:sz w:val="24"/>
        </w:rPr>
        <w:t xml:space="preserve"> </w:t>
      </w:r>
      <w:r w:rsidR="00D64293">
        <w:rPr>
          <w:sz w:val="24"/>
        </w:rPr>
        <w:t>SCP</w:t>
      </w:r>
      <w:r>
        <w:rPr>
          <w:sz w:val="24"/>
        </w:rPr>
        <w:t>.</w:t>
      </w:r>
    </w:p>
    <w:p w14:paraId="4CA56FFE" w14:textId="77777777" w:rsidR="002445B8" w:rsidRDefault="004E74E2">
      <w:pPr>
        <w:pStyle w:val="Prrafodelista"/>
        <w:numPr>
          <w:ilvl w:val="3"/>
          <w:numId w:val="31"/>
        </w:numPr>
        <w:tabs>
          <w:tab w:val="left" w:pos="2381"/>
        </w:tabs>
        <w:spacing w:before="128" w:line="230" w:lineRule="auto"/>
        <w:ind w:right="257"/>
        <w:rPr>
          <w:sz w:val="24"/>
        </w:rPr>
      </w:pPr>
      <w:r w:rsidRPr="00D64293">
        <w:rPr>
          <w:b/>
          <w:bCs/>
          <w:i/>
          <w:sz w:val="24"/>
        </w:rPr>
        <w:t>Formación</w:t>
      </w:r>
      <w:r>
        <w:rPr>
          <w:sz w:val="24"/>
        </w:rPr>
        <w:t>. Específica para los actores implicados en verificación y validación. No incluye, por tratarse de un conocimiento previo necesario, preparación en manejo de herramientas</w:t>
      </w:r>
      <w:r>
        <w:rPr>
          <w:spacing w:val="-4"/>
          <w:sz w:val="24"/>
        </w:rPr>
        <w:t xml:space="preserve"> </w:t>
      </w:r>
      <w:r>
        <w:rPr>
          <w:sz w:val="24"/>
        </w:rPr>
        <w:t>ofimáticas.</w:t>
      </w:r>
    </w:p>
    <w:p w14:paraId="01C6516C" w14:textId="706699EC" w:rsidR="002445B8" w:rsidRDefault="004E74E2">
      <w:pPr>
        <w:pStyle w:val="Ttulo2"/>
        <w:numPr>
          <w:ilvl w:val="1"/>
          <w:numId w:val="31"/>
        </w:numPr>
        <w:tabs>
          <w:tab w:val="left" w:pos="1517"/>
        </w:tabs>
        <w:spacing w:before="122"/>
        <w:ind w:hanging="577"/>
      </w:pPr>
      <w:bookmarkStart w:id="21" w:name="_bookmark5"/>
      <w:bookmarkStart w:id="22" w:name="_TOC_250038"/>
      <w:bookmarkEnd w:id="21"/>
      <w:r>
        <w:t>M</w:t>
      </w:r>
      <w:bookmarkEnd w:id="22"/>
      <w:r>
        <w:t>etodología</w:t>
      </w:r>
    </w:p>
    <w:p w14:paraId="302E5E8C" w14:textId="401FDBB7" w:rsidR="002445B8" w:rsidRDefault="004E74E2">
      <w:pPr>
        <w:pStyle w:val="Textoindependiente"/>
        <w:spacing w:before="119"/>
        <w:ind w:left="940" w:right="251"/>
        <w:jc w:val="both"/>
      </w:pPr>
      <w:r>
        <w:t xml:space="preserve">Definido por el DRAE como “conjunto de métodos que se siguen en una investigación científica o en una exposición doctrinal”, en el contexto del </w:t>
      </w:r>
      <w:proofErr w:type="spellStart"/>
      <w:r>
        <w:t>DBA</w:t>
      </w:r>
      <w:proofErr w:type="spellEnd"/>
      <w:r>
        <w:t xml:space="preserve"> utilizamos el término </w:t>
      </w:r>
      <w:r>
        <w:rPr>
          <w:i/>
        </w:rPr>
        <w:t xml:space="preserve">metodología </w:t>
      </w:r>
      <w:r>
        <w:t>para hacer referencia al grupo normativizado de procedimientos para abordar las tareas que componen las fases del ciclo de vida. Cada una de esas tareas puede ser abordada y resuelta de múltiples maneras, con distintas herramientas y utilizando distintas técnicas, y justamente al conjunto de todos esos instrumentos para acometer su realización, conjunto que se rige por unos determinados pr</w:t>
      </w:r>
      <w:r w:rsidR="00BB2530">
        <w:t>o</w:t>
      </w:r>
      <w:r>
        <w:t>tocolos, es a lo que el presente documento alude cuando se habla de metodología.</w:t>
      </w:r>
    </w:p>
    <w:p w14:paraId="7DEDF12E" w14:textId="7D5BBC19" w:rsidR="002445B8" w:rsidRDefault="004E74E2">
      <w:pPr>
        <w:pStyle w:val="Textoindependiente"/>
        <w:spacing w:before="122"/>
        <w:ind w:left="940" w:right="253"/>
        <w:jc w:val="both"/>
      </w:pPr>
      <w:r>
        <w:t xml:space="preserve">Se suele establecer en la actualidad una distinción entre las </w:t>
      </w:r>
      <w:r>
        <w:rPr>
          <w:i/>
        </w:rPr>
        <w:t xml:space="preserve">metodologías tradicionales </w:t>
      </w:r>
      <w:r>
        <w:t xml:space="preserve">y las </w:t>
      </w:r>
      <w:r>
        <w:rPr>
          <w:i/>
        </w:rPr>
        <w:t>ágiles</w:t>
      </w:r>
      <w:r>
        <w:t xml:space="preserve">. Cada una de ellas tiene aplicación dependiendo de las características del proyecto abordado. En el caso de </w:t>
      </w:r>
      <w:r w:rsidR="00AC2217">
        <w:t>SCP</w:t>
      </w:r>
      <w:r>
        <w:t>, el equipo de desarrollo optó por las denominadas “ágiles”.</w:t>
      </w:r>
    </w:p>
    <w:p w14:paraId="2C4A7E21" w14:textId="4E68725C" w:rsidR="002445B8" w:rsidRDefault="004E74E2">
      <w:pPr>
        <w:spacing w:before="119"/>
        <w:ind w:left="940" w:right="251"/>
        <w:jc w:val="both"/>
        <w:rPr>
          <w:sz w:val="24"/>
        </w:rPr>
      </w:pPr>
      <w:r>
        <w:rPr>
          <w:sz w:val="24"/>
        </w:rPr>
        <w:t xml:space="preserve">Entre las tradicionales, desechadas para usarlas de base del trabajo en </w:t>
      </w:r>
      <w:r w:rsidR="00AC2217">
        <w:rPr>
          <w:sz w:val="24"/>
        </w:rPr>
        <w:t>SCP</w:t>
      </w:r>
      <w:r>
        <w:rPr>
          <w:sz w:val="24"/>
        </w:rPr>
        <w:t xml:space="preserve"> desde el primer momento, figuran algunas como el </w:t>
      </w:r>
      <w:r>
        <w:rPr>
          <w:i/>
          <w:sz w:val="24"/>
        </w:rPr>
        <w:t xml:space="preserve">Desarrollo de Sistemas de Jackson </w:t>
      </w:r>
      <w:r>
        <w:rPr>
          <w:sz w:val="24"/>
        </w:rPr>
        <w:t>(</w:t>
      </w:r>
      <w:proofErr w:type="spellStart"/>
      <w:r>
        <w:rPr>
          <w:sz w:val="24"/>
        </w:rPr>
        <w:t>JSD</w:t>
      </w:r>
      <w:proofErr w:type="spellEnd"/>
      <w:r>
        <w:rPr>
          <w:sz w:val="24"/>
        </w:rPr>
        <w:t xml:space="preserve">), muy propia de los años 80 del pasado siglo, o, de las mismas fechas, la </w:t>
      </w:r>
      <w:r>
        <w:rPr>
          <w:i/>
          <w:sz w:val="24"/>
        </w:rPr>
        <w:t xml:space="preserve">Ingeniería de la Información </w:t>
      </w:r>
      <w:r>
        <w:rPr>
          <w:sz w:val="24"/>
        </w:rPr>
        <w:t xml:space="preserve">o la británica </w:t>
      </w:r>
      <w:proofErr w:type="spellStart"/>
      <w:r>
        <w:rPr>
          <w:i/>
          <w:sz w:val="24"/>
        </w:rPr>
        <w:t>Structured</w:t>
      </w:r>
      <w:proofErr w:type="spellEnd"/>
      <w:r>
        <w:rPr>
          <w:i/>
          <w:sz w:val="24"/>
        </w:rPr>
        <w:t xml:space="preserve"> System </w:t>
      </w:r>
      <w:proofErr w:type="spellStart"/>
      <w:r>
        <w:rPr>
          <w:i/>
          <w:sz w:val="24"/>
        </w:rPr>
        <w:t>Analysis</w:t>
      </w:r>
      <w:proofErr w:type="spellEnd"/>
      <w:r>
        <w:rPr>
          <w:i/>
          <w:sz w:val="24"/>
        </w:rPr>
        <w:t xml:space="preserve"> and </w:t>
      </w:r>
      <w:proofErr w:type="spellStart"/>
      <w:r>
        <w:rPr>
          <w:i/>
          <w:sz w:val="24"/>
        </w:rPr>
        <w:t>Design</w:t>
      </w:r>
      <w:proofErr w:type="spellEnd"/>
      <w:r>
        <w:rPr>
          <w:i/>
          <w:sz w:val="24"/>
        </w:rPr>
        <w:t xml:space="preserve"> </w:t>
      </w:r>
      <w:proofErr w:type="spellStart"/>
      <w:r>
        <w:rPr>
          <w:i/>
          <w:sz w:val="24"/>
        </w:rPr>
        <w:t>Method</w:t>
      </w:r>
      <w:proofErr w:type="spellEnd"/>
      <w:r>
        <w:rPr>
          <w:i/>
          <w:sz w:val="24"/>
        </w:rPr>
        <w:t xml:space="preserve"> </w:t>
      </w:r>
      <w:r>
        <w:rPr>
          <w:sz w:val="24"/>
        </w:rPr>
        <w:t>(</w:t>
      </w:r>
      <w:proofErr w:type="spellStart"/>
      <w:r>
        <w:rPr>
          <w:sz w:val="24"/>
        </w:rPr>
        <w:t>SSADM</w:t>
      </w:r>
      <w:proofErr w:type="spellEnd"/>
      <w:r>
        <w:rPr>
          <w:sz w:val="24"/>
        </w:rPr>
        <w:t xml:space="preserve">). El Ministerio de Administraciones Públicas promociona </w:t>
      </w:r>
      <w:proofErr w:type="spellStart"/>
      <w:r>
        <w:rPr>
          <w:i/>
          <w:sz w:val="24"/>
        </w:rPr>
        <w:t>METRICA</w:t>
      </w:r>
      <w:proofErr w:type="spellEnd"/>
      <w:r>
        <w:rPr>
          <w:i/>
          <w:sz w:val="24"/>
        </w:rPr>
        <w:t xml:space="preserve"> </w:t>
      </w:r>
      <w:r>
        <w:rPr>
          <w:sz w:val="24"/>
        </w:rPr>
        <w:t>(actualmente en su versión 3) como estándar para el trabajo de organismos oficiales.</w:t>
      </w:r>
    </w:p>
    <w:p w14:paraId="2EA22A01" w14:textId="59CC6786" w:rsidR="002445B8" w:rsidRDefault="004E74E2">
      <w:pPr>
        <w:pStyle w:val="Textoindependiente"/>
        <w:spacing w:before="99"/>
        <w:ind w:left="940" w:right="251"/>
        <w:jc w:val="both"/>
      </w:pPr>
      <w:r>
        <w:t xml:space="preserve">Por contraste con los sistemas anteriores, caracterizados por la rigidez de sus procedimientos y la sobreabundancia de entregables documentales, el </w:t>
      </w:r>
      <w:r>
        <w:rPr>
          <w:b/>
        </w:rPr>
        <w:t xml:space="preserve">desarrollo ágil </w:t>
      </w:r>
      <w:r>
        <w:t>de SW utiliza un proceso itera</w:t>
      </w:r>
      <w:r w:rsidR="00E21E1F">
        <w:t>t</w:t>
      </w:r>
      <w:r>
        <w:t>ivo como base para abogar por un punto de vista más ligero y más centrado en las personas que en el caso de las soluciones tradicionales. Los usos ágiles emplean retroalimentación en lugar de planificación, como principal mecanismo de control. La retroalimentación se canaliza por medio de pruebas periódicas y frecuentes versiones del software. De hecho, se trata de metodologías aplicables a numerosos tipos de actividades humanas, y no solamente al desarrollo de SW.</w:t>
      </w:r>
    </w:p>
    <w:p w14:paraId="1E32364B" w14:textId="11AC5421" w:rsidR="002445B8" w:rsidRDefault="004E74E2">
      <w:pPr>
        <w:pStyle w:val="Textoindependiente"/>
        <w:spacing w:before="120"/>
        <w:ind w:left="940" w:right="254"/>
        <w:jc w:val="both"/>
      </w:pPr>
      <w:r>
        <w:t xml:space="preserve">Hay muchas variantes de los procesos ágiles, pero en EF el equipo de desarrollo ha procurado ceñirse a dos modelos esenciales: </w:t>
      </w:r>
      <w:proofErr w:type="spellStart"/>
      <w:r>
        <w:rPr>
          <w:b/>
        </w:rPr>
        <w:t>eXtreme</w:t>
      </w:r>
      <w:proofErr w:type="spellEnd"/>
      <w:r>
        <w:rPr>
          <w:b/>
        </w:rPr>
        <w:t xml:space="preserve"> </w:t>
      </w:r>
      <w:proofErr w:type="spellStart"/>
      <w:r>
        <w:rPr>
          <w:b/>
        </w:rPr>
        <w:t>Programming</w:t>
      </w:r>
      <w:proofErr w:type="spellEnd"/>
      <w:r>
        <w:rPr>
          <w:b/>
        </w:rPr>
        <w:t xml:space="preserve"> (XP) </w:t>
      </w:r>
      <w:r>
        <w:t xml:space="preserve">y </w:t>
      </w:r>
      <w:r>
        <w:rPr>
          <w:b/>
        </w:rPr>
        <w:t xml:space="preserve">Lean </w:t>
      </w:r>
      <w:proofErr w:type="spellStart"/>
      <w:r>
        <w:rPr>
          <w:b/>
        </w:rPr>
        <w:t>Programming</w:t>
      </w:r>
      <w:proofErr w:type="spellEnd"/>
      <w:r>
        <w:t xml:space="preserve">. En ambos casos, es posible (aunque el desarrollo de la pertinente argumentación queda fuera del alcance del presente documento) hacer compatibles tales modelos con el estándar ISO/IEC 15504 o </w:t>
      </w:r>
      <w:proofErr w:type="spellStart"/>
      <w:r>
        <w:t>SPICE</w:t>
      </w:r>
      <w:proofErr w:type="spellEnd"/>
      <w:r>
        <w:t>, considerado uno de los más fiables para el establecimiento de mejoras en el complejo conjunto de especificaciones de la ingeniería de</w:t>
      </w:r>
      <w:r>
        <w:rPr>
          <w:spacing w:val="-11"/>
        </w:rPr>
        <w:t xml:space="preserve"> </w:t>
      </w:r>
      <w:r>
        <w:t>software.</w:t>
      </w:r>
    </w:p>
    <w:p w14:paraId="07598B21" w14:textId="089FB67D" w:rsidR="002445B8" w:rsidRDefault="004E74E2">
      <w:pPr>
        <w:pStyle w:val="Textoindependiente"/>
        <w:spacing w:before="122"/>
        <w:ind w:left="940" w:right="251"/>
        <w:jc w:val="both"/>
      </w:pPr>
      <w:r>
        <w:t xml:space="preserve">En el caso de la </w:t>
      </w:r>
      <w:r>
        <w:rPr>
          <w:i/>
        </w:rPr>
        <w:t>programación extrema (XP)</w:t>
      </w:r>
      <w:r>
        <w:t>, las fases se realizan en pasos muy cortos (o "continuos") con respecto al anterior. Se crean pruebas automatizadas para proveer metas concretas al desarrollo. Después se programa el código, que será completo cuando todas las pruebas se superan sin errores. El diseño y la arquitectura emergen a partir de la refactorización del código, y lo realizan los propios desarrolladores. El sistema, incompleto, pero funcional, se despliega para su</w:t>
      </w:r>
    </w:p>
    <w:p w14:paraId="5E14379D" w14:textId="77777777" w:rsidR="00E21E1F" w:rsidRDefault="00E21E1F">
      <w:pPr>
        <w:pStyle w:val="Textoindependiente"/>
        <w:spacing w:before="122"/>
        <w:ind w:left="940" w:right="251"/>
        <w:jc w:val="both"/>
      </w:pPr>
    </w:p>
    <w:p w14:paraId="113B2717" w14:textId="34A04798" w:rsidR="002445B8" w:rsidRDefault="00B577DF">
      <w:pPr>
        <w:pStyle w:val="Textoindependiente"/>
        <w:ind w:left="5121" w:right="253"/>
        <w:jc w:val="both"/>
      </w:pPr>
      <w:r>
        <w:pict w14:anchorId="605A3B4B">
          <v:group id="_x0000_s1062" style="position:absolute;left:0;text-align:left;margin-left:108.3pt;margin-top:13.65pt;width:192.25pt;height:192.25pt;z-index:251650560;mso-position-horizontal-relative:page" coordorigin="2166,273" coordsize="3845,3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4" type="#_x0000_t75" style="position:absolute;left:2166;top:273;width:3845;height:3845">
              <v:imagedata r:id="rId14" o:title=""/>
            </v:shape>
            <v:shape id="_x0000_s1063" type="#_x0000_t202" style="position:absolute;left:2166;top:273;width:3845;height:3845" filled="f" stroked="f">
              <v:textbox style="mso-next-textbox:#_x0000_s1063" inset="0,0,0,0">
                <w:txbxContent>
                  <w:p w14:paraId="2F378FA4" w14:textId="77777777" w:rsidR="006F11DE" w:rsidRDefault="006F11DE"/>
                  <w:p w14:paraId="018E6584" w14:textId="77777777" w:rsidR="006F11DE" w:rsidRDefault="006F11DE"/>
                  <w:p w14:paraId="4ED931C0" w14:textId="77777777" w:rsidR="006F11DE" w:rsidRDefault="006F11DE"/>
                  <w:p w14:paraId="7D566073" w14:textId="77777777" w:rsidR="006F11DE" w:rsidRDefault="006F11DE"/>
                  <w:p w14:paraId="75BF0EF0" w14:textId="77777777" w:rsidR="006F11DE" w:rsidRDefault="006F11DE"/>
                  <w:p w14:paraId="3DAD146F" w14:textId="77777777" w:rsidR="006F11DE" w:rsidRDefault="006F11DE"/>
                  <w:p w14:paraId="33F5BAEB" w14:textId="77777777" w:rsidR="006F11DE" w:rsidRDefault="006F11DE"/>
                  <w:p w14:paraId="7510A5FB" w14:textId="77777777" w:rsidR="006F11DE" w:rsidRDefault="006F11DE"/>
                  <w:p w14:paraId="1ABC7B82" w14:textId="77777777" w:rsidR="006F11DE" w:rsidRDefault="006F11DE"/>
                  <w:p w14:paraId="7AB5E30D" w14:textId="77777777" w:rsidR="006F11DE" w:rsidRDefault="006F11DE"/>
                </w:txbxContent>
              </v:textbox>
            </v:shape>
            <w10:wrap anchorx="page"/>
          </v:group>
        </w:pict>
      </w:r>
      <w:r w:rsidR="004E74E2">
        <w:t xml:space="preserve">demostración al </w:t>
      </w:r>
      <w:r w:rsidR="00E21E1F">
        <w:t>RMTI</w:t>
      </w:r>
      <w:r w:rsidR="004E74E2">
        <w:t xml:space="preserve"> a través de los usuarios directos (al menos uno de los cuales pertenece al equipo de desarrollo).</w:t>
      </w:r>
    </w:p>
    <w:p w14:paraId="25575661" w14:textId="609A2579" w:rsidR="002445B8" w:rsidRDefault="004E74E2">
      <w:pPr>
        <w:pStyle w:val="Textoindependiente"/>
        <w:spacing w:before="120"/>
        <w:ind w:left="5121" w:right="251"/>
        <w:jc w:val="both"/>
      </w:pPr>
      <w:r>
        <w:t xml:space="preserve">Esta metodología es muy conveniente para </w:t>
      </w:r>
      <w:r w:rsidR="00E21E1F">
        <w:t>SCP</w:t>
      </w:r>
      <w:r>
        <w:t xml:space="preserve"> por cuanto, como se verá en </w:t>
      </w:r>
      <w:hyperlink w:anchor="_bookmark8" w:history="1">
        <w:r>
          <w:t>3,</w:t>
        </w:r>
      </w:hyperlink>
      <w:r>
        <w:t xml:space="preserve"> existe un grupo de usuarios finales, que pueden considerarse parte del </w:t>
      </w:r>
      <w:r w:rsidR="00E21E1F">
        <w:t>RMTI</w:t>
      </w:r>
      <w:r>
        <w:t>, que trabajan como revisores y grabadores de datos capturados y actúan como parte interesada en el ciclo de</w:t>
      </w:r>
      <w:r>
        <w:rPr>
          <w:spacing w:val="-7"/>
        </w:rPr>
        <w:t xml:space="preserve"> </w:t>
      </w:r>
      <w:r>
        <w:t>desarrollo.</w:t>
      </w:r>
    </w:p>
    <w:p w14:paraId="2299837C" w14:textId="43632345" w:rsidR="002445B8" w:rsidRDefault="00E21E1F">
      <w:pPr>
        <w:pStyle w:val="Textoindependiente"/>
        <w:spacing w:before="119"/>
        <w:ind w:left="5121" w:right="253"/>
        <w:jc w:val="both"/>
      </w:pPr>
      <w:r>
        <w:rPr>
          <w:noProof/>
        </w:rPr>
        <w:pict w14:anchorId="4B110AF4">
          <v:shape id="_x0000_s1105" type="#_x0000_t202" style="position:absolute;left:0;text-align:left;margin-left:64.25pt;margin-top:60.4pt;width:189.05pt;height:31.3pt;z-index:251673088" filled="f" stroked="f">
            <v:textbox style="mso-next-textbox:#_x0000_s1105">
              <w:txbxContent>
                <w:p w14:paraId="34560208" w14:textId="77777777" w:rsidR="006F11DE" w:rsidRDefault="006F11DE" w:rsidP="00E21E1F">
                  <w:pPr>
                    <w:tabs>
                      <w:tab w:val="left" w:pos="3854"/>
                    </w:tabs>
                    <w:spacing w:before="197"/>
                    <w:ind w:left="75" w:right="-15"/>
                    <w:rPr>
                      <w:sz w:val="20"/>
                    </w:rPr>
                  </w:pPr>
                  <w:r>
                    <w:rPr>
                      <w:sz w:val="20"/>
                      <w:shd w:val="clear" w:color="auto" w:fill="FFFFFF"/>
                    </w:rPr>
                    <w:t>Ilustración 1. Jerarquía metodológica en</w:t>
                  </w:r>
                  <w:r>
                    <w:rPr>
                      <w:spacing w:val="-29"/>
                      <w:sz w:val="20"/>
                      <w:shd w:val="clear" w:color="auto" w:fill="FFFFFF"/>
                    </w:rPr>
                    <w:t xml:space="preserve"> </w:t>
                  </w:r>
                  <w:r>
                    <w:rPr>
                      <w:sz w:val="20"/>
                      <w:shd w:val="clear" w:color="auto" w:fill="FFFFFF"/>
                    </w:rPr>
                    <w:t>EF</w:t>
                  </w:r>
                  <w:r>
                    <w:rPr>
                      <w:sz w:val="20"/>
                      <w:shd w:val="clear" w:color="auto" w:fill="FFFFFF"/>
                    </w:rPr>
                    <w:tab/>
                  </w:r>
                </w:p>
                <w:p w14:paraId="4D6EF266" w14:textId="77777777" w:rsidR="006F11DE" w:rsidRDefault="006F11DE"/>
              </w:txbxContent>
            </v:textbox>
          </v:shape>
        </w:pict>
      </w:r>
      <w:r w:rsidR="004E74E2">
        <w:rPr>
          <w:i/>
        </w:rPr>
        <w:t xml:space="preserve">Lean Software </w:t>
      </w:r>
      <w:proofErr w:type="spellStart"/>
      <w:r w:rsidR="004E74E2">
        <w:rPr>
          <w:i/>
        </w:rPr>
        <w:t>Development</w:t>
      </w:r>
      <w:proofErr w:type="spellEnd"/>
      <w:r w:rsidR="004E74E2">
        <w:t xml:space="preserve">, también conocido como </w:t>
      </w:r>
      <w:r w:rsidR="004E74E2">
        <w:rPr>
          <w:i/>
        </w:rPr>
        <w:t xml:space="preserve">Lean </w:t>
      </w:r>
      <w:proofErr w:type="spellStart"/>
      <w:r w:rsidR="004E74E2">
        <w:rPr>
          <w:i/>
        </w:rPr>
        <w:t>Programming</w:t>
      </w:r>
      <w:proofErr w:type="spellEnd"/>
      <w:r w:rsidR="004E74E2">
        <w:rPr>
          <w:i/>
        </w:rPr>
        <w:t xml:space="preserve"> </w:t>
      </w:r>
      <w:r w:rsidR="004E74E2">
        <w:t xml:space="preserve">es un conjunto de técnicas que engloban una metodología de desarrollo ágil de software orientado a conseguir exactamente lo que necesita el </w:t>
      </w:r>
      <w:r w:rsidR="001A3804">
        <w:t>RMTI</w:t>
      </w:r>
      <w:r w:rsidR="004E74E2">
        <w:t>. Es una evolución del Método Toyota de Producción aplicado al desarro</w:t>
      </w:r>
      <w:r w:rsidR="001A3804">
        <w:t>llo y que esta muy de moda en-</w:t>
      </w:r>
    </w:p>
    <w:p w14:paraId="7655E105" w14:textId="35822FE6" w:rsidR="002445B8" w:rsidRDefault="001A3804">
      <w:pPr>
        <w:pStyle w:val="Textoindependiente"/>
        <w:spacing w:before="2"/>
        <w:ind w:left="940" w:right="249"/>
        <w:jc w:val="both"/>
      </w:pPr>
      <w:proofErr w:type="spellStart"/>
      <w:r>
        <w:t>tre</w:t>
      </w:r>
      <w:proofErr w:type="spellEnd"/>
      <w:r>
        <w:t xml:space="preserve"> </w:t>
      </w:r>
      <w:r w:rsidR="004E74E2">
        <w:t xml:space="preserve">los equipos de desarrollo en </w:t>
      </w:r>
      <w:r w:rsidR="004E74E2">
        <w:rPr>
          <w:i/>
        </w:rPr>
        <w:t>startups</w:t>
      </w:r>
      <w:r w:rsidR="004E74E2">
        <w:t>. Principalmente consiste en ciclos de evolución de SW incrementales en los que se posponen las decisiones lo más posible hasta haber obtenido un feedback del cliente y así reaccionar lo más rápido y eficazmente a sus necesidades. Se fundamenta en tener un equipo potente y comprometido y el principio de aprendizaje continuo sobre el producto</w:t>
      </w:r>
      <w:r w:rsidR="004E74E2">
        <w:rPr>
          <w:spacing w:val="-5"/>
        </w:rPr>
        <w:t xml:space="preserve"> </w:t>
      </w:r>
      <w:r w:rsidR="004E74E2">
        <w:t>final.</w:t>
      </w:r>
    </w:p>
    <w:p w14:paraId="6E3C5C41" w14:textId="0A1BCB65" w:rsidR="002445B8" w:rsidRDefault="004E74E2" w:rsidP="001A3804">
      <w:pPr>
        <w:pStyle w:val="Textoindependiente"/>
        <w:spacing w:before="118"/>
        <w:ind w:left="940" w:right="255"/>
        <w:jc w:val="both"/>
      </w:pPr>
      <w:r>
        <w:t xml:space="preserve">El desarrollo basado en LP se debe su nombre a la palabra inglesa que puede traducirse por “esbelto”, pero también por “apoyado”. Ambas cosas coinciden en una metodología </w:t>
      </w:r>
      <w:proofErr w:type="gramStart"/>
      <w:r>
        <w:t xml:space="preserve">cimentada  </w:t>
      </w:r>
      <w:r w:rsidR="001A3804">
        <w:t>a</w:t>
      </w:r>
      <w:proofErr w:type="gramEnd"/>
      <w:r w:rsidR="001A3804">
        <w:t xml:space="preserve"> </w:t>
      </w:r>
      <w:r>
        <w:t>su</w:t>
      </w:r>
      <w:r w:rsidR="001A3804">
        <w:t xml:space="preserve"> </w:t>
      </w:r>
      <w:r>
        <w:t>vez sobre las buenas prácticas industriales (de Toyota, en concreto)</w:t>
      </w:r>
      <w:r>
        <w:rPr>
          <w:position w:val="5"/>
          <w:sz w:val="13"/>
        </w:rPr>
        <w:t>4</w:t>
      </w:r>
      <w:r>
        <w:t xml:space="preserve">. LP basa su estructura en siete importantes principios, muy relacionados con los ciclos diarios de desarrollo que se popularizaron tras la publicación del libro </w:t>
      </w:r>
      <w:r>
        <w:rPr>
          <w:i/>
        </w:rPr>
        <w:t xml:space="preserve">Microsoft </w:t>
      </w:r>
      <w:proofErr w:type="spellStart"/>
      <w:r>
        <w:rPr>
          <w:i/>
        </w:rPr>
        <w:t>Secrets</w:t>
      </w:r>
      <w:proofErr w:type="spellEnd"/>
      <w:r>
        <w:rPr>
          <w:i/>
          <w:position w:val="5"/>
          <w:sz w:val="13"/>
        </w:rPr>
        <w:t>5</w:t>
      </w:r>
      <w:r>
        <w:t xml:space="preserve">, que hacía público el sistema de desarrollo incremental con ciclos diarios utilizado por la célebre empresa norteamericana. Estos principios, a los que </w:t>
      </w:r>
      <w:r w:rsidR="001A3804">
        <w:t>SCP</w:t>
      </w:r>
      <w:r>
        <w:t xml:space="preserve"> se adhiere,</w:t>
      </w:r>
      <w:r>
        <w:rPr>
          <w:spacing w:val="-5"/>
        </w:rPr>
        <w:t xml:space="preserve"> </w:t>
      </w:r>
      <w:r>
        <w:t>son:</w:t>
      </w:r>
    </w:p>
    <w:p w14:paraId="1CAC2699" w14:textId="77777777" w:rsidR="002445B8" w:rsidRDefault="004E74E2">
      <w:pPr>
        <w:pStyle w:val="Prrafodelista"/>
        <w:numPr>
          <w:ilvl w:val="2"/>
          <w:numId w:val="31"/>
        </w:numPr>
        <w:tabs>
          <w:tab w:val="left" w:pos="1660"/>
          <w:tab w:val="left" w:pos="1661"/>
        </w:tabs>
        <w:spacing w:before="124" w:line="237" w:lineRule="auto"/>
        <w:ind w:right="265"/>
        <w:jc w:val="left"/>
        <w:rPr>
          <w:sz w:val="24"/>
        </w:rPr>
      </w:pPr>
      <w:r>
        <w:rPr>
          <w:sz w:val="24"/>
        </w:rPr>
        <w:t xml:space="preserve">Eliminar todo aquello que no sea útil para el desarrollo: burocracia innecesaria, retrasos en entregas, código </w:t>
      </w:r>
      <w:proofErr w:type="gramStart"/>
      <w:r>
        <w:rPr>
          <w:sz w:val="24"/>
        </w:rPr>
        <w:t>redundante,…</w:t>
      </w:r>
      <w:proofErr w:type="gramEnd"/>
    </w:p>
    <w:p w14:paraId="1351853D" w14:textId="77777777" w:rsidR="002445B8" w:rsidRDefault="004E74E2">
      <w:pPr>
        <w:pStyle w:val="Prrafodelista"/>
        <w:numPr>
          <w:ilvl w:val="2"/>
          <w:numId w:val="31"/>
        </w:numPr>
        <w:tabs>
          <w:tab w:val="left" w:pos="1660"/>
          <w:tab w:val="left" w:pos="1661"/>
        </w:tabs>
        <w:spacing w:before="120"/>
        <w:ind w:hanging="361"/>
        <w:jc w:val="left"/>
        <w:rPr>
          <w:sz w:val="24"/>
        </w:rPr>
      </w:pPr>
      <w:r>
        <w:rPr>
          <w:sz w:val="24"/>
        </w:rPr>
        <w:t>Aprendizaje continuo y ampliado. De los errores también se</w:t>
      </w:r>
      <w:r>
        <w:rPr>
          <w:spacing w:val="-13"/>
          <w:sz w:val="24"/>
        </w:rPr>
        <w:t xml:space="preserve"> </w:t>
      </w:r>
      <w:r>
        <w:rPr>
          <w:sz w:val="24"/>
        </w:rPr>
        <w:t>aprende.</w:t>
      </w:r>
    </w:p>
    <w:p w14:paraId="39713DD7" w14:textId="77777777" w:rsidR="002445B8" w:rsidRDefault="004E74E2">
      <w:pPr>
        <w:pStyle w:val="Prrafodelista"/>
        <w:numPr>
          <w:ilvl w:val="2"/>
          <w:numId w:val="31"/>
        </w:numPr>
        <w:tabs>
          <w:tab w:val="left" w:pos="1660"/>
          <w:tab w:val="left" w:pos="1661"/>
        </w:tabs>
        <w:spacing w:before="119"/>
        <w:ind w:hanging="361"/>
        <w:jc w:val="left"/>
        <w:rPr>
          <w:sz w:val="24"/>
        </w:rPr>
      </w:pPr>
      <w:r>
        <w:rPr>
          <w:sz w:val="24"/>
        </w:rPr>
        <w:t>No adoptar prematuramente decisiones que comprometan el</w:t>
      </w:r>
      <w:r>
        <w:rPr>
          <w:spacing w:val="-11"/>
          <w:sz w:val="24"/>
        </w:rPr>
        <w:t xml:space="preserve"> </w:t>
      </w:r>
      <w:r>
        <w:rPr>
          <w:sz w:val="24"/>
        </w:rPr>
        <w:t>desarrollo.</w:t>
      </w:r>
    </w:p>
    <w:p w14:paraId="485E424A" w14:textId="77777777" w:rsidR="002445B8" w:rsidRDefault="004E74E2">
      <w:pPr>
        <w:pStyle w:val="Prrafodelista"/>
        <w:numPr>
          <w:ilvl w:val="2"/>
          <w:numId w:val="31"/>
        </w:numPr>
        <w:tabs>
          <w:tab w:val="left" w:pos="1660"/>
          <w:tab w:val="left" w:pos="1661"/>
        </w:tabs>
        <w:spacing w:before="117"/>
        <w:ind w:right="264"/>
        <w:jc w:val="left"/>
        <w:rPr>
          <w:sz w:val="24"/>
        </w:rPr>
      </w:pPr>
      <w:r>
        <w:rPr>
          <w:sz w:val="24"/>
        </w:rPr>
        <w:t>Reaccionar a la máxima velocidad posible ante modificaciones, ampliaciones o cambios de rumbo en el proyecto y –cómo no- ante los</w:t>
      </w:r>
      <w:r>
        <w:rPr>
          <w:spacing w:val="-5"/>
          <w:sz w:val="24"/>
        </w:rPr>
        <w:t xml:space="preserve"> </w:t>
      </w:r>
      <w:r>
        <w:rPr>
          <w:i/>
          <w:sz w:val="24"/>
        </w:rPr>
        <w:t>bugs</w:t>
      </w:r>
      <w:r>
        <w:rPr>
          <w:sz w:val="24"/>
        </w:rPr>
        <w:t>.</w:t>
      </w:r>
    </w:p>
    <w:p w14:paraId="6321DAE9" w14:textId="646B8246" w:rsidR="002445B8" w:rsidRDefault="004E74E2">
      <w:pPr>
        <w:pStyle w:val="Prrafodelista"/>
        <w:numPr>
          <w:ilvl w:val="2"/>
          <w:numId w:val="31"/>
        </w:numPr>
        <w:tabs>
          <w:tab w:val="left" w:pos="1660"/>
          <w:tab w:val="left" w:pos="1661"/>
        </w:tabs>
        <w:spacing w:before="122" w:line="237" w:lineRule="auto"/>
        <w:ind w:right="257"/>
        <w:jc w:val="left"/>
        <w:rPr>
          <w:sz w:val="24"/>
        </w:rPr>
      </w:pPr>
      <w:r>
        <w:rPr>
          <w:sz w:val="24"/>
        </w:rPr>
        <w:t>Potenciar el trabajo en equipo y la cohesión entre los diferentes agentes y roles que interactúan entre sí en</w:t>
      </w:r>
      <w:r>
        <w:rPr>
          <w:spacing w:val="-5"/>
          <w:sz w:val="24"/>
        </w:rPr>
        <w:t xml:space="preserve"> </w:t>
      </w:r>
      <w:r w:rsidR="001A3804">
        <w:rPr>
          <w:sz w:val="24"/>
        </w:rPr>
        <w:t>SCP</w:t>
      </w:r>
      <w:r>
        <w:rPr>
          <w:sz w:val="24"/>
        </w:rPr>
        <w:t>.</w:t>
      </w:r>
    </w:p>
    <w:p w14:paraId="24D8082B" w14:textId="37EC9A38" w:rsidR="002445B8" w:rsidRDefault="004E74E2">
      <w:pPr>
        <w:pStyle w:val="Prrafodelista"/>
        <w:numPr>
          <w:ilvl w:val="2"/>
          <w:numId w:val="31"/>
        </w:numPr>
        <w:tabs>
          <w:tab w:val="left" w:pos="1660"/>
          <w:tab w:val="left" w:pos="1661"/>
        </w:tabs>
        <w:spacing w:before="122" w:line="237" w:lineRule="auto"/>
        <w:ind w:right="253"/>
        <w:jc w:val="left"/>
        <w:rPr>
          <w:sz w:val="24"/>
        </w:rPr>
      </w:pPr>
      <w:r>
        <w:rPr>
          <w:sz w:val="24"/>
        </w:rPr>
        <w:t xml:space="preserve">Elevar la integridad conceptual a la categoría de rumbo principal del proyecto. Este término se emplea en </w:t>
      </w:r>
      <w:r w:rsidR="001A3804">
        <w:rPr>
          <w:sz w:val="24"/>
        </w:rPr>
        <w:t>SCP</w:t>
      </w:r>
      <w:r>
        <w:rPr>
          <w:sz w:val="24"/>
        </w:rPr>
        <w:t xml:space="preserve"> para aludir a dos</w:t>
      </w:r>
      <w:r>
        <w:rPr>
          <w:spacing w:val="-11"/>
          <w:sz w:val="24"/>
        </w:rPr>
        <w:t xml:space="preserve"> </w:t>
      </w:r>
      <w:r>
        <w:rPr>
          <w:sz w:val="24"/>
        </w:rPr>
        <w:t>cuestiones:</w:t>
      </w:r>
    </w:p>
    <w:p w14:paraId="0EBE2633" w14:textId="77777777" w:rsidR="002445B8" w:rsidRDefault="004E74E2">
      <w:pPr>
        <w:pStyle w:val="Prrafodelista"/>
        <w:numPr>
          <w:ilvl w:val="3"/>
          <w:numId w:val="31"/>
        </w:numPr>
        <w:tabs>
          <w:tab w:val="left" w:pos="2381"/>
        </w:tabs>
        <w:spacing w:before="128" w:line="230" w:lineRule="auto"/>
        <w:ind w:right="263"/>
        <w:rPr>
          <w:sz w:val="24"/>
        </w:rPr>
      </w:pPr>
      <w:r>
        <w:rPr>
          <w:sz w:val="24"/>
        </w:rPr>
        <w:t>Cada artefacto debe funcionar a la perfección en coordinación con los demás, es decir,</w:t>
      </w:r>
      <w:r>
        <w:rPr>
          <w:spacing w:val="-3"/>
          <w:sz w:val="24"/>
        </w:rPr>
        <w:t xml:space="preserve"> </w:t>
      </w:r>
      <w:r>
        <w:rPr>
          <w:sz w:val="24"/>
        </w:rPr>
        <w:t>que</w:t>
      </w:r>
      <w:r>
        <w:rPr>
          <w:spacing w:val="-3"/>
          <w:sz w:val="24"/>
        </w:rPr>
        <w:t xml:space="preserve"> </w:t>
      </w:r>
      <w:r>
        <w:rPr>
          <w:sz w:val="24"/>
        </w:rPr>
        <w:t>la</w:t>
      </w:r>
      <w:r>
        <w:rPr>
          <w:spacing w:val="-5"/>
          <w:sz w:val="24"/>
        </w:rPr>
        <w:t xml:space="preserve"> </w:t>
      </w:r>
      <w:r>
        <w:rPr>
          <w:sz w:val="24"/>
        </w:rPr>
        <w:t>ejecución</w:t>
      </w:r>
      <w:r>
        <w:rPr>
          <w:spacing w:val="-3"/>
          <w:sz w:val="24"/>
        </w:rPr>
        <w:t xml:space="preserve"> </w:t>
      </w:r>
      <w:r>
        <w:rPr>
          <w:sz w:val="24"/>
        </w:rPr>
        <w:t>de</w:t>
      </w:r>
      <w:r>
        <w:rPr>
          <w:spacing w:val="-3"/>
          <w:sz w:val="24"/>
        </w:rPr>
        <w:t xml:space="preserve"> </w:t>
      </w:r>
      <w:r>
        <w:rPr>
          <w:sz w:val="24"/>
        </w:rPr>
        <w:t>un</w:t>
      </w:r>
      <w:r>
        <w:rPr>
          <w:spacing w:val="-3"/>
          <w:sz w:val="24"/>
        </w:rPr>
        <w:t xml:space="preserve"> </w:t>
      </w:r>
      <w:r>
        <w:rPr>
          <w:sz w:val="24"/>
        </w:rPr>
        <w:t>código</w:t>
      </w:r>
      <w:r>
        <w:rPr>
          <w:spacing w:val="-3"/>
          <w:sz w:val="24"/>
        </w:rPr>
        <w:t xml:space="preserve"> </w:t>
      </w:r>
      <w:r>
        <w:rPr>
          <w:sz w:val="24"/>
        </w:rPr>
        <w:t>no</w:t>
      </w:r>
      <w:r>
        <w:rPr>
          <w:spacing w:val="-3"/>
          <w:sz w:val="24"/>
        </w:rPr>
        <w:t xml:space="preserve"> </w:t>
      </w:r>
      <w:r>
        <w:rPr>
          <w:sz w:val="24"/>
        </w:rPr>
        <w:t>puede</w:t>
      </w:r>
      <w:r>
        <w:rPr>
          <w:spacing w:val="-3"/>
          <w:sz w:val="24"/>
        </w:rPr>
        <w:t xml:space="preserve"> </w:t>
      </w:r>
      <w:r>
        <w:rPr>
          <w:sz w:val="24"/>
        </w:rPr>
        <w:t>realizarse</w:t>
      </w:r>
      <w:r>
        <w:rPr>
          <w:spacing w:val="-3"/>
          <w:sz w:val="24"/>
        </w:rPr>
        <w:t xml:space="preserve"> </w:t>
      </w:r>
      <w:r>
        <w:rPr>
          <w:sz w:val="24"/>
        </w:rPr>
        <w:t>correctamente</w:t>
      </w:r>
      <w:r>
        <w:rPr>
          <w:spacing w:val="-3"/>
          <w:sz w:val="24"/>
        </w:rPr>
        <w:t xml:space="preserve"> </w:t>
      </w:r>
      <w:r>
        <w:rPr>
          <w:sz w:val="24"/>
        </w:rPr>
        <w:t>a</w:t>
      </w:r>
      <w:r>
        <w:rPr>
          <w:spacing w:val="-2"/>
          <w:sz w:val="24"/>
        </w:rPr>
        <w:t xml:space="preserve"> </w:t>
      </w:r>
      <w:r>
        <w:rPr>
          <w:sz w:val="24"/>
        </w:rPr>
        <w:t>costa</w:t>
      </w:r>
      <w:r>
        <w:rPr>
          <w:spacing w:val="-4"/>
          <w:sz w:val="24"/>
        </w:rPr>
        <w:t xml:space="preserve"> </w:t>
      </w:r>
      <w:r>
        <w:rPr>
          <w:sz w:val="24"/>
        </w:rPr>
        <w:t>de otro.</w:t>
      </w:r>
    </w:p>
    <w:p w14:paraId="2FCC3E6E" w14:textId="7B4F590A" w:rsidR="002445B8" w:rsidRDefault="004E74E2">
      <w:pPr>
        <w:pStyle w:val="Prrafodelista"/>
        <w:numPr>
          <w:ilvl w:val="3"/>
          <w:numId w:val="31"/>
        </w:numPr>
        <w:tabs>
          <w:tab w:val="left" w:pos="2381"/>
        </w:tabs>
        <w:spacing w:before="127" w:line="235" w:lineRule="auto"/>
        <w:ind w:right="249"/>
        <w:rPr>
          <w:sz w:val="24"/>
        </w:rPr>
      </w:pPr>
      <w:r>
        <w:rPr>
          <w:sz w:val="24"/>
        </w:rPr>
        <w:t xml:space="preserve">Cada actor que intervenga como verificador o supervisor debe asumir (por cuanto </w:t>
      </w:r>
      <w:r>
        <w:rPr>
          <w:sz w:val="24"/>
        </w:rPr>
        <w:lastRenderedPageBreak/>
        <w:t xml:space="preserve">se verá en lo especificado en </w:t>
      </w:r>
      <w:hyperlink w:anchor="_bookmark20" w:history="1">
        <w:r>
          <w:rPr>
            <w:sz w:val="24"/>
          </w:rPr>
          <w:t>8</w:t>
        </w:r>
      </w:hyperlink>
      <w:r>
        <w:rPr>
          <w:sz w:val="24"/>
        </w:rPr>
        <w:t xml:space="preserve">) que la calidad de los datos que custodia </w:t>
      </w:r>
      <w:r w:rsidR="001A3804">
        <w:rPr>
          <w:sz w:val="24"/>
        </w:rPr>
        <w:t>depende</w:t>
      </w:r>
      <w:r>
        <w:rPr>
          <w:sz w:val="24"/>
        </w:rPr>
        <w:t xml:space="preserve"> exclusivamente de su escrupuloso cumplimiento de las normas de revisión y grabación</w:t>
      </w:r>
    </w:p>
    <w:p w14:paraId="4983DBE0" w14:textId="609826BB" w:rsidR="002445B8" w:rsidRDefault="004E74E2">
      <w:pPr>
        <w:pStyle w:val="Prrafodelista"/>
        <w:numPr>
          <w:ilvl w:val="2"/>
          <w:numId w:val="31"/>
        </w:numPr>
        <w:tabs>
          <w:tab w:val="left" w:pos="1661"/>
        </w:tabs>
        <w:spacing w:before="117"/>
        <w:ind w:right="255"/>
        <w:rPr>
          <w:sz w:val="24"/>
        </w:rPr>
      </w:pPr>
      <w:r>
        <w:rPr>
          <w:sz w:val="24"/>
        </w:rPr>
        <w:t xml:space="preserve">Ver siempre </w:t>
      </w:r>
      <w:r w:rsidR="001A3804">
        <w:rPr>
          <w:sz w:val="24"/>
        </w:rPr>
        <w:t>SCP</w:t>
      </w:r>
      <w:r>
        <w:rPr>
          <w:sz w:val="24"/>
        </w:rPr>
        <w:t xml:space="preserve"> como un conjunto único, un único proyecto, de forma que nunca se pierda la perspectiva global, que ha de garantizar tanto la integridad conceptual como el aprendizaje continuo y las respuestas</w:t>
      </w:r>
      <w:r>
        <w:rPr>
          <w:spacing w:val="-3"/>
          <w:sz w:val="24"/>
        </w:rPr>
        <w:t xml:space="preserve"> </w:t>
      </w:r>
      <w:r>
        <w:rPr>
          <w:sz w:val="24"/>
        </w:rPr>
        <w:t>rápidas.</w:t>
      </w:r>
    </w:p>
    <w:p w14:paraId="6296F903" w14:textId="004D718D" w:rsidR="002445B8" w:rsidRDefault="004E74E2">
      <w:pPr>
        <w:pStyle w:val="Textoindependiente"/>
        <w:spacing w:before="120"/>
        <w:ind w:left="940" w:right="251"/>
        <w:jc w:val="both"/>
      </w:pPr>
      <w:r>
        <w:t xml:space="preserve">Para el trabajo efectivo, </w:t>
      </w:r>
      <w:r w:rsidR="006103BA">
        <w:t>SCP</w:t>
      </w:r>
      <w:r>
        <w:t xml:space="preserve"> adopta una técnica “suavizada” de desarrollo </w:t>
      </w:r>
      <w:r>
        <w:rPr>
          <w:b/>
        </w:rPr>
        <w:t>SCRUM</w:t>
      </w:r>
      <w:r>
        <w:t xml:space="preserve">, un modelo de referencia que define un conjunto de prácticas y roles, y que puede tomarse como punto de partida para definir el proceso de desarrollo que se ejecutará durante un proyecto. Presentado por Ken </w:t>
      </w:r>
      <w:proofErr w:type="spellStart"/>
      <w:r>
        <w:t>Schwaber</w:t>
      </w:r>
      <w:proofErr w:type="spellEnd"/>
      <w:r>
        <w:t xml:space="preserve"> a mediados de la década de los noventa del pasado siglo en una conferencia internacional sobre POO, recoge el estudio de dos investigadores japoneses que habían detectado las pautas de funcionamiento básicas en grandes empresas industriales como Xerox, 3M, Canon y otras. El nombre alude a un tipo de puesto de jugador en las tácticas del deporte del rugby.</w:t>
      </w:r>
    </w:p>
    <w:p w14:paraId="54DBE3B8" w14:textId="3609EF1D" w:rsidR="002445B8" w:rsidRDefault="002445B8">
      <w:pPr>
        <w:pStyle w:val="Textoindependiente"/>
        <w:spacing w:before="1"/>
        <w:rPr>
          <w:sz w:val="19"/>
        </w:rPr>
      </w:pPr>
    </w:p>
    <w:p w14:paraId="0DC95B8A" w14:textId="7FBFD3FC" w:rsidR="006103BA" w:rsidRDefault="006103BA" w:rsidP="006103BA">
      <w:pPr>
        <w:pStyle w:val="Textoindependiente"/>
        <w:spacing w:before="100"/>
        <w:ind w:left="940" w:right="251"/>
        <w:jc w:val="both"/>
      </w:pPr>
      <w:r>
        <w:t xml:space="preserve">SCRUM se basa en la adopción de </w:t>
      </w:r>
      <w:r>
        <w:rPr>
          <w:b/>
          <w:i/>
        </w:rPr>
        <w:t xml:space="preserve">roles </w:t>
      </w:r>
      <w:r>
        <w:t xml:space="preserve">por parte de quienes intervienen en el proceso de desarrollo (tanto de la parte </w:t>
      </w:r>
      <w:r w:rsidR="0031052A">
        <w:t>RMTI</w:t>
      </w:r>
      <w:r>
        <w:t xml:space="preserve"> como del equipo que construye el proyecto). Cada actor interviene según las pautas del rol que se le ha asignado. Los procesos se realizan empleando </w:t>
      </w:r>
      <w:r>
        <w:rPr>
          <w:b/>
          <w:i/>
        </w:rPr>
        <w:t xml:space="preserve">artefactos </w:t>
      </w:r>
      <w:r>
        <w:t xml:space="preserve">y los hitos de desarrollo se denominan </w:t>
      </w:r>
      <w:r>
        <w:rPr>
          <w:b/>
          <w:i/>
        </w:rPr>
        <w:t>eventos</w:t>
      </w:r>
      <w:r>
        <w:t>. La gestión del proyecto se realiza mediante reuniones cíclicas cuyo contenido es referenciado documentalmente de carácter periódico en cuanto a temporalidad y cíclico en cuanto a contenido.</w:t>
      </w:r>
    </w:p>
    <w:p w14:paraId="00C9824C" w14:textId="18DE7B48" w:rsidR="006103BA" w:rsidRDefault="006103BA" w:rsidP="006103BA">
      <w:pPr>
        <w:pStyle w:val="Textoindependiente"/>
        <w:spacing w:before="11"/>
        <w:rPr>
          <w:sz w:val="21"/>
        </w:rPr>
      </w:pPr>
      <w:r>
        <w:rPr>
          <w:noProof/>
          <w:lang w:bidi="ar-SA"/>
        </w:rPr>
        <w:drawing>
          <wp:anchor distT="0" distB="0" distL="0" distR="0" simplePos="0" relativeHeight="251648512" behindDoc="0" locked="0" layoutInCell="1" allowOverlap="1" wp14:anchorId="656EC18E" wp14:editId="5A399696">
            <wp:simplePos x="0" y="0"/>
            <wp:positionH relativeFrom="page">
              <wp:posOffset>1482671</wp:posOffset>
            </wp:positionH>
            <wp:positionV relativeFrom="paragraph">
              <wp:posOffset>184890</wp:posOffset>
            </wp:positionV>
            <wp:extent cx="5196707" cy="2734055"/>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5" cstate="print">
                      <a:duotone>
                        <a:schemeClr val="accent3">
                          <a:shade val="45000"/>
                          <a:satMod val="135000"/>
                        </a:schemeClr>
                        <a:prstClr val="white"/>
                      </a:duotone>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5196707" cy="2734055"/>
                    </a:xfrm>
                    <a:prstGeom prst="rect">
                      <a:avLst/>
                    </a:prstGeom>
                  </pic:spPr>
                </pic:pic>
              </a:graphicData>
            </a:graphic>
          </wp:anchor>
        </w:drawing>
      </w:r>
    </w:p>
    <w:p w14:paraId="12BBFECF" w14:textId="4D9843D3" w:rsidR="002445B8" w:rsidRDefault="006103BA" w:rsidP="006103BA">
      <w:pPr>
        <w:pStyle w:val="Textoindependiente"/>
        <w:jc w:val="center"/>
        <w:rPr>
          <w:sz w:val="20"/>
        </w:rPr>
      </w:pPr>
      <w:r>
        <w:rPr>
          <w:sz w:val="20"/>
        </w:rPr>
        <w:t>Ilustración 2. Ciclo SCRUM</w:t>
      </w:r>
    </w:p>
    <w:p w14:paraId="512B136E" w14:textId="121279D9" w:rsidR="002445B8" w:rsidRDefault="002445B8">
      <w:pPr>
        <w:pStyle w:val="Textoindependiente"/>
        <w:rPr>
          <w:sz w:val="20"/>
        </w:rPr>
      </w:pPr>
    </w:p>
    <w:p w14:paraId="7C9540B1" w14:textId="77777777" w:rsidR="002445B8" w:rsidRDefault="002445B8">
      <w:pPr>
        <w:pStyle w:val="Textoindependiente"/>
        <w:rPr>
          <w:sz w:val="28"/>
        </w:rPr>
      </w:pPr>
    </w:p>
    <w:p w14:paraId="04DFCF6C" w14:textId="0E01023C" w:rsidR="002445B8" w:rsidRDefault="004E74E2">
      <w:pPr>
        <w:pStyle w:val="Prrafodelista"/>
        <w:numPr>
          <w:ilvl w:val="0"/>
          <w:numId w:val="26"/>
        </w:numPr>
        <w:tabs>
          <w:tab w:val="left" w:pos="339"/>
        </w:tabs>
        <w:spacing w:before="96" w:line="314" w:lineRule="auto"/>
        <w:ind w:right="325" w:hanging="360"/>
        <w:rPr>
          <w:rFonts w:ascii="Arial" w:hAnsi="Arial"/>
          <w:sz w:val="16"/>
        </w:rPr>
      </w:pPr>
      <w:r>
        <w:rPr>
          <w:rFonts w:ascii="Arial" w:hAnsi="Arial"/>
          <w:sz w:val="16"/>
        </w:rPr>
        <w:t xml:space="preserve">A pesar de lo que comúnmente se cree, los que comenzaron a popularizar el concepto </w:t>
      </w:r>
      <w:r>
        <w:rPr>
          <w:rFonts w:ascii="Arial" w:hAnsi="Arial"/>
          <w:i/>
          <w:sz w:val="16"/>
        </w:rPr>
        <w:t xml:space="preserve">lean </w:t>
      </w:r>
      <w:r>
        <w:rPr>
          <w:rFonts w:ascii="Arial" w:hAnsi="Arial"/>
          <w:sz w:val="16"/>
        </w:rPr>
        <w:t xml:space="preserve">no fueron los japoneses, sino los laboratorios del </w:t>
      </w:r>
      <w:proofErr w:type="spellStart"/>
      <w:r>
        <w:rPr>
          <w:rFonts w:ascii="Arial" w:hAnsi="Arial"/>
          <w:sz w:val="16"/>
        </w:rPr>
        <w:t>MIT</w:t>
      </w:r>
      <w:proofErr w:type="spellEnd"/>
      <w:r>
        <w:rPr>
          <w:rFonts w:ascii="Arial" w:hAnsi="Arial"/>
          <w:sz w:val="16"/>
        </w:rPr>
        <w:t xml:space="preserve">, en especial tras la publicación de su célebre libro “La máquina que cambió el mundo” (1990). Sin embargo, fue el matrimonio formado por Mary y Tom </w:t>
      </w:r>
      <w:proofErr w:type="spellStart"/>
      <w:r>
        <w:rPr>
          <w:rFonts w:ascii="Arial" w:hAnsi="Arial"/>
          <w:sz w:val="16"/>
        </w:rPr>
        <w:t>Poppendieck</w:t>
      </w:r>
      <w:proofErr w:type="spellEnd"/>
      <w:r>
        <w:rPr>
          <w:rFonts w:ascii="Arial" w:hAnsi="Arial"/>
          <w:sz w:val="16"/>
        </w:rPr>
        <w:t xml:space="preserve"> los primeros en atribuir el concepto al SW, a través de su obra </w:t>
      </w:r>
      <w:r>
        <w:rPr>
          <w:rFonts w:ascii="Arial" w:hAnsi="Arial"/>
          <w:i/>
          <w:sz w:val="16"/>
        </w:rPr>
        <w:t xml:space="preserve">Lean </w:t>
      </w:r>
      <w:proofErr w:type="spellStart"/>
      <w:r>
        <w:rPr>
          <w:rFonts w:ascii="Arial" w:hAnsi="Arial"/>
          <w:i/>
          <w:sz w:val="16"/>
        </w:rPr>
        <w:t>Development</w:t>
      </w:r>
      <w:proofErr w:type="spellEnd"/>
      <w:r>
        <w:rPr>
          <w:rFonts w:ascii="Arial" w:hAnsi="Arial"/>
          <w:i/>
          <w:sz w:val="16"/>
        </w:rPr>
        <w:t xml:space="preserve"> Software: </w:t>
      </w:r>
      <w:proofErr w:type="spellStart"/>
      <w:r>
        <w:rPr>
          <w:rFonts w:ascii="Arial" w:hAnsi="Arial"/>
          <w:i/>
          <w:sz w:val="16"/>
        </w:rPr>
        <w:t>An</w:t>
      </w:r>
      <w:proofErr w:type="spellEnd"/>
      <w:r>
        <w:rPr>
          <w:rFonts w:ascii="Arial" w:hAnsi="Arial"/>
          <w:i/>
          <w:sz w:val="16"/>
        </w:rPr>
        <w:t xml:space="preserve"> Agile </w:t>
      </w:r>
      <w:proofErr w:type="spellStart"/>
      <w:r>
        <w:rPr>
          <w:rFonts w:ascii="Arial" w:hAnsi="Arial"/>
          <w:i/>
          <w:sz w:val="16"/>
        </w:rPr>
        <w:t>Toolkit</w:t>
      </w:r>
      <w:proofErr w:type="spellEnd"/>
      <w:r>
        <w:rPr>
          <w:rFonts w:ascii="Arial" w:hAnsi="Arial"/>
          <w:i/>
          <w:sz w:val="16"/>
        </w:rPr>
        <w:t xml:space="preserve"> </w:t>
      </w:r>
      <w:proofErr w:type="spellStart"/>
      <w:r>
        <w:rPr>
          <w:rFonts w:ascii="Arial" w:hAnsi="Arial"/>
          <w:i/>
          <w:sz w:val="16"/>
        </w:rPr>
        <w:t>for</w:t>
      </w:r>
      <w:proofErr w:type="spellEnd"/>
      <w:r>
        <w:rPr>
          <w:rFonts w:ascii="Arial" w:hAnsi="Arial"/>
          <w:i/>
          <w:sz w:val="16"/>
        </w:rPr>
        <w:t xml:space="preserve"> Software </w:t>
      </w:r>
      <w:proofErr w:type="spellStart"/>
      <w:r>
        <w:rPr>
          <w:rFonts w:ascii="Arial" w:hAnsi="Arial"/>
          <w:i/>
          <w:sz w:val="16"/>
        </w:rPr>
        <w:t>Development</w:t>
      </w:r>
      <w:proofErr w:type="spellEnd"/>
      <w:r>
        <w:rPr>
          <w:rFonts w:ascii="Arial" w:hAnsi="Arial"/>
          <w:i/>
          <w:sz w:val="16"/>
        </w:rPr>
        <w:t xml:space="preserve"> Managers (</w:t>
      </w:r>
      <w:proofErr w:type="spellStart"/>
      <w:r>
        <w:rPr>
          <w:rFonts w:ascii="Arial" w:hAnsi="Arial"/>
          <w:i/>
          <w:sz w:val="16"/>
        </w:rPr>
        <w:t>The</w:t>
      </w:r>
      <w:proofErr w:type="spellEnd"/>
      <w:r>
        <w:rPr>
          <w:rFonts w:ascii="Arial" w:hAnsi="Arial"/>
          <w:i/>
          <w:sz w:val="16"/>
        </w:rPr>
        <w:t xml:space="preserve"> Agile Software </w:t>
      </w:r>
      <w:proofErr w:type="spellStart"/>
      <w:r>
        <w:rPr>
          <w:rFonts w:ascii="Arial" w:hAnsi="Arial"/>
          <w:i/>
          <w:sz w:val="16"/>
        </w:rPr>
        <w:t>Development</w:t>
      </w:r>
      <w:proofErr w:type="spellEnd"/>
      <w:r>
        <w:rPr>
          <w:rFonts w:ascii="Arial" w:hAnsi="Arial"/>
          <w:i/>
          <w:sz w:val="16"/>
        </w:rPr>
        <w:t xml:space="preserve"> Series) </w:t>
      </w:r>
      <w:r>
        <w:rPr>
          <w:rFonts w:ascii="Arial" w:hAnsi="Arial"/>
          <w:sz w:val="16"/>
        </w:rPr>
        <w:t>(2003, Addison-Wesley, EEUU).</w:t>
      </w:r>
    </w:p>
    <w:p w14:paraId="1925254C" w14:textId="77777777" w:rsidR="002445B8" w:rsidRPr="002474D2" w:rsidRDefault="004E74E2">
      <w:pPr>
        <w:pStyle w:val="Prrafodelista"/>
        <w:numPr>
          <w:ilvl w:val="0"/>
          <w:numId w:val="26"/>
        </w:numPr>
        <w:tabs>
          <w:tab w:val="left" w:pos="339"/>
        </w:tabs>
        <w:spacing w:before="0" w:after="11" w:line="215" w:lineRule="exact"/>
        <w:ind w:left="338" w:hanging="119"/>
        <w:rPr>
          <w:rFonts w:ascii="Arial"/>
          <w:sz w:val="16"/>
          <w:lang w:val="en-US"/>
        </w:rPr>
      </w:pPr>
      <w:r>
        <w:rPr>
          <w:rFonts w:ascii="Arial"/>
          <w:sz w:val="16"/>
        </w:rPr>
        <w:t xml:space="preserve">M. </w:t>
      </w:r>
      <w:proofErr w:type="spellStart"/>
      <w:r>
        <w:rPr>
          <w:rFonts w:ascii="Arial"/>
          <w:sz w:val="16"/>
        </w:rPr>
        <w:t>Cusmano</w:t>
      </w:r>
      <w:proofErr w:type="spellEnd"/>
      <w:r>
        <w:rPr>
          <w:rFonts w:ascii="Arial"/>
          <w:sz w:val="16"/>
        </w:rPr>
        <w:t xml:space="preserve"> y M. Selby. </w:t>
      </w:r>
      <w:r w:rsidRPr="002474D2">
        <w:rPr>
          <w:rFonts w:ascii="Arial"/>
          <w:i/>
          <w:sz w:val="16"/>
          <w:lang w:val="en-US"/>
        </w:rPr>
        <w:t>Microsoft Secrets</w:t>
      </w:r>
      <w:r w:rsidRPr="002474D2">
        <w:rPr>
          <w:rFonts w:ascii="Arial"/>
          <w:sz w:val="16"/>
          <w:lang w:val="en-US"/>
        </w:rPr>
        <w:t xml:space="preserve">. </w:t>
      </w:r>
      <w:proofErr w:type="spellStart"/>
      <w:r w:rsidRPr="002474D2">
        <w:rPr>
          <w:rFonts w:ascii="Arial"/>
          <w:sz w:val="16"/>
          <w:lang w:val="en-US"/>
        </w:rPr>
        <w:t>EEUU</w:t>
      </w:r>
      <w:proofErr w:type="spellEnd"/>
      <w:r w:rsidRPr="002474D2">
        <w:rPr>
          <w:rFonts w:ascii="Arial"/>
          <w:sz w:val="16"/>
          <w:lang w:val="en-US"/>
        </w:rPr>
        <w:t>: HarperCollins Business,</w:t>
      </w:r>
      <w:r w:rsidRPr="002474D2">
        <w:rPr>
          <w:rFonts w:ascii="Arial"/>
          <w:spacing w:val="-7"/>
          <w:sz w:val="16"/>
          <w:lang w:val="en-US"/>
        </w:rPr>
        <w:t xml:space="preserve"> </w:t>
      </w:r>
      <w:r w:rsidRPr="002474D2">
        <w:rPr>
          <w:rFonts w:ascii="Arial"/>
          <w:sz w:val="16"/>
          <w:lang w:val="en-US"/>
        </w:rPr>
        <w:t>1997.</w:t>
      </w:r>
    </w:p>
    <w:p w14:paraId="41149DE4" w14:textId="77777777" w:rsidR="002445B8" w:rsidRDefault="00B577DF">
      <w:pPr>
        <w:pStyle w:val="Textoindependiente"/>
        <w:spacing w:line="20" w:lineRule="exact"/>
        <w:ind w:left="183"/>
        <w:rPr>
          <w:rFonts w:ascii="Arial"/>
          <w:sz w:val="2"/>
        </w:rPr>
      </w:pPr>
      <w:r>
        <w:rPr>
          <w:rFonts w:ascii="Arial"/>
          <w:sz w:val="2"/>
        </w:rPr>
      </w:r>
      <w:r>
        <w:rPr>
          <w:rFonts w:ascii="Arial"/>
          <w:sz w:val="2"/>
        </w:rPr>
        <w:pict w14:anchorId="5008855A">
          <v:group id="_x0000_s1059" style="width:470.95pt;height:.75pt;mso-position-horizontal-relative:char;mso-position-vertical-relative:line" coordsize="9419,15">
            <v:line id="_x0000_s1060" style="position:absolute" from="0,7" to="9419,7" strokeweight=".72pt"/>
            <w10:anchorlock/>
          </v:group>
        </w:pict>
      </w:r>
    </w:p>
    <w:p w14:paraId="4EFA0008" w14:textId="77777777" w:rsidR="002445B8" w:rsidRDefault="002445B8">
      <w:pPr>
        <w:spacing w:line="20" w:lineRule="exact"/>
        <w:rPr>
          <w:rFonts w:ascii="Arial"/>
          <w:sz w:val="2"/>
        </w:rPr>
        <w:sectPr w:rsidR="002445B8">
          <w:pgSz w:w="12240" w:h="15840"/>
          <w:pgMar w:top="1180" w:right="1180" w:bottom="1260" w:left="1220" w:header="753" w:footer="1064" w:gutter="0"/>
          <w:cols w:space="720"/>
        </w:sectPr>
      </w:pPr>
    </w:p>
    <w:p w14:paraId="596A9F57" w14:textId="0B4AE68D" w:rsidR="002445B8" w:rsidRDefault="004E74E2">
      <w:pPr>
        <w:pStyle w:val="Textoindependiente"/>
        <w:spacing w:before="117"/>
        <w:ind w:left="940" w:right="254"/>
        <w:jc w:val="both"/>
      </w:pPr>
      <w:r>
        <w:lastRenderedPageBreak/>
        <w:t xml:space="preserve">SCRUM implica, por parte del equipo de desarrollo, la asunción de unos principios, a los que </w:t>
      </w:r>
      <w:r w:rsidR="0031052A">
        <w:t>SCP</w:t>
      </w:r>
      <w:r>
        <w:t xml:space="preserve">, por las circunstancias concretas de su generación (es un proyecto de </w:t>
      </w:r>
      <w:r w:rsidR="008A7E99">
        <w:t>recopilación de datos cuya finalidad es lanzar alertas de cuando se incumple los reglamentos de vías terrestres del MTI</w:t>
      </w:r>
      <w:r>
        <w:t>), se adhiere de forma natural. Dichos principios esenciales son:</w:t>
      </w:r>
    </w:p>
    <w:p w14:paraId="6A6FB1D5" w14:textId="7C474F03" w:rsidR="002445B8" w:rsidRDefault="004E74E2">
      <w:pPr>
        <w:pStyle w:val="Prrafodelista"/>
        <w:numPr>
          <w:ilvl w:val="1"/>
          <w:numId w:val="26"/>
        </w:numPr>
        <w:tabs>
          <w:tab w:val="left" w:pos="1661"/>
        </w:tabs>
        <w:spacing w:before="120"/>
        <w:ind w:right="255"/>
        <w:rPr>
          <w:sz w:val="24"/>
        </w:rPr>
      </w:pPr>
      <w:r>
        <w:rPr>
          <w:sz w:val="24"/>
        </w:rPr>
        <w:t xml:space="preserve">Adoptar una estrategia de desarrollo incremental, en lugar de la planificación y ejecución completa del producto. Muy conveniente, por cuanto el objetivo </w:t>
      </w:r>
      <w:r w:rsidR="003C2D00">
        <w:rPr>
          <w:sz w:val="24"/>
        </w:rPr>
        <w:t xml:space="preserve">final concreto de SCP </w:t>
      </w:r>
      <w:r>
        <w:rPr>
          <w:sz w:val="24"/>
        </w:rPr>
        <w:t>es “territorio inexplorado</w:t>
      </w:r>
      <w:r w:rsidR="003C2D00">
        <w:rPr>
          <w:sz w:val="24"/>
        </w:rPr>
        <w:t xml:space="preserve"> todavía, pero se tiene una breve esencia</w:t>
      </w:r>
      <w:r>
        <w:rPr>
          <w:sz w:val="24"/>
        </w:rPr>
        <w:t xml:space="preserve">”, y es importante no dar por sentados los planteamientos iniciales. </w:t>
      </w:r>
      <w:r w:rsidR="003C2D00">
        <w:rPr>
          <w:sz w:val="24"/>
        </w:rPr>
        <w:t>SCP</w:t>
      </w:r>
      <w:r>
        <w:rPr>
          <w:sz w:val="24"/>
        </w:rPr>
        <w:t xml:space="preserve"> debe “tener cintura” para lidiar con frecuentes cambios de orientación que pueden llegar a afectar al paradigma.</w:t>
      </w:r>
    </w:p>
    <w:p w14:paraId="5A06216D" w14:textId="77777777" w:rsidR="002445B8" w:rsidRDefault="004E74E2">
      <w:pPr>
        <w:pStyle w:val="Prrafodelista"/>
        <w:numPr>
          <w:ilvl w:val="1"/>
          <w:numId w:val="26"/>
        </w:numPr>
        <w:tabs>
          <w:tab w:val="left" w:pos="1661"/>
        </w:tabs>
        <w:spacing w:before="117"/>
        <w:ind w:right="258"/>
        <w:rPr>
          <w:sz w:val="24"/>
        </w:rPr>
      </w:pPr>
      <w:r>
        <w:rPr>
          <w:sz w:val="24"/>
        </w:rPr>
        <w:t>Basar la calidad del resultado más en el conocimiento tácito de las personas en equipos auto organizados, que en la calidad de los procesos empleados. De ahí la importancia de la relación académica inherente a los recursos humanos que constituyen el personal de trabajo.</w:t>
      </w:r>
    </w:p>
    <w:p w14:paraId="383D45C3" w14:textId="6F2D8C5B" w:rsidR="002445B8" w:rsidRDefault="004E74E2">
      <w:pPr>
        <w:pStyle w:val="Prrafodelista"/>
        <w:numPr>
          <w:ilvl w:val="1"/>
          <w:numId w:val="26"/>
        </w:numPr>
        <w:tabs>
          <w:tab w:val="left" w:pos="1661"/>
        </w:tabs>
        <w:spacing w:before="118"/>
        <w:ind w:right="251"/>
        <w:rPr>
          <w:sz w:val="24"/>
        </w:rPr>
      </w:pPr>
      <w:r>
        <w:rPr>
          <w:sz w:val="24"/>
        </w:rPr>
        <w:t xml:space="preserve">Solapamiento de las diferentes fases del desarrollo, en lugar de realizar una tras otra en un ciclo secuencial o de cascada. La limitación de tiempo, la premura de un </w:t>
      </w:r>
      <w:r>
        <w:rPr>
          <w:i/>
          <w:sz w:val="24"/>
        </w:rPr>
        <w:t>back-</w:t>
      </w:r>
      <w:proofErr w:type="spellStart"/>
      <w:r>
        <w:rPr>
          <w:i/>
          <w:sz w:val="24"/>
        </w:rPr>
        <w:t>end</w:t>
      </w:r>
      <w:proofErr w:type="spellEnd"/>
      <w:r>
        <w:rPr>
          <w:i/>
          <w:sz w:val="24"/>
        </w:rPr>
        <w:t xml:space="preserve"> </w:t>
      </w:r>
      <w:r>
        <w:rPr>
          <w:sz w:val="24"/>
        </w:rPr>
        <w:t>inexorable, tanto más cuanto, como se ha mencionado, ningún miembro del equipo puede disponer de dedicación exclusiva, aconsejan acelerar los procesos y</w:t>
      </w:r>
      <w:r>
        <w:rPr>
          <w:spacing w:val="-29"/>
          <w:sz w:val="24"/>
        </w:rPr>
        <w:t xml:space="preserve"> </w:t>
      </w:r>
      <w:r>
        <w:rPr>
          <w:sz w:val="24"/>
        </w:rPr>
        <w:t>simultanearlos.</w:t>
      </w:r>
    </w:p>
    <w:p w14:paraId="2D8300DB" w14:textId="057DD4E0" w:rsidR="002445B8" w:rsidRDefault="003C2D00" w:rsidP="006103BA">
      <w:pPr>
        <w:pStyle w:val="Textoindependiente"/>
        <w:spacing w:before="118"/>
        <w:ind w:left="940" w:right="254"/>
        <w:jc w:val="both"/>
      </w:pPr>
      <w:r>
        <w:rPr>
          <w:noProof/>
          <w:lang w:bidi="ar-SA"/>
        </w:rPr>
        <w:drawing>
          <wp:anchor distT="0" distB="0" distL="0" distR="0" simplePos="0" relativeHeight="251658240" behindDoc="0" locked="0" layoutInCell="1" allowOverlap="1" wp14:anchorId="1601A8C0" wp14:editId="0DD91DCC">
            <wp:simplePos x="0" y="0"/>
            <wp:positionH relativeFrom="page">
              <wp:posOffset>1409700</wp:posOffset>
            </wp:positionH>
            <wp:positionV relativeFrom="paragraph">
              <wp:posOffset>1833880</wp:posOffset>
            </wp:positionV>
            <wp:extent cx="5513637" cy="2882646"/>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7" cstate="print"/>
                    <a:stretch>
                      <a:fillRect/>
                    </a:stretch>
                  </pic:blipFill>
                  <pic:spPr>
                    <a:xfrm>
                      <a:off x="0" y="0"/>
                      <a:ext cx="5513637" cy="2882646"/>
                    </a:xfrm>
                    <a:prstGeom prst="rect">
                      <a:avLst/>
                    </a:prstGeom>
                  </pic:spPr>
                </pic:pic>
              </a:graphicData>
            </a:graphic>
          </wp:anchor>
        </w:drawing>
      </w:r>
      <w:r w:rsidR="004E74E2">
        <w:t xml:space="preserve">Un principio adicional, no obstante que clave, en el planteamiento SCRUM es la asunción como pauta de desarrollo de que durante un proyecto </w:t>
      </w:r>
      <w:r>
        <w:t xml:space="preserve">RMTI </w:t>
      </w:r>
      <w:r w:rsidR="004E74E2">
        <w:t>puede cambiar de idea sobre lo que necesita o</w:t>
      </w:r>
      <w:r w:rsidR="006103BA">
        <w:t xml:space="preserve"> d</w:t>
      </w:r>
      <w:r w:rsidR="004E74E2">
        <w:t>esea obtener, alterando así los requerimientos iniciales e influyendo en la disciplina de la ing</w:t>
      </w:r>
      <w:r>
        <w:t>e</w:t>
      </w:r>
      <w:r w:rsidR="004E74E2">
        <w:t xml:space="preserve">niería de requisitos, y que los desafíos impredecibles no pueden ser fácilmente enfrentados de una forma predictiva y planificada. Adhiriéndose plenamente a ello, </w:t>
      </w:r>
      <w:r>
        <w:t>SCP</w:t>
      </w:r>
      <w:r w:rsidR="004E74E2">
        <w:t xml:space="preserve"> adopta una aproximación pragmática, aceptando que el problema no puede ser completamente entendido o definido, y centrándose en maximizar la capacidad del equipo de entregar rápidamente y responder a requis</w:t>
      </w:r>
      <w:r>
        <w:t>i</w:t>
      </w:r>
      <w:r w:rsidR="004E74E2">
        <w:t>tos emergentes. Los “saltos” evolutivos se llevan a término en ciclos, denominados</w:t>
      </w:r>
      <w:r w:rsidR="004E74E2">
        <w:rPr>
          <w:spacing w:val="-21"/>
        </w:rPr>
        <w:t xml:space="preserve"> </w:t>
      </w:r>
      <w:proofErr w:type="spellStart"/>
      <w:r w:rsidR="004E74E2">
        <w:rPr>
          <w:b/>
          <w:i/>
        </w:rPr>
        <w:t>Sprints</w:t>
      </w:r>
      <w:proofErr w:type="spellEnd"/>
      <w:r w:rsidR="004E74E2">
        <w:t>.</w:t>
      </w:r>
    </w:p>
    <w:p w14:paraId="15C4AF26" w14:textId="73CDE37E" w:rsidR="002445B8" w:rsidRDefault="004E74E2" w:rsidP="003C2D00">
      <w:pPr>
        <w:spacing w:before="119"/>
        <w:ind w:left="940"/>
        <w:jc w:val="center"/>
        <w:rPr>
          <w:sz w:val="20"/>
        </w:rPr>
      </w:pPr>
      <w:r>
        <w:rPr>
          <w:sz w:val="20"/>
        </w:rPr>
        <w:t>Ilustración 3. Desarrollo secuencial y solapado</w:t>
      </w:r>
    </w:p>
    <w:p w14:paraId="3B1E7C76" w14:textId="77777777" w:rsidR="003C2D00" w:rsidRDefault="003C2D00">
      <w:pPr>
        <w:pStyle w:val="Textoindependiente"/>
        <w:spacing w:before="118"/>
        <w:ind w:left="940" w:right="252"/>
        <w:jc w:val="both"/>
      </w:pPr>
    </w:p>
    <w:p w14:paraId="357FF343" w14:textId="4057BC4E" w:rsidR="002445B8" w:rsidRDefault="003C2D00">
      <w:pPr>
        <w:pStyle w:val="Textoindependiente"/>
        <w:spacing w:before="118"/>
        <w:ind w:left="940" w:right="252"/>
        <w:jc w:val="both"/>
      </w:pPr>
      <w:r>
        <w:lastRenderedPageBreak/>
        <w:t xml:space="preserve">SCP </w:t>
      </w:r>
      <w:r w:rsidR="004E74E2">
        <w:t>no implementa el modelo SCRUM completo (es posible obtener documentación adicional al respecto en Palacio 2015</w:t>
      </w:r>
      <w:r w:rsidR="004E74E2">
        <w:rPr>
          <w:position w:val="5"/>
          <w:sz w:val="13"/>
        </w:rPr>
        <w:t>6</w:t>
      </w:r>
      <w:r w:rsidR="004E74E2">
        <w:t>) por las características de los recursos humanos implicados (</w:t>
      </w:r>
      <w:r w:rsidR="00233EA4">
        <w:t>carecen en</w:t>
      </w:r>
      <w:r w:rsidR="004E74E2">
        <w:t xml:space="preserve"> su totalidad de dedicación plena al proyecto), que imposibilitan un plan de reuniones tan estricto como el modelado original requiere. La plasmación modélica de </w:t>
      </w:r>
      <w:r w:rsidR="00233EA4">
        <w:t>SCP</w:t>
      </w:r>
      <w:r w:rsidR="004E74E2">
        <w:t xml:space="preserve"> utiliza los siguientes</w:t>
      </w:r>
      <w:r w:rsidR="004E74E2">
        <w:rPr>
          <w:spacing w:val="-38"/>
        </w:rPr>
        <w:t xml:space="preserve"> </w:t>
      </w:r>
      <w:r w:rsidR="004E74E2">
        <w:t>roles:</w:t>
      </w:r>
    </w:p>
    <w:p w14:paraId="08A41C7F" w14:textId="77777777" w:rsidR="002445B8" w:rsidRDefault="002445B8">
      <w:pPr>
        <w:pStyle w:val="Textoindependiente"/>
        <w:rPr>
          <w:sz w:val="11"/>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65"/>
        <w:gridCol w:w="2268"/>
        <w:gridCol w:w="4225"/>
      </w:tblGrid>
      <w:tr w:rsidR="002445B8" w14:paraId="75562CEE" w14:textId="77777777">
        <w:trPr>
          <w:trHeight w:val="275"/>
        </w:trPr>
        <w:tc>
          <w:tcPr>
            <w:tcW w:w="2365" w:type="dxa"/>
            <w:shd w:val="clear" w:color="auto" w:fill="C0C0C0"/>
          </w:tcPr>
          <w:p w14:paraId="1AE5EEBC" w14:textId="77777777" w:rsidR="002445B8" w:rsidRDefault="004E74E2">
            <w:pPr>
              <w:pStyle w:val="TableParagraph"/>
              <w:spacing w:line="256" w:lineRule="exact"/>
              <w:rPr>
                <w:b/>
                <w:sz w:val="24"/>
              </w:rPr>
            </w:pPr>
            <w:r>
              <w:rPr>
                <w:b/>
                <w:sz w:val="24"/>
              </w:rPr>
              <w:t>ROL</w:t>
            </w:r>
          </w:p>
        </w:tc>
        <w:tc>
          <w:tcPr>
            <w:tcW w:w="2268" w:type="dxa"/>
            <w:shd w:val="clear" w:color="auto" w:fill="C0C0C0"/>
          </w:tcPr>
          <w:p w14:paraId="0204576D" w14:textId="77777777" w:rsidR="002445B8" w:rsidRDefault="004E74E2">
            <w:pPr>
              <w:pStyle w:val="TableParagraph"/>
              <w:spacing w:line="256" w:lineRule="exact"/>
              <w:rPr>
                <w:b/>
                <w:sz w:val="24"/>
              </w:rPr>
            </w:pPr>
            <w:r>
              <w:rPr>
                <w:b/>
                <w:sz w:val="24"/>
              </w:rPr>
              <w:t>ACTOR</w:t>
            </w:r>
          </w:p>
        </w:tc>
        <w:tc>
          <w:tcPr>
            <w:tcW w:w="4225" w:type="dxa"/>
            <w:shd w:val="clear" w:color="auto" w:fill="C0C0C0"/>
          </w:tcPr>
          <w:p w14:paraId="7B9A9BC1" w14:textId="77777777" w:rsidR="002445B8" w:rsidRDefault="004E74E2">
            <w:pPr>
              <w:pStyle w:val="TableParagraph"/>
              <w:spacing w:line="256" w:lineRule="exact"/>
              <w:rPr>
                <w:b/>
                <w:sz w:val="24"/>
              </w:rPr>
            </w:pPr>
            <w:r>
              <w:rPr>
                <w:b/>
                <w:sz w:val="24"/>
              </w:rPr>
              <w:t>CARACTERÍSTICAS</w:t>
            </w:r>
          </w:p>
        </w:tc>
      </w:tr>
      <w:tr w:rsidR="002445B8" w14:paraId="5D4AC384" w14:textId="77777777">
        <w:trPr>
          <w:trHeight w:val="549"/>
        </w:trPr>
        <w:tc>
          <w:tcPr>
            <w:tcW w:w="2365" w:type="dxa"/>
          </w:tcPr>
          <w:p w14:paraId="060693EF" w14:textId="77777777" w:rsidR="002445B8" w:rsidRDefault="004E74E2">
            <w:pPr>
              <w:pStyle w:val="TableParagraph"/>
              <w:spacing w:line="269" w:lineRule="exact"/>
              <w:rPr>
                <w:sz w:val="24"/>
              </w:rPr>
            </w:pPr>
            <w:r>
              <w:rPr>
                <w:sz w:val="24"/>
              </w:rPr>
              <w:t>Scrum Master</w:t>
            </w:r>
          </w:p>
        </w:tc>
        <w:tc>
          <w:tcPr>
            <w:tcW w:w="2268" w:type="dxa"/>
          </w:tcPr>
          <w:p w14:paraId="4565F9D6" w14:textId="77777777" w:rsidR="002445B8" w:rsidRDefault="004E74E2">
            <w:pPr>
              <w:pStyle w:val="TableParagraph"/>
              <w:spacing w:line="269" w:lineRule="exact"/>
              <w:rPr>
                <w:sz w:val="24"/>
              </w:rPr>
            </w:pPr>
            <w:r>
              <w:rPr>
                <w:sz w:val="24"/>
              </w:rPr>
              <w:t>Desarrollador jefe</w:t>
            </w:r>
          </w:p>
        </w:tc>
        <w:tc>
          <w:tcPr>
            <w:tcW w:w="4225" w:type="dxa"/>
          </w:tcPr>
          <w:p w14:paraId="742E618D" w14:textId="77777777" w:rsidR="002445B8" w:rsidRDefault="004E74E2">
            <w:pPr>
              <w:pStyle w:val="TableParagraph"/>
              <w:spacing w:line="268" w:lineRule="exact"/>
              <w:rPr>
                <w:sz w:val="24"/>
              </w:rPr>
            </w:pPr>
            <w:r>
              <w:rPr>
                <w:sz w:val="24"/>
              </w:rPr>
              <w:t>Facilita la aplicación de SCRUM y gestionar</w:t>
            </w:r>
          </w:p>
          <w:p w14:paraId="3261641F" w14:textId="27EE5384" w:rsidR="002445B8" w:rsidRDefault="004E74E2">
            <w:pPr>
              <w:pStyle w:val="TableParagraph"/>
              <w:spacing w:line="261" w:lineRule="exact"/>
              <w:rPr>
                <w:sz w:val="24"/>
              </w:rPr>
            </w:pPr>
            <w:r>
              <w:rPr>
                <w:sz w:val="24"/>
              </w:rPr>
              <w:t>cambios. Coordina con Team</w:t>
            </w:r>
            <w:r w:rsidR="00233EA4">
              <w:rPr>
                <w:sz w:val="24"/>
              </w:rPr>
              <w:t>.</w:t>
            </w:r>
          </w:p>
        </w:tc>
      </w:tr>
      <w:tr w:rsidR="002445B8" w14:paraId="713E1F88" w14:textId="77777777" w:rsidTr="00233EA4">
        <w:trPr>
          <w:trHeight w:val="609"/>
        </w:trPr>
        <w:tc>
          <w:tcPr>
            <w:tcW w:w="2365" w:type="dxa"/>
          </w:tcPr>
          <w:p w14:paraId="183B7905" w14:textId="77777777" w:rsidR="002445B8" w:rsidRDefault="004E74E2">
            <w:pPr>
              <w:pStyle w:val="TableParagraph"/>
              <w:spacing w:line="269" w:lineRule="exact"/>
              <w:rPr>
                <w:sz w:val="24"/>
              </w:rPr>
            </w:pPr>
            <w:proofErr w:type="spellStart"/>
            <w:r>
              <w:rPr>
                <w:sz w:val="24"/>
              </w:rPr>
              <w:t>Product</w:t>
            </w:r>
            <w:proofErr w:type="spellEnd"/>
            <w:r>
              <w:rPr>
                <w:sz w:val="24"/>
              </w:rPr>
              <w:t xml:space="preserve"> </w:t>
            </w:r>
            <w:proofErr w:type="spellStart"/>
            <w:r>
              <w:rPr>
                <w:sz w:val="24"/>
              </w:rPr>
              <w:t>Owner</w:t>
            </w:r>
            <w:proofErr w:type="spellEnd"/>
          </w:p>
        </w:tc>
        <w:tc>
          <w:tcPr>
            <w:tcW w:w="2268" w:type="dxa"/>
          </w:tcPr>
          <w:p w14:paraId="3C9E7508" w14:textId="77777777" w:rsidR="002445B8" w:rsidRDefault="004E74E2">
            <w:pPr>
              <w:pStyle w:val="TableParagraph"/>
              <w:spacing w:line="269" w:lineRule="exact"/>
              <w:rPr>
                <w:sz w:val="24"/>
              </w:rPr>
            </w:pPr>
            <w:r>
              <w:rPr>
                <w:sz w:val="24"/>
              </w:rPr>
              <w:t>Supervisor jefe</w:t>
            </w:r>
          </w:p>
        </w:tc>
        <w:tc>
          <w:tcPr>
            <w:tcW w:w="4225" w:type="dxa"/>
          </w:tcPr>
          <w:p w14:paraId="62EB202C" w14:textId="753CADBE" w:rsidR="002445B8" w:rsidRDefault="004E74E2" w:rsidP="00233EA4">
            <w:pPr>
              <w:pStyle w:val="TableParagraph"/>
              <w:rPr>
                <w:sz w:val="24"/>
              </w:rPr>
            </w:pPr>
            <w:r>
              <w:rPr>
                <w:sz w:val="24"/>
              </w:rPr>
              <w:t xml:space="preserve">Representa a los </w:t>
            </w:r>
            <w:r>
              <w:rPr>
                <w:i/>
                <w:sz w:val="24"/>
              </w:rPr>
              <w:t xml:space="preserve">stakeholders </w:t>
            </w:r>
            <w:r>
              <w:rPr>
                <w:sz w:val="24"/>
              </w:rPr>
              <w:t xml:space="preserve">(interesados externos o internos). </w:t>
            </w:r>
          </w:p>
        </w:tc>
      </w:tr>
      <w:tr w:rsidR="002445B8" w14:paraId="2BFFF751" w14:textId="77777777">
        <w:trPr>
          <w:trHeight w:val="551"/>
        </w:trPr>
        <w:tc>
          <w:tcPr>
            <w:tcW w:w="2365" w:type="dxa"/>
          </w:tcPr>
          <w:p w14:paraId="774CA5A8" w14:textId="77777777" w:rsidR="002445B8" w:rsidRDefault="004E74E2">
            <w:pPr>
              <w:pStyle w:val="TableParagraph"/>
              <w:spacing w:line="269" w:lineRule="exact"/>
              <w:rPr>
                <w:sz w:val="24"/>
              </w:rPr>
            </w:pPr>
            <w:r>
              <w:rPr>
                <w:sz w:val="24"/>
              </w:rPr>
              <w:t>Team</w:t>
            </w:r>
          </w:p>
        </w:tc>
        <w:tc>
          <w:tcPr>
            <w:tcW w:w="2268" w:type="dxa"/>
          </w:tcPr>
          <w:p w14:paraId="527C049B" w14:textId="77777777" w:rsidR="002445B8" w:rsidRDefault="004E74E2">
            <w:pPr>
              <w:pStyle w:val="TableParagraph"/>
              <w:spacing w:line="269" w:lineRule="exact"/>
              <w:rPr>
                <w:sz w:val="24"/>
              </w:rPr>
            </w:pPr>
            <w:r>
              <w:rPr>
                <w:sz w:val="24"/>
              </w:rPr>
              <w:t>Desarrolladores</w:t>
            </w:r>
          </w:p>
        </w:tc>
        <w:tc>
          <w:tcPr>
            <w:tcW w:w="4225" w:type="dxa"/>
          </w:tcPr>
          <w:p w14:paraId="7AC9A1C5" w14:textId="77777777" w:rsidR="002445B8" w:rsidRDefault="004E74E2">
            <w:pPr>
              <w:pStyle w:val="TableParagraph"/>
              <w:spacing w:line="269" w:lineRule="exact"/>
              <w:rPr>
                <w:sz w:val="24"/>
              </w:rPr>
            </w:pPr>
            <w:r>
              <w:rPr>
                <w:sz w:val="24"/>
              </w:rPr>
              <w:t>Realizan los artefactos determinados en las</w:t>
            </w:r>
          </w:p>
          <w:p w14:paraId="244FFF40" w14:textId="19FE8EA9" w:rsidR="002445B8" w:rsidRDefault="00233EA4">
            <w:pPr>
              <w:pStyle w:val="TableParagraph"/>
              <w:spacing w:line="262" w:lineRule="exact"/>
              <w:rPr>
                <w:sz w:val="24"/>
              </w:rPr>
            </w:pPr>
            <w:r>
              <w:rPr>
                <w:sz w:val="24"/>
              </w:rPr>
              <w:t>R</w:t>
            </w:r>
            <w:r w:rsidR="004E74E2">
              <w:rPr>
                <w:sz w:val="24"/>
              </w:rPr>
              <w:t>euniones</w:t>
            </w:r>
            <w:r>
              <w:rPr>
                <w:sz w:val="24"/>
              </w:rPr>
              <w:t>.</w:t>
            </w:r>
          </w:p>
        </w:tc>
      </w:tr>
    </w:tbl>
    <w:p w14:paraId="3B48800C" w14:textId="77777777" w:rsidR="009C5D0A" w:rsidRDefault="009C5D0A" w:rsidP="00233EA4">
      <w:pPr>
        <w:pStyle w:val="Textoindependiente"/>
        <w:spacing w:before="100"/>
        <w:ind w:left="940"/>
        <w:jc w:val="both"/>
      </w:pPr>
    </w:p>
    <w:p w14:paraId="404D7DCF" w14:textId="67652B24" w:rsidR="00233EA4" w:rsidRDefault="004E74E2" w:rsidP="00233EA4">
      <w:pPr>
        <w:pStyle w:val="Textoindependiente"/>
        <w:spacing w:before="100"/>
        <w:ind w:left="940"/>
        <w:jc w:val="both"/>
      </w:pPr>
      <w:r>
        <w:t xml:space="preserve">Las reuniones en SCRUM siguen una pauta poco flexible, y por ello </w:t>
      </w:r>
      <w:r w:rsidR="00233EA4">
        <w:t>SCP</w:t>
      </w:r>
      <w:r>
        <w:t xml:space="preserve"> ha simplificado su jerarquía reduciéndolas a una por ciclo (</w:t>
      </w:r>
      <w:r>
        <w:rPr>
          <w:b/>
          <w:i/>
        </w:rPr>
        <w:t xml:space="preserve">Sprint </w:t>
      </w:r>
      <w:proofErr w:type="spellStart"/>
      <w:r>
        <w:rPr>
          <w:b/>
          <w:i/>
        </w:rPr>
        <w:t>Planning</w:t>
      </w:r>
      <w:proofErr w:type="spellEnd"/>
      <w:r>
        <w:rPr>
          <w:b/>
          <w:i/>
        </w:rPr>
        <w:t xml:space="preserve"> Meeting</w:t>
      </w:r>
      <w:r>
        <w:t xml:space="preserve">), que, por razones de premura y </w:t>
      </w:r>
      <w:r w:rsidRPr="009E23F7">
        <w:t>organizativas, suelen realizarse una vez cada quince días, en</w:t>
      </w:r>
      <w:r>
        <w:t xml:space="preserve"> vez de con periodicidad mensual, como</w:t>
      </w:r>
      <w:r w:rsidR="00233EA4">
        <w:t xml:space="preserve"> suele ser la tónica común.</w:t>
      </w:r>
    </w:p>
    <w:p w14:paraId="2F34FBAA" w14:textId="77777777" w:rsidR="009C5D0A" w:rsidRDefault="009C5D0A" w:rsidP="00233EA4">
      <w:pPr>
        <w:pStyle w:val="Textoindependiente"/>
        <w:spacing w:before="100"/>
        <w:ind w:left="940"/>
        <w:jc w:val="both"/>
      </w:pPr>
    </w:p>
    <w:p w14:paraId="01E2BC88" w14:textId="334E8793" w:rsidR="00233EA4" w:rsidRDefault="00233EA4" w:rsidP="00233EA4">
      <w:pPr>
        <w:pStyle w:val="Textoindependiente"/>
        <w:spacing w:before="121"/>
        <w:ind w:left="940" w:right="251"/>
        <w:jc w:val="both"/>
      </w:pPr>
      <w:r>
        <w:t xml:space="preserve">El </w:t>
      </w:r>
      <w:proofErr w:type="spellStart"/>
      <w:r>
        <w:rPr>
          <w:b/>
          <w:i/>
        </w:rPr>
        <w:t>Product</w:t>
      </w:r>
      <w:proofErr w:type="spellEnd"/>
      <w:r>
        <w:rPr>
          <w:b/>
          <w:i/>
        </w:rPr>
        <w:t xml:space="preserve"> Backlog</w:t>
      </w:r>
      <w:r>
        <w:t xml:space="preserve">, que es un conjunto de requisitos de alto nivel priorizados que definen el trabajo a realizar, viene en SCP predeterminado desde el inicio por la matriz aceptada de requerimientos, y, como determina el método, se altera en función de los resultados del </w:t>
      </w:r>
      <w:r>
        <w:rPr>
          <w:b/>
          <w:i/>
        </w:rPr>
        <w:t xml:space="preserve">Sprint Backlog </w:t>
      </w:r>
      <w:r>
        <w:t>para adaptar el conjunto de características a la evolución de las necesidades de RMTI, a las especificidades del trabajo de los diferentes actores de SCP que también son cambiantes según se lleve a cabo el desempeño de los roles concretos y a los límites temporales y presupuestarios.</w:t>
      </w:r>
    </w:p>
    <w:p w14:paraId="774377EA" w14:textId="55FB4859" w:rsidR="002445B8" w:rsidRDefault="002445B8">
      <w:pPr>
        <w:pStyle w:val="Textoindependiente"/>
        <w:spacing w:before="4"/>
        <w:rPr>
          <w:sz w:val="17"/>
        </w:rPr>
      </w:pPr>
    </w:p>
    <w:p w14:paraId="241368E2" w14:textId="77777777" w:rsidR="009C5D0A" w:rsidRDefault="009C5D0A">
      <w:pPr>
        <w:pStyle w:val="Textoindependiente"/>
        <w:spacing w:before="4"/>
        <w:rPr>
          <w:sz w:val="17"/>
        </w:rPr>
      </w:pPr>
    </w:p>
    <w:p w14:paraId="4FE7EFE5" w14:textId="307911FA" w:rsidR="009C5D0A" w:rsidRDefault="009C5D0A" w:rsidP="009C5D0A">
      <w:pPr>
        <w:pStyle w:val="Ttulo2"/>
        <w:numPr>
          <w:ilvl w:val="1"/>
          <w:numId w:val="31"/>
        </w:numPr>
        <w:tabs>
          <w:tab w:val="left" w:pos="1517"/>
        </w:tabs>
        <w:spacing w:before="120"/>
        <w:ind w:hanging="577"/>
      </w:pPr>
      <w:bookmarkStart w:id="23" w:name="_bookmark6"/>
      <w:bookmarkStart w:id="24" w:name="_TOC_250037"/>
      <w:bookmarkEnd w:id="23"/>
      <w:r>
        <w:t>Entregables del</w:t>
      </w:r>
      <w:r>
        <w:rPr>
          <w:spacing w:val="-1"/>
        </w:rPr>
        <w:t xml:space="preserve"> </w:t>
      </w:r>
      <w:bookmarkEnd w:id="24"/>
      <w:r>
        <w:t>proyecto</w:t>
      </w:r>
    </w:p>
    <w:p w14:paraId="0FEB0C32" w14:textId="17AB64D2" w:rsidR="009C5D0A" w:rsidRDefault="009C5D0A" w:rsidP="009C5D0A">
      <w:pPr>
        <w:pStyle w:val="Textoindependiente"/>
        <w:spacing w:before="118"/>
        <w:ind w:left="940" w:right="249"/>
        <w:jc w:val="both"/>
      </w:pPr>
      <w:r>
        <w:t xml:space="preserve">A continuación, se indican y describen cada uno de los </w:t>
      </w:r>
      <w:r>
        <w:rPr>
          <w:i/>
        </w:rPr>
        <w:t xml:space="preserve">artefactos </w:t>
      </w:r>
      <w:r>
        <w:t xml:space="preserve">que han sido, son o serán generados y utilizados por el proyecto y que constituyen los </w:t>
      </w:r>
      <w:r>
        <w:rPr>
          <w:b/>
          <w:i/>
        </w:rPr>
        <w:t>entregables</w:t>
      </w:r>
      <w:r>
        <w:t>. Esta lista describe la configuración RUP desde la perspectiva de artefactos, adaptada al método SCRUM modificado propio de SCP.</w:t>
      </w:r>
    </w:p>
    <w:p w14:paraId="2547810A" w14:textId="77777777" w:rsidR="009C5D0A" w:rsidRDefault="009C5D0A" w:rsidP="009C5D0A">
      <w:pPr>
        <w:pStyle w:val="Textoindependiente"/>
        <w:spacing w:before="118"/>
        <w:ind w:left="940" w:right="249"/>
        <w:jc w:val="both"/>
      </w:pPr>
    </w:p>
    <w:p w14:paraId="69A5A7A8" w14:textId="432E31AD" w:rsidR="009C5D0A" w:rsidRDefault="009C5D0A" w:rsidP="009C5D0A">
      <w:pPr>
        <w:pStyle w:val="Textoindependiente"/>
        <w:spacing w:before="118"/>
        <w:ind w:left="940" w:right="249"/>
        <w:jc w:val="both"/>
      </w:pPr>
      <w:r>
        <w:t xml:space="preserve">Es preciso destacar, no obstante, que, de acuerdo a la filosofía RUP (y de cualquier procedimiento iterativo e incremental), todos los artefactos son objeto de modificaciones a lo largo del tiempo de desarrollo, con lo cual sólo al término de un proceso es posible disponer de una versión definitiva y completa de ellos. Sin embargo, el resultado de cada iteración, el </w:t>
      </w:r>
      <w:r w:rsidRPr="009C5D0A">
        <w:rPr>
          <w:b/>
          <w:bCs/>
          <w:i/>
        </w:rPr>
        <w:t>Sprint Backlog</w:t>
      </w:r>
      <w:r w:rsidRPr="009C5D0A">
        <w:t xml:space="preserve"> </w:t>
      </w:r>
      <w:r>
        <w:t>y los hitos del proyecto están enfocados a conseguir un cierto grado de completitud y estabilidad de los artefactos.</w:t>
      </w:r>
    </w:p>
    <w:p w14:paraId="5E3499E7" w14:textId="77777777" w:rsidR="009C5D0A" w:rsidRDefault="009C5D0A" w:rsidP="009C5D0A">
      <w:pPr>
        <w:pStyle w:val="Textoindependiente"/>
        <w:spacing w:before="118"/>
        <w:ind w:left="940" w:right="249"/>
        <w:jc w:val="both"/>
      </w:pPr>
    </w:p>
    <w:p w14:paraId="0D6D164D" w14:textId="7F5ECA15" w:rsidR="002445B8" w:rsidRDefault="002445B8">
      <w:pPr>
        <w:pStyle w:val="Textoindependiente"/>
        <w:spacing w:before="7"/>
        <w:rPr>
          <w:sz w:val="27"/>
        </w:rPr>
      </w:pPr>
    </w:p>
    <w:p w14:paraId="413E41D3" w14:textId="0CEF38A6" w:rsidR="009C5D0A" w:rsidRDefault="009C5D0A">
      <w:pPr>
        <w:pStyle w:val="Textoindependiente"/>
        <w:spacing w:before="7"/>
        <w:rPr>
          <w:sz w:val="27"/>
        </w:rPr>
      </w:pPr>
    </w:p>
    <w:p w14:paraId="505CF871" w14:textId="77777777" w:rsidR="009C5D0A" w:rsidRDefault="009C5D0A">
      <w:pPr>
        <w:pStyle w:val="Textoindependiente"/>
        <w:spacing w:before="7"/>
        <w:rPr>
          <w:sz w:val="27"/>
        </w:rPr>
      </w:pPr>
    </w:p>
    <w:p w14:paraId="2CFD530D" w14:textId="77777777" w:rsidR="002445B8" w:rsidRDefault="004E74E2">
      <w:pPr>
        <w:pStyle w:val="Prrafodelista"/>
        <w:numPr>
          <w:ilvl w:val="0"/>
          <w:numId w:val="26"/>
        </w:numPr>
        <w:tabs>
          <w:tab w:val="left" w:pos="339"/>
        </w:tabs>
        <w:spacing w:before="96" w:after="12"/>
        <w:ind w:left="338" w:hanging="119"/>
        <w:rPr>
          <w:rFonts w:ascii="Arial" w:hAnsi="Arial"/>
          <w:sz w:val="16"/>
        </w:rPr>
      </w:pPr>
      <w:r>
        <w:rPr>
          <w:rFonts w:ascii="Arial" w:hAnsi="Arial"/>
          <w:sz w:val="16"/>
        </w:rPr>
        <w:t xml:space="preserve">J. Palacio. </w:t>
      </w:r>
      <w:r>
        <w:rPr>
          <w:rFonts w:ascii="Arial" w:hAnsi="Arial"/>
          <w:i/>
          <w:sz w:val="16"/>
        </w:rPr>
        <w:t>Gestión de proyectos Scrum Manager (Scrum Manager I y II). Versión 2.5.1</w:t>
      </w:r>
      <w:r>
        <w:rPr>
          <w:rFonts w:ascii="Arial" w:hAnsi="Arial"/>
          <w:sz w:val="16"/>
        </w:rPr>
        <w:t>. España,</w:t>
      </w:r>
      <w:r>
        <w:rPr>
          <w:rFonts w:ascii="Arial" w:hAnsi="Arial"/>
          <w:spacing w:val="-19"/>
          <w:sz w:val="16"/>
        </w:rPr>
        <w:t xml:space="preserve"> </w:t>
      </w:r>
      <w:r>
        <w:rPr>
          <w:rFonts w:ascii="Arial" w:hAnsi="Arial"/>
          <w:sz w:val="16"/>
        </w:rPr>
        <w:t>2015.</w:t>
      </w:r>
    </w:p>
    <w:p w14:paraId="0D67F3B7" w14:textId="77777777" w:rsidR="002445B8" w:rsidRDefault="00B577DF">
      <w:pPr>
        <w:pStyle w:val="Textoindependiente"/>
        <w:spacing w:line="20" w:lineRule="exact"/>
        <w:ind w:left="183"/>
        <w:rPr>
          <w:rFonts w:ascii="Arial"/>
          <w:sz w:val="2"/>
        </w:rPr>
      </w:pPr>
      <w:r>
        <w:rPr>
          <w:rFonts w:ascii="Arial"/>
          <w:sz w:val="2"/>
        </w:rPr>
      </w:r>
      <w:r>
        <w:rPr>
          <w:rFonts w:ascii="Arial"/>
          <w:sz w:val="2"/>
        </w:rPr>
        <w:pict w14:anchorId="29A1C357">
          <v:group id="_x0000_s1056" style="width:470.95pt;height:.75pt;mso-position-horizontal-relative:char;mso-position-vertical-relative:line" coordsize="9419,15">
            <v:line id="_x0000_s1057" style="position:absolute" from="0,7" to="9419,7" strokeweight=".72pt"/>
            <w10:anchorlock/>
          </v:group>
        </w:pict>
      </w:r>
    </w:p>
    <w:p w14:paraId="67FD6CB9" w14:textId="77777777" w:rsidR="002445B8" w:rsidRDefault="002445B8">
      <w:pPr>
        <w:spacing w:line="20" w:lineRule="exact"/>
        <w:rPr>
          <w:rFonts w:ascii="Arial"/>
          <w:sz w:val="2"/>
        </w:rPr>
        <w:sectPr w:rsidR="002445B8">
          <w:pgSz w:w="12240" w:h="15840"/>
          <w:pgMar w:top="1180" w:right="1180" w:bottom="1260" w:left="1220" w:header="753" w:footer="1064" w:gutter="0"/>
          <w:cols w:space="720"/>
        </w:sectPr>
      </w:pPr>
    </w:p>
    <w:p w14:paraId="2A8F5D13" w14:textId="0C302EF8" w:rsidR="002445B8" w:rsidRDefault="009C5D0A">
      <w:pPr>
        <w:pStyle w:val="Textoindependiente"/>
        <w:spacing w:before="121"/>
        <w:ind w:left="940" w:right="252"/>
        <w:jc w:val="both"/>
      </w:pPr>
      <w:r>
        <w:rPr>
          <w:noProof/>
          <w:lang w:bidi="ar-SA"/>
        </w:rPr>
        <w:lastRenderedPageBreak/>
        <w:drawing>
          <wp:anchor distT="0" distB="0" distL="0" distR="0" simplePos="0" relativeHeight="251655168" behindDoc="0" locked="0" layoutInCell="1" allowOverlap="1" wp14:anchorId="3DCFB4AD" wp14:editId="0338500F">
            <wp:simplePos x="0" y="0"/>
            <wp:positionH relativeFrom="page">
              <wp:posOffset>1448435</wp:posOffset>
            </wp:positionH>
            <wp:positionV relativeFrom="paragraph">
              <wp:posOffset>387793</wp:posOffset>
            </wp:positionV>
            <wp:extent cx="5303906" cy="3309366"/>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8" cstate="print"/>
                    <a:stretch>
                      <a:fillRect/>
                    </a:stretch>
                  </pic:blipFill>
                  <pic:spPr>
                    <a:xfrm>
                      <a:off x="0" y="0"/>
                      <a:ext cx="5303906" cy="3309366"/>
                    </a:xfrm>
                    <a:prstGeom prst="rect">
                      <a:avLst/>
                    </a:prstGeom>
                  </pic:spPr>
                </pic:pic>
              </a:graphicData>
            </a:graphic>
          </wp:anchor>
        </w:drawing>
      </w:r>
    </w:p>
    <w:p w14:paraId="58F26483" w14:textId="61FC5647" w:rsidR="002445B8" w:rsidRDefault="004E74E2" w:rsidP="009C5D0A">
      <w:pPr>
        <w:spacing w:before="127"/>
        <w:ind w:left="940"/>
        <w:jc w:val="center"/>
        <w:rPr>
          <w:sz w:val="20"/>
        </w:rPr>
      </w:pPr>
      <w:bookmarkStart w:id="25" w:name="_bookmark7"/>
      <w:bookmarkEnd w:id="25"/>
      <w:r>
        <w:rPr>
          <w:sz w:val="20"/>
        </w:rPr>
        <w:t xml:space="preserve">Ilustración 4. Disciplinas y fases RUP en </w:t>
      </w:r>
      <w:r w:rsidR="009C5D0A">
        <w:rPr>
          <w:sz w:val="20"/>
        </w:rPr>
        <w:t>SCP</w:t>
      </w:r>
    </w:p>
    <w:p w14:paraId="27903C6E" w14:textId="77777777" w:rsidR="002445B8" w:rsidRDefault="002445B8">
      <w:pPr>
        <w:jc w:val="both"/>
      </w:pPr>
    </w:p>
    <w:p w14:paraId="1C3C7258" w14:textId="77777777" w:rsidR="009C5D0A" w:rsidRDefault="009C5D0A">
      <w:pPr>
        <w:jc w:val="both"/>
      </w:pPr>
    </w:p>
    <w:p w14:paraId="6E0FFA6D" w14:textId="11CFCAA0" w:rsidR="002445B8" w:rsidRDefault="009C5D0A" w:rsidP="009C5D0A">
      <w:pPr>
        <w:pStyle w:val="Textoindependiente"/>
        <w:spacing w:before="117"/>
        <w:ind w:left="940" w:right="253"/>
        <w:jc w:val="both"/>
      </w:pPr>
      <w:r>
        <w:t xml:space="preserve">La estructura de procesos y secuencias que el principio RUP impone agrupa las tareas que se realizan en </w:t>
      </w:r>
      <w:r>
        <w:rPr>
          <w:b/>
          <w:i/>
        </w:rPr>
        <w:t xml:space="preserve">disciplinas </w:t>
      </w:r>
      <w:r>
        <w:t xml:space="preserve">(en el diagrama, los elementos que figuran a la izquierda), y la flecha temporal se basa en la realización de </w:t>
      </w:r>
      <w:r>
        <w:rPr>
          <w:b/>
          <w:i/>
        </w:rPr>
        <w:t xml:space="preserve">iteraciones </w:t>
      </w:r>
      <w:r>
        <w:t xml:space="preserve">de las tareas reunidas en </w:t>
      </w:r>
      <w:r>
        <w:rPr>
          <w:b/>
          <w:i/>
        </w:rPr>
        <w:t>fases</w:t>
      </w:r>
      <w:r>
        <w:t xml:space="preserve">. En SCP, y puesto que, como ha quedado establecido ya desde </w:t>
      </w:r>
      <w:hyperlink w:anchor="_bookmark0" w:history="1">
        <w:r>
          <w:t xml:space="preserve">1, </w:t>
        </w:r>
      </w:hyperlink>
      <w:r>
        <w:t xml:space="preserve">el </w:t>
      </w:r>
      <w:r>
        <w:rPr>
          <w:i/>
        </w:rPr>
        <w:t xml:space="preserve">constructo </w:t>
      </w:r>
      <w:r>
        <w:t xml:space="preserve">lógico del proyecto se apoya en una planificación </w:t>
      </w:r>
      <w:proofErr w:type="spellStart"/>
      <w:r>
        <w:rPr>
          <w:i/>
        </w:rPr>
        <w:t>Rational</w:t>
      </w:r>
      <w:proofErr w:type="spellEnd"/>
      <w:r>
        <w:rPr>
          <w:i/>
        </w:rPr>
        <w:t xml:space="preserve"> </w:t>
      </w:r>
      <w:proofErr w:type="spellStart"/>
      <w:r>
        <w:rPr>
          <w:i/>
        </w:rPr>
        <w:t>Unified</w:t>
      </w:r>
      <w:proofErr w:type="spellEnd"/>
      <w:r>
        <w:t>, a la vez que sigue principios SCRUM, LP y XP, los entregables se ciñen</w:t>
      </w:r>
      <w:r w:rsidR="004E74E2">
        <w:t xml:space="preserve"> a lo estipulado en el modelo, de manera que tanto </w:t>
      </w:r>
      <w:r>
        <w:t>RMTI</w:t>
      </w:r>
      <w:r w:rsidR="004E74E2">
        <w:t xml:space="preserve"> como el propio </w:t>
      </w:r>
      <w:r w:rsidR="004E74E2">
        <w:rPr>
          <w:i/>
        </w:rPr>
        <w:t xml:space="preserve">Team </w:t>
      </w:r>
      <w:r w:rsidR="004E74E2">
        <w:t xml:space="preserve">y los diferentes </w:t>
      </w:r>
      <w:r w:rsidR="004E74E2">
        <w:rPr>
          <w:i/>
        </w:rPr>
        <w:t xml:space="preserve">Managers </w:t>
      </w:r>
      <w:r w:rsidR="004E74E2">
        <w:t xml:space="preserve">puedan realizar un seguimiento detallado que permita aplicar los principios LP sobre el aprendizaje, la rapidez de reacción y la integridad. El diagrama representa como una línea gráfica con picos y valles la intensidad de las actividades prevista desde el principio para el despliegue de </w:t>
      </w:r>
      <w:r>
        <w:t>SCP</w:t>
      </w:r>
      <w:r w:rsidR="004E74E2">
        <w:t>. Los entregables se agrupan tal como figura en la siguiente tabla.</w:t>
      </w:r>
    </w:p>
    <w:p w14:paraId="760706FA" w14:textId="77777777" w:rsidR="002445B8" w:rsidRDefault="002445B8">
      <w:pPr>
        <w:pStyle w:val="Textoindependiente"/>
        <w:spacing w:before="1"/>
        <w:rPr>
          <w:sz w:val="11"/>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45"/>
        <w:gridCol w:w="1915"/>
        <w:gridCol w:w="2112"/>
        <w:gridCol w:w="2784"/>
      </w:tblGrid>
      <w:tr w:rsidR="002445B8" w14:paraId="2883086B" w14:textId="77777777">
        <w:trPr>
          <w:trHeight w:val="230"/>
        </w:trPr>
        <w:tc>
          <w:tcPr>
            <w:tcW w:w="2045" w:type="dxa"/>
            <w:shd w:val="clear" w:color="auto" w:fill="C0C0C0"/>
          </w:tcPr>
          <w:p w14:paraId="06A3ADDE" w14:textId="77777777" w:rsidR="002445B8" w:rsidRDefault="004E74E2">
            <w:pPr>
              <w:pStyle w:val="TableParagraph"/>
              <w:spacing w:line="210" w:lineRule="exact"/>
              <w:rPr>
                <w:b/>
                <w:sz w:val="20"/>
              </w:rPr>
            </w:pPr>
            <w:r>
              <w:rPr>
                <w:b/>
                <w:sz w:val="20"/>
              </w:rPr>
              <w:t>DISCIPLINA</w:t>
            </w:r>
          </w:p>
        </w:tc>
        <w:tc>
          <w:tcPr>
            <w:tcW w:w="1915" w:type="dxa"/>
            <w:shd w:val="clear" w:color="auto" w:fill="C0C0C0"/>
          </w:tcPr>
          <w:p w14:paraId="5051D9AA" w14:textId="77777777" w:rsidR="002445B8" w:rsidRDefault="004E74E2">
            <w:pPr>
              <w:pStyle w:val="TableParagraph"/>
              <w:spacing w:line="210" w:lineRule="exact"/>
              <w:ind w:left="108"/>
              <w:rPr>
                <w:b/>
                <w:sz w:val="20"/>
              </w:rPr>
            </w:pPr>
            <w:r>
              <w:rPr>
                <w:b/>
                <w:sz w:val="20"/>
              </w:rPr>
              <w:t>ENTREGABLE</w:t>
            </w:r>
          </w:p>
        </w:tc>
        <w:tc>
          <w:tcPr>
            <w:tcW w:w="2112" w:type="dxa"/>
            <w:shd w:val="clear" w:color="auto" w:fill="C0C0C0"/>
          </w:tcPr>
          <w:p w14:paraId="6F183B8D" w14:textId="77777777" w:rsidR="002445B8" w:rsidRDefault="004E74E2">
            <w:pPr>
              <w:pStyle w:val="TableParagraph"/>
              <w:spacing w:line="210" w:lineRule="exact"/>
              <w:ind w:left="108"/>
              <w:rPr>
                <w:b/>
                <w:sz w:val="20"/>
              </w:rPr>
            </w:pPr>
            <w:r>
              <w:rPr>
                <w:b/>
                <w:sz w:val="20"/>
              </w:rPr>
              <w:t>PREVISIÓN</w:t>
            </w:r>
          </w:p>
        </w:tc>
        <w:tc>
          <w:tcPr>
            <w:tcW w:w="2784" w:type="dxa"/>
            <w:shd w:val="clear" w:color="auto" w:fill="C0C0C0"/>
          </w:tcPr>
          <w:p w14:paraId="0FB1868A" w14:textId="77777777" w:rsidR="002445B8" w:rsidRDefault="004E74E2">
            <w:pPr>
              <w:pStyle w:val="TableParagraph"/>
              <w:spacing w:line="210" w:lineRule="exact"/>
              <w:ind w:left="108"/>
              <w:rPr>
                <w:b/>
                <w:sz w:val="20"/>
              </w:rPr>
            </w:pPr>
            <w:r>
              <w:rPr>
                <w:b/>
                <w:sz w:val="20"/>
              </w:rPr>
              <w:t>OBSERVACIONES</w:t>
            </w:r>
          </w:p>
        </w:tc>
      </w:tr>
      <w:tr w:rsidR="002445B8" w14:paraId="2FD6E17C" w14:textId="77777777">
        <w:trPr>
          <w:trHeight w:val="227"/>
        </w:trPr>
        <w:tc>
          <w:tcPr>
            <w:tcW w:w="2045" w:type="dxa"/>
          </w:tcPr>
          <w:p w14:paraId="45E6B1C2" w14:textId="77777777" w:rsidR="002445B8" w:rsidRDefault="004E74E2">
            <w:pPr>
              <w:pStyle w:val="TableParagraph"/>
              <w:spacing w:line="208" w:lineRule="exact"/>
              <w:rPr>
                <w:sz w:val="20"/>
              </w:rPr>
            </w:pPr>
            <w:r>
              <w:rPr>
                <w:sz w:val="20"/>
              </w:rPr>
              <w:t>Gestión del proyecto</w:t>
            </w:r>
          </w:p>
        </w:tc>
        <w:tc>
          <w:tcPr>
            <w:tcW w:w="1915" w:type="dxa"/>
          </w:tcPr>
          <w:p w14:paraId="3E3E44DB" w14:textId="77777777" w:rsidR="002445B8" w:rsidRDefault="004E74E2">
            <w:pPr>
              <w:pStyle w:val="TableParagraph"/>
              <w:spacing w:line="208" w:lineRule="exact"/>
              <w:ind w:left="108"/>
              <w:rPr>
                <w:sz w:val="20"/>
              </w:rPr>
            </w:pPr>
            <w:r>
              <w:rPr>
                <w:sz w:val="20"/>
              </w:rPr>
              <w:t>PDS</w:t>
            </w:r>
          </w:p>
        </w:tc>
        <w:tc>
          <w:tcPr>
            <w:tcW w:w="2112" w:type="dxa"/>
          </w:tcPr>
          <w:p w14:paraId="75E4562E" w14:textId="513A549F" w:rsidR="002445B8" w:rsidRDefault="0041055A">
            <w:pPr>
              <w:pStyle w:val="TableParagraph"/>
              <w:spacing w:line="208" w:lineRule="exact"/>
              <w:ind w:left="108"/>
              <w:rPr>
                <w:sz w:val="20"/>
              </w:rPr>
            </w:pPr>
            <w:r>
              <w:rPr>
                <w:sz w:val="20"/>
              </w:rPr>
              <w:t>Noviembre 2020</w:t>
            </w:r>
          </w:p>
        </w:tc>
        <w:tc>
          <w:tcPr>
            <w:tcW w:w="2784" w:type="dxa"/>
          </w:tcPr>
          <w:p w14:paraId="53CB0DA2" w14:textId="77777777" w:rsidR="002445B8" w:rsidRDefault="004E74E2">
            <w:pPr>
              <w:pStyle w:val="TableParagraph"/>
              <w:spacing w:line="208" w:lineRule="exact"/>
              <w:ind w:left="108"/>
              <w:rPr>
                <w:sz w:val="20"/>
              </w:rPr>
            </w:pPr>
            <w:r>
              <w:rPr>
                <w:sz w:val="20"/>
              </w:rPr>
              <w:t xml:space="preserve">Incluido en PDSDT. En </w:t>
            </w:r>
            <w:hyperlink w:anchor="_bookmark8" w:history="1">
              <w:r>
                <w:rPr>
                  <w:sz w:val="20"/>
                </w:rPr>
                <w:t>3</w:t>
              </w:r>
            </w:hyperlink>
          </w:p>
        </w:tc>
      </w:tr>
      <w:tr w:rsidR="002445B8" w14:paraId="43A1A7AB" w14:textId="77777777">
        <w:trPr>
          <w:trHeight w:val="460"/>
        </w:trPr>
        <w:tc>
          <w:tcPr>
            <w:tcW w:w="2045" w:type="dxa"/>
          </w:tcPr>
          <w:p w14:paraId="61951F85" w14:textId="77777777" w:rsidR="002445B8" w:rsidRDefault="004E74E2">
            <w:pPr>
              <w:pStyle w:val="TableParagraph"/>
              <w:spacing w:line="224" w:lineRule="exact"/>
              <w:rPr>
                <w:sz w:val="20"/>
              </w:rPr>
            </w:pPr>
            <w:r>
              <w:rPr>
                <w:sz w:val="20"/>
              </w:rPr>
              <w:t>Diseño (Modelado de</w:t>
            </w:r>
          </w:p>
          <w:p w14:paraId="30E72A7A" w14:textId="77777777" w:rsidR="002445B8" w:rsidRDefault="004E74E2">
            <w:pPr>
              <w:pStyle w:val="TableParagraph"/>
              <w:spacing w:before="1" w:line="215" w:lineRule="exact"/>
              <w:rPr>
                <w:sz w:val="20"/>
              </w:rPr>
            </w:pPr>
            <w:r>
              <w:rPr>
                <w:sz w:val="20"/>
              </w:rPr>
              <w:t>negocio)</w:t>
            </w:r>
          </w:p>
        </w:tc>
        <w:tc>
          <w:tcPr>
            <w:tcW w:w="1915" w:type="dxa"/>
          </w:tcPr>
          <w:p w14:paraId="7849BD93" w14:textId="6E89CA63" w:rsidR="002445B8" w:rsidRDefault="004E74E2" w:rsidP="0041055A">
            <w:pPr>
              <w:pStyle w:val="TableParagraph"/>
              <w:spacing w:line="224" w:lineRule="exact"/>
              <w:ind w:left="108"/>
              <w:rPr>
                <w:sz w:val="20"/>
              </w:rPr>
            </w:pPr>
            <w:r>
              <w:rPr>
                <w:sz w:val="20"/>
              </w:rPr>
              <w:t>Casos de uso agrup</w:t>
            </w:r>
            <w:r w:rsidR="0041055A">
              <w:rPr>
                <w:sz w:val="20"/>
              </w:rPr>
              <w:t>a</w:t>
            </w:r>
            <w:r>
              <w:rPr>
                <w:sz w:val="20"/>
              </w:rPr>
              <w:t>dos</w:t>
            </w:r>
          </w:p>
        </w:tc>
        <w:tc>
          <w:tcPr>
            <w:tcW w:w="2112" w:type="dxa"/>
          </w:tcPr>
          <w:p w14:paraId="3FFAA823" w14:textId="705D3923" w:rsidR="002445B8" w:rsidRDefault="0041055A">
            <w:pPr>
              <w:pStyle w:val="TableParagraph"/>
              <w:spacing w:line="224" w:lineRule="exact"/>
              <w:ind w:left="108"/>
              <w:rPr>
                <w:sz w:val="20"/>
              </w:rPr>
            </w:pPr>
            <w:r>
              <w:rPr>
                <w:sz w:val="20"/>
              </w:rPr>
              <w:t>Noviembre 2020</w:t>
            </w:r>
          </w:p>
        </w:tc>
        <w:tc>
          <w:tcPr>
            <w:tcW w:w="2784" w:type="dxa"/>
          </w:tcPr>
          <w:p w14:paraId="0E112ABF" w14:textId="77777777" w:rsidR="002445B8" w:rsidRDefault="004E74E2">
            <w:pPr>
              <w:pStyle w:val="TableParagraph"/>
              <w:spacing w:line="224" w:lineRule="exact"/>
              <w:ind w:left="108"/>
              <w:rPr>
                <w:sz w:val="20"/>
              </w:rPr>
            </w:pPr>
            <w:r>
              <w:rPr>
                <w:sz w:val="20"/>
              </w:rPr>
              <w:t xml:space="preserve">Incluido en PDSDT. En </w:t>
            </w:r>
            <w:hyperlink w:anchor="_bookmark11" w:history="1">
              <w:r>
                <w:rPr>
                  <w:sz w:val="20"/>
                </w:rPr>
                <w:t>4</w:t>
              </w:r>
            </w:hyperlink>
          </w:p>
        </w:tc>
      </w:tr>
      <w:tr w:rsidR="002445B8" w14:paraId="2F00223C" w14:textId="77777777">
        <w:trPr>
          <w:trHeight w:val="457"/>
        </w:trPr>
        <w:tc>
          <w:tcPr>
            <w:tcW w:w="2045" w:type="dxa"/>
          </w:tcPr>
          <w:p w14:paraId="2BAA337F" w14:textId="77777777" w:rsidR="002445B8" w:rsidRDefault="004E74E2">
            <w:pPr>
              <w:pStyle w:val="TableParagraph"/>
              <w:spacing w:line="224" w:lineRule="exact"/>
              <w:rPr>
                <w:sz w:val="20"/>
              </w:rPr>
            </w:pPr>
            <w:r>
              <w:rPr>
                <w:sz w:val="20"/>
              </w:rPr>
              <w:t>Diseño (Modelado de</w:t>
            </w:r>
          </w:p>
          <w:p w14:paraId="3B8669F3" w14:textId="77777777" w:rsidR="002445B8" w:rsidRDefault="004E74E2">
            <w:pPr>
              <w:pStyle w:val="TableParagraph"/>
              <w:spacing w:before="1" w:line="213" w:lineRule="exact"/>
              <w:rPr>
                <w:sz w:val="20"/>
              </w:rPr>
            </w:pPr>
            <w:r>
              <w:rPr>
                <w:sz w:val="20"/>
              </w:rPr>
              <w:t>negocio)</w:t>
            </w:r>
          </w:p>
        </w:tc>
        <w:tc>
          <w:tcPr>
            <w:tcW w:w="1915" w:type="dxa"/>
          </w:tcPr>
          <w:p w14:paraId="2E9B6ED0" w14:textId="77777777" w:rsidR="002445B8" w:rsidRDefault="004E74E2">
            <w:pPr>
              <w:pStyle w:val="TableParagraph"/>
              <w:spacing w:line="224" w:lineRule="exact"/>
              <w:ind w:left="108"/>
              <w:rPr>
                <w:sz w:val="20"/>
              </w:rPr>
            </w:pPr>
            <w:r>
              <w:rPr>
                <w:sz w:val="20"/>
              </w:rPr>
              <w:t>Modelo de datos</w:t>
            </w:r>
          </w:p>
        </w:tc>
        <w:tc>
          <w:tcPr>
            <w:tcW w:w="2112" w:type="dxa"/>
          </w:tcPr>
          <w:p w14:paraId="1BF6EBBE" w14:textId="36ECCB55" w:rsidR="002445B8" w:rsidRDefault="0041055A">
            <w:pPr>
              <w:pStyle w:val="TableParagraph"/>
              <w:spacing w:line="224" w:lineRule="exact"/>
              <w:ind w:left="108"/>
              <w:rPr>
                <w:sz w:val="20"/>
              </w:rPr>
            </w:pPr>
            <w:r>
              <w:rPr>
                <w:sz w:val="20"/>
              </w:rPr>
              <w:t>Noviembre 2020</w:t>
            </w:r>
          </w:p>
        </w:tc>
        <w:tc>
          <w:tcPr>
            <w:tcW w:w="2784" w:type="dxa"/>
          </w:tcPr>
          <w:p w14:paraId="6ABEAB1E" w14:textId="77777777" w:rsidR="002445B8" w:rsidRDefault="004E74E2">
            <w:pPr>
              <w:pStyle w:val="TableParagraph"/>
              <w:spacing w:line="224" w:lineRule="exact"/>
              <w:ind w:left="108"/>
              <w:rPr>
                <w:sz w:val="20"/>
              </w:rPr>
            </w:pPr>
            <w:r>
              <w:rPr>
                <w:sz w:val="20"/>
              </w:rPr>
              <w:t>Parcialmente incluido en PDSDT</w:t>
            </w:r>
          </w:p>
          <w:p w14:paraId="2FB78899" w14:textId="77777777" w:rsidR="002445B8" w:rsidRDefault="004E74E2">
            <w:pPr>
              <w:pStyle w:val="TableParagraph"/>
              <w:spacing w:before="1" w:line="213" w:lineRule="exact"/>
              <w:ind w:left="108"/>
              <w:rPr>
                <w:sz w:val="20"/>
              </w:rPr>
            </w:pPr>
            <w:r>
              <w:rPr>
                <w:sz w:val="20"/>
              </w:rPr>
              <w:t xml:space="preserve">(modelos físico y lógico). En </w:t>
            </w:r>
            <w:hyperlink w:anchor="_bookmark18" w:history="1">
              <w:r>
                <w:rPr>
                  <w:sz w:val="20"/>
                </w:rPr>
                <w:t xml:space="preserve">6 </w:t>
              </w:r>
            </w:hyperlink>
            <w:r>
              <w:rPr>
                <w:sz w:val="20"/>
              </w:rPr>
              <w:t xml:space="preserve">y </w:t>
            </w:r>
            <w:hyperlink w:anchor="_bookmark19" w:history="1">
              <w:r>
                <w:rPr>
                  <w:sz w:val="20"/>
                </w:rPr>
                <w:t>7</w:t>
              </w:r>
            </w:hyperlink>
          </w:p>
        </w:tc>
      </w:tr>
      <w:tr w:rsidR="002445B8" w14:paraId="2ACF82CD" w14:textId="77777777">
        <w:trPr>
          <w:trHeight w:val="461"/>
        </w:trPr>
        <w:tc>
          <w:tcPr>
            <w:tcW w:w="2045" w:type="dxa"/>
          </w:tcPr>
          <w:p w14:paraId="0D27B7EB" w14:textId="4FBE815F" w:rsidR="002445B8" w:rsidRDefault="004E74E2" w:rsidP="0041055A">
            <w:pPr>
              <w:pStyle w:val="TableParagraph"/>
              <w:spacing w:line="224" w:lineRule="exact"/>
              <w:rPr>
                <w:sz w:val="20"/>
              </w:rPr>
            </w:pPr>
            <w:r>
              <w:rPr>
                <w:sz w:val="20"/>
              </w:rPr>
              <w:t>Requerimientos (Requisitos)</w:t>
            </w:r>
          </w:p>
        </w:tc>
        <w:tc>
          <w:tcPr>
            <w:tcW w:w="1915" w:type="dxa"/>
          </w:tcPr>
          <w:p w14:paraId="477B68ED" w14:textId="1FDA0F60" w:rsidR="002445B8" w:rsidRDefault="004E74E2" w:rsidP="0041055A">
            <w:pPr>
              <w:pStyle w:val="TableParagraph"/>
              <w:spacing w:line="224" w:lineRule="exact"/>
              <w:ind w:left="108"/>
              <w:rPr>
                <w:sz w:val="20"/>
              </w:rPr>
            </w:pPr>
            <w:r>
              <w:rPr>
                <w:sz w:val="20"/>
              </w:rPr>
              <w:t>Restricciones y suposiciones</w:t>
            </w:r>
          </w:p>
        </w:tc>
        <w:tc>
          <w:tcPr>
            <w:tcW w:w="2112" w:type="dxa"/>
          </w:tcPr>
          <w:p w14:paraId="64752C74" w14:textId="24857C69" w:rsidR="002445B8" w:rsidRDefault="0041055A">
            <w:pPr>
              <w:pStyle w:val="TableParagraph"/>
              <w:spacing w:line="224" w:lineRule="exact"/>
              <w:ind w:left="108"/>
              <w:rPr>
                <w:sz w:val="20"/>
              </w:rPr>
            </w:pPr>
            <w:r>
              <w:rPr>
                <w:sz w:val="20"/>
              </w:rPr>
              <w:t>Noviembre 2020</w:t>
            </w:r>
          </w:p>
        </w:tc>
        <w:tc>
          <w:tcPr>
            <w:tcW w:w="2784" w:type="dxa"/>
          </w:tcPr>
          <w:p w14:paraId="7E374E9B" w14:textId="77777777" w:rsidR="002445B8" w:rsidRDefault="004E74E2">
            <w:pPr>
              <w:pStyle w:val="TableParagraph"/>
              <w:spacing w:line="224" w:lineRule="exact"/>
              <w:ind w:left="108"/>
              <w:rPr>
                <w:sz w:val="20"/>
              </w:rPr>
            </w:pPr>
            <w:r>
              <w:rPr>
                <w:sz w:val="20"/>
              </w:rPr>
              <w:t xml:space="preserve">Incluido en PDSDT. En </w:t>
            </w:r>
            <w:hyperlink w:anchor="_bookmark2" w:history="1">
              <w:r>
                <w:rPr>
                  <w:sz w:val="20"/>
                </w:rPr>
                <w:t>2</w:t>
              </w:r>
            </w:hyperlink>
          </w:p>
        </w:tc>
      </w:tr>
      <w:tr w:rsidR="002445B8" w14:paraId="0254D942" w14:textId="77777777">
        <w:trPr>
          <w:trHeight w:val="458"/>
        </w:trPr>
        <w:tc>
          <w:tcPr>
            <w:tcW w:w="2045" w:type="dxa"/>
          </w:tcPr>
          <w:p w14:paraId="3CE508BD" w14:textId="7A3C32E8" w:rsidR="002445B8" w:rsidRDefault="004E74E2" w:rsidP="0041055A">
            <w:pPr>
              <w:pStyle w:val="TableParagraph"/>
              <w:spacing w:line="224" w:lineRule="exact"/>
              <w:rPr>
                <w:sz w:val="20"/>
              </w:rPr>
            </w:pPr>
            <w:r>
              <w:rPr>
                <w:sz w:val="20"/>
              </w:rPr>
              <w:t>Requerimientos (Requisitos)</w:t>
            </w:r>
          </w:p>
        </w:tc>
        <w:tc>
          <w:tcPr>
            <w:tcW w:w="1915" w:type="dxa"/>
          </w:tcPr>
          <w:p w14:paraId="398D1134" w14:textId="77777777" w:rsidR="002445B8" w:rsidRDefault="004E74E2">
            <w:pPr>
              <w:pStyle w:val="TableParagraph"/>
              <w:spacing w:line="224" w:lineRule="exact"/>
              <w:ind w:left="108"/>
              <w:rPr>
                <w:sz w:val="20"/>
              </w:rPr>
            </w:pPr>
            <w:r>
              <w:rPr>
                <w:sz w:val="20"/>
              </w:rPr>
              <w:t>Matriz de requisitos</w:t>
            </w:r>
          </w:p>
        </w:tc>
        <w:tc>
          <w:tcPr>
            <w:tcW w:w="2112" w:type="dxa"/>
          </w:tcPr>
          <w:p w14:paraId="73D9C9DC" w14:textId="6A50344D" w:rsidR="002445B8" w:rsidRDefault="0041055A">
            <w:pPr>
              <w:pStyle w:val="TableParagraph"/>
              <w:spacing w:line="224" w:lineRule="exact"/>
              <w:ind w:left="108"/>
              <w:rPr>
                <w:sz w:val="20"/>
              </w:rPr>
            </w:pPr>
            <w:r>
              <w:rPr>
                <w:sz w:val="20"/>
              </w:rPr>
              <w:t>Noviembre 2020</w:t>
            </w:r>
          </w:p>
        </w:tc>
        <w:tc>
          <w:tcPr>
            <w:tcW w:w="2784" w:type="dxa"/>
          </w:tcPr>
          <w:p w14:paraId="0521F230" w14:textId="77777777" w:rsidR="002445B8" w:rsidRDefault="004E74E2">
            <w:pPr>
              <w:pStyle w:val="TableParagraph"/>
              <w:spacing w:line="224" w:lineRule="exact"/>
              <w:ind w:left="108"/>
              <w:rPr>
                <w:sz w:val="20"/>
              </w:rPr>
            </w:pPr>
            <w:r>
              <w:rPr>
                <w:sz w:val="20"/>
              </w:rPr>
              <w:t>Incluido en PDSDT</w:t>
            </w:r>
          </w:p>
        </w:tc>
      </w:tr>
      <w:tr w:rsidR="002445B8" w14:paraId="50E2B3C1" w14:textId="77777777">
        <w:trPr>
          <w:trHeight w:val="457"/>
        </w:trPr>
        <w:tc>
          <w:tcPr>
            <w:tcW w:w="2045" w:type="dxa"/>
          </w:tcPr>
          <w:p w14:paraId="0C1F66D6" w14:textId="77777777" w:rsidR="002445B8" w:rsidRDefault="004E74E2">
            <w:pPr>
              <w:pStyle w:val="TableParagraph"/>
              <w:spacing w:line="224" w:lineRule="exact"/>
              <w:rPr>
                <w:sz w:val="20"/>
              </w:rPr>
            </w:pPr>
            <w:r>
              <w:rPr>
                <w:sz w:val="20"/>
              </w:rPr>
              <w:t>Implementación</w:t>
            </w:r>
          </w:p>
        </w:tc>
        <w:tc>
          <w:tcPr>
            <w:tcW w:w="1915" w:type="dxa"/>
          </w:tcPr>
          <w:p w14:paraId="6D7D6925" w14:textId="2AABE5CA" w:rsidR="002445B8" w:rsidRDefault="004E74E2" w:rsidP="0041055A">
            <w:pPr>
              <w:pStyle w:val="TableParagraph"/>
              <w:spacing w:line="224" w:lineRule="exact"/>
              <w:ind w:left="108"/>
              <w:rPr>
                <w:sz w:val="20"/>
              </w:rPr>
            </w:pPr>
            <w:r>
              <w:rPr>
                <w:sz w:val="20"/>
              </w:rPr>
              <w:t>Modelo de implementación</w:t>
            </w:r>
          </w:p>
        </w:tc>
        <w:tc>
          <w:tcPr>
            <w:tcW w:w="2112" w:type="dxa"/>
          </w:tcPr>
          <w:p w14:paraId="7F3796FA" w14:textId="12272DE9" w:rsidR="002445B8" w:rsidRDefault="0041055A">
            <w:pPr>
              <w:pStyle w:val="TableParagraph"/>
              <w:spacing w:line="224" w:lineRule="exact"/>
              <w:ind w:left="108"/>
              <w:rPr>
                <w:sz w:val="20"/>
              </w:rPr>
            </w:pPr>
            <w:r>
              <w:rPr>
                <w:sz w:val="20"/>
              </w:rPr>
              <w:t>Noviembre 2020</w:t>
            </w:r>
          </w:p>
        </w:tc>
        <w:tc>
          <w:tcPr>
            <w:tcW w:w="2784" w:type="dxa"/>
          </w:tcPr>
          <w:p w14:paraId="12A7F806" w14:textId="77777777" w:rsidR="002445B8" w:rsidRDefault="004E74E2">
            <w:pPr>
              <w:pStyle w:val="TableParagraph"/>
              <w:spacing w:line="224" w:lineRule="exact"/>
              <w:ind w:left="108"/>
              <w:rPr>
                <w:sz w:val="20"/>
              </w:rPr>
            </w:pPr>
            <w:r>
              <w:rPr>
                <w:sz w:val="20"/>
              </w:rPr>
              <w:t xml:space="preserve">Incluido en PDSDT. En </w:t>
            </w:r>
            <w:hyperlink w:anchor="_bookmark20" w:history="1">
              <w:r>
                <w:rPr>
                  <w:sz w:val="20"/>
                </w:rPr>
                <w:t>8</w:t>
              </w:r>
            </w:hyperlink>
          </w:p>
        </w:tc>
      </w:tr>
      <w:tr w:rsidR="002445B8" w14:paraId="0D111EEB" w14:textId="77777777">
        <w:trPr>
          <w:trHeight w:val="460"/>
        </w:trPr>
        <w:tc>
          <w:tcPr>
            <w:tcW w:w="2045" w:type="dxa"/>
          </w:tcPr>
          <w:p w14:paraId="2416C816" w14:textId="77777777" w:rsidR="002445B8" w:rsidRDefault="004E74E2">
            <w:pPr>
              <w:pStyle w:val="TableParagraph"/>
              <w:spacing w:line="227" w:lineRule="exact"/>
              <w:rPr>
                <w:sz w:val="20"/>
              </w:rPr>
            </w:pPr>
            <w:r>
              <w:rPr>
                <w:sz w:val="20"/>
              </w:rPr>
              <w:t>Verificación</w:t>
            </w:r>
          </w:p>
        </w:tc>
        <w:tc>
          <w:tcPr>
            <w:tcW w:w="1915" w:type="dxa"/>
          </w:tcPr>
          <w:p w14:paraId="1906A6B9" w14:textId="77777777" w:rsidR="002445B8" w:rsidRDefault="004E74E2">
            <w:pPr>
              <w:pStyle w:val="TableParagraph"/>
              <w:spacing w:before="2" w:line="228" w:lineRule="exact"/>
              <w:ind w:left="108"/>
              <w:rPr>
                <w:sz w:val="20"/>
              </w:rPr>
            </w:pPr>
            <w:r>
              <w:rPr>
                <w:sz w:val="20"/>
              </w:rPr>
              <w:t>Modelo de control de errores</w:t>
            </w:r>
          </w:p>
        </w:tc>
        <w:tc>
          <w:tcPr>
            <w:tcW w:w="2112" w:type="dxa"/>
          </w:tcPr>
          <w:p w14:paraId="2F36B98F" w14:textId="4FE96E1C" w:rsidR="002445B8" w:rsidRDefault="0041055A">
            <w:pPr>
              <w:pStyle w:val="TableParagraph"/>
              <w:spacing w:line="227" w:lineRule="exact"/>
              <w:ind w:left="108"/>
              <w:rPr>
                <w:sz w:val="20"/>
              </w:rPr>
            </w:pPr>
            <w:r>
              <w:rPr>
                <w:sz w:val="20"/>
              </w:rPr>
              <w:t>Noviembre 2020</w:t>
            </w:r>
          </w:p>
        </w:tc>
        <w:tc>
          <w:tcPr>
            <w:tcW w:w="2784" w:type="dxa"/>
          </w:tcPr>
          <w:p w14:paraId="61797F2F" w14:textId="77777777" w:rsidR="002445B8" w:rsidRDefault="004E74E2">
            <w:pPr>
              <w:pStyle w:val="TableParagraph"/>
              <w:spacing w:line="227" w:lineRule="exact"/>
              <w:ind w:left="108"/>
              <w:rPr>
                <w:sz w:val="20"/>
              </w:rPr>
            </w:pPr>
            <w:r>
              <w:rPr>
                <w:sz w:val="20"/>
              </w:rPr>
              <w:t xml:space="preserve">Incluido en PDSDT. En </w:t>
            </w:r>
            <w:hyperlink w:anchor="_bookmark25" w:history="1">
              <w:r>
                <w:rPr>
                  <w:sz w:val="20"/>
                </w:rPr>
                <w:t>10</w:t>
              </w:r>
            </w:hyperlink>
          </w:p>
        </w:tc>
      </w:tr>
      <w:tr w:rsidR="002445B8" w14:paraId="159E5CEB" w14:textId="77777777">
        <w:trPr>
          <w:trHeight w:val="230"/>
        </w:trPr>
        <w:tc>
          <w:tcPr>
            <w:tcW w:w="2045" w:type="dxa"/>
          </w:tcPr>
          <w:p w14:paraId="64DBE5FA" w14:textId="77777777" w:rsidR="002445B8" w:rsidRDefault="004E74E2">
            <w:pPr>
              <w:pStyle w:val="TableParagraph"/>
              <w:spacing w:line="210" w:lineRule="exact"/>
              <w:rPr>
                <w:sz w:val="20"/>
              </w:rPr>
            </w:pPr>
            <w:r>
              <w:rPr>
                <w:sz w:val="20"/>
              </w:rPr>
              <w:lastRenderedPageBreak/>
              <w:t>Implantación</w:t>
            </w:r>
          </w:p>
        </w:tc>
        <w:tc>
          <w:tcPr>
            <w:tcW w:w="1915" w:type="dxa"/>
          </w:tcPr>
          <w:p w14:paraId="63128208" w14:textId="77777777" w:rsidR="002445B8" w:rsidRDefault="004E74E2">
            <w:pPr>
              <w:pStyle w:val="TableParagraph"/>
              <w:spacing w:line="210" w:lineRule="exact"/>
              <w:ind w:left="108"/>
              <w:rPr>
                <w:sz w:val="20"/>
              </w:rPr>
            </w:pPr>
            <w:r>
              <w:rPr>
                <w:sz w:val="20"/>
              </w:rPr>
              <w:t>Sistema</w:t>
            </w:r>
          </w:p>
        </w:tc>
        <w:tc>
          <w:tcPr>
            <w:tcW w:w="2112" w:type="dxa"/>
          </w:tcPr>
          <w:p w14:paraId="5813616B" w14:textId="43DB55D2" w:rsidR="002445B8" w:rsidRDefault="0041055A">
            <w:pPr>
              <w:pStyle w:val="TableParagraph"/>
              <w:spacing w:line="210" w:lineRule="exact"/>
              <w:ind w:left="108"/>
              <w:rPr>
                <w:sz w:val="20"/>
              </w:rPr>
            </w:pPr>
            <w:r>
              <w:rPr>
                <w:sz w:val="20"/>
              </w:rPr>
              <w:t>Pendiente</w:t>
            </w:r>
          </w:p>
        </w:tc>
        <w:tc>
          <w:tcPr>
            <w:tcW w:w="2784" w:type="dxa"/>
          </w:tcPr>
          <w:p w14:paraId="7A8D3104" w14:textId="77777777" w:rsidR="002445B8" w:rsidRDefault="004E74E2">
            <w:pPr>
              <w:pStyle w:val="TableParagraph"/>
              <w:spacing w:line="210" w:lineRule="exact"/>
              <w:ind w:left="108"/>
              <w:rPr>
                <w:sz w:val="20"/>
              </w:rPr>
            </w:pPr>
            <w:r>
              <w:rPr>
                <w:sz w:val="20"/>
              </w:rPr>
              <w:t>Instalado en servidor</w:t>
            </w:r>
          </w:p>
        </w:tc>
      </w:tr>
      <w:tr w:rsidR="0041055A" w14:paraId="65473C11" w14:textId="77777777">
        <w:trPr>
          <w:trHeight w:val="227"/>
        </w:trPr>
        <w:tc>
          <w:tcPr>
            <w:tcW w:w="2045" w:type="dxa"/>
          </w:tcPr>
          <w:p w14:paraId="775F5D96" w14:textId="77777777" w:rsidR="0041055A" w:rsidRDefault="0041055A" w:rsidP="0041055A">
            <w:pPr>
              <w:pStyle w:val="TableParagraph"/>
              <w:spacing w:line="208" w:lineRule="exact"/>
              <w:rPr>
                <w:sz w:val="20"/>
              </w:rPr>
            </w:pPr>
            <w:r>
              <w:rPr>
                <w:sz w:val="20"/>
              </w:rPr>
              <w:t>Implantación</w:t>
            </w:r>
          </w:p>
        </w:tc>
        <w:tc>
          <w:tcPr>
            <w:tcW w:w="1915" w:type="dxa"/>
          </w:tcPr>
          <w:p w14:paraId="209648DE" w14:textId="77777777" w:rsidR="0041055A" w:rsidRDefault="0041055A" w:rsidP="0041055A">
            <w:pPr>
              <w:pStyle w:val="TableParagraph"/>
              <w:spacing w:line="208" w:lineRule="exact"/>
              <w:ind w:left="108"/>
              <w:rPr>
                <w:sz w:val="20"/>
              </w:rPr>
            </w:pPr>
            <w:r>
              <w:rPr>
                <w:sz w:val="20"/>
              </w:rPr>
              <w:t>Modelos de interfaces</w:t>
            </w:r>
          </w:p>
        </w:tc>
        <w:tc>
          <w:tcPr>
            <w:tcW w:w="2112" w:type="dxa"/>
          </w:tcPr>
          <w:p w14:paraId="40762C6A" w14:textId="1AFCF200" w:rsidR="0041055A" w:rsidRDefault="0041055A" w:rsidP="0041055A">
            <w:pPr>
              <w:pStyle w:val="TableParagraph"/>
              <w:spacing w:line="208" w:lineRule="exact"/>
              <w:ind w:left="108"/>
              <w:rPr>
                <w:sz w:val="20"/>
              </w:rPr>
            </w:pPr>
            <w:r>
              <w:rPr>
                <w:sz w:val="20"/>
              </w:rPr>
              <w:t>Noviembre 2020</w:t>
            </w:r>
          </w:p>
        </w:tc>
        <w:tc>
          <w:tcPr>
            <w:tcW w:w="2784" w:type="dxa"/>
          </w:tcPr>
          <w:p w14:paraId="1092A817" w14:textId="77777777" w:rsidR="0041055A" w:rsidRDefault="0041055A" w:rsidP="0041055A">
            <w:pPr>
              <w:pStyle w:val="TableParagraph"/>
              <w:spacing w:line="208" w:lineRule="exact"/>
              <w:ind w:left="108"/>
              <w:rPr>
                <w:sz w:val="20"/>
              </w:rPr>
            </w:pPr>
            <w:r>
              <w:rPr>
                <w:sz w:val="20"/>
              </w:rPr>
              <w:t xml:space="preserve">Incluido en PDSDT. En </w:t>
            </w:r>
            <w:hyperlink w:anchor="_bookmark25" w:history="1">
              <w:r>
                <w:rPr>
                  <w:sz w:val="20"/>
                </w:rPr>
                <w:t>10</w:t>
              </w:r>
            </w:hyperlink>
          </w:p>
        </w:tc>
      </w:tr>
      <w:tr w:rsidR="0041055A" w14:paraId="4BDBE14F" w14:textId="77777777">
        <w:trPr>
          <w:trHeight w:val="230"/>
        </w:trPr>
        <w:tc>
          <w:tcPr>
            <w:tcW w:w="2045" w:type="dxa"/>
          </w:tcPr>
          <w:p w14:paraId="78D83D7A" w14:textId="77777777" w:rsidR="0041055A" w:rsidRDefault="0041055A" w:rsidP="0041055A">
            <w:pPr>
              <w:pStyle w:val="TableParagraph"/>
              <w:spacing w:line="210" w:lineRule="exact"/>
              <w:rPr>
                <w:sz w:val="20"/>
              </w:rPr>
            </w:pPr>
            <w:r>
              <w:rPr>
                <w:sz w:val="20"/>
              </w:rPr>
              <w:t>Implantación</w:t>
            </w:r>
          </w:p>
        </w:tc>
        <w:tc>
          <w:tcPr>
            <w:tcW w:w="1915" w:type="dxa"/>
          </w:tcPr>
          <w:p w14:paraId="1ABB6157" w14:textId="77777777" w:rsidR="0041055A" w:rsidRDefault="0041055A" w:rsidP="0041055A">
            <w:pPr>
              <w:pStyle w:val="TableParagraph"/>
              <w:spacing w:line="210" w:lineRule="exact"/>
              <w:ind w:left="108"/>
              <w:rPr>
                <w:sz w:val="20"/>
              </w:rPr>
            </w:pPr>
            <w:r>
              <w:rPr>
                <w:sz w:val="20"/>
              </w:rPr>
              <w:t>Manuales de usuario</w:t>
            </w:r>
          </w:p>
        </w:tc>
        <w:tc>
          <w:tcPr>
            <w:tcW w:w="2112" w:type="dxa"/>
          </w:tcPr>
          <w:p w14:paraId="21920F5D" w14:textId="5DC84790" w:rsidR="0041055A" w:rsidRDefault="0041055A" w:rsidP="0041055A">
            <w:pPr>
              <w:pStyle w:val="TableParagraph"/>
              <w:spacing w:line="210" w:lineRule="exact"/>
              <w:ind w:left="108"/>
              <w:rPr>
                <w:sz w:val="20"/>
              </w:rPr>
            </w:pPr>
            <w:r>
              <w:rPr>
                <w:sz w:val="20"/>
              </w:rPr>
              <w:t>Pendiente</w:t>
            </w:r>
          </w:p>
        </w:tc>
        <w:tc>
          <w:tcPr>
            <w:tcW w:w="2784" w:type="dxa"/>
          </w:tcPr>
          <w:p w14:paraId="7B642492" w14:textId="77777777" w:rsidR="0041055A" w:rsidRDefault="0041055A" w:rsidP="0041055A">
            <w:pPr>
              <w:pStyle w:val="TableParagraph"/>
              <w:spacing w:line="210" w:lineRule="exact"/>
              <w:ind w:left="108"/>
              <w:rPr>
                <w:sz w:val="20"/>
              </w:rPr>
            </w:pPr>
            <w:r>
              <w:rPr>
                <w:sz w:val="20"/>
              </w:rPr>
              <w:t>No incluidos en PDSDT</w:t>
            </w:r>
          </w:p>
        </w:tc>
      </w:tr>
      <w:tr w:rsidR="0041055A" w14:paraId="5A9AD9A8" w14:textId="77777777">
        <w:trPr>
          <w:trHeight w:val="230"/>
        </w:trPr>
        <w:tc>
          <w:tcPr>
            <w:tcW w:w="2045" w:type="dxa"/>
          </w:tcPr>
          <w:p w14:paraId="4D5F7FAC" w14:textId="77777777" w:rsidR="0041055A" w:rsidRDefault="0041055A" w:rsidP="0041055A">
            <w:pPr>
              <w:pStyle w:val="TableParagraph"/>
              <w:spacing w:line="210" w:lineRule="exact"/>
              <w:rPr>
                <w:sz w:val="20"/>
              </w:rPr>
            </w:pPr>
            <w:r>
              <w:rPr>
                <w:sz w:val="20"/>
              </w:rPr>
              <w:t>Gestión de calidad</w:t>
            </w:r>
          </w:p>
        </w:tc>
        <w:tc>
          <w:tcPr>
            <w:tcW w:w="1915" w:type="dxa"/>
          </w:tcPr>
          <w:p w14:paraId="63B1B982" w14:textId="77777777" w:rsidR="0041055A" w:rsidRDefault="0041055A" w:rsidP="0041055A">
            <w:pPr>
              <w:pStyle w:val="TableParagraph"/>
              <w:spacing w:line="210" w:lineRule="exact"/>
              <w:ind w:left="108"/>
              <w:rPr>
                <w:sz w:val="20"/>
              </w:rPr>
            </w:pPr>
            <w:r>
              <w:rPr>
                <w:sz w:val="20"/>
              </w:rPr>
              <w:t xml:space="preserve">Matriz de </w:t>
            </w:r>
            <w:proofErr w:type="spellStart"/>
            <w:r>
              <w:rPr>
                <w:sz w:val="20"/>
              </w:rPr>
              <w:t>PMBOK</w:t>
            </w:r>
            <w:proofErr w:type="spellEnd"/>
          </w:p>
        </w:tc>
        <w:tc>
          <w:tcPr>
            <w:tcW w:w="2112" w:type="dxa"/>
          </w:tcPr>
          <w:p w14:paraId="342689C4" w14:textId="1977C7DE" w:rsidR="0041055A" w:rsidRDefault="0041055A" w:rsidP="0041055A">
            <w:pPr>
              <w:pStyle w:val="TableParagraph"/>
              <w:spacing w:line="210" w:lineRule="exact"/>
              <w:ind w:left="108"/>
              <w:rPr>
                <w:sz w:val="20"/>
              </w:rPr>
            </w:pPr>
            <w:r>
              <w:rPr>
                <w:sz w:val="20"/>
              </w:rPr>
              <w:t>Noviembre 2020</w:t>
            </w:r>
          </w:p>
        </w:tc>
        <w:tc>
          <w:tcPr>
            <w:tcW w:w="2784" w:type="dxa"/>
          </w:tcPr>
          <w:p w14:paraId="4580005D" w14:textId="77777777" w:rsidR="0041055A" w:rsidRDefault="0041055A" w:rsidP="0041055A">
            <w:pPr>
              <w:pStyle w:val="TableParagraph"/>
              <w:spacing w:line="210" w:lineRule="exact"/>
              <w:ind w:left="108"/>
              <w:rPr>
                <w:sz w:val="20"/>
              </w:rPr>
            </w:pPr>
            <w:r>
              <w:rPr>
                <w:sz w:val="20"/>
              </w:rPr>
              <w:t xml:space="preserve">Incluido en PDSDT. En </w:t>
            </w:r>
            <w:hyperlink w:anchor="_bookmark30" w:history="1">
              <w:r>
                <w:rPr>
                  <w:sz w:val="20"/>
                </w:rPr>
                <w:t>13</w:t>
              </w:r>
            </w:hyperlink>
          </w:p>
        </w:tc>
      </w:tr>
      <w:tr w:rsidR="0041055A" w14:paraId="4299ED08" w14:textId="77777777">
        <w:trPr>
          <w:trHeight w:val="688"/>
        </w:trPr>
        <w:tc>
          <w:tcPr>
            <w:tcW w:w="2045" w:type="dxa"/>
          </w:tcPr>
          <w:p w14:paraId="019CF520" w14:textId="77777777" w:rsidR="0041055A" w:rsidRDefault="0041055A" w:rsidP="0041055A">
            <w:pPr>
              <w:pStyle w:val="TableParagraph"/>
              <w:spacing w:line="224" w:lineRule="exact"/>
              <w:rPr>
                <w:sz w:val="20"/>
              </w:rPr>
            </w:pPr>
            <w:r>
              <w:rPr>
                <w:sz w:val="20"/>
              </w:rPr>
              <w:t>Comunicación</w:t>
            </w:r>
          </w:p>
        </w:tc>
        <w:tc>
          <w:tcPr>
            <w:tcW w:w="1915" w:type="dxa"/>
          </w:tcPr>
          <w:p w14:paraId="7D748019" w14:textId="1AA4CEF0" w:rsidR="0041055A" w:rsidRDefault="0041055A" w:rsidP="0041055A">
            <w:pPr>
              <w:pStyle w:val="TableParagraph"/>
              <w:ind w:left="108" w:right="30"/>
              <w:rPr>
                <w:sz w:val="20"/>
              </w:rPr>
            </w:pPr>
            <w:r>
              <w:rPr>
                <w:sz w:val="20"/>
              </w:rPr>
              <w:t>Publicación de artículos y organización de</w:t>
            </w:r>
          </w:p>
          <w:p w14:paraId="7963371D" w14:textId="77777777" w:rsidR="0041055A" w:rsidRDefault="0041055A" w:rsidP="0041055A">
            <w:pPr>
              <w:pStyle w:val="TableParagraph"/>
              <w:spacing w:line="215" w:lineRule="exact"/>
              <w:ind w:left="108"/>
              <w:rPr>
                <w:i/>
                <w:sz w:val="20"/>
              </w:rPr>
            </w:pPr>
            <w:r>
              <w:rPr>
                <w:i/>
                <w:sz w:val="20"/>
              </w:rPr>
              <w:t>workshop</w:t>
            </w:r>
          </w:p>
        </w:tc>
        <w:tc>
          <w:tcPr>
            <w:tcW w:w="2112" w:type="dxa"/>
          </w:tcPr>
          <w:p w14:paraId="6E465ED3" w14:textId="192FCC75" w:rsidR="0041055A" w:rsidRDefault="0041055A" w:rsidP="0041055A">
            <w:pPr>
              <w:pStyle w:val="TableParagraph"/>
              <w:spacing w:line="224" w:lineRule="exact"/>
              <w:ind w:left="108"/>
              <w:rPr>
                <w:sz w:val="20"/>
              </w:rPr>
            </w:pPr>
            <w:r>
              <w:rPr>
                <w:sz w:val="20"/>
              </w:rPr>
              <w:t>Pendiente</w:t>
            </w:r>
          </w:p>
        </w:tc>
        <w:tc>
          <w:tcPr>
            <w:tcW w:w="2784" w:type="dxa"/>
          </w:tcPr>
          <w:p w14:paraId="1CB0B845" w14:textId="011E1FB2" w:rsidR="0041055A" w:rsidRDefault="0041055A" w:rsidP="0041055A">
            <w:pPr>
              <w:pStyle w:val="TableParagraph"/>
              <w:spacing w:line="224" w:lineRule="exact"/>
              <w:ind w:left="108"/>
              <w:rPr>
                <w:sz w:val="20"/>
              </w:rPr>
            </w:pPr>
            <w:r>
              <w:rPr>
                <w:sz w:val="20"/>
              </w:rPr>
              <w:t>No incluidos en PDSDT</w:t>
            </w:r>
          </w:p>
        </w:tc>
      </w:tr>
    </w:tbl>
    <w:p w14:paraId="0F6B8AC8" w14:textId="77777777" w:rsidR="0041055A" w:rsidRDefault="0041055A">
      <w:pPr>
        <w:pStyle w:val="Textoindependiente"/>
        <w:ind w:left="940" w:right="251"/>
        <w:jc w:val="both"/>
      </w:pPr>
    </w:p>
    <w:p w14:paraId="26272E10" w14:textId="331B2932" w:rsidR="002445B8" w:rsidRDefault="004E74E2">
      <w:pPr>
        <w:pStyle w:val="Textoindependiente"/>
        <w:ind w:left="940" w:right="251"/>
        <w:jc w:val="both"/>
      </w:pPr>
      <w:r>
        <w:t xml:space="preserve">Nótese que no todas las disciplinas implican la existencia de entregables y que, por la propia naturaleza del proyecto </w:t>
      </w:r>
      <w:r w:rsidR="0041055A">
        <w:t>SCP</w:t>
      </w:r>
      <w:r>
        <w:t xml:space="preserve">, algunos dependen de la </w:t>
      </w:r>
      <w:r w:rsidR="0041055A">
        <w:t>participación de RMTI.</w:t>
      </w:r>
    </w:p>
    <w:p w14:paraId="66781CB3" w14:textId="77777777" w:rsidR="002445B8" w:rsidRDefault="002445B8">
      <w:pPr>
        <w:pStyle w:val="Textoindependiente"/>
        <w:spacing w:before="2"/>
        <w:rPr>
          <w:sz w:val="22"/>
        </w:rPr>
      </w:pPr>
    </w:p>
    <w:p w14:paraId="28F1F6D7" w14:textId="3129D857" w:rsidR="002445B8" w:rsidRDefault="004E74E2">
      <w:pPr>
        <w:pStyle w:val="Ttulo1"/>
        <w:numPr>
          <w:ilvl w:val="0"/>
          <w:numId w:val="25"/>
        </w:numPr>
        <w:tabs>
          <w:tab w:val="left" w:pos="941"/>
        </w:tabs>
        <w:spacing w:before="100"/>
        <w:ind w:hanging="721"/>
      </w:pPr>
      <w:bookmarkStart w:id="26" w:name="_bookmark8"/>
      <w:bookmarkStart w:id="27" w:name="_TOC_250036"/>
      <w:bookmarkEnd w:id="26"/>
      <w:r>
        <w:t>Organización del</w:t>
      </w:r>
      <w:r>
        <w:rPr>
          <w:spacing w:val="-4"/>
        </w:rPr>
        <w:t xml:space="preserve"> </w:t>
      </w:r>
      <w:bookmarkEnd w:id="27"/>
      <w:r>
        <w:t>proyecto</w:t>
      </w:r>
    </w:p>
    <w:p w14:paraId="65975A97" w14:textId="06C9B656" w:rsidR="002445B8" w:rsidRDefault="004E74E2">
      <w:pPr>
        <w:pStyle w:val="Ttulo2"/>
        <w:numPr>
          <w:ilvl w:val="1"/>
          <w:numId w:val="25"/>
        </w:numPr>
        <w:tabs>
          <w:tab w:val="left" w:pos="1517"/>
        </w:tabs>
        <w:spacing w:before="120"/>
        <w:ind w:hanging="577"/>
      </w:pPr>
      <w:bookmarkStart w:id="28" w:name="_TOC_250035"/>
      <w:r>
        <w:t>Recursos</w:t>
      </w:r>
      <w:r>
        <w:rPr>
          <w:spacing w:val="-1"/>
        </w:rPr>
        <w:t xml:space="preserve"> </w:t>
      </w:r>
      <w:bookmarkEnd w:id="28"/>
      <w:r>
        <w:t>humanos</w:t>
      </w:r>
    </w:p>
    <w:p w14:paraId="7A7B2D71" w14:textId="3F2EC807" w:rsidR="002445B8" w:rsidRDefault="004E74E2">
      <w:pPr>
        <w:pStyle w:val="Textoindependiente"/>
        <w:spacing w:before="120"/>
        <w:ind w:left="940" w:right="256"/>
        <w:jc w:val="both"/>
      </w:pPr>
      <w:r>
        <w:t xml:space="preserve">La estructura organizativa de </w:t>
      </w:r>
      <w:r w:rsidR="0041055A">
        <w:t xml:space="preserve">SCP depende de dos principales entidades S&amp;S y MTI </w:t>
      </w:r>
      <w:r>
        <w:t xml:space="preserve">cabe consultar la pertinente </w:t>
      </w:r>
      <w:r w:rsidR="0041055A">
        <w:t xml:space="preserve">disposición del personal responsable del seguimiento </w:t>
      </w:r>
      <w:r w:rsidR="00DC0915">
        <w:t>así</w:t>
      </w:r>
      <w:r w:rsidR="0041055A">
        <w:t xml:space="preserve"> mismo lo</w:t>
      </w:r>
      <w:r>
        <w:t>s detalles sobre actores “externos” que interv</w:t>
      </w:r>
      <w:r w:rsidR="00DC0915">
        <w:t>engan</w:t>
      </w:r>
      <w:r>
        <w:t xml:space="preserve"> en el procesado analítico de los datos consolidados en </w:t>
      </w:r>
      <w:r w:rsidR="00DC0915">
        <w:t>SCP</w:t>
      </w:r>
      <w:r>
        <w:t xml:space="preserve">. El perfil del personal asignado se agrupa en </w:t>
      </w:r>
      <w:r>
        <w:rPr>
          <w:b/>
        </w:rPr>
        <w:t xml:space="preserve">equipos </w:t>
      </w:r>
      <w:r>
        <w:t>de la siguiente manera.</w:t>
      </w:r>
    </w:p>
    <w:p w14:paraId="628B390A" w14:textId="77777777" w:rsidR="002445B8" w:rsidRDefault="004E74E2">
      <w:pPr>
        <w:pStyle w:val="Ttulo2"/>
        <w:spacing w:before="119"/>
        <w:ind w:left="1660" w:firstLine="0"/>
        <w:jc w:val="left"/>
      </w:pPr>
      <w:r>
        <w:t>Supervisión</w:t>
      </w:r>
    </w:p>
    <w:p w14:paraId="1218318B" w14:textId="77777777" w:rsidR="002445B8" w:rsidRPr="00DC0915" w:rsidRDefault="004E74E2">
      <w:pPr>
        <w:pStyle w:val="Textoindependiente"/>
        <w:spacing w:before="120"/>
        <w:ind w:left="1660" w:right="251"/>
        <w:jc w:val="both"/>
        <w:rPr>
          <w:highlight w:val="yellow"/>
        </w:rPr>
      </w:pPr>
      <w:r w:rsidRPr="00DC0915">
        <w:rPr>
          <w:i/>
          <w:highlight w:val="yellow"/>
        </w:rPr>
        <w:t>Nuria Rodríguez Ortega</w:t>
      </w:r>
      <w:r w:rsidRPr="00DC0915">
        <w:rPr>
          <w:highlight w:val="yellow"/>
        </w:rPr>
        <w:t xml:space="preserve">. NRO. Cargo: Investigadora principal. Tareas: Coordinación y di- rección. Especialidades: Historia del Arte Digital, Humanidades Digitales, Análisis </w:t>
      </w:r>
      <w:proofErr w:type="spellStart"/>
      <w:r w:rsidRPr="00DC0915">
        <w:rPr>
          <w:highlight w:val="yellow"/>
        </w:rPr>
        <w:t>relacio</w:t>
      </w:r>
      <w:proofErr w:type="spellEnd"/>
      <w:r w:rsidRPr="00DC0915">
        <w:rPr>
          <w:highlight w:val="yellow"/>
        </w:rPr>
        <w:t xml:space="preserve">- </w:t>
      </w:r>
      <w:proofErr w:type="spellStart"/>
      <w:r w:rsidRPr="00DC0915">
        <w:rPr>
          <w:highlight w:val="yellow"/>
        </w:rPr>
        <w:t>nal</w:t>
      </w:r>
      <w:proofErr w:type="spellEnd"/>
      <w:r w:rsidRPr="00DC0915">
        <w:rPr>
          <w:highlight w:val="yellow"/>
        </w:rPr>
        <w:t>.</w:t>
      </w:r>
    </w:p>
    <w:p w14:paraId="45314D1B" w14:textId="77777777" w:rsidR="002445B8" w:rsidRPr="00DC0915" w:rsidRDefault="004E74E2">
      <w:pPr>
        <w:pStyle w:val="Textoindependiente"/>
        <w:spacing w:before="120"/>
        <w:ind w:left="1660" w:right="255"/>
        <w:jc w:val="both"/>
        <w:rPr>
          <w:highlight w:val="yellow"/>
        </w:rPr>
      </w:pPr>
      <w:r w:rsidRPr="00DC0915">
        <w:rPr>
          <w:i/>
          <w:highlight w:val="yellow"/>
        </w:rPr>
        <w:t xml:space="preserve">María Luisa Bellido </w:t>
      </w:r>
      <w:proofErr w:type="spellStart"/>
      <w:r w:rsidRPr="00DC0915">
        <w:rPr>
          <w:i/>
          <w:highlight w:val="yellow"/>
        </w:rPr>
        <w:t>Gant</w:t>
      </w:r>
      <w:proofErr w:type="spellEnd"/>
      <w:r w:rsidRPr="00DC0915">
        <w:rPr>
          <w:highlight w:val="yellow"/>
        </w:rPr>
        <w:t xml:space="preserve">. </w:t>
      </w:r>
      <w:proofErr w:type="spellStart"/>
      <w:r w:rsidRPr="00DC0915">
        <w:rPr>
          <w:highlight w:val="yellow"/>
        </w:rPr>
        <w:t>MLBG</w:t>
      </w:r>
      <w:proofErr w:type="spellEnd"/>
      <w:r w:rsidRPr="00DC0915">
        <w:rPr>
          <w:highlight w:val="yellow"/>
        </w:rPr>
        <w:t xml:space="preserve">. Cargo: Investigadora principal. Tareas: Coordinación y dirección. Especialidades: Historia del Arte Digital, Humanidades Digitales, Datos, </w:t>
      </w:r>
      <w:proofErr w:type="spellStart"/>
      <w:r w:rsidRPr="00DC0915">
        <w:rPr>
          <w:highlight w:val="yellow"/>
        </w:rPr>
        <w:t>Coordi</w:t>
      </w:r>
      <w:proofErr w:type="spellEnd"/>
      <w:r w:rsidRPr="00DC0915">
        <w:rPr>
          <w:highlight w:val="yellow"/>
        </w:rPr>
        <w:t>- nación.</w:t>
      </w:r>
    </w:p>
    <w:p w14:paraId="0F67D3B6" w14:textId="77777777" w:rsidR="002445B8" w:rsidRPr="00133696" w:rsidRDefault="004E74E2">
      <w:pPr>
        <w:pStyle w:val="Ttulo2"/>
        <w:spacing w:before="122"/>
        <w:ind w:left="1660" w:firstLine="0"/>
      </w:pPr>
      <w:r w:rsidRPr="00133696">
        <w:t>Desarrollo y administración del sistema</w:t>
      </w:r>
    </w:p>
    <w:p w14:paraId="1D31AADC" w14:textId="6D9E9C9A" w:rsidR="002445B8" w:rsidRPr="00133696" w:rsidRDefault="00133696">
      <w:pPr>
        <w:pStyle w:val="Textoindependiente"/>
        <w:spacing w:before="118"/>
        <w:ind w:left="1660" w:right="255"/>
        <w:jc w:val="both"/>
      </w:pPr>
      <w:r w:rsidRPr="00133696">
        <w:rPr>
          <w:i/>
        </w:rPr>
        <w:t>Víctor Paúl Téllez Pérez</w:t>
      </w:r>
      <w:r w:rsidR="004E74E2" w:rsidRPr="00133696">
        <w:t>.</w:t>
      </w:r>
      <w:r w:rsidRPr="00133696">
        <w:t xml:space="preserve"> </w:t>
      </w:r>
      <w:proofErr w:type="spellStart"/>
      <w:r w:rsidRPr="00133696">
        <w:t>VPTP</w:t>
      </w:r>
      <w:proofErr w:type="spellEnd"/>
      <w:r w:rsidR="004E74E2" w:rsidRPr="00133696">
        <w:t>. Cargo: Investigador. Tareas: Desarrollo de aplicaciones. Especialidades:</w:t>
      </w:r>
      <w:r w:rsidRPr="00133696">
        <w:t xml:space="preserve"> Conocimientos Informáticos</w:t>
      </w:r>
      <w:r w:rsidR="004E74E2" w:rsidRPr="00133696">
        <w:t>, Humanidades Digitales, Informática, Desarrollo.</w:t>
      </w:r>
    </w:p>
    <w:p w14:paraId="1574872D" w14:textId="77777777" w:rsidR="002445B8" w:rsidRPr="00133696" w:rsidRDefault="004E74E2">
      <w:pPr>
        <w:pStyle w:val="Ttulo2"/>
        <w:spacing w:before="122"/>
        <w:ind w:left="1660" w:firstLine="0"/>
        <w:jc w:val="left"/>
      </w:pPr>
      <w:r w:rsidRPr="00133696">
        <w:t>Revisión</w:t>
      </w:r>
    </w:p>
    <w:p w14:paraId="6EBB0A58" w14:textId="1495633A" w:rsidR="002445B8" w:rsidRPr="00133696" w:rsidRDefault="00133696">
      <w:pPr>
        <w:pStyle w:val="Textoindependiente"/>
        <w:spacing w:before="121"/>
        <w:ind w:left="1660" w:right="251"/>
        <w:jc w:val="both"/>
      </w:pPr>
      <w:r w:rsidRPr="00133696">
        <w:rPr>
          <w:i/>
        </w:rPr>
        <w:t>Juan Gabriel Bermúdez Hernández</w:t>
      </w:r>
      <w:r w:rsidR="004E74E2" w:rsidRPr="00133696">
        <w:t xml:space="preserve">. </w:t>
      </w:r>
      <w:proofErr w:type="spellStart"/>
      <w:r w:rsidRPr="00133696">
        <w:t>JGBH</w:t>
      </w:r>
      <w:proofErr w:type="spellEnd"/>
      <w:r w:rsidR="004E74E2" w:rsidRPr="00133696">
        <w:t>. Cargo: Investigador</w:t>
      </w:r>
      <w:r w:rsidRPr="00133696">
        <w:t xml:space="preserve"> Informático</w:t>
      </w:r>
      <w:r w:rsidR="004E74E2" w:rsidRPr="00133696">
        <w:t xml:space="preserve">. </w:t>
      </w:r>
      <w:r w:rsidRPr="00133696">
        <w:t>Ing</w:t>
      </w:r>
      <w:r w:rsidR="004E74E2" w:rsidRPr="00133696">
        <w:t>.</w:t>
      </w:r>
      <w:r w:rsidRPr="00133696">
        <w:t xml:space="preserve"> De sistemas</w:t>
      </w:r>
      <w:r w:rsidR="004E74E2" w:rsidRPr="00133696">
        <w:t xml:space="preserve"> Tareas: Coordinación de equipo. Datos. Especialidades:</w:t>
      </w:r>
      <w:r w:rsidRPr="00133696">
        <w:t xml:space="preserve"> </w:t>
      </w:r>
      <w:proofErr w:type="gramStart"/>
      <w:r>
        <w:t>D</w:t>
      </w:r>
      <w:r w:rsidRPr="00133696">
        <w:t>irector</w:t>
      </w:r>
      <w:proofErr w:type="gramEnd"/>
      <w:r w:rsidRPr="00133696">
        <w:t xml:space="preserve"> informático,</w:t>
      </w:r>
      <w:r>
        <w:t xml:space="preserve"> Analista de datos</w:t>
      </w:r>
      <w:r w:rsidR="004E74E2" w:rsidRPr="00133696">
        <w:t>,</w:t>
      </w:r>
      <w:r w:rsidR="004E74E2" w:rsidRPr="00133696">
        <w:rPr>
          <w:spacing w:val="-1"/>
        </w:rPr>
        <w:t xml:space="preserve"> </w:t>
      </w:r>
      <w:r w:rsidR="004E74E2" w:rsidRPr="00133696">
        <w:t>Coordinación.</w:t>
      </w:r>
    </w:p>
    <w:p w14:paraId="54470FE8" w14:textId="77777777" w:rsidR="002445B8" w:rsidRPr="00DC0915" w:rsidRDefault="004E74E2">
      <w:pPr>
        <w:pStyle w:val="Ttulo2"/>
        <w:spacing w:before="122"/>
        <w:ind w:left="1660" w:firstLine="0"/>
        <w:rPr>
          <w:highlight w:val="yellow"/>
        </w:rPr>
      </w:pPr>
      <w:r w:rsidRPr="00DC0915">
        <w:rPr>
          <w:highlight w:val="yellow"/>
        </w:rPr>
        <w:t>Grabación y verificación</w:t>
      </w:r>
    </w:p>
    <w:p w14:paraId="453A0C40" w14:textId="77777777" w:rsidR="002445B8" w:rsidRPr="00DC0915" w:rsidRDefault="004E74E2">
      <w:pPr>
        <w:pStyle w:val="Textoindependiente"/>
        <w:spacing w:before="118"/>
        <w:ind w:left="1660" w:right="260"/>
        <w:jc w:val="both"/>
        <w:rPr>
          <w:highlight w:val="yellow"/>
        </w:rPr>
      </w:pPr>
      <w:r w:rsidRPr="00DC0915">
        <w:rPr>
          <w:i/>
          <w:highlight w:val="yellow"/>
        </w:rPr>
        <w:t>María Casas González</w:t>
      </w:r>
      <w:r w:rsidRPr="00DC0915">
        <w:rPr>
          <w:highlight w:val="yellow"/>
        </w:rPr>
        <w:t xml:space="preserve">. </w:t>
      </w:r>
      <w:proofErr w:type="spellStart"/>
      <w:r w:rsidRPr="00DC0915">
        <w:rPr>
          <w:highlight w:val="yellow"/>
        </w:rPr>
        <w:t>MCG</w:t>
      </w:r>
      <w:proofErr w:type="spellEnd"/>
      <w:r w:rsidRPr="00DC0915">
        <w:rPr>
          <w:highlight w:val="yellow"/>
        </w:rPr>
        <w:t>. Cargo: Investigadora colaboradora. Becaria. Tareas: Datos. Especialidades: Historia del Arte Digital, Humanidades Digitales, Datos.</w:t>
      </w:r>
    </w:p>
    <w:p w14:paraId="5EF4CC57" w14:textId="77777777" w:rsidR="002445B8" w:rsidRPr="00DC0915" w:rsidRDefault="004E74E2">
      <w:pPr>
        <w:pStyle w:val="Textoindependiente"/>
        <w:spacing w:before="122"/>
        <w:ind w:left="1660" w:right="260"/>
        <w:jc w:val="both"/>
        <w:rPr>
          <w:highlight w:val="yellow"/>
        </w:rPr>
      </w:pPr>
      <w:r w:rsidRPr="00DC0915">
        <w:rPr>
          <w:i/>
          <w:highlight w:val="yellow"/>
        </w:rPr>
        <w:t>Miguel Ángel Sánchez Badillo</w:t>
      </w:r>
      <w:r w:rsidRPr="00DC0915">
        <w:rPr>
          <w:highlight w:val="yellow"/>
        </w:rPr>
        <w:t xml:space="preserve">. </w:t>
      </w:r>
      <w:proofErr w:type="spellStart"/>
      <w:r w:rsidRPr="00DC0915">
        <w:rPr>
          <w:highlight w:val="yellow"/>
        </w:rPr>
        <w:t>MASB</w:t>
      </w:r>
      <w:proofErr w:type="spellEnd"/>
      <w:r w:rsidRPr="00DC0915">
        <w:rPr>
          <w:highlight w:val="yellow"/>
        </w:rPr>
        <w:t>. Cargo: Investigador colaborador. Becario. Tareas: Datos. Especialidades: Historia del Arte Digital, Humanidades Digitales, Datos.</w:t>
      </w:r>
    </w:p>
    <w:p w14:paraId="38CE75A8" w14:textId="77777777" w:rsidR="002445B8" w:rsidRDefault="002445B8">
      <w:pPr>
        <w:jc w:val="both"/>
        <w:sectPr w:rsidR="002445B8">
          <w:pgSz w:w="12240" w:h="15840"/>
          <w:pgMar w:top="1180" w:right="1180" w:bottom="1260" w:left="1220" w:header="753" w:footer="1064" w:gutter="0"/>
          <w:cols w:space="720"/>
        </w:sectPr>
      </w:pPr>
    </w:p>
    <w:p w14:paraId="6DD34DE4" w14:textId="2825CD84" w:rsidR="002445B8" w:rsidRDefault="004E74E2">
      <w:pPr>
        <w:pStyle w:val="Textoindependiente"/>
        <w:spacing w:before="99"/>
        <w:ind w:left="940" w:right="251"/>
        <w:jc w:val="both"/>
      </w:pPr>
      <w:r>
        <w:lastRenderedPageBreak/>
        <w:t xml:space="preserve">Dadas las específicas condiciones de </w:t>
      </w:r>
      <w:r w:rsidR="00DC0915">
        <w:t>SCP</w:t>
      </w:r>
      <w:r>
        <w:t xml:space="preserve">, su ausencia de objetivo comercial o lucrativo y su vocación científica, el </w:t>
      </w:r>
      <w:r>
        <w:rPr>
          <w:b/>
        </w:rPr>
        <w:t xml:space="preserve">perfil </w:t>
      </w:r>
      <w:r>
        <w:t>profesional y/o académico de los diferentes miembros de los grupos se adecua a las necesidades propias de la ejecución de las tareas que les son asignadas.</w:t>
      </w:r>
    </w:p>
    <w:p w14:paraId="5E600336" w14:textId="77777777" w:rsidR="002445B8" w:rsidRDefault="002445B8">
      <w:pPr>
        <w:pStyle w:val="Textoindependiente"/>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9"/>
        <w:gridCol w:w="3262"/>
        <w:gridCol w:w="3373"/>
      </w:tblGrid>
      <w:tr w:rsidR="002445B8" w14:paraId="4C6CC5D0" w14:textId="77777777">
        <w:trPr>
          <w:trHeight w:val="230"/>
        </w:trPr>
        <w:tc>
          <w:tcPr>
            <w:tcW w:w="2269" w:type="dxa"/>
            <w:shd w:val="clear" w:color="auto" w:fill="C0C0C0"/>
          </w:tcPr>
          <w:p w14:paraId="2468114D" w14:textId="77777777" w:rsidR="002445B8" w:rsidRDefault="004E74E2">
            <w:pPr>
              <w:pStyle w:val="TableParagraph"/>
              <w:spacing w:line="210" w:lineRule="exact"/>
              <w:rPr>
                <w:b/>
                <w:sz w:val="20"/>
              </w:rPr>
            </w:pPr>
            <w:r>
              <w:rPr>
                <w:b/>
                <w:sz w:val="20"/>
              </w:rPr>
              <w:t>EQUIPO</w:t>
            </w:r>
          </w:p>
        </w:tc>
        <w:tc>
          <w:tcPr>
            <w:tcW w:w="3262" w:type="dxa"/>
            <w:shd w:val="clear" w:color="auto" w:fill="C0C0C0"/>
          </w:tcPr>
          <w:p w14:paraId="476C72EA" w14:textId="77777777" w:rsidR="002445B8" w:rsidRDefault="004E74E2">
            <w:pPr>
              <w:pStyle w:val="TableParagraph"/>
              <w:spacing w:line="210" w:lineRule="exact"/>
              <w:rPr>
                <w:b/>
                <w:sz w:val="20"/>
              </w:rPr>
            </w:pPr>
            <w:r>
              <w:rPr>
                <w:b/>
                <w:sz w:val="20"/>
              </w:rPr>
              <w:t>PERFIL</w:t>
            </w:r>
          </w:p>
        </w:tc>
        <w:tc>
          <w:tcPr>
            <w:tcW w:w="3373" w:type="dxa"/>
            <w:shd w:val="clear" w:color="auto" w:fill="C0C0C0"/>
          </w:tcPr>
          <w:p w14:paraId="268160D6" w14:textId="77777777" w:rsidR="002445B8" w:rsidRDefault="004E74E2">
            <w:pPr>
              <w:pStyle w:val="TableParagraph"/>
              <w:spacing w:line="210" w:lineRule="exact"/>
              <w:rPr>
                <w:b/>
                <w:sz w:val="20"/>
              </w:rPr>
            </w:pPr>
            <w:r>
              <w:rPr>
                <w:b/>
                <w:sz w:val="20"/>
              </w:rPr>
              <w:t>ESPECIALIDADES</w:t>
            </w:r>
          </w:p>
        </w:tc>
      </w:tr>
      <w:tr w:rsidR="002445B8" w14:paraId="01CEAEEF" w14:textId="77777777">
        <w:trPr>
          <w:trHeight w:val="230"/>
        </w:trPr>
        <w:tc>
          <w:tcPr>
            <w:tcW w:w="2269" w:type="dxa"/>
          </w:tcPr>
          <w:p w14:paraId="03ED8EC3" w14:textId="77777777" w:rsidR="002445B8" w:rsidRDefault="004E74E2">
            <w:pPr>
              <w:pStyle w:val="TableParagraph"/>
              <w:spacing w:line="210" w:lineRule="exact"/>
              <w:rPr>
                <w:sz w:val="20"/>
              </w:rPr>
            </w:pPr>
            <w:r>
              <w:rPr>
                <w:sz w:val="20"/>
              </w:rPr>
              <w:t>Supervisión</w:t>
            </w:r>
          </w:p>
        </w:tc>
        <w:tc>
          <w:tcPr>
            <w:tcW w:w="3262" w:type="dxa"/>
          </w:tcPr>
          <w:p w14:paraId="4B8A8C48" w14:textId="44D20EDE" w:rsidR="002445B8" w:rsidRDefault="002445B8">
            <w:pPr>
              <w:pStyle w:val="TableParagraph"/>
              <w:spacing w:line="210" w:lineRule="exact"/>
              <w:rPr>
                <w:sz w:val="20"/>
              </w:rPr>
            </w:pPr>
          </w:p>
        </w:tc>
        <w:tc>
          <w:tcPr>
            <w:tcW w:w="3373" w:type="dxa"/>
          </w:tcPr>
          <w:p w14:paraId="1D347DE6" w14:textId="56B4634C" w:rsidR="002445B8" w:rsidRDefault="002445B8">
            <w:pPr>
              <w:pStyle w:val="TableParagraph"/>
              <w:spacing w:line="210" w:lineRule="exact"/>
              <w:rPr>
                <w:sz w:val="20"/>
              </w:rPr>
            </w:pPr>
          </w:p>
        </w:tc>
      </w:tr>
      <w:tr w:rsidR="002445B8" w14:paraId="17E03127" w14:textId="77777777">
        <w:trPr>
          <w:trHeight w:val="457"/>
        </w:trPr>
        <w:tc>
          <w:tcPr>
            <w:tcW w:w="2269" w:type="dxa"/>
          </w:tcPr>
          <w:p w14:paraId="7119BA26" w14:textId="77777777" w:rsidR="002445B8" w:rsidRDefault="004E74E2">
            <w:pPr>
              <w:pStyle w:val="TableParagraph"/>
              <w:spacing w:line="224" w:lineRule="exact"/>
              <w:rPr>
                <w:sz w:val="20"/>
              </w:rPr>
            </w:pPr>
            <w:r>
              <w:rPr>
                <w:sz w:val="20"/>
              </w:rPr>
              <w:t>Desarrollo</w:t>
            </w:r>
          </w:p>
        </w:tc>
        <w:tc>
          <w:tcPr>
            <w:tcW w:w="3262" w:type="dxa"/>
          </w:tcPr>
          <w:p w14:paraId="03072DE9" w14:textId="32427460" w:rsidR="002445B8" w:rsidRDefault="00133696">
            <w:pPr>
              <w:pStyle w:val="TableParagraph"/>
              <w:spacing w:line="224" w:lineRule="exact"/>
              <w:rPr>
                <w:sz w:val="20"/>
              </w:rPr>
            </w:pPr>
            <w:r>
              <w:rPr>
                <w:sz w:val="20"/>
              </w:rPr>
              <w:t>Ingeniero de sistemas</w:t>
            </w:r>
          </w:p>
        </w:tc>
        <w:tc>
          <w:tcPr>
            <w:tcW w:w="3373" w:type="dxa"/>
          </w:tcPr>
          <w:p w14:paraId="4B8DBEDE" w14:textId="61524767" w:rsidR="002445B8" w:rsidRDefault="002445B8">
            <w:pPr>
              <w:pStyle w:val="TableParagraph"/>
              <w:spacing w:before="1" w:line="213" w:lineRule="exact"/>
              <w:rPr>
                <w:sz w:val="20"/>
              </w:rPr>
            </w:pPr>
          </w:p>
        </w:tc>
      </w:tr>
      <w:tr w:rsidR="002445B8" w14:paraId="334E911C" w14:textId="77777777">
        <w:trPr>
          <w:trHeight w:val="230"/>
        </w:trPr>
        <w:tc>
          <w:tcPr>
            <w:tcW w:w="2269" w:type="dxa"/>
          </w:tcPr>
          <w:p w14:paraId="0ECA6B3B" w14:textId="77777777" w:rsidR="002445B8" w:rsidRDefault="004E74E2">
            <w:pPr>
              <w:pStyle w:val="TableParagraph"/>
              <w:spacing w:line="210" w:lineRule="exact"/>
              <w:rPr>
                <w:sz w:val="20"/>
              </w:rPr>
            </w:pPr>
            <w:r>
              <w:rPr>
                <w:sz w:val="20"/>
              </w:rPr>
              <w:t>Administración del sistema</w:t>
            </w:r>
          </w:p>
        </w:tc>
        <w:tc>
          <w:tcPr>
            <w:tcW w:w="3262" w:type="dxa"/>
          </w:tcPr>
          <w:p w14:paraId="0680638B" w14:textId="6207B78C" w:rsidR="002445B8" w:rsidRDefault="002445B8">
            <w:pPr>
              <w:pStyle w:val="TableParagraph"/>
              <w:spacing w:line="210" w:lineRule="exact"/>
              <w:rPr>
                <w:sz w:val="20"/>
              </w:rPr>
            </w:pPr>
          </w:p>
        </w:tc>
        <w:tc>
          <w:tcPr>
            <w:tcW w:w="3373" w:type="dxa"/>
          </w:tcPr>
          <w:p w14:paraId="06778C50" w14:textId="77777777" w:rsidR="002445B8" w:rsidRDefault="004E74E2">
            <w:pPr>
              <w:pStyle w:val="TableParagraph"/>
              <w:spacing w:line="210" w:lineRule="exact"/>
              <w:rPr>
                <w:sz w:val="20"/>
              </w:rPr>
            </w:pPr>
            <w:r>
              <w:rPr>
                <w:sz w:val="20"/>
              </w:rPr>
              <w:t>SW y/o Telecomunicaciones</w:t>
            </w:r>
          </w:p>
        </w:tc>
      </w:tr>
      <w:tr w:rsidR="002445B8" w14:paraId="5C7639ED" w14:textId="77777777">
        <w:trPr>
          <w:trHeight w:val="458"/>
        </w:trPr>
        <w:tc>
          <w:tcPr>
            <w:tcW w:w="2269" w:type="dxa"/>
          </w:tcPr>
          <w:p w14:paraId="6821B3EA" w14:textId="77777777" w:rsidR="002445B8" w:rsidRDefault="004E74E2">
            <w:pPr>
              <w:pStyle w:val="TableParagraph"/>
              <w:spacing w:line="224" w:lineRule="exact"/>
              <w:rPr>
                <w:sz w:val="20"/>
              </w:rPr>
            </w:pPr>
            <w:r>
              <w:rPr>
                <w:sz w:val="20"/>
              </w:rPr>
              <w:t>Revisión</w:t>
            </w:r>
          </w:p>
        </w:tc>
        <w:tc>
          <w:tcPr>
            <w:tcW w:w="3262" w:type="dxa"/>
          </w:tcPr>
          <w:p w14:paraId="7000028E" w14:textId="5D195D7C" w:rsidR="002445B8" w:rsidRDefault="002445B8">
            <w:pPr>
              <w:pStyle w:val="TableParagraph"/>
              <w:spacing w:line="224" w:lineRule="exact"/>
              <w:rPr>
                <w:sz w:val="20"/>
              </w:rPr>
            </w:pPr>
          </w:p>
        </w:tc>
        <w:tc>
          <w:tcPr>
            <w:tcW w:w="3373" w:type="dxa"/>
          </w:tcPr>
          <w:p w14:paraId="7893E2F1" w14:textId="2C8A30BB" w:rsidR="002445B8" w:rsidRPr="00133696" w:rsidRDefault="004E74E2">
            <w:pPr>
              <w:pStyle w:val="TableParagraph"/>
              <w:spacing w:before="1" w:line="213" w:lineRule="exact"/>
              <w:rPr>
                <w:sz w:val="20"/>
                <w:u w:val="single"/>
              </w:rPr>
            </w:pPr>
            <w:r>
              <w:rPr>
                <w:sz w:val="20"/>
              </w:rPr>
              <w:t>.</w:t>
            </w:r>
          </w:p>
        </w:tc>
      </w:tr>
      <w:tr w:rsidR="00133696" w14:paraId="5E1EDFF7" w14:textId="77777777">
        <w:trPr>
          <w:trHeight w:val="460"/>
        </w:trPr>
        <w:tc>
          <w:tcPr>
            <w:tcW w:w="2269" w:type="dxa"/>
          </w:tcPr>
          <w:p w14:paraId="3E991509" w14:textId="77777777" w:rsidR="00133696" w:rsidRDefault="00133696" w:rsidP="00133696">
            <w:pPr>
              <w:pStyle w:val="TableParagraph"/>
              <w:spacing w:line="227" w:lineRule="exact"/>
              <w:rPr>
                <w:sz w:val="20"/>
              </w:rPr>
            </w:pPr>
            <w:r>
              <w:rPr>
                <w:sz w:val="20"/>
              </w:rPr>
              <w:t>Grabación</w:t>
            </w:r>
          </w:p>
        </w:tc>
        <w:tc>
          <w:tcPr>
            <w:tcW w:w="3262" w:type="dxa"/>
          </w:tcPr>
          <w:p w14:paraId="11C8CF3E" w14:textId="0B7526A8" w:rsidR="00133696" w:rsidRDefault="00133696" w:rsidP="00133696">
            <w:pPr>
              <w:pStyle w:val="TableParagraph"/>
              <w:spacing w:before="2" w:line="228" w:lineRule="exact"/>
              <w:rPr>
                <w:sz w:val="20"/>
              </w:rPr>
            </w:pPr>
            <w:r>
              <w:rPr>
                <w:sz w:val="20"/>
              </w:rPr>
              <w:t>Ingeniero de sistemas o Ingeniero de computación (especialidad en gestión de datos).</w:t>
            </w:r>
          </w:p>
        </w:tc>
        <w:tc>
          <w:tcPr>
            <w:tcW w:w="3373" w:type="dxa"/>
          </w:tcPr>
          <w:p w14:paraId="5FC33040" w14:textId="4C7C4881" w:rsidR="00133696" w:rsidRDefault="00133696" w:rsidP="00133696">
            <w:pPr>
              <w:pStyle w:val="TableParagraph"/>
              <w:spacing w:before="2" w:line="228" w:lineRule="exact"/>
              <w:ind w:right="82"/>
              <w:rPr>
                <w:sz w:val="20"/>
              </w:rPr>
            </w:pPr>
          </w:p>
        </w:tc>
      </w:tr>
      <w:tr w:rsidR="00133696" w14:paraId="70BBDB10" w14:textId="77777777">
        <w:trPr>
          <w:trHeight w:val="458"/>
        </w:trPr>
        <w:tc>
          <w:tcPr>
            <w:tcW w:w="2269" w:type="dxa"/>
          </w:tcPr>
          <w:p w14:paraId="6182E2F7" w14:textId="77777777" w:rsidR="00133696" w:rsidRDefault="00133696" w:rsidP="00133696">
            <w:pPr>
              <w:pStyle w:val="TableParagraph"/>
              <w:spacing w:line="225" w:lineRule="exact"/>
              <w:rPr>
                <w:sz w:val="20"/>
              </w:rPr>
            </w:pPr>
            <w:r>
              <w:rPr>
                <w:sz w:val="20"/>
              </w:rPr>
              <w:t>Verificación</w:t>
            </w:r>
          </w:p>
        </w:tc>
        <w:tc>
          <w:tcPr>
            <w:tcW w:w="3262" w:type="dxa"/>
          </w:tcPr>
          <w:p w14:paraId="351DE602" w14:textId="44603DF1" w:rsidR="00133696" w:rsidRDefault="00133696" w:rsidP="00133696">
            <w:pPr>
              <w:pStyle w:val="TableParagraph"/>
              <w:spacing w:before="1" w:line="213" w:lineRule="exact"/>
              <w:rPr>
                <w:sz w:val="20"/>
              </w:rPr>
            </w:pPr>
          </w:p>
        </w:tc>
        <w:tc>
          <w:tcPr>
            <w:tcW w:w="3373" w:type="dxa"/>
          </w:tcPr>
          <w:p w14:paraId="43E62F92" w14:textId="56F65D25" w:rsidR="00133696" w:rsidRDefault="00133696" w:rsidP="00133696">
            <w:pPr>
              <w:pStyle w:val="TableParagraph"/>
              <w:spacing w:before="1" w:line="213" w:lineRule="exact"/>
              <w:rPr>
                <w:sz w:val="20"/>
              </w:rPr>
            </w:pPr>
            <w:r>
              <w:rPr>
                <w:sz w:val="20"/>
              </w:rPr>
              <w:t>.</w:t>
            </w:r>
          </w:p>
        </w:tc>
      </w:tr>
    </w:tbl>
    <w:p w14:paraId="71CFEBA5" w14:textId="3C203983" w:rsidR="002445B8" w:rsidRDefault="004E74E2">
      <w:pPr>
        <w:pStyle w:val="Textoindependiente"/>
        <w:ind w:left="940" w:right="251"/>
        <w:jc w:val="both"/>
      </w:pPr>
      <w:r>
        <w:t xml:space="preserve">Si bien cae fuera del alcance de PDSDT abundar sobre la existencia de un mecanismo de relación laboral como vínculo entre los distintos miembros de los diferentes grupos y el proyecto, sí que cabe señalar que, </w:t>
      </w:r>
      <w:r w:rsidR="004A1FD8">
        <w:t>los</w:t>
      </w:r>
      <w:r w:rsidR="00133696">
        <w:t xml:space="preserve"> </w:t>
      </w:r>
      <w:proofErr w:type="spellStart"/>
      <w:r w:rsidR="00133696">
        <w:rPr>
          <w:i/>
        </w:rPr>
        <w:t>stakeholder</w:t>
      </w:r>
      <w:proofErr w:type="spellEnd"/>
      <w:r w:rsidR="004A1FD8">
        <w:t xml:space="preserve"> </w:t>
      </w:r>
      <w:r>
        <w:t>carecen de remuneración dineraria por su participación en</w:t>
      </w:r>
      <w:r w:rsidR="00133696">
        <w:t xml:space="preserve"> SCP</w:t>
      </w:r>
      <w:r>
        <w:t xml:space="preserve"> y pueden solamente establecer una dedicación parcial, mientras que los restantes perfiles sí acceden a retribuciones mediante contratos especiales con </w:t>
      </w:r>
      <w:r w:rsidR="00133696">
        <w:t>S&amp;S</w:t>
      </w:r>
      <w:r w:rsidR="00575C6D">
        <w:t xml:space="preserve">. </w:t>
      </w:r>
      <w:r>
        <w:t xml:space="preserve">Ello redunda, evidentemente, en beneficio de la intensidad de la dedicación de dichos perfiles, no obstante lo cual las limitaciones presupuestarias derivadas de </w:t>
      </w:r>
      <w:r w:rsidR="00575C6D">
        <w:t>RMTI</w:t>
      </w:r>
      <w:r>
        <w:t xml:space="preserve"> (en este caso, el propio </w:t>
      </w:r>
      <w:r w:rsidR="00575C6D">
        <w:t>MTI</w:t>
      </w:r>
      <w:r>
        <w:t>) no permiten ampliar el horario de trabajo</w:t>
      </w:r>
      <w:r w:rsidR="00575C6D">
        <w:t>, pero se deben de realizar las entregas a tiempo y forma establecido en el plan de trabajo.</w:t>
      </w:r>
      <w:r>
        <w:t xml:space="preserve"> A los efectos organizativos dentro de </w:t>
      </w:r>
      <w:r w:rsidR="00575C6D">
        <w:t>SCP</w:t>
      </w:r>
      <w:r>
        <w:t xml:space="preserve">, la </w:t>
      </w:r>
      <w:r>
        <w:rPr>
          <w:b/>
        </w:rPr>
        <w:t xml:space="preserve">matriz de atribución de roles, actores, equipos y dedicación </w:t>
      </w:r>
      <w:r>
        <w:t>puede consultarse en la siguiente tabla.</w:t>
      </w:r>
    </w:p>
    <w:p w14:paraId="50901C71" w14:textId="77777777" w:rsidR="002445B8" w:rsidRDefault="002445B8">
      <w:pPr>
        <w:pStyle w:val="Textoindependiente"/>
        <w:spacing w:before="1" w:after="1"/>
        <w:rPr>
          <w:sz w:val="11"/>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74"/>
        <w:gridCol w:w="1529"/>
        <w:gridCol w:w="1310"/>
        <w:gridCol w:w="1313"/>
        <w:gridCol w:w="1574"/>
        <w:gridCol w:w="1555"/>
      </w:tblGrid>
      <w:tr w:rsidR="002445B8" w14:paraId="4ECB2136" w14:textId="77777777">
        <w:trPr>
          <w:trHeight w:val="230"/>
        </w:trPr>
        <w:tc>
          <w:tcPr>
            <w:tcW w:w="1574" w:type="dxa"/>
            <w:shd w:val="clear" w:color="auto" w:fill="C0C0C0"/>
          </w:tcPr>
          <w:p w14:paraId="439FEC7F" w14:textId="77777777" w:rsidR="002445B8" w:rsidRDefault="004E74E2">
            <w:pPr>
              <w:pStyle w:val="TableParagraph"/>
              <w:spacing w:line="210" w:lineRule="exact"/>
              <w:rPr>
                <w:b/>
                <w:sz w:val="20"/>
              </w:rPr>
            </w:pPr>
            <w:r>
              <w:rPr>
                <w:b/>
                <w:sz w:val="20"/>
              </w:rPr>
              <w:t>EQUIPO</w:t>
            </w:r>
          </w:p>
        </w:tc>
        <w:tc>
          <w:tcPr>
            <w:tcW w:w="1529" w:type="dxa"/>
            <w:shd w:val="clear" w:color="auto" w:fill="C0C0C0"/>
          </w:tcPr>
          <w:p w14:paraId="6940AEFB" w14:textId="77777777" w:rsidR="002445B8" w:rsidRDefault="004E74E2">
            <w:pPr>
              <w:pStyle w:val="TableParagraph"/>
              <w:spacing w:line="210" w:lineRule="exact"/>
              <w:ind w:left="108"/>
              <w:rPr>
                <w:b/>
                <w:sz w:val="20"/>
              </w:rPr>
            </w:pPr>
            <w:r>
              <w:rPr>
                <w:b/>
                <w:sz w:val="20"/>
              </w:rPr>
              <w:t>ACTOR</w:t>
            </w:r>
          </w:p>
        </w:tc>
        <w:tc>
          <w:tcPr>
            <w:tcW w:w="1310" w:type="dxa"/>
            <w:shd w:val="clear" w:color="auto" w:fill="C0C0C0"/>
          </w:tcPr>
          <w:p w14:paraId="7185D422" w14:textId="77777777" w:rsidR="002445B8" w:rsidRDefault="004E74E2">
            <w:pPr>
              <w:pStyle w:val="TableParagraph"/>
              <w:spacing w:line="210" w:lineRule="exact"/>
              <w:ind w:left="108"/>
              <w:rPr>
                <w:b/>
                <w:sz w:val="20"/>
              </w:rPr>
            </w:pPr>
            <w:r>
              <w:rPr>
                <w:b/>
                <w:sz w:val="20"/>
              </w:rPr>
              <w:t>ROL</w:t>
            </w:r>
          </w:p>
        </w:tc>
        <w:tc>
          <w:tcPr>
            <w:tcW w:w="1313" w:type="dxa"/>
            <w:shd w:val="clear" w:color="auto" w:fill="C0C0C0"/>
          </w:tcPr>
          <w:p w14:paraId="36280D58" w14:textId="05EA0078" w:rsidR="002445B8" w:rsidRDefault="004E74E2">
            <w:pPr>
              <w:pStyle w:val="TableParagraph"/>
              <w:spacing w:line="210" w:lineRule="exact"/>
              <w:ind w:left="109"/>
              <w:rPr>
                <w:b/>
                <w:sz w:val="13"/>
              </w:rPr>
            </w:pPr>
            <w:r>
              <w:rPr>
                <w:b/>
                <w:sz w:val="20"/>
              </w:rPr>
              <w:t>DEDICACIÓN</w:t>
            </w:r>
          </w:p>
        </w:tc>
        <w:tc>
          <w:tcPr>
            <w:tcW w:w="1574" w:type="dxa"/>
            <w:shd w:val="clear" w:color="auto" w:fill="C0C0C0"/>
          </w:tcPr>
          <w:p w14:paraId="3994BF83" w14:textId="77777777" w:rsidR="002445B8" w:rsidRDefault="004E74E2">
            <w:pPr>
              <w:pStyle w:val="TableParagraph"/>
              <w:spacing w:line="210" w:lineRule="exact"/>
              <w:ind w:left="109"/>
              <w:rPr>
                <w:b/>
                <w:sz w:val="20"/>
              </w:rPr>
            </w:pPr>
            <w:r>
              <w:rPr>
                <w:b/>
                <w:sz w:val="20"/>
              </w:rPr>
              <w:t>REMUNERACIÓN</w:t>
            </w:r>
          </w:p>
        </w:tc>
        <w:tc>
          <w:tcPr>
            <w:tcW w:w="1555" w:type="dxa"/>
            <w:shd w:val="clear" w:color="auto" w:fill="C0C0C0"/>
          </w:tcPr>
          <w:p w14:paraId="1A83D690" w14:textId="77777777" w:rsidR="002445B8" w:rsidRDefault="004E74E2">
            <w:pPr>
              <w:pStyle w:val="TableParagraph"/>
              <w:spacing w:line="210" w:lineRule="exact"/>
              <w:ind w:left="110"/>
              <w:rPr>
                <w:b/>
                <w:sz w:val="20"/>
              </w:rPr>
            </w:pPr>
            <w:r>
              <w:rPr>
                <w:b/>
                <w:sz w:val="20"/>
              </w:rPr>
              <w:t>ASIGNACIÓN</w:t>
            </w:r>
          </w:p>
        </w:tc>
      </w:tr>
      <w:tr w:rsidR="002445B8" w14:paraId="0B2A90B9" w14:textId="77777777">
        <w:trPr>
          <w:trHeight w:val="457"/>
        </w:trPr>
        <w:tc>
          <w:tcPr>
            <w:tcW w:w="1574" w:type="dxa"/>
          </w:tcPr>
          <w:p w14:paraId="61C5F8B8" w14:textId="77777777" w:rsidR="002445B8" w:rsidRDefault="004E74E2">
            <w:pPr>
              <w:pStyle w:val="TableParagraph"/>
              <w:spacing w:line="224" w:lineRule="exact"/>
              <w:rPr>
                <w:sz w:val="20"/>
              </w:rPr>
            </w:pPr>
            <w:r>
              <w:rPr>
                <w:sz w:val="20"/>
              </w:rPr>
              <w:t>Supervisión</w:t>
            </w:r>
          </w:p>
        </w:tc>
        <w:tc>
          <w:tcPr>
            <w:tcW w:w="1529" w:type="dxa"/>
          </w:tcPr>
          <w:p w14:paraId="02E39E76" w14:textId="77777777" w:rsidR="002445B8" w:rsidRDefault="004E74E2">
            <w:pPr>
              <w:pStyle w:val="TableParagraph"/>
              <w:spacing w:line="224" w:lineRule="exact"/>
              <w:ind w:left="108"/>
              <w:rPr>
                <w:sz w:val="20"/>
              </w:rPr>
            </w:pPr>
            <w:r>
              <w:rPr>
                <w:sz w:val="20"/>
              </w:rPr>
              <w:t>Supervisor</w:t>
            </w:r>
          </w:p>
        </w:tc>
        <w:tc>
          <w:tcPr>
            <w:tcW w:w="1310" w:type="dxa"/>
          </w:tcPr>
          <w:p w14:paraId="2B9C37AB" w14:textId="4CB932B6" w:rsidR="002445B8" w:rsidRDefault="004E74E2" w:rsidP="00575C6D">
            <w:pPr>
              <w:pStyle w:val="TableParagraph"/>
              <w:spacing w:line="224" w:lineRule="exact"/>
              <w:ind w:left="108"/>
              <w:rPr>
                <w:sz w:val="20"/>
              </w:rPr>
            </w:pPr>
            <w:proofErr w:type="spellStart"/>
            <w:r>
              <w:rPr>
                <w:sz w:val="20"/>
              </w:rPr>
              <w:t>Product</w:t>
            </w:r>
            <w:proofErr w:type="spellEnd"/>
            <w:r>
              <w:rPr>
                <w:sz w:val="20"/>
              </w:rPr>
              <w:t xml:space="preserve"> </w:t>
            </w:r>
            <w:proofErr w:type="spellStart"/>
            <w:r>
              <w:rPr>
                <w:sz w:val="20"/>
              </w:rPr>
              <w:t>Owner</w:t>
            </w:r>
            <w:proofErr w:type="spellEnd"/>
          </w:p>
        </w:tc>
        <w:tc>
          <w:tcPr>
            <w:tcW w:w="1313" w:type="dxa"/>
          </w:tcPr>
          <w:p w14:paraId="231067C6" w14:textId="5A14E2D8" w:rsidR="002445B8" w:rsidRDefault="00575C6D">
            <w:pPr>
              <w:pStyle w:val="TableParagraph"/>
              <w:spacing w:line="224" w:lineRule="exact"/>
              <w:ind w:left="109"/>
              <w:rPr>
                <w:sz w:val="20"/>
              </w:rPr>
            </w:pPr>
            <w:r>
              <w:rPr>
                <w:sz w:val="20"/>
              </w:rPr>
              <w:t>Parcial</w:t>
            </w:r>
          </w:p>
        </w:tc>
        <w:tc>
          <w:tcPr>
            <w:tcW w:w="1574" w:type="dxa"/>
          </w:tcPr>
          <w:p w14:paraId="4769E9CD" w14:textId="7061D363" w:rsidR="002445B8" w:rsidRDefault="00575C6D">
            <w:pPr>
              <w:pStyle w:val="TableParagraph"/>
              <w:spacing w:line="224" w:lineRule="exact"/>
              <w:ind w:left="109"/>
              <w:rPr>
                <w:sz w:val="20"/>
              </w:rPr>
            </w:pPr>
            <w:r>
              <w:rPr>
                <w:sz w:val="20"/>
              </w:rPr>
              <w:t>No</w:t>
            </w:r>
          </w:p>
        </w:tc>
        <w:tc>
          <w:tcPr>
            <w:tcW w:w="1555" w:type="dxa"/>
          </w:tcPr>
          <w:p w14:paraId="453B3344" w14:textId="0E48350A" w:rsidR="002445B8" w:rsidRDefault="002445B8">
            <w:pPr>
              <w:pStyle w:val="TableParagraph"/>
              <w:spacing w:line="224" w:lineRule="exact"/>
              <w:ind w:left="110"/>
              <w:rPr>
                <w:sz w:val="20"/>
              </w:rPr>
            </w:pPr>
          </w:p>
        </w:tc>
      </w:tr>
      <w:tr w:rsidR="002445B8" w14:paraId="51BF3AF4" w14:textId="77777777">
        <w:trPr>
          <w:trHeight w:val="688"/>
        </w:trPr>
        <w:tc>
          <w:tcPr>
            <w:tcW w:w="1574" w:type="dxa"/>
          </w:tcPr>
          <w:p w14:paraId="7AFEB496" w14:textId="77777777" w:rsidR="002445B8" w:rsidRDefault="004E74E2">
            <w:pPr>
              <w:pStyle w:val="TableParagraph"/>
              <w:spacing w:line="224" w:lineRule="exact"/>
              <w:rPr>
                <w:sz w:val="20"/>
              </w:rPr>
            </w:pPr>
            <w:r>
              <w:rPr>
                <w:sz w:val="20"/>
              </w:rPr>
              <w:t>Desarrollo</w:t>
            </w:r>
          </w:p>
        </w:tc>
        <w:tc>
          <w:tcPr>
            <w:tcW w:w="1529" w:type="dxa"/>
          </w:tcPr>
          <w:p w14:paraId="1862E537" w14:textId="77777777" w:rsidR="002445B8" w:rsidRDefault="004E74E2">
            <w:pPr>
              <w:pStyle w:val="TableParagraph"/>
              <w:spacing w:line="224" w:lineRule="exact"/>
              <w:ind w:left="108"/>
              <w:rPr>
                <w:sz w:val="20"/>
              </w:rPr>
            </w:pPr>
            <w:r>
              <w:rPr>
                <w:sz w:val="20"/>
              </w:rPr>
              <w:t>Desarrollador</w:t>
            </w:r>
          </w:p>
        </w:tc>
        <w:tc>
          <w:tcPr>
            <w:tcW w:w="1310" w:type="dxa"/>
          </w:tcPr>
          <w:p w14:paraId="14A08CDD" w14:textId="0503D012" w:rsidR="002445B8" w:rsidRPr="002474D2" w:rsidRDefault="00575C6D">
            <w:pPr>
              <w:pStyle w:val="TableParagraph"/>
              <w:spacing w:before="6" w:line="228" w:lineRule="exact"/>
              <w:ind w:left="108" w:right="424"/>
              <w:rPr>
                <w:sz w:val="20"/>
                <w:lang w:val="en-US"/>
              </w:rPr>
            </w:pPr>
            <w:r>
              <w:rPr>
                <w:sz w:val="20"/>
              </w:rPr>
              <w:t>Team</w:t>
            </w:r>
          </w:p>
        </w:tc>
        <w:tc>
          <w:tcPr>
            <w:tcW w:w="1313" w:type="dxa"/>
          </w:tcPr>
          <w:p w14:paraId="6E48BA7F" w14:textId="60D8865E" w:rsidR="002445B8" w:rsidRDefault="00575C6D">
            <w:pPr>
              <w:pStyle w:val="TableParagraph"/>
              <w:spacing w:line="224" w:lineRule="exact"/>
              <w:ind w:left="109"/>
              <w:rPr>
                <w:sz w:val="20"/>
              </w:rPr>
            </w:pPr>
            <w:r>
              <w:rPr>
                <w:sz w:val="20"/>
              </w:rPr>
              <w:t>Total</w:t>
            </w:r>
          </w:p>
        </w:tc>
        <w:tc>
          <w:tcPr>
            <w:tcW w:w="1574" w:type="dxa"/>
          </w:tcPr>
          <w:p w14:paraId="77278D86" w14:textId="54902427" w:rsidR="002445B8" w:rsidRDefault="00575C6D">
            <w:pPr>
              <w:pStyle w:val="TableParagraph"/>
              <w:spacing w:line="224" w:lineRule="exact"/>
              <w:ind w:left="109"/>
              <w:rPr>
                <w:sz w:val="20"/>
              </w:rPr>
            </w:pPr>
            <w:r>
              <w:rPr>
                <w:sz w:val="20"/>
              </w:rPr>
              <w:t>Si</w:t>
            </w:r>
          </w:p>
        </w:tc>
        <w:tc>
          <w:tcPr>
            <w:tcW w:w="1555" w:type="dxa"/>
          </w:tcPr>
          <w:p w14:paraId="436D4364" w14:textId="41D219F2" w:rsidR="002445B8" w:rsidRDefault="00575C6D">
            <w:pPr>
              <w:pStyle w:val="TableParagraph"/>
              <w:spacing w:line="224" w:lineRule="exact"/>
              <w:ind w:left="110"/>
              <w:rPr>
                <w:sz w:val="20"/>
              </w:rPr>
            </w:pPr>
            <w:proofErr w:type="spellStart"/>
            <w:r>
              <w:rPr>
                <w:sz w:val="20"/>
              </w:rPr>
              <w:t>VPTP</w:t>
            </w:r>
            <w:proofErr w:type="spellEnd"/>
          </w:p>
        </w:tc>
      </w:tr>
      <w:tr w:rsidR="002445B8" w14:paraId="455CE239" w14:textId="77777777">
        <w:trPr>
          <w:trHeight w:val="460"/>
        </w:trPr>
        <w:tc>
          <w:tcPr>
            <w:tcW w:w="1574" w:type="dxa"/>
          </w:tcPr>
          <w:p w14:paraId="30458480" w14:textId="77777777" w:rsidR="002445B8" w:rsidRDefault="004E74E2">
            <w:pPr>
              <w:pStyle w:val="TableParagraph"/>
              <w:spacing w:line="224" w:lineRule="exact"/>
              <w:rPr>
                <w:sz w:val="20"/>
              </w:rPr>
            </w:pPr>
            <w:r>
              <w:rPr>
                <w:sz w:val="20"/>
              </w:rPr>
              <w:t>Administración del</w:t>
            </w:r>
          </w:p>
          <w:p w14:paraId="75F8DE84" w14:textId="77777777" w:rsidR="002445B8" w:rsidRDefault="004E74E2">
            <w:pPr>
              <w:pStyle w:val="TableParagraph"/>
              <w:spacing w:before="1" w:line="215" w:lineRule="exact"/>
              <w:rPr>
                <w:sz w:val="20"/>
              </w:rPr>
            </w:pPr>
            <w:r>
              <w:rPr>
                <w:sz w:val="20"/>
              </w:rPr>
              <w:t>sistema</w:t>
            </w:r>
          </w:p>
        </w:tc>
        <w:tc>
          <w:tcPr>
            <w:tcW w:w="1529" w:type="dxa"/>
          </w:tcPr>
          <w:p w14:paraId="677D5ABF" w14:textId="77777777" w:rsidR="002445B8" w:rsidRDefault="004E74E2">
            <w:pPr>
              <w:pStyle w:val="TableParagraph"/>
              <w:spacing w:line="224" w:lineRule="exact"/>
              <w:ind w:left="108"/>
              <w:rPr>
                <w:sz w:val="20"/>
              </w:rPr>
            </w:pPr>
            <w:r>
              <w:rPr>
                <w:sz w:val="20"/>
              </w:rPr>
              <w:t>Administrador</w:t>
            </w:r>
          </w:p>
        </w:tc>
        <w:tc>
          <w:tcPr>
            <w:tcW w:w="1310" w:type="dxa"/>
          </w:tcPr>
          <w:p w14:paraId="183E709A" w14:textId="310774AD" w:rsidR="002445B8" w:rsidRDefault="004E74E2" w:rsidP="00575C6D">
            <w:pPr>
              <w:pStyle w:val="TableParagraph"/>
              <w:spacing w:line="224" w:lineRule="exact"/>
              <w:ind w:left="108"/>
              <w:rPr>
                <w:sz w:val="20"/>
              </w:rPr>
            </w:pPr>
            <w:r>
              <w:rPr>
                <w:sz w:val="20"/>
              </w:rPr>
              <w:t>Team Manager</w:t>
            </w:r>
          </w:p>
        </w:tc>
        <w:tc>
          <w:tcPr>
            <w:tcW w:w="1313" w:type="dxa"/>
          </w:tcPr>
          <w:p w14:paraId="2E727DDE" w14:textId="77777777" w:rsidR="002445B8" w:rsidRDefault="004E74E2">
            <w:pPr>
              <w:pStyle w:val="TableParagraph"/>
              <w:spacing w:line="224" w:lineRule="exact"/>
              <w:ind w:left="109"/>
              <w:rPr>
                <w:sz w:val="20"/>
              </w:rPr>
            </w:pPr>
            <w:r>
              <w:rPr>
                <w:sz w:val="20"/>
              </w:rPr>
              <w:t>Parcial</w:t>
            </w:r>
          </w:p>
        </w:tc>
        <w:tc>
          <w:tcPr>
            <w:tcW w:w="1574" w:type="dxa"/>
          </w:tcPr>
          <w:p w14:paraId="795370C8" w14:textId="77777777" w:rsidR="002445B8" w:rsidRDefault="004E74E2">
            <w:pPr>
              <w:pStyle w:val="TableParagraph"/>
              <w:spacing w:line="224" w:lineRule="exact"/>
              <w:ind w:left="109"/>
              <w:rPr>
                <w:sz w:val="20"/>
              </w:rPr>
            </w:pPr>
            <w:r>
              <w:rPr>
                <w:sz w:val="20"/>
              </w:rPr>
              <w:t>No</w:t>
            </w:r>
          </w:p>
        </w:tc>
        <w:tc>
          <w:tcPr>
            <w:tcW w:w="1555" w:type="dxa"/>
          </w:tcPr>
          <w:p w14:paraId="111A9F45" w14:textId="375C1AC3" w:rsidR="002445B8" w:rsidRDefault="002445B8">
            <w:pPr>
              <w:pStyle w:val="TableParagraph"/>
              <w:spacing w:line="224" w:lineRule="exact"/>
              <w:ind w:left="110"/>
              <w:rPr>
                <w:sz w:val="20"/>
              </w:rPr>
            </w:pPr>
          </w:p>
        </w:tc>
      </w:tr>
      <w:tr w:rsidR="002445B8" w14:paraId="23615D96" w14:textId="77777777">
        <w:trPr>
          <w:trHeight w:val="227"/>
        </w:trPr>
        <w:tc>
          <w:tcPr>
            <w:tcW w:w="1574" w:type="dxa"/>
          </w:tcPr>
          <w:p w14:paraId="175F7B7A" w14:textId="77777777" w:rsidR="002445B8" w:rsidRDefault="004E74E2">
            <w:pPr>
              <w:pStyle w:val="TableParagraph"/>
              <w:spacing w:line="208" w:lineRule="exact"/>
              <w:rPr>
                <w:sz w:val="20"/>
              </w:rPr>
            </w:pPr>
            <w:r>
              <w:rPr>
                <w:sz w:val="20"/>
              </w:rPr>
              <w:t>Revisión</w:t>
            </w:r>
          </w:p>
        </w:tc>
        <w:tc>
          <w:tcPr>
            <w:tcW w:w="1529" w:type="dxa"/>
          </w:tcPr>
          <w:p w14:paraId="4510B7D5" w14:textId="77777777" w:rsidR="002445B8" w:rsidRDefault="004E74E2">
            <w:pPr>
              <w:pStyle w:val="TableParagraph"/>
              <w:spacing w:line="208" w:lineRule="exact"/>
              <w:ind w:left="108"/>
              <w:rPr>
                <w:sz w:val="20"/>
              </w:rPr>
            </w:pPr>
            <w:r>
              <w:rPr>
                <w:sz w:val="20"/>
              </w:rPr>
              <w:t>Revisor</w:t>
            </w:r>
          </w:p>
        </w:tc>
        <w:tc>
          <w:tcPr>
            <w:tcW w:w="1310" w:type="dxa"/>
          </w:tcPr>
          <w:p w14:paraId="2D694F48" w14:textId="77777777" w:rsidR="002445B8" w:rsidRDefault="004E74E2">
            <w:pPr>
              <w:pStyle w:val="TableParagraph"/>
              <w:spacing w:line="208" w:lineRule="exact"/>
              <w:ind w:left="108"/>
              <w:rPr>
                <w:sz w:val="20"/>
              </w:rPr>
            </w:pPr>
            <w:r>
              <w:rPr>
                <w:sz w:val="20"/>
              </w:rPr>
              <w:t>Team</w:t>
            </w:r>
          </w:p>
        </w:tc>
        <w:tc>
          <w:tcPr>
            <w:tcW w:w="1313" w:type="dxa"/>
          </w:tcPr>
          <w:p w14:paraId="3C133C06" w14:textId="7FE81375" w:rsidR="002445B8" w:rsidRDefault="00575C6D">
            <w:pPr>
              <w:pStyle w:val="TableParagraph"/>
              <w:spacing w:line="208" w:lineRule="exact"/>
              <w:ind w:left="109"/>
              <w:rPr>
                <w:sz w:val="20"/>
              </w:rPr>
            </w:pPr>
            <w:r>
              <w:rPr>
                <w:sz w:val="20"/>
              </w:rPr>
              <w:t>Total</w:t>
            </w:r>
          </w:p>
        </w:tc>
        <w:tc>
          <w:tcPr>
            <w:tcW w:w="1574" w:type="dxa"/>
          </w:tcPr>
          <w:p w14:paraId="48F274DE" w14:textId="77777777" w:rsidR="002445B8" w:rsidRDefault="004E74E2">
            <w:pPr>
              <w:pStyle w:val="TableParagraph"/>
              <w:spacing w:line="208" w:lineRule="exact"/>
              <w:ind w:left="109"/>
              <w:rPr>
                <w:sz w:val="20"/>
              </w:rPr>
            </w:pPr>
            <w:r>
              <w:rPr>
                <w:sz w:val="20"/>
              </w:rPr>
              <w:t>Sí</w:t>
            </w:r>
          </w:p>
        </w:tc>
        <w:tc>
          <w:tcPr>
            <w:tcW w:w="1555" w:type="dxa"/>
          </w:tcPr>
          <w:p w14:paraId="187A3574" w14:textId="1992FF62" w:rsidR="002445B8" w:rsidRDefault="00575C6D">
            <w:pPr>
              <w:pStyle w:val="TableParagraph"/>
              <w:spacing w:line="208" w:lineRule="exact"/>
              <w:ind w:left="110"/>
              <w:rPr>
                <w:sz w:val="20"/>
              </w:rPr>
            </w:pPr>
            <w:proofErr w:type="spellStart"/>
            <w:r>
              <w:rPr>
                <w:sz w:val="20"/>
              </w:rPr>
              <w:t>JGBH</w:t>
            </w:r>
            <w:proofErr w:type="spellEnd"/>
          </w:p>
        </w:tc>
      </w:tr>
      <w:tr w:rsidR="002445B8" w14:paraId="680508FD" w14:textId="77777777">
        <w:trPr>
          <w:trHeight w:val="688"/>
        </w:trPr>
        <w:tc>
          <w:tcPr>
            <w:tcW w:w="1574" w:type="dxa"/>
          </w:tcPr>
          <w:p w14:paraId="6950110A" w14:textId="77777777" w:rsidR="002445B8" w:rsidRDefault="004E74E2">
            <w:pPr>
              <w:pStyle w:val="TableParagraph"/>
              <w:spacing w:line="224" w:lineRule="exact"/>
              <w:rPr>
                <w:sz w:val="20"/>
              </w:rPr>
            </w:pPr>
            <w:r>
              <w:rPr>
                <w:sz w:val="20"/>
              </w:rPr>
              <w:t>Grabación</w:t>
            </w:r>
          </w:p>
        </w:tc>
        <w:tc>
          <w:tcPr>
            <w:tcW w:w="1529" w:type="dxa"/>
          </w:tcPr>
          <w:p w14:paraId="3FAAACC3" w14:textId="60AB9892" w:rsidR="002445B8" w:rsidRDefault="004E74E2">
            <w:pPr>
              <w:pStyle w:val="TableParagraph"/>
              <w:ind w:left="108" w:right="251"/>
              <w:rPr>
                <w:sz w:val="20"/>
              </w:rPr>
            </w:pPr>
            <w:r>
              <w:rPr>
                <w:sz w:val="20"/>
              </w:rPr>
              <w:t>Grabador verifi</w:t>
            </w:r>
            <w:r w:rsidR="00575C6D">
              <w:rPr>
                <w:sz w:val="20"/>
              </w:rPr>
              <w:t>c</w:t>
            </w:r>
            <w:r>
              <w:rPr>
                <w:sz w:val="20"/>
              </w:rPr>
              <w:t>ador</w:t>
            </w:r>
          </w:p>
        </w:tc>
        <w:tc>
          <w:tcPr>
            <w:tcW w:w="1310" w:type="dxa"/>
          </w:tcPr>
          <w:p w14:paraId="11B27F8C" w14:textId="77777777" w:rsidR="002445B8" w:rsidRDefault="004E74E2">
            <w:pPr>
              <w:pStyle w:val="TableParagraph"/>
              <w:spacing w:line="224" w:lineRule="exact"/>
              <w:ind w:left="108"/>
              <w:rPr>
                <w:sz w:val="20"/>
              </w:rPr>
            </w:pPr>
            <w:r>
              <w:rPr>
                <w:sz w:val="20"/>
              </w:rPr>
              <w:t>Team</w:t>
            </w:r>
          </w:p>
        </w:tc>
        <w:tc>
          <w:tcPr>
            <w:tcW w:w="1313" w:type="dxa"/>
          </w:tcPr>
          <w:p w14:paraId="07D3D503" w14:textId="77777777" w:rsidR="002445B8" w:rsidRDefault="004E74E2">
            <w:pPr>
              <w:pStyle w:val="TableParagraph"/>
              <w:spacing w:line="224" w:lineRule="exact"/>
              <w:ind w:left="109"/>
              <w:rPr>
                <w:sz w:val="20"/>
              </w:rPr>
            </w:pPr>
            <w:r>
              <w:rPr>
                <w:sz w:val="20"/>
              </w:rPr>
              <w:t>20</w:t>
            </w:r>
          </w:p>
        </w:tc>
        <w:tc>
          <w:tcPr>
            <w:tcW w:w="1574" w:type="dxa"/>
          </w:tcPr>
          <w:p w14:paraId="649F7B93" w14:textId="77777777" w:rsidR="002445B8" w:rsidRDefault="004E74E2">
            <w:pPr>
              <w:pStyle w:val="TableParagraph"/>
              <w:spacing w:line="224" w:lineRule="exact"/>
              <w:ind w:left="109"/>
              <w:rPr>
                <w:sz w:val="20"/>
              </w:rPr>
            </w:pPr>
            <w:r>
              <w:rPr>
                <w:sz w:val="20"/>
              </w:rPr>
              <w:t>Sí</w:t>
            </w:r>
          </w:p>
        </w:tc>
        <w:tc>
          <w:tcPr>
            <w:tcW w:w="1555" w:type="dxa"/>
          </w:tcPr>
          <w:p w14:paraId="2C58DC38" w14:textId="73F77752" w:rsidR="002445B8" w:rsidRDefault="002445B8">
            <w:pPr>
              <w:pStyle w:val="TableParagraph"/>
              <w:spacing w:line="213" w:lineRule="exact"/>
              <w:ind w:left="110"/>
              <w:rPr>
                <w:sz w:val="20"/>
              </w:rPr>
            </w:pPr>
          </w:p>
        </w:tc>
      </w:tr>
      <w:tr w:rsidR="002445B8" w14:paraId="55BDB56F" w14:textId="77777777">
        <w:trPr>
          <w:trHeight w:val="691"/>
        </w:trPr>
        <w:tc>
          <w:tcPr>
            <w:tcW w:w="1574" w:type="dxa"/>
          </w:tcPr>
          <w:p w14:paraId="2436B80A" w14:textId="77777777" w:rsidR="002445B8" w:rsidRDefault="004E74E2">
            <w:pPr>
              <w:pStyle w:val="TableParagraph"/>
              <w:spacing w:line="224" w:lineRule="exact"/>
              <w:rPr>
                <w:sz w:val="20"/>
              </w:rPr>
            </w:pPr>
            <w:r>
              <w:rPr>
                <w:sz w:val="20"/>
              </w:rPr>
              <w:t>Verificación</w:t>
            </w:r>
          </w:p>
        </w:tc>
        <w:tc>
          <w:tcPr>
            <w:tcW w:w="1529" w:type="dxa"/>
          </w:tcPr>
          <w:p w14:paraId="623F2136" w14:textId="20B2E15D" w:rsidR="002445B8" w:rsidRDefault="004E74E2">
            <w:pPr>
              <w:pStyle w:val="TableParagraph"/>
              <w:spacing w:line="242" w:lineRule="auto"/>
              <w:ind w:left="108" w:right="251"/>
              <w:rPr>
                <w:sz w:val="20"/>
              </w:rPr>
            </w:pPr>
            <w:r>
              <w:rPr>
                <w:sz w:val="20"/>
              </w:rPr>
              <w:t>Grabador verificador</w:t>
            </w:r>
          </w:p>
        </w:tc>
        <w:tc>
          <w:tcPr>
            <w:tcW w:w="1310" w:type="dxa"/>
          </w:tcPr>
          <w:p w14:paraId="2AE9FCB2" w14:textId="77777777" w:rsidR="002445B8" w:rsidRDefault="004E74E2">
            <w:pPr>
              <w:pStyle w:val="TableParagraph"/>
              <w:spacing w:line="224" w:lineRule="exact"/>
              <w:ind w:left="108"/>
              <w:rPr>
                <w:sz w:val="20"/>
              </w:rPr>
            </w:pPr>
            <w:r>
              <w:rPr>
                <w:sz w:val="20"/>
              </w:rPr>
              <w:t>Team</w:t>
            </w:r>
          </w:p>
        </w:tc>
        <w:tc>
          <w:tcPr>
            <w:tcW w:w="1313" w:type="dxa"/>
          </w:tcPr>
          <w:p w14:paraId="6D8FF79A" w14:textId="77777777" w:rsidR="002445B8" w:rsidRDefault="004E74E2">
            <w:pPr>
              <w:pStyle w:val="TableParagraph"/>
              <w:spacing w:line="224" w:lineRule="exact"/>
              <w:ind w:left="109"/>
              <w:rPr>
                <w:sz w:val="20"/>
              </w:rPr>
            </w:pPr>
            <w:r>
              <w:rPr>
                <w:sz w:val="20"/>
              </w:rPr>
              <w:t>20</w:t>
            </w:r>
          </w:p>
        </w:tc>
        <w:tc>
          <w:tcPr>
            <w:tcW w:w="1574" w:type="dxa"/>
          </w:tcPr>
          <w:p w14:paraId="471ABEF7" w14:textId="77777777" w:rsidR="002445B8" w:rsidRDefault="004E74E2">
            <w:pPr>
              <w:pStyle w:val="TableParagraph"/>
              <w:spacing w:line="224" w:lineRule="exact"/>
              <w:ind w:left="109"/>
              <w:rPr>
                <w:sz w:val="20"/>
              </w:rPr>
            </w:pPr>
            <w:r>
              <w:rPr>
                <w:sz w:val="20"/>
              </w:rPr>
              <w:t>Sí</w:t>
            </w:r>
          </w:p>
        </w:tc>
        <w:tc>
          <w:tcPr>
            <w:tcW w:w="1555" w:type="dxa"/>
          </w:tcPr>
          <w:p w14:paraId="34C3C733" w14:textId="77A97674" w:rsidR="002445B8" w:rsidRDefault="002445B8">
            <w:pPr>
              <w:pStyle w:val="TableParagraph"/>
              <w:spacing w:before="1" w:line="230" w:lineRule="atLeast"/>
              <w:ind w:left="110" w:right="112"/>
              <w:rPr>
                <w:sz w:val="20"/>
              </w:rPr>
            </w:pPr>
          </w:p>
        </w:tc>
      </w:tr>
    </w:tbl>
    <w:p w14:paraId="69E64F38" w14:textId="6A41C999" w:rsidR="002445B8" w:rsidRDefault="004E74E2">
      <w:pPr>
        <w:pStyle w:val="Ttulo2"/>
        <w:numPr>
          <w:ilvl w:val="1"/>
          <w:numId w:val="25"/>
        </w:numPr>
        <w:tabs>
          <w:tab w:val="left" w:pos="1516"/>
          <w:tab w:val="left" w:pos="1517"/>
        </w:tabs>
        <w:spacing w:before="113"/>
        <w:ind w:hanging="577"/>
      </w:pPr>
      <w:bookmarkStart w:id="29" w:name="_bookmark9"/>
      <w:bookmarkStart w:id="30" w:name="_TOC_250034"/>
      <w:bookmarkEnd w:id="29"/>
      <w:r>
        <w:t>Jerarquía</w:t>
      </w:r>
      <w:r>
        <w:rPr>
          <w:spacing w:val="-1"/>
        </w:rPr>
        <w:t xml:space="preserve"> </w:t>
      </w:r>
      <w:bookmarkEnd w:id="30"/>
      <w:proofErr w:type="spellStart"/>
      <w:r>
        <w:t>RRHH</w:t>
      </w:r>
      <w:proofErr w:type="spellEnd"/>
    </w:p>
    <w:p w14:paraId="1668098C" w14:textId="0DDB36B7" w:rsidR="002445B8" w:rsidRDefault="004E74E2" w:rsidP="00575C6D">
      <w:pPr>
        <w:pStyle w:val="Textoindependiente"/>
        <w:spacing w:before="118"/>
        <w:ind w:left="940" w:right="313"/>
        <w:jc w:val="both"/>
      </w:pPr>
      <w:r>
        <w:t xml:space="preserve">La fluidez del funcionamiento de los diferentes equipos depende enteramente de una bien planificada estructura jerárquica que permita a unos actores realizar tareas que perfeccionen las llevadas a cabo por otros. De esa forma se refuerza la cohesión entre los miembros, se mantiene la integridad conceptual y se facilita la eliminación de tareas inútiles como comunicaciones en bucle o mediante escalafones complejos. El entramado de rangos y comunicaciones se recogen en la siguiente tabla y el esquema adjunto. Se incluye el actor “no humano” servidor por hallarse implicado un actor perteneciente a los equipos </w:t>
      </w:r>
      <w:proofErr w:type="spellStart"/>
      <w:r>
        <w:t>RRHH</w:t>
      </w:r>
      <w:proofErr w:type="spellEnd"/>
      <w:r>
        <w:t>.</w:t>
      </w:r>
    </w:p>
    <w:p w14:paraId="7220159C" w14:textId="77777777" w:rsidR="00575C6D" w:rsidRDefault="00575C6D" w:rsidP="00575C6D">
      <w:pPr>
        <w:pStyle w:val="Textoindependiente"/>
        <w:spacing w:before="118"/>
        <w:ind w:left="940" w:right="313"/>
        <w:jc w:val="both"/>
      </w:pPr>
    </w:p>
    <w:p w14:paraId="3042F5E2" w14:textId="77777777" w:rsidR="002445B8" w:rsidRDefault="002445B8">
      <w:pPr>
        <w:pStyle w:val="Textoindependiente"/>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9"/>
        <w:gridCol w:w="4254"/>
        <w:gridCol w:w="2382"/>
      </w:tblGrid>
      <w:tr w:rsidR="002445B8" w14:paraId="7E012C73" w14:textId="77777777" w:rsidTr="00575C6D">
        <w:trPr>
          <w:trHeight w:val="397"/>
        </w:trPr>
        <w:tc>
          <w:tcPr>
            <w:tcW w:w="2269" w:type="dxa"/>
            <w:shd w:val="clear" w:color="auto" w:fill="C0C0C0"/>
            <w:vAlign w:val="center"/>
          </w:tcPr>
          <w:p w14:paraId="13DFB785" w14:textId="77777777" w:rsidR="002445B8" w:rsidRDefault="004E74E2" w:rsidP="00575C6D">
            <w:pPr>
              <w:pStyle w:val="TableParagraph"/>
              <w:spacing w:line="210" w:lineRule="exact"/>
              <w:ind w:left="0" w:right="99"/>
              <w:jc w:val="center"/>
              <w:rPr>
                <w:b/>
                <w:sz w:val="20"/>
              </w:rPr>
            </w:pPr>
            <w:r>
              <w:rPr>
                <w:b/>
                <w:w w:val="95"/>
                <w:sz w:val="20"/>
              </w:rPr>
              <w:lastRenderedPageBreak/>
              <w:t>ACTOR</w:t>
            </w:r>
          </w:p>
        </w:tc>
        <w:tc>
          <w:tcPr>
            <w:tcW w:w="4254" w:type="dxa"/>
            <w:shd w:val="clear" w:color="auto" w:fill="C0C0C0"/>
            <w:vAlign w:val="center"/>
          </w:tcPr>
          <w:p w14:paraId="089029AF" w14:textId="77777777" w:rsidR="002445B8" w:rsidRDefault="004E74E2" w:rsidP="00575C6D">
            <w:pPr>
              <w:pStyle w:val="TableParagraph"/>
              <w:spacing w:line="210" w:lineRule="exact"/>
              <w:ind w:left="142" w:right="137"/>
              <w:jc w:val="center"/>
              <w:rPr>
                <w:b/>
                <w:sz w:val="20"/>
              </w:rPr>
            </w:pPr>
            <w:r>
              <w:rPr>
                <w:b/>
                <w:sz w:val="20"/>
              </w:rPr>
              <w:t>→ ACCIÓN →</w:t>
            </w:r>
          </w:p>
        </w:tc>
        <w:tc>
          <w:tcPr>
            <w:tcW w:w="2382" w:type="dxa"/>
            <w:shd w:val="clear" w:color="auto" w:fill="C0C0C0"/>
            <w:vAlign w:val="center"/>
          </w:tcPr>
          <w:p w14:paraId="1D9BD32D" w14:textId="77777777" w:rsidR="002445B8" w:rsidRDefault="004E74E2" w:rsidP="00575C6D">
            <w:pPr>
              <w:pStyle w:val="TableParagraph"/>
              <w:spacing w:line="210" w:lineRule="exact"/>
              <w:ind w:left="106"/>
              <w:jc w:val="center"/>
              <w:rPr>
                <w:b/>
                <w:sz w:val="20"/>
              </w:rPr>
            </w:pPr>
            <w:r>
              <w:rPr>
                <w:b/>
                <w:sz w:val="20"/>
              </w:rPr>
              <w:t>ACTOR</w:t>
            </w:r>
          </w:p>
        </w:tc>
      </w:tr>
      <w:tr w:rsidR="002445B8" w14:paraId="04B2E2A4" w14:textId="77777777" w:rsidTr="00575C6D">
        <w:trPr>
          <w:trHeight w:val="397"/>
        </w:trPr>
        <w:tc>
          <w:tcPr>
            <w:tcW w:w="2269" w:type="dxa"/>
            <w:vAlign w:val="center"/>
          </w:tcPr>
          <w:p w14:paraId="0E134672" w14:textId="77777777" w:rsidR="002445B8" w:rsidRDefault="004E74E2" w:rsidP="00575C6D">
            <w:pPr>
              <w:pStyle w:val="TableParagraph"/>
              <w:spacing w:line="210" w:lineRule="exact"/>
              <w:ind w:left="0" w:right="101"/>
              <w:jc w:val="center"/>
              <w:rPr>
                <w:sz w:val="20"/>
              </w:rPr>
            </w:pPr>
            <w:r>
              <w:rPr>
                <w:w w:val="95"/>
                <w:sz w:val="20"/>
              </w:rPr>
              <w:t>Administrador</w:t>
            </w:r>
          </w:p>
        </w:tc>
        <w:tc>
          <w:tcPr>
            <w:tcW w:w="4254" w:type="dxa"/>
            <w:vAlign w:val="center"/>
          </w:tcPr>
          <w:p w14:paraId="148230E6" w14:textId="77777777" w:rsidR="002445B8" w:rsidRDefault="004E74E2" w:rsidP="00575C6D">
            <w:pPr>
              <w:pStyle w:val="TableParagraph"/>
              <w:spacing w:line="210" w:lineRule="exact"/>
              <w:ind w:left="141" w:right="141"/>
              <w:rPr>
                <w:sz w:val="20"/>
              </w:rPr>
            </w:pPr>
            <w:r>
              <w:rPr>
                <w:sz w:val="20"/>
              </w:rPr>
              <w:t>Informa de cambios de estado en el servicio</w:t>
            </w:r>
          </w:p>
        </w:tc>
        <w:tc>
          <w:tcPr>
            <w:tcW w:w="2382" w:type="dxa"/>
            <w:vAlign w:val="center"/>
          </w:tcPr>
          <w:p w14:paraId="619AA4D8" w14:textId="77777777" w:rsidR="002445B8" w:rsidRDefault="004E74E2" w:rsidP="00575C6D">
            <w:pPr>
              <w:pStyle w:val="TableParagraph"/>
              <w:spacing w:line="210" w:lineRule="exact"/>
              <w:ind w:left="106"/>
              <w:jc w:val="center"/>
              <w:rPr>
                <w:sz w:val="20"/>
              </w:rPr>
            </w:pPr>
            <w:r>
              <w:rPr>
                <w:sz w:val="20"/>
              </w:rPr>
              <w:t>Supervisor</w:t>
            </w:r>
          </w:p>
        </w:tc>
      </w:tr>
      <w:tr w:rsidR="002445B8" w14:paraId="371B9828" w14:textId="77777777" w:rsidTr="00575C6D">
        <w:trPr>
          <w:trHeight w:val="397"/>
        </w:trPr>
        <w:tc>
          <w:tcPr>
            <w:tcW w:w="2269" w:type="dxa"/>
            <w:vAlign w:val="center"/>
          </w:tcPr>
          <w:p w14:paraId="5DAD5DD5" w14:textId="77777777" w:rsidR="002445B8" w:rsidRDefault="004E74E2" w:rsidP="00575C6D">
            <w:pPr>
              <w:pStyle w:val="TableParagraph"/>
              <w:spacing w:line="208" w:lineRule="exact"/>
              <w:ind w:left="0" w:right="101"/>
              <w:jc w:val="center"/>
              <w:rPr>
                <w:sz w:val="20"/>
              </w:rPr>
            </w:pPr>
            <w:r>
              <w:rPr>
                <w:w w:val="95"/>
                <w:sz w:val="20"/>
              </w:rPr>
              <w:t>Administrador</w:t>
            </w:r>
          </w:p>
        </w:tc>
        <w:tc>
          <w:tcPr>
            <w:tcW w:w="4254" w:type="dxa"/>
            <w:vAlign w:val="center"/>
          </w:tcPr>
          <w:p w14:paraId="5EF58D51" w14:textId="77777777" w:rsidR="002445B8" w:rsidRDefault="004E74E2" w:rsidP="00575C6D">
            <w:pPr>
              <w:pStyle w:val="TableParagraph"/>
              <w:spacing w:line="208" w:lineRule="exact"/>
              <w:ind w:left="142" w:right="140"/>
              <w:rPr>
                <w:sz w:val="20"/>
              </w:rPr>
            </w:pPr>
            <w:r>
              <w:rPr>
                <w:sz w:val="20"/>
              </w:rPr>
              <w:t>Informa de cambios de estado en el servicio</w:t>
            </w:r>
          </w:p>
        </w:tc>
        <w:tc>
          <w:tcPr>
            <w:tcW w:w="2382" w:type="dxa"/>
            <w:vAlign w:val="center"/>
          </w:tcPr>
          <w:p w14:paraId="0D3B4D92" w14:textId="77777777" w:rsidR="002445B8" w:rsidRDefault="004E74E2" w:rsidP="00575C6D">
            <w:pPr>
              <w:pStyle w:val="TableParagraph"/>
              <w:spacing w:line="208" w:lineRule="exact"/>
              <w:ind w:left="106"/>
              <w:jc w:val="center"/>
              <w:rPr>
                <w:sz w:val="20"/>
              </w:rPr>
            </w:pPr>
            <w:r>
              <w:rPr>
                <w:sz w:val="20"/>
              </w:rPr>
              <w:t>Grabador verificador</w:t>
            </w:r>
          </w:p>
        </w:tc>
      </w:tr>
      <w:tr w:rsidR="002445B8" w14:paraId="337A69DD" w14:textId="77777777" w:rsidTr="00575C6D">
        <w:trPr>
          <w:trHeight w:val="397"/>
        </w:trPr>
        <w:tc>
          <w:tcPr>
            <w:tcW w:w="2269" w:type="dxa"/>
            <w:vAlign w:val="center"/>
          </w:tcPr>
          <w:p w14:paraId="38A90043" w14:textId="77777777" w:rsidR="002445B8" w:rsidRDefault="004E74E2" w:rsidP="00575C6D">
            <w:pPr>
              <w:pStyle w:val="TableParagraph"/>
              <w:spacing w:line="210" w:lineRule="exact"/>
              <w:ind w:left="0" w:right="101"/>
              <w:jc w:val="center"/>
              <w:rPr>
                <w:sz w:val="20"/>
              </w:rPr>
            </w:pPr>
            <w:r>
              <w:rPr>
                <w:w w:val="95"/>
                <w:sz w:val="20"/>
              </w:rPr>
              <w:t>Administrador</w:t>
            </w:r>
          </w:p>
        </w:tc>
        <w:tc>
          <w:tcPr>
            <w:tcW w:w="4254" w:type="dxa"/>
            <w:vAlign w:val="center"/>
          </w:tcPr>
          <w:p w14:paraId="467BD9FD" w14:textId="77777777" w:rsidR="002445B8" w:rsidRDefault="004E74E2" w:rsidP="00575C6D">
            <w:pPr>
              <w:pStyle w:val="TableParagraph"/>
              <w:spacing w:line="210" w:lineRule="exact"/>
              <w:ind w:left="141" w:right="141"/>
              <w:rPr>
                <w:sz w:val="20"/>
              </w:rPr>
            </w:pPr>
            <w:r>
              <w:rPr>
                <w:sz w:val="20"/>
              </w:rPr>
              <w:t>Informa de cambios de estado en el servicio</w:t>
            </w:r>
          </w:p>
        </w:tc>
        <w:tc>
          <w:tcPr>
            <w:tcW w:w="2382" w:type="dxa"/>
            <w:vAlign w:val="center"/>
          </w:tcPr>
          <w:p w14:paraId="18669BF9" w14:textId="77777777" w:rsidR="002445B8" w:rsidRDefault="004E74E2" w:rsidP="00575C6D">
            <w:pPr>
              <w:pStyle w:val="TableParagraph"/>
              <w:spacing w:line="210" w:lineRule="exact"/>
              <w:ind w:left="106"/>
              <w:jc w:val="center"/>
              <w:rPr>
                <w:sz w:val="20"/>
              </w:rPr>
            </w:pPr>
            <w:r>
              <w:rPr>
                <w:sz w:val="20"/>
              </w:rPr>
              <w:t>Revisor</w:t>
            </w:r>
          </w:p>
        </w:tc>
      </w:tr>
      <w:tr w:rsidR="002445B8" w14:paraId="08347BAE" w14:textId="77777777" w:rsidTr="00575C6D">
        <w:trPr>
          <w:trHeight w:val="397"/>
        </w:trPr>
        <w:tc>
          <w:tcPr>
            <w:tcW w:w="2269" w:type="dxa"/>
            <w:vAlign w:val="center"/>
          </w:tcPr>
          <w:p w14:paraId="7A3C04EB" w14:textId="77777777" w:rsidR="002445B8" w:rsidRDefault="004E74E2" w:rsidP="00575C6D">
            <w:pPr>
              <w:pStyle w:val="TableParagraph"/>
              <w:spacing w:line="210" w:lineRule="exact"/>
              <w:ind w:left="0" w:right="101"/>
              <w:jc w:val="center"/>
              <w:rPr>
                <w:sz w:val="20"/>
              </w:rPr>
            </w:pPr>
            <w:r>
              <w:rPr>
                <w:w w:val="95"/>
                <w:sz w:val="20"/>
              </w:rPr>
              <w:t>Administrador</w:t>
            </w:r>
          </w:p>
        </w:tc>
        <w:tc>
          <w:tcPr>
            <w:tcW w:w="4254" w:type="dxa"/>
            <w:vAlign w:val="center"/>
          </w:tcPr>
          <w:p w14:paraId="6B95B011" w14:textId="77777777" w:rsidR="002445B8" w:rsidRDefault="004E74E2" w:rsidP="00575C6D">
            <w:pPr>
              <w:pStyle w:val="TableParagraph"/>
              <w:spacing w:line="210" w:lineRule="exact"/>
              <w:ind w:left="141" w:right="141"/>
              <w:rPr>
                <w:sz w:val="20"/>
              </w:rPr>
            </w:pPr>
            <w:r>
              <w:rPr>
                <w:sz w:val="20"/>
              </w:rPr>
              <w:t>Informa de cambios de estado en el servicio</w:t>
            </w:r>
          </w:p>
        </w:tc>
        <w:tc>
          <w:tcPr>
            <w:tcW w:w="2382" w:type="dxa"/>
            <w:vAlign w:val="center"/>
          </w:tcPr>
          <w:p w14:paraId="68907063" w14:textId="77777777" w:rsidR="002445B8" w:rsidRDefault="004E74E2" w:rsidP="00575C6D">
            <w:pPr>
              <w:pStyle w:val="TableParagraph"/>
              <w:spacing w:line="210" w:lineRule="exact"/>
              <w:ind w:left="106"/>
              <w:jc w:val="center"/>
              <w:rPr>
                <w:sz w:val="20"/>
              </w:rPr>
            </w:pPr>
            <w:r>
              <w:rPr>
                <w:sz w:val="20"/>
              </w:rPr>
              <w:t>Desarrollador</w:t>
            </w:r>
          </w:p>
        </w:tc>
      </w:tr>
      <w:tr w:rsidR="002445B8" w14:paraId="381B5D25" w14:textId="77777777" w:rsidTr="00575C6D">
        <w:trPr>
          <w:trHeight w:val="397"/>
        </w:trPr>
        <w:tc>
          <w:tcPr>
            <w:tcW w:w="2269" w:type="dxa"/>
            <w:vAlign w:val="center"/>
          </w:tcPr>
          <w:p w14:paraId="60798366" w14:textId="77777777" w:rsidR="002445B8" w:rsidRDefault="004E74E2" w:rsidP="00575C6D">
            <w:pPr>
              <w:pStyle w:val="TableParagraph"/>
              <w:spacing w:line="210" w:lineRule="exact"/>
              <w:ind w:left="0" w:right="101"/>
              <w:jc w:val="center"/>
              <w:rPr>
                <w:sz w:val="20"/>
              </w:rPr>
            </w:pPr>
            <w:r>
              <w:rPr>
                <w:w w:val="95"/>
                <w:sz w:val="20"/>
              </w:rPr>
              <w:t>Administrador</w:t>
            </w:r>
          </w:p>
        </w:tc>
        <w:tc>
          <w:tcPr>
            <w:tcW w:w="4254" w:type="dxa"/>
            <w:vAlign w:val="center"/>
          </w:tcPr>
          <w:p w14:paraId="30B2BAF2" w14:textId="77777777" w:rsidR="002445B8" w:rsidRDefault="004E74E2" w:rsidP="00575C6D">
            <w:pPr>
              <w:pStyle w:val="TableParagraph"/>
              <w:spacing w:line="210" w:lineRule="exact"/>
              <w:ind w:left="142" w:right="139"/>
              <w:rPr>
                <w:sz w:val="20"/>
              </w:rPr>
            </w:pPr>
            <w:r>
              <w:rPr>
                <w:sz w:val="20"/>
              </w:rPr>
              <w:t>Monitoriza estado del servicio</w:t>
            </w:r>
          </w:p>
        </w:tc>
        <w:tc>
          <w:tcPr>
            <w:tcW w:w="2382" w:type="dxa"/>
            <w:vAlign w:val="center"/>
          </w:tcPr>
          <w:p w14:paraId="53BA960D" w14:textId="77777777" w:rsidR="002445B8" w:rsidRDefault="004E74E2" w:rsidP="00575C6D">
            <w:pPr>
              <w:pStyle w:val="TableParagraph"/>
              <w:spacing w:line="210" w:lineRule="exact"/>
              <w:ind w:left="106"/>
              <w:jc w:val="center"/>
              <w:rPr>
                <w:sz w:val="20"/>
              </w:rPr>
            </w:pPr>
            <w:r>
              <w:rPr>
                <w:sz w:val="20"/>
              </w:rPr>
              <w:t>Servidor</w:t>
            </w:r>
          </w:p>
        </w:tc>
      </w:tr>
      <w:tr w:rsidR="002445B8" w14:paraId="6F6CC1C5" w14:textId="77777777" w:rsidTr="00575C6D">
        <w:trPr>
          <w:trHeight w:val="397"/>
        </w:trPr>
        <w:tc>
          <w:tcPr>
            <w:tcW w:w="2269" w:type="dxa"/>
            <w:vAlign w:val="center"/>
          </w:tcPr>
          <w:p w14:paraId="0CD127EA" w14:textId="77777777" w:rsidR="002445B8" w:rsidRDefault="004E74E2" w:rsidP="00575C6D">
            <w:pPr>
              <w:pStyle w:val="TableParagraph"/>
              <w:spacing w:line="210" w:lineRule="exact"/>
              <w:ind w:left="0" w:right="101"/>
              <w:jc w:val="center"/>
              <w:rPr>
                <w:sz w:val="20"/>
              </w:rPr>
            </w:pPr>
            <w:r>
              <w:rPr>
                <w:w w:val="95"/>
                <w:sz w:val="20"/>
              </w:rPr>
              <w:t>Administrador</w:t>
            </w:r>
          </w:p>
        </w:tc>
        <w:tc>
          <w:tcPr>
            <w:tcW w:w="4254" w:type="dxa"/>
            <w:vAlign w:val="center"/>
          </w:tcPr>
          <w:p w14:paraId="4EF4FCD2" w14:textId="77777777" w:rsidR="002445B8" w:rsidRDefault="004E74E2" w:rsidP="00575C6D">
            <w:pPr>
              <w:pStyle w:val="TableParagraph"/>
              <w:spacing w:line="210" w:lineRule="exact"/>
              <w:ind w:left="142" w:right="137"/>
              <w:rPr>
                <w:sz w:val="20"/>
              </w:rPr>
            </w:pPr>
            <w:r>
              <w:rPr>
                <w:sz w:val="20"/>
              </w:rPr>
              <w:t>Realiza optimizaciones específicas</w:t>
            </w:r>
          </w:p>
        </w:tc>
        <w:tc>
          <w:tcPr>
            <w:tcW w:w="2382" w:type="dxa"/>
            <w:vAlign w:val="center"/>
          </w:tcPr>
          <w:p w14:paraId="2793E2B3" w14:textId="77777777" w:rsidR="002445B8" w:rsidRDefault="004E74E2" w:rsidP="00575C6D">
            <w:pPr>
              <w:pStyle w:val="TableParagraph"/>
              <w:spacing w:line="210" w:lineRule="exact"/>
              <w:ind w:left="106"/>
              <w:jc w:val="center"/>
              <w:rPr>
                <w:sz w:val="20"/>
              </w:rPr>
            </w:pPr>
            <w:r>
              <w:rPr>
                <w:sz w:val="20"/>
              </w:rPr>
              <w:t>Servidor</w:t>
            </w:r>
          </w:p>
        </w:tc>
      </w:tr>
      <w:tr w:rsidR="002445B8" w14:paraId="10B99AA2" w14:textId="77777777" w:rsidTr="00575C6D">
        <w:trPr>
          <w:trHeight w:val="397"/>
        </w:trPr>
        <w:tc>
          <w:tcPr>
            <w:tcW w:w="2269" w:type="dxa"/>
            <w:vAlign w:val="center"/>
          </w:tcPr>
          <w:p w14:paraId="3A528D1D" w14:textId="77777777" w:rsidR="002445B8" w:rsidRDefault="004E74E2" w:rsidP="00575C6D">
            <w:pPr>
              <w:pStyle w:val="TableParagraph"/>
              <w:spacing w:line="208" w:lineRule="exact"/>
              <w:ind w:left="0" w:right="101"/>
              <w:jc w:val="center"/>
              <w:rPr>
                <w:sz w:val="20"/>
              </w:rPr>
            </w:pPr>
            <w:r>
              <w:rPr>
                <w:w w:val="95"/>
                <w:sz w:val="20"/>
              </w:rPr>
              <w:t>Administrador</w:t>
            </w:r>
          </w:p>
        </w:tc>
        <w:tc>
          <w:tcPr>
            <w:tcW w:w="4254" w:type="dxa"/>
            <w:vAlign w:val="center"/>
          </w:tcPr>
          <w:p w14:paraId="0BFC76C4" w14:textId="77777777" w:rsidR="002445B8" w:rsidRDefault="004E74E2" w:rsidP="00575C6D">
            <w:pPr>
              <w:pStyle w:val="TableParagraph"/>
              <w:spacing w:line="208" w:lineRule="exact"/>
              <w:ind w:left="142" w:right="138"/>
              <w:rPr>
                <w:sz w:val="20"/>
              </w:rPr>
            </w:pPr>
            <w:r>
              <w:rPr>
                <w:sz w:val="20"/>
              </w:rPr>
              <w:t>Realiza optimizaciones periódicas</w:t>
            </w:r>
          </w:p>
        </w:tc>
        <w:tc>
          <w:tcPr>
            <w:tcW w:w="2382" w:type="dxa"/>
            <w:vAlign w:val="center"/>
          </w:tcPr>
          <w:p w14:paraId="6F64FFE3" w14:textId="77777777" w:rsidR="002445B8" w:rsidRDefault="004E74E2" w:rsidP="00575C6D">
            <w:pPr>
              <w:pStyle w:val="TableParagraph"/>
              <w:spacing w:line="208" w:lineRule="exact"/>
              <w:ind w:left="106"/>
              <w:jc w:val="center"/>
              <w:rPr>
                <w:sz w:val="20"/>
              </w:rPr>
            </w:pPr>
            <w:r>
              <w:rPr>
                <w:sz w:val="20"/>
              </w:rPr>
              <w:t>Servidor</w:t>
            </w:r>
          </w:p>
        </w:tc>
      </w:tr>
      <w:tr w:rsidR="002445B8" w14:paraId="4F35EC4D" w14:textId="77777777" w:rsidTr="00575C6D">
        <w:trPr>
          <w:trHeight w:val="397"/>
        </w:trPr>
        <w:tc>
          <w:tcPr>
            <w:tcW w:w="2269" w:type="dxa"/>
            <w:vAlign w:val="center"/>
          </w:tcPr>
          <w:p w14:paraId="3B6DF35F" w14:textId="77777777" w:rsidR="002445B8" w:rsidRDefault="004E74E2" w:rsidP="00575C6D">
            <w:pPr>
              <w:pStyle w:val="TableParagraph"/>
              <w:spacing w:line="211" w:lineRule="exact"/>
              <w:ind w:left="0" w:right="98"/>
              <w:jc w:val="center"/>
              <w:rPr>
                <w:sz w:val="20"/>
              </w:rPr>
            </w:pPr>
            <w:r>
              <w:rPr>
                <w:sz w:val="20"/>
              </w:rPr>
              <w:t>Desarrollador</w:t>
            </w:r>
          </w:p>
        </w:tc>
        <w:tc>
          <w:tcPr>
            <w:tcW w:w="4254" w:type="dxa"/>
            <w:vAlign w:val="center"/>
          </w:tcPr>
          <w:p w14:paraId="041E5809" w14:textId="23B92737" w:rsidR="002445B8" w:rsidRDefault="004E74E2" w:rsidP="00575C6D">
            <w:pPr>
              <w:pStyle w:val="TableParagraph"/>
              <w:spacing w:line="211" w:lineRule="exact"/>
              <w:ind w:left="142" w:right="141"/>
              <w:rPr>
                <w:sz w:val="20"/>
              </w:rPr>
            </w:pPr>
            <w:r>
              <w:rPr>
                <w:sz w:val="20"/>
              </w:rPr>
              <w:t xml:space="preserve">Informa sobre novedades en funcionamiento de </w:t>
            </w:r>
            <w:r w:rsidR="00575C6D">
              <w:rPr>
                <w:sz w:val="20"/>
              </w:rPr>
              <w:t>SCP</w:t>
            </w:r>
          </w:p>
        </w:tc>
        <w:tc>
          <w:tcPr>
            <w:tcW w:w="2382" w:type="dxa"/>
            <w:vAlign w:val="center"/>
          </w:tcPr>
          <w:p w14:paraId="1B24008D" w14:textId="77777777" w:rsidR="002445B8" w:rsidRDefault="004E74E2" w:rsidP="00575C6D">
            <w:pPr>
              <w:pStyle w:val="TableParagraph"/>
              <w:spacing w:line="211" w:lineRule="exact"/>
              <w:ind w:left="106"/>
              <w:jc w:val="center"/>
              <w:rPr>
                <w:sz w:val="20"/>
              </w:rPr>
            </w:pPr>
            <w:r>
              <w:rPr>
                <w:sz w:val="20"/>
              </w:rPr>
              <w:t>Grabador verificador</w:t>
            </w:r>
          </w:p>
        </w:tc>
      </w:tr>
      <w:tr w:rsidR="002445B8" w14:paraId="53A3FB11" w14:textId="77777777" w:rsidTr="00575C6D">
        <w:trPr>
          <w:trHeight w:val="397"/>
        </w:trPr>
        <w:tc>
          <w:tcPr>
            <w:tcW w:w="2269" w:type="dxa"/>
            <w:vAlign w:val="center"/>
          </w:tcPr>
          <w:p w14:paraId="62B71FF6" w14:textId="77777777" w:rsidR="002445B8" w:rsidRDefault="004E74E2" w:rsidP="00575C6D">
            <w:pPr>
              <w:pStyle w:val="TableParagraph"/>
              <w:spacing w:line="210" w:lineRule="exact"/>
              <w:ind w:left="0" w:right="98"/>
              <w:jc w:val="center"/>
              <w:rPr>
                <w:sz w:val="20"/>
              </w:rPr>
            </w:pPr>
            <w:r>
              <w:rPr>
                <w:sz w:val="20"/>
              </w:rPr>
              <w:t>Desarrollador</w:t>
            </w:r>
          </w:p>
        </w:tc>
        <w:tc>
          <w:tcPr>
            <w:tcW w:w="4254" w:type="dxa"/>
            <w:vAlign w:val="center"/>
          </w:tcPr>
          <w:p w14:paraId="2651FFFA" w14:textId="432269CB" w:rsidR="002445B8" w:rsidRDefault="004E74E2" w:rsidP="00575C6D">
            <w:pPr>
              <w:pStyle w:val="TableParagraph"/>
              <w:spacing w:line="210" w:lineRule="exact"/>
              <w:ind w:left="142" w:right="141"/>
              <w:rPr>
                <w:sz w:val="20"/>
              </w:rPr>
            </w:pPr>
            <w:r>
              <w:rPr>
                <w:sz w:val="20"/>
              </w:rPr>
              <w:t xml:space="preserve">Informa sobre novedades en funcionamiento de </w:t>
            </w:r>
            <w:r w:rsidR="00575C6D">
              <w:rPr>
                <w:sz w:val="20"/>
              </w:rPr>
              <w:t>SCP</w:t>
            </w:r>
          </w:p>
        </w:tc>
        <w:tc>
          <w:tcPr>
            <w:tcW w:w="2382" w:type="dxa"/>
            <w:vAlign w:val="center"/>
          </w:tcPr>
          <w:p w14:paraId="32D5EAF8" w14:textId="77777777" w:rsidR="002445B8" w:rsidRDefault="004E74E2" w:rsidP="00575C6D">
            <w:pPr>
              <w:pStyle w:val="TableParagraph"/>
              <w:spacing w:line="210" w:lineRule="exact"/>
              <w:ind w:left="106"/>
              <w:jc w:val="center"/>
              <w:rPr>
                <w:sz w:val="20"/>
              </w:rPr>
            </w:pPr>
            <w:r>
              <w:rPr>
                <w:sz w:val="20"/>
              </w:rPr>
              <w:t>Revisor</w:t>
            </w:r>
          </w:p>
        </w:tc>
      </w:tr>
      <w:tr w:rsidR="002445B8" w14:paraId="43E65351" w14:textId="77777777" w:rsidTr="00575C6D">
        <w:trPr>
          <w:trHeight w:val="397"/>
        </w:trPr>
        <w:tc>
          <w:tcPr>
            <w:tcW w:w="2269" w:type="dxa"/>
            <w:vAlign w:val="center"/>
          </w:tcPr>
          <w:p w14:paraId="54E3A63F" w14:textId="77777777" w:rsidR="002445B8" w:rsidRDefault="004E74E2" w:rsidP="00575C6D">
            <w:pPr>
              <w:pStyle w:val="TableParagraph"/>
              <w:spacing w:line="210" w:lineRule="exact"/>
              <w:ind w:left="0" w:right="98"/>
              <w:jc w:val="center"/>
              <w:rPr>
                <w:sz w:val="20"/>
              </w:rPr>
            </w:pPr>
            <w:r>
              <w:rPr>
                <w:sz w:val="20"/>
              </w:rPr>
              <w:t>Desarrollador</w:t>
            </w:r>
          </w:p>
        </w:tc>
        <w:tc>
          <w:tcPr>
            <w:tcW w:w="4254" w:type="dxa"/>
            <w:vAlign w:val="center"/>
          </w:tcPr>
          <w:p w14:paraId="3C6DAE61" w14:textId="5AF06AAC" w:rsidR="002445B8" w:rsidRDefault="004E74E2" w:rsidP="00575C6D">
            <w:pPr>
              <w:pStyle w:val="TableParagraph"/>
              <w:spacing w:line="210" w:lineRule="exact"/>
              <w:ind w:left="142" w:right="141"/>
              <w:rPr>
                <w:sz w:val="20"/>
              </w:rPr>
            </w:pPr>
            <w:r>
              <w:rPr>
                <w:sz w:val="20"/>
              </w:rPr>
              <w:t xml:space="preserve">Informa sobre novedades en funcionamiento de </w:t>
            </w:r>
            <w:r w:rsidR="00575C6D">
              <w:rPr>
                <w:sz w:val="20"/>
              </w:rPr>
              <w:t>SCP</w:t>
            </w:r>
          </w:p>
        </w:tc>
        <w:tc>
          <w:tcPr>
            <w:tcW w:w="2382" w:type="dxa"/>
            <w:vAlign w:val="center"/>
          </w:tcPr>
          <w:p w14:paraId="56C7A3DE" w14:textId="77777777" w:rsidR="002445B8" w:rsidRDefault="004E74E2" w:rsidP="00575C6D">
            <w:pPr>
              <w:pStyle w:val="TableParagraph"/>
              <w:spacing w:line="210" w:lineRule="exact"/>
              <w:ind w:left="106"/>
              <w:jc w:val="center"/>
              <w:rPr>
                <w:sz w:val="20"/>
              </w:rPr>
            </w:pPr>
            <w:r>
              <w:rPr>
                <w:sz w:val="20"/>
              </w:rPr>
              <w:t>Supervisor</w:t>
            </w:r>
          </w:p>
        </w:tc>
      </w:tr>
      <w:tr w:rsidR="002445B8" w14:paraId="21ACFF20" w14:textId="77777777" w:rsidTr="00575C6D">
        <w:trPr>
          <w:trHeight w:val="397"/>
        </w:trPr>
        <w:tc>
          <w:tcPr>
            <w:tcW w:w="2269" w:type="dxa"/>
            <w:vAlign w:val="center"/>
          </w:tcPr>
          <w:p w14:paraId="761711D4" w14:textId="77777777" w:rsidR="002445B8" w:rsidRDefault="004E74E2" w:rsidP="00575C6D">
            <w:pPr>
              <w:pStyle w:val="TableParagraph"/>
              <w:spacing w:line="208" w:lineRule="exact"/>
              <w:ind w:left="0" w:right="98"/>
              <w:jc w:val="center"/>
              <w:rPr>
                <w:sz w:val="20"/>
              </w:rPr>
            </w:pPr>
            <w:r>
              <w:rPr>
                <w:sz w:val="20"/>
              </w:rPr>
              <w:t>Desarrollador</w:t>
            </w:r>
          </w:p>
        </w:tc>
        <w:tc>
          <w:tcPr>
            <w:tcW w:w="4254" w:type="dxa"/>
            <w:vAlign w:val="center"/>
          </w:tcPr>
          <w:p w14:paraId="6E13F630" w14:textId="2F67F601" w:rsidR="002445B8" w:rsidRDefault="004E74E2" w:rsidP="00575C6D">
            <w:pPr>
              <w:pStyle w:val="TableParagraph"/>
              <w:spacing w:line="208" w:lineRule="exact"/>
              <w:ind w:left="142" w:right="141"/>
              <w:rPr>
                <w:sz w:val="20"/>
              </w:rPr>
            </w:pPr>
            <w:r>
              <w:rPr>
                <w:sz w:val="20"/>
              </w:rPr>
              <w:t xml:space="preserve">Informa sobre novedades en funcionamiento de </w:t>
            </w:r>
            <w:r w:rsidR="00575C6D">
              <w:rPr>
                <w:sz w:val="20"/>
              </w:rPr>
              <w:t>SCP</w:t>
            </w:r>
          </w:p>
        </w:tc>
        <w:tc>
          <w:tcPr>
            <w:tcW w:w="2382" w:type="dxa"/>
            <w:vAlign w:val="center"/>
          </w:tcPr>
          <w:p w14:paraId="0ED8792A" w14:textId="77777777" w:rsidR="002445B8" w:rsidRDefault="004E74E2" w:rsidP="00575C6D">
            <w:pPr>
              <w:pStyle w:val="TableParagraph"/>
              <w:spacing w:line="208" w:lineRule="exact"/>
              <w:ind w:left="106"/>
              <w:jc w:val="center"/>
              <w:rPr>
                <w:sz w:val="20"/>
              </w:rPr>
            </w:pPr>
            <w:r>
              <w:rPr>
                <w:sz w:val="20"/>
              </w:rPr>
              <w:t>Administrador</w:t>
            </w:r>
          </w:p>
        </w:tc>
      </w:tr>
      <w:tr w:rsidR="002445B8" w14:paraId="1997CF46" w14:textId="77777777" w:rsidTr="00575C6D">
        <w:trPr>
          <w:trHeight w:val="397"/>
        </w:trPr>
        <w:tc>
          <w:tcPr>
            <w:tcW w:w="2269" w:type="dxa"/>
            <w:vAlign w:val="center"/>
          </w:tcPr>
          <w:p w14:paraId="04C43151" w14:textId="77777777" w:rsidR="002445B8" w:rsidRDefault="004E74E2" w:rsidP="00575C6D">
            <w:pPr>
              <w:pStyle w:val="TableParagraph"/>
              <w:spacing w:line="210" w:lineRule="exact"/>
              <w:ind w:left="0" w:right="98"/>
              <w:jc w:val="center"/>
              <w:rPr>
                <w:sz w:val="20"/>
              </w:rPr>
            </w:pPr>
            <w:r>
              <w:rPr>
                <w:sz w:val="20"/>
              </w:rPr>
              <w:t>Desarrollador</w:t>
            </w:r>
          </w:p>
        </w:tc>
        <w:tc>
          <w:tcPr>
            <w:tcW w:w="4254" w:type="dxa"/>
            <w:vAlign w:val="center"/>
          </w:tcPr>
          <w:p w14:paraId="75A496DC" w14:textId="77777777" w:rsidR="002445B8" w:rsidRDefault="004E74E2" w:rsidP="00575C6D">
            <w:pPr>
              <w:pStyle w:val="TableParagraph"/>
              <w:spacing w:line="210" w:lineRule="exact"/>
              <w:ind w:left="141" w:right="141"/>
              <w:rPr>
                <w:sz w:val="20"/>
              </w:rPr>
            </w:pPr>
            <w:r>
              <w:rPr>
                <w:sz w:val="20"/>
              </w:rPr>
              <w:t>Solicita ajustes u optimizaciones del servicio</w:t>
            </w:r>
          </w:p>
        </w:tc>
        <w:tc>
          <w:tcPr>
            <w:tcW w:w="2382" w:type="dxa"/>
            <w:vAlign w:val="center"/>
          </w:tcPr>
          <w:p w14:paraId="463C7D18" w14:textId="77777777" w:rsidR="002445B8" w:rsidRDefault="004E74E2" w:rsidP="00575C6D">
            <w:pPr>
              <w:pStyle w:val="TableParagraph"/>
              <w:spacing w:line="210" w:lineRule="exact"/>
              <w:ind w:left="106"/>
              <w:jc w:val="center"/>
              <w:rPr>
                <w:sz w:val="20"/>
              </w:rPr>
            </w:pPr>
            <w:r>
              <w:rPr>
                <w:sz w:val="20"/>
              </w:rPr>
              <w:t>Administrador</w:t>
            </w:r>
          </w:p>
        </w:tc>
      </w:tr>
      <w:tr w:rsidR="002445B8" w14:paraId="00FDFECE" w14:textId="77777777" w:rsidTr="00575C6D">
        <w:trPr>
          <w:trHeight w:val="397"/>
        </w:trPr>
        <w:tc>
          <w:tcPr>
            <w:tcW w:w="2269" w:type="dxa"/>
            <w:vAlign w:val="center"/>
          </w:tcPr>
          <w:p w14:paraId="6FF763D4" w14:textId="77777777" w:rsidR="002445B8" w:rsidRDefault="004E74E2" w:rsidP="00575C6D">
            <w:pPr>
              <w:pStyle w:val="TableParagraph"/>
              <w:spacing w:line="210" w:lineRule="exact"/>
              <w:ind w:left="0" w:right="98"/>
              <w:jc w:val="center"/>
              <w:rPr>
                <w:sz w:val="20"/>
              </w:rPr>
            </w:pPr>
            <w:r>
              <w:rPr>
                <w:sz w:val="20"/>
              </w:rPr>
              <w:t>Desarrollador</w:t>
            </w:r>
          </w:p>
        </w:tc>
        <w:tc>
          <w:tcPr>
            <w:tcW w:w="4254" w:type="dxa"/>
            <w:vAlign w:val="center"/>
          </w:tcPr>
          <w:p w14:paraId="00BDAD16" w14:textId="77777777" w:rsidR="002445B8" w:rsidRDefault="004E74E2" w:rsidP="00575C6D">
            <w:pPr>
              <w:pStyle w:val="TableParagraph"/>
              <w:spacing w:line="210" w:lineRule="exact"/>
              <w:ind w:left="142" w:right="137"/>
              <w:rPr>
                <w:sz w:val="20"/>
              </w:rPr>
            </w:pPr>
            <w:r>
              <w:rPr>
                <w:sz w:val="20"/>
              </w:rPr>
              <w:t>Valida calidad de manuales de usuario</w:t>
            </w:r>
          </w:p>
        </w:tc>
        <w:tc>
          <w:tcPr>
            <w:tcW w:w="2382" w:type="dxa"/>
            <w:vAlign w:val="center"/>
          </w:tcPr>
          <w:p w14:paraId="07A5DC38" w14:textId="77777777" w:rsidR="002445B8" w:rsidRDefault="004E74E2" w:rsidP="00575C6D">
            <w:pPr>
              <w:pStyle w:val="TableParagraph"/>
              <w:spacing w:line="210" w:lineRule="exact"/>
              <w:ind w:left="106"/>
              <w:jc w:val="center"/>
              <w:rPr>
                <w:sz w:val="20"/>
              </w:rPr>
            </w:pPr>
            <w:r>
              <w:rPr>
                <w:sz w:val="20"/>
              </w:rPr>
              <w:t>Revisor</w:t>
            </w:r>
          </w:p>
        </w:tc>
      </w:tr>
      <w:tr w:rsidR="002445B8" w14:paraId="3661E0B2" w14:textId="77777777" w:rsidTr="00575C6D">
        <w:trPr>
          <w:trHeight w:val="397"/>
        </w:trPr>
        <w:tc>
          <w:tcPr>
            <w:tcW w:w="2269" w:type="dxa"/>
            <w:vAlign w:val="center"/>
          </w:tcPr>
          <w:p w14:paraId="2B24D521" w14:textId="77777777" w:rsidR="002445B8" w:rsidRDefault="004E74E2" w:rsidP="00575C6D">
            <w:pPr>
              <w:pStyle w:val="TableParagraph"/>
              <w:spacing w:line="210" w:lineRule="exact"/>
              <w:ind w:left="0" w:right="99"/>
              <w:jc w:val="center"/>
              <w:rPr>
                <w:sz w:val="20"/>
              </w:rPr>
            </w:pPr>
            <w:r>
              <w:rPr>
                <w:sz w:val="20"/>
              </w:rPr>
              <w:t>Grabador verificador</w:t>
            </w:r>
          </w:p>
        </w:tc>
        <w:tc>
          <w:tcPr>
            <w:tcW w:w="4254" w:type="dxa"/>
            <w:vAlign w:val="center"/>
          </w:tcPr>
          <w:p w14:paraId="3F111C3B" w14:textId="77777777" w:rsidR="002445B8" w:rsidRDefault="004E74E2" w:rsidP="00575C6D">
            <w:pPr>
              <w:pStyle w:val="TableParagraph"/>
              <w:spacing w:line="210" w:lineRule="exact"/>
              <w:ind w:left="142" w:right="138"/>
              <w:rPr>
                <w:sz w:val="20"/>
              </w:rPr>
            </w:pPr>
            <w:r>
              <w:rPr>
                <w:sz w:val="20"/>
              </w:rPr>
              <w:t>Informa de errores en programación</w:t>
            </w:r>
          </w:p>
        </w:tc>
        <w:tc>
          <w:tcPr>
            <w:tcW w:w="2382" w:type="dxa"/>
            <w:vAlign w:val="center"/>
          </w:tcPr>
          <w:p w14:paraId="0E74EAD7" w14:textId="77777777" w:rsidR="002445B8" w:rsidRDefault="004E74E2" w:rsidP="00575C6D">
            <w:pPr>
              <w:pStyle w:val="TableParagraph"/>
              <w:spacing w:line="210" w:lineRule="exact"/>
              <w:ind w:left="106"/>
              <w:jc w:val="center"/>
              <w:rPr>
                <w:sz w:val="20"/>
              </w:rPr>
            </w:pPr>
            <w:r>
              <w:rPr>
                <w:sz w:val="20"/>
              </w:rPr>
              <w:t>Desarrollador</w:t>
            </w:r>
          </w:p>
        </w:tc>
      </w:tr>
      <w:tr w:rsidR="002445B8" w14:paraId="6DED84DF" w14:textId="77777777" w:rsidTr="00575C6D">
        <w:trPr>
          <w:trHeight w:val="397"/>
        </w:trPr>
        <w:tc>
          <w:tcPr>
            <w:tcW w:w="2269" w:type="dxa"/>
            <w:vAlign w:val="center"/>
          </w:tcPr>
          <w:p w14:paraId="63F5D50B" w14:textId="77777777" w:rsidR="002445B8" w:rsidRDefault="004E74E2" w:rsidP="00575C6D">
            <w:pPr>
              <w:pStyle w:val="TableParagraph"/>
              <w:spacing w:line="210" w:lineRule="exact"/>
              <w:ind w:left="0" w:right="99"/>
              <w:jc w:val="center"/>
              <w:rPr>
                <w:sz w:val="20"/>
              </w:rPr>
            </w:pPr>
            <w:r>
              <w:rPr>
                <w:sz w:val="20"/>
              </w:rPr>
              <w:t>Grabador verificador</w:t>
            </w:r>
          </w:p>
        </w:tc>
        <w:tc>
          <w:tcPr>
            <w:tcW w:w="4254" w:type="dxa"/>
            <w:vAlign w:val="center"/>
          </w:tcPr>
          <w:p w14:paraId="68FAF2AA" w14:textId="77777777" w:rsidR="002445B8" w:rsidRDefault="004E74E2" w:rsidP="00575C6D">
            <w:pPr>
              <w:pStyle w:val="TableParagraph"/>
              <w:spacing w:line="210" w:lineRule="exact"/>
              <w:ind w:left="142" w:right="138"/>
              <w:rPr>
                <w:sz w:val="20"/>
              </w:rPr>
            </w:pPr>
            <w:r>
              <w:rPr>
                <w:sz w:val="20"/>
              </w:rPr>
              <w:t>Solicita modificaciones en valores de referencia</w:t>
            </w:r>
          </w:p>
        </w:tc>
        <w:tc>
          <w:tcPr>
            <w:tcW w:w="2382" w:type="dxa"/>
            <w:vAlign w:val="center"/>
          </w:tcPr>
          <w:p w14:paraId="7E3C64A2" w14:textId="77777777" w:rsidR="002445B8" w:rsidRDefault="004E74E2" w:rsidP="00575C6D">
            <w:pPr>
              <w:pStyle w:val="TableParagraph"/>
              <w:spacing w:line="210" w:lineRule="exact"/>
              <w:ind w:left="106"/>
              <w:jc w:val="center"/>
              <w:rPr>
                <w:sz w:val="20"/>
              </w:rPr>
            </w:pPr>
            <w:r>
              <w:rPr>
                <w:sz w:val="20"/>
              </w:rPr>
              <w:t>Revisor</w:t>
            </w:r>
          </w:p>
        </w:tc>
      </w:tr>
      <w:tr w:rsidR="002445B8" w14:paraId="790C3BFF" w14:textId="77777777" w:rsidTr="00575C6D">
        <w:trPr>
          <w:trHeight w:val="397"/>
        </w:trPr>
        <w:tc>
          <w:tcPr>
            <w:tcW w:w="2269" w:type="dxa"/>
            <w:vAlign w:val="center"/>
          </w:tcPr>
          <w:p w14:paraId="4C0F601D" w14:textId="77777777" w:rsidR="002445B8" w:rsidRDefault="004E74E2" w:rsidP="00575C6D">
            <w:pPr>
              <w:pStyle w:val="TableParagraph"/>
              <w:spacing w:line="208" w:lineRule="exact"/>
              <w:ind w:left="0" w:right="99"/>
              <w:jc w:val="center"/>
              <w:rPr>
                <w:sz w:val="20"/>
              </w:rPr>
            </w:pPr>
            <w:r>
              <w:rPr>
                <w:sz w:val="20"/>
              </w:rPr>
              <w:t>Grabador verificador</w:t>
            </w:r>
          </w:p>
        </w:tc>
        <w:tc>
          <w:tcPr>
            <w:tcW w:w="4254" w:type="dxa"/>
            <w:vAlign w:val="center"/>
          </w:tcPr>
          <w:p w14:paraId="04E7112E" w14:textId="77777777" w:rsidR="002445B8" w:rsidRDefault="004E74E2" w:rsidP="00575C6D">
            <w:pPr>
              <w:pStyle w:val="TableParagraph"/>
              <w:spacing w:line="208" w:lineRule="exact"/>
              <w:ind w:left="142" w:right="141"/>
              <w:rPr>
                <w:sz w:val="20"/>
              </w:rPr>
            </w:pPr>
            <w:r>
              <w:rPr>
                <w:sz w:val="20"/>
              </w:rPr>
              <w:t>Verifica y graba</w:t>
            </w:r>
          </w:p>
        </w:tc>
        <w:tc>
          <w:tcPr>
            <w:tcW w:w="2382" w:type="dxa"/>
            <w:vAlign w:val="center"/>
          </w:tcPr>
          <w:p w14:paraId="2F8AC09E" w14:textId="77777777" w:rsidR="002445B8" w:rsidRDefault="004E74E2" w:rsidP="00575C6D">
            <w:pPr>
              <w:pStyle w:val="TableParagraph"/>
              <w:spacing w:line="208" w:lineRule="exact"/>
              <w:ind w:left="106"/>
              <w:jc w:val="center"/>
              <w:rPr>
                <w:sz w:val="20"/>
              </w:rPr>
            </w:pPr>
            <w:r>
              <w:rPr>
                <w:sz w:val="20"/>
              </w:rPr>
              <w:t>Servidor</w:t>
            </w:r>
          </w:p>
        </w:tc>
      </w:tr>
      <w:tr w:rsidR="002445B8" w14:paraId="3FE5D126" w14:textId="77777777" w:rsidTr="00575C6D">
        <w:trPr>
          <w:trHeight w:val="397"/>
        </w:trPr>
        <w:tc>
          <w:tcPr>
            <w:tcW w:w="2269" w:type="dxa"/>
            <w:vAlign w:val="center"/>
          </w:tcPr>
          <w:p w14:paraId="6566943B" w14:textId="77777777" w:rsidR="002445B8" w:rsidRDefault="004E74E2" w:rsidP="00575C6D">
            <w:pPr>
              <w:pStyle w:val="TableParagraph"/>
              <w:spacing w:line="210" w:lineRule="exact"/>
              <w:ind w:left="0" w:right="100"/>
              <w:jc w:val="center"/>
              <w:rPr>
                <w:sz w:val="20"/>
              </w:rPr>
            </w:pPr>
            <w:r>
              <w:rPr>
                <w:w w:val="95"/>
                <w:sz w:val="20"/>
              </w:rPr>
              <w:t>Revisor</w:t>
            </w:r>
          </w:p>
        </w:tc>
        <w:tc>
          <w:tcPr>
            <w:tcW w:w="4254" w:type="dxa"/>
            <w:vAlign w:val="center"/>
          </w:tcPr>
          <w:p w14:paraId="2B51792C" w14:textId="21395A0C" w:rsidR="002445B8" w:rsidRDefault="004E74E2" w:rsidP="00575C6D">
            <w:pPr>
              <w:pStyle w:val="TableParagraph"/>
              <w:spacing w:line="210" w:lineRule="exact"/>
              <w:ind w:left="142" w:right="141"/>
              <w:rPr>
                <w:sz w:val="20"/>
              </w:rPr>
            </w:pPr>
            <w:r>
              <w:rPr>
                <w:sz w:val="20"/>
              </w:rPr>
              <w:t>Corrige errores de verificación y/o grabación</w:t>
            </w:r>
          </w:p>
        </w:tc>
        <w:tc>
          <w:tcPr>
            <w:tcW w:w="2382" w:type="dxa"/>
            <w:vAlign w:val="center"/>
          </w:tcPr>
          <w:p w14:paraId="6FA24960" w14:textId="77777777" w:rsidR="002445B8" w:rsidRDefault="004E74E2" w:rsidP="00575C6D">
            <w:pPr>
              <w:pStyle w:val="TableParagraph"/>
              <w:spacing w:line="210" w:lineRule="exact"/>
              <w:ind w:left="106"/>
              <w:jc w:val="center"/>
              <w:rPr>
                <w:sz w:val="20"/>
              </w:rPr>
            </w:pPr>
            <w:r>
              <w:rPr>
                <w:sz w:val="20"/>
              </w:rPr>
              <w:t>Grabador verificador</w:t>
            </w:r>
          </w:p>
        </w:tc>
      </w:tr>
      <w:tr w:rsidR="002445B8" w14:paraId="4EF1B464" w14:textId="77777777" w:rsidTr="00575C6D">
        <w:trPr>
          <w:trHeight w:val="397"/>
        </w:trPr>
        <w:tc>
          <w:tcPr>
            <w:tcW w:w="2269" w:type="dxa"/>
            <w:vAlign w:val="center"/>
          </w:tcPr>
          <w:p w14:paraId="6E958095" w14:textId="03E68CD3" w:rsidR="002445B8" w:rsidRDefault="004E74E2" w:rsidP="00575C6D">
            <w:pPr>
              <w:pStyle w:val="TableParagraph"/>
              <w:spacing w:line="210" w:lineRule="exact"/>
              <w:ind w:left="0" w:right="100"/>
              <w:jc w:val="center"/>
              <w:rPr>
                <w:sz w:val="20"/>
              </w:rPr>
            </w:pPr>
            <w:r>
              <w:rPr>
                <w:w w:val="95"/>
                <w:sz w:val="20"/>
              </w:rPr>
              <w:t>Revisor</w:t>
            </w:r>
          </w:p>
        </w:tc>
        <w:tc>
          <w:tcPr>
            <w:tcW w:w="4254" w:type="dxa"/>
            <w:vAlign w:val="center"/>
          </w:tcPr>
          <w:p w14:paraId="7872D5E7" w14:textId="77777777" w:rsidR="002445B8" w:rsidRDefault="004E74E2" w:rsidP="00575C6D">
            <w:pPr>
              <w:pStyle w:val="TableParagraph"/>
              <w:spacing w:line="210" w:lineRule="exact"/>
              <w:ind w:left="142" w:right="140"/>
              <w:rPr>
                <w:sz w:val="20"/>
              </w:rPr>
            </w:pPr>
            <w:r>
              <w:rPr>
                <w:sz w:val="20"/>
              </w:rPr>
              <w:t>Elabora y entrega manuales de usuario</w:t>
            </w:r>
          </w:p>
        </w:tc>
        <w:tc>
          <w:tcPr>
            <w:tcW w:w="2382" w:type="dxa"/>
            <w:vAlign w:val="center"/>
          </w:tcPr>
          <w:p w14:paraId="6884EFD5" w14:textId="77777777" w:rsidR="002445B8" w:rsidRDefault="004E74E2" w:rsidP="00575C6D">
            <w:pPr>
              <w:pStyle w:val="TableParagraph"/>
              <w:spacing w:line="210" w:lineRule="exact"/>
              <w:ind w:left="106"/>
              <w:jc w:val="center"/>
              <w:rPr>
                <w:sz w:val="20"/>
              </w:rPr>
            </w:pPr>
            <w:r>
              <w:rPr>
                <w:sz w:val="20"/>
              </w:rPr>
              <w:t>Grabador verificador</w:t>
            </w:r>
          </w:p>
        </w:tc>
      </w:tr>
      <w:tr w:rsidR="002445B8" w14:paraId="670C6F28" w14:textId="77777777" w:rsidTr="00575C6D">
        <w:trPr>
          <w:trHeight w:val="397"/>
        </w:trPr>
        <w:tc>
          <w:tcPr>
            <w:tcW w:w="2269" w:type="dxa"/>
            <w:vAlign w:val="center"/>
          </w:tcPr>
          <w:p w14:paraId="29A23D64" w14:textId="3A95A3D7" w:rsidR="002445B8" w:rsidRDefault="004E74E2" w:rsidP="00575C6D">
            <w:pPr>
              <w:pStyle w:val="TableParagraph"/>
              <w:spacing w:line="210" w:lineRule="exact"/>
              <w:ind w:left="0" w:right="100"/>
              <w:jc w:val="center"/>
              <w:rPr>
                <w:sz w:val="20"/>
              </w:rPr>
            </w:pPr>
            <w:r>
              <w:rPr>
                <w:w w:val="95"/>
                <w:sz w:val="20"/>
              </w:rPr>
              <w:t>Revisor</w:t>
            </w:r>
          </w:p>
        </w:tc>
        <w:tc>
          <w:tcPr>
            <w:tcW w:w="4254" w:type="dxa"/>
            <w:vAlign w:val="center"/>
          </w:tcPr>
          <w:p w14:paraId="5019EFBB" w14:textId="77777777" w:rsidR="002445B8" w:rsidRDefault="004E74E2" w:rsidP="00575C6D">
            <w:pPr>
              <w:pStyle w:val="TableParagraph"/>
              <w:spacing w:line="210" w:lineRule="exact"/>
              <w:ind w:left="142" w:right="140"/>
              <w:rPr>
                <w:sz w:val="20"/>
              </w:rPr>
            </w:pPr>
            <w:r>
              <w:rPr>
                <w:sz w:val="20"/>
              </w:rPr>
              <w:t>Elabora y entrega manuales de usuario</w:t>
            </w:r>
          </w:p>
        </w:tc>
        <w:tc>
          <w:tcPr>
            <w:tcW w:w="2382" w:type="dxa"/>
            <w:vAlign w:val="center"/>
          </w:tcPr>
          <w:p w14:paraId="0E0EC0F0" w14:textId="77777777" w:rsidR="002445B8" w:rsidRDefault="004E74E2" w:rsidP="00575C6D">
            <w:pPr>
              <w:pStyle w:val="TableParagraph"/>
              <w:spacing w:line="210" w:lineRule="exact"/>
              <w:ind w:left="106"/>
              <w:jc w:val="center"/>
              <w:rPr>
                <w:sz w:val="20"/>
              </w:rPr>
            </w:pPr>
            <w:r>
              <w:rPr>
                <w:sz w:val="20"/>
              </w:rPr>
              <w:t>Supervisor</w:t>
            </w:r>
          </w:p>
        </w:tc>
      </w:tr>
      <w:tr w:rsidR="002445B8" w14:paraId="685443A0" w14:textId="77777777" w:rsidTr="00575C6D">
        <w:trPr>
          <w:trHeight w:val="397"/>
        </w:trPr>
        <w:tc>
          <w:tcPr>
            <w:tcW w:w="2269" w:type="dxa"/>
            <w:vAlign w:val="center"/>
          </w:tcPr>
          <w:p w14:paraId="631145AB" w14:textId="77777777" w:rsidR="002445B8" w:rsidRDefault="004E74E2" w:rsidP="00575C6D">
            <w:pPr>
              <w:pStyle w:val="TableParagraph"/>
              <w:spacing w:line="210" w:lineRule="exact"/>
              <w:ind w:left="0" w:right="100"/>
              <w:jc w:val="center"/>
              <w:rPr>
                <w:sz w:val="20"/>
              </w:rPr>
            </w:pPr>
            <w:r>
              <w:rPr>
                <w:w w:val="95"/>
                <w:sz w:val="20"/>
              </w:rPr>
              <w:t>Revisor</w:t>
            </w:r>
          </w:p>
        </w:tc>
        <w:tc>
          <w:tcPr>
            <w:tcW w:w="4254" w:type="dxa"/>
            <w:vAlign w:val="center"/>
          </w:tcPr>
          <w:p w14:paraId="28AA9FCB" w14:textId="4A352973" w:rsidR="002445B8" w:rsidRDefault="004E74E2" w:rsidP="00575C6D">
            <w:pPr>
              <w:pStyle w:val="TableParagraph"/>
              <w:spacing w:line="210" w:lineRule="exact"/>
              <w:ind w:left="142" w:right="138"/>
              <w:rPr>
                <w:sz w:val="20"/>
              </w:rPr>
            </w:pPr>
            <w:r>
              <w:rPr>
                <w:sz w:val="20"/>
              </w:rPr>
              <w:t>Informa de errores en programación</w:t>
            </w:r>
          </w:p>
        </w:tc>
        <w:tc>
          <w:tcPr>
            <w:tcW w:w="2382" w:type="dxa"/>
            <w:vAlign w:val="center"/>
          </w:tcPr>
          <w:p w14:paraId="34C0ED16" w14:textId="77777777" w:rsidR="002445B8" w:rsidRDefault="004E74E2" w:rsidP="00575C6D">
            <w:pPr>
              <w:pStyle w:val="TableParagraph"/>
              <w:spacing w:line="210" w:lineRule="exact"/>
              <w:ind w:left="106"/>
              <w:jc w:val="center"/>
              <w:rPr>
                <w:sz w:val="20"/>
              </w:rPr>
            </w:pPr>
            <w:r>
              <w:rPr>
                <w:sz w:val="20"/>
              </w:rPr>
              <w:t>Desarrollador</w:t>
            </w:r>
          </w:p>
        </w:tc>
      </w:tr>
      <w:tr w:rsidR="002445B8" w14:paraId="17B92536" w14:textId="77777777" w:rsidTr="00575C6D">
        <w:trPr>
          <w:trHeight w:val="397"/>
        </w:trPr>
        <w:tc>
          <w:tcPr>
            <w:tcW w:w="2269" w:type="dxa"/>
            <w:vAlign w:val="center"/>
          </w:tcPr>
          <w:p w14:paraId="03B33AC7" w14:textId="77777777" w:rsidR="002445B8" w:rsidRDefault="004E74E2" w:rsidP="00575C6D">
            <w:pPr>
              <w:pStyle w:val="TableParagraph"/>
              <w:spacing w:line="208" w:lineRule="exact"/>
              <w:ind w:left="0" w:right="100"/>
              <w:jc w:val="center"/>
              <w:rPr>
                <w:sz w:val="20"/>
              </w:rPr>
            </w:pPr>
            <w:r>
              <w:rPr>
                <w:w w:val="95"/>
                <w:sz w:val="20"/>
              </w:rPr>
              <w:t>Revisor</w:t>
            </w:r>
          </w:p>
        </w:tc>
        <w:tc>
          <w:tcPr>
            <w:tcW w:w="4254" w:type="dxa"/>
            <w:vAlign w:val="center"/>
          </w:tcPr>
          <w:p w14:paraId="0DE29C1E" w14:textId="78CF3AC6" w:rsidR="002445B8" w:rsidRDefault="004E74E2" w:rsidP="00575C6D">
            <w:pPr>
              <w:pStyle w:val="TableParagraph"/>
              <w:spacing w:line="208" w:lineRule="exact"/>
              <w:ind w:left="142" w:right="141"/>
              <w:rPr>
                <w:sz w:val="20"/>
              </w:rPr>
            </w:pPr>
            <w:r>
              <w:rPr>
                <w:sz w:val="20"/>
              </w:rPr>
              <w:t>Informa de errores en verificación y/o grabación</w:t>
            </w:r>
          </w:p>
        </w:tc>
        <w:tc>
          <w:tcPr>
            <w:tcW w:w="2382" w:type="dxa"/>
            <w:vAlign w:val="center"/>
          </w:tcPr>
          <w:p w14:paraId="498BEABD" w14:textId="77777777" w:rsidR="002445B8" w:rsidRDefault="004E74E2" w:rsidP="00575C6D">
            <w:pPr>
              <w:pStyle w:val="TableParagraph"/>
              <w:spacing w:line="208" w:lineRule="exact"/>
              <w:ind w:left="106"/>
              <w:jc w:val="center"/>
              <w:rPr>
                <w:sz w:val="20"/>
              </w:rPr>
            </w:pPr>
            <w:r>
              <w:rPr>
                <w:sz w:val="20"/>
              </w:rPr>
              <w:t>Grabador verificador</w:t>
            </w:r>
          </w:p>
        </w:tc>
      </w:tr>
      <w:tr w:rsidR="002445B8" w14:paraId="5A507371" w14:textId="77777777" w:rsidTr="00575C6D">
        <w:trPr>
          <w:trHeight w:val="397"/>
        </w:trPr>
        <w:tc>
          <w:tcPr>
            <w:tcW w:w="2269" w:type="dxa"/>
            <w:vAlign w:val="center"/>
          </w:tcPr>
          <w:p w14:paraId="34D54636" w14:textId="77777777" w:rsidR="002445B8" w:rsidRDefault="004E74E2" w:rsidP="00575C6D">
            <w:pPr>
              <w:pStyle w:val="TableParagraph"/>
              <w:spacing w:line="210" w:lineRule="exact"/>
              <w:ind w:left="0" w:right="100"/>
              <w:jc w:val="center"/>
              <w:rPr>
                <w:sz w:val="20"/>
              </w:rPr>
            </w:pPr>
            <w:r>
              <w:rPr>
                <w:w w:val="95"/>
                <w:sz w:val="20"/>
              </w:rPr>
              <w:t>Revisor</w:t>
            </w:r>
          </w:p>
        </w:tc>
        <w:tc>
          <w:tcPr>
            <w:tcW w:w="4254" w:type="dxa"/>
            <w:vAlign w:val="center"/>
          </w:tcPr>
          <w:p w14:paraId="74F344EE" w14:textId="7B759F2C" w:rsidR="002445B8" w:rsidRDefault="004E74E2" w:rsidP="00575C6D">
            <w:pPr>
              <w:pStyle w:val="TableParagraph"/>
              <w:spacing w:line="210" w:lineRule="exact"/>
              <w:ind w:left="142" w:right="141"/>
              <w:rPr>
                <w:sz w:val="20"/>
              </w:rPr>
            </w:pPr>
            <w:r>
              <w:rPr>
                <w:sz w:val="20"/>
              </w:rPr>
              <w:t>Informa de errores en verificación y/o grabación</w:t>
            </w:r>
          </w:p>
        </w:tc>
        <w:tc>
          <w:tcPr>
            <w:tcW w:w="2382" w:type="dxa"/>
            <w:vAlign w:val="center"/>
          </w:tcPr>
          <w:p w14:paraId="33A84AF5" w14:textId="77777777" w:rsidR="002445B8" w:rsidRDefault="004E74E2" w:rsidP="00575C6D">
            <w:pPr>
              <w:pStyle w:val="TableParagraph"/>
              <w:spacing w:line="210" w:lineRule="exact"/>
              <w:ind w:left="106"/>
              <w:jc w:val="center"/>
              <w:rPr>
                <w:sz w:val="20"/>
              </w:rPr>
            </w:pPr>
            <w:r>
              <w:rPr>
                <w:sz w:val="20"/>
              </w:rPr>
              <w:t>Supervisor</w:t>
            </w:r>
          </w:p>
        </w:tc>
      </w:tr>
      <w:tr w:rsidR="002445B8" w14:paraId="763DB3FE" w14:textId="77777777" w:rsidTr="00575C6D">
        <w:trPr>
          <w:trHeight w:val="397"/>
        </w:trPr>
        <w:tc>
          <w:tcPr>
            <w:tcW w:w="2269" w:type="dxa"/>
            <w:vAlign w:val="center"/>
          </w:tcPr>
          <w:p w14:paraId="5B69991B" w14:textId="77777777" w:rsidR="002445B8" w:rsidRDefault="004E74E2" w:rsidP="00575C6D">
            <w:pPr>
              <w:pStyle w:val="TableParagraph"/>
              <w:spacing w:line="210" w:lineRule="exact"/>
              <w:ind w:left="0" w:right="100"/>
              <w:jc w:val="center"/>
              <w:rPr>
                <w:sz w:val="20"/>
              </w:rPr>
            </w:pPr>
            <w:r>
              <w:rPr>
                <w:w w:val="95"/>
                <w:sz w:val="20"/>
              </w:rPr>
              <w:t>Revisor</w:t>
            </w:r>
          </w:p>
        </w:tc>
        <w:tc>
          <w:tcPr>
            <w:tcW w:w="4254" w:type="dxa"/>
            <w:vAlign w:val="center"/>
          </w:tcPr>
          <w:p w14:paraId="7D237F97" w14:textId="06798DDD" w:rsidR="002445B8" w:rsidRDefault="004E74E2" w:rsidP="00575C6D">
            <w:pPr>
              <w:pStyle w:val="TableParagraph"/>
              <w:spacing w:line="210" w:lineRule="exact"/>
              <w:ind w:left="142" w:right="141"/>
              <w:rPr>
                <w:sz w:val="20"/>
              </w:rPr>
            </w:pPr>
            <w:r>
              <w:rPr>
                <w:sz w:val="20"/>
              </w:rPr>
              <w:t>Pide autorización para modificar valores de referencia</w:t>
            </w:r>
          </w:p>
        </w:tc>
        <w:tc>
          <w:tcPr>
            <w:tcW w:w="2382" w:type="dxa"/>
            <w:vAlign w:val="center"/>
          </w:tcPr>
          <w:p w14:paraId="55E2BB71" w14:textId="77777777" w:rsidR="002445B8" w:rsidRDefault="004E74E2" w:rsidP="00575C6D">
            <w:pPr>
              <w:pStyle w:val="TableParagraph"/>
              <w:spacing w:line="210" w:lineRule="exact"/>
              <w:ind w:left="106"/>
              <w:jc w:val="center"/>
              <w:rPr>
                <w:sz w:val="20"/>
              </w:rPr>
            </w:pPr>
            <w:r>
              <w:rPr>
                <w:sz w:val="20"/>
              </w:rPr>
              <w:t>Supervisor</w:t>
            </w:r>
          </w:p>
        </w:tc>
      </w:tr>
      <w:tr w:rsidR="002445B8" w14:paraId="50154095" w14:textId="77777777" w:rsidTr="00575C6D">
        <w:trPr>
          <w:trHeight w:val="397"/>
        </w:trPr>
        <w:tc>
          <w:tcPr>
            <w:tcW w:w="2269" w:type="dxa"/>
            <w:vAlign w:val="center"/>
          </w:tcPr>
          <w:p w14:paraId="382EFE3A" w14:textId="77777777" w:rsidR="002445B8" w:rsidRDefault="004E74E2" w:rsidP="00575C6D">
            <w:pPr>
              <w:pStyle w:val="TableParagraph"/>
              <w:spacing w:line="210" w:lineRule="exact"/>
              <w:ind w:left="0" w:right="100"/>
              <w:jc w:val="center"/>
              <w:rPr>
                <w:sz w:val="20"/>
              </w:rPr>
            </w:pPr>
            <w:r>
              <w:rPr>
                <w:w w:val="95"/>
                <w:sz w:val="20"/>
              </w:rPr>
              <w:t>Supervisor</w:t>
            </w:r>
          </w:p>
        </w:tc>
        <w:tc>
          <w:tcPr>
            <w:tcW w:w="4254" w:type="dxa"/>
            <w:vAlign w:val="center"/>
          </w:tcPr>
          <w:p w14:paraId="7DDBC0B9" w14:textId="3E66A2FE" w:rsidR="002445B8" w:rsidRDefault="004E74E2" w:rsidP="00575C6D">
            <w:pPr>
              <w:pStyle w:val="TableParagraph"/>
              <w:spacing w:line="210" w:lineRule="exact"/>
              <w:ind w:left="142" w:right="136"/>
              <w:rPr>
                <w:sz w:val="20"/>
              </w:rPr>
            </w:pPr>
            <w:r>
              <w:rPr>
                <w:sz w:val="20"/>
              </w:rPr>
              <w:t>Autoriza modificar valores de referencia</w:t>
            </w:r>
          </w:p>
        </w:tc>
        <w:tc>
          <w:tcPr>
            <w:tcW w:w="2382" w:type="dxa"/>
            <w:vAlign w:val="center"/>
          </w:tcPr>
          <w:p w14:paraId="727D683F" w14:textId="444D6892" w:rsidR="002445B8" w:rsidRDefault="004E74E2" w:rsidP="00575C6D">
            <w:pPr>
              <w:pStyle w:val="TableParagraph"/>
              <w:spacing w:line="210" w:lineRule="exact"/>
              <w:ind w:left="106"/>
              <w:jc w:val="center"/>
              <w:rPr>
                <w:sz w:val="20"/>
              </w:rPr>
            </w:pPr>
            <w:r>
              <w:rPr>
                <w:sz w:val="20"/>
              </w:rPr>
              <w:t>Revisor</w:t>
            </w:r>
          </w:p>
        </w:tc>
      </w:tr>
      <w:tr w:rsidR="002445B8" w14:paraId="7C209C93" w14:textId="77777777" w:rsidTr="00575C6D">
        <w:trPr>
          <w:trHeight w:val="397"/>
        </w:trPr>
        <w:tc>
          <w:tcPr>
            <w:tcW w:w="2269" w:type="dxa"/>
            <w:vAlign w:val="center"/>
          </w:tcPr>
          <w:p w14:paraId="5A5B6C2B" w14:textId="77777777" w:rsidR="002445B8" w:rsidRDefault="004E74E2" w:rsidP="00575C6D">
            <w:pPr>
              <w:pStyle w:val="TableParagraph"/>
              <w:spacing w:line="208" w:lineRule="exact"/>
              <w:ind w:left="0" w:right="100"/>
              <w:jc w:val="center"/>
              <w:rPr>
                <w:sz w:val="20"/>
              </w:rPr>
            </w:pPr>
            <w:r>
              <w:rPr>
                <w:w w:val="95"/>
                <w:sz w:val="20"/>
              </w:rPr>
              <w:t>Supervisor</w:t>
            </w:r>
          </w:p>
        </w:tc>
        <w:tc>
          <w:tcPr>
            <w:tcW w:w="4254" w:type="dxa"/>
            <w:vAlign w:val="center"/>
          </w:tcPr>
          <w:p w14:paraId="005197E0" w14:textId="56975E4A" w:rsidR="002445B8" w:rsidRDefault="004E74E2" w:rsidP="00575C6D">
            <w:pPr>
              <w:pStyle w:val="TableParagraph"/>
              <w:spacing w:line="208" w:lineRule="exact"/>
              <w:ind w:left="142" w:right="138"/>
              <w:rPr>
                <w:sz w:val="20"/>
              </w:rPr>
            </w:pPr>
            <w:r>
              <w:rPr>
                <w:sz w:val="20"/>
              </w:rPr>
              <w:t>Informa de errores en programación</w:t>
            </w:r>
          </w:p>
        </w:tc>
        <w:tc>
          <w:tcPr>
            <w:tcW w:w="2382" w:type="dxa"/>
            <w:vAlign w:val="center"/>
          </w:tcPr>
          <w:p w14:paraId="553C0F37" w14:textId="77777777" w:rsidR="002445B8" w:rsidRDefault="004E74E2" w:rsidP="00575C6D">
            <w:pPr>
              <w:pStyle w:val="TableParagraph"/>
              <w:spacing w:line="208" w:lineRule="exact"/>
              <w:ind w:left="106"/>
              <w:jc w:val="center"/>
              <w:rPr>
                <w:sz w:val="20"/>
              </w:rPr>
            </w:pPr>
            <w:r>
              <w:rPr>
                <w:sz w:val="20"/>
              </w:rPr>
              <w:t>Desarrollador</w:t>
            </w:r>
          </w:p>
        </w:tc>
      </w:tr>
      <w:tr w:rsidR="002445B8" w14:paraId="0C6A156C" w14:textId="77777777" w:rsidTr="00575C6D">
        <w:trPr>
          <w:trHeight w:val="397"/>
        </w:trPr>
        <w:tc>
          <w:tcPr>
            <w:tcW w:w="2269" w:type="dxa"/>
            <w:vAlign w:val="center"/>
          </w:tcPr>
          <w:p w14:paraId="0A23BBB3" w14:textId="77777777" w:rsidR="002445B8" w:rsidRDefault="004E74E2" w:rsidP="00575C6D">
            <w:pPr>
              <w:pStyle w:val="TableParagraph"/>
              <w:spacing w:line="210" w:lineRule="exact"/>
              <w:ind w:left="0" w:right="100"/>
              <w:jc w:val="center"/>
              <w:rPr>
                <w:sz w:val="20"/>
              </w:rPr>
            </w:pPr>
            <w:r>
              <w:rPr>
                <w:w w:val="95"/>
                <w:sz w:val="20"/>
              </w:rPr>
              <w:t>Supervisor</w:t>
            </w:r>
          </w:p>
        </w:tc>
        <w:tc>
          <w:tcPr>
            <w:tcW w:w="4254" w:type="dxa"/>
            <w:vAlign w:val="center"/>
          </w:tcPr>
          <w:p w14:paraId="17E48517" w14:textId="1B273323" w:rsidR="002445B8" w:rsidRDefault="004E74E2" w:rsidP="00575C6D">
            <w:pPr>
              <w:pStyle w:val="TableParagraph"/>
              <w:spacing w:line="210" w:lineRule="exact"/>
              <w:ind w:left="142" w:right="138"/>
              <w:rPr>
                <w:sz w:val="20"/>
              </w:rPr>
            </w:pPr>
            <w:r>
              <w:rPr>
                <w:sz w:val="20"/>
              </w:rPr>
              <w:t xml:space="preserve">Pide modificaciones en funcionalidad de </w:t>
            </w:r>
            <w:r w:rsidR="00575C6D">
              <w:rPr>
                <w:sz w:val="20"/>
              </w:rPr>
              <w:t>SCP</w:t>
            </w:r>
          </w:p>
        </w:tc>
        <w:tc>
          <w:tcPr>
            <w:tcW w:w="2382" w:type="dxa"/>
            <w:vAlign w:val="center"/>
          </w:tcPr>
          <w:p w14:paraId="34D28CA3" w14:textId="4BBEBF83" w:rsidR="002445B8" w:rsidRDefault="004E74E2" w:rsidP="00575C6D">
            <w:pPr>
              <w:pStyle w:val="TableParagraph"/>
              <w:spacing w:line="210" w:lineRule="exact"/>
              <w:ind w:left="106"/>
              <w:jc w:val="center"/>
              <w:rPr>
                <w:sz w:val="20"/>
              </w:rPr>
            </w:pPr>
            <w:r>
              <w:rPr>
                <w:sz w:val="20"/>
              </w:rPr>
              <w:t>Desarrollador</w:t>
            </w:r>
          </w:p>
        </w:tc>
      </w:tr>
      <w:tr w:rsidR="002445B8" w14:paraId="797C721E" w14:textId="77777777" w:rsidTr="00575C6D">
        <w:trPr>
          <w:trHeight w:val="397"/>
        </w:trPr>
        <w:tc>
          <w:tcPr>
            <w:tcW w:w="2269" w:type="dxa"/>
            <w:vAlign w:val="center"/>
          </w:tcPr>
          <w:p w14:paraId="5CC4794B" w14:textId="134C8F16" w:rsidR="002445B8" w:rsidRDefault="004E74E2" w:rsidP="00575C6D">
            <w:pPr>
              <w:pStyle w:val="TableParagraph"/>
              <w:spacing w:line="210" w:lineRule="exact"/>
              <w:ind w:left="0" w:right="100"/>
              <w:jc w:val="center"/>
              <w:rPr>
                <w:sz w:val="20"/>
              </w:rPr>
            </w:pPr>
            <w:r>
              <w:rPr>
                <w:w w:val="95"/>
                <w:sz w:val="20"/>
              </w:rPr>
              <w:t>Supervisor</w:t>
            </w:r>
          </w:p>
        </w:tc>
        <w:tc>
          <w:tcPr>
            <w:tcW w:w="4254" w:type="dxa"/>
            <w:vAlign w:val="center"/>
          </w:tcPr>
          <w:p w14:paraId="786E20C3" w14:textId="5E6B02D0" w:rsidR="002445B8" w:rsidRDefault="004E74E2" w:rsidP="00575C6D">
            <w:pPr>
              <w:pStyle w:val="TableParagraph"/>
              <w:spacing w:line="210" w:lineRule="exact"/>
              <w:ind w:left="142" w:right="141"/>
              <w:rPr>
                <w:sz w:val="20"/>
              </w:rPr>
            </w:pPr>
            <w:r>
              <w:rPr>
                <w:sz w:val="20"/>
              </w:rPr>
              <w:t>Solicita optimizaciones en prestaciones</w:t>
            </w:r>
          </w:p>
        </w:tc>
        <w:tc>
          <w:tcPr>
            <w:tcW w:w="2382" w:type="dxa"/>
            <w:vAlign w:val="center"/>
          </w:tcPr>
          <w:p w14:paraId="33EBD5F9" w14:textId="067A4639" w:rsidR="002445B8" w:rsidRDefault="004E74E2" w:rsidP="00575C6D">
            <w:pPr>
              <w:pStyle w:val="TableParagraph"/>
              <w:spacing w:line="210" w:lineRule="exact"/>
              <w:ind w:left="106"/>
              <w:jc w:val="center"/>
              <w:rPr>
                <w:sz w:val="20"/>
              </w:rPr>
            </w:pPr>
            <w:r>
              <w:rPr>
                <w:sz w:val="20"/>
              </w:rPr>
              <w:t>Administrador</w:t>
            </w:r>
          </w:p>
        </w:tc>
      </w:tr>
      <w:tr w:rsidR="002445B8" w14:paraId="43FFC38B" w14:textId="77777777" w:rsidTr="00575C6D">
        <w:trPr>
          <w:trHeight w:val="397"/>
        </w:trPr>
        <w:tc>
          <w:tcPr>
            <w:tcW w:w="2269" w:type="dxa"/>
            <w:vAlign w:val="center"/>
          </w:tcPr>
          <w:p w14:paraId="3632DFBC" w14:textId="7E9BA1E3" w:rsidR="002445B8" w:rsidRDefault="004E74E2" w:rsidP="00575C6D">
            <w:pPr>
              <w:pStyle w:val="TableParagraph"/>
              <w:spacing w:line="210" w:lineRule="exact"/>
              <w:ind w:left="0" w:right="100"/>
              <w:jc w:val="center"/>
              <w:rPr>
                <w:sz w:val="20"/>
              </w:rPr>
            </w:pPr>
            <w:r>
              <w:rPr>
                <w:w w:val="95"/>
                <w:sz w:val="20"/>
              </w:rPr>
              <w:t>Supervisor</w:t>
            </w:r>
          </w:p>
        </w:tc>
        <w:tc>
          <w:tcPr>
            <w:tcW w:w="4254" w:type="dxa"/>
            <w:vAlign w:val="center"/>
          </w:tcPr>
          <w:p w14:paraId="58BE0C6E" w14:textId="5F1104FD" w:rsidR="002445B8" w:rsidRDefault="004E74E2" w:rsidP="00575C6D">
            <w:pPr>
              <w:pStyle w:val="TableParagraph"/>
              <w:spacing w:line="210" w:lineRule="exact"/>
              <w:ind w:left="142" w:right="141"/>
              <w:rPr>
                <w:sz w:val="20"/>
              </w:rPr>
            </w:pPr>
            <w:r>
              <w:rPr>
                <w:sz w:val="20"/>
              </w:rPr>
              <w:t>Valida calidad final de datos</w:t>
            </w:r>
          </w:p>
        </w:tc>
        <w:tc>
          <w:tcPr>
            <w:tcW w:w="2382" w:type="dxa"/>
            <w:vAlign w:val="center"/>
          </w:tcPr>
          <w:p w14:paraId="0DEFCFB3" w14:textId="0FC710E0" w:rsidR="002445B8" w:rsidRDefault="004E74E2" w:rsidP="00575C6D">
            <w:pPr>
              <w:pStyle w:val="TableParagraph"/>
              <w:spacing w:line="210" w:lineRule="exact"/>
              <w:ind w:left="106"/>
              <w:jc w:val="center"/>
              <w:rPr>
                <w:sz w:val="20"/>
              </w:rPr>
            </w:pPr>
            <w:r>
              <w:rPr>
                <w:sz w:val="20"/>
              </w:rPr>
              <w:t>Revisor</w:t>
            </w:r>
          </w:p>
        </w:tc>
      </w:tr>
    </w:tbl>
    <w:p w14:paraId="45FD8A35" w14:textId="77777777" w:rsidR="002445B8" w:rsidRDefault="002445B8">
      <w:pPr>
        <w:spacing w:line="210" w:lineRule="exact"/>
        <w:rPr>
          <w:sz w:val="20"/>
        </w:rPr>
        <w:sectPr w:rsidR="002445B8">
          <w:pgSz w:w="12240" w:h="15840"/>
          <w:pgMar w:top="1180" w:right="1180" w:bottom="1260" w:left="1220" w:header="753" w:footer="1064" w:gutter="0"/>
          <w:cols w:space="720"/>
        </w:sectPr>
      </w:pPr>
    </w:p>
    <w:p w14:paraId="2AABDD82" w14:textId="77777777" w:rsidR="002445B8" w:rsidRDefault="002445B8">
      <w:pPr>
        <w:pStyle w:val="Textoindependiente"/>
        <w:rPr>
          <w:sz w:val="20"/>
        </w:rPr>
      </w:pPr>
    </w:p>
    <w:p w14:paraId="1E5D9E4B" w14:textId="77777777" w:rsidR="002445B8" w:rsidRDefault="002445B8">
      <w:pPr>
        <w:pStyle w:val="Textoindependiente"/>
        <w:spacing w:before="5"/>
        <w:rPr>
          <w:sz w:val="26"/>
        </w:rPr>
      </w:pPr>
    </w:p>
    <w:p w14:paraId="088E6377" w14:textId="120363A6" w:rsidR="002445B8" w:rsidRDefault="004E74E2">
      <w:pPr>
        <w:pStyle w:val="Textoindependiente"/>
        <w:ind w:left="1156"/>
        <w:rPr>
          <w:sz w:val="20"/>
        </w:rPr>
      </w:pPr>
      <w:r>
        <w:rPr>
          <w:noProof/>
          <w:sz w:val="20"/>
          <w:lang w:bidi="ar-SA"/>
        </w:rPr>
        <w:drawing>
          <wp:inline distT="0" distB="0" distL="0" distR="0" wp14:anchorId="085128C0" wp14:editId="22640AA5">
            <wp:extent cx="5320229" cy="3680460"/>
            <wp:effectExtent l="0" t="0" r="0" b="0"/>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9" cstate="print"/>
                    <a:stretch>
                      <a:fillRect/>
                    </a:stretch>
                  </pic:blipFill>
                  <pic:spPr>
                    <a:xfrm>
                      <a:off x="0" y="0"/>
                      <a:ext cx="5320229" cy="3680460"/>
                    </a:xfrm>
                    <a:prstGeom prst="rect">
                      <a:avLst/>
                    </a:prstGeom>
                  </pic:spPr>
                </pic:pic>
              </a:graphicData>
            </a:graphic>
          </wp:inline>
        </w:drawing>
      </w:r>
    </w:p>
    <w:p w14:paraId="598A72E4" w14:textId="31728920" w:rsidR="002445B8" w:rsidRDefault="002445B8">
      <w:pPr>
        <w:pStyle w:val="Textoindependiente"/>
        <w:spacing w:before="11"/>
        <w:rPr>
          <w:sz w:val="20"/>
        </w:rPr>
      </w:pPr>
    </w:p>
    <w:p w14:paraId="2F668A8B" w14:textId="4255876C" w:rsidR="002445B8" w:rsidRDefault="004E74E2" w:rsidP="00C2083D">
      <w:pPr>
        <w:spacing w:before="99"/>
        <w:ind w:left="940"/>
        <w:jc w:val="center"/>
        <w:rPr>
          <w:sz w:val="20"/>
        </w:rPr>
      </w:pPr>
      <w:bookmarkStart w:id="31" w:name="_bookmark10"/>
      <w:bookmarkEnd w:id="31"/>
      <w:r>
        <w:rPr>
          <w:sz w:val="20"/>
        </w:rPr>
        <w:t xml:space="preserve">Ilustración 5. Interacciones entre actores en </w:t>
      </w:r>
      <w:r w:rsidR="00C2083D">
        <w:rPr>
          <w:sz w:val="20"/>
        </w:rPr>
        <w:t>SCP</w:t>
      </w:r>
    </w:p>
    <w:p w14:paraId="0BDDB7B0" w14:textId="33CA30D9" w:rsidR="002445B8" w:rsidRDefault="004E74E2" w:rsidP="00C2083D">
      <w:pPr>
        <w:pStyle w:val="Textoindependiente"/>
        <w:spacing w:before="117"/>
        <w:ind w:left="940" w:right="290"/>
        <w:jc w:val="both"/>
      </w:pPr>
      <w:r>
        <w:t xml:space="preserve">El elemento en color amarillo del diagrama (“Información </w:t>
      </w:r>
      <w:r>
        <w:rPr>
          <w:i/>
        </w:rPr>
        <w:t>broadcast</w:t>
      </w:r>
      <w:r>
        <w:t>”) representa las interacciones en las que un único actor realiza una acción o entrega un artefacto cuyos destinatarios son la totalidad de los integrantes de los equipos de trabajo.</w:t>
      </w:r>
    </w:p>
    <w:p w14:paraId="4F78885E" w14:textId="77777777" w:rsidR="002445B8" w:rsidRDefault="002445B8">
      <w:pPr>
        <w:pStyle w:val="Textoindependiente"/>
        <w:spacing w:before="2"/>
        <w:rPr>
          <w:sz w:val="22"/>
        </w:rPr>
      </w:pPr>
    </w:p>
    <w:p w14:paraId="5E146A91" w14:textId="054FE370" w:rsidR="002445B8" w:rsidRDefault="004E74E2">
      <w:pPr>
        <w:pStyle w:val="Ttulo1"/>
        <w:numPr>
          <w:ilvl w:val="0"/>
          <w:numId w:val="24"/>
        </w:numPr>
        <w:tabs>
          <w:tab w:val="left" w:pos="941"/>
        </w:tabs>
        <w:spacing w:before="100"/>
        <w:ind w:hanging="721"/>
      </w:pPr>
      <w:bookmarkStart w:id="32" w:name="_bookmark11"/>
      <w:bookmarkStart w:id="33" w:name="_TOC_250033"/>
      <w:bookmarkEnd w:id="32"/>
      <w:r>
        <w:t>Gestión de procesos en el</w:t>
      </w:r>
      <w:r>
        <w:rPr>
          <w:spacing w:val="-6"/>
        </w:rPr>
        <w:t xml:space="preserve"> </w:t>
      </w:r>
      <w:bookmarkEnd w:id="33"/>
      <w:r>
        <w:t>proyecto</w:t>
      </w:r>
    </w:p>
    <w:p w14:paraId="50493682" w14:textId="62BEDCCA" w:rsidR="002445B8" w:rsidRDefault="00C173C4">
      <w:pPr>
        <w:pStyle w:val="Ttulo2"/>
        <w:numPr>
          <w:ilvl w:val="1"/>
          <w:numId w:val="24"/>
        </w:numPr>
        <w:tabs>
          <w:tab w:val="left" w:pos="1517"/>
        </w:tabs>
        <w:spacing w:before="120"/>
        <w:ind w:hanging="577"/>
      </w:pPr>
      <w:bookmarkStart w:id="34" w:name="_bookmark12"/>
      <w:bookmarkEnd w:id="34"/>
      <w:r>
        <w:t>Pendiente</w:t>
      </w:r>
    </w:p>
    <w:p w14:paraId="0A303AEC" w14:textId="77777777" w:rsidR="002445B8" w:rsidRDefault="002445B8">
      <w:pPr>
        <w:jc w:val="both"/>
        <w:sectPr w:rsidR="002445B8">
          <w:pgSz w:w="12240" w:h="15840"/>
          <w:pgMar w:top="1180" w:right="1180" w:bottom="1260" w:left="1220" w:header="753" w:footer="1064" w:gutter="0"/>
          <w:cols w:space="720"/>
        </w:sectPr>
      </w:pPr>
    </w:p>
    <w:p w14:paraId="77511D83" w14:textId="77777777" w:rsidR="002445B8" w:rsidRDefault="002445B8">
      <w:pPr>
        <w:pStyle w:val="Textoindependiente"/>
        <w:spacing w:before="2"/>
        <w:rPr>
          <w:sz w:val="22"/>
        </w:rPr>
      </w:pPr>
    </w:p>
    <w:p w14:paraId="7DE62A1D" w14:textId="6F83FE7A" w:rsidR="002445B8" w:rsidRDefault="004E74E2">
      <w:pPr>
        <w:pStyle w:val="Ttulo1"/>
        <w:spacing w:before="100"/>
        <w:ind w:left="220" w:firstLine="0"/>
      </w:pPr>
      <w:bookmarkStart w:id="35" w:name="_TOC_250029"/>
      <w:bookmarkEnd w:id="35"/>
      <w:r>
        <w:t xml:space="preserve">5 </w:t>
      </w:r>
      <w:proofErr w:type="gramStart"/>
      <w:r w:rsidR="00C173C4">
        <w:t>Infraestructura</w:t>
      </w:r>
      <w:proofErr w:type="gramEnd"/>
    </w:p>
    <w:p w14:paraId="01EAA0BC" w14:textId="7FB0822C" w:rsidR="002445B8" w:rsidRDefault="004E74E2">
      <w:pPr>
        <w:pStyle w:val="Textoindependiente"/>
        <w:spacing w:before="120"/>
        <w:ind w:left="940" w:right="266"/>
        <w:jc w:val="both"/>
      </w:pPr>
      <w:r>
        <w:t xml:space="preserve">La modalidad de trabajo cliente/servidor, adoptada como solución funcional para </w:t>
      </w:r>
      <w:r w:rsidR="00C173C4">
        <w:t>SCP</w:t>
      </w:r>
      <w:r>
        <w:t xml:space="preserve"> tal como se describe </w:t>
      </w:r>
      <w:hyperlink w:anchor="_bookmark20" w:history="1">
        <w:r>
          <w:t xml:space="preserve">en 8, </w:t>
        </w:r>
      </w:hyperlink>
      <w:r>
        <w:t>implica el uso del siguiente HW por parte de los diferentes actores del sistema.</w:t>
      </w:r>
    </w:p>
    <w:p w14:paraId="21250C10" w14:textId="77777777" w:rsidR="002445B8" w:rsidRDefault="004E74E2">
      <w:pPr>
        <w:pStyle w:val="Ttulo2"/>
        <w:spacing w:before="119"/>
        <w:ind w:left="940" w:firstLine="0"/>
      </w:pPr>
      <w:r>
        <w:t>Lado cliente</w:t>
      </w:r>
    </w:p>
    <w:p w14:paraId="254C8B65" w14:textId="1EEA58C1" w:rsidR="002445B8" w:rsidRDefault="004E74E2">
      <w:pPr>
        <w:pStyle w:val="Textoindependiente"/>
        <w:spacing w:before="120"/>
        <w:ind w:left="1660" w:right="257"/>
        <w:jc w:val="both"/>
      </w:pPr>
      <w:r>
        <w:t>Equipo informático con cualquier sistema operativo capaz de soportar conexiones a Internet (</w:t>
      </w:r>
      <w:proofErr w:type="spellStart"/>
      <w:r>
        <w:t>OSX</w:t>
      </w:r>
      <w:proofErr w:type="spellEnd"/>
      <w:r>
        <w:t xml:space="preserve">, Windows, </w:t>
      </w:r>
      <w:proofErr w:type="gramStart"/>
      <w:r>
        <w:t>Linux,…</w:t>
      </w:r>
      <w:proofErr w:type="gramEnd"/>
      <w:r>
        <w:t>). Mínimo 4 Gb RAM. EL espacio de almacenamiento local es</w:t>
      </w:r>
      <w:r>
        <w:rPr>
          <w:spacing w:val="-2"/>
        </w:rPr>
        <w:t xml:space="preserve"> </w:t>
      </w:r>
      <w:r>
        <w:t>irrelevante.</w:t>
      </w:r>
    </w:p>
    <w:p w14:paraId="048C7A69" w14:textId="29D481C1" w:rsidR="002445B8" w:rsidRDefault="004E74E2">
      <w:pPr>
        <w:pStyle w:val="Textoindependiente"/>
        <w:spacing w:before="120"/>
        <w:ind w:left="1660" w:right="268"/>
        <w:jc w:val="both"/>
      </w:pPr>
      <w:r>
        <w:t xml:space="preserve">Navegador basado en Webkit o </w:t>
      </w:r>
      <w:proofErr w:type="spellStart"/>
      <w:r>
        <w:t>Blink</w:t>
      </w:r>
      <w:proofErr w:type="spellEnd"/>
      <w:r>
        <w:t xml:space="preserve"> (Google Chrome 40</w:t>
      </w:r>
      <w:r w:rsidR="00C173C4">
        <w:t xml:space="preserve"> </w:t>
      </w:r>
      <w:proofErr w:type="spellStart"/>
      <w:r>
        <w:t>ó</w:t>
      </w:r>
      <w:proofErr w:type="spellEnd"/>
      <w:r>
        <w:t xml:space="preserve"> superior, Safari, Firefox… o bien Microsoft Edge).</w:t>
      </w:r>
    </w:p>
    <w:p w14:paraId="1C40C405" w14:textId="58828E0C" w:rsidR="002445B8" w:rsidRDefault="004E74E2">
      <w:pPr>
        <w:pStyle w:val="Textoindependiente"/>
        <w:spacing w:before="121"/>
        <w:ind w:left="1660"/>
        <w:jc w:val="both"/>
      </w:pPr>
      <w:r>
        <w:t xml:space="preserve">Conexión de banda ancha a la red (xDSL, </w:t>
      </w:r>
      <w:proofErr w:type="spellStart"/>
      <w:r>
        <w:t>FTTH</w:t>
      </w:r>
      <w:proofErr w:type="spellEnd"/>
      <w:r>
        <w:t xml:space="preserve">, </w:t>
      </w:r>
      <w:proofErr w:type="spellStart"/>
      <w:r>
        <w:t>FTTC</w:t>
      </w:r>
      <w:proofErr w:type="spellEnd"/>
      <w:r>
        <w:t>…).</w:t>
      </w:r>
    </w:p>
    <w:p w14:paraId="23904065" w14:textId="68D6D260" w:rsidR="00C173C4" w:rsidRDefault="00C173C4">
      <w:pPr>
        <w:pStyle w:val="Textoindependiente"/>
        <w:spacing w:before="121"/>
        <w:ind w:left="1660"/>
        <w:jc w:val="both"/>
      </w:pPr>
      <w:r>
        <w:t>Velocidad de red mínima 5 MB.</w:t>
      </w:r>
    </w:p>
    <w:p w14:paraId="7BACBE4B" w14:textId="77777777" w:rsidR="002445B8" w:rsidRDefault="004E74E2">
      <w:pPr>
        <w:pStyle w:val="Ttulo2"/>
        <w:ind w:left="940" w:firstLine="0"/>
      </w:pPr>
      <w:r>
        <w:t>Lado servidor</w:t>
      </w:r>
    </w:p>
    <w:p w14:paraId="1845E77F" w14:textId="5BF3AAF2" w:rsidR="00C173C4" w:rsidRDefault="004E74E2" w:rsidP="00C173C4">
      <w:pPr>
        <w:pStyle w:val="Textoindependiente"/>
        <w:spacing w:before="118" w:line="345" w:lineRule="auto"/>
        <w:ind w:left="1660" w:right="1629"/>
        <w:jc w:val="both"/>
        <w:rPr>
          <w:spacing w:val="-35"/>
        </w:rPr>
      </w:pPr>
      <w:r>
        <w:t>Equipo</w:t>
      </w:r>
      <w:r w:rsidR="00C173C4">
        <w:t xml:space="preserve"> de marca indiferente,</w:t>
      </w:r>
      <w:r>
        <w:t xml:space="preserve"> con resiliencia eléctrica y almacenamiento</w:t>
      </w:r>
      <w:r w:rsidR="00C173C4">
        <w:rPr>
          <w:spacing w:val="-35"/>
        </w:rPr>
        <w:t>.</w:t>
      </w:r>
    </w:p>
    <w:p w14:paraId="2D0D3237" w14:textId="657A1A0A" w:rsidR="002445B8" w:rsidRDefault="004E74E2" w:rsidP="00C173C4">
      <w:pPr>
        <w:pStyle w:val="Textoindependiente"/>
        <w:spacing w:before="118" w:line="345" w:lineRule="auto"/>
        <w:ind w:left="1660" w:right="1629"/>
        <w:jc w:val="both"/>
      </w:pPr>
      <w:r>
        <w:t xml:space="preserve">RAID. Sistema operativo </w:t>
      </w:r>
      <w:r w:rsidR="00C173C4">
        <w:t>Indiferente</w:t>
      </w:r>
      <w:r>
        <w:t>, con acceso</w:t>
      </w:r>
      <w:r>
        <w:rPr>
          <w:spacing w:val="3"/>
        </w:rPr>
        <w:t xml:space="preserve"> </w:t>
      </w:r>
      <w:proofErr w:type="spellStart"/>
      <w:r>
        <w:rPr>
          <w:i/>
        </w:rPr>
        <w:t>root</w:t>
      </w:r>
      <w:proofErr w:type="spellEnd"/>
      <w:r>
        <w:t>.</w:t>
      </w:r>
    </w:p>
    <w:p w14:paraId="6E4C4244" w14:textId="366E9411" w:rsidR="002445B8" w:rsidRDefault="004E74E2">
      <w:pPr>
        <w:pStyle w:val="Textoindependiente"/>
        <w:spacing w:line="345" w:lineRule="auto"/>
        <w:ind w:left="1660" w:right="5852"/>
      </w:pPr>
      <w:r>
        <w:t xml:space="preserve">SGBD </w:t>
      </w:r>
      <w:proofErr w:type="spellStart"/>
      <w:r w:rsidR="00C173C4">
        <w:t>SQLServer</w:t>
      </w:r>
      <w:proofErr w:type="spellEnd"/>
      <w:r>
        <w:t xml:space="preserve">  </w:t>
      </w:r>
    </w:p>
    <w:p w14:paraId="7E97262E" w14:textId="2DF1DD95" w:rsidR="002445B8" w:rsidRDefault="004E74E2">
      <w:pPr>
        <w:pStyle w:val="Textoindependiente"/>
        <w:spacing w:line="345" w:lineRule="auto"/>
        <w:ind w:left="1660" w:right="4855"/>
      </w:pPr>
      <w:r>
        <w:t>Conexión de alta velocidad a Internet. Dominio Internet de tipo “.</w:t>
      </w:r>
      <w:proofErr w:type="spellStart"/>
      <w:r w:rsidR="00C173C4">
        <w:t>com</w:t>
      </w:r>
      <w:proofErr w:type="spellEnd"/>
      <w:r>
        <w:t>”</w:t>
      </w:r>
    </w:p>
    <w:p w14:paraId="32CE6489" w14:textId="3C739148" w:rsidR="00C173C4" w:rsidRDefault="00C173C4">
      <w:pPr>
        <w:pStyle w:val="Textoindependiente"/>
        <w:spacing w:line="345" w:lineRule="auto"/>
        <w:ind w:left="1660" w:right="4855"/>
        <w:rPr>
          <w:b/>
          <w:bCs/>
        </w:rPr>
      </w:pPr>
      <w:r w:rsidRPr="00C173C4">
        <w:rPr>
          <w:b/>
          <w:bCs/>
        </w:rPr>
        <w:t>Alternativa</w:t>
      </w:r>
    </w:p>
    <w:p w14:paraId="6ABFAF96" w14:textId="77777777" w:rsidR="00C173C4" w:rsidRDefault="00C173C4" w:rsidP="00C173C4">
      <w:pPr>
        <w:pStyle w:val="Textoindependiente"/>
        <w:spacing w:before="120"/>
        <w:ind w:left="1660" w:right="257"/>
        <w:jc w:val="both"/>
      </w:pPr>
      <w:r>
        <w:t>Equipo informático con cualquier sistema operativo capaz de soportar conexiones a Internet (</w:t>
      </w:r>
      <w:proofErr w:type="spellStart"/>
      <w:r>
        <w:t>OSX</w:t>
      </w:r>
      <w:proofErr w:type="spellEnd"/>
      <w:r>
        <w:t xml:space="preserve">, Windows, </w:t>
      </w:r>
      <w:proofErr w:type="gramStart"/>
      <w:r>
        <w:t>Linux,…</w:t>
      </w:r>
      <w:proofErr w:type="gramEnd"/>
      <w:r>
        <w:t>). Mínimo 4 Gb RAM. EL espacio de almacenamiento local es</w:t>
      </w:r>
      <w:r>
        <w:rPr>
          <w:spacing w:val="-2"/>
        </w:rPr>
        <w:t xml:space="preserve"> </w:t>
      </w:r>
      <w:r>
        <w:t>irrelevante.</w:t>
      </w:r>
    </w:p>
    <w:p w14:paraId="3C9D25B7" w14:textId="351A21B6" w:rsidR="00C173C4" w:rsidRDefault="00C173C4">
      <w:pPr>
        <w:pStyle w:val="Textoindependiente"/>
        <w:spacing w:line="345" w:lineRule="auto"/>
        <w:ind w:left="1660" w:right="4855"/>
      </w:pPr>
      <w:r>
        <w:t xml:space="preserve">6 GB de </w:t>
      </w:r>
      <w:proofErr w:type="spellStart"/>
      <w:r>
        <w:t>ram</w:t>
      </w:r>
      <w:proofErr w:type="spellEnd"/>
      <w:r>
        <w:t xml:space="preserve"> </w:t>
      </w:r>
    </w:p>
    <w:p w14:paraId="64E7DE71" w14:textId="77777777" w:rsidR="00C173C4" w:rsidRDefault="00C173C4" w:rsidP="00C173C4">
      <w:pPr>
        <w:pStyle w:val="Textoindependiente"/>
        <w:spacing w:line="345" w:lineRule="auto"/>
        <w:ind w:left="1660" w:right="4855"/>
      </w:pPr>
      <w:r>
        <w:t xml:space="preserve">512 </w:t>
      </w:r>
      <w:proofErr w:type="gramStart"/>
      <w:r>
        <w:t>De</w:t>
      </w:r>
      <w:proofErr w:type="gramEnd"/>
      <w:r>
        <w:t xml:space="preserve"> almacenamiento.</w:t>
      </w:r>
    </w:p>
    <w:p w14:paraId="027F055A" w14:textId="69365857" w:rsidR="00C173C4" w:rsidRDefault="00C173C4" w:rsidP="00C173C4">
      <w:pPr>
        <w:pStyle w:val="Textoindependiente"/>
        <w:spacing w:line="345" w:lineRule="auto"/>
        <w:ind w:left="1660" w:right="4855"/>
      </w:pPr>
      <w:r>
        <w:t xml:space="preserve">Conexión de banda ancha a la red (xDSL, </w:t>
      </w:r>
      <w:proofErr w:type="spellStart"/>
      <w:r>
        <w:t>FTTH</w:t>
      </w:r>
      <w:proofErr w:type="spellEnd"/>
      <w:r>
        <w:t xml:space="preserve">, </w:t>
      </w:r>
      <w:proofErr w:type="spellStart"/>
      <w:r>
        <w:t>FTTC</w:t>
      </w:r>
      <w:proofErr w:type="spellEnd"/>
      <w:r>
        <w:t>…).</w:t>
      </w:r>
    </w:p>
    <w:p w14:paraId="5DFCED2A" w14:textId="6F27739E" w:rsidR="00C173C4" w:rsidRDefault="00C173C4" w:rsidP="00C173C4">
      <w:pPr>
        <w:pStyle w:val="Textoindependiente"/>
        <w:spacing w:before="121"/>
        <w:ind w:left="1660"/>
        <w:jc w:val="both"/>
      </w:pPr>
      <w:r>
        <w:t>Velocidad de red mínima 10 MB.</w:t>
      </w:r>
    </w:p>
    <w:p w14:paraId="6BF18F01" w14:textId="77777777" w:rsidR="00C173C4" w:rsidRDefault="00C173C4">
      <w:pPr>
        <w:pStyle w:val="Textoindependiente"/>
        <w:ind w:left="940" w:right="254"/>
        <w:jc w:val="both"/>
      </w:pPr>
    </w:p>
    <w:p w14:paraId="07A0C01B" w14:textId="0FFB1669" w:rsidR="002445B8" w:rsidRDefault="004E74E2">
      <w:pPr>
        <w:pStyle w:val="Textoindependiente"/>
        <w:ind w:left="940" w:right="254"/>
        <w:jc w:val="both"/>
      </w:pPr>
      <w:r>
        <w:t>De acuerdo con los requerimientos solicitados por</w:t>
      </w:r>
      <w:r w:rsidR="00C173C4">
        <w:t xml:space="preserve"> S&amp;S</w:t>
      </w:r>
      <w:r>
        <w:t xml:space="preserve">, que se expresan en </w:t>
      </w:r>
      <w:hyperlink w:anchor="_bookmark20" w:history="1">
        <w:r>
          <w:t>8</w:t>
        </w:r>
      </w:hyperlink>
      <w:r>
        <w:t xml:space="preserve">, y para el correcto funcionamiento del sistema </w:t>
      </w:r>
      <w:r w:rsidR="00C173C4">
        <w:t>SCP</w:t>
      </w:r>
      <w:r>
        <w:t xml:space="preserve">, </w:t>
      </w:r>
      <w:proofErr w:type="spellStart"/>
      <w:r>
        <w:rPr>
          <w:i/>
        </w:rPr>
        <w:t>Product</w:t>
      </w:r>
      <w:proofErr w:type="spellEnd"/>
      <w:r>
        <w:rPr>
          <w:i/>
        </w:rPr>
        <w:t xml:space="preserve"> </w:t>
      </w:r>
      <w:proofErr w:type="spellStart"/>
      <w:r>
        <w:rPr>
          <w:i/>
        </w:rPr>
        <w:t>Owner</w:t>
      </w:r>
      <w:proofErr w:type="spellEnd"/>
      <w:r>
        <w:t>/</w:t>
      </w:r>
      <w:r w:rsidR="000253FF">
        <w:rPr>
          <w:i/>
        </w:rPr>
        <w:t xml:space="preserve">Supervisor </w:t>
      </w:r>
      <w:proofErr w:type="spellStart"/>
      <w:r w:rsidR="000253FF">
        <w:rPr>
          <w:iCs/>
        </w:rPr>
        <w:t>esta</w:t>
      </w:r>
      <w:proofErr w:type="spellEnd"/>
      <w:r w:rsidR="00C173C4">
        <w:rPr>
          <w:iCs/>
        </w:rPr>
        <w:t xml:space="preserve"> </w:t>
      </w:r>
      <w:r w:rsidR="000253FF">
        <w:rPr>
          <w:iCs/>
        </w:rPr>
        <w:t xml:space="preserve">en derecho de declinar esta propuesta y está obligado a realizar una contra propuesta que se ajuste a la posibilidad de </w:t>
      </w:r>
      <w:r>
        <w:t xml:space="preserve">adquisición </w:t>
      </w:r>
      <w:r w:rsidR="000253FF">
        <w:t>y la modalidad que mejor convenga según su presupuesto.</w:t>
      </w:r>
    </w:p>
    <w:p w14:paraId="5619753A" w14:textId="77777777" w:rsidR="002445B8" w:rsidRDefault="002445B8">
      <w:pPr>
        <w:pStyle w:val="Textoindependiente"/>
        <w:spacing w:before="2"/>
        <w:rPr>
          <w:sz w:val="11"/>
        </w:rPr>
      </w:pPr>
    </w:p>
    <w:p w14:paraId="7B9AADFB" w14:textId="77777777" w:rsidR="002445B8" w:rsidRDefault="002445B8">
      <w:pPr>
        <w:rPr>
          <w:rFonts w:ascii="Arial"/>
          <w:sz w:val="16"/>
        </w:rPr>
        <w:sectPr w:rsidR="002445B8">
          <w:pgSz w:w="12240" w:h="15840"/>
          <w:pgMar w:top="1180" w:right="1180" w:bottom="1260" w:left="1220" w:header="753" w:footer="1064" w:gutter="0"/>
          <w:cols w:space="720"/>
        </w:sectPr>
      </w:pPr>
    </w:p>
    <w:p w14:paraId="5150A1C7" w14:textId="77777777" w:rsidR="002445B8" w:rsidRDefault="002445B8">
      <w:pPr>
        <w:pStyle w:val="Textoindependiente"/>
        <w:spacing w:before="3"/>
        <w:rPr>
          <w:rFonts w:ascii="Times New Roman"/>
          <w:sz w:val="11"/>
        </w:rPr>
      </w:pPr>
    </w:p>
    <w:p w14:paraId="0489273A" w14:textId="77777777" w:rsidR="002445B8" w:rsidRDefault="002445B8">
      <w:pPr>
        <w:pStyle w:val="Textoindependiente"/>
        <w:spacing w:before="1"/>
        <w:rPr>
          <w:rFonts w:ascii="Times New Roman"/>
          <w:sz w:val="22"/>
        </w:rPr>
      </w:pPr>
    </w:p>
    <w:p w14:paraId="1CB283DC" w14:textId="1DB4B6EC" w:rsidR="002445B8" w:rsidRDefault="004E74E2">
      <w:pPr>
        <w:pStyle w:val="Ttulo1"/>
        <w:numPr>
          <w:ilvl w:val="0"/>
          <w:numId w:val="16"/>
        </w:numPr>
        <w:tabs>
          <w:tab w:val="left" w:pos="941"/>
        </w:tabs>
        <w:spacing w:before="101"/>
        <w:ind w:hanging="721"/>
      </w:pPr>
      <w:bookmarkStart w:id="36" w:name="_bookmark18"/>
      <w:bookmarkStart w:id="37" w:name="_TOC_250028"/>
      <w:bookmarkEnd w:id="36"/>
      <w:r>
        <w:t>Estructura física de la</w:t>
      </w:r>
      <w:r>
        <w:rPr>
          <w:spacing w:val="-7"/>
        </w:rPr>
        <w:t xml:space="preserve"> </w:t>
      </w:r>
      <w:bookmarkEnd w:id="37"/>
      <w:r>
        <w:t>información</w:t>
      </w:r>
    </w:p>
    <w:p w14:paraId="077953B6" w14:textId="24FA3A64" w:rsidR="002445B8" w:rsidRDefault="004E74E2">
      <w:pPr>
        <w:pStyle w:val="Textoindependiente"/>
        <w:spacing w:before="119"/>
        <w:ind w:left="940" w:right="251"/>
        <w:jc w:val="both"/>
      </w:pPr>
      <w:r>
        <w:t xml:space="preserve">Según se expresa en el análisis de requisitos y en la arquitectura consecuentemente adoptada (ver </w:t>
      </w:r>
      <w:hyperlink w:anchor="_bookmark20" w:history="1">
        <w:r>
          <w:t>8</w:t>
        </w:r>
      </w:hyperlink>
      <w:r>
        <w:t xml:space="preserve">), </w:t>
      </w:r>
      <w:r w:rsidR="000253FF">
        <w:t xml:space="preserve">existirá </w:t>
      </w:r>
      <w:r>
        <w:t xml:space="preserve">una capa física de estructura de los datos, que se corresponde con la configuración de tablas en el SGBD empleado, y otra lógica, que ajusta las peculiaridades de los requerimientos a lo determinado en la anterior. En realidad, la capa lógica hace las veces de interfaz entre los </w:t>
      </w:r>
      <w:r>
        <w:rPr>
          <w:spacing w:val="3"/>
        </w:rPr>
        <w:t>re</w:t>
      </w:r>
      <w:r>
        <w:t>querimientos y el sistema implementado en</w:t>
      </w:r>
      <w:r>
        <w:rPr>
          <w:spacing w:val="-10"/>
        </w:rPr>
        <w:t xml:space="preserve"> </w:t>
      </w:r>
      <w:r w:rsidR="000253FF">
        <w:t>SCP</w:t>
      </w:r>
      <w:r>
        <w:t>.</w:t>
      </w:r>
    </w:p>
    <w:p w14:paraId="548D16DA" w14:textId="61794CA5" w:rsidR="002445B8" w:rsidRDefault="004E74E2">
      <w:pPr>
        <w:pStyle w:val="Textoindependiente"/>
        <w:spacing w:before="121"/>
        <w:ind w:left="940" w:right="266"/>
        <w:jc w:val="both"/>
      </w:pPr>
      <w:r>
        <w:t>La organización responde a l</w:t>
      </w:r>
      <w:r w:rsidR="000253FF">
        <w:t xml:space="preserve">as suposiciones basadas en la información brindada con anterioridad y pequeños flujos de trabajos </w:t>
      </w:r>
      <w:r w:rsidR="00EC20CE">
        <w:t>que se han</w:t>
      </w:r>
      <w:r w:rsidR="000253FF">
        <w:t xml:space="preserve"> observación </w:t>
      </w:r>
      <w:r w:rsidR="00EC20CE">
        <w:t xml:space="preserve">en algunos puntos </w:t>
      </w:r>
    </w:p>
    <w:p w14:paraId="43B289B4" w14:textId="77777777" w:rsidR="002445B8" w:rsidRDefault="002445B8">
      <w:pPr>
        <w:pStyle w:val="Textoindependiente"/>
        <w:spacing w:before="8"/>
        <w:rPr>
          <w:sz w:val="10"/>
        </w:rPr>
      </w:pPr>
    </w:p>
    <w:tbl>
      <w:tblPr>
        <w:tblStyle w:val="TableNormal"/>
        <w:tblW w:w="0" w:type="auto"/>
        <w:tblInd w:w="9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63"/>
        <w:gridCol w:w="1644"/>
        <w:gridCol w:w="1029"/>
        <w:gridCol w:w="1250"/>
        <w:gridCol w:w="1705"/>
        <w:gridCol w:w="1418"/>
      </w:tblGrid>
      <w:tr w:rsidR="002445B8" w14:paraId="0EECE436" w14:textId="77777777">
        <w:trPr>
          <w:trHeight w:val="258"/>
        </w:trPr>
        <w:tc>
          <w:tcPr>
            <w:tcW w:w="8709" w:type="dxa"/>
            <w:gridSpan w:val="6"/>
            <w:shd w:val="clear" w:color="auto" w:fill="333333"/>
          </w:tcPr>
          <w:p w14:paraId="3359966F" w14:textId="7E253964" w:rsidR="002445B8" w:rsidRDefault="004E74E2">
            <w:pPr>
              <w:pStyle w:val="TableParagraph"/>
              <w:spacing w:before="21" w:line="215" w:lineRule="exact"/>
              <w:ind w:left="3179" w:right="3163"/>
              <w:jc w:val="center"/>
              <w:rPr>
                <w:b/>
                <w:sz w:val="20"/>
              </w:rPr>
            </w:pPr>
            <w:r>
              <w:rPr>
                <w:b/>
                <w:color w:val="FFFFFF"/>
                <w:sz w:val="20"/>
              </w:rPr>
              <w:t>Tabla:</w:t>
            </w:r>
            <w:r w:rsidR="00EC20CE">
              <w:rPr>
                <w:b/>
                <w:color w:val="FFFFFF"/>
                <w:sz w:val="20"/>
              </w:rPr>
              <w:t xml:space="preserve"> Persona</w:t>
            </w:r>
            <w:r w:rsidR="00DC03C8">
              <w:rPr>
                <w:b/>
                <w:color w:val="FFFFFF"/>
                <w:sz w:val="20"/>
              </w:rPr>
              <w:t>s</w:t>
            </w:r>
          </w:p>
        </w:tc>
      </w:tr>
      <w:tr w:rsidR="002445B8" w14:paraId="1AA2BE62" w14:textId="77777777" w:rsidTr="00EC20CE">
        <w:trPr>
          <w:trHeight w:val="254"/>
        </w:trPr>
        <w:tc>
          <w:tcPr>
            <w:tcW w:w="1663" w:type="dxa"/>
            <w:shd w:val="clear" w:color="auto" w:fill="C0C0C0"/>
          </w:tcPr>
          <w:p w14:paraId="30FBB4D3" w14:textId="77777777" w:rsidR="002445B8" w:rsidRDefault="004E74E2">
            <w:pPr>
              <w:pStyle w:val="TableParagraph"/>
              <w:spacing w:before="18" w:line="215" w:lineRule="exact"/>
              <w:ind w:left="71"/>
              <w:rPr>
                <w:b/>
                <w:sz w:val="20"/>
              </w:rPr>
            </w:pPr>
            <w:r>
              <w:rPr>
                <w:b/>
                <w:sz w:val="20"/>
              </w:rPr>
              <w:t>Campo</w:t>
            </w:r>
          </w:p>
        </w:tc>
        <w:tc>
          <w:tcPr>
            <w:tcW w:w="1644" w:type="dxa"/>
            <w:shd w:val="clear" w:color="auto" w:fill="C0C0C0"/>
          </w:tcPr>
          <w:p w14:paraId="4354C7E3" w14:textId="77777777" w:rsidR="002445B8" w:rsidRDefault="004E74E2">
            <w:pPr>
              <w:pStyle w:val="TableParagraph"/>
              <w:spacing w:before="18" w:line="215" w:lineRule="exact"/>
              <w:ind w:left="72"/>
              <w:rPr>
                <w:b/>
                <w:sz w:val="20"/>
              </w:rPr>
            </w:pPr>
            <w:r>
              <w:rPr>
                <w:b/>
                <w:sz w:val="20"/>
              </w:rPr>
              <w:t>Tipo</w:t>
            </w:r>
          </w:p>
        </w:tc>
        <w:tc>
          <w:tcPr>
            <w:tcW w:w="1029" w:type="dxa"/>
            <w:shd w:val="clear" w:color="auto" w:fill="C0C0C0"/>
          </w:tcPr>
          <w:p w14:paraId="26852303" w14:textId="77777777" w:rsidR="002445B8" w:rsidRDefault="004E74E2">
            <w:pPr>
              <w:pStyle w:val="TableParagraph"/>
              <w:spacing w:before="18" w:line="215" w:lineRule="exact"/>
              <w:ind w:left="72"/>
              <w:rPr>
                <w:b/>
                <w:sz w:val="20"/>
              </w:rPr>
            </w:pPr>
            <w:r>
              <w:rPr>
                <w:b/>
                <w:sz w:val="20"/>
              </w:rPr>
              <w:t>Nulos</w:t>
            </w:r>
          </w:p>
        </w:tc>
        <w:tc>
          <w:tcPr>
            <w:tcW w:w="1250" w:type="dxa"/>
            <w:shd w:val="clear" w:color="auto" w:fill="C0C0C0"/>
          </w:tcPr>
          <w:p w14:paraId="5C9CF1DF" w14:textId="77777777" w:rsidR="002445B8" w:rsidRDefault="004E74E2">
            <w:pPr>
              <w:pStyle w:val="TableParagraph"/>
              <w:spacing w:before="18" w:line="215" w:lineRule="exact"/>
              <w:ind w:left="70"/>
              <w:rPr>
                <w:b/>
                <w:sz w:val="20"/>
              </w:rPr>
            </w:pPr>
            <w:r>
              <w:rPr>
                <w:b/>
                <w:sz w:val="20"/>
              </w:rPr>
              <w:t>Clave</w:t>
            </w:r>
          </w:p>
        </w:tc>
        <w:tc>
          <w:tcPr>
            <w:tcW w:w="1705" w:type="dxa"/>
            <w:shd w:val="clear" w:color="auto" w:fill="C0C0C0"/>
          </w:tcPr>
          <w:p w14:paraId="0BF7D24E" w14:textId="77777777" w:rsidR="002445B8" w:rsidRDefault="004E74E2">
            <w:pPr>
              <w:pStyle w:val="TableParagraph"/>
              <w:spacing w:before="18" w:line="215" w:lineRule="exact"/>
              <w:ind w:left="71"/>
              <w:rPr>
                <w:b/>
                <w:sz w:val="20"/>
              </w:rPr>
            </w:pPr>
            <w:r>
              <w:rPr>
                <w:b/>
                <w:sz w:val="20"/>
              </w:rPr>
              <w:t>Por defecto</w:t>
            </w:r>
          </w:p>
        </w:tc>
        <w:tc>
          <w:tcPr>
            <w:tcW w:w="1418" w:type="dxa"/>
            <w:shd w:val="clear" w:color="auto" w:fill="C0C0C0"/>
          </w:tcPr>
          <w:p w14:paraId="3D4BA917" w14:textId="77777777" w:rsidR="002445B8" w:rsidRDefault="004E74E2">
            <w:pPr>
              <w:pStyle w:val="TableParagraph"/>
              <w:spacing w:before="18" w:line="215" w:lineRule="exact"/>
              <w:ind w:left="72"/>
              <w:rPr>
                <w:b/>
                <w:sz w:val="20"/>
              </w:rPr>
            </w:pPr>
            <w:r>
              <w:rPr>
                <w:b/>
                <w:sz w:val="20"/>
              </w:rPr>
              <w:t>Extra</w:t>
            </w:r>
          </w:p>
        </w:tc>
      </w:tr>
      <w:tr w:rsidR="002445B8" w14:paraId="7A5EDE57" w14:textId="77777777" w:rsidTr="00EC20CE">
        <w:trPr>
          <w:trHeight w:val="254"/>
        </w:trPr>
        <w:tc>
          <w:tcPr>
            <w:tcW w:w="1663" w:type="dxa"/>
          </w:tcPr>
          <w:p w14:paraId="706E8612" w14:textId="413ACD03" w:rsidR="002445B8" w:rsidRDefault="00EC20CE">
            <w:pPr>
              <w:pStyle w:val="TableParagraph"/>
              <w:spacing w:before="21" w:line="213" w:lineRule="exact"/>
              <w:ind w:left="71"/>
              <w:rPr>
                <w:sz w:val="20"/>
              </w:rPr>
            </w:pPr>
            <w:proofErr w:type="spellStart"/>
            <w:r>
              <w:rPr>
                <w:sz w:val="20"/>
              </w:rPr>
              <w:t>persona</w:t>
            </w:r>
            <w:r w:rsidR="004E74E2">
              <w:rPr>
                <w:sz w:val="20"/>
              </w:rPr>
              <w:t>_i</w:t>
            </w:r>
            <w:r>
              <w:rPr>
                <w:sz w:val="20"/>
              </w:rPr>
              <w:t>d</w:t>
            </w:r>
            <w:proofErr w:type="spellEnd"/>
          </w:p>
        </w:tc>
        <w:tc>
          <w:tcPr>
            <w:tcW w:w="1644" w:type="dxa"/>
          </w:tcPr>
          <w:p w14:paraId="5B1A63E3" w14:textId="137D9A91" w:rsidR="002445B8" w:rsidRDefault="00EC20CE">
            <w:pPr>
              <w:pStyle w:val="TableParagraph"/>
              <w:spacing w:before="21" w:line="213" w:lineRule="exact"/>
              <w:ind w:left="72"/>
              <w:rPr>
                <w:sz w:val="20"/>
              </w:rPr>
            </w:pPr>
            <w:proofErr w:type="spellStart"/>
            <w:r>
              <w:rPr>
                <w:sz w:val="20"/>
              </w:rPr>
              <w:t>integer</w:t>
            </w:r>
            <w:proofErr w:type="spellEnd"/>
          </w:p>
        </w:tc>
        <w:tc>
          <w:tcPr>
            <w:tcW w:w="1029" w:type="dxa"/>
          </w:tcPr>
          <w:p w14:paraId="1E76E557" w14:textId="77777777" w:rsidR="002445B8" w:rsidRDefault="002445B8">
            <w:pPr>
              <w:pStyle w:val="TableParagraph"/>
              <w:ind w:left="0"/>
              <w:rPr>
                <w:rFonts w:ascii="Times New Roman"/>
                <w:sz w:val="18"/>
              </w:rPr>
            </w:pPr>
          </w:p>
        </w:tc>
        <w:tc>
          <w:tcPr>
            <w:tcW w:w="1250" w:type="dxa"/>
          </w:tcPr>
          <w:p w14:paraId="52490755" w14:textId="77777777" w:rsidR="002445B8" w:rsidRDefault="004E74E2">
            <w:pPr>
              <w:pStyle w:val="TableParagraph"/>
              <w:spacing w:before="21" w:line="213" w:lineRule="exact"/>
              <w:ind w:left="70"/>
              <w:rPr>
                <w:sz w:val="20"/>
              </w:rPr>
            </w:pPr>
            <w:r>
              <w:rPr>
                <w:sz w:val="20"/>
              </w:rPr>
              <w:t>PRI</w:t>
            </w:r>
          </w:p>
        </w:tc>
        <w:tc>
          <w:tcPr>
            <w:tcW w:w="1705" w:type="dxa"/>
          </w:tcPr>
          <w:p w14:paraId="56AB21B8" w14:textId="77777777" w:rsidR="002445B8" w:rsidRDefault="002445B8">
            <w:pPr>
              <w:pStyle w:val="TableParagraph"/>
              <w:ind w:left="0"/>
              <w:rPr>
                <w:rFonts w:ascii="Times New Roman"/>
                <w:sz w:val="18"/>
              </w:rPr>
            </w:pPr>
          </w:p>
        </w:tc>
        <w:tc>
          <w:tcPr>
            <w:tcW w:w="1418" w:type="dxa"/>
          </w:tcPr>
          <w:p w14:paraId="7E396183" w14:textId="77777777" w:rsidR="002445B8" w:rsidRDefault="004E74E2">
            <w:pPr>
              <w:pStyle w:val="TableParagraph"/>
              <w:spacing w:before="21" w:line="213" w:lineRule="exact"/>
              <w:ind w:left="72"/>
              <w:rPr>
                <w:sz w:val="20"/>
              </w:rPr>
            </w:pPr>
            <w:proofErr w:type="spellStart"/>
            <w:r>
              <w:rPr>
                <w:sz w:val="20"/>
              </w:rPr>
              <w:t>auto_increment</w:t>
            </w:r>
            <w:proofErr w:type="spellEnd"/>
          </w:p>
        </w:tc>
      </w:tr>
      <w:tr w:rsidR="002445B8" w14:paraId="14160E95" w14:textId="77777777" w:rsidTr="00EC20CE">
        <w:trPr>
          <w:trHeight w:val="256"/>
        </w:trPr>
        <w:tc>
          <w:tcPr>
            <w:tcW w:w="1663" w:type="dxa"/>
          </w:tcPr>
          <w:p w14:paraId="2484A445" w14:textId="35977E42" w:rsidR="002445B8" w:rsidRDefault="00EC20CE">
            <w:pPr>
              <w:pStyle w:val="TableParagraph"/>
              <w:spacing w:before="21" w:line="215" w:lineRule="exact"/>
              <w:ind w:left="71"/>
              <w:rPr>
                <w:sz w:val="20"/>
              </w:rPr>
            </w:pPr>
            <w:proofErr w:type="spellStart"/>
            <w:r>
              <w:rPr>
                <w:sz w:val="20"/>
              </w:rPr>
              <w:t>first_name</w:t>
            </w:r>
            <w:proofErr w:type="spellEnd"/>
          </w:p>
        </w:tc>
        <w:tc>
          <w:tcPr>
            <w:tcW w:w="1644" w:type="dxa"/>
          </w:tcPr>
          <w:p w14:paraId="0F9EBDDE" w14:textId="07580917" w:rsidR="002445B8" w:rsidRDefault="00EC20CE">
            <w:pPr>
              <w:pStyle w:val="TableParagraph"/>
              <w:spacing w:before="21" w:line="215" w:lineRule="exact"/>
              <w:ind w:left="72"/>
              <w:rPr>
                <w:sz w:val="20"/>
              </w:rPr>
            </w:pPr>
            <w:proofErr w:type="spellStart"/>
            <w:proofErr w:type="gramStart"/>
            <w:r>
              <w:rPr>
                <w:sz w:val="20"/>
              </w:rPr>
              <w:t>varchar</w:t>
            </w:r>
            <w:proofErr w:type="spellEnd"/>
            <w:r>
              <w:rPr>
                <w:sz w:val="20"/>
              </w:rPr>
              <w:t>(</w:t>
            </w:r>
            <w:proofErr w:type="gramEnd"/>
            <w:r>
              <w:rPr>
                <w:sz w:val="20"/>
              </w:rPr>
              <w:t>50)</w:t>
            </w:r>
          </w:p>
        </w:tc>
        <w:tc>
          <w:tcPr>
            <w:tcW w:w="1029" w:type="dxa"/>
          </w:tcPr>
          <w:p w14:paraId="57E6961C" w14:textId="77777777" w:rsidR="002445B8" w:rsidRDefault="002445B8">
            <w:pPr>
              <w:pStyle w:val="TableParagraph"/>
              <w:ind w:left="0"/>
              <w:rPr>
                <w:rFonts w:ascii="Times New Roman"/>
                <w:sz w:val="18"/>
              </w:rPr>
            </w:pPr>
          </w:p>
        </w:tc>
        <w:tc>
          <w:tcPr>
            <w:tcW w:w="1250" w:type="dxa"/>
          </w:tcPr>
          <w:p w14:paraId="44198D4F" w14:textId="77777777" w:rsidR="002445B8" w:rsidRDefault="004E74E2">
            <w:pPr>
              <w:pStyle w:val="TableParagraph"/>
              <w:spacing w:before="21" w:line="215" w:lineRule="exact"/>
              <w:ind w:left="70"/>
              <w:rPr>
                <w:sz w:val="20"/>
              </w:rPr>
            </w:pPr>
            <w:r>
              <w:rPr>
                <w:sz w:val="20"/>
              </w:rPr>
              <w:t>IND</w:t>
            </w:r>
          </w:p>
        </w:tc>
        <w:tc>
          <w:tcPr>
            <w:tcW w:w="1705" w:type="dxa"/>
          </w:tcPr>
          <w:p w14:paraId="234EE113" w14:textId="70609D46" w:rsidR="002445B8" w:rsidRDefault="00EC20CE" w:rsidP="00EC20CE">
            <w:pPr>
              <w:pStyle w:val="TableParagraph"/>
              <w:spacing w:before="21" w:line="215" w:lineRule="exact"/>
              <w:ind w:left="0" w:right="55"/>
              <w:rPr>
                <w:sz w:val="20"/>
              </w:rPr>
            </w:pPr>
            <w:r>
              <w:rPr>
                <w:sz w:val="20"/>
              </w:rPr>
              <w:t xml:space="preserve">  </w:t>
            </w:r>
            <w:proofErr w:type="spellStart"/>
            <w:r>
              <w:rPr>
                <w:sz w:val="20"/>
              </w:rPr>
              <w:t>NULL</w:t>
            </w:r>
            <w:proofErr w:type="spellEnd"/>
          </w:p>
        </w:tc>
        <w:tc>
          <w:tcPr>
            <w:tcW w:w="1418" w:type="dxa"/>
          </w:tcPr>
          <w:p w14:paraId="241D536C" w14:textId="77777777" w:rsidR="002445B8" w:rsidRDefault="002445B8">
            <w:pPr>
              <w:pStyle w:val="TableParagraph"/>
              <w:ind w:left="0"/>
              <w:rPr>
                <w:rFonts w:ascii="Times New Roman"/>
                <w:sz w:val="18"/>
              </w:rPr>
            </w:pPr>
          </w:p>
        </w:tc>
      </w:tr>
      <w:tr w:rsidR="002445B8" w14:paraId="5CB90B56" w14:textId="77777777" w:rsidTr="00EC20CE">
        <w:trPr>
          <w:trHeight w:val="253"/>
        </w:trPr>
        <w:tc>
          <w:tcPr>
            <w:tcW w:w="1663" w:type="dxa"/>
          </w:tcPr>
          <w:p w14:paraId="2D3A3462" w14:textId="65C743F6" w:rsidR="002445B8" w:rsidRDefault="00EC20CE">
            <w:pPr>
              <w:pStyle w:val="TableParagraph"/>
              <w:spacing w:before="21" w:line="213" w:lineRule="exact"/>
              <w:ind w:left="71"/>
              <w:rPr>
                <w:sz w:val="20"/>
              </w:rPr>
            </w:pPr>
            <w:proofErr w:type="spellStart"/>
            <w:r>
              <w:rPr>
                <w:sz w:val="20"/>
              </w:rPr>
              <w:t>second_name</w:t>
            </w:r>
            <w:proofErr w:type="spellEnd"/>
          </w:p>
        </w:tc>
        <w:tc>
          <w:tcPr>
            <w:tcW w:w="1644" w:type="dxa"/>
          </w:tcPr>
          <w:p w14:paraId="2CF86DAB" w14:textId="4699199D" w:rsidR="002445B8" w:rsidRDefault="004E74E2">
            <w:pPr>
              <w:pStyle w:val="TableParagraph"/>
              <w:spacing w:before="21" w:line="213" w:lineRule="exact"/>
              <w:ind w:left="72"/>
              <w:rPr>
                <w:sz w:val="20"/>
              </w:rPr>
            </w:pPr>
            <w:proofErr w:type="spellStart"/>
            <w:proofErr w:type="gramStart"/>
            <w:r>
              <w:rPr>
                <w:sz w:val="20"/>
              </w:rPr>
              <w:t>varchar</w:t>
            </w:r>
            <w:proofErr w:type="spellEnd"/>
            <w:r>
              <w:rPr>
                <w:sz w:val="20"/>
              </w:rPr>
              <w:t>(</w:t>
            </w:r>
            <w:proofErr w:type="gramEnd"/>
            <w:r>
              <w:rPr>
                <w:sz w:val="20"/>
              </w:rPr>
              <w:t>5</w:t>
            </w:r>
            <w:r w:rsidR="00EC20CE">
              <w:rPr>
                <w:sz w:val="20"/>
              </w:rPr>
              <w:t>0</w:t>
            </w:r>
            <w:r>
              <w:rPr>
                <w:sz w:val="20"/>
              </w:rPr>
              <w:t>)</w:t>
            </w:r>
          </w:p>
        </w:tc>
        <w:tc>
          <w:tcPr>
            <w:tcW w:w="1029" w:type="dxa"/>
          </w:tcPr>
          <w:p w14:paraId="5193F955" w14:textId="05092B40" w:rsidR="002445B8" w:rsidRDefault="002445B8">
            <w:pPr>
              <w:pStyle w:val="TableParagraph"/>
              <w:spacing w:before="21" w:line="213" w:lineRule="exact"/>
              <w:ind w:left="72"/>
              <w:rPr>
                <w:sz w:val="20"/>
              </w:rPr>
            </w:pPr>
          </w:p>
        </w:tc>
        <w:tc>
          <w:tcPr>
            <w:tcW w:w="1250" w:type="dxa"/>
          </w:tcPr>
          <w:p w14:paraId="34D12545" w14:textId="77777777" w:rsidR="002445B8" w:rsidRDefault="004E74E2">
            <w:pPr>
              <w:pStyle w:val="TableParagraph"/>
              <w:spacing w:before="21" w:line="213" w:lineRule="exact"/>
              <w:ind w:left="70"/>
              <w:rPr>
                <w:sz w:val="20"/>
              </w:rPr>
            </w:pPr>
            <w:r>
              <w:rPr>
                <w:sz w:val="20"/>
              </w:rPr>
              <w:t>IND</w:t>
            </w:r>
          </w:p>
        </w:tc>
        <w:tc>
          <w:tcPr>
            <w:tcW w:w="1705" w:type="dxa"/>
          </w:tcPr>
          <w:p w14:paraId="568F976A" w14:textId="77777777" w:rsidR="002445B8" w:rsidRDefault="004E74E2">
            <w:pPr>
              <w:pStyle w:val="TableParagraph"/>
              <w:spacing w:before="21" w:line="213" w:lineRule="exact"/>
              <w:ind w:left="71"/>
              <w:rPr>
                <w:sz w:val="20"/>
              </w:rPr>
            </w:pPr>
            <w:proofErr w:type="spellStart"/>
            <w:r>
              <w:rPr>
                <w:sz w:val="20"/>
              </w:rPr>
              <w:t>NULL</w:t>
            </w:r>
            <w:proofErr w:type="spellEnd"/>
          </w:p>
        </w:tc>
        <w:tc>
          <w:tcPr>
            <w:tcW w:w="1418" w:type="dxa"/>
          </w:tcPr>
          <w:p w14:paraId="5DB0A50F" w14:textId="77777777" w:rsidR="002445B8" w:rsidRDefault="002445B8">
            <w:pPr>
              <w:pStyle w:val="TableParagraph"/>
              <w:ind w:left="0"/>
              <w:rPr>
                <w:rFonts w:ascii="Times New Roman"/>
                <w:sz w:val="18"/>
              </w:rPr>
            </w:pPr>
          </w:p>
        </w:tc>
      </w:tr>
      <w:tr w:rsidR="002445B8" w14:paraId="29265BDE" w14:textId="77777777" w:rsidTr="00EC20CE">
        <w:trPr>
          <w:trHeight w:val="256"/>
        </w:trPr>
        <w:tc>
          <w:tcPr>
            <w:tcW w:w="1663" w:type="dxa"/>
          </w:tcPr>
          <w:p w14:paraId="41F4C8BF" w14:textId="7BCFBBAC" w:rsidR="002445B8" w:rsidRDefault="00EC20CE">
            <w:pPr>
              <w:pStyle w:val="TableParagraph"/>
              <w:spacing w:before="21" w:line="215" w:lineRule="exact"/>
              <w:ind w:left="71"/>
              <w:rPr>
                <w:sz w:val="20"/>
              </w:rPr>
            </w:pPr>
            <w:proofErr w:type="spellStart"/>
            <w:r>
              <w:rPr>
                <w:sz w:val="20"/>
              </w:rPr>
              <w:t>first_last_name</w:t>
            </w:r>
            <w:proofErr w:type="spellEnd"/>
          </w:p>
        </w:tc>
        <w:tc>
          <w:tcPr>
            <w:tcW w:w="1644" w:type="dxa"/>
          </w:tcPr>
          <w:p w14:paraId="66C60D71" w14:textId="51154A7D" w:rsidR="002445B8" w:rsidRDefault="00EC20CE">
            <w:pPr>
              <w:pStyle w:val="TableParagraph"/>
              <w:spacing w:before="21" w:line="215" w:lineRule="exact"/>
              <w:ind w:left="72"/>
              <w:rPr>
                <w:sz w:val="20"/>
              </w:rPr>
            </w:pPr>
            <w:proofErr w:type="spellStart"/>
            <w:proofErr w:type="gramStart"/>
            <w:r>
              <w:rPr>
                <w:sz w:val="20"/>
              </w:rPr>
              <w:t>varchar</w:t>
            </w:r>
            <w:proofErr w:type="spellEnd"/>
            <w:r>
              <w:rPr>
                <w:sz w:val="20"/>
              </w:rPr>
              <w:t>(</w:t>
            </w:r>
            <w:proofErr w:type="gramEnd"/>
            <w:r>
              <w:rPr>
                <w:sz w:val="20"/>
              </w:rPr>
              <w:t>50)</w:t>
            </w:r>
          </w:p>
        </w:tc>
        <w:tc>
          <w:tcPr>
            <w:tcW w:w="1029" w:type="dxa"/>
          </w:tcPr>
          <w:p w14:paraId="56FEA1E2" w14:textId="5A8B15BE" w:rsidR="002445B8" w:rsidRDefault="002445B8">
            <w:pPr>
              <w:pStyle w:val="TableParagraph"/>
              <w:spacing w:before="21" w:line="215" w:lineRule="exact"/>
              <w:ind w:left="72"/>
              <w:rPr>
                <w:sz w:val="20"/>
              </w:rPr>
            </w:pPr>
          </w:p>
        </w:tc>
        <w:tc>
          <w:tcPr>
            <w:tcW w:w="1250" w:type="dxa"/>
          </w:tcPr>
          <w:p w14:paraId="01954248" w14:textId="77777777" w:rsidR="002445B8" w:rsidRDefault="002445B8">
            <w:pPr>
              <w:pStyle w:val="TableParagraph"/>
              <w:ind w:left="0"/>
              <w:rPr>
                <w:rFonts w:ascii="Times New Roman"/>
                <w:sz w:val="18"/>
              </w:rPr>
            </w:pPr>
          </w:p>
        </w:tc>
        <w:tc>
          <w:tcPr>
            <w:tcW w:w="1705" w:type="dxa"/>
          </w:tcPr>
          <w:p w14:paraId="561C7C34" w14:textId="77777777" w:rsidR="002445B8" w:rsidRDefault="004E74E2">
            <w:pPr>
              <w:pStyle w:val="TableParagraph"/>
              <w:spacing w:before="21" w:line="215" w:lineRule="exact"/>
              <w:ind w:left="71"/>
              <w:rPr>
                <w:sz w:val="20"/>
              </w:rPr>
            </w:pPr>
            <w:proofErr w:type="spellStart"/>
            <w:r>
              <w:rPr>
                <w:sz w:val="20"/>
              </w:rPr>
              <w:t>NULL</w:t>
            </w:r>
            <w:proofErr w:type="spellEnd"/>
          </w:p>
        </w:tc>
        <w:tc>
          <w:tcPr>
            <w:tcW w:w="1418" w:type="dxa"/>
          </w:tcPr>
          <w:p w14:paraId="1DD5ABA3" w14:textId="77777777" w:rsidR="002445B8" w:rsidRDefault="002445B8">
            <w:pPr>
              <w:pStyle w:val="TableParagraph"/>
              <w:ind w:left="0"/>
              <w:rPr>
                <w:rFonts w:ascii="Times New Roman"/>
                <w:sz w:val="18"/>
              </w:rPr>
            </w:pPr>
          </w:p>
        </w:tc>
      </w:tr>
      <w:tr w:rsidR="00EC20CE" w14:paraId="2D55205E" w14:textId="77777777" w:rsidTr="00EC20CE">
        <w:trPr>
          <w:trHeight w:val="256"/>
        </w:trPr>
        <w:tc>
          <w:tcPr>
            <w:tcW w:w="1663" w:type="dxa"/>
          </w:tcPr>
          <w:p w14:paraId="58B9E9AA" w14:textId="5FF5D93F" w:rsidR="00EC20CE" w:rsidRDefault="00EC20CE" w:rsidP="00EC20CE">
            <w:pPr>
              <w:pStyle w:val="TableParagraph"/>
              <w:spacing w:before="21" w:line="215" w:lineRule="exact"/>
              <w:ind w:left="71"/>
              <w:rPr>
                <w:sz w:val="20"/>
              </w:rPr>
            </w:pPr>
            <w:proofErr w:type="spellStart"/>
            <w:r>
              <w:rPr>
                <w:sz w:val="20"/>
              </w:rPr>
              <w:t>second_last_name</w:t>
            </w:r>
            <w:proofErr w:type="spellEnd"/>
          </w:p>
        </w:tc>
        <w:tc>
          <w:tcPr>
            <w:tcW w:w="1644" w:type="dxa"/>
          </w:tcPr>
          <w:p w14:paraId="6F45FD8A" w14:textId="365C932D" w:rsidR="00EC20CE" w:rsidRDefault="00EC20CE" w:rsidP="00EC20CE">
            <w:pPr>
              <w:pStyle w:val="TableParagraph"/>
              <w:spacing w:before="21" w:line="215" w:lineRule="exact"/>
              <w:ind w:left="72"/>
              <w:rPr>
                <w:sz w:val="20"/>
              </w:rPr>
            </w:pPr>
            <w:proofErr w:type="spellStart"/>
            <w:proofErr w:type="gramStart"/>
            <w:r>
              <w:rPr>
                <w:sz w:val="20"/>
              </w:rPr>
              <w:t>varchar</w:t>
            </w:r>
            <w:proofErr w:type="spellEnd"/>
            <w:r>
              <w:rPr>
                <w:sz w:val="20"/>
              </w:rPr>
              <w:t>(</w:t>
            </w:r>
            <w:proofErr w:type="gramEnd"/>
            <w:r>
              <w:rPr>
                <w:sz w:val="20"/>
              </w:rPr>
              <w:t>50)</w:t>
            </w:r>
          </w:p>
        </w:tc>
        <w:tc>
          <w:tcPr>
            <w:tcW w:w="1029" w:type="dxa"/>
          </w:tcPr>
          <w:p w14:paraId="6B1C8EB7" w14:textId="77777777" w:rsidR="00EC20CE" w:rsidRDefault="00EC20CE" w:rsidP="00EC20CE">
            <w:pPr>
              <w:pStyle w:val="TableParagraph"/>
              <w:spacing w:before="21" w:line="215" w:lineRule="exact"/>
              <w:ind w:left="72"/>
              <w:rPr>
                <w:sz w:val="20"/>
              </w:rPr>
            </w:pPr>
          </w:p>
        </w:tc>
        <w:tc>
          <w:tcPr>
            <w:tcW w:w="1250" w:type="dxa"/>
          </w:tcPr>
          <w:p w14:paraId="419BFEC9" w14:textId="77777777" w:rsidR="00EC20CE" w:rsidRDefault="00EC20CE" w:rsidP="00EC20CE">
            <w:pPr>
              <w:pStyle w:val="TableParagraph"/>
              <w:ind w:left="0"/>
              <w:rPr>
                <w:rFonts w:ascii="Times New Roman"/>
                <w:sz w:val="18"/>
              </w:rPr>
            </w:pPr>
          </w:p>
        </w:tc>
        <w:tc>
          <w:tcPr>
            <w:tcW w:w="1705" w:type="dxa"/>
          </w:tcPr>
          <w:p w14:paraId="188A4C0C" w14:textId="53C6F677" w:rsidR="00EC20CE" w:rsidRDefault="00EC20CE" w:rsidP="00EC20CE">
            <w:pPr>
              <w:pStyle w:val="TableParagraph"/>
              <w:spacing w:before="21" w:line="215" w:lineRule="exact"/>
              <w:ind w:left="71"/>
              <w:rPr>
                <w:sz w:val="20"/>
              </w:rPr>
            </w:pPr>
            <w:proofErr w:type="spellStart"/>
            <w:r>
              <w:rPr>
                <w:sz w:val="20"/>
              </w:rPr>
              <w:t>NULL</w:t>
            </w:r>
            <w:proofErr w:type="spellEnd"/>
          </w:p>
        </w:tc>
        <w:tc>
          <w:tcPr>
            <w:tcW w:w="1418" w:type="dxa"/>
          </w:tcPr>
          <w:p w14:paraId="0C9438D6" w14:textId="77777777" w:rsidR="00EC20CE" w:rsidRDefault="00EC20CE" w:rsidP="00EC20CE">
            <w:pPr>
              <w:pStyle w:val="TableParagraph"/>
              <w:ind w:left="0"/>
              <w:rPr>
                <w:rFonts w:ascii="Times New Roman"/>
                <w:sz w:val="18"/>
              </w:rPr>
            </w:pPr>
          </w:p>
        </w:tc>
      </w:tr>
      <w:tr w:rsidR="00D24C2A" w14:paraId="2897B9FC" w14:textId="77777777" w:rsidTr="00EC20CE">
        <w:trPr>
          <w:trHeight w:val="256"/>
        </w:trPr>
        <w:tc>
          <w:tcPr>
            <w:tcW w:w="1663" w:type="dxa"/>
          </w:tcPr>
          <w:p w14:paraId="6463F35E" w14:textId="145DEED0" w:rsidR="00D24C2A" w:rsidRDefault="00D24C2A" w:rsidP="00D24C2A">
            <w:pPr>
              <w:pStyle w:val="TableParagraph"/>
              <w:spacing w:before="21" w:line="215" w:lineRule="exact"/>
              <w:ind w:left="71"/>
              <w:rPr>
                <w:sz w:val="20"/>
              </w:rPr>
            </w:pPr>
            <w:proofErr w:type="spellStart"/>
            <w:r>
              <w:rPr>
                <w:sz w:val="20"/>
              </w:rPr>
              <w:t>Identificacion</w:t>
            </w:r>
            <w:proofErr w:type="spellEnd"/>
          </w:p>
        </w:tc>
        <w:tc>
          <w:tcPr>
            <w:tcW w:w="1644" w:type="dxa"/>
          </w:tcPr>
          <w:p w14:paraId="697C4718" w14:textId="4AE9DD48" w:rsidR="00D24C2A" w:rsidRDefault="00D24C2A" w:rsidP="00D24C2A">
            <w:pPr>
              <w:pStyle w:val="TableParagraph"/>
              <w:spacing w:before="21" w:line="215" w:lineRule="exact"/>
              <w:ind w:left="72"/>
              <w:rPr>
                <w:sz w:val="20"/>
              </w:rPr>
            </w:pPr>
            <w:proofErr w:type="spellStart"/>
            <w:proofErr w:type="gramStart"/>
            <w:r>
              <w:rPr>
                <w:sz w:val="20"/>
              </w:rPr>
              <w:t>varchar</w:t>
            </w:r>
            <w:proofErr w:type="spellEnd"/>
            <w:r>
              <w:rPr>
                <w:sz w:val="20"/>
              </w:rPr>
              <w:t>(</w:t>
            </w:r>
            <w:proofErr w:type="gramEnd"/>
            <w:r>
              <w:rPr>
                <w:sz w:val="20"/>
              </w:rPr>
              <w:t>50)</w:t>
            </w:r>
          </w:p>
        </w:tc>
        <w:tc>
          <w:tcPr>
            <w:tcW w:w="1029" w:type="dxa"/>
          </w:tcPr>
          <w:p w14:paraId="5FC05DC6" w14:textId="77777777" w:rsidR="00D24C2A" w:rsidRDefault="00D24C2A" w:rsidP="00D24C2A">
            <w:pPr>
              <w:pStyle w:val="TableParagraph"/>
              <w:spacing w:before="21" w:line="215" w:lineRule="exact"/>
              <w:ind w:left="72"/>
              <w:rPr>
                <w:sz w:val="20"/>
              </w:rPr>
            </w:pPr>
          </w:p>
        </w:tc>
        <w:tc>
          <w:tcPr>
            <w:tcW w:w="1250" w:type="dxa"/>
          </w:tcPr>
          <w:p w14:paraId="71DA7102" w14:textId="77777777" w:rsidR="00D24C2A" w:rsidRDefault="00D24C2A" w:rsidP="00D24C2A">
            <w:pPr>
              <w:pStyle w:val="TableParagraph"/>
              <w:ind w:left="0"/>
              <w:rPr>
                <w:rFonts w:ascii="Times New Roman"/>
                <w:sz w:val="18"/>
              </w:rPr>
            </w:pPr>
          </w:p>
        </w:tc>
        <w:tc>
          <w:tcPr>
            <w:tcW w:w="1705" w:type="dxa"/>
          </w:tcPr>
          <w:p w14:paraId="642E5222" w14:textId="77777777" w:rsidR="00D24C2A" w:rsidRDefault="00D24C2A" w:rsidP="00D24C2A">
            <w:pPr>
              <w:pStyle w:val="TableParagraph"/>
              <w:spacing w:before="21" w:line="215" w:lineRule="exact"/>
              <w:ind w:left="71"/>
              <w:rPr>
                <w:sz w:val="20"/>
              </w:rPr>
            </w:pPr>
          </w:p>
        </w:tc>
        <w:tc>
          <w:tcPr>
            <w:tcW w:w="1418" w:type="dxa"/>
          </w:tcPr>
          <w:p w14:paraId="6011DEA8" w14:textId="77777777" w:rsidR="00D24C2A" w:rsidRDefault="00D24C2A" w:rsidP="00D24C2A">
            <w:pPr>
              <w:pStyle w:val="TableParagraph"/>
              <w:ind w:left="0"/>
              <w:rPr>
                <w:rFonts w:ascii="Times New Roman"/>
                <w:sz w:val="18"/>
              </w:rPr>
            </w:pPr>
          </w:p>
        </w:tc>
      </w:tr>
      <w:tr w:rsidR="00D24C2A" w14:paraId="76AFC630" w14:textId="77777777" w:rsidTr="00EC20CE">
        <w:trPr>
          <w:trHeight w:val="256"/>
        </w:trPr>
        <w:tc>
          <w:tcPr>
            <w:tcW w:w="1663" w:type="dxa"/>
          </w:tcPr>
          <w:p w14:paraId="46CC65B3" w14:textId="5DD838B7" w:rsidR="00D24C2A" w:rsidRDefault="00D24C2A" w:rsidP="00D24C2A">
            <w:pPr>
              <w:pStyle w:val="TableParagraph"/>
              <w:spacing w:before="21" w:line="215" w:lineRule="exact"/>
              <w:ind w:left="71"/>
              <w:rPr>
                <w:sz w:val="20"/>
              </w:rPr>
            </w:pPr>
            <w:r>
              <w:rPr>
                <w:sz w:val="20"/>
              </w:rPr>
              <w:t>email</w:t>
            </w:r>
          </w:p>
        </w:tc>
        <w:tc>
          <w:tcPr>
            <w:tcW w:w="1644" w:type="dxa"/>
          </w:tcPr>
          <w:p w14:paraId="2A666702" w14:textId="4A2BD8C9" w:rsidR="00D24C2A" w:rsidRDefault="00D24C2A" w:rsidP="00D24C2A">
            <w:pPr>
              <w:pStyle w:val="TableParagraph"/>
              <w:spacing w:before="21" w:line="215" w:lineRule="exact"/>
              <w:ind w:left="72"/>
              <w:rPr>
                <w:sz w:val="20"/>
              </w:rPr>
            </w:pPr>
            <w:proofErr w:type="spellStart"/>
            <w:proofErr w:type="gramStart"/>
            <w:r>
              <w:rPr>
                <w:sz w:val="20"/>
              </w:rPr>
              <w:t>varchar</w:t>
            </w:r>
            <w:proofErr w:type="spellEnd"/>
            <w:r>
              <w:rPr>
                <w:sz w:val="20"/>
              </w:rPr>
              <w:t>(</w:t>
            </w:r>
            <w:proofErr w:type="gramEnd"/>
            <w:r>
              <w:rPr>
                <w:sz w:val="20"/>
              </w:rPr>
              <w:t>100)</w:t>
            </w:r>
          </w:p>
        </w:tc>
        <w:tc>
          <w:tcPr>
            <w:tcW w:w="1029" w:type="dxa"/>
          </w:tcPr>
          <w:p w14:paraId="358A8F8B" w14:textId="4BCCE754" w:rsidR="00D24C2A" w:rsidRDefault="00D24C2A" w:rsidP="00D24C2A">
            <w:pPr>
              <w:pStyle w:val="TableParagraph"/>
              <w:spacing w:before="21" w:line="215" w:lineRule="exact"/>
              <w:ind w:left="72"/>
              <w:rPr>
                <w:sz w:val="20"/>
              </w:rPr>
            </w:pPr>
            <w:r>
              <w:rPr>
                <w:sz w:val="20"/>
              </w:rPr>
              <w:t>YES</w:t>
            </w:r>
          </w:p>
        </w:tc>
        <w:tc>
          <w:tcPr>
            <w:tcW w:w="1250" w:type="dxa"/>
          </w:tcPr>
          <w:p w14:paraId="1FB19CD7" w14:textId="77777777" w:rsidR="00D24C2A" w:rsidRDefault="00D24C2A" w:rsidP="00D24C2A">
            <w:pPr>
              <w:pStyle w:val="TableParagraph"/>
              <w:ind w:left="0"/>
              <w:rPr>
                <w:rFonts w:ascii="Times New Roman"/>
                <w:sz w:val="18"/>
              </w:rPr>
            </w:pPr>
          </w:p>
        </w:tc>
        <w:tc>
          <w:tcPr>
            <w:tcW w:w="1705" w:type="dxa"/>
          </w:tcPr>
          <w:p w14:paraId="7BDAB9AC" w14:textId="618A8675" w:rsidR="00D24C2A" w:rsidRDefault="00D24C2A" w:rsidP="00D24C2A">
            <w:pPr>
              <w:pStyle w:val="TableParagraph"/>
              <w:spacing w:before="21" w:line="215" w:lineRule="exact"/>
              <w:ind w:left="71"/>
              <w:rPr>
                <w:sz w:val="20"/>
              </w:rPr>
            </w:pPr>
            <w:proofErr w:type="spellStart"/>
            <w:r>
              <w:rPr>
                <w:sz w:val="20"/>
              </w:rPr>
              <w:t>NULL</w:t>
            </w:r>
            <w:proofErr w:type="spellEnd"/>
          </w:p>
        </w:tc>
        <w:tc>
          <w:tcPr>
            <w:tcW w:w="1418" w:type="dxa"/>
          </w:tcPr>
          <w:p w14:paraId="1111E5F6" w14:textId="77777777" w:rsidR="00D24C2A" w:rsidRDefault="00D24C2A" w:rsidP="00D24C2A">
            <w:pPr>
              <w:pStyle w:val="TableParagraph"/>
              <w:ind w:left="0"/>
              <w:rPr>
                <w:rFonts w:ascii="Times New Roman"/>
                <w:sz w:val="18"/>
              </w:rPr>
            </w:pPr>
          </w:p>
        </w:tc>
      </w:tr>
      <w:tr w:rsidR="00D24C2A" w14:paraId="6CA9FAE7" w14:textId="77777777" w:rsidTr="00EC20CE">
        <w:trPr>
          <w:trHeight w:val="256"/>
        </w:trPr>
        <w:tc>
          <w:tcPr>
            <w:tcW w:w="1663" w:type="dxa"/>
          </w:tcPr>
          <w:p w14:paraId="7E9B4D6B" w14:textId="59E52E05" w:rsidR="00D24C2A" w:rsidRDefault="00D24C2A" w:rsidP="00D24C2A">
            <w:pPr>
              <w:pStyle w:val="TableParagraph"/>
              <w:spacing w:before="21" w:line="215" w:lineRule="exact"/>
              <w:ind w:left="71"/>
              <w:rPr>
                <w:sz w:val="20"/>
              </w:rPr>
            </w:pPr>
            <w:proofErr w:type="spellStart"/>
            <w:r>
              <w:rPr>
                <w:sz w:val="20"/>
              </w:rPr>
              <w:t>photo</w:t>
            </w:r>
            <w:proofErr w:type="spellEnd"/>
          </w:p>
        </w:tc>
        <w:tc>
          <w:tcPr>
            <w:tcW w:w="1644" w:type="dxa"/>
          </w:tcPr>
          <w:p w14:paraId="26F5F99C" w14:textId="421E1576" w:rsidR="00D24C2A" w:rsidRDefault="00D24C2A" w:rsidP="00D24C2A">
            <w:pPr>
              <w:pStyle w:val="TableParagraph"/>
              <w:spacing w:before="21" w:line="215" w:lineRule="exact"/>
              <w:ind w:left="72"/>
              <w:rPr>
                <w:sz w:val="20"/>
              </w:rPr>
            </w:pPr>
            <w:proofErr w:type="spellStart"/>
            <w:r>
              <w:rPr>
                <w:sz w:val="20"/>
              </w:rPr>
              <w:t>varchar</w:t>
            </w:r>
            <w:proofErr w:type="spellEnd"/>
            <w:r>
              <w:rPr>
                <w:sz w:val="20"/>
              </w:rPr>
              <w:t>(</w:t>
            </w:r>
            <w:proofErr w:type="spellStart"/>
            <w:r>
              <w:rPr>
                <w:sz w:val="20"/>
              </w:rPr>
              <w:t>max</w:t>
            </w:r>
            <w:proofErr w:type="spellEnd"/>
            <w:r>
              <w:rPr>
                <w:sz w:val="20"/>
              </w:rPr>
              <w:t>)</w:t>
            </w:r>
          </w:p>
        </w:tc>
        <w:tc>
          <w:tcPr>
            <w:tcW w:w="1029" w:type="dxa"/>
          </w:tcPr>
          <w:p w14:paraId="45759356" w14:textId="4DB53827" w:rsidR="00D24C2A" w:rsidRDefault="00D24C2A" w:rsidP="00D24C2A">
            <w:pPr>
              <w:pStyle w:val="TableParagraph"/>
              <w:spacing w:before="21" w:line="215" w:lineRule="exact"/>
              <w:ind w:left="72"/>
              <w:rPr>
                <w:sz w:val="20"/>
              </w:rPr>
            </w:pPr>
            <w:r>
              <w:rPr>
                <w:sz w:val="20"/>
              </w:rPr>
              <w:t>YES</w:t>
            </w:r>
          </w:p>
        </w:tc>
        <w:tc>
          <w:tcPr>
            <w:tcW w:w="1250" w:type="dxa"/>
          </w:tcPr>
          <w:p w14:paraId="4AA236E3" w14:textId="77777777" w:rsidR="00D24C2A" w:rsidRDefault="00D24C2A" w:rsidP="00D24C2A">
            <w:pPr>
              <w:pStyle w:val="TableParagraph"/>
              <w:ind w:left="0"/>
              <w:rPr>
                <w:rFonts w:ascii="Times New Roman"/>
                <w:sz w:val="18"/>
              </w:rPr>
            </w:pPr>
          </w:p>
        </w:tc>
        <w:tc>
          <w:tcPr>
            <w:tcW w:w="1705" w:type="dxa"/>
          </w:tcPr>
          <w:p w14:paraId="4C208AD7" w14:textId="1A552733" w:rsidR="00D24C2A" w:rsidRDefault="00D24C2A" w:rsidP="00D24C2A">
            <w:pPr>
              <w:pStyle w:val="TableParagraph"/>
              <w:spacing w:before="21" w:line="215" w:lineRule="exact"/>
              <w:ind w:left="71"/>
              <w:rPr>
                <w:sz w:val="20"/>
              </w:rPr>
            </w:pPr>
            <w:proofErr w:type="spellStart"/>
            <w:r>
              <w:rPr>
                <w:sz w:val="20"/>
              </w:rPr>
              <w:t>NULL</w:t>
            </w:r>
            <w:proofErr w:type="spellEnd"/>
          </w:p>
        </w:tc>
        <w:tc>
          <w:tcPr>
            <w:tcW w:w="1418" w:type="dxa"/>
          </w:tcPr>
          <w:p w14:paraId="177B34EC" w14:textId="77777777" w:rsidR="00D24C2A" w:rsidRDefault="00D24C2A" w:rsidP="00D24C2A">
            <w:pPr>
              <w:pStyle w:val="TableParagraph"/>
              <w:ind w:left="0"/>
              <w:rPr>
                <w:rFonts w:ascii="Times New Roman"/>
                <w:sz w:val="18"/>
              </w:rPr>
            </w:pPr>
          </w:p>
        </w:tc>
      </w:tr>
      <w:tr w:rsidR="00D24C2A" w14:paraId="6FB7777F" w14:textId="77777777" w:rsidTr="00EC20CE">
        <w:trPr>
          <w:trHeight w:val="256"/>
        </w:trPr>
        <w:tc>
          <w:tcPr>
            <w:tcW w:w="1663" w:type="dxa"/>
          </w:tcPr>
          <w:p w14:paraId="0E79424C" w14:textId="6AF4D3D0" w:rsidR="00D24C2A" w:rsidRDefault="00D24C2A" w:rsidP="00D24C2A">
            <w:pPr>
              <w:pStyle w:val="TableParagraph"/>
              <w:spacing w:before="21" w:line="215" w:lineRule="exact"/>
              <w:ind w:left="0"/>
              <w:rPr>
                <w:sz w:val="20"/>
              </w:rPr>
            </w:pPr>
            <w:r>
              <w:rPr>
                <w:sz w:val="20"/>
              </w:rPr>
              <w:t xml:space="preserve"> </w:t>
            </w:r>
            <w:proofErr w:type="spellStart"/>
            <w:r>
              <w:rPr>
                <w:sz w:val="20"/>
              </w:rPr>
              <w:t>birth_date</w:t>
            </w:r>
            <w:proofErr w:type="spellEnd"/>
          </w:p>
        </w:tc>
        <w:tc>
          <w:tcPr>
            <w:tcW w:w="1644" w:type="dxa"/>
          </w:tcPr>
          <w:p w14:paraId="5CF105C5" w14:textId="3BB56AD7" w:rsidR="00D24C2A" w:rsidRDefault="00D24C2A" w:rsidP="00D24C2A">
            <w:pPr>
              <w:pStyle w:val="TableParagraph"/>
              <w:spacing w:before="21" w:line="215" w:lineRule="exact"/>
              <w:ind w:left="72"/>
              <w:rPr>
                <w:sz w:val="20"/>
              </w:rPr>
            </w:pPr>
            <w:r>
              <w:rPr>
                <w:sz w:val="20"/>
              </w:rPr>
              <w:t>date</w:t>
            </w:r>
          </w:p>
        </w:tc>
        <w:tc>
          <w:tcPr>
            <w:tcW w:w="1029" w:type="dxa"/>
          </w:tcPr>
          <w:p w14:paraId="25773E32" w14:textId="689969FD" w:rsidR="00D24C2A" w:rsidRDefault="00D24C2A" w:rsidP="00D24C2A">
            <w:pPr>
              <w:pStyle w:val="TableParagraph"/>
              <w:spacing w:before="21" w:line="215" w:lineRule="exact"/>
              <w:ind w:left="72"/>
              <w:rPr>
                <w:sz w:val="20"/>
              </w:rPr>
            </w:pPr>
            <w:r>
              <w:rPr>
                <w:sz w:val="20"/>
              </w:rPr>
              <w:t>YES</w:t>
            </w:r>
          </w:p>
        </w:tc>
        <w:tc>
          <w:tcPr>
            <w:tcW w:w="1250" w:type="dxa"/>
          </w:tcPr>
          <w:p w14:paraId="6A99BFA8" w14:textId="77777777" w:rsidR="00D24C2A" w:rsidRDefault="00D24C2A" w:rsidP="00D24C2A">
            <w:pPr>
              <w:pStyle w:val="TableParagraph"/>
              <w:ind w:left="0"/>
              <w:rPr>
                <w:rFonts w:ascii="Times New Roman"/>
                <w:sz w:val="18"/>
              </w:rPr>
            </w:pPr>
          </w:p>
        </w:tc>
        <w:tc>
          <w:tcPr>
            <w:tcW w:w="1705" w:type="dxa"/>
          </w:tcPr>
          <w:p w14:paraId="275A726A" w14:textId="4FCD8A32" w:rsidR="00D24C2A" w:rsidRDefault="00D24C2A" w:rsidP="00D24C2A">
            <w:pPr>
              <w:pStyle w:val="TableParagraph"/>
              <w:spacing w:before="21" w:line="215" w:lineRule="exact"/>
              <w:ind w:left="71"/>
              <w:rPr>
                <w:sz w:val="20"/>
              </w:rPr>
            </w:pPr>
            <w:proofErr w:type="spellStart"/>
            <w:r>
              <w:rPr>
                <w:sz w:val="20"/>
              </w:rPr>
              <w:t>NULL</w:t>
            </w:r>
            <w:proofErr w:type="spellEnd"/>
          </w:p>
        </w:tc>
        <w:tc>
          <w:tcPr>
            <w:tcW w:w="1418" w:type="dxa"/>
          </w:tcPr>
          <w:p w14:paraId="53E412F1" w14:textId="77777777" w:rsidR="00D24C2A" w:rsidRDefault="00D24C2A" w:rsidP="00D24C2A">
            <w:pPr>
              <w:pStyle w:val="TableParagraph"/>
              <w:ind w:left="0"/>
              <w:rPr>
                <w:rFonts w:ascii="Times New Roman"/>
                <w:sz w:val="18"/>
              </w:rPr>
            </w:pPr>
          </w:p>
        </w:tc>
      </w:tr>
      <w:tr w:rsidR="00D24C2A" w14:paraId="1A53E956" w14:textId="77777777" w:rsidTr="00EC20CE">
        <w:trPr>
          <w:trHeight w:val="256"/>
        </w:trPr>
        <w:tc>
          <w:tcPr>
            <w:tcW w:w="1663" w:type="dxa"/>
          </w:tcPr>
          <w:p w14:paraId="57E56A2C" w14:textId="16B65B79" w:rsidR="00D24C2A" w:rsidRDefault="00D24C2A" w:rsidP="00D24C2A">
            <w:pPr>
              <w:pStyle w:val="TableParagraph"/>
              <w:spacing w:before="21" w:line="215" w:lineRule="exact"/>
              <w:ind w:left="0"/>
              <w:rPr>
                <w:sz w:val="20"/>
              </w:rPr>
            </w:pPr>
            <w:r>
              <w:rPr>
                <w:sz w:val="20"/>
              </w:rPr>
              <w:t xml:space="preserve"> </w:t>
            </w:r>
            <w:proofErr w:type="spellStart"/>
            <w:r>
              <w:rPr>
                <w:sz w:val="20"/>
              </w:rPr>
              <w:t>gender</w:t>
            </w:r>
            <w:proofErr w:type="spellEnd"/>
          </w:p>
        </w:tc>
        <w:tc>
          <w:tcPr>
            <w:tcW w:w="1644" w:type="dxa"/>
          </w:tcPr>
          <w:p w14:paraId="1726EF08" w14:textId="29D8CF94" w:rsidR="00D24C2A" w:rsidRDefault="00D24C2A" w:rsidP="00D24C2A">
            <w:pPr>
              <w:pStyle w:val="TableParagraph"/>
              <w:spacing w:before="21" w:line="215" w:lineRule="exact"/>
              <w:ind w:left="72"/>
              <w:rPr>
                <w:sz w:val="20"/>
              </w:rPr>
            </w:pPr>
            <w:proofErr w:type="spellStart"/>
            <w:r>
              <w:rPr>
                <w:sz w:val="20"/>
              </w:rPr>
              <w:t>int</w:t>
            </w:r>
            <w:proofErr w:type="spellEnd"/>
          </w:p>
        </w:tc>
        <w:tc>
          <w:tcPr>
            <w:tcW w:w="1029" w:type="dxa"/>
          </w:tcPr>
          <w:p w14:paraId="4BACBF9A" w14:textId="6083F7A9" w:rsidR="00D24C2A" w:rsidRDefault="00D24C2A" w:rsidP="00D24C2A">
            <w:pPr>
              <w:pStyle w:val="TableParagraph"/>
              <w:spacing w:before="21" w:line="215" w:lineRule="exact"/>
              <w:ind w:left="72"/>
              <w:rPr>
                <w:sz w:val="20"/>
              </w:rPr>
            </w:pPr>
            <w:r>
              <w:rPr>
                <w:sz w:val="20"/>
              </w:rPr>
              <w:t>YES</w:t>
            </w:r>
          </w:p>
        </w:tc>
        <w:tc>
          <w:tcPr>
            <w:tcW w:w="1250" w:type="dxa"/>
          </w:tcPr>
          <w:p w14:paraId="3D3F4B8A" w14:textId="77777777" w:rsidR="00D24C2A" w:rsidRDefault="00D24C2A" w:rsidP="00D24C2A">
            <w:pPr>
              <w:pStyle w:val="TableParagraph"/>
              <w:ind w:left="0"/>
              <w:rPr>
                <w:rFonts w:ascii="Times New Roman"/>
                <w:sz w:val="18"/>
              </w:rPr>
            </w:pPr>
          </w:p>
        </w:tc>
        <w:tc>
          <w:tcPr>
            <w:tcW w:w="1705" w:type="dxa"/>
          </w:tcPr>
          <w:p w14:paraId="4041C9BF" w14:textId="7BEA6A64" w:rsidR="00D24C2A" w:rsidRDefault="00D24C2A" w:rsidP="00D24C2A">
            <w:pPr>
              <w:pStyle w:val="TableParagraph"/>
              <w:spacing w:before="21" w:line="215" w:lineRule="exact"/>
              <w:ind w:left="71"/>
              <w:rPr>
                <w:sz w:val="20"/>
              </w:rPr>
            </w:pPr>
            <w:proofErr w:type="spellStart"/>
            <w:r>
              <w:rPr>
                <w:sz w:val="20"/>
              </w:rPr>
              <w:t>NULL</w:t>
            </w:r>
            <w:proofErr w:type="spellEnd"/>
          </w:p>
        </w:tc>
        <w:tc>
          <w:tcPr>
            <w:tcW w:w="1418" w:type="dxa"/>
          </w:tcPr>
          <w:p w14:paraId="36E56B58" w14:textId="77777777" w:rsidR="00D24C2A" w:rsidRDefault="00D24C2A" w:rsidP="00D24C2A">
            <w:pPr>
              <w:pStyle w:val="TableParagraph"/>
              <w:ind w:left="0"/>
              <w:rPr>
                <w:rFonts w:ascii="Times New Roman"/>
                <w:sz w:val="18"/>
              </w:rPr>
            </w:pPr>
          </w:p>
        </w:tc>
      </w:tr>
      <w:tr w:rsidR="00D24C2A" w14:paraId="4ECFB1FD" w14:textId="77777777" w:rsidTr="00EC20CE">
        <w:trPr>
          <w:trHeight w:val="256"/>
        </w:trPr>
        <w:tc>
          <w:tcPr>
            <w:tcW w:w="1663" w:type="dxa"/>
          </w:tcPr>
          <w:p w14:paraId="769F1022" w14:textId="3E638749" w:rsidR="00D24C2A" w:rsidRDefault="00D24C2A" w:rsidP="00D24C2A">
            <w:pPr>
              <w:pStyle w:val="TableParagraph"/>
              <w:spacing w:before="21" w:line="215" w:lineRule="exact"/>
              <w:ind w:left="0"/>
              <w:rPr>
                <w:sz w:val="20"/>
              </w:rPr>
            </w:pPr>
            <w:r>
              <w:rPr>
                <w:sz w:val="20"/>
              </w:rPr>
              <w:t xml:space="preserve"> </w:t>
            </w:r>
            <w:proofErr w:type="spellStart"/>
            <w:r>
              <w:rPr>
                <w:sz w:val="20"/>
              </w:rPr>
              <w:t>cellphone</w:t>
            </w:r>
            <w:proofErr w:type="spellEnd"/>
          </w:p>
        </w:tc>
        <w:tc>
          <w:tcPr>
            <w:tcW w:w="1644" w:type="dxa"/>
          </w:tcPr>
          <w:p w14:paraId="4F3AD3CC" w14:textId="5C7E3718" w:rsidR="00D24C2A" w:rsidRDefault="00D24C2A" w:rsidP="00D24C2A">
            <w:pPr>
              <w:pStyle w:val="TableParagraph"/>
              <w:spacing w:before="21" w:line="215" w:lineRule="exact"/>
              <w:ind w:left="72"/>
              <w:rPr>
                <w:sz w:val="20"/>
              </w:rPr>
            </w:pPr>
            <w:proofErr w:type="spellStart"/>
            <w:r>
              <w:rPr>
                <w:sz w:val="20"/>
              </w:rPr>
              <w:t>int</w:t>
            </w:r>
            <w:proofErr w:type="spellEnd"/>
          </w:p>
        </w:tc>
        <w:tc>
          <w:tcPr>
            <w:tcW w:w="1029" w:type="dxa"/>
          </w:tcPr>
          <w:p w14:paraId="1EDC253C" w14:textId="41C0E5B0" w:rsidR="00D24C2A" w:rsidRDefault="00D24C2A" w:rsidP="00D24C2A">
            <w:pPr>
              <w:pStyle w:val="TableParagraph"/>
              <w:spacing w:before="21" w:line="215" w:lineRule="exact"/>
              <w:ind w:left="72"/>
              <w:rPr>
                <w:sz w:val="20"/>
              </w:rPr>
            </w:pPr>
            <w:r>
              <w:rPr>
                <w:sz w:val="20"/>
              </w:rPr>
              <w:t>YES</w:t>
            </w:r>
          </w:p>
        </w:tc>
        <w:tc>
          <w:tcPr>
            <w:tcW w:w="1250" w:type="dxa"/>
          </w:tcPr>
          <w:p w14:paraId="7E8D2664" w14:textId="77777777" w:rsidR="00D24C2A" w:rsidRDefault="00D24C2A" w:rsidP="00D24C2A">
            <w:pPr>
              <w:pStyle w:val="TableParagraph"/>
              <w:ind w:left="0"/>
              <w:rPr>
                <w:rFonts w:ascii="Times New Roman"/>
                <w:sz w:val="18"/>
              </w:rPr>
            </w:pPr>
          </w:p>
        </w:tc>
        <w:tc>
          <w:tcPr>
            <w:tcW w:w="1705" w:type="dxa"/>
          </w:tcPr>
          <w:p w14:paraId="0806C1FE" w14:textId="35E01A12" w:rsidR="00D24C2A" w:rsidRDefault="00D24C2A" w:rsidP="00D24C2A">
            <w:pPr>
              <w:pStyle w:val="TableParagraph"/>
              <w:spacing w:before="21" w:line="215" w:lineRule="exact"/>
              <w:ind w:left="71"/>
              <w:rPr>
                <w:sz w:val="20"/>
              </w:rPr>
            </w:pPr>
            <w:proofErr w:type="spellStart"/>
            <w:r>
              <w:rPr>
                <w:sz w:val="20"/>
              </w:rPr>
              <w:t>NULL</w:t>
            </w:r>
            <w:proofErr w:type="spellEnd"/>
          </w:p>
        </w:tc>
        <w:tc>
          <w:tcPr>
            <w:tcW w:w="1418" w:type="dxa"/>
          </w:tcPr>
          <w:p w14:paraId="064CE3E6" w14:textId="77777777" w:rsidR="00D24C2A" w:rsidRDefault="00D24C2A" w:rsidP="00D24C2A">
            <w:pPr>
              <w:pStyle w:val="TableParagraph"/>
              <w:ind w:left="0"/>
              <w:rPr>
                <w:rFonts w:ascii="Times New Roman"/>
                <w:sz w:val="18"/>
              </w:rPr>
            </w:pPr>
          </w:p>
        </w:tc>
      </w:tr>
      <w:tr w:rsidR="00D24C2A" w14:paraId="2A8526C1" w14:textId="77777777" w:rsidTr="00EC20CE">
        <w:trPr>
          <w:trHeight w:val="256"/>
        </w:trPr>
        <w:tc>
          <w:tcPr>
            <w:tcW w:w="1663" w:type="dxa"/>
          </w:tcPr>
          <w:p w14:paraId="5B2CD427" w14:textId="1BECBB97" w:rsidR="00D24C2A" w:rsidRDefault="00D24C2A" w:rsidP="00D24C2A">
            <w:pPr>
              <w:pStyle w:val="TableParagraph"/>
              <w:spacing w:before="21" w:line="215" w:lineRule="exact"/>
              <w:ind w:left="0"/>
              <w:rPr>
                <w:sz w:val="20"/>
              </w:rPr>
            </w:pPr>
            <w:r>
              <w:rPr>
                <w:sz w:val="20"/>
              </w:rPr>
              <w:t xml:space="preserve"> </w:t>
            </w:r>
            <w:proofErr w:type="spellStart"/>
            <w:r>
              <w:rPr>
                <w:sz w:val="20"/>
              </w:rPr>
              <w:t>number_phone</w:t>
            </w:r>
            <w:proofErr w:type="spellEnd"/>
          </w:p>
        </w:tc>
        <w:tc>
          <w:tcPr>
            <w:tcW w:w="1644" w:type="dxa"/>
          </w:tcPr>
          <w:p w14:paraId="61D3BE19" w14:textId="01FA69EC" w:rsidR="00D24C2A" w:rsidRDefault="00D24C2A" w:rsidP="00D24C2A">
            <w:pPr>
              <w:pStyle w:val="TableParagraph"/>
              <w:spacing w:before="21" w:line="215" w:lineRule="exact"/>
              <w:ind w:left="72"/>
              <w:rPr>
                <w:sz w:val="20"/>
              </w:rPr>
            </w:pPr>
            <w:proofErr w:type="spellStart"/>
            <w:r>
              <w:rPr>
                <w:sz w:val="20"/>
              </w:rPr>
              <w:t>Int</w:t>
            </w:r>
            <w:proofErr w:type="spellEnd"/>
          </w:p>
        </w:tc>
        <w:tc>
          <w:tcPr>
            <w:tcW w:w="1029" w:type="dxa"/>
          </w:tcPr>
          <w:p w14:paraId="1330AE6F" w14:textId="3DC37FC5" w:rsidR="00D24C2A" w:rsidRDefault="00D24C2A" w:rsidP="00D24C2A">
            <w:pPr>
              <w:pStyle w:val="TableParagraph"/>
              <w:spacing w:before="21" w:line="215" w:lineRule="exact"/>
              <w:ind w:left="72"/>
              <w:rPr>
                <w:sz w:val="20"/>
              </w:rPr>
            </w:pPr>
            <w:r>
              <w:rPr>
                <w:sz w:val="20"/>
              </w:rPr>
              <w:t>YES</w:t>
            </w:r>
          </w:p>
        </w:tc>
        <w:tc>
          <w:tcPr>
            <w:tcW w:w="1250" w:type="dxa"/>
          </w:tcPr>
          <w:p w14:paraId="4DA09AA3" w14:textId="77777777" w:rsidR="00D24C2A" w:rsidRDefault="00D24C2A" w:rsidP="00D24C2A">
            <w:pPr>
              <w:pStyle w:val="TableParagraph"/>
              <w:ind w:left="0"/>
              <w:rPr>
                <w:rFonts w:ascii="Times New Roman"/>
                <w:sz w:val="18"/>
              </w:rPr>
            </w:pPr>
          </w:p>
        </w:tc>
        <w:tc>
          <w:tcPr>
            <w:tcW w:w="1705" w:type="dxa"/>
          </w:tcPr>
          <w:p w14:paraId="25592F8A" w14:textId="4BE2952D" w:rsidR="00D24C2A" w:rsidRDefault="00D24C2A" w:rsidP="00D24C2A">
            <w:pPr>
              <w:pStyle w:val="TableParagraph"/>
              <w:spacing w:before="21" w:line="215" w:lineRule="exact"/>
              <w:ind w:left="71"/>
              <w:rPr>
                <w:sz w:val="20"/>
              </w:rPr>
            </w:pPr>
            <w:proofErr w:type="spellStart"/>
            <w:r>
              <w:rPr>
                <w:sz w:val="20"/>
              </w:rPr>
              <w:t>NULL</w:t>
            </w:r>
            <w:proofErr w:type="spellEnd"/>
          </w:p>
        </w:tc>
        <w:tc>
          <w:tcPr>
            <w:tcW w:w="1418" w:type="dxa"/>
          </w:tcPr>
          <w:p w14:paraId="6981902E" w14:textId="77777777" w:rsidR="00D24C2A" w:rsidRDefault="00D24C2A" w:rsidP="00D24C2A">
            <w:pPr>
              <w:pStyle w:val="TableParagraph"/>
              <w:ind w:left="0"/>
              <w:rPr>
                <w:rFonts w:ascii="Times New Roman"/>
                <w:sz w:val="18"/>
              </w:rPr>
            </w:pPr>
          </w:p>
        </w:tc>
      </w:tr>
      <w:tr w:rsidR="00D24C2A" w14:paraId="795F409D" w14:textId="77777777" w:rsidTr="00EC20CE">
        <w:trPr>
          <w:trHeight w:val="256"/>
        </w:trPr>
        <w:tc>
          <w:tcPr>
            <w:tcW w:w="1663" w:type="dxa"/>
          </w:tcPr>
          <w:p w14:paraId="05258134" w14:textId="79712F83" w:rsidR="00D24C2A" w:rsidRDefault="00D24C2A" w:rsidP="00D24C2A">
            <w:pPr>
              <w:pStyle w:val="TableParagraph"/>
              <w:spacing w:before="21" w:line="215" w:lineRule="exact"/>
              <w:ind w:left="0"/>
              <w:rPr>
                <w:sz w:val="20"/>
              </w:rPr>
            </w:pPr>
            <w:r>
              <w:rPr>
                <w:sz w:val="20"/>
              </w:rPr>
              <w:t xml:space="preserve"> </w:t>
            </w:r>
            <w:proofErr w:type="spellStart"/>
            <w:r>
              <w:rPr>
                <w:sz w:val="20"/>
              </w:rPr>
              <w:t>country_phone_code</w:t>
            </w:r>
            <w:proofErr w:type="spellEnd"/>
          </w:p>
        </w:tc>
        <w:tc>
          <w:tcPr>
            <w:tcW w:w="1644" w:type="dxa"/>
          </w:tcPr>
          <w:p w14:paraId="0ADA65EF" w14:textId="7AC70CFF" w:rsidR="00D24C2A" w:rsidRDefault="00D24C2A" w:rsidP="00D24C2A">
            <w:pPr>
              <w:pStyle w:val="TableParagraph"/>
              <w:spacing w:before="21" w:line="215" w:lineRule="exact"/>
              <w:ind w:left="72"/>
              <w:rPr>
                <w:sz w:val="20"/>
              </w:rPr>
            </w:pPr>
            <w:proofErr w:type="spellStart"/>
            <w:proofErr w:type="gramStart"/>
            <w:r>
              <w:rPr>
                <w:sz w:val="20"/>
              </w:rPr>
              <w:t>varchar</w:t>
            </w:r>
            <w:proofErr w:type="spellEnd"/>
            <w:r>
              <w:rPr>
                <w:sz w:val="20"/>
              </w:rPr>
              <w:t>(</w:t>
            </w:r>
            <w:proofErr w:type="gramEnd"/>
            <w:r>
              <w:rPr>
                <w:sz w:val="20"/>
              </w:rPr>
              <w:t>10)</w:t>
            </w:r>
          </w:p>
        </w:tc>
        <w:tc>
          <w:tcPr>
            <w:tcW w:w="1029" w:type="dxa"/>
          </w:tcPr>
          <w:p w14:paraId="77854495" w14:textId="2B0E679A" w:rsidR="00D24C2A" w:rsidRDefault="00D24C2A" w:rsidP="00D24C2A">
            <w:pPr>
              <w:pStyle w:val="TableParagraph"/>
              <w:spacing w:before="21" w:line="215" w:lineRule="exact"/>
              <w:ind w:left="72"/>
              <w:rPr>
                <w:sz w:val="20"/>
              </w:rPr>
            </w:pPr>
            <w:r>
              <w:rPr>
                <w:sz w:val="20"/>
              </w:rPr>
              <w:t>YES</w:t>
            </w:r>
          </w:p>
        </w:tc>
        <w:tc>
          <w:tcPr>
            <w:tcW w:w="1250" w:type="dxa"/>
          </w:tcPr>
          <w:p w14:paraId="4EA50243" w14:textId="77777777" w:rsidR="00D24C2A" w:rsidRDefault="00D24C2A" w:rsidP="00D24C2A">
            <w:pPr>
              <w:pStyle w:val="TableParagraph"/>
              <w:ind w:left="0"/>
              <w:rPr>
                <w:rFonts w:ascii="Times New Roman"/>
                <w:sz w:val="18"/>
              </w:rPr>
            </w:pPr>
          </w:p>
        </w:tc>
        <w:tc>
          <w:tcPr>
            <w:tcW w:w="1705" w:type="dxa"/>
          </w:tcPr>
          <w:p w14:paraId="2B54A12D" w14:textId="4E81AB2D" w:rsidR="00D24C2A" w:rsidRDefault="00D24C2A" w:rsidP="00D24C2A">
            <w:pPr>
              <w:pStyle w:val="TableParagraph"/>
              <w:spacing w:before="21" w:line="215" w:lineRule="exact"/>
              <w:ind w:left="71"/>
              <w:rPr>
                <w:sz w:val="20"/>
              </w:rPr>
            </w:pPr>
            <w:proofErr w:type="spellStart"/>
            <w:r>
              <w:rPr>
                <w:sz w:val="20"/>
              </w:rPr>
              <w:t>NULL</w:t>
            </w:r>
            <w:proofErr w:type="spellEnd"/>
          </w:p>
        </w:tc>
        <w:tc>
          <w:tcPr>
            <w:tcW w:w="1418" w:type="dxa"/>
          </w:tcPr>
          <w:p w14:paraId="68B81735" w14:textId="77777777" w:rsidR="00D24C2A" w:rsidRDefault="00D24C2A" w:rsidP="00D24C2A">
            <w:pPr>
              <w:pStyle w:val="TableParagraph"/>
              <w:ind w:left="0"/>
              <w:rPr>
                <w:rFonts w:ascii="Times New Roman"/>
                <w:sz w:val="18"/>
              </w:rPr>
            </w:pPr>
          </w:p>
        </w:tc>
      </w:tr>
      <w:tr w:rsidR="00D24C2A" w14:paraId="78410102" w14:textId="77777777" w:rsidTr="00EC20CE">
        <w:trPr>
          <w:trHeight w:val="262"/>
        </w:trPr>
        <w:tc>
          <w:tcPr>
            <w:tcW w:w="1663" w:type="dxa"/>
            <w:tcBorders>
              <w:left w:val="nil"/>
              <w:bottom w:val="nil"/>
              <w:right w:val="nil"/>
            </w:tcBorders>
          </w:tcPr>
          <w:p w14:paraId="3F9F0A59" w14:textId="77777777" w:rsidR="00D24C2A" w:rsidRDefault="00D24C2A" w:rsidP="00D24C2A">
            <w:pPr>
              <w:pStyle w:val="TableParagraph"/>
              <w:spacing w:before="18" w:line="224" w:lineRule="exact"/>
              <w:ind w:left="76"/>
              <w:rPr>
                <w:b/>
                <w:sz w:val="20"/>
              </w:rPr>
            </w:pPr>
            <w:r>
              <w:rPr>
                <w:b/>
                <w:sz w:val="20"/>
              </w:rPr>
              <w:t>Índices</w:t>
            </w:r>
          </w:p>
        </w:tc>
        <w:tc>
          <w:tcPr>
            <w:tcW w:w="1644" w:type="dxa"/>
            <w:tcBorders>
              <w:left w:val="nil"/>
              <w:bottom w:val="nil"/>
              <w:right w:val="nil"/>
            </w:tcBorders>
          </w:tcPr>
          <w:p w14:paraId="535CC2BC" w14:textId="77777777" w:rsidR="00D24C2A" w:rsidRDefault="00D24C2A" w:rsidP="00D24C2A">
            <w:pPr>
              <w:pStyle w:val="TableParagraph"/>
              <w:ind w:left="0"/>
              <w:rPr>
                <w:rFonts w:ascii="Times New Roman"/>
                <w:sz w:val="18"/>
              </w:rPr>
            </w:pPr>
          </w:p>
        </w:tc>
        <w:tc>
          <w:tcPr>
            <w:tcW w:w="1029" w:type="dxa"/>
            <w:tcBorders>
              <w:left w:val="nil"/>
              <w:bottom w:val="nil"/>
              <w:right w:val="nil"/>
            </w:tcBorders>
          </w:tcPr>
          <w:p w14:paraId="28A78E4D" w14:textId="77777777" w:rsidR="00D24C2A" w:rsidRDefault="00D24C2A" w:rsidP="00D24C2A">
            <w:pPr>
              <w:pStyle w:val="TableParagraph"/>
              <w:ind w:left="0"/>
              <w:rPr>
                <w:rFonts w:ascii="Times New Roman"/>
                <w:sz w:val="18"/>
              </w:rPr>
            </w:pPr>
          </w:p>
        </w:tc>
        <w:tc>
          <w:tcPr>
            <w:tcW w:w="1250" w:type="dxa"/>
            <w:tcBorders>
              <w:left w:val="nil"/>
              <w:bottom w:val="nil"/>
              <w:right w:val="nil"/>
            </w:tcBorders>
          </w:tcPr>
          <w:p w14:paraId="3F0AD7F2" w14:textId="77777777" w:rsidR="00D24C2A" w:rsidRDefault="00D24C2A" w:rsidP="00D24C2A">
            <w:pPr>
              <w:pStyle w:val="TableParagraph"/>
              <w:ind w:left="0"/>
              <w:rPr>
                <w:rFonts w:ascii="Times New Roman"/>
                <w:sz w:val="18"/>
              </w:rPr>
            </w:pPr>
          </w:p>
        </w:tc>
        <w:tc>
          <w:tcPr>
            <w:tcW w:w="1705" w:type="dxa"/>
            <w:tcBorders>
              <w:left w:val="nil"/>
              <w:bottom w:val="nil"/>
              <w:right w:val="nil"/>
            </w:tcBorders>
          </w:tcPr>
          <w:p w14:paraId="1E0B2CB1" w14:textId="77777777" w:rsidR="00D24C2A" w:rsidRDefault="00D24C2A" w:rsidP="00D24C2A">
            <w:pPr>
              <w:pStyle w:val="TableParagraph"/>
              <w:ind w:left="0"/>
              <w:rPr>
                <w:rFonts w:ascii="Times New Roman"/>
                <w:sz w:val="18"/>
              </w:rPr>
            </w:pPr>
          </w:p>
        </w:tc>
        <w:tc>
          <w:tcPr>
            <w:tcW w:w="1418" w:type="dxa"/>
            <w:tcBorders>
              <w:left w:val="nil"/>
              <w:bottom w:val="nil"/>
              <w:right w:val="nil"/>
            </w:tcBorders>
          </w:tcPr>
          <w:p w14:paraId="2DBE4A9C" w14:textId="77777777" w:rsidR="00D24C2A" w:rsidRDefault="00D24C2A" w:rsidP="00D24C2A">
            <w:pPr>
              <w:pStyle w:val="TableParagraph"/>
              <w:ind w:left="0"/>
              <w:rPr>
                <w:rFonts w:ascii="Times New Roman"/>
                <w:sz w:val="18"/>
              </w:rPr>
            </w:pPr>
          </w:p>
        </w:tc>
      </w:tr>
      <w:tr w:rsidR="00D24C2A" w14:paraId="1BAEF86F" w14:textId="77777777" w:rsidTr="00EC20CE">
        <w:trPr>
          <w:trHeight w:val="255"/>
        </w:trPr>
        <w:tc>
          <w:tcPr>
            <w:tcW w:w="1663" w:type="dxa"/>
            <w:tcBorders>
              <w:top w:val="nil"/>
              <w:left w:val="nil"/>
              <w:bottom w:val="nil"/>
              <w:right w:val="nil"/>
            </w:tcBorders>
          </w:tcPr>
          <w:p w14:paraId="70D0AEB9" w14:textId="77777777" w:rsidR="00D24C2A" w:rsidRDefault="00D24C2A" w:rsidP="00D24C2A">
            <w:pPr>
              <w:pStyle w:val="TableParagraph"/>
              <w:spacing w:before="13" w:line="223" w:lineRule="exact"/>
              <w:ind w:left="76"/>
              <w:rPr>
                <w:b/>
                <w:sz w:val="20"/>
              </w:rPr>
            </w:pPr>
            <w:r>
              <w:rPr>
                <w:b/>
                <w:sz w:val="20"/>
              </w:rPr>
              <w:t>Nombre</w:t>
            </w:r>
          </w:p>
        </w:tc>
        <w:tc>
          <w:tcPr>
            <w:tcW w:w="1644" w:type="dxa"/>
            <w:tcBorders>
              <w:top w:val="nil"/>
              <w:left w:val="nil"/>
              <w:bottom w:val="nil"/>
              <w:right w:val="nil"/>
            </w:tcBorders>
          </w:tcPr>
          <w:p w14:paraId="10CBD8EF" w14:textId="77777777" w:rsidR="00D24C2A" w:rsidRDefault="00D24C2A" w:rsidP="00D24C2A">
            <w:pPr>
              <w:pStyle w:val="TableParagraph"/>
              <w:spacing w:before="13" w:line="223" w:lineRule="exact"/>
              <w:ind w:left="77"/>
              <w:rPr>
                <w:b/>
                <w:sz w:val="20"/>
              </w:rPr>
            </w:pPr>
            <w:r>
              <w:rPr>
                <w:b/>
                <w:sz w:val="20"/>
              </w:rPr>
              <w:t>Tipo</w:t>
            </w:r>
          </w:p>
        </w:tc>
        <w:tc>
          <w:tcPr>
            <w:tcW w:w="1029" w:type="dxa"/>
            <w:tcBorders>
              <w:top w:val="nil"/>
              <w:left w:val="nil"/>
              <w:bottom w:val="nil"/>
              <w:right w:val="nil"/>
            </w:tcBorders>
          </w:tcPr>
          <w:p w14:paraId="774E07B0" w14:textId="77777777" w:rsidR="00D24C2A" w:rsidRDefault="00D24C2A" w:rsidP="00D24C2A">
            <w:pPr>
              <w:pStyle w:val="TableParagraph"/>
              <w:spacing w:before="13" w:line="223" w:lineRule="exact"/>
              <w:ind w:left="77"/>
              <w:rPr>
                <w:b/>
                <w:sz w:val="20"/>
              </w:rPr>
            </w:pPr>
            <w:r>
              <w:rPr>
                <w:b/>
                <w:sz w:val="20"/>
              </w:rPr>
              <w:t>Campos</w:t>
            </w:r>
          </w:p>
        </w:tc>
        <w:tc>
          <w:tcPr>
            <w:tcW w:w="1250" w:type="dxa"/>
            <w:tcBorders>
              <w:top w:val="nil"/>
              <w:left w:val="nil"/>
              <w:bottom w:val="nil"/>
              <w:right w:val="nil"/>
            </w:tcBorders>
          </w:tcPr>
          <w:p w14:paraId="0789D3FE" w14:textId="77777777" w:rsidR="00D24C2A" w:rsidRDefault="00D24C2A" w:rsidP="00D24C2A">
            <w:pPr>
              <w:pStyle w:val="TableParagraph"/>
              <w:ind w:left="0"/>
              <w:rPr>
                <w:rFonts w:ascii="Times New Roman"/>
                <w:sz w:val="18"/>
              </w:rPr>
            </w:pPr>
          </w:p>
        </w:tc>
        <w:tc>
          <w:tcPr>
            <w:tcW w:w="1705" w:type="dxa"/>
            <w:tcBorders>
              <w:top w:val="nil"/>
              <w:left w:val="nil"/>
              <w:bottom w:val="nil"/>
              <w:right w:val="nil"/>
            </w:tcBorders>
          </w:tcPr>
          <w:p w14:paraId="4D965DDC" w14:textId="77777777" w:rsidR="00D24C2A" w:rsidRDefault="00D24C2A" w:rsidP="00D24C2A">
            <w:pPr>
              <w:pStyle w:val="TableParagraph"/>
              <w:ind w:left="0"/>
              <w:rPr>
                <w:rFonts w:ascii="Times New Roman"/>
                <w:sz w:val="18"/>
              </w:rPr>
            </w:pPr>
          </w:p>
        </w:tc>
        <w:tc>
          <w:tcPr>
            <w:tcW w:w="1418" w:type="dxa"/>
            <w:tcBorders>
              <w:top w:val="nil"/>
              <w:left w:val="nil"/>
              <w:bottom w:val="nil"/>
              <w:right w:val="nil"/>
            </w:tcBorders>
          </w:tcPr>
          <w:p w14:paraId="1C9BAFAB" w14:textId="77777777" w:rsidR="00D24C2A" w:rsidRDefault="00D24C2A" w:rsidP="00D24C2A">
            <w:pPr>
              <w:pStyle w:val="TableParagraph"/>
              <w:ind w:left="0"/>
              <w:rPr>
                <w:rFonts w:ascii="Times New Roman"/>
                <w:sz w:val="18"/>
              </w:rPr>
            </w:pPr>
          </w:p>
        </w:tc>
      </w:tr>
      <w:tr w:rsidR="00D24C2A" w14:paraId="2E8512A8" w14:textId="77777777" w:rsidTr="00EC20CE">
        <w:trPr>
          <w:trHeight w:val="254"/>
        </w:trPr>
        <w:tc>
          <w:tcPr>
            <w:tcW w:w="1663" w:type="dxa"/>
            <w:tcBorders>
              <w:top w:val="nil"/>
              <w:left w:val="nil"/>
              <w:bottom w:val="nil"/>
              <w:right w:val="nil"/>
            </w:tcBorders>
          </w:tcPr>
          <w:p w14:paraId="227D6E7A" w14:textId="77777777" w:rsidR="00D24C2A" w:rsidRDefault="00D24C2A" w:rsidP="00D24C2A">
            <w:pPr>
              <w:pStyle w:val="TableParagraph"/>
              <w:spacing w:before="12" w:line="223" w:lineRule="exact"/>
              <w:ind w:left="76"/>
              <w:rPr>
                <w:sz w:val="20"/>
              </w:rPr>
            </w:pPr>
            <w:proofErr w:type="spellStart"/>
            <w:r>
              <w:rPr>
                <w:sz w:val="20"/>
              </w:rPr>
              <w:t>PRIMARY</w:t>
            </w:r>
            <w:proofErr w:type="spellEnd"/>
          </w:p>
        </w:tc>
        <w:tc>
          <w:tcPr>
            <w:tcW w:w="1644" w:type="dxa"/>
            <w:tcBorders>
              <w:top w:val="nil"/>
              <w:left w:val="nil"/>
              <w:bottom w:val="nil"/>
              <w:right w:val="nil"/>
            </w:tcBorders>
          </w:tcPr>
          <w:p w14:paraId="410401FB" w14:textId="77777777" w:rsidR="00D24C2A" w:rsidRDefault="00D24C2A" w:rsidP="00D24C2A">
            <w:pPr>
              <w:pStyle w:val="TableParagraph"/>
              <w:spacing w:before="12" w:line="223" w:lineRule="exact"/>
              <w:ind w:left="77"/>
              <w:rPr>
                <w:sz w:val="20"/>
              </w:rPr>
            </w:pPr>
            <w:proofErr w:type="spellStart"/>
            <w:r>
              <w:rPr>
                <w:sz w:val="20"/>
              </w:rPr>
              <w:t>PRIMARY</w:t>
            </w:r>
            <w:proofErr w:type="spellEnd"/>
          </w:p>
        </w:tc>
        <w:tc>
          <w:tcPr>
            <w:tcW w:w="1029" w:type="dxa"/>
            <w:tcBorders>
              <w:top w:val="nil"/>
              <w:left w:val="nil"/>
              <w:bottom w:val="nil"/>
              <w:right w:val="nil"/>
            </w:tcBorders>
          </w:tcPr>
          <w:p w14:paraId="51CCD4D9" w14:textId="6BC26CEF" w:rsidR="00D24C2A" w:rsidRDefault="00D24C2A" w:rsidP="00D24C2A">
            <w:pPr>
              <w:pStyle w:val="TableParagraph"/>
              <w:spacing w:before="12" w:line="223" w:lineRule="exact"/>
              <w:ind w:left="77"/>
              <w:rPr>
                <w:sz w:val="20"/>
              </w:rPr>
            </w:pPr>
            <w:proofErr w:type="spellStart"/>
            <w:r>
              <w:rPr>
                <w:sz w:val="20"/>
              </w:rPr>
              <w:t>persona_id</w:t>
            </w:r>
            <w:proofErr w:type="spellEnd"/>
          </w:p>
        </w:tc>
        <w:tc>
          <w:tcPr>
            <w:tcW w:w="1250" w:type="dxa"/>
            <w:tcBorders>
              <w:top w:val="nil"/>
              <w:left w:val="nil"/>
              <w:bottom w:val="nil"/>
              <w:right w:val="nil"/>
            </w:tcBorders>
          </w:tcPr>
          <w:p w14:paraId="3A0E5A6E" w14:textId="77777777" w:rsidR="00D24C2A" w:rsidRDefault="00D24C2A" w:rsidP="00D24C2A">
            <w:pPr>
              <w:pStyle w:val="TableParagraph"/>
              <w:ind w:left="0"/>
              <w:rPr>
                <w:rFonts w:ascii="Times New Roman"/>
                <w:sz w:val="18"/>
              </w:rPr>
            </w:pPr>
          </w:p>
        </w:tc>
        <w:tc>
          <w:tcPr>
            <w:tcW w:w="1705" w:type="dxa"/>
            <w:tcBorders>
              <w:top w:val="nil"/>
              <w:left w:val="nil"/>
              <w:bottom w:val="nil"/>
              <w:right w:val="nil"/>
            </w:tcBorders>
          </w:tcPr>
          <w:p w14:paraId="53B00062" w14:textId="77777777" w:rsidR="00D24C2A" w:rsidRDefault="00D24C2A" w:rsidP="00D24C2A">
            <w:pPr>
              <w:pStyle w:val="TableParagraph"/>
              <w:ind w:left="0"/>
              <w:rPr>
                <w:rFonts w:ascii="Times New Roman"/>
                <w:sz w:val="18"/>
              </w:rPr>
            </w:pPr>
          </w:p>
        </w:tc>
        <w:tc>
          <w:tcPr>
            <w:tcW w:w="1418" w:type="dxa"/>
            <w:tcBorders>
              <w:top w:val="nil"/>
              <w:left w:val="nil"/>
              <w:bottom w:val="nil"/>
              <w:right w:val="nil"/>
            </w:tcBorders>
          </w:tcPr>
          <w:p w14:paraId="220B81F3" w14:textId="77777777" w:rsidR="00D24C2A" w:rsidRDefault="00D24C2A" w:rsidP="00D24C2A">
            <w:pPr>
              <w:pStyle w:val="TableParagraph"/>
              <w:ind w:left="0"/>
              <w:rPr>
                <w:rFonts w:ascii="Times New Roman"/>
                <w:sz w:val="18"/>
              </w:rPr>
            </w:pPr>
          </w:p>
        </w:tc>
      </w:tr>
      <w:tr w:rsidR="00D24C2A" w14:paraId="45B71459" w14:textId="77777777">
        <w:trPr>
          <w:trHeight w:val="256"/>
        </w:trPr>
        <w:tc>
          <w:tcPr>
            <w:tcW w:w="8709" w:type="dxa"/>
            <w:gridSpan w:val="6"/>
            <w:shd w:val="clear" w:color="auto" w:fill="333333"/>
          </w:tcPr>
          <w:p w14:paraId="63FEEC2B" w14:textId="40BF18BF" w:rsidR="00D24C2A" w:rsidRDefault="00D24C2A" w:rsidP="00D24C2A">
            <w:pPr>
              <w:pStyle w:val="TableParagraph"/>
              <w:spacing w:before="21" w:line="215" w:lineRule="exact"/>
              <w:ind w:left="3179" w:right="3163"/>
              <w:jc w:val="center"/>
              <w:rPr>
                <w:b/>
                <w:sz w:val="20"/>
              </w:rPr>
            </w:pPr>
            <w:r>
              <w:rPr>
                <w:b/>
                <w:color w:val="FFFFFF"/>
                <w:sz w:val="20"/>
              </w:rPr>
              <w:t xml:space="preserve">Tabla: </w:t>
            </w:r>
            <w:r w:rsidR="00B02E08">
              <w:rPr>
                <w:b/>
                <w:color w:val="FFFFFF"/>
                <w:sz w:val="20"/>
              </w:rPr>
              <w:t>Vehículo</w:t>
            </w:r>
            <w:r w:rsidR="00DC03C8">
              <w:rPr>
                <w:b/>
                <w:color w:val="FFFFFF"/>
                <w:sz w:val="20"/>
              </w:rPr>
              <w:t>s</w:t>
            </w:r>
          </w:p>
        </w:tc>
      </w:tr>
      <w:tr w:rsidR="00D24C2A" w14:paraId="1CC962F0" w14:textId="77777777" w:rsidTr="00EC20CE">
        <w:trPr>
          <w:trHeight w:val="254"/>
        </w:trPr>
        <w:tc>
          <w:tcPr>
            <w:tcW w:w="1663" w:type="dxa"/>
            <w:shd w:val="clear" w:color="auto" w:fill="C0C0C0"/>
          </w:tcPr>
          <w:p w14:paraId="1B94754C" w14:textId="77777777" w:rsidR="00D24C2A" w:rsidRDefault="00D24C2A" w:rsidP="00D24C2A">
            <w:pPr>
              <w:pStyle w:val="TableParagraph"/>
              <w:spacing w:before="18" w:line="215" w:lineRule="exact"/>
              <w:ind w:left="71"/>
              <w:rPr>
                <w:b/>
                <w:sz w:val="20"/>
              </w:rPr>
            </w:pPr>
            <w:r>
              <w:rPr>
                <w:b/>
                <w:sz w:val="20"/>
              </w:rPr>
              <w:t>Campo</w:t>
            </w:r>
          </w:p>
        </w:tc>
        <w:tc>
          <w:tcPr>
            <w:tcW w:w="1644" w:type="dxa"/>
            <w:shd w:val="clear" w:color="auto" w:fill="C0C0C0"/>
          </w:tcPr>
          <w:p w14:paraId="2964ABB8" w14:textId="77777777" w:rsidR="00D24C2A" w:rsidRDefault="00D24C2A" w:rsidP="00D24C2A">
            <w:pPr>
              <w:pStyle w:val="TableParagraph"/>
              <w:spacing w:before="18" w:line="215" w:lineRule="exact"/>
              <w:ind w:left="72"/>
              <w:rPr>
                <w:b/>
                <w:sz w:val="20"/>
              </w:rPr>
            </w:pPr>
            <w:r>
              <w:rPr>
                <w:b/>
                <w:sz w:val="20"/>
              </w:rPr>
              <w:t>Tipo</w:t>
            </w:r>
          </w:p>
        </w:tc>
        <w:tc>
          <w:tcPr>
            <w:tcW w:w="1029" w:type="dxa"/>
            <w:shd w:val="clear" w:color="auto" w:fill="C0C0C0"/>
          </w:tcPr>
          <w:p w14:paraId="161C73C9" w14:textId="77777777" w:rsidR="00D24C2A" w:rsidRDefault="00D24C2A" w:rsidP="00D24C2A">
            <w:pPr>
              <w:pStyle w:val="TableParagraph"/>
              <w:spacing w:before="18" w:line="215" w:lineRule="exact"/>
              <w:ind w:left="72"/>
              <w:rPr>
                <w:b/>
                <w:sz w:val="20"/>
              </w:rPr>
            </w:pPr>
            <w:r>
              <w:rPr>
                <w:b/>
                <w:sz w:val="20"/>
              </w:rPr>
              <w:t>Nulos</w:t>
            </w:r>
          </w:p>
        </w:tc>
        <w:tc>
          <w:tcPr>
            <w:tcW w:w="1250" w:type="dxa"/>
            <w:shd w:val="clear" w:color="auto" w:fill="C0C0C0"/>
          </w:tcPr>
          <w:p w14:paraId="5C929380" w14:textId="77777777" w:rsidR="00D24C2A" w:rsidRDefault="00D24C2A" w:rsidP="00D24C2A">
            <w:pPr>
              <w:pStyle w:val="TableParagraph"/>
              <w:spacing w:before="18" w:line="215" w:lineRule="exact"/>
              <w:ind w:left="70"/>
              <w:rPr>
                <w:b/>
                <w:sz w:val="20"/>
              </w:rPr>
            </w:pPr>
            <w:r>
              <w:rPr>
                <w:b/>
                <w:sz w:val="20"/>
              </w:rPr>
              <w:t>Clave</w:t>
            </w:r>
          </w:p>
        </w:tc>
        <w:tc>
          <w:tcPr>
            <w:tcW w:w="1705" w:type="dxa"/>
            <w:shd w:val="clear" w:color="auto" w:fill="C0C0C0"/>
          </w:tcPr>
          <w:p w14:paraId="7E317927" w14:textId="77777777" w:rsidR="00D24C2A" w:rsidRDefault="00D24C2A" w:rsidP="00D24C2A">
            <w:pPr>
              <w:pStyle w:val="TableParagraph"/>
              <w:spacing w:before="18" w:line="215" w:lineRule="exact"/>
              <w:ind w:left="71"/>
              <w:rPr>
                <w:b/>
                <w:sz w:val="20"/>
              </w:rPr>
            </w:pPr>
            <w:r>
              <w:rPr>
                <w:b/>
                <w:sz w:val="20"/>
              </w:rPr>
              <w:t>Por defecto</w:t>
            </w:r>
          </w:p>
        </w:tc>
        <w:tc>
          <w:tcPr>
            <w:tcW w:w="1418" w:type="dxa"/>
            <w:shd w:val="clear" w:color="auto" w:fill="C0C0C0"/>
          </w:tcPr>
          <w:p w14:paraId="4B01BD56" w14:textId="77777777" w:rsidR="00D24C2A" w:rsidRDefault="00D24C2A" w:rsidP="00D24C2A">
            <w:pPr>
              <w:pStyle w:val="TableParagraph"/>
              <w:spacing w:before="18" w:line="215" w:lineRule="exact"/>
              <w:ind w:left="72"/>
              <w:rPr>
                <w:b/>
                <w:sz w:val="20"/>
              </w:rPr>
            </w:pPr>
            <w:r>
              <w:rPr>
                <w:b/>
                <w:sz w:val="20"/>
              </w:rPr>
              <w:t>Extra</w:t>
            </w:r>
          </w:p>
        </w:tc>
      </w:tr>
      <w:tr w:rsidR="00D24C2A" w14:paraId="7A8480B9" w14:textId="77777777" w:rsidTr="00EC20CE">
        <w:trPr>
          <w:trHeight w:val="256"/>
        </w:trPr>
        <w:tc>
          <w:tcPr>
            <w:tcW w:w="1663" w:type="dxa"/>
          </w:tcPr>
          <w:p w14:paraId="74E54ABB" w14:textId="3E5FD11A" w:rsidR="00D24C2A" w:rsidRDefault="00D24C2A" w:rsidP="00D24C2A">
            <w:pPr>
              <w:pStyle w:val="TableParagraph"/>
              <w:spacing w:before="21" w:line="215" w:lineRule="exact"/>
              <w:ind w:left="71"/>
              <w:rPr>
                <w:sz w:val="20"/>
              </w:rPr>
            </w:pPr>
            <w:proofErr w:type="spellStart"/>
            <w:r>
              <w:rPr>
                <w:sz w:val="20"/>
              </w:rPr>
              <w:t>Vehiculo_id</w:t>
            </w:r>
            <w:proofErr w:type="spellEnd"/>
          </w:p>
        </w:tc>
        <w:tc>
          <w:tcPr>
            <w:tcW w:w="1644" w:type="dxa"/>
          </w:tcPr>
          <w:p w14:paraId="1B70D4F5" w14:textId="1F59A1D4" w:rsidR="00D24C2A" w:rsidRDefault="00D24C2A" w:rsidP="00D24C2A">
            <w:pPr>
              <w:pStyle w:val="TableParagraph"/>
              <w:spacing w:before="21" w:line="215" w:lineRule="exact"/>
              <w:ind w:left="72"/>
              <w:rPr>
                <w:sz w:val="20"/>
              </w:rPr>
            </w:pPr>
            <w:proofErr w:type="spellStart"/>
            <w:r>
              <w:rPr>
                <w:sz w:val="20"/>
              </w:rPr>
              <w:t>int</w:t>
            </w:r>
            <w:proofErr w:type="spellEnd"/>
          </w:p>
        </w:tc>
        <w:tc>
          <w:tcPr>
            <w:tcW w:w="1029" w:type="dxa"/>
          </w:tcPr>
          <w:p w14:paraId="52A67991" w14:textId="77777777" w:rsidR="00D24C2A" w:rsidRDefault="00D24C2A" w:rsidP="00D24C2A">
            <w:pPr>
              <w:pStyle w:val="TableParagraph"/>
              <w:ind w:left="0"/>
              <w:rPr>
                <w:rFonts w:ascii="Times New Roman"/>
                <w:sz w:val="18"/>
              </w:rPr>
            </w:pPr>
          </w:p>
        </w:tc>
        <w:tc>
          <w:tcPr>
            <w:tcW w:w="1250" w:type="dxa"/>
          </w:tcPr>
          <w:p w14:paraId="5792A337" w14:textId="1556BDA9" w:rsidR="00D24C2A" w:rsidRDefault="00D24C2A" w:rsidP="00D24C2A">
            <w:pPr>
              <w:pStyle w:val="TableParagraph"/>
              <w:spacing w:before="21" w:line="215" w:lineRule="exact"/>
              <w:ind w:left="70"/>
              <w:rPr>
                <w:sz w:val="20"/>
              </w:rPr>
            </w:pPr>
            <w:r>
              <w:rPr>
                <w:sz w:val="20"/>
              </w:rPr>
              <w:t>PRI</w:t>
            </w:r>
          </w:p>
        </w:tc>
        <w:tc>
          <w:tcPr>
            <w:tcW w:w="1705" w:type="dxa"/>
          </w:tcPr>
          <w:p w14:paraId="2F8C5244" w14:textId="63A76A0D" w:rsidR="00D24C2A" w:rsidRDefault="00D24C2A" w:rsidP="00D24C2A">
            <w:pPr>
              <w:pStyle w:val="TableParagraph"/>
              <w:ind w:left="0"/>
              <w:rPr>
                <w:rFonts w:ascii="Times New Roman"/>
                <w:sz w:val="18"/>
              </w:rPr>
            </w:pPr>
            <w:proofErr w:type="spellStart"/>
            <w:r>
              <w:rPr>
                <w:sz w:val="20"/>
              </w:rPr>
              <w:t>NULL</w:t>
            </w:r>
            <w:proofErr w:type="spellEnd"/>
          </w:p>
        </w:tc>
        <w:tc>
          <w:tcPr>
            <w:tcW w:w="1418" w:type="dxa"/>
          </w:tcPr>
          <w:p w14:paraId="353CDA03" w14:textId="77777777" w:rsidR="00D24C2A" w:rsidRDefault="00D24C2A" w:rsidP="00D24C2A">
            <w:pPr>
              <w:pStyle w:val="TableParagraph"/>
              <w:spacing w:before="21" w:line="215" w:lineRule="exact"/>
              <w:ind w:left="72"/>
              <w:rPr>
                <w:sz w:val="20"/>
              </w:rPr>
            </w:pPr>
            <w:proofErr w:type="spellStart"/>
            <w:r>
              <w:rPr>
                <w:sz w:val="20"/>
              </w:rPr>
              <w:t>auto_increment</w:t>
            </w:r>
            <w:proofErr w:type="spellEnd"/>
          </w:p>
        </w:tc>
      </w:tr>
      <w:tr w:rsidR="00D24C2A" w14:paraId="793EC4E5" w14:textId="77777777" w:rsidTr="00EC20CE">
        <w:trPr>
          <w:trHeight w:val="254"/>
        </w:trPr>
        <w:tc>
          <w:tcPr>
            <w:tcW w:w="1663" w:type="dxa"/>
          </w:tcPr>
          <w:p w14:paraId="484B3F07" w14:textId="19C75FCD" w:rsidR="00D24C2A" w:rsidRDefault="00D24C2A" w:rsidP="00D24C2A">
            <w:pPr>
              <w:pStyle w:val="TableParagraph"/>
              <w:spacing w:before="18" w:line="215" w:lineRule="exact"/>
              <w:ind w:left="71"/>
              <w:rPr>
                <w:sz w:val="20"/>
              </w:rPr>
            </w:pPr>
            <w:proofErr w:type="spellStart"/>
            <w:r>
              <w:rPr>
                <w:sz w:val="20"/>
              </w:rPr>
              <w:t>Vehiculo_color</w:t>
            </w:r>
            <w:proofErr w:type="spellEnd"/>
          </w:p>
        </w:tc>
        <w:tc>
          <w:tcPr>
            <w:tcW w:w="1644" w:type="dxa"/>
          </w:tcPr>
          <w:p w14:paraId="09BDD945" w14:textId="062D3AFC" w:rsidR="00D24C2A" w:rsidRDefault="00D24C2A" w:rsidP="00D24C2A">
            <w:pPr>
              <w:pStyle w:val="TableParagraph"/>
              <w:spacing w:before="18" w:line="215" w:lineRule="exact"/>
              <w:ind w:left="72"/>
              <w:rPr>
                <w:sz w:val="20"/>
              </w:rPr>
            </w:pPr>
            <w:proofErr w:type="spellStart"/>
            <w:proofErr w:type="gramStart"/>
            <w:r>
              <w:rPr>
                <w:sz w:val="20"/>
              </w:rPr>
              <w:t>varchar</w:t>
            </w:r>
            <w:proofErr w:type="spellEnd"/>
            <w:r>
              <w:rPr>
                <w:sz w:val="20"/>
              </w:rPr>
              <w:t>(</w:t>
            </w:r>
            <w:proofErr w:type="gramEnd"/>
            <w:r>
              <w:rPr>
                <w:sz w:val="20"/>
              </w:rPr>
              <w:t>20)</w:t>
            </w:r>
          </w:p>
        </w:tc>
        <w:tc>
          <w:tcPr>
            <w:tcW w:w="1029" w:type="dxa"/>
          </w:tcPr>
          <w:p w14:paraId="5344EADB" w14:textId="39C4CCAA" w:rsidR="00D24C2A" w:rsidRDefault="00D24C2A" w:rsidP="00D24C2A">
            <w:pPr>
              <w:pStyle w:val="TableParagraph"/>
              <w:ind w:left="0"/>
              <w:rPr>
                <w:rFonts w:ascii="Times New Roman"/>
                <w:sz w:val="18"/>
              </w:rPr>
            </w:pPr>
            <w:r>
              <w:rPr>
                <w:sz w:val="20"/>
              </w:rPr>
              <w:t>YES</w:t>
            </w:r>
          </w:p>
        </w:tc>
        <w:tc>
          <w:tcPr>
            <w:tcW w:w="1250" w:type="dxa"/>
          </w:tcPr>
          <w:p w14:paraId="15F2B5A5" w14:textId="2B89DAE8" w:rsidR="00D24C2A" w:rsidRDefault="00D24C2A" w:rsidP="00D24C2A">
            <w:pPr>
              <w:pStyle w:val="TableParagraph"/>
              <w:spacing w:before="18" w:line="215" w:lineRule="exact"/>
              <w:ind w:left="70"/>
              <w:rPr>
                <w:sz w:val="20"/>
              </w:rPr>
            </w:pPr>
          </w:p>
        </w:tc>
        <w:tc>
          <w:tcPr>
            <w:tcW w:w="1705" w:type="dxa"/>
          </w:tcPr>
          <w:p w14:paraId="1B2F2581" w14:textId="289C4FB0" w:rsidR="00D24C2A" w:rsidRDefault="00D24C2A" w:rsidP="00D24C2A">
            <w:pPr>
              <w:pStyle w:val="TableParagraph"/>
              <w:spacing w:before="18" w:line="215" w:lineRule="exact"/>
              <w:ind w:left="0" w:right="55"/>
              <w:rPr>
                <w:sz w:val="20"/>
              </w:rPr>
            </w:pPr>
            <w:proofErr w:type="spellStart"/>
            <w:r>
              <w:rPr>
                <w:sz w:val="20"/>
              </w:rPr>
              <w:t>NULL</w:t>
            </w:r>
            <w:proofErr w:type="spellEnd"/>
          </w:p>
        </w:tc>
        <w:tc>
          <w:tcPr>
            <w:tcW w:w="1418" w:type="dxa"/>
          </w:tcPr>
          <w:p w14:paraId="7ABE7FEE" w14:textId="77777777" w:rsidR="00D24C2A" w:rsidRDefault="00D24C2A" w:rsidP="00D24C2A">
            <w:pPr>
              <w:pStyle w:val="TableParagraph"/>
              <w:ind w:left="0"/>
              <w:rPr>
                <w:rFonts w:ascii="Times New Roman"/>
                <w:sz w:val="18"/>
              </w:rPr>
            </w:pPr>
          </w:p>
        </w:tc>
      </w:tr>
      <w:tr w:rsidR="00D24C2A" w14:paraId="339514EF" w14:textId="77777777" w:rsidTr="00EC20CE">
        <w:trPr>
          <w:trHeight w:val="253"/>
        </w:trPr>
        <w:tc>
          <w:tcPr>
            <w:tcW w:w="1663" w:type="dxa"/>
          </w:tcPr>
          <w:p w14:paraId="781473B5" w14:textId="1E4575FF" w:rsidR="00D24C2A" w:rsidRDefault="00D24C2A" w:rsidP="00D24C2A">
            <w:pPr>
              <w:pStyle w:val="TableParagraph"/>
              <w:spacing w:before="21" w:line="213" w:lineRule="exact"/>
              <w:ind w:left="71"/>
              <w:rPr>
                <w:sz w:val="20"/>
              </w:rPr>
            </w:pPr>
            <w:proofErr w:type="spellStart"/>
            <w:r>
              <w:rPr>
                <w:sz w:val="20"/>
              </w:rPr>
              <w:t>Num_chasis</w:t>
            </w:r>
            <w:proofErr w:type="spellEnd"/>
          </w:p>
        </w:tc>
        <w:tc>
          <w:tcPr>
            <w:tcW w:w="1644" w:type="dxa"/>
          </w:tcPr>
          <w:p w14:paraId="43A7E3F6" w14:textId="51BB84DE" w:rsidR="00D24C2A" w:rsidRDefault="00D24C2A" w:rsidP="00D24C2A">
            <w:pPr>
              <w:pStyle w:val="TableParagraph"/>
              <w:spacing w:before="21" w:line="213" w:lineRule="exact"/>
              <w:ind w:left="72"/>
              <w:rPr>
                <w:sz w:val="20"/>
              </w:rPr>
            </w:pPr>
            <w:proofErr w:type="spellStart"/>
            <w:proofErr w:type="gramStart"/>
            <w:r>
              <w:rPr>
                <w:sz w:val="20"/>
              </w:rPr>
              <w:t>varchar</w:t>
            </w:r>
            <w:proofErr w:type="spellEnd"/>
            <w:r>
              <w:rPr>
                <w:sz w:val="20"/>
              </w:rPr>
              <w:t>(</w:t>
            </w:r>
            <w:proofErr w:type="gramEnd"/>
            <w:r>
              <w:rPr>
                <w:sz w:val="20"/>
              </w:rPr>
              <w:t>50)</w:t>
            </w:r>
          </w:p>
        </w:tc>
        <w:tc>
          <w:tcPr>
            <w:tcW w:w="1029" w:type="dxa"/>
          </w:tcPr>
          <w:p w14:paraId="1AE11BED" w14:textId="77777777" w:rsidR="00D24C2A" w:rsidRDefault="00D24C2A" w:rsidP="00D24C2A">
            <w:pPr>
              <w:pStyle w:val="TableParagraph"/>
              <w:ind w:left="0"/>
              <w:rPr>
                <w:rFonts w:ascii="Times New Roman"/>
                <w:sz w:val="18"/>
              </w:rPr>
            </w:pPr>
          </w:p>
        </w:tc>
        <w:tc>
          <w:tcPr>
            <w:tcW w:w="1250" w:type="dxa"/>
          </w:tcPr>
          <w:p w14:paraId="48F9187B" w14:textId="0F9EF82E" w:rsidR="00D24C2A" w:rsidRDefault="00D24C2A" w:rsidP="00D24C2A">
            <w:pPr>
              <w:pStyle w:val="TableParagraph"/>
              <w:spacing w:before="21" w:line="213" w:lineRule="exact"/>
              <w:ind w:left="70"/>
              <w:rPr>
                <w:sz w:val="20"/>
              </w:rPr>
            </w:pPr>
            <w:proofErr w:type="spellStart"/>
            <w:r>
              <w:rPr>
                <w:sz w:val="20"/>
              </w:rPr>
              <w:t>UNIQUE</w:t>
            </w:r>
            <w:proofErr w:type="spellEnd"/>
          </w:p>
        </w:tc>
        <w:tc>
          <w:tcPr>
            <w:tcW w:w="1705" w:type="dxa"/>
          </w:tcPr>
          <w:p w14:paraId="172D082B" w14:textId="77777777" w:rsidR="00D24C2A" w:rsidRDefault="00D24C2A" w:rsidP="00D24C2A">
            <w:pPr>
              <w:pStyle w:val="TableParagraph"/>
              <w:spacing w:before="21" w:line="213" w:lineRule="exact"/>
              <w:ind w:left="71"/>
              <w:rPr>
                <w:sz w:val="20"/>
              </w:rPr>
            </w:pPr>
            <w:r>
              <w:rPr>
                <w:sz w:val="20"/>
              </w:rPr>
              <w:t>0000-00-00 00:00:00</w:t>
            </w:r>
          </w:p>
        </w:tc>
        <w:tc>
          <w:tcPr>
            <w:tcW w:w="1418" w:type="dxa"/>
          </w:tcPr>
          <w:p w14:paraId="359F1929" w14:textId="77777777" w:rsidR="00D24C2A" w:rsidRDefault="00D24C2A" w:rsidP="00D24C2A">
            <w:pPr>
              <w:pStyle w:val="TableParagraph"/>
              <w:ind w:left="0"/>
              <w:rPr>
                <w:rFonts w:ascii="Times New Roman"/>
                <w:sz w:val="18"/>
              </w:rPr>
            </w:pPr>
          </w:p>
        </w:tc>
      </w:tr>
      <w:tr w:rsidR="00D24C2A" w14:paraId="47DD75F7" w14:textId="77777777" w:rsidTr="00EC20CE">
        <w:trPr>
          <w:trHeight w:val="256"/>
        </w:trPr>
        <w:tc>
          <w:tcPr>
            <w:tcW w:w="1663" w:type="dxa"/>
          </w:tcPr>
          <w:p w14:paraId="7950E2E5" w14:textId="62BA267D" w:rsidR="00D24C2A" w:rsidRDefault="00D24C2A" w:rsidP="00D24C2A">
            <w:pPr>
              <w:pStyle w:val="TableParagraph"/>
              <w:spacing w:before="21" w:line="215" w:lineRule="exact"/>
              <w:ind w:left="71"/>
              <w:rPr>
                <w:sz w:val="20"/>
              </w:rPr>
            </w:pPr>
            <w:proofErr w:type="spellStart"/>
            <w:r>
              <w:rPr>
                <w:sz w:val="20"/>
              </w:rPr>
              <w:t>Num_motor</w:t>
            </w:r>
            <w:proofErr w:type="spellEnd"/>
          </w:p>
        </w:tc>
        <w:tc>
          <w:tcPr>
            <w:tcW w:w="1644" w:type="dxa"/>
          </w:tcPr>
          <w:p w14:paraId="2F1D75BC" w14:textId="054E46A3" w:rsidR="00D24C2A" w:rsidRDefault="00D24C2A" w:rsidP="00D24C2A">
            <w:pPr>
              <w:pStyle w:val="TableParagraph"/>
              <w:spacing w:before="21" w:line="215" w:lineRule="exact"/>
              <w:ind w:left="72"/>
              <w:rPr>
                <w:sz w:val="20"/>
              </w:rPr>
            </w:pPr>
            <w:proofErr w:type="spellStart"/>
            <w:proofErr w:type="gramStart"/>
            <w:r>
              <w:rPr>
                <w:sz w:val="20"/>
              </w:rPr>
              <w:t>varchar</w:t>
            </w:r>
            <w:proofErr w:type="spellEnd"/>
            <w:r>
              <w:rPr>
                <w:sz w:val="20"/>
              </w:rPr>
              <w:t>(</w:t>
            </w:r>
            <w:proofErr w:type="gramEnd"/>
            <w:r>
              <w:rPr>
                <w:sz w:val="20"/>
              </w:rPr>
              <w:t>50)</w:t>
            </w:r>
          </w:p>
        </w:tc>
        <w:tc>
          <w:tcPr>
            <w:tcW w:w="1029" w:type="dxa"/>
          </w:tcPr>
          <w:p w14:paraId="183A8198" w14:textId="77777777" w:rsidR="00D24C2A" w:rsidRDefault="00D24C2A" w:rsidP="00D24C2A">
            <w:pPr>
              <w:pStyle w:val="TableParagraph"/>
              <w:ind w:left="0"/>
              <w:rPr>
                <w:rFonts w:ascii="Times New Roman"/>
                <w:sz w:val="18"/>
              </w:rPr>
            </w:pPr>
          </w:p>
        </w:tc>
        <w:tc>
          <w:tcPr>
            <w:tcW w:w="1250" w:type="dxa"/>
          </w:tcPr>
          <w:p w14:paraId="178A64F6" w14:textId="0157D960" w:rsidR="00D24C2A" w:rsidRDefault="00D24C2A" w:rsidP="00D24C2A">
            <w:pPr>
              <w:pStyle w:val="TableParagraph"/>
              <w:ind w:left="0"/>
              <w:rPr>
                <w:rFonts w:ascii="Times New Roman"/>
                <w:sz w:val="18"/>
              </w:rPr>
            </w:pPr>
            <w:r>
              <w:rPr>
                <w:sz w:val="20"/>
              </w:rPr>
              <w:t xml:space="preserve">  </w:t>
            </w:r>
            <w:proofErr w:type="spellStart"/>
            <w:r>
              <w:rPr>
                <w:sz w:val="20"/>
              </w:rPr>
              <w:t>UNIQUE</w:t>
            </w:r>
            <w:proofErr w:type="spellEnd"/>
          </w:p>
        </w:tc>
        <w:tc>
          <w:tcPr>
            <w:tcW w:w="1705" w:type="dxa"/>
          </w:tcPr>
          <w:p w14:paraId="334FE272" w14:textId="77777777" w:rsidR="00D24C2A" w:rsidRDefault="00D24C2A" w:rsidP="00D24C2A">
            <w:pPr>
              <w:pStyle w:val="TableParagraph"/>
              <w:spacing w:before="21" w:line="215" w:lineRule="exact"/>
              <w:ind w:left="71"/>
              <w:rPr>
                <w:sz w:val="20"/>
              </w:rPr>
            </w:pPr>
            <w:r>
              <w:rPr>
                <w:sz w:val="20"/>
              </w:rPr>
              <w:t>0000-00-00 00:00:00</w:t>
            </w:r>
          </w:p>
        </w:tc>
        <w:tc>
          <w:tcPr>
            <w:tcW w:w="1418" w:type="dxa"/>
          </w:tcPr>
          <w:p w14:paraId="1AAF0848" w14:textId="77777777" w:rsidR="00D24C2A" w:rsidRDefault="00D24C2A" w:rsidP="00D24C2A">
            <w:pPr>
              <w:pStyle w:val="TableParagraph"/>
              <w:ind w:left="0"/>
              <w:rPr>
                <w:rFonts w:ascii="Times New Roman"/>
                <w:sz w:val="18"/>
              </w:rPr>
            </w:pPr>
          </w:p>
        </w:tc>
      </w:tr>
      <w:tr w:rsidR="00D24C2A" w14:paraId="3FCFC2EF" w14:textId="77777777" w:rsidTr="00EC20CE">
        <w:trPr>
          <w:trHeight w:val="254"/>
        </w:trPr>
        <w:tc>
          <w:tcPr>
            <w:tcW w:w="1663" w:type="dxa"/>
          </w:tcPr>
          <w:p w14:paraId="16036D55" w14:textId="702165B1" w:rsidR="00D24C2A" w:rsidRDefault="00D24C2A" w:rsidP="00D24C2A">
            <w:pPr>
              <w:pStyle w:val="TableParagraph"/>
              <w:spacing w:before="21" w:line="213" w:lineRule="exact"/>
              <w:ind w:left="71"/>
              <w:rPr>
                <w:sz w:val="20"/>
              </w:rPr>
            </w:pPr>
            <w:proofErr w:type="spellStart"/>
            <w:r>
              <w:rPr>
                <w:sz w:val="20"/>
              </w:rPr>
              <w:t>Num_placa</w:t>
            </w:r>
            <w:proofErr w:type="spellEnd"/>
          </w:p>
        </w:tc>
        <w:tc>
          <w:tcPr>
            <w:tcW w:w="1644" w:type="dxa"/>
          </w:tcPr>
          <w:p w14:paraId="1C861F3C" w14:textId="79D87F3C" w:rsidR="00D24C2A" w:rsidRDefault="00D24C2A" w:rsidP="00D24C2A">
            <w:pPr>
              <w:pStyle w:val="TableParagraph"/>
              <w:spacing w:before="21" w:line="213" w:lineRule="exact"/>
              <w:ind w:left="72"/>
              <w:rPr>
                <w:sz w:val="20"/>
              </w:rPr>
            </w:pPr>
            <w:proofErr w:type="spellStart"/>
            <w:proofErr w:type="gramStart"/>
            <w:r>
              <w:rPr>
                <w:sz w:val="20"/>
              </w:rPr>
              <w:t>varchar</w:t>
            </w:r>
            <w:proofErr w:type="spellEnd"/>
            <w:r>
              <w:rPr>
                <w:sz w:val="20"/>
              </w:rPr>
              <w:t>(</w:t>
            </w:r>
            <w:proofErr w:type="gramEnd"/>
            <w:r>
              <w:rPr>
                <w:sz w:val="20"/>
              </w:rPr>
              <w:t>50)</w:t>
            </w:r>
          </w:p>
        </w:tc>
        <w:tc>
          <w:tcPr>
            <w:tcW w:w="1029" w:type="dxa"/>
          </w:tcPr>
          <w:p w14:paraId="606913F7" w14:textId="77777777" w:rsidR="00D24C2A" w:rsidRDefault="00D24C2A" w:rsidP="00D24C2A">
            <w:pPr>
              <w:pStyle w:val="TableParagraph"/>
              <w:ind w:left="0"/>
              <w:rPr>
                <w:rFonts w:ascii="Times New Roman"/>
                <w:sz w:val="18"/>
              </w:rPr>
            </w:pPr>
          </w:p>
        </w:tc>
        <w:tc>
          <w:tcPr>
            <w:tcW w:w="1250" w:type="dxa"/>
          </w:tcPr>
          <w:p w14:paraId="3A2FDC66" w14:textId="4BD9310C" w:rsidR="00D24C2A" w:rsidRDefault="00D24C2A" w:rsidP="00D24C2A">
            <w:pPr>
              <w:pStyle w:val="TableParagraph"/>
              <w:ind w:left="0"/>
              <w:rPr>
                <w:rFonts w:ascii="Times New Roman"/>
                <w:sz w:val="18"/>
              </w:rPr>
            </w:pPr>
            <w:r>
              <w:rPr>
                <w:sz w:val="20"/>
              </w:rPr>
              <w:t xml:space="preserve">  </w:t>
            </w:r>
            <w:proofErr w:type="spellStart"/>
            <w:r>
              <w:rPr>
                <w:sz w:val="20"/>
              </w:rPr>
              <w:t>UNIQUE</w:t>
            </w:r>
            <w:proofErr w:type="spellEnd"/>
          </w:p>
        </w:tc>
        <w:tc>
          <w:tcPr>
            <w:tcW w:w="1705" w:type="dxa"/>
          </w:tcPr>
          <w:p w14:paraId="5926FD96" w14:textId="0FA9DA0C" w:rsidR="00D24C2A" w:rsidRDefault="00D24C2A" w:rsidP="00D24C2A">
            <w:pPr>
              <w:pStyle w:val="TableParagraph"/>
              <w:ind w:left="0"/>
              <w:rPr>
                <w:rFonts w:ascii="Times New Roman"/>
                <w:sz w:val="18"/>
              </w:rPr>
            </w:pPr>
            <w:proofErr w:type="spellStart"/>
            <w:r>
              <w:rPr>
                <w:sz w:val="20"/>
              </w:rPr>
              <w:t>NULL</w:t>
            </w:r>
            <w:proofErr w:type="spellEnd"/>
          </w:p>
        </w:tc>
        <w:tc>
          <w:tcPr>
            <w:tcW w:w="1418" w:type="dxa"/>
          </w:tcPr>
          <w:p w14:paraId="47DB36BD" w14:textId="77777777" w:rsidR="00D24C2A" w:rsidRDefault="00D24C2A" w:rsidP="00D24C2A">
            <w:pPr>
              <w:pStyle w:val="TableParagraph"/>
              <w:ind w:left="0"/>
              <w:rPr>
                <w:rFonts w:ascii="Times New Roman"/>
                <w:sz w:val="18"/>
              </w:rPr>
            </w:pPr>
          </w:p>
        </w:tc>
      </w:tr>
      <w:tr w:rsidR="00D24C2A" w14:paraId="5B9660E0" w14:textId="77777777" w:rsidTr="00EC20CE">
        <w:trPr>
          <w:trHeight w:val="256"/>
        </w:trPr>
        <w:tc>
          <w:tcPr>
            <w:tcW w:w="1663" w:type="dxa"/>
          </w:tcPr>
          <w:p w14:paraId="20760F3C" w14:textId="03C864B3" w:rsidR="00D24C2A" w:rsidRDefault="00D24C2A" w:rsidP="00D24C2A">
            <w:pPr>
              <w:pStyle w:val="TableParagraph"/>
              <w:spacing w:before="21" w:line="215" w:lineRule="exact"/>
              <w:ind w:left="0"/>
              <w:rPr>
                <w:sz w:val="20"/>
              </w:rPr>
            </w:pPr>
            <w:r>
              <w:rPr>
                <w:sz w:val="20"/>
              </w:rPr>
              <w:t xml:space="preserve"> </w:t>
            </w:r>
            <w:proofErr w:type="spellStart"/>
            <w:r>
              <w:rPr>
                <w:sz w:val="20"/>
              </w:rPr>
              <w:t>Toneladas_Max</w:t>
            </w:r>
            <w:proofErr w:type="spellEnd"/>
          </w:p>
        </w:tc>
        <w:tc>
          <w:tcPr>
            <w:tcW w:w="1644" w:type="dxa"/>
          </w:tcPr>
          <w:p w14:paraId="6C33446A" w14:textId="02800D41" w:rsidR="00D24C2A" w:rsidRDefault="00D24C2A" w:rsidP="00D24C2A">
            <w:pPr>
              <w:pStyle w:val="TableParagraph"/>
              <w:spacing w:before="21" w:line="215" w:lineRule="exact"/>
              <w:ind w:left="72"/>
              <w:rPr>
                <w:sz w:val="20"/>
              </w:rPr>
            </w:pPr>
            <w:proofErr w:type="spellStart"/>
            <w:r>
              <w:rPr>
                <w:sz w:val="20"/>
              </w:rPr>
              <w:t>double</w:t>
            </w:r>
            <w:proofErr w:type="spellEnd"/>
          </w:p>
        </w:tc>
        <w:tc>
          <w:tcPr>
            <w:tcW w:w="1029" w:type="dxa"/>
          </w:tcPr>
          <w:p w14:paraId="05D48BA0" w14:textId="77777777" w:rsidR="00D24C2A" w:rsidRDefault="00D24C2A" w:rsidP="00D24C2A">
            <w:pPr>
              <w:pStyle w:val="TableParagraph"/>
              <w:ind w:left="0"/>
              <w:rPr>
                <w:rFonts w:ascii="Times New Roman"/>
                <w:sz w:val="18"/>
              </w:rPr>
            </w:pPr>
          </w:p>
        </w:tc>
        <w:tc>
          <w:tcPr>
            <w:tcW w:w="1250" w:type="dxa"/>
          </w:tcPr>
          <w:p w14:paraId="45FD2901" w14:textId="77777777" w:rsidR="00D24C2A" w:rsidRDefault="00D24C2A" w:rsidP="00D24C2A">
            <w:pPr>
              <w:pStyle w:val="TableParagraph"/>
              <w:ind w:left="0"/>
              <w:rPr>
                <w:rFonts w:ascii="Times New Roman"/>
                <w:sz w:val="18"/>
              </w:rPr>
            </w:pPr>
          </w:p>
        </w:tc>
        <w:tc>
          <w:tcPr>
            <w:tcW w:w="1705" w:type="dxa"/>
          </w:tcPr>
          <w:p w14:paraId="1C1AE7D4" w14:textId="021EC04D" w:rsidR="00D24C2A" w:rsidRDefault="00D24C2A" w:rsidP="00D24C2A">
            <w:pPr>
              <w:pStyle w:val="TableParagraph"/>
              <w:ind w:left="0"/>
              <w:rPr>
                <w:rFonts w:ascii="Times New Roman"/>
                <w:sz w:val="18"/>
              </w:rPr>
            </w:pPr>
            <w:proofErr w:type="spellStart"/>
            <w:r>
              <w:rPr>
                <w:sz w:val="20"/>
              </w:rPr>
              <w:t>NULL</w:t>
            </w:r>
            <w:proofErr w:type="spellEnd"/>
          </w:p>
        </w:tc>
        <w:tc>
          <w:tcPr>
            <w:tcW w:w="1418" w:type="dxa"/>
          </w:tcPr>
          <w:p w14:paraId="4F3C6909" w14:textId="77777777" w:rsidR="00D24C2A" w:rsidRDefault="00D24C2A" w:rsidP="00D24C2A">
            <w:pPr>
              <w:pStyle w:val="TableParagraph"/>
              <w:ind w:left="0"/>
              <w:rPr>
                <w:rFonts w:ascii="Times New Roman"/>
                <w:sz w:val="18"/>
              </w:rPr>
            </w:pPr>
          </w:p>
        </w:tc>
      </w:tr>
      <w:tr w:rsidR="00D24C2A" w14:paraId="1DEC63E9" w14:textId="77777777" w:rsidTr="00EC20CE">
        <w:trPr>
          <w:trHeight w:val="253"/>
        </w:trPr>
        <w:tc>
          <w:tcPr>
            <w:tcW w:w="1663" w:type="dxa"/>
          </w:tcPr>
          <w:p w14:paraId="330F4CB7" w14:textId="14962BB6" w:rsidR="00D24C2A" w:rsidRDefault="00D24C2A" w:rsidP="00D24C2A">
            <w:pPr>
              <w:pStyle w:val="TableParagraph"/>
              <w:spacing w:before="18" w:line="215" w:lineRule="exact"/>
              <w:ind w:left="71"/>
              <w:rPr>
                <w:sz w:val="20"/>
              </w:rPr>
            </w:pPr>
            <w:r>
              <w:rPr>
                <w:sz w:val="20"/>
              </w:rPr>
              <w:t>Ejes</w:t>
            </w:r>
          </w:p>
        </w:tc>
        <w:tc>
          <w:tcPr>
            <w:tcW w:w="1644" w:type="dxa"/>
          </w:tcPr>
          <w:p w14:paraId="6CFECC10" w14:textId="0C962618" w:rsidR="00D24C2A" w:rsidRDefault="00D24C2A" w:rsidP="00D24C2A">
            <w:pPr>
              <w:pStyle w:val="TableParagraph"/>
              <w:spacing w:before="18" w:line="215" w:lineRule="exact"/>
              <w:ind w:left="72"/>
              <w:rPr>
                <w:sz w:val="20"/>
              </w:rPr>
            </w:pPr>
            <w:proofErr w:type="spellStart"/>
            <w:r>
              <w:rPr>
                <w:sz w:val="20"/>
              </w:rPr>
              <w:t>int</w:t>
            </w:r>
            <w:proofErr w:type="spellEnd"/>
          </w:p>
        </w:tc>
        <w:tc>
          <w:tcPr>
            <w:tcW w:w="1029" w:type="dxa"/>
          </w:tcPr>
          <w:p w14:paraId="05E77BE0" w14:textId="77777777" w:rsidR="00D24C2A" w:rsidRDefault="00D24C2A" w:rsidP="00D24C2A">
            <w:pPr>
              <w:pStyle w:val="TableParagraph"/>
              <w:ind w:left="0"/>
              <w:rPr>
                <w:rFonts w:ascii="Times New Roman"/>
                <w:sz w:val="18"/>
              </w:rPr>
            </w:pPr>
          </w:p>
        </w:tc>
        <w:tc>
          <w:tcPr>
            <w:tcW w:w="1250" w:type="dxa"/>
          </w:tcPr>
          <w:p w14:paraId="1C87EFCF" w14:textId="77777777" w:rsidR="00D24C2A" w:rsidRDefault="00D24C2A" w:rsidP="00D24C2A">
            <w:pPr>
              <w:pStyle w:val="TableParagraph"/>
              <w:ind w:left="0"/>
              <w:rPr>
                <w:rFonts w:ascii="Times New Roman"/>
                <w:sz w:val="18"/>
              </w:rPr>
            </w:pPr>
          </w:p>
        </w:tc>
        <w:tc>
          <w:tcPr>
            <w:tcW w:w="1705" w:type="dxa"/>
          </w:tcPr>
          <w:p w14:paraId="26078ADA" w14:textId="70C3F774" w:rsidR="00D24C2A" w:rsidRDefault="00D24C2A" w:rsidP="00D24C2A">
            <w:pPr>
              <w:pStyle w:val="TableParagraph"/>
              <w:ind w:left="0"/>
              <w:rPr>
                <w:rFonts w:ascii="Times New Roman"/>
                <w:sz w:val="18"/>
              </w:rPr>
            </w:pPr>
            <w:proofErr w:type="spellStart"/>
            <w:r>
              <w:rPr>
                <w:sz w:val="20"/>
              </w:rPr>
              <w:t>NULL</w:t>
            </w:r>
            <w:proofErr w:type="spellEnd"/>
          </w:p>
        </w:tc>
        <w:tc>
          <w:tcPr>
            <w:tcW w:w="1418" w:type="dxa"/>
          </w:tcPr>
          <w:p w14:paraId="0A669EF2" w14:textId="77777777" w:rsidR="00D24C2A" w:rsidRDefault="00D24C2A" w:rsidP="00D24C2A">
            <w:pPr>
              <w:pStyle w:val="TableParagraph"/>
              <w:ind w:left="0"/>
              <w:rPr>
                <w:rFonts w:ascii="Times New Roman"/>
                <w:sz w:val="18"/>
              </w:rPr>
            </w:pPr>
          </w:p>
        </w:tc>
      </w:tr>
      <w:tr w:rsidR="00D24C2A" w14:paraId="7AC5C71E" w14:textId="77777777" w:rsidTr="00EC20CE">
        <w:trPr>
          <w:trHeight w:val="254"/>
        </w:trPr>
        <w:tc>
          <w:tcPr>
            <w:tcW w:w="1663" w:type="dxa"/>
          </w:tcPr>
          <w:p w14:paraId="10C1ABC0" w14:textId="47BC923C" w:rsidR="00D24C2A" w:rsidRDefault="00D24C2A" w:rsidP="00D24C2A">
            <w:pPr>
              <w:pStyle w:val="TableParagraph"/>
              <w:spacing w:before="21" w:line="213" w:lineRule="exact"/>
              <w:ind w:left="71"/>
              <w:rPr>
                <w:sz w:val="20"/>
              </w:rPr>
            </w:pPr>
            <w:r>
              <w:rPr>
                <w:sz w:val="20"/>
              </w:rPr>
              <w:t>Marca</w:t>
            </w:r>
          </w:p>
        </w:tc>
        <w:tc>
          <w:tcPr>
            <w:tcW w:w="1644" w:type="dxa"/>
          </w:tcPr>
          <w:p w14:paraId="70E6B0E0" w14:textId="011D9056" w:rsidR="00D24C2A" w:rsidRDefault="00D24C2A" w:rsidP="00D24C2A">
            <w:pPr>
              <w:pStyle w:val="TableParagraph"/>
              <w:spacing w:before="21" w:line="213" w:lineRule="exact"/>
              <w:ind w:left="72"/>
              <w:rPr>
                <w:sz w:val="20"/>
              </w:rPr>
            </w:pPr>
            <w:proofErr w:type="spellStart"/>
            <w:proofErr w:type="gramStart"/>
            <w:r>
              <w:rPr>
                <w:sz w:val="20"/>
              </w:rPr>
              <w:t>varchar</w:t>
            </w:r>
            <w:proofErr w:type="spellEnd"/>
            <w:r>
              <w:rPr>
                <w:sz w:val="20"/>
              </w:rPr>
              <w:t>(</w:t>
            </w:r>
            <w:proofErr w:type="gramEnd"/>
            <w:r>
              <w:rPr>
                <w:sz w:val="20"/>
              </w:rPr>
              <w:t>50)</w:t>
            </w:r>
          </w:p>
        </w:tc>
        <w:tc>
          <w:tcPr>
            <w:tcW w:w="1029" w:type="dxa"/>
          </w:tcPr>
          <w:p w14:paraId="5D1C7031" w14:textId="4DEC7990" w:rsidR="00D24C2A" w:rsidRDefault="00D24C2A" w:rsidP="00D24C2A">
            <w:pPr>
              <w:pStyle w:val="TableParagraph"/>
              <w:ind w:left="0"/>
              <w:rPr>
                <w:rFonts w:ascii="Times New Roman"/>
                <w:sz w:val="18"/>
              </w:rPr>
            </w:pPr>
            <w:r>
              <w:rPr>
                <w:sz w:val="20"/>
              </w:rPr>
              <w:t>YES</w:t>
            </w:r>
          </w:p>
        </w:tc>
        <w:tc>
          <w:tcPr>
            <w:tcW w:w="1250" w:type="dxa"/>
          </w:tcPr>
          <w:p w14:paraId="2708FA85" w14:textId="6C26F9EC" w:rsidR="00D24C2A" w:rsidRDefault="00D24C2A" w:rsidP="00D24C2A">
            <w:pPr>
              <w:pStyle w:val="TableParagraph"/>
              <w:spacing w:before="21" w:line="213" w:lineRule="exact"/>
              <w:ind w:left="70"/>
              <w:rPr>
                <w:sz w:val="20"/>
              </w:rPr>
            </w:pPr>
          </w:p>
        </w:tc>
        <w:tc>
          <w:tcPr>
            <w:tcW w:w="1705" w:type="dxa"/>
          </w:tcPr>
          <w:p w14:paraId="1E7F7751" w14:textId="28F900CD" w:rsidR="00D24C2A" w:rsidRDefault="00D24C2A" w:rsidP="00D24C2A">
            <w:pPr>
              <w:pStyle w:val="TableParagraph"/>
              <w:spacing w:before="21" w:line="213" w:lineRule="exact"/>
              <w:ind w:left="71"/>
              <w:rPr>
                <w:sz w:val="20"/>
              </w:rPr>
            </w:pPr>
            <w:proofErr w:type="spellStart"/>
            <w:r>
              <w:rPr>
                <w:sz w:val="20"/>
              </w:rPr>
              <w:t>NULL</w:t>
            </w:r>
            <w:proofErr w:type="spellEnd"/>
          </w:p>
        </w:tc>
        <w:tc>
          <w:tcPr>
            <w:tcW w:w="1418" w:type="dxa"/>
          </w:tcPr>
          <w:p w14:paraId="1B111E58" w14:textId="77777777" w:rsidR="00D24C2A" w:rsidRDefault="00D24C2A" w:rsidP="00D24C2A">
            <w:pPr>
              <w:pStyle w:val="TableParagraph"/>
              <w:ind w:left="0"/>
              <w:rPr>
                <w:rFonts w:ascii="Times New Roman"/>
                <w:sz w:val="18"/>
              </w:rPr>
            </w:pPr>
          </w:p>
        </w:tc>
      </w:tr>
      <w:tr w:rsidR="00D24C2A" w14:paraId="286CD474" w14:textId="77777777" w:rsidTr="00EC20CE">
        <w:trPr>
          <w:trHeight w:val="256"/>
        </w:trPr>
        <w:tc>
          <w:tcPr>
            <w:tcW w:w="1663" w:type="dxa"/>
          </w:tcPr>
          <w:p w14:paraId="1074D019" w14:textId="4C7B11E0" w:rsidR="00D24C2A" w:rsidRDefault="00D24C2A" w:rsidP="00D24C2A">
            <w:pPr>
              <w:pStyle w:val="TableParagraph"/>
              <w:spacing w:before="21" w:line="215" w:lineRule="exact"/>
              <w:ind w:left="0"/>
              <w:rPr>
                <w:sz w:val="20"/>
              </w:rPr>
            </w:pPr>
            <w:r>
              <w:rPr>
                <w:sz w:val="20"/>
              </w:rPr>
              <w:t xml:space="preserve"> Modelo</w:t>
            </w:r>
          </w:p>
        </w:tc>
        <w:tc>
          <w:tcPr>
            <w:tcW w:w="1644" w:type="dxa"/>
          </w:tcPr>
          <w:p w14:paraId="6C600ED8" w14:textId="5B3EF6C8" w:rsidR="00D24C2A" w:rsidRDefault="00D24C2A" w:rsidP="00D24C2A">
            <w:pPr>
              <w:pStyle w:val="TableParagraph"/>
              <w:spacing w:before="21" w:line="215" w:lineRule="exact"/>
              <w:ind w:left="72"/>
              <w:rPr>
                <w:sz w:val="20"/>
              </w:rPr>
            </w:pPr>
            <w:proofErr w:type="spellStart"/>
            <w:proofErr w:type="gramStart"/>
            <w:r>
              <w:rPr>
                <w:sz w:val="20"/>
              </w:rPr>
              <w:t>varchar</w:t>
            </w:r>
            <w:proofErr w:type="spellEnd"/>
            <w:r>
              <w:rPr>
                <w:sz w:val="20"/>
              </w:rPr>
              <w:t>(</w:t>
            </w:r>
            <w:proofErr w:type="gramEnd"/>
            <w:r>
              <w:rPr>
                <w:sz w:val="20"/>
              </w:rPr>
              <w:t>50)</w:t>
            </w:r>
          </w:p>
        </w:tc>
        <w:tc>
          <w:tcPr>
            <w:tcW w:w="1029" w:type="dxa"/>
          </w:tcPr>
          <w:p w14:paraId="3C26646A" w14:textId="0400610F" w:rsidR="00D24C2A" w:rsidRDefault="00D24C2A" w:rsidP="00D24C2A">
            <w:pPr>
              <w:pStyle w:val="TableParagraph"/>
              <w:ind w:left="0"/>
              <w:rPr>
                <w:rFonts w:ascii="Times New Roman"/>
                <w:sz w:val="18"/>
              </w:rPr>
            </w:pPr>
            <w:r>
              <w:rPr>
                <w:sz w:val="20"/>
              </w:rPr>
              <w:t>YES</w:t>
            </w:r>
          </w:p>
        </w:tc>
        <w:tc>
          <w:tcPr>
            <w:tcW w:w="1250" w:type="dxa"/>
          </w:tcPr>
          <w:p w14:paraId="27E6F85F" w14:textId="77777777" w:rsidR="00D24C2A" w:rsidRDefault="00D24C2A" w:rsidP="00D24C2A">
            <w:pPr>
              <w:pStyle w:val="TableParagraph"/>
              <w:ind w:left="0"/>
              <w:rPr>
                <w:rFonts w:ascii="Times New Roman"/>
                <w:sz w:val="18"/>
              </w:rPr>
            </w:pPr>
          </w:p>
        </w:tc>
        <w:tc>
          <w:tcPr>
            <w:tcW w:w="1705" w:type="dxa"/>
          </w:tcPr>
          <w:p w14:paraId="62D32163" w14:textId="73A072FD" w:rsidR="00D24C2A" w:rsidRDefault="00D24C2A" w:rsidP="00D24C2A">
            <w:pPr>
              <w:pStyle w:val="TableParagraph"/>
              <w:spacing w:before="21" w:line="215" w:lineRule="exact"/>
              <w:ind w:left="0"/>
              <w:rPr>
                <w:sz w:val="20"/>
              </w:rPr>
            </w:pPr>
            <w:r>
              <w:rPr>
                <w:sz w:val="20"/>
              </w:rPr>
              <w:t xml:space="preserve"> </w:t>
            </w:r>
            <w:proofErr w:type="spellStart"/>
            <w:r>
              <w:rPr>
                <w:sz w:val="20"/>
              </w:rPr>
              <w:t>NULL</w:t>
            </w:r>
            <w:proofErr w:type="spellEnd"/>
          </w:p>
        </w:tc>
        <w:tc>
          <w:tcPr>
            <w:tcW w:w="1418" w:type="dxa"/>
          </w:tcPr>
          <w:p w14:paraId="58B4BABD" w14:textId="77777777" w:rsidR="00D24C2A" w:rsidRDefault="00D24C2A" w:rsidP="00D24C2A">
            <w:pPr>
              <w:pStyle w:val="TableParagraph"/>
              <w:ind w:left="0"/>
              <w:rPr>
                <w:rFonts w:ascii="Times New Roman"/>
                <w:sz w:val="18"/>
              </w:rPr>
            </w:pPr>
          </w:p>
        </w:tc>
      </w:tr>
      <w:tr w:rsidR="00D24C2A" w14:paraId="6FD7E71C" w14:textId="77777777" w:rsidTr="00EC20CE">
        <w:trPr>
          <w:trHeight w:val="254"/>
        </w:trPr>
        <w:tc>
          <w:tcPr>
            <w:tcW w:w="1663" w:type="dxa"/>
          </w:tcPr>
          <w:p w14:paraId="721F4047" w14:textId="71F2F2F1" w:rsidR="00D24C2A" w:rsidRDefault="00D24C2A" w:rsidP="00D24C2A">
            <w:pPr>
              <w:pStyle w:val="TableParagraph"/>
              <w:spacing w:before="21" w:line="213" w:lineRule="exact"/>
              <w:ind w:left="71"/>
              <w:rPr>
                <w:sz w:val="20"/>
              </w:rPr>
            </w:pPr>
            <w:r>
              <w:rPr>
                <w:sz w:val="20"/>
              </w:rPr>
              <w:t>Num_circulacion</w:t>
            </w:r>
          </w:p>
        </w:tc>
        <w:tc>
          <w:tcPr>
            <w:tcW w:w="1644" w:type="dxa"/>
          </w:tcPr>
          <w:p w14:paraId="33F1D157" w14:textId="45ED32EE" w:rsidR="00D24C2A" w:rsidRDefault="00D24C2A" w:rsidP="00D24C2A">
            <w:pPr>
              <w:pStyle w:val="TableParagraph"/>
              <w:spacing w:before="21" w:line="213" w:lineRule="exact"/>
              <w:ind w:left="72"/>
              <w:rPr>
                <w:sz w:val="20"/>
              </w:rPr>
            </w:pPr>
            <w:proofErr w:type="spellStart"/>
            <w:proofErr w:type="gramStart"/>
            <w:r>
              <w:rPr>
                <w:sz w:val="20"/>
              </w:rPr>
              <w:t>varchar</w:t>
            </w:r>
            <w:proofErr w:type="spellEnd"/>
            <w:r>
              <w:rPr>
                <w:sz w:val="20"/>
              </w:rPr>
              <w:t>(</w:t>
            </w:r>
            <w:proofErr w:type="gramEnd"/>
            <w:r>
              <w:rPr>
                <w:sz w:val="20"/>
              </w:rPr>
              <w:t>50)</w:t>
            </w:r>
          </w:p>
        </w:tc>
        <w:tc>
          <w:tcPr>
            <w:tcW w:w="1029" w:type="dxa"/>
          </w:tcPr>
          <w:p w14:paraId="5EF8BFA9" w14:textId="77777777" w:rsidR="00D24C2A" w:rsidRDefault="00D24C2A" w:rsidP="00D24C2A">
            <w:pPr>
              <w:pStyle w:val="TableParagraph"/>
              <w:ind w:left="0"/>
              <w:rPr>
                <w:rFonts w:ascii="Times New Roman"/>
                <w:sz w:val="18"/>
              </w:rPr>
            </w:pPr>
          </w:p>
        </w:tc>
        <w:tc>
          <w:tcPr>
            <w:tcW w:w="1250" w:type="dxa"/>
          </w:tcPr>
          <w:p w14:paraId="07DD940F" w14:textId="77777777" w:rsidR="00D24C2A" w:rsidRDefault="00D24C2A" w:rsidP="00D24C2A">
            <w:pPr>
              <w:pStyle w:val="TableParagraph"/>
              <w:ind w:left="0"/>
              <w:rPr>
                <w:rFonts w:ascii="Times New Roman"/>
                <w:sz w:val="18"/>
              </w:rPr>
            </w:pPr>
          </w:p>
        </w:tc>
        <w:tc>
          <w:tcPr>
            <w:tcW w:w="1705" w:type="dxa"/>
          </w:tcPr>
          <w:p w14:paraId="5A85B8DF" w14:textId="6D684ECA" w:rsidR="00D24C2A" w:rsidRDefault="00D24C2A" w:rsidP="00D24C2A">
            <w:pPr>
              <w:pStyle w:val="TableParagraph"/>
              <w:spacing w:before="21" w:line="213" w:lineRule="exact"/>
              <w:ind w:left="71"/>
              <w:rPr>
                <w:sz w:val="20"/>
              </w:rPr>
            </w:pPr>
            <w:proofErr w:type="spellStart"/>
            <w:r>
              <w:rPr>
                <w:sz w:val="20"/>
              </w:rPr>
              <w:t>NULL</w:t>
            </w:r>
            <w:proofErr w:type="spellEnd"/>
          </w:p>
        </w:tc>
        <w:tc>
          <w:tcPr>
            <w:tcW w:w="1418" w:type="dxa"/>
          </w:tcPr>
          <w:p w14:paraId="57123068" w14:textId="77777777" w:rsidR="00D24C2A" w:rsidRDefault="00D24C2A" w:rsidP="00D24C2A">
            <w:pPr>
              <w:pStyle w:val="TableParagraph"/>
              <w:ind w:left="0"/>
              <w:rPr>
                <w:rFonts w:ascii="Times New Roman"/>
                <w:sz w:val="18"/>
              </w:rPr>
            </w:pPr>
          </w:p>
        </w:tc>
      </w:tr>
      <w:tr w:rsidR="00D24C2A" w14:paraId="75A7D179" w14:textId="77777777" w:rsidTr="00B02E08">
        <w:trPr>
          <w:gridAfter w:val="3"/>
          <w:wAfter w:w="4373" w:type="dxa"/>
          <w:trHeight w:val="262"/>
        </w:trPr>
        <w:tc>
          <w:tcPr>
            <w:tcW w:w="1663" w:type="dxa"/>
            <w:tcBorders>
              <w:left w:val="nil"/>
              <w:bottom w:val="nil"/>
              <w:right w:val="nil"/>
            </w:tcBorders>
          </w:tcPr>
          <w:p w14:paraId="66E317C2" w14:textId="77777777" w:rsidR="00D24C2A" w:rsidRDefault="00D24C2A" w:rsidP="00D24C2A">
            <w:pPr>
              <w:pStyle w:val="TableParagraph"/>
              <w:spacing w:before="18" w:line="224" w:lineRule="exact"/>
              <w:ind w:left="76"/>
              <w:rPr>
                <w:b/>
                <w:sz w:val="20"/>
              </w:rPr>
            </w:pPr>
            <w:r>
              <w:rPr>
                <w:b/>
                <w:sz w:val="20"/>
              </w:rPr>
              <w:t>Índices</w:t>
            </w:r>
          </w:p>
        </w:tc>
        <w:tc>
          <w:tcPr>
            <w:tcW w:w="1644" w:type="dxa"/>
            <w:tcBorders>
              <w:left w:val="nil"/>
              <w:bottom w:val="nil"/>
              <w:right w:val="nil"/>
            </w:tcBorders>
          </w:tcPr>
          <w:p w14:paraId="31134C1D" w14:textId="77777777" w:rsidR="00D24C2A" w:rsidRDefault="00D24C2A" w:rsidP="00D24C2A">
            <w:pPr>
              <w:pStyle w:val="TableParagraph"/>
              <w:ind w:left="0"/>
              <w:rPr>
                <w:rFonts w:ascii="Times New Roman"/>
                <w:sz w:val="18"/>
              </w:rPr>
            </w:pPr>
          </w:p>
        </w:tc>
        <w:tc>
          <w:tcPr>
            <w:tcW w:w="1029" w:type="dxa"/>
            <w:tcBorders>
              <w:left w:val="nil"/>
              <w:bottom w:val="nil"/>
              <w:right w:val="nil"/>
            </w:tcBorders>
          </w:tcPr>
          <w:p w14:paraId="4C5BB7D2" w14:textId="77777777" w:rsidR="00D24C2A" w:rsidRDefault="00D24C2A" w:rsidP="00D24C2A">
            <w:pPr>
              <w:pStyle w:val="TableParagraph"/>
              <w:ind w:left="0"/>
              <w:rPr>
                <w:rFonts w:ascii="Times New Roman"/>
                <w:sz w:val="18"/>
              </w:rPr>
            </w:pPr>
          </w:p>
        </w:tc>
      </w:tr>
      <w:tr w:rsidR="00D24C2A" w14:paraId="7EEBD90A" w14:textId="77777777" w:rsidTr="00B02E08">
        <w:trPr>
          <w:gridAfter w:val="3"/>
          <w:wAfter w:w="4373" w:type="dxa"/>
          <w:trHeight w:val="255"/>
        </w:trPr>
        <w:tc>
          <w:tcPr>
            <w:tcW w:w="1663" w:type="dxa"/>
            <w:tcBorders>
              <w:top w:val="nil"/>
              <w:left w:val="nil"/>
              <w:bottom w:val="nil"/>
              <w:right w:val="nil"/>
            </w:tcBorders>
          </w:tcPr>
          <w:p w14:paraId="421BF529" w14:textId="77777777" w:rsidR="00D24C2A" w:rsidRDefault="00D24C2A" w:rsidP="00D24C2A">
            <w:pPr>
              <w:pStyle w:val="TableParagraph"/>
              <w:spacing w:before="13" w:line="223" w:lineRule="exact"/>
              <w:ind w:left="76"/>
              <w:rPr>
                <w:b/>
                <w:sz w:val="20"/>
              </w:rPr>
            </w:pPr>
            <w:r>
              <w:rPr>
                <w:b/>
                <w:sz w:val="20"/>
              </w:rPr>
              <w:t>Nombre</w:t>
            </w:r>
          </w:p>
        </w:tc>
        <w:tc>
          <w:tcPr>
            <w:tcW w:w="1644" w:type="dxa"/>
            <w:tcBorders>
              <w:top w:val="nil"/>
              <w:left w:val="nil"/>
              <w:bottom w:val="nil"/>
              <w:right w:val="nil"/>
            </w:tcBorders>
          </w:tcPr>
          <w:p w14:paraId="4598F671" w14:textId="77777777" w:rsidR="00D24C2A" w:rsidRDefault="00D24C2A" w:rsidP="00D24C2A">
            <w:pPr>
              <w:pStyle w:val="TableParagraph"/>
              <w:spacing w:before="13" w:line="223" w:lineRule="exact"/>
              <w:ind w:left="77"/>
              <w:rPr>
                <w:b/>
                <w:sz w:val="20"/>
              </w:rPr>
            </w:pPr>
            <w:r>
              <w:rPr>
                <w:b/>
                <w:sz w:val="20"/>
              </w:rPr>
              <w:t>Tipo</w:t>
            </w:r>
          </w:p>
        </w:tc>
        <w:tc>
          <w:tcPr>
            <w:tcW w:w="1029" w:type="dxa"/>
            <w:tcBorders>
              <w:top w:val="nil"/>
              <w:left w:val="nil"/>
              <w:bottom w:val="nil"/>
              <w:right w:val="nil"/>
            </w:tcBorders>
          </w:tcPr>
          <w:p w14:paraId="18333102" w14:textId="77777777" w:rsidR="00D24C2A" w:rsidRDefault="00D24C2A" w:rsidP="00D24C2A">
            <w:pPr>
              <w:pStyle w:val="TableParagraph"/>
              <w:spacing w:before="13" w:line="223" w:lineRule="exact"/>
              <w:ind w:left="77"/>
              <w:rPr>
                <w:b/>
                <w:sz w:val="20"/>
              </w:rPr>
            </w:pPr>
            <w:r>
              <w:rPr>
                <w:b/>
                <w:sz w:val="20"/>
              </w:rPr>
              <w:t>Campos</w:t>
            </w:r>
          </w:p>
        </w:tc>
      </w:tr>
      <w:tr w:rsidR="00D24C2A" w14:paraId="562BAE74" w14:textId="77777777" w:rsidTr="00B02E08">
        <w:trPr>
          <w:gridAfter w:val="3"/>
          <w:wAfter w:w="4373" w:type="dxa"/>
          <w:trHeight w:val="254"/>
        </w:trPr>
        <w:tc>
          <w:tcPr>
            <w:tcW w:w="1663" w:type="dxa"/>
            <w:tcBorders>
              <w:top w:val="nil"/>
              <w:left w:val="nil"/>
              <w:bottom w:val="nil"/>
              <w:right w:val="nil"/>
            </w:tcBorders>
          </w:tcPr>
          <w:p w14:paraId="38F24121" w14:textId="77777777" w:rsidR="00D24C2A" w:rsidRDefault="00D24C2A" w:rsidP="00D24C2A">
            <w:pPr>
              <w:pStyle w:val="TableParagraph"/>
              <w:spacing w:before="12" w:line="223" w:lineRule="exact"/>
              <w:ind w:left="76"/>
              <w:rPr>
                <w:sz w:val="20"/>
              </w:rPr>
            </w:pPr>
            <w:proofErr w:type="spellStart"/>
            <w:r>
              <w:rPr>
                <w:sz w:val="20"/>
              </w:rPr>
              <w:t>PRIMARY</w:t>
            </w:r>
            <w:proofErr w:type="spellEnd"/>
          </w:p>
        </w:tc>
        <w:tc>
          <w:tcPr>
            <w:tcW w:w="1644" w:type="dxa"/>
            <w:tcBorders>
              <w:top w:val="nil"/>
              <w:left w:val="nil"/>
              <w:bottom w:val="nil"/>
              <w:right w:val="nil"/>
            </w:tcBorders>
          </w:tcPr>
          <w:p w14:paraId="40B9696D" w14:textId="77777777" w:rsidR="00D24C2A" w:rsidRDefault="00D24C2A" w:rsidP="00D24C2A">
            <w:pPr>
              <w:pStyle w:val="TableParagraph"/>
              <w:spacing w:before="12" w:line="223" w:lineRule="exact"/>
              <w:ind w:left="77"/>
              <w:rPr>
                <w:sz w:val="20"/>
              </w:rPr>
            </w:pPr>
            <w:proofErr w:type="spellStart"/>
            <w:r>
              <w:rPr>
                <w:sz w:val="20"/>
              </w:rPr>
              <w:t>PRIMARY</w:t>
            </w:r>
            <w:proofErr w:type="spellEnd"/>
          </w:p>
        </w:tc>
        <w:tc>
          <w:tcPr>
            <w:tcW w:w="1029" w:type="dxa"/>
            <w:tcBorders>
              <w:top w:val="nil"/>
              <w:left w:val="nil"/>
              <w:bottom w:val="nil"/>
              <w:right w:val="nil"/>
            </w:tcBorders>
          </w:tcPr>
          <w:p w14:paraId="240E5DA8" w14:textId="61E4862F" w:rsidR="00D24C2A" w:rsidRDefault="00D24C2A" w:rsidP="00D24C2A">
            <w:pPr>
              <w:pStyle w:val="TableParagraph"/>
              <w:spacing w:before="12" w:line="223" w:lineRule="exact"/>
              <w:ind w:left="77"/>
              <w:rPr>
                <w:sz w:val="20"/>
              </w:rPr>
            </w:pPr>
            <w:proofErr w:type="spellStart"/>
            <w:r>
              <w:rPr>
                <w:sz w:val="20"/>
              </w:rPr>
              <w:t>Vehiculo_id</w:t>
            </w:r>
            <w:proofErr w:type="spellEnd"/>
          </w:p>
        </w:tc>
      </w:tr>
      <w:tr w:rsidR="00D24C2A" w14:paraId="3A9864FF" w14:textId="77777777" w:rsidTr="00B02E08">
        <w:trPr>
          <w:gridAfter w:val="3"/>
          <w:wAfter w:w="4373" w:type="dxa"/>
          <w:trHeight w:val="254"/>
        </w:trPr>
        <w:tc>
          <w:tcPr>
            <w:tcW w:w="1663" w:type="dxa"/>
            <w:tcBorders>
              <w:top w:val="nil"/>
              <w:left w:val="nil"/>
              <w:bottom w:val="nil"/>
              <w:right w:val="nil"/>
            </w:tcBorders>
          </w:tcPr>
          <w:p w14:paraId="083F1249" w14:textId="03675C63" w:rsidR="00D24C2A" w:rsidRDefault="00D24C2A" w:rsidP="00D24C2A">
            <w:pPr>
              <w:pStyle w:val="TableParagraph"/>
              <w:spacing w:before="12" w:line="223" w:lineRule="exact"/>
              <w:ind w:left="76"/>
              <w:rPr>
                <w:sz w:val="20"/>
              </w:rPr>
            </w:pPr>
            <w:proofErr w:type="spellStart"/>
            <w:r>
              <w:rPr>
                <w:sz w:val="20"/>
              </w:rPr>
              <w:t>UNIQUE</w:t>
            </w:r>
            <w:proofErr w:type="spellEnd"/>
          </w:p>
        </w:tc>
        <w:tc>
          <w:tcPr>
            <w:tcW w:w="1644" w:type="dxa"/>
            <w:tcBorders>
              <w:top w:val="nil"/>
              <w:left w:val="nil"/>
              <w:bottom w:val="nil"/>
              <w:right w:val="nil"/>
            </w:tcBorders>
          </w:tcPr>
          <w:p w14:paraId="76AD34F6" w14:textId="2F4FFBF6" w:rsidR="00D24C2A" w:rsidRDefault="00D24C2A" w:rsidP="00D24C2A">
            <w:pPr>
              <w:pStyle w:val="TableParagraph"/>
              <w:spacing w:before="12" w:line="223" w:lineRule="exact"/>
              <w:ind w:left="77"/>
              <w:rPr>
                <w:sz w:val="20"/>
              </w:rPr>
            </w:pPr>
            <w:proofErr w:type="spellStart"/>
            <w:r>
              <w:rPr>
                <w:sz w:val="20"/>
              </w:rPr>
              <w:t>UNIQUE</w:t>
            </w:r>
            <w:proofErr w:type="spellEnd"/>
          </w:p>
        </w:tc>
        <w:tc>
          <w:tcPr>
            <w:tcW w:w="1029" w:type="dxa"/>
            <w:tcBorders>
              <w:top w:val="nil"/>
              <w:left w:val="nil"/>
              <w:bottom w:val="nil"/>
              <w:right w:val="nil"/>
            </w:tcBorders>
          </w:tcPr>
          <w:p w14:paraId="6DD5B547" w14:textId="718F9072" w:rsidR="00D24C2A" w:rsidRDefault="00D24C2A" w:rsidP="00D24C2A">
            <w:pPr>
              <w:pStyle w:val="TableParagraph"/>
              <w:spacing w:before="12" w:line="223" w:lineRule="exact"/>
              <w:ind w:left="77"/>
              <w:rPr>
                <w:sz w:val="20"/>
              </w:rPr>
            </w:pPr>
            <w:proofErr w:type="spellStart"/>
            <w:r>
              <w:rPr>
                <w:sz w:val="20"/>
              </w:rPr>
              <w:t>Num_chasis</w:t>
            </w:r>
            <w:proofErr w:type="spellEnd"/>
          </w:p>
        </w:tc>
      </w:tr>
      <w:tr w:rsidR="00D24C2A" w14:paraId="2EF97CDD" w14:textId="77777777" w:rsidTr="00B02E08">
        <w:trPr>
          <w:gridAfter w:val="3"/>
          <w:wAfter w:w="4373" w:type="dxa"/>
          <w:trHeight w:val="254"/>
        </w:trPr>
        <w:tc>
          <w:tcPr>
            <w:tcW w:w="1663" w:type="dxa"/>
            <w:tcBorders>
              <w:top w:val="nil"/>
              <w:left w:val="nil"/>
              <w:bottom w:val="nil"/>
              <w:right w:val="nil"/>
            </w:tcBorders>
          </w:tcPr>
          <w:p w14:paraId="189DC6C5" w14:textId="2DD3B196" w:rsidR="00D24C2A" w:rsidRDefault="00D24C2A" w:rsidP="00D24C2A">
            <w:pPr>
              <w:pStyle w:val="TableParagraph"/>
              <w:spacing w:before="12" w:line="223" w:lineRule="exact"/>
              <w:ind w:left="76"/>
              <w:rPr>
                <w:sz w:val="20"/>
              </w:rPr>
            </w:pPr>
            <w:proofErr w:type="spellStart"/>
            <w:r>
              <w:rPr>
                <w:sz w:val="20"/>
              </w:rPr>
              <w:t>UNIQUE</w:t>
            </w:r>
            <w:proofErr w:type="spellEnd"/>
          </w:p>
        </w:tc>
        <w:tc>
          <w:tcPr>
            <w:tcW w:w="1644" w:type="dxa"/>
            <w:tcBorders>
              <w:top w:val="nil"/>
              <w:left w:val="nil"/>
              <w:bottom w:val="nil"/>
              <w:right w:val="nil"/>
            </w:tcBorders>
          </w:tcPr>
          <w:p w14:paraId="77DF3CCE" w14:textId="2D508935" w:rsidR="00D24C2A" w:rsidRDefault="00D24C2A" w:rsidP="00D24C2A">
            <w:pPr>
              <w:pStyle w:val="TableParagraph"/>
              <w:spacing w:before="12" w:line="223" w:lineRule="exact"/>
              <w:ind w:left="77"/>
              <w:rPr>
                <w:sz w:val="20"/>
              </w:rPr>
            </w:pPr>
            <w:proofErr w:type="spellStart"/>
            <w:r>
              <w:rPr>
                <w:sz w:val="20"/>
              </w:rPr>
              <w:t>UNIQUE</w:t>
            </w:r>
            <w:proofErr w:type="spellEnd"/>
          </w:p>
        </w:tc>
        <w:tc>
          <w:tcPr>
            <w:tcW w:w="1029" w:type="dxa"/>
            <w:tcBorders>
              <w:top w:val="nil"/>
              <w:left w:val="nil"/>
              <w:bottom w:val="nil"/>
              <w:right w:val="nil"/>
            </w:tcBorders>
          </w:tcPr>
          <w:p w14:paraId="4A2CAD19" w14:textId="3F8DA0DF" w:rsidR="00D24C2A" w:rsidRDefault="00D24C2A" w:rsidP="00D24C2A">
            <w:pPr>
              <w:pStyle w:val="TableParagraph"/>
              <w:spacing w:before="12" w:line="223" w:lineRule="exact"/>
              <w:ind w:left="77"/>
              <w:rPr>
                <w:sz w:val="20"/>
              </w:rPr>
            </w:pPr>
            <w:proofErr w:type="spellStart"/>
            <w:r>
              <w:rPr>
                <w:sz w:val="20"/>
              </w:rPr>
              <w:t>Num_motor</w:t>
            </w:r>
            <w:proofErr w:type="spellEnd"/>
          </w:p>
        </w:tc>
      </w:tr>
      <w:tr w:rsidR="00D24C2A" w14:paraId="1D51BF38" w14:textId="77777777" w:rsidTr="00B02E08">
        <w:trPr>
          <w:gridAfter w:val="3"/>
          <w:wAfter w:w="4373" w:type="dxa"/>
          <w:trHeight w:val="254"/>
        </w:trPr>
        <w:tc>
          <w:tcPr>
            <w:tcW w:w="1663" w:type="dxa"/>
            <w:tcBorders>
              <w:top w:val="nil"/>
              <w:left w:val="nil"/>
              <w:bottom w:val="nil"/>
              <w:right w:val="nil"/>
            </w:tcBorders>
          </w:tcPr>
          <w:p w14:paraId="2813D0D1" w14:textId="2CFD6E9B" w:rsidR="00D24C2A" w:rsidRDefault="00D24C2A" w:rsidP="00D24C2A">
            <w:pPr>
              <w:pStyle w:val="TableParagraph"/>
              <w:spacing w:before="12" w:line="223" w:lineRule="exact"/>
              <w:ind w:left="76"/>
              <w:rPr>
                <w:sz w:val="20"/>
              </w:rPr>
            </w:pPr>
            <w:proofErr w:type="spellStart"/>
            <w:r>
              <w:rPr>
                <w:sz w:val="20"/>
              </w:rPr>
              <w:t>UNIQUE</w:t>
            </w:r>
            <w:proofErr w:type="spellEnd"/>
          </w:p>
        </w:tc>
        <w:tc>
          <w:tcPr>
            <w:tcW w:w="1644" w:type="dxa"/>
            <w:tcBorders>
              <w:top w:val="nil"/>
              <w:left w:val="nil"/>
              <w:bottom w:val="nil"/>
              <w:right w:val="nil"/>
            </w:tcBorders>
          </w:tcPr>
          <w:p w14:paraId="1B3EBC24" w14:textId="11890BA6" w:rsidR="00D24C2A" w:rsidRDefault="00D24C2A" w:rsidP="00D24C2A">
            <w:pPr>
              <w:pStyle w:val="TableParagraph"/>
              <w:spacing w:before="12" w:line="223" w:lineRule="exact"/>
              <w:ind w:left="77"/>
              <w:rPr>
                <w:sz w:val="20"/>
              </w:rPr>
            </w:pPr>
            <w:proofErr w:type="spellStart"/>
            <w:r>
              <w:rPr>
                <w:sz w:val="20"/>
              </w:rPr>
              <w:t>UNIQUE</w:t>
            </w:r>
            <w:proofErr w:type="spellEnd"/>
          </w:p>
        </w:tc>
        <w:tc>
          <w:tcPr>
            <w:tcW w:w="1029" w:type="dxa"/>
            <w:tcBorders>
              <w:top w:val="nil"/>
              <w:left w:val="nil"/>
              <w:bottom w:val="nil"/>
              <w:right w:val="nil"/>
            </w:tcBorders>
          </w:tcPr>
          <w:p w14:paraId="50C47F3A" w14:textId="6A2DA8B8" w:rsidR="00D24C2A" w:rsidRDefault="00D24C2A" w:rsidP="00D24C2A">
            <w:pPr>
              <w:pStyle w:val="TableParagraph"/>
              <w:spacing w:before="12" w:line="223" w:lineRule="exact"/>
              <w:ind w:left="77"/>
              <w:rPr>
                <w:sz w:val="20"/>
              </w:rPr>
            </w:pPr>
            <w:proofErr w:type="spellStart"/>
            <w:r>
              <w:rPr>
                <w:sz w:val="20"/>
              </w:rPr>
              <w:t>Num_placa</w:t>
            </w:r>
            <w:proofErr w:type="spellEnd"/>
          </w:p>
        </w:tc>
      </w:tr>
    </w:tbl>
    <w:p w14:paraId="6DC44E6D" w14:textId="77777777" w:rsidR="002445B8" w:rsidRDefault="002445B8">
      <w:pPr>
        <w:spacing w:line="210" w:lineRule="exact"/>
        <w:rPr>
          <w:b/>
          <w:sz w:val="20"/>
        </w:rPr>
      </w:pPr>
    </w:p>
    <w:tbl>
      <w:tblPr>
        <w:tblStyle w:val="TableNormal"/>
        <w:tblW w:w="0" w:type="auto"/>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
        <w:gridCol w:w="1595"/>
        <w:gridCol w:w="39"/>
        <w:gridCol w:w="1644"/>
        <w:gridCol w:w="18"/>
        <w:gridCol w:w="992"/>
        <w:gridCol w:w="19"/>
        <w:gridCol w:w="1250"/>
        <w:gridCol w:w="1790"/>
        <w:gridCol w:w="1333"/>
      </w:tblGrid>
      <w:tr w:rsidR="002445B8" w14:paraId="3DE49AEE" w14:textId="77777777">
        <w:trPr>
          <w:trHeight w:val="253"/>
        </w:trPr>
        <w:tc>
          <w:tcPr>
            <w:tcW w:w="8709" w:type="dxa"/>
            <w:gridSpan w:val="10"/>
            <w:shd w:val="clear" w:color="auto" w:fill="333333"/>
          </w:tcPr>
          <w:p w14:paraId="2435C573" w14:textId="4DCCB16A" w:rsidR="002445B8" w:rsidRDefault="004E74E2">
            <w:pPr>
              <w:pStyle w:val="TableParagraph"/>
              <w:spacing w:before="18" w:line="215" w:lineRule="exact"/>
              <w:ind w:left="3179" w:right="3163"/>
              <w:jc w:val="center"/>
              <w:rPr>
                <w:b/>
                <w:sz w:val="20"/>
              </w:rPr>
            </w:pPr>
            <w:r>
              <w:rPr>
                <w:b/>
                <w:color w:val="FFFFFF"/>
                <w:sz w:val="20"/>
              </w:rPr>
              <w:t>Tabla:</w:t>
            </w:r>
            <w:r w:rsidR="00B02E08">
              <w:rPr>
                <w:b/>
                <w:color w:val="FFFFFF"/>
                <w:sz w:val="20"/>
              </w:rPr>
              <w:t xml:space="preserve"> </w:t>
            </w:r>
            <w:r w:rsidR="00931100">
              <w:rPr>
                <w:b/>
                <w:color w:val="FFFFFF"/>
                <w:sz w:val="20"/>
              </w:rPr>
              <w:t>Empresa</w:t>
            </w:r>
            <w:r w:rsidR="00DC03C8">
              <w:rPr>
                <w:b/>
                <w:color w:val="FFFFFF"/>
                <w:sz w:val="20"/>
              </w:rPr>
              <w:t>s</w:t>
            </w:r>
            <w:r w:rsidR="00931100">
              <w:rPr>
                <w:b/>
                <w:color w:val="FFFFFF"/>
                <w:sz w:val="20"/>
              </w:rPr>
              <w:t xml:space="preserve"> Transporte</w:t>
            </w:r>
          </w:p>
        </w:tc>
      </w:tr>
      <w:tr w:rsidR="002445B8" w14:paraId="5C8F3A5C" w14:textId="77777777">
        <w:trPr>
          <w:trHeight w:val="254"/>
        </w:trPr>
        <w:tc>
          <w:tcPr>
            <w:tcW w:w="1663" w:type="dxa"/>
            <w:gridSpan w:val="3"/>
            <w:shd w:val="clear" w:color="auto" w:fill="C0C0C0"/>
          </w:tcPr>
          <w:p w14:paraId="06186140" w14:textId="77777777" w:rsidR="002445B8" w:rsidRDefault="004E74E2">
            <w:pPr>
              <w:pStyle w:val="TableParagraph"/>
              <w:spacing w:before="21" w:line="213" w:lineRule="exact"/>
              <w:ind w:left="71"/>
              <w:rPr>
                <w:b/>
                <w:sz w:val="20"/>
              </w:rPr>
            </w:pPr>
            <w:r>
              <w:rPr>
                <w:b/>
                <w:sz w:val="20"/>
              </w:rPr>
              <w:t>Campo</w:t>
            </w:r>
          </w:p>
        </w:tc>
        <w:tc>
          <w:tcPr>
            <w:tcW w:w="1644" w:type="dxa"/>
            <w:shd w:val="clear" w:color="auto" w:fill="C0C0C0"/>
          </w:tcPr>
          <w:p w14:paraId="70577DFC" w14:textId="77777777" w:rsidR="002445B8" w:rsidRDefault="004E74E2">
            <w:pPr>
              <w:pStyle w:val="TableParagraph"/>
              <w:spacing w:before="21" w:line="213" w:lineRule="exact"/>
              <w:ind w:left="71"/>
              <w:rPr>
                <w:b/>
                <w:sz w:val="20"/>
              </w:rPr>
            </w:pPr>
            <w:r>
              <w:rPr>
                <w:b/>
                <w:sz w:val="20"/>
              </w:rPr>
              <w:t>Tipo</w:t>
            </w:r>
          </w:p>
        </w:tc>
        <w:tc>
          <w:tcPr>
            <w:tcW w:w="1029" w:type="dxa"/>
            <w:gridSpan w:val="3"/>
            <w:shd w:val="clear" w:color="auto" w:fill="C0C0C0"/>
          </w:tcPr>
          <w:p w14:paraId="67890D0D" w14:textId="77777777" w:rsidR="002445B8" w:rsidRDefault="004E74E2">
            <w:pPr>
              <w:pStyle w:val="TableParagraph"/>
              <w:spacing w:before="21" w:line="213" w:lineRule="exact"/>
              <w:ind w:left="72"/>
              <w:rPr>
                <w:b/>
                <w:sz w:val="20"/>
              </w:rPr>
            </w:pPr>
            <w:r>
              <w:rPr>
                <w:b/>
                <w:sz w:val="20"/>
              </w:rPr>
              <w:t>Nulos</w:t>
            </w:r>
          </w:p>
        </w:tc>
        <w:tc>
          <w:tcPr>
            <w:tcW w:w="1250" w:type="dxa"/>
            <w:shd w:val="clear" w:color="auto" w:fill="C0C0C0"/>
          </w:tcPr>
          <w:p w14:paraId="0FC6AA21" w14:textId="77777777" w:rsidR="002445B8" w:rsidRDefault="004E74E2">
            <w:pPr>
              <w:pStyle w:val="TableParagraph"/>
              <w:spacing w:before="21" w:line="213" w:lineRule="exact"/>
              <w:ind w:left="70"/>
              <w:rPr>
                <w:b/>
                <w:sz w:val="20"/>
              </w:rPr>
            </w:pPr>
            <w:r>
              <w:rPr>
                <w:b/>
                <w:sz w:val="20"/>
              </w:rPr>
              <w:t>Clave</w:t>
            </w:r>
          </w:p>
        </w:tc>
        <w:tc>
          <w:tcPr>
            <w:tcW w:w="1790" w:type="dxa"/>
            <w:shd w:val="clear" w:color="auto" w:fill="C0C0C0"/>
          </w:tcPr>
          <w:p w14:paraId="537977DF" w14:textId="77777777" w:rsidR="002445B8" w:rsidRDefault="004E74E2">
            <w:pPr>
              <w:pStyle w:val="TableParagraph"/>
              <w:spacing w:before="21" w:line="213" w:lineRule="exact"/>
              <w:ind w:left="71"/>
              <w:rPr>
                <w:b/>
                <w:sz w:val="20"/>
              </w:rPr>
            </w:pPr>
            <w:r>
              <w:rPr>
                <w:b/>
                <w:sz w:val="20"/>
              </w:rPr>
              <w:t>Por defecto</w:t>
            </w:r>
          </w:p>
        </w:tc>
        <w:tc>
          <w:tcPr>
            <w:tcW w:w="1333" w:type="dxa"/>
            <w:shd w:val="clear" w:color="auto" w:fill="C0C0C0"/>
          </w:tcPr>
          <w:p w14:paraId="75F89594" w14:textId="77777777" w:rsidR="002445B8" w:rsidRDefault="004E74E2">
            <w:pPr>
              <w:pStyle w:val="TableParagraph"/>
              <w:spacing w:before="21" w:line="213" w:lineRule="exact"/>
              <w:ind w:left="72"/>
              <w:rPr>
                <w:b/>
                <w:sz w:val="20"/>
              </w:rPr>
            </w:pPr>
            <w:r>
              <w:rPr>
                <w:b/>
                <w:sz w:val="20"/>
              </w:rPr>
              <w:t>Extra</w:t>
            </w:r>
          </w:p>
        </w:tc>
      </w:tr>
      <w:tr w:rsidR="002445B8" w14:paraId="4A7B1CA2" w14:textId="77777777">
        <w:trPr>
          <w:trHeight w:val="256"/>
        </w:trPr>
        <w:tc>
          <w:tcPr>
            <w:tcW w:w="1663" w:type="dxa"/>
            <w:gridSpan w:val="3"/>
          </w:tcPr>
          <w:p w14:paraId="7DBED554" w14:textId="3D24CF60" w:rsidR="002445B8" w:rsidRDefault="00931100">
            <w:pPr>
              <w:pStyle w:val="TableParagraph"/>
              <w:spacing w:before="21" w:line="215" w:lineRule="exact"/>
              <w:ind w:left="71"/>
              <w:rPr>
                <w:sz w:val="20"/>
              </w:rPr>
            </w:pPr>
            <w:proofErr w:type="spellStart"/>
            <w:r>
              <w:rPr>
                <w:sz w:val="20"/>
              </w:rPr>
              <w:lastRenderedPageBreak/>
              <w:t>Empresa_transp</w:t>
            </w:r>
            <w:r w:rsidR="004E74E2">
              <w:rPr>
                <w:sz w:val="20"/>
              </w:rPr>
              <w:t>_id</w:t>
            </w:r>
            <w:proofErr w:type="spellEnd"/>
          </w:p>
        </w:tc>
        <w:tc>
          <w:tcPr>
            <w:tcW w:w="1644" w:type="dxa"/>
          </w:tcPr>
          <w:p w14:paraId="1D0AE5AA" w14:textId="5D69466F" w:rsidR="002445B8" w:rsidRDefault="00E0479F">
            <w:pPr>
              <w:pStyle w:val="TableParagraph"/>
              <w:spacing w:before="21" w:line="215" w:lineRule="exact"/>
              <w:ind w:left="71"/>
              <w:rPr>
                <w:sz w:val="20"/>
              </w:rPr>
            </w:pPr>
            <w:proofErr w:type="spellStart"/>
            <w:r>
              <w:rPr>
                <w:sz w:val="20"/>
              </w:rPr>
              <w:t>int</w:t>
            </w:r>
            <w:proofErr w:type="spellEnd"/>
          </w:p>
        </w:tc>
        <w:tc>
          <w:tcPr>
            <w:tcW w:w="1029" w:type="dxa"/>
            <w:gridSpan w:val="3"/>
          </w:tcPr>
          <w:p w14:paraId="46195ED5" w14:textId="77777777" w:rsidR="002445B8" w:rsidRDefault="002445B8">
            <w:pPr>
              <w:pStyle w:val="TableParagraph"/>
              <w:ind w:left="0"/>
              <w:rPr>
                <w:rFonts w:ascii="Times New Roman"/>
                <w:sz w:val="18"/>
              </w:rPr>
            </w:pPr>
          </w:p>
        </w:tc>
        <w:tc>
          <w:tcPr>
            <w:tcW w:w="1250" w:type="dxa"/>
          </w:tcPr>
          <w:p w14:paraId="5657F46F" w14:textId="77777777" w:rsidR="002445B8" w:rsidRDefault="004E74E2">
            <w:pPr>
              <w:pStyle w:val="TableParagraph"/>
              <w:spacing w:before="21" w:line="215" w:lineRule="exact"/>
              <w:ind w:left="70"/>
              <w:rPr>
                <w:sz w:val="20"/>
              </w:rPr>
            </w:pPr>
            <w:r>
              <w:rPr>
                <w:sz w:val="20"/>
              </w:rPr>
              <w:t>PRI</w:t>
            </w:r>
          </w:p>
        </w:tc>
        <w:tc>
          <w:tcPr>
            <w:tcW w:w="1790" w:type="dxa"/>
          </w:tcPr>
          <w:p w14:paraId="0749251D" w14:textId="77777777" w:rsidR="002445B8" w:rsidRDefault="002445B8">
            <w:pPr>
              <w:pStyle w:val="TableParagraph"/>
              <w:ind w:left="0"/>
              <w:rPr>
                <w:rFonts w:ascii="Times New Roman"/>
                <w:sz w:val="18"/>
              </w:rPr>
            </w:pPr>
          </w:p>
        </w:tc>
        <w:tc>
          <w:tcPr>
            <w:tcW w:w="1333" w:type="dxa"/>
          </w:tcPr>
          <w:p w14:paraId="1C217466" w14:textId="77777777" w:rsidR="002445B8" w:rsidRDefault="004E74E2">
            <w:pPr>
              <w:pStyle w:val="TableParagraph"/>
              <w:spacing w:before="21" w:line="215" w:lineRule="exact"/>
              <w:ind w:left="72"/>
              <w:rPr>
                <w:sz w:val="20"/>
              </w:rPr>
            </w:pPr>
            <w:proofErr w:type="spellStart"/>
            <w:r>
              <w:rPr>
                <w:sz w:val="20"/>
              </w:rPr>
              <w:t>auto_increment</w:t>
            </w:r>
            <w:proofErr w:type="spellEnd"/>
          </w:p>
        </w:tc>
      </w:tr>
      <w:tr w:rsidR="002445B8" w14:paraId="4A3EC414" w14:textId="77777777">
        <w:trPr>
          <w:trHeight w:val="254"/>
        </w:trPr>
        <w:tc>
          <w:tcPr>
            <w:tcW w:w="1663" w:type="dxa"/>
            <w:gridSpan w:val="3"/>
          </w:tcPr>
          <w:p w14:paraId="700659CD" w14:textId="33EA33DB" w:rsidR="002445B8" w:rsidRDefault="00931100">
            <w:pPr>
              <w:pStyle w:val="TableParagraph"/>
              <w:spacing w:before="21" w:line="213" w:lineRule="exact"/>
              <w:ind w:left="71"/>
              <w:rPr>
                <w:sz w:val="20"/>
              </w:rPr>
            </w:pPr>
            <w:r>
              <w:rPr>
                <w:sz w:val="20"/>
              </w:rPr>
              <w:t>nombre</w:t>
            </w:r>
          </w:p>
        </w:tc>
        <w:tc>
          <w:tcPr>
            <w:tcW w:w="1644" w:type="dxa"/>
          </w:tcPr>
          <w:p w14:paraId="3EAFFD57" w14:textId="77777777" w:rsidR="002445B8" w:rsidRDefault="004E74E2">
            <w:pPr>
              <w:pStyle w:val="TableParagraph"/>
              <w:spacing w:before="21" w:line="213" w:lineRule="exact"/>
              <w:ind w:left="71"/>
              <w:rPr>
                <w:sz w:val="20"/>
              </w:rPr>
            </w:pPr>
            <w:proofErr w:type="spellStart"/>
            <w:proofErr w:type="gramStart"/>
            <w:r>
              <w:rPr>
                <w:sz w:val="20"/>
              </w:rPr>
              <w:t>varchar</w:t>
            </w:r>
            <w:proofErr w:type="spellEnd"/>
            <w:r>
              <w:rPr>
                <w:sz w:val="20"/>
              </w:rPr>
              <w:t>(</w:t>
            </w:r>
            <w:proofErr w:type="gramEnd"/>
            <w:r>
              <w:rPr>
                <w:sz w:val="20"/>
              </w:rPr>
              <w:t>200)</w:t>
            </w:r>
          </w:p>
        </w:tc>
        <w:tc>
          <w:tcPr>
            <w:tcW w:w="1029" w:type="dxa"/>
            <w:gridSpan w:val="3"/>
          </w:tcPr>
          <w:p w14:paraId="0096D3CB" w14:textId="77777777" w:rsidR="002445B8" w:rsidRDefault="002445B8">
            <w:pPr>
              <w:pStyle w:val="TableParagraph"/>
              <w:ind w:left="0"/>
              <w:rPr>
                <w:rFonts w:ascii="Times New Roman"/>
                <w:sz w:val="18"/>
              </w:rPr>
            </w:pPr>
          </w:p>
        </w:tc>
        <w:tc>
          <w:tcPr>
            <w:tcW w:w="1250" w:type="dxa"/>
          </w:tcPr>
          <w:p w14:paraId="3547B66A" w14:textId="4B47D5E9" w:rsidR="002445B8" w:rsidRDefault="002445B8">
            <w:pPr>
              <w:pStyle w:val="TableParagraph"/>
              <w:spacing w:before="21" w:line="213" w:lineRule="exact"/>
              <w:ind w:left="70"/>
              <w:rPr>
                <w:sz w:val="20"/>
              </w:rPr>
            </w:pPr>
          </w:p>
        </w:tc>
        <w:tc>
          <w:tcPr>
            <w:tcW w:w="1790" w:type="dxa"/>
          </w:tcPr>
          <w:p w14:paraId="1B2DC5AC" w14:textId="3C62A171" w:rsidR="002445B8" w:rsidRDefault="002445B8">
            <w:pPr>
              <w:pStyle w:val="TableParagraph"/>
              <w:ind w:left="0"/>
              <w:rPr>
                <w:rFonts w:ascii="Times New Roman"/>
                <w:sz w:val="18"/>
              </w:rPr>
            </w:pPr>
          </w:p>
        </w:tc>
        <w:tc>
          <w:tcPr>
            <w:tcW w:w="1333" w:type="dxa"/>
          </w:tcPr>
          <w:p w14:paraId="46050933" w14:textId="77777777" w:rsidR="002445B8" w:rsidRDefault="002445B8">
            <w:pPr>
              <w:pStyle w:val="TableParagraph"/>
              <w:ind w:left="0"/>
              <w:rPr>
                <w:rFonts w:ascii="Times New Roman"/>
                <w:sz w:val="18"/>
              </w:rPr>
            </w:pPr>
          </w:p>
        </w:tc>
      </w:tr>
      <w:tr w:rsidR="002445B8" w14:paraId="52FF80F6" w14:textId="77777777">
        <w:trPr>
          <w:trHeight w:val="256"/>
        </w:trPr>
        <w:tc>
          <w:tcPr>
            <w:tcW w:w="1663" w:type="dxa"/>
            <w:gridSpan w:val="3"/>
          </w:tcPr>
          <w:p w14:paraId="64F50DA1" w14:textId="2A16F4DE" w:rsidR="002445B8" w:rsidRDefault="00931100">
            <w:pPr>
              <w:pStyle w:val="TableParagraph"/>
              <w:spacing w:before="21" w:line="215" w:lineRule="exact"/>
              <w:ind w:left="71"/>
              <w:rPr>
                <w:sz w:val="20"/>
              </w:rPr>
            </w:pPr>
            <w:proofErr w:type="spellStart"/>
            <w:r>
              <w:rPr>
                <w:sz w:val="20"/>
              </w:rPr>
              <w:t>Cellphone</w:t>
            </w:r>
            <w:proofErr w:type="spellEnd"/>
          </w:p>
        </w:tc>
        <w:tc>
          <w:tcPr>
            <w:tcW w:w="1644" w:type="dxa"/>
          </w:tcPr>
          <w:p w14:paraId="2818B594" w14:textId="307CDA9E" w:rsidR="002445B8" w:rsidRDefault="00931100">
            <w:pPr>
              <w:pStyle w:val="TableParagraph"/>
              <w:spacing w:before="21" w:line="215" w:lineRule="exact"/>
              <w:ind w:left="71"/>
              <w:rPr>
                <w:sz w:val="20"/>
              </w:rPr>
            </w:pPr>
            <w:proofErr w:type="spellStart"/>
            <w:r>
              <w:rPr>
                <w:sz w:val="20"/>
              </w:rPr>
              <w:t>int</w:t>
            </w:r>
            <w:proofErr w:type="spellEnd"/>
          </w:p>
        </w:tc>
        <w:tc>
          <w:tcPr>
            <w:tcW w:w="1029" w:type="dxa"/>
            <w:gridSpan w:val="3"/>
          </w:tcPr>
          <w:p w14:paraId="56FAAB4E" w14:textId="77777777" w:rsidR="002445B8" w:rsidRDefault="002445B8">
            <w:pPr>
              <w:pStyle w:val="TableParagraph"/>
              <w:ind w:left="0"/>
              <w:rPr>
                <w:rFonts w:ascii="Times New Roman"/>
                <w:sz w:val="18"/>
              </w:rPr>
            </w:pPr>
          </w:p>
        </w:tc>
        <w:tc>
          <w:tcPr>
            <w:tcW w:w="1250" w:type="dxa"/>
          </w:tcPr>
          <w:p w14:paraId="698AC68B" w14:textId="0B3D2B57" w:rsidR="002445B8" w:rsidRDefault="002445B8">
            <w:pPr>
              <w:pStyle w:val="TableParagraph"/>
              <w:spacing w:before="21" w:line="215" w:lineRule="exact"/>
              <w:ind w:left="70"/>
              <w:rPr>
                <w:sz w:val="20"/>
              </w:rPr>
            </w:pPr>
          </w:p>
        </w:tc>
        <w:tc>
          <w:tcPr>
            <w:tcW w:w="1790" w:type="dxa"/>
          </w:tcPr>
          <w:p w14:paraId="0BEFC254" w14:textId="009BB51B" w:rsidR="002445B8" w:rsidRDefault="00D24C2A">
            <w:pPr>
              <w:pStyle w:val="TableParagraph"/>
              <w:ind w:left="0"/>
              <w:rPr>
                <w:rFonts w:ascii="Times New Roman"/>
                <w:sz w:val="18"/>
              </w:rPr>
            </w:pPr>
            <w:proofErr w:type="spellStart"/>
            <w:r>
              <w:rPr>
                <w:sz w:val="20"/>
              </w:rPr>
              <w:t>NULL</w:t>
            </w:r>
            <w:proofErr w:type="spellEnd"/>
          </w:p>
        </w:tc>
        <w:tc>
          <w:tcPr>
            <w:tcW w:w="1333" w:type="dxa"/>
          </w:tcPr>
          <w:p w14:paraId="07FEBF59" w14:textId="77777777" w:rsidR="002445B8" w:rsidRDefault="002445B8">
            <w:pPr>
              <w:pStyle w:val="TableParagraph"/>
              <w:ind w:left="0"/>
              <w:rPr>
                <w:rFonts w:ascii="Times New Roman"/>
                <w:sz w:val="18"/>
              </w:rPr>
            </w:pPr>
          </w:p>
        </w:tc>
      </w:tr>
      <w:tr w:rsidR="00931100" w14:paraId="102310C4" w14:textId="77777777">
        <w:trPr>
          <w:trHeight w:val="256"/>
        </w:trPr>
        <w:tc>
          <w:tcPr>
            <w:tcW w:w="1663" w:type="dxa"/>
            <w:gridSpan w:val="3"/>
          </w:tcPr>
          <w:p w14:paraId="5AEA5756" w14:textId="44B46CDD" w:rsidR="00931100" w:rsidRDefault="00931100" w:rsidP="00931100">
            <w:pPr>
              <w:pStyle w:val="TableParagraph"/>
              <w:spacing w:before="21" w:line="215" w:lineRule="exact"/>
              <w:ind w:left="71"/>
              <w:rPr>
                <w:sz w:val="20"/>
              </w:rPr>
            </w:pPr>
            <w:proofErr w:type="spellStart"/>
            <w:r>
              <w:rPr>
                <w:sz w:val="20"/>
              </w:rPr>
              <w:t>country_phone_code</w:t>
            </w:r>
            <w:proofErr w:type="spellEnd"/>
          </w:p>
        </w:tc>
        <w:tc>
          <w:tcPr>
            <w:tcW w:w="1644" w:type="dxa"/>
          </w:tcPr>
          <w:p w14:paraId="6B255F32" w14:textId="1F0301F2" w:rsidR="00931100" w:rsidRDefault="00931100" w:rsidP="00931100">
            <w:pPr>
              <w:pStyle w:val="TableParagraph"/>
              <w:spacing w:before="21" w:line="215" w:lineRule="exact"/>
              <w:ind w:left="71"/>
              <w:rPr>
                <w:sz w:val="20"/>
              </w:rPr>
            </w:pPr>
            <w:proofErr w:type="spellStart"/>
            <w:proofErr w:type="gramStart"/>
            <w:r>
              <w:rPr>
                <w:sz w:val="20"/>
              </w:rPr>
              <w:t>varchar</w:t>
            </w:r>
            <w:proofErr w:type="spellEnd"/>
            <w:r>
              <w:rPr>
                <w:sz w:val="20"/>
              </w:rPr>
              <w:t>(</w:t>
            </w:r>
            <w:proofErr w:type="gramEnd"/>
            <w:r>
              <w:rPr>
                <w:sz w:val="20"/>
              </w:rPr>
              <w:t>10)</w:t>
            </w:r>
          </w:p>
        </w:tc>
        <w:tc>
          <w:tcPr>
            <w:tcW w:w="1029" w:type="dxa"/>
            <w:gridSpan w:val="3"/>
          </w:tcPr>
          <w:p w14:paraId="13C20305" w14:textId="516E519E" w:rsidR="00931100" w:rsidRDefault="00931100" w:rsidP="00931100">
            <w:pPr>
              <w:pStyle w:val="TableParagraph"/>
              <w:ind w:left="0"/>
              <w:rPr>
                <w:rFonts w:ascii="Times New Roman"/>
                <w:sz w:val="18"/>
              </w:rPr>
            </w:pPr>
            <w:r>
              <w:rPr>
                <w:sz w:val="20"/>
              </w:rPr>
              <w:t>YES</w:t>
            </w:r>
          </w:p>
        </w:tc>
        <w:tc>
          <w:tcPr>
            <w:tcW w:w="1250" w:type="dxa"/>
          </w:tcPr>
          <w:p w14:paraId="14FA820E" w14:textId="4B36E9A6" w:rsidR="00931100" w:rsidRDefault="00931100" w:rsidP="00931100">
            <w:pPr>
              <w:pStyle w:val="TableParagraph"/>
              <w:spacing w:before="21" w:line="215" w:lineRule="exact"/>
              <w:ind w:left="70"/>
              <w:rPr>
                <w:sz w:val="20"/>
              </w:rPr>
            </w:pPr>
          </w:p>
        </w:tc>
        <w:tc>
          <w:tcPr>
            <w:tcW w:w="1790" w:type="dxa"/>
          </w:tcPr>
          <w:p w14:paraId="695BFF24" w14:textId="103DF6CA" w:rsidR="00931100" w:rsidRDefault="00931100" w:rsidP="00931100">
            <w:pPr>
              <w:pStyle w:val="TableParagraph"/>
              <w:ind w:left="0"/>
              <w:rPr>
                <w:rFonts w:ascii="Times New Roman"/>
                <w:sz w:val="18"/>
              </w:rPr>
            </w:pPr>
            <w:proofErr w:type="spellStart"/>
            <w:r>
              <w:rPr>
                <w:sz w:val="20"/>
              </w:rPr>
              <w:t>NULL</w:t>
            </w:r>
            <w:proofErr w:type="spellEnd"/>
          </w:p>
        </w:tc>
        <w:tc>
          <w:tcPr>
            <w:tcW w:w="1333" w:type="dxa"/>
          </w:tcPr>
          <w:p w14:paraId="095800CB" w14:textId="77777777" w:rsidR="00931100" w:rsidRDefault="00931100" w:rsidP="00931100">
            <w:pPr>
              <w:pStyle w:val="TableParagraph"/>
              <w:ind w:left="0"/>
              <w:rPr>
                <w:rFonts w:ascii="Times New Roman"/>
                <w:sz w:val="18"/>
              </w:rPr>
            </w:pPr>
          </w:p>
        </w:tc>
      </w:tr>
      <w:tr w:rsidR="00931100" w14:paraId="6970AFB3" w14:textId="77777777">
        <w:trPr>
          <w:trHeight w:val="253"/>
        </w:trPr>
        <w:tc>
          <w:tcPr>
            <w:tcW w:w="1663" w:type="dxa"/>
            <w:gridSpan w:val="3"/>
          </w:tcPr>
          <w:p w14:paraId="2F035015" w14:textId="0E3F8E34" w:rsidR="00931100" w:rsidRDefault="00931100" w:rsidP="00931100">
            <w:pPr>
              <w:pStyle w:val="TableParagraph"/>
              <w:spacing w:before="18" w:line="215" w:lineRule="exact"/>
              <w:ind w:left="0"/>
              <w:rPr>
                <w:sz w:val="20"/>
              </w:rPr>
            </w:pPr>
            <w:r>
              <w:rPr>
                <w:sz w:val="20"/>
              </w:rPr>
              <w:t xml:space="preserve"> </w:t>
            </w:r>
            <w:proofErr w:type="spellStart"/>
            <w:r>
              <w:rPr>
                <w:sz w:val="20"/>
              </w:rPr>
              <w:t>Persona_id</w:t>
            </w:r>
            <w:proofErr w:type="spellEnd"/>
          </w:p>
        </w:tc>
        <w:tc>
          <w:tcPr>
            <w:tcW w:w="1644" w:type="dxa"/>
          </w:tcPr>
          <w:p w14:paraId="2D2412FE" w14:textId="556E5630" w:rsidR="00931100" w:rsidRDefault="00931100" w:rsidP="00931100">
            <w:pPr>
              <w:pStyle w:val="TableParagraph"/>
              <w:spacing w:before="18" w:line="215" w:lineRule="exact"/>
              <w:ind w:left="71"/>
              <w:rPr>
                <w:sz w:val="20"/>
              </w:rPr>
            </w:pPr>
            <w:proofErr w:type="spellStart"/>
            <w:r>
              <w:rPr>
                <w:sz w:val="20"/>
              </w:rPr>
              <w:t>int</w:t>
            </w:r>
            <w:proofErr w:type="spellEnd"/>
          </w:p>
        </w:tc>
        <w:tc>
          <w:tcPr>
            <w:tcW w:w="1029" w:type="dxa"/>
            <w:gridSpan w:val="3"/>
          </w:tcPr>
          <w:p w14:paraId="5BF95A30" w14:textId="77777777" w:rsidR="00931100" w:rsidRDefault="00931100" w:rsidP="00931100">
            <w:pPr>
              <w:pStyle w:val="TableParagraph"/>
              <w:ind w:left="0"/>
              <w:rPr>
                <w:rFonts w:ascii="Times New Roman"/>
                <w:sz w:val="18"/>
              </w:rPr>
            </w:pPr>
          </w:p>
        </w:tc>
        <w:tc>
          <w:tcPr>
            <w:tcW w:w="1250" w:type="dxa"/>
          </w:tcPr>
          <w:p w14:paraId="0805BAF5" w14:textId="400DD69B" w:rsidR="00931100" w:rsidRDefault="00D24C2A" w:rsidP="00931100">
            <w:pPr>
              <w:pStyle w:val="TableParagraph"/>
              <w:ind w:left="0"/>
              <w:rPr>
                <w:rFonts w:ascii="Times New Roman"/>
                <w:sz w:val="18"/>
              </w:rPr>
            </w:pPr>
            <w:proofErr w:type="spellStart"/>
            <w:r>
              <w:rPr>
                <w:sz w:val="20"/>
              </w:rPr>
              <w:t>FK</w:t>
            </w:r>
            <w:proofErr w:type="spellEnd"/>
            <w:r>
              <w:rPr>
                <w:sz w:val="20"/>
              </w:rPr>
              <w:t xml:space="preserve"> persona</w:t>
            </w:r>
          </w:p>
        </w:tc>
        <w:tc>
          <w:tcPr>
            <w:tcW w:w="1790" w:type="dxa"/>
          </w:tcPr>
          <w:p w14:paraId="5EE20279" w14:textId="01C6D1A2" w:rsidR="00931100" w:rsidRDefault="00931100" w:rsidP="00931100">
            <w:pPr>
              <w:pStyle w:val="TableParagraph"/>
              <w:spacing w:before="18" w:line="215" w:lineRule="exact"/>
              <w:ind w:left="0" w:right="55"/>
              <w:jc w:val="right"/>
              <w:rPr>
                <w:sz w:val="20"/>
              </w:rPr>
            </w:pPr>
          </w:p>
        </w:tc>
        <w:tc>
          <w:tcPr>
            <w:tcW w:w="1333" w:type="dxa"/>
          </w:tcPr>
          <w:p w14:paraId="1F85C203" w14:textId="77777777" w:rsidR="00931100" w:rsidRDefault="00931100" w:rsidP="00931100">
            <w:pPr>
              <w:pStyle w:val="TableParagraph"/>
              <w:ind w:left="0"/>
              <w:rPr>
                <w:rFonts w:ascii="Times New Roman"/>
                <w:sz w:val="18"/>
              </w:rPr>
            </w:pPr>
          </w:p>
        </w:tc>
      </w:tr>
      <w:tr w:rsidR="00931100" w14:paraId="7D988AC4" w14:textId="77777777" w:rsidTr="00D24C2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4"/>
          <w:wBefore w:w="29" w:type="dxa"/>
          <w:wAfter w:w="4392" w:type="dxa"/>
          <w:trHeight w:val="287"/>
        </w:trPr>
        <w:tc>
          <w:tcPr>
            <w:tcW w:w="1595" w:type="dxa"/>
          </w:tcPr>
          <w:p w14:paraId="6A8C39A2" w14:textId="1DBACF37" w:rsidR="00931100" w:rsidRDefault="00931100" w:rsidP="00F748F9">
            <w:pPr>
              <w:pStyle w:val="TableParagraph"/>
              <w:spacing w:line="228" w:lineRule="exact"/>
              <w:ind w:left="50"/>
              <w:rPr>
                <w:b/>
                <w:sz w:val="20"/>
              </w:rPr>
            </w:pPr>
            <w:r>
              <w:rPr>
                <w:b/>
                <w:sz w:val="20"/>
              </w:rPr>
              <w:t>Índices</w:t>
            </w:r>
            <w:r w:rsidR="00F748F9">
              <w:rPr>
                <w:b/>
                <w:sz w:val="20"/>
              </w:rPr>
              <w:t xml:space="preserve"> </w:t>
            </w:r>
            <w:r>
              <w:rPr>
                <w:b/>
                <w:sz w:val="20"/>
              </w:rPr>
              <w:t>Nombre</w:t>
            </w:r>
          </w:p>
        </w:tc>
        <w:tc>
          <w:tcPr>
            <w:tcW w:w="1701" w:type="dxa"/>
            <w:gridSpan w:val="3"/>
          </w:tcPr>
          <w:p w14:paraId="336BAC9D" w14:textId="46AE09C0" w:rsidR="00931100" w:rsidRDefault="00F748F9" w:rsidP="00931100">
            <w:pPr>
              <w:pStyle w:val="TableParagraph"/>
              <w:spacing w:before="1" w:line="223" w:lineRule="exact"/>
              <w:ind w:left="459"/>
              <w:rPr>
                <w:b/>
                <w:sz w:val="20"/>
              </w:rPr>
            </w:pPr>
            <w:r>
              <w:rPr>
                <w:b/>
                <w:sz w:val="20"/>
              </w:rPr>
              <w:t>T</w:t>
            </w:r>
            <w:r w:rsidR="00931100">
              <w:rPr>
                <w:b/>
                <w:sz w:val="20"/>
              </w:rPr>
              <w:t>ipo</w:t>
            </w:r>
          </w:p>
        </w:tc>
        <w:tc>
          <w:tcPr>
            <w:tcW w:w="992" w:type="dxa"/>
          </w:tcPr>
          <w:p w14:paraId="0FFD259C" w14:textId="77777777" w:rsidR="00931100" w:rsidRDefault="00931100" w:rsidP="00F748F9">
            <w:pPr>
              <w:pStyle w:val="TableParagraph"/>
              <w:spacing w:before="1" w:line="223" w:lineRule="exact"/>
              <w:rPr>
                <w:b/>
                <w:sz w:val="20"/>
              </w:rPr>
            </w:pPr>
            <w:r>
              <w:rPr>
                <w:b/>
                <w:sz w:val="20"/>
              </w:rPr>
              <w:t>Campos</w:t>
            </w:r>
          </w:p>
        </w:tc>
      </w:tr>
      <w:tr w:rsidR="00931100" w14:paraId="2E90CF4A" w14:textId="77777777" w:rsidTr="00D24C2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4"/>
          <w:wBefore w:w="29" w:type="dxa"/>
          <w:wAfter w:w="4392" w:type="dxa"/>
          <w:trHeight w:val="255"/>
        </w:trPr>
        <w:tc>
          <w:tcPr>
            <w:tcW w:w="1595" w:type="dxa"/>
          </w:tcPr>
          <w:p w14:paraId="60106AC7" w14:textId="2AB3CFCC" w:rsidR="00931100" w:rsidRDefault="00D24C2A" w:rsidP="00931100">
            <w:pPr>
              <w:pStyle w:val="TableParagraph"/>
              <w:spacing w:before="12" w:line="224" w:lineRule="exact"/>
              <w:ind w:left="50"/>
              <w:rPr>
                <w:sz w:val="20"/>
              </w:rPr>
            </w:pPr>
            <w:proofErr w:type="spellStart"/>
            <w:r>
              <w:rPr>
                <w:sz w:val="20"/>
              </w:rPr>
              <w:t>PRIMARY</w:t>
            </w:r>
            <w:proofErr w:type="spellEnd"/>
          </w:p>
        </w:tc>
        <w:tc>
          <w:tcPr>
            <w:tcW w:w="1701" w:type="dxa"/>
            <w:gridSpan w:val="3"/>
          </w:tcPr>
          <w:p w14:paraId="70DD2B95" w14:textId="77777777" w:rsidR="00931100" w:rsidRDefault="00931100" w:rsidP="00F748F9">
            <w:pPr>
              <w:pStyle w:val="TableParagraph"/>
              <w:spacing w:before="12" w:line="224" w:lineRule="exact"/>
              <w:rPr>
                <w:sz w:val="20"/>
              </w:rPr>
            </w:pPr>
            <w:proofErr w:type="spellStart"/>
            <w:r>
              <w:rPr>
                <w:sz w:val="20"/>
              </w:rPr>
              <w:t>PRIMARY</w:t>
            </w:r>
            <w:proofErr w:type="spellEnd"/>
          </w:p>
        </w:tc>
        <w:tc>
          <w:tcPr>
            <w:tcW w:w="992" w:type="dxa"/>
          </w:tcPr>
          <w:p w14:paraId="6FDDE46B" w14:textId="42A644B9" w:rsidR="00931100" w:rsidRDefault="00D24C2A" w:rsidP="00D24C2A">
            <w:pPr>
              <w:pStyle w:val="TableParagraph"/>
              <w:spacing w:before="12" w:line="224" w:lineRule="exact"/>
              <w:rPr>
                <w:sz w:val="20"/>
              </w:rPr>
            </w:pPr>
            <w:proofErr w:type="spellStart"/>
            <w:r>
              <w:rPr>
                <w:sz w:val="20"/>
              </w:rPr>
              <w:t>Empresa_transp_id</w:t>
            </w:r>
            <w:proofErr w:type="spellEnd"/>
          </w:p>
        </w:tc>
      </w:tr>
      <w:tr w:rsidR="00931100" w14:paraId="211CF485" w14:textId="77777777" w:rsidTr="00D24C2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4"/>
          <w:wBefore w:w="29" w:type="dxa"/>
          <w:wAfter w:w="4392" w:type="dxa"/>
          <w:trHeight w:val="255"/>
        </w:trPr>
        <w:tc>
          <w:tcPr>
            <w:tcW w:w="1595" w:type="dxa"/>
          </w:tcPr>
          <w:p w14:paraId="046D0B73" w14:textId="6B7D5C94" w:rsidR="00931100" w:rsidRDefault="00D24C2A" w:rsidP="00931100">
            <w:pPr>
              <w:pStyle w:val="TableParagraph"/>
              <w:spacing w:before="13" w:line="223" w:lineRule="exact"/>
              <w:ind w:left="50"/>
              <w:rPr>
                <w:sz w:val="20"/>
              </w:rPr>
            </w:pPr>
            <w:proofErr w:type="spellStart"/>
            <w:r>
              <w:rPr>
                <w:sz w:val="20"/>
              </w:rPr>
              <w:t>FORENGKEY</w:t>
            </w:r>
            <w:proofErr w:type="spellEnd"/>
          </w:p>
        </w:tc>
        <w:tc>
          <w:tcPr>
            <w:tcW w:w="1701" w:type="dxa"/>
            <w:gridSpan w:val="3"/>
          </w:tcPr>
          <w:p w14:paraId="665CEBC7" w14:textId="5692E88C" w:rsidR="00931100" w:rsidRDefault="00F748F9" w:rsidP="00F748F9">
            <w:pPr>
              <w:pStyle w:val="TableParagraph"/>
              <w:spacing w:before="13" w:line="223" w:lineRule="exact"/>
              <w:rPr>
                <w:sz w:val="20"/>
              </w:rPr>
            </w:pPr>
            <w:proofErr w:type="spellStart"/>
            <w:r>
              <w:rPr>
                <w:sz w:val="20"/>
              </w:rPr>
              <w:t>FORENGKEY</w:t>
            </w:r>
            <w:proofErr w:type="spellEnd"/>
          </w:p>
        </w:tc>
        <w:tc>
          <w:tcPr>
            <w:tcW w:w="992" w:type="dxa"/>
          </w:tcPr>
          <w:p w14:paraId="15CE298E" w14:textId="2E3855EE" w:rsidR="00931100" w:rsidRDefault="00D24C2A" w:rsidP="00D24C2A">
            <w:pPr>
              <w:pStyle w:val="TableParagraph"/>
              <w:spacing w:before="13" w:line="223" w:lineRule="exact"/>
              <w:rPr>
                <w:sz w:val="20"/>
              </w:rPr>
            </w:pPr>
            <w:proofErr w:type="spellStart"/>
            <w:r>
              <w:rPr>
                <w:sz w:val="20"/>
              </w:rPr>
              <w:t>Persona_id</w:t>
            </w:r>
            <w:proofErr w:type="spellEnd"/>
          </w:p>
        </w:tc>
      </w:tr>
    </w:tbl>
    <w:p w14:paraId="261D5135" w14:textId="77777777" w:rsidR="002445B8" w:rsidRDefault="002445B8">
      <w:pPr>
        <w:pStyle w:val="Textoindependiente"/>
        <w:spacing w:before="7"/>
      </w:pPr>
    </w:p>
    <w:tbl>
      <w:tblPr>
        <w:tblStyle w:val="TableNormal"/>
        <w:tblW w:w="0" w:type="auto"/>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
        <w:gridCol w:w="1555"/>
        <w:gridCol w:w="79"/>
        <w:gridCol w:w="1273"/>
        <w:gridCol w:w="371"/>
        <w:gridCol w:w="1029"/>
        <w:gridCol w:w="406"/>
        <w:gridCol w:w="844"/>
        <w:gridCol w:w="1790"/>
        <w:gridCol w:w="1333"/>
      </w:tblGrid>
      <w:tr w:rsidR="002445B8" w14:paraId="07F96940" w14:textId="77777777">
        <w:trPr>
          <w:trHeight w:val="253"/>
        </w:trPr>
        <w:tc>
          <w:tcPr>
            <w:tcW w:w="8709" w:type="dxa"/>
            <w:gridSpan w:val="10"/>
            <w:shd w:val="clear" w:color="auto" w:fill="333333"/>
          </w:tcPr>
          <w:p w14:paraId="4DC1341F" w14:textId="02ECB447" w:rsidR="002445B8" w:rsidRDefault="004E74E2">
            <w:pPr>
              <w:pStyle w:val="TableParagraph"/>
              <w:spacing w:before="18" w:line="215" w:lineRule="exact"/>
              <w:ind w:left="3179" w:right="3164"/>
              <w:jc w:val="center"/>
              <w:rPr>
                <w:b/>
                <w:sz w:val="20"/>
              </w:rPr>
            </w:pPr>
            <w:r>
              <w:rPr>
                <w:b/>
                <w:color w:val="FFFFFF"/>
                <w:sz w:val="20"/>
              </w:rPr>
              <w:t xml:space="preserve">Tabla: </w:t>
            </w:r>
            <w:r w:rsidR="00D24C2A">
              <w:rPr>
                <w:b/>
                <w:color w:val="FFFFFF"/>
                <w:sz w:val="20"/>
              </w:rPr>
              <w:t>Conductor</w:t>
            </w:r>
            <w:r w:rsidR="00DC03C8">
              <w:rPr>
                <w:b/>
                <w:color w:val="FFFFFF"/>
                <w:sz w:val="20"/>
              </w:rPr>
              <w:t>es</w:t>
            </w:r>
          </w:p>
        </w:tc>
      </w:tr>
      <w:tr w:rsidR="002445B8" w14:paraId="3F9E1861" w14:textId="77777777">
        <w:trPr>
          <w:trHeight w:val="256"/>
        </w:trPr>
        <w:tc>
          <w:tcPr>
            <w:tcW w:w="1663" w:type="dxa"/>
            <w:gridSpan w:val="3"/>
            <w:shd w:val="clear" w:color="auto" w:fill="C0C0C0"/>
          </w:tcPr>
          <w:p w14:paraId="06476384" w14:textId="77777777" w:rsidR="002445B8" w:rsidRDefault="004E74E2">
            <w:pPr>
              <w:pStyle w:val="TableParagraph"/>
              <w:spacing w:before="21" w:line="215" w:lineRule="exact"/>
              <w:ind w:left="71"/>
              <w:rPr>
                <w:b/>
                <w:sz w:val="20"/>
              </w:rPr>
            </w:pPr>
            <w:r>
              <w:rPr>
                <w:b/>
                <w:sz w:val="20"/>
              </w:rPr>
              <w:t>Campo</w:t>
            </w:r>
          </w:p>
        </w:tc>
        <w:tc>
          <w:tcPr>
            <w:tcW w:w="1644" w:type="dxa"/>
            <w:gridSpan w:val="2"/>
            <w:shd w:val="clear" w:color="auto" w:fill="C0C0C0"/>
          </w:tcPr>
          <w:p w14:paraId="7BC17952" w14:textId="77777777" w:rsidR="002445B8" w:rsidRDefault="004E74E2">
            <w:pPr>
              <w:pStyle w:val="TableParagraph"/>
              <w:spacing w:before="21" w:line="215" w:lineRule="exact"/>
              <w:ind w:left="71"/>
              <w:rPr>
                <w:b/>
                <w:sz w:val="20"/>
              </w:rPr>
            </w:pPr>
            <w:r>
              <w:rPr>
                <w:b/>
                <w:sz w:val="20"/>
              </w:rPr>
              <w:t>Tipo</w:t>
            </w:r>
          </w:p>
        </w:tc>
        <w:tc>
          <w:tcPr>
            <w:tcW w:w="1029" w:type="dxa"/>
            <w:shd w:val="clear" w:color="auto" w:fill="C0C0C0"/>
          </w:tcPr>
          <w:p w14:paraId="48582BBC" w14:textId="77777777" w:rsidR="002445B8" w:rsidRDefault="004E74E2">
            <w:pPr>
              <w:pStyle w:val="TableParagraph"/>
              <w:spacing w:before="21" w:line="215" w:lineRule="exact"/>
              <w:ind w:left="72"/>
              <w:rPr>
                <w:b/>
                <w:sz w:val="20"/>
              </w:rPr>
            </w:pPr>
            <w:r>
              <w:rPr>
                <w:b/>
                <w:sz w:val="20"/>
              </w:rPr>
              <w:t>Nulos</w:t>
            </w:r>
          </w:p>
        </w:tc>
        <w:tc>
          <w:tcPr>
            <w:tcW w:w="1250" w:type="dxa"/>
            <w:gridSpan w:val="2"/>
            <w:shd w:val="clear" w:color="auto" w:fill="C0C0C0"/>
          </w:tcPr>
          <w:p w14:paraId="7992A954" w14:textId="77777777" w:rsidR="002445B8" w:rsidRDefault="004E74E2">
            <w:pPr>
              <w:pStyle w:val="TableParagraph"/>
              <w:spacing w:before="21" w:line="215" w:lineRule="exact"/>
              <w:ind w:left="70"/>
              <w:rPr>
                <w:b/>
                <w:sz w:val="20"/>
              </w:rPr>
            </w:pPr>
            <w:r>
              <w:rPr>
                <w:b/>
                <w:sz w:val="20"/>
              </w:rPr>
              <w:t>Clave</w:t>
            </w:r>
          </w:p>
        </w:tc>
        <w:tc>
          <w:tcPr>
            <w:tcW w:w="1790" w:type="dxa"/>
            <w:shd w:val="clear" w:color="auto" w:fill="C0C0C0"/>
          </w:tcPr>
          <w:p w14:paraId="0A76FA26" w14:textId="77777777" w:rsidR="002445B8" w:rsidRDefault="004E74E2">
            <w:pPr>
              <w:pStyle w:val="TableParagraph"/>
              <w:spacing w:before="21" w:line="215" w:lineRule="exact"/>
              <w:ind w:left="71"/>
              <w:rPr>
                <w:b/>
                <w:sz w:val="20"/>
              </w:rPr>
            </w:pPr>
            <w:r>
              <w:rPr>
                <w:b/>
                <w:sz w:val="20"/>
              </w:rPr>
              <w:t>Por defecto</w:t>
            </w:r>
          </w:p>
        </w:tc>
        <w:tc>
          <w:tcPr>
            <w:tcW w:w="1333" w:type="dxa"/>
            <w:shd w:val="clear" w:color="auto" w:fill="C0C0C0"/>
          </w:tcPr>
          <w:p w14:paraId="11673662" w14:textId="77777777" w:rsidR="002445B8" w:rsidRDefault="004E74E2">
            <w:pPr>
              <w:pStyle w:val="TableParagraph"/>
              <w:spacing w:before="21" w:line="215" w:lineRule="exact"/>
              <w:ind w:left="72"/>
              <w:rPr>
                <w:b/>
                <w:sz w:val="20"/>
              </w:rPr>
            </w:pPr>
            <w:r>
              <w:rPr>
                <w:b/>
                <w:sz w:val="20"/>
              </w:rPr>
              <w:t>Extra</w:t>
            </w:r>
          </w:p>
        </w:tc>
      </w:tr>
      <w:tr w:rsidR="002445B8" w14:paraId="42468322" w14:textId="77777777">
        <w:trPr>
          <w:trHeight w:val="254"/>
        </w:trPr>
        <w:tc>
          <w:tcPr>
            <w:tcW w:w="1663" w:type="dxa"/>
            <w:gridSpan w:val="3"/>
          </w:tcPr>
          <w:p w14:paraId="2F1A25B8" w14:textId="4BE6BC22" w:rsidR="002445B8" w:rsidRDefault="00D24C2A">
            <w:pPr>
              <w:pStyle w:val="TableParagraph"/>
              <w:spacing w:before="19" w:line="215" w:lineRule="exact"/>
              <w:ind w:left="71"/>
              <w:rPr>
                <w:sz w:val="20"/>
              </w:rPr>
            </w:pPr>
            <w:proofErr w:type="spellStart"/>
            <w:r>
              <w:rPr>
                <w:sz w:val="20"/>
              </w:rPr>
              <w:t>Conductor_id</w:t>
            </w:r>
            <w:proofErr w:type="spellEnd"/>
          </w:p>
        </w:tc>
        <w:tc>
          <w:tcPr>
            <w:tcW w:w="1644" w:type="dxa"/>
            <w:gridSpan w:val="2"/>
          </w:tcPr>
          <w:p w14:paraId="1925CD93" w14:textId="56C78DC3" w:rsidR="002445B8" w:rsidRDefault="00D24C2A">
            <w:pPr>
              <w:pStyle w:val="TableParagraph"/>
              <w:spacing w:before="19" w:line="215" w:lineRule="exact"/>
              <w:ind w:left="71"/>
              <w:rPr>
                <w:sz w:val="20"/>
              </w:rPr>
            </w:pPr>
            <w:proofErr w:type="spellStart"/>
            <w:r>
              <w:rPr>
                <w:sz w:val="20"/>
              </w:rPr>
              <w:t>int</w:t>
            </w:r>
            <w:proofErr w:type="spellEnd"/>
          </w:p>
        </w:tc>
        <w:tc>
          <w:tcPr>
            <w:tcW w:w="1029" w:type="dxa"/>
          </w:tcPr>
          <w:p w14:paraId="5A4C500D" w14:textId="77777777" w:rsidR="002445B8" w:rsidRDefault="002445B8">
            <w:pPr>
              <w:pStyle w:val="TableParagraph"/>
              <w:ind w:left="0"/>
              <w:rPr>
                <w:rFonts w:ascii="Times New Roman"/>
                <w:sz w:val="18"/>
              </w:rPr>
            </w:pPr>
          </w:p>
        </w:tc>
        <w:tc>
          <w:tcPr>
            <w:tcW w:w="1250" w:type="dxa"/>
            <w:gridSpan w:val="2"/>
          </w:tcPr>
          <w:p w14:paraId="3CA7DFC9" w14:textId="67CBA898" w:rsidR="002445B8" w:rsidRDefault="004E74E2">
            <w:pPr>
              <w:pStyle w:val="TableParagraph"/>
              <w:spacing w:before="19" w:line="215" w:lineRule="exact"/>
              <w:ind w:left="70"/>
              <w:rPr>
                <w:sz w:val="20"/>
              </w:rPr>
            </w:pPr>
            <w:r>
              <w:rPr>
                <w:sz w:val="20"/>
              </w:rPr>
              <w:t>PRI</w:t>
            </w:r>
          </w:p>
        </w:tc>
        <w:tc>
          <w:tcPr>
            <w:tcW w:w="1790" w:type="dxa"/>
          </w:tcPr>
          <w:p w14:paraId="0F40EC6D" w14:textId="7DE40EC4" w:rsidR="002445B8" w:rsidRDefault="002445B8">
            <w:pPr>
              <w:pStyle w:val="TableParagraph"/>
              <w:spacing w:before="19" w:line="215" w:lineRule="exact"/>
              <w:ind w:left="0" w:right="55"/>
              <w:jc w:val="right"/>
              <w:rPr>
                <w:sz w:val="20"/>
              </w:rPr>
            </w:pPr>
          </w:p>
        </w:tc>
        <w:tc>
          <w:tcPr>
            <w:tcW w:w="1333" w:type="dxa"/>
          </w:tcPr>
          <w:p w14:paraId="48BAD33C" w14:textId="2223538E" w:rsidR="002445B8" w:rsidRDefault="00D24C2A">
            <w:pPr>
              <w:pStyle w:val="TableParagraph"/>
              <w:ind w:left="0"/>
              <w:rPr>
                <w:rFonts w:ascii="Times New Roman"/>
                <w:sz w:val="18"/>
              </w:rPr>
            </w:pPr>
            <w:proofErr w:type="spellStart"/>
            <w:r>
              <w:rPr>
                <w:sz w:val="20"/>
              </w:rPr>
              <w:t>auto_increment</w:t>
            </w:r>
            <w:proofErr w:type="spellEnd"/>
          </w:p>
        </w:tc>
      </w:tr>
      <w:tr w:rsidR="002445B8" w14:paraId="7D3FCF33" w14:textId="77777777">
        <w:trPr>
          <w:trHeight w:val="254"/>
        </w:trPr>
        <w:tc>
          <w:tcPr>
            <w:tcW w:w="1663" w:type="dxa"/>
            <w:gridSpan w:val="3"/>
          </w:tcPr>
          <w:p w14:paraId="26217D21" w14:textId="6343E818" w:rsidR="002445B8" w:rsidRDefault="00D24C2A">
            <w:pPr>
              <w:pStyle w:val="TableParagraph"/>
              <w:spacing w:before="21" w:line="213" w:lineRule="exact"/>
              <w:ind w:left="71"/>
              <w:rPr>
                <w:sz w:val="20"/>
              </w:rPr>
            </w:pPr>
            <w:proofErr w:type="spellStart"/>
            <w:r>
              <w:rPr>
                <w:sz w:val="20"/>
              </w:rPr>
              <w:t>Person_id</w:t>
            </w:r>
            <w:proofErr w:type="spellEnd"/>
          </w:p>
        </w:tc>
        <w:tc>
          <w:tcPr>
            <w:tcW w:w="1644" w:type="dxa"/>
            <w:gridSpan w:val="2"/>
          </w:tcPr>
          <w:p w14:paraId="6DCA234B" w14:textId="645D3BCA" w:rsidR="002445B8" w:rsidRDefault="00D24C2A">
            <w:pPr>
              <w:pStyle w:val="TableParagraph"/>
              <w:spacing w:before="21" w:line="213" w:lineRule="exact"/>
              <w:ind w:left="71"/>
              <w:rPr>
                <w:sz w:val="20"/>
              </w:rPr>
            </w:pPr>
            <w:proofErr w:type="spellStart"/>
            <w:r>
              <w:rPr>
                <w:sz w:val="20"/>
              </w:rPr>
              <w:t>int</w:t>
            </w:r>
            <w:proofErr w:type="spellEnd"/>
          </w:p>
        </w:tc>
        <w:tc>
          <w:tcPr>
            <w:tcW w:w="1029" w:type="dxa"/>
          </w:tcPr>
          <w:p w14:paraId="7EB8D8F2" w14:textId="77777777" w:rsidR="002445B8" w:rsidRDefault="002445B8">
            <w:pPr>
              <w:pStyle w:val="TableParagraph"/>
              <w:ind w:left="0"/>
              <w:rPr>
                <w:rFonts w:ascii="Times New Roman"/>
                <w:sz w:val="18"/>
              </w:rPr>
            </w:pPr>
          </w:p>
        </w:tc>
        <w:tc>
          <w:tcPr>
            <w:tcW w:w="1250" w:type="dxa"/>
            <w:gridSpan w:val="2"/>
          </w:tcPr>
          <w:p w14:paraId="1467C0EA" w14:textId="6DD487BC" w:rsidR="002445B8" w:rsidRDefault="00D24C2A" w:rsidP="00D24C2A">
            <w:pPr>
              <w:pStyle w:val="TableParagraph"/>
              <w:spacing w:before="21" w:line="213" w:lineRule="exact"/>
              <w:ind w:left="0"/>
              <w:rPr>
                <w:sz w:val="20"/>
              </w:rPr>
            </w:pPr>
            <w:r>
              <w:rPr>
                <w:sz w:val="20"/>
              </w:rPr>
              <w:t xml:space="preserve"> </w:t>
            </w:r>
            <w:proofErr w:type="spellStart"/>
            <w:r>
              <w:rPr>
                <w:sz w:val="20"/>
              </w:rPr>
              <w:t>FK</w:t>
            </w:r>
            <w:proofErr w:type="spellEnd"/>
            <w:r>
              <w:rPr>
                <w:sz w:val="20"/>
              </w:rPr>
              <w:t xml:space="preserve"> persona</w:t>
            </w:r>
          </w:p>
        </w:tc>
        <w:tc>
          <w:tcPr>
            <w:tcW w:w="1790" w:type="dxa"/>
          </w:tcPr>
          <w:p w14:paraId="6B60945E" w14:textId="311777CE" w:rsidR="002445B8" w:rsidRDefault="002445B8">
            <w:pPr>
              <w:pStyle w:val="TableParagraph"/>
              <w:spacing w:before="21" w:line="213" w:lineRule="exact"/>
              <w:ind w:left="0" w:right="55"/>
              <w:jc w:val="right"/>
              <w:rPr>
                <w:sz w:val="20"/>
              </w:rPr>
            </w:pPr>
          </w:p>
        </w:tc>
        <w:tc>
          <w:tcPr>
            <w:tcW w:w="1333" w:type="dxa"/>
          </w:tcPr>
          <w:p w14:paraId="7328BF4D" w14:textId="77777777" w:rsidR="002445B8" w:rsidRDefault="002445B8">
            <w:pPr>
              <w:pStyle w:val="TableParagraph"/>
              <w:ind w:left="0"/>
              <w:rPr>
                <w:rFonts w:ascii="Times New Roman"/>
                <w:sz w:val="18"/>
              </w:rPr>
            </w:pPr>
          </w:p>
        </w:tc>
      </w:tr>
      <w:tr w:rsidR="002445B8" w14:paraId="20DC56EB" w14:textId="77777777">
        <w:trPr>
          <w:trHeight w:val="256"/>
        </w:trPr>
        <w:tc>
          <w:tcPr>
            <w:tcW w:w="1663" w:type="dxa"/>
            <w:gridSpan w:val="3"/>
          </w:tcPr>
          <w:p w14:paraId="13FCDCD4" w14:textId="6EEA2B51" w:rsidR="002445B8" w:rsidRDefault="00D24C2A">
            <w:pPr>
              <w:pStyle w:val="TableParagraph"/>
              <w:spacing w:before="21" w:line="215" w:lineRule="exact"/>
              <w:ind w:left="71"/>
              <w:rPr>
                <w:sz w:val="20"/>
              </w:rPr>
            </w:pPr>
            <w:proofErr w:type="spellStart"/>
            <w:r>
              <w:rPr>
                <w:sz w:val="20"/>
              </w:rPr>
              <w:t>Num_licencia</w:t>
            </w:r>
            <w:proofErr w:type="spellEnd"/>
          </w:p>
        </w:tc>
        <w:tc>
          <w:tcPr>
            <w:tcW w:w="1644" w:type="dxa"/>
            <w:gridSpan w:val="2"/>
          </w:tcPr>
          <w:p w14:paraId="66B069E2" w14:textId="31901452" w:rsidR="002445B8" w:rsidRDefault="00D24C2A">
            <w:pPr>
              <w:pStyle w:val="TableParagraph"/>
              <w:spacing w:before="21" w:line="215" w:lineRule="exact"/>
              <w:ind w:left="71"/>
              <w:rPr>
                <w:sz w:val="20"/>
              </w:rPr>
            </w:pPr>
            <w:proofErr w:type="spellStart"/>
            <w:proofErr w:type="gramStart"/>
            <w:r>
              <w:rPr>
                <w:sz w:val="20"/>
              </w:rPr>
              <w:t>Varchar</w:t>
            </w:r>
            <w:proofErr w:type="spellEnd"/>
            <w:r>
              <w:rPr>
                <w:sz w:val="20"/>
              </w:rPr>
              <w:t>(</w:t>
            </w:r>
            <w:proofErr w:type="gramEnd"/>
            <w:r>
              <w:rPr>
                <w:sz w:val="20"/>
              </w:rPr>
              <w:t>50)</w:t>
            </w:r>
          </w:p>
        </w:tc>
        <w:tc>
          <w:tcPr>
            <w:tcW w:w="1029" w:type="dxa"/>
          </w:tcPr>
          <w:p w14:paraId="18DAFE23" w14:textId="77777777" w:rsidR="002445B8" w:rsidRDefault="002445B8">
            <w:pPr>
              <w:pStyle w:val="TableParagraph"/>
              <w:ind w:left="0"/>
              <w:rPr>
                <w:rFonts w:ascii="Times New Roman"/>
                <w:sz w:val="18"/>
              </w:rPr>
            </w:pPr>
          </w:p>
        </w:tc>
        <w:tc>
          <w:tcPr>
            <w:tcW w:w="1250" w:type="dxa"/>
            <w:gridSpan w:val="2"/>
          </w:tcPr>
          <w:p w14:paraId="245441EF" w14:textId="77777777" w:rsidR="002445B8" w:rsidRDefault="002445B8">
            <w:pPr>
              <w:pStyle w:val="TableParagraph"/>
              <w:ind w:left="0"/>
              <w:rPr>
                <w:rFonts w:ascii="Times New Roman"/>
                <w:sz w:val="18"/>
              </w:rPr>
            </w:pPr>
          </w:p>
        </w:tc>
        <w:tc>
          <w:tcPr>
            <w:tcW w:w="1790" w:type="dxa"/>
          </w:tcPr>
          <w:p w14:paraId="4F7230A9" w14:textId="00DBB841" w:rsidR="002445B8" w:rsidRDefault="00D24C2A" w:rsidP="00D24C2A">
            <w:pPr>
              <w:pStyle w:val="TableParagraph"/>
              <w:tabs>
                <w:tab w:val="center" w:pos="862"/>
                <w:tab w:val="right" w:pos="1725"/>
              </w:tabs>
              <w:spacing w:before="21" w:line="215" w:lineRule="exact"/>
              <w:ind w:left="0" w:right="55"/>
              <w:rPr>
                <w:sz w:val="20"/>
              </w:rPr>
            </w:pPr>
            <w:r>
              <w:rPr>
                <w:w w:val="99"/>
                <w:sz w:val="20"/>
              </w:rPr>
              <w:tab/>
            </w:r>
            <w:proofErr w:type="spellStart"/>
            <w:r>
              <w:rPr>
                <w:w w:val="99"/>
                <w:sz w:val="20"/>
              </w:rPr>
              <w:t>NULL</w:t>
            </w:r>
            <w:proofErr w:type="spellEnd"/>
            <w:r>
              <w:rPr>
                <w:w w:val="99"/>
                <w:sz w:val="20"/>
              </w:rPr>
              <w:tab/>
            </w:r>
          </w:p>
        </w:tc>
        <w:tc>
          <w:tcPr>
            <w:tcW w:w="1333" w:type="dxa"/>
          </w:tcPr>
          <w:p w14:paraId="6AC19E21" w14:textId="77777777" w:rsidR="002445B8" w:rsidRDefault="002445B8">
            <w:pPr>
              <w:pStyle w:val="TableParagraph"/>
              <w:ind w:left="0"/>
              <w:rPr>
                <w:rFonts w:ascii="Times New Roman"/>
                <w:sz w:val="18"/>
              </w:rPr>
            </w:pPr>
          </w:p>
        </w:tc>
      </w:tr>
      <w:tr w:rsidR="00D24C2A" w14:paraId="1C2CC678" w14:textId="77777777">
        <w:trPr>
          <w:trHeight w:val="256"/>
        </w:trPr>
        <w:tc>
          <w:tcPr>
            <w:tcW w:w="1663" w:type="dxa"/>
            <w:gridSpan w:val="3"/>
          </w:tcPr>
          <w:p w14:paraId="5EF85CCF" w14:textId="50B17CC0" w:rsidR="00D24C2A" w:rsidRDefault="00D24C2A">
            <w:pPr>
              <w:pStyle w:val="TableParagraph"/>
              <w:spacing w:before="21" w:line="215" w:lineRule="exact"/>
              <w:ind w:left="71"/>
              <w:rPr>
                <w:sz w:val="20"/>
              </w:rPr>
            </w:pPr>
            <w:proofErr w:type="spellStart"/>
            <w:r>
              <w:rPr>
                <w:sz w:val="20"/>
              </w:rPr>
              <w:t>Categorías_vehiculos</w:t>
            </w:r>
            <w:proofErr w:type="spellEnd"/>
          </w:p>
        </w:tc>
        <w:tc>
          <w:tcPr>
            <w:tcW w:w="1644" w:type="dxa"/>
            <w:gridSpan w:val="2"/>
          </w:tcPr>
          <w:p w14:paraId="790D57D9" w14:textId="0EB7120C" w:rsidR="00D24C2A" w:rsidRDefault="00D24C2A">
            <w:pPr>
              <w:pStyle w:val="TableParagraph"/>
              <w:spacing w:before="21" w:line="215" w:lineRule="exact"/>
              <w:ind w:left="71"/>
              <w:rPr>
                <w:sz w:val="20"/>
              </w:rPr>
            </w:pPr>
            <w:proofErr w:type="spellStart"/>
            <w:proofErr w:type="gramStart"/>
            <w:r>
              <w:rPr>
                <w:sz w:val="20"/>
              </w:rPr>
              <w:t>Varchar</w:t>
            </w:r>
            <w:proofErr w:type="spellEnd"/>
            <w:r>
              <w:rPr>
                <w:sz w:val="20"/>
              </w:rPr>
              <w:t>(</w:t>
            </w:r>
            <w:proofErr w:type="gramEnd"/>
            <w:r>
              <w:rPr>
                <w:sz w:val="20"/>
              </w:rPr>
              <w:t>50)</w:t>
            </w:r>
          </w:p>
        </w:tc>
        <w:tc>
          <w:tcPr>
            <w:tcW w:w="1029" w:type="dxa"/>
          </w:tcPr>
          <w:p w14:paraId="0FF01A31" w14:textId="77777777" w:rsidR="00D24C2A" w:rsidRDefault="00D24C2A">
            <w:pPr>
              <w:pStyle w:val="TableParagraph"/>
              <w:ind w:left="0"/>
              <w:rPr>
                <w:rFonts w:ascii="Times New Roman"/>
                <w:sz w:val="18"/>
              </w:rPr>
            </w:pPr>
          </w:p>
        </w:tc>
        <w:tc>
          <w:tcPr>
            <w:tcW w:w="1250" w:type="dxa"/>
            <w:gridSpan w:val="2"/>
          </w:tcPr>
          <w:p w14:paraId="0929951B" w14:textId="77777777" w:rsidR="00D24C2A" w:rsidRDefault="00D24C2A">
            <w:pPr>
              <w:pStyle w:val="TableParagraph"/>
              <w:ind w:left="0"/>
              <w:rPr>
                <w:rFonts w:ascii="Times New Roman"/>
                <w:sz w:val="18"/>
              </w:rPr>
            </w:pPr>
          </w:p>
        </w:tc>
        <w:tc>
          <w:tcPr>
            <w:tcW w:w="1790" w:type="dxa"/>
          </w:tcPr>
          <w:p w14:paraId="1B49F557" w14:textId="0F279CC0" w:rsidR="00D24C2A" w:rsidRDefault="00D24C2A" w:rsidP="00D24C2A">
            <w:pPr>
              <w:pStyle w:val="TableParagraph"/>
              <w:spacing w:before="21" w:line="215" w:lineRule="exact"/>
              <w:ind w:left="0" w:right="55"/>
              <w:jc w:val="center"/>
              <w:rPr>
                <w:w w:val="99"/>
                <w:sz w:val="20"/>
              </w:rPr>
            </w:pPr>
            <w:proofErr w:type="spellStart"/>
            <w:r>
              <w:rPr>
                <w:w w:val="99"/>
                <w:sz w:val="20"/>
              </w:rPr>
              <w:t>NULL</w:t>
            </w:r>
            <w:proofErr w:type="spellEnd"/>
          </w:p>
        </w:tc>
        <w:tc>
          <w:tcPr>
            <w:tcW w:w="1333" w:type="dxa"/>
          </w:tcPr>
          <w:p w14:paraId="7F55DDD9" w14:textId="77777777" w:rsidR="00D24C2A" w:rsidRDefault="00D24C2A">
            <w:pPr>
              <w:pStyle w:val="TableParagraph"/>
              <w:ind w:left="0"/>
              <w:rPr>
                <w:rFonts w:ascii="Times New Roman"/>
                <w:sz w:val="18"/>
              </w:rPr>
            </w:pPr>
          </w:p>
        </w:tc>
      </w:tr>
      <w:tr w:rsidR="00D24C2A" w14:paraId="0539814A" w14:textId="77777777">
        <w:trPr>
          <w:trHeight w:val="256"/>
        </w:trPr>
        <w:tc>
          <w:tcPr>
            <w:tcW w:w="1663" w:type="dxa"/>
            <w:gridSpan w:val="3"/>
          </w:tcPr>
          <w:p w14:paraId="516C4D64" w14:textId="4F2D9C70" w:rsidR="00D24C2A" w:rsidRDefault="00D24C2A">
            <w:pPr>
              <w:pStyle w:val="TableParagraph"/>
              <w:spacing w:before="21" w:line="215" w:lineRule="exact"/>
              <w:ind w:left="71"/>
              <w:rPr>
                <w:sz w:val="20"/>
              </w:rPr>
            </w:pPr>
            <w:r>
              <w:rPr>
                <w:sz w:val="20"/>
              </w:rPr>
              <w:t>Nacionalidad</w:t>
            </w:r>
          </w:p>
        </w:tc>
        <w:tc>
          <w:tcPr>
            <w:tcW w:w="1644" w:type="dxa"/>
            <w:gridSpan w:val="2"/>
          </w:tcPr>
          <w:p w14:paraId="42E1DD07" w14:textId="2E296EF5" w:rsidR="00D24C2A" w:rsidRDefault="00D24C2A">
            <w:pPr>
              <w:pStyle w:val="TableParagraph"/>
              <w:spacing w:before="21" w:line="215" w:lineRule="exact"/>
              <w:ind w:left="71"/>
              <w:rPr>
                <w:sz w:val="20"/>
              </w:rPr>
            </w:pPr>
            <w:proofErr w:type="spellStart"/>
            <w:proofErr w:type="gramStart"/>
            <w:r>
              <w:rPr>
                <w:sz w:val="20"/>
              </w:rPr>
              <w:t>Varchar</w:t>
            </w:r>
            <w:proofErr w:type="spellEnd"/>
            <w:r>
              <w:rPr>
                <w:sz w:val="20"/>
              </w:rPr>
              <w:t>(</w:t>
            </w:r>
            <w:proofErr w:type="gramEnd"/>
            <w:r>
              <w:rPr>
                <w:sz w:val="20"/>
              </w:rPr>
              <w:t>50)</w:t>
            </w:r>
          </w:p>
        </w:tc>
        <w:tc>
          <w:tcPr>
            <w:tcW w:w="1029" w:type="dxa"/>
          </w:tcPr>
          <w:p w14:paraId="6DE93E5D" w14:textId="77777777" w:rsidR="00D24C2A" w:rsidRDefault="00D24C2A">
            <w:pPr>
              <w:pStyle w:val="TableParagraph"/>
              <w:ind w:left="0"/>
              <w:rPr>
                <w:rFonts w:ascii="Times New Roman"/>
                <w:sz w:val="18"/>
              </w:rPr>
            </w:pPr>
          </w:p>
        </w:tc>
        <w:tc>
          <w:tcPr>
            <w:tcW w:w="1250" w:type="dxa"/>
            <w:gridSpan w:val="2"/>
          </w:tcPr>
          <w:p w14:paraId="280A7A69" w14:textId="77777777" w:rsidR="00D24C2A" w:rsidRDefault="00D24C2A">
            <w:pPr>
              <w:pStyle w:val="TableParagraph"/>
              <w:ind w:left="0"/>
              <w:rPr>
                <w:rFonts w:ascii="Times New Roman"/>
                <w:sz w:val="18"/>
              </w:rPr>
            </w:pPr>
          </w:p>
        </w:tc>
        <w:tc>
          <w:tcPr>
            <w:tcW w:w="1790" w:type="dxa"/>
          </w:tcPr>
          <w:p w14:paraId="3506D51A" w14:textId="3D3802CD" w:rsidR="00D24C2A" w:rsidRDefault="00D24C2A" w:rsidP="00D24C2A">
            <w:pPr>
              <w:pStyle w:val="TableParagraph"/>
              <w:spacing w:before="21" w:line="215" w:lineRule="exact"/>
              <w:ind w:left="0" w:right="55"/>
              <w:jc w:val="center"/>
              <w:rPr>
                <w:w w:val="99"/>
                <w:sz w:val="20"/>
              </w:rPr>
            </w:pPr>
            <w:proofErr w:type="spellStart"/>
            <w:r>
              <w:rPr>
                <w:w w:val="99"/>
                <w:sz w:val="20"/>
              </w:rPr>
              <w:t>NULL</w:t>
            </w:r>
            <w:proofErr w:type="spellEnd"/>
          </w:p>
        </w:tc>
        <w:tc>
          <w:tcPr>
            <w:tcW w:w="1333" w:type="dxa"/>
          </w:tcPr>
          <w:p w14:paraId="622A20CF" w14:textId="77777777" w:rsidR="00D24C2A" w:rsidRDefault="00D24C2A">
            <w:pPr>
              <w:pStyle w:val="TableParagraph"/>
              <w:ind w:left="0"/>
              <w:rPr>
                <w:rFonts w:ascii="Times New Roman"/>
                <w:sz w:val="18"/>
              </w:rPr>
            </w:pPr>
          </w:p>
        </w:tc>
      </w:tr>
      <w:tr w:rsidR="00D24C2A" w14:paraId="581A502C" w14:textId="77777777">
        <w:trPr>
          <w:trHeight w:val="256"/>
        </w:trPr>
        <w:tc>
          <w:tcPr>
            <w:tcW w:w="1663" w:type="dxa"/>
            <w:gridSpan w:val="3"/>
          </w:tcPr>
          <w:p w14:paraId="63A173EC" w14:textId="053EAA7C" w:rsidR="00D24C2A" w:rsidRDefault="00D24C2A">
            <w:pPr>
              <w:pStyle w:val="TableParagraph"/>
              <w:spacing w:before="21" w:line="215" w:lineRule="exact"/>
              <w:ind w:left="71"/>
              <w:rPr>
                <w:sz w:val="20"/>
              </w:rPr>
            </w:pPr>
            <w:proofErr w:type="spellStart"/>
            <w:r>
              <w:rPr>
                <w:sz w:val="20"/>
              </w:rPr>
              <w:t>Poliza_id</w:t>
            </w:r>
            <w:proofErr w:type="spellEnd"/>
          </w:p>
        </w:tc>
        <w:tc>
          <w:tcPr>
            <w:tcW w:w="1644" w:type="dxa"/>
            <w:gridSpan w:val="2"/>
          </w:tcPr>
          <w:p w14:paraId="43E91DBE" w14:textId="306818D0" w:rsidR="00D24C2A" w:rsidRDefault="00D24C2A">
            <w:pPr>
              <w:pStyle w:val="TableParagraph"/>
              <w:spacing w:before="21" w:line="215" w:lineRule="exact"/>
              <w:ind w:left="71"/>
              <w:rPr>
                <w:sz w:val="20"/>
              </w:rPr>
            </w:pPr>
            <w:proofErr w:type="spellStart"/>
            <w:r>
              <w:rPr>
                <w:sz w:val="20"/>
              </w:rPr>
              <w:t>int</w:t>
            </w:r>
            <w:proofErr w:type="spellEnd"/>
          </w:p>
        </w:tc>
        <w:tc>
          <w:tcPr>
            <w:tcW w:w="1029" w:type="dxa"/>
          </w:tcPr>
          <w:p w14:paraId="6126E946" w14:textId="77777777" w:rsidR="00D24C2A" w:rsidRDefault="00D24C2A">
            <w:pPr>
              <w:pStyle w:val="TableParagraph"/>
              <w:ind w:left="0"/>
              <w:rPr>
                <w:rFonts w:ascii="Times New Roman"/>
                <w:sz w:val="18"/>
              </w:rPr>
            </w:pPr>
          </w:p>
        </w:tc>
        <w:tc>
          <w:tcPr>
            <w:tcW w:w="1250" w:type="dxa"/>
            <w:gridSpan w:val="2"/>
          </w:tcPr>
          <w:p w14:paraId="2CD007CF" w14:textId="1068A6BE" w:rsidR="00D24C2A" w:rsidRDefault="00D24C2A">
            <w:pPr>
              <w:pStyle w:val="TableParagraph"/>
              <w:ind w:left="0"/>
              <w:rPr>
                <w:rFonts w:ascii="Times New Roman"/>
                <w:sz w:val="18"/>
              </w:rPr>
            </w:pPr>
            <w:proofErr w:type="spellStart"/>
            <w:r>
              <w:rPr>
                <w:sz w:val="20"/>
              </w:rPr>
              <w:t>FK</w:t>
            </w:r>
            <w:proofErr w:type="spellEnd"/>
            <w:r>
              <w:rPr>
                <w:sz w:val="20"/>
              </w:rPr>
              <w:t xml:space="preserve"> </w:t>
            </w:r>
            <w:proofErr w:type="spellStart"/>
            <w:r>
              <w:rPr>
                <w:sz w:val="20"/>
              </w:rPr>
              <w:t>poliza</w:t>
            </w:r>
            <w:proofErr w:type="spellEnd"/>
          </w:p>
        </w:tc>
        <w:tc>
          <w:tcPr>
            <w:tcW w:w="1790" w:type="dxa"/>
          </w:tcPr>
          <w:p w14:paraId="43C860D2" w14:textId="77777777" w:rsidR="00D24C2A" w:rsidRDefault="00D24C2A">
            <w:pPr>
              <w:pStyle w:val="TableParagraph"/>
              <w:spacing w:before="21" w:line="215" w:lineRule="exact"/>
              <w:ind w:left="0" w:right="55"/>
              <w:jc w:val="right"/>
              <w:rPr>
                <w:w w:val="99"/>
                <w:sz w:val="20"/>
              </w:rPr>
            </w:pPr>
          </w:p>
        </w:tc>
        <w:tc>
          <w:tcPr>
            <w:tcW w:w="1333" w:type="dxa"/>
          </w:tcPr>
          <w:p w14:paraId="79374335" w14:textId="77777777" w:rsidR="00D24C2A" w:rsidRDefault="00D24C2A">
            <w:pPr>
              <w:pStyle w:val="TableParagraph"/>
              <w:ind w:left="0"/>
              <w:rPr>
                <w:rFonts w:ascii="Times New Roman"/>
                <w:sz w:val="18"/>
              </w:rPr>
            </w:pPr>
          </w:p>
        </w:tc>
      </w:tr>
      <w:tr w:rsidR="00E0479F" w14:paraId="5552762E" w14:textId="77777777">
        <w:trPr>
          <w:trHeight w:val="256"/>
        </w:trPr>
        <w:tc>
          <w:tcPr>
            <w:tcW w:w="1663" w:type="dxa"/>
            <w:gridSpan w:val="3"/>
          </w:tcPr>
          <w:p w14:paraId="258B8924" w14:textId="59F248AA" w:rsidR="00E0479F" w:rsidRDefault="00E0479F" w:rsidP="00E0479F">
            <w:pPr>
              <w:pStyle w:val="TableParagraph"/>
              <w:spacing w:before="21" w:line="215" w:lineRule="exact"/>
              <w:ind w:left="71"/>
              <w:rPr>
                <w:sz w:val="20"/>
              </w:rPr>
            </w:pPr>
            <w:proofErr w:type="spellStart"/>
            <w:r>
              <w:rPr>
                <w:sz w:val="20"/>
              </w:rPr>
              <w:t>Empresa_transp_id</w:t>
            </w:r>
            <w:proofErr w:type="spellEnd"/>
          </w:p>
        </w:tc>
        <w:tc>
          <w:tcPr>
            <w:tcW w:w="1644" w:type="dxa"/>
            <w:gridSpan w:val="2"/>
          </w:tcPr>
          <w:p w14:paraId="7518E831" w14:textId="3EDA8138" w:rsidR="00E0479F" w:rsidRDefault="00E0479F" w:rsidP="00E0479F">
            <w:pPr>
              <w:pStyle w:val="TableParagraph"/>
              <w:spacing w:before="21" w:line="215" w:lineRule="exact"/>
              <w:ind w:left="71"/>
              <w:rPr>
                <w:sz w:val="20"/>
              </w:rPr>
            </w:pPr>
            <w:proofErr w:type="spellStart"/>
            <w:r>
              <w:rPr>
                <w:sz w:val="20"/>
              </w:rPr>
              <w:t>int</w:t>
            </w:r>
            <w:proofErr w:type="spellEnd"/>
          </w:p>
        </w:tc>
        <w:tc>
          <w:tcPr>
            <w:tcW w:w="1029" w:type="dxa"/>
          </w:tcPr>
          <w:p w14:paraId="57908FE4" w14:textId="77777777" w:rsidR="00E0479F" w:rsidRDefault="00E0479F" w:rsidP="00E0479F">
            <w:pPr>
              <w:pStyle w:val="TableParagraph"/>
              <w:ind w:left="0"/>
              <w:rPr>
                <w:rFonts w:ascii="Times New Roman"/>
                <w:sz w:val="18"/>
              </w:rPr>
            </w:pPr>
          </w:p>
        </w:tc>
        <w:tc>
          <w:tcPr>
            <w:tcW w:w="1250" w:type="dxa"/>
            <w:gridSpan w:val="2"/>
          </w:tcPr>
          <w:p w14:paraId="5FED13D7" w14:textId="77777777" w:rsidR="00E0479F" w:rsidRDefault="00E0479F" w:rsidP="00E0479F">
            <w:pPr>
              <w:pStyle w:val="TableParagraph"/>
              <w:ind w:left="0"/>
              <w:rPr>
                <w:sz w:val="20"/>
              </w:rPr>
            </w:pPr>
          </w:p>
        </w:tc>
        <w:tc>
          <w:tcPr>
            <w:tcW w:w="1790" w:type="dxa"/>
          </w:tcPr>
          <w:p w14:paraId="251EFC2B" w14:textId="77777777" w:rsidR="00E0479F" w:rsidRDefault="00E0479F" w:rsidP="00E0479F">
            <w:pPr>
              <w:pStyle w:val="TableParagraph"/>
              <w:spacing w:before="21" w:line="215" w:lineRule="exact"/>
              <w:ind w:left="0" w:right="55"/>
              <w:jc w:val="right"/>
              <w:rPr>
                <w:w w:val="99"/>
                <w:sz w:val="20"/>
              </w:rPr>
            </w:pPr>
          </w:p>
        </w:tc>
        <w:tc>
          <w:tcPr>
            <w:tcW w:w="1333" w:type="dxa"/>
          </w:tcPr>
          <w:p w14:paraId="30BCC807" w14:textId="77777777" w:rsidR="00E0479F" w:rsidRDefault="00E0479F" w:rsidP="00E0479F">
            <w:pPr>
              <w:pStyle w:val="TableParagraph"/>
              <w:ind w:left="0"/>
              <w:rPr>
                <w:rFonts w:ascii="Times New Roman"/>
                <w:sz w:val="18"/>
              </w:rPr>
            </w:pPr>
          </w:p>
        </w:tc>
      </w:tr>
      <w:tr w:rsidR="00E0479F" w14:paraId="00B00CBD" w14:textId="77777777" w:rsidTr="00E0479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67" w:type="dxa"/>
          <w:trHeight w:val="225"/>
        </w:trPr>
        <w:tc>
          <w:tcPr>
            <w:tcW w:w="1555" w:type="dxa"/>
          </w:tcPr>
          <w:p w14:paraId="3ED3F035" w14:textId="6DD8BE57" w:rsidR="00E0479F" w:rsidRDefault="00E0479F" w:rsidP="00E0479F">
            <w:pPr>
              <w:pStyle w:val="TableParagraph"/>
              <w:spacing w:line="228" w:lineRule="exact"/>
              <w:ind w:left="50"/>
              <w:rPr>
                <w:b/>
                <w:sz w:val="20"/>
              </w:rPr>
            </w:pPr>
            <w:r>
              <w:rPr>
                <w:b/>
                <w:sz w:val="20"/>
              </w:rPr>
              <w:t>Índices Nombre</w:t>
            </w:r>
          </w:p>
        </w:tc>
        <w:tc>
          <w:tcPr>
            <w:tcW w:w="1352" w:type="dxa"/>
            <w:gridSpan w:val="2"/>
          </w:tcPr>
          <w:p w14:paraId="61A5B86D" w14:textId="77777777" w:rsidR="00E0479F" w:rsidRDefault="00E0479F" w:rsidP="00E0479F">
            <w:pPr>
              <w:pStyle w:val="TableParagraph"/>
              <w:spacing w:before="1" w:line="223" w:lineRule="exact"/>
              <w:ind w:left="158"/>
              <w:rPr>
                <w:b/>
                <w:sz w:val="20"/>
              </w:rPr>
            </w:pPr>
            <w:r>
              <w:rPr>
                <w:b/>
                <w:sz w:val="20"/>
              </w:rPr>
              <w:t>Tipo</w:t>
            </w:r>
          </w:p>
        </w:tc>
        <w:tc>
          <w:tcPr>
            <w:tcW w:w="1806" w:type="dxa"/>
            <w:gridSpan w:val="3"/>
          </w:tcPr>
          <w:p w14:paraId="1A13B268" w14:textId="77777777" w:rsidR="00E0479F" w:rsidRDefault="00E0479F" w:rsidP="00E0479F">
            <w:pPr>
              <w:pStyle w:val="TableParagraph"/>
              <w:spacing w:before="1" w:line="223" w:lineRule="exact"/>
              <w:ind w:left="450"/>
              <w:rPr>
                <w:b/>
                <w:sz w:val="20"/>
              </w:rPr>
            </w:pPr>
            <w:r>
              <w:rPr>
                <w:b/>
                <w:sz w:val="20"/>
              </w:rPr>
              <w:t>Campos</w:t>
            </w:r>
          </w:p>
        </w:tc>
      </w:tr>
      <w:tr w:rsidR="00E0479F" w14:paraId="03750AFF" w14:textId="77777777" w:rsidTr="00E0479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67" w:type="dxa"/>
          <w:trHeight w:val="254"/>
        </w:trPr>
        <w:tc>
          <w:tcPr>
            <w:tcW w:w="1555" w:type="dxa"/>
          </w:tcPr>
          <w:p w14:paraId="7CE550AD" w14:textId="77777777" w:rsidR="00E0479F" w:rsidRDefault="00E0479F" w:rsidP="00E0479F">
            <w:pPr>
              <w:pStyle w:val="TableParagraph"/>
              <w:spacing w:before="12" w:line="223" w:lineRule="exact"/>
              <w:ind w:left="50"/>
              <w:rPr>
                <w:sz w:val="20"/>
              </w:rPr>
            </w:pPr>
            <w:proofErr w:type="spellStart"/>
            <w:r>
              <w:rPr>
                <w:sz w:val="20"/>
              </w:rPr>
              <w:t>PRIMARY</w:t>
            </w:r>
            <w:proofErr w:type="spellEnd"/>
          </w:p>
        </w:tc>
        <w:tc>
          <w:tcPr>
            <w:tcW w:w="1352" w:type="dxa"/>
            <w:gridSpan w:val="2"/>
          </w:tcPr>
          <w:p w14:paraId="0454E886" w14:textId="77777777" w:rsidR="00E0479F" w:rsidRDefault="00E0479F" w:rsidP="00E0479F">
            <w:pPr>
              <w:pStyle w:val="TableParagraph"/>
              <w:spacing w:before="12" w:line="223" w:lineRule="exact"/>
              <w:ind w:left="158"/>
              <w:rPr>
                <w:sz w:val="20"/>
              </w:rPr>
            </w:pPr>
            <w:proofErr w:type="spellStart"/>
            <w:r>
              <w:rPr>
                <w:sz w:val="20"/>
              </w:rPr>
              <w:t>PRIMARY</w:t>
            </w:r>
            <w:proofErr w:type="spellEnd"/>
          </w:p>
        </w:tc>
        <w:tc>
          <w:tcPr>
            <w:tcW w:w="1806" w:type="dxa"/>
            <w:gridSpan w:val="3"/>
          </w:tcPr>
          <w:p w14:paraId="48691C72" w14:textId="5CBA23C9" w:rsidR="00E0479F" w:rsidRDefault="00E0479F" w:rsidP="00E0479F">
            <w:pPr>
              <w:pStyle w:val="TableParagraph"/>
              <w:spacing w:before="12" w:line="223" w:lineRule="exact"/>
              <w:rPr>
                <w:sz w:val="20"/>
              </w:rPr>
            </w:pPr>
            <w:proofErr w:type="spellStart"/>
            <w:r>
              <w:rPr>
                <w:sz w:val="20"/>
              </w:rPr>
              <w:t>Conductor_id</w:t>
            </w:r>
            <w:proofErr w:type="spellEnd"/>
          </w:p>
        </w:tc>
      </w:tr>
      <w:tr w:rsidR="00E0479F" w14:paraId="133026B2" w14:textId="77777777" w:rsidTr="00E0479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67" w:type="dxa"/>
          <w:trHeight w:val="255"/>
        </w:trPr>
        <w:tc>
          <w:tcPr>
            <w:tcW w:w="1555" w:type="dxa"/>
          </w:tcPr>
          <w:p w14:paraId="3C339A59" w14:textId="3F6B5A5A" w:rsidR="00E0479F" w:rsidRDefault="00E0479F" w:rsidP="00E0479F">
            <w:pPr>
              <w:pStyle w:val="TableParagraph"/>
              <w:ind w:left="0"/>
              <w:rPr>
                <w:rFonts w:ascii="Times New Roman"/>
                <w:sz w:val="18"/>
              </w:rPr>
            </w:pPr>
            <w:r>
              <w:rPr>
                <w:sz w:val="20"/>
              </w:rPr>
              <w:t xml:space="preserve"> </w:t>
            </w:r>
            <w:proofErr w:type="spellStart"/>
            <w:r>
              <w:rPr>
                <w:sz w:val="20"/>
              </w:rPr>
              <w:t>FORENGKEY</w:t>
            </w:r>
            <w:proofErr w:type="spellEnd"/>
          </w:p>
        </w:tc>
        <w:tc>
          <w:tcPr>
            <w:tcW w:w="1352" w:type="dxa"/>
            <w:gridSpan w:val="2"/>
          </w:tcPr>
          <w:p w14:paraId="22B52DA3" w14:textId="591DF5C0" w:rsidR="00E0479F" w:rsidRDefault="00E0479F" w:rsidP="00E0479F">
            <w:pPr>
              <w:pStyle w:val="TableParagraph"/>
              <w:ind w:left="0"/>
              <w:rPr>
                <w:rFonts w:ascii="Times New Roman"/>
                <w:sz w:val="18"/>
              </w:rPr>
            </w:pPr>
            <w:r>
              <w:rPr>
                <w:sz w:val="20"/>
              </w:rPr>
              <w:t xml:space="preserve">   </w:t>
            </w:r>
            <w:proofErr w:type="spellStart"/>
            <w:r>
              <w:rPr>
                <w:sz w:val="20"/>
              </w:rPr>
              <w:t>FORENGKEY</w:t>
            </w:r>
            <w:proofErr w:type="spellEnd"/>
          </w:p>
        </w:tc>
        <w:tc>
          <w:tcPr>
            <w:tcW w:w="1806" w:type="dxa"/>
            <w:gridSpan w:val="3"/>
          </w:tcPr>
          <w:p w14:paraId="1BA48FDF" w14:textId="2D8E7B3A" w:rsidR="00E0479F" w:rsidRDefault="00E0479F" w:rsidP="00E0479F">
            <w:pPr>
              <w:pStyle w:val="TableParagraph"/>
              <w:spacing w:before="12" w:line="224" w:lineRule="exact"/>
              <w:rPr>
                <w:sz w:val="20"/>
              </w:rPr>
            </w:pPr>
            <w:proofErr w:type="spellStart"/>
            <w:r>
              <w:rPr>
                <w:sz w:val="20"/>
              </w:rPr>
              <w:t>Persona_id</w:t>
            </w:r>
            <w:proofErr w:type="spellEnd"/>
          </w:p>
        </w:tc>
      </w:tr>
      <w:tr w:rsidR="00E0479F" w14:paraId="4DDAF089" w14:textId="77777777" w:rsidTr="00E0479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67" w:type="dxa"/>
          <w:trHeight w:val="255"/>
        </w:trPr>
        <w:tc>
          <w:tcPr>
            <w:tcW w:w="1555" w:type="dxa"/>
          </w:tcPr>
          <w:p w14:paraId="470BCD72" w14:textId="41BA7456" w:rsidR="00E0479F" w:rsidRDefault="00E0479F" w:rsidP="00E0479F">
            <w:pPr>
              <w:pStyle w:val="TableParagraph"/>
              <w:ind w:left="0"/>
              <w:rPr>
                <w:sz w:val="20"/>
              </w:rPr>
            </w:pPr>
            <w:r>
              <w:rPr>
                <w:sz w:val="20"/>
              </w:rPr>
              <w:t xml:space="preserve"> </w:t>
            </w:r>
            <w:proofErr w:type="spellStart"/>
            <w:r>
              <w:rPr>
                <w:sz w:val="20"/>
              </w:rPr>
              <w:t>FORENGKEY</w:t>
            </w:r>
            <w:proofErr w:type="spellEnd"/>
          </w:p>
        </w:tc>
        <w:tc>
          <w:tcPr>
            <w:tcW w:w="1352" w:type="dxa"/>
            <w:gridSpan w:val="2"/>
          </w:tcPr>
          <w:p w14:paraId="2AD56B40" w14:textId="290DEAF9" w:rsidR="00E0479F" w:rsidRDefault="00E0479F" w:rsidP="00E0479F">
            <w:pPr>
              <w:pStyle w:val="TableParagraph"/>
              <w:ind w:left="0"/>
              <w:rPr>
                <w:sz w:val="20"/>
              </w:rPr>
            </w:pPr>
            <w:r>
              <w:rPr>
                <w:sz w:val="20"/>
              </w:rPr>
              <w:t xml:space="preserve">   </w:t>
            </w:r>
            <w:proofErr w:type="spellStart"/>
            <w:r>
              <w:rPr>
                <w:sz w:val="20"/>
              </w:rPr>
              <w:t>FORENGKEY</w:t>
            </w:r>
            <w:proofErr w:type="spellEnd"/>
          </w:p>
        </w:tc>
        <w:tc>
          <w:tcPr>
            <w:tcW w:w="1806" w:type="dxa"/>
            <w:gridSpan w:val="3"/>
          </w:tcPr>
          <w:p w14:paraId="5880521C" w14:textId="4A47908D" w:rsidR="00E0479F" w:rsidRDefault="00E0479F" w:rsidP="00E0479F">
            <w:pPr>
              <w:pStyle w:val="TableParagraph"/>
              <w:spacing w:before="12" w:line="224" w:lineRule="exact"/>
              <w:rPr>
                <w:sz w:val="20"/>
              </w:rPr>
            </w:pPr>
            <w:proofErr w:type="spellStart"/>
            <w:r>
              <w:rPr>
                <w:sz w:val="20"/>
              </w:rPr>
              <w:t>Poliza_id</w:t>
            </w:r>
            <w:proofErr w:type="spellEnd"/>
          </w:p>
        </w:tc>
      </w:tr>
      <w:tr w:rsidR="00E0479F" w14:paraId="3C648165" w14:textId="77777777" w:rsidTr="00E0479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67" w:type="dxa"/>
          <w:trHeight w:val="255"/>
        </w:trPr>
        <w:tc>
          <w:tcPr>
            <w:tcW w:w="1555" w:type="dxa"/>
          </w:tcPr>
          <w:p w14:paraId="612CDE5B" w14:textId="2220FFDB" w:rsidR="00E0479F" w:rsidRDefault="00E0479F" w:rsidP="00E0479F">
            <w:pPr>
              <w:pStyle w:val="TableParagraph"/>
              <w:ind w:left="0"/>
              <w:rPr>
                <w:sz w:val="20"/>
              </w:rPr>
            </w:pPr>
            <w:r>
              <w:rPr>
                <w:sz w:val="20"/>
              </w:rPr>
              <w:t xml:space="preserve"> </w:t>
            </w:r>
            <w:proofErr w:type="spellStart"/>
            <w:r>
              <w:rPr>
                <w:sz w:val="20"/>
              </w:rPr>
              <w:t>FORENGKEY</w:t>
            </w:r>
            <w:proofErr w:type="spellEnd"/>
          </w:p>
        </w:tc>
        <w:tc>
          <w:tcPr>
            <w:tcW w:w="1352" w:type="dxa"/>
            <w:gridSpan w:val="2"/>
          </w:tcPr>
          <w:p w14:paraId="115B3782" w14:textId="67043645" w:rsidR="00E0479F" w:rsidRDefault="00E0479F" w:rsidP="00E0479F">
            <w:pPr>
              <w:pStyle w:val="TableParagraph"/>
              <w:ind w:left="0"/>
              <w:rPr>
                <w:sz w:val="20"/>
              </w:rPr>
            </w:pPr>
            <w:r>
              <w:rPr>
                <w:sz w:val="20"/>
              </w:rPr>
              <w:t xml:space="preserve">   </w:t>
            </w:r>
            <w:proofErr w:type="spellStart"/>
            <w:r>
              <w:rPr>
                <w:sz w:val="20"/>
              </w:rPr>
              <w:t>FORENGKEY</w:t>
            </w:r>
            <w:proofErr w:type="spellEnd"/>
          </w:p>
        </w:tc>
        <w:tc>
          <w:tcPr>
            <w:tcW w:w="1806" w:type="dxa"/>
            <w:gridSpan w:val="3"/>
          </w:tcPr>
          <w:p w14:paraId="736D1FA9" w14:textId="2FD47528" w:rsidR="00E0479F" w:rsidRDefault="00E0479F" w:rsidP="00E0479F">
            <w:pPr>
              <w:pStyle w:val="TableParagraph"/>
              <w:spacing w:before="12" w:line="224" w:lineRule="exact"/>
              <w:rPr>
                <w:sz w:val="20"/>
              </w:rPr>
            </w:pPr>
            <w:proofErr w:type="spellStart"/>
            <w:r>
              <w:rPr>
                <w:sz w:val="20"/>
              </w:rPr>
              <w:t>Empresa_transp_id</w:t>
            </w:r>
            <w:proofErr w:type="spellEnd"/>
          </w:p>
        </w:tc>
      </w:tr>
    </w:tbl>
    <w:p w14:paraId="16B5E841" w14:textId="77777777" w:rsidR="002445B8" w:rsidRDefault="002445B8">
      <w:pPr>
        <w:pStyle w:val="Textoindependiente"/>
        <w:spacing w:before="4" w:after="1"/>
      </w:pPr>
    </w:p>
    <w:tbl>
      <w:tblPr>
        <w:tblStyle w:val="TableNormal"/>
        <w:tblW w:w="0" w:type="auto"/>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
        <w:gridCol w:w="1556"/>
        <w:gridCol w:w="78"/>
        <w:gridCol w:w="1275"/>
        <w:gridCol w:w="369"/>
        <w:gridCol w:w="1029"/>
        <w:gridCol w:w="450"/>
        <w:gridCol w:w="800"/>
        <w:gridCol w:w="1790"/>
        <w:gridCol w:w="1333"/>
      </w:tblGrid>
      <w:tr w:rsidR="002445B8" w14:paraId="001B58E7" w14:textId="77777777">
        <w:trPr>
          <w:trHeight w:val="256"/>
        </w:trPr>
        <w:tc>
          <w:tcPr>
            <w:tcW w:w="8709" w:type="dxa"/>
            <w:gridSpan w:val="10"/>
            <w:shd w:val="clear" w:color="auto" w:fill="333333"/>
          </w:tcPr>
          <w:p w14:paraId="5B9BB92A" w14:textId="00567ACB" w:rsidR="002445B8" w:rsidRDefault="004E74E2">
            <w:pPr>
              <w:pStyle w:val="TableParagraph"/>
              <w:spacing w:before="21" w:line="215" w:lineRule="exact"/>
              <w:ind w:left="3179" w:right="3160"/>
              <w:jc w:val="center"/>
              <w:rPr>
                <w:b/>
                <w:sz w:val="20"/>
              </w:rPr>
            </w:pPr>
            <w:r>
              <w:rPr>
                <w:b/>
                <w:color w:val="FFFFFF"/>
                <w:sz w:val="20"/>
              </w:rPr>
              <w:t>Tabla:</w:t>
            </w:r>
            <w:r w:rsidR="00D24C2A">
              <w:rPr>
                <w:b/>
                <w:color w:val="FFFFFF"/>
                <w:sz w:val="20"/>
              </w:rPr>
              <w:t xml:space="preserve"> </w:t>
            </w:r>
            <w:r w:rsidR="00B02E08">
              <w:rPr>
                <w:b/>
                <w:color w:val="FFFFFF"/>
                <w:sz w:val="20"/>
              </w:rPr>
              <w:t>Póliza</w:t>
            </w:r>
            <w:r w:rsidR="00DC03C8">
              <w:rPr>
                <w:b/>
                <w:color w:val="FFFFFF"/>
                <w:sz w:val="20"/>
              </w:rPr>
              <w:t>s</w:t>
            </w:r>
          </w:p>
        </w:tc>
      </w:tr>
      <w:tr w:rsidR="002445B8" w14:paraId="106C4A4C" w14:textId="77777777">
        <w:trPr>
          <w:trHeight w:val="254"/>
        </w:trPr>
        <w:tc>
          <w:tcPr>
            <w:tcW w:w="1663" w:type="dxa"/>
            <w:gridSpan w:val="3"/>
            <w:shd w:val="clear" w:color="auto" w:fill="C0C0C0"/>
          </w:tcPr>
          <w:p w14:paraId="342E44D3" w14:textId="77777777" w:rsidR="002445B8" w:rsidRDefault="004E74E2">
            <w:pPr>
              <w:pStyle w:val="TableParagraph"/>
              <w:spacing w:before="21" w:line="213" w:lineRule="exact"/>
              <w:ind w:left="71"/>
              <w:rPr>
                <w:b/>
                <w:sz w:val="20"/>
              </w:rPr>
            </w:pPr>
            <w:r>
              <w:rPr>
                <w:b/>
                <w:sz w:val="20"/>
              </w:rPr>
              <w:t>Campo</w:t>
            </w:r>
          </w:p>
        </w:tc>
        <w:tc>
          <w:tcPr>
            <w:tcW w:w="1644" w:type="dxa"/>
            <w:gridSpan w:val="2"/>
            <w:shd w:val="clear" w:color="auto" w:fill="C0C0C0"/>
          </w:tcPr>
          <w:p w14:paraId="6E132140" w14:textId="77777777" w:rsidR="002445B8" w:rsidRDefault="004E74E2">
            <w:pPr>
              <w:pStyle w:val="TableParagraph"/>
              <w:spacing w:before="21" w:line="213" w:lineRule="exact"/>
              <w:ind w:left="71"/>
              <w:rPr>
                <w:b/>
                <w:sz w:val="20"/>
              </w:rPr>
            </w:pPr>
            <w:r>
              <w:rPr>
                <w:b/>
                <w:sz w:val="20"/>
              </w:rPr>
              <w:t>Tipo</w:t>
            </w:r>
          </w:p>
        </w:tc>
        <w:tc>
          <w:tcPr>
            <w:tcW w:w="1029" w:type="dxa"/>
            <w:shd w:val="clear" w:color="auto" w:fill="C0C0C0"/>
          </w:tcPr>
          <w:p w14:paraId="6EEF913A" w14:textId="77777777" w:rsidR="002445B8" w:rsidRDefault="004E74E2">
            <w:pPr>
              <w:pStyle w:val="TableParagraph"/>
              <w:spacing w:before="21" w:line="213" w:lineRule="exact"/>
              <w:ind w:left="72"/>
              <w:rPr>
                <w:b/>
                <w:sz w:val="20"/>
              </w:rPr>
            </w:pPr>
            <w:r>
              <w:rPr>
                <w:b/>
                <w:sz w:val="20"/>
              </w:rPr>
              <w:t>Nulos</w:t>
            </w:r>
          </w:p>
        </w:tc>
        <w:tc>
          <w:tcPr>
            <w:tcW w:w="1250" w:type="dxa"/>
            <w:gridSpan w:val="2"/>
            <w:shd w:val="clear" w:color="auto" w:fill="C0C0C0"/>
          </w:tcPr>
          <w:p w14:paraId="77A35D5F" w14:textId="77777777" w:rsidR="002445B8" w:rsidRDefault="004E74E2">
            <w:pPr>
              <w:pStyle w:val="TableParagraph"/>
              <w:spacing w:before="21" w:line="213" w:lineRule="exact"/>
              <w:ind w:left="70"/>
              <w:rPr>
                <w:b/>
                <w:sz w:val="20"/>
              </w:rPr>
            </w:pPr>
            <w:r>
              <w:rPr>
                <w:b/>
                <w:sz w:val="20"/>
              </w:rPr>
              <w:t>Clave</w:t>
            </w:r>
          </w:p>
        </w:tc>
        <w:tc>
          <w:tcPr>
            <w:tcW w:w="1790" w:type="dxa"/>
            <w:shd w:val="clear" w:color="auto" w:fill="C0C0C0"/>
          </w:tcPr>
          <w:p w14:paraId="5141F6BA" w14:textId="77777777" w:rsidR="002445B8" w:rsidRDefault="004E74E2">
            <w:pPr>
              <w:pStyle w:val="TableParagraph"/>
              <w:spacing w:before="21" w:line="213" w:lineRule="exact"/>
              <w:ind w:left="71"/>
              <w:rPr>
                <w:b/>
                <w:sz w:val="20"/>
              </w:rPr>
            </w:pPr>
            <w:r>
              <w:rPr>
                <w:b/>
                <w:sz w:val="20"/>
              </w:rPr>
              <w:t>Por defecto</w:t>
            </w:r>
          </w:p>
        </w:tc>
        <w:tc>
          <w:tcPr>
            <w:tcW w:w="1333" w:type="dxa"/>
            <w:shd w:val="clear" w:color="auto" w:fill="C0C0C0"/>
          </w:tcPr>
          <w:p w14:paraId="6AA32917" w14:textId="77777777" w:rsidR="002445B8" w:rsidRDefault="004E74E2">
            <w:pPr>
              <w:pStyle w:val="TableParagraph"/>
              <w:spacing w:before="21" w:line="213" w:lineRule="exact"/>
              <w:ind w:left="72"/>
              <w:rPr>
                <w:b/>
                <w:sz w:val="20"/>
              </w:rPr>
            </w:pPr>
            <w:r>
              <w:rPr>
                <w:b/>
                <w:sz w:val="20"/>
              </w:rPr>
              <w:t>Extra</w:t>
            </w:r>
          </w:p>
        </w:tc>
      </w:tr>
      <w:tr w:rsidR="002445B8" w14:paraId="6A81EDBF" w14:textId="77777777">
        <w:trPr>
          <w:trHeight w:val="256"/>
        </w:trPr>
        <w:tc>
          <w:tcPr>
            <w:tcW w:w="1663" w:type="dxa"/>
            <w:gridSpan w:val="3"/>
          </w:tcPr>
          <w:p w14:paraId="256B1184" w14:textId="1B326F2B" w:rsidR="002445B8" w:rsidRDefault="00D24C2A">
            <w:pPr>
              <w:pStyle w:val="TableParagraph"/>
              <w:spacing w:before="21" w:line="215" w:lineRule="exact"/>
              <w:ind w:left="71"/>
              <w:rPr>
                <w:sz w:val="20"/>
              </w:rPr>
            </w:pPr>
            <w:proofErr w:type="spellStart"/>
            <w:r>
              <w:rPr>
                <w:sz w:val="20"/>
              </w:rPr>
              <w:t>Poliza</w:t>
            </w:r>
            <w:r w:rsidR="004E74E2">
              <w:rPr>
                <w:sz w:val="20"/>
              </w:rPr>
              <w:t>_id</w:t>
            </w:r>
            <w:proofErr w:type="spellEnd"/>
          </w:p>
        </w:tc>
        <w:tc>
          <w:tcPr>
            <w:tcW w:w="1644" w:type="dxa"/>
            <w:gridSpan w:val="2"/>
          </w:tcPr>
          <w:p w14:paraId="178BA882" w14:textId="659313DA" w:rsidR="002445B8" w:rsidRDefault="00D24C2A">
            <w:pPr>
              <w:pStyle w:val="TableParagraph"/>
              <w:spacing w:before="21" w:line="215" w:lineRule="exact"/>
              <w:ind w:left="71"/>
              <w:rPr>
                <w:sz w:val="20"/>
              </w:rPr>
            </w:pPr>
            <w:proofErr w:type="spellStart"/>
            <w:r>
              <w:rPr>
                <w:sz w:val="20"/>
              </w:rPr>
              <w:t>int</w:t>
            </w:r>
            <w:proofErr w:type="spellEnd"/>
          </w:p>
        </w:tc>
        <w:tc>
          <w:tcPr>
            <w:tcW w:w="1029" w:type="dxa"/>
          </w:tcPr>
          <w:p w14:paraId="63CC3580" w14:textId="77777777" w:rsidR="002445B8" w:rsidRDefault="002445B8">
            <w:pPr>
              <w:pStyle w:val="TableParagraph"/>
              <w:ind w:left="0"/>
              <w:rPr>
                <w:rFonts w:ascii="Times New Roman"/>
                <w:sz w:val="18"/>
              </w:rPr>
            </w:pPr>
          </w:p>
        </w:tc>
        <w:tc>
          <w:tcPr>
            <w:tcW w:w="1250" w:type="dxa"/>
            <w:gridSpan w:val="2"/>
          </w:tcPr>
          <w:p w14:paraId="2C2D6B22" w14:textId="77777777" w:rsidR="002445B8" w:rsidRDefault="004E74E2">
            <w:pPr>
              <w:pStyle w:val="TableParagraph"/>
              <w:spacing w:before="21" w:line="215" w:lineRule="exact"/>
              <w:ind w:left="70"/>
              <w:rPr>
                <w:sz w:val="20"/>
              </w:rPr>
            </w:pPr>
            <w:r>
              <w:rPr>
                <w:sz w:val="20"/>
              </w:rPr>
              <w:t>PRI</w:t>
            </w:r>
          </w:p>
        </w:tc>
        <w:tc>
          <w:tcPr>
            <w:tcW w:w="1790" w:type="dxa"/>
          </w:tcPr>
          <w:p w14:paraId="6573C5F3" w14:textId="77777777" w:rsidR="002445B8" w:rsidRDefault="002445B8">
            <w:pPr>
              <w:pStyle w:val="TableParagraph"/>
              <w:ind w:left="0"/>
              <w:rPr>
                <w:rFonts w:ascii="Times New Roman"/>
                <w:sz w:val="18"/>
              </w:rPr>
            </w:pPr>
          </w:p>
        </w:tc>
        <w:tc>
          <w:tcPr>
            <w:tcW w:w="1333" w:type="dxa"/>
          </w:tcPr>
          <w:p w14:paraId="257DE9E0" w14:textId="77777777" w:rsidR="002445B8" w:rsidRDefault="004E74E2">
            <w:pPr>
              <w:pStyle w:val="TableParagraph"/>
              <w:spacing w:before="21" w:line="215" w:lineRule="exact"/>
              <w:ind w:left="72"/>
              <w:rPr>
                <w:sz w:val="20"/>
              </w:rPr>
            </w:pPr>
            <w:proofErr w:type="spellStart"/>
            <w:r>
              <w:rPr>
                <w:sz w:val="20"/>
              </w:rPr>
              <w:t>auto_increment</w:t>
            </w:r>
            <w:proofErr w:type="spellEnd"/>
          </w:p>
        </w:tc>
      </w:tr>
      <w:tr w:rsidR="002445B8" w14:paraId="6328D092" w14:textId="77777777">
        <w:trPr>
          <w:trHeight w:val="254"/>
        </w:trPr>
        <w:tc>
          <w:tcPr>
            <w:tcW w:w="1663" w:type="dxa"/>
            <w:gridSpan w:val="3"/>
          </w:tcPr>
          <w:p w14:paraId="158A9B25" w14:textId="36CF3637" w:rsidR="002445B8" w:rsidRDefault="00D24C2A">
            <w:pPr>
              <w:pStyle w:val="TableParagraph"/>
              <w:spacing w:before="19" w:line="215" w:lineRule="exact"/>
              <w:ind w:left="71"/>
              <w:rPr>
                <w:sz w:val="20"/>
              </w:rPr>
            </w:pPr>
            <w:proofErr w:type="spellStart"/>
            <w:r>
              <w:rPr>
                <w:sz w:val="20"/>
              </w:rPr>
              <w:t>Num_Poliza</w:t>
            </w:r>
            <w:proofErr w:type="spellEnd"/>
          </w:p>
        </w:tc>
        <w:tc>
          <w:tcPr>
            <w:tcW w:w="1644" w:type="dxa"/>
            <w:gridSpan w:val="2"/>
          </w:tcPr>
          <w:p w14:paraId="016E9D5B" w14:textId="121D4BF4" w:rsidR="002445B8" w:rsidRDefault="00D24C2A">
            <w:pPr>
              <w:pStyle w:val="TableParagraph"/>
              <w:spacing w:before="19" w:line="215" w:lineRule="exact"/>
              <w:ind w:left="71"/>
              <w:rPr>
                <w:sz w:val="20"/>
              </w:rPr>
            </w:pPr>
            <w:proofErr w:type="spellStart"/>
            <w:proofErr w:type="gramStart"/>
            <w:r>
              <w:rPr>
                <w:sz w:val="20"/>
              </w:rPr>
              <w:t>varchar</w:t>
            </w:r>
            <w:proofErr w:type="spellEnd"/>
            <w:r>
              <w:rPr>
                <w:sz w:val="20"/>
              </w:rPr>
              <w:t>(</w:t>
            </w:r>
            <w:proofErr w:type="gramEnd"/>
            <w:r>
              <w:rPr>
                <w:sz w:val="20"/>
              </w:rPr>
              <w:t>3</w:t>
            </w:r>
            <w:r w:rsidR="00B02E08">
              <w:rPr>
                <w:sz w:val="20"/>
              </w:rPr>
              <w:t>0</w:t>
            </w:r>
            <w:r>
              <w:rPr>
                <w:sz w:val="20"/>
              </w:rPr>
              <w:t>)</w:t>
            </w:r>
          </w:p>
        </w:tc>
        <w:tc>
          <w:tcPr>
            <w:tcW w:w="1029" w:type="dxa"/>
          </w:tcPr>
          <w:p w14:paraId="0B976768" w14:textId="77777777" w:rsidR="002445B8" w:rsidRDefault="002445B8">
            <w:pPr>
              <w:pStyle w:val="TableParagraph"/>
              <w:ind w:left="0"/>
              <w:rPr>
                <w:rFonts w:ascii="Times New Roman"/>
                <w:sz w:val="18"/>
              </w:rPr>
            </w:pPr>
          </w:p>
        </w:tc>
        <w:tc>
          <w:tcPr>
            <w:tcW w:w="1250" w:type="dxa"/>
            <w:gridSpan w:val="2"/>
          </w:tcPr>
          <w:p w14:paraId="4A66AEDD" w14:textId="3644910C" w:rsidR="002445B8" w:rsidRDefault="00B02E08" w:rsidP="00B02E08">
            <w:pPr>
              <w:pStyle w:val="TableParagraph"/>
              <w:spacing w:before="19" w:line="215" w:lineRule="exact"/>
              <w:ind w:left="70"/>
              <w:rPr>
                <w:sz w:val="20"/>
              </w:rPr>
            </w:pPr>
            <w:proofErr w:type="spellStart"/>
            <w:r>
              <w:rPr>
                <w:sz w:val="20"/>
              </w:rPr>
              <w:t>UNIQUE</w:t>
            </w:r>
            <w:proofErr w:type="spellEnd"/>
          </w:p>
        </w:tc>
        <w:tc>
          <w:tcPr>
            <w:tcW w:w="1790" w:type="dxa"/>
          </w:tcPr>
          <w:p w14:paraId="604F2E76" w14:textId="7F9C8261" w:rsidR="002445B8" w:rsidRDefault="002445B8">
            <w:pPr>
              <w:pStyle w:val="TableParagraph"/>
              <w:spacing w:before="19" w:line="215" w:lineRule="exact"/>
              <w:ind w:left="0" w:right="55"/>
              <w:jc w:val="right"/>
              <w:rPr>
                <w:sz w:val="20"/>
              </w:rPr>
            </w:pPr>
          </w:p>
        </w:tc>
        <w:tc>
          <w:tcPr>
            <w:tcW w:w="1333" w:type="dxa"/>
          </w:tcPr>
          <w:p w14:paraId="58B642AD" w14:textId="77777777" w:rsidR="002445B8" w:rsidRDefault="002445B8">
            <w:pPr>
              <w:pStyle w:val="TableParagraph"/>
              <w:ind w:left="0"/>
              <w:rPr>
                <w:rFonts w:ascii="Times New Roman"/>
                <w:sz w:val="18"/>
              </w:rPr>
            </w:pPr>
          </w:p>
        </w:tc>
      </w:tr>
      <w:tr w:rsidR="002445B8" w14:paraId="40B97F8B" w14:textId="77777777">
        <w:trPr>
          <w:trHeight w:val="256"/>
        </w:trPr>
        <w:tc>
          <w:tcPr>
            <w:tcW w:w="1663" w:type="dxa"/>
            <w:gridSpan w:val="3"/>
          </w:tcPr>
          <w:p w14:paraId="2FD65632" w14:textId="629D977F" w:rsidR="002445B8" w:rsidRDefault="00B02E08">
            <w:pPr>
              <w:pStyle w:val="TableParagraph"/>
              <w:spacing w:before="21" w:line="215" w:lineRule="exact"/>
              <w:ind w:left="71"/>
              <w:rPr>
                <w:sz w:val="20"/>
              </w:rPr>
            </w:pPr>
            <w:proofErr w:type="spellStart"/>
            <w:r>
              <w:rPr>
                <w:sz w:val="20"/>
              </w:rPr>
              <w:t>Num_seguro</w:t>
            </w:r>
            <w:proofErr w:type="spellEnd"/>
          </w:p>
        </w:tc>
        <w:tc>
          <w:tcPr>
            <w:tcW w:w="1644" w:type="dxa"/>
            <w:gridSpan w:val="2"/>
          </w:tcPr>
          <w:p w14:paraId="4CB577E2" w14:textId="23E74C04" w:rsidR="002445B8" w:rsidRDefault="004E74E2">
            <w:pPr>
              <w:pStyle w:val="TableParagraph"/>
              <w:spacing w:before="21" w:line="215" w:lineRule="exact"/>
              <w:ind w:left="71"/>
              <w:rPr>
                <w:sz w:val="20"/>
              </w:rPr>
            </w:pPr>
            <w:proofErr w:type="spellStart"/>
            <w:proofErr w:type="gramStart"/>
            <w:r>
              <w:rPr>
                <w:sz w:val="20"/>
              </w:rPr>
              <w:t>varchar</w:t>
            </w:r>
            <w:proofErr w:type="spellEnd"/>
            <w:r>
              <w:rPr>
                <w:sz w:val="20"/>
              </w:rPr>
              <w:t>(</w:t>
            </w:r>
            <w:proofErr w:type="gramEnd"/>
            <w:r>
              <w:rPr>
                <w:sz w:val="20"/>
              </w:rPr>
              <w:t>3</w:t>
            </w:r>
            <w:r w:rsidR="00B02E08">
              <w:rPr>
                <w:sz w:val="20"/>
              </w:rPr>
              <w:t>0</w:t>
            </w:r>
            <w:r>
              <w:rPr>
                <w:sz w:val="20"/>
              </w:rPr>
              <w:t>)</w:t>
            </w:r>
          </w:p>
        </w:tc>
        <w:tc>
          <w:tcPr>
            <w:tcW w:w="1029" w:type="dxa"/>
          </w:tcPr>
          <w:p w14:paraId="68C4EA06" w14:textId="77777777" w:rsidR="002445B8" w:rsidRDefault="002445B8">
            <w:pPr>
              <w:pStyle w:val="TableParagraph"/>
              <w:ind w:left="0"/>
              <w:rPr>
                <w:rFonts w:ascii="Times New Roman"/>
                <w:sz w:val="18"/>
              </w:rPr>
            </w:pPr>
          </w:p>
        </w:tc>
        <w:tc>
          <w:tcPr>
            <w:tcW w:w="1250" w:type="dxa"/>
            <w:gridSpan w:val="2"/>
          </w:tcPr>
          <w:p w14:paraId="6552C89C" w14:textId="073B0E34" w:rsidR="002445B8" w:rsidRDefault="00B02E08">
            <w:pPr>
              <w:pStyle w:val="TableParagraph"/>
              <w:spacing w:before="21" w:line="215" w:lineRule="exact"/>
              <w:ind w:left="70"/>
              <w:rPr>
                <w:sz w:val="20"/>
              </w:rPr>
            </w:pPr>
            <w:proofErr w:type="spellStart"/>
            <w:r>
              <w:rPr>
                <w:sz w:val="20"/>
              </w:rPr>
              <w:t>UNIQUE</w:t>
            </w:r>
            <w:proofErr w:type="spellEnd"/>
          </w:p>
        </w:tc>
        <w:tc>
          <w:tcPr>
            <w:tcW w:w="1790" w:type="dxa"/>
          </w:tcPr>
          <w:p w14:paraId="33E7001C" w14:textId="77777777" w:rsidR="002445B8" w:rsidRDefault="002445B8">
            <w:pPr>
              <w:pStyle w:val="TableParagraph"/>
              <w:ind w:left="0"/>
              <w:rPr>
                <w:rFonts w:ascii="Times New Roman"/>
                <w:sz w:val="18"/>
              </w:rPr>
            </w:pPr>
          </w:p>
        </w:tc>
        <w:tc>
          <w:tcPr>
            <w:tcW w:w="1333" w:type="dxa"/>
          </w:tcPr>
          <w:p w14:paraId="3FFBFA2E" w14:textId="77777777" w:rsidR="002445B8" w:rsidRDefault="002445B8">
            <w:pPr>
              <w:pStyle w:val="TableParagraph"/>
              <w:ind w:left="0"/>
              <w:rPr>
                <w:rFonts w:ascii="Times New Roman"/>
                <w:sz w:val="18"/>
              </w:rPr>
            </w:pPr>
          </w:p>
        </w:tc>
      </w:tr>
      <w:tr w:rsidR="002445B8" w14:paraId="3CAA86A2" w14:textId="77777777">
        <w:trPr>
          <w:trHeight w:val="254"/>
        </w:trPr>
        <w:tc>
          <w:tcPr>
            <w:tcW w:w="1663" w:type="dxa"/>
            <w:gridSpan w:val="3"/>
          </w:tcPr>
          <w:p w14:paraId="275EC041" w14:textId="3B0E4C5B" w:rsidR="002445B8" w:rsidRDefault="00B02E08">
            <w:pPr>
              <w:pStyle w:val="TableParagraph"/>
              <w:spacing w:before="18" w:line="215" w:lineRule="exact"/>
              <w:ind w:left="71"/>
              <w:rPr>
                <w:sz w:val="20"/>
              </w:rPr>
            </w:pPr>
            <w:proofErr w:type="spellStart"/>
            <w:r>
              <w:rPr>
                <w:sz w:val="20"/>
              </w:rPr>
              <w:t>Compania</w:t>
            </w:r>
            <w:proofErr w:type="spellEnd"/>
          </w:p>
        </w:tc>
        <w:tc>
          <w:tcPr>
            <w:tcW w:w="1644" w:type="dxa"/>
            <w:gridSpan w:val="2"/>
          </w:tcPr>
          <w:p w14:paraId="79023F66" w14:textId="1DFD43B4" w:rsidR="002445B8" w:rsidRDefault="00B02E08">
            <w:pPr>
              <w:pStyle w:val="TableParagraph"/>
              <w:spacing w:before="18" w:line="215" w:lineRule="exact"/>
              <w:ind w:left="71"/>
              <w:rPr>
                <w:sz w:val="20"/>
              </w:rPr>
            </w:pPr>
            <w:proofErr w:type="spellStart"/>
            <w:proofErr w:type="gramStart"/>
            <w:r>
              <w:rPr>
                <w:sz w:val="20"/>
              </w:rPr>
              <w:t>varchar</w:t>
            </w:r>
            <w:proofErr w:type="spellEnd"/>
            <w:r>
              <w:rPr>
                <w:sz w:val="20"/>
              </w:rPr>
              <w:t>(</w:t>
            </w:r>
            <w:proofErr w:type="gramEnd"/>
            <w:r>
              <w:rPr>
                <w:sz w:val="20"/>
              </w:rPr>
              <w:t>50)</w:t>
            </w:r>
          </w:p>
        </w:tc>
        <w:tc>
          <w:tcPr>
            <w:tcW w:w="1029" w:type="dxa"/>
          </w:tcPr>
          <w:p w14:paraId="66471853" w14:textId="77777777" w:rsidR="002445B8" w:rsidRDefault="002445B8">
            <w:pPr>
              <w:pStyle w:val="TableParagraph"/>
              <w:ind w:left="0"/>
              <w:rPr>
                <w:rFonts w:ascii="Times New Roman"/>
                <w:sz w:val="18"/>
              </w:rPr>
            </w:pPr>
          </w:p>
        </w:tc>
        <w:tc>
          <w:tcPr>
            <w:tcW w:w="1250" w:type="dxa"/>
            <w:gridSpan w:val="2"/>
          </w:tcPr>
          <w:p w14:paraId="507D1420" w14:textId="77777777" w:rsidR="002445B8" w:rsidRDefault="002445B8">
            <w:pPr>
              <w:pStyle w:val="TableParagraph"/>
              <w:ind w:left="0"/>
              <w:rPr>
                <w:rFonts w:ascii="Times New Roman"/>
                <w:sz w:val="18"/>
              </w:rPr>
            </w:pPr>
          </w:p>
        </w:tc>
        <w:tc>
          <w:tcPr>
            <w:tcW w:w="1790" w:type="dxa"/>
          </w:tcPr>
          <w:p w14:paraId="6979DFA5" w14:textId="5EF89D62" w:rsidR="002445B8" w:rsidRDefault="00B02E08" w:rsidP="00B02E08">
            <w:pPr>
              <w:pStyle w:val="TableParagraph"/>
              <w:tabs>
                <w:tab w:val="center" w:pos="890"/>
              </w:tabs>
              <w:ind w:left="0"/>
              <w:jc w:val="center"/>
              <w:rPr>
                <w:rFonts w:ascii="Times New Roman"/>
                <w:sz w:val="18"/>
              </w:rPr>
            </w:pPr>
            <w:proofErr w:type="spellStart"/>
            <w:r>
              <w:rPr>
                <w:w w:val="99"/>
                <w:sz w:val="20"/>
              </w:rPr>
              <w:t>NULL</w:t>
            </w:r>
            <w:proofErr w:type="spellEnd"/>
          </w:p>
        </w:tc>
        <w:tc>
          <w:tcPr>
            <w:tcW w:w="1333" w:type="dxa"/>
          </w:tcPr>
          <w:p w14:paraId="0385BCD9" w14:textId="77777777" w:rsidR="002445B8" w:rsidRDefault="002445B8">
            <w:pPr>
              <w:pStyle w:val="TableParagraph"/>
              <w:ind w:left="0"/>
              <w:rPr>
                <w:rFonts w:ascii="Times New Roman"/>
                <w:sz w:val="18"/>
              </w:rPr>
            </w:pPr>
          </w:p>
        </w:tc>
      </w:tr>
      <w:tr w:rsidR="002445B8" w14:paraId="5B73A9B5" w14:textId="77777777">
        <w:trPr>
          <w:trHeight w:val="253"/>
        </w:trPr>
        <w:tc>
          <w:tcPr>
            <w:tcW w:w="1663" w:type="dxa"/>
            <w:gridSpan w:val="3"/>
          </w:tcPr>
          <w:p w14:paraId="74FBB85C" w14:textId="5D96289D" w:rsidR="002445B8" w:rsidRDefault="00B02E08">
            <w:pPr>
              <w:pStyle w:val="TableParagraph"/>
              <w:spacing w:before="21" w:line="213" w:lineRule="exact"/>
              <w:ind w:left="71"/>
              <w:rPr>
                <w:sz w:val="20"/>
              </w:rPr>
            </w:pPr>
            <w:proofErr w:type="spellStart"/>
            <w:r>
              <w:rPr>
                <w:sz w:val="20"/>
              </w:rPr>
              <w:t>Fecha_vencimiento</w:t>
            </w:r>
            <w:proofErr w:type="spellEnd"/>
          </w:p>
        </w:tc>
        <w:tc>
          <w:tcPr>
            <w:tcW w:w="1644" w:type="dxa"/>
            <w:gridSpan w:val="2"/>
          </w:tcPr>
          <w:p w14:paraId="77DC9482" w14:textId="33716523" w:rsidR="002445B8" w:rsidRDefault="00B02E08">
            <w:pPr>
              <w:pStyle w:val="TableParagraph"/>
              <w:spacing w:before="21" w:line="213" w:lineRule="exact"/>
              <w:ind w:left="71"/>
              <w:rPr>
                <w:sz w:val="20"/>
              </w:rPr>
            </w:pPr>
            <w:proofErr w:type="spellStart"/>
            <w:r>
              <w:rPr>
                <w:sz w:val="20"/>
              </w:rPr>
              <w:t>Datetime</w:t>
            </w:r>
            <w:proofErr w:type="spellEnd"/>
          </w:p>
        </w:tc>
        <w:tc>
          <w:tcPr>
            <w:tcW w:w="1029" w:type="dxa"/>
          </w:tcPr>
          <w:p w14:paraId="643A3F6D" w14:textId="77777777" w:rsidR="002445B8" w:rsidRDefault="002445B8">
            <w:pPr>
              <w:pStyle w:val="TableParagraph"/>
              <w:ind w:left="0"/>
              <w:rPr>
                <w:rFonts w:ascii="Times New Roman"/>
                <w:sz w:val="18"/>
              </w:rPr>
            </w:pPr>
          </w:p>
        </w:tc>
        <w:tc>
          <w:tcPr>
            <w:tcW w:w="1250" w:type="dxa"/>
            <w:gridSpan w:val="2"/>
          </w:tcPr>
          <w:p w14:paraId="29A030B6" w14:textId="77777777" w:rsidR="002445B8" w:rsidRDefault="002445B8">
            <w:pPr>
              <w:pStyle w:val="TableParagraph"/>
              <w:ind w:left="0"/>
              <w:rPr>
                <w:rFonts w:ascii="Times New Roman"/>
                <w:sz w:val="18"/>
              </w:rPr>
            </w:pPr>
          </w:p>
        </w:tc>
        <w:tc>
          <w:tcPr>
            <w:tcW w:w="1790" w:type="dxa"/>
          </w:tcPr>
          <w:p w14:paraId="0179701E" w14:textId="78506D34" w:rsidR="002445B8" w:rsidRDefault="00B02E08" w:rsidP="00B02E08">
            <w:pPr>
              <w:pStyle w:val="TableParagraph"/>
              <w:spacing w:before="21" w:line="213" w:lineRule="exact"/>
              <w:ind w:left="0" w:right="55"/>
              <w:jc w:val="center"/>
              <w:rPr>
                <w:sz w:val="20"/>
              </w:rPr>
            </w:pPr>
            <w:proofErr w:type="spellStart"/>
            <w:r>
              <w:rPr>
                <w:w w:val="99"/>
                <w:sz w:val="20"/>
              </w:rPr>
              <w:t>NULL</w:t>
            </w:r>
            <w:proofErr w:type="spellEnd"/>
            <w:r>
              <w:rPr>
                <w:w w:val="99"/>
                <w:sz w:val="20"/>
              </w:rPr>
              <w:t xml:space="preserve"> </w:t>
            </w:r>
          </w:p>
        </w:tc>
        <w:tc>
          <w:tcPr>
            <w:tcW w:w="1333" w:type="dxa"/>
          </w:tcPr>
          <w:p w14:paraId="2ACED2A4" w14:textId="77777777" w:rsidR="002445B8" w:rsidRDefault="002445B8">
            <w:pPr>
              <w:pStyle w:val="TableParagraph"/>
              <w:ind w:left="0"/>
              <w:rPr>
                <w:rFonts w:ascii="Times New Roman"/>
                <w:sz w:val="18"/>
              </w:rPr>
            </w:pPr>
          </w:p>
        </w:tc>
      </w:tr>
      <w:tr w:rsidR="002445B8" w14:paraId="1B467CF1" w14:textId="77777777">
        <w:trPr>
          <w:trHeight w:val="256"/>
        </w:trPr>
        <w:tc>
          <w:tcPr>
            <w:tcW w:w="1663" w:type="dxa"/>
            <w:gridSpan w:val="3"/>
          </w:tcPr>
          <w:p w14:paraId="7F4258B5" w14:textId="641A2F57" w:rsidR="002445B8" w:rsidRDefault="00B02E08">
            <w:pPr>
              <w:pStyle w:val="TableParagraph"/>
              <w:spacing w:before="21" w:line="215" w:lineRule="exact"/>
              <w:ind w:left="71"/>
              <w:rPr>
                <w:sz w:val="20"/>
              </w:rPr>
            </w:pPr>
            <w:proofErr w:type="spellStart"/>
            <w:r>
              <w:rPr>
                <w:sz w:val="20"/>
              </w:rPr>
              <w:t>Tipo_seguro_id</w:t>
            </w:r>
            <w:proofErr w:type="spellEnd"/>
          </w:p>
        </w:tc>
        <w:tc>
          <w:tcPr>
            <w:tcW w:w="1644" w:type="dxa"/>
            <w:gridSpan w:val="2"/>
          </w:tcPr>
          <w:p w14:paraId="2F521915" w14:textId="5EB53044" w:rsidR="002445B8" w:rsidRDefault="00B02E08">
            <w:pPr>
              <w:pStyle w:val="TableParagraph"/>
              <w:spacing w:before="21" w:line="215" w:lineRule="exact"/>
              <w:ind w:left="71"/>
              <w:rPr>
                <w:sz w:val="20"/>
              </w:rPr>
            </w:pPr>
            <w:proofErr w:type="spellStart"/>
            <w:r>
              <w:rPr>
                <w:sz w:val="20"/>
              </w:rPr>
              <w:t>Int</w:t>
            </w:r>
            <w:proofErr w:type="spellEnd"/>
          </w:p>
        </w:tc>
        <w:tc>
          <w:tcPr>
            <w:tcW w:w="1029" w:type="dxa"/>
          </w:tcPr>
          <w:p w14:paraId="7B9901E2" w14:textId="77777777" w:rsidR="002445B8" w:rsidRDefault="002445B8">
            <w:pPr>
              <w:pStyle w:val="TableParagraph"/>
              <w:ind w:left="0"/>
              <w:rPr>
                <w:rFonts w:ascii="Times New Roman"/>
                <w:sz w:val="18"/>
              </w:rPr>
            </w:pPr>
          </w:p>
        </w:tc>
        <w:tc>
          <w:tcPr>
            <w:tcW w:w="1250" w:type="dxa"/>
            <w:gridSpan w:val="2"/>
          </w:tcPr>
          <w:p w14:paraId="37EA3157" w14:textId="656870CD" w:rsidR="002445B8" w:rsidRDefault="00B02E08">
            <w:pPr>
              <w:pStyle w:val="TableParagraph"/>
              <w:ind w:left="0"/>
              <w:rPr>
                <w:rFonts w:ascii="Times New Roman"/>
                <w:sz w:val="18"/>
              </w:rPr>
            </w:pPr>
            <w:proofErr w:type="spellStart"/>
            <w:r>
              <w:rPr>
                <w:sz w:val="20"/>
              </w:rPr>
              <w:t>FK</w:t>
            </w:r>
            <w:proofErr w:type="spellEnd"/>
            <w:r>
              <w:rPr>
                <w:sz w:val="20"/>
              </w:rPr>
              <w:t xml:space="preserve"> </w:t>
            </w:r>
            <w:proofErr w:type="spellStart"/>
            <w:r>
              <w:rPr>
                <w:sz w:val="20"/>
              </w:rPr>
              <w:t>tiposeguro</w:t>
            </w:r>
            <w:proofErr w:type="spellEnd"/>
          </w:p>
        </w:tc>
        <w:tc>
          <w:tcPr>
            <w:tcW w:w="1790" w:type="dxa"/>
          </w:tcPr>
          <w:p w14:paraId="2E73A25C" w14:textId="72BC4DFF" w:rsidR="002445B8" w:rsidRDefault="002445B8">
            <w:pPr>
              <w:pStyle w:val="TableParagraph"/>
              <w:spacing w:before="21" w:line="215" w:lineRule="exact"/>
              <w:ind w:left="0" w:right="55"/>
              <w:jc w:val="right"/>
              <w:rPr>
                <w:sz w:val="20"/>
              </w:rPr>
            </w:pPr>
          </w:p>
        </w:tc>
        <w:tc>
          <w:tcPr>
            <w:tcW w:w="1333" w:type="dxa"/>
          </w:tcPr>
          <w:p w14:paraId="25286F67" w14:textId="77777777" w:rsidR="002445B8" w:rsidRDefault="002445B8">
            <w:pPr>
              <w:pStyle w:val="TableParagraph"/>
              <w:ind w:left="0"/>
              <w:rPr>
                <w:rFonts w:ascii="Times New Roman"/>
                <w:sz w:val="18"/>
              </w:rPr>
            </w:pPr>
          </w:p>
        </w:tc>
      </w:tr>
      <w:tr w:rsidR="002445B8" w14:paraId="0AFBDA5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495"/>
        </w:trPr>
        <w:tc>
          <w:tcPr>
            <w:tcW w:w="1556" w:type="dxa"/>
          </w:tcPr>
          <w:p w14:paraId="7A33D7B4" w14:textId="77777777" w:rsidR="002445B8" w:rsidRDefault="004E74E2">
            <w:pPr>
              <w:pStyle w:val="TableParagraph"/>
              <w:spacing w:before="1"/>
              <w:ind w:left="50"/>
              <w:rPr>
                <w:b/>
                <w:sz w:val="20"/>
              </w:rPr>
            </w:pPr>
            <w:r>
              <w:rPr>
                <w:b/>
                <w:sz w:val="20"/>
              </w:rPr>
              <w:t>Índices</w:t>
            </w:r>
          </w:p>
          <w:p w14:paraId="31E71066" w14:textId="77777777" w:rsidR="002445B8" w:rsidRDefault="004E74E2">
            <w:pPr>
              <w:pStyle w:val="TableParagraph"/>
              <w:spacing w:before="25" w:line="220" w:lineRule="exact"/>
              <w:ind w:left="50"/>
              <w:rPr>
                <w:b/>
                <w:sz w:val="20"/>
              </w:rPr>
            </w:pPr>
            <w:r>
              <w:rPr>
                <w:b/>
                <w:sz w:val="20"/>
              </w:rPr>
              <w:t>Nombre</w:t>
            </w:r>
          </w:p>
        </w:tc>
        <w:tc>
          <w:tcPr>
            <w:tcW w:w="1353" w:type="dxa"/>
            <w:gridSpan w:val="2"/>
          </w:tcPr>
          <w:p w14:paraId="086CE436" w14:textId="77777777" w:rsidR="002445B8" w:rsidRDefault="002445B8">
            <w:pPr>
              <w:pStyle w:val="TableParagraph"/>
              <w:spacing w:before="3"/>
              <w:ind w:left="0"/>
            </w:pPr>
          </w:p>
          <w:p w14:paraId="547BA636" w14:textId="77777777" w:rsidR="002445B8" w:rsidRDefault="004E74E2">
            <w:pPr>
              <w:pStyle w:val="TableParagraph"/>
              <w:spacing w:line="220" w:lineRule="exact"/>
              <w:ind w:left="157"/>
              <w:rPr>
                <w:b/>
                <w:sz w:val="20"/>
              </w:rPr>
            </w:pPr>
            <w:r>
              <w:rPr>
                <w:b/>
                <w:sz w:val="20"/>
              </w:rPr>
              <w:t>Tipo</w:t>
            </w:r>
          </w:p>
        </w:tc>
        <w:tc>
          <w:tcPr>
            <w:tcW w:w="1848" w:type="dxa"/>
            <w:gridSpan w:val="3"/>
          </w:tcPr>
          <w:p w14:paraId="26A4411B" w14:textId="77777777" w:rsidR="002445B8" w:rsidRDefault="002445B8">
            <w:pPr>
              <w:pStyle w:val="TableParagraph"/>
              <w:spacing w:before="3"/>
              <w:ind w:left="0"/>
            </w:pPr>
          </w:p>
          <w:p w14:paraId="06627A56" w14:textId="77777777" w:rsidR="002445B8" w:rsidRDefault="004E74E2">
            <w:pPr>
              <w:pStyle w:val="TableParagraph"/>
              <w:spacing w:line="220" w:lineRule="exact"/>
              <w:ind w:left="448"/>
              <w:rPr>
                <w:b/>
                <w:sz w:val="20"/>
              </w:rPr>
            </w:pPr>
            <w:r>
              <w:rPr>
                <w:b/>
                <w:sz w:val="20"/>
              </w:rPr>
              <w:t>Campos</w:t>
            </w:r>
          </w:p>
        </w:tc>
      </w:tr>
      <w:tr w:rsidR="002445B8" w14:paraId="2D00AE0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7AF3C558" w14:textId="77777777" w:rsidR="002445B8" w:rsidRDefault="004E74E2">
            <w:pPr>
              <w:pStyle w:val="TableParagraph"/>
              <w:spacing w:before="14" w:line="220" w:lineRule="exact"/>
              <w:ind w:left="50"/>
              <w:rPr>
                <w:sz w:val="20"/>
              </w:rPr>
            </w:pPr>
            <w:proofErr w:type="spellStart"/>
            <w:r>
              <w:rPr>
                <w:sz w:val="20"/>
              </w:rPr>
              <w:t>PRIMARY</w:t>
            </w:r>
            <w:proofErr w:type="spellEnd"/>
          </w:p>
        </w:tc>
        <w:tc>
          <w:tcPr>
            <w:tcW w:w="1353" w:type="dxa"/>
            <w:gridSpan w:val="2"/>
          </w:tcPr>
          <w:p w14:paraId="74E6B255" w14:textId="77777777" w:rsidR="002445B8" w:rsidRDefault="004E74E2">
            <w:pPr>
              <w:pStyle w:val="TableParagraph"/>
              <w:spacing w:before="14" w:line="220" w:lineRule="exact"/>
              <w:ind w:left="157"/>
              <w:rPr>
                <w:sz w:val="20"/>
              </w:rPr>
            </w:pPr>
            <w:proofErr w:type="spellStart"/>
            <w:r>
              <w:rPr>
                <w:sz w:val="20"/>
              </w:rPr>
              <w:t>PRIMARY</w:t>
            </w:r>
            <w:proofErr w:type="spellEnd"/>
          </w:p>
        </w:tc>
        <w:tc>
          <w:tcPr>
            <w:tcW w:w="1848" w:type="dxa"/>
            <w:gridSpan w:val="3"/>
          </w:tcPr>
          <w:p w14:paraId="51546056" w14:textId="25549EF8" w:rsidR="002445B8" w:rsidRDefault="00B02E08" w:rsidP="00B02E08">
            <w:pPr>
              <w:pStyle w:val="TableParagraph"/>
              <w:spacing w:before="14" w:line="220" w:lineRule="exact"/>
              <w:rPr>
                <w:sz w:val="20"/>
              </w:rPr>
            </w:pPr>
            <w:proofErr w:type="spellStart"/>
            <w:r>
              <w:rPr>
                <w:sz w:val="20"/>
              </w:rPr>
              <w:t>Poliza_id</w:t>
            </w:r>
            <w:proofErr w:type="spellEnd"/>
          </w:p>
        </w:tc>
      </w:tr>
      <w:tr w:rsidR="002445B8" w14:paraId="1C26213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5"/>
        </w:trPr>
        <w:tc>
          <w:tcPr>
            <w:tcW w:w="1556" w:type="dxa"/>
          </w:tcPr>
          <w:p w14:paraId="0E20A314" w14:textId="18014F8F" w:rsidR="002445B8" w:rsidRDefault="00B02E08">
            <w:pPr>
              <w:pStyle w:val="TableParagraph"/>
              <w:spacing w:before="14" w:line="221" w:lineRule="exact"/>
              <w:ind w:left="50"/>
              <w:rPr>
                <w:sz w:val="20"/>
              </w:rPr>
            </w:pPr>
            <w:proofErr w:type="spellStart"/>
            <w:r>
              <w:rPr>
                <w:sz w:val="20"/>
              </w:rPr>
              <w:t>UNIQUE</w:t>
            </w:r>
            <w:proofErr w:type="spellEnd"/>
          </w:p>
        </w:tc>
        <w:tc>
          <w:tcPr>
            <w:tcW w:w="1353" w:type="dxa"/>
            <w:gridSpan w:val="2"/>
          </w:tcPr>
          <w:p w14:paraId="151CDEA8" w14:textId="77777777" w:rsidR="002445B8" w:rsidRDefault="004E74E2">
            <w:pPr>
              <w:pStyle w:val="TableParagraph"/>
              <w:spacing w:before="14" w:line="221" w:lineRule="exact"/>
              <w:ind w:left="157"/>
              <w:rPr>
                <w:sz w:val="20"/>
              </w:rPr>
            </w:pPr>
            <w:proofErr w:type="spellStart"/>
            <w:r>
              <w:rPr>
                <w:sz w:val="20"/>
              </w:rPr>
              <w:t>UNIQUE</w:t>
            </w:r>
            <w:proofErr w:type="spellEnd"/>
          </w:p>
        </w:tc>
        <w:tc>
          <w:tcPr>
            <w:tcW w:w="1848" w:type="dxa"/>
            <w:gridSpan w:val="3"/>
          </w:tcPr>
          <w:p w14:paraId="0F9682D7" w14:textId="098F4CB6" w:rsidR="002445B8" w:rsidRDefault="00B02E08" w:rsidP="00B02E08">
            <w:pPr>
              <w:pStyle w:val="TableParagraph"/>
              <w:spacing w:before="14" w:line="221" w:lineRule="exact"/>
              <w:rPr>
                <w:sz w:val="20"/>
              </w:rPr>
            </w:pPr>
            <w:proofErr w:type="spellStart"/>
            <w:r>
              <w:rPr>
                <w:sz w:val="20"/>
              </w:rPr>
              <w:t>Num_Poliza</w:t>
            </w:r>
            <w:proofErr w:type="spellEnd"/>
          </w:p>
        </w:tc>
      </w:tr>
      <w:tr w:rsidR="002445B8" w14:paraId="694A04C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5"/>
        </w:trPr>
        <w:tc>
          <w:tcPr>
            <w:tcW w:w="1556" w:type="dxa"/>
          </w:tcPr>
          <w:p w14:paraId="7DD5DE4C" w14:textId="49CB9F5F" w:rsidR="002445B8" w:rsidRDefault="00B02E08">
            <w:pPr>
              <w:pStyle w:val="TableParagraph"/>
              <w:ind w:left="0"/>
              <w:rPr>
                <w:rFonts w:ascii="Times New Roman"/>
                <w:sz w:val="18"/>
              </w:rPr>
            </w:pPr>
            <w:r>
              <w:rPr>
                <w:sz w:val="20"/>
              </w:rPr>
              <w:t xml:space="preserve"> </w:t>
            </w:r>
            <w:proofErr w:type="spellStart"/>
            <w:r>
              <w:rPr>
                <w:sz w:val="20"/>
              </w:rPr>
              <w:t>UNIQUE</w:t>
            </w:r>
            <w:proofErr w:type="spellEnd"/>
          </w:p>
        </w:tc>
        <w:tc>
          <w:tcPr>
            <w:tcW w:w="1353" w:type="dxa"/>
            <w:gridSpan w:val="2"/>
          </w:tcPr>
          <w:p w14:paraId="10BE1235" w14:textId="61E36519" w:rsidR="002445B8" w:rsidRDefault="00B02E08" w:rsidP="00B02E08">
            <w:pPr>
              <w:pStyle w:val="TableParagraph"/>
              <w:ind w:left="0"/>
              <w:rPr>
                <w:rFonts w:ascii="Times New Roman"/>
                <w:sz w:val="18"/>
              </w:rPr>
            </w:pPr>
            <w:r>
              <w:rPr>
                <w:sz w:val="20"/>
              </w:rPr>
              <w:t xml:space="preserve">   </w:t>
            </w:r>
            <w:proofErr w:type="spellStart"/>
            <w:r>
              <w:rPr>
                <w:sz w:val="20"/>
              </w:rPr>
              <w:t>UNIQUE</w:t>
            </w:r>
            <w:proofErr w:type="spellEnd"/>
          </w:p>
        </w:tc>
        <w:tc>
          <w:tcPr>
            <w:tcW w:w="1848" w:type="dxa"/>
            <w:gridSpan w:val="3"/>
          </w:tcPr>
          <w:p w14:paraId="66CD33D3" w14:textId="5BB88A3D" w:rsidR="002445B8" w:rsidRDefault="00B02E08" w:rsidP="00B02E08">
            <w:pPr>
              <w:pStyle w:val="TableParagraph"/>
              <w:spacing w:before="16" w:line="220" w:lineRule="exact"/>
              <w:rPr>
                <w:sz w:val="20"/>
              </w:rPr>
            </w:pPr>
            <w:proofErr w:type="spellStart"/>
            <w:r>
              <w:rPr>
                <w:sz w:val="20"/>
              </w:rPr>
              <w:t>Num_seguro</w:t>
            </w:r>
            <w:proofErr w:type="spellEnd"/>
          </w:p>
        </w:tc>
      </w:tr>
      <w:tr w:rsidR="002445B8" w14:paraId="30E551C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41"/>
        </w:trPr>
        <w:tc>
          <w:tcPr>
            <w:tcW w:w="1556" w:type="dxa"/>
          </w:tcPr>
          <w:p w14:paraId="57A76D43" w14:textId="1882FE14" w:rsidR="002445B8" w:rsidRDefault="00B02E08">
            <w:pPr>
              <w:pStyle w:val="TableParagraph"/>
              <w:spacing w:before="14" w:line="207" w:lineRule="exact"/>
              <w:ind w:left="50"/>
              <w:rPr>
                <w:sz w:val="20"/>
              </w:rPr>
            </w:pPr>
            <w:proofErr w:type="spellStart"/>
            <w:r>
              <w:rPr>
                <w:sz w:val="20"/>
              </w:rPr>
              <w:t>FORENGKEY</w:t>
            </w:r>
            <w:proofErr w:type="spellEnd"/>
          </w:p>
        </w:tc>
        <w:tc>
          <w:tcPr>
            <w:tcW w:w="1353" w:type="dxa"/>
            <w:gridSpan w:val="2"/>
          </w:tcPr>
          <w:p w14:paraId="4D178B0A" w14:textId="1389EDA8" w:rsidR="002445B8" w:rsidRDefault="00B02E08">
            <w:pPr>
              <w:pStyle w:val="TableParagraph"/>
              <w:spacing w:before="14" w:line="207" w:lineRule="exact"/>
              <w:ind w:left="157"/>
              <w:rPr>
                <w:sz w:val="20"/>
              </w:rPr>
            </w:pPr>
            <w:proofErr w:type="spellStart"/>
            <w:r>
              <w:rPr>
                <w:sz w:val="20"/>
              </w:rPr>
              <w:t>FORENGKEY</w:t>
            </w:r>
            <w:proofErr w:type="spellEnd"/>
          </w:p>
        </w:tc>
        <w:tc>
          <w:tcPr>
            <w:tcW w:w="1848" w:type="dxa"/>
            <w:gridSpan w:val="3"/>
          </w:tcPr>
          <w:p w14:paraId="1B3DE776" w14:textId="5D1086A9" w:rsidR="002445B8" w:rsidRDefault="00B02E08" w:rsidP="00B02E08">
            <w:pPr>
              <w:pStyle w:val="TableParagraph"/>
              <w:spacing w:before="14" w:line="207" w:lineRule="exact"/>
              <w:rPr>
                <w:sz w:val="20"/>
              </w:rPr>
            </w:pPr>
            <w:proofErr w:type="spellStart"/>
            <w:r>
              <w:rPr>
                <w:sz w:val="20"/>
              </w:rPr>
              <w:t>Tipo_seguro_id</w:t>
            </w:r>
            <w:proofErr w:type="spellEnd"/>
          </w:p>
        </w:tc>
      </w:tr>
    </w:tbl>
    <w:p w14:paraId="22C3DBC0" w14:textId="77777777" w:rsidR="00B02E08" w:rsidRDefault="00B02E08">
      <w:pPr>
        <w:pStyle w:val="Textoindependiente"/>
        <w:spacing w:before="19"/>
        <w:ind w:left="940" w:right="346"/>
      </w:pPr>
    </w:p>
    <w:tbl>
      <w:tblPr>
        <w:tblStyle w:val="TableNormal"/>
        <w:tblW w:w="0" w:type="auto"/>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
        <w:gridCol w:w="1556"/>
        <w:gridCol w:w="78"/>
        <w:gridCol w:w="1275"/>
        <w:gridCol w:w="369"/>
        <w:gridCol w:w="1029"/>
        <w:gridCol w:w="450"/>
        <w:gridCol w:w="800"/>
        <w:gridCol w:w="1790"/>
        <w:gridCol w:w="1333"/>
      </w:tblGrid>
      <w:tr w:rsidR="00B02E08" w14:paraId="7A44248F" w14:textId="77777777" w:rsidTr="00B02E08">
        <w:trPr>
          <w:trHeight w:val="256"/>
        </w:trPr>
        <w:tc>
          <w:tcPr>
            <w:tcW w:w="8709" w:type="dxa"/>
            <w:gridSpan w:val="10"/>
            <w:shd w:val="clear" w:color="auto" w:fill="333333"/>
          </w:tcPr>
          <w:p w14:paraId="24A57347" w14:textId="68041996" w:rsidR="00B02E08" w:rsidRDefault="00B02E08" w:rsidP="00B02E08">
            <w:pPr>
              <w:pStyle w:val="TableParagraph"/>
              <w:spacing w:before="21" w:line="215" w:lineRule="exact"/>
              <w:ind w:left="3179" w:right="3160"/>
              <w:jc w:val="center"/>
              <w:rPr>
                <w:b/>
                <w:sz w:val="20"/>
              </w:rPr>
            </w:pPr>
            <w:r>
              <w:rPr>
                <w:b/>
                <w:color w:val="FFFFFF"/>
                <w:sz w:val="20"/>
              </w:rPr>
              <w:t xml:space="preserve">Tabla: </w:t>
            </w:r>
            <w:r w:rsidR="00DC03C8">
              <w:rPr>
                <w:b/>
                <w:color w:val="FFFFFF"/>
                <w:sz w:val="20"/>
              </w:rPr>
              <w:t>Tipos de seguro</w:t>
            </w:r>
          </w:p>
        </w:tc>
      </w:tr>
      <w:tr w:rsidR="00B02E08" w14:paraId="484F377F" w14:textId="77777777" w:rsidTr="00B02E08">
        <w:trPr>
          <w:trHeight w:val="254"/>
        </w:trPr>
        <w:tc>
          <w:tcPr>
            <w:tcW w:w="1663" w:type="dxa"/>
            <w:gridSpan w:val="3"/>
            <w:shd w:val="clear" w:color="auto" w:fill="C0C0C0"/>
          </w:tcPr>
          <w:p w14:paraId="233B83E1" w14:textId="77777777" w:rsidR="00B02E08" w:rsidRDefault="00B02E08" w:rsidP="00B02E08">
            <w:pPr>
              <w:pStyle w:val="TableParagraph"/>
              <w:spacing w:before="21" w:line="213" w:lineRule="exact"/>
              <w:ind w:left="71"/>
              <w:rPr>
                <w:b/>
                <w:sz w:val="20"/>
              </w:rPr>
            </w:pPr>
            <w:r>
              <w:rPr>
                <w:b/>
                <w:sz w:val="20"/>
              </w:rPr>
              <w:t>Campo</w:t>
            </w:r>
          </w:p>
        </w:tc>
        <w:tc>
          <w:tcPr>
            <w:tcW w:w="1644" w:type="dxa"/>
            <w:gridSpan w:val="2"/>
            <w:shd w:val="clear" w:color="auto" w:fill="C0C0C0"/>
          </w:tcPr>
          <w:p w14:paraId="3D3F0104" w14:textId="77777777" w:rsidR="00B02E08" w:rsidRDefault="00B02E08" w:rsidP="00B02E08">
            <w:pPr>
              <w:pStyle w:val="TableParagraph"/>
              <w:spacing w:before="21" w:line="213" w:lineRule="exact"/>
              <w:ind w:left="71"/>
              <w:rPr>
                <w:b/>
                <w:sz w:val="20"/>
              </w:rPr>
            </w:pPr>
            <w:r>
              <w:rPr>
                <w:b/>
                <w:sz w:val="20"/>
              </w:rPr>
              <w:t>Tipo</w:t>
            </w:r>
          </w:p>
        </w:tc>
        <w:tc>
          <w:tcPr>
            <w:tcW w:w="1029" w:type="dxa"/>
            <w:shd w:val="clear" w:color="auto" w:fill="C0C0C0"/>
          </w:tcPr>
          <w:p w14:paraId="3516CBB9" w14:textId="77777777" w:rsidR="00B02E08" w:rsidRDefault="00B02E08" w:rsidP="00B02E08">
            <w:pPr>
              <w:pStyle w:val="TableParagraph"/>
              <w:spacing w:before="21" w:line="213" w:lineRule="exact"/>
              <w:ind w:left="72"/>
              <w:rPr>
                <w:b/>
                <w:sz w:val="20"/>
              </w:rPr>
            </w:pPr>
            <w:r>
              <w:rPr>
                <w:b/>
                <w:sz w:val="20"/>
              </w:rPr>
              <w:t>Nulos</w:t>
            </w:r>
          </w:p>
        </w:tc>
        <w:tc>
          <w:tcPr>
            <w:tcW w:w="1250" w:type="dxa"/>
            <w:gridSpan w:val="2"/>
            <w:shd w:val="clear" w:color="auto" w:fill="C0C0C0"/>
          </w:tcPr>
          <w:p w14:paraId="469246CF" w14:textId="77777777" w:rsidR="00B02E08" w:rsidRDefault="00B02E08" w:rsidP="00B02E08">
            <w:pPr>
              <w:pStyle w:val="TableParagraph"/>
              <w:spacing w:before="21" w:line="213" w:lineRule="exact"/>
              <w:ind w:left="70"/>
              <w:rPr>
                <w:b/>
                <w:sz w:val="20"/>
              </w:rPr>
            </w:pPr>
            <w:r>
              <w:rPr>
                <w:b/>
                <w:sz w:val="20"/>
              </w:rPr>
              <w:t>Clave</w:t>
            </w:r>
          </w:p>
        </w:tc>
        <w:tc>
          <w:tcPr>
            <w:tcW w:w="1790" w:type="dxa"/>
            <w:shd w:val="clear" w:color="auto" w:fill="C0C0C0"/>
          </w:tcPr>
          <w:p w14:paraId="74B33B6D" w14:textId="77777777" w:rsidR="00B02E08" w:rsidRDefault="00B02E08" w:rsidP="00B02E08">
            <w:pPr>
              <w:pStyle w:val="TableParagraph"/>
              <w:spacing w:before="21" w:line="213" w:lineRule="exact"/>
              <w:ind w:left="71"/>
              <w:rPr>
                <w:b/>
                <w:sz w:val="20"/>
              </w:rPr>
            </w:pPr>
            <w:r>
              <w:rPr>
                <w:b/>
                <w:sz w:val="20"/>
              </w:rPr>
              <w:t>Por defecto</w:t>
            </w:r>
          </w:p>
        </w:tc>
        <w:tc>
          <w:tcPr>
            <w:tcW w:w="1333" w:type="dxa"/>
            <w:shd w:val="clear" w:color="auto" w:fill="C0C0C0"/>
          </w:tcPr>
          <w:p w14:paraId="1AFBC8B3" w14:textId="77777777" w:rsidR="00B02E08" w:rsidRDefault="00B02E08" w:rsidP="00B02E08">
            <w:pPr>
              <w:pStyle w:val="TableParagraph"/>
              <w:spacing w:before="21" w:line="213" w:lineRule="exact"/>
              <w:ind w:left="72"/>
              <w:rPr>
                <w:b/>
                <w:sz w:val="20"/>
              </w:rPr>
            </w:pPr>
            <w:r>
              <w:rPr>
                <w:b/>
                <w:sz w:val="20"/>
              </w:rPr>
              <w:t>Extra</w:t>
            </w:r>
          </w:p>
        </w:tc>
      </w:tr>
      <w:tr w:rsidR="00B02E08" w14:paraId="50A1DBC2" w14:textId="77777777" w:rsidTr="00B02E08">
        <w:trPr>
          <w:trHeight w:val="256"/>
        </w:trPr>
        <w:tc>
          <w:tcPr>
            <w:tcW w:w="1663" w:type="dxa"/>
            <w:gridSpan w:val="3"/>
          </w:tcPr>
          <w:p w14:paraId="2210CD05" w14:textId="581DAA8A" w:rsidR="00B02E08" w:rsidRDefault="00DC03C8" w:rsidP="00B02E08">
            <w:pPr>
              <w:pStyle w:val="TableParagraph"/>
              <w:spacing w:before="21" w:line="215" w:lineRule="exact"/>
              <w:ind w:left="71"/>
              <w:rPr>
                <w:sz w:val="20"/>
              </w:rPr>
            </w:pPr>
            <w:proofErr w:type="spellStart"/>
            <w:r>
              <w:rPr>
                <w:sz w:val="20"/>
              </w:rPr>
              <w:t>Tipo_seguro_id</w:t>
            </w:r>
            <w:proofErr w:type="spellEnd"/>
          </w:p>
        </w:tc>
        <w:tc>
          <w:tcPr>
            <w:tcW w:w="1644" w:type="dxa"/>
            <w:gridSpan w:val="2"/>
          </w:tcPr>
          <w:p w14:paraId="7995F009" w14:textId="77777777" w:rsidR="00B02E08" w:rsidRDefault="00B02E08" w:rsidP="00B02E08">
            <w:pPr>
              <w:pStyle w:val="TableParagraph"/>
              <w:spacing w:before="21" w:line="215" w:lineRule="exact"/>
              <w:ind w:left="71"/>
              <w:rPr>
                <w:sz w:val="20"/>
              </w:rPr>
            </w:pPr>
            <w:proofErr w:type="spellStart"/>
            <w:r>
              <w:rPr>
                <w:sz w:val="20"/>
              </w:rPr>
              <w:t>int</w:t>
            </w:r>
            <w:proofErr w:type="spellEnd"/>
          </w:p>
        </w:tc>
        <w:tc>
          <w:tcPr>
            <w:tcW w:w="1029" w:type="dxa"/>
          </w:tcPr>
          <w:p w14:paraId="08268475" w14:textId="77777777" w:rsidR="00B02E08" w:rsidRDefault="00B02E08" w:rsidP="00B02E08">
            <w:pPr>
              <w:pStyle w:val="TableParagraph"/>
              <w:ind w:left="0"/>
              <w:rPr>
                <w:rFonts w:ascii="Times New Roman"/>
                <w:sz w:val="18"/>
              </w:rPr>
            </w:pPr>
          </w:p>
        </w:tc>
        <w:tc>
          <w:tcPr>
            <w:tcW w:w="1250" w:type="dxa"/>
            <w:gridSpan w:val="2"/>
          </w:tcPr>
          <w:p w14:paraId="48B4214B" w14:textId="77777777" w:rsidR="00B02E08" w:rsidRDefault="00B02E08" w:rsidP="00B02E08">
            <w:pPr>
              <w:pStyle w:val="TableParagraph"/>
              <w:spacing w:before="21" w:line="215" w:lineRule="exact"/>
              <w:ind w:left="70"/>
              <w:rPr>
                <w:sz w:val="20"/>
              </w:rPr>
            </w:pPr>
            <w:r>
              <w:rPr>
                <w:sz w:val="20"/>
              </w:rPr>
              <w:t>PRI</w:t>
            </w:r>
          </w:p>
        </w:tc>
        <w:tc>
          <w:tcPr>
            <w:tcW w:w="1790" w:type="dxa"/>
          </w:tcPr>
          <w:p w14:paraId="416E1B34" w14:textId="77777777" w:rsidR="00B02E08" w:rsidRDefault="00B02E08" w:rsidP="00B02E08">
            <w:pPr>
              <w:pStyle w:val="TableParagraph"/>
              <w:ind w:left="0"/>
              <w:rPr>
                <w:rFonts w:ascii="Times New Roman"/>
                <w:sz w:val="18"/>
              </w:rPr>
            </w:pPr>
          </w:p>
        </w:tc>
        <w:tc>
          <w:tcPr>
            <w:tcW w:w="1333" w:type="dxa"/>
          </w:tcPr>
          <w:p w14:paraId="38167561" w14:textId="77777777" w:rsidR="00B02E08" w:rsidRDefault="00B02E08" w:rsidP="00B02E08">
            <w:pPr>
              <w:pStyle w:val="TableParagraph"/>
              <w:spacing w:before="21" w:line="215" w:lineRule="exact"/>
              <w:ind w:left="72"/>
              <w:rPr>
                <w:sz w:val="20"/>
              </w:rPr>
            </w:pPr>
            <w:proofErr w:type="spellStart"/>
            <w:r>
              <w:rPr>
                <w:sz w:val="20"/>
              </w:rPr>
              <w:t>auto_increment</w:t>
            </w:r>
            <w:proofErr w:type="spellEnd"/>
          </w:p>
        </w:tc>
      </w:tr>
      <w:tr w:rsidR="00B02E08" w14:paraId="2C0FC352" w14:textId="77777777" w:rsidTr="00B02E08">
        <w:trPr>
          <w:trHeight w:val="254"/>
        </w:trPr>
        <w:tc>
          <w:tcPr>
            <w:tcW w:w="1663" w:type="dxa"/>
            <w:gridSpan w:val="3"/>
          </w:tcPr>
          <w:p w14:paraId="6C78934A" w14:textId="2B976C2C" w:rsidR="00B02E08" w:rsidRDefault="00DC03C8" w:rsidP="00B02E08">
            <w:pPr>
              <w:pStyle w:val="TableParagraph"/>
              <w:spacing w:before="19" w:line="215" w:lineRule="exact"/>
              <w:ind w:left="71"/>
              <w:rPr>
                <w:sz w:val="20"/>
              </w:rPr>
            </w:pPr>
            <w:proofErr w:type="spellStart"/>
            <w:r>
              <w:rPr>
                <w:sz w:val="20"/>
              </w:rPr>
              <w:t>Tipo_seguro</w:t>
            </w:r>
            <w:proofErr w:type="spellEnd"/>
          </w:p>
        </w:tc>
        <w:tc>
          <w:tcPr>
            <w:tcW w:w="1644" w:type="dxa"/>
            <w:gridSpan w:val="2"/>
          </w:tcPr>
          <w:p w14:paraId="68B77AB6" w14:textId="18D3618A" w:rsidR="00B02E08" w:rsidRDefault="00B02E08" w:rsidP="00B02E08">
            <w:pPr>
              <w:pStyle w:val="TableParagraph"/>
              <w:spacing w:before="19" w:line="215" w:lineRule="exact"/>
              <w:ind w:left="71"/>
              <w:rPr>
                <w:sz w:val="20"/>
              </w:rPr>
            </w:pPr>
            <w:proofErr w:type="spellStart"/>
            <w:proofErr w:type="gramStart"/>
            <w:r>
              <w:rPr>
                <w:sz w:val="20"/>
              </w:rPr>
              <w:t>varchar</w:t>
            </w:r>
            <w:proofErr w:type="spellEnd"/>
            <w:r>
              <w:rPr>
                <w:sz w:val="20"/>
              </w:rPr>
              <w:t>(</w:t>
            </w:r>
            <w:proofErr w:type="gramEnd"/>
            <w:r w:rsidR="00DC03C8">
              <w:rPr>
                <w:sz w:val="20"/>
              </w:rPr>
              <w:t>50</w:t>
            </w:r>
            <w:r>
              <w:rPr>
                <w:sz w:val="20"/>
              </w:rPr>
              <w:t>)</w:t>
            </w:r>
          </w:p>
        </w:tc>
        <w:tc>
          <w:tcPr>
            <w:tcW w:w="1029" w:type="dxa"/>
          </w:tcPr>
          <w:p w14:paraId="61EB89A2" w14:textId="77777777" w:rsidR="00B02E08" w:rsidRDefault="00B02E08" w:rsidP="00B02E08">
            <w:pPr>
              <w:pStyle w:val="TableParagraph"/>
              <w:ind w:left="0"/>
              <w:rPr>
                <w:rFonts w:ascii="Times New Roman"/>
                <w:sz w:val="18"/>
              </w:rPr>
            </w:pPr>
          </w:p>
        </w:tc>
        <w:tc>
          <w:tcPr>
            <w:tcW w:w="1250" w:type="dxa"/>
            <w:gridSpan w:val="2"/>
          </w:tcPr>
          <w:p w14:paraId="240BECD0" w14:textId="0051BAC9" w:rsidR="00B02E08" w:rsidRDefault="00B02E08" w:rsidP="00B02E08">
            <w:pPr>
              <w:pStyle w:val="TableParagraph"/>
              <w:spacing w:before="19" w:line="215" w:lineRule="exact"/>
              <w:ind w:left="70"/>
              <w:rPr>
                <w:sz w:val="20"/>
              </w:rPr>
            </w:pPr>
          </w:p>
        </w:tc>
        <w:tc>
          <w:tcPr>
            <w:tcW w:w="1790" w:type="dxa"/>
          </w:tcPr>
          <w:p w14:paraId="78889CAF" w14:textId="39ABC9F8" w:rsidR="00B02E08" w:rsidRDefault="00DC03C8" w:rsidP="00DC03C8">
            <w:pPr>
              <w:pStyle w:val="TableParagraph"/>
              <w:spacing w:before="19" w:line="215" w:lineRule="exact"/>
              <w:ind w:left="0" w:right="55"/>
              <w:jc w:val="center"/>
              <w:rPr>
                <w:sz w:val="20"/>
              </w:rPr>
            </w:pPr>
            <w:proofErr w:type="spellStart"/>
            <w:r>
              <w:rPr>
                <w:sz w:val="20"/>
              </w:rPr>
              <w:t>null</w:t>
            </w:r>
            <w:proofErr w:type="spellEnd"/>
          </w:p>
        </w:tc>
        <w:tc>
          <w:tcPr>
            <w:tcW w:w="1333" w:type="dxa"/>
          </w:tcPr>
          <w:p w14:paraId="2BEFDD76" w14:textId="77777777" w:rsidR="00B02E08" w:rsidRDefault="00B02E08" w:rsidP="00B02E08">
            <w:pPr>
              <w:pStyle w:val="TableParagraph"/>
              <w:ind w:left="0"/>
              <w:rPr>
                <w:rFonts w:ascii="Times New Roman"/>
                <w:sz w:val="18"/>
              </w:rPr>
            </w:pPr>
          </w:p>
        </w:tc>
      </w:tr>
      <w:tr w:rsidR="00B02E08" w14:paraId="4698531B" w14:textId="77777777" w:rsidTr="00B02E0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495"/>
        </w:trPr>
        <w:tc>
          <w:tcPr>
            <w:tcW w:w="1556" w:type="dxa"/>
          </w:tcPr>
          <w:p w14:paraId="42354A8E" w14:textId="77777777" w:rsidR="00B02E08" w:rsidRDefault="00B02E08" w:rsidP="00B02E08">
            <w:pPr>
              <w:pStyle w:val="TableParagraph"/>
              <w:spacing w:before="1"/>
              <w:ind w:left="50"/>
              <w:rPr>
                <w:b/>
                <w:sz w:val="20"/>
              </w:rPr>
            </w:pPr>
            <w:r>
              <w:rPr>
                <w:b/>
                <w:sz w:val="20"/>
              </w:rPr>
              <w:t>Índices</w:t>
            </w:r>
          </w:p>
          <w:p w14:paraId="1179F8DD" w14:textId="77777777" w:rsidR="00B02E08" w:rsidRDefault="00B02E08" w:rsidP="00B02E08">
            <w:pPr>
              <w:pStyle w:val="TableParagraph"/>
              <w:spacing w:before="25" w:line="220" w:lineRule="exact"/>
              <w:ind w:left="50"/>
              <w:rPr>
                <w:b/>
                <w:sz w:val="20"/>
              </w:rPr>
            </w:pPr>
            <w:r>
              <w:rPr>
                <w:b/>
                <w:sz w:val="20"/>
              </w:rPr>
              <w:t>Nombre</w:t>
            </w:r>
          </w:p>
        </w:tc>
        <w:tc>
          <w:tcPr>
            <w:tcW w:w="1353" w:type="dxa"/>
            <w:gridSpan w:val="2"/>
          </w:tcPr>
          <w:p w14:paraId="0F4CF082" w14:textId="77777777" w:rsidR="00B02E08" w:rsidRDefault="00B02E08" w:rsidP="00B02E08">
            <w:pPr>
              <w:pStyle w:val="TableParagraph"/>
              <w:spacing w:before="3"/>
              <w:ind w:left="0"/>
            </w:pPr>
          </w:p>
          <w:p w14:paraId="15B363E0" w14:textId="77777777" w:rsidR="00B02E08" w:rsidRDefault="00B02E08" w:rsidP="00B02E08">
            <w:pPr>
              <w:pStyle w:val="TableParagraph"/>
              <w:spacing w:line="220" w:lineRule="exact"/>
              <w:ind w:left="157"/>
              <w:rPr>
                <w:b/>
                <w:sz w:val="20"/>
              </w:rPr>
            </w:pPr>
            <w:r>
              <w:rPr>
                <w:b/>
                <w:sz w:val="20"/>
              </w:rPr>
              <w:t>Tipo</w:t>
            </w:r>
          </w:p>
        </w:tc>
        <w:tc>
          <w:tcPr>
            <w:tcW w:w="1848" w:type="dxa"/>
            <w:gridSpan w:val="3"/>
          </w:tcPr>
          <w:p w14:paraId="1E0B4824" w14:textId="77777777" w:rsidR="00B02E08" w:rsidRDefault="00B02E08" w:rsidP="00B02E08">
            <w:pPr>
              <w:pStyle w:val="TableParagraph"/>
              <w:spacing w:before="3"/>
              <w:ind w:left="0"/>
            </w:pPr>
          </w:p>
          <w:p w14:paraId="31DB56A9" w14:textId="77777777" w:rsidR="00B02E08" w:rsidRDefault="00B02E08" w:rsidP="00B02E08">
            <w:pPr>
              <w:pStyle w:val="TableParagraph"/>
              <w:spacing w:line="220" w:lineRule="exact"/>
              <w:ind w:left="448"/>
              <w:rPr>
                <w:b/>
                <w:sz w:val="20"/>
              </w:rPr>
            </w:pPr>
            <w:r>
              <w:rPr>
                <w:b/>
                <w:sz w:val="20"/>
              </w:rPr>
              <w:t>Campos</w:t>
            </w:r>
          </w:p>
        </w:tc>
      </w:tr>
      <w:tr w:rsidR="00B02E08" w14:paraId="651A19DD" w14:textId="77777777" w:rsidTr="00B02E0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5CB9181C" w14:textId="77777777" w:rsidR="00B02E08" w:rsidRDefault="00B02E08" w:rsidP="00B02E08">
            <w:pPr>
              <w:pStyle w:val="TableParagraph"/>
              <w:spacing w:before="14" w:line="220" w:lineRule="exact"/>
              <w:ind w:left="50"/>
              <w:rPr>
                <w:sz w:val="20"/>
              </w:rPr>
            </w:pPr>
            <w:proofErr w:type="spellStart"/>
            <w:r>
              <w:rPr>
                <w:sz w:val="20"/>
              </w:rPr>
              <w:t>PRIMARY</w:t>
            </w:r>
            <w:proofErr w:type="spellEnd"/>
          </w:p>
        </w:tc>
        <w:tc>
          <w:tcPr>
            <w:tcW w:w="1353" w:type="dxa"/>
            <w:gridSpan w:val="2"/>
          </w:tcPr>
          <w:p w14:paraId="43DEDA31" w14:textId="77777777" w:rsidR="00B02E08" w:rsidRDefault="00B02E08" w:rsidP="00B02E08">
            <w:pPr>
              <w:pStyle w:val="TableParagraph"/>
              <w:spacing w:before="14" w:line="220" w:lineRule="exact"/>
              <w:ind w:left="157"/>
              <w:rPr>
                <w:sz w:val="20"/>
              </w:rPr>
            </w:pPr>
            <w:proofErr w:type="spellStart"/>
            <w:r>
              <w:rPr>
                <w:sz w:val="20"/>
              </w:rPr>
              <w:t>PRIMARY</w:t>
            </w:r>
            <w:proofErr w:type="spellEnd"/>
          </w:p>
        </w:tc>
        <w:tc>
          <w:tcPr>
            <w:tcW w:w="1848" w:type="dxa"/>
            <w:gridSpan w:val="3"/>
          </w:tcPr>
          <w:p w14:paraId="5765527B" w14:textId="1966736D" w:rsidR="00B02E08" w:rsidRDefault="00DC03C8" w:rsidP="00B02E08">
            <w:pPr>
              <w:pStyle w:val="TableParagraph"/>
              <w:spacing w:before="14" w:line="220" w:lineRule="exact"/>
              <w:rPr>
                <w:sz w:val="20"/>
              </w:rPr>
            </w:pPr>
            <w:proofErr w:type="spellStart"/>
            <w:r>
              <w:rPr>
                <w:sz w:val="20"/>
              </w:rPr>
              <w:t>Tipo_seguro_id</w:t>
            </w:r>
            <w:proofErr w:type="spellEnd"/>
          </w:p>
        </w:tc>
      </w:tr>
    </w:tbl>
    <w:p w14:paraId="6CA369F2" w14:textId="77777777" w:rsidR="00B02E08" w:rsidRDefault="00B02E08">
      <w:pPr>
        <w:pStyle w:val="Textoindependiente"/>
        <w:spacing w:before="19"/>
        <w:ind w:left="940" w:right="346"/>
      </w:pPr>
    </w:p>
    <w:p w14:paraId="13CD567B" w14:textId="77777777" w:rsidR="00B02E08" w:rsidRDefault="00B02E08">
      <w:pPr>
        <w:pStyle w:val="Textoindependiente"/>
        <w:spacing w:before="19"/>
        <w:ind w:left="940" w:right="346"/>
      </w:pPr>
    </w:p>
    <w:p w14:paraId="61A687C4" w14:textId="77777777" w:rsidR="00B02E08" w:rsidRDefault="00B02E08">
      <w:pPr>
        <w:pStyle w:val="Textoindependiente"/>
        <w:spacing w:before="19"/>
        <w:ind w:left="940" w:right="346"/>
      </w:pPr>
    </w:p>
    <w:p w14:paraId="15DB7970" w14:textId="77777777" w:rsidR="00B02E08" w:rsidRDefault="00B02E08">
      <w:pPr>
        <w:pStyle w:val="Textoindependiente"/>
        <w:spacing w:before="19"/>
        <w:ind w:left="940" w:right="346"/>
      </w:pPr>
    </w:p>
    <w:tbl>
      <w:tblPr>
        <w:tblStyle w:val="TableNormal"/>
        <w:tblW w:w="0" w:type="auto"/>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
        <w:gridCol w:w="1556"/>
        <w:gridCol w:w="78"/>
        <w:gridCol w:w="1275"/>
        <w:gridCol w:w="369"/>
        <w:gridCol w:w="1029"/>
        <w:gridCol w:w="450"/>
        <w:gridCol w:w="800"/>
        <w:gridCol w:w="1790"/>
        <w:gridCol w:w="1333"/>
      </w:tblGrid>
      <w:tr w:rsidR="00DC03C8" w14:paraId="70FCE6C8" w14:textId="77777777" w:rsidTr="006F11DE">
        <w:trPr>
          <w:trHeight w:val="256"/>
        </w:trPr>
        <w:tc>
          <w:tcPr>
            <w:tcW w:w="8709" w:type="dxa"/>
            <w:gridSpan w:val="10"/>
            <w:shd w:val="clear" w:color="auto" w:fill="333333"/>
          </w:tcPr>
          <w:p w14:paraId="65AB2024" w14:textId="088EC40F" w:rsidR="00DC03C8" w:rsidRDefault="00DC03C8" w:rsidP="006F11DE">
            <w:pPr>
              <w:pStyle w:val="TableParagraph"/>
              <w:spacing w:before="21" w:line="215" w:lineRule="exact"/>
              <w:ind w:left="3179" w:right="3160"/>
              <w:jc w:val="center"/>
              <w:rPr>
                <w:b/>
                <w:sz w:val="20"/>
              </w:rPr>
            </w:pPr>
            <w:r>
              <w:rPr>
                <w:b/>
                <w:color w:val="FFFFFF"/>
                <w:sz w:val="20"/>
              </w:rPr>
              <w:t>Tabla: Puntos de control</w:t>
            </w:r>
          </w:p>
        </w:tc>
      </w:tr>
      <w:tr w:rsidR="00DC03C8" w14:paraId="51CD2B84" w14:textId="77777777" w:rsidTr="006F11DE">
        <w:trPr>
          <w:trHeight w:val="254"/>
        </w:trPr>
        <w:tc>
          <w:tcPr>
            <w:tcW w:w="1663" w:type="dxa"/>
            <w:gridSpan w:val="3"/>
            <w:shd w:val="clear" w:color="auto" w:fill="C0C0C0"/>
          </w:tcPr>
          <w:p w14:paraId="312E8177" w14:textId="77777777" w:rsidR="00DC03C8" w:rsidRDefault="00DC03C8" w:rsidP="006F11DE">
            <w:pPr>
              <w:pStyle w:val="TableParagraph"/>
              <w:spacing w:before="21" w:line="213" w:lineRule="exact"/>
              <w:ind w:left="71"/>
              <w:rPr>
                <w:b/>
                <w:sz w:val="20"/>
              </w:rPr>
            </w:pPr>
            <w:r>
              <w:rPr>
                <w:b/>
                <w:sz w:val="20"/>
              </w:rPr>
              <w:t>Campo</w:t>
            </w:r>
          </w:p>
        </w:tc>
        <w:tc>
          <w:tcPr>
            <w:tcW w:w="1644" w:type="dxa"/>
            <w:gridSpan w:val="2"/>
            <w:shd w:val="clear" w:color="auto" w:fill="C0C0C0"/>
          </w:tcPr>
          <w:p w14:paraId="602980FA" w14:textId="77777777" w:rsidR="00DC03C8" w:rsidRDefault="00DC03C8" w:rsidP="006F11DE">
            <w:pPr>
              <w:pStyle w:val="TableParagraph"/>
              <w:spacing w:before="21" w:line="213" w:lineRule="exact"/>
              <w:ind w:left="71"/>
              <w:rPr>
                <w:b/>
                <w:sz w:val="20"/>
              </w:rPr>
            </w:pPr>
            <w:r>
              <w:rPr>
                <w:b/>
                <w:sz w:val="20"/>
              </w:rPr>
              <w:t>Tipo</w:t>
            </w:r>
          </w:p>
        </w:tc>
        <w:tc>
          <w:tcPr>
            <w:tcW w:w="1029" w:type="dxa"/>
            <w:shd w:val="clear" w:color="auto" w:fill="C0C0C0"/>
          </w:tcPr>
          <w:p w14:paraId="3345F35A" w14:textId="77777777" w:rsidR="00DC03C8" w:rsidRDefault="00DC03C8" w:rsidP="006F11DE">
            <w:pPr>
              <w:pStyle w:val="TableParagraph"/>
              <w:spacing w:before="21" w:line="213" w:lineRule="exact"/>
              <w:ind w:left="72"/>
              <w:rPr>
                <w:b/>
                <w:sz w:val="20"/>
              </w:rPr>
            </w:pPr>
            <w:r>
              <w:rPr>
                <w:b/>
                <w:sz w:val="20"/>
              </w:rPr>
              <w:t>Nulos</w:t>
            </w:r>
          </w:p>
        </w:tc>
        <w:tc>
          <w:tcPr>
            <w:tcW w:w="1250" w:type="dxa"/>
            <w:gridSpan w:val="2"/>
            <w:shd w:val="clear" w:color="auto" w:fill="C0C0C0"/>
          </w:tcPr>
          <w:p w14:paraId="1D959931" w14:textId="77777777" w:rsidR="00DC03C8" w:rsidRDefault="00DC03C8" w:rsidP="006F11DE">
            <w:pPr>
              <w:pStyle w:val="TableParagraph"/>
              <w:spacing w:before="21" w:line="213" w:lineRule="exact"/>
              <w:ind w:left="70"/>
              <w:rPr>
                <w:b/>
                <w:sz w:val="20"/>
              </w:rPr>
            </w:pPr>
            <w:r>
              <w:rPr>
                <w:b/>
                <w:sz w:val="20"/>
              </w:rPr>
              <w:t>Clave</w:t>
            </w:r>
          </w:p>
        </w:tc>
        <w:tc>
          <w:tcPr>
            <w:tcW w:w="1790" w:type="dxa"/>
            <w:shd w:val="clear" w:color="auto" w:fill="C0C0C0"/>
          </w:tcPr>
          <w:p w14:paraId="0F22A9F2" w14:textId="77777777" w:rsidR="00DC03C8" w:rsidRDefault="00DC03C8" w:rsidP="006F11DE">
            <w:pPr>
              <w:pStyle w:val="TableParagraph"/>
              <w:spacing w:before="21" w:line="213" w:lineRule="exact"/>
              <w:ind w:left="71"/>
              <w:rPr>
                <w:b/>
                <w:sz w:val="20"/>
              </w:rPr>
            </w:pPr>
            <w:r>
              <w:rPr>
                <w:b/>
                <w:sz w:val="20"/>
              </w:rPr>
              <w:t>Por defecto</w:t>
            </w:r>
          </w:p>
        </w:tc>
        <w:tc>
          <w:tcPr>
            <w:tcW w:w="1333" w:type="dxa"/>
            <w:shd w:val="clear" w:color="auto" w:fill="C0C0C0"/>
          </w:tcPr>
          <w:p w14:paraId="3FDE64C8" w14:textId="77777777" w:rsidR="00DC03C8" w:rsidRDefault="00DC03C8" w:rsidP="006F11DE">
            <w:pPr>
              <w:pStyle w:val="TableParagraph"/>
              <w:spacing w:before="21" w:line="213" w:lineRule="exact"/>
              <w:ind w:left="72"/>
              <w:rPr>
                <w:b/>
                <w:sz w:val="20"/>
              </w:rPr>
            </w:pPr>
            <w:r>
              <w:rPr>
                <w:b/>
                <w:sz w:val="20"/>
              </w:rPr>
              <w:t>Extra</w:t>
            </w:r>
          </w:p>
        </w:tc>
      </w:tr>
      <w:tr w:rsidR="00DC03C8" w14:paraId="1A3FC8AD" w14:textId="77777777" w:rsidTr="006F11DE">
        <w:trPr>
          <w:trHeight w:val="256"/>
        </w:trPr>
        <w:tc>
          <w:tcPr>
            <w:tcW w:w="1663" w:type="dxa"/>
            <w:gridSpan w:val="3"/>
          </w:tcPr>
          <w:p w14:paraId="470B3F25" w14:textId="7CC87E95" w:rsidR="00DC03C8" w:rsidRDefault="00391796" w:rsidP="006F11DE">
            <w:pPr>
              <w:pStyle w:val="TableParagraph"/>
              <w:spacing w:before="21" w:line="215" w:lineRule="exact"/>
              <w:ind w:left="71"/>
              <w:rPr>
                <w:sz w:val="20"/>
              </w:rPr>
            </w:pPr>
            <w:proofErr w:type="spellStart"/>
            <w:r>
              <w:rPr>
                <w:sz w:val="20"/>
              </w:rPr>
              <w:t>Punto_id</w:t>
            </w:r>
            <w:proofErr w:type="spellEnd"/>
          </w:p>
        </w:tc>
        <w:tc>
          <w:tcPr>
            <w:tcW w:w="1644" w:type="dxa"/>
            <w:gridSpan w:val="2"/>
          </w:tcPr>
          <w:p w14:paraId="15824044" w14:textId="77777777" w:rsidR="00DC03C8" w:rsidRDefault="00DC03C8" w:rsidP="006F11DE">
            <w:pPr>
              <w:pStyle w:val="TableParagraph"/>
              <w:spacing w:before="21" w:line="215" w:lineRule="exact"/>
              <w:ind w:left="71"/>
              <w:rPr>
                <w:sz w:val="20"/>
              </w:rPr>
            </w:pPr>
            <w:proofErr w:type="spellStart"/>
            <w:r>
              <w:rPr>
                <w:sz w:val="20"/>
              </w:rPr>
              <w:t>int</w:t>
            </w:r>
            <w:proofErr w:type="spellEnd"/>
          </w:p>
        </w:tc>
        <w:tc>
          <w:tcPr>
            <w:tcW w:w="1029" w:type="dxa"/>
          </w:tcPr>
          <w:p w14:paraId="40E831AB" w14:textId="77777777" w:rsidR="00DC03C8" w:rsidRDefault="00DC03C8" w:rsidP="006F11DE">
            <w:pPr>
              <w:pStyle w:val="TableParagraph"/>
              <w:ind w:left="0"/>
              <w:rPr>
                <w:rFonts w:ascii="Times New Roman"/>
                <w:sz w:val="18"/>
              </w:rPr>
            </w:pPr>
          </w:p>
        </w:tc>
        <w:tc>
          <w:tcPr>
            <w:tcW w:w="1250" w:type="dxa"/>
            <w:gridSpan w:val="2"/>
          </w:tcPr>
          <w:p w14:paraId="26C6331B" w14:textId="77777777" w:rsidR="00DC03C8" w:rsidRDefault="00DC03C8" w:rsidP="006F11DE">
            <w:pPr>
              <w:pStyle w:val="TableParagraph"/>
              <w:spacing w:before="21" w:line="215" w:lineRule="exact"/>
              <w:ind w:left="70"/>
              <w:rPr>
                <w:sz w:val="20"/>
              </w:rPr>
            </w:pPr>
            <w:r>
              <w:rPr>
                <w:sz w:val="20"/>
              </w:rPr>
              <w:t>PRI</w:t>
            </w:r>
          </w:p>
        </w:tc>
        <w:tc>
          <w:tcPr>
            <w:tcW w:w="1790" w:type="dxa"/>
          </w:tcPr>
          <w:p w14:paraId="1CA35F50" w14:textId="77777777" w:rsidR="00DC03C8" w:rsidRDefault="00DC03C8" w:rsidP="006F11DE">
            <w:pPr>
              <w:pStyle w:val="TableParagraph"/>
              <w:ind w:left="0"/>
              <w:rPr>
                <w:rFonts w:ascii="Times New Roman"/>
                <w:sz w:val="18"/>
              </w:rPr>
            </w:pPr>
          </w:p>
        </w:tc>
        <w:tc>
          <w:tcPr>
            <w:tcW w:w="1333" w:type="dxa"/>
          </w:tcPr>
          <w:p w14:paraId="428C44FF" w14:textId="77777777" w:rsidR="00DC03C8" w:rsidRDefault="00DC03C8" w:rsidP="006F11DE">
            <w:pPr>
              <w:pStyle w:val="TableParagraph"/>
              <w:spacing w:before="21" w:line="215" w:lineRule="exact"/>
              <w:ind w:left="72"/>
              <w:rPr>
                <w:sz w:val="20"/>
              </w:rPr>
            </w:pPr>
            <w:proofErr w:type="spellStart"/>
            <w:r>
              <w:rPr>
                <w:sz w:val="20"/>
              </w:rPr>
              <w:t>auto_increment</w:t>
            </w:r>
            <w:proofErr w:type="spellEnd"/>
          </w:p>
        </w:tc>
      </w:tr>
      <w:tr w:rsidR="00DC03C8" w14:paraId="613AC51B" w14:textId="77777777" w:rsidTr="006F11DE">
        <w:trPr>
          <w:trHeight w:val="254"/>
        </w:trPr>
        <w:tc>
          <w:tcPr>
            <w:tcW w:w="1663" w:type="dxa"/>
            <w:gridSpan w:val="3"/>
          </w:tcPr>
          <w:p w14:paraId="1C0246C1" w14:textId="3BD3B4D6" w:rsidR="00DC03C8" w:rsidRDefault="00DC03C8" w:rsidP="006F11DE">
            <w:pPr>
              <w:pStyle w:val="TableParagraph"/>
              <w:spacing w:before="19" w:line="215" w:lineRule="exact"/>
              <w:ind w:left="71"/>
              <w:rPr>
                <w:sz w:val="20"/>
              </w:rPr>
            </w:pPr>
            <w:proofErr w:type="spellStart"/>
            <w:r>
              <w:rPr>
                <w:sz w:val="20"/>
              </w:rPr>
              <w:t>Nombre_Punto</w:t>
            </w:r>
            <w:proofErr w:type="spellEnd"/>
          </w:p>
        </w:tc>
        <w:tc>
          <w:tcPr>
            <w:tcW w:w="1644" w:type="dxa"/>
            <w:gridSpan w:val="2"/>
          </w:tcPr>
          <w:p w14:paraId="1E610C8B" w14:textId="148E4839" w:rsidR="00DC03C8" w:rsidRDefault="00DC03C8" w:rsidP="006F11DE">
            <w:pPr>
              <w:pStyle w:val="TableParagraph"/>
              <w:spacing w:before="19" w:line="215" w:lineRule="exact"/>
              <w:ind w:left="71"/>
              <w:rPr>
                <w:sz w:val="20"/>
              </w:rPr>
            </w:pPr>
            <w:proofErr w:type="spellStart"/>
            <w:proofErr w:type="gramStart"/>
            <w:r>
              <w:rPr>
                <w:sz w:val="20"/>
              </w:rPr>
              <w:t>varchar</w:t>
            </w:r>
            <w:proofErr w:type="spellEnd"/>
            <w:r>
              <w:rPr>
                <w:sz w:val="20"/>
              </w:rPr>
              <w:t>(</w:t>
            </w:r>
            <w:proofErr w:type="gramEnd"/>
            <w:r>
              <w:rPr>
                <w:sz w:val="20"/>
              </w:rPr>
              <w:t>50)</w:t>
            </w:r>
          </w:p>
        </w:tc>
        <w:tc>
          <w:tcPr>
            <w:tcW w:w="1029" w:type="dxa"/>
          </w:tcPr>
          <w:p w14:paraId="0C2AED57" w14:textId="77777777" w:rsidR="00DC03C8" w:rsidRDefault="00DC03C8" w:rsidP="006F11DE">
            <w:pPr>
              <w:pStyle w:val="TableParagraph"/>
              <w:ind w:left="0"/>
              <w:rPr>
                <w:rFonts w:ascii="Times New Roman"/>
                <w:sz w:val="18"/>
              </w:rPr>
            </w:pPr>
          </w:p>
        </w:tc>
        <w:tc>
          <w:tcPr>
            <w:tcW w:w="1250" w:type="dxa"/>
            <w:gridSpan w:val="2"/>
          </w:tcPr>
          <w:p w14:paraId="65DFE8F6" w14:textId="77777777" w:rsidR="00DC03C8" w:rsidRDefault="00DC03C8" w:rsidP="006F11DE">
            <w:pPr>
              <w:pStyle w:val="TableParagraph"/>
              <w:spacing w:before="19" w:line="215" w:lineRule="exact"/>
              <w:ind w:left="70"/>
              <w:rPr>
                <w:sz w:val="20"/>
              </w:rPr>
            </w:pPr>
            <w:proofErr w:type="spellStart"/>
            <w:r>
              <w:rPr>
                <w:sz w:val="20"/>
              </w:rPr>
              <w:t>UNIQUE</w:t>
            </w:r>
            <w:proofErr w:type="spellEnd"/>
          </w:p>
        </w:tc>
        <w:tc>
          <w:tcPr>
            <w:tcW w:w="1790" w:type="dxa"/>
          </w:tcPr>
          <w:p w14:paraId="59F914B6" w14:textId="77777777" w:rsidR="00DC03C8" w:rsidRDefault="00DC03C8" w:rsidP="006F11DE">
            <w:pPr>
              <w:pStyle w:val="TableParagraph"/>
              <w:spacing w:before="19" w:line="215" w:lineRule="exact"/>
              <w:ind w:left="0" w:right="55"/>
              <w:jc w:val="right"/>
              <w:rPr>
                <w:sz w:val="20"/>
              </w:rPr>
            </w:pPr>
          </w:p>
        </w:tc>
        <w:tc>
          <w:tcPr>
            <w:tcW w:w="1333" w:type="dxa"/>
          </w:tcPr>
          <w:p w14:paraId="439C60CF" w14:textId="77777777" w:rsidR="00DC03C8" w:rsidRDefault="00DC03C8" w:rsidP="006F11DE">
            <w:pPr>
              <w:pStyle w:val="TableParagraph"/>
              <w:ind w:left="0"/>
              <w:rPr>
                <w:rFonts w:ascii="Times New Roman"/>
                <w:sz w:val="18"/>
              </w:rPr>
            </w:pPr>
          </w:p>
        </w:tc>
      </w:tr>
      <w:tr w:rsidR="00DC03C8" w14:paraId="562673FF" w14:textId="77777777" w:rsidTr="006F11DE">
        <w:trPr>
          <w:trHeight w:val="254"/>
        </w:trPr>
        <w:tc>
          <w:tcPr>
            <w:tcW w:w="1663" w:type="dxa"/>
            <w:gridSpan w:val="3"/>
          </w:tcPr>
          <w:p w14:paraId="64526978" w14:textId="26B06EF2" w:rsidR="00DC03C8" w:rsidRDefault="00DC03C8" w:rsidP="00DC03C8">
            <w:pPr>
              <w:pStyle w:val="TableParagraph"/>
              <w:spacing w:before="19" w:line="215" w:lineRule="exact"/>
              <w:ind w:left="71"/>
              <w:rPr>
                <w:sz w:val="20"/>
              </w:rPr>
            </w:pPr>
            <w:r>
              <w:rPr>
                <w:sz w:val="20"/>
              </w:rPr>
              <w:t>Bascula_id</w:t>
            </w:r>
          </w:p>
        </w:tc>
        <w:tc>
          <w:tcPr>
            <w:tcW w:w="1644" w:type="dxa"/>
            <w:gridSpan w:val="2"/>
          </w:tcPr>
          <w:p w14:paraId="48A50167" w14:textId="2E7E5BE7" w:rsidR="00DC03C8" w:rsidRDefault="00DC03C8" w:rsidP="00DC03C8">
            <w:pPr>
              <w:pStyle w:val="TableParagraph"/>
              <w:spacing w:before="19" w:line="215" w:lineRule="exact"/>
              <w:ind w:left="71"/>
              <w:rPr>
                <w:sz w:val="20"/>
              </w:rPr>
            </w:pPr>
            <w:proofErr w:type="spellStart"/>
            <w:r>
              <w:rPr>
                <w:sz w:val="20"/>
              </w:rPr>
              <w:t>int</w:t>
            </w:r>
            <w:proofErr w:type="spellEnd"/>
          </w:p>
        </w:tc>
        <w:tc>
          <w:tcPr>
            <w:tcW w:w="1029" w:type="dxa"/>
          </w:tcPr>
          <w:p w14:paraId="7D3399F7" w14:textId="77777777" w:rsidR="00DC03C8" w:rsidRDefault="00DC03C8" w:rsidP="00DC03C8">
            <w:pPr>
              <w:pStyle w:val="TableParagraph"/>
              <w:ind w:left="0"/>
              <w:rPr>
                <w:rFonts w:ascii="Times New Roman"/>
                <w:sz w:val="18"/>
              </w:rPr>
            </w:pPr>
          </w:p>
        </w:tc>
        <w:tc>
          <w:tcPr>
            <w:tcW w:w="1250" w:type="dxa"/>
            <w:gridSpan w:val="2"/>
          </w:tcPr>
          <w:p w14:paraId="3FA698DC" w14:textId="298FB13A" w:rsidR="00DC03C8" w:rsidRDefault="00DC03C8" w:rsidP="00DC03C8">
            <w:pPr>
              <w:pStyle w:val="TableParagraph"/>
              <w:spacing w:before="19" w:line="215" w:lineRule="exact"/>
              <w:ind w:left="70"/>
              <w:rPr>
                <w:sz w:val="20"/>
              </w:rPr>
            </w:pPr>
            <w:proofErr w:type="spellStart"/>
            <w:r>
              <w:rPr>
                <w:sz w:val="20"/>
              </w:rPr>
              <w:t>FK</w:t>
            </w:r>
            <w:proofErr w:type="spellEnd"/>
            <w:r>
              <w:rPr>
                <w:sz w:val="20"/>
              </w:rPr>
              <w:t xml:space="preserve"> Basculas</w:t>
            </w:r>
          </w:p>
        </w:tc>
        <w:tc>
          <w:tcPr>
            <w:tcW w:w="1790" w:type="dxa"/>
          </w:tcPr>
          <w:p w14:paraId="7542FAC6" w14:textId="77777777" w:rsidR="00DC03C8" w:rsidRDefault="00DC03C8" w:rsidP="00DC03C8">
            <w:pPr>
              <w:pStyle w:val="TableParagraph"/>
              <w:spacing w:before="19" w:line="215" w:lineRule="exact"/>
              <w:ind w:left="0" w:right="55"/>
              <w:jc w:val="right"/>
              <w:rPr>
                <w:sz w:val="20"/>
              </w:rPr>
            </w:pPr>
          </w:p>
        </w:tc>
        <w:tc>
          <w:tcPr>
            <w:tcW w:w="1333" w:type="dxa"/>
          </w:tcPr>
          <w:p w14:paraId="259B6961" w14:textId="77777777" w:rsidR="00DC03C8" w:rsidRDefault="00DC03C8" w:rsidP="00DC03C8">
            <w:pPr>
              <w:pStyle w:val="TableParagraph"/>
              <w:ind w:left="0"/>
              <w:rPr>
                <w:rFonts w:ascii="Times New Roman"/>
                <w:sz w:val="18"/>
              </w:rPr>
            </w:pPr>
          </w:p>
        </w:tc>
      </w:tr>
      <w:tr w:rsidR="00DC03C8" w14:paraId="53ABA5FF" w14:textId="77777777" w:rsidTr="006F11DE">
        <w:trPr>
          <w:trHeight w:val="256"/>
        </w:trPr>
        <w:tc>
          <w:tcPr>
            <w:tcW w:w="1663" w:type="dxa"/>
            <w:gridSpan w:val="3"/>
          </w:tcPr>
          <w:p w14:paraId="26A889D5" w14:textId="345FF3F9" w:rsidR="00DC03C8" w:rsidRDefault="00DC03C8" w:rsidP="00DC03C8">
            <w:pPr>
              <w:pStyle w:val="TableParagraph"/>
              <w:spacing w:before="21" w:line="215" w:lineRule="exact"/>
              <w:ind w:left="71"/>
              <w:rPr>
                <w:sz w:val="20"/>
              </w:rPr>
            </w:pPr>
            <w:proofErr w:type="spellStart"/>
            <w:r>
              <w:rPr>
                <w:sz w:val="20"/>
              </w:rPr>
              <w:t>Ubicacion</w:t>
            </w:r>
            <w:proofErr w:type="spellEnd"/>
          </w:p>
        </w:tc>
        <w:tc>
          <w:tcPr>
            <w:tcW w:w="1644" w:type="dxa"/>
            <w:gridSpan w:val="2"/>
          </w:tcPr>
          <w:p w14:paraId="2ABC6EDF" w14:textId="3C61B606" w:rsidR="00DC03C8" w:rsidRDefault="00DC03C8" w:rsidP="00DC03C8">
            <w:pPr>
              <w:pStyle w:val="TableParagraph"/>
              <w:spacing w:before="21" w:line="215" w:lineRule="exact"/>
              <w:ind w:left="71"/>
              <w:rPr>
                <w:sz w:val="20"/>
              </w:rPr>
            </w:pPr>
            <w:proofErr w:type="spellStart"/>
            <w:proofErr w:type="gramStart"/>
            <w:r>
              <w:rPr>
                <w:sz w:val="20"/>
              </w:rPr>
              <w:t>varchar</w:t>
            </w:r>
            <w:proofErr w:type="spellEnd"/>
            <w:r>
              <w:rPr>
                <w:sz w:val="20"/>
              </w:rPr>
              <w:t>(</w:t>
            </w:r>
            <w:proofErr w:type="gramEnd"/>
            <w:r>
              <w:rPr>
                <w:sz w:val="20"/>
              </w:rPr>
              <w:t>250)</w:t>
            </w:r>
          </w:p>
        </w:tc>
        <w:tc>
          <w:tcPr>
            <w:tcW w:w="1029" w:type="dxa"/>
          </w:tcPr>
          <w:p w14:paraId="19F62739" w14:textId="77777777" w:rsidR="00DC03C8" w:rsidRDefault="00DC03C8" w:rsidP="00DC03C8">
            <w:pPr>
              <w:pStyle w:val="TableParagraph"/>
              <w:ind w:left="0"/>
              <w:rPr>
                <w:rFonts w:ascii="Times New Roman"/>
                <w:sz w:val="18"/>
              </w:rPr>
            </w:pPr>
          </w:p>
        </w:tc>
        <w:tc>
          <w:tcPr>
            <w:tcW w:w="1250" w:type="dxa"/>
            <w:gridSpan w:val="2"/>
          </w:tcPr>
          <w:p w14:paraId="134B70C1" w14:textId="0B90DFD2" w:rsidR="00DC03C8" w:rsidRDefault="00DC03C8" w:rsidP="00DC03C8">
            <w:pPr>
              <w:pStyle w:val="TableParagraph"/>
              <w:spacing w:before="21" w:line="215" w:lineRule="exact"/>
              <w:ind w:left="70"/>
              <w:rPr>
                <w:sz w:val="20"/>
              </w:rPr>
            </w:pPr>
          </w:p>
        </w:tc>
        <w:tc>
          <w:tcPr>
            <w:tcW w:w="1790" w:type="dxa"/>
          </w:tcPr>
          <w:p w14:paraId="503154AF" w14:textId="77777777" w:rsidR="00DC03C8" w:rsidRDefault="00DC03C8" w:rsidP="00DC03C8">
            <w:pPr>
              <w:pStyle w:val="TableParagraph"/>
              <w:ind w:left="0"/>
              <w:rPr>
                <w:rFonts w:ascii="Times New Roman"/>
                <w:sz w:val="18"/>
              </w:rPr>
            </w:pPr>
          </w:p>
        </w:tc>
        <w:tc>
          <w:tcPr>
            <w:tcW w:w="1333" w:type="dxa"/>
          </w:tcPr>
          <w:p w14:paraId="0F8A9CBD" w14:textId="77777777" w:rsidR="00DC03C8" w:rsidRDefault="00DC03C8" w:rsidP="00DC03C8">
            <w:pPr>
              <w:pStyle w:val="TableParagraph"/>
              <w:ind w:left="0"/>
              <w:rPr>
                <w:rFonts w:ascii="Times New Roman"/>
                <w:sz w:val="18"/>
              </w:rPr>
            </w:pPr>
          </w:p>
        </w:tc>
      </w:tr>
      <w:tr w:rsidR="00DC03C8" w14:paraId="42C3B4D5" w14:textId="77777777" w:rsidTr="006F11DE">
        <w:trPr>
          <w:trHeight w:val="254"/>
        </w:trPr>
        <w:tc>
          <w:tcPr>
            <w:tcW w:w="1663" w:type="dxa"/>
            <w:gridSpan w:val="3"/>
          </w:tcPr>
          <w:p w14:paraId="7B0C0F56" w14:textId="26C659E1" w:rsidR="00DC03C8" w:rsidRDefault="00DC03C8" w:rsidP="00DC03C8">
            <w:pPr>
              <w:pStyle w:val="TableParagraph"/>
              <w:spacing w:before="18" w:line="215" w:lineRule="exact"/>
              <w:ind w:left="71"/>
              <w:rPr>
                <w:sz w:val="20"/>
              </w:rPr>
            </w:pPr>
            <w:proofErr w:type="spellStart"/>
            <w:r>
              <w:rPr>
                <w:sz w:val="20"/>
              </w:rPr>
              <w:t>cellphone</w:t>
            </w:r>
            <w:proofErr w:type="spellEnd"/>
          </w:p>
        </w:tc>
        <w:tc>
          <w:tcPr>
            <w:tcW w:w="1644" w:type="dxa"/>
            <w:gridSpan w:val="2"/>
          </w:tcPr>
          <w:p w14:paraId="18B53F12" w14:textId="25D40C50" w:rsidR="00DC03C8" w:rsidRDefault="00DC03C8" w:rsidP="00DC03C8">
            <w:pPr>
              <w:pStyle w:val="TableParagraph"/>
              <w:spacing w:before="18" w:line="215" w:lineRule="exact"/>
              <w:ind w:left="71"/>
              <w:rPr>
                <w:sz w:val="20"/>
              </w:rPr>
            </w:pPr>
            <w:proofErr w:type="spellStart"/>
            <w:r>
              <w:rPr>
                <w:sz w:val="20"/>
              </w:rPr>
              <w:t>int</w:t>
            </w:r>
            <w:proofErr w:type="spellEnd"/>
          </w:p>
        </w:tc>
        <w:tc>
          <w:tcPr>
            <w:tcW w:w="1029" w:type="dxa"/>
          </w:tcPr>
          <w:p w14:paraId="7C414D82" w14:textId="52E90E1C" w:rsidR="00DC03C8" w:rsidRDefault="00DC03C8" w:rsidP="00DC03C8">
            <w:pPr>
              <w:pStyle w:val="TableParagraph"/>
              <w:ind w:left="0"/>
              <w:rPr>
                <w:rFonts w:ascii="Times New Roman"/>
                <w:sz w:val="18"/>
              </w:rPr>
            </w:pPr>
            <w:r>
              <w:rPr>
                <w:sz w:val="20"/>
              </w:rPr>
              <w:t>YES</w:t>
            </w:r>
          </w:p>
        </w:tc>
        <w:tc>
          <w:tcPr>
            <w:tcW w:w="1250" w:type="dxa"/>
            <w:gridSpan w:val="2"/>
          </w:tcPr>
          <w:p w14:paraId="7047685D" w14:textId="77777777" w:rsidR="00DC03C8" w:rsidRDefault="00DC03C8" w:rsidP="00DC03C8">
            <w:pPr>
              <w:pStyle w:val="TableParagraph"/>
              <w:ind w:left="0"/>
              <w:rPr>
                <w:rFonts w:ascii="Times New Roman"/>
                <w:sz w:val="18"/>
              </w:rPr>
            </w:pPr>
          </w:p>
        </w:tc>
        <w:tc>
          <w:tcPr>
            <w:tcW w:w="1790" w:type="dxa"/>
          </w:tcPr>
          <w:p w14:paraId="7E7BA69A" w14:textId="15CDF6EF" w:rsidR="00DC03C8" w:rsidRDefault="00DC03C8" w:rsidP="00DC03C8">
            <w:pPr>
              <w:pStyle w:val="TableParagraph"/>
              <w:tabs>
                <w:tab w:val="center" w:pos="890"/>
              </w:tabs>
              <w:ind w:left="0"/>
              <w:jc w:val="center"/>
              <w:rPr>
                <w:rFonts w:ascii="Times New Roman"/>
                <w:sz w:val="18"/>
              </w:rPr>
            </w:pPr>
            <w:proofErr w:type="spellStart"/>
            <w:r>
              <w:rPr>
                <w:sz w:val="20"/>
              </w:rPr>
              <w:t>NULL</w:t>
            </w:r>
            <w:proofErr w:type="spellEnd"/>
          </w:p>
        </w:tc>
        <w:tc>
          <w:tcPr>
            <w:tcW w:w="1333" w:type="dxa"/>
          </w:tcPr>
          <w:p w14:paraId="68B354A9" w14:textId="77777777" w:rsidR="00DC03C8" w:rsidRDefault="00DC03C8" w:rsidP="00DC03C8">
            <w:pPr>
              <w:pStyle w:val="TableParagraph"/>
              <w:ind w:left="0"/>
              <w:rPr>
                <w:rFonts w:ascii="Times New Roman"/>
                <w:sz w:val="18"/>
              </w:rPr>
            </w:pPr>
          </w:p>
        </w:tc>
      </w:tr>
      <w:tr w:rsidR="00DC03C8" w14:paraId="049FBEA5" w14:textId="77777777" w:rsidTr="006F11DE">
        <w:trPr>
          <w:trHeight w:val="253"/>
        </w:trPr>
        <w:tc>
          <w:tcPr>
            <w:tcW w:w="1663" w:type="dxa"/>
            <w:gridSpan w:val="3"/>
          </w:tcPr>
          <w:p w14:paraId="68FD1642" w14:textId="2272E2C2" w:rsidR="00DC03C8" w:rsidRDefault="00DC03C8" w:rsidP="00DC03C8">
            <w:pPr>
              <w:pStyle w:val="TableParagraph"/>
              <w:spacing w:before="21" w:line="213" w:lineRule="exact"/>
              <w:ind w:left="71"/>
              <w:rPr>
                <w:sz w:val="20"/>
              </w:rPr>
            </w:pPr>
            <w:proofErr w:type="spellStart"/>
            <w:r>
              <w:rPr>
                <w:sz w:val="20"/>
              </w:rPr>
              <w:t>number_phone</w:t>
            </w:r>
            <w:proofErr w:type="spellEnd"/>
          </w:p>
        </w:tc>
        <w:tc>
          <w:tcPr>
            <w:tcW w:w="1644" w:type="dxa"/>
            <w:gridSpan w:val="2"/>
          </w:tcPr>
          <w:p w14:paraId="504BDBBC" w14:textId="332B24F8" w:rsidR="00DC03C8" w:rsidRDefault="00DC03C8" w:rsidP="00DC03C8">
            <w:pPr>
              <w:pStyle w:val="TableParagraph"/>
              <w:spacing w:before="21" w:line="213" w:lineRule="exact"/>
              <w:ind w:left="71"/>
              <w:rPr>
                <w:sz w:val="20"/>
              </w:rPr>
            </w:pPr>
            <w:proofErr w:type="spellStart"/>
            <w:r>
              <w:rPr>
                <w:sz w:val="20"/>
              </w:rPr>
              <w:t>Int</w:t>
            </w:r>
            <w:proofErr w:type="spellEnd"/>
          </w:p>
        </w:tc>
        <w:tc>
          <w:tcPr>
            <w:tcW w:w="1029" w:type="dxa"/>
          </w:tcPr>
          <w:p w14:paraId="09399B82" w14:textId="1935FA1D" w:rsidR="00DC03C8" w:rsidRDefault="00DC03C8" w:rsidP="00DC03C8">
            <w:pPr>
              <w:pStyle w:val="TableParagraph"/>
              <w:ind w:left="0"/>
              <w:rPr>
                <w:rFonts w:ascii="Times New Roman"/>
                <w:sz w:val="18"/>
              </w:rPr>
            </w:pPr>
            <w:r>
              <w:rPr>
                <w:sz w:val="20"/>
              </w:rPr>
              <w:t>YES</w:t>
            </w:r>
          </w:p>
        </w:tc>
        <w:tc>
          <w:tcPr>
            <w:tcW w:w="1250" w:type="dxa"/>
            <w:gridSpan w:val="2"/>
          </w:tcPr>
          <w:p w14:paraId="020F8666" w14:textId="77777777" w:rsidR="00DC03C8" w:rsidRDefault="00DC03C8" w:rsidP="00DC03C8">
            <w:pPr>
              <w:pStyle w:val="TableParagraph"/>
              <w:ind w:left="0"/>
              <w:rPr>
                <w:rFonts w:ascii="Times New Roman"/>
                <w:sz w:val="18"/>
              </w:rPr>
            </w:pPr>
          </w:p>
        </w:tc>
        <w:tc>
          <w:tcPr>
            <w:tcW w:w="1790" w:type="dxa"/>
          </w:tcPr>
          <w:p w14:paraId="28A3A510" w14:textId="25D12A0B" w:rsidR="00DC03C8" w:rsidRDefault="00DC03C8" w:rsidP="00DC03C8">
            <w:pPr>
              <w:pStyle w:val="TableParagraph"/>
              <w:spacing w:before="21" w:line="213" w:lineRule="exact"/>
              <w:ind w:left="0" w:right="55"/>
              <w:jc w:val="center"/>
              <w:rPr>
                <w:sz w:val="20"/>
              </w:rPr>
            </w:pPr>
            <w:proofErr w:type="spellStart"/>
            <w:r>
              <w:rPr>
                <w:sz w:val="20"/>
              </w:rPr>
              <w:t>NULL</w:t>
            </w:r>
            <w:proofErr w:type="spellEnd"/>
          </w:p>
        </w:tc>
        <w:tc>
          <w:tcPr>
            <w:tcW w:w="1333" w:type="dxa"/>
          </w:tcPr>
          <w:p w14:paraId="29001E86" w14:textId="77777777" w:rsidR="00DC03C8" w:rsidRDefault="00DC03C8" w:rsidP="00DC03C8">
            <w:pPr>
              <w:pStyle w:val="TableParagraph"/>
              <w:ind w:left="0"/>
              <w:rPr>
                <w:rFonts w:ascii="Times New Roman"/>
                <w:sz w:val="18"/>
              </w:rPr>
            </w:pPr>
          </w:p>
        </w:tc>
      </w:tr>
      <w:tr w:rsidR="00DC03C8" w14:paraId="1A5AC1B7" w14:textId="77777777" w:rsidTr="006F11DE">
        <w:trPr>
          <w:trHeight w:val="253"/>
        </w:trPr>
        <w:tc>
          <w:tcPr>
            <w:tcW w:w="1663" w:type="dxa"/>
            <w:gridSpan w:val="3"/>
          </w:tcPr>
          <w:p w14:paraId="0D8B072A" w14:textId="31A88310" w:rsidR="00DC03C8" w:rsidRDefault="00DC03C8" w:rsidP="00DC03C8">
            <w:pPr>
              <w:pStyle w:val="TableParagraph"/>
              <w:spacing w:before="21" w:line="213" w:lineRule="exact"/>
              <w:ind w:left="71"/>
              <w:rPr>
                <w:sz w:val="20"/>
              </w:rPr>
            </w:pPr>
            <w:r>
              <w:rPr>
                <w:sz w:val="20"/>
              </w:rPr>
              <w:t xml:space="preserve"> </w:t>
            </w:r>
            <w:proofErr w:type="spellStart"/>
            <w:r>
              <w:rPr>
                <w:sz w:val="20"/>
              </w:rPr>
              <w:t>Persona_id</w:t>
            </w:r>
            <w:proofErr w:type="spellEnd"/>
          </w:p>
        </w:tc>
        <w:tc>
          <w:tcPr>
            <w:tcW w:w="1644" w:type="dxa"/>
            <w:gridSpan w:val="2"/>
          </w:tcPr>
          <w:p w14:paraId="299E986C" w14:textId="28B8C3EC" w:rsidR="00DC03C8" w:rsidRDefault="00DC03C8" w:rsidP="00DC03C8">
            <w:pPr>
              <w:pStyle w:val="TableParagraph"/>
              <w:spacing w:before="21" w:line="213" w:lineRule="exact"/>
              <w:ind w:left="71"/>
              <w:rPr>
                <w:sz w:val="20"/>
              </w:rPr>
            </w:pPr>
            <w:proofErr w:type="spellStart"/>
            <w:r>
              <w:rPr>
                <w:sz w:val="20"/>
              </w:rPr>
              <w:t>int</w:t>
            </w:r>
            <w:proofErr w:type="spellEnd"/>
          </w:p>
        </w:tc>
        <w:tc>
          <w:tcPr>
            <w:tcW w:w="1029" w:type="dxa"/>
          </w:tcPr>
          <w:p w14:paraId="444A299F" w14:textId="77777777" w:rsidR="00DC03C8" w:rsidRDefault="00DC03C8" w:rsidP="00DC03C8">
            <w:pPr>
              <w:pStyle w:val="TableParagraph"/>
              <w:ind w:left="0"/>
              <w:rPr>
                <w:sz w:val="20"/>
              </w:rPr>
            </w:pPr>
          </w:p>
        </w:tc>
        <w:tc>
          <w:tcPr>
            <w:tcW w:w="1250" w:type="dxa"/>
            <w:gridSpan w:val="2"/>
          </w:tcPr>
          <w:p w14:paraId="6C2B900D" w14:textId="5340F6AC" w:rsidR="00DC03C8" w:rsidRDefault="00DC03C8" w:rsidP="00DC03C8">
            <w:pPr>
              <w:pStyle w:val="TableParagraph"/>
              <w:ind w:left="0"/>
              <w:rPr>
                <w:rFonts w:ascii="Times New Roman"/>
                <w:sz w:val="18"/>
              </w:rPr>
            </w:pPr>
            <w:proofErr w:type="spellStart"/>
            <w:r>
              <w:rPr>
                <w:sz w:val="20"/>
              </w:rPr>
              <w:t>FK</w:t>
            </w:r>
            <w:proofErr w:type="spellEnd"/>
            <w:r>
              <w:rPr>
                <w:sz w:val="20"/>
              </w:rPr>
              <w:t xml:space="preserve"> persona</w:t>
            </w:r>
          </w:p>
        </w:tc>
        <w:tc>
          <w:tcPr>
            <w:tcW w:w="1790" w:type="dxa"/>
          </w:tcPr>
          <w:p w14:paraId="5E423403" w14:textId="77777777" w:rsidR="00DC03C8" w:rsidRDefault="00DC03C8" w:rsidP="00DC03C8">
            <w:pPr>
              <w:pStyle w:val="TableParagraph"/>
              <w:spacing w:before="21" w:line="213" w:lineRule="exact"/>
              <w:ind w:left="0" w:right="55"/>
              <w:jc w:val="center"/>
              <w:rPr>
                <w:sz w:val="20"/>
              </w:rPr>
            </w:pPr>
          </w:p>
        </w:tc>
        <w:tc>
          <w:tcPr>
            <w:tcW w:w="1333" w:type="dxa"/>
          </w:tcPr>
          <w:p w14:paraId="2CD24982" w14:textId="77777777" w:rsidR="00DC03C8" w:rsidRDefault="00DC03C8" w:rsidP="00DC03C8">
            <w:pPr>
              <w:pStyle w:val="TableParagraph"/>
              <w:ind w:left="0"/>
              <w:rPr>
                <w:rFonts w:ascii="Times New Roman"/>
                <w:sz w:val="18"/>
              </w:rPr>
            </w:pPr>
          </w:p>
        </w:tc>
      </w:tr>
      <w:tr w:rsidR="00DC03C8" w14:paraId="12C14FC9"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495"/>
        </w:trPr>
        <w:tc>
          <w:tcPr>
            <w:tcW w:w="1556" w:type="dxa"/>
          </w:tcPr>
          <w:p w14:paraId="1BD333E7" w14:textId="77777777" w:rsidR="00DC03C8" w:rsidRDefault="00DC03C8" w:rsidP="00DC03C8">
            <w:pPr>
              <w:pStyle w:val="TableParagraph"/>
              <w:spacing w:before="1"/>
              <w:ind w:left="50"/>
              <w:rPr>
                <w:b/>
                <w:sz w:val="20"/>
              </w:rPr>
            </w:pPr>
            <w:r>
              <w:rPr>
                <w:b/>
                <w:sz w:val="20"/>
              </w:rPr>
              <w:t>Índices</w:t>
            </w:r>
          </w:p>
          <w:p w14:paraId="107AF2A8" w14:textId="77777777" w:rsidR="00DC03C8" w:rsidRDefault="00DC03C8" w:rsidP="00DC03C8">
            <w:pPr>
              <w:pStyle w:val="TableParagraph"/>
              <w:spacing w:before="25" w:line="220" w:lineRule="exact"/>
              <w:ind w:left="50"/>
              <w:rPr>
                <w:b/>
                <w:sz w:val="20"/>
              </w:rPr>
            </w:pPr>
            <w:r>
              <w:rPr>
                <w:b/>
                <w:sz w:val="20"/>
              </w:rPr>
              <w:t>Nombre</w:t>
            </w:r>
          </w:p>
        </w:tc>
        <w:tc>
          <w:tcPr>
            <w:tcW w:w="1353" w:type="dxa"/>
            <w:gridSpan w:val="2"/>
          </w:tcPr>
          <w:p w14:paraId="57BBC107" w14:textId="77777777" w:rsidR="00DC03C8" w:rsidRDefault="00DC03C8" w:rsidP="00DC03C8">
            <w:pPr>
              <w:pStyle w:val="TableParagraph"/>
              <w:spacing w:before="3"/>
              <w:ind w:left="0"/>
            </w:pPr>
          </w:p>
          <w:p w14:paraId="58E90F42" w14:textId="77777777" w:rsidR="00DC03C8" w:rsidRDefault="00DC03C8" w:rsidP="00DC03C8">
            <w:pPr>
              <w:pStyle w:val="TableParagraph"/>
              <w:spacing w:line="220" w:lineRule="exact"/>
              <w:ind w:left="157"/>
              <w:rPr>
                <w:b/>
                <w:sz w:val="20"/>
              </w:rPr>
            </w:pPr>
            <w:r>
              <w:rPr>
                <w:b/>
                <w:sz w:val="20"/>
              </w:rPr>
              <w:t>Tipo</w:t>
            </w:r>
          </w:p>
        </w:tc>
        <w:tc>
          <w:tcPr>
            <w:tcW w:w="1848" w:type="dxa"/>
            <w:gridSpan w:val="3"/>
          </w:tcPr>
          <w:p w14:paraId="7FFB33BC" w14:textId="77777777" w:rsidR="00DC03C8" w:rsidRDefault="00DC03C8" w:rsidP="00DC03C8">
            <w:pPr>
              <w:pStyle w:val="TableParagraph"/>
              <w:spacing w:before="3"/>
              <w:ind w:left="0"/>
            </w:pPr>
          </w:p>
          <w:p w14:paraId="62FCAE8D" w14:textId="77777777" w:rsidR="00DC03C8" w:rsidRDefault="00DC03C8" w:rsidP="00DC03C8">
            <w:pPr>
              <w:pStyle w:val="TableParagraph"/>
              <w:spacing w:line="220" w:lineRule="exact"/>
              <w:ind w:left="448"/>
              <w:rPr>
                <w:b/>
                <w:sz w:val="20"/>
              </w:rPr>
            </w:pPr>
            <w:r>
              <w:rPr>
                <w:b/>
                <w:sz w:val="20"/>
              </w:rPr>
              <w:t>Campos</w:t>
            </w:r>
          </w:p>
        </w:tc>
      </w:tr>
      <w:tr w:rsidR="00DC03C8" w14:paraId="7263BA0C"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1D1E8F77" w14:textId="77777777" w:rsidR="00DC03C8" w:rsidRDefault="00DC03C8" w:rsidP="00DC03C8">
            <w:pPr>
              <w:pStyle w:val="TableParagraph"/>
              <w:spacing w:before="14" w:line="220" w:lineRule="exact"/>
              <w:ind w:left="50"/>
              <w:rPr>
                <w:sz w:val="20"/>
              </w:rPr>
            </w:pPr>
            <w:proofErr w:type="spellStart"/>
            <w:r>
              <w:rPr>
                <w:sz w:val="20"/>
              </w:rPr>
              <w:t>PRIMARY</w:t>
            </w:r>
            <w:proofErr w:type="spellEnd"/>
          </w:p>
        </w:tc>
        <w:tc>
          <w:tcPr>
            <w:tcW w:w="1353" w:type="dxa"/>
            <w:gridSpan w:val="2"/>
          </w:tcPr>
          <w:p w14:paraId="3872799C" w14:textId="77777777" w:rsidR="00DC03C8" w:rsidRDefault="00DC03C8" w:rsidP="00DC03C8">
            <w:pPr>
              <w:pStyle w:val="TableParagraph"/>
              <w:spacing w:before="14" w:line="220" w:lineRule="exact"/>
              <w:ind w:left="157"/>
              <w:rPr>
                <w:sz w:val="20"/>
              </w:rPr>
            </w:pPr>
            <w:proofErr w:type="spellStart"/>
            <w:r>
              <w:rPr>
                <w:sz w:val="20"/>
              </w:rPr>
              <w:t>PRIMARY</w:t>
            </w:r>
            <w:proofErr w:type="spellEnd"/>
          </w:p>
        </w:tc>
        <w:tc>
          <w:tcPr>
            <w:tcW w:w="1848" w:type="dxa"/>
            <w:gridSpan w:val="3"/>
          </w:tcPr>
          <w:p w14:paraId="1AB0240D" w14:textId="14E66BF1" w:rsidR="00DC03C8" w:rsidRDefault="00DC03C8" w:rsidP="00DC03C8">
            <w:pPr>
              <w:pStyle w:val="TableParagraph"/>
              <w:spacing w:before="14" w:line="220" w:lineRule="exact"/>
              <w:rPr>
                <w:sz w:val="20"/>
              </w:rPr>
            </w:pPr>
            <w:proofErr w:type="spellStart"/>
            <w:r>
              <w:rPr>
                <w:sz w:val="20"/>
              </w:rPr>
              <w:t>Punto_id</w:t>
            </w:r>
            <w:proofErr w:type="spellEnd"/>
          </w:p>
        </w:tc>
      </w:tr>
      <w:tr w:rsidR="00DC03C8" w14:paraId="3E4B0878"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5"/>
        </w:trPr>
        <w:tc>
          <w:tcPr>
            <w:tcW w:w="1556" w:type="dxa"/>
          </w:tcPr>
          <w:p w14:paraId="76E54874" w14:textId="77777777" w:rsidR="00DC03C8" w:rsidRDefault="00DC03C8" w:rsidP="00DC03C8">
            <w:pPr>
              <w:pStyle w:val="TableParagraph"/>
              <w:spacing w:before="14" w:line="221" w:lineRule="exact"/>
              <w:ind w:left="50"/>
              <w:rPr>
                <w:sz w:val="20"/>
              </w:rPr>
            </w:pPr>
            <w:proofErr w:type="spellStart"/>
            <w:r>
              <w:rPr>
                <w:sz w:val="20"/>
              </w:rPr>
              <w:t>UNIQUE</w:t>
            </w:r>
            <w:proofErr w:type="spellEnd"/>
          </w:p>
        </w:tc>
        <w:tc>
          <w:tcPr>
            <w:tcW w:w="1353" w:type="dxa"/>
            <w:gridSpan w:val="2"/>
          </w:tcPr>
          <w:p w14:paraId="55199222" w14:textId="77777777" w:rsidR="00DC03C8" w:rsidRDefault="00DC03C8" w:rsidP="00DC03C8">
            <w:pPr>
              <w:pStyle w:val="TableParagraph"/>
              <w:spacing w:before="14" w:line="221" w:lineRule="exact"/>
              <w:ind w:left="157"/>
              <w:rPr>
                <w:sz w:val="20"/>
              </w:rPr>
            </w:pPr>
            <w:proofErr w:type="spellStart"/>
            <w:r>
              <w:rPr>
                <w:sz w:val="20"/>
              </w:rPr>
              <w:t>UNIQUE</w:t>
            </w:r>
            <w:proofErr w:type="spellEnd"/>
          </w:p>
        </w:tc>
        <w:tc>
          <w:tcPr>
            <w:tcW w:w="1848" w:type="dxa"/>
            <w:gridSpan w:val="3"/>
          </w:tcPr>
          <w:p w14:paraId="51081644" w14:textId="1AFEF0BC" w:rsidR="00DC03C8" w:rsidRDefault="00DC03C8" w:rsidP="00DC03C8">
            <w:pPr>
              <w:pStyle w:val="TableParagraph"/>
              <w:spacing w:before="14" w:line="221" w:lineRule="exact"/>
              <w:rPr>
                <w:sz w:val="20"/>
              </w:rPr>
            </w:pPr>
            <w:proofErr w:type="spellStart"/>
            <w:r>
              <w:rPr>
                <w:sz w:val="20"/>
              </w:rPr>
              <w:t>Nombre_Punto</w:t>
            </w:r>
            <w:proofErr w:type="spellEnd"/>
          </w:p>
        </w:tc>
      </w:tr>
      <w:tr w:rsidR="00DC03C8" w14:paraId="1F66861F"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41"/>
        </w:trPr>
        <w:tc>
          <w:tcPr>
            <w:tcW w:w="1556" w:type="dxa"/>
          </w:tcPr>
          <w:p w14:paraId="742CAEC7" w14:textId="7B7D9A53" w:rsidR="00DC03C8" w:rsidRDefault="00DC03C8" w:rsidP="00DC03C8">
            <w:pPr>
              <w:pStyle w:val="TableParagraph"/>
              <w:spacing w:before="14" w:line="207" w:lineRule="exact"/>
              <w:ind w:left="0"/>
              <w:rPr>
                <w:sz w:val="20"/>
              </w:rPr>
            </w:pPr>
            <w:r>
              <w:rPr>
                <w:sz w:val="20"/>
              </w:rPr>
              <w:t xml:space="preserve"> </w:t>
            </w:r>
            <w:proofErr w:type="spellStart"/>
            <w:r>
              <w:rPr>
                <w:sz w:val="20"/>
              </w:rPr>
              <w:t>FORENGKEY</w:t>
            </w:r>
            <w:proofErr w:type="spellEnd"/>
          </w:p>
        </w:tc>
        <w:tc>
          <w:tcPr>
            <w:tcW w:w="1353" w:type="dxa"/>
            <w:gridSpan w:val="2"/>
          </w:tcPr>
          <w:p w14:paraId="713A0DAA" w14:textId="77777777" w:rsidR="00DC03C8" w:rsidRDefault="00DC03C8" w:rsidP="00DC03C8">
            <w:pPr>
              <w:pStyle w:val="TableParagraph"/>
              <w:spacing w:before="14" w:line="207" w:lineRule="exact"/>
              <w:ind w:left="157"/>
              <w:rPr>
                <w:sz w:val="20"/>
              </w:rPr>
            </w:pPr>
            <w:proofErr w:type="spellStart"/>
            <w:r>
              <w:rPr>
                <w:sz w:val="20"/>
              </w:rPr>
              <w:t>FORENGKEY</w:t>
            </w:r>
            <w:proofErr w:type="spellEnd"/>
          </w:p>
        </w:tc>
        <w:tc>
          <w:tcPr>
            <w:tcW w:w="1848" w:type="dxa"/>
            <w:gridSpan w:val="3"/>
          </w:tcPr>
          <w:p w14:paraId="5B2B18E2" w14:textId="77E55EFB" w:rsidR="00DC03C8" w:rsidRDefault="00DC03C8" w:rsidP="00DC03C8">
            <w:pPr>
              <w:pStyle w:val="TableParagraph"/>
              <w:spacing w:before="14" w:line="207" w:lineRule="exact"/>
              <w:rPr>
                <w:sz w:val="20"/>
              </w:rPr>
            </w:pPr>
            <w:proofErr w:type="spellStart"/>
            <w:r>
              <w:rPr>
                <w:sz w:val="20"/>
              </w:rPr>
              <w:t>Persona_id</w:t>
            </w:r>
            <w:proofErr w:type="spellEnd"/>
          </w:p>
        </w:tc>
      </w:tr>
      <w:tr w:rsidR="00DC03C8" w14:paraId="14C04E51"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41"/>
        </w:trPr>
        <w:tc>
          <w:tcPr>
            <w:tcW w:w="1556" w:type="dxa"/>
          </w:tcPr>
          <w:p w14:paraId="7CD8BC4E" w14:textId="01737C21" w:rsidR="00DC03C8" w:rsidRDefault="00DC03C8" w:rsidP="00DC03C8">
            <w:pPr>
              <w:pStyle w:val="TableParagraph"/>
              <w:spacing w:before="14" w:line="207" w:lineRule="exact"/>
              <w:ind w:left="0"/>
              <w:rPr>
                <w:sz w:val="20"/>
              </w:rPr>
            </w:pPr>
            <w:r>
              <w:rPr>
                <w:sz w:val="20"/>
              </w:rPr>
              <w:t xml:space="preserve"> </w:t>
            </w:r>
            <w:proofErr w:type="spellStart"/>
            <w:r>
              <w:rPr>
                <w:sz w:val="20"/>
              </w:rPr>
              <w:t>FORENGKEY</w:t>
            </w:r>
            <w:proofErr w:type="spellEnd"/>
          </w:p>
        </w:tc>
        <w:tc>
          <w:tcPr>
            <w:tcW w:w="1353" w:type="dxa"/>
            <w:gridSpan w:val="2"/>
          </w:tcPr>
          <w:p w14:paraId="21BCE5B0" w14:textId="466DAE2B" w:rsidR="00DC03C8" w:rsidRDefault="00DC03C8" w:rsidP="00DC03C8">
            <w:pPr>
              <w:pStyle w:val="TableParagraph"/>
              <w:spacing w:before="14" w:line="207" w:lineRule="exact"/>
              <w:ind w:left="157"/>
              <w:rPr>
                <w:sz w:val="20"/>
              </w:rPr>
            </w:pPr>
            <w:proofErr w:type="spellStart"/>
            <w:r>
              <w:rPr>
                <w:sz w:val="20"/>
              </w:rPr>
              <w:t>FORENGKEY</w:t>
            </w:r>
            <w:proofErr w:type="spellEnd"/>
          </w:p>
        </w:tc>
        <w:tc>
          <w:tcPr>
            <w:tcW w:w="1848" w:type="dxa"/>
            <w:gridSpan w:val="3"/>
          </w:tcPr>
          <w:p w14:paraId="66C45366" w14:textId="1A9E6C0F" w:rsidR="00DC03C8" w:rsidRDefault="00DC03C8" w:rsidP="00DC03C8">
            <w:pPr>
              <w:pStyle w:val="TableParagraph"/>
              <w:spacing w:before="14" w:line="207" w:lineRule="exact"/>
              <w:rPr>
                <w:sz w:val="20"/>
              </w:rPr>
            </w:pPr>
            <w:r>
              <w:rPr>
                <w:sz w:val="20"/>
              </w:rPr>
              <w:t>Bascula_id</w:t>
            </w:r>
          </w:p>
        </w:tc>
      </w:tr>
    </w:tbl>
    <w:p w14:paraId="4CEF5468" w14:textId="77777777" w:rsidR="00B02E08" w:rsidRDefault="00B02E08">
      <w:pPr>
        <w:pStyle w:val="Textoindependiente"/>
        <w:spacing w:before="19"/>
        <w:ind w:left="940" w:right="346"/>
      </w:pPr>
    </w:p>
    <w:p w14:paraId="7016E0FE" w14:textId="65FA771A" w:rsidR="00B02E08" w:rsidRDefault="00B02E08">
      <w:pPr>
        <w:pStyle w:val="Textoindependiente"/>
        <w:spacing w:before="19"/>
        <w:ind w:left="940" w:right="346"/>
      </w:pPr>
    </w:p>
    <w:tbl>
      <w:tblPr>
        <w:tblStyle w:val="TableNormal"/>
        <w:tblW w:w="0" w:type="auto"/>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
        <w:gridCol w:w="1556"/>
        <w:gridCol w:w="78"/>
        <w:gridCol w:w="1275"/>
        <w:gridCol w:w="369"/>
        <w:gridCol w:w="1029"/>
        <w:gridCol w:w="450"/>
        <w:gridCol w:w="800"/>
        <w:gridCol w:w="1790"/>
        <w:gridCol w:w="1333"/>
      </w:tblGrid>
      <w:tr w:rsidR="00DC03C8" w14:paraId="23674B2E" w14:textId="77777777" w:rsidTr="006F11DE">
        <w:trPr>
          <w:trHeight w:val="256"/>
        </w:trPr>
        <w:tc>
          <w:tcPr>
            <w:tcW w:w="8709" w:type="dxa"/>
            <w:gridSpan w:val="10"/>
            <w:shd w:val="clear" w:color="auto" w:fill="333333"/>
          </w:tcPr>
          <w:p w14:paraId="3695944E" w14:textId="4FA26BD5" w:rsidR="00DC03C8" w:rsidRDefault="00DC03C8" w:rsidP="006F11DE">
            <w:pPr>
              <w:pStyle w:val="TableParagraph"/>
              <w:spacing w:before="21" w:line="215" w:lineRule="exact"/>
              <w:ind w:left="3179" w:right="3160"/>
              <w:jc w:val="center"/>
              <w:rPr>
                <w:b/>
                <w:sz w:val="20"/>
              </w:rPr>
            </w:pPr>
            <w:r>
              <w:rPr>
                <w:b/>
                <w:color w:val="FFFFFF"/>
                <w:sz w:val="20"/>
              </w:rPr>
              <w:t>Tabla: Basculas</w:t>
            </w:r>
          </w:p>
        </w:tc>
      </w:tr>
      <w:tr w:rsidR="00DC03C8" w14:paraId="3396752D" w14:textId="77777777" w:rsidTr="006F11DE">
        <w:trPr>
          <w:trHeight w:val="254"/>
        </w:trPr>
        <w:tc>
          <w:tcPr>
            <w:tcW w:w="1663" w:type="dxa"/>
            <w:gridSpan w:val="3"/>
            <w:shd w:val="clear" w:color="auto" w:fill="C0C0C0"/>
          </w:tcPr>
          <w:p w14:paraId="4CBBEB31" w14:textId="77777777" w:rsidR="00DC03C8" w:rsidRDefault="00DC03C8" w:rsidP="006F11DE">
            <w:pPr>
              <w:pStyle w:val="TableParagraph"/>
              <w:spacing w:before="21" w:line="213" w:lineRule="exact"/>
              <w:ind w:left="71"/>
              <w:rPr>
                <w:b/>
                <w:sz w:val="20"/>
              </w:rPr>
            </w:pPr>
            <w:r>
              <w:rPr>
                <w:b/>
                <w:sz w:val="20"/>
              </w:rPr>
              <w:t>Campo</w:t>
            </w:r>
          </w:p>
        </w:tc>
        <w:tc>
          <w:tcPr>
            <w:tcW w:w="1644" w:type="dxa"/>
            <w:gridSpan w:val="2"/>
            <w:shd w:val="clear" w:color="auto" w:fill="C0C0C0"/>
          </w:tcPr>
          <w:p w14:paraId="603A9B94" w14:textId="77777777" w:rsidR="00DC03C8" w:rsidRDefault="00DC03C8" w:rsidP="006F11DE">
            <w:pPr>
              <w:pStyle w:val="TableParagraph"/>
              <w:spacing w:before="21" w:line="213" w:lineRule="exact"/>
              <w:ind w:left="71"/>
              <w:rPr>
                <w:b/>
                <w:sz w:val="20"/>
              </w:rPr>
            </w:pPr>
            <w:r>
              <w:rPr>
                <w:b/>
                <w:sz w:val="20"/>
              </w:rPr>
              <w:t>Tipo</w:t>
            </w:r>
          </w:p>
        </w:tc>
        <w:tc>
          <w:tcPr>
            <w:tcW w:w="1029" w:type="dxa"/>
            <w:shd w:val="clear" w:color="auto" w:fill="C0C0C0"/>
          </w:tcPr>
          <w:p w14:paraId="436F625E" w14:textId="77777777" w:rsidR="00DC03C8" w:rsidRDefault="00DC03C8" w:rsidP="006F11DE">
            <w:pPr>
              <w:pStyle w:val="TableParagraph"/>
              <w:spacing w:before="21" w:line="213" w:lineRule="exact"/>
              <w:ind w:left="72"/>
              <w:rPr>
                <w:b/>
                <w:sz w:val="20"/>
              </w:rPr>
            </w:pPr>
            <w:r>
              <w:rPr>
                <w:b/>
                <w:sz w:val="20"/>
              </w:rPr>
              <w:t>Nulos</w:t>
            </w:r>
          </w:p>
        </w:tc>
        <w:tc>
          <w:tcPr>
            <w:tcW w:w="1250" w:type="dxa"/>
            <w:gridSpan w:val="2"/>
            <w:shd w:val="clear" w:color="auto" w:fill="C0C0C0"/>
          </w:tcPr>
          <w:p w14:paraId="231D95AE" w14:textId="77777777" w:rsidR="00DC03C8" w:rsidRDefault="00DC03C8" w:rsidP="006F11DE">
            <w:pPr>
              <w:pStyle w:val="TableParagraph"/>
              <w:spacing w:before="21" w:line="213" w:lineRule="exact"/>
              <w:ind w:left="70"/>
              <w:rPr>
                <w:b/>
                <w:sz w:val="20"/>
              </w:rPr>
            </w:pPr>
            <w:r>
              <w:rPr>
                <w:b/>
                <w:sz w:val="20"/>
              </w:rPr>
              <w:t>Clave</w:t>
            </w:r>
          </w:p>
        </w:tc>
        <w:tc>
          <w:tcPr>
            <w:tcW w:w="1790" w:type="dxa"/>
            <w:shd w:val="clear" w:color="auto" w:fill="C0C0C0"/>
          </w:tcPr>
          <w:p w14:paraId="4103EC68" w14:textId="77777777" w:rsidR="00DC03C8" w:rsidRDefault="00DC03C8" w:rsidP="006F11DE">
            <w:pPr>
              <w:pStyle w:val="TableParagraph"/>
              <w:spacing w:before="21" w:line="213" w:lineRule="exact"/>
              <w:ind w:left="71"/>
              <w:rPr>
                <w:b/>
                <w:sz w:val="20"/>
              </w:rPr>
            </w:pPr>
            <w:r>
              <w:rPr>
                <w:b/>
                <w:sz w:val="20"/>
              </w:rPr>
              <w:t>Por defecto</w:t>
            </w:r>
          </w:p>
        </w:tc>
        <w:tc>
          <w:tcPr>
            <w:tcW w:w="1333" w:type="dxa"/>
            <w:shd w:val="clear" w:color="auto" w:fill="C0C0C0"/>
          </w:tcPr>
          <w:p w14:paraId="4E913476" w14:textId="77777777" w:rsidR="00DC03C8" w:rsidRDefault="00DC03C8" w:rsidP="006F11DE">
            <w:pPr>
              <w:pStyle w:val="TableParagraph"/>
              <w:spacing w:before="21" w:line="213" w:lineRule="exact"/>
              <w:ind w:left="72"/>
              <w:rPr>
                <w:b/>
                <w:sz w:val="20"/>
              </w:rPr>
            </w:pPr>
            <w:r>
              <w:rPr>
                <w:b/>
                <w:sz w:val="20"/>
              </w:rPr>
              <w:t>Extra</w:t>
            </w:r>
          </w:p>
        </w:tc>
      </w:tr>
      <w:tr w:rsidR="00DC03C8" w14:paraId="7A3E4790" w14:textId="77777777" w:rsidTr="006F11DE">
        <w:trPr>
          <w:trHeight w:val="256"/>
        </w:trPr>
        <w:tc>
          <w:tcPr>
            <w:tcW w:w="1663" w:type="dxa"/>
            <w:gridSpan w:val="3"/>
          </w:tcPr>
          <w:p w14:paraId="2E19FED0" w14:textId="359BFA30" w:rsidR="00DC03C8" w:rsidRDefault="00DC03C8" w:rsidP="006F11DE">
            <w:pPr>
              <w:pStyle w:val="TableParagraph"/>
              <w:spacing w:before="21" w:line="215" w:lineRule="exact"/>
              <w:ind w:left="71"/>
              <w:rPr>
                <w:sz w:val="20"/>
              </w:rPr>
            </w:pPr>
            <w:r>
              <w:rPr>
                <w:sz w:val="20"/>
              </w:rPr>
              <w:t>Bascula_id</w:t>
            </w:r>
          </w:p>
        </w:tc>
        <w:tc>
          <w:tcPr>
            <w:tcW w:w="1644" w:type="dxa"/>
            <w:gridSpan w:val="2"/>
          </w:tcPr>
          <w:p w14:paraId="365145A2" w14:textId="77777777" w:rsidR="00DC03C8" w:rsidRDefault="00DC03C8" w:rsidP="006F11DE">
            <w:pPr>
              <w:pStyle w:val="TableParagraph"/>
              <w:spacing w:before="21" w:line="215" w:lineRule="exact"/>
              <w:ind w:left="71"/>
              <w:rPr>
                <w:sz w:val="20"/>
              </w:rPr>
            </w:pPr>
            <w:proofErr w:type="spellStart"/>
            <w:r>
              <w:rPr>
                <w:sz w:val="20"/>
              </w:rPr>
              <w:t>int</w:t>
            </w:r>
            <w:proofErr w:type="spellEnd"/>
          </w:p>
        </w:tc>
        <w:tc>
          <w:tcPr>
            <w:tcW w:w="1029" w:type="dxa"/>
          </w:tcPr>
          <w:p w14:paraId="66E92A0C" w14:textId="77777777" w:rsidR="00DC03C8" w:rsidRDefault="00DC03C8" w:rsidP="006F11DE">
            <w:pPr>
              <w:pStyle w:val="TableParagraph"/>
              <w:ind w:left="0"/>
              <w:rPr>
                <w:rFonts w:ascii="Times New Roman"/>
                <w:sz w:val="18"/>
              </w:rPr>
            </w:pPr>
          </w:p>
        </w:tc>
        <w:tc>
          <w:tcPr>
            <w:tcW w:w="1250" w:type="dxa"/>
            <w:gridSpan w:val="2"/>
          </w:tcPr>
          <w:p w14:paraId="19FEF22B" w14:textId="77777777" w:rsidR="00DC03C8" w:rsidRDefault="00DC03C8" w:rsidP="006F11DE">
            <w:pPr>
              <w:pStyle w:val="TableParagraph"/>
              <w:spacing w:before="21" w:line="215" w:lineRule="exact"/>
              <w:ind w:left="70"/>
              <w:rPr>
                <w:sz w:val="20"/>
              </w:rPr>
            </w:pPr>
            <w:r>
              <w:rPr>
                <w:sz w:val="20"/>
              </w:rPr>
              <w:t>PRI</w:t>
            </w:r>
          </w:p>
        </w:tc>
        <w:tc>
          <w:tcPr>
            <w:tcW w:w="1790" w:type="dxa"/>
          </w:tcPr>
          <w:p w14:paraId="649D0CFF" w14:textId="77777777" w:rsidR="00DC03C8" w:rsidRDefault="00DC03C8" w:rsidP="006F11DE">
            <w:pPr>
              <w:pStyle w:val="TableParagraph"/>
              <w:ind w:left="0"/>
              <w:rPr>
                <w:rFonts w:ascii="Times New Roman"/>
                <w:sz w:val="18"/>
              </w:rPr>
            </w:pPr>
          </w:p>
        </w:tc>
        <w:tc>
          <w:tcPr>
            <w:tcW w:w="1333" w:type="dxa"/>
          </w:tcPr>
          <w:p w14:paraId="7808875F" w14:textId="77777777" w:rsidR="00DC03C8" w:rsidRDefault="00DC03C8" w:rsidP="006F11DE">
            <w:pPr>
              <w:pStyle w:val="TableParagraph"/>
              <w:spacing w:before="21" w:line="215" w:lineRule="exact"/>
              <w:ind w:left="72"/>
              <w:rPr>
                <w:sz w:val="20"/>
              </w:rPr>
            </w:pPr>
            <w:proofErr w:type="spellStart"/>
            <w:r>
              <w:rPr>
                <w:sz w:val="20"/>
              </w:rPr>
              <w:t>auto_increment</w:t>
            </w:r>
            <w:proofErr w:type="spellEnd"/>
          </w:p>
        </w:tc>
      </w:tr>
      <w:tr w:rsidR="00DC03C8" w14:paraId="5F4F9BAC" w14:textId="77777777" w:rsidTr="006F11DE">
        <w:trPr>
          <w:trHeight w:val="254"/>
        </w:trPr>
        <w:tc>
          <w:tcPr>
            <w:tcW w:w="1663" w:type="dxa"/>
            <w:gridSpan w:val="3"/>
          </w:tcPr>
          <w:p w14:paraId="424C497C" w14:textId="479031F7" w:rsidR="00DC03C8" w:rsidRDefault="00DC03C8" w:rsidP="006F11DE">
            <w:pPr>
              <w:pStyle w:val="TableParagraph"/>
              <w:spacing w:before="19" w:line="215" w:lineRule="exact"/>
              <w:ind w:left="71"/>
              <w:rPr>
                <w:sz w:val="20"/>
              </w:rPr>
            </w:pPr>
            <w:r>
              <w:rPr>
                <w:sz w:val="20"/>
              </w:rPr>
              <w:t>Modelo</w:t>
            </w:r>
          </w:p>
        </w:tc>
        <w:tc>
          <w:tcPr>
            <w:tcW w:w="1644" w:type="dxa"/>
            <w:gridSpan w:val="2"/>
          </w:tcPr>
          <w:p w14:paraId="03AC02BA" w14:textId="77777777" w:rsidR="00DC03C8" w:rsidRDefault="00DC03C8" w:rsidP="006F11DE">
            <w:pPr>
              <w:pStyle w:val="TableParagraph"/>
              <w:spacing w:before="19" w:line="215" w:lineRule="exact"/>
              <w:ind w:left="71"/>
              <w:rPr>
                <w:sz w:val="20"/>
              </w:rPr>
            </w:pPr>
            <w:proofErr w:type="spellStart"/>
            <w:proofErr w:type="gramStart"/>
            <w:r>
              <w:rPr>
                <w:sz w:val="20"/>
              </w:rPr>
              <w:t>varchar</w:t>
            </w:r>
            <w:proofErr w:type="spellEnd"/>
            <w:r>
              <w:rPr>
                <w:sz w:val="20"/>
              </w:rPr>
              <w:t>(</w:t>
            </w:r>
            <w:proofErr w:type="gramEnd"/>
            <w:r>
              <w:rPr>
                <w:sz w:val="20"/>
              </w:rPr>
              <w:t>50)</w:t>
            </w:r>
          </w:p>
        </w:tc>
        <w:tc>
          <w:tcPr>
            <w:tcW w:w="1029" w:type="dxa"/>
          </w:tcPr>
          <w:p w14:paraId="78F14387" w14:textId="77777777" w:rsidR="00DC03C8" w:rsidRDefault="00DC03C8" w:rsidP="006F11DE">
            <w:pPr>
              <w:pStyle w:val="TableParagraph"/>
              <w:ind w:left="0"/>
              <w:rPr>
                <w:rFonts w:ascii="Times New Roman"/>
                <w:sz w:val="18"/>
              </w:rPr>
            </w:pPr>
          </w:p>
        </w:tc>
        <w:tc>
          <w:tcPr>
            <w:tcW w:w="1250" w:type="dxa"/>
            <w:gridSpan w:val="2"/>
          </w:tcPr>
          <w:p w14:paraId="5AB88774" w14:textId="77777777" w:rsidR="00DC03C8" w:rsidRDefault="00DC03C8" w:rsidP="006F11DE">
            <w:pPr>
              <w:pStyle w:val="TableParagraph"/>
              <w:spacing w:before="19" w:line="215" w:lineRule="exact"/>
              <w:ind w:left="70"/>
              <w:rPr>
                <w:sz w:val="20"/>
              </w:rPr>
            </w:pPr>
            <w:proofErr w:type="spellStart"/>
            <w:r>
              <w:rPr>
                <w:sz w:val="20"/>
              </w:rPr>
              <w:t>UNIQUE</w:t>
            </w:r>
            <w:proofErr w:type="spellEnd"/>
          </w:p>
        </w:tc>
        <w:tc>
          <w:tcPr>
            <w:tcW w:w="1790" w:type="dxa"/>
          </w:tcPr>
          <w:p w14:paraId="74315F41" w14:textId="77777777" w:rsidR="00DC03C8" w:rsidRDefault="00DC03C8" w:rsidP="006F11DE">
            <w:pPr>
              <w:pStyle w:val="TableParagraph"/>
              <w:spacing w:before="19" w:line="215" w:lineRule="exact"/>
              <w:ind w:left="0" w:right="55"/>
              <w:jc w:val="right"/>
              <w:rPr>
                <w:sz w:val="20"/>
              </w:rPr>
            </w:pPr>
          </w:p>
        </w:tc>
        <w:tc>
          <w:tcPr>
            <w:tcW w:w="1333" w:type="dxa"/>
          </w:tcPr>
          <w:p w14:paraId="252032F5" w14:textId="77777777" w:rsidR="00DC03C8" w:rsidRDefault="00DC03C8" w:rsidP="006F11DE">
            <w:pPr>
              <w:pStyle w:val="TableParagraph"/>
              <w:ind w:left="0"/>
              <w:rPr>
                <w:rFonts w:ascii="Times New Roman"/>
                <w:sz w:val="18"/>
              </w:rPr>
            </w:pPr>
          </w:p>
        </w:tc>
      </w:tr>
      <w:tr w:rsidR="00DC03C8" w14:paraId="50AA291D" w14:textId="77777777" w:rsidTr="006F11DE">
        <w:trPr>
          <w:trHeight w:val="256"/>
        </w:trPr>
        <w:tc>
          <w:tcPr>
            <w:tcW w:w="1663" w:type="dxa"/>
            <w:gridSpan w:val="3"/>
          </w:tcPr>
          <w:p w14:paraId="0C13F7F2" w14:textId="43E93D32" w:rsidR="00DC03C8" w:rsidRDefault="00DC03C8" w:rsidP="006F11DE">
            <w:pPr>
              <w:pStyle w:val="TableParagraph"/>
              <w:spacing w:before="21" w:line="215" w:lineRule="exact"/>
              <w:ind w:left="71"/>
              <w:rPr>
                <w:sz w:val="20"/>
              </w:rPr>
            </w:pPr>
            <w:r>
              <w:rPr>
                <w:sz w:val="20"/>
              </w:rPr>
              <w:t>Capacidad</w:t>
            </w:r>
          </w:p>
        </w:tc>
        <w:tc>
          <w:tcPr>
            <w:tcW w:w="1644" w:type="dxa"/>
            <w:gridSpan w:val="2"/>
          </w:tcPr>
          <w:p w14:paraId="751BA5F3" w14:textId="77777777" w:rsidR="00DC03C8" w:rsidRDefault="00DC03C8" w:rsidP="006F11DE">
            <w:pPr>
              <w:pStyle w:val="TableParagraph"/>
              <w:spacing w:before="21" w:line="215" w:lineRule="exact"/>
              <w:ind w:left="71"/>
              <w:rPr>
                <w:sz w:val="20"/>
              </w:rPr>
            </w:pPr>
            <w:proofErr w:type="spellStart"/>
            <w:proofErr w:type="gramStart"/>
            <w:r>
              <w:rPr>
                <w:sz w:val="20"/>
              </w:rPr>
              <w:t>varchar</w:t>
            </w:r>
            <w:proofErr w:type="spellEnd"/>
            <w:r>
              <w:rPr>
                <w:sz w:val="20"/>
              </w:rPr>
              <w:t>(</w:t>
            </w:r>
            <w:proofErr w:type="gramEnd"/>
            <w:r>
              <w:rPr>
                <w:sz w:val="20"/>
              </w:rPr>
              <w:t>250)</w:t>
            </w:r>
          </w:p>
        </w:tc>
        <w:tc>
          <w:tcPr>
            <w:tcW w:w="1029" w:type="dxa"/>
          </w:tcPr>
          <w:p w14:paraId="40BA4D78" w14:textId="77777777" w:rsidR="00DC03C8" w:rsidRDefault="00DC03C8" w:rsidP="006F11DE">
            <w:pPr>
              <w:pStyle w:val="TableParagraph"/>
              <w:ind w:left="0"/>
              <w:rPr>
                <w:rFonts w:ascii="Times New Roman"/>
                <w:sz w:val="18"/>
              </w:rPr>
            </w:pPr>
          </w:p>
        </w:tc>
        <w:tc>
          <w:tcPr>
            <w:tcW w:w="1250" w:type="dxa"/>
            <w:gridSpan w:val="2"/>
          </w:tcPr>
          <w:p w14:paraId="463AC78A" w14:textId="77777777" w:rsidR="00DC03C8" w:rsidRDefault="00DC03C8" w:rsidP="006F11DE">
            <w:pPr>
              <w:pStyle w:val="TableParagraph"/>
              <w:spacing w:before="21" w:line="215" w:lineRule="exact"/>
              <w:ind w:left="70"/>
              <w:rPr>
                <w:sz w:val="20"/>
              </w:rPr>
            </w:pPr>
          </w:p>
        </w:tc>
        <w:tc>
          <w:tcPr>
            <w:tcW w:w="1790" w:type="dxa"/>
          </w:tcPr>
          <w:p w14:paraId="5805D5E5" w14:textId="77777777" w:rsidR="00DC03C8" w:rsidRDefault="00DC03C8" w:rsidP="006F11DE">
            <w:pPr>
              <w:pStyle w:val="TableParagraph"/>
              <w:ind w:left="0"/>
              <w:rPr>
                <w:rFonts w:ascii="Times New Roman"/>
                <w:sz w:val="18"/>
              </w:rPr>
            </w:pPr>
          </w:p>
        </w:tc>
        <w:tc>
          <w:tcPr>
            <w:tcW w:w="1333" w:type="dxa"/>
          </w:tcPr>
          <w:p w14:paraId="72EB8715" w14:textId="77777777" w:rsidR="00DC03C8" w:rsidRDefault="00DC03C8" w:rsidP="006F11DE">
            <w:pPr>
              <w:pStyle w:val="TableParagraph"/>
              <w:ind w:left="0"/>
              <w:rPr>
                <w:rFonts w:ascii="Times New Roman"/>
                <w:sz w:val="18"/>
              </w:rPr>
            </w:pPr>
          </w:p>
        </w:tc>
      </w:tr>
      <w:tr w:rsidR="00DC03C8" w14:paraId="512956CC" w14:textId="77777777" w:rsidTr="006F11DE">
        <w:trPr>
          <w:trHeight w:val="254"/>
        </w:trPr>
        <w:tc>
          <w:tcPr>
            <w:tcW w:w="1663" w:type="dxa"/>
            <w:gridSpan w:val="3"/>
          </w:tcPr>
          <w:p w14:paraId="2AF81A5F" w14:textId="2DD1CDE4" w:rsidR="00DC03C8" w:rsidRDefault="00DC03C8" w:rsidP="006F11DE">
            <w:pPr>
              <w:pStyle w:val="TableParagraph"/>
              <w:spacing w:before="18" w:line="215" w:lineRule="exact"/>
              <w:ind w:left="71"/>
              <w:rPr>
                <w:sz w:val="20"/>
              </w:rPr>
            </w:pPr>
            <w:r>
              <w:rPr>
                <w:sz w:val="20"/>
              </w:rPr>
              <w:t>Unidad de medida</w:t>
            </w:r>
          </w:p>
        </w:tc>
        <w:tc>
          <w:tcPr>
            <w:tcW w:w="1644" w:type="dxa"/>
            <w:gridSpan w:val="2"/>
          </w:tcPr>
          <w:p w14:paraId="0B188A61" w14:textId="11E4F784" w:rsidR="00DC03C8" w:rsidRDefault="00DC03C8" w:rsidP="006F11DE">
            <w:pPr>
              <w:pStyle w:val="TableParagraph"/>
              <w:spacing w:before="18" w:line="215" w:lineRule="exact"/>
              <w:ind w:left="71"/>
              <w:rPr>
                <w:sz w:val="20"/>
              </w:rPr>
            </w:pPr>
            <w:proofErr w:type="spellStart"/>
            <w:proofErr w:type="gramStart"/>
            <w:r>
              <w:rPr>
                <w:sz w:val="20"/>
              </w:rPr>
              <w:t>varchar</w:t>
            </w:r>
            <w:proofErr w:type="spellEnd"/>
            <w:r>
              <w:rPr>
                <w:sz w:val="20"/>
              </w:rPr>
              <w:t>(</w:t>
            </w:r>
            <w:proofErr w:type="gramEnd"/>
            <w:r>
              <w:rPr>
                <w:sz w:val="20"/>
              </w:rPr>
              <w:t>5)</w:t>
            </w:r>
          </w:p>
        </w:tc>
        <w:tc>
          <w:tcPr>
            <w:tcW w:w="1029" w:type="dxa"/>
          </w:tcPr>
          <w:p w14:paraId="478152E0" w14:textId="77777777" w:rsidR="00DC03C8" w:rsidRDefault="00DC03C8" w:rsidP="006F11DE">
            <w:pPr>
              <w:pStyle w:val="TableParagraph"/>
              <w:ind w:left="0"/>
              <w:rPr>
                <w:rFonts w:ascii="Times New Roman"/>
                <w:sz w:val="18"/>
              </w:rPr>
            </w:pPr>
            <w:r>
              <w:rPr>
                <w:sz w:val="20"/>
              </w:rPr>
              <w:t>YES</w:t>
            </w:r>
          </w:p>
        </w:tc>
        <w:tc>
          <w:tcPr>
            <w:tcW w:w="1250" w:type="dxa"/>
            <w:gridSpan w:val="2"/>
          </w:tcPr>
          <w:p w14:paraId="47553896" w14:textId="77777777" w:rsidR="00DC03C8" w:rsidRDefault="00DC03C8" w:rsidP="006F11DE">
            <w:pPr>
              <w:pStyle w:val="TableParagraph"/>
              <w:ind w:left="0"/>
              <w:rPr>
                <w:rFonts w:ascii="Times New Roman"/>
                <w:sz w:val="18"/>
              </w:rPr>
            </w:pPr>
          </w:p>
        </w:tc>
        <w:tc>
          <w:tcPr>
            <w:tcW w:w="1790" w:type="dxa"/>
          </w:tcPr>
          <w:p w14:paraId="2B68AAD6" w14:textId="77777777" w:rsidR="00DC03C8" w:rsidRDefault="00DC03C8" w:rsidP="006F11DE">
            <w:pPr>
              <w:pStyle w:val="TableParagraph"/>
              <w:tabs>
                <w:tab w:val="center" w:pos="890"/>
              </w:tabs>
              <w:ind w:left="0"/>
              <w:jc w:val="center"/>
              <w:rPr>
                <w:rFonts w:ascii="Times New Roman"/>
                <w:sz w:val="18"/>
              </w:rPr>
            </w:pPr>
            <w:proofErr w:type="spellStart"/>
            <w:r>
              <w:rPr>
                <w:sz w:val="20"/>
              </w:rPr>
              <w:t>NULL</w:t>
            </w:r>
            <w:proofErr w:type="spellEnd"/>
          </w:p>
        </w:tc>
        <w:tc>
          <w:tcPr>
            <w:tcW w:w="1333" w:type="dxa"/>
          </w:tcPr>
          <w:p w14:paraId="696E8D23" w14:textId="77777777" w:rsidR="00DC03C8" w:rsidRDefault="00DC03C8" w:rsidP="006F11DE">
            <w:pPr>
              <w:pStyle w:val="TableParagraph"/>
              <w:ind w:left="0"/>
              <w:rPr>
                <w:rFonts w:ascii="Times New Roman"/>
                <w:sz w:val="18"/>
              </w:rPr>
            </w:pPr>
          </w:p>
        </w:tc>
      </w:tr>
      <w:tr w:rsidR="00DC03C8" w14:paraId="3C0E6290" w14:textId="77777777" w:rsidTr="006F11DE">
        <w:trPr>
          <w:trHeight w:val="253"/>
        </w:trPr>
        <w:tc>
          <w:tcPr>
            <w:tcW w:w="1663" w:type="dxa"/>
            <w:gridSpan w:val="3"/>
          </w:tcPr>
          <w:p w14:paraId="39F3BD35" w14:textId="3F5A49CB" w:rsidR="00DC03C8" w:rsidRDefault="00DC03C8" w:rsidP="00DC03C8">
            <w:pPr>
              <w:pStyle w:val="TableParagraph"/>
              <w:spacing w:before="21" w:line="213" w:lineRule="exact"/>
              <w:ind w:left="0"/>
              <w:rPr>
                <w:sz w:val="20"/>
              </w:rPr>
            </w:pPr>
            <w:r>
              <w:rPr>
                <w:sz w:val="20"/>
              </w:rPr>
              <w:t xml:space="preserve">  Marca</w:t>
            </w:r>
          </w:p>
        </w:tc>
        <w:tc>
          <w:tcPr>
            <w:tcW w:w="1644" w:type="dxa"/>
            <w:gridSpan w:val="2"/>
          </w:tcPr>
          <w:p w14:paraId="56AE5FB6" w14:textId="4BA7EC60" w:rsidR="00DC03C8" w:rsidRDefault="00DC03C8" w:rsidP="006F11DE">
            <w:pPr>
              <w:pStyle w:val="TableParagraph"/>
              <w:spacing w:before="21" w:line="213" w:lineRule="exact"/>
              <w:ind w:left="71"/>
              <w:rPr>
                <w:sz w:val="20"/>
              </w:rPr>
            </w:pPr>
            <w:proofErr w:type="spellStart"/>
            <w:proofErr w:type="gramStart"/>
            <w:r>
              <w:rPr>
                <w:sz w:val="20"/>
              </w:rPr>
              <w:t>varchar</w:t>
            </w:r>
            <w:proofErr w:type="spellEnd"/>
            <w:r>
              <w:rPr>
                <w:sz w:val="20"/>
              </w:rPr>
              <w:t>(</w:t>
            </w:r>
            <w:proofErr w:type="gramEnd"/>
            <w:r>
              <w:rPr>
                <w:sz w:val="20"/>
              </w:rPr>
              <w:t>50)</w:t>
            </w:r>
          </w:p>
        </w:tc>
        <w:tc>
          <w:tcPr>
            <w:tcW w:w="1029" w:type="dxa"/>
          </w:tcPr>
          <w:p w14:paraId="7A9AB190" w14:textId="77777777" w:rsidR="00DC03C8" w:rsidRDefault="00DC03C8" w:rsidP="006F11DE">
            <w:pPr>
              <w:pStyle w:val="TableParagraph"/>
              <w:ind w:left="0"/>
              <w:rPr>
                <w:rFonts w:ascii="Times New Roman"/>
                <w:sz w:val="18"/>
              </w:rPr>
            </w:pPr>
            <w:r>
              <w:rPr>
                <w:sz w:val="20"/>
              </w:rPr>
              <w:t>YES</w:t>
            </w:r>
          </w:p>
        </w:tc>
        <w:tc>
          <w:tcPr>
            <w:tcW w:w="1250" w:type="dxa"/>
            <w:gridSpan w:val="2"/>
          </w:tcPr>
          <w:p w14:paraId="1B9AE976" w14:textId="77777777" w:rsidR="00DC03C8" w:rsidRDefault="00DC03C8" w:rsidP="006F11DE">
            <w:pPr>
              <w:pStyle w:val="TableParagraph"/>
              <w:ind w:left="0"/>
              <w:rPr>
                <w:rFonts w:ascii="Times New Roman"/>
                <w:sz w:val="18"/>
              </w:rPr>
            </w:pPr>
          </w:p>
        </w:tc>
        <w:tc>
          <w:tcPr>
            <w:tcW w:w="1790" w:type="dxa"/>
          </w:tcPr>
          <w:p w14:paraId="20FB08FE" w14:textId="77777777" w:rsidR="00DC03C8" w:rsidRDefault="00DC03C8" w:rsidP="006F11DE">
            <w:pPr>
              <w:pStyle w:val="TableParagraph"/>
              <w:spacing w:before="21" w:line="213" w:lineRule="exact"/>
              <w:ind w:left="0" w:right="55"/>
              <w:jc w:val="center"/>
              <w:rPr>
                <w:sz w:val="20"/>
              </w:rPr>
            </w:pPr>
            <w:proofErr w:type="spellStart"/>
            <w:r>
              <w:rPr>
                <w:sz w:val="20"/>
              </w:rPr>
              <w:t>NULL</w:t>
            </w:r>
            <w:proofErr w:type="spellEnd"/>
          </w:p>
        </w:tc>
        <w:tc>
          <w:tcPr>
            <w:tcW w:w="1333" w:type="dxa"/>
          </w:tcPr>
          <w:p w14:paraId="5994C9CB" w14:textId="77777777" w:rsidR="00DC03C8" w:rsidRDefault="00DC03C8" w:rsidP="006F11DE">
            <w:pPr>
              <w:pStyle w:val="TableParagraph"/>
              <w:ind w:left="0"/>
              <w:rPr>
                <w:rFonts w:ascii="Times New Roman"/>
                <w:sz w:val="18"/>
              </w:rPr>
            </w:pPr>
          </w:p>
        </w:tc>
      </w:tr>
      <w:tr w:rsidR="00DC03C8" w14:paraId="54B8BD1A" w14:textId="77777777" w:rsidTr="006F11DE">
        <w:trPr>
          <w:trHeight w:val="253"/>
        </w:trPr>
        <w:tc>
          <w:tcPr>
            <w:tcW w:w="1663" w:type="dxa"/>
            <w:gridSpan w:val="3"/>
          </w:tcPr>
          <w:p w14:paraId="0EE804C8" w14:textId="64521B0B" w:rsidR="00DC03C8" w:rsidRDefault="00DC03C8" w:rsidP="006F11DE">
            <w:pPr>
              <w:pStyle w:val="TableParagraph"/>
              <w:spacing w:before="21" w:line="213" w:lineRule="exact"/>
              <w:ind w:left="71"/>
              <w:rPr>
                <w:sz w:val="20"/>
              </w:rPr>
            </w:pPr>
            <w:r>
              <w:rPr>
                <w:sz w:val="20"/>
              </w:rPr>
              <w:t>Foto</w:t>
            </w:r>
          </w:p>
        </w:tc>
        <w:tc>
          <w:tcPr>
            <w:tcW w:w="1644" w:type="dxa"/>
            <w:gridSpan w:val="2"/>
          </w:tcPr>
          <w:p w14:paraId="760C37A8" w14:textId="67A2196F" w:rsidR="00DC03C8" w:rsidRDefault="00DC03C8" w:rsidP="006F11DE">
            <w:pPr>
              <w:pStyle w:val="TableParagraph"/>
              <w:spacing w:before="21" w:line="213" w:lineRule="exact"/>
              <w:ind w:left="71"/>
              <w:rPr>
                <w:sz w:val="20"/>
              </w:rPr>
            </w:pPr>
            <w:proofErr w:type="spellStart"/>
            <w:proofErr w:type="gramStart"/>
            <w:r>
              <w:rPr>
                <w:sz w:val="20"/>
              </w:rPr>
              <w:t>varchar</w:t>
            </w:r>
            <w:proofErr w:type="spellEnd"/>
            <w:r>
              <w:rPr>
                <w:sz w:val="20"/>
              </w:rPr>
              <w:t>(</w:t>
            </w:r>
            <w:proofErr w:type="gramEnd"/>
            <w:r>
              <w:rPr>
                <w:sz w:val="20"/>
              </w:rPr>
              <w:t>250)</w:t>
            </w:r>
          </w:p>
        </w:tc>
        <w:tc>
          <w:tcPr>
            <w:tcW w:w="1029" w:type="dxa"/>
          </w:tcPr>
          <w:p w14:paraId="4DC0216A" w14:textId="77777777" w:rsidR="00DC03C8" w:rsidRDefault="00DC03C8" w:rsidP="006F11DE">
            <w:pPr>
              <w:pStyle w:val="TableParagraph"/>
              <w:ind w:left="0"/>
              <w:rPr>
                <w:sz w:val="20"/>
              </w:rPr>
            </w:pPr>
          </w:p>
        </w:tc>
        <w:tc>
          <w:tcPr>
            <w:tcW w:w="1250" w:type="dxa"/>
            <w:gridSpan w:val="2"/>
          </w:tcPr>
          <w:p w14:paraId="5ECEC33C" w14:textId="6F37692D" w:rsidR="00DC03C8" w:rsidRDefault="00DC03C8" w:rsidP="006F11DE">
            <w:pPr>
              <w:pStyle w:val="TableParagraph"/>
              <w:ind w:left="0"/>
              <w:rPr>
                <w:rFonts w:ascii="Times New Roman"/>
                <w:sz w:val="18"/>
              </w:rPr>
            </w:pPr>
          </w:p>
        </w:tc>
        <w:tc>
          <w:tcPr>
            <w:tcW w:w="1790" w:type="dxa"/>
          </w:tcPr>
          <w:p w14:paraId="3D24CBEF" w14:textId="77777777" w:rsidR="00DC03C8" w:rsidRDefault="00DC03C8" w:rsidP="006F11DE">
            <w:pPr>
              <w:pStyle w:val="TableParagraph"/>
              <w:spacing w:before="21" w:line="213" w:lineRule="exact"/>
              <w:ind w:left="0" w:right="55"/>
              <w:jc w:val="center"/>
              <w:rPr>
                <w:sz w:val="20"/>
              </w:rPr>
            </w:pPr>
          </w:p>
        </w:tc>
        <w:tc>
          <w:tcPr>
            <w:tcW w:w="1333" w:type="dxa"/>
          </w:tcPr>
          <w:p w14:paraId="47B06252" w14:textId="77777777" w:rsidR="00DC03C8" w:rsidRDefault="00DC03C8" w:rsidP="006F11DE">
            <w:pPr>
              <w:pStyle w:val="TableParagraph"/>
              <w:ind w:left="0"/>
              <w:rPr>
                <w:rFonts w:ascii="Times New Roman"/>
                <w:sz w:val="18"/>
              </w:rPr>
            </w:pPr>
          </w:p>
        </w:tc>
      </w:tr>
      <w:tr w:rsidR="00DC03C8" w14:paraId="5BAEB026"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495"/>
        </w:trPr>
        <w:tc>
          <w:tcPr>
            <w:tcW w:w="1556" w:type="dxa"/>
          </w:tcPr>
          <w:p w14:paraId="4E3B7C11" w14:textId="77777777" w:rsidR="00DC03C8" w:rsidRDefault="00DC03C8" w:rsidP="006F11DE">
            <w:pPr>
              <w:pStyle w:val="TableParagraph"/>
              <w:spacing w:before="1"/>
              <w:ind w:left="50"/>
              <w:rPr>
                <w:b/>
                <w:sz w:val="20"/>
              </w:rPr>
            </w:pPr>
            <w:r>
              <w:rPr>
                <w:b/>
                <w:sz w:val="20"/>
              </w:rPr>
              <w:t>Índices</w:t>
            </w:r>
          </w:p>
          <w:p w14:paraId="5B13680C" w14:textId="77777777" w:rsidR="00DC03C8" w:rsidRDefault="00DC03C8" w:rsidP="006F11DE">
            <w:pPr>
              <w:pStyle w:val="TableParagraph"/>
              <w:spacing w:before="25" w:line="220" w:lineRule="exact"/>
              <w:ind w:left="50"/>
              <w:rPr>
                <w:b/>
                <w:sz w:val="20"/>
              </w:rPr>
            </w:pPr>
            <w:r>
              <w:rPr>
                <w:b/>
                <w:sz w:val="20"/>
              </w:rPr>
              <w:t>Nombre</w:t>
            </w:r>
          </w:p>
        </w:tc>
        <w:tc>
          <w:tcPr>
            <w:tcW w:w="1353" w:type="dxa"/>
            <w:gridSpan w:val="2"/>
          </w:tcPr>
          <w:p w14:paraId="128B8654" w14:textId="77777777" w:rsidR="00DC03C8" w:rsidRDefault="00DC03C8" w:rsidP="006F11DE">
            <w:pPr>
              <w:pStyle w:val="TableParagraph"/>
              <w:spacing w:before="3"/>
              <w:ind w:left="0"/>
            </w:pPr>
          </w:p>
          <w:p w14:paraId="0DAD028F" w14:textId="77777777" w:rsidR="00DC03C8" w:rsidRDefault="00DC03C8" w:rsidP="006F11DE">
            <w:pPr>
              <w:pStyle w:val="TableParagraph"/>
              <w:spacing w:line="220" w:lineRule="exact"/>
              <w:ind w:left="157"/>
              <w:rPr>
                <w:b/>
                <w:sz w:val="20"/>
              </w:rPr>
            </w:pPr>
            <w:r>
              <w:rPr>
                <w:b/>
                <w:sz w:val="20"/>
              </w:rPr>
              <w:t>Tipo</w:t>
            </w:r>
          </w:p>
        </w:tc>
        <w:tc>
          <w:tcPr>
            <w:tcW w:w="1848" w:type="dxa"/>
            <w:gridSpan w:val="3"/>
          </w:tcPr>
          <w:p w14:paraId="4147EAB6" w14:textId="77777777" w:rsidR="00DC03C8" w:rsidRDefault="00DC03C8" w:rsidP="006F11DE">
            <w:pPr>
              <w:pStyle w:val="TableParagraph"/>
              <w:spacing w:before="3"/>
              <w:ind w:left="0"/>
            </w:pPr>
          </w:p>
          <w:p w14:paraId="7F041BE2" w14:textId="77777777" w:rsidR="00DC03C8" w:rsidRDefault="00DC03C8" w:rsidP="006F11DE">
            <w:pPr>
              <w:pStyle w:val="TableParagraph"/>
              <w:spacing w:line="220" w:lineRule="exact"/>
              <w:ind w:left="448"/>
              <w:rPr>
                <w:b/>
                <w:sz w:val="20"/>
              </w:rPr>
            </w:pPr>
            <w:r>
              <w:rPr>
                <w:b/>
                <w:sz w:val="20"/>
              </w:rPr>
              <w:t>Campos</w:t>
            </w:r>
          </w:p>
        </w:tc>
      </w:tr>
      <w:tr w:rsidR="00DC03C8" w14:paraId="619675AD"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57A8962B" w14:textId="77777777" w:rsidR="00DC03C8" w:rsidRDefault="00DC03C8" w:rsidP="006F11DE">
            <w:pPr>
              <w:pStyle w:val="TableParagraph"/>
              <w:spacing w:before="14" w:line="220" w:lineRule="exact"/>
              <w:ind w:left="50"/>
              <w:rPr>
                <w:sz w:val="20"/>
              </w:rPr>
            </w:pPr>
            <w:proofErr w:type="spellStart"/>
            <w:r>
              <w:rPr>
                <w:sz w:val="20"/>
              </w:rPr>
              <w:t>PRIMARY</w:t>
            </w:r>
            <w:proofErr w:type="spellEnd"/>
          </w:p>
        </w:tc>
        <w:tc>
          <w:tcPr>
            <w:tcW w:w="1353" w:type="dxa"/>
            <w:gridSpan w:val="2"/>
          </w:tcPr>
          <w:p w14:paraId="7995CCD4" w14:textId="77777777" w:rsidR="00DC03C8" w:rsidRDefault="00DC03C8" w:rsidP="006F11DE">
            <w:pPr>
              <w:pStyle w:val="TableParagraph"/>
              <w:spacing w:before="14" w:line="220" w:lineRule="exact"/>
              <w:ind w:left="157"/>
              <w:rPr>
                <w:sz w:val="20"/>
              </w:rPr>
            </w:pPr>
            <w:proofErr w:type="spellStart"/>
            <w:r>
              <w:rPr>
                <w:sz w:val="20"/>
              </w:rPr>
              <w:t>PRIMARY</w:t>
            </w:r>
            <w:proofErr w:type="spellEnd"/>
          </w:p>
        </w:tc>
        <w:tc>
          <w:tcPr>
            <w:tcW w:w="1848" w:type="dxa"/>
            <w:gridSpan w:val="3"/>
          </w:tcPr>
          <w:p w14:paraId="02DFDFB9" w14:textId="369AE45C" w:rsidR="00DC03C8" w:rsidRDefault="00AE3BF1" w:rsidP="006F11DE">
            <w:pPr>
              <w:pStyle w:val="TableParagraph"/>
              <w:spacing w:before="14" w:line="220" w:lineRule="exact"/>
              <w:rPr>
                <w:sz w:val="20"/>
              </w:rPr>
            </w:pPr>
            <w:r>
              <w:rPr>
                <w:sz w:val="20"/>
              </w:rPr>
              <w:t>Bascula_id</w:t>
            </w:r>
          </w:p>
        </w:tc>
      </w:tr>
      <w:tr w:rsidR="00DC03C8" w14:paraId="59292F85"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5"/>
        </w:trPr>
        <w:tc>
          <w:tcPr>
            <w:tcW w:w="1556" w:type="dxa"/>
          </w:tcPr>
          <w:p w14:paraId="642D53E7" w14:textId="77777777" w:rsidR="00DC03C8" w:rsidRDefault="00DC03C8" w:rsidP="006F11DE">
            <w:pPr>
              <w:pStyle w:val="TableParagraph"/>
              <w:spacing w:before="14" w:line="221" w:lineRule="exact"/>
              <w:ind w:left="50"/>
              <w:rPr>
                <w:sz w:val="20"/>
              </w:rPr>
            </w:pPr>
            <w:proofErr w:type="spellStart"/>
            <w:r>
              <w:rPr>
                <w:sz w:val="20"/>
              </w:rPr>
              <w:t>UNIQUE</w:t>
            </w:r>
            <w:proofErr w:type="spellEnd"/>
          </w:p>
        </w:tc>
        <w:tc>
          <w:tcPr>
            <w:tcW w:w="1353" w:type="dxa"/>
            <w:gridSpan w:val="2"/>
          </w:tcPr>
          <w:p w14:paraId="39F89E88" w14:textId="77777777" w:rsidR="00DC03C8" w:rsidRDefault="00DC03C8" w:rsidP="006F11DE">
            <w:pPr>
              <w:pStyle w:val="TableParagraph"/>
              <w:spacing w:before="14" w:line="221" w:lineRule="exact"/>
              <w:ind w:left="157"/>
              <w:rPr>
                <w:sz w:val="20"/>
              </w:rPr>
            </w:pPr>
            <w:proofErr w:type="spellStart"/>
            <w:r>
              <w:rPr>
                <w:sz w:val="20"/>
              </w:rPr>
              <w:t>UNIQUE</w:t>
            </w:r>
            <w:proofErr w:type="spellEnd"/>
          </w:p>
        </w:tc>
        <w:tc>
          <w:tcPr>
            <w:tcW w:w="1848" w:type="dxa"/>
            <w:gridSpan w:val="3"/>
          </w:tcPr>
          <w:p w14:paraId="11E6AA8A" w14:textId="3D56995F" w:rsidR="00DC03C8" w:rsidRDefault="00AE3BF1" w:rsidP="006F11DE">
            <w:pPr>
              <w:pStyle w:val="TableParagraph"/>
              <w:spacing w:before="14" w:line="221" w:lineRule="exact"/>
              <w:rPr>
                <w:sz w:val="20"/>
              </w:rPr>
            </w:pPr>
            <w:r>
              <w:rPr>
                <w:sz w:val="20"/>
              </w:rPr>
              <w:t>Modelo</w:t>
            </w:r>
          </w:p>
        </w:tc>
      </w:tr>
    </w:tbl>
    <w:p w14:paraId="54B81F4C" w14:textId="77777777" w:rsidR="00DC03C8" w:rsidRDefault="00DC03C8">
      <w:pPr>
        <w:pStyle w:val="Textoindependiente"/>
        <w:spacing w:before="19"/>
        <w:ind w:left="940" w:right="346"/>
      </w:pPr>
    </w:p>
    <w:tbl>
      <w:tblPr>
        <w:tblStyle w:val="TableNormal"/>
        <w:tblW w:w="0" w:type="auto"/>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
        <w:gridCol w:w="1556"/>
        <w:gridCol w:w="78"/>
        <w:gridCol w:w="1275"/>
        <w:gridCol w:w="369"/>
        <w:gridCol w:w="1029"/>
        <w:gridCol w:w="450"/>
        <w:gridCol w:w="800"/>
        <w:gridCol w:w="1790"/>
        <w:gridCol w:w="1333"/>
      </w:tblGrid>
      <w:tr w:rsidR="00AE3BF1" w14:paraId="73735C05" w14:textId="77777777" w:rsidTr="006F11DE">
        <w:trPr>
          <w:trHeight w:val="256"/>
        </w:trPr>
        <w:tc>
          <w:tcPr>
            <w:tcW w:w="8709" w:type="dxa"/>
            <w:gridSpan w:val="10"/>
            <w:shd w:val="clear" w:color="auto" w:fill="333333"/>
          </w:tcPr>
          <w:p w14:paraId="13B07489" w14:textId="306EC313" w:rsidR="00AE3BF1" w:rsidRDefault="00AE3BF1" w:rsidP="006F11DE">
            <w:pPr>
              <w:pStyle w:val="TableParagraph"/>
              <w:spacing w:before="21" w:line="215" w:lineRule="exact"/>
              <w:ind w:left="3179" w:right="3160"/>
              <w:jc w:val="center"/>
              <w:rPr>
                <w:b/>
                <w:sz w:val="20"/>
              </w:rPr>
            </w:pPr>
            <w:r>
              <w:rPr>
                <w:b/>
                <w:color w:val="FFFFFF"/>
                <w:sz w:val="20"/>
              </w:rPr>
              <w:t>Tabla: Países</w:t>
            </w:r>
          </w:p>
        </w:tc>
      </w:tr>
      <w:tr w:rsidR="00AE3BF1" w14:paraId="56A84631" w14:textId="77777777" w:rsidTr="006F11DE">
        <w:trPr>
          <w:trHeight w:val="254"/>
        </w:trPr>
        <w:tc>
          <w:tcPr>
            <w:tcW w:w="1663" w:type="dxa"/>
            <w:gridSpan w:val="3"/>
            <w:shd w:val="clear" w:color="auto" w:fill="C0C0C0"/>
          </w:tcPr>
          <w:p w14:paraId="2B9E2B1F" w14:textId="77777777" w:rsidR="00AE3BF1" w:rsidRDefault="00AE3BF1" w:rsidP="006F11DE">
            <w:pPr>
              <w:pStyle w:val="TableParagraph"/>
              <w:spacing w:before="21" w:line="213" w:lineRule="exact"/>
              <w:ind w:left="71"/>
              <w:rPr>
                <w:b/>
                <w:sz w:val="20"/>
              </w:rPr>
            </w:pPr>
            <w:r>
              <w:rPr>
                <w:b/>
                <w:sz w:val="20"/>
              </w:rPr>
              <w:t>Campo</w:t>
            </w:r>
          </w:p>
        </w:tc>
        <w:tc>
          <w:tcPr>
            <w:tcW w:w="1644" w:type="dxa"/>
            <w:gridSpan w:val="2"/>
            <w:shd w:val="clear" w:color="auto" w:fill="C0C0C0"/>
          </w:tcPr>
          <w:p w14:paraId="6DE90F1D" w14:textId="77777777" w:rsidR="00AE3BF1" w:rsidRDefault="00AE3BF1" w:rsidP="006F11DE">
            <w:pPr>
              <w:pStyle w:val="TableParagraph"/>
              <w:spacing w:before="21" w:line="213" w:lineRule="exact"/>
              <w:ind w:left="71"/>
              <w:rPr>
                <w:b/>
                <w:sz w:val="20"/>
              </w:rPr>
            </w:pPr>
            <w:r>
              <w:rPr>
                <w:b/>
                <w:sz w:val="20"/>
              </w:rPr>
              <w:t>Tipo</w:t>
            </w:r>
          </w:p>
        </w:tc>
        <w:tc>
          <w:tcPr>
            <w:tcW w:w="1029" w:type="dxa"/>
            <w:shd w:val="clear" w:color="auto" w:fill="C0C0C0"/>
          </w:tcPr>
          <w:p w14:paraId="20F5B6FC" w14:textId="77777777" w:rsidR="00AE3BF1" w:rsidRDefault="00AE3BF1" w:rsidP="006F11DE">
            <w:pPr>
              <w:pStyle w:val="TableParagraph"/>
              <w:spacing w:before="21" w:line="213" w:lineRule="exact"/>
              <w:ind w:left="72"/>
              <w:rPr>
                <w:b/>
                <w:sz w:val="20"/>
              </w:rPr>
            </w:pPr>
            <w:r>
              <w:rPr>
                <w:b/>
                <w:sz w:val="20"/>
              </w:rPr>
              <w:t>Nulos</w:t>
            </w:r>
          </w:p>
        </w:tc>
        <w:tc>
          <w:tcPr>
            <w:tcW w:w="1250" w:type="dxa"/>
            <w:gridSpan w:val="2"/>
            <w:shd w:val="clear" w:color="auto" w:fill="C0C0C0"/>
          </w:tcPr>
          <w:p w14:paraId="0D79A74F" w14:textId="77777777" w:rsidR="00AE3BF1" w:rsidRDefault="00AE3BF1" w:rsidP="006F11DE">
            <w:pPr>
              <w:pStyle w:val="TableParagraph"/>
              <w:spacing w:before="21" w:line="213" w:lineRule="exact"/>
              <w:ind w:left="70"/>
              <w:rPr>
                <w:b/>
                <w:sz w:val="20"/>
              </w:rPr>
            </w:pPr>
            <w:r>
              <w:rPr>
                <w:b/>
                <w:sz w:val="20"/>
              </w:rPr>
              <w:t>Clave</w:t>
            </w:r>
          </w:p>
        </w:tc>
        <w:tc>
          <w:tcPr>
            <w:tcW w:w="1790" w:type="dxa"/>
            <w:shd w:val="clear" w:color="auto" w:fill="C0C0C0"/>
          </w:tcPr>
          <w:p w14:paraId="0F14394D" w14:textId="77777777" w:rsidR="00AE3BF1" w:rsidRDefault="00AE3BF1" w:rsidP="006F11DE">
            <w:pPr>
              <w:pStyle w:val="TableParagraph"/>
              <w:spacing w:before="21" w:line="213" w:lineRule="exact"/>
              <w:ind w:left="71"/>
              <w:rPr>
                <w:b/>
                <w:sz w:val="20"/>
              </w:rPr>
            </w:pPr>
            <w:r>
              <w:rPr>
                <w:b/>
                <w:sz w:val="20"/>
              </w:rPr>
              <w:t>Por defecto</w:t>
            </w:r>
          </w:p>
        </w:tc>
        <w:tc>
          <w:tcPr>
            <w:tcW w:w="1333" w:type="dxa"/>
            <w:shd w:val="clear" w:color="auto" w:fill="C0C0C0"/>
          </w:tcPr>
          <w:p w14:paraId="15E6E9E9" w14:textId="77777777" w:rsidR="00AE3BF1" w:rsidRDefault="00AE3BF1" w:rsidP="006F11DE">
            <w:pPr>
              <w:pStyle w:val="TableParagraph"/>
              <w:spacing w:before="21" w:line="213" w:lineRule="exact"/>
              <w:ind w:left="72"/>
              <w:rPr>
                <w:b/>
                <w:sz w:val="20"/>
              </w:rPr>
            </w:pPr>
            <w:r>
              <w:rPr>
                <w:b/>
                <w:sz w:val="20"/>
              </w:rPr>
              <w:t>Extra</w:t>
            </w:r>
          </w:p>
        </w:tc>
      </w:tr>
      <w:tr w:rsidR="00AE3BF1" w14:paraId="71C341FF" w14:textId="77777777" w:rsidTr="006F11DE">
        <w:trPr>
          <w:trHeight w:val="256"/>
        </w:trPr>
        <w:tc>
          <w:tcPr>
            <w:tcW w:w="1663" w:type="dxa"/>
            <w:gridSpan w:val="3"/>
          </w:tcPr>
          <w:p w14:paraId="1099A8A2" w14:textId="3F0A02A2" w:rsidR="00AE3BF1" w:rsidRDefault="00AE3BF1" w:rsidP="006F11DE">
            <w:pPr>
              <w:pStyle w:val="TableParagraph"/>
              <w:spacing w:before="21" w:line="215" w:lineRule="exact"/>
              <w:ind w:left="71"/>
              <w:rPr>
                <w:sz w:val="20"/>
              </w:rPr>
            </w:pPr>
            <w:proofErr w:type="spellStart"/>
            <w:r>
              <w:rPr>
                <w:sz w:val="20"/>
              </w:rPr>
              <w:t>Pais_id</w:t>
            </w:r>
            <w:proofErr w:type="spellEnd"/>
          </w:p>
        </w:tc>
        <w:tc>
          <w:tcPr>
            <w:tcW w:w="1644" w:type="dxa"/>
            <w:gridSpan w:val="2"/>
          </w:tcPr>
          <w:p w14:paraId="71E718BA" w14:textId="77777777" w:rsidR="00AE3BF1" w:rsidRDefault="00AE3BF1" w:rsidP="006F11DE">
            <w:pPr>
              <w:pStyle w:val="TableParagraph"/>
              <w:spacing w:before="21" w:line="215" w:lineRule="exact"/>
              <w:ind w:left="71"/>
              <w:rPr>
                <w:sz w:val="20"/>
              </w:rPr>
            </w:pPr>
            <w:proofErr w:type="spellStart"/>
            <w:r>
              <w:rPr>
                <w:sz w:val="20"/>
              </w:rPr>
              <w:t>int</w:t>
            </w:r>
            <w:proofErr w:type="spellEnd"/>
          </w:p>
        </w:tc>
        <w:tc>
          <w:tcPr>
            <w:tcW w:w="1029" w:type="dxa"/>
          </w:tcPr>
          <w:p w14:paraId="49AC9B85" w14:textId="77777777" w:rsidR="00AE3BF1" w:rsidRDefault="00AE3BF1" w:rsidP="006F11DE">
            <w:pPr>
              <w:pStyle w:val="TableParagraph"/>
              <w:ind w:left="0"/>
              <w:rPr>
                <w:rFonts w:ascii="Times New Roman"/>
                <w:sz w:val="18"/>
              </w:rPr>
            </w:pPr>
          </w:p>
        </w:tc>
        <w:tc>
          <w:tcPr>
            <w:tcW w:w="1250" w:type="dxa"/>
            <w:gridSpan w:val="2"/>
          </w:tcPr>
          <w:p w14:paraId="7DD71235" w14:textId="77777777" w:rsidR="00AE3BF1" w:rsidRDefault="00AE3BF1" w:rsidP="006F11DE">
            <w:pPr>
              <w:pStyle w:val="TableParagraph"/>
              <w:spacing w:before="21" w:line="215" w:lineRule="exact"/>
              <w:ind w:left="70"/>
              <w:rPr>
                <w:sz w:val="20"/>
              </w:rPr>
            </w:pPr>
            <w:r>
              <w:rPr>
                <w:sz w:val="20"/>
              </w:rPr>
              <w:t>PRI</w:t>
            </w:r>
          </w:p>
        </w:tc>
        <w:tc>
          <w:tcPr>
            <w:tcW w:w="1790" w:type="dxa"/>
          </w:tcPr>
          <w:p w14:paraId="3EE273BD" w14:textId="77777777" w:rsidR="00AE3BF1" w:rsidRDefault="00AE3BF1" w:rsidP="006F11DE">
            <w:pPr>
              <w:pStyle w:val="TableParagraph"/>
              <w:ind w:left="0"/>
              <w:rPr>
                <w:rFonts w:ascii="Times New Roman"/>
                <w:sz w:val="18"/>
              </w:rPr>
            </w:pPr>
          </w:p>
        </w:tc>
        <w:tc>
          <w:tcPr>
            <w:tcW w:w="1333" w:type="dxa"/>
          </w:tcPr>
          <w:p w14:paraId="107EF680" w14:textId="77777777" w:rsidR="00AE3BF1" w:rsidRDefault="00AE3BF1" w:rsidP="006F11DE">
            <w:pPr>
              <w:pStyle w:val="TableParagraph"/>
              <w:spacing w:before="21" w:line="215" w:lineRule="exact"/>
              <w:ind w:left="72"/>
              <w:rPr>
                <w:sz w:val="20"/>
              </w:rPr>
            </w:pPr>
            <w:proofErr w:type="spellStart"/>
            <w:r>
              <w:rPr>
                <w:sz w:val="20"/>
              </w:rPr>
              <w:t>auto_increment</w:t>
            </w:r>
            <w:proofErr w:type="spellEnd"/>
          </w:p>
        </w:tc>
      </w:tr>
      <w:tr w:rsidR="00AE3BF1" w14:paraId="3060EA1D" w14:textId="77777777" w:rsidTr="006F11DE">
        <w:trPr>
          <w:trHeight w:val="254"/>
        </w:trPr>
        <w:tc>
          <w:tcPr>
            <w:tcW w:w="1663" w:type="dxa"/>
            <w:gridSpan w:val="3"/>
          </w:tcPr>
          <w:p w14:paraId="6AC7C800" w14:textId="3023CDCB" w:rsidR="00AE3BF1" w:rsidRDefault="00AE3BF1" w:rsidP="006F11DE">
            <w:pPr>
              <w:pStyle w:val="TableParagraph"/>
              <w:spacing w:before="19" w:line="215" w:lineRule="exact"/>
              <w:ind w:left="71"/>
              <w:rPr>
                <w:sz w:val="20"/>
              </w:rPr>
            </w:pPr>
            <w:r>
              <w:rPr>
                <w:sz w:val="20"/>
              </w:rPr>
              <w:t>Nombre</w:t>
            </w:r>
          </w:p>
        </w:tc>
        <w:tc>
          <w:tcPr>
            <w:tcW w:w="1644" w:type="dxa"/>
            <w:gridSpan w:val="2"/>
          </w:tcPr>
          <w:p w14:paraId="0D50854A" w14:textId="77777777" w:rsidR="00AE3BF1" w:rsidRDefault="00AE3BF1" w:rsidP="006F11DE">
            <w:pPr>
              <w:pStyle w:val="TableParagraph"/>
              <w:spacing w:before="19" w:line="215" w:lineRule="exact"/>
              <w:ind w:left="71"/>
              <w:rPr>
                <w:sz w:val="20"/>
              </w:rPr>
            </w:pPr>
            <w:proofErr w:type="spellStart"/>
            <w:proofErr w:type="gramStart"/>
            <w:r>
              <w:rPr>
                <w:sz w:val="20"/>
              </w:rPr>
              <w:t>varchar</w:t>
            </w:r>
            <w:proofErr w:type="spellEnd"/>
            <w:r>
              <w:rPr>
                <w:sz w:val="20"/>
              </w:rPr>
              <w:t>(</w:t>
            </w:r>
            <w:proofErr w:type="gramEnd"/>
            <w:r>
              <w:rPr>
                <w:sz w:val="20"/>
              </w:rPr>
              <w:t>50)</w:t>
            </w:r>
          </w:p>
        </w:tc>
        <w:tc>
          <w:tcPr>
            <w:tcW w:w="1029" w:type="dxa"/>
          </w:tcPr>
          <w:p w14:paraId="651620E7" w14:textId="77777777" w:rsidR="00AE3BF1" w:rsidRDefault="00AE3BF1" w:rsidP="006F11DE">
            <w:pPr>
              <w:pStyle w:val="TableParagraph"/>
              <w:ind w:left="0"/>
              <w:rPr>
                <w:rFonts w:ascii="Times New Roman"/>
                <w:sz w:val="18"/>
              </w:rPr>
            </w:pPr>
          </w:p>
        </w:tc>
        <w:tc>
          <w:tcPr>
            <w:tcW w:w="1250" w:type="dxa"/>
            <w:gridSpan w:val="2"/>
          </w:tcPr>
          <w:p w14:paraId="1CF92087" w14:textId="77777777" w:rsidR="00AE3BF1" w:rsidRDefault="00AE3BF1" w:rsidP="006F11DE">
            <w:pPr>
              <w:pStyle w:val="TableParagraph"/>
              <w:spacing w:before="19" w:line="215" w:lineRule="exact"/>
              <w:ind w:left="70"/>
              <w:rPr>
                <w:sz w:val="20"/>
              </w:rPr>
            </w:pPr>
            <w:proofErr w:type="spellStart"/>
            <w:r>
              <w:rPr>
                <w:sz w:val="20"/>
              </w:rPr>
              <w:t>UNIQUE</w:t>
            </w:r>
            <w:proofErr w:type="spellEnd"/>
          </w:p>
        </w:tc>
        <w:tc>
          <w:tcPr>
            <w:tcW w:w="1790" w:type="dxa"/>
          </w:tcPr>
          <w:p w14:paraId="1C619005" w14:textId="77777777" w:rsidR="00AE3BF1" w:rsidRDefault="00AE3BF1" w:rsidP="006F11DE">
            <w:pPr>
              <w:pStyle w:val="TableParagraph"/>
              <w:spacing w:before="19" w:line="215" w:lineRule="exact"/>
              <w:ind w:left="0" w:right="55"/>
              <w:jc w:val="right"/>
              <w:rPr>
                <w:sz w:val="20"/>
              </w:rPr>
            </w:pPr>
          </w:p>
        </w:tc>
        <w:tc>
          <w:tcPr>
            <w:tcW w:w="1333" w:type="dxa"/>
          </w:tcPr>
          <w:p w14:paraId="65DED366" w14:textId="77777777" w:rsidR="00AE3BF1" w:rsidRDefault="00AE3BF1" w:rsidP="006F11DE">
            <w:pPr>
              <w:pStyle w:val="TableParagraph"/>
              <w:ind w:left="0"/>
              <w:rPr>
                <w:rFonts w:ascii="Times New Roman"/>
                <w:sz w:val="18"/>
              </w:rPr>
            </w:pPr>
          </w:p>
        </w:tc>
      </w:tr>
      <w:tr w:rsidR="00AE3BF1" w14:paraId="4E41DD0E" w14:textId="77777777" w:rsidTr="00AE3BF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39"/>
        </w:trPr>
        <w:tc>
          <w:tcPr>
            <w:tcW w:w="1556" w:type="dxa"/>
          </w:tcPr>
          <w:p w14:paraId="1F3EE3B0" w14:textId="5B6AA0FF" w:rsidR="00AE3BF1" w:rsidRDefault="00AE3BF1" w:rsidP="00AE3BF1">
            <w:pPr>
              <w:pStyle w:val="TableParagraph"/>
              <w:spacing w:before="1"/>
              <w:ind w:left="50"/>
              <w:rPr>
                <w:b/>
                <w:sz w:val="20"/>
              </w:rPr>
            </w:pPr>
            <w:proofErr w:type="spellStart"/>
            <w:r>
              <w:rPr>
                <w:b/>
                <w:sz w:val="20"/>
              </w:rPr>
              <w:t>ÍndicesNombre</w:t>
            </w:r>
            <w:proofErr w:type="spellEnd"/>
          </w:p>
        </w:tc>
        <w:tc>
          <w:tcPr>
            <w:tcW w:w="1353" w:type="dxa"/>
            <w:gridSpan w:val="2"/>
          </w:tcPr>
          <w:p w14:paraId="18AA6F96" w14:textId="77777777" w:rsidR="00AE3BF1" w:rsidRDefault="00AE3BF1" w:rsidP="006F11DE">
            <w:pPr>
              <w:pStyle w:val="TableParagraph"/>
              <w:spacing w:line="220" w:lineRule="exact"/>
              <w:ind w:left="157"/>
              <w:rPr>
                <w:b/>
                <w:sz w:val="20"/>
              </w:rPr>
            </w:pPr>
            <w:r>
              <w:rPr>
                <w:b/>
                <w:sz w:val="20"/>
              </w:rPr>
              <w:t>Tipo</w:t>
            </w:r>
          </w:p>
        </w:tc>
        <w:tc>
          <w:tcPr>
            <w:tcW w:w="1848" w:type="dxa"/>
            <w:gridSpan w:val="3"/>
          </w:tcPr>
          <w:p w14:paraId="3559BA03" w14:textId="77777777" w:rsidR="00AE3BF1" w:rsidRDefault="00AE3BF1" w:rsidP="006F11DE">
            <w:pPr>
              <w:pStyle w:val="TableParagraph"/>
              <w:spacing w:line="220" w:lineRule="exact"/>
              <w:ind w:left="448"/>
              <w:rPr>
                <w:b/>
                <w:sz w:val="20"/>
              </w:rPr>
            </w:pPr>
            <w:r>
              <w:rPr>
                <w:b/>
                <w:sz w:val="20"/>
              </w:rPr>
              <w:t>Campos</w:t>
            </w:r>
          </w:p>
        </w:tc>
      </w:tr>
      <w:tr w:rsidR="00AE3BF1" w14:paraId="03D808C8"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4FCA455E" w14:textId="77777777" w:rsidR="00AE3BF1" w:rsidRDefault="00AE3BF1" w:rsidP="006F11DE">
            <w:pPr>
              <w:pStyle w:val="TableParagraph"/>
              <w:spacing w:before="14" w:line="220" w:lineRule="exact"/>
              <w:ind w:left="50"/>
              <w:rPr>
                <w:sz w:val="20"/>
              </w:rPr>
            </w:pPr>
            <w:proofErr w:type="spellStart"/>
            <w:r>
              <w:rPr>
                <w:sz w:val="20"/>
              </w:rPr>
              <w:t>PRIMARY</w:t>
            </w:r>
            <w:proofErr w:type="spellEnd"/>
          </w:p>
        </w:tc>
        <w:tc>
          <w:tcPr>
            <w:tcW w:w="1353" w:type="dxa"/>
            <w:gridSpan w:val="2"/>
          </w:tcPr>
          <w:p w14:paraId="1DD3F47A" w14:textId="77777777" w:rsidR="00AE3BF1" w:rsidRDefault="00AE3BF1" w:rsidP="006F11DE">
            <w:pPr>
              <w:pStyle w:val="TableParagraph"/>
              <w:spacing w:before="14" w:line="220" w:lineRule="exact"/>
              <w:ind w:left="157"/>
              <w:rPr>
                <w:sz w:val="20"/>
              </w:rPr>
            </w:pPr>
            <w:proofErr w:type="spellStart"/>
            <w:r>
              <w:rPr>
                <w:sz w:val="20"/>
              </w:rPr>
              <w:t>PRIMARY</w:t>
            </w:r>
            <w:proofErr w:type="spellEnd"/>
          </w:p>
        </w:tc>
        <w:tc>
          <w:tcPr>
            <w:tcW w:w="1848" w:type="dxa"/>
            <w:gridSpan w:val="3"/>
          </w:tcPr>
          <w:p w14:paraId="6756B12D" w14:textId="209F3774" w:rsidR="00AE3BF1" w:rsidRDefault="00AE3BF1" w:rsidP="006F11DE">
            <w:pPr>
              <w:pStyle w:val="TableParagraph"/>
              <w:spacing w:before="14" w:line="220" w:lineRule="exact"/>
              <w:rPr>
                <w:sz w:val="20"/>
              </w:rPr>
            </w:pPr>
            <w:proofErr w:type="spellStart"/>
            <w:r>
              <w:rPr>
                <w:sz w:val="20"/>
              </w:rPr>
              <w:t>Pais_id</w:t>
            </w:r>
            <w:proofErr w:type="spellEnd"/>
          </w:p>
        </w:tc>
      </w:tr>
    </w:tbl>
    <w:tbl>
      <w:tblPr>
        <w:tblStyle w:val="TableNormal"/>
        <w:tblpPr w:leftFromText="141" w:rightFromText="141" w:vertAnchor="text" w:horzAnchor="margin" w:tblpXSpec="center" w:tblpY="4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6"/>
        <w:gridCol w:w="107"/>
        <w:gridCol w:w="1246"/>
        <w:gridCol w:w="398"/>
        <w:gridCol w:w="1029"/>
        <w:gridCol w:w="421"/>
        <w:gridCol w:w="829"/>
        <w:gridCol w:w="1790"/>
        <w:gridCol w:w="1276"/>
      </w:tblGrid>
      <w:tr w:rsidR="00E10B23" w14:paraId="72DDCE28" w14:textId="77777777" w:rsidTr="00E10B23">
        <w:trPr>
          <w:trHeight w:val="256"/>
        </w:trPr>
        <w:tc>
          <w:tcPr>
            <w:tcW w:w="8652" w:type="dxa"/>
            <w:gridSpan w:val="9"/>
            <w:shd w:val="clear" w:color="auto" w:fill="333333"/>
          </w:tcPr>
          <w:p w14:paraId="60533324" w14:textId="77777777" w:rsidR="00E10B23" w:rsidRDefault="00E10B23" w:rsidP="00E10B23">
            <w:pPr>
              <w:pStyle w:val="TableParagraph"/>
              <w:spacing w:before="21" w:line="215" w:lineRule="exact"/>
              <w:ind w:left="2835" w:right="3160"/>
              <w:jc w:val="center"/>
              <w:rPr>
                <w:b/>
                <w:sz w:val="20"/>
              </w:rPr>
            </w:pPr>
            <w:r>
              <w:rPr>
                <w:b/>
                <w:color w:val="FFFFFF"/>
                <w:sz w:val="20"/>
              </w:rPr>
              <w:t>Tabla: Departamentos</w:t>
            </w:r>
          </w:p>
        </w:tc>
      </w:tr>
      <w:tr w:rsidR="00E10B23" w14:paraId="0F713C3A" w14:textId="77777777" w:rsidTr="00E10B23">
        <w:trPr>
          <w:trHeight w:val="254"/>
        </w:trPr>
        <w:tc>
          <w:tcPr>
            <w:tcW w:w="1663" w:type="dxa"/>
            <w:gridSpan w:val="2"/>
            <w:shd w:val="clear" w:color="auto" w:fill="C0C0C0"/>
          </w:tcPr>
          <w:p w14:paraId="423ACBD1" w14:textId="77777777" w:rsidR="00E10B23" w:rsidRDefault="00E10B23" w:rsidP="00E10B23">
            <w:pPr>
              <w:pStyle w:val="TableParagraph"/>
              <w:spacing w:before="21" w:line="213" w:lineRule="exact"/>
              <w:ind w:left="71"/>
              <w:rPr>
                <w:b/>
                <w:sz w:val="20"/>
              </w:rPr>
            </w:pPr>
            <w:r>
              <w:rPr>
                <w:b/>
                <w:sz w:val="20"/>
              </w:rPr>
              <w:t>Campo</w:t>
            </w:r>
          </w:p>
        </w:tc>
        <w:tc>
          <w:tcPr>
            <w:tcW w:w="1644" w:type="dxa"/>
            <w:gridSpan w:val="2"/>
            <w:shd w:val="clear" w:color="auto" w:fill="C0C0C0"/>
          </w:tcPr>
          <w:p w14:paraId="64A9F15B" w14:textId="77777777" w:rsidR="00E10B23" w:rsidRDefault="00E10B23" w:rsidP="00E10B23">
            <w:pPr>
              <w:pStyle w:val="TableParagraph"/>
              <w:spacing w:before="21" w:line="213" w:lineRule="exact"/>
              <w:ind w:left="71"/>
              <w:rPr>
                <w:b/>
                <w:sz w:val="20"/>
              </w:rPr>
            </w:pPr>
            <w:r>
              <w:rPr>
                <w:b/>
                <w:sz w:val="20"/>
              </w:rPr>
              <w:t>Tipo</w:t>
            </w:r>
          </w:p>
        </w:tc>
        <w:tc>
          <w:tcPr>
            <w:tcW w:w="1029" w:type="dxa"/>
            <w:shd w:val="clear" w:color="auto" w:fill="C0C0C0"/>
          </w:tcPr>
          <w:p w14:paraId="669D277E" w14:textId="77777777" w:rsidR="00E10B23" w:rsidRDefault="00E10B23" w:rsidP="00E10B23">
            <w:pPr>
              <w:pStyle w:val="TableParagraph"/>
              <w:spacing w:before="21" w:line="213" w:lineRule="exact"/>
              <w:ind w:left="72"/>
              <w:rPr>
                <w:b/>
                <w:sz w:val="20"/>
              </w:rPr>
            </w:pPr>
            <w:r>
              <w:rPr>
                <w:b/>
                <w:sz w:val="20"/>
              </w:rPr>
              <w:t>Nulos</w:t>
            </w:r>
          </w:p>
        </w:tc>
        <w:tc>
          <w:tcPr>
            <w:tcW w:w="1250" w:type="dxa"/>
            <w:gridSpan w:val="2"/>
            <w:shd w:val="clear" w:color="auto" w:fill="C0C0C0"/>
          </w:tcPr>
          <w:p w14:paraId="3600FB25" w14:textId="77777777" w:rsidR="00E10B23" w:rsidRDefault="00E10B23" w:rsidP="00E10B23">
            <w:pPr>
              <w:pStyle w:val="TableParagraph"/>
              <w:spacing w:before="21" w:line="213" w:lineRule="exact"/>
              <w:ind w:left="70"/>
              <w:rPr>
                <w:b/>
                <w:sz w:val="20"/>
              </w:rPr>
            </w:pPr>
            <w:r>
              <w:rPr>
                <w:b/>
                <w:sz w:val="20"/>
              </w:rPr>
              <w:t>Clave</w:t>
            </w:r>
          </w:p>
        </w:tc>
        <w:tc>
          <w:tcPr>
            <w:tcW w:w="1790" w:type="dxa"/>
            <w:shd w:val="clear" w:color="auto" w:fill="C0C0C0"/>
          </w:tcPr>
          <w:p w14:paraId="5EAF8345" w14:textId="77777777" w:rsidR="00E10B23" w:rsidRDefault="00E10B23" w:rsidP="00E10B23">
            <w:pPr>
              <w:pStyle w:val="TableParagraph"/>
              <w:spacing w:before="21" w:line="213" w:lineRule="exact"/>
              <w:ind w:left="71"/>
              <w:rPr>
                <w:b/>
                <w:sz w:val="20"/>
              </w:rPr>
            </w:pPr>
            <w:r>
              <w:rPr>
                <w:b/>
                <w:sz w:val="20"/>
              </w:rPr>
              <w:t>Por defecto</w:t>
            </w:r>
          </w:p>
        </w:tc>
        <w:tc>
          <w:tcPr>
            <w:tcW w:w="1276" w:type="dxa"/>
            <w:shd w:val="clear" w:color="auto" w:fill="C0C0C0"/>
          </w:tcPr>
          <w:p w14:paraId="0E4BDD30" w14:textId="77777777" w:rsidR="00E10B23" w:rsidRDefault="00E10B23" w:rsidP="00E10B23">
            <w:pPr>
              <w:pStyle w:val="TableParagraph"/>
              <w:spacing w:before="21" w:line="213" w:lineRule="exact"/>
              <w:ind w:left="72"/>
              <w:rPr>
                <w:b/>
                <w:sz w:val="20"/>
              </w:rPr>
            </w:pPr>
            <w:r>
              <w:rPr>
                <w:b/>
                <w:sz w:val="20"/>
              </w:rPr>
              <w:t>Extra</w:t>
            </w:r>
          </w:p>
        </w:tc>
      </w:tr>
      <w:tr w:rsidR="00E10B23" w14:paraId="7B162BE9" w14:textId="77777777" w:rsidTr="00E10B23">
        <w:trPr>
          <w:trHeight w:val="256"/>
        </w:trPr>
        <w:tc>
          <w:tcPr>
            <w:tcW w:w="1663" w:type="dxa"/>
            <w:gridSpan w:val="2"/>
          </w:tcPr>
          <w:p w14:paraId="062042FB" w14:textId="77777777" w:rsidR="00E10B23" w:rsidRDefault="00E10B23" w:rsidP="00E10B23">
            <w:pPr>
              <w:pStyle w:val="TableParagraph"/>
              <w:spacing w:before="21" w:line="215" w:lineRule="exact"/>
              <w:ind w:left="71"/>
              <w:rPr>
                <w:sz w:val="20"/>
              </w:rPr>
            </w:pPr>
            <w:proofErr w:type="spellStart"/>
            <w:r>
              <w:rPr>
                <w:sz w:val="20"/>
              </w:rPr>
              <w:t>Departamento_id</w:t>
            </w:r>
            <w:proofErr w:type="spellEnd"/>
          </w:p>
        </w:tc>
        <w:tc>
          <w:tcPr>
            <w:tcW w:w="1644" w:type="dxa"/>
            <w:gridSpan w:val="2"/>
          </w:tcPr>
          <w:p w14:paraId="1EB65CB8" w14:textId="77777777" w:rsidR="00E10B23" w:rsidRDefault="00E10B23" w:rsidP="00E10B23">
            <w:pPr>
              <w:pStyle w:val="TableParagraph"/>
              <w:spacing w:before="21" w:line="215" w:lineRule="exact"/>
              <w:ind w:left="71"/>
              <w:rPr>
                <w:sz w:val="20"/>
              </w:rPr>
            </w:pPr>
            <w:proofErr w:type="spellStart"/>
            <w:r>
              <w:rPr>
                <w:sz w:val="20"/>
              </w:rPr>
              <w:t>int</w:t>
            </w:r>
            <w:proofErr w:type="spellEnd"/>
          </w:p>
        </w:tc>
        <w:tc>
          <w:tcPr>
            <w:tcW w:w="1029" w:type="dxa"/>
          </w:tcPr>
          <w:p w14:paraId="550FC7E6" w14:textId="77777777" w:rsidR="00E10B23" w:rsidRDefault="00E10B23" w:rsidP="00E10B23">
            <w:pPr>
              <w:pStyle w:val="TableParagraph"/>
              <w:ind w:left="0"/>
              <w:rPr>
                <w:rFonts w:ascii="Times New Roman"/>
                <w:sz w:val="18"/>
              </w:rPr>
            </w:pPr>
          </w:p>
        </w:tc>
        <w:tc>
          <w:tcPr>
            <w:tcW w:w="1250" w:type="dxa"/>
            <w:gridSpan w:val="2"/>
          </w:tcPr>
          <w:p w14:paraId="5974A037" w14:textId="77777777" w:rsidR="00E10B23" w:rsidRDefault="00E10B23" w:rsidP="00E10B23">
            <w:pPr>
              <w:pStyle w:val="TableParagraph"/>
              <w:spacing w:before="21" w:line="215" w:lineRule="exact"/>
              <w:ind w:left="70"/>
              <w:rPr>
                <w:sz w:val="20"/>
              </w:rPr>
            </w:pPr>
            <w:r>
              <w:rPr>
                <w:sz w:val="20"/>
              </w:rPr>
              <w:t>PRI</w:t>
            </w:r>
          </w:p>
        </w:tc>
        <w:tc>
          <w:tcPr>
            <w:tcW w:w="1790" w:type="dxa"/>
          </w:tcPr>
          <w:p w14:paraId="6A3339C4" w14:textId="77777777" w:rsidR="00E10B23" w:rsidRDefault="00E10B23" w:rsidP="00E10B23">
            <w:pPr>
              <w:pStyle w:val="TableParagraph"/>
              <w:ind w:left="0"/>
              <w:rPr>
                <w:rFonts w:ascii="Times New Roman"/>
                <w:sz w:val="18"/>
              </w:rPr>
            </w:pPr>
          </w:p>
        </w:tc>
        <w:tc>
          <w:tcPr>
            <w:tcW w:w="1276" w:type="dxa"/>
          </w:tcPr>
          <w:p w14:paraId="4A3C0199" w14:textId="77777777" w:rsidR="00E10B23" w:rsidRDefault="00E10B23" w:rsidP="00E10B23">
            <w:pPr>
              <w:pStyle w:val="TableParagraph"/>
              <w:spacing w:before="21" w:line="215" w:lineRule="exact"/>
              <w:ind w:left="72"/>
              <w:rPr>
                <w:sz w:val="20"/>
              </w:rPr>
            </w:pPr>
            <w:proofErr w:type="spellStart"/>
            <w:r>
              <w:rPr>
                <w:sz w:val="20"/>
              </w:rPr>
              <w:t>auto_increment</w:t>
            </w:r>
            <w:proofErr w:type="spellEnd"/>
          </w:p>
        </w:tc>
      </w:tr>
      <w:tr w:rsidR="00E10B23" w14:paraId="2CEA9064" w14:textId="77777777" w:rsidTr="00E10B23">
        <w:trPr>
          <w:trHeight w:val="254"/>
        </w:trPr>
        <w:tc>
          <w:tcPr>
            <w:tcW w:w="1663" w:type="dxa"/>
            <w:gridSpan w:val="2"/>
          </w:tcPr>
          <w:p w14:paraId="1C9F87FA" w14:textId="77777777" w:rsidR="00E10B23" w:rsidRDefault="00E10B23" w:rsidP="00E10B23">
            <w:pPr>
              <w:pStyle w:val="TableParagraph"/>
              <w:spacing w:before="19" w:line="215" w:lineRule="exact"/>
              <w:ind w:left="71"/>
              <w:rPr>
                <w:sz w:val="20"/>
              </w:rPr>
            </w:pPr>
            <w:r>
              <w:rPr>
                <w:sz w:val="20"/>
              </w:rPr>
              <w:t>Nombre</w:t>
            </w:r>
          </w:p>
        </w:tc>
        <w:tc>
          <w:tcPr>
            <w:tcW w:w="1644" w:type="dxa"/>
            <w:gridSpan w:val="2"/>
          </w:tcPr>
          <w:p w14:paraId="2F303EE3" w14:textId="77777777" w:rsidR="00E10B23" w:rsidRDefault="00E10B23" w:rsidP="00E10B23">
            <w:pPr>
              <w:pStyle w:val="TableParagraph"/>
              <w:spacing w:before="19" w:line="215" w:lineRule="exact"/>
              <w:ind w:left="71"/>
              <w:rPr>
                <w:sz w:val="20"/>
              </w:rPr>
            </w:pPr>
            <w:proofErr w:type="spellStart"/>
            <w:proofErr w:type="gramStart"/>
            <w:r>
              <w:rPr>
                <w:sz w:val="20"/>
              </w:rPr>
              <w:t>varchar</w:t>
            </w:r>
            <w:proofErr w:type="spellEnd"/>
            <w:r>
              <w:rPr>
                <w:sz w:val="20"/>
              </w:rPr>
              <w:t>(</w:t>
            </w:r>
            <w:proofErr w:type="gramEnd"/>
            <w:r>
              <w:rPr>
                <w:sz w:val="20"/>
              </w:rPr>
              <w:t>50)</w:t>
            </w:r>
          </w:p>
        </w:tc>
        <w:tc>
          <w:tcPr>
            <w:tcW w:w="1029" w:type="dxa"/>
          </w:tcPr>
          <w:p w14:paraId="68E965BA" w14:textId="77777777" w:rsidR="00E10B23" w:rsidRDefault="00E10B23" w:rsidP="00E10B23">
            <w:pPr>
              <w:pStyle w:val="TableParagraph"/>
              <w:ind w:left="0"/>
              <w:rPr>
                <w:rFonts w:ascii="Times New Roman"/>
                <w:sz w:val="18"/>
              </w:rPr>
            </w:pPr>
          </w:p>
        </w:tc>
        <w:tc>
          <w:tcPr>
            <w:tcW w:w="1250" w:type="dxa"/>
            <w:gridSpan w:val="2"/>
          </w:tcPr>
          <w:p w14:paraId="5CF0738D" w14:textId="77777777" w:rsidR="00E10B23" w:rsidRDefault="00E10B23" w:rsidP="00E10B23">
            <w:pPr>
              <w:pStyle w:val="TableParagraph"/>
              <w:spacing w:before="19" w:line="215" w:lineRule="exact"/>
              <w:ind w:left="70"/>
              <w:rPr>
                <w:sz w:val="20"/>
              </w:rPr>
            </w:pPr>
            <w:proofErr w:type="spellStart"/>
            <w:r>
              <w:rPr>
                <w:sz w:val="20"/>
              </w:rPr>
              <w:t>UNIQUE</w:t>
            </w:r>
            <w:proofErr w:type="spellEnd"/>
          </w:p>
        </w:tc>
        <w:tc>
          <w:tcPr>
            <w:tcW w:w="1790" w:type="dxa"/>
          </w:tcPr>
          <w:p w14:paraId="0F8DC00B" w14:textId="77777777" w:rsidR="00E10B23" w:rsidRDefault="00E10B23" w:rsidP="00E10B23">
            <w:pPr>
              <w:pStyle w:val="TableParagraph"/>
              <w:spacing w:before="19" w:line="215" w:lineRule="exact"/>
              <w:ind w:left="0" w:right="55"/>
              <w:jc w:val="right"/>
              <w:rPr>
                <w:sz w:val="20"/>
              </w:rPr>
            </w:pPr>
          </w:p>
        </w:tc>
        <w:tc>
          <w:tcPr>
            <w:tcW w:w="1276" w:type="dxa"/>
          </w:tcPr>
          <w:p w14:paraId="4C0D14FA" w14:textId="77777777" w:rsidR="00E10B23" w:rsidRDefault="00E10B23" w:rsidP="00E10B23">
            <w:pPr>
              <w:pStyle w:val="TableParagraph"/>
              <w:ind w:left="0"/>
              <w:rPr>
                <w:rFonts w:ascii="Times New Roman"/>
                <w:sz w:val="18"/>
              </w:rPr>
            </w:pPr>
          </w:p>
        </w:tc>
      </w:tr>
      <w:tr w:rsidR="00E10B23" w14:paraId="1F631599" w14:textId="77777777" w:rsidTr="00E10B23">
        <w:trPr>
          <w:trHeight w:val="254"/>
        </w:trPr>
        <w:tc>
          <w:tcPr>
            <w:tcW w:w="1663" w:type="dxa"/>
            <w:gridSpan w:val="2"/>
          </w:tcPr>
          <w:p w14:paraId="3DB21070" w14:textId="77777777" w:rsidR="00E10B23" w:rsidRDefault="00E10B23" w:rsidP="00E10B23">
            <w:pPr>
              <w:pStyle w:val="TableParagraph"/>
              <w:spacing w:before="19" w:line="215" w:lineRule="exact"/>
              <w:ind w:left="71"/>
              <w:rPr>
                <w:sz w:val="20"/>
              </w:rPr>
            </w:pPr>
            <w:proofErr w:type="spellStart"/>
            <w:r>
              <w:rPr>
                <w:sz w:val="20"/>
              </w:rPr>
              <w:t>Pais_id</w:t>
            </w:r>
            <w:proofErr w:type="spellEnd"/>
          </w:p>
        </w:tc>
        <w:tc>
          <w:tcPr>
            <w:tcW w:w="1644" w:type="dxa"/>
            <w:gridSpan w:val="2"/>
          </w:tcPr>
          <w:p w14:paraId="732D76CB" w14:textId="77777777" w:rsidR="00E10B23" w:rsidRDefault="00E10B23" w:rsidP="00E10B23">
            <w:pPr>
              <w:pStyle w:val="TableParagraph"/>
              <w:spacing w:before="19" w:line="215" w:lineRule="exact"/>
              <w:ind w:left="71"/>
              <w:rPr>
                <w:sz w:val="20"/>
              </w:rPr>
            </w:pPr>
            <w:proofErr w:type="spellStart"/>
            <w:r>
              <w:rPr>
                <w:sz w:val="20"/>
              </w:rPr>
              <w:t>int</w:t>
            </w:r>
            <w:proofErr w:type="spellEnd"/>
          </w:p>
        </w:tc>
        <w:tc>
          <w:tcPr>
            <w:tcW w:w="1029" w:type="dxa"/>
          </w:tcPr>
          <w:p w14:paraId="32334F58" w14:textId="77777777" w:rsidR="00E10B23" w:rsidRDefault="00E10B23" w:rsidP="00E10B23">
            <w:pPr>
              <w:pStyle w:val="TableParagraph"/>
              <w:ind w:left="0"/>
              <w:rPr>
                <w:rFonts w:ascii="Times New Roman"/>
                <w:sz w:val="18"/>
              </w:rPr>
            </w:pPr>
          </w:p>
        </w:tc>
        <w:tc>
          <w:tcPr>
            <w:tcW w:w="1250" w:type="dxa"/>
            <w:gridSpan w:val="2"/>
          </w:tcPr>
          <w:p w14:paraId="7577B7B6" w14:textId="77777777" w:rsidR="00E10B23" w:rsidRDefault="00E10B23" w:rsidP="00E10B23">
            <w:pPr>
              <w:pStyle w:val="TableParagraph"/>
              <w:spacing w:before="19" w:line="215" w:lineRule="exact"/>
              <w:ind w:left="70"/>
              <w:rPr>
                <w:sz w:val="20"/>
              </w:rPr>
            </w:pPr>
            <w:proofErr w:type="spellStart"/>
            <w:r>
              <w:rPr>
                <w:sz w:val="20"/>
              </w:rPr>
              <w:t>FK</w:t>
            </w:r>
            <w:proofErr w:type="spellEnd"/>
            <w:r>
              <w:rPr>
                <w:sz w:val="20"/>
              </w:rPr>
              <w:t xml:space="preserve"> </w:t>
            </w:r>
            <w:proofErr w:type="spellStart"/>
            <w:r>
              <w:rPr>
                <w:sz w:val="20"/>
              </w:rPr>
              <w:t>paises</w:t>
            </w:r>
            <w:proofErr w:type="spellEnd"/>
          </w:p>
        </w:tc>
        <w:tc>
          <w:tcPr>
            <w:tcW w:w="1790" w:type="dxa"/>
          </w:tcPr>
          <w:p w14:paraId="0CCFABAB" w14:textId="77777777" w:rsidR="00E10B23" w:rsidRDefault="00E10B23" w:rsidP="00E10B23">
            <w:pPr>
              <w:pStyle w:val="TableParagraph"/>
              <w:spacing w:before="19" w:line="215" w:lineRule="exact"/>
              <w:ind w:left="0" w:right="55"/>
              <w:jc w:val="right"/>
              <w:rPr>
                <w:sz w:val="20"/>
              </w:rPr>
            </w:pPr>
          </w:p>
        </w:tc>
        <w:tc>
          <w:tcPr>
            <w:tcW w:w="1276" w:type="dxa"/>
          </w:tcPr>
          <w:p w14:paraId="15F97DFD" w14:textId="77777777" w:rsidR="00E10B23" w:rsidRDefault="00E10B23" w:rsidP="00E10B23">
            <w:pPr>
              <w:pStyle w:val="TableParagraph"/>
              <w:ind w:left="0"/>
              <w:rPr>
                <w:rFonts w:ascii="Times New Roman"/>
                <w:sz w:val="18"/>
              </w:rPr>
            </w:pPr>
          </w:p>
        </w:tc>
      </w:tr>
      <w:tr w:rsidR="00E10B23" w14:paraId="1F29226E" w14:textId="77777777" w:rsidTr="00E10B2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3"/>
          <w:wAfter w:w="3895" w:type="dxa"/>
          <w:trHeight w:val="239"/>
        </w:trPr>
        <w:tc>
          <w:tcPr>
            <w:tcW w:w="1556" w:type="dxa"/>
          </w:tcPr>
          <w:p w14:paraId="37405B62" w14:textId="77777777" w:rsidR="00E10B23" w:rsidRDefault="00E10B23" w:rsidP="00E10B23">
            <w:pPr>
              <w:pStyle w:val="TableParagraph"/>
              <w:spacing w:before="1"/>
              <w:ind w:left="50"/>
              <w:rPr>
                <w:b/>
                <w:sz w:val="20"/>
              </w:rPr>
            </w:pPr>
            <w:proofErr w:type="spellStart"/>
            <w:r>
              <w:rPr>
                <w:b/>
                <w:sz w:val="20"/>
              </w:rPr>
              <w:t>ÍndicesNombre</w:t>
            </w:r>
            <w:proofErr w:type="spellEnd"/>
          </w:p>
        </w:tc>
        <w:tc>
          <w:tcPr>
            <w:tcW w:w="1353" w:type="dxa"/>
            <w:gridSpan w:val="2"/>
          </w:tcPr>
          <w:p w14:paraId="3AFE9F69" w14:textId="77777777" w:rsidR="00E10B23" w:rsidRDefault="00E10B23" w:rsidP="00E10B23">
            <w:pPr>
              <w:pStyle w:val="TableParagraph"/>
              <w:spacing w:line="220" w:lineRule="exact"/>
              <w:ind w:left="157"/>
              <w:rPr>
                <w:b/>
                <w:sz w:val="20"/>
              </w:rPr>
            </w:pPr>
            <w:r>
              <w:rPr>
                <w:b/>
                <w:sz w:val="20"/>
              </w:rPr>
              <w:t>Tipo</w:t>
            </w:r>
          </w:p>
        </w:tc>
        <w:tc>
          <w:tcPr>
            <w:tcW w:w="1848" w:type="dxa"/>
            <w:gridSpan w:val="3"/>
          </w:tcPr>
          <w:p w14:paraId="55364CB2" w14:textId="77777777" w:rsidR="00E10B23" w:rsidRDefault="00E10B23" w:rsidP="00E10B23">
            <w:pPr>
              <w:pStyle w:val="TableParagraph"/>
              <w:spacing w:line="220" w:lineRule="exact"/>
              <w:ind w:left="448"/>
              <w:rPr>
                <w:b/>
                <w:sz w:val="20"/>
              </w:rPr>
            </w:pPr>
            <w:r>
              <w:rPr>
                <w:b/>
                <w:sz w:val="20"/>
              </w:rPr>
              <w:t>Campos</w:t>
            </w:r>
          </w:p>
        </w:tc>
      </w:tr>
      <w:tr w:rsidR="00E10B23" w14:paraId="3FCA89A6" w14:textId="77777777" w:rsidTr="00E10B2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3"/>
          <w:wAfter w:w="3895" w:type="dxa"/>
          <w:trHeight w:val="254"/>
        </w:trPr>
        <w:tc>
          <w:tcPr>
            <w:tcW w:w="1556" w:type="dxa"/>
          </w:tcPr>
          <w:p w14:paraId="081AA0AB" w14:textId="77777777" w:rsidR="00E10B23" w:rsidRDefault="00E10B23" w:rsidP="00E10B23">
            <w:pPr>
              <w:pStyle w:val="TableParagraph"/>
              <w:spacing w:before="14" w:line="220" w:lineRule="exact"/>
              <w:ind w:left="50"/>
              <w:rPr>
                <w:sz w:val="20"/>
              </w:rPr>
            </w:pPr>
            <w:proofErr w:type="spellStart"/>
            <w:r>
              <w:rPr>
                <w:sz w:val="20"/>
              </w:rPr>
              <w:t>PRIMARY</w:t>
            </w:r>
            <w:proofErr w:type="spellEnd"/>
          </w:p>
        </w:tc>
        <w:tc>
          <w:tcPr>
            <w:tcW w:w="1353" w:type="dxa"/>
            <w:gridSpan w:val="2"/>
          </w:tcPr>
          <w:p w14:paraId="00927746" w14:textId="77777777" w:rsidR="00E10B23" w:rsidRDefault="00E10B23" w:rsidP="00E10B23">
            <w:pPr>
              <w:pStyle w:val="TableParagraph"/>
              <w:spacing w:before="14" w:line="220" w:lineRule="exact"/>
              <w:ind w:left="157"/>
              <w:rPr>
                <w:sz w:val="20"/>
              </w:rPr>
            </w:pPr>
            <w:proofErr w:type="spellStart"/>
            <w:r>
              <w:rPr>
                <w:sz w:val="20"/>
              </w:rPr>
              <w:t>PRIMARY</w:t>
            </w:r>
            <w:proofErr w:type="spellEnd"/>
          </w:p>
        </w:tc>
        <w:tc>
          <w:tcPr>
            <w:tcW w:w="1848" w:type="dxa"/>
            <w:gridSpan w:val="3"/>
          </w:tcPr>
          <w:p w14:paraId="0DF65FEC" w14:textId="77777777" w:rsidR="00E10B23" w:rsidRDefault="00E10B23" w:rsidP="00E10B23">
            <w:pPr>
              <w:pStyle w:val="TableParagraph"/>
              <w:spacing w:before="14" w:line="220" w:lineRule="exact"/>
              <w:rPr>
                <w:sz w:val="20"/>
              </w:rPr>
            </w:pPr>
            <w:r>
              <w:rPr>
                <w:sz w:val="20"/>
              </w:rPr>
              <w:t xml:space="preserve">Departamento </w:t>
            </w:r>
            <w:proofErr w:type="spellStart"/>
            <w:r>
              <w:rPr>
                <w:sz w:val="20"/>
              </w:rPr>
              <w:t>_id</w:t>
            </w:r>
            <w:proofErr w:type="spellEnd"/>
          </w:p>
        </w:tc>
      </w:tr>
      <w:tr w:rsidR="00E10B23" w14:paraId="32E7B5D4" w14:textId="77777777" w:rsidTr="00E10B2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3"/>
          <w:wAfter w:w="3895" w:type="dxa"/>
          <w:trHeight w:val="254"/>
        </w:trPr>
        <w:tc>
          <w:tcPr>
            <w:tcW w:w="1556" w:type="dxa"/>
          </w:tcPr>
          <w:p w14:paraId="580F6B06" w14:textId="77777777" w:rsidR="00E10B23" w:rsidRDefault="00E10B23" w:rsidP="00E10B23">
            <w:pPr>
              <w:pStyle w:val="TableParagraph"/>
              <w:spacing w:before="14" w:line="220" w:lineRule="exact"/>
              <w:ind w:left="50"/>
              <w:rPr>
                <w:sz w:val="20"/>
              </w:rPr>
            </w:pPr>
            <w:r>
              <w:rPr>
                <w:sz w:val="20"/>
              </w:rPr>
              <w:t xml:space="preserve"> </w:t>
            </w:r>
            <w:proofErr w:type="spellStart"/>
            <w:r>
              <w:rPr>
                <w:sz w:val="20"/>
              </w:rPr>
              <w:t>FORENGKEY</w:t>
            </w:r>
            <w:proofErr w:type="spellEnd"/>
          </w:p>
        </w:tc>
        <w:tc>
          <w:tcPr>
            <w:tcW w:w="1353" w:type="dxa"/>
            <w:gridSpan w:val="2"/>
          </w:tcPr>
          <w:p w14:paraId="6289B2DF" w14:textId="77777777" w:rsidR="00E10B23" w:rsidRDefault="00E10B23" w:rsidP="00E10B23">
            <w:pPr>
              <w:pStyle w:val="TableParagraph"/>
              <w:spacing w:before="14" w:line="220" w:lineRule="exact"/>
              <w:ind w:left="157"/>
              <w:rPr>
                <w:sz w:val="20"/>
              </w:rPr>
            </w:pPr>
            <w:proofErr w:type="spellStart"/>
            <w:r>
              <w:rPr>
                <w:sz w:val="20"/>
              </w:rPr>
              <w:t>FORENGKEY</w:t>
            </w:r>
            <w:proofErr w:type="spellEnd"/>
          </w:p>
        </w:tc>
        <w:tc>
          <w:tcPr>
            <w:tcW w:w="1848" w:type="dxa"/>
            <w:gridSpan w:val="3"/>
          </w:tcPr>
          <w:p w14:paraId="57A01237" w14:textId="77777777" w:rsidR="00E10B23" w:rsidRDefault="00E10B23" w:rsidP="00E10B23">
            <w:pPr>
              <w:pStyle w:val="TableParagraph"/>
              <w:spacing w:before="14" w:line="220" w:lineRule="exact"/>
              <w:rPr>
                <w:sz w:val="20"/>
              </w:rPr>
            </w:pPr>
            <w:proofErr w:type="spellStart"/>
            <w:r>
              <w:rPr>
                <w:sz w:val="20"/>
              </w:rPr>
              <w:t>Pais</w:t>
            </w:r>
            <w:proofErr w:type="spellEnd"/>
            <w:r>
              <w:rPr>
                <w:sz w:val="20"/>
              </w:rPr>
              <w:t xml:space="preserve"> </w:t>
            </w:r>
            <w:proofErr w:type="spellStart"/>
            <w:r>
              <w:rPr>
                <w:sz w:val="20"/>
              </w:rPr>
              <w:t>_id</w:t>
            </w:r>
            <w:proofErr w:type="spellEnd"/>
          </w:p>
        </w:tc>
      </w:tr>
    </w:tbl>
    <w:p w14:paraId="5ADAA684" w14:textId="77777777" w:rsidR="002445B8" w:rsidRDefault="002445B8">
      <w:pPr>
        <w:sectPr w:rsidR="002445B8">
          <w:pgSz w:w="12240" w:h="15840"/>
          <w:pgMar w:top="1180" w:right="1180" w:bottom="1260" w:left="1220" w:header="753" w:footer="1064" w:gutter="0"/>
          <w:cols w:space="720"/>
        </w:sectPr>
      </w:pPr>
    </w:p>
    <w:p w14:paraId="746348B2" w14:textId="77777777" w:rsidR="002445B8" w:rsidRDefault="002445B8">
      <w:pPr>
        <w:spacing w:line="210" w:lineRule="exact"/>
        <w:rPr>
          <w:sz w:val="20"/>
        </w:rPr>
      </w:pPr>
    </w:p>
    <w:p w14:paraId="38BF5564" w14:textId="77777777" w:rsidR="00AE3BF1" w:rsidRDefault="00AE3BF1" w:rsidP="00AE3BF1">
      <w:pPr>
        <w:tabs>
          <w:tab w:val="left" w:pos="1976"/>
        </w:tabs>
        <w:rPr>
          <w:sz w:val="20"/>
        </w:rPr>
      </w:pPr>
      <w:r>
        <w:rPr>
          <w:sz w:val="20"/>
        </w:rPr>
        <w:tab/>
      </w:r>
    </w:p>
    <w:tbl>
      <w:tblPr>
        <w:tblStyle w:val="TableNormal"/>
        <w:tblpPr w:leftFromText="141" w:rightFromText="141" w:vertAnchor="text" w:horzAnchor="margin" w:tblpXSpec="center" w:tblpY="8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
        <w:gridCol w:w="1556"/>
        <w:gridCol w:w="78"/>
        <w:gridCol w:w="1275"/>
        <w:gridCol w:w="369"/>
        <w:gridCol w:w="1029"/>
        <w:gridCol w:w="450"/>
        <w:gridCol w:w="1031"/>
        <w:gridCol w:w="1559"/>
        <w:gridCol w:w="1333"/>
      </w:tblGrid>
      <w:tr w:rsidR="00AE3BF1" w14:paraId="6AFD8760" w14:textId="77777777" w:rsidTr="00AE3BF1">
        <w:trPr>
          <w:trHeight w:val="256"/>
        </w:trPr>
        <w:tc>
          <w:tcPr>
            <w:tcW w:w="8709" w:type="dxa"/>
            <w:gridSpan w:val="10"/>
            <w:shd w:val="clear" w:color="auto" w:fill="333333"/>
          </w:tcPr>
          <w:p w14:paraId="4AFD1AE4" w14:textId="620D0E97" w:rsidR="00AE3BF1" w:rsidRDefault="00AE3BF1" w:rsidP="00AE3BF1">
            <w:pPr>
              <w:pStyle w:val="TableParagraph"/>
              <w:spacing w:before="21" w:line="215" w:lineRule="exact"/>
              <w:ind w:left="3179" w:right="3160"/>
              <w:jc w:val="center"/>
              <w:rPr>
                <w:b/>
                <w:sz w:val="20"/>
              </w:rPr>
            </w:pPr>
            <w:r>
              <w:rPr>
                <w:b/>
                <w:color w:val="FFFFFF"/>
                <w:sz w:val="20"/>
              </w:rPr>
              <w:t>Tabla: Municipio</w:t>
            </w:r>
            <w:r w:rsidR="00BF0F6D">
              <w:rPr>
                <w:b/>
                <w:color w:val="FFFFFF"/>
                <w:sz w:val="20"/>
              </w:rPr>
              <w:t>s</w:t>
            </w:r>
          </w:p>
        </w:tc>
      </w:tr>
      <w:tr w:rsidR="00AE3BF1" w14:paraId="3BE79331" w14:textId="77777777" w:rsidTr="00BF0F6D">
        <w:trPr>
          <w:trHeight w:val="254"/>
        </w:trPr>
        <w:tc>
          <w:tcPr>
            <w:tcW w:w="1663" w:type="dxa"/>
            <w:gridSpan w:val="3"/>
            <w:shd w:val="clear" w:color="auto" w:fill="C0C0C0"/>
          </w:tcPr>
          <w:p w14:paraId="1B3F52F5" w14:textId="77777777" w:rsidR="00AE3BF1" w:rsidRDefault="00AE3BF1" w:rsidP="00AE3BF1">
            <w:pPr>
              <w:pStyle w:val="TableParagraph"/>
              <w:spacing w:before="21" w:line="213" w:lineRule="exact"/>
              <w:ind w:left="71"/>
              <w:rPr>
                <w:b/>
                <w:sz w:val="20"/>
              </w:rPr>
            </w:pPr>
            <w:r>
              <w:rPr>
                <w:b/>
                <w:sz w:val="20"/>
              </w:rPr>
              <w:t>Campo</w:t>
            </w:r>
          </w:p>
        </w:tc>
        <w:tc>
          <w:tcPr>
            <w:tcW w:w="1644" w:type="dxa"/>
            <w:gridSpan w:val="2"/>
            <w:shd w:val="clear" w:color="auto" w:fill="C0C0C0"/>
          </w:tcPr>
          <w:p w14:paraId="675E35D4" w14:textId="77777777" w:rsidR="00AE3BF1" w:rsidRDefault="00AE3BF1" w:rsidP="00AE3BF1">
            <w:pPr>
              <w:pStyle w:val="TableParagraph"/>
              <w:spacing w:before="21" w:line="213" w:lineRule="exact"/>
              <w:ind w:left="71"/>
              <w:rPr>
                <w:b/>
                <w:sz w:val="20"/>
              </w:rPr>
            </w:pPr>
            <w:r>
              <w:rPr>
                <w:b/>
                <w:sz w:val="20"/>
              </w:rPr>
              <w:t>Tipo</w:t>
            </w:r>
          </w:p>
        </w:tc>
        <w:tc>
          <w:tcPr>
            <w:tcW w:w="1029" w:type="dxa"/>
            <w:shd w:val="clear" w:color="auto" w:fill="C0C0C0"/>
          </w:tcPr>
          <w:p w14:paraId="2443E208" w14:textId="77777777" w:rsidR="00AE3BF1" w:rsidRDefault="00AE3BF1" w:rsidP="00AE3BF1">
            <w:pPr>
              <w:pStyle w:val="TableParagraph"/>
              <w:spacing w:before="21" w:line="213" w:lineRule="exact"/>
              <w:ind w:left="72"/>
              <w:rPr>
                <w:b/>
                <w:sz w:val="20"/>
              </w:rPr>
            </w:pPr>
            <w:r>
              <w:rPr>
                <w:b/>
                <w:sz w:val="20"/>
              </w:rPr>
              <w:t>Nulos</w:t>
            </w:r>
          </w:p>
        </w:tc>
        <w:tc>
          <w:tcPr>
            <w:tcW w:w="1481" w:type="dxa"/>
            <w:gridSpan w:val="2"/>
            <w:shd w:val="clear" w:color="auto" w:fill="C0C0C0"/>
          </w:tcPr>
          <w:p w14:paraId="5B43027B" w14:textId="77777777" w:rsidR="00AE3BF1" w:rsidRDefault="00AE3BF1" w:rsidP="00AE3BF1">
            <w:pPr>
              <w:pStyle w:val="TableParagraph"/>
              <w:spacing w:before="21" w:line="213" w:lineRule="exact"/>
              <w:ind w:left="70"/>
              <w:rPr>
                <w:b/>
                <w:sz w:val="20"/>
              </w:rPr>
            </w:pPr>
            <w:r>
              <w:rPr>
                <w:b/>
                <w:sz w:val="20"/>
              </w:rPr>
              <w:t>Clave</w:t>
            </w:r>
          </w:p>
        </w:tc>
        <w:tc>
          <w:tcPr>
            <w:tcW w:w="1559" w:type="dxa"/>
            <w:shd w:val="clear" w:color="auto" w:fill="C0C0C0"/>
          </w:tcPr>
          <w:p w14:paraId="34C2FDA7" w14:textId="77777777" w:rsidR="00AE3BF1" w:rsidRDefault="00AE3BF1" w:rsidP="00AE3BF1">
            <w:pPr>
              <w:pStyle w:val="TableParagraph"/>
              <w:spacing w:before="21" w:line="213" w:lineRule="exact"/>
              <w:ind w:left="71"/>
              <w:rPr>
                <w:b/>
                <w:sz w:val="20"/>
              </w:rPr>
            </w:pPr>
            <w:r>
              <w:rPr>
                <w:b/>
                <w:sz w:val="20"/>
              </w:rPr>
              <w:t>Por defecto</w:t>
            </w:r>
          </w:p>
        </w:tc>
        <w:tc>
          <w:tcPr>
            <w:tcW w:w="1333" w:type="dxa"/>
            <w:shd w:val="clear" w:color="auto" w:fill="C0C0C0"/>
          </w:tcPr>
          <w:p w14:paraId="3789C8C2" w14:textId="77777777" w:rsidR="00AE3BF1" w:rsidRDefault="00AE3BF1" w:rsidP="00AE3BF1">
            <w:pPr>
              <w:pStyle w:val="TableParagraph"/>
              <w:spacing w:before="21" w:line="213" w:lineRule="exact"/>
              <w:ind w:left="72"/>
              <w:rPr>
                <w:b/>
                <w:sz w:val="20"/>
              </w:rPr>
            </w:pPr>
            <w:r>
              <w:rPr>
                <w:b/>
                <w:sz w:val="20"/>
              </w:rPr>
              <w:t>Extra</w:t>
            </w:r>
          </w:p>
        </w:tc>
      </w:tr>
      <w:tr w:rsidR="00AE3BF1" w14:paraId="76493533" w14:textId="77777777" w:rsidTr="00BF0F6D">
        <w:trPr>
          <w:trHeight w:val="256"/>
        </w:trPr>
        <w:tc>
          <w:tcPr>
            <w:tcW w:w="1663" w:type="dxa"/>
            <w:gridSpan w:val="3"/>
          </w:tcPr>
          <w:p w14:paraId="3E069B0A" w14:textId="06400BB0" w:rsidR="00AE3BF1" w:rsidRDefault="00BF0F6D" w:rsidP="00AE3BF1">
            <w:pPr>
              <w:pStyle w:val="TableParagraph"/>
              <w:spacing w:before="21" w:line="215" w:lineRule="exact"/>
              <w:ind w:left="71"/>
              <w:rPr>
                <w:sz w:val="20"/>
              </w:rPr>
            </w:pPr>
            <w:proofErr w:type="spellStart"/>
            <w:r>
              <w:rPr>
                <w:sz w:val="20"/>
              </w:rPr>
              <w:t>Municipio_id</w:t>
            </w:r>
            <w:proofErr w:type="spellEnd"/>
          </w:p>
        </w:tc>
        <w:tc>
          <w:tcPr>
            <w:tcW w:w="1644" w:type="dxa"/>
            <w:gridSpan w:val="2"/>
          </w:tcPr>
          <w:p w14:paraId="1E76991D" w14:textId="77777777" w:rsidR="00AE3BF1" w:rsidRDefault="00AE3BF1" w:rsidP="00AE3BF1">
            <w:pPr>
              <w:pStyle w:val="TableParagraph"/>
              <w:spacing w:before="21" w:line="215" w:lineRule="exact"/>
              <w:ind w:left="71"/>
              <w:rPr>
                <w:sz w:val="20"/>
              </w:rPr>
            </w:pPr>
            <w:proofErr w:type="spellStart"/>
            <w:r>
              <w:rPr>
                <w:sz w:val="20"/>
              </w:rPr>
              <w:t>int</w:t>
            </w:r>
            <w:proofErr w:type="spellEnd"/>
          </w:p>
        </w:tc>
        <w:tc>
          <w:tcPr>
            <w:tcW w:w="1029" w:type="dxa"/>
          </w:tcPr>
          <w:p w14:paraId="46DCB624" w14:textId="77777777" w:rsidR="00AE3BF1" w:rsidRDefault="00AE3BF1" w:rsidP="00AE3BF1">
            <w:pPr>
              <w:pStyle w:val="TableParagraph"/>
              <w:ind w:left="0"/>
              <w:rPr>
                <w:rFonts w:ascii="Times New Roman"/>
                <w:sz w:val="18"/>
              </w:rPr>
            </w:pPr>
          </w:p>
        </w:tc>
        <w:tc>
          <w:tcPr>
            <w:tcW w:w="1481" w:type="dxa"/>
            <w:gridSpan w:val="2"/>
          </w:tcPr>
          <w:p w14:paraId="1C445D4B" w14:textId="77777777" w:rsidR="00AE3BF1" w:rsidRDefault="00AE3BF1" w:rsidP="00AE3BF1">
            <w:pPr>
              <w:pStyle w:val="TableParagraph"/>
              <w:spacing w:before="21" w:line="215" w:lineRule="exact"/>
              <w:ind w:left="70"/>
              <w:rPr>
                <w:sz w:val="20"/>
              </w:rPr>
            </w:pPr>
            <w:r>
              <w:rPr>
                <w:sz w:val="20"/>
              </w:rPr>
              <w:t>PRI</w:t>
            </w:r>
          </w:p>
        </w:tc>
        <w:tc>
          <w:tcPr>
            <w:tcW w:w="1559" w:type="dxa"/>
          </w:tcPr>
          <w:p w14:paraId="05BBD466" w14:textId="77777777" w:rsidR="00AE3BF1" w:rsidRDefault="00AE3BF1" w:rsidP="00AE3BF1">
            <w:pPr>
              <w:pStyle w:val="TableParagraph"/>
              <w:ind w:left="0"/>
              <w:rPr>
                <w:rFonts w:ascii="Times New Roman"/>
                <w:sz w:val="18"/>
              </w:rPr>
            </w:pPr>
          </w:p>
        </w:tc>
        <w:tc>
          <w:tcPr>
            <w:tcW w:w="1333" w:type="dxa"/>
          </w:tcPr>
          <w:p w14:paraId="11D011D8" w14:textId="77777777" w:rsidR="00AE3BF1" w:rsidRDefault="00AE3BF1" w:rsidP="00AE3BF1">
            <w:pPr>
              <w:pStyle w:val="TableParagraph"/>
              <w:spacing w:before="21" w:line="215" w:lineRule="exact"/>
              <w:ind w:left="72"/>
              <w:rPr>
                <w:sz w:val="20"/>
              </w:rPr>
            </w:pPr>
            <w:proofErr w:type="spellStart"/>
            <w:r>
              <w:rPr>
                <w:sz w:val="20"/>
              </w:rPr>
              <w:t>auto_increment</w:t>
            </w:r>
            <w:proofErr w:type="spellEnd"/>
          </w:p>
        </w:tc>
      </w:tr>
      <w:tr w:rsidR="00AE3BF1" w14:paraId="3D9CC6B8" w14:textId="77777777" w:rsidTr="00BF0F6D">
        <w:trPr>
          <w:trHeight w:val="254"/>
        </w:trPr>
        <w:tc>
          <w:tcPr>
            <w:tcW w:w="1663" w:type="dxa"/>
            <w:gridSpan w:val="3"/>
          </w:tcPr>
          <w:p w14:paraId="718AEC65" w14:textId="77777777" w:rsidR="00AE3BF1" w:rsidRDefault="00AE3BF1" w:rsidP="00AE3BF1">
            <w:pPr>
              <w:pStyle w:val="TableParagraph"/>
              <w:spacing w:before="19" w:line="215" w:lineRule="exact"/>
              <w:ind w:left="71"/>
              <w:rPr>
                <w:sz w:val="20"/>
              </w:rPr>
            </w:pPr>
            <w:r>
              <w:rPr>
                <w:sz w:val="20"/>
              </w:rPr>
              <w:t>Nombre</w:t>
            </w:r>
          </w:p>
        </w:tc>
        <w:tc>
          <w:tcPr>
            <w:tcW w:w="1644" w:type="dxa"/>
            <w:gridSpan w:val="2"/>
          </w:tcPr>
          <w:p w14:paraId="799BDD18" w14:textId="77777777" w:rsidR="00AE3BF1" w:rsidRDefault="00AE3BF1" w:rsidP="00AE3BF1">
            <w:pPr>
              <w:pStyle w:val="TableParagraph"/>
              <w:spacing w:before="19" w:line="215" w:lineRule="exact"/>
              <w:ind w:left="71"/>
              <w:rPr>
                <w:sz w:val="20"/>
              </w:rPr>
            </w:pPr>
            <w:proofErr w:type="spellStart"/>
            <w:proofErr w:type="gramStart"/>
            <w:r>
              <w:rPr>
                <w:sz w:val="20"/>
              </w:rPr>
              <w:t>varchar</w:t>
            </w:r>
            <w:proofErr w:type="spellEnd"/>
            <w:r>
              <w:rPr>
                <w:sz w:val="20"/>
              </w:rPr>
              <w:t>(</w:t>
            </w:r>
            <w:proofErr w:type="gramEnd"/>
            <w:r>
              <w:rPr>
                <w:sz w:val="20"/>
              </w:rPr>
              <w:t>50)</w:t>
            </w:r>
          </w:p>
        </w:tc>
        <w:tc>
          <w:tcPr>
            <w:tcW w:w="1029" w:type="dxa"/>
          </w:tcPr>
          <w:p w14:paraId="6B7DCC0A" w14:textId="77777777" w:rsidR="00AE3BF1" w:rsidRDefault="00AE3BF1" w:rsidP="00AE3BF1">
            <w:pPr>
              <w:pStyle w:val="TableParagraph"/>
              <w:ind w:left="0"/>
              <w:rPr>
                <w:rFonts w:ascii="Times New Roman"/>
                <w:sz w:val="18"/>
              </w:rPr>
            </w:pPr>
          </w:p>
        </w:tc>
        <w:tc>
          <w:tcPr>
            <w:tcW w:w="1481" w:type="dxa"/>
            <w:gridSpan w:val="2"/>
          </w:tcPr>
          <w:p w14:paraId="5409923E" w14:textId="77777777" w:rsidR="00AE3BF1" w:rsidRDefault="00AE3BF1" w:rsidP="00AE3BF1">
            <w:pPr>
              <w:pStyle w:val="TableParagraph"/>
              <w:spacing w:before="19" w:line="215" w:lineRule="exact"/>
              <w:ind w:left="70"/>
              <w:rPr>
                <w:sz w:val="20"/>
              </w:rPr>
            </w:pPr>
            <w:proofErr w:type="spellStart"/>
            <w:r>
              <w:rPr>
                <w:sz w:val="20"/>
              </w:rPr>
              <w:t>UNIQUE</w:t>
            </w:r>
            <w:proofErr w:type="spellEnd"/>
          </w:p>
        </w:tc>
        <w:tc>
          <w:tcPr>
            <w:tcW w:w="1559" w:type="dxa"/>
          </w:tcPr>
          <w:p w14:paraId="0E3C430C" w14:textId="77777777" w:rsidR="00AE3BF1" w:rsidRDefault="00AE3BF1" w:rsidP="00AE3BF1">
            <w:pPr>
              <w:pStyle w:val="TableParagraph"/>
              <w:spacing w:before="19" w:line="215" w:lineRule="exact"/>
              <w:ind w:left="0" w:right="55"/>
              <w:jc w:val="right"/>
              <w:rPr>
                <w:sz w:val="20"/>
              </w:rPr>
            </w:pPr>
          </w:p>
        </w:tc>
        <w:tc>
          <w:tcPr>
            <w:tcW w:w="1333" w:type="dxa"/>
          </w:tcPr>
          <w:p w14:paraId="38E4D3C4" w14:textId="77777777" w:rsidR="00AE3BF1" w:rsidRDefault="00AE3BF1" w:rsidP="00AE3BF1">
            <w:pPr>
              <w:pStyle w:val="TableParagraph"/>
              <w:ind w:left="0"/>
              <w:rPr>
                <w:rFonts w:ascii="Times New Roman"/>
                <w:sz w:val="18"/>
              </w:rPr>
            </w:pPr>
          </w:p>
        </w:tc>
      </w:tr>
      <w:tr w:rsidR="00AE3BF1" w14:paraId="6D060D30" w14:textId="77777777" w:rsidTr="00BF0F6D">
        <w:trPr>
          <w:trHeight w:val="254"/>
        </w:trPr>
        <w:tc>
          <w:tcPr>
            <w:tcW w:w="1663" w:type="dxa"/>
            <w:gridSpan w:val="3"/>
          </w:tcPr>
          <w:p w14:paraId="42804361" w14:textId="0F1D3A4C" w:rsidR="00AE3BF1" w:rsidRDefault="00AE3BF1" w:rsidP="00AE3BF1">
            <w:pPr>
              <w:pStyle w:val="TableParagraph"/>
              <w:spacing w:before="19" w:line="215" w:lineRule="exact"/>
              <w:ind w:left="71"/>
              <w:rPr>
                <w:sz w:val="20"/>
              </w:rPr>
            </w:pPr>
            <w:proofErr w:type="spellStart"/>
            <w:r>
              <w:rPr>
                <w:sz w:val="20"/>
              </w:rPr>
              <w:t>Departamento_id</w:t>
            </w:r>
            <w:proofErr w:type="spellEnd"/>
          </w:p>
        </w:tc>
        <w:tc>
          <w:tcPr>
            <w:tcW w:w="1644" w:type="dxa"/>
            <w:gridSpan w:val="2"/>
          </w:tcPr>
          <w:p w14:paraId="4DA5C577" w14:textId="3F97304D" w:rsidR="00AE3BF1" w:rsidRDefault="00AE3BF1" w:rsidP="00AE3BF1">
            <w:pPr>
              <w:pStyle w:val="TableParagraph"/>
              <w:spacing w:before="19" w:line="215" w:lineRule="exact"/>
              <w:ind w:left="71"/>
              <w:rPr>
                <w:sz w:val="20"/>
              </w:rPr>
            </w:pPr>
            <w:proofErr w:type="spellStart"/>
            <w:r>
              <w:rPr>
                <w:sz w:val="20"/>
              </w:rPr>
              <w:t>int</w:t>
            </w:r>
            <w:proofErr w:type="spellEnd"/>
          </w:p>
        </w:tc>
        <w:tc>
          <w:tcPr>
            <w:tcW w:w="1029" w:type="dxa"/>
          </w:tcPr>
          <w:p w14:paraId="6B954F47" w14:textId="77777777" w:rsidR="00AE3BF1" w:rsidRDefault="00AE3BF1" w:rsidP="00AE3BF1">
            <w:pPr>
              <w:pStyle w:val="TableParagraph"/>
              <w:ind w:left="0"/>
              <w:rPr>
                <w:rFonts w:ascii="Times New Roman"/>
                <w:sz w:val="18"/>
              </w:rPr>
            </w:pPr>
          </w:p>
        </w:tc>
        <w:tc>
          <w:tcPr>
            <w:tcW w:w="1481" w:type="dxa"/>
            <w:gridSpan w:val="2"/>
          </w:tcPr>
          <w:p w14:paraId="5A0F49F5" w14:textId="293636D2" w:rsidR="00AE3BF1" w:rsidRDefault="00BF0F6D" w:rsidP="00AE3BF1">
            <w:pPr>
              <w:pStyle w:val="TableParagraph"/>
              <w:spacing w:before="19" w:line="215" w:lineRule="exact"/>
              <w:ind w:left="70"/>
              <w:rPr>
                <w:sz w:val="20"/>
              </w:rPr>
            </w:pPr>
            <w:proofErr w:type="spellStart"/>
            <w:r>
              <w:rPr>
                <w:sz w:val="20"/>
              </w:rPr>
              <w:t>FK</w:t>
            </w:r>
            <w:proofErr w:type="spellEnd"/>
            <w:r>
              <w:rPr>
                <w:sz w:val="20"/>
              </w:rPr>
              <w:t xml:space="preserve"> Departamento</w:t>
            </w:r>
          </w:p>
        </w:tc>
        <w:tc>
          <w:tcPr>
            <w:tcW w:w="1559" w:type="dxa"/>
          </w:tcPr>
          <w:p w14:paraId="17951CE4" w14:textId="77777777" w:rsidR="00AE3BF1" w:rsidRDefault="00AE3BF1" w:rsidP="00AE3BF1">
            <w:pPr>
              <w:pStyle w:val="TableParagraph"/>
              <w:spacing w:before="19" w:line="215" w:lineRule="exact"/>
              <w:ind w:left="0" w:right="55"/>
              <w:jc w:val="right"/>
              <w:rPr>
                <w:sz w:val="20"/>
              </w:rPr>
            </w:pPr>
          </w:p>
        </w:tc>
        <w:tc>
          <w:tcPr>
            <w:tcW w:w="1333" w:type="dxa"/>
          </w:tcPr>
          <w:p w14:paraId="4E8204FC" w14:textId="77777777" w:rsidR="00AE3BF1" w:rsidRDefault="00AE3BF1" w:rsidP="00AE3BF1">
            <w:pPr>
              <w:pStyle w:val="TableParagraph"/>
              <w:ind w:left="0"/>
              <w:rPr>
                <w:rFonts w:ascii="Times New Roman"/>
                <w:sz w:val="18"/>
              </w:rPr>
            </w:pPr>
          </w:p>
        </w:tc>
      </w:tr>
      <w:tr w:rsidR="00AE3BF1" w14:paraId="22850CA4" w14:textId="77777777" w:rsidTr="00AE3BF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39"/>
        </w:trPr>
        <w:tc>
          <w:tcPr>
            <w:tcW w:w="1556" w:type="dxa"/>
          </w:tcPr>
          <w:p w14:paraId="1C34DBE2" w14:textId="77777777" w:rsidR="00AE3BF1" w:rsidRDefault="00AE3BF1" w:rsidP="00AE3BF1">
            <w:pPr>
              <w:pStyle w:val="TableParagraph"/>
              <w:spacing w:before="1"/>
              <w:ind w:left="50"/>
              <w:rPr>
                <w:b/>
                <w:sz w:val="20"/>
              </w:rPr>
            </w:pPr>
            <w:proofErr w:type="spellStart"/>
            <w:r>
              <w:rPr>
                <w:b/>
                <w:sz w:val="20"/>
              </w:rPr>
              <w:t>ÍndicesNombre</w:t>
            </w:r>
            <w:proofErr w:type="spellEnd"/>
          </w:p>
        </w:tc>
        <w:tc>
          <w:tcPr>
            <w:tcW w:w="1353" w:type="dxa"/>
            <w:gridSpan w:val="2"/>
          </w:tcPr>
          <w:p w14:paraId="32E420E1" w14:textId="77777777" w:rsidR="00AE3BF1" w:rsidRDefault="00AE3BF1" w:rsidP="00AE3BF1">
            <w:pPr>
              <w:pStyle w:val="TableParagraph"/>
              <w:spacing w:line="220" w:lineRule="exact"/>
              <w:ind w:left="157"/>
              <w:rPr>
                <w:b/>
                <w:sz w:val="20"/>
              </w:rPr>
            </w:pPr>
            <w:r>
              <w:rPr>
                <w:b/>
                <w:sz w:val="20"/>
              </w:rPr>
              <w:t>Tipo</w:t>
            </w:r>
          </w:p>
        </w:tc>
        <w:tc>
          <w:tcPr>
            <w:tcW w:w="1848" w:type="dxa"/>
            <w:gridSpan w:val="3"/>
          </w:tcPr>
          <w:p w14:paraId="74CE1EEB" w14:textId="77777777" w:rsidR="00AE3BF1" w:rsidRDefault="00AE3BF1" w:rsidP="00AE3BF1">
            <w:pPr>
              <w:pStyle w:val="TableParagraph"/>
              <w:spacing w:line="220" w:lineRule="exact"/>
              <w:ind w:left="448"/>
              <w:rPr>
                <w:b/>
                <w:sz w:val="20"/>
              </w:rPr>
            </w:pPr>
            <w:r>
              <w:rPr>
                <w:b/>
                <w:sz w:val="20"/>
              </w:rPr>
              <w:t>Campos</w:t>
            </w:r>
          </w:p>
        </w:tc>
      </w:tr>
      <w:tr w:rsidR="00AE3BF1" w14:paraId="4B15C785" w14:textId="77777777" w:rsidTr="00AE3BF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6542BF60" w14:textId="77777777" w:rsidR="00AE3BF1" w:rsidRDefault="00AE3BF1" w:rsidP="00AE3BF1">
            <w:pPr>
              <w:pStyle w:val="TableParagraph"/>
              <w:spacing w:before="14" w:line="220" w:lineRule="exact"/>
              <w:ind w:left="50"/>
              <w:rPr>
                <w:sz w:val="20"/>
              </w:rPr>
            </w:pPr>
            <w:proofErr w:type="spellStart"/>
            <w:r>
              <w:rPr>
                <w:sz w:val="20"/>
              </w:rPr>
              <w:t>PRIMARY</w:t>
            </w:r>
            <w:proofErr w:type="spellEnd"/>
          </w:p>
        </w:tc>
        <w:tc>
          <w:tcPr>
            <w:tcW w:w="1353" w:type="dxa"/>
            <w:gridSpan w:val="2"/>
          </w:tcPr>
          <w:p w14:paraId="4CB4B0DF" w14:textId="77777777" w:rsidR="00AE3BF1" w:rsidRDefault="00AE3BF1" w:rsidP="00AE3BF1">
            <w:pPr>
              <w:pStyle w:val="TableParagraph"/>
              <w:spacing w:before="14" w:line="220" w:lineRule="exact"/>
              <w:ind w:left="157"/>
              <w:rPr>
                <w:sz w:val="20"/>
              </w:rPr>
            </w:pPr>
            <w:proofErr w:type="spellStart"/>
            <w:r>
              <w:rPr>
                <w:sz w:val="20"/>
              </w:rPr>
              <w:t>PRIMARY</w:t>
            </w:r>
            <w:proofErr w:type="spellEnd"/>
          </w:p>
        </w:tc>
        <w:tc>
          <w:tcPr>
            <w:tcW w:w="1848" w:type="dxa"/>
            <w:gridSpan w:val="3"/>
          </w:tcPr>
          <w:p w14:paraId="4AF24389" w14:textId="1F606FAB" w:rsidR="00AE3BF1" w:rsidRDefault="00BF0F6D" w:rsidP="00AE3BF1">
            <w:pPr>
              <w:pStyle w:val="TableParagraph"/>
              <w:spacing w:before="14" w:line="220" w:lineRule="exact"/>
              <w:rPr>
                <w:sz w:val="20"/>
              </w:rPr>
            </w:pPr>
            <w:r>
              <w:rPr>
                <w:sz w:val="20"/>
              </w:rPr>
              <w:t xml:space="preserve">Municipio </w:t>
            </w:r>
            <w:proofErr w:type="spellStart"/>
            <w:r w:rsidR="00AE3BF1">
              <w:rPr>
                <w:sz w:val="20"/>
              </w:rPr>
              <w:t>_id</w:t>
            </w:r>
            <w:proofErr w:type="spellEnd"/>
          </w:p>
        </w:tc>
      </w:tr>
      <w:tr w:rsidR="00AE3BF1" w14:paraId="52DE347D" w14:textId="77777777" w:rsidTr="00AE3BF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1D94109C" w14:textId="77777777" w:rsidR="00AE3BF1" w:rsidRDefault="00AE3BF1" w:rsidP="00AE3BF1">
            <w:pPr>
              <w:pStyle w:val="TableParagraph"/>
              <w:spacing w:before="14" w:line="220" w:lineRule="exact"/>
              <w:ind w:left="50"/>
              <w:rPr>
                <w:sz w:val="20"/>
              </w:rPr>
            </w:pPr>
            <w:r>
              <w:rPr>
                <w:sz w:val="20"/>
              </w:rPr>
              <w:t xml:space="preserve"> </w:t>
            </w:r>
            <w:proofErr w:type="spellStart"/>
            <w:r>
              <w:rPr>
                <w:sz w:val="20"/>
              </w:rPr>
              <w:t>FORENGKEY</w:t>
            </w:r>
            <w:proofErr w:type="spellEnd"/>
          </w:p>
        </w:tc>
        <w:tc>
          <w:tcPr>
            <w:tcW w:w="1353" w:type="dxa"/>
            <w:gridSpan w:val="2"/>
          </w:tcPr>
          <w:p w14:paraId="544DFB99" w14:textId="77777777" w:rsidR="00AE3BF1" w:rsidRDefault="00AE3BF1" w:rsidP="00AE3BF1">
            <w:pPr>
              <w:pStyle w:val="TableParagraph"/>
              <w:spacing w:before="14" w:line="220" w:lineRule="exact"/>
              <w:ind w:left="157"/>
              <w:rPr>
                <w:sz w:val="20"/>
              </w:rPr>
            </w:pPr>
            <w:proofErr w:type="spellStart"/>
            <w:r>
              <w:rPr>
                <w:sz w:val="20"/>
              </w:rPr>
              <w:t>FORENGKEY</w:t>
            </w:r>
            <w:proofErr w:type="spellEnd"/>
          </w:p>
        </w:tc>
        <w:tc>
          <w:tcPr>
            <w:tcW w:w="1848" w:type="dxa"/>
            <w:gridSpan w:val="3"/>
          </w:tcPr>
          <w:p w14:paraId="4EBA0EFF" w14:textId="57436EF0" w:rsidR="00AE3BF1" w:rsidRDefault="00BF0F6D" w:rsidP="00AE3BF1">
            <w:pPr>
              <w:pStyle w:val="TableParagraph"/>
              <w:spacing w:before="14" w:line="220" w:lineRule="exact"/>
              <w:rPr>
                <w:sz w:val="20"/>
              </w:rPr>
            </w:pPr>
            <w:r>
              <w:rPr>
                <w:sz w:val="20"/>
              </w:rPr>
              <w:t xml:space="preserve">Departamento </w:t>
            </w:r>
            <w:proofErr w:type="spellStart"/>
            <w:r w:rsidR="00AE3BF1">
              <w:rPr>
                <w:sz w:val="20"/>
              </w:rPr>
              <w:t>_id</w:t>
            </w:r>
            <w:proofErr w:type="spellEnd"/>
          </w:p>
        </w:tc>
      </w:tr>
    </w:tbl>
    <w:p w14:paraId="3E3608B2" w14:textId="742E8C0A" w:rsidR="00AE3BF1" w:rsidRDefault="00AE3BF1" w:rsidP="00AE3BF1">
      <w:pPr>
        <w:tabs>
          <w:tab w:val="left" w:pos="1976"/>
        </w:tabs>
        <w:rPr>
          <w:sz w:val="20"/>
        </w:rPr>
      </w:pPr>
    </w:p>
    <w:p w14:paraId="2C39C9B0" w14:textId="77777777" w:rsidR="00AE3BF1" w:rsidRDefault="00AE3BF1" w:rsidP="00AE3BF1">
      <w:pPr>
        <w:tabs>
          <w:tab w:val="left" w:pos="1976"/>
        </w:tabs>
        <w:rPr>
          <w:sz w:val="20"/>
        </w:rPr>
      </w:pPr>
      <w:r>
        <w:rPr>
          <w:sz w:val="20"/>
        </w:rPr>
        <w:tab/>
      </w:r>
    </w:p>
    <w:p w14:paraId="3CFF845F" w14:textId="77777777" w:rsidR="00E10B23" w:rsidRDefault="00E10B23" w:rsidP="00AE3BF1">
      <w:pPr>
        <w:tabs>
          <w:tab w:val="left" w:pos="1976"/>
        </w:tabs>
        <w:rPr>
          <w:sz w:val="20"/>
        </w:rPr>
      </w:pPr>
    </w:p>
    <w:p w14:paraId="7F95615D" w14:textId="77777777" w:rsidR="00E10B23" w:rsidRPr="00E10B23" w:rsidRDefault="00E10B23" w:rsidP="00E10B23">
      <w:pPr>
        <w:rPr>
          <w:sz w:val="20"/>
        </w:rPr>
      </w:pPr>
    </w:p>
    <w:p w14:paraId="44A416F4" w14:textId="77777777" w:rsidR="00E10B23" w:rsidRPr="00E10B23" w:rsidRDefault="00E10B23" w:rsidP="00E10B23">
      <w:pPr>
        <w:rPr>
          <w:sz w:val="20"/>
        </w:rPr>
      </w:pPr>
    </w:p>
    <w:p w14:paraId="45D65D5D" w14:textId="77777777" w:rsidR="00E10B23" w:rsidRPr="00E10B23" w:rsidRDefault="00E10B23" w:rsidP="00E10B23">
      <w:pPr>
        <w:rPr>
          <w:sz w:val="20"/>
        </w:rPr>
      </w:pPr>
    </w:p>
    <w:p w14:paraId="67DBFF3C" w14:textId="77777777" w:rsidR="00E10B23" w:rsidRPr="00E10B23" w:rsidRDefault="00E10B23" w:rsidP="00E10B23">
      <w:pPr>
        <w:rPr>
          <w:sz w:val="20"/>
        </w:rPr>
      </w:pPr>
    </w:p>
    <w:p w14:paraId="6CC239EC" w14:textId="77777777" w:rsidR="00E10B23" w:rsidRPr="00E10B23" w:rsidRDefault="00E10B23" w:rsidP="00E10B23">
      <w:pPr>
        <w:rPr>
          <w:sz w:val="20"/>
        </w:rPr>
      </w:pPr>
    </w:p>
    <w:p w14:paraId="7552FEE7" w14:textId="77777777" w:rsidR="00E10B23" w:rsidRPr="00E10B23" w:rsidRDefault="00E10B23" w:rsidP="00E10B23">
      <w:pPr>
        <w:rPr>
          <w:sz w:val="20"/>
        </w:rPr>
      </w:pPr>
    </w:p>
    <w:p w14:paraId="70C0DF2E" w14:textId="77777777" w:rsidR="00E10B23" w:rsidRPr="00E10B23" w:rsidRDefault="00E10B23" w:rsidP="00E10B23">
      <w:pPr>
        <w:rPr>
          <w:sz w:val="20"/>
        </w:rPr>
      </w:pPr>
    </w:p>
    <w:p w14:paraId="356E83D7" w14:textId="64F521B1" w:rsidR="00E10B23" w:rsidRDefault="00E10B23" w:rsidP="00E10B23">
      <w:pPr>
        <w:rPr>
          <w:sz w:val="20"/>
        </w:rPr>
      </w:pPr>
    </w:p>
    <w:p w14:paraId="2B1A65C2" w14:textId="77777777" w:rsidR="00E10B23" w:rsidRPr="00E10B23" w:rsidRDefault="00E10B23" w:rsidP="00E10B23">
      <w:pPr>
        <w:rPr>
          <w:sz w:val="20"/>
        </w:rPr>
      </w:pPr>
    </w:p>
    <w:tbl>
      <w:tblPr>
        <w:tblStyle w:val="TableNormal"/>
        <w:tblpPr w:leftFromText="141" w:rightFromText="141" w:vertAnchor="text" w:horzAnchor="margin" w:tblpXSpec="center" w:tblpY="7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
        <w:gridCol w:w="1556"/>
        <w:gridCol w:w="78"/>
        <w:gridCol w:w="1275"/>
        <w:gridCol w:w="369"/>
        <w:gridCol w:w="1029"/>
        <w:gridCol w:w="450"/>
        <w:gridCol w:w="1031"/>
        <w:gridCol w:w="1559"/>
        <w:gridCol w:w="1333"/>
      </w:tblGrid>
      <w:tr w:rsidR="00E10B23" w14:paraId="282012E2" w14:textId="77777777" w:rsidTr="00E10B23">
        <w:trPr>
          <w:trHeight w:val="256"/>
        </w:trPr>
        <w:tc>
          <w:tcPr>
            <w:tcW w:w="8709" w:type="dxa"/>
            <w:gridSpan w:val="10"/>
            <w:shd w:val="clear" w:color="auto" w:fill="333333"/>
          </w:tcPr>
          <w:p w14:paraId="131BAF48" w14:textId="77777777" w:rsidR="00E10B23" w:rsidRDefault="00E10B23" w:rsidP="00E10B23">
            <w:pPr>
              <w:pStyle w:val="TableParagraph"/>
              <w:spacing w:before="21" w:line="215" w:lineRule="exact"/>
              <w:ind w:left="3179" w:right="3160"/>
              <w:jc w:val="center"/>
              <w:rPr>
                <w:b/>
                <w:sz w:val="20"/>
              </w:rPr>
            </w:pPr>
            <w:r>
              <w:rPr>
                <w:b/>
                <w:color w:val="FFFFFF"/>
                <w:sz w:val="20"/>
              </w:rPr>
              <w:t>Tabla: Usuarios.</w:t>
            </w:r>
          </w:p>
        </w:tc>
      </w:tr>
      <w:tr w:rsidR="00E10B23" w14:paraId="5D9BA030" w14:textId="77777777" w:rsidTr="00E10B23">
        <w:trPr>
          <w:trHeight w:val="254"/>
        </w:trPr>
        <w:tc>
          <w:tcPr>
            <w:tcW w:w="1663" w:type="dxa"/>
            <w:gridSpan w:val="3"/>
            <w:shd w:val="clear" w:color="auto" w:fill="C0C0C0"/>
          </w:tcPr>
          <w:p w14:paraId="718124A4" w14:textId="77777777" w:rsidR="00E10B23" w:rsidRDefault="00E10B23" w:rsidP="00E10B23">
            <w:pPr>
              <w:pStyle w:val="TableParagraph"/>
              <w:spacing w:before="21" w:line="213" w:lineRule="exact"/>
              <w:ind w:left="71"/>
              <w:rPr>
                <w:b/>
                <w:sz w:val="20"/>
              </w:rPr>
            </w:pPr>
            <w:r>
              <w:rPr>
                <w:b/>
                <w:sz w:val="20"/>
              </w:rPr>
              <w:t>Campo</w:t>
            </w:r>
          </w:p>
        </w:tc>
        <w:tc>
          <w:tcPr>
            <w:tcW w:w="1644" w:type="dxa"/>
            <w:gridSpan w:val="2"/>
            <w:shd w:val="clear" w:color="auto" w:fill="C0C0C0"/>
          </w:tcPr>
          <w:p w14:paraId="02679ECB" w14:textId="77777777" w:rsidR="00E10B23" w:rsidRDefault="00E10B23" w:rsidP="00E10B23">
            <w:pPr>
              <w:pStyle w:val="TableParagraph"/>
              <w:spacing w:before="21" w:line="213" w:lineRule="exact"/>
              <w:ind w:left="71"/>
              <w:rPr>
                <w:b/>
                <w:sz w:val="20"/>
              </w:rPr>
            </w:pPr>
            <w:r>
              <w:rPr>
                <w:b/>
                <w:sz w:val="20"/>
              </w:rPr>
              <w:t>Tipo</w:t>
            </w:r>
          </w:p>
        </w:tc>
        <w:tc>
          <w:tcPr>
            <w:tcW w:w="1029" w:type="dxa"/>
            <w:shd w:val="clear" w:color="auto" w:fill="C0C0C0"/>
          </w:tcPr>
          <w:p w14:paraId="5C4384EC" w14:textId="77777777" w:rsidR="00E10B23" w:rsidRDefault="00E10B23" w:rsidP="00E10B23">
            <w:pPr>
              <w:pStyle w:val="TableParagraph"/>
              <w:spacing w:before="21" w:line="213" w:lineRule="exact"/>
              <w:ind w:left="72"/>
              <w:rPr>
                <w:b/>
                <w:sz w:val="20"/>
              </w:rPr>
            </w:pPr>
            <w:r>
              <w:rPr>
                <w:b/>
                <w:sz w:val="20"/>
              </w:rPr>
              <w:t>Nulos</w:t>
            </w:r>
          </w:p>
        </w:tc>
        <w:tc>
          <w:tcPr>
            <w:tcW w:w="1481" w:type="dxa"/>
            <w:gridSpan w:val="2"/>
            <w:shd w:val="clear" w:color="auto" w:fill="C0C0C0"/>
          </w:tcPr>
          <w:p w14:paraId="254F2DE7" w14:textId="77777777" w:rsidR="00E10B23" w:rsidRDefault="00E10B23" w:rsidP="00E10B23">
            <w:pPr>
              <w:pStyle w:val="TableParagraph"/>
              <w:spacing w:before="21" w:line="213" w:lineRule="exact"/>
              <w:ind w:left="70"/>
              <w:rPr>
                <w:b/>
                <w:sz w:val="20"/>
              </w:rPr>
            </w:pPr>
            <w:r>
              <w:rPr>
                <w:b/>
                <w:sz w:val="20"/>
              </w:rPr>
              <w:t>Clave</w:t>
            </w:r>
          </w:p>
        </w:tc>
        <w:tc>
          <w:tcPr>
            <w:tcW w:w="1559" w:type="dxa"/>
            <w:shd w:val="clear" w:color="auto" w:fill="C0C0C0"/>
          </w:tcPr>
          <w:p w14:paraId="69A0AB11" w14:textId="77777777" w:rsidR="00E10B23" w:rsidRDefault="00E10B23" w:rsidP="00E10B23">
            <w:pPr>
              <w:pStyle w:val="TableParagraph"/>
              <w:spacing w:before="21" w:line="213" w:lineRule="exact"/>
              <w:ind w:left="71"/>
              <w:rPr>
                <w:b/>
                <w:sz w:val="20"/>
              </w:rPr>
            </w:pPr>
            <w:r>
              <w:rPr>
                <w:b/>
                <w:sz w:val="20"/>
              </w:rPr>
              <w:t>Por defecto</w:t>
            </w:r>
          </w:p>
        </w:tc>
        <w:tc>
          <w:tcPr>
            <w:tcW w:w="1333" w:type="dxa"/>
            <w:shd w:val="clear" w:color="auto" w:fill="C0C0C0"/>
          </w:tcPr>
          <w:p w14:paraId="53CF9533" w14:textId="77777777" w:rsidR="00E10B23" w:rsidRDefault="00E10B23" w:rsidP="00E10B23">
            <w:pPr>
              <w:pStyle w:val="TableParagraph"/>
              <w:spacing w:before="21" w:line="213" w:lineRule="exact"/>
              <w:ind w:left="72"/>
              <w:rPr>
                <w:b/>
                <w:sz w:val="20"/>
              </w:rPr>
            </w:pPr>
            <w:r>
              <w:rPr>
                <w:b/>
                <w:sz w:val="20"/>
              </w:rPr>
              <w:t>Extra</w:t>
            </w:r>
          </w:p>
        </w:tc>
      </w:tr>
      <w:tr w:rsidR="00E10B23" w14:paraId="048EB046" w14:textId="77777777" w:rsidTr="00E10B23">
        <w:trPr>
          <w:trHeight w:val="256"/>
        </w:trPr>
        <w:tc>
          <w:tcPr>
            <w:tcW w:w="1663" w:type="dxa"/>
            <w:gridSpan w:val="3"/>
          </w:tcPr>
          <w:p w14:paraId="365D4966" w14:textId="588CA671" w:rsidR="00E10B23" w:rsidRDefault="00E10B23" w:rsidP="00E10B23">
            <w:pPr>
              <w:pStyle w:val="TableParagraph"/>
              <w:spacing w:before="21" w:line="215" w:lineRule="exact"/>
              <w:ind w:left="71"/>
              <w:rPr>
                <w:sz w:val="20"/>
              </w:rPr>
            </w:pPr>
            <w:proofErr w:type="spellStart"/>
            <w:r>
              <w:rPr>
                <w:sz w:val="20"/>
              </w:rPr>
              <w:t>Usuario_id</w:t>
            </w:r>
            <w:proofErr w:type="spellEnd"/>
          </w:p>
        </w:tc>
        <w:tc>
          <w:tcPr>
            <w:tcW w:w="1644" w:type="dxa"/>
            <w:gridSpan w:val="2"/>
          </w:tcPr>
          <w:p w14:paraId="33D5A07A" w14:textId="77777777" w:rsidR="00E10B23" w:rsidRDefault="00E10B23" w:rsidP="00E10B23">
            <w:pPr>
              <w:pStyle w:val="TableParagraph"/>
              <w:spacing w:before="21" w:line="215" w:lineRule="exact"/>
              <w:ind w:left="71"/>
              <w:rPr>
                <w:sz w:val="20"/>
              </w:rPr>
            </w:pPr>
            <w:proofErr w:type="spellStart"/>
            <w:r>
              <w:rPr>
                <w:sz w:val="20"/>
              </w:rPr>
              <w:t>int</w:t>
            </w:r>
            <w:proofErr w:type="spellEnd"/>
          </w:p>
        </w:tc>
        <w:tc>
          <w:tcPr>
            <w:tcW w:w="1029" w:type="dxa"/>
          </w:tcPr>
          <w:p w14:paraId="257A3AAB" w14:textId="77777777" w:rsidR="00E10B23" w:rsidRDefault="00E10B23" w:rsidP="00E10B23">
            <w:pPr>
              <w:pStyle w:val="TableParagraph"/>
              <w:ind w:left="0"/>
              <w:rPr>
                <w:rFonts w:ascii="Times New Roman"/>
                <w:sz w:val="18"/>
              </w:rPr>
            </w:pPr>
          </w:p>
        </w:tc>
        <w:tc>
          <w:tcPr>
            <w:tcW w:w="1481" w:type="dxa"/>
            <w:gridSpan w:val="2"/>
          </w:tcPr>
          <w:p w14:paraId="5D297D7F" w14:textId="77777777" w:rsidR="00E10B23" w:rsidRDefault="00E10B23" w:rsidP="00E10B23">
            <w:pPr>
              <w:pStyle w:val="TableParagraph"/>
              <w:spacing w:before="21" w:line="215" w:lineRule="exact"/>
              <w:ind w:left="70"/>
              <w:rPr>
                <w:sz w:val="20"/>
              </w:rPr>
            </w:pPr>
            <w:r>
              <w:rPr>
                <w:sz w:val="20"/>
              </w:rPr>
              <w:t>PRI</w:t>
            </w:r>
          </w:p>
        </w:tc>
        <w:tc>
          <w:tcPr>
            <w:tcW w:w="1559" w:type="dxa"/>
          </w:tcPr>
          <w:p w14:paraId="1BC06700" w14:textId="77777777" w:rsidR="00E10B23" w:rsidRDefault="00E10B23" w:rsidP="00E10B23">
            <w:pPr>
              <w:pStyle w:val="TableParagraph"/>
              <w:ind w:left="0"/>
              <w:rPr>
                <w:rFonts w:ascii="Times New Roman"/>
                <w:sz w:val="18"/>
              </w:rPr>
            </w:pPr>
          </w:p>
        </w:tc>
        <w:tc>
          <w:tcPr>
            <w:tcW w:w="1333" w:type="dxa"/>
          </w:tcPr>
          <w:p w14:paraId="3F3C3A20" w14:textId="77777777" w:rsidR="00E10B23" w:rsidRDefault="00E10B23" w:rsidP="00E10B23">
            <w:pPr>
              <w:pStyle w:val="TableParagraph"/>
              <w:spacing w:before="21" w:line="215" w:lineRule="exact"/>
              <w:ind w:left="72"/>
              <w:rPr>
                <w:sz w:val="20"/>
              </w:rPr>
            </w:pPr>
            <w:proofErr w:type="spellStart"/>
            <w:r>
              <w:rPr>
                <w:sz w:val="20"/>
              </w:rPr>
              <w:t>auto_increment</w:t>
            </w:r>
            <w:proofErr w:type="spellEnd"/>
          </w:p>
        </w:tc>
      </w:tr>
      <w:tr w:rsidR="00E10B23" w14:paraId="6F82F1EB" w14:textId="77777777" w:rsidTr="00E10B23">
        <w:trPr>
          <w:trHeight w:val="254"/>
        </w:trPr>
        <w:tc>
          <w:tcPr>
            <w:tcW w:w="1663" w:type="dxa"/>
            <w:gridSpan w:val="3"/>
          </w:tcPr>
          <w:p w14:paraId="710D2E51" w14:textId="1A0A4BE6" w:rsidR="00E10B23" w:rsidRDefault="00E10B23" w:rsidP="00E10B23">
            <w:pPr>
              <w:pStyle w:val="TableParagraph"/>
              <w:spacing w:before="19" w:line="215" w:lineRule="exact"/>
              <w:ind w:left="71"/>
              <w:rPr>
                <w:sz w:val="20"/>
              </w:rPr>
            </w:pPr>
            <w:r>
              <w:rPr>
                <w:sz w:val="20"/>
              </w:rPr>
              <w:t xml:space="preserve"> </w:t>
            </w:r>
            <w:proofErr w:type="spellStart"/>
            <w:r>
              <w:rPr>
                <w:sz w:val="20"/>
              </w:rPr>
              <w:t>Persona_id</w:t>
            </w:r>
            <w:proofErr w:type="spellEnd"/>
          </w:p>
        </w:tc>
        <w:tc>
          <w:tcPr>
            <w:tcW w:w="1644" w:type="dxa"/>
            <w:gridSpan w:val="2"/>
          </w:tcPr>
          <w:p w14:paraId="21B6BECE" w14:textId="004235D4" w:rsidR="00E10B23" w:rsidRDefault="00E10B23" w:rsidP="00E10B23">
            <w:pPr>
              <w:pStyle w:val="TableParagraph"/>
              <w:spacing w:before="19" w:line="215" w:lineRule="exact"/>
              <w:ind w:left="71"/>
              <w:rPr>
                <w:sz w:val="20"/>
              </w:rPr>
            </w:pPr>
            <w:proofErr w:type="spellStart"/>
            <w:r>
              <w:rPr>
                <w:sz w:val="20"/>
              </w:rPr>
              <w:t>int</w:t>
            </w:r>
            <w:proofErr w:type="spellEnd"/>
          </w:p>
        </w:tc>
        <w:tc>
          <w:tcPr>
            <w:tcW w:w="1029" w:type="dxa"/>
          </w:tcPr>
          <w:p w14:paraId="7AC2B588" w14:textId="77777777" w:rsidR="00E10B23" w:rsidRDefault="00E10B23" w:rsidP="00E10B23">
            <w:pPr>
              <w:pStyle w:val="TableParagraph"/>
              <w:ind w:left="0"/>
              <w:rPr>
                <w:rFonts w:ascii="Times New Roman"/>
                <w:sz w:val="18"/>
              </w:rPr>
            </w:pPr>
          </w:p>
        </w:tc>
        <w:tc>
          <w:tcPr>
            <w:tcW w:w="1481" w:type="dxa"/>
            <w:gridSpan w:val="2"/>
          </w:tcPr>
          <w:p w14:paraId="1ABB144D" w14:textId="3145AA34" w:rsidR="00E10B23" w:rsidRDefault="00E10B23" w:rsidP="00E10B23">
            <w:pPr>
              <w:pStyle w:val="TableParagraph"/>
              <w:spacing w:before="19" w:line="215" w:lineRule="exact"/>
              <w:ind w:left="70"/>
              <w:rPr>
                <w:sz w:val="20"/>
              </w:rPr>
            </w:pPr>
            <w:proofErr w:type="spellStart"/>
            <w:r>
              <w:rPr>
                <w:sz w:val="20"/>
              </w:rPr>
              <w:t>FK</w:t>
            </w:r>
            <w:proofErr w:type="spellEnd"/>
            <w:r>
              <w:rPr>
                <w:sz w:val="20"/>
              </w:rPr>
              <w:t xml:space="preserve"> persona</w:t>
            </w:r>
          </w:p>
        </w:tc>
        <w:tc>
          <w:tcPr>
            <w:tcW w:w="1559" w:type="dxa"/>
          </w:tcPr>
          <w:p w14:paraId="1606850C" w14:textId="77777777" w:rsidR="00E10B23" w:rsidRDefault="00E10B23" w:rsidP="00E10B23">
            <w:pPr>
              <w:pStyle w:val="TableParagraph"/>
              <w:spacing w:before="19" w:line="215" w:lineRule="exact"/>
              <w:ind w:left="0" w:right="55"/>
              <w:jc w:val="right"/>
              <w:rPr>
                <w:sz w:val="20"/>
              </w:rPr>
            </w:pPr>
          </w:p>
        </w:tc>
        <w:tc>
          <w:tcPr>
            <w:tcW w:w="1333" w:type="dxa"/>
          </w:tcPr>
          <w:p w14:paraId="132AE43F" w14:textId="77777777" w:rsidR="00E10B23" w:rsidRDefault="00E10B23" w:rsidP="00E10B23">
            <w:pPr>
              <w:pStyle w:val="TableParagraph"/>
              <w:ind w:left="0"/>
              <w:rPr>
                <w:rFonts w:ascii="Times New Roman"/>
                <w:sz w:val="18"/>
              </w:rPr>
            </w:pPr>
          </w:p>
        </w:tc>
      </w:tr>
      <w:tr w:rsidR="00E10B23" w14:paraId="468F28A6" w14:textId="77777777" w:rsidTr="00E10B23">
        <w:trPr>
          <w:trHeight w:val="254"/>
        </w:trPr>
        <w:tc>
          <w:tcPr>
            <w:tcW w:w="1663" w:type="dxa"/>
            <w:gridSpan w:val="3"/>
          </w:tcPr>
          <w:p w14:paraId="0D87A495" w14:textId="4544953E" w:rsidR="00E10B23" w:rsidRDefault="00E10B23" w:rsidP="00E10B23">
            <w:pPr>
              <w:pStyle w:val="TableParagraph"/>
              <w:spacing w:before="19" w:line="215" w:lineRule="exact"/>
              <w:ind w:left="71"/>
              <w:rPr>
                <w:sz w:val="20"/>
              </w:rPr>
            </w:pPr>
            <w:r>
              <w:rPr>
                <w:sz w:val="20"/>
              </w:rPr>
              <w:t xml:space="preserve"> </w:t>
            </w:r>
            <w:proofErr w:type="spellStart"/>
            <w:r>
              <w:rPr>
                <w:sz w:val="20"/>
              </w:rPr>
              <w:t>Nivel_id</w:t>
            </w:r>
            <w:proofErr w:type="spellEnd"/>
          </w:p>
        </w:tc>
        <w:tc>
          <w:tcPr>
            <w:tcW w:w="1644" w:type="dxa"/>
            <w:gridSpan w:val="2"/>
          </w:tcPr>
          <w:p w14:paraId="27C1A44C" w14:textId="4E38714E" w:rsidR="00E10B23" w:rsidRDefault="00E10B23" w:rsidP="00E10B23">
            <w:pPr>
              <w:pStyle w:val="TableParagraph"/>
              <w:spacing w:before="19" w:line="215" w:lineRule="exact"/>
              <w:ind w:left="71"/>
              <w:rPr>
                <w:sz w:val="20"/>
              </w:rPr>
            </w:pPr>
            <w:proofErr w:type="spellStart"/>
            <w:r>
              <w:rPr>
                <w:sz w:val="20"/>
              </w:rPr>
              <w:t>int</w:t>
            </w:r>
            <w:proofErr w:type="spellEnd"/>
          </w:p>
        </w:tc>
        <w:tc>
          <w:tcPr>
            <w:tcW w:w="1029" w:type="dxa"/>
          </w:tcPr>
          <w:p w14:paraId="4AC8CBFA" w14:textId="77777777" w:rsidR="00E10B23" w:rsidRDefault="00E10B23" w:rsidP="00E10B23">
            <w:pPr>
              <w:pStyle w:val="TableParagraph"/>
              <w:ind w:left="0"/>
              <w:rPr>
                <w:rFonts w:ascii="Times New Roman"/>
                <w:sz w:val="18"/>
              </w:rPr>
            </w:pPr>
          </w:p>
        </w:tc>
        <w:tc>
          <w:tcPr>
            <w:tcW w:w="1481" w:type="dxa"/>
            <w:gridSpan w:val="2"/>
          </w:tcPr>
          <w:p w14:paraId="144623E5" w14:textId="7D92D9AA" w:rsidR="00E10B23" w:rsidRDefault="00E10B23" w:rsidP="00E10B23">
            <w:pPr>
              <w:pStyle w:val="TableParagraph"/>
              <w:spacing w:before="19" w:line="215" w:lineRule="exact"/>
              <w:ind w:left="70"/>
              <w:rPr>
                <w:sz w:val="20"/>
              </w:rPr>
            </w:pPr>
            <w:proofErr w:type="spellStart"/>
            <w:r>
              <w:rPr>
                <w:sz w:val="20"/>
              </w:rPr>
              <w:t>FK</w:t>
            </w:r>
            <w:proofErr w:type="spellEnd"/>
            <w:r>
              <w:rPr>
                <w:sz w:val="20"/>
              </w:rPr>
              <w:t xml:space="preserve"> niveles</w:t>
            </w:r>
          </w:p>
        </w:tc>
        <w:tc>
          <w:tcPr>
            <w:tcW w:w="1559" w:type="dxa"/>
          </w:tcPr>
          <w:p w14:paraId="61DBB526" w14:textId="77777777" w:rsidR="00E10B23" w:rsidRDefault="00E10B23" w:rsidP="00E10B23">
            <w:pPr>
              <w:pStyle w:val="TableParagraph"/>
              <w:spacing w:before="19" w:line="215" w:lineRule="exact"/>
              <w:ind w:left="0" w:right="55"/>
              <w:jc w:val="right"/>
              <w:rPr>
                <w:sz w:val="20"/>
              </w:rPr>
            </w:pPr>
          </w:p>
        </w:tc>
        <w:tc>
          <w:tcPr>
            <w:tcW w:w="1333" w:type="dxa"/>
          </w:tcPr>
          <w:p w14:paraId="44C14C0B" w14:textId="77777777" w:rsidR="00E10B23" w:rsidRDefault="00E10B23" w:rsidP="00E10B23">
            <w:pPr>
              <w:pStyle w:val="TableParagraph"/>
              <w:ind w:left="0"/>
              <w:rPr>
                <w:rFonts w:ascii="Times New Roman"/>
                <w:sz w:val="18"/>
              </w:rPr>
            </w:pPr>
          </w:p>
        </w:tc>
      </w:tr>
      <w:tr w:rsidR="00E10B23" w14:paraId="5B5A8C63" w14:textId="77777777" w:rsidTr="00E10B23">
        <w:trPr>
          <w:trHeight w:val="254"/>
        </w:trPr>
        <w:tc>
          <w:tcPr>
            <w:tcW w:w="1663" w:type="dxa"/>
            <w:gridSpan w:val="3"/>
          </w:tcPr>
          <w:p w14:paraId="11BF4FF8" w14:textId="059E2221" w:rsidR="00E10B23" w:rsidRDefault="00E10B23" w:rsidP="00E10B23">
            <w:pPr>
              <w:pStyle w:val="TableParagraph"/>
              <w:spacing w:before="19" w:line="215" w:lineRule="exact"/>
              <w:ind w:left="71"/>
              <w:rPr>
                <w:sz w:val="20"/>
              </w:rPr>
            </w:pPr>
            <w:r>
              <w:rPr>
                <w:sz w:val="20"/>
              </w:rPr>
              <w:t xml:space="preserve"> Usuario</w:t>
            </w:r>
          </w:p>
        </w:tc>
        <w:tc>
          <w:tcPr>
            <w:tcW w:w="1644" w:type="dxa"/>
            <w:gridSpan w:val="2"/>
          </w:tcPr>
          <w:p w14:paraId="736BAA58" w14:textId="6D434D33" w:rsidR="00E10B23" w:rsidRDefault="00E10B23" w:rsidP="00E10B23">
            <w:pPr>
              <w:pStyle w:val="TableParagraph"/>
              <w:spacing w:before="19" w:line="215" w:lineRule="exact"/>
              <w:ind w:left="71"/>
              <w:rPr>
                <w:sz w:val="20"/>
              </w:rPr>
            </w:pPr>
            <w:proofErr w:type="spellStart"/>
            <w:proofErr w:type="gramStart"/>
            <w:r>
              <w:rPr>
                <w:sz w:val="20"/>
              </w:rPr>
              <w:t>Varchar</w:t>
            </w:r>
            <w:proofErr w:type="spellEnd"/>
            <w:r>
              <w:rPr>
                <w:sz w:val="20"/>
              </w:rPr>
              <w:t>(</w:t>
            </w:r>
            <w:proofErr w:type="gramEnd"/>
            <w:r>
              <w:rPr>
                <w:sz w:val="20"/>
              </w:rPr>
              <w:t>50)</w:t>
            </w:r>
          </w:p>
        </w:tc>
        <w:tc>
          <w:tcPr>
            <w:tcW w:w="1029" w:type="dxa"/>
          </w:tcPr>
          <w:p w14:paraId="0472D63A" w14:textId="77777777" w:rsidR="00E10B23" w:rsidRDefault="00E10B23" w:rsidP="00E10B23">
            <w:pPr>
              <w:pStyle w:val="TableParagraph"/>
              <w:ind w:left="0"/>
              <w:rPr>
                <w:rFonts w:ascii="Times New Roman"/>
                <w:sz w:val="18"/>
              </w:rPr>
            </w:pPr>
          </w:p>
        </w:tc>
        <w:tc>
          <w:tcPr>
            <w:tcW w:w="1481" w:type="dxa"/>
            <w:gridSpan w:val="2"/>
          </w:tcPr>
          <w:p w14:paraId="4491240B" w14:textId="77777777" w:rsidR="00E10B23" w:rsidRDefault="00E10B23" w:rsidP="00E10B23">
            <w:pPr>
              <w:pStyle w:val="TableParagraph"/>
              <w:spacing w:before="19" w:line="215" w:lineRule="exact"/>
              <w:ind w:left="70"/>
              <w:rPr>
                <w:sz w:val="20"/>
              </w:rPr>
            </w:pPr>
          </w:p>
        </w:tc>
        <w:tc>
          <w:tcPr>
            <w:tcW w:w="1559" w:type="dxa"/>
          </w:tcPr>
          <w:p w14:paraId="0F20A3F3" w14:textId="77777777" w:rsidR="00E10B23" w:rsidRDefault="00E10B23" w:rsidP="00E10B23">
            <w:pPr>
              <w:pStyle w:val="TableParagraph"/>
              <w:spacing w:before="19" w:line="215" w:lineRule="exact"/>
              <w:ind w:left="0" w:right="55"/>
              <w:jc w:val="right"/>
              <w:rPr>
                <w:sz w:val="20"/>
              </w:rPr>
            </w:pPr>
          </w:p>
        </w:tc>
        <w:tc>
          <w:tcPr>
            <w:tcW w:w="1333" w:type="dxa"/>
          </w:tcPr>
          <w:p w14:paraId="723E4E9B" w14:textId="77777777" w:rsidR="00E10B23" w:rsidRDefault="00E10B23" w:rsidP="00E10B23">
            <w:pPr>
              <w:pStyle w:val="TableParagraph"/>
              <w:ind w:left="0"/>
              <w:rPr>
                <w:rFonts w:ascii="Times New Roman"/>
                <w:sz w:val="18"/>
              </w:rPr>
            </w:pPr>
          </w:p>
        </w:tc>
      </w:tr>
      <w:tr w:rsidR="00E10B23" w14:paraId="4EA8EAB3" w14:textId="77777777" w:rsidTr="00E10B23">
        <w:trPr>
          <w:trHeight w:val="254"/>
        </w:trPr>
        <w:tc>
          <w:tcPr>
            <w:tcW w:w="1663" w:type="dxa"/>
            <w:gridSpan w:val="3"/>
          </w:tcPr>
          <w:p w14:paraId="7362A63D" w14:textId="743B27C1" w:rsidR="00E10B23" w:rsidRDefault="00E10B23" w:rsidP="00E10B23">
            <w:pPr>
              <w:pStyle w:val="TableParagraph"/>
              <w:spacing w:before="19" w:line="215" w:lineRule="exact"/>
              <w:ind w:left="71"/>
              <w:rPr>
                <w:sz w:val="20"/>
              </w:rPr>
            </w:pPr>
            <w:r>
              <w:rPr>
                <w:sz w:val="20"/>
              </w:rPr>
              <w:t>Contraseña</w:t>
            </w:r>
          </w:p>
        </w:tc>
        <w:tc>
          <w:tcPr>
            <w:tcW w:w="1644" w:type="dxa"/>
            <w:gridSpan w:val="2"/>
          </w:tcPr>
          <w:p w14:paraId="2A906A0C" w14:textId="5AA0C6BD" w:rsidR="00E10B23" w:rsidRDefault="00E10B23" w:rsidP="00E10B23">
            <w:pPr>
              <w:pStyle w:val="TableParagraph"/>
              <w:spacing w:before="19" w:line="215" w:lineRule="exact"/>
              <w:ind w:left="71"/>
              <w:rPr>
                <w:sz w:val="20"/>
              </w:rPr>
            </w:pPr>
            <w:proofErr w:type="spellStart"/>
            <w:proofErr w:type="gramStart"/>
            <w:r>
              <w:rPr>
                <w:sz w:val="20"/>
              </w:rPr>
              <w:t>Varchar</w:t>
            </w:r>
            <w:proofErr w:type="spellEnd"/>
            <w:r>
              <w:rPr>
                <w:sz w:val="20"/>
              </w:rPr>
              <w:t>(</w:t>
            </w:r>
            <w:proofErr w:type="gramEnd"/>
            <w:r>
              <w:rPr>
                <w:sz w:val="20"/>
              </w:rPr>
              <w:t>15)</w:t>
            </w:r>
          </w:p>
        </w:tc>
        <w:tc>
          <w:tcPr>
            <w:tcW w:w="1029" w:type="dxa"/>
          </w:tcPr>
          <w:p w14:paraId="014119D1" w14:textId="77777777" w:rsidR="00E10B23" w:rsidRDefault="00E10B23" w:rsidP="00E10B23">
            <w:pPr>
              <w:pStyle w:val="TableParagraph"/>
              <w:ind w:left="0"/>
              <w:rPr>
                <w:rFonts w:ascii="Times New Roman"/>
                <w:sz w:val="18"/>
              </w:rPr>
            </w:pPr>
          </w:p>
        </w:tc>
        <w:tc>
          <w:tcPr>
            <w:tcW w:w="1481" w:type="dxa"/>
            <w:gridSpan w:val="2"/>
          </w:tcPr>
          <w:p w14:paraId="39881708" w14:textId="77777777" w:rsidR="00E10B23" w:rsidRDefault="00E10B23" w:rsidP="00E10B23">
            <w:pPr>
              <w:pStyle w:val="TableParagraph"/>
              <w:spacing w:before="19" w:line="215" w:lineRule="exact"/>
              <w:ind w:left="70"/>
              <w:rPr>
                <w:sz w:val="20"/>
              </w:rPr>
            </w:pPr>
          </w:p>
        </w:tc>
        <w:tc>
          <w:tcPr>
            <w:tcW w:w="1559" w:type="dxa"/>
          </w:tcPr>
          <w:p w14:paraId="34E858E9" w14:textId="77777777" w:rsidR="00E10B23" w:rsidRDefault="00E10B23" w:rsidP="00E10B23">
            <w:pPr>
              <w:pStyle w:val="TableParagraph"/>
              <w:spacing w:before="19" w:line="215" w:lineRule="exact"/>
              <w:ind w:left="0" w:right="55"/>
              <w:jc w:val="right"/>
              <w:rPr>
                <w:sz w:val="20"/>
              </w:rPr>
            </w:pPr>
          </w:p>
        </w:tc>
        <w:tc>
          <w:tcPr>
            <w:tcW w:w="1333" w:type="dxa"/>
          </w:tcPr>
          <w:p w14:paraId="50A7C121" w14:textId="77777777" w:rsidR="00E10B23" w:rsidRDefault="00E10B23" w:rsidP="00E10B23">
            <w:pPr>
              <w:pStyle w:val="TableParagraph"/>
              <w:ind w:left="0"/>
              <w:rPr>
                <w:rFonts w:ascii="Times New Roman"/>
                <w:sz w:val="18"/>
              </w:rPr>
            </w:pPr>
          </w:p>
        </w:tc>
      </w:tr>
      <w:tr w:rsidR="00E10B23" w14:paraId="328CFE95" w14:textId="77777777" w:rsidTr="00E10B2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39"/>
        </w:trPr>
        <w:tc>
          <w:tcPr>
            <w:tcW w:w="1556" w:type="dxa"/>
          </w:tcPr>
          <w:p w14:paraId="7D173C4C" w14:textId="77777777" w:rsidR="00E10B23" w:rsidRDefault="00E10B23" w:rsidP="00E10B23">
            <w:pPr>
              <w:pStyle w:val="TableParagraph"/>
              <w:spacing w:before="1"/>
              <w:ind w:left="50"/>
              <w:rPr>
                <w:b/>
                <w:sz w:val="20"/>
              </w:rPr>
            </w:pPr>
            <w:proofErr w:type="spellStart"/>
            <w:r>
              <w:rPr>
                <w:b/>
                <w:sz w:val="20"/>
              </w:rPr>
              <w:t>ÍndicesNombre</w:t>
            </w:r>
            <w:proofErr w:type="spellEnd"/>
          </w:p>
        </w:tc>
        <w:tc>
          <w:tcPr>
            <w:tcW w:w="1353" w:type="dxa"/>
            <w:gridSpan w:val="2"/>
          </w:tcPr>
          <w:p w14:paraId="7F712132" w14:textId="77777777" w:rsidR="00E10B23" w:rsidRDefault="00E10B23" w:rsidP="00E10B23">
            <w:pPr>
              <w:pStyle w:val="TableParagraph"/>
              <w:spacing w:line="220" w:lineRule="exact"/>
              <w:ind w:left="157"/>
              <w:rPr>
                <w:b/>
                <w:sz w:val="20"/>
              </w:rPr>
            </w:pPr>
            <w:r>
              <w:rPr>
                <w:b/>
                <w:sz w:val="20"/>
              </w:rPr>
              <w:t>Tipo</w:t>
            </w:r>
          </w:p>
        </w:tc>
        <w:tc>
          <w:tcPr>
            <w:tcW w:w="1848" w:type="dxa"/>
            <w:gridSpan w:val="3"/>
          </w:tcPr>
          <w:p w14:paraId="32138974" w14:textId="77777777" w:rsidR="00E10B23" w:rsidRDefault="00E10B23" w:rsidP="00E10B23">
            <w:pPr>
              <w:pStyle w:val="TableParagraph"/>
              <w:spacing w:line="220" w:lineRule="exact"/>
              <w:ind w:left="448"/>
              <w:rPr>
                <w:b/>
                <w:sz w:val="20"/>
              </w:rPr>
            </w:pPr>
            <w:r>
              <w:rPr>
                <w:b/>
                <w:sz w:val="20"/>
              </w:rPr>
              <w:t>Campos</w:t>
            </w:r>
          </w:p>
        </w:tc>
      </w:tr>
      <w:tr w:rsidR="00E10B23" w14:paraId="719C2CCE" w14:textId="77777777" w:rsidTr="00E10B2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660F72FE" w14:textId="77777777" w:rsidR="00E10B23" w:rsidRDefault="00E10B23" w:rsidP="00E10B23">
            <w:pPr>
              <w:pStyle w:val="TableParagraph"/>
              <w:spacing w:before="14" w:line="220" w:lineRule="exact"/>
              <w:ind w:left="50"/>
              <w:rPr>
                <w:sz w:val="20"/>
              </w:rPr>
            </w:pPr>
            <w:proofErr w:type="spellStart"/>
            <w:r>
              <w:rPr>
                <w:sz w:val="20"/>
              </w:rPr>
              <w:t>PRIMARY</w:t>
            </w:r>
            <w:proofErr w:type="spellEnd"/>
          </w:p>
        </w:tc>
        <w:tc>
          <w:tcPr>
            <w:tcW w:w="1353" w:type="dxa"/>
            <w:gridSpan w:val="2"/>
          </w:tcPr>
          <w:p w14:paraId="79BB6472" w14:textId="77777777" w:rsidR="00E10B23" w:rsidRDefault="00E10B23" w:rsidP="00E10B23">
            <w:pPr>
              <w:pStyle w:val="TableParagraph"/>
              <w:spacing w:before="14" w:line="220" w:lineRule="exact"/>
              <w:ind w:left="157"/>
              <w:rPr>
                <w:sz w:val="20"/>
              </w:rPr>
            </w:pPr>
            <w:proofErr w:type="spellStart"/>
            <w:r>
              <w:rPr>
                <w:sz w:val="20"/>
              </w:rPr>
              <w:t>PRIMARY</w:t>
            </w:r>
            <w:proofErr w:type="spellEnd"/>
          </w:p>
        </w:tc>
        <w:tc>
          <w:tcPr>
            <w:tcW w:w="1848" w:type="dxa"/>
            <w:gridSpan w:val="3"/>
          </w:tcPr>
          <w:p w14:paraId="25095204" w14:textId="09A9CDAF" w:rsidR="00E10B23" w:rsidRDefault="00E10B23" w:rsidP="00E10B23">
            <w:pPr>
              <w:pStyle w:val="TableParagraph"/>
              <w:spacing w:before="14" w:line="220" w:lineRule="exact"/>
              <w:rPr>
                <w:sz w:val="20"/>
              </w:rPr>
            </w:pPr>
            <w:proofErr w:type="spellStart"/>
            <w:r>
              <w:rPr>
                <w:sz w:val="20"/>
              </w:rPr>
              <w:t>Usuario_id</w:t>
            </w:r>
            <w:proofErr w:type="spellEnd"/>
          </w:p>
        </w:tc>
      </w:tr>
      <w:tr w:rsidR="00E10B23" w14:paraId="3EBF4488" w14:textId="77777777" w:rsidTr="00E10B2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0F6FD45F" w14:textId="77777777" w:rsidR="00E10B23" w:rsidRDefault="00E10B23" w:rsidP="00E10B23">
            <w:pPr>
              <w:pStyle w:val="TableParagraph"/>
              <w:spacing w:before="14" w:line="220" w:lineRule="exact"/>
              <w:ind w:left="50"/>
              <w:rPr>
                <w:sz w:val="20"/>
              </w:rPr>
            </w:pPr>
            <w:r>
              <w:rPr>
                <w:sz w:val="20"/>
              </w:rPr>
              <w:t xml:space="preserve"> </w:t>
            </w:r>
            <w:proofErr w:type="spellStart"/>
            <w:r>
              <w:rPr>
                <w:sz w:val="20"/>
              </w:rPr>
              <w:t>FORENGKEY</w:t>
            </w:r>
            <w:proofErr w:type="spellEnd"/>
          </w:p>
        </w:tc>
        <w:tc>
          <w:tcPr>
            <w:tcW w:w="1353" w:type="dxa"/>
            <w:gridSpan w:val="2"/>
          </w:tcPr>
          <w:p w14:paraId="50330BF7" w14:textId="77777777" w:rsidR="00E10B23" w:rsidRDefault="00E10B23" w:rsidP="00E10B23">
            <w:pPr>
              <w:pStyle w:val="TableParagraph"/>
              <w:spacing w:before="14" w:line="220" w:lineRule="exact"/>
              <w:ind w:left="157"/>
              <w:rPr>
                <w:sz w:val="20"/>
              </w:rPr>
            </w:pPr>
            <w:proofErr w:type="spellStart"/>
            <w:r>
              <w:rPr>
                <w:sz w:val="20"/>
              </w:rPr>
              <w:t>FORENGKEY</w:t>
            </w:r>
            <w:proofErr w:type="spellEnd"/>
          </w:p>
        </w:tc>
        <w:tc>
          <w:tcPr>
            <w:tcW w:w="1848" w:type="dxa"/>
            <w:gridSpan w:val="3"/>
          </w:tcPr>
          <w:p w14:paraId="515ED932" w14:textId="06E5E9FC" w:rsidR="00E10B23" w:rsidRDefault="00E10B23" w:rsidP="00E10B23">
            <w:pPr>
              <w:pStyle w:val="TableParagraph"/>
              <w:spacing w:before="14" w:line="220" w:lineRule="exact"/>
              <w:rPr>
                <w:sz w:val="20"/>
              </w:rPr>
            </w:pPr>
            <w:proofErr w:type="spellStart"/>
            <w:r>
              <w:rPr>
                <w:sz w:val="20"/>
              </w:rPr>
              <w:t>Persona_id</w:t>
            </w:r>
            <w:proofErr w:type="spellEnd"/>
          </w:p>
        </w:tc>
      </w:tr>
      <w:tr w:rsidR="00E10B23" w14:paraId="066D551A" w14:textId="77777777" w:rsidTr="00E10B2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51CC6684" w14:textId="0F88610C" w:rsidR="00E10B23" w:rsidRDefault="00E10B23" w:rsidP="00E10B23">
            <w:pPr>
              <w:pStyle w:val="TableParagraph"/>
              <w:spacing w:before="14" w:line="220" w:lineRule="exact"/>
              <w:ind w:left="50"/>
              <w:rPr>
                <w:sz w:val="20"/>
              </w:rPr>
            </w:pPr>
            <w:r>
              <w:rPr>
                <w:sz w:val="20"/>
              </w:rPr>
              <w:t xml:space="preserve"> </w:t>
            </w:r>
            <w:proofErr w:type="spellStart"/>
            <w:r>
              <w:rPr>
                <w:sz w:val="20"/>
              </w:rPr>
              <w:t>FORENGKEY</w:t>
            </w:r>
            <w:proofErr w:type="spellEnd"/>
          </w:p>
        </w:tc>
        <w:tc>
          <w:tcPr>
            <w:tcW w:w="1353" w:type="dxa"/>
            <w:gridSpan w:val="2"/>
          </w:tcPr>
          <w:p w14:paraId="2985C526" w14:textId="7DFFB8EF" w:rsidR="00E10B23" w:rsidRDefault="00E10B23" w:rsidP="00E10B23">
            <w:pPr>
              <w:pStyle w:val="TableParagraph"/>
              <w:spacing w:before="14" w:line="220" w:lineRule="exact"/>
              <w:ind w:left="157"/>
              <w:rPr>
                <w:sz w:val="20"/>
              </w:rPr>
            </w:pPr>
            <w:proofErr w:type="spellStart"/>
            <w:r>
              <w:rPr>
                <w:sz w:val="20"/>
              </w:rPr>
              <w:t>FORENGKEY</w:t>
            </w:r>
            <w:proofErr w:type="spellEnd"/>
          </w:p>
        </w:tc>
        <w:tc>
          <w:tcPr>
            <w:tcW w:w="1848" w:type="dxa"/>
            <w:gridSpan w:val="3"/>
          </w:tcPr>
          <w:p w14:paraId="0BE90B90" w14:textId="7C1E188B" w:rsidR="00E10B23" w:rsidRDefault="00E10B23" w:rsidP="00E10B23">
            <w:pPr>
              <w:pStyle w:val="TableParagraph"/>
              <w:spacing w:before="14" w:line="220" w:lineRule="exact"/>
              <w:rPr>
                <w:sz w:val="20"/>
              </w:rPr>
            </w:pPr>
            <w:proofErr w:type="spellStart"/>
            <w:r>
              <w:rPr>
                <w:sz w:val="20"/>
              </w:rPr>
              <w:t>Nivel_id</w:t>
            </w:r>
            <w:proofErr w:type="spellEnd"/>
          </w:p>
        </w:tc>
      </w:tr>
    </w:tbl>
    <w:p w14:paraId="6E8FEBC1" w14:textId="77777777" w:rsidR="00E10B23" w:rsidRPr="00E10B23" w:rsidRDefault="00E10B23" w:rsidP="00E10B23">
      <w:pPr>
        <w:rPr>
          <w:sz w:val="20"/>
        </w:rPr>
      </w:pPr>
    </w:p>
    <w:p w14:paraId="130E9FE3" w14:textId="77777777" w:rsidR="00E10B23" w:rsidRDefault="00E10B23" w:rsidP="00E10B23">
      <w:pPr>
        <w:rPr>
          <w:sz w:val="20"/>
        </w:rPr>
      </w:pPr>
    </w:p>
    <w:p w14:paraId="4FF1818A" w14:textId="77777777" w:rsidR="00E10B23" w:rsidRDefault="00E10B23" w:rsidP="00E10B23">
      <w:pPr>
        <w:rPr>
          <w:sz w:val="20"/>
        </w:rPr>
      </w:pPr>
    </w:p>
    <w:p w14:paraId="3E5FABFC" w14:textId="77777777" w:rsidR="00E10B23" w:rsidRDefault="00E10B23" w:rsidP="00E10B23">
      <w:pPr>
        <w:jc w:val="center"/>
        <w:rPr>
          <w:sz w:val="20"/>
        </w:rPr>
      </w:pPr>
    </w:p>
    <w:p w14:paraId="11C49BE8" w14:textId="77777777" w:rsidR="00E10B23" w:rsidRDefault="00E10B23" w:rsidP="00E10B23">
      <w:pPr>
        <w:tabs>
          <w:tab w:val="center" w:pos="4920"/>
        </w:tabs>
        <w:rPr>
          <w:sz w:val="20"/>
        </w:rPr>
      </w:pPr>
      <w:r>
        <w:rPr>
          <w:sz w:val="20"/>
        </w:rPr>
        <w:tab/>
      </w:r>
    </w:p>
    <w:p w14:paraId="469F697C" w14:textId="77777777" w:rsidR="00E10B23" w:rsidRPr="00E10B23" w:rsidRDefault="00E10B23" w:rsidP="00E10B23">
      <w:pPr>
        <w:rPr>
          <w:sz w:val="20"/>
        </w:rPr>
      </w:pPr>
    </w:p>
    <w:p w14:paraId="1968AAFA" w14:textId="77777777" w:rsidR="00E10B23" w:rsidRPr="00E10B23" w:rsidRDefault="00E10B23" w:rsidP="00E10B23">
      <w:pPr>
        <w:rPr>
          <w:sz w:val="20"/>
        </w:rPr>
      </w:pPr>
    </w:p>
    <w:p w14:paraId="0005D136" w14:textId="77777777" w:rsidR="00E10B23" w:rsidRPr="00E10B23" w:rsidRDefault="00E10B23" w:rsidP="00E10B23">
      <w:pPr>
        <w:rPr>
          <w:sz w:val="20"/>
        </w:rPr>
      </w:pPr>
    </w:p>
    <w:p w14:paraId="489DEB5F" w14:textId="77777777" w:rsidR="00E10B23" w:rsidRPr="00E10B23" w:rsidRDefault="00E10B23" w:rsidP="00E10B23">
      <w:pPr>
        <w:rPr>
          <w:sz w:val="20"/>
        </w:rPr>
      </w:pPr>
    </w:p>
    <w:p w14:paraId="6A05001B" w14:textId="77777777" w:rsidR="00E10B23" w:rsidRPr="00E10B23" w:rsidRDefault="00E10B23" w:rsidP="00E10B23">
      <w:pPr>
        <w:rPr>
          <w:sz w:val="20"/>
        </w:rPr>
      </w:pPr>
    </w:p>
    <w:p w14:paraId="62FFCE48" w14:textId="77777777" w:rsidR="00E10B23" w:rsidRPr="00E10B23" w:rsidRDefault="00E10B23" w:rsidP="00E10B23">
      <w:pPr>
        <w:rPr>
          <w:sz w:val="20"/>
        </w:rPr>
      </w:pPr>
    </w:p>
    <w:p w14:paraId="41848849" w14:textId="77777777" w:rsidR="00E10B23" w:rsidRPr="00E10B23" w:rsidRDefault="00E10B23" w:rsidP="00E10B23">
      <w:pPr>
        <w:rPr>
          <w:sz w:val="20"/>
        </w:rPr>
      </w:pPr>
    </w:p>
    <w:p w14:paraId="3BE148B7" w14:textId="77777777" w:rsidR="00E10B23" w:rsidRPr="00E10B23" w:rsidRDefault="00E10B23" w:rsidP="00E10B23">
      <w:pPr>
        <w:rPr>
          <w:sz w:val="20"/>
        </w:rPr>
      </w:pPr>
    </w:p>
    <w:p w14:paraId="012251B9" w14:textId="77777777" w:rsidR="00E10B23" w:rsidRPr="00E10B23" w:rsidRDefault="00E10B23" w:rsidP="00E10B23">
      <w:pPr>
        <w:rPr>
          <w:sz w:val="20"/>
        </w:rPr>
      </w:pPr>
    </w:p>
    <w:p w14:paraId="457A5B92" w14:textId="77777777" w:rsidR="00E10B23" w:rsidRDefault="00E10B23" w:rsidP="00E10B23">
      <w:pPr>
        <w:tabs>
          <w:tab w:val="left" w:pos="4186"/>
        </w:tabs>
        <w:rPr>
          <w:sz w:val="20"/>
        </w:rPr>
      </w:pPr>
      <w:r>
        <w:rPr>
          <w:sz w:val="20"/>
        </w:rPr>
        <w:tab/>
      </w:r>
    </w:p>
    <w:tbl>
      <w:tblPr>
        <w:tblStyle w:val="TableNormal"/>
        <w:tblpPr w:leftFromText="141" w:rightFromText="141" w:vertAnchor="text" w:horzAnchor="margin" w:tblpXSpec="center" w:tblpY="7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
        <w:gridCol w:w="1556"/>
        <w:gridCol w:w="78"/>
        <w:gridCol w:w="1275"/>
        <w:gridCol w:w="369"/>
        <w:gridCol w:w="1029"/>
        <w:gridCol w:w="450"/>
        <w:gridCol w:w="1031"/>
        <w:gridCol w:w="1559"/>
        <w:gridCol w:w="1333"/>
      </w:tblGrid>
      <w:tr w:rsidR="00E10B23" w14:paraId="6391E676" w14:textId="77777777" w:rsidTr="006F11DE">
        <w:trPr>
          <w:trHeight w:val="256"/>
        </w:trPr>
        <w:tc>
          <w:tcPr>
            <w:tcW w:w="8709" w:type="dxa"/>
            <w:gridSpan w:val="10"/>
            <w:shd w:val="clear" w:color="auto" w:fill="333333"/>
          </w:tcPr>
          <w:p w14:paraId="0217BBF2" w14:textId="28914BD2" w:rsidR="00E10B23" w:rsidRDefault="00E10B23" w:rsidP="006F11DE">
            <w:pPr>
              <w:pStyle w:val="TableParagraph"/>
              <w:spacing w:before="21" w:line="215" w:lineRule="exact"/>
              <w:ind w:left="3179" w:right="3160"/>
              <w:jc w:val="center"/>
              <w:rPr>
                <w:b/>
                <w:sz w:val="20"/>
              </w:rPr>
            </w:pPr>
            <w:r>
              <w:rPr>
                <w:b/>
                <w:color w:val="FFFFFF"/>
                <w:sz w:val="20"/>
              </w:rPr>
              <w:t>Tabla: Niveles.</w:t>
            </w:r>
          </w:p>
        </w:tc>
      </w:tr>
      <w:tr w:rsidR="00E10B23" w14:paraId="4D68F973" w14:textId="77777777" w:rsidTr="006F11DE">
        <w:trPr>
          <w:trHeight w:val="254"/>
        </w:trPr>
        <w:tc>
          <w:tcPr>
            <w:tcW w:w="1663" w:type="dxa"/>
            <w:gridSpan w:val="3"/>
            <w:shd w:val="clear" w:color="auto" w:fill="C0C0C0"/>
          </w:tcPr>
          <w:p w14:paraId="6F433BDF" w14:textId="77777777" w:rsidR="00E10B23" w:rsidRDefault="00E10B23" w:rsidP="006F11DE">
            <w:pPr>
              <w:pStyle w:val="TableParagraph"/>
              <w:spacing w:before="21" w:line="213" w:lineRule="exact"/>
              <w:ind w:left="71"/>
              <w:rPr>
                <w:b/>
                <w:sz w:val="20"/>
              </w:rPr>
            </w:pPr>
            <w:r>
              <w:rPr>
                <w:b/>
                <w:sz w:val="20"/>
              </w:rPr>
              <w:t>Campo</w:t>
            </w:r>
          </w:p>
        </w:tc>
        <w:tc>
          <w:tcPr>
            <w:tcW w:w="1644" w:type="dxa"/>
            <w:gridSpan w:val="2"/>
            <w:shd w:val="clear" w:color="auto" w:fill="C0C0C0"/>
          </w:tcPr>
          <w:p w14:paraId="015CC64A" w14:textId="77777777" w:rsidR="00E10B23" w:rsidRDefault="00E10B23" w:rsidP="006F11DE">
            <w:pPr>
              <w:pStyle w:val="TableParagraph"/>
              <w:spacing w:before="21" w:line="213" w:lineRule="exact"/>
              <w:ind w:left="71"/>
              <w:rPr>
                <w:b/>
                <w:sz w:val="20"/>
              </w:rPr>
            </w:pPr>
            <w:r>
              <w:rPr>
                <w:b/>
                <w:sz w:val="20"/>
              </w:rPr>
              <w:t>Tipo</w:t>
            </w:r>
          </w:p>
        </w:tc>
        <w:tc>
          <w:tcPr>
            <w:tcW w:w="1029" w:type="dxa"/>
            <w:shd w:val="clear" w:color="auto" w:fill="C0C0C0"/>
          </w:tcPr>
          <w:p w14:paraId="5F2FA420" w14:textId="77777777" w:rsidR="00E10B23" w:rsidRDefault="00E10B23" w:rsidP="006F11DE">
            <w:pPr>
              <w:pStyle w:val="TableParagraph"/>
              <w:spacing w:before="21" w:line="213" w:lineRule="exact"/>
              <w:ind w:left="72"/>
              <w:rPr>
                <w:b/>
                <w:sz w:val="20"/>
              </w:rPr>
            </w:pPr>
            <w:r>
              <w:rPr>
                <w:b/>
                <w:sz w:val="20"/>
              </w:rPr>
              <w:t>Nulos</w:t>
            </w:r>
          </w:p>
        </w:tc>
        <w:tc>
          <w:tcPr>
            <w:tcW w:w="1481" w:type="dxa"/>
            <w:gridSpan w:val="2"/>
            <w:shd w:val="clear" w:color="auto" w:fill="C0C0C0"/>
          </w:tcPr>
          <w:p w14:paraId="41B85603" w14:textId="77777777" w:rsidR="00E10B23" w:rsidRDefault="00E10B23" w:rsidP="006F11DE">
            <w:pPr>
              <w:pStyle w:val="TableParagraph"/>
              <w:spacing w:before="21" w:line="213" w:lineRule="exact"/>
              <w:ind w:left="70"/>
              <w:rPr>
                <w:b/>
                <w:sz w:val="20"/>
              </w:rPr>
            </w:pPr>
            <w:r>
              <w:rPr>
                <w:b/>
                <w:sz w:val="20"/>
              </w:rPr>
              <w:t>Clave</w:t>
            </w:r>
          </w:p>
        </w:tc>
        <w:tc>
          <w:tcPr>
            <w:tcW w:w="1559" w:type="dxa"/>
            <w:shd w:val="clear" w:color="auto" w:fill="C0C0C0"/>
          </w:tcPr>
          <w:p w14:paraId="57C89618" w14:textId="77777777" w:rsidR="00E10B23" w:rsidRDefault="00E10B23" w:rsidP="006F11DE">
            <w:pPr>
              <w:pStyle w:val="TableParagraph"/>
              <w:spacing w:before="21" w:line="213" w:lineRule="exact"/>
              <w:ind w:left="71"/>
              <w:rPr>
                <w:b/>
                <w:sz w:val="20"/>
              </w:rPr>
            </w:pPr>
            <w:r>
              <w:rPr>
                <w:b/>
                <w:sz w:val="20"/>
              </w:rPr>
              <w:t>Por defecto</w:t>
            </w:r>
          </w:p>
        </w:tc>
        <w:tc>
          <w:tcPr>
            <w:tcW w:w="1333" w:type="dxa"/>
            <w:shd w:val="clear" w:color="auto" w:fill="C0C0C0"/>
          </w:tcPr>
          <w:p w14:paraId="4532EADD" w14:textId="77777777" w:rsidR="00E10B23" w:rsidRDefault="00E10B23" w:rsidP="006F11DE">
            <w:pPr>
              <w:pStyle w:val="TableParagraph"/>
              <w:spacing w:before="21" w:line="213" w:lineRule="exact"/>
              <w:ind w:left="72"/>
              <w:rPr>
                <w:b/>
                <w:sz w:val="20"/>
              </w:rPr>
            </w:pPr>
            <w:r>
              <w:rPr>
                <w:b/>
                <w:sz w:val="20"/>
              </w:rPr>
              <w:t>Extra</w:t>
            </w:r>
          </w:p>
        </w:tc>
      </w:tr>
      <w:tr w:rsidR="00E10B23" w14:paraId="287BCDED" w14:textId="77777777" w:rsidTr="006F11DE">
        <w:trPr>
          <w:trHeight w:val="256"/>
        </w:trPr>
        <w:tc>
          <w:tcPr>
            <w:tcW w:w="1663" w:type="dxa"/>
            <w:gridSpan w:val="3"/>
          </w:tcPr>
          <w:p w14:paraId="4F369076" w14:textId="42064DF7" w:rsidR="00E10B23" w:rsidRDefault="00E10B23" w:rsidP="006F11DE">
            <w:pPr>
              <w:pStyle w:val="TableParagraph"/>
              <w:spacing w:before="21" w:line="215" w:lineRule="exact"/>
              <w:ind w:left="71"/>
              <w:rPr>
                <w:sz w:val="20"/>
              </w:rPr>
            </w:pPr>
            <w:r>
              <w:rPr>
                <w:sz w:val="20"/>
              </w:rPr>
              <w:t xml:space="preserve"> </w:t>
            </w:r>
            <w:proofErr w:type="spellStart"/>
            <w:r>
              <w:rPr>
                <w:sz w:val="20"/>
              </w:rPr>
              <w:t>Nivel_id</w:t>
            </w:r>
            <w:proofErr w:type="spellEnd"/>
          </w:p>
        </w:tc>
        <w:tc>
          <w:tcPr>
            <w:tcW w:w="1644" w:type="dxa"/>
            <w:gridSpan w:val="2"/>
          </w:tcPr>
          <w:p w14:paraId="7B50D6FB" w14:textId="77777777" w:rsidR="00E10B23" w:rsidRDefault="00E10B23" w:rsidP="006F11DE">
            <w:pPr>
              <w:pStyle w:val="TableParagraph"/>
              <w:spacing w:before="21" w:line="215" w:lineRule="exact"/>
              <w:ind w:left="71"/>
              <w:rPr>
                <w:sz w:val="20"/>
              </w:rPr>
            </w:pPr>
            <w:proofErr w:type="spellStart"/>
            <w:r>
              <w:rPr>
                <w:sz w:val="20"/>
              </w:rPr>
              <w:t>int</w:t>
            </w:r>
            <w:proofErr w:type="spellEnd"/>
          </w:p>
        </w:tc>
        <w:tc>
          <w:tcPr>
            <w:tcW w:w="1029" w:type="dxa"/>
          </w:tcPr>
          <w:p w14:paraId="67544C66" w14:textId="77777777" w:rsidR="00E10B23" w:rsidRDefault="00E10B23" w:rsidP="006F11DE">
            <w:pPr>
              <w:pStyle w:val="TableParagraph"/>
              <w:ind w:left="0"/>
              <w:rPr>
                <w:rFonts w:ascii="Times New Roman"/>
                <w:sz w:val="18"/>
              </w:rPr>
            </w:pPr>
          </w:p>
        </w:tc>
        <w:tc>
          <w:tcPr>
            <w:tcW w:w="1481" w:type="dxa"/>
            <w:gridSpan w:val="2"/>
          </w:tcPr>
          <w:p w14:paraId="2803D094" w14:textId="77777777" w:rsidR="00E10B23" w:rsidRDefault="00E10B23" w:rsidP="006F11DE">
            <w:pPr>
              <w:pStyle w:val="TableParagraph"/>
              <w:spacing w:before="21" w:line="215" w:lineRule="exact"/>
              <w:ind w:left="70"/>
              <w:rPr>
                <w:sz w:val="20"/>
              </w:rPr>
            </w:pPr>
            <w:r>
              <w:rPr>
                <w:sz w:val="20"/>
              </w:rPr>
              <w:t>PRI</w:t>
            </w:r>
          </w:p>
        </w:tc>
        <w:tc>
          <w:tcPr>
            <w:tcW w:w="1559" w:type="dxa"/>
          </w:tcPr>
          <w:p w14:paraId="35658A58" w14:textId="77777777" w:rsidR="00E10B23" w:rsidRDefault="00E10B23" w:rsidP="006F11DE">
            <w:pPr>
              <w:pStyle w:val="TableParagraph"/>
              <w:ind w:left="0"/>
              <w:rPr>
                <w:rFonts w:ascii="Times New Roman"/>
                <w:sz w:val="18"/>
              </w:rPr>
            </w:pPr>
          </w:p>
        </w:tc>
        <w:tc>
          <w:tcPr>
            <w:tcW w:w="1333" w:type="dxa"/>
          </w:tcPr>
          <w:p w14:paraId="13791DE0" w14:textId="77777777" w:rsidR="00E10B23" w:rsidRDefault="00E10B23" w:rsidP="006F11DE">
            <w:pPr>
              <w:pStyle w:val="TableParagraph"/>
              <w:spacing w:before="21" w:line="215" w:lineRule="exact"/>
              <w:ind w:left="72"/>
              <w:rPr>
                <w:sz w:val="20"/>
              </w:rPr>
            </w:pPr>
            <w:proofErr w:type="spellStart"/>
            <w:r>
              <w:rPr>
                <w:sz w:val="20"/>
              </w:rPr>
              <w:t>auto_increment</w:t>
            </w:r>
            <w:proofErr w:type="spellEnd"/>
          </w:p>
        </w:tc>
      </w:tr>
      <w:tr w:rsidR="00E10B23" w14:paraId="02AE0337" w14:textId="77777777" w:rsidTr="006F11DE">
        <w:trPr>
          <w:trHeight w:val="254"/>
        </w:trPr>
        <w:tc>
          <w:tcPr>
            <w:tcW w:w="1663" w:type="dxa"/>
            <w:gridSpan w:val="3"/>
          </w:tcPr>
          <w:p w14:paraId="3097D5BD" w14:textId="3ECFE982" w:rsidR="00E10B23" w:rsidRDefault="00391796" w:rsidP="006F11DE">
            <w:pPr>
              <w:pStyle w:val="TableParagraph"/>
              <w:spacing w:before="19" w:line="215" w:lineRule="exact"/>
              <w:ind w:left="71"/>
              <w:rPr>
                <w:sz w:val="20"/>
              </w:rPr>
            </w:pPr>
            <w:r>
              <w:rPr>
                <w:sz w:val="20"/>
              </w:rPr>
              <w:t>Nivel</w:t>
            </w:r>
          </w:p>
        </w:tc>
        <w:tc>
          <w:tcPr>
            <w:tcW w:w="1644" w:type="dxa"/>
            <w:gridSpan w:val="2"/>
          </w:tcPr>
          <w:p w14:paraId="4BEF88EE" w14:textId="77777777" w:rsidR="00E10B23" w:rsidRDefault="00E10B23" w:rsidP="006F11DE">
            <w:pPr>
              <w:pStyle w:val="TableParagraph"/>
              <w:spacing w:before="19" w:line="215" w:lineRule="exact"/>
              <w:ind w:left="71"/>
              <w:rPr>
                <w:sz w:val="20"/>
              </w:rPr>
            </w:pPr>
            <w:proofErr w:type="spellStart"/>
            <w:r>
              <w:rPr>
                <w:sz w:val="20"/>
              </w:rPr>
              <w:t>int</w:t>
            </w:r>
            <w:proofErr w:type="spellEnd"/>
          </w:p>
        </w:tc>
        <w:tc>
          <w:tcPr>
            <w:tcW w:w="1029" w:type="dxa"/>
          </w:tcPr>
          <w:p w14:paraId="3F64E110" w14:textId="77777777" w:rsidR="00E10B23" w:rsidRDefault="00E10B23" w:rsidP="006F11DE">
            <w:pPr>
              <w:pStyle w:val="TableParagraph"/>
              <w:ind w:left="0"/>
              <w:rPr>
                <w:rFonts w:ascii="Times New Roman"/>
                <w:sz w:val="18"/>
              </w:rPr>
            </w:pPr>
          </w:p>
        </w:tc>
        <w:tc>
          <w:tcPr>
            <w:tcW w:w="1481" w:type="dxa"/>
            <w:gridSpan w:val="2"/>
          </w:tcPr>
          <w:p w14:paraId="1C1AEB0C" w14:textId="77777777" w:rsidR="00E10B23" w:rsidRDefault="00E10B23" w:rsidP="006F11DE">
            <w:pPr>
              <w:pStyle w:val="TableParagraph"/>
              <w:spacing w:before="19" w:line="215" w:lineRule="exact"/>
              <w:ind w:left="70"/>
              <w:rPr>
                <w:sz w:val="20"/>
              </w:rPr>
            </w:pPr>
            <w:proofErr w:type="spellStart"/>
            <w:r>
              <w:rPr>
                <w:sz w:val="20"/>
              </w:rPr>
              <w:t>FK</w:t>
            </w:r>
            <w:proofErr w:type="spellEnd"/>
            <w:r>
              <w:rPr>
                <w:sz w:val="20"/>
              </w:rPr>
              <w:t xml:space="preserve"> persona</w:t>
            </w:r>
          </w:p>
        </w:tc>
        <w:tc>
          <w:tcPr>
            <w:tcW w:w="1559" w:type="dxa"/>
          </w:tcPr>
          <w:p w14:paraId="4FB7E2BB" w14:textId="77777777" w:rsidR="00E10B23" w:rsidRDefault="00E10B23" w:rsidP="006F11DE">
            <w:pPr>
              <w:pStyle w:val="TableParagraph"/>
              <w:spacing w:before="19" w:line="215" w:lineRule="exact"/>
              <w:ind w:left="0" w:right="55"/>
              <w:jc w:val="right"/>
              <w:rPr>
                <w:sz w:val="20"/>
              </w:rPr>
            </w:pPr>
          </w:p>
        </w:tc>
        <w:tc>
          <w:tcPr>
            <w:tcW w:w="1333" w:type="dxa"/>
          </w:tcPr>
          <w:p w14:paraId="5C8202B0" w14:textId="77777777" w:rsidR="00E10B23" w:rsidRDefault="00E10B23" w:rsidP="006F11DE">
            <w:pPr>
              <w:pStyle w:val="TableParagraph"/>
              <w:ind w:left="0"/>
              <w:rPr>
                <w:rFonts w:ascii="Times New Roman"/>
                <w:sz w:val="18"/>
              </w:rPr>
            </w:pPr>
          </w:p>
        </w:tc>
      </w:tr>
      <w:tr w:rsidR="00E10B23" w14:paraId="5C6F022B" w14:textId="77777777" w:rsidTr="006F11DE">
        <w:trPr>
          <w:trHeight w:val="254"/>
        </w:trPr>
        <w:tc>
          <w:tcPr>
            <w:tcW w:w="1663" w:type="dxa"/>
            <w:gridSpan w:val="3"/>
          </w:tcPr>
          <w:p w14:paraId="68BE1052" w14:textId="00961E72" w:rsidR="00E10B23" w:rsidRDefault="00E10B23" w:rsidP="006F11DE">
            <w:pPr>
              <w:pStyle w:val="TableParagraph"/>
              <w:spacing w:before="19" w:line="215" w:lineRule="exact"/>
              <w:ind w:left="71"/>
              <w:rPr>
                <w:sz w:val="20"/>
              </w:rPr>
            </w:pPr>
            <w:r>
              <w:rPr>
                <w:sz w:val="20"/>
              </w:rPr>
              <w:t xml:space="preserve"> </w:t>
            </w:r>
            <w:r w:rsidR="00391796">
              <w:rPr>
                <w:sz w:val="20"/>
              </w:rPr>
              <w:t>Nombre</w:t>
            </w:r>
          </w:p>
        </w:tc>
        <w:tc>
          <w:tcPr>
            <w:tcW w:w="1644" w:type="dxa"/>
            <w:gridSpan w:val="2"/>
          </w:tcPr>
          <w:p w14:paraId="5E851499" w14:textId="77777777" w:rsidR="00E10B23" w:rsidRDefault="00E10B23" w:rsidP="006F11DE">
            <w:pPr>
              <w:pStyle w:val="TableParagraph"/>
              <w:spacing w:before="19" w:line="215" w:lineRule="exact"/>
              <w:ind w:left="71"/>
              <w:rPr>
                <w:sz w:val="20"/>
              </w:rPr>
            </w:pPr>
            <w:proofErr w:type="spellStart"/>
            <w:r>
              <w:rPr>
                <w:sz w:val="20"/>
              </w:rPr>
              <w:t>int</w:t>
            </w:r>
            <w:proofErr w:type="spellEnd"/>
          </w:p>
        </w:tc>
        <w:tc>
          <w:tcPr>
            <w:tcW w:w="1029" w:type="dxa"/>
          </w:tcPr>
          <w:p w14:paraId="32741743" w14:textId="77777777" w:rsidR="00E10B23" w:rsidRDefault="00E10B23" w:rsidP="006F11DE">
            <w:pPr>
              <w:pStyle w:val="TableParagraph"/>
              <w:ind w:left="0"/>
              <w:rPr>
                <w:rFonts w:ascii="Times New Roman"/>
                <w:sz w:val="18"/>
              </w:rPr>
            </w:pPr>
          </w:p>
        </w:tc>
        <w:tc>
          <w:tcPr>
            <w:tcW w:w="1481" w:type="dxa"/>
            <w:gridSpan w:val="2"/>
          </w:tcPr>
          <w:p w14:paraId="2AAD2B79" w14:textId="77777777" w:rsidR="00E10B23" w:rsidRDefault="00E10B23" w:rsidP="006F11DE">
            <w:pPr>
              <w:pStyle w:val="TableParagraph"/>
              <w:spacing w:before="19" w:line="215" w:lineRule="exact"/>
              <w:ind w:left="70"/>
              <w:rPr>
                <w:sz w:val="20"/>
              </w:rPr>
            </w:pPr>
            <w:proofErr w:type="spellStart"/>
            <w:r>
              <w:rPr>
                <w:sz w:val="20"/>
              </w:rPr>
              <w:t>FK</w:t>
            </w:r>
            <w:proofErr w:type="spellEnd"/>
            <w:r>
              <w:rPr>
                <w:sz w:val="20"/>
              </w:rPr>
              <w:t xml:space="preserve"> niveles</w:t>
            </w:r>
          </w:p>
        </w:tc>
        <w:tc>
          <w:tcPr>
            <w:tcW w:w="1559" w:type="dxa"/>
          </w:tcPr>
          <w:p w14:paraId="50699B65" w14:textId="77777777" w:rsidR="00E10B23" w:rsidRDefault="00E10B23" w:rsidP="006F11DE">
            <w:pPr>
              <w:pStyle w:val="TableParagraph"/>
              <w:spacing w:before="19" w:line="215" w:lineRule="exact"/>
              <w:ind w:left="0" w:right="55"/>
              <w:jc w:val="right"/>
              <w:rPr>
                <w:sz w:val="20"/>
              </w:rPr>
            </w:pPr>
          </w:p>
        </w:tc>
        <w:tc>
          <w:tcPr>
            <w:tcW w:w="1333" w:type="dxa"/>
          </w:tcPr>
          <w:p w14:paraId="7E7B54BE" w14:textId="77777777" w:rsidR="00E10B23" w:rsidRDefault="00E10B23" w:rsidP="006F11DE">
            <w:pPr>
              <w:pStyle w:val="TableParagraph"/>
              <w:ind w:left="0"/>
              <w:rPr>
                <w:rFonts w:ascii="Times New Roman"/>
                <w:sz w:val="18"/>
              </w:rPr>
            </w:pPr>
          </w:p>
        </w:tc>
      </w:tr>
      <w:tr w:rsidR="00E10B23" w14:paraId="6B4F2E3E" w14:textId="77777777" w:rsidTr="006F11DE">
        <w:trPr>
          <w:trHeight w:val="254"/>
        </w:trPr>
        <w:tc>
          <w:tcPr>
            <w:tcW w:w="1663" w:type="dxa"/>
            <w:gridSpan w:val="3"/>
          </w:tcPr>
          <w:p w14:paraId="29B32349" w14:textId="014DC825" w:rsidR="00E10B23" w:rsidRDefault="00E10B23" w:rsidP="006F11DE">
            <w:pPr>
              <w:pStyle w:val="TableParagraph"/>
              <w:spacing w:before="19" w:line="215" w:lineRule="exact"/>
              <w:ind w:left="71"/>
              <w:rPr>
                <w:sz w:val="20"/>
              </w:rPr>
            </w:pPr>
            <w:r>
              <w:rPr>
                <w:sz w:val="20"/>
              </w:rPr>
              <w:t xml:space="preserve"> </w:t>
            </w:r>
            <w:proofErr w:type="spellStart"/>
            <w:r w:rsidR="00391796">
              <w:rPr>
                <w:sz w:val="20"/>
              </w:rPr>
              <w:t>Descripcion</w:t>
            </w:r>
            <w:proofErr w:type="spellEnd"/>
          </w:p>
        </w:tc>
        <w:tc>
          <w:tcPr>
            <w:tcW w:w="1644" w:type="dxa"/>
            <w:gridSpan w:val="2"/>
          </w:tcPr>
          <w:p w14:paraId="585D5E11" w14:textId="77777777" w:rsidR="00E10B23" w:rsidRDefault="00E10B23" w:rsidP="006F11DE">
            <w:pPr>
              <w:pStyle w:val="TableParagraph"/>
              <w:spacing w:before="19" w:line="215" w:lineRule="exact"/>
              <w:ind w:left="71"/>
              <w:rPr>
                <w:sz w:val="20"/>
              </w:rPr>
            </w:pPr>
            <w:proofErr w:type="spellStart"/>
            <w:proofErr w:type="gramStart"/>
            <w:r>
              <w:rPr>
                <w:sz w:val="20"/>
              </w:rPr>
              <w:t>Varchar</w:t>
            </w:r>
            <w:proofErr w:type="spellEnd"/>
            <w:r>
              <w:rPr>
                <w:sz w:val="20"/>
              </w:rPr>
              <w:t>(</w:t>
            </w:r>
            <w:proofErr w:type="gramEnd"/>
            <w:r>
              <w:rPr>
                <w:sz w:val="20"/>
              </w:rPr>
              <w:t>50)</w:t>
            </w:r>
          </w:p>
        </w:tc>
        <w:tc>
          <w:tcPr>
            <w:tcW w:w="1029" w:type="dxa"/>
          </w:tcPr>
          <w:p w14:paraId="10EE9502" w14:textId="77777777" w:rsidR="00E10B23" w:rsidRDefault="00E10B23" w:rsidP="006F11DE">
            <w:pPr>
              <w:pStyle w:val="TableParagraph"/>
              <w:ind w:left="0"/>
              <w:rPr>
                <w:rFonts w:ascii="Times New Roman"/>
                <w:sz w:val="18"/>
              </w:rPr>
            </w:pPr>
          </w:p>
        </w:tc>
        <w:tc>
          <w:tcPr>
            <w:tcW w:w="1481" w:type="dxa"/>
            <w:gridSpan w:val="2"/>
          </w:tcPr>
          <w:p w14:paraId="2BD7379B" w14:textId="77777777" w:rsidR="00E10B23" w:rsidRDefault="00E10B23" w:rsidP="006F11DE">
            <w:pPr>
              <w:pStyle w:val="TableParagraph"/>
              <w:spacing w:before="19" w:line="215" w:lineRule="exact"/>
              <w:ind w:left="70"/>
              <w:rPr>
                <w:sz w:val="20"/>
              </w:rPr>
            </w:pPr>
          </w:p>
        </w:tc>
        <w:tc>
          <w:tcPr>
            <w:tcW w:w="1559" w:type="dxa"/>
          </w:tcPr>
          <w:p w14:paraId="7A7D12E4" w14:textId="77777777" w:rsidR="00E10B23" w:rsidRDefault="00E10B23" w:rsidP="006F11DE">
            <w:pPr>
              <w:pStyle w:val="TableParagraph"/>
              <w:spacing w:before="19" w:line="215" w:lineRule="exact"/>
              <w:ind w:left="0" w:right="55"/>
              <w:jc w:val="right"/>
              <w:rPr>
                <w:sz w:val="20"/>
              </w:rPr>
            </w:pPr>
          </w:p>
        </w:tc>
        <w:tc>
          <w:tcPr>
            <w:tcW w:w="1333" w:type="dxa"/>
          </w:tcPr>
          <w:p w14:paraId="2B4AB003" w14:textId="77777777" w:rsidR="00E10B23" w:rsidRDefault="00E10B23" w:rsidP="006F11DE">
            <w:pPr>
              <w:pStyle w:val="TableParagraph"/>
              <w:ind w:left="0"/>
              <w:rPr>
                <w:rFonts w:ascii="Times New Roman"/>
                <w:sz w:val="18"/>
              </w:rPr>
            </w:pPr>
          </w:p>
        </w:tc>
      </w:tr>
      <w:tr w:rsidR="00E10B23" w14:paraId="4F35C284"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39"/>
        </w:trPr>
        <w:tc>
          <w:tcPr>
            <w:tcW w:w="1556" w:type="dxa"/>
          </w:tcPr>
          <w:p w14:paraId="1610760B" w14:textId="77777777" w:rsidR="00E10B23" w:rsidRDefault="00E10B23" w:rsidP="006F11DE">
            <w:pPr>
              <w:pStyle w:val="TableParagraph"/>
              <w:spacing w:before="1"/>
              <w:ind w:left="50"/>
              <w:rPr>
                <w:b/>
                <w:sz w:val="20"/>
              </w:rPr>
            </w:pPr>
            <w:proofErr w:type="spellStart"/>
            <w:r>
              <w:rPr>
                <w:b/>
                <w:sz w:val="20"/>
              </w:rPr>
              <w:t>ÍndicesNombre</w:t>
            </w:r>
            <w:proofErr w:type="spellEnd"/>
          </w:p>
        </w:tc>
        <w:tc>
          <w:tcPr>
            <w:tcW w:w="1353" w:type="dxa"/>
            <w:gridSpan w:val="2"/>
          </w:tcPr>
          <w:p w14:paraId="108D318E" w14:textId="77777777" w:rsidR="00E10B23" w:rsidRDefault="00E10B23" w:rsidP="006F11DE">
            <w:pPr>
              <w:pStyle w:val="TableParagraph"/>
              <w:spacing w:line="220" w:lineRule="exact"/>
              <w:ind w:left="157"/>
              <w:rPr>
                <w:b/>
                <w:sz w:val="20"/>
              </w:rPr>
            </w:pPr>
            <w:r>
              <w:rPr>
                <w:b/>
                <w:sz w:val="20"/>
              </w:rPr>
              <w:t>Tipo</w:t>
            </w:r>
          </w:p>
        </w:tc>
        <w:tc>
          <w:tcPr>
            <w:tcW w:w="1848" w:type="dxa"/>
            <w:gridSpan w:val="3"/>
          </w:tcPr>
          <w:p w14:paraId="13B2D8D9" w14:textId="77777777" w:rsidR="00E10B23" w:rsidRDefault="00E10B23" w:rsidP="006F11DE">
            <w:pPr>
              <w:pStyle w:val="TableParagraph"/>
              <w:spacing w:line="220" w:lineRule="exact"/>
              <w:ind w:left="448"/>
              <w:rPr>
                <w:b/>
                <w:sz w:val="20"/>
              </w:rPr>
            </w:pPr>
            <w:r>
              <w:rPr>
                <w:b/>
                <w:sz w:val="20"/>
              </w:rPr>
              <w:t>Campos</w:t>
            </w:r>
          </w:p>
        </w:tc>
      </w:tr>
      <w:tr w:rsidR="00E10B23" w14:paraId="492576EF"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5C7418F2" w14:textId="77777777" w:rsidR="00E10B23" w:rsidRDefault="00E10B23" w:rsidP="006F11DE">
            <w:pPr>
              <w:pStyle w:val="TableParagraph"/>
              <w:spacing w:before="14" w:line="220" w:lineRule="exact"/>
              <w:ind w:left="50"/>
              <w:rPr>
                <w:sz w:val="20"/>
              </w:rPr>
            </w:pPr>
            <w:proofErr w:type="spellStart"/>
            <w:r>
              <w:rPr>
                <w:sz w:val="20"/>
              </w:rPr>
              <w:t>PRIMARY</w:t>
            </w:r>
            <w:proofErr w:type="spellEnd"/>
          </w:p>
        </w:tc>
        <w:tc>
          <w:tcPr>
            <w:tcW w:w="1353" w:type="dxa"/>
            <w:gridSpan w:val="2"/>
          </w:tcPr>
          <w:p w14:paraId="6CEDD154" w14:textId="77777777" w:rsidR="00E10B23" w:rsidRDefault="00E10B23" w:rsidP="006F11DE">
            <w:pPr>
              <w:pStyle w:val="TableParagraph"/>
              <w:spacing w:before="14" w:line="220" w:lineRule="exact"/>
              <w:ind w:left="157"/>
              <w:rPr>
                <w:sz w:val="20"/>
              </w:rPr>
            </w:pPr>
            <w:proofErr w:type="spellStart"/>
            <w:r>
              <w:rPr>
                <w:sz w:val="20"/>
              </w:rPr>
              <w:t>PRIMARY</w:t>
            </w:r>
            <w:proofErr w:type="spellEnd"/>
          </w:p>
        </w:tc>
        <w:tc>
          <w:tcPr>
            <w:tcW w:w="1848" w:type="dxa"/>
            <w:gridSpan w:val="3"/>
          </w:tcPr>
          <w:p w14:paraId="7A848669" w14:textId="77777777" w:rsidR="00E10B23" w:rsidRDefault="00E10B23" w:rsidP="006F11DE">
            <w:pPr>
              <w:pStyle w:val="TableParagraph"/>
              <w:spacing w:before="14" w:line="220" w:lineRule="exact"/>
              <w:rPr>
                <w:sz w:val="20"/>
              </w:rPr>
            </w:pPr>
            <w:proofErr w:type="spellStart"/>
            <w:r>
              <w:rPr>
                <w:sz w:val="20"/>
              </w:rPr>
              <w:t>Usuario_id</w:t>
            </w:r>
            <w:proofErr w:type="spellEnd"/>
          </w:p>
        </w:tc>
      </w:tr>
      <w:tr w:rsidR="00E10B23" w14:paraId="1223968E"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3D50945A" w14:textId="77777777" w:rsidR="00E10B23" w:rsidRDefault="00E10B23" w:rsidP="006F11DE">
            <w:pPr>
              <w:pStyle w:val="TableParagraph"/>
              <w:spacing w:before="14" w:line="220" w:lineRule="exact"/>
              <w:ind w:left="50"/>
              <w:rPr>
                <w:sz w:val="20"/>
              </w:rPr>
            </w:pPr>
            <w:r>
              <w:rPr>
                <w:sz w:val="20"/>
              </w:rPr>
              <w:t xml:space="preserve"> </w:t>
            </w:r>
            <w:proofErr w:type="spellStart"/>
            <w:r>
              <w:rPr>
                <w:sz w:val="20"/>
              </w:rPr>
              <w:t>FORENGKEY</w:t>
            </w:r>
            <w:proofErr w:type="spellEnd"/>
          </w:p>
        </w:tc>
        <w:tc>
          <w:tcPr>
            <w:tcW w:w="1353" w:type="dxa"/>
            <w:gridSpan w:val="2"/>
          </w:tcPr>
          <w:p w14:paraId="57581F41" w14:textId="77777777" w:rsidR="00E10B23" w:rsidRDefault="00E10B23" w:rsidP="006F11DE">
            <w:pPr>
              <w:pStyle w:val="TableParagraph"/>
              <w:spacing w:before="14" w:line="220" w:lineRule="exact"/>
              <w:ind w:left="157"/>
              <w:rPr>
                <w:sz w:val="20"/>
              </w:rPr>
            </w:pPr>
            <w:proofErr w:type="spellStart"/>
            <w:r>
              <w:rPr>
                <w:sz w:val="20"/>
              </w:rPr>
              <w:t>FORENGKEY</w:t>
            </w:r>
            <w:proofErr w:type="spellEnd"/>
          </w:p>
        </w:tc>
        <w:tc>
          <w:tcPr>
            <w:tcW w:w="1848" w:type="dxa"/>
            <w:gridSpan w:val="3"/>
          </w:tcPr>
          <w:p w14:paraId="6AB3E34B" w14:textId="77777777" w:rsidR="00E10B23" w:rsidRDefault="00E10B23" w:rsidP="006F11DE">
            <w:pPr>
              <w:pStyle w:val="TableParagraph"/>
              <w:spacing w:before="14" w:line="220" w:lineRule="exact"/>
              <w:rPr>
                <w:sz w:val="20"/>
              </w:rPr>
            </w:pPr>
            <w:proofErr w:type="spellStart"/>
            <w:r>
              <w:rPr>
                <w:sz w:val="20"/>
              </w:rPr>
              <w:t>Persona_id</w:t>
            </w:r>
            <w:proofErr w:type="spellEnd"/>
          </w:p>
        </w:tc>
      </w:tr>
      <w:tr w:rsidR="00E10B23" w14:paraId="084AF92D"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7A53850C" w14:textId="77777777" w:rsidR="00E10B23" w:rsidRDefault="00E10B23" w:rsidP="006F11DE">
            <w:pPr>
              <w:pStyle w:val="TableParagraph"/>
              <w:spacing w:before="14" w:line="220" w:lineRule="exact"/>
              <w:ind w:left="50"/>
              <w:rPr>
                <w:sz w:val="20"/>
              </w:rPr>
            </w:pPr>
            <w:r>
              <w:rPr>
                <w:sz w:val="20"/>
              </w:rPr>
              <w:t xml:space="preserve"> </w:t>
            </w:r>
            <w:proofErr w:type="spellStart"/>
            <w:r>
              <w:rPr>
                <w:sz w:val="20"/>
              </w:rPr>
              <w:t>FORENGKEY</w:t>
            </w:r>
            <w:proofErr w:type="spellEnd"/>
          </w:p>
        </w:tc>
        <w:tc>
          <w:tcPr>
            <w:tcW w:w="1353" w:type="dxa"/>
            <w:gridSpan w:val="2"/>
          </w:tcPr>
          <w:p w14:paraId="712417CA" w14:textId="77777777" w:rsidR="00E10B23" w:rsidRDefault="00E10B23" w:rsidP="006F11DE">
            <w:pPr>
              <w:pStyle w:val="TableParagraph"/>
              <w:spacing w:before="14" w:line="220" w:lineRule="exact"/>
              <w:ind w:left="157"/>
              <w:rPr>
                <w:sz w:val="20"/>
              </w:rPr>
            </w:pPr>
            <w:proofErr w:type="spellStart"/>
            <w:r>
              <w:rPr>
                <w:sz w:val="20"/>
              </w:rPr>
              <w:t>FORENGKEY</w:t>
            </w:r>
            <w:proofErr w:type="spellEnd"/>
          </w:p>
        </w:tc>
        <w:tc>
          <w:tcPr>
            <w:tcW w:w="1848" w:type="dxa"/>
            <w:gridSpan w:val="3"/>
          </w:tcPr>
          <w:p w14:paraId="10B19918" w14:textId="77777777" w:rsidR="00E10B23" w:rsidRDefault="00E10B23" w:rsidP="006F11DE">
            <w:pPr>
              <w:pStyle w:val="TableParagraph"/>
              <w:spacing w:before="14" w:line="220" w:lineRule="exact"/>
              <w:rPr>
                <w:sz w:val="20"/>
              </w:rPr>
            </w:pPr>
            <w:proofErr w:type="spellStart"/>
            <w:r>
              <w:rPr>
                <w:sz w:val="20"/>
              </w:rPr>
              <w:t>Nivel_id</w:t>
            </w:r>
            <w:proofErr w:type="spellEnd"/>
          </w:p>
        </w:tc>
      </w:tr>
    </w:tbl>
    <w:p w14:paraId="3F778406" w14:textId="36891F16" w:rsidR="00E10B23" w:rsidRDefault="00E10B23" w:rsidP="00E10B23">
      <w:pPr>
        <w:tabs>
          <w:tab w:val="left" w:pos="4186"/>
        </w:tabs>
        <w:rPr>
          <w:sz w:val="20"/>
        </w:rPr>
      </w:pPr>
    </w:p>
    <w:p w14:paraId="727AD5E7" w14:textId="77777777" w:rsidR="00391796" w:rsidRPr="00E10B23" w:rsidRDefault="00E10B23" w:rsidP="00E10B23">
      <w:pPr>
        <w:tabs>
          <w:tab w:val="left" w:pos="4186"/>
        </w:tabs>
        <w:rPr>
          <w:sz w:val="20"/>
        </w:rPr>
      </w:pPr>
      <w:r>
        <w:rPr>
          <w:sz w:val="20"/>
        </w:rPr>
        <w:tab/>
      </w:r>
    </w:p>
    <w:tbl>
      <w:tblPr>
        <w:tblStyle w:val="TableNormal"/>
        <w:tblpPr w:leftFromText="141" w:rightFromText="141" w:vertAnchor="text" w:horzAnchor="margin" w:tblpXSpec="center" w:tblpY="269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
        <w:gridCol w:w="1556"/>
        <w:gridCol w:w="78"/>
        <w:gridCol w:w="1275"/>
        <w:gridCol w:w="369"/>
        <w:gridCol w:w="1029"/>
        <w:gridCol w:w="450"/>
        <w:gridCol w:w="1031"/>
        <w:gridCol w:w="1559"/>
        <w:gridCol w:w="1333"/>
      </w:tblGrid>
      <w:tr w:rsidR="00391796" w14:paraId="432FBC5A" w14:textId="77777777" w:rsidTr="00391796">
        <w:trPr>
          <w:trHeight w:val="256"/>
        </w:trPr>
        <w:tc>
          <w:tcPr>
            <w:tcW w:w="8709" w:type="dxa"/>
            <w:gridSpan w:val="10"/>
            <w:shd w:val="clear" w:color="auto" w:fill="333333"/>
          </w:tcPr>
          <w:p w14:paraId="59C3AF7A" w14:textId="57979383" w:rsidR="00391796" w:rsidRDefault="00391796" w:rsidP="00391796">
            <w:pPr>
              <w:pStyle w:val="TableParagraph"/>
              <w:spacing w:before="21" w:line="215" w:lineRule="exact"/>
              <w:ind w:left="3179" w:right="3160"/>
              <w:jc w:val="center"/>
              <w:rPr>
                <w:b/>
                <w:sz w:val="20"/>
              </w:rPr>
            </w:pPr>
            <w:r>
              <w:rPr>
                <w:b/>
                <w:color w:val="FFFFFF"/>
                <w:sz w:val="20"/>
              </w:rPr>
              <w:t>Tabla: Pesadas.</w:t>
            </w:r>
          </w:p>
        </w:tc>
      </w:tr>
      <w:tr w:rsidR="00391796" w14:paraId="61228963" w14:textId="77777777" w:rsidTr="00391796">
        <w:trPr>
          <w:trHeight w:val="254"/>
        </w:trPr>
        <w:tc>
          <w:tcPr>
            <w:tcW w:w="1663" w:type="dxa"/>
            <w:gridSpan w:val="3"/>
            <w:shd w:val="clear" w:color="auto" w:fill="C0C0C0"/>
          </w:tcPr>
          <w:p w14:paraId="1959AB27" w14:textId="77777777" w:rsidR="00391796" w:rsidRDefault="00391796" w:rsidP="00391796">
            <w:pPr>
              <w:pStyle w:val="TableParagraph"/>
              <w:spacing w:before="21" w:line="213" w:lineRule="exact"/>
              <w:ind w:left="71"/>
              <w:rPr>
                <w:b/>
                <w:sz w:val="20"/>
              </w:rPr>
            </w:pPr>
            <w:r>
              <w:rPr>
                <w:b/>
                <w:sz w:val="20"/>
              </w:rPr>
              <w:t>Campo</w:t>
            </w:r>
          </w:p>
        </w:tc>
        <w:tc>
          <w:tcPr>
            <w:tcW w:w="1644" w:type="dxa"/>
            <w:gridSpan w:val="2"/>
            <w:shd w:val="clear" w:color="auto" w:fill="C0C0C0"/>
          </w:tcPr>
          <w:p w14:paraId="2007C492" w14:textId="77777777" w:rsidR="00391796" w:rsidRDefault="00391796" w:rsidP="00391796">
            <w:pPr>
              <w:pStyle w:val="TableParagraph"/>
              <w:spacing w:before="21" w:line="213" w:lineRule="exact"/>
              <w:ind w:left="71"/>
              <w:rPr>
                <w:b/>
                <w:sz w:val="20"/>
              </w:rPr>
            </w:pPr>
            <w:r>
              <w:rPr>
                <w:b/>
                <w:sz w:val="20"/>
              </w:rPr>
              <w:t>Tipo</w:t>
            </w:r>
          </w:p>
        </w:tc>
        <w:tc>
          <w:tcPr>
            <w:tcW w:w="1029" w:type="dxa"/>
            <w:shd w:val="clear" w:color="auto" w:fill="C0C0C0"/>
          </w:tcPr>
          <w:p w14:paraId="650CE0DD" w14:textId="77777777" w:rsidR="00391796" w:rsidRDefault="00391796" w:rsidP="00391796">
            <w:pPr>
              <w:pStyle w:val="TableParagraph"/>
              <w:spacing w:before="21" w:line="213" w:lineRule="exact"/>
              <w:ind w:left="72"/>
              <w:rPr>
                <w:b/>
                <w:sz w:val="20"/>
              </w:rPr>
            </w:pPr>
            <w:r>
              <w:rPr>
                <w:b/>
                <w:sz w:val="20"/>
              </w:rPr>
              <w:t>Nulos</w:t>
            </w:r>
          </w:p>
        </w:tc>
        <w:tc>
          <w:tcPr>
            <w:tcW w:w="1481" w:type="dxa"/>
            <w:gridSpan w:val="2"/>
            <w:shd w:val="clear" w:color="auto" w:fill="C0C0C0"/>
          </w:tcPr>
          <w:p w14:paraId="3A1B7798" w14:textId="77777777" w:rsidR="00391796" w:rsidRDefault="00391796" w:rsidP="00391796">
            <w:pPr>
              <w:pStyle w:val="TableParagraph"/>
              <w:spacing w:before="21" w:line="213" w:lineRule="exact"/>
              <w:ind w:left="70"/>
              <w:rPr>
                <w:b/>
                <w:sz w:val="20"/>
              </w:rPr>
            </w:pPr>
            <w:r>
              <w:rPr>
                <w:b/>
                <w:sz w:val="20"/>
              </w:rPr>
              <w:t>Clave</w:t>
            </w:r>
          </w:p>
        </w:tc>
        <w:tc>
          <w:tcPr>
            <w:tcW w:w="1559" w:type="dxa"/>
            <w:shd w:val="clear" w:color="auto" w:fill="C0C0C0"/>
          </w:tcPr>
          <w:p w14:paraId="4AC7DEFB" w14:textId="77777777" w:rsidR="00391796" w:rsidRDefault="00391796" w:rsidP="00391796">
            <w:pPr>
              <w:pStyle w:val="TableParagraph"/>
              <w:spacing w:before="21" w:line="213" w:lineRule="exact"/>
              <w:ind w:left="71"/>
              <w:rPr>
                <w:b/>
                <w:sz w:val="20"/>
              </w:rPr>
            </w:pPr>
            <w:r>
              <w:rPr>
                <w:b/>
                <w:sz w:val="20"/>
              </w:rPr>
              <w:t>Por defecto</w:t>
            </w:r>
          </w:p>
        </w:tc>
        <w:tc>
          <w:tcPr>
            <w:tcW w:w="1333" w:type="dxa"/>
            <w:shd w:val="clear" w:color="auto" w:fill="C0C0C0"/>
          </w:tcPr>
          <w:p w14:paraId="70C21813" w14:textId="77777777" w:rsidR="00391796" w:rsidRDefault="00391796" w:rsidP="00391796">
            <w:pPr>
              <w:pStyle w:val="TableParagraph"/>
              <w:spacing w:before="21" w:line="213" w:lineRule="exact"/>
              <w:ind w:left="72"/>
              <w:rPr>
                <w:b/>
                <w:sz w:val="20"/>
              </w:rPr>
            </w:pPr>
            <w:r>
              <w:rPr>
                <w:b/>
                <w:sz w:val="20"/>
              </w:rPr>
              <w:t>Extra</w:t>
            </w:r>
          </w:p>
        </w:tc>
      </w:tr>
      <w:tr w:rsidR="00391796" w14:paraId="29BED68B" w14:textId="77777777" w:rsidTr="00391796">
        <w:trPr>
          <w:trHeight w:val="256"/>
        </w:trPr>
        <w:tc>
          <w:tcPr>
            <w:tcW w:w="1663" w:type="dxa"/>
            <w:gridSpan w:val="3"/>
          </w:tcPr>
          <w:p w14:paraId="04FD77CE" w14:textId="32F8D728" w:rsidR="00391796" w:rsidRDefault="00391796" w:rsidP="00391796">
            <w:pPr>
              <w:pStyle w:val="TableParagraph"/>
              <w:spacing w:before="21" w:line="215" w:lineRule="exact"/>
              <w:ind w:left="71"/>
              <w:rPr>
                <w:sz w:val="20"/>
              </w:rPr>
            </w:pPr>
            <w:proofErr w:type="spellStart"/>
            <w:r>
              <w:rPr>
                <w:sz w:val="20"/>
              </w:rPr>
              <w:t>Pesada_id</w:t>
            </w:r>
            <w:proofErr w:type="spellEnd"/>
          </w:p>
        </w:tc>
        <w:tc>
          <w:tcPr>
            <w:tcW w:w="1644" w:type="dxa"/>
            <w:gridSpan w:val="2"/>
          </w:tcPr>
          <w:p w14:paraId="0AE9CF57" w14:textId="77777777" w:rsidR="00391796" w:rsidRDefault="00391796" w:rsidP="00391796">
            <w:pPr>
              <w:pStyle w:val="TableParagraph"/>
              <w:spacing w:before="21" w:line="215" w:lineRule="exact"/>
              <w:ind w:left="71"/>
              <w:rPr>
                <w:sz w:val="20"/>
              </w:rPr>
            </w:pPr>
            <w:proofErr w:type="spellStart"/>
            <w:r>
              <w:rPr>
                <w:sz w:val="20"/>
              </w:rPr>
              <w:t>int</w:t>
            </w:r>
            <w:proofErr w:type="spellEnd"/>
          </w:p>
        </w:tc>
        <w:tc>
          <w:tcPr>
            <w:tcW w:w="1029" w:type="dxa"/>
          </w:tcPr>
          <w:p w14:paraId="46C3E43E" w14:textId="77777777" w:rsidR="00391796" w:rsidRDefault="00391796" w:rsidP="00391796">
            <w:pPr>
              <w:pStyle w:val="TableParagraph"/>
              <w:ind w:left="0"/>
              <w:rPr>
                <w:rFonts w:ascii="Times New Roman"/>
                <w:sz w:val="18"/>
              </w:rPr>
            </w:pPr>
          </w:p>
        </w:tc>
        <w:tc>
          <w:tcPr>
            <w:tcW w:w="1481" w:type="dxa"/>
            <w:gridSpan w:val="2"/>
          </w:tcPr>
          <w:p w14:paraId="6417FBBB" w14:textId="77777777" w:rsidR="00391796" w:rsidRDefault="00391796" w:rsidP="00391796">
            <w:pPr>
              <w:pStyle w:val="TableParagraph"/>
              <w:spacing w:before="21" w:line="215" w:lineRule="exact"/>
              <w:ind w:left="70"/>
              <w:rPr>
                <w:sz w:val="20"/>
              </w:rPr>
            </w:pPr>
            <w:r>
              <w:rPr>
                <w:sz w:val="20"/>
              </w:rPr>
              <w:t>PRI</w:t>
            </w:r>
          </w:p>
        </w:tc>
        <w:tc>
          <w:tcPr>
            <w:tcW w:w="1559" w:type="dxa"/>
          </w:tcPr>
          <w:p w14:paraId="072133A4" w14:textId="77777777" w:rsidR="00391796" w:rsidRDefault="00391796" w:rsidP="00391796">
            <w:pPr>
              <w:pStyle w:val="TableParagraph"/>
              <w:ind w:left="0"/>
              <w:rPr>
                <w:rFonts w:ascii="Times New Roman"/>
                <w:sz w:val="18"/>
              </w:rPr>
            </w:pPr>
          </w:p>
        </w:tc>
        <w:tc>
          <w:tcPr>
            <w:tcW w:w="1333" w:type="dxa"/>
          </w:tcPr>
          <w:p w14:paraId="1FC6D3FA" w14:textId="77777777" w:rsidR="00391796" w:rsidRDefault="00391796" w:rsidP="00391796">
            <w:pPr>
              <w:pStyle w:val="TableParagraph"/>
              <w:spacing w:before="21" w:line="215" w:lineRule="exact"/>
              <w:ind w:left="72"/>
              <w:rPr>
                <w:sz w:val="20"/>
              </w:rPr>
            </w:pPr>
            <w:proofErr w:type="spellStart"/>
            <w:r>
              <w:rPr>
                <w:sz w:val="20"/>
              </w:rPr>
              <w:t>auto_increment</w:t>
            </w:r>
            <w:proofErr w:type="spellEnd"/>
          </w:p>
        </w:tc>
      </w:tr>
      <w:tr w:rsidR="00391796" w14:paraId="01771556" w14:textId="77777777" w:rsidTr="00391796">
        <w:trPr>
          <w:trHeight w:val="254"/>
        </w:trPr>
        <w:tc>
          <w:tcPr>
            <w:tcW w:w="1663" w:type="dxa"/>
            <w:gridSpan w:val="3"/>
          </w:tcPr>
          <w:p w14:paraId="1939593B" w14:textId="046A5A0C" w:rsidR="00391796" w:rsidRDefault="00391796" w:rsidP="00391796">
            <w:pPr>
              <w:pStyle w:val="TableParagraph"/>
              <w:spacing w:before="19" w:line="215" w:lineRule="exact"/>
              <w:ind w:left="71"/>
              <w:rPr>
                <w:sz w:val="20"/>
              </w:rPr>
            </w:pPr>
            <w:proofErr w:type="spellStart"/>
            <w:r>
              <w:rPr>
                <w:sz w:val="20"/>
              </w:rPr>
              <w:t>Punto_id</w:t>
            </w:r>
            <w:proofErr w:type="spellEnd"/>
          </w:p>
        </w:tc>
        <w:tc>
          <w:tcPr>
            <w:tcW w:w="1644" w:type="dxa"/>
            <w:gridSpan w:val="2"/>
          </w:tcPr>
          <w:p w14:paraId="4820F1E4" w14:textId="3896CC68" w:rsidR="00391796" w:rsidRDefault="00391796" w:rsidP="00391796">
            <w:pPr>
              <w:pStyle w:val="TableParagraph"/>
              <w:spacing w:before="19" w:line="215" w:lineRule="exact"/>
              <w:ind w:left="71"/>
              <w:rPr>
                <w:sz w:val="20"/>
              </w:rPr>
            </w:pPr>
            <w:proofErr w:type="spellStart"/>
            <w:r>
              <w:rPr>
                <w:sz w:val="20"/>
              </w:rPr>
              <w:t>int</w:t>
            </w:r>
            <w:proofErr w:type="spellEnd"/>
          </w:p>
        </w:tc>
        <w:tc>
          <w:tcPr>
            <w:tcW w:w="1029" w:type="dxa"/>
          </w:tcPr>
          <w:p w14:paraId="32ECA047" w14:textId="77777777" w:rsidR="00391796" w:rsidRDefault="00391796" w:rsidP="00391796">
            <w:pPr>
              <w:pStyle w:val="TableParagraph"/>
              <w:ind w:left="0"/>
              <w:rPr>
                <w:rFonts w:ascii="Times New Roman"/>
                <w:sz w:val="18"/>
              </w:rPr>
            </w:pPr>
          </w:p>
        </w:tc>
        <w:tc>
          <w:tcPr>
            <w:tcW w:w="1481" w:type="dxa"/>
            <w:gridSpan w:val="2"/>
          </w:tcPr>
          <w:p w14:paraId="3ACDA593" w14:textId="1F995E87" w:rsidR="00391796" w:rsidRDefault="00391796" w:rsidP="00391796">
            <w:pPr>
              <w:pStyle w:val="TableParagraph"/>
              <w:spacing w:before="19" w:line="215" w:lineRule="exact"/>
              <w:ind w:left="70"/>
              <w:rPr>
                <w:sz w:val="20"/>
              </w:rPr>
            </w:pPr>
            <w:proofErr w:type="spellStart"/>
            <w:r>
              <w:rPr>
                <w:sz w:val="20"/>
              </w:rPr>
              <w:t>FK</w:t>
            </w:r>
            <w:proofErr w:type="spellEnd"/>
            <w:r>
              <w:rPr>
                <w:sz w:val="20"/>
              </w:rPr>
              <w:t xml:space="preserve"> </w:t>
            </w:r>
            <w:proofErr w:type="spellStart"/>
            <w:r>
              <w:rPr>
                <w:sz w:val="20"/>
              </w:rPr>
              <w:t>punto_control</w:t>
            </w:r>
            <w:proofErr w:type="spellEnd"/>
          </w:p>
        </w:tc>
        <w:tc>
          <w:tcPr>
            <w:tcW w:w="1559" w:type="dxa"/>
          </w:tcPr>
          <w:p w14:paraId="7E55D3D0" w14:textId="77777777" w:rsidR="00391796" w:rsidRDefault="00391796" w:rsidP="00391796">
            <w:pPr>
              <w:pStyle w:val="TableParagraph"/>
              <w:spacing w:before="19" w:line="215" w:lineRule="exact"/>
              <w:ind w:left="0" w:right="55"/>
              <w:jc w:val="right"/>
              <w:rPr>
                <w:sz w:val="20"/>
              </w:rPr>
            </w:pPr>
          </w:p>
        </w:tc>
        <w:tc>
          <w:tcPr>
            <w:tcW w:w="1333" w:type="dxa"/>
          </w:tcPr>
          <w:p w14:paraId="3DABC37B" w14:textId="77777777" w:rsidR="00391796" w:rsidRDefault="00391796" w:rsidP="00391796">
            <w:pPr>
              <w:pStyle w:val="TableParagraph"/>
              <w:ind w:left="0"/>
              <w:rPr>
                <w:rFonts w:ascii="Times New Roman"/>
                <w:sz w:val="18"/>
              </w:rPr>
            </w:pPr>
          </w:p>
        </w:tc>
      </w:tr>
      <w:tr w:rsidR="00391796" w14:paraId="7BCFBFC5" w14:textId="77777777" w:rsidTr="00391796">
        <w:trPr>
          <w:trHeight w:val="254"/>
        </w:trPr>
        <w:tc>
          <w:tcPr>
            <w:tcW w:w="1663" w:type="dxa"/>
            <w:gridSpan w:val="3"/>
          </w:tcPr>
          <w:p w14:paraId="507A3AF0" w14:textId="3E0B7859" w:rsidR="00391796" w:rsidRDefault="00391796" w:rsidP="00391796">
            <w:pPr>
              <w:pStyle w:val="TableParagraph"/>
              <w:spacing w:before="19" w:line="215" w:lineRule="exact"/>
              <w:ind w:left="71"/>
              <w:rPr>
                <w:sz w:val="20"/>
              </w:rPr>
            </w:pPr>
            <w:proofErr w:type="spellStart"/>
            <w:r>
              <w:rPr>
                <w:sz w:val="20"/>
              </w:rPr>
              <w:t>Usuario_id</w:t>
            </w:r>
            <w:proofErr w:type="spellEnd"/>
          </w:p>
        </w:tc>
        <w:tc>
          <w:tcPr>
            <w:tcW w:w="1644" w:type="dxa"/>
            <w:gridSpan w:val="2"/>
          </w:tcPr>
          <w:p w14:paraId="7C33F9F4" w14:textId="0DD16BD7" w:rsidR="00391796" w:rsidRDefault="00391796" w:rsidP="00391796">
            <w:pPr>
              <w:pStyle w:val="TableParagraph"/>
              <w:spacing w:before="19" w:line="215" w:lineRule="exact"/>
              <w:ind w:left="71"/>
              <w:rPr>
                <w:sz w:val="20"/>
              </w:rPr>
            </w:pPr>
            <w:proofErr w:type="spellStart"/>
            <w:r>
              <w:rPr>
                <w:sz w:val="20"/>
              </w:rPr>
              <w:t>int</w:t>
            </w:r>
            <w:proofErr w:type="spellEnd"/>
          </w:p>
        </w:tc>
        <w:tc>
          <w:tcPr>
            <w:tcW w:w="1029" w:type="dxa"/>
          </w:tcPr>
          <w:p w14:paraId="7108F91A" w14:textId="77777777" w:rsidR="00391796" w:rsidRDefault="00391796" w:rsidP="00391796">
            <w:pPr>
              <w:pStyle w:val="TableParagraph"/>
              <w:ind w:left="0"/>
              <w:rPr>
                <w:rFonts w:ascii="Times New Roman"/>
                <w:sz w:val="18"/>
              </w:rPr>
            </w:pPr>
          </w:p>
        </w:tc>
        <w:tc>
          <w:tcPr>
            <w:tcW w:w="1481" w:type="dxa"/>
            <w:gridSpan w:val="2"/>
          </w:tcPr>
          <w:p w14:paraId="00495735" w14:textId="4098380D" w:rsidR="00391796" w:rsidRDefault="00391796" w:rsidP="00391796">
            <w:pPr>
              <w:pStyle w:val="TableParagraph"/>
              <w:spacing w:before="19" w:line="215" w:lineRule="exact"/>
              <w:ind w:left="70"/>
              <w:rPr>
                <w:sz w:val="20"/>
              </w:rPr>
            </w:pPr>
            <w:proofErr w:type="spellStart"/>
            <w:r>
              <w:rPr>
                <w:sz w:val="20"/>
              </w:rPr>
              <w:t>FK</w:t>
            </w:r>
            <w:proofErr w:type="spellEnd"/>
            <w:r>
              <w:rPr>
                <w:sz w:val="20"/>
              </w:rPr>
              <w:t xml:space="preserve"> </w:t>
            </w:r>
            <w:proofErr w:type="spellStart"/>
            <w:r>
              <w:rPr>
                <w:sz w:val="20"/>
              </w:rPr>
              <w:t>ususario</w:t>
            </w:r>
            <w:proofErr w:type="spellEnd"/>
          </w:p>
        </w:tc>
        <w:tc>
          <w:tcPr>
            <w:tcW w:w="1559" w:type="dxa"/>
          </w:tcPr>
          <w:p w14:paraId="18A32A01" w14:textId="77777777" w:rsidR="00391796" w:rsidRDefault="00391796" w:rsidP="00391796">
            <w:pPr>
              <w:pStyle w:val="TableParagraph"/>
              <w:spacing w:before="19" w:line="215" w:lineRule="exact"/>
              <w:ind w:left="0" w:right="55"/>
              <w:jc w:val="right"/>
              <w:rPr>
                <w:sz w:val="20"/>
              </w:rPr>
            </w:pPr>
          </w:p>
        </w:tc>
        <w:tc>
          <w:tcPr>
            <w:tcW w:w="1333" w:type="dxa"/>
          </w:tcPr>
          <w:p w14:paraId="468F201C" w14:textId="77777777" w:rsidR="00391796" w:rsidRDefault="00391796" w:rsidP="00391796">
            <w:pPr>
              <w:pStyle w:val="TableParagraph"/>
              <w:ind w:left="0"/>
              <w:rPr>
                <w:rFonts w:ascii="Times New Roman"/>
                <w:sz w:val="18"/>
              </w:rPr>
            </w:pPr>
          </w:p>
        </w:tc>
      </w:tr>
      <w:tr w:rsidR="00391796" w14:paraId="77C0E96E" w14:textId="77777777" w:rsidTr="00391796">
        <w:trPr>
          <w:trHeight w:val="254"/>
        </w:trPr>
        <w:tc>
          <w:tcPr>
            <w:tcW w:w="1663" w:type="dxa"/>
            <w:gridSpan w:val="3"/>
          </w:tcPr>
          <w:p w14:paraId="6BFCE6AB" w14:textId="1CA94325" w:rsidR="00391796" w:rsidRDefault="00391796" w:rsidP="00391796">
            <w:pPr>
              <w:pStyle w:val="TableParagraph"/>
              <w:spacing w:before="19" w:line="215" w:lineRule="exact"/>
              <w:ind w:left="71"/>
              <w:rPr>
                <w:sz w:val="20"/>
              </w:rPr>
            </w:pPr>
            <w:proofErr w:type="spellStart"/>
            <w:r>
              <w:rPr>
                <w:sz w:val="20"/>
              </w:rPr>
              <w:t>Conductor_id</w:t>
            </w:r>
            <w:proofErr w:type="spellEnd"/>
          </w:p>
        </w:tc>
        <w:tc>
          <w:tcPr>
            <w:tcW w:w="1644" w:type="dxa"/>
            <w:gridSpan w:val="2"/>
          </w:tcPr>
          <w:p w14:paraId="602A22EF" w14:textId="1EC2379C" w:rsidR="00391796" w:rsidRDefault="00391796" w:rsidP="00391796">
            <w:pPr>
              <w:pStyle w:val="TableParagraph"/>
              <w:spacing w:before="19" w:line="215" w:lineRule="exact"/>
              <w:ind w:left="71"/>
              <w:rPr>
                <w:sz w:val="20"/>
              </w:rPr>
            </w:pPr>
            <w:proofErr w:type="spellStart"/>
            <w:r>
              <w:rPr>
                <w:sz w:val="20"/>
              </w:rPr>
              <w:t>int</w:t>
            </w:r>
            <w:proofErr w:type="spellEnd"/>
          </w:p>
        </w:tc>
        <w:tc>
          <w:tcPr>
            <w:tcW w:w="1029" w:type="dxa"/>
          </w:tcPr>
          <w:p w14:paraId="4B8B0B8E" w14:textId="77777777" w:rsidR="00391796" w:rsidRDefault="00391796" w:rsidP="00391796">
            <w:pPr>
              <w:pStyle w:val="TableParagraph"/>
              <w:ind w:left="0"/>
              <w:rPr>
                <w:rFonts w:ascii="Times New Roman"/>
                <w:sz w:val="18"/>
              </w:rPr>
            </w:pPr>
          </w:p>
        </w:tc>
        <w:tc>
          <w:tcPr>
            <w:tcW w:w="1481" w:type="dxa"/>
            <w:gridSpan w:val="2"/>
          </w:tcPr>
          <w:p w14:paraId="30473388" w14:textId="6E57849B" w:rsidR="00391796" w:rsidRDefault="00E0479F" w:rsidP="00391796">
            <w:pPr>
              <w:pStyle w:val="TableParagraph"/>
              <w:spacing w:before="19" w:line="215" w:lineRule="exact"/>
              <w:ind w:left="70"/>
              <w:rPr>
                <w:sz w:val="20"/>
              </w:rPr>
            </w:pPr>
            <w:proofErr w:type="spellStart"/>
            <w:r>
              <w:rPr>
                <w:sz w:val="20"/>
              </w:rPr>
              <w:t>FK</w:t>
            </w:r>
            <w:proofErr w:type="spellEnd"/>
            <w:r>
              <w:rPr>
                <w:sz w:val="20"/>
              </w:rPr>
              <w:t xml:space="preserve"> </w:t>
            </w:r>
            <w:proofErr w:type="spellStart"/>
            <w:r>
              <w:rPr>
                <w:sz w:val="20"/>
              </w:rPr>
              <w:t>conductore</w:t>
            </w:r>
            <w:proofErr w:type="spellEnd"/>
          </w:p>
        </w:tc>
        <w:tc>
          <w:tcPr>
            <w:tcW w:w="1559" w:type="dxa"/>
          </w:tcPr>
          <w:p w14:paraId="3690C64B" w14:textId="77777777" w:rsidR="00391796" w:rsidRDefault="00391796" w:rsidP="00391796">
            <w:pPr>
              <w:pStyle w:val="TableParagraph"/>
              <w:spacing w:before="19" w:line="215" w:lineRule="exact"/>
              <w:ind w:left="0" w:right="55"/>
              <w:jc w:val="right"/>
              <w:rPr>
                <w:sz w:val="20"/>
              </w:rPr>
            </w:pPr>
          </w:p>
        </w:tc>
        <w:tc>
          <w:tcPr>
            <w:tcW w:w="1333" w:type="dxa"/>
          </w:tcPr>
          <w:p w14:paraId="6B13F593" w14:textId="77777777" w:rsidR="00391796" w:rsidRDefault="00391796" w:rsidP="00391796">
            <w:pPr>
              <w:pStyle w:val="TableParagraph"/>
              <w:ind w:left="0"/>
              <w:rPr>
                <w:rFonts w:ascii="Times New Roman"/>
                <w:sz w:val="18"/>
              </w:rPr>
            </w:pPr>
          </w:p>
        </w:tc>
      </w:tr>
      <w:tr w:rsidR="00391796" w14:paraId="5069BB99" w14:textId="77777777" w:rsidTr="00391796">
        <w:trPr>
          <w:trHeight w:val="254"/>
        </w:trPr>
        <w:tc>
          <w:tcPr>
            <w:tcW w:w="1663" w:type="dxa"/>
            <w:gridSpan w:val="3"/>
          </w:tcPr>
          <w:p w14:paraId="479A91D5" w14:textId="034EAEA2" w:rsidR="00391796" w:rsidRDefault="00391796" w:rsidP="00391796">
            <w:pPr>
              <w:pStyle w:val="TableParagraph"/>
              <w:spacing w:before="19" w:line="215" w:lineRule="exact"/>
              <w:ind w:left="71"/>
              <w:rPr>
                <w:sz w:val="20"/>
              </w:rPr>
            </w:pPr>
            <w:proofErr w:type="spellStart"/>
            <w:r>
              <w:rPr>
                <w:sz w:val="20"/>
              </w:rPr>
              <w:t>Vehiculo_id</w:t>
            </w:r>
            <w:proofErr w:type="spellEnd"/>
          </w:p>
        </w:tc>
        <w:tc>
          <w:tcPr>
            <w:tcW w:w="1644" w:type="dxa"/>
            <w:gridSpan w:val="2"/>
          </w:tcPr>
          <w:p w14:paraId="0FD9719F" w14:textId="793EAD9F" w:rsidR="00391796" w:rsidRDefault="00391796" w:rsidP="00391796">
            <w:pPr>
              <w:pStyle w:val="TableParagraph"/>
              <w:spacing w:before="19" w:line="215" w:lineRule="exact"/>
              <w:ind w:left="71"/>
              <w:rPr>
                <w:sz w:val="20"/>
              </w:rPr>
            </w:pPr>
            <w:proofErr w:type="spellStart"/>
            <w:r>
              <w:rPr>
                <w:sz w:val="20"/>
              </w:rPr>
              <w:t>int</w:t>
            </w:r>
            <w:proofErr w:type="spellEnd"/>
          </w:p>
        </w:tc>
        <w:tc>
          <w:tcPr>
            <w:tcW w:w="1029" w:type="dxa"/>
          </w:tcPr>
          <w:p w14:paraId="23E8A10D" w14:textId="77777777" w:rsidR="00391796" w:rsidRDefault="00391796" w:rsidP="00391796">
            <w:pPr>
              <w:pStyle w:val="TableParagraph"/>
              <w:ind w:left="0"/>
              <w:rPr>
                <w:rFonts w:ascii="Times New Roman"/>
                <w:sz w:val="18"/>
              </w:rPr>
            </w:pPr>
          </w:p>
        </w:tc>
        <w:tc>
          <w:tcPr>
            <w:tcW w:w="1481" w:type="dxa"/>
            <w:gridSpan w:val="2"/>
          </w:tcPr>
          <w:p w14:paraId="2E7743B8" w14:textId="10553B40" w:rsidR="00391796" w:rsidRDefault="00E0479F" w:rsidP="00391796">
            <w:pPr>
              <w:pStyle w:val="TableParagraph"/>
              <w:spacing w:before="19" w:line="215" w:lineRule="exact"/>
              <w:ind w:left="70"/>
              <w:rPr>
                <w:sz w:val="20"/>
              </w:rPr>
            </w:pPr>
            <w:proofErr w:type="spellStart"/>
            <w:proofErr w:type="gramStart"/>
            <w:r>
              <w:rPr>
                <w:sz w:val="20"/>
              </w:rPr>
              <w:t>FK</w:t>
            </w:r>
            <w:proofErr w:type="spellEnd"/>
            <w:r>
              <w:rPr>
                <w:sz w:val="20"/>
              </w:rPr>
              <w:t xml:space="preserve">  </w:t>
            </w:r>
            <w:proofErr w:type="spellStart"/>
            <w:r>
              <w:rPr>
                <w:sz w:val="20"/>
              </w:rPr>
              <w:t>Vehiculo</w:t>
            </w:r>
            <w:proofErr w:type="spellEnd"/>
            <w:proofErr w:type="gramEnd"/>
          </w:p>
        </w:tc>
        <w:tc>
          <w:tcPr>
            <w:tcW w:w="1559" w:type="dxa"/>
          </w:tcPr>
          <w:p w14:paraId="306DB513" w14:textId="77777777" w:rsidR="00391796" w:rsidRDefault="00391796" w:rsidP="00391796">
            <w:pPr>
              <w:pStyle w:val="TableParagraph"/>
              <w:spacing w:before="19" w:line="215" w:lineRule="exact"/>
              <w:ind w:left="0" w:right="55"/>
              <w:jc w:val="right"/>
              <w:rPr>
                <w:sz w:val="20"/>
              </w:rPr>
            </w:pPr>
          </w:p>
        </w:tc>
        <w:tc>
          <w:tcPr>
            <w:tcW w:w="1333" w:type="dxa"/>
          </w:tcPr>
          <w:p w14:paraId="7BC85B76" w14:textId="77777777" w:rsidR="00391796" w:rsidRDefault="00391796" w:rsidP="00391796">
            <w:pPr>
              <w:pStyle w:val="TableParagraph"/>
              <w:ind w:left="0"/>
              <w:rPr>
                <w:rFonts w:ascii="Times New Roman"/>
                <w:sz w:val="18"/>
              </w:rPr>
            </w:pPr>
          </w:p>
        </w:tc>
      </w:tr>
      <w:tr w:rsidR="00391796" w14:paraId="26DE49AA" w14:textId="77777777" w:rsidTr="00391796">
        <w:trPr>
          <w:trHeight w:val="254"/>
        </w:trPr>
        <w:tc>
          <w:tcPr>
            <w:tcW w:w="1663" w:type="dxa"/>
            <w:gridSpan w:val="3"/>
          </w:tcPr>
          <w:p w14:paraId="095BDE73" w14:textId="6B5C8AF1" w:rsidR="00391796" w:rsidRDefault="00E0479F" w:rsidP="00391796">
            <w:pPr>
              <w:pStyle w:val="TableParagraph"/>
              <w:spacing w:before="19" w:line="215" w:lineRule="exact"/>
              <w:ind w:left="71"/>
              <w:rPr>
                <w:sz w:val="20"/>
              </w:rPr>
            </w:pPr>
            <w:r>
              <w:rPr>
                <w:sz w:val="20"/>
              </w:rPr>
              <w:t>Peso</w:t>
            </w:r>
          </w:p>
        </w:tc>
        <w:tc>
          <w:tcPr>
            <w:tcW w:w="1644" w:type="dxa"/>
            <w:gridSpan w:val="2"/>
          </w:tcPr>
          <w:p w14:paraId="247199AD" w14:textId="3882DC78" w:rsidR="00391796" w:rsidRDefault="00E0479F" w:rsidP="00391796">
            <w:pPr>
              <w:pStyle w:val="TableParagraph"/>
              <w:spacing w:before="19" w:line="215" w:lineRule="exact"/>
              <w:ind w:left="71"/>
              <w:rPr>
                <w:sz w:val="20"/>
              </w:rPr>
            </w:pPr>
            <w:proofErr w:type="spellStart"/>
            <w:r>
              <w:rPr>
                <w:sz w:val="20"/>
              </w:rPr>
              <w:t>Double</w:t>
            </w:r>
            <w:proofErr w:type="spellEnd"/>
          </w:p>
        </w:tc>
        <w:tc>
          <w:tcPr>
            <w:tcW w:w="1029" w:type="dxa"/>
          </w:tcPr>
          <w:p w14:paraId="352148A8" w14:textId="77777777" w:rsidR="00391796" w:rsidRDefault="00391796" w:rsidP="00391796">
            <w:pPr>
              <w:pStyle w:val="TableParagraph"/>
              <w:ind w:left="0"/>
              <w:rPr>
                <w:rFonts w:ascii="Times New Roman"/>
                <w:sz w:val="18"/>
              </w:rPr>
            </w:pPr>
          </w:p>
        </w:tc>
        <w:tc>
          <w:tcPr>
            <w:tcW w:w="1481" w:type="dxa"/>
            <w:gridSpan w:val="2"/>
          </w:tcPr>
          <w:p w14:paraId="58ED2175" w14:textId="77777777" w:rsidR="00391796" w:rsidRDefault="00391796" w:rsidP="00391796">
            <w:pPr>
              <w:pStyle w:val="TableParagraph"/>
              <w:spacing w:before="19" w:line="215" w:lineRule="exact"/>
              <w:ind w:left="70"/>
              <w:rPr>
                <w:sz w:val="20"/>
              </w:rPr>
            </w:pPr>
          </w:p>
        </w:tc>
        <w:tc>
          <w:tcPr>
            <w:tcW w:w="1559" w:type="dxa"/>
          </w:tcPr>
          <w:p w14:paraId="1C2969D6" w14:textId="77777777" w:rsidR="00391796" w:rsidRDefault="00391796" w:rsidP="00391796">
            <w:pPr>
              <w:pStyle w:val="TableParagraph"/>
              <w:spacing w:before="19" w:line="215" w:lineRule="exact"/>
              <w:ind w:left="0" w:right="55"/>
              <w:jc w:val="right"/>
              <w:rPr>
                <w:sz w:val="20"/>
              </w:rPr>
            </w:pPr>
          </w:p>
        </w:tc>
        <w:tc>
          <w:tcPr>
            <w:tcW w:w="1333" w:type="dxa"/>
          </w:tcPr>
          <w:p w14:paraId="7BCDF288" w14:textId="7A5D3619" w:rsidR="00391796" w:rsidRDefault="00E0479F" w:rsidP="00391796">
            <w:pPr>
              <w:pStyle w:val="TableParagraph"/>
              <w:ind w:left="0"/>
              <w:rPr>
                <w:rFonts w:ascii="Times New Roman"/>
                <w:sz w:val="18"/>
              </w:rPr>
            </w:pPr>
            <w:r>
              <w:rPr>
                <w:rFonts w:ascii="Times New Roman"/>
                <w:sz w:val="18"/>
              </w:rPr>
              <w:t>0</w:t>
            </w:r>
          </w:p>
        </w:tc>
      </w:tr>
      <w:tr w:rsidR="00E0479F" w14:paraId="3FA6F56B" w14:textId="77777777" w:rsidTr="00391796">
        <w:trPr>
          <w:trHeight w:val="254"/>
        </w:trPr>
        <w:tc>
          <w:tcPr>
            <w:tcW w:w="1663" w:type="dxa"/>
            <w:gridSpan w:val="3"/>
          </w:tcPr>
          <w:p w14:paraId="0B74761A" w14:textId="60D2A69B" w:rsidR="00E0479F" w:rsidRDefault="00E0479F" w:rsidP="00391796">
            <w:pPr>
              <w:pStyle w:val="TableParagraph"/>
              <w:spacing w:before="19" w:line="215" w:lineRule="exact"/>
              <w:ind w:left="71"/>
              <w:rPr>
                <w:sz w:val="20"/>
              </w:rPr>
            </w:pPr>
            <w:r>
              <w:rPr>
                <w:sz w:val="20"/>
              </w:rPr>
              <w:t>Tara</w:t>
            </w:r>
          </w:p>
        </w:tc>
        <w:tc>
          <w:tcPr>
            <w:tcW w:w="1644" w:type="dxa"/>
            <w:gridSpan w:val="2"/>
          </w:tcPr>
          <w:p w14:paraId="0DE38550" w14:textId="59E70D24" w:rsidR="00E0479F" w:rsidRDefault="00E0479F" w:rsidP="00391796">
            <w:pPr>
              <w:pStyle w:val="TableParagraph"/>
              <w:spacing w:before="19" w:line="215" w:lineRule="exact"/>
              <w:ind w:left="71"/>
              <w:rPr>
                <w:sz w:val="20"/>
              </w:rPr>
            </w:pPr>
            <w:proofErr w:type="spellStart"/>
            <w:r>
              <w:rPr>
                <w:sz w:val="20"/>
              </w:rPr>
              <w:t>Double</w:t>
            </w:r>
            <w:proofErr w:type="spellEnd"/>
          </w:p>
        </w:tc>
        <w:tc>
          <w:tcPr>
            <w:tcW w:w="1029" w:type="dxa"/>
          </w:tcPr>
          <w:p w14:paraId="6C7DF493" w14:textId="77777777" w:rsidR="00E0479F" w:rsidRDefault="00E0479F" w:rsidP="00391796">
            <w:pPr>
              <w:pStyle w:val="TableParagraph"/>
              <w:ind w:left="0"/>
              <w:rPr>
                <w:rFonts w:ascii="Times New Roman"/>
                <w:sz w:val="18"/>
              </w:rPr>
            </w:pPr>
          </w:p>
        </w:tc>
        <w:tc>
          <w:tcPr>
            <w:tcW w:w="1481" w:type="dxa"/>
            <w:gridSpan w:val="2"/>
          </w:tcPr>
          <w:p w14:paraId="371C932E" w14:textId="77777777" w:rsidR="00E0479F" w:rsidRDefault="00E0479F" w:rsidP="00391796">
            <w:pPr>
              <w:pStyle w:val="TableParagraph"/>
              <w:spacing w:before="19" w:line="215" w:lineRule="exact"/>
              <w:ind w:left="70"/>
              <w:rPr>
                <w:sz w:val="20"/>
              </w:rPr>
            </w:pPr>
          </w:p>
        </w:tc>
        <w:tc>
          <w:tcPr>
            <w:tcW w:w="1559" w:type="dxa"/>
          </w:tcPr>
          <w:p w14:paraId="5E471537" w14:textId="77777777" w:rsidR="00E0479F" w:rsidRDefault="00E0479F" w:rsidP="00391796">
            <w:pPr>
              <w:pStyle w:val="TableParagraph"/>
              <w:spacing w:before="19" w:line="215" w:lineRule="exact"/>
              <w:ind w:left="0" w:right="55"/>
              <w:jc w:val="right"/>
              <w:rPr>
                <w:sz w:val="20"/>
              </w:rPr>
            </w:pPr>
          </w:p>
        </w:tc>
        <w:tc>
          <w:tcPr>
            <w:tcW w:w="1333" w:type="dxa"/>
          </w:tcPr>
          <w:p w14:paraId="6805C016" w14:textId="64F15A36" w:rsidR="00E0479F" w:rsidRDefault="00E0479F" w:rsidP="00391796">
            <w:pPr>
              <w:pStyle w:val="TableParagraph"/>
              <w:ind w:left="0"/>
              <w:rPr>
                <w:rFonts w:ascii="Times New Roman"/>
                <w:sz w:val="18"/>
              </w:rPr>
            </w:pPr>
            <w:r>
              <w:rPr>
                <w:rFonts w:ascii="Times New Roman"/>
                <w:sz w:val="18"/>
              </w:rPr>
              <w:t>0</w:t>
            </w:r>
          </w:p>
        </w:tc>
      </w:tr>
      <w:tr w:rsidR="00E0479F" w14:paraId="38D2FEA5" w14:textId="77777777" w:rsidTr="00391796">
        <w:trPr>
          <w:trHeight w:val="254"/>
        </w:trPr>
        <w:tc>
          <w:tcPr>
            <w:tcW w:w="1663" w:type="dxa"/>
            <w:gridSpan w:val="3"/>
          </w:tcPr>
          <w:p w14:paraId="15346BFB" w14:textId="06E502BE" w:rsidR="00E0479F" w:rsidRDefault="00E0479F" w:rsidP="00391796">
            <w:pPr>
              <w:pStyle w:val="TableParagraph"/>
              <w:spacing w:before="19" w:line="215" w:lineRule="exact"/>
              <w:ind w:left="71"/>
              <w:rPr>
                <w:sz w:val="20"/>
              </w:rPr>
            </w:pPr>
            <w:r>
              <w:rPr>
                <w:sz w:val="20"/>
              </w:rPr>
              <w:t>Destino</w:t>
            </w:r>
          </w:p>
        </w:tc>
        <w:tc>
          <w:tcPr>
            <w:tcW w:w="1644" w:type="dxa"/>
            <w:gridSpan w:val="2"/>
          </w:tcPr>
          <w:p w14:paraId="171F39ED" w14:textId="3E95229A" w:rsidR="00E0479F" w:rsidRDefault="00E0479F" w:rsidP="00391796">
            <w:pPr>
              <w:pStyle w:val="TableParagraph"/>
              <w:spacing w:before="19" w:line="215" w:lineRule="exact"/>
              <w:ind w:left="71"/>
              <w:rPr>
                <w:sz w:val="20"/>
              </w:rPr>
            </w:pPr>
            <w:proofErr w:type="spellStart"/>
            <w:proofErr w:type="gramStart"/>
            <w:r>
              <w:rPr>
                <w:sz w:val="20"/>
              </w:rPr>
              <w:t>Varchar</w:t>
            </w:r>
            <w:proofErr w:type="spellEnd"/>
            <w:r>
              <w:rPr>
                <w:sz w:val="20"/>
              </w:rPr>
              <w:t>(</w:t>
            </w:r>
            <w:proofErr w:type="gramEnd"/>
            <w:r>
              <w:rPr>
                <w:sz w:val="20"/>
              </w:rPr>
              <w:t>250)</w:t>
            </w:r>
          </w:p>
        </w:tc>
        <w:tc>
          <w:tcPr>
            <w:tcW w:w="1029" w:type="dxa"/>
          </w:tcPr>
          <w:p w14:paraId="23FE065A" w14:textId="77777777" w:rsidR="00E0479F" w:rsidRDefault="00E0479F" w:rsidP="00391796">
            <w:pPr>
              <w:pStyle w:val="TableParagraph"/>
              <w:ind w:left="0"/>
              <w:rPr>
                <w:rFonts w:ascii="Times New Roman"/>
                <w:sz w:val="18"/>
              </w:rPr>
            </w:pPr>
          </w:p>
        </w:tc>
        <w:tc>
          <w:tcPr>
            <w:tcW w:w="1481" w:type="dxa"/>
            <w:gridSpan w:val="2"/>
          </w:tcPr>
          <w:p w14:paraId="63466896" w14:textId="77777777" w:rsidR="00E0479F" w:rsidRDefault="00E0479F" w:rsidP="00391796">
            <w:pPr>
              <w:pStyle w:val="TableParagraph"/>
              <w:spacing w:before="19" w:line="215" w:lineRule="exact"/>
              <w:ind w:left="70"/>
              <w:rPr>
                <w:sz w:val="20"/>
              </w:rPr>
            </w:pPr>
          </w:p>
        </w:tc>
        <w:tc>
          <w:tcPr>
            <w:tcW w:w="1559" w:type="dxa"/>
          </w:tcPr>
          <w:p w14:paraId="1F271DAF" w14:textId="77777777" w:rsidR="00E0479F" w:rsidRPr="00E0479F" w:rsidRDefault="00E0479F" w:rsidP="00391796">
            <w:pPr>
              <w:pStyle w:val="TableParagraph"/>
              <w:spacing w:before="19" w:line="215" w:lineRule="exact"/>
              <w:ind w:left="0" w:right="55"/>
              <w:jc w:val="right"/>
              <w:rPr>
                <w:sz w:val="20"/>
                <w:u w:val="single"/>
              </w:rPr>
            </w:pPr>
          </w:p>
        </w:tc>
        <w:tc>
          <w:tcPr>
            <w:tcW w:w="1333" w:type="dxa"/>
          </w:tcPr>
          <w:p w14:paraId="3AAA7839" w14:textId="77777777" w:rsidR="00E0479F" w:rsidRDefault="00E0479F" w:rsidP="00391796">
            <w:pPr>
              <w:pStyle w:val="TableParagraph"/>
              <w:ind w:left="0"/>
              <w:rPr>
                <w:rFonts w:ascii="Times New Roman"/>
                <w:sz w:val="18"/>
              </w:rPr>
            </w:pPr>
          </w:p>
        </w:tc>
      </w:tr>
      <w:tr w:rsidR="00391796" w14:paraId="247772D6" w14:textId="77777777" w:rsidTr="003917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39"/>
        </w:trPr>
        <w:tc>
          <w:tcPr>
            <w:tcW w:w="1556" w:type="dxa"/>
          </w:tcPr>
          <w:p w14:paraId="3EC829DB" w14:textId="77777777" w:rsidR="00391796" w:rsidRDefault="00391796" w:rsidP="00391796">
            <w:pPr>
              <w:pStyle w:val="TableParagraph"/>
              <w:spacing w:before="1"/>
              <w:ind w:left="50"/>
              <w:rPr>
                <w:b/>
                <w:sz w:val="20"/>
              </w:rPr>
            </w:pPr>
            <w:proofErr w:type="spellStart"/>
            <w:r>
              <w:rPr>
                <w:b/>
                <w:sz w:val="20"/>
              </w:rPr>
              <w:t>ÍndicesNombre</w:t>
            </w:r>
            <w:proofErr w:type="spellEnd"/>
          </w:p>
        </w:tc>
        <w:tc>
          <w:tcPr>
            <w:tcW w:w="1353" w:type="dxa"/>
            <w:gridSpan w:val="2"/>
          </w:tcPr>
          <w:p w14:paraId="1FFA8B01" w14:textId="77777777" w:rsidR="00391796" w:rsidRDefault="00391796" w:rsidP="00391796">
            <w:pPr>
              <w:pStyle w:val="TableParagraph"/>
              <w:spacing w:line="220" w:lineRule="exact"/>
              <w:ind w:left="157"/>
              <w:rPr>
                <w:b/>
                <w:sz w:val="20"/>
              </w:rPr>
            </w:pPr>
            <w:r>
              <w:rPr>
                <w:b/>
                <w:sz w:val="20"/>
              </w:rPr>
              <w:t>Tipo</w:t>
            </w:r>
          </w:p>
        </w:tc>
        <w:tc>
          <w:tcPr>
            <w:tcW w:w="1848" w:type="dxa"/>
            <w:gridSpan w:val="3"/>
          </w:tcPr>
          <w:p w14:paraId="69B37409" w14:textId="77777777" w:rsidR="00391796" w:rsidRDefault="00391796" w:rsidP="00391796">
            <w:pPr>
              <w:pStyle w:val="TableParagraph"/>
              <w:spacing w:line="220" w:lineRule="exact"/>
              <w:ind w:left="448"/>
              <w:rPr>
                <w:b/>
                <w:sz w:val="20"/>
              </w:rPr>
            </w:pPr>
            <w:r>
              <w:rPr>
                <w:b/>
                <w:sz w:val="20"/>
              </w:rPr>
              <w:t>Campos</w:t>
            </w:r>
          </w:p>
        </w:tc>
      </w:tr>
      <w:tr w:rsidR="00391796" w14:paraId="0FC5F73D" w14:textId="77777777" w:rsidTr="003917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157D2EFF" w14:textId="77777777" w:rsidR="00391796" w:rsidRDefault="00391796" w:rsidP="00391796">
            <w:pPr>
              <w:pStyle w:val="TableParagraph"/>
              <w:spacing w:before="14" w:line="220" w:lineRule="exact"/>
              <w:ind w:left="50"/>
              <w:rPr>
                <w:sz w:val="20"/>
              </w:rPr>
            </w:pPr>
            <w:proofErr w:type="spellStart"/>
            <w:r>
              <w:rPr>
                <w:sz w:val="20"/>
              </w:rPr>
              <w:t>PRIMARY</w:t>
            </w:r>
            <w:proofErr w:type="spellEnd"/>
          </w:p>
        </w:tc>
        <w:tc>
          <w:tcPr>
            <w:tcW w:w="1353" w:type="dxa"/>
            <w:gridSpan w:val="2"/>
          </w:tcPr>
          <w:p w14:paraId="7E80A966" w14:textId="77777777" w:rsidR="00391796" w:rsidRDefault="00391796" w:rsidP="00391796">
            <w:pPr>
              <w:pStyle w:val="TableParagraph"/>
              <w:spacing w:before="14" w:line="220" w:lineRule="exact"/>
              <w:ind w:left="157"/>
              <w:rPr>
                <w:sz w:val="20"/>
              </w:rPr>
            </w:pPr>
            <w:proofErr w:type="spellStart"/>
            <w:r>
              <w:rPr>
                <w:sz w:val="20"/>
              </w:rPr>
              <w:t>PRIMARY</w:t>
            </w:r>
            <w:proofErr w:type="spellEnd"/>
          </w:p>
        </w:tc>
        <w:tc>
          <w:tcPr>
            <w:tcW w:w="1848" w:type="dxa"/>
            <w:gridSpan w:val="3"/>
          </w:tcPr>
          <w:p w14:paraId="28EFBA2C" w14:textId="2919942B" w:rsidR="00391796" w:rsidRDefault="00E0479F" w:rsidP="00391796">
            <w:pPr>
              <w:pStyle w:val="TableParagraph"/>
              <w:spacing w:before="14" w:line="220" w:lineRule="exact"/>
              <w:rPr>
                <w:sz w:val="20"/>
              </w:rPr>
            </w:pPr>
            <w:r>
              <w:rPr>
                <w:sz w:val="20"/>
              </w:rPr>
              <w:t xml:space="preserve">Pesada </w:t>
            </w:r>
            <w:r w:rsidR="00391796">
              <w:rPr>
                <w:sz w:val="20"/>
              </w:rPr>
              <w:t>_id</w:t>
            </w:r>
          </w:p>
        </w:tc>
      </w:tr>
      <w:tr w:rsidR="00391796" w14:paraId="7ED9FCF7" w14:textId="77777777" w:rsidTr="003917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38AA9D0D" w14:textId="77777777" w:rsidR="00391796" w:rsidRDefault="00391796" w:rsidP="00391796">
            <w:pPr>
              <w:pStyle w:val="TableParagraph"/>
              <w:spacing w:before="14" w:line="220" w:lineRule="exact"/>
              <w:ind w:left="50"/>
              <w:rPr>
                <w:sz w:val="20"/>
              </w:rPr>
            </w:pPr>
            <w:r>
              <w:rPr>
                <w:sz w:val="20"/>
              </w:rPr>
              <w:t xml:space="preserve"> </w:t>
            </w:r>
            <w:proofErr w:type="spellStart"/>
            <w:r>
              <w:rPr>
                <w:sz w:val="20"/>
              </w:rPr>
              <w:t>FORENGKEY</w:t>
            </w:r>
            <w:proofErr w:type="spellEnd"/>
          </w:p>
        </w:tc>
        <w:tc>
          <w:tcPr>
            <w:tcW w:w="1353" w:type="dxa"/>
            <w:gridSpan w:val="2"/>
          </w:tcPr>
          <w:p w14:paraId="0457D6EA" w14:textId="77777777" w:rsidR="00391796" w:rsidRDefault="00391796" w:rsidP="00391796">
            <w:pPr>
              <w:pStyle w:val="TableParagraph"/>
              <w:spacing w:before="14" w:line="220" w:lineRule="exact"/>
              <w:ind w:left="157"/>
              <w:rPr>
                <w:sz w:val="20"/>
              </w:rPr>
            </w:pPr>
            <w:proofErr w:type="spellStart"/>
            <w:r>
              <w:rPr>
                <w:sz w:val="20"/>
              </w:rPr>
              <w:t>FORENGKEY</w:t>
            </w:r>
            <w:proofErr w:type="spellEnd"/>
          </w:p>
        </w:tc>
        <w:tc>
          <w:tcPr>
            <w:tcW w:w="1848" w:type="dxa"/>
            <w:gridSpan w:val="3"/>
          </w:tcPr>
          <w:p w14:paraId="38DC84A8" w14:textId="4D61B276" w:rsidR="00391796" w:rsidRDefault="00E0479F" w:rsidP="00391796">
            <w:pPr>
              <w:pStyle w:val="TableParagraph"/>
              <w:spacing w:before="14" w:line="220" w:lineRule="exact"/>
              <w:rPr>
                <w:sz w:val="20"/>
              </w:rPr>
            </w:pPr>
            <w:r>
              <w:rPr>
                <w:sz w:val="20"/>
              </w:rPr>
              <w:t xml:space="preserve">Punto </w:t>
            </w:r>
            <w:r w:rsidR="00391796">
              <w:rPr>
                <w:sz w:val="20"/>
              </w:rPr>
              <w:t>_id</w:t>
            </w:r>
          </w:p>
        </w:tc>
      </w:tr>
      <w:tr w:rsidR="00391796" w14:paraId="2DBE3A05" w14:textId="77777777" w:rsidTr="003917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0BCA8B11" w14:textId="77777777" w:rsidR="00391796" w:rsidRDefault="00391796" w:rsidP="00391796">
            <w:pPr>
              <w:pStyle w:val="TableParagraph"/>
              <w:spacing w:before="14" w:line="220" w:lineRule="exact"/>
              <w:ind w:left="50"/>
              <w:rPr>
                <w:sz w:val="20"/>
              </w:rPr>
            </w:pPr>
            <w:r>
              <w:rPr>
                <w:sz w:val="20"/>
              </w:rPr>
              <w:lastRenderedPageBreak/>
              <w:t xml:space="preserve"> </w:t>
            </w:r>
            <w:proofErr w:type="spellStart"/>
            <w:r>
              <w:rPr>
                <w:sz w:val="20"/>
              </w:rPr>
              <w:t>FORENGKEY</w:t>
            </w:r>
            <w:proofErr w:type="spellEnd"/>
          </w:p>
        </w:tc>
        <w:tc>
          <w:tcPr>
            <w:tcW w:w="1353" w:type="dxa"/>
            <w:gridSpan w:val="2"/>
          </w:tcPr>
          <w:p w14:paraId="7445BE0D" w14:textId="77777777" w:rsidR="00391796" w:rsidRDefault="00391796" w:rsidP="00391796">
            <w:pPr>
              <w:pStyle w:val="TableParagraph"/>
              <w:spacing w:before="14" w:line="220" w:lineRule="exact"/>
              <w:ind w:left="157"/>
              <w:rPr>
                <w:sz w:val="20"/>
              </w:rPr>
            </w:pPr>
            <w:proofErr w:type="spellStart"/>
            <w:r>
              <w:rPr>
                <w:sz w:val="20"/>
              </w:rPr>
              <w:t>FORENGKEY</w:t>
            </w:r>
            <w:proofErr w:type="spellEnd"/>
          </w:p>
        </w:tc>
        <w:tc>
          <w:tcPr>
            <w:tcW w:w="1848" w:type="dxa"/>
            <w:gridSpan w:val="3"/>
          </w:tcPr>
          <w:p w14:paraId="3298DF60" w14:textId="4AA68F9E" w:rsidR="00391796" w:rsidRDefault="00E0479F" w:rsidP="00391796">
            <w:pPr>
              <w:pStyle w:val="TableParagraph"/>
              <w:spacing w:before="14" w:line="220" w:lineRule="exact"/>
              <w:rPr>
                <w:sz w:val="20"/>
              </w:rPr>
            </w:pPr>
            <w:proofErr w:type="spellStart"/>
            <w:r>
              <w:rPr>
                <w:sz w:val="20"/>
              </w:rPr>
              <w:t>Usuario_id</w:t>
            </w:r>
            <w:proofErr w:type="spellEnd"/>
            <w:r>
              <w:rPr>
                <w:sz w:val="20"/>
              </w:rPr>
              <w:t xml:space="preserve"> </w:t>
            </w:r>
          </w:p>
        </w:tc>
      </w:tr>
      <w:tr w:rsidR="00E0479F" w14:paraId="2ECB2850" w14:textId="77777777" w:rsidTr="003917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106D2DCB" w14:textId="421C2E7B" w:rsidR="00E0479F" w:rsidRDefault="00E0479F" w:rsidP="00E0479F">
            <w:pPr>
              <w:pStyle w:val="TableParagraph"/>
              <w:spacing w:before="14" w:line="220" w:lineRule="exact"/>
              <w:ind w:left="50"/>
              <w:rPr>
                <w:sz w:val="20"/>
              </w:rPr>
            </w:pPr>
            <w:r>
              <w:rPr>
                <w:sz w:val="20"/>
              </w:rPr>
              <w:t xml:space="preserve"> </w:t>
            </w:r>
            <w:proofErr w:type="spellStart"/>
            <w:r>
              <w:rPr>
                <w:sz w:val="20"/>
              </w:rPr>
              <w:t>FORENGKEY</w:t>
            </w:r>
            <w:proofErr w:type="spellEnd"/>
          </w:p>
        </w:tc>
        <w:tc>
          <w:tcPr>
            <w:tcW w:w="1353" w:type="dxa"/>
            <w:gridSpan w:val="2"/>
          </w:tcPr>
          <w:p w14:paraId="47828BA1" w14:textId="4E3008A3" w:rsidR="00E0479F" w:rsidRDefault="00E0479F" w:rsidP="00E0479F">
            <w:pPr>
              <w:pStyle w:val="TableParagraph"/>
              <w:spacing w:before="14" w:line="220" w:lineRule="exact"/>
              <w:ind w:left="157"/>
              <w:rPr>
                <w:sz w:val="20"/>
              </w:rPr>
            </w:pPr>
            <w:proofErr w:type="spellStart"/>
            <w:r>
              <w:rPr>
                <w:sz w:val="20"/>
              </w:rPr>
              <w:t>FORENGKEY</w:t>
            </w:r>
            <w:proofErr w:type="spellEnd"/>
          </w:p>
        </w:tc>
        <w:tc>
          <w:tcPr>
            <w:tcW w:w="1848" w:type="dxa"/>
            <w:gridSpan w:val="3"/>
          </w:tcPr>
          <w:p w14:paraId="763372E1" w14:textId="1909DF0C" w:rsidR="00E0479F" w:rsidRDefault="00E0479F" w:rsidP="00E0479F">
            <w:pPr>
              <w:pStyle w:val="TableParagraph"/>
              <w:spacing w:before="14" w:line="220" w:lineRule="exact"/>
              <w:rPr>
                <w:sz w:val="20"/>
              </w:rPr>
            </w:pPr>
            <w:proofErr w:type="spellStart"/>
            <w:r>
              <w:rPr>
                <w:sz w:val="20"/>
              </w:rPr>
              <w:t>Conductor_id</w:t>
            </w:r>
            <w:proofErr w:type="spellEnd"/>
          </w:p>
        </w:tc>
      </w:tr>
      <w:tr w:rsidR="00E0479F" w14:paraId="3890B9ED" w14:textId="77777777" w:rsidTr="003917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5ABCC303" w14:textId="31B6476E" w:rsidR="00E0479F" w:rsidRDefault="00E0479F" w:rsidP="00E0479F">
            <w:pPr>
              <w:pStyle w:val="TableParagraph"/>
              <w:spacing w:before="14" w:line="220" w:lineRule="exact"/>
              <w:ind w:left="50"/>
              <w:rPr>
                <w:sz w:val="20"/>
              </w:rPr>
            </w:pPr>
            <w:r>
              <w:rPr>
                <w:sz w:val="20"/>
              </w:rPr>
              <w:t xml:space="preserve"> </w:t>
            </w:r>
            <w:proofErr w:type="spellStart"/>
            <w:r>
              <w:rPr>
                <w:sz w:val="20"/>
              </w:rPr>
              <w:t>FORENGKEY</w:t>
            </w:r>
            <w:proofErr w:type="spellEnd"/>
          </w:p>
        </w:tc>
        <w:tc>
          <w:tcPr>
            <w:tcW w:w="1353" w:type="dxa"/>
            <w:gridSpan w:val="2"/>
          </w:tcPr>
          <w:p w14:paraId="16921DA3" w14:textId="38DF182F" w:rsidR="00E0479F" w:rsidRDefault="00E0479F" w:rsidP="00E0479F">
            <w:pPr>
              <w:pStyle w:val="TableParagraph"/>
              <w:spacing w:before="14" w:line="220" w:lineRule="exact"/>
              <w:ind w:left="157"/>
              <w:rPr>
                <w:sz w:val="20"/>
              </w:rPr>
            </w:pPr>
            <w:proofErr w:type="spellStart"/>
            <w:r>
              <w:rPr>
                <w:sz w:val="20"/>
              </w:rPr>
              <w:t>FORENGKEY</w:t>
            </w:r>
            <w:proofErr w:type="spellEnd"/>
          </w:p>
        </w:tc>
        <w:tc>
          <w:tcPr>
            <w:tcW w:w="1848" w:type="dxa"/>
            <w:gridSpan w:val="3"/>
          </w:tcPr>
          <w:p w14:paraId="7E87BDFE" w14:textId="6D32A322" w:rsidR="00E0479F" w:rsidRDefault="00E0479F" w:rsidP="00E0479F">
            <w:pPr>
              <w:pStyle w:val="TableParagraph"/>
              <w:spacing w:before="14" w:line="220" w:lineRule="exact"/>
              <w:rPr>
                <w:sz w:val="20"/>
              </w:rPr>
            </w:pPr>
            <w:proofErr w:type="spellStart"/>
            <w:r>
              <w:rPr>
                <w:sz w:val="20"/>
              </w:rPr>
              <w:t>Vehiculo_id</w:t>
            </w:r>
            <w:proofErr w:type="spellEnd"/>
          </w:p>
        </w:tc>
      </w:tr>
      <w:tr w:rsidR="00E0479F" w14:paraId="366EBAD4" w14:textId="77777777" w:rsidTr="003917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0C225A7C" w14:textId="77777777" w:rsidR="00E0479F" w:rsidRDefault="00E0479F" w:rsidP="00E0479F">
            <w:pPr>
              <w:pStyle w:val="TableParagraph"/>
              <w:spacing w:before="14" w:line="220" w:lineRule="exact"/>
              <w:ind w:left="50"/>
              <w:rPr>
                <w:sz w:val="20"/>
              </w:rPr>
            </w:pPr>
          </w:p>
        </w:tc>
        <w:tc>
          <w:tcPr>
            <w:tcW w:w="1353" w:type="dxa"/>
            <w:gridSpan w:val="2"/>
          </w:tcPr>
          <w:p w14:paraId="1CF60BD5" w14:textId="77777777" w:rsidR="00E0479F" w:rsidRDefault="00E0479F" w:rsidP="00E0479F">
            <w:pPr>
              <w:pStyle w:val="TableParagraph"/>
              <w:spacing w:before="14" w:line="220" w:lineRule="exact"/>
              <w:ind w:left="157"/>
              <w:rPr>
                <w:sz w:val="20"/>
              </w:rPr>
            </w:pPr>
          </w:p>
        </w:tc>
        <w:tc>
          <w:tcPr>
            <w:tcW w:w="1848" w:type="dxa"/>
            <w:gridSpan w:val="3"/>
          </w:tcPr>
          <w:p w14:paraId="2630BA7B" w14:textId="77777777" w:rsidR="00E0479F" w:rsidRDefault="00E0479F" w:rsidP="00E0479F">
            <w:pPr>
              <w:pStyle w:val="TableParagraph"/>
              <w:spacing w:before="14" w:line="220" w:lineRule="exact"/>
              <w:rPr>
                <w:sz w:val="20"/>
              </w:rPr>
            </w:pPr>
          </w:p>
        </w:tc>
      </w:tr>
    </w:tbl>
    <w:p w14:paraId="266B7A6B" w14:textId="77777777" w:rsidR="00E0479F" w:rsidRDefault="00E0479F" w:rsidP="00AE3BF1">
      <w:pPr>
        <w:pStyle w:val="Textoindependiente"/>
        <w:spacing w:before="19"/>
        <w:ind w:left="940" w:right="346"/>
      </w:pPr>
    </w:p>
    <w:p w14:paraId="425FF893" w14:textId="77777777" w:rsidR="00E0479F" w:rsidRDefault="00E0479F" w:rsidP="00AE3BF1">
      <w:pPr>
        <w:pStyle w:val="Textoindependiente"/>
        <w:spacing w:before="19"/>
        <w:ind w:left="940" w:right="346"/>
      </w:pPr>
    </w:p>
    <w:p w14:paraId="209733DB" w14:textId="77777777" w:rsidR="00E0479F" w:rsidRDefault="00E0479F" w:rsidP="00AE3BF1">
      <w:pPr>
        <w:pStyle w:val="Textoindependiente"/>
        <w:spacing w:before="19"/>
        <w:ind w:left="940" w:right="346"/>
      </w:pPr>
    </w:p>
    <w:p w14:paraId="05315337" w14:textId="77777777" w:rsidR="00E0479F" w:rsidRDefault="00E0479F" w:rsidP="00AE3BF1">
      <w:pPr>
        <w:pStyle w:val="Textoindependiente"/>
        <w:spacing w:before="19"/>
        <w:ind w:left="940" w:right="346"/>
      </w:pPr>
    </w:p>
    <w:p w14:paraId="0D1B2D80" w14:textId="63AD2A01" w:rsidR="00AE3BF1" w:rsidRDefault="00AE3BF1" w:rsidP="00AE3BF1">
      <w:pPr>
        <w:pStyle w:val="Textoindependiente"/>
        <w:spacing w:before="19"/>
        <w:ind w:left="940" w:right="346"/>
      </w:pPr>
      <w:r>
        <w:t xml:space="preserve">No se incluyen las tablas que dependen de la estructura interna de funcionamiento de SQL y que </w:t>
      </w:r>
    </w:p>
    <w:p w14:paraId="5DAB05D4" w14:textId="504D3FFD" w:rsidR="002445B8" w:rsidRDefault="00AE3BF1" w:rsidP="00E0479F">
      <w:pPr>
        <w:pStyle w:val="Textoindependiente"/>
        <w:spacing w:before="19"/>
        <w:ind w:left="940" w:right="346"/>
        <w:rPr>
          <w:rFonts w:ascii="Times New Roman"/>
          <w:sz w:val="22"/>
        </w:rPr>
      </w:pPr>
      <w:r>
        <w:t>no están relacionadas con la operatoria de</w:t>
      </w:r>
      <w:r>
        <w:rPr>
          <w:spacing w:val="-10"/>
        </w:rPr>
        <w:t xml:space="preserve"> </w:t>
      </w:r>
      <w:r>
        <w:t>SCP.</w:t>
      </w:r>
    </w:p>
    <w:p w14:paraId="050B71BB" w14:textId="767C50D4" w:rsidR="002445B8" w:rsidRDefault="004E74E2">
      <w:pPr>
        <w:pStyle w:val="Ttulo1"/>
        <w:numPr>
          <w:ilvl w:val="0"/>
          <w:numId w:val="16"/>
        </w:numPr>
        <w:tabs>
          <w:tab w:val="left" w:pos="941"/>
        </w:tabs>
        <w:spacing w:before="101"/>
        <w:ind w:hanging="721"/>
      </w:pPr>
      <w:bookmarkStart w:id="38" w:name="_bookmark19"/>
      <w:bookmarkStart w:id="39" w:name="_TOC_250027"/>
      <w:bookmarkEnd w:id="38"/>
      <w:r>
        <w:t>Estructura lógica de la</w:t>
      </w:r>
      <w:r>
        <w:rPr>
          <w:spacing w:val="-7"/>
        </w:rPr>
        <w:t xml:space="preserve"> </w:t>
      </w:r>
      <w:bookmarkEnd w:id="39"/>
      <w:r>
        <w:t>información</w:t>
      </w:r>
    </w:p>
    <w:p w14:paraId="2316D300" w14:textId="56FC82FE" w:rsidR="002445B8" w:rsidRDefault="004E74E2">
      <w:pPr>
        <w:spacing w:before="119"/>
        <w:ind w:left="940" w:right="407"/>
        <w:jc w:val="both"/>
        <w:rPr>
          <w:sz w:val="24"/>
        </w:rPr>
      </w:pPr>
      <w:r>
        <w:rPr>
          <w:sz w:val="24"/>
        </w:rPr>
        <w:t xml:space="preserve">A </w:t>
      </w:r>
      <w:r w:rsidR="009E23F7">
        <w:rPr>
          <w:sz w:val="24"/>
        </w:rPr>
        <w:t>continuación,</w:t>
      </w:r>
      <w:r>
        <w:rPr>
          <w:sz w:val="24"/>
        </w:rPr>
        <w:t xml:space="preserve"> se suministra la información básica sobre la estructura lógica del sistema de información de </w:t>
      </w:r>
      <w:r w:rsidR="00E0479F">
        <w:rPr>
          <w:sz w:val="24"/>
        </w:rPr>
        <w:t>SCP</w:t>
      </w:r>
      <w:r>
        <w:rPr>
          <w:sz w:val="24"/>
        </w:rPr>
        <w:t xml:space="preserve">. En PDSDT se usa el término </w:t>
      </w:r>
      <w:r>
        <w:rPr>
          <w:i/>
          <w:sz w:val="24"/>
        </w:rPr>
        <w:t xml:space="preserve">sistema de información </w:t>
      </w:r>
      <w:r>
        <w:rPr>
          <w:sz w:val="24"/>
        </w:rPr>
        <w:t xml:space="preserve">(en adelante, SI) con el mismo sentido descrito por la </w:t>
      </w:r>
      <w:proofErr w:type="spellStart"/>
      <w:r>
        <w:rPr>
          <w:sz w:val="24"/>
        </w:rPr>
        <w:t>Encyclopaedia</w:t>
      </w:r>
      <w:proofErr w:type="spellEnd"/>
      <w:r>
        <w:rPr>
          <w:sz w:val="24"/>
        </w:rPr>
        <w:t xml:space="preserve"> </w:t>
      </w:r>
      <w:proofErr w:type="spellStart"/>
      <w:r>
        <w:rPr>
          <w:sz w:val="24"/>
        </w:rPr>
        <w:t>Britannica</w:t>
      </w:r>
      <w:proofErr w:type="spellEnd"/>
      <w:r>
        <w:rPr>
          <w:sz w:val="24"/>
        </w:rPr>
        <w:t>: "</w:t>
      </w:r>
      <w:proofErr w:type="spellStart"/>
      <w:r>
        <w:rPr>
          <w:i/>
          <w:sz w:val="24"/>
        </w:rPr>
        <w:t>an</w:t>
      </w:r>
      <w:proofErr w:type="spellEnd"/>
      <w:r>
        <w:rPr>
          <w:i/>
          <w:sz w:val="24"/>
        </w:rPr>
        <w:t xml:space="preserve"> </w:t>
      </w:r>
      <w:proofErr w:type="spellStart"/>
      <w:r>
        <w:rPr>
          <w:i/>
          <w:sz w:val="24"/>
        </w:rPr>
        <w:t>integrated</w:t>
      </w:r>
      <w:proofErr w:type="spellEnd"/>
      <w:r>
        <w:rPr>
          <w:i/>
          <w:sz w:val="24"/>
        </w:rPr>
        <w:t xml:space="preserve"> set </w:t>
      </w:r>
      <w:proofErr w:type="spellStart"/>
      <w:r>
        <w:rPr>
          <w:i/>
          <w:sz w:val="24"/>
        </w:rPr>
        <w:t>of</w:t>
      </w:r>
      <w:proofErr w:type="spellEnd"/>
      <w:r>
        <w:rPr>
          <w:i/>
          <w:sz w:val="24"/>
        </w:rPr>
        <w:t xml:space="preserve"> </w:t>
      </w:r>
      <w:proofErr w:type="spellStart"/>
      <w:r>
        <w:rPr>
          <w:i/>
          <w:sz w:val="24"/>
        </w:rPr>
        <w:t>components</w:t>
      </w:r>
      <w:proofErr w:type="spellEnd"/>
      <w:r>
        <w:rPr>
          <w:i/>
          <w:sz w:val="24"/>
        </w:rPr>
        <w:t xml:space="preserve"> </w:t>
      </w:r>
      <w:proofErr w:type="spellStart"/>
      <w:r>
        <w:rPr>
          <w:i/>
          <w:sz w:val="24"/>
        </w:rPr>
        <w:t>for</w:t>
      </w:r>
      <w:proofErr w:type="spellEnd"/>
      <w:r>
        <w:rPr>
          <w:i/>
          <w:sz w:val="24"/>
        </w:rPr>
        <w:t xml:space="preserve"> </w:t>
      </w:r>
      <w:proofErr w:type="spellStart"/>
      <w:r>
        <w:rPr>
          <w:i/>
          <w:sz w:val="24"/>
        </w:rPr>
        <w:t>collecting</w:t>
      </w:r>
      <w:proofErr w:type="spellEnd"/>
      <w:r>
        <w:rPr>
          <w:i/>
          <w:sz w:val="24"/>
        </w:rPr>
        <w:t xml:space="preserve">, </w:t>
      </w:r>
      <w:proofErr w:type="spellStart"/>
      <w:r>
        <w:rPr>
          <w:i/>
          <w:sz w:val="24"/>
        </w:rPr>
        <w:t>storing</w:t>
      </w:r>
      <w:proofErr w:type="spellEnd"/>
      <w:r>
        <w:rPr>
          <w:i/>
          <w:sz w:val="24"/>
        </w:rPr>
        <w:t xml:space="preserve">, and </w:t>
      </w:r>
      <w:proofErr w:type="spellStart"/>
      <w:r>
        <w:rPr>
          <w:i/>
          <w:sz w:val="24"/>
        </w:rPr>
        <w:t>processing</w:t>
      </w:r>
      <w:proofErr w:type="spellEnd"/>
      <w:r>
        <w:rPr>
          <w:i/>
          <w:sz w:val="24"/>
        </w:rPr>
        <w:t xml:space="preserve"> data and </w:t>
      </w:r>
      <w:proofErr w:type="spellStart"/>
      <w:r>
        <w:rPr>
          <w:i/>
          <w:sz w:val="24"/>
        </w:rPr>
        <w:t>for</w:t>
      </w:r>
      <w:proofErr w:type="spellEnd"/>
      <w:r>
        <w:rPr>
          <w:i/>
          <w:sz w:val="24"/>
        </w:rPr>
        <w:t xml:space="preserve"> </w:t>
      </w:r>
      <w:proofErr w:type="spellStart"/>
      <w:r>
        <w:rPr>
          <w:i/>
          <w:sz w:val="24"/>
        </w:rPr>
        <w:t>delivering</w:t>
      </w:r>
      <w:proofErr w:type="spellEnd"/>
      <w:r>
        <w:rPr>
          <w:i/>
          <w:sz w:val="24"/>
        </w:rPr>
        <w:t xml:space="preserve"> </w:t>
      </w:r>
      <w:proofErr w:type="spellStart"/>
      <w:r>
        <w:rPr>
          <w:i/>
          <w:sz w:val="24"/>
        </w:rPr>
        <w:t>information</w:t>
      </w:r>
      <w:proofErr w:type="spellEnd"/>
      <w:r>
        <w:rPr>
          <w:i/>
          <w:sz w:val="24"/>
        </w:rPr>
        <w:t xml:space="preserve">, </w:t>
      </w:r>
      <w:proofErr w:type="spellStart"/>
      <w:r>
        <w:rPr>
          <w:i/>
          <w:sz w:val="24"/>
        </w:rPr>
        <w:t>knowledge</w:t>
      </w:r>
      <w:proofErr w:type="spellEnd"/>
      <w:r>
        <w:rPr>
          <w:i/>
          <w:sz w:val="24"/>
        </w:rPr>
        <w:t xml:space="preserve">, and digital </w:t>
      </w:r>
      <w:proofErr w:type="spellStart"/>
      <w:r>
        <w:rPr>
          <w:i/>
          <w:sz w:val="24"/>
        </w:rPr>
        <w:t>products</w:t>
      </w:r>
      <w:proofErr w:type="spellEnd"/>
      <w:r>
        <w:rPr>
          <w:sz w:val="24"/>
        </w:rPr>
        <w:t>".</w:t>
      </w:r>
    </w:p>
    <w:p w14:paraId="3DA96617" w14:textId="77777777" w:rsidR="002445B8" w:rsidRDefault="004E74E2">
      <w:pPr>
        <w:pStyle w:val="Ttulo2"/>
        <w:numPr>
          <w:ilvl w:val="1"/>
          <w:numId w:val="16"/>
        </w:numPr>
        <w:tabs>
          <w:tab w:val="left" w:pos="1517"/>
        </w:tabs>
        <w:spacing w:before="120"/>
        <w:ind w:hanging="577"/>
      </w:pPr>
      <w:bookmarkStart w:id="40" w:name="_TOC_250026"/>
      <w:bookmarkEnd w:id="40"/>
      <w:r>
        <w:t>Elementos</w:t>
      </w:r>
    </w:p>
    <w:p w14:paraId="26BE57F3" w14:textId="54B2856B" w:rsidR="002445B8" w:rsidRDefault="004E74E2">
      <w:pPr>
        <w:pStyle w:val="Textoindependiente"/>
        <w:spacing w:before="121"/>
        <w:ind w:left="940" w:right="315"/>
        <w:jc w:val="both"/>
      </w:pPr>
      <w:r>
        <w:t xml:space="preserve">Por razones de terminología propia de </w:t>
      </w:r>
      <w:r w:rsidR="00E0479F">
        <w:t>SCP</w:t>
      </w:r>
      <w:r>
        <w:t xml:space="preserve">, en PDSDT no se emplea el término </w:t>
      </w:r>
      <w:r>
        <w:rPr>
          <w:i/>
        </w:rPr>
        <w:t xml:space="preserve">entidad </w:t>
      </w:r>
      <w:r>
        <w:t xml:space="preserve">en el sentido propio de una descripción de un modelo de datos, porque podría plantear confusiones con uno de los modelos de registro utilizados. En su lugar, se usa </w:t>
      </w:r>
      <w:r w:rsidRPr="0032700A">
        <w:rPr>
          <w:b/>
          <w:bCs/>
          <w:i/>
        </w:rPr>
        <w:t>elemento</w:t>
      </w:r>
      <w:r>
        <w:t>.</w:t>
      </w:r>
    </w:p>
    <w:p w14:paraId="22EDDF6A" w14:textId="77777777" w:rsidR="002445B8" w:rsidRDefault="004E74E2">
      <w:pPr>
        <w:pStyle w:val="Textoindependiente"/>
        <w:spacing w:before="119"/>
        <w:ind w:left="940" w:right="247"/>
      </w:pPr>
      <w:r>
        <w:t>El ámbito y el alcance, así como su nomenclatura, de los elementos del SI se delimitan de acuerdo a las siguientes especificaciones:</w:t>
      </w:r>
    </w:p>
    <w:p w14:paraId="1AA0A892" w14:textId="2CB5820B" w:rsidR="002445B8" w:rsidRDefault="0032700A" w:rsidP="0032700A">
      <w:pPr>
        <w:pStyle w:val="Prrafodelista"/>
        <w:numPr>
          <w:ilvl w:val="2"/>
          <w:numId w:val="16"/>
        </w:numPr>
        <w:tabs>
          <w:tab w:val="left" w:pos="1660"/>
          <w:tab w:val="left" w:pos="1661"/>
        </w:tabs>
        <w:spacing w:before="122"/>
        <w:ind w:right="282"/>
        <w:rPr>
          <w:sz w:val="24"/>
        </w:rPr>
      </w:pPr>
      <w:r>
        <w:rPr>
          <w:b/>
          <w:sz w:val="24"/>
        </w:rPr>
        <w:t>Empresa de Transporte</w:t>
      </w:r>
      <w:r w:rsidR="004E74E2">
        <w:rPr>
          <w:b/>
          <w:sz w:val="24"/>
        </w:rPr>
        <w:t xml:space="preserve"> </w:t>
      </w:r>
      <w:proofErr w:type="spellStart"/>
      <w:r w:rsidR="004E74E2">
        <w:rPr>
          <w:b/>
          <w:sz w:val="24"/>
        </w:rPr>
        <w:t>E</w:t>
      </w:r>
      <w:r>
        <w:rPr>
          <w:b/>
          <w:sz w:val="24"/>
        </w:rPr>
        <w:t>MPT</w:t>
      </w:r>
      <w:proofErr w:type="spellEnd"/>
      <w:r w:rsidR="004E74E2">
        <w:rPr>
          <w:sz w:val="24"/>
        </w:rPr>
        <w:t xml:space="preserve">. Se entiende como </w:t>
      </w:r>
      <w:r w:rsidR="00BC7EDE">
        <w:rPr>
          <w:sz w:val="24"/>
        </w:rPr>
        <w:t>e</w:t>
      </w:r>
      <w:r>
        <w:rPr>
          <w:sz w:val="24"/>
        </w:rPr>
        <w:t>mpresa de transporte</w:t>
      </w:r>
      <w:r w:rsidR="004E74E2">
        <w:rPr>
          <w:sz w:val="24"/>
        </w:rPr>
        <w:t xml:space="preserve"> (según DRAE) "cualquier corporación, compañía, institución, etc., tomada como persona jurídica</w:t>
      </w:r>
      <w:r w:rsidR="00BC7EDE">
        <w:rPr>
          <w:sz w:val="24"/>
        </w:rPr>
        <w:t xml:space="preserve"> que se encarga de la logística de cargas</w:t>
      </w:r>
      <w:r w:rsidR="004E74E2">
        <w:rPr>
          <w:sz w:val="24"/>
        </w:rPr>
        <w:t>". En este caso será considerad</w:t>
      </w:r>
      <w:r>
        <w:rPr>
          <w:sz w:val="24"/>
        </w:rPr>
        <w:t xml:space="preserve">o </w:t>
      </w:r>
      <w:r w:rsidR="004E74E2">
        <w:rPr>
          <w:spacing w:val="3"/>
          <w:sz w:val="24"/>
        </w:rPr>
        <w:t>co</w:t>
      </w:r>
      <w:r w:rsidR="004E74E2">
        <w:rPr>
          <w:sz w:val="24"/>
        </w:rPr>
        <w:t>mo</w:t>
      </w:r>
      <w:r w:rsidR="004E74E2">
        <w:rPr>
          <w:spacing w:val="-3"/>
          <w:sz w:val="24"/>
        </w:rPr>
        <w:t xml:space="preserve"> </w:t>
      </w:r>
      <w:r w:rsidR="004E74E2">
        <w:rPr>
          <w:sz w:val="24"/>
        </w:rPr>
        <w:t>tal</w:t>
      </w:r>
      <w:r w:rsidR="004E74E2">
        <w:rPr>
          <w:spacing w:val="-3"/>
          <w:sz w:val="24"/>
        </w:rPr>
        <w:t xml:space="preserve"> </w:t>
      </w:r>
      <w:r w:rsidR="004E74E2">
        <w:rPr>
          <w:sz w:val="24"/>
        </w:rPr>
        <w:t>cualquier</w:t>
      </w:r>
      <w:r w:rsidR="004E74E2">
        <w:rPr>
          <w:spacing w:val="-6"/>
          <w:sz w:val="24"/>
        </w:rPr>
        <w:t xml:space="preserve"> </w:t>
      </w:r>
      <w:r w:rsidR="004E74E2">
        <w:rPr>
          <w:sz w:val="24"/>
        </w:rPr>
        <w:t>organismo</w:t>
      </w:r>
      <w:r w:rsidR="004E74E2">
        <w:rPr>
          <w:spacing w:val="-4"/>
          <w:sz w:val="24"/>
        </w:rPr>
        <w:t xml:space="preserve"> </w:t>
      </w:r>
      <w:r w:rsidR="004E74E2">
        <w:rPr>
          <w:sz w:val="24"/>
        </w:rPr>
        <w:t>con</w:t>
      </w:r>
      <w:r w:rsidR="004E74E2">
        <w:rPr>
          <w:spacing w:val="-3"/>
          <w:sz w:val="24"/>
        </w:rPr>
        <w:t xml:space="preserve"> </w:t>
      </w:r>
      <w:r w:rsidR="004E74E2">
        <w:rPr>
          <w:sz w:val="24"/>
        </w:rPr>
        <w:t>entidad</w:t>
      </w:r>
      <w:r w:rsidR="004E74E2">
        <w:rPr>
          <w:spacing w:val="-2"/>
          <w:sz w:val="24"/>
        </w:rPr>
        <w:t xml:space="preserve"> </w:t>
      </w:r>
      <w:r w:rsidR="004E74E2">
        <w:rPr>
          <w:sz w:val="24"/>
        </w:rPr>
        <w:t>legal</w:t>
      </w:r>
      <w:r w:rsidR="004E74E2">
        <w:rPr>
          <w:spacing w:val="-4"/>
          <w:sz w:val="24"/>
        </w:rPr>
        <w:t xml:space="preserve"> </w:t>
      </w:r>
      <w:r w:rsidR="004E74E2">
        <w:rPr>
          <w:sz w:val="24"/>
        </w:rPr>
        <w:t>que</w:t>
      </w:r>
      <w:r w:rsidR="004E74E2">
        <w:rPr>
          <w:spacing w:val="-2"/>
          <w:sz w:val="24"/>
        </w:rPr>
        <w:t xml:space="preserve"> </w:t>
      </w:r>
      <w:r w:rsidR="004E74E2">
        <w:rPr>
          <w:sz w:val="24"/>
        </w:rPr>
        <w:t>se</w:t>
      </w:r>
      <w:r w:rsidR="00BC7EDE">
        <w:rPr>
          <w:sz w:val="24"/>
        </w:rPr>
        <w:t xml:space="preserve"> dedique al rubro de transporté de cargas pesadas </w:t>
      </w:r>
      <w:proofErr w:type="spellStart"/>
      <w:r w:rsidR="00BC7EDE">
        <w:rPr>
          <w:sz w:val="24"/>
        </w:rPr>
        <w:t>asi</w:t>
      </w:r>
      <w:proofErr w:type="spellEnd"/>
      <w:r w:rsidR="00BC7EDE">
        <w:rPr>
          <w:sz w:val="24"/>
        </w:rPr>
        <w:t xml:space="preserve"> se</w:t>
      </w:r>
      <w:r w:rsidR="004E74E2">
        <w:rPr>
          <w:spacing w:val="-3"/>
          <w:sz w:val="24"/>
        </w:rPr>
        <w:t xml:space="preserve"> </w:t>
      </w:r>
      <w:r w:rsidR="004E74E2">
        <w:rPr>
          <w:sz w:val="24"/>
        </w:rPr>
        <w:t>utilizará</w:t>
      </w:r>
      <w:r w:rsidR="004E74E2">
        <w:rPr>
          <w:spacing w:val="-2"/>
          <w:sz w:val="24"/>
        </w:rPr>
        <w:t xml:space="preserve"> </w:t>
      </w:r>
      <w:r w:rsidR="004E74E2">
        <w:rPr>
          <w:sz w:val="24"/>
        </w:rPr>
        <w:t>en</w:t>
      </w:r>
      <w:r w:rsidR="004E74E2">
        <w:rPr>
          <w:spacing w:val="-5"/>
          <w:sz w:val="24"/>
        </w:rPr>
        <w:t xml:space="preserve"> </w:t>
      </w:r>
      <w:r w:rsidR="004E74E2">
        <w:rPr>
          <w:sz w:val="24"/>
        </w:rPr>
        <w:t>el</w:t>
      </w:r>
      <w:r w:rsidR="004E74E2">
        <w:rPr>
          <w:spacing w:val="-3"/>
          <w:sz w:val="24"/>
        </w:rPr>
        <w:t xml:space="preserve"> </w:t>
      </w:r>
      <w:r w:rsidR="004E74E2">
        <w:rPr>
          <w:sz w:val="24"/>
        </w:rPr>
        <w:t>contexto</w:t>
      </w:r>
      <w:r w:rsidR="004E74E2">
        <w:rPr>
          <w:spacing w:val="-3"/>
          <w:sz w:val="24"/>
        </w:rPr>
        <w:t xml:space="preserve"> </w:t>
      </w:r>
      <w:r w:rsidR="004E74E2">
        <w:rPr>
          <w:sz w:val="24"/>
        </w:rPr>
        <w:t>de</w:t>
      </w:r>
      <w:r w:rsidR="004E74E2">
        <w:rPr>
          <w:spacing w:val="-2"/>
          <w:sz w:val="24"/>
        </w:rPr>
        <w:t xml:space="preserve"> </w:t>
      </w:r>
      <w:r>
        <w:rPr>
          <w:sz w:val="24"/>
        </w:rPr>
        <w:t xml:space="preserve">Sistema de control de Peso, </w:t>
      </w:r>
      <w:r w:rsidR="004E74E2">
        <w:rPr>
          <w:sz w:val="24"/>
        </w:rPr>
        <w:t xml:space="preserve">bien como un origen de datos HTML, a partir de cuyos resultados el sistema explora la Red en búsqueda de información sobre </w:t>
      </w:r>
      <w:r>
        <w:rPr>
          <w:sz w:val="24"/>
        </w:rPr>
        <w:t>pesos y cargas de diferentes medios de transportes que transiten las diferentes vías terrestres al pasar en un punto control así mismo el medio de carga deberá estar vinculado a un conductor con una empresa se transporte.</w:t>
      </w:r>
    </w:p>
    <w:p w14:paraId="206FB252" w14:textId="739D4746" w:rsidR="002445B8" w:rsidRDefault="004E74E2" w:rsidP="00597875">
      <w:pPr>
        <w:pStyle w:val="Prrafodelista"/>
        <w:numPr>
          <w:ilvl w:val="2"/>
          <w:numId w:val="16"/>
        </w:numPr>
        <w:tabs>
          <w:tab w:val="left" w:pos="1660"/>
          <w:tab w:val="left" w:pos="1661"/>
        </w:tabs>
        <w:spacing w:line="237" w:lineRule="auto"/>
        <w:ind w:right="461"/>
        <w:rPr>
          <w:sz w:val="24"/>
        </w:rPr>
      </w:pPr>
      <w:r>
        <w:rPr>
          <w:b/>
          <w:sz w:val="24"/>
        </w:rPr>
        <w:t>Personas PER</w:t>
      </w:r>
      <w:r>
        <w:rPr>
          <w:sz w:val="24"/>
        </w:rPr>
        <w:t xml:space="preserve">. Se entiende como persona en el contexto </w:t>
      </w:r>
      <w:proofErr w:type="spellStart"/>
      <w:r>
        <w:rPr>
          <w:sz w:val="24"/>
        </w:rPr>
        <w:t>DT</w:t>
      </w:r>
      <w:proofErr w:type="spellEnd"/>
      <w:r>
        <w:rPr>
          <w:sz w:val="24"/>
        </w:rPr>
        <w:t xml:space="preserve"> a quienes interactúan c</w:t>
      </w:r>
      <w:r w:rsidR="00BC7EDE">
        <w:rPr>
          <w:sz w:val="24"/>
        </w:rPr>
        <w:t>omo actores de una acción en el sistema por ejemplo (usuario, Conductor, responsable de punto de control)</w:t>
      </w:r>
      <w:r>
        <w:rPr>
          <w:sz w:val="24"/>
        </w:rPr>
        <w:t>.</w:t>
      </w:r>
    </w:p>
    <w:p w14:paraId="7818BFFD" w14:textId="4E2787B6" w:rsidR="002445B8" w:rsidRDefault="00815E58" w:rsidP="00815E58">
      <w:pPr>
        <w:pStyle w:val="Prrafodelista"/>
        <w:numPr>
          <w:ilvl w:val="2"/>
          <w:numId w:val="16"/>
        </w:numPr>
        <w:tabs>
          <w:tab w:val="left" w:pos="1660"/>
          <w:tab w:val="left" w:pos="1661"/>
        </w:tabs>
        <w:spacing w:before="120"/>
        <w:ind w:right="335"/>
        <w:rPr>
          <w:sz w:val="24"/>
        </w:rPr>
      </w:pPr>
      <w:r>
        <w:rPr>
          <w:b/>
          <w:sz w:val="24"/>
        </w:rPr>
        <w:t>Vehículos</w:t>
      </w:r>
      <w:r w:rsidR="00914097">
        <w:rPr>
          <w:b/>
          <w:sz w:val="24"/>
        </w:rPr>
        <w:t xml:space="preserve"> VEH</w:t>
      </w:r>
      <w:r w:rsidR="004E74E2">
        <w:rPr>
          <w:sz w:val="24"/>
        </w:rPr>
        <w:t xml:space="preserve">. Se entiende como </w:t>
      </w:r>
      <w:r>
        <w:rPr>
          <w:sz w:val="24"/>
        </w:rPr>
        <w:t>vehículo</w:t>
      </w:r>
      <w:r w:rsidR="004E74E2">
        <w:rPr>
          <w:sz w:val="24"/>
        </w:rPr>
        <w:t xml:space="preserve"> en el contexto </w:t>
      </w:r>
      <w:proofErr w:type="spellStart"/>
      <w:r w:rsidR="004E74E2">
        <w:rPr>
          <w:sz w:val="24"/>
        </w:rPr>
        <w:t>DT</w:t>
      </w:r>
      <w:proofErr w:type="spellEnd"/>
      <w:r w:rsidR="004E74E2">
        <w:rPr>
          <w:sz w:val="24"/>
        </w:rPr>
        <w:t xml:space="preserve"> cualquier</w:t>
      </w:r>
      <w:r w:rsidR="00914097">
        <w:rPr>
          <w:sz w:val="24"/>
        </w:rPr>
        <w:t xml:space="preserve"> medio de transporte que logre movilizar a un apersona u objeto a un destino distante</w:t>
      </w:r>
      <w:r w:rsidR="004E74E2">
        <w:rPr>
          <w:sz w:val="24"/>
        </w:rPr>
        <w:t xml:space="preserve">. Su uso "natural" es para </w:t>
      </w:r>
      <w:r w:rsidR="00914097">
        <w:rPr>
          <w:sz w:val="24"/>
        </w:rPr>
        <w:t>transportar cargas.</w:t>
      </w:r>
    </w:p>
    <w:p w14:paraId="688A42B2" w14:textId="5E9C95AF" w:rsidR="002445B8" w:rsidRDefault="00914097" w:rsidP="00815E58">
      <w:pPr>
        <w:pStyle w:val="Prrafodelista"/>
        <w:numPr>
          <w:ilvl w:val="2"/>
          <w:numId w:val="16"/>
        </w:numPr>
        <w:tabs>
          <w:tab w:val="left" w:pos="1660"/>
          <w:tab w:val="left" w:pos="1661"/>
        </w:tabs>
        <w:spacing w:before="118"/>
        <w:ind w:right="343"/>
        <w:rPr>
          <w:sz w:val="24"/>
        </w:rPr>
      </w:pPr>
      <w:r>
        <w:rPr>
          <w:b/>
          <w:sz w:val="24"/>
        </w:rPr>
        <w:t>Conductor CON</w:t>
      </w:r>
      <w:r w:rsidR="004E74E2">
        <w:rPr>
          <w:sz w:val="24"/>
        </w:rPr>
        <w:t>. Se entiende como</w:t>
      </w:r>
      <w:r w:rsidR="00815E58">
        <w:rPr>
          <w:sz w:val="24"/>
        </w:rPr>
        <w:t xml:space="preserve"> conductor a toda p</w:t>
      </w:r>
      <w:r w:rsidRPr="00914097">
        <w:rPr>
          <w:sz w:val="24"/>
        </w:rPr>
        <w:t>ersona que maneja el mecanismo de dirección de un vehículo o, simplemente, los mandos cuando carece de la misma. </w:t>
      </w:r>
      <w:r w:rsidR="004E74E2">
        <w:rPr>
          <w:sz w:val="24"/>
        </w:rPr>
        <w:t xml:space="preserve"> en términos mercantiles, comerciales o de negocio. </w:t>
      </w:r>
    </w:p>
    <w:p w14:paraId="3EC102D7" w14:textId="408FE320" w:rsidR="002445B8" w:rsidRDefault="00815E58" w:rsidP="00815E58">
      <w:pPr>
        <w:pStyle w:val="Prrafodelista"/>
        <w:numPr>
          <w:ilvl w:val="0"/>
          <w:numId w:val="34"/>
        </w:numPr>
        <w:spacing w:before="118"/>
        <w:ind w:left="1701" w:right="304" w:hanging="425"/>
        <w:rPr>
          <w:sz w:val="24"/>
        </w:rPr>
      </w:pPr>
      <w:r w:rsidRPr="00815E58">
        <w:rPr>
          <w:b/>
          <w:bCs/>
          <w:sz w:val="24"/>
        </w:rPr>
        <w:t>Póliza</w:t>
      </w:r>
      <w:r w:rsidR="004E74E2" w:rsidRPr="00815E58">
        <w:rPr>
          <w:sz w:val="24"/>
        </w:rPr>
        <w:t xml:space="preserve"> </w:t>
      </w:r>
      <w:r w:rsidRPr="00815E58">
        <w:rPr>
          <w:b/>
          <w:bCs/>
          <w:sz w:val="24"/>
        </w:rPr>
        <w:t>POL</w:t>
      </w:r>
      <w:r w:rsidR="004E74E2" w:rsidRPr="00815E58">
        <w:rPr>
          <w:sz w:val="24"/>
        </w:rPr>
        <w:t xml:space="preserve">. </w:t>
      </w:r>
      <w:bookmarkStart w:id="41" w:name="_TOC_250025"/>
      <w:r w:rsidRPr="00815E58">
        <w:rPr>
          <w:sz w:val="24"/>
        </w:rPr>
        <w:t xml:space="preserve">La póliza de seguro es un contrato entre </w:t>
      </w:r>
      <w:r>
        <w:rPr>
          <w:sz w:val="24"/>
        </w:rPr>
        <w:t xml:space="preserve">una persona </w:t>
      </w:r>
      <w:proofErr w:type="spellStart"/>
      <w:r>
        <w:rPr>
          <w:sz w:val="24"/>
        </w:rPr>
        <w:t>u</w:t>
      </w:r>
      <w:proofErr w:type="spellEnd"/>
      <w:r>
        <w:rPr>
          <w:sz w:val="24"/>
        </w:rPr>
        <w:t xml:space="preserve"> entidad</w:t>
      </w:r>
      <w:r w:rsidRPr="00815E58">
        <w:rPr>
          <w:sz w:val="24"/>
        </w:rPr>
        <w:t xml:space="preserve">, como asegurado y la compañía de seguros, que establece los derechos y obligaciones de ambos, en relación al seguro contratado. </w:t>
      </w:r>
      <w:r w:rsidR="004E74E2" w:rsidRPr="00815E58">
        <w:rPr>
          <w:sz w:val="24"/>
        </w:rPr>
        <w:t xml:space="preserve">Relaciones entre </w:t>
      </w:r>
      <w:bookmarkEnd w:id="41"/>
      <w:r w:rsidR="004E74E2" w:rsidRPr="00815E58">
        <w:rPr>
          <w:sz w:val="24"/>
        </w:rPr>
        <w:t>elementos</w:t>
      </w:r>
      <w:r>
        <w:rPr>
          <w:sz w:val="24"/>
        </w:rPr>
        <w:t>.</w:t>
      </w:r>
    </w:p>
    <w:p w14:paraId="54CE0811" w14:textId="262E6896" w:rsidR="00815E58" w:rsidRDefault="00815E58" w:rsidP="00815E58">
      <w:pPr>
        <w:pStyle w:val="Prrafodelista"/>
        <w:numPr>
          <w:ilvl w:val="0"/>
          <w:numId w:val="34"/>
        </w:numPr>
        <w:spacing w:before="118"/>
        <w:ind w:left="1701" w:right="304" w:hanging="425"/>
        <w:rPr>
          <w:sz w:val="24"/>
        </w:rPr>
      </w:pPr>
      <w:r>
        <w:rPr>
          <w:b/>
          <w:bCs/>
          <w:sz w:val="24"/>
        </w:rPr>
        <w:t xml:space="preserve">Tipos de Seguros </w:t>
      </w:r>
      <w:proofErr w:type="spellStart"/>
      <w:r>
        <w:rPr>
          <w:b/>
          <w:bCs/>
          <w:sz w:val="24"/>
        </w:rPr>
        <w:t>TS</w:t>
      </w:r>
      <w:proofErr w:type="spellEnd"/>
      <w:r w:rsidRPr="00815E58">
        <w:rPr>
          <w:sz w:val="24"/>
        </w:rPr>
        <w:t>.</w:t>
      </w:r>
      <w:r>
        <w:rPr>
          <w:sz w:val="24"/>
        </w:rPr>
        <w:t xml:space="preserve"> Se trata de tipos de seguro a la multiplicidad de riesgos que pueden ser </w:t>
      </w:r>
      <w:r w:rsidR="00321FFA">
        <w:rPr>
          <w:sz w:val="24"/>
        </w:rPr>
        <w:t>tratados mediante un contrato de seguro.</w:t>
      </w:r>
    </w:p>
    <w:p w14:paraId="5D6F1B22" w14:textId="768A029F" w:rsidR="00BA679A" w:rsidRDefault="00BA679A" w:rsidP="00815E58">
      <w:pPr>
        <w:pStyle w:val="Prrafodelista"/>
        <w:numPr>
          <w:ilvl w:val="0"/>
          <w:numId w:val="34"/>
        </w:numPr>
        <w:spacing w:before="118"/>
        <w:ind w:left="1701" w:right="304" w:hanging="425"/>
        <w:rPr>
          <w:sz w:val="24"/>
        </w:rPr>
      </w:pPr>
      <w:r>
        <w:rPr>
          <w:b/>
          <w:bCs/>
          <w:sz w:val="24"/>
        </w:rPr>
        <w:t xml:space="preserve">Punto de Control </w:t>
      </w:r>
      <w:proofErr w:type="spellStart"/>
      <w:r>
        <w:rPr>
          <w:b/>
          <w:bCs/>
          <w:sz w:val="24"/>
        </w:rPr>
        <w:t>PDC</w:t>
      </w:r>
      <w:proofErr w:type="spellEnd"/>
      <w:r w:rsidRPr="00BA679A">
        <w:rPr>
          <w:sz w:val="24"/>
        </w:rPr>
        <w:t>.</w:t>
      </w:r>
      <w:r>
        <w:rPr>
          <w:sz w:val="24"/>
        </w:rPr>
        <w:t xml:space="preserve"> Los puntos de control son definidos por EL CODEX </w:t>
      </w:r>
      <w:r>
        <w:rPr>
          <w:rFonts w:ascii="Arial" w:hAnsi="Arial" w:cs="Arial"/>
          <w:color w:val="202124"/>
          <w:shd w:val="clear" w:color="auto" w:fill="FFFFFF"/>
        </w:rPr>
        <w:t xml:space="preserve">como </w:t>
      </w:r>
      <w:r w:rsidRPr="00BA679A">
        <w:rPr>
          <w:sz w:val="24"/>
        </w:rPr>
        <w:lastRenderedPageBreak/>
        <w:t>un punto crítico de control (</w:t>
      </w:r>
      <w:proofErr w:type="spellStart"/>
      <w:r w:rsidRPr="00BA679A">
        <w:rPr>
          <w:sz w:val="24"/>
        </w:rPr>
        <w:t>PCC</w:t>
      </w:r>
      <w:proofErr w:type="spellEnd"/>
      <w:r w:rsidRPr="00BA679A">
        <w:rPr>
          <w:sz w:val="24"/>
        </w:rPr>
        <w:t>) como "una etapa donde se puede aplicar un control y que sea esencial para evitar o eliminar un peligro a la inocuidad del alimento o para reducirlo a un nivel aceptable".</w:t>
      </w:r>
      <w:r>
        <w:rPr>
          <w:sz w:val="24"/>
        </w:rPr>
        <w:t xml:space="preserve">  En el contexto de SCP un punto de control es un lugar sobre la ruta de transito en el cual se chequeará la el peso del vehículo al cual se le aplicará control.</w:t>
      </w:r>
    </w:p>
    <w:p w14:paraId="5273CBC9" w14:textId="2AB5F5B2" w:rsidR="00BA679A" w:rsidRDefault="00BA679A" w:rsidP="00815E58">
      <w:pPr>
        <w:pStyle w:val="Prrafodelista"/>
        <w:numPr>
          <w:ilvl w:val="0"/>
          <w:numId w:val="34"/>
        </w:numPr>
        <w:spacing w:before="118"/>
        <w:ind w:left="1701" w:right="304" w:hanging="425"/>
        <w:rPr>
          <w:sz w:val="24"/>
        </w:rPr>
      </w:pPr>
      <w:r>
        <w:rPr>
          <w:b/>
          <w:bCs/>
          <w:sz w:val="24"/>
        </w:rPr>
        <w:t xml:space="preserve">Basculas </w:t>
      </w:r>
      <w:proofErr w:type="spellStart"/>
      <w:r>
        <w:rPr>
          <w:b/>
          <w:bCs/>
          <w:sz w:val="24"/>
        </w:rPr>
        <w:t>BSC</w:t>
      </w:r>
      <w:proofErr w:type="spellEnd"/>
      <w:r w:rsidRPr="00BA679A">
        <w:rPr>
          <w:sz w:val="24"/>
        </w:rPr>
        <w:t>.</w:t>
      </w:r>
      <w:r>
        <w:rPr>
          <w:sz w:val="24"/>
        </w:rPr>
        <w:t xml:space="preserve"> Se define como </w:t>
      </w:r>
      <w:r w:rsidRPr="00BA679A">
        <w:rPr>
          <w:sz w:val="24"/>
        </w:rPr>
        <w:t>Instrumento para medir pesos, generalmente grandes, que consiste en una plataforma donde se coloca lo que se quiere pesar, un sistema de palancas que transmite el peso a un brazo que se equilibra con una pesa, y un indicador que marca el peso.</w:t>
      </w:r>
      <w:r>
        <w:rPr>
          <w:sz w:val="24"/>
        </w:rPr>
        <w:t xml:space="preserve"> Este sera el principal </w:t>
      </w:r>
      <w:r w:rsidR="00950BF9">
        <w:rPr>
          <w:sz w:val="24"/>
        </w:rPr>
        <w:t>hito</w:t>
      </w:r>
      <w:r>
        <w:rPr>
          <w:sz w:val="24"/>
        </w:rPr>
        <w:t xml:space="preserve"> del sistema que se encarga de </w:t>
      </w:r>
      <w:r w:rsidR="00950BF9">
        <w:rPr>
          <w:sz w:val="24"/>
        </w:rPr>
        <w:t>recopilar la principal información del sistema de información.</w:t>
      </w:r>
    </w:p>
    <w:p w14:paraId="3B009798" w14:textId="0C115D9D" w:rsidR="00950BF9" w:rsidRDefault="00950BF9" w:rsidP="00815E58">
      <w:pPr>
        <w:pStyle w:val="Prrafodelista"/>
        <w:numPr>
          <w:ilvl w:val="0"/>
          <w:numId w:val="34"/>
        </w:numPr>
        <w:spacing w:before="118"/>
        <w:ind w:left="1701" w:right="304" w:hanging="425"/>
        <w:rPr>
          <w:sz w:val="24"/>
        </w:rPr>
      </w:pPr>
      <w:r w:rsidRPr="00950BF9">
        <w:rPr>
          <w:b/>
          <w:bCs/>
          <w:sz w:val="24"/>
        </w:rPr>
        <w:t xml:space="preserve">Usuarios </w:t>
      </w:r>
      <w:proofErr w:type="spellStart"/>
      <w:r w:rsidRPr="00950BF9">
        <w:rPr>
          <w:b/>
          <w:bCs/>
          <w:sz w:val="24"/>
        </w:rPr>
        <w:t>USR</w:t>
      </w:r>
      <w:proofErr w:type="spellEnd"/>
      <w:r>
        <w:rPr>
          <w:sz w:val="24"/>
        </w:rPr>
        <w:t>. Este elemento</w:t>
      </w:r>
      <w:r w:rsidRPr="00950BF9">
        <w:rPr>
          <w:sz w:val="24"/>
        </w:rPr>
        <w:t xml:space="preserve"> tiene el derecho de usar de una cosa ajena con unas limitaciones determinadas</w:t>
      </w:r>
      <w:r>
        <w:rPr>
          <w:sz w:val="24"/>
        </w:rPr>
        <w:t>.</w:t>
      </w:r>
    </w:p>
    <w:p w14:paraId="1140F67A" w14:textId="16C5F1C3" w:rsidR="00950BF9" w:rsidRDefault="00950BF9" w:rsidP="00815E58">
      <w:pPr>
        <w:pStyle w:val="Prrafodelista"/>
        <w:numPr>
          <w:ilvl w:val="0"/>
          <w:numId w:val="34"/>
        </w:numPr>
        <w:spacing w:before="118"/>
        <w:ind w:left="1701" w:right="304" w:hanging="425"/>
        <w:rPr>
          <w:sz w:val="24"/>
        </w:rPr>
      </w:pPr>
      <w:r w:rsidRPr="00950BF9">
        <w:rPr>
          <w:b/>
          <w:bCs/>
          <w:sz w:val="24"/>
        </w:rPr>
        <w:t>Niveles LVL.</w:t>
      </w:r>
      <w:r w:rsidR="00CC24A8">
        <w:rPr>
          <w:b/>
          <w:bCs/>
          <w:sz w:val="24"/>
        </w:rPr>
        <w:t xml:space="preserve"> </w:t>
      </w:r>
      <w:r>
        <w:rPr>
          <w:sz w:val="24"/>
        </w:rPr>
        <w:t>Los niveles brindan acceso a determinadas areas de un SI.</w:t>
      </w:r>
    </w:p>
    <w:p w14:paraId="7DD23CEF" w14:textId="0BC9EB6C" w:rsidR="00950BF9" w:rsidRPr="00815E58" w:rsidRDefault="00950BF9" w:rsidP="00815E58">
      <w:pPr>
        <w:pStyle w:val="Prrafodelista"/>
        <w:numPr>
          <w:ilvl w:val="0"/>
          <w:numId w:val="34"/>
        </w:numPr>
        <w:spacing w:before="118"/>
        <w:ind w:left="1701" w:right="304" w:hanging="425"/>
        <w:rPr>
          <w:sz w:val="24"/>
        </w:rPr>
      </w:pPr>
      <w:r>
        <w:rPr>
          <w:b/>
          <w:bCs/>
          <w:sz w:val="24"/>
        </w:rPr>
        <w:t>Pesadas PSD.</w:t>
      </w:r>
      <w:r>
        <w:rPr>
          <w:sz w:val="24"/>
        </w:rPr>
        <w:t xml:space="preserve"> Son iteraciones del proceso de pesaje de los vehículos en el cual se recopila la mayor parte de la </w:t>
      </w:r>
      <w:r w:rsidR="00CC24A8">
        <w:rPr>
          <w:sz w:val="24"/>
        </w:rPr>
        <w:t>información que sera posteriormente analizada para realizar una toma de decisión.</w:t>
      </w:r>
    </w:p>
    <w:p w14:paraId="17C8CAB0" w14:textId="2DEC03CB" w:rsidR="002445B8" w:rsidRDefault="004E74E2" w:rsidP="006F11DE">
      <w:pPr>
        <w:pStyle w:val="Textoindependiente"/>
        <w:spacing w:before="121"/>
        <w:ind w:left="940" w:right="313"/>
      </w:pPr>
      <w:r>
        <w:t xml:space="preserve">Los datos obtenidos se atienen al modelo expresado en las imágenes diagramáticos E/R, que se muestran </w:t>
      </w:r>
      <w:hyperlink w:anchor="_bookmark33" w:history="1">
        <w:r>
          <w:t xml:space="preserve">en 14. </w:t>
        </w:r>
      </w:hyperlink>
      <w:r>
        <w:t xml:space="preserve">En esencia, el SI agrupa la información de acuerdo al siguiente criterio (el símbolo → significa </w:t>
      </w:r>
      <w:r>
        <w:rPr>
          <w:i/>
        </w:rPr>
        <w:t>se relaciona con</w:t>
      </w:r>
      <w:r>
        <w:t>):</w:t>
      </w:r>
    </w:p>
    <w:p w14:paraId="0D146F59" w14:textId="4BB8D86D" w:rsidR="002445B8" w:rsidRDefault="004E74E2">
      <w:pPr>
        <w:pStyle w:val="Ttulo2"/>
        <w:ind w:left="940" w:firstLine="0"/>
        <w:jc w:val="left"/>
      </w:pPr>
      <w:r>
        <w:t>E</w:t>
      </w:r>
      <w:r w:rsidR="00DC7932">
        <w:t xml:space="preserve">mpresa de transporte </w:t>
      </w:r>
    </w:p>
    <w:p w14:paraId="64005FA7" w14:textId="54D75BBA" w:rsidR="002445B8" w:rsidRDefault="006F11DE">
      <w:pPr>
        <w:pStyle w:val="Prrafodelista"/>
        <w:numPr>
          <w:ilvl w:val="2"/>
          <w:numId w:val="16"/>
        </w:numPr>
        <w:tabs>
          <w:tab w:val="left" w:pos="1653"/>
          <w:tab w:val="left" w:pos="1654"/>
        </w:tabs>
        <w:spacing w:before="119" w:line="293" w:lineRule="exact"/>
        <w:ind w:left="1653" w:hanging="356"/>
        <w:jc w:val="left"/>
        <w:rPr>
          <w:sz w:val="24"/>
        </w:rPr>
      </w:pPr>
      <w:r>
        <w:rPr>
          <w:sz w:val="24"/>
        </w:rPr>
        <w:t>Empresa de transporte</w:t>
      </w:r>
      <w:r w:rsidR="004E74E2">
        <w:rPr>
          <w:sz w:val="24"/>
        </w:rPr>
        <w:t xml:space="preserve"> →</w:t>
      </w:r>
      <w:r w:rsidR="004E74E2">
        <w:rPr>
          <w:spacing w:val="-2"/>
          <w:sz w:val="24"/>
        </w:rPr>
        <w:t xml:space="preserve"> </w:t>
      </w:r>
      <w:r>
        <w:rPr>
          <w:sz w:val="24"/>
        </w:rPr>
        <w:t>Conductor</w:t>
      </w:r>
      <w:r w:rsidR="004E74E2">
        <w:rPr>
          <w:sz w:val="24"/>
        </w:rPr>
        <w:t>:</w:t>
      </w:r>
    </w:p>
    <w:p w14:paraId="7D627DF4" w14:textId="1EA43FF1" w:rsidR="002445B8" w:rsidRDefault="00DC7932">
      <w:pPr>
        <w:pStyle w:val="Prrafodelista"/>
        <w:numPr>
          <w:ilvl w:val="2"/>
          <w:numId w:val="16"/>
        </w:numPr>
        <w:tabs>
          <w:tab w:val="left" w:pos="1653"/>
          <w:tab w:val="left" w:pos="1654"/>
        </w:tabs>
        <w:spacing w:before="0" w:line="293" w:lineRule="exact"/>
        <w:ind w:left="1653" w:hanging="356"/>
        <w:jc w:val="left"/>
        <w:rPr>
          <w:sz w:val="24"/>
        </w:rPr>
      </w:pPr>
      <w:r>
        <w:rPr>
          <w:sz w:val="24"/>
        </w:rPr>
        <w:t xml:space="preserve">Empresa de transporte </w:t>
      </w:r>
      <w:r w:rsidR="004E74E2">
        <w:rPr>
          <w:sz w:val="24"/>
        </w:rPr>
        <w:t xml:space="preserve">[1→∞]. </w:t>
      </w:r>
      <w:r w:rsidR="006F11DE">
        <w:rPr>
          <w:sz w:val="24"/>
        </w:rPr>
        <w:t>Vehículos.</w:t>
      </w:r>
    </w:p>
    <w:p w14:paraId="4686F63F" w14:textId="0EC8D98B" w:rsidR="002445B8" w:rsidRDefault="00DC7932">
      <w:pPr>
        <w:pStyle w:val="Prrafodelista"/>
        <w:numPr>
          <w:ilvl w:val="2"/>
          <w:numId w:val="16"/>
        </w:numPr>
        <w:tabs>
          <w:tab w:val="left" w:pos="1653"/>
          <w:tab w:val="left" w:pos="1654"/>
        </w:tabs>
        <w:spacing w:before="0" w:line="292" w:lineRule="exact"/>
        <w:ind w:left="1653" w:hanging="356"/>
        <w:jc w:val="left"/>
        <w:rPr>
          <w:sz w:val="24"/>
        </w:rPr>
      </w:pPr>
      <w:r>
        <w:rPr>
          <w:sz w:val="24"/>
        </w:rPr>
        <w:t xml:space="preserve">Empresa de transporte </w:t>
      </w:r>
      <w:r w:rsidR="004E74E2">
        <w:rPr>
          <w:sz w:val="24"/>
        </w:rPr>
        <w:t>[1→</w:t>
      </w:r>
      <w:r>
        <w:rPr>
          <w:sz w:val="24"/>
        </w:rPr>
        <w:t>∞</w:t>
      </w:r>
      <w:r w:rsidR="004E74E2">
        <w:rPr>
          <w:sz w:val="24"/>
        </w:rPr>
        <w:t xml:space="preserve">]. </w:t>
      </w:r>
      <w:r>
        <w:rPr>
          <w:sz w:val="24"/>
        </w:rPr>
        <w:t>Pesadas.</w:t>
      </w:r>
    </w:p>
    <w:p w14:paraId="3D9A040F" w14:textId="06A1AFFD" w:rsidR="00DC7932" w:rsidRPr="00DC7932" w:rsidRDefault="00DC7932">
      <w:pPr>
        <w:pStyle w:val="Prrafodelista"/>
        <w:numPr>
          <w:ilvl w:val="2"/>
          <w:numId w:val="16"/>
        </w:numPr>
        <w:tabs>
          <w:tab w:val="left" w:pos="1653"/>
          <w:tab w:val="left" w:pos="1654"/>
        </w:tabs>
        <w:spacing w:before="0"/>
        <w:ind w:left="1653" w:right="292" w:hanging="356"/>
        <w:jc w:val="left"/>
        <w:rPr>
          <w:sz w:val="24"/>
        </w:rPr>
      </w:pPr>
      <w:r>
        <w:rPr>
          <w:sz w:val="24"/>
        </w:rPr>
        <w:t xml:space="preserve">Empresa de transporte </w:t>
      </w:r>
      <w:r w:rsidR="004E74E2">
        <w:rPr>
          <w:sz w:val="24"/>
        </w:rPr>
        <w:t>[1→</w:t>
      </w:r>
      <w:r>
        <w:rPr>
          <w:sz w:val="24"/>
        </w:rPr>
        <w:t>∞</w:t>
      </w:r>
      <w:r w:rsidR="004E74E2">
        <w:rPr>
          <w:sz w:val="24"/>
        </w:rPr>
        <w:t>].</w:t>
      </w:r>
      <w:r w:rsidR="004E74E2">
        <w:rPr>
          <w:spacing w:val="-2"/>
          <w:sz w:val="24"/>
        </w:rPr>
        <w:t xml:space="preserve"> </w:t>
      </w:r>
      <w:r>
        <w:rPr>
          <w:spacing w:val="-2"/>
          <w:sz w:val="24"/>
        </w:rPr>
        <w:t xml:space="preserve">Puntos de control. </w:t>
      </w:r>
    </w:p>
    <w:p w14:paraId="4F3A3496" w14:textId="7488E167" w:rsidR="002445B8" w:rsidRDefault="00DC7932">
      <w:pPr>
        <w:pStyle w:val="Prrafodelista"/>
        <w:numPr>
          <w:ilvl w:val="2"/>
          <w:numId w:val="16"/>
        </w:numPr>
        <w:tabs>
          <w:tab w:val="left" w:pos="1653"/>
          <w:tab w:val="left" w:pos="1654"/>
        </w:tabs>
        <w:spacing w:before="0" w:line="292" w:lineRule="exact"/>
        <w:ind w:left="1653" w:hanging="356"/>
        <w:jc w:val="left"/>
        <w:rPr>
          <w:sz w:val="24"/>
        </w:rPr>
      </w:pPr>
      <w:r>
        <w:rPr>
          <w:sz w:val="24"/>
        </w:rPr>
        <w:t xml:space="preserve">Empresa de transporte </w:t>
      </w:r>
      <w:r w:rsidR="004E74E2">
        <w:rPr>
          <w:sz w:val="24"/>
        </w:rPr>
        <w:t>→</w:t>
      </w:r>
      <w:r w:rsidR="004E74E2">
        <w:rPr>
          <w:spacing w:val="-2"/>
          <w:sz w:val="24"/>
        </w:rPr>
        <w:t xml:space="preserve"> </w:t>
      </w:r>
      <w:r w:rsidR="004E74E2">
        <w:rPr>
          <w:sz w:val="24"/>
        </w:rPr>
        <w:t>Personas:</w:t>
      </w:r>
    </w:p>
    <w:p w14:paraId="07003CFB" w14:textId="3D6BB1D3" w:rsidR="002445B8" w:rsidRDefault="00DC7932">
      <w:pPr>
        <w:pStyle w:val="Prrafodelista"/>
        <w:numPr>
          <w:ilvl w:val="2"/>
          <w:numId w:val="16"/>
        </w:numPr>
        <w:tabs>
          <w:tab w:val="left" w:pos="1653"/>
          <w:tab w:val="left" w:pos="1654"/>
        </w:tabs>
        <w:spacing w:before="0" w:line="292" w:lineRule="exact"/>
        <w:ind w:left="1653" w:hanging="356"/>
        <w:jc w:val="left"/>
        <w:rPr>
          <w:sz w:val="24"/>
        </w:rPr>
      </w:pPr>
      <w:r>
        <w:rPr>
          <w:sz w:val="24"/>
        </w:rPr>
        <w:t xml:space="preserve">Empresa de transporte </w:t>
      </w:r>
      <w:r w:rsidR="004E74E2">
        <w:rPr>
          <w:sz w:val="24"/>
        </w:rPr>
        <w:t>[1→</w:t>
      </w:r>
      <w:r>
        <w:rPr>
          <w:sz w:val="24"/>
        </w:rPr>
        <w:t>1</w:t>
      </w:r>
      <w:r w:rsidR="004E74E2">
        <w:rPr>
          <w:sz w:val="24"/>
        </w:rPr>
        <w:t xml:space="preserve">]. La persona </w:t>
      </w:r>
      <w:r>
        <w:rPr>
          <w:sz w:val="24"/>
        </w:rPr>
        <w:t>encargada.</w:t>
      </w:r>
    </w:p>
    <w:p w14:paraId="2F301E89" w14:textId="7CDE363F" w:rsidR="002445B8" w:rsidRDefault="00DC7932">
      <w:pPr>
        <w:pStyle w:val="Prrafodelista"/>
        <w:numPr>
          <w:ilvl w:val="2"/>
          <w:numId w:val="16"/>
        </w:numPr>
        <w:tabs>
          <w:tab w:val="left" w:pos="1653"/>
          <w:tab w:val="left" w:pos="1654"/>
        </w:tabs>
        <w:spacing w:before="0" w:line="292" w:lineRule="exact"/>
        <w:ind w:left="1653" w:hanging="356"/>
        <w:jc w:val="left"/>
        <w:rPr>
          <w:sz w:val="24"/>
        </w:rPr>
      </w:pPr>
      <w:r>
        <w:rPr>
          <w:sz w:val="24"/>
        </w:rPr>
        <w:t xml:space="preserve">Empresa de transporte </w:t>
      </w:r>
      <w:r w:rsidR="004E74E2">
        <w:rPr>
          <w:sz w:val="24"/>
        </w:rPr>
        <w:t>[1→</w:t>
      </w:r>
      <w:r>
        <w:rPr>
          <w:sz w:val="24"/>
        </w:rPr>
        <w:t>1</w:t>
      </w:r>
      <w:r w:rsidR="004E74E2">
        <w:rPr>
          <w:sz w:val="24"/>
        </w:rPr>
        <w:t xml:space="preserve">]. </w:t>
      </w:r>
      <w:r>
        <w:rPr>
          <w:sz w:val="24"/>
        </w:rPr>
        <w:t>Localidad u nacionalidad.</w:t>
      </w:r>
    </w:p>
    <w:p w14:paraId="024ED3BC" w14:textId="4ED1CAEA" w:rsidR="002445B8" w:rsidRDefault="00DC7932">
      <w:pPr>
        <w:pStyle w:val="Ttulo2"/>
        <w:spacing w:before="118"/>
        <w:ind w:left="940" w:firstLine="0"/>
        <w:jc w:val="left"/>
      </w:pPr>
      <w:r>
        <w:t>Vehículos</w:t>
      </w:r>
    </w:p>
    <w:p w14:paraId="251D82F4" w14:textId="7388A556" w:rsidR="002445B8" w:rsidRDefault="00DC7932">
      <w:pPr>
        <w:pStyle w:val="Prrafodelista"/>
        <w:numPr>
          <w:ilvl w:val="2"/>
          <w:numId w:val="16"/>
        </w:numPr>
        <w:tabs>
          <w:tab w:val="left" w:pos="1653"/>
          <w:tab w:val="left" w:pos="1654"/>
        </w:tabs>
        <w:spacing w:line="292" w:lineRule="exact"/>
        <w:ind w:left="1653" w:hanging="356"/>
        <w:jc w:val="left"/>
        <w:rPr>
          <w:sz w:val="24"/>
        </w:rPr>
      </w:pPr>
      <w:r>
        <w:rPr>
          <w:sz w:val="24"/>
        </w:rPr>
        <w:t>Vehículos</w:t>
      </w:r>
      <w:r w:rsidR="004E74E2">
        <w:rPr>
          <w:sz w:val="24"/>
        </w:rPr>
        <w:t xml:space="preserve"> →</w:t>
      </w:r>
      <w:r w:rsidR="004E74E2">
        <w:rPr>
          <w:spacing w:val="-4"/>
          <w:sz w:val="24"/>
        </w:rPr>
        <w:t xml:space="preserve"> </w:t>
      </w:r>
      <w:r>
        <w:rPr>
          <w:sz w:val="24"/>
        </w:rPr>
        <w:t>Conductor</w:t>
      </w:r>
      <w:r w:rsidR="004E74E2">
        <w:rPr>
          <w:sz w:val="24"/>
        </w:rPr>
        <w:t>:</w:t>
      </w:r>
    </w:p>
    <w:p w14:paraId="78359232" w14:textId="5EE95DA5" w:rsidR="002445B8" w:rsidRDefault="00DC7932">
      <w:pPr>
        <w:pStyle w:val="Prrafodelista"/>
        <w:numPr>
          <w:ilvl w:val="2"/>
          <w:numId w:val="16"/>
        </w:numPr>
        <w:tabs>
          <w:tab w:val="left" w:pos="1660"/>
          <w:tab w:val="left" w:pos="1661"/>
        </w:tabs>
        <w:spacing w:before="0"/>
        <w:ind w:right="360"/>
        <w:jc w:val="left"/>
        <w:rPr>
          <w:sz w:val="24"/>
        </w:rPr>
      </w:pPr>
      <w:r>
        <w:rPr>
          <w:sz w:val="24"/>
        </w:rPr>
        <w:t xml:space="preserve">Vehículos </w:t>
      </w:r>
      <w:r w:rsidR="004E74E2">
        <w:rPr>
          <w:sz w:val="24"/>
        </w:rPr>
        <w:t>[1→1].</w:t>
      </w:r>
      <w:r w:rsidR="004E74E2">
        <w:rPr>
          <w:spacing w:val="-4"/>
          <w:sz w:val="24"/>
        </w:rPr>
        <w:t xml:space="preserve"> </w:t>
      </w:r>
      <w:r>
        <w:rPr>
          <w:sz w:val="24"/>
        </w:rPr>
        <w:t>Conductor</w:t>
      </w:r>
      <w:r>
        <w:rPr>
          <w:sz w:val="24"/>
        </w:rPr>
        <w:t>.</w:t>
      </w:r>
    </w:p>
    <w:p w14:paraId="4CCC20A6" w14:textId="7932E0AD" w:rsidR="00DC7932" w:rsidRDefault="00DC7932" w:rsidP="00DC7932">
      <w:pPr>
        <w:pStyle w:val="Prrafodelista"/>
        <w:numPr>
          <w:ilvl w:val="2"/>
          <w:numId w:val="16"/>
        </w:numPr>
        <w:tabs>
          <w:tab w:val="left" w:pos="1660"/>
          <w:tab w:val="left" w:pos="1661"/>
        </w:tabs>
        <w:spacing w:before="0"/>
        <w:ind w:right="360"/>
        <w:jc w:val="left"/>
        <w:rPr>
          <w:sz w:val="24"/>
        </w:rPr>
      </w:pPr>
      <w:r>
        <w:rPr>
          <w:sz w:val="24"/>
        </w:rPr>
        <w:t>Vehículos [1→1].</w:t>
      </w:r>
      <w:r>
        <w:rPr>
          <w:sz w:val="24"/>
        </w:rPr>
        <w:t xml:space="preserve"> Póliza</w:t>
      </w:r>
      <w:r>
        <w:rPr>
          <w:sz w:val="24"/>
        </w:rPr>
        <w:t>.</w:t>
      </w:r>
    </w:p>
    <w:p w14:paraId="72CF1638" w14:textId="77355FED" w:rsidR="00DC7932" w:rsidRDefault="00DC7932" w:rsidP="00DC7932">
      <w:pPr>
        <w:pStyle w:val="Prrafodelista"/>
        <w:numPr>
          <w:ilvl w:val="2"/>
          <w:numId w:val="16"/>
        </w:numPr>
        <w:tabs>
          <w:tab w:val="left" w:pos="1660"/>
          <w:tab w:val="left" w:pos="1661"/>
        </w:tabs>
        <w:spacing w:before="0"/>
        <w:ind w:right="360"/>
        <w:jc w:val="left"/>
        <w:rPr>
          <w:sz w:val="24"/>
        </w:rPr>
      </w:pPr>
      <w:r>
        <w:rPr>
          <w:sz w:val="24"/>
        </w:rPr>
        <w:t>Vehículos [1→∞].</w:t>
      </w:r>
      <w:r>
        <w:rPr>
          <w:spacing w:val="-4"/>
          <w:sz w:val="24"/>
        </w:rPr>
        <w:t xml:space="preserve"> </w:t>
      </w:r>
      <w:r>
        <w:rPr>
          <w:sz w:val="24"/>
        </w:rPr>
        <w:t>Pesadas</w:t>
      </w:r>
      <w:r>
        <w:rPr>
          <w:sz w:val="24"/>
        </w:rPr>
        <w:t>.</w:t>
      </w:r>
    </w:p>
    <w:p w14:paraId="39BA7655" w14:textId="77777777" w:rsidR="00DC7932" w:rsidRDefault="00DC7932" w:rsidP="00DC7932">
      <w:pPr>
        <w:pStyle w:val="Prrafodelista"/>
        <w:tabs>
          <w:tab w:val="left" w:pos="1660"/>
          <w:tab w:val="left" w:pos="1661"/>
        </w:tabs>
        <w:spacing w:before="0"/>
        <w:ind w:right="360" w:firstLine="0"/>
        <w:jc w:val="left"/>
        <w:rPr>
          <w:sz w:val="24"/>
        </w:rPr>
      </w:pPr>
    </w:p>
    <w:p w14:paraId="3A368AEA" w14:textId="77777777" w:rsidR="002445B8" w:rsidRDefault="004E74E2">
      <w:pPr>
        <w:pStyle w:val="Ttulo2"/>
        <w:spacing w:before="118"/>
        <w:ind w:left="940" w:firstLine="0"/>
        <w:jc w:val="left"/>
      </w:pPr>
      <w:r>
        <w:t>Personas</w:t>
      </w:r>
    </w:p>
    <w:p w14:paraId="597C0B7F" w14:textId="118D7CE2" w:rsidR="002445B8" w:rsidRDefault="004E74E2">
      <w:pPr>
        <w:pStyle w:val="Prrafodelista"/>
        <w:numPr>
          <w:ilvl w:val="2"/>
          <w:numId w:val="16"/>
        </w:numPr>
        <w:tabs>
          <w:tab w:val="left" w:pos="1653"/>
          <w:tab w:val="left" w:pos="1654"/>
        </w:tabs>
        <w:spacing w:before="118" w:line="293" w:lineRule="exact"/>
        <w:ind w:left="1653" w:hanging="356"/>
        <w:jc w:val="left"/>
        <w:rPr>
          <w:sz w:val="24"/>
        </w:rPr>
      </w:pPr>
      <w:r>
        <w:rPr>
          <w:sz w:val="24"/>
        </w:rPr>
        <w:t>Personas →</w:t>
      </w:r>
      <w:r>
        <w:rPr>
          <w:spacing w:val="-2"/>
          <w:sz w:val="24"/>
        </w:rPr>
        <w:t xml:space="preserve"> </w:t>
      </w:r>
      <w:r w:rsidR="00DC7932">
        <w:rPr>
          <w:sz w:val="24"/>
        </w:rPr>
        <w:t>Empresas de Transporte</w:t>
      </w:r>
      <w:r>
        <w:rPr>
          <w:sz w:val="24"/>
        </w:rPr>
        <w:t>:</w:t>
      </w:r>
    </w:p>
    <w:p w14:paraId="240DF5C3" w14:textId="62664F53" w:rsidR="00DC7932" w:rsidRDefault="00DC7932" w:rsidP="00DC7932">
      <w:pPr>
        <w:pStyle w:val="Prrafodelista"/>
        <w:numPr>
          <w:ilvl w:val="2"/>
          <w:numId w:val="16"/>
        </w:numPr>
        <w:tabs>
          <w:tab w:val="left" w:pos="1653"/>
          <w:tab w:val="left" w:pos="1654"/>
        </w:tabs>
        <w:spacing w:before="2" w:line="237" w:lineRule="auto"/>
        <w:ind w:left="1653" w:right="585" w:hanging="356"/>
        <w:jc w:val="left"/>
        <w:rPr>
          <w:sz w:val="24"/>
        </w:rPr>
      </w:pPr>
      <w:r>
        <w:rPr>
          <w:sz w:val="24"/>
        </w:rPr>
        <w:t xml:space="preserve">Personas [1→1]. </w:t>
      </w:r>
      <w:r>
        <w:rPr>
          <w:sz w:val="24"/>
        </w:rPr>
        <w:t>Representante de empresa</w:t>
      </w:r>
    </w:p>
    <w:p w14:paraId="733AE746" w14:textId="77777777" w:rsidR="00DC7932" w:rsidRDefault="00DC7932" w:rsidP="00DC7932">
      <w:pPr>
        <w:pStyle w:val="Prrafodelista"/>
        <w:numPr>
          <w:ilvl w:val="2"/>
          <w:numId w:val="16"/>
        </w:numPr>
        <w:tabs>
          <w:tab w:val="left" w:pos="1653"/>
          <w:tab w:val="left" w:pos="1654"/>
        </w:tabs>
        <w:spacing w:before="0" w:line="293" w:lineRule="exact"/>
        <w:ind w:left="1653" w:hanging="356"/>
        <w:jc w:val="left"/>
        <w:rPr>
          <w:sz w:val="24"/>
        </w:rPr>
      </w:pPr>
      <w:r>
        <w:rPr>
          <w:sz w:val="24"/>
        </w:rPr>
        <w:t>Personas →</w:t>
      </w:r>
      <w:r>
        <w:rPr>
          <w:spacing w:val="-2"/>
          <w:sz w:val="24"/>
        </w:rPr>
        <w:t xml:space="preserve"> </w:t>
      </w:r>
      <w:r>
        <w:rPr>
          <w:sz w:val="24"/>
        </w:rPr>
        <w:t>Puntos de control:</w:t>
      </w:r>
    </w:p>
    <w:p w14:paraId="06D1F4D6" w14:textId="4051CF67" w:rsidR="002445B8" w:rsidRDefault="00DC7932">
      <w:pPr>
        <w:pStyle w:val="Prrafodelista"/>
        <w:numPr>
          <w:ilvl w:val="2"/>
          <w:numId w:val="16"/>
        </w:numPr>
        <w:tabs>
          <w:tab w:val="left" w:pos="1653"/>
          <w:tab w:val="left" w:pos="1654"/>
        </w:tabs>
        <w:spacing w:before="2" w:line="237" w:lineRule="auto"/>
        <w:ind w:left="1653" w:right="585" w:hanging="356"/>
        <w:jc w:val="left"/>
        <w:rPr>
          <w:sz w:val="24"/>
        </w:rPr>
      </w:pPr>
      <w:r>
        <w:rPr>
          <w:sz w:val="24"/>
        </w:rPr>
        <w:t xml:space="preserve">Personas </w:t>
      </w:r>
      <w:r w:rsidR="004E74E2">
        <w:rPr>
          <w:sz w:val="24"/>
        </w:rPr>
        <w:t>[1→</w:t>
      </w:r>
      <w:r>
        <w:rPr>
          <w:sz w:val="24"/>
        </w:rPr>
        <w:t>∞</w:t>
      </w:r>
      <w:r w:rsidR="004E74E2">
        <w:rPr>
          <w:sz w:val="24"/>
        </w:rPr>
        <w:t xml:space="preserve">]. </w:t>
      </w:r>
      <w:r>
        <w:rPr>
          <w:sz w:val="24"/>
        </w:rPr>
        <w:t>Usuarios</w:t>
      </w:r>
    </w:p>
    <w:p w14:paraId="434A677E" w14:textId="77777777" w:rsidR="00DC7932" w:rsidRDefault="00DC7932" w:rsidP="00DC7932">
      <w:pPr>
        <w:pStyle w:val="Prrafodelista"/>
        <w:numPr>
          <w:ilvl w:val="2"/>
          <w:numId w:val="16"/>
        </w:numPr>
        <w:tabs>
          <w:tab w:val="left" w:pos="1653"/>
          <w:tab w:val="left" w:pos="1654"/>
        </w:tabs>
        <w:spacing w:before="2" w:line="237" w:lineRule="auto"/>
        <w:ind w:left="1653" w:right="585" w:hanging="356"/>
        <w:jc w:val="left"/>
        <w:rPr>
          <w:sz w:val="24"/>
        </w:rPr>
      </w:pPr>
      <w:r>
        <w:rPr>
          <w:sz w:val="24"/>
        </w:rPr>
        <w:t>Personas [1→1]. Representante de Punto de control.</w:t>
      </w:r>
    </w:p>
    <w:p w14:paraId="3D44003A" w14:textId="00031F59" w:rsidR="00DC7932" w:rsidRDefault="00DC7932" w:rsidP="00DC7932">
      <w:pPr>
        <w:pStyle w:val="Prrafodelista"/>
        <w:numPr>
          <w:ilvl w:val="2"/>
          <w:numId w:val="16"/>
        </w:numPr>
        <w:tabs>
          <w:tab w:val="left" w:pos="1653"/>
          <w:tab w:val="left" w:pos="1654"/>
        </w:tabs>
        <w:spacing w:before="0" w:line="293" w:lineRule="exact"/>
        <w:ind w:left="1653" w:hanging="356"/>
        <w:jc w:val="left"/>
        <w:rPr>
          <w:sz w:val="24"/>
        </w:rPr>
      </w:pPr>
      <w:r>
        <w:rPr>
          <w:sz w:val="24"/>
        </w:rPr>
        <w:t>Personas →</w:t>
      </w:r>
      <w:r>
        <w:rPr>
          <w:sz w:val="24"/>
        </w:rPr>
        <w:t>Conductor</w:t>
      </w:r>
      <w:r>
        <w:rPr>
          <w:sz w:val="24"/>
        </w:rPr>
        <w:t>:</w:t>
      </w:r>
    </w:p>
    <w:p w14:paraId="1871229B" w14:textId="49D794B9" w:rsidR="00DC7932" w:rsidRDefault="00DC7932" w:rsidP="00DC7932">
      <w:pPr>
        <w:pStyle w:val="Prrafodelista"/>
        <w:numPr>
          <w:ilvl w:val="2"/>
          <w:numId w:val="16"/>
        </w:numPr>
        <w:tabs>
          <w:tab w:val="left" w:pos="1653"/>
          <w:tab w:val="left" w:pos="1654"/>
        </w:tabs>
        <w:spacing w:before="2" w:line="237" w:lineRule="auto"/>
        <w:ind w:left="1653" w:right="585" w:hanging="356"/>
        <w:jc w:val="left"/>
        <w:rPr>
          <w:sz w:val="24"/>
        </w:rPr>
      </w:pPr>
      <w:r>
        <w:rPr>
          <w:sz w:val="24"/>
        </w:rPr>
        <w:t>Personas [1→1]. Conductor.</w:t>
      </w:r>
    </w:p>
    <w:p w14:paraId="4CC713DC" w14:textId="29A8A8E3" w:rsidR="00DC7932" w:rsidRPr="002C4E44" w:rsidRDefault="00DC7932" w:rsidP="002C4E44">
      <w:pPr>
        <w:tabs>
          <w:tab w:val="left" w:pos="1653"/>
          <w:tab w:val="left" w:pos="1654"/>
        </w:tabs>
        <w:spacing w:line="293" w:lineRule="exact"/>
        <w:ind w:left="1297"/>
        <w:rPr>
          <w:sz w:val="24"/>
        </w:rPr>
      </w:pPr>
    </w:p>
    <w:p w14:paraId="2F0B95B8" w14:textId="77777777" w:rsidR="00DC7932" w:rsidRDefault="00DC7932" w:rsidP="00DC7932">
      <w:pPr>
        <w:pStyle w:val="Prrafodelista"/>
        <w:tabs>
          <w:tab w:val="left" w:pos="1653"/>
          <w:tab w:val="left" w:pos="1654"/>
        </w:tabs>
        <w:spacing w:before="2" w:line="237" w:lineRule="auto"/>
        <w:ind w:left="1653" w:right="585" w:firstLine="0"/>
        <w:jc w:val="left"/>
        <w:rPr>
          <w:sz w:val="24"/>
        </w:rPr>
      </w:pPr>
    </w:p>
    <w:p w14:paraId="07206031" w14:textId="77777777" w:rsidR="002445B8" w:rsidRDefault="004E74E2">
      <w:pPr>
        <w:pStyle w:val="Prrafodelista"/>
        <w:numPr>
          <w:ilvl w:val="2"/>
          <w:numId w:val="16"/>
        </w:numPr>
        <w:tabs>
          <w:tab w:val="left" w:pos="1660"/>
          <w:tab w:val="left" w:pos="1661"/>
        </w:tabs>
        <w:spacing w:before="2" w:line="237" w:lineRule="auto"/>
        <w:ind w:right="294"/>
        <w:jc w:val="left"/>
        <w:rPr>
          <w:sz w:val="24"/>
        </w:rPr>
      </w:pPr>
      <w:r>
        <w:rPr>
          <w:sz w:val="24"/>
        </w:rPr>
        <w:t>Dependencia</w:t>
      </w:r>
      <w:r>
        <w:rPr>
          <w:spacing w:val="-3"/>
          <w:sz w:val="24"/>
        </w:rPr>
        <w:t xml:space="preserve"> </w:t>
      </w:r>
      <w:r>
        <w:rPr>
          <w:sz w:val="24"/>
        </w:rPr>
        <w:t>[1→1].</w:t>
      </w:r>
      <w:r>
        <w:rPr>
          <w:spacing w:val="-5"/>
          <w:sz w:val="24"/>
        </w:rPr>
        <w:t xml:space="preserve"> </w:t>
      </w:r>
      <w:r>
        <w:rPr>
          <w:sz w:val="24"/>
        </w:rPr>
        <w:t>La</w:t>
      </w:r>
      <w:r>
        <w:rPr>
          <w:spacing w:val="-5"/>
          <w:sz w:val="24"/>
        </w:rPr>
        <w:t xml:space="preserve"> </w:t>
      </w:r>
      <w:r>
        <w:rPr>
          <w:sz w:val="24"/>
        </w:rPr>
        <w:t>persona</w:t>
      </w:r>
      <w:r>
        <w:rPr>
          <w:spacing w:val="-2"/>
          <w:sz w:val="24"/>
        </w:rPr>
        <w:t xml:space="preserve"> </w:t>
      </w:r>
      <w:r>
        <w:rPr>
          <w:sz w:val="24"/>
        </w:rPr>
        <w:t>(derecha)</w:t>
      </w:r>
      <w:r>
        <w:rPr>
          <w:spacing w:val="-3"/>
          <w:sz w:val="24"/>
        </w:rPr>
        <w:t xml:space="preserve"> </w:t>
      </w:r>
      <w:r>
        <w:rPr>
          <w:sz w:val="24"/>
        </w:rPr>
        <w:t>es</w:t>
      </w:r>
      <w:r>
        <w:rPr>
          <w:spacing w:val="-3"/>
          <w:sz w:val="24"/>
        </w:rPr>
        <w:t xml:space="preserve"> </w:t>
      </w:r>
      <w:r>
        <w:rPr>
          <w:sz w:val="24"/>
        </w:rPr>
        <w:t>la</w:t>
      </w:r>
      <w:r>
        <w:rPr>
          <w:spacing w:val="-5"/>
          <w:sz w:val="24"/>
        </w:rPr>
        <w:t xml:space="preserve"> </w:t>
      </w:r>
      <w:r>
        <w:rPr>
          <w:sz w:val="24"/>
        </w:rPr>
        <w:t>principal</w:t>
      </w:r>
      <w:r>
        <w:rPr>
          <w:spacing w:val="-3"/>
          <w:sz w:val="24"/>
        </w:rPr>
        <w:t xml:space="preserve"> </w:t>
      </w:r>
      <w:r>
        <w:rPr>
          <w:sz w:val="24"/>
        </w:rPr>
        <w:t>en</w:t>
      </w:r>
      <w:r>
        <w:rPr>
          <w:spacing w:val="-5"/>
          <w:sz w:val="24"/>
        </w:rPr>
        <w:t xml:space="preserve"> </w:t>
      </w:r>
      <w:r>
        <w:rPr>
          <w:sz w:val="24"/>
        </w:rPr>
        <w:t>una</w:t>
      </w:r>
      <w:r>
        <w:rPr>
          <w:spacing w:val="-3"/>
          <w:sz w:val="24"/>
        </w:rPr>
        <w:t xml:space="preserve"> </w:t>
      </w:r>
      <w:r>
        <w:rPr>
          <w:sz w:val="24"/>
        </w:rPr>
        <w:t>relación</w:t>
      </w:r>
      <w:r>
        <w:rPr>
          <w:spacing w:val="-3"/>
          <w:sz w:val="24"/>
        </w:rPr>
        <w:t xml:space="preserve"> </w:t>
      </w:r>
      <w:r>
        <w:rPr>
          <w:sz w:val="24"/>
        </w:rPr>
        <w:t>descendente</w:t>
      </w:r>
      <w:r>
        <w:rPr>
          <w:spacing w:val="-3"/>
          <w:sz w:val="24"/>
        </w:rPr>
        <w:t xml:space="preserve"> </w:t>
      </w:r>
      <w:r>
        <w:rPr>
          <w:sz w:val="24"/>
        </w:rPr>
        <w:t>de dependencia de la</w:t>
      </w:r>
      <w:r>
        <w:rPr>
          <w:spacing w:val="-3"/>
          <w:sz w:val="24"/>
        </w:rPr>
        <w:t xml:space="preserve"> </w:t>
      </w:r>
      <w:r>
        <w:rPr>
          <w:sz w:val="24"/>
        </w:rPr>
        <w:t>persona.</w:t>
      </w:r>
    </w:p>
    <w:p w14:paraId="0016F638" w14:textId="06F8EAEF" w:rsidR="002445B8" w:rsidRDefault="004E74E2">
      <w:pPr>
        <w:pStyle w:val="Ttulo2"/>
        <w:ind w:left="940" w:firstLine="0"/>
        <w:jc w:val="left"/>
      </w:pPr>
      <w:proofErr w:type="spellStart"/>
      <w:r>
        <w:t>P</w:t>
      </w:r>
      <w:r w:rsidR="002C4E44">
        <w:t>olizas</w:t>
      </w:r>
      <w:proofErr w:type="spellEnd"/>
    </w:p>
    <w:p w14:paraId="0BF08196" w14:textId="415C6775" w:rsidR="002445B8" w:rsidRDefault="002C4E44">
      <w:pPr>
        <w:pStyle w:val="Prrafodelista"/>
        <w:numPr>
          <w:ilvl w:val="2"/>
          <w:numId w:val="16"/>
        </w:numPr>
        <w:tabs>
          <w:tab w:val="left" w:pos="1653"/>
          <w:tab w:val="left" w:pos="1654"/>
        </w:tabs>
        <w:spacing w:line="292" w:lineRule="exact"/>
        <w:ind w:left="1653" w:hanging="356"/>
        <w:jc w:val="left"/>
        <w:rPr>
          <w:sz w:val="24"/>
        </w:rPr>
      </w:pPr>
      <w:proofErr w:type="spellStart"/>
      <w:r>
        <w:rPr>
          <w:sz w:val="24"/>
        </w:rPr>
        <w:t>Polizas</w:t>
      </w:r>
      <w:proofErr w:type="spellEnd"/>
      <w:r w:rsidR="004E74E2">
        <w:rPr>
          <w:sz w:val="24"/>
        </w:rPr>
        <w:t xml:space="preserve"> →</w:t>
      </w:r>
      <w:r w:rsidR="004E74E2">
        <w:rPr>
          <w:spacing w:val="-4"/>
          <w:sz w:val="24"/>
        </w:rPr>
        <w:t xml:space="preserve"> </w:t>
      </w:r>
      <w:r>
        <w:rPr>
          <w:sz w:val="24"/>
        </w:rPr>
        <w:t>Tipos de seguros.</w:t>
      </w:r>
    </w:p>
    <w:p w14:paraId="24A816A9" w14:textId="056E42AA" w:rsidR="002445B8" w:rsidRDefault="002C4E44">
      <w:pPr>
        <w:pStyle w:val="Prrafodelista"/>
        <w:numPr>
          <w:ilvl w:val="2"/>
          <w:numId w:val="16"/>
        </w:numPr>
        <w:tabs>
          <w:tab w:val="left" w:pos="1653"/>
          <w:tab w:val="left" w:pos="1654"/>
        </w:tabs>
        <w:spacing w:before="0" w:line="292" w:lineRule="exact"/>
        <w:ind w:left="1653" w:hanging="356"/>
        <w:jc w:val="left"/>
        <w:rPr>
          <w:sz w:val="24"/>
        </w:rPr>
      </w:pPr>
      <w:proofErr w:type="spellStart"/>
      <w:r>
        <w:rPr>
          <w:sz w:val="24"/>
        </w:rPr>
        <w:t>Polizas</w:t>
      </w:r>
      <w:proofErr w:type="spellEnd"/>
      <w:r>
        <w:rPr>
          <w:sz w:val="24"/>
        </w:rPr>
        <w:t xml:space="preserve"> </w:t>
      </w:r>
      <w:r w:rsidR="004E74E2">
        <w:rPr>
          <w:sz w:val="24"/>
        </w:rPr>
        <w:t xml:space="preserve">[1→1]. </w:t>
      </w:r>
      <w:r>
        <w:rPr>
          <w:sz w:val="24"/>
        </w:rPr>
        <w:t xml:space="preserve">Tipo de seguro que ejerce la </w:t>
      </w:r>
      <w:proofErr w:type="spellStart"/>
      <w:r>
        <w:rPr>
          <w:sz w:val="24"/>
        </w:rPr>
        <w:t>poliza</w:t>
      </w:r>
      <w:proofErr w:type="spellEnd"/>
      <w:r w:rsidR="004E74E2">
        <w:rPr>
          <w:sz w:val="24"/>
        </w:rPr>
        <w:t>.</w:t>
      </w:r>
    </w:p>
    <w:p w14:paraId="2D254BD8" w14:textId="3CE088CC" w:rsidR="002C4E44" w:rsidRDefault="002C4E44" w:rsidP="002C4E44">
      <w:pPr>
        <w:pStyle w:val="Ttulo2"/>
        <w:ind w:left="940" w:firstLine="0"/>
        <w:jc w:val="left"/>
      </w:pPr>
      <w:r>
        <w:t>Conductor</w:t>
      </w:r>
    </w:p>
    <w:p w14:paraId="0ADB6F38" w14:textId="6BDC3984" w:rsidR="002C4E44" w:rsidRDefault="002C4E44" w:rsidP="002C4E44">
      <w:pPr>
        <w:pStyle w:val="Prrafodelista"/>
        <w:numPr>
          <w:ilvl w:val="2"/>
          <w:numId w:val="16"/>
        </w:numPr>
        <w:tabs>
          <w:tab w:val="left" w:pos="1653"/>
          <w:tab w:val="left" w:pos="1654"/>
        </w:tabs>
        <w:spacing w:line="292" w:lineRule="exact"/>
        <w:ind w:left="1653" w:hanging="356"/>
        <w:jc w:val="left"/>
        <w:rPr>
          <w:sz w:val="24"/>
        </w:rPr>
      </w:pPr>
      <w:r>
        <w:rPr>
          <w:sz w:val="24"/>
        </w:rPr>
        <w:t>Conductor</w:t>
      </w:r>
      <w:r>
        <w:rPr>
          <w:sz w:val="24"/>
        </w:rPr>
        <w:t xml:space="preserve"> →</w:t>
      </w:r>
      <w:r>
        <w:rPr>
          <w:spacing w:val="-4"/>
          <w:sz w:val="24"/>
        </w:rPr>
        <w:t xml:space="preserve"> </w:t>
      </w:r>
      <w:r>
        <w:rPr>
          <w:sz w:val="24"/>
        </w:rPr>
        <w:t>Conductor.</w:t>
      </w:r>
    </w:p>
    <w:p w14:paraId="1F467157" w14:textId="6659B8C9" w:rsidR="002C4E44" w:rsidRDefault="002C4E44" w:rsidP="002C4E44">
      <w:pPr>
        <w:pStyle w:val="Prrafodelista"/>
        <w:numPr>
          <w:ilvl w:val="2"/>
          <w:numId w:val="16"/>
        </w:numPr>
        <w:tabs>
          <w:tab w:val="left" w:pos="1653"/>
          <w:tab w:val="left" w:pos="1654"/>
        </w:tabs>
        <w:spacing w:before="0" w:line="292" w:lineRule="exact"/>
        <w:ind w:left="1653" w:hanging="356"/>
        <w:jc w:val="left"/>
        <w:rPr>
          <w:sz w:val="24"/>
        </w:rPr>
      </w:pPr>
      <w:r>
        <w:rPr>
          <w:sz w:val="24"/>
        </w:rPr>
        <w:t>Conductor [1→∞].</w:t>
      </w:r>
      <w:r>
        <w:rPr>
          <w:sz w:val="24"/>
        </w:rPr>
        <w:t xml:space="preserve"> </w:t>
      </w:r>
      <w:proofErr w:type="spellStart"/>
      <w:r>
        <w:rPr>
          <w:sz w:val="24"/>
        </w:rPr>
        <w:t>Polizas</w:t>
      </w:r>
      <w:proofErr w:type="spellEnd"/>
      <w:r>
        <w:rPr>
          <w:sz w:val="24"/>
        </w:rPr>
        <w:t>.</w:t>
      </w:r>
    </w:p>
    <w:p w14:paraId="3C5EF409" w14:textId="6FF6D354" w:rsidR="002C4E44" w:rsidRDefault="002C4E44" w:rsidP="002C4E44">
      <w:pPr>
        <w:pStyle w:val="Ttulo2"/>
        <w:ind w:left="940" w:firstLine="0"/>
        <w:jc w:val="left"/>
      </w:pPr>
      <w:r>
        <w:t xml:space="preserve">Puntos de control </w:t>
      </w:r>
    </w:p>
    <w:p w14:paraId="21C4BEE9" w14:textId="529EFD2C" w:rsidR="002C4E44" w:rsidRDefault="002C4E44" w:rsidP="002C4E44">
      <w:pPr>
        <w:pStyle w:val="Prrafodelista"/>
        <w:numPr>
          <w:ilvl w:val="2"/>
          <w:numId w:val="16"/>
        </w:numPr>
        <w:tabs>
          <w:tab w:val="left" w:pos="1653"/>
          <w:tab w:val="left" w:pos="1654"/>
        </w:tabs>
        <w:spacing w:line="292" w:lineRule="exact"/>
        <w:ind w:left="1653" w:hanging="356"/>
        <w:jc w:val="left"/>
        <w:rPr>
          <w:sz w:val="24"/>
        </w:rPr>
      </w:pPr>
      <w:r>
        <w:rPr>
          <w:sz w:val="24"/>
        </w:rPr>
        <w:t>Puntos de control</w:t>
      </w:r>
      <w:r>
        <w:rPr>
          <w:sz w:val="24"/>
        </w:rPr>
        <w:t xml:space="preserve"> →</w:t>
      </w:r>
      <w:r>
        <w:rPr>
          <w:spacing w:val="-4"/>
          <w:sz w:val="24"/>
        </w:rPr>
        <w:t xml:space="preserve"> </w:t>
      </w:r>
      <w:r>
        <w:rPr>
          <w:spacing w:val="-4"/>
          <w:sz w:val="24"/>
        </w:rPr>
        <w:t>B</w:t>
      </w:r>
      <w:r>
        <w:rPr>
          <w:sz w:val="24"/>
        </w:rPr>
        <w:t>asculas</w:t>
      </w:r>
    </w:p>
    <w:p w14:paraId="13DCA89E" w14:textId="6796548E" w:rsidR="002C4E44" w:rsidRDefault="002C4E44" w:rsidP="002C4E44">
      <w:pPr>
        <w:pStyle w:val="Prrafodelista"/>
        <w:numPr>
          <w:ilvl w:val="2"/>
          <w:numId w:val="16"/>
        </w:numPr>
        <w:tabs>
          <w:tab w:val="left" w:pos="1653"/>
          <w:tab w:val="left" w:pos="1654"/>
        </w:tabs>
        <w:spacing w:before="0" w:line="292" w:lineRule="exact"/>
        <w:ind w:left="1653" w:hanging="356"/>
        <w:jc w:val="left"/>
        <w:rPr>
          <w:sz w:val="24"/>
        </w:rPr>
      </w:pPr>
      <w:r>
        <w:rPr>
          <w:sz w:val="24"/>
        </w:rPr>
        <w:t>Puntos de control [1→</w:t>
      </w:r>
      <w:r>
        <w:rPr>
          <w:sz w:val="24"/>
        </w:rPr>
        <w:t>1</w:t>
      </w:r>
      <w:r>
        <w:rPr>
          <w:sz w:val="24"/>
        </w:rPr>
        <w:t xml:space="preserve">]. </w:t>
      </w:r>
      <w:r>
        <w:rPr>
          <w:sz w:val="24"/>
        </w:rPr>
        <w:t>Basculas</w:t>
      </w:r>
      <w:r>
        <w:rPr>
          <w:sz w:val="24"/>
        </w:rPr>
        <w:t>.</w:t>
      </w:r>
    </w:p>
    <w:p w14:paraId="068EA017" w14:textId="0D5B764A" w:rsidR="002C4E44" w:rsidRDefault="002C4E44" w:rsidP="002C4E44">
      <w:pPr>
        <w:pStyle w:val="Prrafodelista"/>
        <w:numPr>
          <w:ilvl w:val="2"/>
          <w:numId w:val="16"/>
        </w:numPr>
        <w:tabs>
          <w:tab w:val="left" w:pos="1653"/>
          <w:tab w:val="left" w:pos="1654"/>
        </w:tabs>
        <w:spacing w:line="292" w:lineRule="exact"/>
        <w:ind w:left="1653" w:hanging="356"/>
        <w:jc w:val="left"/>
        <w:rPr>
          <w:sz w:val="24"/>
        </w:rPr>
      </w:pPr>
      <w:r>
        <w:rPr>
          <w:sz w:val="24"/>
        </w:rPr>
        <w:t>Puntos de control →</w:t>
      </w:r>
      <w:r>
        <w:rPr>
          <w:spacing w:val="-4"/>
          <w:sz w:val="24"/>
        </w:rPr>
        <w:t xml:space="preserve"> </w:t>
      </w:r>
      <w:r>
        <w:rPr>
          <w:spacing w:val="-4"/>
          <w:sz w:val="24"/>
        </w:rPr>
        <w:t xml:space="preserve">persona. </w:t>
      </w:r>
    </w:p>
    <w:p w14:paraId="5C6D1422" w14:textId="6F170DBE" w:rsidR="002C4E44" w:rsidRDefault="002C4E44" w:rsidP="002C4E44">
      <w:pPr>
        <w:pStyle w:val="Prrafodelista"/>
        <w:numPr>
          <w:ilvl w:val="2"/>
          <w:numId w:val="16"/>
        </w:numPr>
        <w:tabs>
          <w:tab w:val="left" w:pos="1653"/>
          <w:tab w:val="left" w:pos="1654"/>
        </w:tabs>
        <w:spacing w:before="0" w:line="292" w:lineRule="exact"/>
        <w:ind w:left="1653" w:hanging="356"/>
        <w:jc w:val="left"/>
        <w:rPr>
          <w:sz w:val="24"/>
        </w:rPr>
      </w:pPr>
      <w:r>
        <w:rPr>
          <w:sz w:val="24"/>
        </w:rPr>
        <w:t xml:space="preserve">Puntos de control [1→1]. </w:t>
      </w:r>
      <w:r>
        <w:rPr>
          <w:sz w:val="24"/>
        </w:rPr>
        <w:t>Persona.</w:t>
      </w:r>
    </w:p>
    <w:p w14:paraId="627732D3" w14:textId="21B3B4B8" w:rsidR="002C4E44" w:rsidRDefault="002C4E44" w:rsidP="002C4E44">
      <w:pPr>
        <w:pStyle w:val="Prrafodelista"/>
        <w:numPr>
          <w:ilvl w:val="2"/>
          <w:numId w:val="16"/>
        </w:numPr>
        <w:tabs>
          <w:tab w:val="left" w:pos="1653"/>
          <w:tab w:val="left" w:pos="1654"/>
        </w:tabs>
        <w:spacing w:before="0" w:line="292" w:lineRule="exact"/>
        <w:ind w:left="1653" w:hanging="356"/>
        <w:jc w:val="left"/>
        <w:rPr>
          <w:sz w:val="24"/>
        </w:rPr>
      </w:pPr>
      <w:r>
        <w:rPr>
          <w:sz w:val="24"/>
        </w:rPr>
        <w:t xml:space="preserve">Puntos de control [1→1]. </w:t>
      </w:r>
      <w:r>
        <w:rPr>
          <w:sz w:val="24"/>
        </w:rPr>
        <w:t>Municipio.</w:t>
      </w:r>
    </w:p>
    <w:p w14:paraId="0628B32A" w14:textId="1C48166D" w:rsidR="002C4E44" w:rsidRDefault="002C4E44" w:rsidP="002C4E44">
      <w:pPr>
        <w:pStyle w:val="Prrafodelista"/>
        <w:numPr>
          <w:ilvl w:val="2"/>
          <w:numId w:val="16"/>
        </w:numPr>
        <w:tabs>
          <w:tab w:val="left" w:pos="1653"/>
          <w:tab w:val="left" w:pos="1654"/>
        </w:tabs>
        <w:spacing w:before="0" w:line="292" w:lineRule="exact"/>
        <w:ind w:left="1653" w:hanging="356"/>
        <w:jc w:val="left"/>
        <w:rPr>
          <w:sz w:val="24"/>
        </w:rPr>
      </w:pPr>
      <w:r>
        <w:rPr>
          <w:sz w:val="24"/>
        </w:rPr>
        <w:t xml:space="preserve">Puntos de control [1→∞]. </w:t>
      </w:r>
      <w:r>
        <w:rPr>
          <w:sz w:val="24"/>
        </w:rPr>
        <w:t>Pesadas.</w:t>
      </w:r>
    </w:p>
    <w:p w14:paraId="516F8CE9" w14:textId="77777777" w:rsidR="002C4E44" w:rsidRDefault="002C4E44" w:rsidP="002C4E44">
      <w:pPr>
        <w:pStyle w:val="Prrafodelista"/>
        <w:tabs>
          <w:tab w:val="left" w:pos="1653"/>
          <w:tab w:val="left" w:pos="1654"/>
        </w:tabs>
        <w:spacing w:before="0" w:line="292" w:lineRule="exact"/>
        <w:ind w:left="1653" w:firstLine="0"/>
        <w:jc w:val="left"/>
        <w:rPr>
          <w:sz w:val="24"/>
        </w:rPr>
      </w:pPr>
    </w:p>
    <w:p w14:paraId="2A76D25B" w14:textId="36E5900A" w:rsidR="002C4E44" w:rsidRDefault="002C4E44" w:rsidP="002C4E44">
      <w:pPr>
        <w:pStyle w:val="Ttulo2"/>
        <w:ind w:left="940" w:firstLine="0"/>
        <w:jc w:val="left"/>
      </w:pPr>
      <w:r>
        <w:t xml:space="preserve">Usuarios </w:t>
      </w:r>
      <w:r>
        <w:t xml:space="preserve"> </w:t>
      </w:r>
    </w:p>
    <w:p w14:paraId="2B70BDFC" w14:textId="26B50BB0" w:rsidR="002C4E44" w:rsidRDefault="002C4E44" w:rsidP="002C4E44">
      <w:pPr>
        <w:pStyle w:val="Prrafodelista"/>
        <w:numPr>
          <w:ilvl w:val="2"/>
          <w:numId w:val="16"/>
        </w:numPr>
        <w:tabs>
          <w:tab w:val="left" w:pos="1653"/>
          <w:tab w:val="left" w:pos="1654"/>
        </w:tabs>
        <w:spacing w:line="292" w:lineRule="exact"/>
        <w:ind w:left="1653" w:hanging="356"/>
        <w:jc w:val="left"/>
        <w:rPr>
          <w:sz w:val="24"/>
        </w:rPr>
      </w:pPr>
      <w:r>
        <w:t>Usuarios</w:t>
      </w:r>
      <w:r>
        <w:rPr>
          <w:sz w:val="24"/>
        </w:rPr>
        <w:t xml:space="preserve"> </w:t>
      </w:r>
      <w:r>
        <w:rPr>
          <w:sz w:val="24"/>
        </w:rPr>
        <w:t>→</w:t>
      </w:r>
      <w:r>
        <w:rPr>
          <w:spacing w:val="-4"/>
          <w:sz w:val="24"/>
        </w:rPr>
        <w:t xml:space="preserve"> </w:t>
      </w:r>
      <w:r>
        <w:rPr>
          <w:spacing w:val="-4"/>
          <w:sz w:val="24"/>
        </w:rPr>
        <w:t>persona</w:t>
      </w:r>
    </w:p>
    <w:p w14:paraId="1F35269E" w14:textId="546C26DE" w:rsidR="002C4E44" w:rsidRDefault="002C4E44" w:rsidP="002C4E44">
      <w:pPr>
        <w:pStyle w:val="Prrafodelista"/>
        <w:numPr>
          <w:ilvl w:val="2"/>
          <w:numId w:val="16"/>
        </w:numPr>
        <w:tabs>
          <w:tab w:val="left" w:pos="1653"/>
          <w:tab w:val="left" w:pos="1654"/>
        </w:tabs>
        <w:spacing w:before="0" w:line="292" w:lineRule="exact"/>
        <w:ind w:left="1653" w:hanging="356"/>
        <w:jc w:val="left"/>
        <w:rPr>
          <w:sz w:val="24"/>
        </w:rPr>
      </w:pPr>
      <w:r>
        <w:rPr>
          <w:sz w:val="24"/>
        </w:rPr>
        <w:t xml:space="preserve">Puntos de control [1→1]. </w:t>
      </w:r>
      <w:r>
        <w:rPr>
          <w:sz w:val="24"/>
        </w:rPr>
        <w:t>persona</w:t>
      </w:r>
      <w:r>
        <w:rPr>
          <w:sz w:val="24"/>
        </w:rPr>
        <w:t>.</w:t>
      </w:r>
    </w:p>
    <w:p w14:paraId="55174C78" w14:textId="5E1EC803" w:rsidR="002C4E44" w:rsidRDefault="002C4E44" w:rsidP="002C4E44">
      <w:pPr>
        <w:pStyle w:val="Prrafodelista"/>
        <w:numPr>
          <w:ilvl w:val="2"/>
          <w:numId w:val="16"/>
        </w:numPr>
        <w:tabs>
          <w:tab w:val="left" w:pos="1653"/>
          <w:tab w:val="left" w:pos="1654"/>
        </w:tabs>
        <w:spacing w:before="0" w:line="292" w:lineRule="exact"/>
        <w:ind w:left="1653" w:hanging="356"/>
        <w:jc w:val="left"/>
        <w:rPr>
          <w:sz w:val="24"/>
        </w:rPr>
      </w:pPr>
      <w:r>
        <w:rPr>
          <w:sz w:val="24"/>
        </w:rPr>
        <w:t xml:space="preserve">Puntos de control [1→1]. </w:t>
      </w:r>
      <w:r>
        <w:rPr>
          <w:sz w:val="24"/>
        </w:rPr>
        <w:t>Nivel</w:t>
      </w:r>
      <w:r>
        <w:rPr>
          <w:sz w:val="24"/>
        </w:rPr>
        <w:t>.</w:t>
      </w:r>
    </w:p>
    <w:p w14:paraId="1B12D415" w14:textId="77777777" w:rsidR="002C4E44" w:rsidRPr="002C4E44" w:rsidRDefault="002C4E44" w:rsidP="002C4E44">
      <w:pPr>
        <w:tabs>
          <w:tab w:val="left" w:pos="1653"/>
          <w:tab w:val="left" w:pos="1654"/>
        </w:tabs>
        <w:spacing w:line="292" w:lineRule="exact"/>
        <w:rPr>
          <w:sz w:val="24"/>
        </w:rPr>
      </w:pPr>
    </w:p>
    <w:p w14:paraId="3020D0E3" w14:textId="50FE0232" w:rsidR="002445B8" w:rsidRDefault="004E74E2">
      <w:pPr>
        <w:pStyle w:val="Ttulo1"/>
        <w:numPr>
          <w:ilvl w:val="0"/>
          <w:numId w:val="16"/>
        </w:numPr>
        <w:tabs>
          <w:tab w:val="left" w:pos="941"/>
        </w:tabs>
        <w:spacing w:before="245"/>
        <w:ind w:hanging="721"/>
      </w:pPr>
      <w:bookmarkStart w:id="42" w:name="_bookmark20"/>
      <w:bookmarkStart w:id="43" w:name="_TOC_250022"/>
      <w:bookmarkEnd w:id="42"/>
      <w:r>
        <w:t>Diseño de la arquitectura del</w:t>
      </w:r>
      <w:r>
        <w:rPr>
          <w:spacing w:val="-9"/>
        </w:rPr>
        <w:t xml:space="preserve"> </w:t>
      </w:r>
      <w:bookmarkEnd w:id="43"/>
      <w:r>
        <w:t>sistema</w:t>
      </w:r>
    </w:p>
    <w:p w14:paraId="75FA6ADB" w14:textId="77777777" w:rsidR="002445B8" w:rsidRDefault="004E74E2">
      <w:pPr>
        <w:pStyle w:val="Textoindependiente"/>
        <w:spacing w:before="119"/>
        <w:ind w:left="940" w:right="249"/>
        <w:jc w:val="both"/>
      </w:pPr>
      <w:r>
        <w:t xml:space="preserve">Desde su fase de diseño, y de acuerdo con el análisis de ingeniería de requisitos realizado a partir de las especificaciones planteadas por EX, EF se concibió como un aplicativo, adherido al para- </w:t>
      </w:r>
      <w:proofErr w:type="spellStart"/>
      <w:r>
        <w:t>digma</w:t>
      </w:r>
      <w:proofErr w:type="spellEnd"/>
      <w:r>
        <w:t xml:space="preserve"> </w:t>
      </w:r>
      <w:r>
        <w:rPr>
          <w:b/>
        </w:rPr>
        <w:t xml:space="preserve">cliente-servidor </w:t>
      </w:r>
      <w:r>
        <w:t xml:space="preserve">siguiendo un modelo </w:t>
      </w:r>
      <w:r>
        <w:rPr>
          <w:b/>
        </w:rPr>
        <w:t xml:space="preserve">SaaS </w:t>
      </w:r>
      <w:r>
        <w:t xml:space="preserve">—si bien, obviamente, sin los condicionantes económicos—, realizado sobre una estructura a modo de </w:t>
      </w:r>
      <w:proofErr w:type="spellStart"/>
      <w:r>
        <w:t>FW</w:t>
      </w:r>
      <w:proofErr w:type="spellEnd"/>
      <w:r>
        <w:t xml:space="preserve">, entendiéndolo a la manera en que </w:t>
      </w:r>
      <w:proofErr w:type="spellStart"/>
      <w:r>
        <w:t>DocForge</w:t>
      </w:r>
      <w:proofErr w:type="spellEnd"/>
      <w:r>
        <w:rPr>
          <w:position w:val="5"/>
          <w:sz w:val="13"/>
        </w:rPr>
        <w:t xml:space="preserve">10 </w:t>
      </w:r>
      <w:r>
        <w:t xml:space="preserve">lo define: "un conjunto de código fuente o bibliotecas que proporcionan una </w:t>
      </w:r>
      <w:proofErr w:type="spellStart"/>
      <w:r>
        <w:t>funcionali</w:t>
      </w:r>
      <w:proofErr w:type="spellEnd"/>
      <w:r>
        <w:t>- dad común a toda una clase de</w:t>
      </w:r>
      <w:r>
        <w:rPr>
          <w:spacing w:val="-8"/>
        </w:rPr>
        <w:t xml:space="preserve"> </w:t>
      </w:r>
      <w:r>
        <w:t>aplicaciones".</w:t>
      </w:r>
    </w:p>
    <w:p w14:paraId="22E23DF5" w14:textId="675B099D" w:rsidR="002445B8" w:rsidRDefault="004E74E2">
      <w:pPr>
        <w:pStyle w:val="Ttulo2"/>
        <w:numPr>
          <w:ilvl w:val="1"/>
          <w:numId w:val="16"/>
        </w:numPr>
        <w:tabs>
          <w:tab w:val="left" w:pos="1517"/>
        </w:tabs>
        <w:spacing w:before="119"/>
        <w:ind w:hanging="577"/>
      </w:pPr>
      <w:bookmarkStart w:id="44" w:name="_bookmark21"/>
      <w:bookmarkStart w:id="45" w:name="_TOC_250021"/>
      <w:bookmarkEnd w:id="44"/>
      <w:r>
        <w:t>Descripción</w:t>
      </w:r>
      <w:r>
        <w:rPr>
          <w:spacing w:val="-7"/>
        </w:rPr>
        <w:t xml:space="preserve"> </w:t>
      </w:r>
      <w:bookmarkEnd w:id="45"/>
      <w:r>
        <w:t>general</w:t>
      </w:r>
    </w:p>
    <w:p w14:paraId="5C6FB725" w14:textId="77777777" w:rsidR="002445B8" w:rsidRDefault="004E74E2">
      <w:pPr>
        <w:pStyle w:val="Textoindependiente"/>
        <w:spacing w:before="121"/>
        <w:ind w:left="940" w:right="253"/>
        <w:jc w:val="both"/>
      </w:pPr>
      <w:r>
        <w:t xml:space="preserve">Por facilidad de implementación, PHP es el lenguaje de desarrollo elegido, sobre una plataforma Unix/Linux. Durante la fase de diseño se realizaron pruebas con diversas distribuciones </w:t>
      </w:r>
      <w:proofErr w:type="spellStart"/>
      <w:r>
        <w:rPr>
          <w:i/>
        </w:rPr>
        <w:t>framework</w:t>
      </w:r>
      <w:proofErr w:type="spellEnd"/>
      <w:r>
        <w:rPr>
          <w:i/>
        </w:rPr>
        <w:t xml:space="preserve"> </w:t>
      </w:r>
      <w:r>
        <w:t xml:space="preserve">bien conocidas y utilizadas para desarrollos RAD, como </w:t>
      </w:r>
      <w:proofErr w:type="spellStart"/>
      <w:r>
        <w:rPr>
          <w:i/>
        </w:rPr>
        <w:t>CakePHP</w:t>
      </w:r>
      <w:proofErr w:type="spellEnd"/>
      <w:r>
        <w:t xml:space="preserve">, </w:t>
      </w:r>
      <w:proofErr w:type="spellStart"/>
      <w:r>
        <w:rPr>
          <w:i/>
        </w:rPr>
        <w:t>CodeIgniter</w:t>
      </w:r>
      <w:proofErr w:type="spellEnd"/>
      <w:r>
        <w:rPr>
          <w:i/>
        </w:rPr>
        <w:t xml:space="preserve"> </w:t>
      </w:r>
      <w:r>
        <w:t xml:space="preserve">o </w:t>
      </w:r>
      <w:r>
        <w:rPr>
          <w:i/>
        </w:rPr>
        <w:t>Laravel</w:t>
      </w:r>
      <w:r>
        <w:t xml:space="preserve">. Sin em- </w:t>
      </w:r>
      <w:proofErr w:type="spellStart"/>
      <w:r>
        <w:t>bargo</w:t>
      </w:r>
      <w:proofErr w:type="spellEnd"/>
      <w:r>
        <w:t xml:space="preserve">, pronto surgió (y, evidentemente se afianzó) la posibilidad de utilizar un conocido </w:t>
      </w:r>
      <w:proofErr w:type="spellStart"/>
      <w:r>
        <w:t>CMS</w:t>
      </w:r>
      <w:proofErr w:type="spellEnd"/>
      <w:r>
        <w:t xml:space="preserve"> como </w:t>
      </w:r>
      <w:r>
        <w:rPr>
          <w:b/>
        </w:rPr>
        <w:t xml:space="preserve">WordPress </w:t>
      </w:r>
      <w:r>
        <w:t>para esa finalidad.</w:t>
      </w:r>
    </w:p>
    <w:p w14:paraId="44D1E9CC" w14:textId="77777777" w:rsidR="002445B8" w:rsidRDefault="004E74E2">
      <w:pPr>
        <w:pStyle w:val="Textoindependiente"/>
        <w:spacing w:before="121"/>
        <w:ind w:left="940" w:right="257"/>
        <w:jc w:val="both"/>
      </w:pPr>
      <w:r>
        <w:t xml:space="preserve">La prensa </w:t>
      </w:r>
      <w:r>
        <w:rPr>
          <w:i/>
        </w:rPr>
        <w:t xml:space="preserve">online </w:t>
      </w:r>
      <w:r>
        <w:t xml:space="preserve">especializada anda ciertamente dividida en cuanto a la posibilidad de usar </w:t>
      </w:r>
      <w:proofErr w:type="spellStart"/>
      <w:r>
        <w:t>WP</w:t>
      </w:r>
      <w:proofErr w:type="spellEnd"/>
      <w:r>
        <w:t xml:space="preserve"> como </w:t>
      </w:r>
      <w:proofErr w:type="spellStart"/>
      <w:r>
        <w:t>FW</w:t>
      </w:r>
      <w:proofErr w:type="spellEnd"/>
      <w:r>
        <w:t xml:space="preserve">, con posturas a menudo encontradas y, hasta cierto punto, escasamente razonadas en numerosas ocasiones. Sin </w:t>
      </w:r>
      <w:proofErr w:type="gramStart"/>
      <w:r>
        <w:t>embargo</w:t>
      </w:r>
      <w:proofErr w:type="gramEnd"/>
      <w:r>
        <w:t xml:space="preserve"> es evidente que </w:t>
      </w:r>
      <w:proofErr w:type="spellStart"/>
      <w:r>
        <w:t>WP</w:t>
      </w:r>
      <w:proofErr w:type="spellEnd"/>
      <w:r>
        <w:t xml:space="preserve"> ofrece todo un complejo API, basado en la exposición de sus rutinas mediante mecanismos de </w:t>
      </w:r>
      <w:proofErr w:type="spellStart"/>
      <w:r>
        <w:rPr>
          <w:i/>
        </w:rPr>
        <w:t>hooking</w:t>
      </w:r>
      <w:proofErr w:type="spellEnd"/>
      <w:r>
        <w:rPr>
          <w:i/>
        </w:rPr>
        <w:t xml:space="preserve"> </w:t>
      </w:r>
      <w:r>
        <w:t>y filtrado, y facilita, como parte de su diseño interno, la realización tareas y operaciones tan esenciales como:</w:t>
      </w:r>
    </w:p>
    <w:p w14:paraId="44030B67" w14:textId="77777777" w:rsidR="002445B8" w:rsidRDefault="004E74E2">
      <w:pPr>
        <w:pStyle w:val="Prrafodelista"/>
        <w:numPr>
          <w:ilvl w:val="2"/>
          <w:numId w:val="16"/>
        </w:numPr>
        <w:tabs>
          <w:tab w:val="left" w:pos="1661"/>
        </w:tabs>
        <w:ind w:hanging="361"/>
        <w:rPr>
          <w:sz w:val="24"/>
        </w:rPr>
      </w:pPr>
      <w:r>
        <w:rPr>
          <w:sz w:val="24"/>
        </w:rPr>
        <w:lastRenderedPageBreak/>
        <w:t>Completa y razonablemente segura gestión de</w:t>
      </w:r>
      <w:r>
        <w:rPr>
          <w:spacing w:val="-2"/>
          <w:sz w:val="24"/>
        </w:rPr>
        <w:t xml:space="preserve"> </w:t>
      </w:r>
      <w:r>
        <w:rPr>
          <w:sz w:val="24"/>
        </w:rPr>
        <w:t>usuarios.</w:t>
      </w:r>
    </w:p>
    <w:p w14:paraId="43D95585" w14:textId="77777777" w:rsidR="002445B8" w:rsidRDefault="004E74E2">
      <w:pPr>
        <w:pStyle w:val="Prrafodelista"/>
        <w:numPr>
          <w:ilvl w:val="2"/>
          <w:numId w:val="16"/>
        </w:numPr>
        <w:tabs>
          <w:tab w:val="left" w:pos="1661"/>
        </w:tabs>
        <w:spacing w:before="117"/>
        <w:ind w:right="251"/>
        <w:rPr>
          <w:sz w:val="24"/>
        </w:rPr>
      </w:pPr>
      <w:r>
        <w:rPr>
          <w:sz w:val="24"/>
        </w:rPr>
        <w:t xml:space="preserve">Excelente motor de plantillas, basado en la abstracción de las mismas en un conjunto </w:t>
      </w:r>
      <w:r>
        <w:rPr>
          <w:spacing w:val="3"/>
          <w:sz w:val="24"/>
        </w:rPr>
        <w:t xml:space="preserve">de- </w:t>
      </w:r>
      <w:r>
        <w:rPr>
          <w:sz w:val="24"/>
        </w:rPr>
        <w:t xml:space="preserve">nominado "tema", que permite su explotación coordinada y estética y funcionalmente </w:t>
      </w:r>
      <w:proofErr w:type="spellStart"/>
      <w:r>
        <w:rPr>
          <w:spacing w:val="2"/>
          <w:sz w:val="24"/>
        </w:rPr>
        <w:t>co</w:t>
      </w:r>
      <w:proofErr w:type="spellEnd"/>
      <w:r>
        <w:rPr>
          <w:spacing w:val="2"/>
          <w:sz w:val="24"/>
        </w:rPr>
        <w:t xml:space="preserve">- </w:t>
      </w:r>
      <w:proofErr w:type="spellStart"/>
      <w:r>
        <w:rPr>
          <w:sz w:val="24"/>
        </w:rPr>
        <w:t>herente</w:t>
      </w:r>
      <w:proofErr w:type="spellEnd"/>
      <w:r>
        <w:rPr>
          <w:sz w:val="24"/>
        </w:rPr>
        <w:t>.</w:t>
      </w:r>
    </w:p>
    <w:p w14:paraId="03B2A6C3" w14:textId="77777777" w:rsidR="002445B8" w:rsidRDefault="004E74E2">
      <w:pPr>
        <w:pStyle w:val="Prrafodelista"/>
        <w:numPr>
          <w:ilvl w:val="2"/>
          <w:numId w:val="16"/>
        </w:numPr>
        <w:tabs>
          <w:tab w:val="left" w:pos="1661"/>
        </w:tabs>
        <w:spacing w:before="117"/>
        <w:ind w:hanging="361"/>
        <w:rPr>
          <w:sz w:val="24"/>
        </w:rPr>
      </w:pPr>
      <w:r>
        <w:rPr>
          <w:sz w:val="24"/>
        </w:rPr>
        <w:t>Mecanismo sólido para el registro de</w:t>
      </w:r>
      <w:r>
        <w:rPr>
          <w:spacing w:val="-3"/>
          <w:sz w:val="24"/>
        </w:rPr>
        <w:t xml:space="preserve"> </w:t>
      </w:r>
      <w:r>
        <w:rPr>
          <w:sz w:val="24"/>
        </w:rPr>
        <w:t>errores.</w:t>
      </w:r>
    </w:p>
    <w:p w14:paraId="77B43957" w14:textId="77777777" w:rsidR="002445B8" w:rsidRDefault="004E74E2">
      <w:pPr>
        <w:pStyle w:val="Prrafodelista"/>
        <w:numPr>
          <w:ilvl w:val="2"/>
          <w:numId w:val="16"/>
        </w:numPr>
        <w:tabs>
          <w:tab w:val="left" w:pos="1661"/>
        </w:tabs>
        <w:spacing w:before="119" w:line="292" w:lineRule="exact"/>
        <w:ind w:hanging="361"/>
        <w:rPr>
          <w:i/>
          <w:sz w:val="24"/>
        </w:rPr>
      </w:pPr>
      <w:r>
        <w:rPr>
          <w:sz w:val="24"/>
        </w:rPr>
        <w:t>Posibilidad</w:t>
      </w:r>
      <w:r>
        <w:rPr>
          <w:spacing w:val="39"/>
          <w:sz w:val="24"/>
        </w:rPr>
        <w:t xml:space="preserve"> </w:t>
      </w:r>
      <w:r>
        <w:rPr>
          <w:sz w:val="24"/>
        </w:rPr>
        <w:t>de</w:t>
      </w:r>
      <w:r>
        <w:rPr>
          <w:spacing w:val="42"/>
          <w:sz w:val="24"/>
        </w:rPr>
        <w:t xml:space="preserve"> </w:t>
      </w:r>
      <w:r>
        <w:rPr>
          <w:sz w:val="24"/>
        </w:rPr>
        <w:t>localización</w:t>
      </w:r>
      <w:r>
        <w:rPr>
          <w:spacing w:val="40"/>
          <w:sz w:val="24"/>
        </w:rPr>
        <w:t xml:space="preserve"> </w:t>
      </w:r>
      <w:r>
        <w:rPr>
          <w:sz w:val="24"/>
        </w:rPr>
        <w:t>e</w:t>
      </w:r>
      <w:r>
        <w:rPr>
          <w:spacing w:val="42"/>
          <w:sz w:val="24"/>
        </w:rPr>
        <w:t xml:space="preserve"> </w:t>
      </w:r>
      <w:r>
        <w:rPr>
          <w:sz w:val="24"/>
        </w:rPr>
        <w:t>internacionalización</w:t>
      </w:r>
      <w:r>
        <w:rPr>
          <w:spacing w:val="43"/>
          <w:sz w:val="24"/>
        </w:rPr>
        <w:t xml:space="preserve"> </w:t>
      </w:r>
      <w:r>
        <w:rPr>
          <w:sz w:val="24"/>
        </w:rPr>
        <w:t>completa</w:t>
      </w:r>
      <w:r>
        <w:rPr>
          <w:spacing w:val="41"/>
          <w:sz w:val="24"/>
        </w:rPr>
        <w:t xml:space="preserve"> </w:t>
      </w:r>
      <w:r>
        <w:rPr>
          <w:sz w:val="24"/>
        </w:rPr>
        <w:t>mediante</w:t>
      </w:r>
      <w:r>
        <w:rPr>
          <w:spacing w:val="42"/>
          <w:sz w:val="24"/>
        </w:rPr>
        <w:t xml:space="preserve"> </w:t>
      </w:r>
      <w:r>
        <w:rPr>
          <w:sz w:val="24"/>
        </w:rPr>
        <w:t>el</w:t>
      </w:r>
      <w:r>
        <w:rPr>
          <w:spacing w:val="41"/>
          <w:sz w:val="24"/>
        </w:rPr>
        <w:t xml:space="preserve"> </w:t>
      </w:r>
      <w:r>
        <w:rPr>
          <w:sz w:val="24"/>
        </w:rPr>
        <w:t>uso</w:t>
      </w:r>
      <w:r>
        <w:rPr>
          <w:spacing w:val="41"/>
          <w:sz w:val="24"/>
        </w:rPr>
        <w:t xml:space="preserve"> </w:t>
      </w:r>
      <w:r>
        <w:rPr>
          <w:sz w:val="24"/>
        </w:rPr>
        <w:t>de</w:t>
      </w:r>
      <w:r>
        <w:rPr>
          <w:spacing w:val="52"/>
          <w:sz w:val="24"/>
        </w:rPr>
        <w:t xml:space="preserve"> </w:t>
      </w:r>
      <w:proofErr w:type="spellStart"/>
      <w:r>
        <w:rPr>
          <w:i/>
          <w:sz w:val="24"/>
        </w:rPr>
        <w:t>gettext</w:t>
      </w:r>
      <w:proofErr w:type="spellEnd"/>
    </w:p>
    <w:p w14:paraId="5808A8C7" w14:textId="77777777" w:rsidR="002445B8" w:rsidRDefault="004E74E2">
      <w:pPr>
        <w:pStyle w:val="Textoindependiente"/>
        <w:spacing w:line="273" w:lineRule="exact"/>
        <w:ind w:left="1660"/>
        <w:jc w:val="both"/>
      </w:pPr>
      <w:r>
        <w:t>según principios i18n.</w:t>
      </w:r>
    </w:p>
    <w:p w14:paraId="5F3FC2F7" w14:textId="77777777" w:rsidR="002445B8" w:rsidRDefault="004E74E2">
      <w:pPr>
        <w:pStyle w:val="Prrafodelista"/>
        <w:numPr>
          <w:ilvl w:val="2"/>
          <w:numId w:val="16"/>
        </w:numPr>
        <w:tabs>
          <w:tab w:val="left" w:pos="1660"/>
          <w:tab w:val="left" w:pos="1661"/>
        </w:tabs>
        <w:ind w:hanging="361"/>
        <w:jc w:val="left"/>
        <w:rPr>
          <w:sz w:val="24"/>
        </w:rPr>
      </w:pPr>
      <w:r>
        <w:rPr>
          <w:sz w:val="24"/>
        </w:rPr>
        <w:t>Completo API para la gestión de formularios y la validación de</w:t>
      </w:r>
      <w:r>
        <w:rPr>
          <w:spacing w:val="-9"/>
          <w:sz w:val="24"/>
        </w:rPr>
        <w:t xml:space="preserve"> </w:t>
      </w:r>
      <w:r>
        <w:rPr>
          <w:sz w:val="24"/>
        </w:rPr>
        <w:t>datos.</w:t>
      </w:r>
    </w:p>
    <w:p w14:paraId="2C27746B" w14:textId="77777777" w:rsidR="002445B8" w:rsidRDefault="004E74E2">
      <w:pPr>
        <w:pStyle w:val="Prrafodelista"/>
        <w:numPr>
          <w:ilvl w:val="2"/>
          <w:numId w:val="16"/>
        </w:numPr>
        <w:tabs>
          <w:tab w:val="left" w:pos="1660"/>
          <w:tab w:val="left" w:pos="1661"/>
        </w:tabs>
        <w:spacing w:line="237" w:lineRule="auto"/>
        <w:ind w:right="251"/>
        <w:jc w:val="left"/>
        <w:rPr>
          <w:sz w:val="24"/>
        </w:rPr>
      </w:pPr>
      <w:r>
        <w:rPr>
          <w:sz w:val="24"/>
        </w:rPr>
        <w:t xml:space="preserve">Facilidades para la administración de envío y recepción de archivos, con inserción de </w:t>
      </w:r>
      <w:r>
        <w:rPr>
          <w:spacing w:val="3"/>
          <w:sz w:val="24"/>
        </w:rPr>
        <w:t xml:space="preserve">me- </w:t>
      </w:r>
      <w:proofErr w:type="spellStart"/>
      <w:r>
        <w:rPr>
          <w:sz w:val="24"/>
        </w:rPr>
        <w:t>tadatos</w:t>
      </w:r>
      <w:proofErr w:type="spellEnd"/>
      <w:r>
        <w:rPr>
          <w:sz w:val="24"/>
        </w:rPr>
        <w:t xml:space="preserve"> que permiten su localización e</w:t>
      </w:r>
      <w:r>
        <w:rPr>
          <w:spacing w:val="-7"/>
          <w:sz w:val="24"/>
        </w:rPr>
        <w:t xml:space="preserve"> </w:t>
      </w:r>
      <w:r>
        <w:rPr>
          <w:sz w:val="24"/>
        </w:rPr>
        <w:t>identificación.</w:t>
      </w:r>
    </w:p>
    <w:p w14:paraId="00A9FBED" w14:textId="77777777" w:rsidR="002445B8" w:rsidRDefault="004E74E2">
      <w:pPr>
        <w:pStyle w:val="Prrafodelista"/>
        <w:numPr>
          <w:ilvl w:val="2"/>
          <w:numId w:val="16"/>
        </w:numPr>
        <w:tabs>
          <w:tab w:val="left" w:pos="1660"/>
          <w:tab w:val="left" w:pos="1661"/>
        </w:tabs>
        <w:ind w:hanging="361"/>
        <w:jc w:val="left"/>
        <w:rPr>
          <w:sz w:val="24"/>
        </w:rPr>
      </w:pPr>
      <w:r>
        <w:rPr>
          <w:sz w:val="24"/>
        </w:rPr>
        <w:t>Consistente grupo de rutinas y clases para la manipulación de</w:t>
      </w:r>
      <w:r>
        <w:rPr>
          <w:spacing w:val="-14"/>
          <w:sz w:val="24"/>
        </w:rPr>
        <w:t xml:space="preserve"> </w:t>
      </w:r>
      <w:r>
        <w:rPr>
          <w:sz w:val="24"/>
        </w:rPr>
        <w:t>imágenes.</w:t>
      </w:r>
    </w:p>
    <w:p w14:paraId="1432586A" w14:textId="77777777" w:rsidR="002445B8" w:rsidRDefault="004E74E2">
      <w:pPr>
        <w:pStyle w:val="Prrafodelista"/>
        <w:numPr>
          <w:ilvl w:val="2"/>
          <w:numId w:val="16"/>
        </w:numPr>
        <w:tabs>
          <w:tab w:val="left" w:pos="1660"/>
          <w:tab w:val="left" w:pos="1661"/>
        </w:tabs>
        <w:spacing w:before="119"/>
        <w:ind w:hanging="361"/>
        <w:jc w:val="left"/>
        <w:rPr>
          <w:sz w:val="24"/>
        </w:rPr>
      </w:pPr>
      <w:r>
        <w:rPr>
          <w:sz w:val="24"/>
        </w:rPr>
        <w:t xml:space="preserve">Gestión fácil de </w:t>
      </w:r>
      <w:proofErr w:type="spellStart"/>
      <w:r>
        <w:rPr>
          <w:sz w:val="24"/>
        </w:rPr>
        <w:t>URLs</w:t>
      </w:r>
      <w:proofErr w:type="spellEnd"/>
      <w:r>
        <w:rPr>
          <w:sz w:val="24"/>
        </w:rPr>
        <w:t xml:space="preserve"> amigables para los motores de búsqueda y</w:t>
      </w:r>
      <w:r>
        <w:rPr>
          <w:spacing w:val="-18"/>
          <w:sz w:val="24"/>
        </w:rPr>
        <w:t xml:space="preserve"> </w:t>
      </w:r>
      <w:r>
        <w:rPr>
          <w:sz w:val="24"/>
        </w:rPr>
        <w:t>SEO.</w:t>
      </w:r>
    </w:p>
    <w:p w14:paraId="6A769F84" w14:textId="77777777" w:rsidR="002445B8" w:rsidRDefault="004E74E2">
      <w:pPr>
        <w:pStyle w:val="Prrafodelista"/>
        <w:numPr>
          <w:ilvl w:val="2"/>
          <w:numId w:val="16"/>
        </w:numPr>
        <w:tabs>
          <w:tab w:val="left" w:pos="1660"/>
          <w:tab w:val="left" w:pos="1661"/>
        </w:tabs>
        <w:spacing w:before="116"/>
        <w:ind w:hanging="361"/>
        <w:jc w:val="left"/>
        <w:rPr>
          <w:sz w:val="24"/>
        </w:rPr>
      </w:pPr>
      <w:r>
        <w:rPr>
          <w:sz w:val="24"/>
        </w:rPr>
        <w:t xml:space="preserve">Implementación de un completo </w:t>
      </w:r>
      <w:proofErr w:type="spellStart"/>
      <w:r>
        <w:rPr>
          <w:i/>
          <w:sz w:val="24"/>
        </w:rPr>
        <w:t>subset</w:t>
      </w:r>
      <w:proofErr w:type="spellEnd"/>
      <w:r>
        <w:rPr>
          <w:i/>
          <w:sz w:val="24"/>
        </w:rPr>
        <w:t xml:space="preserve"> </w:t>
      </w:r>
      <w:r>
        <w:rPr>
          <w:sz w:val="24"/>
        </w:rPr>
        <w:t>de procedimientos</w:t>
      </w:r>
      <w:r>
        <w:rPr>
          <w:spacing w:val="-5"/>
          <w:sz w:val="24"/>
        </w:rPr>
        <w:t xml:space="preserve"> </w:t>
      </w:r>
      <w:r>
        <w:rPr>
          <w:sz w:val="24"/>
        </w:rPr>
        <w:t>XML-RPC.</w:t>
      </w:r>
    </w:p>
    <w:p w14:paraId="63D27B75" w14:textId="77777777" w:rsidR="002445B8" w:rsidRDefault="004E74E2">
      <w:pPr>
        <w:pStyle w:val="Prrafodelista"/>
        <w:numPr>
          <w:ilvl w:val="2"/>
          <w:numId w:val="16"/>
        </w:numPr>
        <w:tabs>
          <w:tab w:val="left" w:pos="1660"/>
          <w:tab w:val="left" w:pos="1661"/>
        </w:tabs>
        <w:spacing w:before="122" w:line="237" w:lineRule="auto"/>
        <w:ind w:right="255"/>
        <w:jc w:val="left"/>
        <w:rPr>
          <w:sz w:val="24"/>
        </w:rPr>
      </w:pPr>
      <w:r>
        <w:rPr>
          <w:sz w:val="24"/>
        </w:rPr>
        <w:t xml:space="preserve">Uso de </w:t>
      </w:r>
      <w:proofErr w:type="spellStart"/>
      <w:r>
        <w:rPr>
          <w:i/>
          <w:sz w:val="24"/>
        </w:rPr>
        <w:t>hooks</w:t>
      </w:r>
      <w:proofErr w:type="spellEnd"/>
      <w:r>
        <w:rPr>
          <w:sz w:val="24"/>
        </w:rPr>
        <w:t xml:space="preserve">, clases abstractas, prototipos y mecanismos de tipo </w:t>
      </w:r>
      <w:r>
        <w:rPr>
          <w:i/>
          <w:sz w:val="24"/>
        </w:rPr>
        <w:t xml:space="preserve">plugin </w:t>
      </w:r>
      <w:r>
        <w:rPr>
          <w:sz w:val="24"/>
        </w:rPr>
        <w:t>que permiten ampliar o modificar la funcionalidad</w:t>
      </w:r>
      <w:r>
        <w:rPr>
          <w:spacing w:val="-2"/>
          <w:sz w:val="24"/>
        </w:rPr>
        <w:t xml:space="preserve"> </w:t>
      </w:r>
      <w:r>
        <w:rPr>
          <w:sz w:val="24"/>
        </w:rPr>
        <w:t>básica.</w:t>
      </w:r>
    </w:p>
    <w:p w14:paraId="1CD71A43" w14:textId="77777777" w:rsidR="002445B8" w:rsidRDefault="002445B8">
      <w:pPr>
        <w:pStyle w:val="Textoindependiente"/>
        <w:rPr>
          <w:sz w:val="20"/>
        </w:rPr>
      </w:pPr>
    </w:p>
    <w:p w14:paraId="03173F41" w14:textId="77777777" w:rsidR="002445B8" w:rsidRDefault="00B577DF">
      <w:pPr>
        <w:pStyle w:val="Textoindependiente"/>
        <w:spacing w:before="8"/>
        <w:rPr>
          <w:sz w:val="22"/>
        </w:rPr>
      </w:pPr>
      <w:r>
        <w:pict w14:anchorId="5ADC3A2D">
          <v:line id="_x0000_s1048" style="position:absolute;z-index:-251662848;mso-wrap-distance-left:0;mso-wrap-distance-right:0;mso-position-horizontal-relative:page" from="1in,15.25pt" to="216.05pt,15.25pt" strokeweight=".16936mm">
            <w10:wrap type="topAndBottom" anchorx="page"/>
          </v:line>
        </w:pict>
      </w:r>
    </w:p>
    <w:p w14:paraId="2DE25BF5" w14:textId="77777777" w:rsidR="002445B8" w:rsidRDefault="002445B8">
      <w:pPr>
        <w:pStyle w:val="Textoindependiente"/>
        <w:rPr>
          <w:sz w:val="20"/>
        </w:rPr>
      </w:pPr>
    </w:p>
    <w:p w14:paraId="5FEE9A73" w14:textId="77777777" w:rsidR="002445B8" w:rsidRDefault="002445B8">
      <w:pPr>
        <w:pStyle w:val="Textoindependiente"/>
        <w:rPr>
          <w:sz w:val="20"/>
        </w:rPr>
      </w:pPr>
    </w:p>
    <w:p w14:paraId="5FA81374" w14:textId="77777777" w:rsidR="002445B8" w:rsidRDefault="002445B8">
      <w:pPr>
        <w:pStyle w:val="Textoindependiente"/>
        <w:spacing w:before="7"/>
        <w:rPr>
          <w:sz w:val="27"/>
        </w:rPr>
      </w:pPr>
    </w:p>
    <w:p w14:paraId="4DFF35A3" w14:textId="77777777" w:rsidR="002445B8" w:rsidRDefault="004E74E2">
      <w:pPr>
        <w:pStyle w:val="Prrafodelista"/>
        <w:numPr>
          <w:ilvl w:val="0"/>
          <w:numId w:val="15"/>
        </w:numPr>
        <w:tabs>
          <w:tab w:val="left" w:pos="411"/>
        </w:tabs>
        <w:spacing w:before="96" w:after="12"/>
        <w:ind w:hanging="191"/>
        <w:rPr>
          <w:rFonts w:ascii="Arial"/>
          <w:sz w:val="16"/>
        </w:rPr>
      </w:pPr>
      <w:r w:rsidRPr="002474D2">
        <w:rPr>
          <w:rFonts w:ascii="Arial"/>
          <w:sz w:val="16"/>
          <w:lang w:val="en-US"/>
        </w:rPr>
        <w:t xml:space="preserve">Multiple (wiki). "Web application framework". </w:t>
      </w:r>
      <w:proofErr w:type="spellStart"/>
      <w:r>
        <w:rPr>
          <w:rFonts w:ascii="Arial"/>
          <w:sz w:val="16"/>
        </w:rPr>
        <w:t>Docforge</w:t>
      </w:r>
      <w:proofErr w:type="spellEnd"/>
      <w:r>
        <w:rPr>
          <w:rFonts w:ascii="Arial"/>
          <w:sz w:val="16"/>
        </w:rPr>
        <w:t>. Consultado</w:t>
      </w:r>
      <w:r>
        <w:rPr>
          <w:rFonts w:ascii="Arial"/>
          <w:spacing w:val="-7"/>
          <w:sz w:val="16"/>
        </w:rPr>
        <w:t xml:space="preserve"> </w:t>
      </w:r>
      <w:r>
        <w:rPr>
          <w:rFonts w:ascii="Arial"/>
          <w:sz w:val="16"/>
        </w:rPr>
        <w:t>2015-01-19.</w:t>
      </w:r>
    </w:p>
    <w:p w14:paraId="52B988A7" w14:textId="77777777" w:rsidR="002445B8" w:rsidRDefault="00B577DF">
      <w:pPr>
        <w:pStyle w:val="Textoindependiente"/>
        <w:spacing w:line="20" w:lineRule="exact"/>
        <w:ind w:left="183"/>
        <w:rPr>
          <w:rFonts w:ascii="Arial"/>
          <w:sz w:val="2"/>
        </w:rPr>
      </w:pPr>
      <w:r>
        <w:rPr>
          <w:rFonts w:ascii="Arial"/>
          <w:sz w:val="2"/>
        </w:rPr>
      </w:r>
      <w:r>
        <w:rPr>
          <w:rFonts w:ascii="Arial"/>
          <w:sz w:val="2"/>
        </w:rPr>
        <w:pict w14:anchorId="12157038">
          <v:group id="_x0000_s1046" style="width:470.95pt;height:.75pt;mso-position-horizontal-relative:char;mso-position-vertical-relative:line" coordsize="9419,15">
            <v:line id="_x0000_s1047" style="position:absolute" from="0,7" to="9419,7" strokeweight=".72pt"/>
            <w10:anchorlock/>
          </v:group>
        </w:pict>
      </w:r>
    </w:p>
    <w:p w14:paraId="32BC51B9" w14:textId="77777777" w:rsidR="002445B8" w:rsidRDefault="002445B8">
      <w:pPr>
        <w:spacing w:line="20" w:lineRule="exact"/>
        <w:rPr>
          <w:rFonts w:ascii="Arial"/>
          <w:sz w:val="2"/>
        </w:rPr>
        <w:sectPr w:rsidR="002445B8">
          <w:pgSz w:w="12240" w:h="15840"/>
          <w:pgMar w:top="1180" w:right="1180" w:bottom="1260" w:left="1220" w:header="753" w:footer="1064" w:gutter="0"/>
          <w:cols w:space="720"/>
        </w:sectPr>
      </w:pPr>
    </w:p>
    <w:p w14:paraId="7D9804FD" w14:textId="77777777" w:rsidR="002445B8" w:rsidRDefault="002445B8">
      <w:pPr>
        <w:pStyle w:val="Textoindependiente"/>
        <w:spacing w:before="1"/>
        <w:rPr>
          <w:rFonts w:ascii="Arial"/>
          <w:sz w:val="22"/>
        </w:rPr>
      </w:pPr>
    </w:p>
    <w:p w14:paraId="4C04557F" w14:textId="77777777" w:rsidR="002445B8" w:rsidRDefault="004E74E2">
      <w:pPr>
        <w:pStyle w:val="Prrafodelista"/>
        <w:numPr>
          <w:ilvl w:val="1"/>
          <w:numId w:val="15"/>
        </w:numPr>
        <w:tabs>
          <w:tab w:val="left" w:pos="1661"/>
        </w:tabs>
        <w:spacing w:before="100"/>
        <w:ind w:hanging="361"/>
        <w:rPr>
          <w:sz w:val="24"/>
        </w:rPr>
      </w:pPr>
      <w:r>
        <w:rPr>
          <w:sz w:val="24"/>
        </w:rPr>
        <w:t>Sistema semiautomatizado de ejecución planificada de</w:t>
      </w:r>
      <w:r>
        <w:rPr>
          <w:spacing w:val="-11"/>
          <w:sz w:val="24"/>
        </w:rPr>
        <w:t xml:space="preserve"> </w:t>
      </w:r>
      <w:r>
        <w:rPr>
          <w:sz w:val="24"/>
        </w:rPr>
        <w:t>código.</w:t>
      </w:r>
    </w:p>
    <w:p w14:paraId="5D50BF14" w14:textId="77777777" w:rsidR="002445B8" w:rsidRDefault="004E74E2">
      <w:pPr>
        <w:pStyle w:val="Prrafodelista"/>
        <w:numPr>
          <w:ilvl w:val="1"/>
          <w:numId w:val="15"/>
        </w:numPr>
        <w:tabs>
          <w:tab w:val="left" w:pos="1661"/>
        </w:tabs>
        <w:spacing w:line="237" w:lineRule="auto"/>
        <w:ind w:right="261"/>
        <w:rPr>
          <w:sz w:val="24"/>
        </w:rPr>
      </w:pPr>
      <w:r>
        <w:rPr>
          <w:sz w:val="24"/>
        </w:rPr>
        <w:t xml:space="preserve">Robusto y eficiente motor de </w:t>
      </w:r>
      <w:proofErr w:type="spellStart"/>
      <w:r>
        <w:rPr>
          <w:i/>
          <w:sz w:val="24"/>
        </w:rPr>
        <w:t>caching</w:t>
      </w:r>
      <w:proofErr w:type="spellEnd"/>
      <w:r>
        <w:rPr>
          <w:sz w:val="24"/>
        </w:rPr>
        <w:t>, esencial para obtener buenos resultados en cuanto a tiempos de operación con el equipo de</w:t>
      </w:r>
      <w:r>
        <w:rPr>
          <w:spacing w:val="-14"/>
          <w:sz w:val="24"/>
        </w:rPr>
        <w:t xml:space="preserve"> </w:t>
      </w:r>
      <w:r>
        <w:rPr>
          <w:sz w:val="24"/>
        </w:rPr>
        <w:t>trabajo.</w:t>
      </w:r>
    </w:p>
    <w:p w14:paraId="7DBF4937" w14:textId="77777777" w:rsidR="002445B8" w:rsidRDefault="004E74E2">
      <w:pPr>
        <w:pStyle w:val="Textoindependiente"/>
        <w:spacing w:before="120"/>
        <w:ind w:left="940" w:right="251"/>
        <w:jc w:val="both"/>
      </w:pPr>
      <w:r>
        <w:t xml:space="preserve">Adicionalmente, al tratarse de un </w:t>
      </w:r>
      <w:proofErr w:type="spellStart"/>
      <w:r>
        <w:t>FW</w:t>
      </w:r>
      <w:proofErr w:type="spellEnd"/>
      <w:r>
        <w:t xml:space="preserve"> acogido a la distribución bajo licencia GPLv2 (o posterior), resulta fácilmente mantenible, reuniendo todo el esfuerzo conjunto de una amplísima comunidad de desarrolladores y usuarios, de manera que la observación colectiva permite una rápida </w:t>
      </w:r>
      <w:proofErr w:type="spellStart"/>
      <w:r>
        <w:t>actua</w:t>
      </w:r>
      <w:proofErr w:type="spellEnd"/>
      <w:r>
        <w:t xml:space="preserve">- </w:t>
      </w:r>
      <w:proofErr w:type="spellStart"/>
      <w:r>
        <w:t>ción</w:t>
      </w:r>
      <w:proofErr w:type="spellEnd"/>
      <w:r>
        <w:t xml:space="preserve"> frente a cualquier vulnerabilidad detectada. Según el buscador </w:t>
      </w:r>
      <w:proofErr w:type="spellStart"/>
      <w:r>
        <w:t>Technorati</w:t>
      </w:r>
      <w:proofErr w:type="spellEnd"/>
      <w:r>
        <w:t xml:space="preserve">, el 48% de </w:t>
      </w:r>
      <w:proofErr w:type="gramStart"/>
      <w:r>
        <w:t xml:space="preserve">sus </w:t>
      </w:r>
      <w:r>
        <w:rPr>
          <w:i/>
        </w:rPr>
        <w:t>top</w:t>
      </w:r>
      <w:proofErr w:type="gramEnd"/>
      <w:r>
        <w:rPr>
          <w:i/>
        </w:rPr>
        <w:t xml:space="preserve"> 100 blogs </w:t>
      </w:r>
      <w:r>
        <w:t>usan dicho software para su funcionamiento, y 74.652.825 sedes en la Red lo emplean como su sistema principal. Se han realizado 96 versiones hasta la fecha, y su núcleo cuenta con más de 40</w:t>
      </w:r>
      <w:r>
        <w:rPr>
          <w:spacing w:val="-4"/>
        </w:rPr>
        <w:t xml:space="preserve"> </w:t>
      </w:r>
      <w:r>
        <w:t>traducciones.</w:t>
      </w:r>
    </w:p>
    <w:p w14:paraId="2E68B2DA" w14:textId="77777777" w:rsidR="002445B8" w:rsidRDefault="004E74E2">
      <w:pPr>
        <w:pStyle w:val="Textoindependiente"/>
        <w:spacing w:before="120"/>
        <w:ind w:left="940" w:right="251"/>
        <w:jc w:val="both"/>
      </w:pPr>
      <w:r>
        <w:t xml:space="preserve">Por todo lo expresado, la decisión sobre el </w:t>
      </w:r>
      <w:proofErr w:type="spellStart"/>
      <w:r>
        <w:t>FW</w:t>
      </w:r>
      <w:proofErr w:type="spellEnd"/>
      <w:r>
        <w:t xml:space="preserve"> a emplear resultó claramente favorable a </w:t>
      </w:r>
      <w:proofErr w:type="spellStart"/>
      <w:r>
        <w:t>WP</w:t>
      </w:r>
      <w:proofErr w:type="spellEnd"/>
      <w:r>
        <w:t xml:space="preserve">. Y desde el principio, de acuerdo con lo dicho sobre el mantenimiento de un aceptable nivel de </w:t>
      </w:r>
      <w:proofErr w:type="spellStart"/>
      <w:r>
        <w:t>segu</w:t>
      </w:r>
      <w:proofErr w:type="spellEnd"/>
      <w:r>
        <w:t xml:space="preserve">- </w:t>
      </w:r>
      <w:proofErr w:type="spellStart"/>
      <w:r>
        <w:t>ridad</w:t>
      </w:r>
      <w:proofErr w:type="spellEnd"/>
      <w:r>
        <w:t>, se trató de NO EMPLEAR NINGÚN MECANISMO QUE INTERFIRIESE CON LA</w:t>
      </w:r>
    </w:p>
    <w:p w14:paraId="01A21005" w14:textId="77777777" w:rsidR="002445B8" w:rsidRDefault="004E74E2">
      <w:pPr>
        <w:pStyle w:val="Textoindependiente"/>
        <w:ind w:left="940" w:right="256"/>
        <w:jc w:val="both"/>
      </w:pPr>
      <w:r>
        <w:t xml:space="preserve">ESTRUCTURA INTERNA Y LA FUNCIONALIDAD NATIVA DE </w:t>
      </w:r>
      <w:proofErr w:type="spellStart"/>
      <w:r>
        <w:t>WP</w:t>
      </w:r>
      <w:proofErr w:type="spellEnd"/>
      <w:r>
        <w:t>, de manera que fuese sencillo y exento de trabajo adicional o de riesgos (perder lo realizado, abrir "puertas traseras" o recuperar vulnerabilidades que se creían eliminadas) actualizar el núcleo del sistema sin mermar por ello su rendimiento y las garantías de aislamiento de peligros externos.</w:t>
      </w:r>
    </w:p>
    <w:p w14:paraId="414D337C" w14:textId="77777777" w:rsidR="002445B8" w:rsidRDefault="004E74E2">
      <w:pPr>
        <w:pStyle w:val="Textoindependiente"/>
        <w:spacing w:before="120"/>
        <w:ind w:left="940"/>
        <w:jc w:val="both"/>
      </w:pPr>
      <w:r>
        <w:t>En</w:t>
      </w:r>
      <w:r>
        <w:rPr>
          <w:spacing w:val="-2"/>
        </w:rPr>
        <w:t xml:space="preserve"> </w:t>
      </w:r>
      <w:hyperlink w:anchor="_bookmark33" w:history="1">
        <w:r>
          <w:t>14</w:t>
        </w:r>
        <w:r>
          <w:rPr>
            <w:spacing w:val="-2"/>
          </w:rPr>
          <w:t xml:space="preserve"> </w:t>
        </w:r>
      </w:hyperlink>
      <w:r>
        <w:t>se</w:t>
      </w:r>
      <w:r>
        <w:rPr>
          <w:spacing w:val="-3"/>
        </w:rPr>
        <w:t xml:space="preserve"> </w:t>
      </w:r>
      <w:r>
        <w:t>muestran</w:t>
      </w:r>
      <w:r>
        <w:rPr>
          <w:spacing w:val="-3"/>
        </w:rPr>
        <w:t xml:space="preserve"> </w:t>
      </w:r>
      <w:r>
        <w:t>imágenes</w:t>
      </w:r>
      <w:r>
        <w:rPr>
          <w:spacing w:val="-4"/>
        </w:rPr>
        <w:t xml:space="preserve"> </w:t>
      </w:r>
      <w:r>
        <w:t>que</w:t>
      </w:r>
      <w:r>
        <w:rPr>
          <w:spacing w:val="-3"/>
        </w:rPr>
        <w:t xml:space="preserve"> </w:t>
      </w:r>
      <w:r>
        <w:t>ilustran</w:t>
      </w:r>
      <w:r>
        <w:rPr>
          <w:spacing w:val="-3"/>
        </w:rPr>
        <w:t xml:space="preserve"> </w:t>
      </w:r>
      <w:r>
        <w:t>adecuadamente</w:t>
      </w:r>
      <w:r>
        <w:rPr>
          <w:spacing w:val="-4"/>
        </w:rPr>
        <w:t xml:space="preserve"> </w:t>
      </w:r>
      <w:r>
        <w:t>la</w:t>
      </w:r>
      <w:r>
        <w:rPr>
          <w:spacing w:val="-2"/>
        </w:rPr>
        <w:t xml:space="preserve"> </w:t>
      </w:r>
      <w:r>
        <w:t>estructura</w:t>
      </w:r>
      <w:r>
        <w:rPr>
          <w:spacing w:val="-5"/>
        </w:rPr>
        <w:t xml:space="preserve"> </w:t>
      </w:r>
      <w:r>
        <w:t>funcional</w:t>
      </w:r>
      <w:r>
        <w:rPr>
          <w:spacing w:val="-6"/>
        </w:rPr>
        <w:t xml:space="preserve"> </w:t>
      </w:r>
      <w:r>
        <w:t>en</w:t>
      </w:r>
      <w:r>
        <w:rPr>
          <w:spacing w:val="-3"/>
        </w:rPr>
        <w:t xml:space="preserve"> </w:t>
      </w:r>
      <w:r>
        <w:t>capas</w:t>
      </w:r>
      <w:r>
        <w:rPr>
          <w:spacing w:val="-5"/>
        </w:rPr>
        <w:t xml:space="preserve"> </w:t>
      </w:r>
      <w:r>
        <w:t>de</w:t>
      </w:r>
      <w:r>
        <w:rPr>
          <w:spacing w:val="-2"/>
        </w:rPr>
        <w:t xml:space="preserve"> </w:t>
      </w:r>
      <w:proofErr w:type="spellStart"/>
      <w:r>
        <w:t>WP</w:t>
      </w:r>
      <w:proofErr w:type="spellEnd"/>
      <w:r>
        <w:t>.</w:t>
      </w:r>
    </w:p>
    <w:p w14:paraId="49BCE135" w14:textId="77777777" w:rsidR="002445B8" w:rsidRDefault="004E74E2">
      <w:pPr>
        <w:pStyle w:val="Textoindependiente"/>
        <w:spacing w:before="120"/>
        <w:ind w:left="940" w:right="263"/>
        <w:jc w:val="both"/>
      </w:pPr>
      <w:r>
        <w:rPr>
          <w:noProof/>
          <w:lang w:bidi="ar-SA"/>
        </w:rPr>
        <w:drawing>
          <wp:anchor distT="0" distB="0" distL="0" distR="0" simplePos="0" relativeHeight="251635200" behindDoc="0" locked="0" layoutInCell="1" allowOverlap="1" wp14:anchorId="5B7EC9D7" wp14:editId="72F92273">
            <wp:simplePos x="0" y="0"/>
            <wp:positionH relativeFrom="page">
              <wp:posOffset>1564960</wp:posOffset>
            </wp:positionH>
            <wp:positionV relativeFrom="paragraph">
              <wp:posOffset>487369</wp:posOffset>
            </wp:positionV>
            <wp:extent cx="5139531" cy="3503580"/>
            <wp:effectExtent l="0" t="0" r="0" b="0"/>
            <wp:wrapTopAndBottom/>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20" cstate="print"/>
                    <a:stretch>
                      <a:fillRect/>
                    </a:stretch>
                  </pic:blipFill>
                  <pic:spPr>
                    <a:xfrm>
                      <a:off x="0" y="0"/>
                      <a:ext cx="5139531" cy="3503580"/>
                    </a:xfrm>
                    <a:prstGeom prst="rect">
                      <a:avLst/>
                    </a:prstGeom>
                  </pic:spPr>
                </pic:pic>
              </a:graphicData>
            </a:graphic>
          </wp:anchor>
        </w:drawing>
      </w:r>
      <w:r>
        <w:t xml:space="preserve">A partir de lo recogido en </w:t>
      </w:r>
      <w:hyperlink w:anchor="_bookmark19" w:history="1">
        <w:r>
          <w:t xml:space="preserve">7, </w:t>
        </w:r>
      </w:hyperlink>
      <w:r>
        <w:t xml:space="preserve">es posible expresar en forma simplificada la estructura del SI EF en la </w:t>
      </w:r>
      <w:proofErr w:type="gramStart"/>
      <w:r>
        <w:t xml:space="preserve">imagen </w:t>
      </w:r>
      <w:r>
        <w:rPr>
          <w:spacing w:val="19"/>
        </w:rPr>
        <w:t xml:space="preserve"> </w:t>
      </w:r>
      <w:r>
        <w:t>que</w:t>
      </w:r>
      <w:proofErr w:type="gramEnd"/>
      <w:r>
        <w:t xml:space="preserve"> </w:t>
      </w:r>
      <w:r>
        <w:rPr>
          <w:spacing w:val="20"/>
        </w:rPr>
        <w:t xml:space="preserve"> </w:t>
      </w:r>
      <w:r>
        <w:t xml:space="preserve">se </w:t>
      </w:r>
      <w:r>
        <w:rPr>
          <w:spacing w:val="20"/>
        </w:rPr>
        <w:t xml:space="preserve"> </w:t>
      </w:r>
      <w:r>
        <w:t xml:space="preserve">muestra </w:t>
      </w:r>
      <w:r>
        <w:rPr>
          <w:spacing w:val="16"/>
        </w:rPr>
        <w:t xml:space="preserve"> </w:t>
      </w:r>
      <w:r>
        <w:t xml:space="preserve">a </w:t>
      </w:r>
      <w:r>
        <w:rPr>
          <w:spacing w:val="20"/>
        </w:rPr>
        <w:t xml:space="preserve"> </w:t>
      </w:r>
      <w:r>
        <w:t xml:space="preserve">continuación, </w:t>
      </w:r>
      <w:r>
        <w:rPr>
          <w:spacing w:val="19"/>
        </w:rPr>
        <w:t xml:space="preserve"> </w:t>
      </w:r>
      <w:r>
        <w:t xml:space="preserve">a </w:t>
      </w:r>
      <w:r>
        <w:rPr>
          <w:spacing w:val="17"/>
        </w:rPr>
        <w:t xml:space="preserve"> </w:t>
      </w:r>
      <w:r>
        <w:t xml:space="preserve">modo </w:t>
      </w:r>
      <w:r>
        <w:rPr>
          <w:spacing w:val="17"/>
        </w:rPr>
        <w:t xml:space="preserve"> </w:t>
      </w:r>
      <w:r>
        <w:t xml:space="preserve">de </w:t>
      </w:r>
      <w:r>
        <w:rPr>
          <w:spacing w:val="19"/>
        </w:rPr>
        <w:t xml:space="preserve"> </w:t>
      </w:r>
      <w:r>
        <w:t xml:space="preserve">diagrama </w:t>
      </w:r>
      <w:r>
        <w:rPr>
          <w:spacing w:val="19"/>
        </w:rPr>
        <w:t xml:space="preserve"> </w:t>
      </w:r>
      <w:r>
        <w:t xml:space="preserve">relacional </w:t>
      </w:r>
      <w:r>
        <w:rPr>
          <w:spacing w:val="18"/>
        </w:rPr>
        <w:t xml:space="preserve"> </w:t>
      </w:r>
      <w:r>
        <w:t xml:space="preserve">entre </w:t>
      </w:r>
      <w:r>
        <w:rPr>
          <w:spacing w:val="20"/>
        </w:rPr>
        <w:t xml:space="preserve"> </w:t>
      </w:r>
      <w:r>
        <w:t>elementos.</w:t>
      </w:r>
    </w:p>
    <w:p w14:paraId="6E18864B" w14:textId="77777777" w:rsidR="002445B8" w:rsidRDefault="004E74E2">
      <w:pPr>
        <w:spacing w:before="72"/>
        <w:ind w:left="940"/>
        <w:jc w:val="both"/>
        <w:rPr>
          <w:sz w:val="20"/>
        </w:rPr>
      </w:pPr>
      <w:r>
        <w:rPr>
          <w:sz w:val="20"/>
        </w:rPr>
        <w:t>Ilustración 6. Modelo simplificado SI EF</w:t>
      </w:r>
    </w:p>
    <w:p w14:paraId="3DE4D57F" w14:textId="77777777" w:rsidR="002445B8" w:rsidRDefault="004E74E2">
      <w:pPr>
        <w:pStyle w:val="Textoindependiente"/>
        <w:spacing w:before="117"/>
        <w:ind w:left="940" w:right="262"/>
        <w:jc w:val="both"/>
      </w:pPr>
      <w:r>
        <w:t>A partir de ella, se pueden establecer las relaciones entre los diversos dominios de información presentes en los requisitos, tal y como se exhiben en las siguientes tablas.</w:t>
      </w:r>
    </w:p>
    <w:p w14:paraId="0EDF327F" w14:textId="77777777" w:rsidR="002445B8" w:rsidRDefault="002445B8">
      <w:pPr>
        <w:jc w:val="both"/>
        <w:sectPr w:rsidR="002445B8">
          <w:pgSz w:w="12240" w:h="15840"/>
          <w:pgMar w:top="1180" w:right="1180" w:bottom="1260" w:left="1220" w:header="753" w:footer="1064" w:gutter="0"/>
          <w:cols w:space="720"/>
        </w:sectPr>
      </w:pPr>
    </w:p>
    <w:p w14:paraId="23A0DEF2" w14:textId="77777777" w:rsidR="002445B8" w:rsidRDefault="002445B8">
      <w:pPr>
        <w:pStyle w:val="Textoindependiente"/>
        <w:rPr>
          <w:sz w:val="20"/>
        </w:rPr>
      </w:pPr>
    </w:p>
    <w:p w14:paraId="6D95B537" w14:textId="77777777" w:rsidR="002445B8" w:rsidRDefault="002445B8">
      <w:pPr>
        <w:pStyle w:val="Textoindependiente"/>
        <w:spacing w:before="9" w:after="1"/>
        <w:rPr>
          <w:sz w:val="10"/>
        </w:rPr>
      </w:pPr>
    </w:p>
    <w:tbl>
      <w:tblPr>
        <w:tblStyle w:val="TableNormal"/>
        <w:tblW w:w="0" w:type="auto"/>
        <w:tblInd w:w="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702"/>
        <w:gridCol w:w="4626"/>
        <w:gridCol w:w="1981"/>
      </w:tblGrid>
      <w:tr w:rsidR="002445B8" w14:paraId="441890AE" w14:textId="77777777">
        <w:trPr>
          <w:trHeight w:val="429"/>
        </w:trPr>
        <w:tc>
          <w:tcPr>
            <w:tcW w:w="1702" w:type="dxa"/>
            <w:shd w:val="clear" w:color="auto" w:fill="D9D9D9"/>
          </w:tcPr>
          <w:p w14:paraId="2355EDE0" w14:textId="77777777" w:rsidR="002445B8" w:rsidRDefault="004E74E2">
            <w:pPr>
              <w:pStyle w:val="TableParagraph"/>
              <w:spacing w:before="101"/>
              <w:ind w:left="100"/>
              <w:rPr>
                <w:b/>
                <w:sz w:val="20"/>
              </w:rPr>
            </w:pPr>
            <w:r>
              <w:rPr>
                <w:b/>
                <w:sz w:val="20"/>
              </w:rPr>
              <w:t>ELEMENTO</w:t>
            </w:r>
          </w:p>
        </w:tc>
        <w:tc>
          <w:tcPr>
            <w:tcW w:w="4626" w:type="dxa"/>
            <w:shd w:val="clear" w:color="auto" w:fill="D9D9D9"/>
          </w:tcPr>
          <w:p w14:paraId="32937D9F" w14:textId="77777777" w:rsidR="002445B8" w:rsidRDefault="004E74E2">
            <w:pPr>
              <w:pStyle w:val="TableParagraph"/>
              <w:spacing w:before="101"/>
              <w:ind w:left="100"/>
              <w:rPr>
                <w:b/>
                <w:sz w:val="20"/>
              </w:rPr>
            </w:pPr>
            <w:r>
              <w:rPr>
                <w:b/>
                <w:sz w:val="20"/>
              </w:rPr>
              <w:t>OBTIENE</w:t>
            </w:r>
          </w:p>
        </w:tc>
        <w:tc>
          <w:tcPr>
            <w:tcW w:w="1981" w:type="dxa"/>
            <w:shd w:val="clear" w:color="auto" w:fill="D9D9D9"/>
          </w:tcPr>
          <w:p w14:paraId="5F470F08" w14:textId="77777777" w:rsidR="002445B8" w:rsidRDefault="004E74E2">
            <w:pPr>
              <w:pStyle w:val="TableParagraph"/>
              <w:spacing w:before="101"/>
              <w:ind w:left="99"/>
              <w:rPr>
                <w:b/>
                <w:sz w:val="20"/>
              </w:rPr>
            </w:pPr>
            <w:r>
              <w:rPr>
                <w:b/>
                <w:sz w:val="20"/>
              </w:rPr>
              <w:t>DE</w:t>
            </w:r>
          </w:p>
        </w:tc>
      </w:tr>
      <w:tr w:rsidR="002445B8" w14:paraId="2D1B73E6" w14:textId="77777777">
        <w:trPr>
          <w:trHeight w:val="431"/>
        </w:trPr>
        <w:tc>
          <w:tcPr>
            <w:tcW w:w="1702" w:type="dxa"/>
          </w:tcPr>
          <w:p w14:paraId="7D7336D4" w14:textId="77777777" w:rsidR="002445B8" w:rsidRDefault="004E74E2">
            <w:pPr>
              <w:pStyle w:val="TableParagraph"/>
              <w:spacing w:before="101"/>
              <w:ind w:left="100"/>
              <w:rPr>
                <w:sz w:val="20"/>
              </w:rPr>
            </w:pPr>
            <w:r>
              <w:rPr>
                <w:sz w:val="20"/>
              </w:rPr>
              <w:t>Exposiciones</w:t>
            </w:r>
          </w:p>
        </w:tc>
        <w:tc>
          <w:tcPr>
            <w:tcW w:w="4626" w:type="dxa"/>
          </w:tcPr>
          <w:p w14:paraId="480B5821" w14:textId="77777777" w:rsidR="002445B8" w:rsidRDefault="004E74E2">
            <w:pPr>
              <w:pStyle w:val="TableParagraph"/>
              <w:spacing w:before="101"/>
              <w:ind w:left="100"/>
              <w:rPr>
                <w:sz w:val="20"/>
              </w:rPr>
            </w:pPr>
            <w:r>
              <w:rPr>
                <w:sz w:val="20"/>
              </w:rPr>
              <w:t>Fuente de información</w:t>
            </w:r>
          </w:p>
        </w:tc>
        <w:tc>
          <w:tcPr>
            <w:tcW w:w="1981" w:type="dxa"/>
          </w:tcPr>
          <w:p w14:paraId="7640C03A" w14:textId="77777777" w:rsidR="002445B8" w:rsidRDefault="004E74E2">
            <w:pPr>
              <w:pStyle w:val="TableParagraph"/>
              <w:spacing w:before="101"/>
              <w:ind w:left="99"/>
              <w:rPr>
                <w:sz w:val="20"/>
              </w:rPr>
            </w:pPr>
            <w:r>
              <w:rPr>
                <w:sz w:val="20"/>
              </w:rPr>
              <w:t>Entidades</w:t>
            </w:r>
          </w:p>
        </w:tc>
      </w:tr>
      <w:tr w:rsidR="002445B8" w14:paraId="48A5053E" w14:textId="77777777">
        <w:trPr>
          <w:trHeight w:val="428"/>
        </w:trPr>
        <w:tc>
          <w:tcPr>
            <w:tcW w:w="1702" w:type="dxa"/>
          </w:tcPr>
          <w:p w14:paraId="1139F7BA" w14:textId="77777777" w:rsidR="002445B8" w:rsidRDefault="004E74E2">
            <w:pPr>
              <w:pStyle w:val="TableParagraph"/>
              <w:spacing w:before="101"/>
              <w:ind w:left="100"/>
              <w:rPr>
                <w:sz w:val="20"/>
              </w:rPr>
            </w:pPr>
            <w:r>
              <w:rPr>
                <w:sz w:val="20"/>
              </w:rPr>
              <w:t>Exposiciones</w:t>
            </w:r>
          </w:p>
        </w:tc>
        <w:tc>
          <w:tcPr>
            <w:tcW w:w="4626" w:type="dxa"/>
          </w:tcPr>
          <w:p w14:paraId="77E164BF" w14:textId="77777777" w:rsidR="002445B8" w:rsidRDefault="004E74E2">
            <w:pPr>
              <w:pStyle w:val="TableParagraph"/>
              <w:spacing w:before="101"/>
              <w:ind w:left="100"/>
              <w:rPr>
                <w:sz w:val="20"/>
              </w:rPr>
            </w:pPr>
            <w:r>
              <w:rPr>
                <w:sz w:val="20"/>
              </w:rPr>
              <w:t>Organización</w:t>
            </w:r>
          </w:p>
        </w:tc>
        <w:tc>
          <w:tcPr>
            <w:tcW w:w="1981" w:type="dxa"/>
          </w:tcPr>
          <w:p w14:paraId="1CE2ECD9" w14:textId="77777777" w:rsidR="002445B8" w:rsidRDefault="004E74E2">
            <w:pPr>
              <w:pStyle w:val="TableParagraph"/>
              <w:spacing w:before="101"/>
              <w:ind w:left="99"/>
              <w:rPr>
                <w:sz w:val="20"/>
              </w:rPr>
            </w:pPr>
            <w:r>
              <w:rPr>
                <w:sz w:val="20"/>
              </w:rPr>
              <w:t>Entidades</w:t>
            </w:r>
          </w:p>
        </w:tc>
      </w:tr>
      <w:tr w:rsidR="002445B8" w14:paraId="40AC8D75" w14:textId="77777777">
        <w:trPr>
          <w:trHeight w:val="428"/>
        </w:trPr>
        <w:tc>
          <w:tcPr>
            <w:tcW w:w="1702" w:type="dxa"/>
          </w:tcPr>
          <w:p w14:paraId="7DC6EF24" w14:textId="77777777" w:rsidR="002445B8" w:rsidRDefault="004E74E2">
            <w:pPr>
              <w:pStyle w:val="TableParagraph"/>
              <w:spacing w:before="101"/>
              <w:ind w:left="100"/>
              <w:rPr>
                <w:sz w:val="20"/>
              </w:rPr>
            </w:pPr>
            <w:r>
              <w:rPr>
                <w:sz w:val="20"/>
              </w:rPr>
              <w:t>Exposiciones</w:t>
            </w:r>
          </w:p>
        </w:tc>
        <w:tc>
          <w:tcPr>
            <w:tcW w:w="4626" w:type="dxa"/>
          </w:tcPr>
          <w:p w14:paraId="53D12D31" w14:textId="77777777" w:rsidR="002445B8" w:rsidRDefault="004E74E2">
            <w:pPr>
              <w:pStyle w:val="TableParagraph"/>
              <w:spacing w:before="101"/>
              <w:ind w:left="100"/>
              <w:rPr>
                <w:sz w:val="20"/>
              </w:rPr>
            </w:pPr>
            <w:r>
              <w:rPr>
                <w:sz w:val="20"/>
              </w:rPr>
              <w:t>Financiación</w:t>
            </w:r>
          </w:p>
        </w:tc>
        <w:tc>
          <w:tcPr>
            <w:tcW w:w="1981" w:type="dxa"/>
          </w:tcPr>
          <w:p w14:paraId="1ABF870C" w14:textId="77777777" w:rsidR="002445B8" w:rsidRDefault="004E74E2">
            <w:pPr>
              <w:pStyle w:val="TableParagraph"/>
              <w:spacing w:before="101"/>
              <w:ind w:left="99"/>
              <w:rPr>
                <w:sz w:val="20"/>
              </w:rPr>
            </w:pPr>
            <w:r>
              <w:rPr>
                <w:sz w:val="20"/>
              </w:rPr>
              <w:t>Entidades</w:t>
            </w:r>
          </w:p>
        </w:tc>
      </w:tr>
      <w:tr w:rsidR="002445B8" w14:paraId="16CB3354" w14:textId="77777777">
        <w:trPr>
          <w:trHeight w:val="428"/>
        </w:trPr>
        <w:tc>
          <w:tcPr>
            <w:tcW w:w="1702" w:type="dxa"/>
          </w:tcPr>
          <w:p w14:paraId="36BBA0E3" w14:textId="77777777" w:rsidR="002445B8" w:rsidRDefault="004E74E2">
            <w:pPr>
              <w:pStyle w:val="TableParagraph"/>
              <w:spacing w:before="101"/>
              <w:ind w:left="100"/>
              <w:rPr>
                <w:sz w:val="20"/>
              </w:rPr>
            </w:pPr>
            <w:r>
              <w:rPr>
                <w:sz w:val="20"/>
              </w:rPr>
              <w:t>Exposiciones</w:t>
            </w:r>
          </w:p>
        </w:tc>
        <w:tc>
          <w:tcPr>
            <w:tcW w:w="4626" w:type="dxa"/>
          </w:tcPr>
          <w:p w14:paraId="57180712" w14:textId="77777777" w:rsidR="002445B8" w:rsidRDefault="004E74E2">
            <w:pPr>
              <w:pStyle w:val="TableParagraph"/>
              <w:spacing w:before="101"/>
              <w:ind w:left="100"/>
              <w:rPr>
                <w:sz w:val="20"/>
              </w:rPr>
            </w:pPr>
            <w:r>
              <w:rPr>
                <w:sz w:val="20"/>
              </w:rPr>
              <w:t>Autoría</w:t>
            </w:r>
          </w:p>
        </w:tc>
        <w:tc>
          <w:tcPr>
            <w:tcW w:w="1981" w:type="dxa"/>
          </w:tcPr>
          <w:p w14:paraId="4FD418E0" w14:textId="77777777" w:rsidR="002445B8" w:rsidRDefault="004E74E2">
            <w:pPr>
              <w:pStyle w:val="TableParagraph"/>
              <w:spacing w:before="101"/>
              <w:ind w:left="99"/>
              <w:rPr>
                <w:sz w:val="20"/>
              </w:rPr>
            </w:pPr>
            <w:r>
              <w:rPr>
                <w:sz w:val="20"/>
              </w:rPr>
              <w:t>Personas</w:t>
            </w:r>
          </w:p>
        </w:tc>
      </w:tr>
      <w:tr w:rsidR="002445B8" w14:paraId="32CC0FEF" w14:textId="77777777">
        <w:trPr>
          <w:trHeight w:val="431"/>
        </w:trPr>
        <w:tc>
          <w:tcPr>
            <w:tcW w:w="1702" w:type="dxa"/>
          </w:tcPr>
          <w:p w14:paraId="0C7CCADA" w14:textId="77777777" w:rsidR="002445B8" w:rsidRDefault="004E74E2">
            <w:pPr>
              <w:pStyle w:val="TableParagraph"/>
              <w:spacing w:before="101"/>
              <w:ind w:left="100"/>
              <w:rPr>
                <w:sz w:val="20"/>
              </w:rPr>
            </w:pPr>
            <w:r>
              <w:rPr>
                <w:sz w:val="20"/>
              </w:rPr>
              <w:t>Exposiciones</w:t>
            </w:r>
          </w:p>
        </w:tc>
        <w:tc>
          <w:tcPr>
            <w:tcW w:w="4626" w:type="dxa"/>
          </w:tcPr>
          <w:p w14:paraId="2A7EBC8D" w14:textId="77777777" w:rsidR="002445B8" w:rsidRDefault="004E74E2">
            <w:pPr>
              <w:pStyle w:val="TableParagraph"/>
              <w:spacing w:before="101"/>
              <w:ind w:left="100"/>
              <w:rPr>
                <w:sz w:val="20"/>
              </w:rPr>
            </w:pPr>
            <w:r>
              <w:rPr>
                <w:sz w:val="20"/>
              </w:rPr>
              <w:t>Comisariado</w:t>
            </w:r>
          </w:p>
        </w:tc>
        <w:tc>
          <w:tcPr>
            <w:tcW w:w="1981" w:type="dxa"/>
          </w:tcPr>
          <w:p w14:paraId="5B143F45" w14:textId="77777777" w:rsidR="002445B8" w:rsidRDefault="004E74E2">
            <w:pPr>
              <w:pStyle w:val="TableParagraph"/>
              <w:spacing w:before="101"/>
              <w:ind w:left="99"/>
              <w:rPr>
                <w:sz w:val="20"/>
              </w:rPr>
            </w:pPr>
            <w:r>
              <w:rPr>
                <w:sz w:val="20"/>
              </w:rPr>
              <w:t>Personas</w:t>
            </w:r>
          </w:p>
        </w:tc>
      </w:tr>
      <w:tr w:rsidR="002445B8" w14:paraId="06A650A0" w14:textId="77777777">
        <w:trPr>
          <w:trHeight w:val="428"/>
        </w:trPr>
        <w:tc>
          <w:tcPr>
            <w:tcW w:w="1702" w:type="dxa"/>
          </w:tcPr>
          <w:p w14:paraId="598C23CE" w14:textId="77777777" w:rsidR="002445B8" w:rsidRDefault="004E74E2">
            <w:pPr>
              <w:pStyle w:val="TableParagraph"/>
              <w:spacing w:before="101"/>
              <w:ind w:left="100"/>
              <w:rPr>
                <w:sz w:val="20"/>
              </w:rPr>
            </w:pPr>
            <w:r>
              <w:rPr>
                <w:sz w:val="20"/>
              </w:rPr>
              <w:t>Exposiciones</w:t>
            </w:r>
          </w:p>
        </w:tc>
        <w:tc>
          <w:tcPr>
            <w:tcW w:w="4626" w:type="dxa"/>
          </w:tcPr>
          <w:p w14:paraId="704689D3" w14:textId="77777777" w:rsidR="002445B8" w:rsidRDefault="004E74E2">
            <w:pPr>
              <w:pStyle w:val="TableParagraph"/>
              <w:spacing w:before="101"/>
              <w:ind w:left="100"/>
              <w:rPr>
                <w:sz w:val="20"/>
              </w:rPr>
            </w:pPr>
            <w:r>
              <w:rPr>
                <w:sz w:val="20"/>
              </w:rPr>
              <w:t>Museografía</w:t>
            </w:r>
          </w:p>
        </w:tc>
        <w:tc>
          <w:tcPr>
            <w:tcW w:w="1981" w:type="dxa"/>
          </w:tcPr>
          <w:p w14:paraId="5D224462" w14:textId="77777777" w:rsidR="002445B8" w:rsidRDefault="004E74E2">
            <w:pPr>
              <w:pStyle w:val="TableParagraph"/>
              <w:spacing w:before="101"/>
              <w:ind w:left="99"/>
              <w:rPr>
                <w:sz w:val="20"/>
              </w:rPr>
            </w:pPr>
            <w:r>
              <w:rPr>
                <w:sz w:val="20"/>
              </w:rPr>
              <w:t>Empresas</w:t>
            </w:r>
          </w:p>
        </w:tc>
      </w:tr>
      <w:tr w:rsidR="002445B8" w14:paraId="103C4D6B" w14:textId="77777777">
        <w:trPr>
          <w:trHeight w:val="429"/>
        </w:trPr>
        <w:tc>
          <w:tcPr>
            <w:tcW w:w="1702" w:type="dxa"/>
          </w:tcPr>
          <w:p w14:paraId="356FC89E" w14:textId="77777777" w:rsidR="002445B8" w:rsidRDefault="004E74E2">
            <w:pPr>
              <w:pStyle w:val="TableParagraph"/>
              <w:spacing w:before="102"/>
              <w:ind w:left="100"/>
              <w:rPr>
                <w:sz w:val="20"/>
              </w:rPr>
            </w:pPr>
            <w:r>
              <w:rPr>
                <w:sz w:val="20"/>
              </w:rPr>
              <w:t>Exposiciones</w:t>
            </w:r>
          </w:p>
        </w:tc>
        <w:tc>
          <w:tcPr>
            <w:tcW w:w="4626" w:type="dxa"/>
          </w:tcPr>
          <w:p w14:paraId="1C701B9C" w14:textId="77777777" w:rsidR="002445B8" w:rsidRDefault="004E74E2">
            <w:pPr>
              <w:pStyle w:val="TableParagraph"/>
              <w:spacing w:before="102"/>
              <w:ind w:left="100"/>
              <w:rPr>
                <w:sz w:val="20"/>
              </w:rPr>
            </w:pPr>
            <w:r>
              <w:rPr>
                <w:sz w:val="20"/>
              </w:rPr>
              <w:t>Catálogo</w:t>
            </w:r>
          </w:p>
        </w:tc>
        <w:tc>
          <w:tcPr>
            <w:tcW w:w="1981" w:type="dxa"/>
          </w:tcPr>
          <w:p w14:paraId="13DFEAB8" w14:textId="77777777" w:rsidR="002445B8" w:rsidRDefault="004E74E2">
            <w:pPr>
              <w:pStyle w:val="TableParagraph"/>
              <w:spacing w:before="102"/>
              <w:ind w:left="99"/>
              <w:rPr>
                <w:sz w:val="20"/>
              </w:rPr>
            </w:pPr>
            <w:r>
              <w:rPr>
                <w:sz w:val="20"/>
              </w:rPr>
              <w:t>Publicaciones</w:t>
            </w:r>
          </w:p>
        </w:tc>
      </w:tr>
      <w:tr w:rsidR="002445B8" w14:paraId="48A06CAE" w14:textId="77777777">
        <w:trPr>
          <w:trHeight w:val="431"/>
        </w:trPr>
        <w:tc>
          <w:tcPr>
            <w:tcW w:w="1702" w:type="dxa"/>
          </w:tcPr>
          <w:p w14:paraId="7472BAAA" w14:textId="77777777" w:rsidR="002445B8" w:rsidRDefault="004E74E2">
            <w:pPr>
              <w:pStyle w:val="TableParagraph"/>
              <w:spacing w:before="101"/>
              <w:ind w:left="100"/>
              <w:rPr>
                <w:sz w:val="20"/>
              </w:rPr>
            </w:pPr>
            <w:r>
              <w:rPr>
                <w:sz w:val="20"/>
              </w:rPr>
              <w:t>Personas</w:t>
            </w:r>
          </w:p>
        </w:tc>
        <w:tc>
          <w:tcPr>
            <w:tcW w:w="4626" w:type="dxa"/>
          </w:tcPr>
          <w:p w14:paraId="706FFFD2" w14:textId="77777777" w:rsidR="002445B8" w:rsidRDefault="004E74E2">
            <w:pPr>
              <w:pStyle w:val="TableParagraph"/>
              <w:spacing w:before="101"/>
              <w:ind w:left="100"/>
              <w:rPr>
                <w:sz w:val="20"/>
              </w:rPr>
            </w:pPr>
            <w:r>
              <w:rPr>
                <w:sz w:val="20"/>
              </w:rPr>
              <w:t>Relación</w:t>
            </w:r>
          </w:p>
        </w:tc>
        <w:tc>
          <w:tcPr>
            <w:tcW w:w="1981" w:type="dxa"/>
          </w:tcPr>
          <w:p w14:paraId="13B60311" w14:textId="77777777" w:rsidR="002445B8" w:rsidRDefault="004E74E2">
            <w:pPr>
              <w:pStyle w:val="TableParagraph"/>
              <w:spacing w:before="101"/>
              <w:ind w:left="99"/>
              <w:rPr>
                <w:sz w:val="20"/>
              </w:rPr>
            </w:pPr>
            <w:r>
              <w:rPr>
                <w:sz w:val="20"/>
              </w:rPr>
              <w:t>Entidades</w:t>
            </w:r>
          </w:p>
        </w:tc>
      </w:tr>
      <w:tr w:rsidR="002445B8" w14:paraId="5B2F9485" w14:textId="77777777">
        <w:trPr>
          <w:trHeight w:val="428"/>
        </w:trPr>
        <w:tc>
          <w:tcPr>
            <w:tcW w:w="1702" w:type="dxa"/>
          </w:tcPr>
          <w:p w14:paraId="4D763051" w14:textId="77777777" w:rsidR="002445B8" w:rsidRDefault="004E74E2">
            <w:pPr>
              <w:pStyle w:val="TableParagraph"/>
              <w:spacing w:before="101"/>
              <w:ind w:left="100"/>
              <w:rPr>
                <w:sz w:val="20"/>
              </w:rPr>
            </w:pPr>
            <w:r>
              <w:rPr>
                <w:sz w:val="20"/>
              </w:rPr>
              <w:t>Publicaciones</w:t>
            </w:r>
          </w:p>
        </w:tc>
        <w:tc>
          <w:tcPr>
            <w:tcW w:w="4626" w:type="dxa"/>
          </w:tcPr>
          <w:p w14:paraId="4A287CD9" w14:textId="77777777" w:rsidR="002445B8" w:rsidRDefault="004E74E2">
            <w:pPr>
              <w:pStyle w:val="TableParagraph"/>
              <w:spacing w:before="101"/>
              <w:ind w:left="100"/>
              <w:rPr>
                <w:sz w:val="20"/>
              </w:rPr>
            </w:pPr>
            <w:r>
              <w:rPr>
                <w:sz w:val="20"/>
              </w:rPr>
              <w:t>Autoría</w:t>
            </w:r>
          </w:p>
        </w:tc>
        <w:tc>
          <w:tcPr>
            <w:tcW w:w="1981" w:type="dxa"/>
          </w:tcPr>
          <w:p w14:paraId="0E4A807B" w14:textId="77777777" w:rsidR="002445B8" w:rsidRDefault="004E74E2">
            <w:pPr>
              <w:pStyle w:val="TableParagraph"/>
              <w:spacing w:before="101"/>
              <w:ind w:left="99"/>
              <w:rPr>
                <w:sz w:val="20"/>
              </w:rPr>
            </w:pPr>
            <w:r>
              <w:rPr>
                <w:sz w:val="20"/>
              </w:rPr>
              <w:t>Personas</w:t>
            </w:r>
          </w:p>
        </w:tc>
      </w:tr>
      <w:tr w:rsidR="002445B8" w14:paraId="37BD142A" w14:textId="77777777">
        <w:trPr>
          <w:trHeight w:val="431"/>
        </w:trPr>
        <w:tc>
          <w:tcPr>
            <w:tcW w:w="1702" w:type="dxa"/>
          </w:tcPr>
          <w:p w14:paraId="4B61A81A" w14:textId="77777777" w:rsidR="002445B8" w:rsidRDefault="004E74E2">
            <w:pPr>
              <w:pStyle w:val="TableParagraph"/>
              <w:spacing w:before="101"/>
              <w:ind w:left="100"/>
              <w:rPr>
                <w:sz w:val="20"/>
              </w:rPr>
            </w:pPr>
            <w:r>
              <w:rPr>
                <w:sz w:val="20"/>
              </w:rPr>
              <w:t>Publicaciones</w:t>
            </w:r>
          </w:p>
        </w:tc>
        <w:tc>
          <w:tcPr>
            <w:tcW w:w="4626" w:type="dxa"/>
          </w:tcPr>
          <w:p w14:paraId="7C7ADBF6" w14:textId="77777777" w:rsidR="002445B8" w:rsidRDefault="004E74E2">
            <w:pPr>
              <w:pStyle w:val="TableParagraph"/>
              <w:spacing w:before="101"/>
              <w:ind w:left="100"/>
              <w:rPr>
                <w:sz w:val="20"/>
              </w:rPr>
            </w:pPr>
            <w:r>
              <w:rPr>
                <w:sz w:val="20"/>
              </w:rPr>
              <w:t>Financiación</w:t>
            </w:r>
          </w:p>
        </w:tc>
        <w:tc>
          <w:tcPr>
            <w:tcW w:w="1981" w:type="dxa"/>
          </w:tcPr>
          <w:p w14:paraId="10556980" w14:textId="77777777" w:rsidR="002445B8" w:rsidRDefault="004E74E2">
            <w:pPr>
              <w:pStyle w:val="TableParagraph"/>
              <w:spacing w:before="101"/>
              <w:ind w:left="99"/>
              <w:rPr>
                <w:sz w:val="20"/>
              </w:rPr>
            </w:pPr>
            <w:r>
              <w:rPr>
                <w:sz w:val="20"/>
              </w:rPr>
              <w:t>Entidades</w:t>
            </w:r>
          </w:p>
        </w:tc>
      </w:tr>
    </w:tbl>
    <w:p w14:paraId="6BBB5FBA" w14:textId="77777777" w:rsidR="002445B8" w:rsidRDefault="004E74E2">
      <w:pPr>
        <w:pStyle w:val="Textoindependiente"/>
        <w:ind w:left="940" w:right="258"/>
        <w:jc w:val="both"/>
      </w:pPr>
      <w:proofErr w:type="spellStart"/>
      <w:r>
        <w:t>WP</w:t>
      </w:r>
      <w:proofErr w:type="spellEnd"/>
      <w:r>
        <w:t xml:space="preserve"> está excelentemente diseñado, y jugando con su estructura ya se han realizado al menos dos proyectos de envergadura para transformarlo en un modelo lo más universal posible que permita realizar desarrollos sobre </w:t>
      </w:r>
      <w:proofErr w:type="spellStart"/>
      <w:r>
        <w:t>el</w:t>
      </w:r>
      <w:proofErr w:type="spellEnd"/>
      <w:r>
        <w:t xml:space="preserve">. Aunque, en realidad, y de acuerdo con lo expresado por Tom </w:t>
      </w:r>
      <w:proofErr w:type="spellStart"/>
      <w:r>
        <w:t>McFar</w:t>
      </w:r>
      <w:proofErr w:type="spellEnd"/>
      <w:r>
        <w:t xml:space="preserve">- </w:t>
      </w:r>
      <w:proofErr w:type="spellStart"/>
      <w:r>
        <w:t>lin</w:t>
      </w:r>
      <w:proofErr w:type="spellEnd"/>
      <w:r>
        <w:rPr>
          <w:position w:val="5"/>
          <w:sz w:val="13"/>
        </w:rPr>
        <w:t xml:space="preserve">11 </w:t>
      </w:r>
      <w:r>
        <w:t>en su conocida página “</w:t>
      </w:r>
      <w:proofErr w:type="spellStart"/>
      <w:r>
        <w:t>tuts</w:t>
      </w:r>
      <w:proofErr w:type="spellEnd"/>
      <w:r>
        <w:t xml:space="preserve">+”, es más una </w:t>
      </w:r>
      <w:proofErr w:type="spellStart"/>
      <w:r>
        <w:rPr>
          <w:i/>
        </w:rPr>
        <w:t>foundation</w:t>
      </w:r>
      <w:proofErr w:type="spellEnd"/>
      <w:r>
        <w:rPr>
          <w:i/>
        </w:rPr>
        <w:t xml:space="preserve"> </w:t>
      </w:r>
      <w:r>
        <w:t xml:space="preserve">(cimiento) que un </w:t>
      </w:r>
      <w:proofErr w:type="spellStart"/>
      <w:r>
        <w:rPr>
          <w:i/>
        </w:rPr>
        <w:t>framework</w:t>
      </w:r>
      <w:proofErr w:type="spellEnd"/>
      <w:r>
        <w:t>.</w:t>
      </w:r>
    </w:p>
    <w:p w14:paraId="0E5465EC" w14:textId="77777777" w:rsidR="002445B8" w:rsidRDefault="004E74E2">
      <w:pPr>
        <w:pStyle w:val="Textoindependiente"/>
        <w:spacing w:before="117"/>
        <w:ind w:left="940" w:right="253"/>
        <w:jc w:val="both"/>
      </w:pPr>
      <w:r>
        <w:t xml:space="preserve">Y tal vez no ande escaso de razón: un </w:t>
      </w:r>
      <w:proofErr w:type="spellStart"/>
      <w:r>
        <w:t>FW</w:t>
      </w:r>
      <w:proofErr w:type="spellEnd"/>
      <w:r>
        <w:t xml:space="preserve"> consiste en un conjunto de convenciones -como dónde deben guardarse los archivos- así como de bibliotecas y herramientas -pongamos por caso, una capa de abstracción de base de datos- que nos permiten fácilmente comenzar a trabajar en una aplicación. En resumen, proporciona los medios por los cuales un programa puede ser construido partiendo de cero, a partir del esquema de base de datos hasta su </w:t>
      </w:r>
      <w:proofErr w:type="spellStart"/>
      <w:r>
        <w:rPr>
          <w:i/>
        </w:rPr>
        <w:t>front-end</w:t>
      </w:r>
      <w:proofErr w:type="spellEnd"/>
      <w:r>
        <w:t xml:space="preserve">. Sin embargo, una </w:t>
      </w:r>
      <w:proofErr w:type="spellStart"/>
      <w:r>
        <w:rPr>
          <w:i/>
        </w:rPr>
        <w:t>foundation</w:t>
      </w:r>
      <w:proofErr w:type="spellEnd"/>
      <w:r>
        <w:rPr>
          <w:i/>
        </w:rPr>
        <w:t xml:space="preserve"> </w:t>
      </w:r>
      <w:r>
        <w:t xml:space="preserve">permite extender una aplicación ya existente. </w:t>
      </w:r>
      <w:proofErr w:type="spellStart"/>
      <w:r>
        <w:t>WP</w:t>
      </w:r>
      <w:proofErr w:type="spellEnd"/>
      <w:r>
        <w:t xml:space="preserve"> tiene sus propios mecanismos inter- nos bien definidos, y la </w:t>
      </w:r>
      <w:proofErr w:type="spellStart"/>
      <w:r>
        <w:rPr>
          <w:i/>
        </w:rPr>
        <w:t>foundation</w:t>
      </w:r>
      <w:proofErr w:type="spellEnd"/>
      <w:r>
        <w:rPr>
          <w:i/>
        </w:rPr>
        <w:t xml:space="preserve"> </w:t>
      </w:r>
      <w:r>
        <w:t xml:space="preserve">simplemente amplía su funcionamiento o lo aprovecha en su propio beneficio. Y eso es lo que EF realiza con </w:t>
      </w:r>
      <w:proofErr w:type="spellStart"/>
      <w:r>
        <w:t>WP</w:t>
      </w:r>
      <w:proofErr w:type="spellEnd"/>
      <w:r>
        <w:t xml:space="preserve">: aprovecha la base de datos predefinida, las </w:t>
      </w:r>
      <w:proofErr w:type="spellStart"/>
      <w:r>
        <w:t>APIs</w:t>
      </w:r>
      <w:proofErr w:type="spellEnd"/>
      <w:r>
        <w:t xml:space="preserve"> disponibles, y el sistema de plantillas para la visualización de datos para construir soluciones usando un aplicativo que ya está plenamente funcional.</w:t>
      </w:r>
    </w:p>
    <w:p w14:paraId="56D6D23E" w14:textId="77777777" w:rsidR="002445B8" w:rsidRDefault="004E74E2">
      <w:pPr>
        <w:pStyle w:val="Textoindependiente"/>
        <w:spacing w:before="122"/>
        <w:ind w:left="940" w:right="258"/>
        <w:jc w:val="both"/>
      </w:pPr>
      <w:r>
        <w:t xml:space="preserve">Existen en la Red proyectos que basan su funcionamiento en implementar un mecanismo </w:t>
      </w:r>
      <w:proofErr w:type="spellStart"/>
      <w:r>
        <w:t>MVC</w:t>
      </w:r>
      <w:proofErr w:type="spellEnd"/>
      <w:r>
        <w:t xml:space="preserve"> (</w:t>
      </w:r>
      <w:proofErr w:type="spellStart"/>
      <w:r>
        <w:rPr>
          <w:i/>
        </w:rPr>
        <w:t>Model</w:t>
      </w:r>
      <w:proofErr w:type="spellEnd"/>
      <w:r>
        <w:rPr>
          <w:i/>
        </w:rPr>
        <w:t xml:space="preserve">, View, </w:t>
      </w:r>
      <w:proofErr w:type="spellStart"/>
      <w:r>
        <w:rPr>
          <w:i/>
        </w:rPr>
        <w:t>Controller</w:t>
      </w:r>
      <w:proofErr w:type="spellEnd"/>
      <w:r>
        <w:t xml:space="preserve">) sobre </w:t>
      </w:r>
      <w:proofErr w:type="spellStart"/>
      <w:r>
        <w:t>WP</w:t>
      </w:r>
      <w:proofErr w:type="spellEnd"/>
      <w:r>
        <w:t>, que indudablemente hacen gala de una gran calidad y que usan una metodología perfectamente adaptada a los principios más adecuados de ingeniería del software. Pero fueron descartados para EF porque hacían excesivamente complejo el desarrollo y obligaban a “forzar la máquina”, teniendo que realizar adaptaciones y modificaciones en el núcleo principal (</w:t>
      </w:r>
      <w:proofErr w:type="spellStart"/>
      <w:r>
        <w:rPr>
          <w:i/>
        </w:rPr>
        <w:t>core</w:t>
      </w:r>
      <w:proofErr w:type="spellEnd"/>
      <w:r>
        <w:t xml:space="preserve">) de </w:t>
      </w:r>
      <w:proofErr w:type="spellStart"/>
      <w:r>
        <w:t>WP</w:t>
      </w:r>
      <w:proofErr w:type="spellEnd"/>
      <w:r>
        <w:t>, lo que suponía renunciar a algunas de sus ventajas:</w:t>
      </w:r>
    </w:p>
    <w:p w14:paraId="0A4C879E" w14:textId="77777777" w:rsidR="002445B8" w:rsidRDefault="004E74E2">
      <w:pPr>
        <w:pStyle w:val="Prrafodelista"/>
        <w:numPr>
          <w:ilvl w:val="1"/>
          <w:numId w:val="15"/>
        </w:numPr>
        <w:tabs>
          <w:tab w:val="left" w:pos="1661"/>
        </w:tabs>
        <w:spacing w:before="120"/>
        <w:ind w:hanging="361"/>
        <w:rPr>
          <w:sz w:val="24"/>
        </w:rPr>
      </w:pPr>
      <w:r>
        <w:rPr>
          <w:sz w:val="24"/>
        </w:rPr>
        <w:t>Una base de datos con un esquema organizativo flexible y muy</w:t>
      </w:r>
      <w:r>
        <w:rPr>
          <w:spacing w:val="-19"/>
          <w:sz w:val="24"/>
        </w:rPr>
        <w:t xml:space="preserve"> </w:t>
      </w:r>
      <w:r>
        <w:rPr>
          <w:sz w:val="24"/>
        </w:rPr>
        <w:t>sólido.</w:t>
      </w:r>
    </w:p>
    <w:p w14:paraId="34FB6BE0" w14:textId="77777777" w:rsidR="002445B8" w:rsidRDefault="00B577DF">
      <w:pPr>
        <w:pStyle w:val="Textoindependiente"/>
        <w:spacing w:before="4"/>
        <w:rPr>
          <w:sz w:val="19"/>
        </w:rPr>
      </w:pPr>
      <w:r>
        <w:pict w14:anchorId="1700A5CF">
          <v:line id="_x0000_s1045" style="position:absolute;z-index:-251661824;mso-wrap-distance-left:0;mso-wrap-distance-right:0;mso-position-horizontal-relative:page" from="1in,13.3pt" to="216.05pt,13.3pt" strokeweight=".16936mm">
            <w10:wrap type="topAndBottom" anchorx="page"/>
          </v:line>
        </w:pict>
      </w:r>
    </w:p>
    <w:p w14:paraId="2C66420C" w14:textId="77777777" w:rsidR="002445B8" w:rsidRDefault="002445B8">
      <w:pPr>
        <w:pStyle w:val="Textoindependiente"/>
        <w:rPr>
          <w:sz w:val="20"/>
        </w:rPr>
      </w:pPr>
    </w:p>
    <w:p w14:paraId="6A009FBF" w14:textId="77777777" w:rsidR="002445B8" w:rsidRDefault="002445B8">
      <w:pPr>
        <w:pStyle w:val="Textoindependiente"/>
        <w:rPr>
          <w:sz w:val="20"/>
        </w:rPr>
      </w:pPr>
    </w:p>
    <w:p w14:paraId="34FD56FA" w14:textId="77777777" w:rsidR="002445B8" w:rsidRDefault="002445B8">
      <w:pPr>
        <w:pStyle w:val="Textoindependiente"/>
        <w:spacing w:before="9"/>
        <w:rPr>
          <w:sz w:val="27"/>
        </w:rPr>
      </w:pPr>
    </w:p>
    <w:p w14:paraId="75FE8092" w14:textId="77777777" w:rsidR="002445B8" w:rsidRDefault="004E74E2">
      <w:pPr>
        <w:pStyle w:val="Prrafodelista"/>
        <w:numPr>
          <w:ilvl w:val="0"/>
          <w:numId w:val="15"/>
        </w:numPr>
        <w:tabs>
          <w:tab w:val="left" w:pos="411"/>
        </w:tabs>
        <w:spacing w:before="96"/>
        <w:ind w:hanging="191"/>
        <w:rPr>
          <w:rFonts w:ascii="Arial"/>
          <w:sz w:val="16"/>
        </w:rPr>
      </w:pPr>
      <w:r w:rsidRPr="002474D2">
        <w:rPr>
          <w:rFonts w:ascii="Arial"/>
          <w:sz w:val="16"/>
          <w:lang w:val="en-US"/>
        </w:rPr>
        <w:t>T.</w:t>
      </w:r>
      <w:r w:rsidRPr="002474D2">
        <w:rPr>
          <w:rFonts w:ascii="Arial"/>
          <w:spacing w:val="-3"/>
          <w:sz w:val="16"/>
          <w:lang w:val="en-US"/>
        </w:rPr>
        <w:t xml:space="preserve"> </w:t>
      </w:r>
      <w:r w:rsidRPr="002474D2">
        <w:rPr>
          <w:rFonts w:ascii="Arial"/>
          <w:sz w:val="16"/>
          <w:lang w:val="en-US"/>
        </w:rPr>
        <w:t xml:space="preserve">McFarlin. </w:t>
      </w:r>
      <w:r w:rsidRPr="002474D2">
        <w:rPr>
          <w:rFonts w:ascii="Arial"/>
          <w:i/>
          <w:sz w:val="16"/>
          <w:lang w:val="en-US"/>
        </w:rPr>
        <w:t>Using</w:t>
      </w:r>
      <w:r w:rsidRPr="002474D2">
        <w:rPr>
          <w:rFonts w:ascii="Arial"/>
          <w:i/>
          <w:spacing w:val="-5"/>
          <w:sz w:val="16"/>
          <w:lang w:val="en-US"/>
        </w:rPr>
        <w:t xml:space="preserve"> </w:t>
      </w:r>
      <w:r w:rsidRPr="002474D2">
        <w:rPr>
          <w:rFonts w:ascii="Arial"/>
          <w:i/>
          <w:sz w:val="16"/>
          <w:lang w:val="en-US"/>
        </w:rPr>
        <w:t>WordPress</w:t>
      </w:r>
      <w:r w:rsidRPr="002474D2">
        <w:rPr>
          <w:rFonts w:ascii="Arial"/>
          <w:i/>
          <w:spacing w:val="-2"/>
          <w:sz w:val="16"/>
          <w:lang w:val="en-US"/>
        </w:rPr>
        <w:t xml:space="preserve"> </w:t>
      </w:r>
      <w:r w:rsidRPr="002474D2">
        <w:rPr>
          <w:rFonts w:ascii="Arial"/>
          <w:i/>
          <w:sz w:val="16"/>
          <w:lang w:val="en-US"/>
        </w:rPr>
        <w:t>for</w:t>
      </w:r>
      <w:r w:rsidRPr="002474D2">
        <w:rPr>
          <w:rFonts w:ascii="Arial"/>
          <w:i/>
          <w:spacing w:val="-7"/>
          <w:sz w:val="16"/>
          <w:lang w:val="en-US"/>
        </w:rPr>
        <w:t xml:space="preserve"> </w:t>
      </w:r>
      <w:r w:rsidRPr="002474D2">
        <w:rPr>
          <w:rFonts w:ascii="Arial"/>
          <w:i/>
          <w:sz w:val="16"/>
          <w:lang w:val="en-US"/>
        </w:rPr>
        <w:t>Web</w:t>
      </w:r>
      <w:r w:rsidRPr="002474D2">
        <w:rPr>
          <w:rFonts w:ascii="Arial"/>
          <w:i/>
          <w:spacing w:val="-4"/>
          <w:sz w:val="16"/>
          <w:lang w:val="en-US"/>
        </w:rPr>
        <w:t xml:space="preserve"> </w:t>
      </w:r>
      <w:r w:rsidRPr="002474D2">
        <w:rPr>
          <w:rFonts w:ascii="Arial"/>
          <w:i/>
          <w:sz w:val="16"/>
          <w:lang w:val="en-US"/>
        </w:rPr>
        <w:t>Application</w:t>
      </w:r>
      <w:r w:rsidRPr="002474D2">
        <w:rPr>
          <w:rFonts w:ascii="Arial"/>
          <w:i/>
          <w:spacing w:val="-4"/>
          <w:sz w:val="16"/>
          <w:lang w:val="en-US"/>
        </w:rPr>
        <w:t xml:space="preserve"> </w:t>
      </w:r>
      <w:r w:rsidRPr="002474D2">
        <w:rPr>
          <w:rFonts w:ascii="Arial"/>
          <w:i/>
          <w:sz w:val="16"/>
          <w:lang w:val="en-US"/>
        </w:rPr>
        <w:t>Development:</w:t>
      </w:r>
      <w:r w:rsidRPr="002474D2">
        <w:rPr>
          <w:rFonts w:ascii="Arial"/>
          <w:i/>
          <w:spacing w:val="-3"/>
          <w:sz w:val="16"/>
          <w:lang w:val="en-US"/>
        </w:rPr>
        <w:t xml:space="preserve"> </w:t>
      </w:r>
      <w:r w:rsidRPr="002474D2">
        <w:rPr>
          <w:rFonts w:ascii="Arial"/>
          <w:i/>
          <w:sz w:val="16"/>
          <w:lang w:val="en-US"/>
        </w:rPr>
        <w:t>An</w:t>
      </w:r>
      <w:r w:rsidRPr="002474D2">
        <w:rPr>
          <w:rFonts w:ascii="Arial"/>
          <w:i/>
          <w:spacing w:val="-4"/>
          <w:sz w:val="16"/>
          <w:lang w:val="en-US"/>
        </w:rPr>
        <w:t xml:space="preserve"> </w:t>
      </w:r>
      <w:r w:rsidRPr="002474D2">
        <w:rPr>
          <w:rFonts w:ascii="Arial"/>
          <w:i/>
          <w:sz w:val="16"/>
          <w:lang w:val="en-US"/>
        </w:rPr>
        <w:t>Introduction</w:t>
      </w:r>
      <w:r w:rsidRPr="002474D2">
        <w:rPr>
          <w:rFonts w:ascii="Arial"/>
          <w:sz w:val="16"/>
          <w:lang w:val="en-US"/>
        </w:rPr>
        <w:t xml:space="preserve">. </w:t>
      </w:r>
      <w:r>
        <w:rPr>
          <w:rFonts w:ascii="Arial"/>
          <w:sz w:val="16"/>
        </w:rPr>
        <w:t>2013.</w:t>
      </w:r>
      <w:r>
        <w:rPr>
          <w:rFonts w:ascii="Arial"/>
          <w:spacing w:val="-3"/>
          <w:sz w:val="16"/>
        </w:rPr>
        <w:t xml:space="preserve"> </w:t>
      </w:r>
      <w:hyperlink r:id="rId21">
        <w:r>
          <w:rPr>
            <w:rFonts w:ascii="Arial"/>
            <w:sz w:val="16"/>
          </w:rPr>
          <w:t>http://code.tutsplus.com/tutorials/using-</w:t>
        </w:r>
      </w:hyperlink>
    </w:p>
    <w:p w14:paraId="3F975361" w14:textId="77777777" w:rsidR="002445B8" w:rsidRDefault="004E74E2">
      <w:pPr>
        <w:tabs>
          <w:tab w:val="left" w:pos="580"/>
          <w:tab w:val="left" w:pos="9610"/>
        </w:tabs>
        <w:spacing w:before="62"/>
        <w:ind w:left="191"/>
        <w:rPr>
          <w:rFonts w:ascii="Arial"/>
          <w:sz w:val="16"/>
        </w:rPr>
      </w:pPr>
      <w:r w:rsidRPr="00B577DF">
        <w:rPr>
          <w:rFonts w:ascii="Arial"/>
          <w:sz w:val="16"/>
          <w:u w:val="single"/>
          <w:lang w:val="en-US"/>
        </w:rPr>
        <w:t xml:space="preserve"> </w:t>
      </w:r>
      <w:r w:rsidRPr="00B577DF">
        <w:rPr>
          <w:rFonts w:ascii="Arial"/>
          <w:sz w:val="16"/>
          <w:u w:val="single"/>
          <w:lang w:val="en-US"/>
        </w:rPr>
        <w:tab/>
      </w:r>
      <w:proofErr w:type="spellStart"/>
      <w:r w:rsidRPr="002474D2">
        <w:rPr>
          <w:rFonts w:ascii="Arial"/>
          <w:spacing w:val="-1"/>
          <w:sz w:val="16"/>
          <w:u w:val="single"/>
          <w:lang w:val="en-US"/>
        </w:rPr>
        <w:t>wordpress</w:t>
      </w:r>
      <w:proofErr w:type="spellEnd"/>
      <w:r w:rsidRPr="002474D2">
        <w:rPr>
          <w:rFonts w:ascii="Arial"/>
          <w:spacing w:val="-1"/>
          <w:sz w:val="16"/>
          <w:u w:val="single"/>
          <w:lang w:val="en-US"/>
        </w:rPr>
        <w:t xml:space="preserve">-for-web-application-development-an-introduction--wp-33828.  </w:t>
      </w:r>
      <w:r>
        <w:rPr>
          <w:rFonts w:ascii="Arial"/>
          <w:sz w:val="16"/>
          <w:u w:val="single"/>
        </w:rPr>
        <w:t>Consultado</w:t>
      </w:r>
      <w:r>
        <w:rPr>
          <w:rFonts w:ascii="Arial"/>
          <w:spacing w:val="-9"/>
          <w:sz w:val="16"/>
          <w:u w:val="single"/>
        </w:rPr>
        <w:t xml:space="preserve"> </w:t>
      </w:r>
      <w:r>
        <w:rPr>
          <w:rFonts w:ascii="Arial"/>
          <w:sz w:val="16"/>
          <w:u w:val="single"/>
        </w:rPr>
        <w:t>20-1-2015.</w:t>
      </w:r>
      <w:r>
        <w:rPr>
          <w:rFonts w:ascii="Arial"/>
          <w:sz w:val="16"/>
          <w:u w:val="single"/>
        </w:rPr>
        <w:tab/>
      </w:r>
    </w:p>
    <w:p w14:paraId="2B669146" w14:textId="77777777" w:rsidR="002445B8" w:rsidRDefault="002445B8">
      <w:pPr>
        <w:rPr>
          <w:rFonts w:ascii="Arial"/>
          <w:sz w:val="16"/>
        </w:rPr>
        <w:sectPr w:rsidR="002445B8">
          <w:pgSz w:w="12240" w:h="15840"/>
          <w:pgMar w:top="1180" w:right="1180" w:bottom="1260" w:left="1220" w:header="753" w:footer="1064" w:gutter="0"/>
          <w:cols w:space="720"/>
        </w:sectPr>
      </w:pPr>
    </w:p>
    <w:p w14:paraId="18DFE686" w14:textId="77777777" w:rsidR="002445B8" w:rsidRDefault="002445B8">
      <w:pPr>
        <w:pStyle w:val="Textoindependiente"/>
        <w:spacing w:before="1"/>
        <w:rPr>
          <w:rFonts w:ascii="Arial"/>
          <w:sz w:val="22"/>
        </w:rPr>
      </w:pPr>
    </w:p>
    <w:p w14:paraId="609B7014" w14:textId="77777777" w:rsidR="002445B8" w:rsidRDefault="004E74E2">
      <w:pPr>
        <w:pStyle w:val="Prrafodelista"/>
        <w:numPr>
          <w:ilvl w:val="1"/>
          <w:numId w:val="15"/>
        </w:numPr>
        <w:tabs>
          <w:tab w:val="left" w:pos="1661"/>
        </w:tabs>
        <w:spacing w:before="100"/>
        <w:ind w:right="255"/>
        <w:rPr>
          <w:sz w:val="24"/>
        </w:rPr>
      </w:pPr>
      <w:r>
        <w:rPr>
          <w:sz w:val="24"/>
        </w:rPr>
        <w:t xml:space="preserve">Una capa de aplicación principal con numerosos </w:t>
      </w:r>
      <w:proofErr w:type="spellStart"/>
      <w:r>
        <w:rPr>
          <w:i/>
          <w:sz w:val="24"/>
        </w:rPr>
        <w:t>hooks</w:t>
      </w:r>
      <w:proofErr w:type="spellEnd"/>
      <w:r>
        <w:rPr>
          <w:i/>
          <w:sz w:val="24"/>
        </w:rPr>
        <w:t xml:space="preserve"> </w:t>
      </w:r>
      <w:r>
        <w:rPr>
          <w:sz w:val="24"/>
        </w:rPr>
        <w:t xml:space="preserve">que permiten aprovechar al </w:t>
      </w:r>
      <w:proofErr w:type="spellStart"/>
      <w:r>
        <w:rPr>
          <w:sz w:val="24"/>
        </w:rPr>
        <w:t>máxi</w:t>
      </w:r>
      <w:proofErr w:type="spellEnd"/>
      <w:r>
        <w:rPr>
          <w:sz w:val="24"/>
        </w:rPr>
        <w:t xml:space="preserve">- </w:t>
      </w:r>
      <w:proofErr w:type="spellStart"/>
      <w:r>
        <w:rPr>
          <w:sz w:val="24"/>
        </w:rPr>
        <w:t>mo</w:t>
      </w:r>
      <w:proofErr w:type="spellEnd"/>
      <w:r>
        <w:rPr>
          <w:sz w:val="24"/>
        </w:rPr>
        <w:t xml:space="preserve"> su funcionalidad.</w:t>
      </w:r>
    </w:p>
    <w:p w14:paraId="4627A175" w14:textId="77777777" w:rsidR="002445B8" w:rsidRDefault="004E74E2">
      <w:pPr>
        <w:pStyle w:val="Prrafodelista"/>
        <w:numPr>
          <w:ilvl w:val="1"/>
          <w:numId w:val="15"/>
        </w:numPr>
        <w:tabs>
          <w:tab w:val="left" w:pos="1661"/>
        </w:tabs>
        <w:spacing w:before="117"/>
        <w:ind w:right="266"/>
        <w:rPr>
          <w:sz w:val="24"/>
        </w:rPr>
      </w:pPr>
      <w:r>
        <w:rPr>
          <w:sz w:val="24"/>
        </w:rPr>
        <w:t>La facilidad para gestionar tareas en las caras de servidor y cliente, y asumiendo roles de administrador o</w:t>
      </w:r>
      <w:r>
        <w:rPr>
          <w:spacing w:val="-4"/>
          <w:sz w:val="24"/>
        </w:rPr>
        <w:t xml:space="preserve"> </w:t>
      </w:r>
      <w:r>
        <w:rPr>
          <w:sz w:val="24"/>
        </w:rPr>
        <w:t>usuario.</w:t>
      </w:r>
    </w:p>
    <w:p w14:paraId="7969D872" w14:textId="77777777" w:rsidR="002445B8" w:rsidRDefault="004E74E2">
      <w:pPr>
        <w:pStyle w:val="Textoindependiente"/>
        <w:spacing w:before="119"/>
        <w:ind w:left="940" w:right="264"/>
        <w:jc w:val="both"/>
      </w:pPr>
      <w:r>
        <w:t xml:space="preserve">Los elementos y puntos fuertes de </w:t>
      </w:r>
      <w:proofErr w:type="spellStart"/>
      <w:r>
        <w:t>WP</w:t>
      </w:r>
      <w:proofErr w:type="spellEnd"/>
      <w:r>
        <w:t xml:space="preserve"> como </w:t>
      </w:r>
      <w:proofErr w:type="spellStart"/>
      <w:r>
        <w:t>FW</w:t>
      </w:r>
      <w:proofErr w:type="spellEnd"/>
      <w:r>
        <w:t xml:space="preserve"> que a continuación se relacionan se incorporan a EF como núcleo fundamental sobre el que construir la arquitectura SW.</w:t>
      </w:r>
    </w:p>
    <w:p w14:paraId="6CA19089" w14:textId="77777777" w:rsidR="002445B8" w:rsidRDefault="004E74E2">
      <w:pPr>
        <w:pStyle w:val="Prrafodelista"/>
        <w:numPr>
          <w:ilvl w:val="1"/>
          <w:numId w:val="15"/>
        </w:numPr>
        <w:tabs>
          <w:tab w:val="left" w:pos="1661"/>
        </w:tabs>
        <w:spacing w:before="119"/>
        <w:ind w:right="251"/>
        <w:rPr>
          <w:sz w:val="24"/>
        </w:rPr>
      </w:pPr>
      <w:r>
        <w:rPr>
          <w:sz w:val="24"/>
        </w:rPr>
        <w:t xml:space="preserve">Comunidad de desarrollo, soporte y documentación. </w:t>
      </w:r>
      <w:proofErr w:type="spellStart"/>
      <w:r>
        <w:rPr>
          <w:sz w:val="24"/>
        </w:rPr>
        <w:t>WP</w:t>
      </w:r>
      <w:proofErr w:type="spellEnd"/>
      <w:r>
        <w:rPr>
          <w:sz w:val="24"/>
        </w:rPr>
        <w:t xml:space="preserve"> dispone de una gran comunidad y un foro de soporte activo. Ya se trate de un problema con la instalación, la configuración, desarrollo o cualquier otra cosa, normalmente cualquier problema se resuelva </w:t>
      </w:r>
      <w:proofErr w:type="spellStart"/>
      <w:r>
        <w:rPr>
          <w:sz w:val="24"/>
        </w:rPr>
        <w:t>satisfacto</w:t>
      </w:r>
      <w:proofErr w:type="spellEnd"/>
      <w:r>
        <w:rPr>
          <w:sz w:val="24"/>
        </w:rPr>
        <w:t xml:space="preserve">- </w:t>
      </w:r>
      <w:proofErr w:type="spellStart"/>
      <w:r>
        <w:rPr>
          <w:sz w:val="24"/>
        </w:rPr>
        <w:t>riamente</w:t>
      </w:r>
      <w:proofErr w:type="spellEnd"/>
      <w:r>
        <w:rPr>
          <w:sz w:val="24"/>
        </w:rPr>
        <w:t xml:space="preserve"> con la ayuda de la comunidad de</w:t>
      </w:r>
      <w:r>
        <w:rPr>
          <w:spacing w:val="-11"/>
          <w:sz w:val="24"/>
        </w:rPr>
        <w:t xml:space="preserve"> </w:t>
      </w:r>
      <w:r>
        <w:rPr>
          <w:sz w:val="24"/>
        </w:rPr>
        <w:t>apoyo.</w:t>
      </w:r>
    </w:p>
    <w:p w14:paraId="0D32D32E" w14:textId="77777777" w:rsidR="002445B8" w:rsidRDefault="004E74E2">
      <w:pPr>
        <w:pStyle w:val="Prrafodelista"/>
        <w:numPr>
          <w:ilvl w:val="1"/>
          <w:numId w:val="15"/>
        </w:numPr>
        <w:tabs>
          <w:tab w:val="left" w:pos="1661"/>
        </w:tabs>
        <w:spacing w:before="119"/>
        <w:ind w:right="251"/>
        <w:rPr>
          <w:sz w:val="24"/>
        </w:rPr>
      </w:pPr>
      <w:r>
        <w:rPr>
          <w:sz w:val="24"/>
        </w:rPr>
        <w:t xml:space="preserve">Gestión de usuarios. La seguridad no es, en el caso de aplicaciones abiertas a su uso en Internet, un problema menor. </w:t>
      </w:r>
      <w:proofErr w:type="spellStart"/>
      <w:r>
        <w:rPr>
          <w:sz w:val="24"/>
        </w:rPr>
        <w:t>WP</w:t>
      </w:r>
      <w:proofErr w:type="spellEnd"/>
      <w:r>
        <w:rPr>
          <w:sz w:val="24"/>
        </w:rPr>
        <w:t xml:space="preserve"> tiene un módulo de gestión de usuarios excelente, que se encarga de toda la funcionalidad, tal como el registro de usuarios y de inicio de sesión, gestión de roles, asignación de capacidades a diferentes roles y la creación de nuevas </w:t>
      </w:r>
      <w:r>
        <w:rPr>
          <w:spacing w:val="3"/>
          <w:sz w:val="24"/>
        </w:rPr>
        <w:t xml:space="preserve">so- </w:t>
      </w:r>
      <w:r>
        <w:rPr>
          <w:sz w:val="24"/>
        </w:rPr>
        <w:t>luciones.</w:t>
      </w:r>
    </w:p>
    <w:p w14:paraId="71DC457A" w14:textId="77777777" w:rsidR="002445B8" w:rsidRDefault="004E74E2">
      <w:pPr>
        <w:pStyle w:val="Prrafodelista"/>
        <w:numPr>
          <w:ilvl w:val="1"/>
          <w:numId w:val="15"/>
        </w:numPr>
        <w:tabs>
          <w:tab w:val="left" w:pos="1661"/>
        </w:tabs>
        <w:spacing w:before="122" w:line="237" w:lineRule="auto"/>
        <w:ind w:right="251"/>
        <w:rPr>
          <w:sz w:val="24"/>
        </w:rPr>
      </w:pPr>
      <w:r>
        <w:rPr>
          <w:sz w:val="24"/>
        </w:rPr>
        <w:t xml:space="preserve">Pantallas de administración. </w:t>
      </w:r>
      <w:proofErr w:type="spellStart"/>
      <w:r>
        <w:rPr>
          <w:sz w:val="24"/>
        </w:rPr>
        <w:t>WP</w:t>
      </w:r>
      <w:proofErr w:type="spellEnd"/>
      <w:r>
        <w:rPr>
          <w:sz w:val="24"/>
        </w:rPr>
        <w:t xml:space="preserve"> ofrece todo un interfaz, que permite crear páginas </w:t>
      </w:r>
      <w:r>
        <w:rPr>
          <w:spacing w:val="2"/>
          <w:sz w:val="24"/>
        </w:rPr>
        <w:t xml:space="preserve">pro- </w:t>
      </w:r>
      <w:proofErr w:type="spellStart"/>
      <w:r>
        <w:rPr>
          <w:sz w:val="24"/>
        </w:rPr>
        <w:t>pias</w:t>
      </w:r>
      <w:proofErr w:type="spellEnd"/>
      <w:r>
        <w:rPr>
          <w:sz w:val="24"/>
        </w:rPr>
        <w:t xml:space="preserve"> de configuración personalizada para poder hacer frente a una amplia serie de </w:t>
      </w:r>
      <w:proofErr w:type="spellStart"/>
      <w:r>
        <w:rPr>
          <w:sz w:val="24"/>
        </w:rPr>
        <w:t>requisi</w:t>
      </w:r>
      <w:proofErr w:type="spellEnd"/>
      <w:r>
        <w:rPr>
          <w:sz w:val="24"/>
        </w:rPr>
        <w:t>- tos.</w:t>
      </w:r>
    </w:p>
    <w:p w14:paraId="2A625B3F" w14:textId="77777777" w:rsidR="002445B8" w:rsidRDefault="004E74E2">
      <w:pPr>
        <w:pStyle w:val="Prrafodelista"/>
        <w:numPr>
          <w:ilvl w:val="1"/>
          <w:numId w:val="15"/>
        </w:numPr>
        <w:tabs>
          <w:tab w:val="left" w:pos="1661"/>
        </w:tabs>
        <w:spacing w:before="123"/>
        <w:ind w:right="251"/>
        <w:rPr>
          <w:sz w:val="24"/>
        </w:rPr>
      </w:pPr>
      <w:r>
        <w:rPr>
          <w:sz w:val="24"/>
        </w:rPr>
        <w:t xml:space="preserve">Funcionamiento </w:t>
      </w:r>
      <w:proofErr w:type="spellStart"/>
      <w:r>
        <w:rPr>
          <w:sz w:val="24"/>
        </w:rPr>
        <w:t>CRUD</w:t>
      </w:r>
      <w:proofErr w:type="spellEnd"/>
      <w:r>
        <w:rPr>
          <w:sz w:val="24"/>
        </w:rPr>
        <w:t xml:space="preserve">. Supone un enorme ahorro de “energía programadora” y de </w:t>
      </w:r>
      <w:proofErr w:type="spellStart"/>
      <w:r>
        <w:rPr>
          <w:sz w:val="24"/>
        </w:rPr>
        <w:t>tiem</w:t>
      </w:r>
      <w:proofErr w:type="spellEnd"/>
      <w:r>
        <w:rPr>
          <w:sz w:val="24"/>
        </w:rPr>
        <w:t xml:space="preserve">- </w:t>
      </w:r>
      <w:proofErr w:type="spellStart"/>
      <w:r>
        <w:rPr>
          <w:sz w:val="24"/>
        </w:rPr>
        <w:t>po</w:t>
      </w:r>
      <w:proofErr w:type="spellEnd"/>
      <w:r>
        <w:rPr>
          <w:sz w:val="24"/>
        </w:rPr>
        <w:t xml:space="preserve"> contar con un muy contratado mecanismo que controla absolutamente todo el proceso de dar de alta, de baja, modificar o leer cualquier registro o conjunto de registros </w:t>
      </w:r>
      <w:proofErr w:type="spellStart"/>
      <w:r>
        <w:rPr>
          <w:sz w:val="24"/>
        </w:rPr>
        <w:t>almace</w:t>
      </w:r>
      <w:proofErr w:type="spellEnd"/>
      <w:r>
        <w:rPr>
          <w:sz w:val="24"/>
        </w:rPr>
        <w:t>- nados.</w:t>
      </w:r>
    </w:p>
    <w:p w14:paraId="1A535888" w14:textId="77777777" w:rsidR="002445B8" w:rsidRDefault="004E74E2">
      <w:pPr>
        <w:pStyle w:val="Prrafodelista"/>
        <w:numPr>
          <w:ilvl w:val="1"/>
          <w:numId w:val="15"/>
        </w:numPr>
        <w:tabs>
          <w:tab w:val="left" w:pos="1661"/>
        </w:tabs>
        <w:spacing w:before="116"/>
        <w:ind w:right="251"/>
        <w:rPr>
          <w:sz w:val="24"/>
        </w:rPr>
      </w:pPr>
      <w:r>
        <w:rPr>
          <w:sz w:val="24"/>
        </w:rPr>
        <w:t xml:space="preserve">Completísimo juego de funciones internas perfectamente aprovechables. Incluyen desde la gestión de la internacionalización (mediante mecanismos </w:t>
      </w:r>
      <w:proofErr w:type="spellStart"/>
      <w:r>
        <w:rPr>
          <w:i/>
          <w:sz w:val="24"/>
        </w:rPr>
        <w:t>gettext</w:t>
      </w:r>
      <w:proofErr w:type="spellEnd"/>
      <w:r>
        <w:rPr>
          <w:sz w:val="24"/>
        </w:rPr>
        <w:t xml:space="preserve">) a través de un </w:t>
      </w:r>
      <w:proofErr w:type="spellStart"/>
      <w:r>
        <w:rPr>
          <w:sz w:val="24"/>
        </w:rPr>
        <w:t>avan</w:t>
      </w:r>
      <w:proofErr w:type="spellEnd"/>
      <w:r>
        <w:rPr>
          <w:sz w:val="24"/>
        </w:rPr>
        <w:t xml:space="preserve">- </w:t>
      </w:r>
      <w:proofErr w:type="spellStart"/>
      <w:r>
        <w:rPr>
          <w:sz w:val="24"/>
        </w:rPr>
        <w:t>zado</w:t>
      </w:r>
      <w:proofErr w:type="spellEnd"/>
      <w:r>
        <w:rPr>
          <w:sz w:val="24"/>
        </w:rPr>
        <w:t xml:space="preserve"> control i18n hasta la “desinfección” preventiva de textos, bloqueando de esa forma posibles ataques de tipo </w:t>
      </w:r>
      <w:r>
        <w:rPr>
          <w:i/>
          <w:sz w:val="24"/>
        </w:rPr>
        <w:t xml:space="preserve">SQL </w:t>
      </w:r>
      <w:proofErr w:type="spellStart"/>
      <w:r>
        <w:rPr>
          <w:i/>
          <w:sz w:val="24"/>
        </w:rPr>
        <w:t>injection</w:t>
      </w:r>
      <w:proofErr w:type="spellEnd"/>
      <w:r>
        <w:rPr>
          <w:i/>
          <w:sz w:val="24"/>
        </w:rPr>
        <w:t xml:space="preserve"> </w:t>
      </w:r>
      <w:r>
        <w:rPr>
          <w:sz w:val="24"/>
        </w:rPr>
        <w:t>y</w:t>
      </w:r>
      <w:r>
        <w:rPr>
          <w:spacing w:val="-6"/>
          <w:sz w:val="24"/>
        </w:rPr>
        <w:t xml:space="preserve"> </w:t>
      </w:r>
      <w:r>
        <w:rPr>
          <w:sz w:val="24"/>
        </w:rPr>
        <w:t>variantes.</w:t>
      </w:r>
    </w:p>
    <w:p w14:paraId="0A780851" w14:textId="77777777" w:rsidR="002445B8" w:rsidRDefault="004E74E2">
      <w:pPr>
        <w:pStyle w:val="Prrafodelista"/>
        <w:numPr>
          <w:ilvl w:val="1"/>
          <w:numId w:val="15"/>
        </w:numPr>
        <w:tabs>
          <w:tab w:val="left" w:pos="1661"/>
        </w:tabs>
        <w:spacing w:before="119"/>
        <w:ind w:right="251"/>
        <w:rPr>
          <w:sz w:val="24"/>
        </w:rPr>
      </w:pPr>
      <w:r>
        <w:rPr>
          <w:sz w:val="24"/>
        </w:rPr>
        <w:t xml:space="preserve">Administración de medios. </w:t>
      </w:r>
      <w:proofErr w:type="spellStart"/>
      <w:r>
        <w:rPr>
          <w:sz w:val="24"/>
        </w:rPr>
        <w:t>WP</w:t>
      </w:r>
      <w:proofErr w:type="spellEnd"/>
      <w:r>
        <w:rPr>
          <w:sz w:val="24"/>
        </w:rPr>
        <w:t xml:space="preserve"> se ocupa de la carga de archivos y la gestión de los me- dios audiovisuales, incluyendo su</w:t>
      </w:r>
      <w:r>
        <w:rPr>
          <w:spacing w:val="-3"/>
          <w:sz w:val="24"/>
        </w:rPr>
        <w:t xml:space="preserve"> </w:t>
      </w:r>
      <w:proofErr w:type="spellStart"/>
      <w:r>
        <w:rPr>
          <w:sz w:val="24"/>
        </w:rPr>
        <w:t>securización</w:t>
      </w:r>
      <w:proofErr w:type="spellEnd"/>
      <w:r>
        <w:rPr>
          <w:sz w:val="24"/>
        </w:rPr>
        <w:t>.</w:t>
      </w:r>
    </w:p>
    <w:p w14:paraId="39E3B3AA" w14:textId="77777777" w:rsidR="002445B8" w:rsidRDefault="004E74E2">
      <w:pPr>
        <w:pStyle w:val="Prrafodelista"/>
        <w:numPr>
          <w:ilvl w:val="1"/>
          <w:numId w:val="15"/>
        </w:numPr>
        <w:tabs>
          <w:tab w:val="left" w:pos="1661"/>
        </w:tabs>
        <w:spacing w:before="119"/>
        <w:ind w:right="250"/>
        <w:rPr>
          <w:sz w:val="24"/>
        </w:rPr>
      </w:pPr>
      <w:r>
        <w:rPr>
          <w:sz w:val="24"/>
        </w:rPr>
        <w:t xml:space="preserve">Extensibilidad y escalabilidad. Desde el punto de vista del desarrollo, extensibilidad y es- </w:t>
      </w:r>
      <w:proofErr w:type="spellStart"/>
      <w:r>
        <w:rPr>
          <w:sz w:val="24"/>
        </w:rPr>
        <w:t>calabilidad</w:t>
      </w:r>
      <w:proofErr w:type="spellEnd"/>
      <w:r>
        <w:rPr>
          <w:sz w:val="24"/>
        </w:rPr>
        <w:t xml:space="preserve"> constituyen las dos piedras de toque esenciales para adoptar una decisión so- </w:t>
      </w:r>
      <w:proofErr w:type="spellStart"/>
      <w:r>
        <w:rPr>
          <w:sz w:val="24"/>
        </w:rPr>
        <w:t>bre</w:t>
      </w:r>
      <w:proofErr w:type="spellEnd"/>
      <w:r>
        <w:rPr>
          <w:sz w:val="24"/>
        </w:rPr>
        <w:t xml:space="preserve"> la infraestructura o el paradigma a emplear. Todos sabemos que lo que empieza como un pequeño proyecto acaba ampliándose ad infinitum. Su mecanismo API interno, basado en </w:t>
      </w:r>
      <w:proofErr w:type="spellStart"/>
      <w:r>
        <w:rPr>
          <w:i/>
          <w:sz w:val="24"/>
        </w:rPr>
        <w:t>hooks</w:t>
      </w:r>
      <w:proofErr w:type="spellEnd"/>
      <w:r>
        <w:rPr>
          <w:sz w:val="24"/>
        </w:rPr>
        <w:t xml:space="preserve">, filtros, preprocesadores y </w:t>
      </w:r>
      <w:proofErr w:type="spellStart"/>
      <w:r>
        <w:rPr>
          <w:i/>
          <w:sz w:val="24"/>
        </w:rPr>
        <w:t>callbacks</w:t>
      </w:r>
      <w:proofErr w:type="spellEnd"/>
      <w:r>
        <w:rPr>
          <w:sz w:val="24"/>
        </w:rPr>
        <w:t xml:space="preserve">, permiten intervenir en prácticamente cual- </w:t>
      </w:r>
      <w:proofErr w:type="spellStart"/>
      <w:r>
        <w:rPr>
          <w:sz w:val="24"/>
        </w:rPr>
        <w:t>quier</w:t>
      </w:r>
      <w:proofErr w:type="spellEnd"/>
      <w:r>
        <w:rPr>
          <w:sz w:val="24"/>
        </w:rPr>
        <w:t xml:space="preserve"> operación que </w:t>
      </w:r>
      <w:proofErr w:type="spellStart"/>
      <w:r>
        <w:rPr>
          <w:sz w:val="24"/>
        </w:rPr>
        <w:t>WP</w:t>
      </w:r>
      <w:proofErr w:type="spellEnd"/>
      <w:r>
        <w:rPr>
          <w:sz w:val="24"/>
        </w:rPr>
        <w:t xml:space="preserve"> tenga</w:t>
      </w:r>
      <w:r>
        <w:rPr>
          <w:spacing w:val="-1"/>
          <w:sz w:val="24"/>
        </w:rPr>
        <w:t xml:space="preserve"> </w:t>
      </w:r>
      <w:r>
        <w:rPr>
          <w:sz w:val="24"/>
        </w:rPr>
        <w:t>predefinida.</w:t>
      </w:r>
    </w:p>
    <w:p w14:paraId="6F7048FC" w14:textId="77777777" w:rsidR="002445B8" w:rsidRDefault="004E74E2">
      <w:pPr>
        <w:pStyle w:val="Prrafodelista"/>
        <w:numPr>
          <w:ilvl w:val="1"/>
          <w:numId w:val="15"/>
        </w:numPr>
        <w:tabs>
          <w:tab w:val="left" w:pos="1661"/>
        </w:tabs>
        <w:spacing w:before="118"/>
        <w:ind w:right="253"/>
        <w:rPr>
          <w:sz w:val="24"/>
        </w:rPr>
      </w:pPr>
      <w:r>
        <w:rPr>
          <w:sz w:val="24"/>
        </w:rPr>
        <w:t xml:space="preserve">Enrutamiento de </w:t>
      </w:r>
      <w:proofErr w:type="spellStart"/>
      <w:r>
        <w:rPr>
          <w:sz w:val="24"/>
        </w:rPr>
        <w:t>URIs</w:t>
      </w:r>
      <w:proofErr w:type="spellEnd"/>
      <w:r>
        <w:rPr>
          <w:sz w:val="24"/>
        </w:rPr>
        <w:t xml:space="preserve"> y </w:t>
      </w:r>
      <w:proofErr w:type="spellStart"/>
      <w:r>
        <w:rPr>
          <w:sz w:val="24"/>
        </w:rPr>
        <w:t>URLs</w:t>
      </w:r>
      <w:proofErr w:type="spellEnd"/>
      <w:r>
        <w:rPr>
          <w:sz w:val="24"/>
        </w:rPr>
        <w:t xml:space="preserve"> “SEO </w:t>
      </w:r>
      <w:proofErr w:type="spellStart"/>
      <w:r>
        <w:rPr>
          <w:sz w:val="24"/>
        </w:rPr>
        <w:t>friendly</w:t>
      </w:r>
      <w:proofErr w:type="spellEnd"/>
      <w:r>
        <w:rPr>
          <w:sz w:val="24"/>
        </w:rPr>
        <w:t xml:space="preserve">”. Son características de gran importancia a la hora de optar por una modelización u otra. La trascendencia de enrutar adecuadamente las llamadas a las distintas estructuras de la aplicación es innegable. Por otra parte, la </w:t>
      </w:r>
      <w:r>
        <w:rPr>
          <w:spacing w:val="2"/>
          <w:sz w:val="24"/>
        </w:rPr>
        <w:t xml:space="preserve">es- </w:t>
      </w:r>
      <w:proofErr w:type="spellStart"/>
      <w:r>
        <w:rPr>
          <w:sz w:val="24"/>
        </w:rPr>
        <w:t>tructura</w:t>
      </w:r>
      <w:proofErr w:type="spellEnd"/>
      <w:r>
        <w:rPr>
          <w:sz w:val="24"/>
        </w:rPr>
        <w:t xml:space="preserve"> de la URL mediante la cual se identifica un contenido juega un papel muy </w:t>
      </w:r>
      <w:proofErr w:type="spellStart"/>
      <w:r>
        <w:rPr>
          <w:sz w:val="24"/>
        </w:rPr>
        <w:t>impor</w:t>
      </w:r>
      <w:proofErr w:type="spellEnd"/>
      <w:r>
        <w:rPr>
          <w:sz w:val="24"/>
        </w:rPr>
        <w:t xml:space="preserve">- </w:t>
      </w:r>
      <w:proofErr w:type="spellStart"/>
      <w:r>
        <w:rPr>
          <w:sz w:val="24"/>
        </w:rPr>
        <w:t>tante</w:t>
      </w:r>
      <w:proofErr w:type="spellEnd"/>
      <w:r>
        <w:rPr>
          <w:sz w:val="24"/>
        </w:rPr>
        <w:t xml:space="preserve"> en el mecanismo SEO, decisivo </w:t>
      </w:r>
      <w:proofErr w:type="spellStart"/>
      <w:r>
        <w:rPr>
          <w:sz w:val="24"/>
        </w:rPr>
        <w:t>ala</w:t>
      </w:r>
      <w:proofErr w:type="spellEnd"/>
      <w:r>
        <w:rPr>
          <w:sz w:val="24"/>
        </w:rPr>
        <w:t xml:space="preserve"> hora de que un proyecto cumpla con las </w:t>
      </w:r>
      <w:proofErr w:type="spellStart"/>
      <w:r>
        <w:rPr>
          <w:sz w:val="24"/>
        </w:rPr>
        <w:t>condi</w:t>
      </w:r>
      <w:proofErr w:type="spellEnd"/>
      <w:r>
        <w:rPr>
          <w:sz w:val="24"/>
        </w:rPr>
        <w:t xml:space="preserve">- </w:t>
      </w:r>
      <w:proofErr w:type="spellStart"/>
      <w:r>
        <w:rPr>
          <w:sz w:val="24"/>
        </w:rPr>
        <w:t>ciones</w:t>
      </w:r>
      <w:proofErr w:type="spellEnd"/>
      <w:r>
        <w:rPr>
          <w:sz w:val="24"/>
        </w:rPr>
        <w:t xml:space="preserve"> de la web semántica, y WordPress implementa magníficamente ambas</w:t>
      </w:r>
      <w:r>
        <w:rPr>
          <w:spacing w:val="-37"/>
          <w:sz w:val="24"/>
        </w:rPr>
        <w:t xml:space="preserve"> </w:t>
      </w:r>
      <w:r>
        <w:rPr>
          <w:sz w:val="24"/>
        </w:rPr>
        <w:t>facilidades.</w:t>
      </w:r>
    </w:p>
    <w:p w14:paraId="41ACEFA5" w14:textId="77777777" w:rsidR="002445B8" w:rsidRDefault="004E74E2">
      <w:pPr>
        <w:pStyle w:val="Prrafodelista"/>
        <w:numPr>
          <w:ilvl w:val="1"/>
          <w:numId w:val="15"/>
        </w:numPr>
        <w:tabs>
          <w:tab w:val="left" w:pos="1661"/>
        </w:tabs>
        <w:spacing w:before="117"/>
        <w:ind w:hanging="361"/>
        <w:rPr>
          <w:sz w:val="24"/>
        </w:rPr>
      </w:pPr>
      <w:proofErr w:type="spellStart"/>
      <w:r>
        <w:rPr>
          <w:i/>
          <w:sz w:val="24"/>
        </w:rPr>
        <w:t>Caching</w:t>
      </w:r>
      <w:proofErr w:type="spellEnd"/>
      <w:r>
        <w:rPr>
          <w:sz w:val="24"/>
        </w:rPr>
        <w:t>. Si se está buscando una aplicación de alto rendimiento que pueda servir</w:t>
      </w:r>
      <w:r>
        <w:rPr>
          <w:spacing w:val="-29"/>
          <w:sz w:val="24"/>
        </w:rPr>
        <w:t xml:space="preserve"> </w:t>
      </w:r>
      <w:r>
        <w:rPr>
          <w:sz w:val="24"/>
        </w:rPr>
        <w:t>muchas</w:t>
      </w:r>
    </w:p>
    <w:p w14:paraId="22726FC6" w14:textId="77777777" w:rsidR="002445B8" w:rsidRDefault="002445B8">
      <w:pPr>
        <w:jc w:val="both"/>
        <w:rPr>
          <w:sz w:val="24"/>
        </w:rPr>
        <w:sectPr w:rsidR="002445B8">
          <w:pgSz w:w="12240" w:h="15840"/>
          <w:pgMar w:top="1180" w:right="1180" w:bottom="1260" w:left="1220" w:header="753" w:footer="1064" w:gutter="0"/>
          <w:cols w:space="720"/>
        </w:sectPr>
      </w:pPr>
    </w:p>
    <w:p w14:paraId="1B36C8D0" w14:textId="77777777" w:rsidR="002445B8" w:rsidRDefault="002445B8">
      <w:pPr>
        <w:pStyle w:val="Textoindependiente"/>
        <w:spacing w:before="2"/>
        <w:rPr>
          <w:sz w:val="22"/>
        </w:rPr>
      </w:pPr>
    </w:p>
    <w:p w14:paraId="1FC28AC9" w14:textId="77777777" w:rsidR="002445B8" w:rsidRDefault="004E74E2">
      <w:pPr>
        <w:pStyle w:val="Textoindependiente"/>
        <w:spacing w:before="99"/>
        <w:ind w:left="1660" w:right="255"/>
        <w:jc w:val="both"/>
      </w:pPr>
      <w:r>
        <w:t xml:space="preserve">peticiones simultáneas y manejar decenas de miles de usuarios, es necesario disponer de un mecanismo de almacenamiento en caché eficiente pero que no sacrifique la precisión en aras de las prestaciones. </w:t>
      </w:r>
      <w:proofErr w:type="spellStart"/>
      <w:r>
        <w:t>WP</w:t>
      </w:r>
      <w:proofErr w:type="spellEnd"/>
      <w:r>
        <w:t xml:space="preserve"> y su API de </w:t>
      </w:r>
      <w:proofErr w:type="spellStart"/>
      <w:r>
        <w:rPr>
          <w:i/>
        </w:rPr>
        <w:t>transients</w:t>
      </w:r>
      <w:proofErr w:type="spellEnd"/>
      <w:r>
        <w:rPr>
          <w:i/>
        </w:rPr>
        <w:t xml:space="preserve"> </w:t>
      </w:r>
      <w:r>
        <w:t xml:space="preserve">proporcionan funcionalidad de al- </w:t>
      </w:r>
      <w:proofErr w:type="spellStart"/>
      <w:r>
        <w:t>macenamiento</w:t>
      </w:r>
      <w:proofErr w:type="spellEnd"/>
      <w:r>
        <w:t xml:space="preserve"> en caché a nivel de la base de datos que se utilizará en la aplicación.</w:t>
      </w:r>
    </w:p>
    <w:p w14:paraId="055315D8" w14:textId="77777777" w:rsidR="002445B8" w:rsidRDefault="004E74E2">
      <w:pPr>
        <w:pStyle w:val="Prrafodelista"/>
        <w:numPr>
          <w:ilvl w:val="1"/>
          <w:numId w:val="15"/>
        </w:numPr>
        <w:tabs>
          <w:tab w:val="left" w:pos="1661"/>
        </w:tabs>
        <w:ind w:right="255"/>
        <w:rPr>
          <w:sz w:val="24"/>
        </w:rPr>
      </w:pPr>
      <w:r>
        <w:rPr>
          <w:sz w:val="24"/>
        </w:rPr>
        <w:t xml:space="preserve">Plantillas. La presentación o </w:t>
      </w:r>
      <w:proofErr w:type="spellStart"/>
      <w:r>
        <w:rPr>
          <w:i/>
          <w:sz w:val="24"/>
        </w:rPr>
        <w:t>front-end</w:t>
      </w:r>
      <w:proofErr w:type="spellEnd"/>
      <w:r>
        <w:rPr>
          <w:i/>
          <w:sz w:val="24"/>
        </w:rPr>
        <w:t xml:space="preserve"> </w:t>
      </w:r>
      <w:r>
        <w:rPr>
          <w:sz w:val="24"/>
        </w:rPr>
        <w:t xml:space="preserve">no es un mero adorno. Mediante una peculiar </w:t>
      </w:r>
      <w:proofErr w:type="spellStart"/>
      <w:r>
        <w:rPr>
          <w:sz w:val="24"/>
        </w:rPr>
        <w:t>arqui</w:t>
      </w:r>
      <w:proofErr w:type="spellEnd"/>
      <w:r>
        <w:rPr>
          <w:sz w:val="24"/>
        </w:rPr>
        <w:t xml:space="preserve">- </w:t>
      </w:r>
      <w:proofErr w:type="spellStart"/>
      <w:r>
        <w:rPr>
          <w:sz w:val="24"/>
        </w:rPr>
        <w:t>tectura</w:t>
      </w:r>
      <w:proofErr w:type="spellEnd"/>
      <w:r>
        <w:rPr>
          <w:sz w:val="24"/>
        </w:rPr>
        <w:t xml:space="preserve"> basada en funciones y con extenso uso de </w:t>
      </w:r>
      <w:proofErr w:type="spellStart"/>
      <w:r>
        <w:rPr>
          <w:i/>
          <w:sz w:val="24"/>
        </w:rPr>
        <w:t>hooks</w:t>
      </w:r>
      <w:proofErr w:type="spellEnd"/>
      <w:r>
        <w:rPr>
          <w:i/>
          <w:sz w:val="24"/>
        </w:rPr>
        <w:t xml:space="preserve"> </w:t>
      </w:r>
      <w:r>
        <w:rPr>
          <w:sz w:val="24"/>
        </w:rPr>
        <w:t xml:space="preserve">y </w:t>
      </w:r>
      <w:proofErr w:type="spellStart"/>
      <w:r>
        <w:rPr>
          <w:sz w:val="24"/>
        </w:rPr>
        <w:t>retrollamadas</w:t>
      </w:r>
      <w:proofErr w:type="spellEnd"/>
      <w:r>
        <w:rPr>
          <w:sz w:val="24"/>
        </w:rPr>
        <w:t xml:space="preserve">, </w:t>
      </w:r>
      <w:proofErr w:type="spellStart"/>
      <w:r>
        <w:rPr>
          <w:sz w:val="24"/>
        </w:rPr>
        <w:t>WP</w:t>
      </w:r>
      <w:proofErr w:type="spellEnd"/>
      <w:r>
        <w:rPr>
          <w:sz w:val="24"/>
        </w:rPr>
        <w:t xml:space="preserve"> dispone de una potentísima mecánica de formateo final de páginas, los temas, de gran flexibilidad tanto en su cara administrativa como en la de CL. Una misma página, por </w:t>
      </w:r>
      <w:proofErr w:type="gramStart"/>
      <w:r>
        <w:rPr>
          <w:sz w:val="24"/>
        </w:rPr>
        <w:t>ejemplo</w:t>
      </w:r>
      <w:proofErr w:type="gramEnd"/>
      <w:r>
        <w:rPr>
          <w:sz w:val="24"/>
        </w:rPr>
        <w:t xml:space="preserve"> puede disponer de varias plantillas que modifiquen o amplíen la experiencia del</w:t>
      </w:r>
      <w:r>
        <w:rPr>
          <w:spacing w:val="-26"/>
          <w:sz w:val="24"/>
        </w:rPr>
        <w:t xml:space="preserve"> </w:t>
      </w:r>
      <w:r>
        <w:rPr>
          <w:sz w:val="24"/>
        </w:rPr>
        <w:t>usuario.</w:t>
      </w:r>
    </w:p>
    <w:p w14:paraId="5F79A442" w14:textId="77777777" w:rsidR="002445B8" w:rsidRDefault="004E74E2">
      <w:pPr>
        <w:pStyle w:val="Textoindependiente"/>
        <w:spacing w:before="118"/>
        <w:ind w:left="940" w:right="253"/>
        <w:jc w:val="both"/>
      </w:pPr>
      <w:r>
        <w:rPr>
          <w:noProof/>
          <w:lang w:bidi="ar-SA"/>
        </w:rPr>
        <w:drawing>
          <wp:anchor distT="0" distB="0" distL="0" distR="0" simplePos="0" relativeHeight="251636224" behindDoc="0" locked="0" layoutInCell="1" allowOverlap="1" wp14:anchorId="0EE5A82E" wp14:editId="5AAB83B2">
            <wp:simplePos x="0" y="0"/>
            <wp:positionH relativeFrom="page">
              <wp:posOffset>1512014</wp:posOffset>
            </wp:positionH>
            <wp:positionV relativeFrom="paragraph">
              <wp:posOffset>854508</wp:posOffset>
            </wp:positionV>
            <wp:extent cx="5384976" cy="2432304"/>
            <wp:effectExtent l="0" t="0" r="0" b="0"/>
            <wp:wrapTopAndBottom/>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22" cstate="print"/>
                    <a:stretch>
                      <a:fillRect/>
                    </a:stretch>
                  </pic:blipFill>
                  <pic:spPr>
                    <a:xfrm>
                      <a:off x="0" y="0"/>
                      <a:ext cx="5384976" cy="2432304"/>
                    </a:xfrm>
                    <a:prstGeom prst="rect">
                      <a:avLst/>
                    </a:prstGeom>
                  </pic:spPr>
                </pic:pic>
              </a:graphicData>
            </a:graphic>
          </wp:anchor>
        </w:drawing>
      </w:r>
      <w:r>
        <w:t xml:space="preserve">No es, ni mucho menos, despreciable la capacidad de </w:t>
      </w:r>
      <w:proofErr w:type="spellStart"/>
      <w:r>
        <w:t>WP</w:t>
      </w:r>
      <w:proofErr w:type="spellEnd"/>
      <w:r>
        <w:t xml:space="preserve"> en cuanto se refiere a escalabilidad. La posibilidad de redimensionar la operatividad de EF es un punto importante a su favor. </w:t>
      </w:r>
      <w:proofErr w:type="spellStart"/>
      <w:r>
        <w:t>WP</w:t>
      </w:r>
      <w:proofErr w:type="spellEnd"/>
      <w:r>
        <w:t xml:space="preserve"> puede trabajar con dos SGBD: MySQL y </w:t>
      </w:r>
      <w:proofErr w:type="spellStart"/>
      <w:r>
        <w:t>MariaDB</w:t>
      </w:r>
      <w:proofErr w:type="spellEnd"/>
      <w:r>
        <w:t xml:space="preserve">, heredero éste último del anterior, que obtiene unas </w:t>
      </w:r>
      <w:proofErr w:type="spellStart"/>
      <w:r>
        <w:t>ci</w:t>
      </w:r>
      <w:proofErr w:type="spellEnd"/>
      <w:r>
        <w:t xml:space="preserve">- </w:t>
      </w:r>
      <w:proofErr w:type="spellStart"/>
      <w:r>
        <w:t>fras</w:t>
      </w:r>
      <w:proofErr w:type="spellEnd"/>
      <w:r>
        <w:t xml:space="preserve"> de velocidad y capacidad de respuesta en ejecución más que notables.</w:t>
      </w:r>
    </w:p>
    <w:p w14:paraId="589F58EF" w14:textId="77777777" w:rsidR="002445B8" w:rsidRDefault="004E74E2">
      <w:pPr>
        <w:spacing w:before="109"/>
        <w:ind w:left="940"/>
        <w:jc w:val="both"/>
        <w:rPr>
          <w:sz w:val="20"/>
        </w:rPr>
      </w:pPr>
      <w:r>
        <w:rPr>
          <w:sz w:val="20"/>
        </w:rPr>
        <w:t xml:space="preserve">Ilustración 7. Comparativa de test de velocidad </w:t>
      </w:r>
      <w:proofErr w:type="spellStart"/>
      <w:r>
        <w:rPr>
          <w:sz w:val="20"/>
        </w:rPr>
        <w:t>MariaDB</w:t>
      </w:r>
      <w:proofErr w:type="spellEnd"/>
      <w:r>
        <w:rPr>
          <w:sz w:val="20"/>
        </w:rPr>
        <w:t xml:space="preserve"> y MySQL</w:t>
      </w:r>
    </w:p>
    <w:p w14:paraId="7423A44F" w14:textId="77777777" w:rsidR="002445B8" w:rsidRDefault="004E74E2">
      <w:pPr>
        <w:pStyle w:val="Textoindependiente"/>
        <w:spacing w:before="117"/>
        <w:ind w:left="940" w:right="249"/>
        <w:jc w:val="both"/>
      </w:pPr>
      <w:r>
        <w:t xml:space="preserve">Los inconvenientes más destacados pasan por una cierta rigidez estructural si se desea </w:t>
      </w:r>
      <w:proofErr w:type="spellStart"/>
      <w:r>
        <w:t>aprove</w:t>
      </w:r>
      <w:proofErr w:type="spellEnd"/>
      <w:r>
        <w:t xml:space="preserve">- </w:t>
      </w:r>
      <w:proofErr w:type="spellStart"/>
      <w:r>
        <w:t>char</w:t>
      </w:r>
      <w:proofErr w:type="spellEnd"/>
      <w:r>
        <w:t xml:space="preserve"> la magnífica configuración de los </w:t>
      </w:r>
      <w:proofErr w:type="spellStart"/>
      <w:r>
        <w:rPr>
          <w:i/>
        </w:rPr>
        <w:t>custom</w:t>
      </w:r>
      <w:proofErr w:type="spellEnd"/>
      <w:r>
        <w:rPr>
          <w:i/>
        </w:rPr>
        <w:t xml:space="preserve"> post</w:t>
      </w:r>
      <w:r>
        <w:t xml:space="preserve">, los metadatos y las taxonomías, jerárquicas o no, que en ocasiones dificulta bastante la posibilidad, por ejemplo, de establecer vocabularios con- </w:t>
      </w:r>
      <w:proofErr w:type="spellStart"/>
      <w:r>
        <w:t>trolados</w:t>
      </w:r>
      <w:proofErr w:type="spellEnd"/>
      <w:r>
        <w:t xml:space="preserve"> o tesauros. No obstante, tales obstáculos pueden ser considerados menores en compa- ración con las capacidades de que </w:t>
      </w:r>
      <w:proofErr w:type="spellStart"/>
      <w:r>
        <w:t>WP</w:t>
      </w:r>
      <w:proofErr w:type="spellEnd"/>
      <w:r>
        <w:t xml:space="preserve"> hace gala.</w:t>
      </w:r>
    </w:p>
    <w:p w14:paraId="16636296" w14:textId="753AC52E" w:rsidR="002445B8" w:rsidRDefault="004E74E2">
      <w:pPr>
        <w:pStyle w:val="Ttulo2"/>
        <w:numPr>
          <w:ilvl w:val="1"/>
          <w:numId w:val="16"/>
        </w:numPr>
        <w:tabs>
          <w:tab w:val="left" w:pos="1517"/>
        </w:tabs>
        <w:spacing w:before="119"/>
        <w:ind w:hanging="577"/>
      </w:pPr>
      <w:bookmarkStart w:id="46" w:name="_bookmark22"/>
      <w:bookmarkStart w:id="47" w:name="_TOC_250020"/>
      <w:bookmarkEnd w:id="46"/>
      <w:r>
        <w:t>Ingeniería de</w:t>
      </w:r>
      <w:r>
        <w:rPr>
          <w:spacing w:val="-1"/>
        </w:rPr>
        <w:t xml:space="preserve"> </w:t>
      </w:r>
      <w:bookmarkEnd w:id="47"/>
      <w:r>
        <w:t>requisitos</w:t>
      </w:r>
    </w:p>
    <w:p w14:paraId="7DC9DFF1" w14:textId="77777777" w:rsidR="002445B8" w:rsidRDefault="004E74E2">
      <w:pPr>
        <w:pStyle w:val="Textoindependiente"/>
        <w:spacing w:before="120"/>
        <w:ind w:left="940" w:right="251"/>
        <w:jc w:val="both"/>
      </w:pPr>
      <w:r>
        <w:t xml:space="preserve">Dadas las peculiaridades y el ambiente de EF (subproyecto al servicio de EX), el actor </w:t>
      </w:r>
      <w:proofErr w:type="spellStart"/>
      <w:r>
        <w:rPr>
          <w:i/>
        </w:rPr>
        <w:t>Supervi</w:t>
      </w:r>
      <w:proofErr w:type="spellEnd"/>
      <w:r>
        <w:rPr>
          <w:i/>
        </w:rPr>
        <w:t>- sor</w:t>
      </w:r>
      <w:r>
        <w:rPr>
          <w:position w:val="5"/>
          <w:sz w:val="13"/>
        </w:rPr>
        <w:t xml:space="preserve">12 </w:t>
      </w:r>
      <w:r>
        <w:t xml:space="preserve">se encarga de la especificación de requisitos. La definición de los mismos fue expresada por </w:t>
      </w:r>
      <w:proofErr w:type="spellStart"/>
      <w:r>
        <w:t>NRO</w:t>
      </w:r>
      <w:proofErr w:type="spellEnd"/>
      <w:r>
        <w:t xml:space="preserve"> en el documento de solicitud adjuntado al proyecto EX. Según ese texto, se trataba de </w:t>
      </w:r>
      <w:proofErr w:type="spellStart"/>
      <w:r>
        <w:t>explo</w:t>
      </w:r>
      <w:proofErr w:type="spellEnd"/>
      <w:r>
        <w:t>-</w:t>
      </w:r>
    </w:p>
    <w:p w14:paraId="44A11D62" w14:textId="77777777" w:rsidR="002445B8" w:rsidRDefault="002445B8">
      <w:pPr>
        <w:pStyle w:val="Textoindependiente"/>
        <w:rPr>
          <w:sz w:val="20"/>
        </w:rPr>
      </w:pPr>
    </w:p>
    <w:p w14:paraId="73F103C0" w14:textId="77777777" w:rsidR="002445B8" w:rsidRDefault="00B577DF">
      <w:pPr>
        <w:pStyle w:val="Textoindependiente"/>
        <w:spacing w:before="9"/>
        <w:rPr>
          <w:sz w:val="10"/>
        </w:rPr>
      </w:pPr>
      <w:r>
        <w:pict w14:anchorId="71FE38E4">
          <v:line id="_x0000_s1044" style="position:absolute;z-index:-251660800;mso-wrap-distance-left:0;mso-wrap-distance-right:0;mso-position-horizontal-relative:page" from="1in,8.4pt" to="216.05pt,8.4pt" strokeweight=".16936mm">
            <w10:wrap type="topAndBottom" anchorx="page"/>
          </v:line>
        </w:pict>
      </w:r>
    </w:p>
    <w:p w14:paraId="0029E413" w14:textId="77777777" w:rsidR="002445B8" w:rsidRDefault="002445B8">
      <w:pPr>
        <w:pStyle w:val="Textoindependiente"/>
        <w:rPr>
          <w:sz w:val="20"/>
        </w:rPr>
      </w:pPr>
    </w:p>
    <w:p w14:paraId="621F622D" w14:textId="77777777" w:rsidR="002445B8" w:rsidRDefault="002445B8">
      <w:pPr>
        <w:pStyle w:val="Textoindependiente"/>
        <w:rPr>
          <w:sz w:val="20"/>
        </w:rPr>
      </w:pPr>
    </w:p>
    <w:p w14:paraId="690637CE" w14:textId="77777777" w:rsidR="002445B8" w:rsidRDefault="002445B8">
      <w:pPr>
        <w:pStyle w:val="Textoindependiente"/>
        <w:spacing w:before="9"/>
        <w:rPr>
          <w:sz w:val="27"/>
        </w:rPr>
      </w:pPr>
    </w:p>
    <w:p w14:paraId="2E97D1CC" w14:textId="77777777" w:rsidR="002445B8" w:rsidRDefault="004E74E2">
      <w:pPr>
        <w:pStyle w:val="Prrafodelista"/>
        <w:numPr>
          <w:ilvl w:val="0"/>
          <w:numId w:val="15"/>
        </w:numPr>
        <w:tabs>
          <w:tab w:val="left" w:pos="411"/>
        </w:tabs>
        <w:spacing w:before="96"/>
        <w:ind w:hanging="191"/>
        <w:rPr>
          <w:rFonts w:ascii="Arial" w:hAnsi="Arial"/>
          <w:sz w:val="16"/>
        </w:rPr>
      </w:pPr>
      <w:r>
        <w:rPr>
          <w:rFonts w:ascii="Arial" w:hAnsi="Arial"/>
          <w:sz w:val="16"/>
        </w:rPr>
        <w:t>Recuérdese</w:t>
      </w:r>
      <w:r>
        <w:rPr>
          <w:rFonts w:ascii="Arial" w:hAnsi="Arial"/>
          <w:spacing w:val="-3"/>
          <w:sz w:val="16"/>
        </w:rPr>
        <w:t xml:space="preserve"> </w:t>
      </w:r>
      <w:r>
        <w:rPr>
          <w:rFonts w:ascii="Arial" w:hAnsi="Arial"/>
          <w:sz w:val="16"/>
        </w:rPr>
        <w:t>que, en</w:t>
      </w:r>
      <w:r>
        <w:rPr>
          <w:rFonts w:ascii="Arial" w:hAnsi="Arial"/>
          <w:spacing w:val="-3"/>
          <w:sz w:val="16"/>
        </w:rPr>
        <w:t xml:space="preserve"> </w:t>
      </w:r>
      <w:r>
        <w:rPr>
          <w:rFonts w:ascii="Arial" w:hAnsi="Arial"/>
          <w:sz w:val="16"/>
        </w:rPr>
        <w:t>el</w:t>
      </w:r>
      <w:r>
        <w:rPr>
          <w:rFonts w:ascii="Arial" w:hAnsi="Arial"/>
          <w:spacing w:val="-2"/>
          <w:sz w:val="16"/>
        </w:rPr>
        <w:t xml:space="preserve"> </w:t>
      </w:r>
      <w:r>
        <w:rPr>
          <w:rFonts w:ascii="Arial" w:hAnsi="Arial"/>
          <w:sz w:val="16"/>
        </w:rPr>
        <w:t>caso</w:t>
      </w:r>
      <w:r>
        <w:rPr>
          <w:rFonts w:ascii="Arial" w:hAnsi="Arial"/>
          <w:spacing w:val="-2"/>
          <w:sz w:val="16"/>
        </w:rPr>
        <w:t xml:space="preserve"> </w:t>
      </w:r>
      <w:r>
        <w:rPr>
          <w:rFonts w:ascii="Arial" w:hAnsi="Arial"/>
          <w:sz w:val="16"/>
        </w:rPr>
        <w:t>de</w:t>
      </w:r>
      <w:r>
        <w:rPr>
          <w:rFonts w:ascii="Arial" w:hAnsi="Arial"/>
          <w:spacing w:val="-3"/>
          <w:sz w:val="16"/>
        </w:rPr>
        <w:t xml:space="preserve"> </w:t>
      </w:r>
      <w:r>
        <w:rPr>
          <w:rFonts w:ascii="Arial" w:hAnsi="Arial"/>
          <w:sz w:val="16"/>
        </w:rPr>
        <w:t>EF,</w:t>
      </w:r>
      <w:r>
        <w:rPr>
          <w:rFonts w:ascii="Arial" w:hAnsi="Arial"/>
          <w:spacing w:val="-2"/>
          <w:sz w:val="16"/>
        </w:rPr>
        <w:t xml:space="preserve"> </w:t>
      </w:r>
      <w:r>
        <w:rPr>
          <w:rFonts w:ascii="Arial" w:hAnsi="Arial"/>
          <w:sz w:val="16"/>
        </w:rPr>
        <w:t>coincide</w:t>
      </w:r>
      <w:r>
        <w:rPr>
          <w:rFonts w:ascii="Arial" w:hAnsi="Arial"/>
          <w:spacing w:val="-3"/>
          <w:sz w:val="16"/>
        </w:rPr>
        <w:t xml:space="preserve"> </w:t>
      </w:r>
      <w:r>
        <w:rPr>
          <w:rFonts w:ascii="Arial" w:hAnsi="Arial"/>
          <w:sz w:val="16"/>
        </w:rPr>
        <w:t>con</w:t>
      </w:r>
      <w:r>
        <w:rPr>
          <w:rFonts w:ascii="Arial" w:hAnsi="Arial"/>
          <w:spacing w:val="-1"/>
          <w:sz w:val="16"/>
        </w:rPr>
        <w:t xml:space="preserve"> </w:t>
      </w:r>
      <w:r>
        <w:rPr>
          <w:rFonts w:ascii="Arial" w:hAnsi="Arial"/>
          <w:sz w:val="16"/>
        </w:rPr>
        <w:t>el</w:t>
      </w:r>
      <w:r>
        <w:rPr>
          <w:rFonts w:ascii="Arial" w:hAnsi="Arial"/>
          <w:spacing w:val="1"/>
          <w:sz w:val="16"/>
        </w:rPr>
        <w:t xml:space="preserve"> </w:t>
      </w:r>
      <w:proofErr w:type="spellStart"/>
      <w:r>
        <w:rPr>
          <w:rFonts w:ascii="Arial" w:hAnsi="Arial"/>
          <w:i/>
          <w:sz w:val="16"/>
        </w:rPr>
        <w:t>Product</w:t>
      </w:r>
      <w:proofErr w:type="spellEnd"/>
      <w:r>
        <w:rPr>
          <w:rFonts w:ascii="Arial" w:hAnsi="Arial"/>
          <w:i/>
          <w:spacing w:val="-2"/>
          <w:sz w:val="16"/>
        </w:rPr>
        <w:t xml:space="preserve"> </w:t>
      </w:r>
      <w:proofErr w:type="spellStart"/>
      <w:r>
        <w:rPr>
          <w:rFonts w:ascii="Arial" w:hAnsi="Arial"/>
          <w:i/>
          <w:sz w:val="16"/>
        </w:rPr>
        <w:t>Owner</w:t>
      </w:r>
      <w:proofErr w:type="spellEnd"/>
      <w:r>
        <w:rPr>
          <w:rFonts w:ascii="Arial" w:hAnsi="Arial"/>
          <w:i/>
          <w:spacing w:val="-5"/>
          <w:sz w:val="16"/>
        </w:rPr>
        <w:t xml:space="preserve"> </w:t>
      </w:r>
      <w:r>
        <w:rPr>
          <w:rFonts w:ascii="Arial" w:hAnsi="Arial"/>
          <w:sz w:val="16"/>
        </w:rPr>
        <w:t>de la</w:t>
      </w:r>
      <w:r>
        <w:rPr>
          <w:rFonts w:ascii="Arial" w:hAnsi="Arial"/>
          <w:spacing w:val="-1"/>
          <w:sz w:val="16"/>
        </w:rPr>
        <w:t xml:space="preserve"> </w:t>
      </w:r>
      <w:r>
        <w:rPr>
          <w:rFonts w:ascii="Arial" w:hAnsi="Arial"/>
          <w:sz w:val="16"/>
        </w:rPr>
        <w:t>filosofía</w:t>
      </w:r>
      <w:r>
        <w:rPr>
          <w:rFonts w:ascii="Arial" w:hAnsi="Arial"/>
          <w:spacing w:val="-1"/>
          <w:sz w:val="16"/>
        </w:rPr>
        <w:t xml:space="preserve"> </w:t>
      </w:r>
      <w:r>
        <w:rPr>
          <w:rFonts w:ascii="Arial" w:hAnsi="Arial"/>
          <w:sz w:val="16"/>
        </w:rPr>
        <w:t>SCRUM, lo</w:t>
      </w:r>
      <w:r>
        <w:rPr>
          <w:rFonts w:ascii="Arial" w:hAnsi="Arial"/>
          <w:spacing w:val="-2"/>
          <w:sz w:val="16"/>
        </w:rPr>
        <w:t xml:space="preserve"> </w:t>
      </w:r>
      <w:r>
        <w:rPr>
          <w:rFonts w:ascii="Arial" w:hAnsi="Arial"/>
          <w:sz w:val="16"/>
        </w:rPr>
        <w:t>que</w:t>
      </w:r>
      <w:r>
        <w:rPr>
          <w:rFonts w:ascii="Arial" w:hAnsi="Arial"/>
          <w:spacing w:val="-1"/>
          <w:sz w:val="16"/>
        </w:rPr>
        <w:t xml:space="preserve"> </w:t>
      </w:r>
      <w:r>
        <w:rPr>
          <w:rFonts w:ascii="Arial" w:hAnsi="Arial"/>
          <w:sz w:val="16"/>
        </w:rPr>
        <w:t>le</w:t>
      </w:r>
      <w:r>
        <w:rPr>
          <w:rFonts w:ascii="Arial" w:hAnsi="Arial"/>
          <w:spacing w:val="-3"/>
          <w:sz w:val="16"/>
        </w:rPr>
        <w:t xml:space="preserve"> </w:t>
      </w:r>
      <w:r>
        <w:rPr>
          <w:rFonts w:ascii="Arial" w:hAnsi="Arial"/>
          <w:sz w:val="16"/>
        </w:rPr>
        <w:t>faculta</w:t>
      </w:r>
      <w:r>
        <w:rPr>
          <w:rFonts w:ascii="Arial" w:hAnsi="Arial"/>
          <w:spacing w:val="-3"/>
          <w:sz w:val="16"/>
        </w:rPr>
        <w:t xml:space="preserve"> </w:t>
      </w:r>
      <w:r>
        <w:rPr>
          <w:rFonts w:ascii="Arial" w:hAnsi="Arial"/>
          <w:sz w:val="16"/>
        </w:rPr>
        <w:t>para decidir</w:t>
      </w:r>
      <w:r>
        <w:rPr>
          <w:rFonts w:ascii="Arial" w:hAnsi="Arial"/>
          <w:spacing w:val="-1"/>
          <w:sz w:val="16"/>
        </w:rPr>
        <w:t xml:space="preserve"> </w:t>
      </w:r>
      <w:r>
        <w:rPr>
          <w:rFonts w:ascii="Arial" w:hAnsi="Arial"/>
          <w:sz w:val="16"/>
        </w:rPr>
        <w:t>los</w:t>
      </w:r>
      <w:r>
        <w:rPr>
          <w:rFonts w:ascii="Arial" w:hAnsi="Arial"/>
          <w:spacing w:val="1"/>
          <w:sz w:val="16"/>
        </w:rPr>
        <w:t xml:space="preserve"> </w:t>
      </w:r>
      <w:proofErr w:type="spellStart"/>
      <w:r>
        <w:rPr>
          <w:rFonts w:ascii="Arial" w:hAnsi="Arial"/>
          <w:sz w:val="16"/>
        </w:rPr>
        <w:t>obje</w:t>
      </w:r>
      <w:proofErr w:type="spellEnd"/>
      <w:r>
        <w:rPr>
          <w:rFonts w:ascii="Arial" w:hAnsi="Arial"/>
          <w:sz w:val="16"/>
        </w:rPr>
        <w:t>-</w:t>
      </w:r>
    </w:p>
    <w:p w14:paraId="11585189" w14:textId="77777777" w:rsidR="002445B8" w:rsidRDefault="004E74E2">
      <w:pPr>
        <w:tabs>
          <w:tab w:val="left" w:pos="580"/>
          <w:tab w:val="left" w:pos="9610"/>
        </w:tabs>
        <w:spacing w:before="62"/>
        <w:ind w:left="191"/>
        <w:rPr>
          <w:rFonts w:ascii="Arial" w:hAnsi="Arial"/>
          <w:sz w:val="16"/>
        </w:rPr>
      </w:pPr>
      <w:r>
        <w:rPr>
          <w:rFonts w:ascii="Arial" w:hAnsi="Arial"/>
          <w:sz w:val="16"/>
          <w:u w:val="single"/>
        </w:rPr>
        <w:t xml:space="preserve"> </w:t>
      </w:r>
      <w:r>
        <w:rPr>
          <w:rFonts w:ascii="Arial" w:hAnsi="Arial"/>
          <w:sz w:val="16"/>
          <w:u w:val="single"/>
        </w:rPr>
        <w:tab/>
      </w:r>
      <w:proofErr w:type="spellStart"/>
      <w:r>
        <w:rPr>
          <w:rFonts w:ascii="Arial" w:hAnsi="Arial"/>
          <w:sz w:val="16"/>
          <w:u w:val="single"/>
        </w:rPr>
        <w:t>tivos</w:t>
      </w:r>
      <w:proofErr w:type="spellEnd"/>
      <w:r>
        <w:rPr>
          <w:rFonts w:ascii="Arial" w:hAnsi="Arial"/>
          <w:spacing w:val="-4"/>
          <w:sz w:val="16"/>
          <w:u w:val="single"/>
        </w:rPr>
        <w:t xml:space="preserve"> </w:t>
      </w:r>
      <w:r>
        <w:rPr>
          <w:rFonts w:ascii="Arial" w:hAnsi="Arial"/>
          <w:sz w:val="16"/>
          <w:u w:val="single"/>
        </w:rPr>
        <w:t>finales en</w:t>
      </w:r>
      <w:r>
        <w:rPr>
          <w:rFonts w:ascii="Arial" w:hAnsi="Arial"/>
          <w:spacing w:val="-4"/>
          <w:sz w:val="16"/>
          <w:u w:val="single"/>
        </w:rPr>
        <w:t xml:space="preserve"> </w:t>
      </w:r>
      <w:r>
        <w:rPr>
          <w:rFonts w:ascii="Arial" w:hAnsi="Arial"/>
          <w:sz w:val="16"/>
          <w:u w:val="single"/>
        </w:rPr>
        <w:t>función</w:t>
      </w:r>
      <w:r>
        <w:rPr>
          <w:rFonts w:ascii="Arial" w:hAnsi="Arial"/>
          <w:spacing w:val="-2"/>
          <w:sz w:val="16"/>
          <w:u w:val="single"/>
        </w:rPr>
        <w:t xml:space="preserve"> </w:t>
      </w:r>
      <w:r>
        <w:rPr>
          <w:rFonts w:ascii="Arial" w:hAnsi="Arial"/>
          <w:sz w:val="16"/>
          <w:u w:val="single"/>
        </w:rPr>
        <w:t>de</w:t>
      </w:r>
      <w:r>
        <w:rPr>
          <w:rFonts w:ascii="Arial" w:hAnsi="Arial"/>
          <w:spacing w:val="-4"/>
          <w:sz w:val="16"/>
          <w:u w:val="single"/>
        </w:rPr>
        <w:t xml:space="preserve"> </w:t>
      </w:r>
      <w:r>
        <w:rPr>
          <w:rFonts w:ascii="Arial" w:hAnsi="Arial"/>
          <w:sz w:val="16"/>
          <w:u w:val="single"/>
        </w:rPr>
        <w:t>su</w:t>
      </w:r>
      <w:r>
        <w:rPr>
          <w:rFonts w:ascii="Arial" w:hAnsi="Arial"/>
          <w:spacing w:val="-2"/>
          <w:sz w:val="16"/>
          <w:u w:val="single"/>
        </w:rPr>
        <w:t xml:space="preserve"> </w:t>
      </w:r>
      <w:r>
        <w:rPr>
          <w:rFonts w:ascii="Arial" w:hAnsi="Arial"/>
          <w:sz w:val="16"/>
          <w:u w:val="single"/>
        </w:rPr>
        <w:t>pertinencia</w:t>
      </w:r>
      <w:r>
        <w:rPr>
          <w:rFonts w:ascii="Arial" w:hAnsi="Arial"/>
          <w:spacing w:val="-2"/>
          <w:sz w:val="16"/>
          <w:u w:val="single"/>
        </w:rPr>
        <w:t xml:space="preserve"> </w:t>
      </w:r>
      <w:r>
        <w:rPr>
          <w:rFonts w:ascii="Arial" w:hAnsi="Arial"/>
          <w:sz w:val="16"/>
          <w:u w:val="single"/>
        </w:rPr>
        <w:t>para</w:t>
      </w:r>
      <w:r>
        <w:rPr>
          <w:rFonts w:ascii="Arial" w:hAnsi="Arial"/>
          <w:spacing w:val="-2"/>
          <w:sz w:val="16"/>
          <w:u w:val="single"/>
        </w:rPr>
        <w:t xml:space="preserve"> </w:t>
      </w:r>
      <w:r>
        <w:rPr>
          <w:rFonts w:ascii="Arial" w:hAnsi="Arial"/>
          <w:sz w:val="16"/>
          <w:u w:val="single"/>
        </w:rPr>
        <w:t>la</w:t>
      </w:r>
      <w:r>
        <w:rPr>
          <w:rFonts w:ascii="Arial" w:hAnsi="Arial"/>
          <w:spacing w:val="-4"/>
          <w:sz w:val="16"/>
          <w:u w:val="single"/>
        </w:rPr>
        <w:t xml:space="preserve"> </w:t>
      </w:r>
      <w:r>
        <w:rPr>
          <w:rFonts w:ascii="Arial" w:hAnsi="Arial"/>
          <w:sz w:val="16"/>
          <w:u w:val="single"/>
        </w:rPr>
        <w:t>obtención</w:t>
      </w:r>
      <w:r>
        <w:rPr>
          <w:rFonts w:ascii="Arial" w:hAnsi="Arial"/>
          <w:spacing w:val="-3"/>
          <w:sz w:val="16"/>
          <w:u w:val="single"/>
        </w:rPr>
        <w:t xml:space="preserve"> </w:t>
      </w:r>
      <w:r>
        <w:rPr>
          <w:rFonts w:ascii="Arial" w:hAnsi="Arial"/>
          <w:sz w:val="16"/>
          <w:u w:val="single"/>
        </w:rPr>
        <w:t>de</w:t>
      </w:r>
      <w:r>
        <w:rPr>
          <w:rFonts w:ascii="Arial" w:hAnsi="Arial"/>
          <w:spacing w:val="-2"/>
          <w:sz w:val="16"/>
          <w:u w:val="single"/>
        </w:rPr>
        <w:t xml:space="preserve"> </w:t>
      </w:r>
      <w:r>
        <w:rPr>
          <w:rFonts w:ascii="Arial" w:hAnsi="Arial"/>
          <w:sz w:val="16"/>
          <w:u w:val="single"/>
        </w:rPr>
        <w:t>resultados en</w:t>
      </w:r>
      <w:r>
        <w:rPr>
          <w:rFonts w:ascii="Arial" w:hAnsi="Arial"/>
          <w:spacing w:val="-4"/>
          <w:sz w:val="16"/>
          <w:u w:val="single"/>
        </w:rPr>
        <w:t xml:space="preserve"> </w:t>
      </w:r>
      <w:r>
        <w:rPr>
          <w:rFonts w:ascii="Arial" w:hAnsi="Arial"/>
          <w:sz w:val="16"/>
          <w:u w:val="single"/>
        </w:rPr>
        <w:t>EX.</w:t>
      </w:r>
      <w:r>
        <w:rPr>
          <w:rFonts w:ascii="Arial" w:hAnsi="Arial"/>
          <w:sz w:val="16"/>
          <w:u w:val="single"/>
        </w:rPr>
        <w:tab/>
      </w:r>
    </w:p>
    <w:p w14:paraId="043CA0C2" w14:textId="77777777" w:rsidR="002445B8" w:rsidRDefault="002445B8">
      <w:pPr>
        <w:rPr>
          <w:rFonts w:ascii="Arial" w:hAnsi="Arial"/>
          <w:sz w:val="16"/>
        </w:rPr>
        <w:sectPr w:rsidR="002445B8">
          <w:pgSz w:w="12240" w:h="15840"/>
          <w:pgMar w:top="1180" w:right="1180" w:bottom="1260" w:left="1220" w:header="753" w:footer="1064" w:gutter="0"/>
          <w:cols w:space="720"/>
        </w:sectPr>
      </w:pPr>
    </w:p>
    <w:p w14:paraId="24EFD77E" w14:textId="77777777" w:rsidR="002445B8" w:rsidRDefault="002445B8">
      <w:pPr>
        <w:pStyle w:val="Textoindependiente"/>
        <w:spacing w:before="1"/>
        <w:rPr>
          <w:rFonts w:ascii="Arial"/>
          <w:sz w:val="22"/>
        </w:rPr>
      </w:pPr>
    </w:p>
    <w:p w14:paraId="202ACC46" w14:textId="77777777" w:rsidR="002445B8" w:rsidRDefault="004E74E2">
      <w:pPr>
        <w:spacing w:before="100"/>
        <w:ind w:left="940" w:right="251"/>
        <w:jc w:val="both"/>
        <w:rPr>
          <w:sz w:val="24"/>
        </w:rPr>
      </w:pPr>
      <w:proofErr w:type="spellStart"/>
      <w:r>
        <w:rPr>
          <w:sz w:val="24"/>
        </w:rPr>
        <w:t>tar</w:t>
      </w:r>
      <w:proofErr w:type="spellEnd"/>
      <w:r>
        <w:rPr>
          <w:sz w:val="24"/>
        </w:rPr>
        <w:t xml:space="preserve"> </w:t>
      </w:r>
      <w:r>
        <w:rPr>
          <w:i/>
          <w:sz w:val="24"/>
        </w:rPr>
        <w:t xml:space="preserve">la función dinamizadora de la cultura artística desarrollada por los museos y las galerías me- </w:t>
      </w:r>
      <w:proofErr w:type="spellStart"/>
      <w:r>
        <w:rPr>
          <w:i/>
          <w:sz w:val="24"/>
        </w:rPr>
        <w:t>diante</w:t>
      </w:r>
      <w:proofErr w:type="spellEnd"/>
      <w:r>
        <w:rPr>
          <w:i/>
          <w:sz w:val="24"/>
        </w:rPr>
        <w:t xml:space="preserve"> las exposiciones temporales, entendidas éstas como fenómenos complejos de actores en relación dinámica. Es un proyecto que también se enfoca a mejorar la sociedad facilitando el </w:t>
      </w:r>
      <w:r>
        <w:rPr>
          <w:i/>
          <w:spacing w:val="4"/>
          <w:sz w:val="24"/>
        </w:rPr>
        <w:t xml:space="preserve">ac- </w:t>
      </w:r>
      <w:r>
        <w:rPr>
          <w:i/>
          <w:sz w:val="24"/>
        </w:rPr>
        <w:t xml:space="preserve">ceso y la reutilización de contenidos culturales digitales, y en este sentido plantea como uno de sus resultados desarrollar una plataforma web que proporcionará información de interés al </w:t>
      </w:r>
      <w:proofErr w:type="spellStart"/>
      <w:r>
        <w:rPr>
          <w:i/>
          <w:spacing w:val="2"/>
          <w:sz w:val="24"/>
        </w:rPr>
        <w:t>usua</w:t>
      </w:r>
      <w:proofErr w:type="spellEnd"/>
      <w:r>
        <w:rPr>
          <w:i/>
          <w:spacing w:val="2"/>
          <w:sz w:val="24"/>
        </w:rPr>
        <w:t xml:space="preserve">- </w:t>
      </w:r>
      <w:r>
        <w:rPr>
          <w:i/>
          <w:sz w:val="24"/>
        </w:rPr>
        <w:t>rio, sea aficionado al arte, agente de viajes, hotelero, galerista, conservador de museos, comisario de exposiciones o investigador</w:t>
      </w:r>
      <w:r>
        <w:rPr>
          <w:sz w:val="24"/>
        </w:rPr>
        <w:t>. Por tanto, se imponía desde un primer momento desarrollar una aplicación accesible desde la Red capaz de cubrir las necesidades que se</w:t>
      </w:r>
      <w:r>
        <w:rPr>
          <w:spacing w:val="-26"/>
          <w:sz w:val="24"/>
        </w:rPr>
        <w:t xml:space="preserve"> </w:t>
      </w:r>
      <w:r>
        <w:rPr>
          <w:sz w:val="24"/>
        </w:rPr>
        <w:t>planteaban.</w:t>
      </w:r>
    </w:p>
    <w:p w14:paraId="24EB688E" w14:textId="77777777" w:rsidR="002445B8" w:rsidRDefault="004E74E2">
      <w:pPr>
        <w:pStyle w:val="Textoindependiente"/>
        <w:spacing w:before="120"/>
        <w:ind w:left="940" w:right="254"/>
        <w:jc w:val="both"/>
      </w:pPr>
      <w:r>
        <w:t xml:space="preserve">En el caso de EF, por tanto, no se han utilizado metodologías al uso, tales como las entrevistas, talleres, lluvia de ideas o contrato formalizado como fuente de especificaciones de requerimientos, sino un proceso analítico a partir de lo mencionado. Dicho proceso ha sido acometido por </w:t>
      </w:r>
      <w:proofErr w:type="spellStart"/>
      <w:r>
        <w:t>NRO</w:t>
      </w:r>
      <w:proofErr w:type="spellEnd"/>
      <w:r>
        <w:t xml:space="preserve"> y </w:t>
      </w:r>
      <w:proofErr w:type="spellStart"/>
      <w:r>
        <w:t>MLBG</w:t>
      </w:r>
      <w:proofErr w:type="spellEnd"/>
      <w:r>
        <w:t xml:space="preserve"> en calidad de </w:t>
      </w:r>
      <w:r>
        <w:rPr>
          <w:i/>
        </w:rPr>
        <w:t>Supervisoras</w:t>
      </w:r>
      <w:r>
        <w:t>, y ha sido concretado en un documento, a partir del cual se ha elaborado la estructura lógica y física del proyecto EF, y que no se adjunta en el presente PDSDT por formar parte de la documentación de EX.</w:t>
      </w:r>
    </w:p>
    <w:p w14:paraId="7616E23B" w14:textId="77777777" w:rsidR="002445B8" w:rsidRDefault="004E74E2">
      <w:pPr>
        <w:pStyle w:val="Textoindependiente"/>
        <w:spacing w:before="119"/>
        <w:ind w:left="940" w:right="251"/>
        <w:jc w:val="both"/>
      </w:pPr>
      <w:r>
        <w:t xml:space="preserve">Mediante la consulta de dicho documento se ha realizado la </w:t>
      </w:r>
      <w:r>
        <w:rPr>
          <w:b/>
        </w:rPr>
        <w:t xml:space="preserve">matriz de requisitos y procesos </w:t>
      </w:r>
      <w:r>
        <w:t xml:space="preserve">que a continuación se recoge, según su clasificación. Téngase en consideración que dicha matriz in- </w:t>
      </w:r>
      <w:proofErr w:type="spellStart"/>
      <w:r>
        <w:t>cluye</w:t>
      </w:r>
      <w:proofErr w:type="spellEnd"/>
      <w:r>
        <w:t xml:space="preserve"> referencias a los </w:t>
      </w:r>
      <w:r>
        <w:rPr>
          <w:b/>
        </w:rPr>
        <w:t xml:space="preserve">procesos </w:t>
      </w:r>
      <w:r>
        <w:t xml:space="preserve">y subprocesos del sistema, que están especificados en </w:t>
      </w:r>
      <w:hyperlink w:anchor="_bookmark23" w:history="1">
        <w:r>
          <w:t>9</w:t>
        </w:r>
      </w:hyperlink>
      <w:r>
        <w:t xml:space="preserve">. De acuerdo a la importancia o la trascendencia a los propósitos de EX, los requisitos se han clasifica- do en </w:t>
      </w:r>
      <w:r>
        <w:rPr>
          <w:i/>
        </w:rPr>
        <w:t>funcionales</w:t>
      </w:r>
      <w:r>
        <w:t xml:space="preserve">, </w:t>
      </w:r>
      <w:r>
        <w:rPr>
          <w:i/>
        </w:rPr>
        <w:t xml:space="preserve">organizacionales </w:t>
      </w:r>
      <w:r>
        <w:t xml:space="preserve">y </w:t>
      </w:r>
      <w:r>
        <w:rPr>
          <w:i/>
        </w:rPr>
        <w:t>no funcionales</w:t>
      </w:r>
      <w:r>
        <w:t xml:space="preserve">. En todos los casos, la información que de ellos depende puede ser o no de carácter </w:t>
      </w:r>
      <w:r>
        <w:rPr>
          <w:b/>
        </w:rPr>
        <w:t>crítico</w:t>
      </w:r>
      <w:r>
        <w:t xml:space="preserve">. La </w:t>
      </w:r>
      <w:r>
        <w:rPr>
          <w:b/>
        </w:rPr>
        <w:t xml:space="preserve">atribución </w:t>
      </w:r>
      <w:r>
        <w:t xml:space="preserve">de un requisito a determinado ac- </w:t>
      </w:r>
      <w:proofErr w:type="spellStart"/>
      <w:r>
        <w:t>tor</w:t>
      </w:r>
      <w:proofErr w:type="spellEnd"/>
      <w:r>
        <w:t xml:space="preserve"> o proyecto explicita para quién debe realizarse la solución propuesta en cada caso y qué ele- </w:t>
      </w:r>
      <w:proofErr w:type="spellStart"/>
      <w:r>
        <w:t>mento</w:t>
      </w:r>
      <w:proofErr w:type="spellEnd"/>
      <w:r>
        <w:t xml:space="preserve"> es responsable de su verificación final.</w:t>
      </w:r>
    </w:p>
    <w:p w14:paraId="66F1D8AF" w14:textId="77777777" w:rsidR="002445B8" w:rsidRDefault="004E74E2">
      <w:pPr>
        <w:pStyle w:val="Prrafodelista"/>
        <w:numPr>
          <w:ilvl w:val="2"/>
          <w:numId w:val="14"/>
        </w:numPr>
        <w:tabs>
          <w:tab w:val="left" w:pos="1661"/>
        </w:tabs>
        <w:ind w:hanging="721"/>
        <w:rPr>
          <w:sz w:val="24"/>
        </w:rPr>
      </w:pPr>
      <w:r>
        <w:rPr>
          <w:sz w:val="24"/>
        </w:rPr>
        <w:t>Requisitos funcionales</w:t>
      </w:r>
    </w:p>
    <w:p w14:paraId="6712971A" w14:textId="77777777" w:rsidR="002445B8" w:rsidRDefault="002445B8">
      <w:pPr>
        <w:pStyle w:val="Textoindependiente"/>
        <w:spacing w:before="1"/>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87"/>
        <w:gridCol w:w="1425"/>
        <w:gridCol w:w="1646"/>
        <w:gridCol w:w="942"/>
      </w:tblGrid>
      <w:tr w:rsidR="002445B8" w14:paraId="3245A38B" w14:textId="77777777">
        <w:trPr>
          <w:trHeight w:val="230"/>
        </w:trPr>
        <w:tc>
          <w:tcPr>
            <w:tcW w:w="4887" w:type="dxa"/>
            <w:shd w:val="clear" w:color="auto" w:fill="C0C0C0"/>
          </w:tcPr>
          <w:p w14:paraId="4F3B9F01" w14:textId="77777777" w:rsidR="002445B8" w:rsidRDefault="004E74E2">
            <w:pPr>
              <w:pStyle w:val="TableParagraph"/>
              <w:spacing w:line="210" w:lineRule="exact"/>
              <w:rPr>
                <w:b/>
                <w:sz w:val="20"/>
              </w:rPr>
            </w:pPr>
            <w:r>
              <w:rPr>
                <w:b/>
                <w:sz w:val="20"/>
              </w:rPr>
              <w:t>REQUISITO</w:t>
            </w:r>
          </w:p>
        </w:tc>
        <w:tc>
          <w:tcPr>
            <w:tcW w:w="1425" w:type="dxa"/>
            <w:shd w:val="clear" w:color="auto" w:fill="C0C0C0"/>
          </w:tcPr>
          <w:p w14:paraId="3D4FCC0B" w14:textId="77777777" w:rsidR="002445B8" w:rsidRDefault="004E74E2">
            <w:pPr>
              <w:pStyle w:val="TableParagraph"/>
              <w:spacing w:line="210" w:lineRule="exact"/>
              <w:ind w:left="175" w:right="170"/>
              <w:jc w:val="center"/>
              <w:rPr>
                <w:b/>
                <w:sz w:val="20"/>
              </w:rPr>
            </w:pPr>
            <w:r>
              <w:rPr>
                <w:b/>
                <w:sz w:val="20"/>
              </w:rPr>
              <w:t>ATRIBUCIÓN</w:t>
            </w:r>
          </w:p>
        </w:tc>
        <w:tc>
          <w:tcPr>
            <w:tcW w:w="1646" w:type="dxa"/>
            <w:shd w:val="clear" w:color="auto" w:fill="C0C0C0"/>
          </w:tcPr>
          <w:p w14:paraId="3953A44E" w14:textId="77777777" w:rsidR="002445B8" w:rsidRDefault="004E74E2">
            <w:pPr>
              <w:pStyle w:val="TableParagraph"/>
              <w:spacing w:line="210" w:lineRule="exact"/>
              <w:ind w:left="243" w:right="239"/>
              <w:jc w:val="center"/>
              <w:rPr>
                <w:b/>
                <w:sz w:val="20"/>
              </w:rPr>
            </w:pPr>
            <w:r>
              <w:rPr>
                <w:b/>
                <w:sz w:val="20"/>
              </w:rPr>
              <w:t>PROCESO</w:t>
            </w:r>
          </w:p>
        </w:tc>
        <w:tc>
          <w:tcPr>
            <w:tcW w:w="942" w:type="dxa"/>
            <w:shd w:val="clear" w:color="auto" w:fill="C0C0C0"/>
          </w:tcPr>
          <w:p w14:paraId="58D303CD" w14:textId="77777777" w:rsidR="002445B8" w:rsidRDefault="004E74E2">
            <w:pPr>
              <w:pStyle w:val="TableParagraph"/>
              <w:spacing w:line="210" w:lineRule="exact"/>
              <w:ind w:left="114" w:right="102"/>
              <w:jc w:val="center"/>
              <w:rPr>
                <w:b/>
                <w:sz w:val="20"/>
              </w:rPr>
            </w:pPr>
            <w:r>
              <w:rPr>
                <w:b/>
                <w:sz w:val="20"/>
              </w:rPr>
              <w:t>CRÍTICO</w:t>
            </w:r>
          </w:p>
        </w:tc>
      </w:tr>
      <w:tr w:rsidR="002445B8" w14:paraId="607C0E17" w14:textId="77777777">
        <w:trPr>
          <w:trHeight w:val="457"/>
        </w:trPr>
        <w:tc>
          <w:tcPr>
            <w:tcW w:w="4887" w:type="dxa"/>
          </w:tcPr>
          <w:p w14:paraId="349FDDB2" w14:textId="77777777" w:rsidR="002445B8" w:rsidRDefault="004E74E2">
            <w:pPr>
              <w:pStyle w:val="TableParagraph"/>
              <w:spacing w:line="224" w:lineRule="exact"/>
              <w:rPr>
                <w:sz w:val="20"/>
              </w:rPr>
            </w:pPr>
            <w:r>
              <w:rPr>
                <w:sz w:val="20"/>
              </w:rPr>
              <w:t>Recopilar información sobre entidades susceptibles de producir</w:t>
            </w:r>
          </w:p>
          <w:p w14:paraId="7408B31A" w14:textId="77777777" w:rsidR="002445B8" w:rsidRDefault="004E74E2">
            <w:pPr>
              <w:pStyle w:val="TableParagraph"/>
              <w:spacing w:before="1" w:line="213" w:lineRule="exact"/>
              <w:rPr>
                <w:sz w:val="20"/>
              </w:rPr>
            </w:pPr>
            <w:r>
              <w:rPr>
                <w:sz w:val="20"/>
              </w:rPr>
              <w:t>información acerca de ETA</w:t>
            </w:r>
          </w:p>
        </w:tc>
        <w:tc>
          <w:tcPr>
            <w:tcW w:w="1425" w:type="dxa"/>
          </w:tcPr>
          <w:p w14:paraId="0CCBEA8E" w14:textId="77777777" w:rsidR="002445B8" w:rsidRDefault="004E74E2">
            <w:pPr>
              <w:pStyle w:val="TableParagraph"/>
              <w:spacing w:before="110"/>
              <w:ind w:left="175" w:right="169"/>
              <w:jc w:val="center"/>
              <w:rPr>
                <w:sz w:val="20"/>
              </w:rPr>
            </w:pPr>
            <w:r>
              <w:rPr>
                <w:sz w:val="20"/>
              </w:rPr>
              <w:t>EX</w:t>
            </w:r>
          </w:p>
        </w:tc>
        <w:tc>
          <w:tcPr>
            <w:tcW w:w="1646" w:type="dxa"/>
          </w:tcPr>
          <w:p w14:paraId="05F1F1AD" w14:textId="77777777" w:rsidR="002445B8" w:rsidRDefault="004E74E2">
            <w:pPr>
              <w:pStyle w:val="TableParagraph"/>
              <w:spacing w:line="224" w:lineRule="exact"/>
              <w:ind w:left="392"/>
              <w:rPr>
                <w:sz w:val="13"/>
              </w:rPr>
            </w:pPr>
            <w:r>
              <w:rPr>
                <w:sz w:val="20"/>
              </w:rPr>
              <w:t>Búsqueda</w:t>
            </w:r>
            <w:r>
              <w:rPr>
                <w:position w:val="5"/>
                <w:sz w:val="13"/>
              </w:rPr>
              <w:t>13</w:t>
            </w:r>
          </w:p>
          <w:p w14:paraId="2DD13425" w14:textId="77777777" w:rsidR="002445B8" w:rsidRDefault="004E74E2">
            <w:pPr>
              <w:pStyle w:val="TableParagraph"/>
              <w:spacing w:before="1" w:line="213" w:lineRule="exact"/>
              <w:ind w:left="444"/>
              <w:rPr>
                <w:sz w:val="20"/>
              </w:rPr>
            </w:pPr>
            <w:r>
              <w:rPr>
                <w:sz w:val="20"/>
              </w:rPr>
              <w:t>Grabación</w:t>
            </w:r>
          </w:p>
        </w:tc>
        <w:tc>
          <w:tcPr>
            <w:tcW w:w="942" w:type="dxa"/>
          </w:tcPr>
          <w:p w14:paraId="4DCA2F0E" w14:textId="77777777" w:rsidR="002445B8" w:rsidRDefault="004E74E2">
            <w:pPr>
              <w:pStyle w:val="TableParagraph"/>
              <w:spacing w:before="110"/>
              <w:ind w:left="113" w:right="102"/>
              <w:jc w:val="center"/>
              <w:rPr>
                <w:sz w:val="20"/>
              </w:rPr>
            </w:pPr>
            <w:r>
              <w:rPr>
                <w:sz w:val="20"/>
              </w:rPr>
              <w:t>Sí</w:t>
            </w:r>
          </w:p>
        </w:tc>
      </w:tr>
      <w:tr w:rsidR="002445B8" w14:paraId="4C27FA38" w14:textId="77777777">
        <w:trPr>
          <w:trHeight w:val="460"/>
        </w:trPr>
        <w:tc>
          <w:tcPr>
            <w:tcW w:w="4887" w:type="dxa"/>
          </w:tcPr>
          <w:p w14:paraId="123578AD" w14:textId="77777777" w:rsidR="002445B8" w:rsidRDefault="004E74E2">
            <w:pPr>
              <w:pStyle w:val="TableParagraph"/>
              <w:spacing w:before="2" w:line="228" w:lineRule="exact"/>
              <w:rPr>
                <w:sz w:val="20"/>
              </w:rPr>
            </w:pPr>
            <w:r>
              <w:rPr>
                <w:sz w:val="20"/>
              </w:rPr>
              <w:t xml:space="preserve">Agregar a la información de entidades </w:t>
            </w:r>
            <w:proofErr w:type="spellStart"/>
            <w:r>
              <w:rPr>
                <w:sz w:val="20"/>
              </w:rPr>
              <w:t>URIs</w:t>
            </w:r>
            <w:proofErr w:type="spellEnd"/>
            <w:r>
              <w:rPr>
                <w:sz w:val="20"/>
              </w:rPr>
              <w:t xml:space="preserve"> que puedan ser usadas para automatizar el proceso de recogida de información</w:t>
            </w:r>
          </w:p>
        </w:tc>
        <w:tc>
          <w:tcPr>
            <w:tcW w:w="1425" w:type="dxa"/>
          </w:tcPr>
          <w:p w14:paraId="2863430A" w14:textId="77777777" w:rsidR="002445B8" w:rsidRDefault="004E74E2">
            <w:pPr>
              <w:pStyle w:val="TableParagraph"/>
              <w:spacing w:before="110"/>
              <w:ind w:left="175" w:right="169"/>
              <w:jc w:val="center"/>
              <w:rPr>
                <w:sz w:val="20"/>
              </w:rPr>
            </w:pPr>
            <w:r>
              <w:rPr>
                <w:sz w:val="20"/>
              </w:rPr>
              <w:t>EX</w:t>
            </w:r>
          </w:p>
        </w:tc>
        <w:tc>
          <w:tcPr>
            <w:tcW w:w="1646" w:type="dxa"/>
          </w:tcPr>
          <w:p w14:paraId="030FA756" w14:textId="77777777" w:rsidR="002445B8" w:rsidRDefault="004E74E2">
            <w:pPr>
              <w:pStyle w:val="TableParagraph"/>
              <w:spacing w:before="110"/>
              <w:ind w:left="243" w:right="235"/>
              <w:jc w:val="center"/>
              <w:rPr>
                <w:sz w:val="20"/>
              </w:rPr>
            </w:pPr>
            <w:r>
              <w:rPr>
                <w:sz w:val="20"/>
              </w:rPr>
              <w:t>Grabación</w:t>
            </w:r>
          </w:p>
        </w:tc>
        <w:tc>
          <w:tcPr>
            <w:tcW w:w="942" w:type="dxa"/>
          </w:tcPr>
          <w:p w14:paraId="0A933369" w14:textId="77777777" w:rsidR="002445B8" w:rsidRDefault="004E74E2">
            <w:pPr>
              <w:pStyle w:val="TableParagraph"/>
              <w:spacing w:before="110"/>
              <w:ind w:left="113" w:right="102"/>
              <w:jc w:val="center"/>
              <w:rPr>
                <w:sz w:val="20"/>
              </w:rPr>
            </w:pPr>
            <w:r>
              <w:rPr>
                <w:sz w:val="20"/>
              </w:rPr>
              <w:t>Sí</w:t>
            </w:r>
          </w:p>
        </w:tc>
      </w:tr>
      <w:tr w:rsidR="002445B8" w14:paraId="71F9E23A" w14:textId="77777777">
        <w:trPr>
          <w:trHeight w:val="458"/>
        </w:trPr>
        <w:tc>
          <w:tcPr>
            <w:tcW w:w="4887" w:type="dxa"/>
          </w:tcPr>
          <w:p w14:paraId="34B71438" w14:textId="77777777" w:rsidR="002445B8" w:rsidRDefault="004E74E2">
            <w:pPr>
              <w:pStyle w:val="TableParagraph"/>
              <w:spacing w:line="224" w:lineRule="exact"/>
              <w:rPr>
                <w:sz w:val="20"/>
              </w:rPr>
            </w:pPr>
            <w:r>
              <w:rPr>
                <w:sz w:val="20"/>
              </w:rPr>
              <w:t>Automatizar la recogida de información sobre ETA mediante</w:t>
            </w:r>
          </w:p>
          <w:p w14:paraId="6E8F89BF" w14:textId="77777777" w:rsidR="002445B8" w:rsidRDefault="004E74E2">
            <w:pPr>
              <w:pStyle w:val="TableParagraph"/>
              <w:spacing w:before="1" w:line="213" w:lineRule="exact"/>
              <w:rPr>
                <w:sz w:val="20"/>
              </w:rPr>
            </w:pPr>
            <w:r>
              <w:rPr>
                <w:sz w:val="20"/>
              </w:rPr>
              <w:t>proceso sin intervención humana de carácter cíclico</w:t>
            </w:r>
          </w:p>
        </w:tc>
        <w:tc>
          <w:tcPr>
            <w:tcW w:w="1425" w:type="dxa"/>
          </w:tcPr>
          <w:p w14:paraId="13A469B0" w14:textId="77777777" w:rsidR="002445B8" w:rsidRDefault="004E74E2">
            <w:pPr>
              <w:pStyle w:val="TableParagraph"/>
              <w:spacing w:before="110"/>
              <w:ind w:left="175" w:right="169"/>
              <w:jc w:val="center"/>
              <w:rPr>
                <w:sz w:val="20"/>
              </w:rPr>
            </w:pPr>
            <w:r>
              <w:rPr>
                <w:sz w:val="20"/>
              </w:rPr>
              <w:t>EX</w:t>
            </w:r>
          </w:p>
        </w:tc>
        <w:tc>
          <w:tcPr>
            <w:tcW w:w="1646" w:type="dxa"/>
          </w:tcPr>
          <w:p w14:paraId="25773DCF" w14:textId="77777777" w:rsidR="002445B8" w:rsidRDefault="004E74E2">
            <w:pPr>
              <w:pStyle w:val="TableParagraph"/>
              <w:spacing w:before="110"/>
              <w:ind w:left="243" w:right="234"/>
              <w:jc w:val="center"/>
              <w:rPr>
                <w:sz w:val="20"/>
              </w:rPr>
            </w:pPr>
            <w:r>
              <w:rPr>
                <w:sz w:val="20"/>
              </w:rPr>
              <w:t>Captura</w:t>
            </w:r>
          </w:p>
        </w:tc>
        <w:tc>
          <w:tcPr>
            <w:tcW w:w="942" w:type="dxa"/>
          </w:tcPr>
          <w:p w14:paraId="6A8B02DE" w14:textId="77777777" w:rsidR="002445B8" w:rsidRDefault="004E74E2">
            <w:pPr>
              <w:pStyle w:val="TableParagraph"/>
              <w:spacing w:before="110"/>
              <w:ind w:left="113" w:right="102"/>
              <w:jc w:val="center"/>
              <w:rPr>
                <w:sz w:val="20"/>
              </w:rPr>
            </w:pPr>
            <w:r>
              <w:rPr>
                <w:sz w:val="20"/>
              </w:rPr>
              <w:t>Sí</w:t>
            </w:r>
          </w:p>
        </w:tc>
      </w:tr>
      <w:tr w:rsidR="002445B8" w14:paraId="66D68FCF" w14:textId="77777777">
        <w:trPr>
          <w:trHeight w:val="688"/>
        </w:trPr>
        <w:tc>
          <w:tcPr>
            <w:tcW w:w="4887" w:type="dxa"/>
          </w:tcPr>
          <w:p w14:paraId="1A68B446" w14:textId="77777777" w:rsidR="002445B8" w:rsidRDefault="004E74E2">
            <w:pPr>
              <w:pStyle w:val="TableParagraph"/>
              <w:rPr>
                <w:sz w:val="20"/>
              </w:rPr>
            </w:pPr>
            <w:r>
              <w:rPr>
                <w:sz w:val="20"/>
              </w:rPr>
              <w:t>Seleccionar de forma automática la información sobre ETA recogida de manera que solo se almacene aquella que pueda</w:t>
            </w:r>
          </w:p>
          <w:p w14:paraId="3DD895CE" w14:textId="77777777" w:rsidR="002445B8" w:rsidRDefault="004E74E2">
            <w:pPr>
              <w:pStyle w:val="TableParagraph"/>
              <w:spacing w:line="213" w:lineRule="exact"/>
              <w:rPr>
                <w:sz w:val="20"/>
              </w:rPr>
            </w:pPr>
            <w:r>
              <w:rPr>
                <w:sz w:val="20"/>
              </w:rPr>
              <w:t>ser relevante</w:t>
            </w:r>
          </w:p>
        </w:tc>
        <w:tc>
          <w:tcPr>
            <w:tcW w:w="1425" w:type="dxa"/>
          </w:tcPr>
          <w:p w14:paraId="38F7D867" w14:textId="77777777" w:rsidR="002445B8" w:rsidRDefault="002445B8">
            <w:pPr>
              <w:pStyle w:val="TableParagraph"/>
              <w:spacing w:before="7"/>
              <w:ind w:left="0"/>
              <w:rPr>
                <w:sz w:val="19"/>
              </w:rPr>
            </w:pPr>
          </w:p>
          <w:p w14:paraId="1735B5B9" w14:textId="77777777" w:rsidR="002445B8" w:rsidRDefault="004E74E2">
            <w:pPr>
              <w:pStyle w:val="TableParagraph"/>
              <w:ind w:left="175" w:right="169"/>
              <w:jc w:val="center"/>
              <w:rPr>
                <w:sz w:val="20"/>
              </w:rPr>
            </w:pPr>
            <w:r>
              <w:rPr>
                <w:sz w:val="20"/>
              </w:rPr>
              <w:t>EX</w:t>
            </w:r>
          </w:p>
        </w:tc>
        <w:tc>
          <w:tcPr>
            <w:tcW w:w="1646" w:type="dxa"/>
          </w:tcPr>
          <w:p w14:paraId="02892692" w14:textId="77777777" w:rsidR="002445B8" w:rsidRDefault="002445B8">
            <w:pPr>
              <w:pStyle w:val="TableParagraph"/>
              <w:spacing w:before="7"/>
              <w:ind w:left="0"/>
              <w:rPr>
                <w:sz w:val="19"/>
              </w:rPr>
            </w:pPr>
          </w:p>
          <w:p w14:paraId="62995088" w14:textId="77777777" w:rsidR="002445B8" w:rsidRDefault="004E74E2">
            <w:pPr>
              <w:pStyle w:val="TableParagraph"/>
              <w:ind w:left="243" w:right="238"/>
              <w:jc w:val="center"/>
              <w:rPr>
                <w:sz w:val="20"/>
              </w:rPr>
            </w:pPr>
            <w:r>
              <w:rPr>
                <w:sz w:val="20"/>
              </w:rPr>
              <w:t>Filtrado</w:t>
            </w:r>
          </w:p>
        </w:tc>
        <w:tc>
          <w:tcPr>
            <w:tcW w:w="942" w:type="dxa"/>
          </w:tcPr>
          <w:p w14:paraId="2EB352AB" w14:textId="77777777" w:rsidR="002445B8" w:rsidRDefault="002445B8">
            <w:pPr>
              <w:pStyle w:val="TableParagraph"/>
              <w:spacing w:before="7"/>
              <w:ind w:left="0"/>
              <w:rPr>
                <w:sz w:val="19"/>
              </w:rPr>
            </w:pPr>
          </w:p>
          <w:p w14:paraId="30772BC2" w14:textId="77777777" w:rsidR="002445B8" w:rsidRDefault="004E74E2">
            <w:pPr>
              <w:pStyle w:val="TableParagraph"/>
              <w:ind w:left="113" w:right="102"/>
              <w:jc w:val="center"/>
              <w:rPr>
                <w:sz w:val="20"/>
              </w:rPr>
            </w:pPr>
            <w:r>
              <w:rPr>
                <w:sz w:val="20"/>
              </w:rPr>
              <w:t>Sí</w:t>
            </w:r>
          </w:p>
        </w:tc>
      </w:tr>
      <w:tr w:rsidR="002445B8" w14:paraId="31575FC1" w14:textId="77777777">
        <w:trPr>
          <w:trHeight w:val="919"/>
        </w:trPr>
        <w:tc>
          <w:tcPr>
            <w:tcW w:w="4887" w:type="dxa"/>
          </w:tcPr>
          <w:p w14:paraId="5057EC56" w14:textId="77777777" w:rsidR="002445B8" w:rsidRDefault="004E74E2">
            <w:pPr>
              <w:pStyle w:val="TableParagraph"/>
              <w:spacing w:line="242" w:lineRule="auto"/>
              <w:rPr>
                <w:sz w:val="20"/>
              </w:rPr>
            </w:pPr>
            <w:r>
              <w:rPr>
                <w:sz w:val="20"/>
              </w:rPr>
              <w:t xml:space="preserve">Intervenir con actores pertenecientes a </w:t>
            </w:r>
            <w:proofErr w:type="spellStart"/>
            <w:r>
              <w:rPr>
                <w:sz w:val="20"/>
              </w:rPr>
              <w:t>RRHH</w:t>
            </w:r>
            <w:proofErr w:type="spellEnd"/>
            <w:r>
              <w:rPr>
                <w:sz w:val="20"/>
              </w:rPr>
              <w:t xml:space="preserve"> dotados de la adecuada formación en </w:t>
            </w:r>
            <w:proofErr w:type="spellStart"/>
            <w:r>
              <w:rPr>
                <w:sz w:val="20"/>
              </w:rPr>
              <w:t>DH</w:t>
            </w:r>
            <w:proofErr w:type="spellEnd"/>
            <w:r>
              <w:rPr>
                <w:sz w:val="20"/>
              </w:rPr>
              <w:t xml:space="preserve"> y DAH para eliminar cualquier in-</w:t>
            </w:r>
          </w:p>
          <w:p w14:paraId="58128DE9" w14:textId="77777777" w:rsidR="002445B8" w:rsidRDefault="004E74E2">
            <w:pPr>
              <w:pStyle w:val="TableParagraph"/>
              <w:spacing w:line="228" w:lineRule="exact"/>
              <w:rPr>
                <w:sz w:val="20"/>
              </w:rPr>
            </w:pPr>
            <w:r>
              <w:rPr>
                <w:sz w:val="20"/>
              </w:rPr>
              <w:t>formación sobre ETA que el proceso automatizado haya podido incluir de forma inadecuada</w:t>
            </w:r>
          </w:p>
        </w:tc>
        <w:tc>
          <w:tcPr>
            <w:tcW w:w="1425" w:type="dxa"/>
          </w:tcPr>
          <w:p w14:paraId="5ADB0859" w14:textId="77777777" w:rsidR="002445B8" w:rsidRDefault="002445B8">
            <w:pPr>
              <w:pStyle w:val="TableParagraph"/>
              <w:spacing w:before="8"/>
              <w:ind w:left="0"/>
              <w:rPr>
                <w:sz w:val="29"/>
              </w:rPr>
            </w:pPr>
          </w:p>
          <w:p w14:paraId="1FDC1CF8" w14:textId="77777777" w:rsidR="002445B8" w:rsidRDefault="004E74E2">
            <w:pPr>
              <w:pStyle w:val="TableParagraph"/>
              <w:ind w:left="175" w:right="169"/>
              <w:jc w:val="center"/>
              <w:rPr>
                <w:sz w:val="20"/>
              </w:rPr>
            </w:pPr>
            <w:r>
              <w:rPr>
                <w:sz w:val="20"/>
              </w:rPr>
              <w:t>EX</w:t>
            </w:r>
          </w:p>
        </w:tc>
        <w:tc>
          <w:tcPr>
            <w:tcW w:w="1646" w:type="dxa"/>
          </w:tcPr>
          <w:p w14:paraId="5A501961" w14:textId="77777777" w:rsidR="002445B8" w:rsidRDefault="002445B8">
            <w:pPr>
              <w:pStyle w:val="TableParagraph"/>
              <w:spacing w:before="8"/>
              <w:ind w:left="0"/>
              <w:rPr>
                <w:sz w:val="29"/>
              </w:rPr>
            </w:pPr>
          </w:p>
          <w:p w14:paraId="4DEA7C6C" w14:textId="77777777" w:rsidR="002445B8" w:rsidRDefault="004E74E2">
            <w:pPr>
              <w:pStyle w:val="TableParagraph"/>
              <w:ind w:left="243" w:right="237"/>
              <w:jc w:val="center"/>
              <w:rPr>
                <w:sz w:val="20"/>
              </w:rPr>
            </w:pPr>
            <w:r>
              <w:rPr>
                <w:sz w:val="20"/>
              </w:rPr>
              <w:t>Verificación</w:t>
            </w:r>
          </w:p>
        </w:tc>
        <w:tc>
          <w:tcPr>
            <w:tcW w:w="942" w:type="dxa"/>
          </w:tcPr>
          <w:p w14:paraId="37B42170" w14:textId="77777777" w:rsidR="002445B8" w:rsidRDefault="002445B8">
            <w:pPr>
              <w:pStyle w:val="TableParagraph"/>
              <w:spacing w:before="8"/>
              <w:ind w:left="0"/>
              <w:rPr>
                <w:sz w:val="29"/>
              </w:rPr>
            </w:pPr>
          </w:p>
          <w:p w14:paraId="1473963D" w14:textId="77777777" w:rsidR="002445B8" w:rsidRDefault="004E74E2">
            <w:pPr>
              <w:pStyle w:val="TableParagraph"/>
              <w:ind w:left="113" w:right="102"/>
              <w:jc w:val="center"/>
              <w:rPr>
                <w:sz w:val="20"/>
              </w:rPr>
            </w:pPr>
            <w:r>
              <w:rPr>
                <w:sz w:val="20"/>
              </w:rPr>
              <w:t>Sí</w:t>
            </w:r>
          </w:p>
        </w:tc>
      </w:tr>
      <w:tr w:rsidR="002445B8" w14:paraId="6D748FA8" w14:textId="77777777">
        <w:trPr>
          <w:trHeight w:val="458"/>
        </w:trPr>
        <w:tc>
          <w:tcPr>
            <w:tcW w:w="4887" w:type="dxa"/>
          </w:tcPr>
          <w:p w14:paraId="00012E6F" w14:textId="77777777" w:rsidR="002445B8" w:rsidRDefault="004E74E2">
            <w:pPr>
              <w:pStyle w:val="TableParagraph"/>
              <w:spacing w:line="224" w:lineRule="exact"/>
              <w:rPr>
                <w:sz w:val="20"/>
              </w:rPr>
            </w:pPr>
            <w:r>
              <w:rPr>
                <w:sz w:val="20"/>
              </w:rPr>
              <w:t>Completar la metainformación pertinente para la información</w:t>
            </w:r>
          </w:p>
          <w:p w14:paraId="485EF818" w14:textId="77777777" w:rsidR="002445B8" w:rsidRDefault="004E74E2">
            <w:pPr>
              <w:pStyle w:val="TableParagraph"/>
              <w:spacing w:before="1" w:line="213" w:lineRule="exact"/>
              <w:rPr>
                <w:sz w:val="20"/>
              </w:rPr>
            </w:pPr>
            <w:r>
              <w:rPr>
                <w:sz w:val="20"/>
              </w:rPr>
              <w:t>sobre ETA automáticamente capturada, filtrada y seleccionada</w:t>
            </w:r>
          </w:p>
        </w:tc>
        <w:tc>
          <w:tcPr>
            <w:tcW w:w="1425" w:type="dxa"/>
          </w:tcPr>
          <w:p w14:paraId="7E608B28" w14:textId="77777777" w:rsidR="002445B8" w:rsidRDefault="004E74E2">
            <w:pPr>
              <w:pStyle w:val="TableParagraph"/>
              <w:spacing w:before="110"/>
              <w:ind w:left="175" w:right="169"/>
              <w:jc w:val="center"/>
              <w:rPr>
                <w:sz w:val="20"/>
              </w:rPr>
            </w:pPr>
            <w:r>
              <w:rPr>
                <w:sz w:val="20"/>
              </w:rPr>
              <w:t>EX</w:t>
            </w:r>
          </w:p>
        </w:tc>
        <w:tc>
          <w:tcPr>
            <w:tcW w:w="1646" w:type="dxa"/>
          </w:tcPr>
          <w:p w14:paraId="58C76E72" w14:textId="77777777" w:rsidR="002445B8" w:rsidRDefault="004E74E2">
            <w:pPr>
              <w:pStyle w:val="TableParagraph"/>
              <w:spacing w:before="110"/>
              <w:ind w:left="243" w:right="235"/>
              <w:jc w:val="center"/>
              <w:rPr>
                <w:sz w:val="20"/>
              </w:rPr>
            </w:pPr>
            <w:r>
              <w:rPr>
                <w:sz w:val="20"/>
              </w:rPr>
              <w:t>Grabación</w:t>
            </w:r>
          </w:p>
        </w:tc>
        <w:tc>
          <w:tcPr>
            <w:tcW w:w="942" w:type="dxa"/>
          </w:tcPr>
          <w:p w14:paraId="75E5016C" w14:textId="77777777" w:rsidR="002445B8" w:rsidRDefault="004E74E2">
            <w:pPr>
              <w:pStyle w:val="TableParagraph"/>
              <w:spacing w:before="110"/>
              <w:ind w:left="113" w:right="102"/>
              <w:jc w:val="center"/>
              <w:rPr>
                <w:sz w:val="20"/>
              </w:rPr>
            </w:pPr>
            <w:r>
              <w:rPr>
                <w:sz w:val="20"/>
              </w:rPr>
              <w:t>Sí</w:t>
            </w:r>
          </w:p>
        </w:tc>
      </w:tr>
      <w:tr w:rsidR="002445B8" w14:paraId="673F74AF" w14:textId="77777777">
        <w:trPr>
          <w:trHeight w:val="230"/>
        </w:trPr>
        <w:tc>
          <w:tcPr>
            <w:tcW w:w="4887" w:type="dxa"/>
          </w:tcPr>
          <w:p w14:paraId="2BB810F3" w14:textId="77777777" w:rsidR="002445B8" w:rsidRDefault="004E74E2">
            <w:pPr>
              <w:pStyle w:val="TableParagraph"/>
              <w:spacing w:line="210" w:lineRule="exact"/>
              <w:rPr>
                <w:sz w:val="20"/>
              </w:rPr>
            </w:pPr>
            <w:r>
              <w:rPr>
                <w:sz w:val="20"/>
              </w:rPr>
              <w:t>Facilitar la transferencia de la información recopilada y verifica-</w:t>
            </w:r>
          </w:p>
        </w:tc>
        <w:tc>
          <w:tcPr>
            <w:tcW w:w="1425" w:type="dxa"/>
          </w:tcPr>
          <w:p w14:paraId="4F6F09ED" w14:textId="77777777" w:rsidR="002445B8" w:rsidRDefault="004E74E2">
            <w:pPr>
              <w:pStyle w:val="TableParagraph"/>
              <w:spacing w:line="210" w:lineRule="exact"/>
              <w:ind w:left="175" w:right="169"/>
              <w:jc w:val="center"/>
              <w:rPr>
                <w:sz w:val="20"/>
              </w:rPr>
            </w:pPr>
            <w:r>
              <w:rPr>
                <w:sz w:val="20"/>
              </w:rPr>
              <w:t>EX</w:t>
            </w:r>
          </w:p>
        </w:tc>
        <w:tc>
          <w:tcPr>
            <w:tcW w:w="1646" w:type="dxa"/>
          </w:tcPr>
          <w:p w14:paraId="71DCA628" w14:textId="77777777" w:rsidR="002445B8" w:rsidRDefault="004E74E2">
            <w:pPr>
              <w:pStyle w:val="TableParagraph"/>
              <w:spacing w:line="210" w:lineRule="exact"/>
              <w:ind w:left="243" w:right="238"/>
              <w:jc w:val="center"/>
              <w:rPr>
                <w:sz w:val="20"/>
              </w:rPr>
            </w:pPr>
            <w:r>
              <w:rPr>
                <w:sz w:val="20"/>
              </w:rPr>
              <w:t>Exportación</w:t>
            </w:r>
          </w:p>
        </w:tc>
        <w:tc>
          <w:tcPr>
            <w:tcW w:w="942" w:type="dxa"/>
          </w:tcPr>
          <w:p w14:paraId="38DF3D4D" w14:textId="77777777" w:rsidR="002445B8" w:rsidRDefault="004E74E2">
            <w:pPr>
              <w:pStyle w:val="TableParagraph"/>
              <w:spacing w:line="210" w:lineRule="exact"/>
              <w:ind w:left="113" w:right="102"/>
              <w:jc w:val="center"/>
              <w:rPr>
                <w:sz w:val="20"/>
              </w:rPr>
            </w:pPr>
            <w:r>
              <w:rPr>
                <w:sz w:val="20"/>
              </w:rPr>
              <w:t>Sí</w:t>
            </w:r>
          </w:p>
        </w:tc>
      </w:tr>
    </w:tbl>
    <w:p w14:paraId="086C42E2" w14:textId="77777777" w:rsidR="002445B8" w:rsidRDefault="00B577DF">
      <w:pPr>
        <w:pStyle w:val="Textoindependiente"/>
        <w:spacing w:before="9"/>
        <w:rPr>
          <w:sz w:val="25"/>
        </w:rPr>
      </w:pPr>
      <w:r>
        <w:pict w14:anchorId="40D96FED">
          <v:line id="_x0000_s1043" style="position:absolute;z-index:-251659776;mso-wrap-distance-left:0;mso-wrap-distance-right:0;mso-position-horizontal-relative:page;mso-position-vertical-relative:text" from="1in,17.05pt" to="216.05pt,17.05pt" strokeweight=".16936mm">
            <w10:wrap type="topAndBottom" anchorx="page"/>
          </v:line>
        </w:pict>
      </w:r>
    </w:p>
    <w:p w14:paraId="3C4E7B65" w14:textId="77777777" w:rsidR="002445B8" w:rsidRDefault="002445B8">
      <w:pPr>
        <w:pStyle w:val="Textoindependiente"/>
        <w:rPr>
          <w:sz w:val="28"/>
        </w:rPr>
      </w:pPr>
    </w:p>
    <w:p w14:paraId="29E09A60" w14:textId="77777777" w:rsidR="002445B8" w:rsidRDefault="002445B8">
      <w:pPr>
        <w:pStyle w:val="Textoindependiente"/>
        <w:rPr>
          <w:sz w:val="28"/>
        </w:rPr>
      </w:pPr>
    </w:p>
    <w:p w14:paraId="288F0FB2" w14:textId="77777777" w:rsidR="002445B8" w:rsidRDefault="004E74E2">
      <w:pPr>
        <w:pStyle w:val="Prrafodelista"/>
        <w:numPr>
          <w:ilvl w:val="0"/>
          <w:numId w:val="15"/>
        </w:numPr>
        <w:tabs>
          <w:tab w:val="left" w:pos="411"/>
        </w:tabs>
        <w:spacing w:before="232" w:line="321" w:lineRule="auto"/>
        <w:ind w:left="580" w:right="371" w:hanging="360"/>
        <w:rPr>
          <w:rFonts w:ascii="Arial" w:hAnsi="Arial"/>
          <w:sz w:val="16"/>
        </w:rPr>
      </w:pPr>
      <w:r>
        <w:rPr>
          <w:rFonts w:ascii="Arial" w:hAnsi="Arial"/>
          <w:sz w:val="16"/>
        </w:rPr>
        <w:t xml:space="preserve">El proceso de búsqueda debe entenderse como actividad exclusivamente realizada por </w:t>
      </w:r>
      <w:proofErr w:type="spellStart"/>
      <w:r>
        <w:rPr>
          <w:rFonts w:ascii="Arial" w:hAnsi="Arial"/>
          <w:sz w:val="16"/>
        </w:rPr>
        <w:t>RRHH</w:t>
      </w:r>
      <w:proofErr w:type="spellEnd"/>
      <w:r>
        <w:rPr>
          <w:rFonts w:ascii="Arial" w:hAnsi="Arial"/>
          <w:sz w:val="16"/>
        </w:rPr>
        <w:t xml:space="preserve">, sin intervención del sistema </w:t>
      </w:r>
      <w:r>
        <w:rPr>
          <w:rFonts w:ascii="Arial" w:hAnsi="Arial"/>
          <w:spacing w:val="2"/>
          <w:sz w:val="16"/>
        </w:rPr>
        <w:t xml:space="preserve">in- </w:t>
      </w:r>
      <w:proofErr w:type="spellStart"/>
      <w:r>
        <w:rPr>
          <w:rFonts w:ascii="Arial" w:hAnsi="Arial"/>
          <w:sz w:val="16"/>
        </w:rPr>
        <w:t>formático</w:t>
      </w:r>
      <w:proofErr w:type="spellEnd"/>
      <w:r>
        <w:rPr>
          <w:rFonts w:ascii="Arial" w:hAnsi="Arial"/>
          <w:sz w:val="16"/>
        </w:rPr>
        <w:t>.</w:t>
      </w:r>
      <w:r>
        <w:rPr>
          <w:rFonts w:ascii="Arial" w:hAnsi="Arial"/>
          <w:spacing w:val="-3"/>
          <w:sz w:val="16"/>
        </w:rPr>
        <w:t xml:space="preserve"> </w:t>
      </w:r>
      <w:r>
        <w:rPr>
          <w:rFonts w:ascii="Arial" w:hAnsi="Arial"/>
          <w:sz w:val="16"/>
        </w:rPr>
        <w:t>Se</w:t>
      </w:r>
      <w:r>
        <w:rPr>
          <w:rFonts w:ascii="Arial" w:hAnsi="Arial"/>
          <w:spacing w:val="-4"/>
          <w:sz w:val="16"/>
        </w:rPr>
        <w:t xml:space="preserve"> </w:t>
      </w:r>
      <w:r>
        <w:rPr>
          <w:rFonts w:ascii="Arial" w:hAnsi="Arial"/>
          <w:sz w:val="16"/>
        </w:rPr>
        <w:t>trata</w:t>
      </w:r>
      <w:r>
        <w:rPr>
          <w:rFonts w:ascii="Arial" w:hAnsi="Arial"/>
          <w:spacing w:val="-4"/>
          <w:sz w:val="16"/>
        </w:rPr>
        <w:t xml:space="preserve"> </w:t>
      </w:r>
      <w:r>
        <w:rPr>
          <w:rFonts w:ascii="Arial" w:hAnsi="Arial"/>
          <w:sz w:val="16"/>
        </w:rPr>
        <w:t>de</w:t>
      </w:r>
      <w:r>
        <w:rPr>
          <w:rFonts w:ascii="Arial" w:hAnsi="Arial"/>
          <w:spacing w:val="-2"/>
          <w:sz w:val="16"/>
        </w:rPr>
        <w:t xml:space="preserve"> </w:t>
      </w:r>
      <w:r>
        <w:rPr>
          <w:rFonts w:ascii="Arial" w:hAnsi="Arial"/>
          <w:sz w:val="16"/>
        </w:rPr>
        <w:t>utilizar</w:t>
      </w:r>
      <w:r>
        <w:rPr>
          <w:rFonts w:ascii="Arial" w:hAnsi="Arial"/>
          <w:spacing w:val="-2"/>
          <w:sz w:val="16"/>
        </w:rPr>
        <w:t xml:space="preserve"> </w:t>
      </w:r>
      <w:r>
        <w:rPr>
          <w:rFonts w:ascii="Arial" w:hAnsi="Arial"/>
          <w:sz w:val="16"/>
        </w:rPr>
        <w:t>los</w:t>
      </w:r>
      <w:r>
        <w:rPr>
          <w:rFonts w:ascii="Arial" w:hAnsi="Arial"/>
          <w:spacing w:val="-3"/>
          <w:sz w:val="16"/>
        </w:rPr>
        <w:t xml:space="preserve"> </w:t>
      </w:r>
      <w:r>
        <w:rPr>
          <w:rFonts w:ascii="Arial" w:hAnsi="Arial"/>
          <w:sz w:val="16"/>
        </w:rPr>
        <w:t>conocimientos</w:t>
      </w:r>
      <w:r>
        <w:rPr>
          <w:rFonts w:ascii="Arial" w:hAnsi="Arial"/>
          <w:spacing w:val="-3"/>
          <w:sz w:val="16"/>
        </w:rPr>
        <w:t xml:space="preserve"> </w:t>
      </w:r>
      <w:r>
        <w:rPr>
          <w:rFonts w:ascii="Arial" w:hAnsi="Arial"/>
          <w:sz w:val="16"/>
        </w:rPr>
        <w:t>en</w:t>
      </w:r>
      <w:r>
        <w:rPr>
          <w:rFonts w:ascii="Arial" w:hAnsi="Arial"/>
          <w:spacing w:val="-2"/>
          <w:sz w:val="16"/>
        </w:rPr>
        <w:t xml:space="preserve"> </w:t>
      </w:r>
      <w:proofErr w:type="spellStart"/>
      <w:r>
        <w:rPr>
          <w:rFonts w:ascii="Arial" w:hAnsi="Arial"/>
          <w:sz w:val="16"/>
        </w:rPr>
        <w:t>DH</w:t>
      </w:r>
      <w:proofErr w:type="spellEnd"/>
      <w:r>
        <w:rPr>
          <w:rFonts w:ascii="Arial" w:hAnsi="Arial"/>
          <w:spacing w:val="-1"/>
          <w:sz w:val="16"/>
        </w:rPr>
        <w:t xml:space="preserve"> </w:t>
      </w:r>
      <w:r>
        <w:rPr>
          <w:rFonts w:ascii="Arial" w:hAnsi="Arial"/>
          <w:sz w:val="16"/>
        </w:rPr>
        <w:t>y</w:t>
      </w:r>
      <w:r>
        <w:rPr>
          <w:rFonts w:ascii="Arial" w:hAnsi="Arial"/>
          <w:spacing w:val="-3"/>
          <w:sz w:val="16"/>
        </w:rPr>
        <w:t xml:space="preserve"> </w:t>
      </w:r>
      <w:r>
        <w:rPr>
          <w:rFonts w:ascii="Arial" w:hAnsi="Arial"/>
          <w:sz w:val="16"/>
        </w:rPr>
        <w:t>DAH</w:t>
      </w:r>
      <w:r>
        <w:rPr>
          <w:rFonts w:ascii="Arial" w:hAnsi="Arial"/>
          <w:spacing w:val="-2"/>
          <w:sz w:val="16"/>
        </w:rPr>
        <w:t xml:space="preserve"> </w:t>
      </w:r>
      <w:r>
        <w:rPr>
          <w:rFonts w:ascii="Arial" w:hAnsi="Arial"/>
          <w:sz w:val="16"/>
        </w:rPr>
        <w:t>de</w:t>
      </w:r>
      <w:r>
        <w:rPr>
          <w:rFonts w:ascii="Arial" w:hAnsi="Arial"/>
          <w:spacing w:val="-4"/>
          <w:sz w:val="16"/>
        </w:rPr>
        <w:t xml:space="preserve"> </w:t>
      </w:r>
      <w:r>
        <w:rPr>
          <w:rFonts w:ascii="Arial" w:hAnsi="Arial"/>
          <w:sz w:val="16"/>
        </w:rPr>
        <w:t>los</w:t>
      </w:r>
      <w:r>
        <w:rPr>
          <w:rFonts w:ascii="Arial" w:hAnsi="Arial"/>
          <w:spacing w:val="-3"/>
          <w:sz w:val="16"/>
        </w:rPr>
        <w:t xml:space="preserve"> </w:t>
      </w:r>
      <w:r>
        <w:rPr>
          <w:rFonts w:ascii="Arial" w:hAnsi="Arial"/>
          <w:sz w:val="16"/>
        </w:rPr>
        <w:t>actores</w:t>
      </w:r>
      <w:r>
        <w:rPr>
          <w:rFonts w:ascii="Arial" w:hAnsi="Arial"/>
          <w:spacing w:val="5"/>
          <w:sz w:val="16"/>
        </w:rPr>
        <w:t xml:space="preserve"> </w:t>
      </w:r>
      <w:r>
        <w:rPr>
          <w:rFonts w:ascii="Arial" w:hAnsi="Arial"/>
          <w:i/>
          <w:sz w:val="16"/>
        </w:rPr>
        <w:t>Grabador</w:t>
      </w:r>
      <w:r>
        <w:rPr>
          <w:rFonts w:ascii="Arial" w:hAnsi="Arial"/>
          <w:i/>
          <w:spacing w:val="-4"/>
          <w:sz w:val="16"/>
        </w:rPr>
        <w:t xml:space="preserve"> </w:t>
      </w:r>
      <w:r>
        <w:rPr>
          <w:rFonts w:ascii="Arial" w:hAnsi="Arial"/>
          <w:i/>
          <w:sz w:val="16"/>
        </w:rPr>
        <w:t>verificador</w:t>
      </w:r>
      <w:r>
        <w:rPr>
          <w:rFonts w:ascii="Arial" w:hAnsi="Arial"/>
          <w:i/>
          <w:spacing w:val="-1"/>
          <w:sz w:val="16"/>
        </w:rPr>
        <w:t xml:space="preserve"> </w:t>
      </w:r>
      <w:r>
        <w:rPr>
          <w:rFonts w:ascii="Arial" w:hAnsi="Arial"/>
          <w:sz w:val="16"/>
        </w:rPr>
        <w:t>y</w:t>
      </w:r>
      <w:r>
        <w:rPr>
          <w:rFonts w:ascii="Arial" w:hAnsi="Arial"/>
          <w:spacing w:val="-3"/>
          <w:sz w:val="16"/>
        </w:rPr>
        <w:t xml:space="preserve"> </w:t>
      </w:r>
      <w:r>
        <w:rPr>
          <w:rFonts w:ascii="Arial" w:hAnsi="Arial"/>
          <w:i/>
          <w:sz w:val="16"/>
        </w:rPr>
        <w:t>Revisor</w:t>
      </w:r>
      <w:r>
        <w:rPr>
          <w:rFonts w:ascii="Arial" w:hAnsi="Arial"/>
          <w:i/>
          <w:spacing w:val="-1"/>
          <w:sz w:val="16"/>
        </w:rPr>
        <w:t xml:space="preserve"> </w:t>
      </w:r>
      <w:r>
        <w:rPr>
          <w:rFonts w:ascii="Arial" w:hAnsi="Arial"/>
          <w:sz w:val="16"/>
        </w:rPr>
        <w:t>para</w:t>
      </w:r>
      <w:r>
        <w:rPr>
          <w:rFonts w:ascii="Arial" w:hAnsi="Arial"/>
          <w:spacing w:val="-2"/>
          <w:sz w:val="16"/>
        </w:rPr>
        <w:t xml:space="preserve"> </w:t>
      </w:r>
      <w:r>
        <w:rPr>
          <w:rFonts w:ascii="Arial" w:hAnsi="Arial"/>
          <w:sz w:val="16"/>
        </w:rPr>
        <w:t>localizar</w:t>
      </w:r>
      <w:r>
        <w:rPr>
          <w:rFonts w:ascii="Arial" w:hAnsi="Arial"/>
          <w:spacing w:val="-2"/>
          <w:sz w:val="16"/>
        </w:rPr>
        <w:t xml:space="preserve"> </w:t>
      </w:r>
      <w:proofErr w:type="spellStart"/>
      <w:r>
        <w:rPr>
          <w:rFonts w:ascii="Arial" w:hAnsi="Arial"/>
          <w:sz w:val="16"/>
        </w:rPr>
        <w:t>po</w:t>
      </w:r>
      <w:proofErr w:type="spellEnd"/>
      <w:r>
        <w:rPr>
          <w:rFonts w:ascii="Arial" w:hAnsi="Arial"/>
          <w:sz w:val="16"/>
        </w:rPr>
        <w:t>-</w:t>
      </w:r>
    </w:p>
    <w:p w14:paraId="1359E9B2" w14:textId="77777777" w:rsidR="002445B8" w:rsidRDefault="004E74E2">
      <w:pPr>
        <w:tabs>
          <w:tab w:val="left" w:pos="580"/>
          <w:tab w:val="left" w:pos="9610"/>
        </w:tabs>
        <w:spacing w:line="176" w:lineRule="exact"/>
        <w:ind w:left="191"/>
        <w:rPr>
          <w:rFonts w:ascii="Arial" w:hAnsi="Arial"/>
          <w:sz w:val="16"/>
        </w:rPr>
      </w:pPr>
      <w:r>
        <w:rPr>
          <w:rFonts w:ascii="Arial" w:hAnsi="Arial"/>
          <w:sz w:val="16"/>
          <w:u w:val="single"/>
        </w:rPr>
        <w:t xml:space="preserve"> </w:t>
      </w:r>
      <w:r>
        <w:rPr>
          <w:rFonts w:ascii="Arial" w:hAnsi="Arial"/>
          <w:sz w:val="16"/>
          <w:u w:val="single"/>
        </w:rPr>
        <w:tab/>
      </w:r>
      <w:proofErr w:type="spellStart"/>
      <w:r>
        <w:rPr>
          <w:rFonts w:ascii="Arial" w:hAnsi="Arial"/>
          <w:sz w:val="16"/>
          <w:u w:val="single"/>
        </w:rPr>
        <w:t>sibles</w:t>
      </w:r>
      <w:proofErr w:type="spellEnd"/>
      <w:r>
        <w:rPr>
          <w:rFonts w:ascii="Arial" w:hAnsi="Arial"/>
          <w:spacing w:val="-3"/>
          <w:sz w:val="16"/>
          <w:u w:val="single"/>
        </w:rPr>
        <w:t xml:space="preserve"> </w:t>
      </w:r>
      <w:r>
        <w:rPr>
          <w:rFonts w:ascii="Arial" w:hAnsi="Arial"/>
          <w:sz w:val="16"/>
          <w:u w:val="single"/>
        </w:rPr>
        <w:t>fuentes</w:t>
      </w:r>
      <w:r>
        <w:rPr>
          <w:rFonts w:ascii="Arial" w:hAnsi="Arial"/>
          <w:spacing w:val="-3"/>
          <w:sz w:val="16"/>
          <w:u w:val="single"/>
        </w:rPr>
        <w:t xml:space="preserve"> </w:t>
      </w:r>
      <w:r>
        <w:rPr>
          <w:rFonts w:ascii="Arial" w:hAnsi="Arial"/>
          <w:sz w:val="16"/>
          <w:u w:val="single"/>
        </w:rPr>
        <w:t>de</w:t>
      </w:r>
      <w:r>
        <w:rPr>
          <w:rFonts w:ascii="Arial" w:hAnsi="Arial"/>
          <w:spacing w:val="-1"/>
          <w:sz w:val="16"/>
          <w:u w:val="single"/>
        </w:rPr>
        <w:t xml:space="preserve"> </w:t>
      </w:r>
      <w:r>
        <w:rPr>
          <w:rFonts w:ascii="Arial" w:hAnsi="Arial"/>
          <w:sz w:val="16"/>
          <w:u w:val="single"/>
        </w:rPr>
        <w:t>información</w:t>
      </w:r>
      <w:r>
        <w:rPr>
          <w:rFonts w:ascii="Arial" w:hAnsi="Arial"/>
          <w:spacing w:val="-2"/>
          <w:sz w:val="16"/>
          <w:u w:val="single"/>
        </w:rPr>
        <w:t xml:space="preserve"> </w:t>
      </w:r>
      <w:r>
        <w:rPr>
          <w:rFonts w:ascii="Arial" w:hAnsi="Arial"/>
          <w:sz w:val="16"/>
          <w:u w:val="single"/>
        </w:rPr>
        <w:t>a</w:t>
      </w:r>
      <w:r>
        <w:rPr>
          <w:rFonts w:ascii="Arial" w:hAnsi="Arial"/>
          <w:spacing w:val="-1"/>
          <w:sz w:val="16"/>
          <w:u w:val="single"/>
        </w:rPr>
        <w:t xml:space="preserve"> </w:t>
      </w:r>
      <w:r>
        <w:rPr>
          <w:rFonts w:ascii="Arial" w:hAnsi="Arial"/>
          <w:sz w:val="16"/>
          <w:u w:val="single"/>
        </w:rPr>
        <w:t>partir</w:t>
      </w:r>
      <w:r>
        <w:rPr>
          <w:rFonts w:ascii="Arial" w:hAnsi="Arial"/>
          <w:spacing w:val="-2"/>
          <w:sz w:val="16"/>
          <w:u w:val="single"/>
        </w:rPr>
        <w:t xml:space="preserve"> </w:t>
      </w:r>
      <w:r>
        <w:rPr>
          <w:rFonts w:ascii="Arial" w:hAnsi="Arial"/>
          <w:sz w:val="16"/>
          <w:u w:val="single"/>
        </w:rPr>
        <w:t>de</w:t>
      </w:r>
      <w:r>
        <w:rPr>
          <w:rFonts w:ascii="Arial" w:hAnsi="Arial"/>
          <w:spacing w:val="-1"/>
          <w:sz w:val="16"/>
          <w:u w:val="single"/>
        </w:rPr>
        <w:t xml:space="preserve"> </w:t>
      </w:r>
      <w:r>
        <w:rPr>
          <w:rFonts w:ascii="Arial" w:hAnsi="Arial"/>
          <w:sz w:val="16"/>
          <w:u w:val="single"/>
        </w:rPr>
        <w:t>las</w:t>
      </w:r>
      <w:r>
        <w:rPr>
          <w:rFonts w:ascii="Arial" w:hAnsi="Arial"/>
          <w:spacing w:val="-3"/>
          <w:sz w:val="16"/>
          <w:u w:val="single"/>
        </w:rPr>
        <w:t xml:space="preserve"> </w:t>
      </w:r>
      <w:r>
        <w:rPr>
          <w:rFonts w:ascii="Arial" w:hAnsi="Arial"/>
          <w:sz w:val="16"/>
          <w:u w:val="single"/>
        </w:rPr>
        <w:t>cuales obtener</w:t>
      </w:r>
      <w:r>
        <w:rPr>
          <w:rFonts w:ascii="Arial" w:hAnsi="Arial"/>
          <w:spacing w:val="-1"/>
          <w:sz w:val="16"/>
          <w:u w:val="single"/>
        </w:rPr>
        <w:t xml:space="preserve"> </w:t>
      </w:r>
      <w:r>
        <w:rPr>
          <w:rFonts w:ascii="Arial" w:hAnsi="Arial"/>
          <w:sz w:val="16"/>
          <w:u w:val="single"/>
        </w:rPr>
        <w:t>una</w:t>
      </w:r>
      <w:r>
        <w:rPr>
          <w:rFonts w:ascii="Arial" w:hAnsi="Arial"/>
          <w:spacing w:val="-4"/>
          <w:sz w:val="16"/>
          <w:u w:val="single"/>
        </w:rPr>
        <w:t xml:space="preserve"> </w:t>
      </w:r>
      <w:r>
        <w:rPr>
          <w:rFonts w:ascii="Arial" w:hAnsi="Arial"/>
          <w:sz w:val="16"/>
          <w:u w:val="single"/>
        </w:rPr>
        <w:t>lista</w:t>
      </w:r>
      <w:r>
        <w:rPr>
          <w:rFonts w:ascii="Arial" w:hAnsi="Arial"/>
          <w:spacing w:val="-6"/>
          <w:sz w:val="16"/>
          <w:u w:val="single"/>
        </w:rPr>
        <w:t xml:space="preserve"> </w:t>
      </w:r>
      <w:r>
        <w:rPr>
          <w:rFonts w:ascii="Arial" w:hAnsi="Arial"/>
          <w:sz w:val="16"/>
          <w:u w:val="single"/>
        </w:rPr>
        <w:t>de</w:t>
      </w:r>
      <w:r>
        <w:rPr>
          <w:rFonts w:ascii="Arial" w:hAnsi="Arial"/>
          <w:spacing w:val="-2"/>
          <w:sz w:val="16"/>
          <w:u w:val="single"/>
        </w:rPr>
        <w:t xml:space="preserve"> </w:t>
      </w:r>
      <w:proofErr w:type="spellStart"/>
      <w:r>
        <w:rPr>
          <w:rFonts w:ascii="Arial" w:hAnsi="Arial"/>
          <w:sz w:val="16"/>
          <w:u w:val="single"/>
        </w:rPr>
        <w:t>URIs</w:t>
      </w:r>
      <w:proofErr w:type="spellEnd"/>
      <w:r>
        <w:rPr>
          <w:rFonts w:ascii="Arial" w:hAnsi="Arial"/>
          <w:spacing w:val="-2"/>
          <w:sz w:val="16"/>
          <w:u w:val="single"/>
        </w:rPr>
        <w:t xml:space="preserve"> </w:t>
      </w:r>
      <w:r>
        <w:rPr>
          <w:rFonts w:ascii="Arial" w:hAnsi="Arial"/>
          <w:sz w:val="16"/>
          <w:u w:val="single"/>
        </w:rPr>
        <w:t>desde</w:t>
      </w:r>
      <w:r>
        <w:rPr>
          <w:rFonts w:ascii="Arial" w:hAnsi="Arial"/>
          <w:spacing w:val="-4"/>
          <w:sz w:val="16"/>
          <w:u w:val="single"/>
        </w:rPr>
        <w:t xml:space="preserve"> </w:t>
      </w:r>
      <w:r>
        <w:rPr>
          <w:rFonts w:ascii="Arial" w:hAnsi="Arial"/>
          <w:sz w:val="16"/>
          <w:u w:val="single"/>
        </w:rPr>
        <w:t>las</w:t>
      </w:r>
      <w:r>
        <w:rPr>
          <w:rFonts w:ascii="Arial" w:hAnsi="Arial"/>
          <w:spacing w:val="-2"/>
          <w:sz w:val="16"/>
          <w:u w:val="single"/>
        </w:rPr>
        <w:t xml:space="preserve"> </w:t>
      </w:r>
      <w:r>
        <w:rPr>
          <w:rFonts w:ascii="Arial" w:hAnsi="Arial"/>
          <w:sz w:val="16"/>
          <w:u w:val="single"/>
        </w:rPr>
        <w:t>que</w:t>
      </w:r>
      <w:r>
        <w:rPr>
          <w:rFonts w:ascii="Arial" w:hAnsi="Arial"/>
          <w:spacing w:val="-4"/>
          <w:sz w:val="16"/>
          <w:u w:val="single"/>
        </w:rPr>
        <w:t xml:space="preserve"> </w:t>
      </w:r>
      <w:r>
        <w:rPr>
          <w:rFonts w:ascii="Arial" w:hAnsi="Arial"/>
          <w:sz w:val="16"/>
          <w:u w:val="single"/>
        </w:rPr>
        <w:t>capturar</w:t>
      </w:r>
      <w:r>
        <w:rPr>
          <w:rFonts w:ascii="Arial" w:hAnsi="Arial"/>
          <w:spacing w:val="-1"/>
          <w:sz w:val="16"/>
          <w:u w:val="single"/>
        </w:rPr>
        <w:t xml:space="preserve"> </w:t>
      </w:r>
      <w:r>
        <w:rPr>
          <w:rFonts w:ascii="Arial" w:hAnsi="Arial"/>
          <w:sz w:val="16"/>
          <w:u w:val="single"/>
        </w:rPr>
        <w:t>datos</w:t>
      </w:r>
      <w:r>
        <w:rPr>
          <w:rFonts w:ascii="Arial" w:hAnsi="Arial"/>
          <w:spacing w:val="-3"/>
          <w:sz w:val="16"/>
          <w:u w:val="single"/>
        </w:rPr>
        <w:t xml:space="preserve"> </w:t>
      </w:r>
      <w:r>
        <w:rPr>
          <w:rFonts w:ascii="Arial" w:hAnsi="Arial"/>
          <w:sz w:val="16"/>
          <w:u w:val="single"/>
        </w:rPr>
        <w:t>sobre</w:t>
      </w:r>
      <w:r>
        <w:rPr>
          <w:rFonts w:ascii="Arial" w:hAnsi="Arial"/>
          <w:spacing w:val="-3"/>
          <w:sz w:val="16"/>
          <w:u w:val="single"/>
        </w:rPr>
        <w:t xml:space="preserve"> </w:t>
      </w:r>
      <w:r>
        <w:rPr>
          <w:rFonts w:ascii="Arial" w:hAnsi="Arial"/>
          <w:sz w:val="16"/>
          <w:u w:val="single"/>
        </w:rPr>
        <w:t>ETA.</w:t>
      </w:r>
      <w:r>
        <w:rPr>
          <w:rFonts w:ascii="Arial" w:hAnsi="Arial"/>
          <w:sz w:val="16"/>
          <w:u w:val="single"/>
        </w:rPr>
        <w:tab/>
      </w:r>
    </w:p>
    <w:p w14:paraId="7B6716D2" w14:textId="77777777" w:rsidR="002445B8" w:rsidRDefault="002445B8">
      <w:pPr>
        <w:spacing w:line="176" w:lineRule="exact"/>
        <w:rPr>
          <w:rFonts w:ascii="Arial" w:hAnsi="Arial"/>
          <w:sz w:val="16"/>
        </w:rPr>
        <w:sectPr w:rsidR="002445B8">
          <w:pgSz w:w="12240" w:h="15840"/>
          <w:pgMar w:top="1180" w:right="1180" w:bottom="1260" w:left="1220" w:header="753" w:footer="1064" w:gutter="0"/>
          <w:cols w:space="720"/>
        </w:sectPr>
      </w:pPr>
    </w:p>
    <w:p w14:paraId="3CE3693B" w14:textId="77777777" w:rsidR="002445B8" w:rsidRDefault="002445B8">
      <w:pPr>
        <w:pStyle w:val="Textoindependiente"/>
        <w:rPr>
          <w:rFonts w:ascii="Arial"/>
          <w:sz w:val="20"/>
        </w:rPr>
      </w:pPr>
    </w:p>
    <w:p w14:paraId="7B48C87C" w14:textId="77777777" w:rsidR="002445B8" w:rsidRDefault="002445B8">
      <w:pPr>
        <w:pStyle w:val="Textoindependiente"/>
        <w:spacing w:before="3"/>
        <w:rPr>
          <w:rFonts w:ascii="Arial"/>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87"/>
        <w:gridCol w:w="1425"/>
        <w:gridCol w:w="1646"/>
        <w:gridCol w:w="942"/>
      </w:tblGrid>
      <w:tr w:rsidR="002445B8" w14:paraId="63D2456E" w14:textId="77777777">
        <w:trPr>
          <w:trHeight w:val="230"/>
        </w:trPr>
        <w:tc>
          <w:tcPr>
            <w:tcW w:w="4887" w:type="dxa"/>
            <w:shd w:val="clear" w:color="auto" w:fill="C0C0C0"/>
          </w:tcPr>
          <w:p w14:paraId="324024E6" w14:textId="77777777" w:rsidR="002445B8" w:rsidRDefault="004E74E2">
            <w:pPr>
              <w:pStyle w:val="TableParagraph"/>
              <w:spacing w:line="210" w:lineRule="exact"/>
              <w:rPr>
                <w:b/>
                <w:sz w:val="20"/>
              </w:rPr>
            </w:pPr>
            <w:r>
              <w:rPr>
                <w:b/>
                <w:sz w:val="20"/>
              </w:rPr>
              <w:t>REQUISITO</w:t>
            </w:r>
          </w:p>
        </w:tc>
        <w:tc>
          <w:tcPr>
            <w:tcW w:w="1425" w:type="dxa"/>
            <w:shd w:val="clear" w:color="auto" w:fill="C0C0C0"/>
          </w:tcPr>
          <w:p w14:paraId="61D45C1A" w14:textId="77777777" w:rsidR="002445B8" w:rsidRDefault="004E74E2">
            <w:pPr>
              <w:pStyle w:val="TableParagraph"/>
              <w:spacing w:line="210" w:lineRule="exact"/>
              <w:ind w:left="175" w:right="170"/>
              <w:jc w:val="center"/>
              <w:rPr>
                <w:b/>
                <w:sz w:val="20"/>
              </w:rPr>
            </w:pPr>
            <w:r>
              <w:rPr>
                <w:b/>
                <w:sz w:val="20"/>
              </w:rPr>
              <w:t>ATRIBUCIÓN</w:t>
            </w:r>
          </w:p>
        </w:tc>
        <w:tc>
          <w:tcPr>
            <w:tcW w:w="1646" w:type="dxa"/>
            <w:shd w:val="clear" w:color="auto" w:fill="C0C0C0"/>
          </w:tcPr>
          <w:p w14:paraId="2ADE3567" w14:textId="77777777" w:rsidR="002445B8" w:rsidRDefault="004E74E2">
            <w:pPr>
              <w:pStyle w:val="TableParagraph"/>
              <w:spacing w:line="210" w:lineRule="exact"/>
              <w:ind w:left="243" w:right="239"/>
              <w:jc w:val="center"/>
              <w:rPr>
                <w:b/>
                <w:sz w:val="20"/>
              </w:rPr>
            </w:pPr>
            <w:r>
              <w:rPr>
                <w:b/>
                <w:sz w:val="20"/>
              </w:rPr>
              <w:t>PROCESO</w:t>
            </w:r>
          </w:p>
        </w:tc>
        <w:tc>
          <w:tcPr>
            <w:tcW w:w="942" w:type="dxa"/>
            <w:shd w:val="clear" w:color="auto" w:fill="C0C0C0"/>
          </w:tcPr>
          <w:p w14:paraId="29B36FBC" w14:textId="77777777" w:rsidR="002445B8" w:rsidRDefault="004E74E2">
            <w:pPr>
              <w:pStyle w:val="TableParagraph"/>
              <w:spacing w:line="210" w:lineRule="exact"/>
              <w:ind w:left="114" w:right="102"/>
              <w:jc w:val="center"/>
              <w:rPr>
                <w:b/>
                <w:sz w:val="20"/>
              </w:rPr>
            </w:pPr>
            <w:r>
              <w:rPr>
                <w:b/>
                <w:sz w:val="20"/>
              </w:rPr>
              <w:t>CRÍTICO</w:t>
            </w:r>
          </w:p>
        </w:tc>
      </w:tr>
      <w:tr w:rsidR="002445B8" w14:paraId="14A7C41F" w14:textId="77777777">
        <w:trPr>
          <w:trHeight w:val="457"/>
        </w:trPr>
        <w:tc>
          <w:tcPr>
            <w:tcW w:w="4887" w:type="dxa"/>
          </w:tcPr>
          <w:p w14:paraId="14BE6767" w14:textId="77777777" w:rsidR="002445B8" w:rsidRDefault="004E74E2">
            <w:pPr>
              <w:pStyle w:val="TableParagraph"/>
              <w:spacing w:line="224" w:lineRule="exact"/>
              <w:rPr>
                <w:sz w:val="20"/>
              </w:rPr>
            </w:pPr>
            <w:r>
              <w:rPr>
                <w:sz w:val="20"/>
              </w:rPr>
              <w:t>da a actores externos de EX para su posterior uso en tareas de</w:t>
            </w:r>
          </w:p>
          <w:p w14:paraId="6791971C" w14:textId="77777777" w:rsidR="002445B8" w:rsidRDefault="004E74E2">
            <w:pPr>
              <w:pStyle w:val="TableParagraph"/>
              <w:spacing w:before="1" w:line="213" w:lineRule="exact"/>
              <w:rPr>
                <w:sz w:val="20"/>
              </w:rPr>
            </w:pPr>
            <w:r>
              <w:rPr>
                <w:sz w:val="20"/>
              </w:rPr>
              <w:t>análisis</w:t>
            </w:r>
          </w:p>
        </w:tc>
        <w:tc>
          <w:tcPr>
            <w:tcW w:w="1425" w:type="dxa"/>
          </w:tcPr>
          <w:p w14:paraId="575EEBF4" w14:textId="77777777" w:rsidR="002445B8" w:rsidRDefault="002445B8">
            <w:pPr>
              <w:pStyle w:val="TableParagraph"/>
              <w:ind w:left="0"/>
              <w:rPr>
                <w:rFonts w:ascii="Times New Roman"/>
                <w:sz w:val="20"/>
              </w:rPr>
            </w:pPr>
          </w:p>
        </w:tc>
        <w:tc>
          <w:tcPr>
            <w:tcW w:w="1646" w:type="dxa"/>
          </w:tcPr>
          <w:p w14:paraId="6F8EE739" w14:textId="77777777" w:rsidR="002445B8" w:rsidRDefault="002445B8">
            <w:pPr>
              <w:pStyle w:val="TableParagraph"/>
              <w:ind w:left="0"/>
              <w:rPr>
                <w:rFonts w:ascii="Times New Roman"/>
                <w:sz w:val="20"/>
              </w:rPr>
            </w:pPr>
          </w:p>
        </w:tc>
        <w:tc>
          <w:tcPr>
            <w:tcW w:w="942" w:type="dxa"/>
          </w:tcPr>
          <w:p w14:paraId="58497203" w14:textId="77777777" w:rsidR="002445B8" w:rsidRDefault="002445B8">
            <w:pPr>
              <w:pStyle w:val="TableParagraph"/>
              <w:ind w:left="0"/>
              <w:rPr>
                <w:rFonts w:ascii="Times New Roman"/>
                <w:sz w:val="20"/>
              </w:rPr>
            </w:pPr>
          </w:p>
        </w:tc>
      </w:tr>
      <w:tr w:rsidR="002445B8" w14:paraId="6C5A8C93" w14:textId="77777777">
        <w:trPr>
          <w:trHeight w:val="688"/>
        </w:trPr>
        <w:tc>
          <w:tcPr>
            <w:tcW w:w="4887" w:type="dxa"/>
          </w:tcPr>
          <w:p w14:paraId="031B8360" w14:textId="77777777" w:rsidR="002445B8" w:rsidRDefault="004E74E2">
            <w:pPr>
              <w:pStyle w:val="TableParagraph"/>
              <w:rPr>
                <w:sz w:val="20"/>
              </w:rPr>
            </w:pPr>
            <w:r>
              <w:rPr>
                <w:sz w:val="20"/>
              </w:rPr>
              <w:t>Facilitar el acceso para consulta, monitorización y análisis (a menor escala que en el caso del realizado por los actores de</w:t>
            </w:r>
          </w:p>
          <w:p w14:paraId="518BB07F" w14:textId="77777777" w:rsidR="002445B8" w:rsidRDefault="004E74E2">
            <w:pPr>
              <w:pStyle w:val="TableParagraph"/>
              <w:spacing w:line="213" w:lineRule="exact"/>
              <w:rPr>
                <w:sz w:val="20"/>
              </w:rPr>
            </w:pPr>
            <w:r>
              <w:rPr>
                <w:sz w:val="20"/>
              </w:rPr>
              <w:t>EX) a la información recopilada</w:t>
            </w:r>
          </w:p>
        </w:tc>
        <w:tc>
          <w:tcPr>
            <w:tcW w:w="1425" w:type="dxa"/>
          </w:tcPr>
          <w:p w14:paraId="76FEE1EF" w14:textId="77777777" w:rsidR="002445B8" w:rsidRDefault="002445B8">
            <w:pPr>
              <w:pStyle w:val="TableParagraph"/>
              <w:spacing w:before="6"/>
              <w:ind w:left="0"/>
              <w:rPr>
                <w:rFonts w:ascii="Arial"/>
                <w:sz w:val="19"/>
              </w:rPr>
            </w:pPr>
          </w:p>
          <w:p w14:paraId="2B2E90F3" w14:textId="77777777" w:rsidR="002445B8" w:rsidRDefault="004E74E2">
            <w:pPr>
              <w:pStyle w:val="TableParagraph"/>
              <w:ind w:left="175" w:right="169"/>
              <w:jc w:val="center"/>
              <w:rPr>
                <w:sz w:val="20"/>
              </w:rPr>
            </w:pPr>
            <w:r>
              <w:rPr>
                <w:sz w:val="20"/>
              </w:rPr>
              <w:t>EF</w:t>
            </w:r>
          </w:p>
        </w:tc>
        <w:tc>
          <w:tcPr>
            <w:tcW w:w="1646" w:type="dxa"/>
          </w:tcPr>
          <w:p w14:paraId="347B8F52" w14:textId="77777777" w:rsidR="002445B8" w:rsidRDefault="002445B8">
            <w:pPr>
              <w:pStyle w:val="TableParagraph"/>
              <w:spacing w:before="6"/>
              <w:ind w:left="0"/>
              <w:rPr>
                <w:rFonts w:ascii="Arial"/>
                <w:sz w:val="19"/>
              </w:rPr>
            </w:pPr>
          </w:p>
          <w:p w14:paraId="03361CDA" w14:textId="77777777" w:rsidR="002445B8" w:rsidRDefault="004E74E2">
            <w:pPr>
              <w:pStyle w:val="TableParagraph"/>
              <w:ind w:left="243" w:right="240"/>
              <w:jc w:val="center"/>
              <w:rPr>
                <w:sz w:val="20"/>
              </w:rPr>
            </w:pPr>
            <w:r>
              <w:rPr>
                <w:sz w:val="20"/>
              </w:rPr>
              <w:t>Interfaz público</w:t>
            </w:r>
          </w:p>
        </w:tc>
        <w:tc>
          <w:tcPr>
            <w:tcW w:w="942" w:type="dxa"/>
          </w:tcPr>
          <w:p w14:paraId="4DFD856D" w14:textId="77777777" w:rsidR="002445B8" w:rsidRDefault="002445B8">
            <w:pPr>
              <w:pStyle w:val="TableParagraph"/>
              <w:spacing w:before="6"/>
              <w:ind w:left="0"/>
              <w:rPr>
                <w:rFonts w:ascii="Arial"/>
                <w:sz w:val="19"/>
              </w:rPr>
            </w:pPr>
          </w:p>
          <w:p w14:paraId="11F48337" w14:textId="77777777" w:rsidR="002445B8" w:rsidRDefault="004E74E2">
            <w:pPr>
              <w:pStyle w:val="TableParagraph"/>
              <w:ind w:left="114" w:right="100"/>
              <w:jc w:val="center"/>
              <w:rPr>
                <w:sz w:val="20"/>
              </w:rPr>
            </w:pPr>
            <w:r>
              <w:rPr>
                <w:sz w:val="20"/>
              </w:rPr>
              <w:t>No</w:t>
            </w:r>
          </w:p>
        </w:tc>
      </w:tr>
    </w:tbl>
    <w:p w14:paraId="68CFDB10" w14:textId="77777777" w:rsidR="002445B8" w:rsidRDefault="004E74E2">
      <w:pPr>
        <w:pStyle w:val="Prrafodelista"/>
        <w:numPr>
          <w:ilvl w:val="2"/>
          <w:numId w:val="14"/>
        </w:numPr>
        <w:tabs>
          <w:tab w:val="left" w:pos="1660"/>
          <w:tab w:val="left" w:pos="1661"/>
        </w:tabs>
        <w:spacing w:before="113"/>
        <w:ind w:hanging="721"/>
        <w:rPr>
          <w:sz w:val="24"/>
        </w:rPr>
      </w:pPr>
      <w:r>
        <w:rPr>
          <w:sz w:val="24"/>
        </w:rPr>
        <w:t>Requisitos</w:t>
      </w:r>
      <w:r>
        <w:rPr>
          <w:spacing w:val="-3"/>
          <w:sz w:val="24"/>
        </w:rPr>
        <w:t xml:space="preserve"> </w:t>
      </w:r>
      <w:r>
        <w:rPr>
          <w:sz w:val="24"/>
        </w:rPr>
        <w:t>organizacionales</w:t>
      </w:r>
    </w:p>
    <w:p w14:paraId="0913D1CD" w14:textId="77777777" w:rsidR="002445B8" w:rsidRDefault="002445B8">
      <w:pPr>
        <w:pStyle w:val="Textoindependiente"/>
        <w:spacing w:before="1"/>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87"/>
        <w:gridCol w:w="1425"/>
        <w:gridCol w:w="1646"/>
        <w:gridCol w:w="942"/>
      </w:tblGrid>
      <w:tr w:rsidR="002445B8" w14:paraId="0DBDE3AF" w14:textId="77777777">
        <w:trPr>
          <w:trHeight w:val="230"/>
        </w:trPr>
        <w:tc>
          <w:tcPr>
            <w:tcW w:w="4887" w:type="dxa"/>
            <w:shd w:val="clear" w:color="auto" w:fill="C0C0C0"/>
          </w:tcPr>
          <w:p w14:paraId="586468E8" w14:textId="77777777" w:rsidR="002445B8" w:rsidRDefault="004E74E2">
            <w:pPr>
              <w:pStyle w:val="TableParagraph"/>
              <w:spacing w:line="210" w:lineRule="exact"/>
              <w:rPr>
                <w:b/>
                <w:sz w:val="20"/>
              </w:rPr>
            </w:pPr>
            <w:r>
              <w:rPr>
                <w:b/>
                <w:sz w:val="20"/>
              </w:rPr>
              <w:t>REQUISITO</w:t>
            </w:r>
          </w:p>
        </w:tc>
        <w:tc>
          <w:tcPr>
            <w:tcW w:w="1425" w:type="dxa"/>
            <w:shd w:val="clear" w:color="auto" w:fill="C0C0C0"/>
          </w:tcPr>
          <w:p w14:paraId="1F197868" w14:textId="77777777" w:rsidR="002445B8" w:rsidRDefault="004E74E2">
            <w:pPr>
              <w:pStyle w:val="TableParagraph"/>
              <w:spacing w:line="210" w:lineRule="exact"/>
              <w:ind w:left="175" w:right="170"/>
              <w:jc w:val="center"/>
              <w:rPr>
                <w:b/>
                <w:sz w:val="20"/>
              </w:rPr>
            </w:pPr>
            <w:r>
              <w:rPr>
                <w:b/>
                <w:sz w:val="20"/>
              </w:rPr>
              <w:t>ATRIBUCIÓN</w:t>
            </w:r>
          </w:p>
        </w:tc>
        <w:tc>
          <w:tcPr>
            <w:tcW w:w="1646" w:type="dxa"/>
            <w:shd w:val="clear" w:color="auto" w:fill="C0C0C0"/>
          </w:tcPr>
          <w:p w14:paraId="2F2CE561" w14:textId="77777777" w:rsidR="002445B8" w:rsidRDefault="004E74E2">
            <w:pPr>
              <w:pStyle w:val="TableParagraph"/>
              <w:spacing w:line="210" w:lineRule="exact"/>
              <w:ind w:left="411"/>
              <w:rPr>
                <w:b/>
                <w:sz w:val="20"/>
              </w:rPr>
            </w:pPr>
            <w:r>
              <w:rPr>
                <w:b/>
                <w:sz w:val="20"/>
              </w:rPr>
              <w:t>PROCESO</w:t>
            </w:r>
          </w:p>
        </w:tc>
        <w:tc>
          <w:tcPr>
            <w:tcW w:w="942" w:type="dxa"/>
            <w:shd w:val="clear" w:color="auto" w:fill="C0C0C0"/>
          </w:tcPr>
          <w:p w14:paraId="68688B89" w14:textId="77777777" w:rsidR="002445B8" w:rsidRDefault="004E74E2">
            <w:pPr>
              <w:pStyle w:val="TableParagraph"/>
              <w:spacing w:line="210" w:lineRule="exact"/>
              <w:ind w:left="114" w:right="102"/>
              <w:jc w:val="center"/>
              <w:rPr>
                <w:b/>
                <w:sz w:val="20"/>
              </w:rPr>
            </w:pPr>
            <w:r>
              <w:rPr>
                <w:b/>
                <w:sz w:val="20"/>
              </w:rPr>
              <w:t>CRÍTICO</w:t>
            </w:r>
          </w:p>
        </w:tc>
      </w:tr>
      <w:tr w:rsidR="002445B8" w14:paraId="013B7DD1" w14:textId="77777777">
        <w:trPr>
          <w:trHeight w:val="457"/>
        </w:trPr>
        <w:tc>
          <w:tcPr>
            <w:tcW w:w="4887" w:type="dxa"/>
          </w:tcPr>
          <w:p w14:paraId="48D46D0B" w14:textId="77777777" w:rsidR="002445B8" w:rsidRDefault="004E74E2">
            <w:pPr>
              <w:pStyle w:val="TableParagraph"/>
              <w:spacing w:line="224" w:lineRule="exact"/>
              <w:rPr>
                <w:sz w:val="20"/>
              </w:rPr>
            </w:pPr>
            <w:r>
              <w:rPr>
                <w:sz w:val="20"/>
              </w:rPr>
              <w:t>Poder realizar clasificaciones taxonómicas sobre la información</w:t>
            </w:r>
          </w:p>
          <w:p w14:paraId="186808E1" w14:textId="77777777" w:rsidR="002445B8" w:rsidRDefault="004E74E2">
            <w:pPr>
              <w:pStyle w:val="TableParagraph"/>
              <w:spacing w:before="1" w:line="213" w:lineRule="exact"/>
              <w:rPr>
                <w:sz w:val="20"/>
              </w:rPr>
            </w:pPr>
            <w:r>
              <w:rPr>
                <w:sz w:val="20"/>
              </w:rPr>
              <w:t>y metainformación recopilada</w:t>
            </w:r>
          </w:p>
        </w:tc>
        <w:tc>
          <w:tcPr>
            <w:tcW w:w="1425" w:type="dxa"/>
          </w:tcPr>
          <w:p w14:paraId="6A2956F5" w14:textId="77777777" w:rsidR="002445B8" w:rsidRDefault="004E74E2">
            <w:pPr>
              <w:pStyle w:val="TableParagraph"/>
              <w:spacing w:before="110"/>
              <w:ind w:left="175" w:right="169"/>
              <w:jc w:val="center"/>
              <w:rPr>
                <w:sz w:val="20"/>
              </w:rPr>
            </w:pPr>
            <w:r>
              <w:rPr>
                <w:sz w:val="20"/>
              </w:rPr>
              <w:t>EX</w:t>
            </w:r>
          </w:p>
        </w:tc>
        <w:tc>
          <w:tcPr>
            <w:tcW w:w="1646" w:type="dxa"/>
          </w:tcPr>
          <w:p w14:paraId="4EF9F02F" w14:textId="77777777" w:rsidR="002445B8" w:rsidRDefault="004E74E2">
            <w:pPr>
              <w:pStyle w:val="TableParagraph"/>
              <w:spacing w:before="110"/>
              <w:ind w:left="444"/>
              <w:rPr>
                <w:sz w:val="20"/>
              </w:rPr>
            </w:pPr>
            <w:r>
              <w:rPr>
                <w:sz w:val="20"/>
              </w:rPr>
              <w:t>Grabación</w:t>
            </w:r>
          </w:p>
        </w:tc>
        <w:tc>
          <w:tcPr>
            <w:tcW w:w="942" w:type="dxa"/>
          </w:tcPr>
          <w:p w14:paraId="65802C97" w14:textId="77777777" w:rsidR="002445B8" w:rsidRDefault="004E74E2">
            <w:pPr>
              <w:pStyle w:val="TableParagraph"/>
              <w:spacing w:before="110"/>
              <w:ind w:left="113" w:right="102"/>
              <w:jc w:val="center"/>
              <w:rPr>
                <w:sz w:val="20"/>
              </w:rPr>
            </w:pPr>
            <w:r>
              <w:rPr>
                <w:sz w:val="20"/>
              </w:rPr>
              <w:t>Sí</w:t>
            </w:r>
          </w:p>
        </w:tc>
      </w:tr>
      <w:tr w:rsidR="002445B8" w14:paraId="5197AD2D" w14:textId="77777777">
        <w:trPr>
          <w:trHeight w:val="460"/>
        </w:trPr>
        <w:tc>
          <w:tcPr>
            <w:tcW w:w="4887" w:type="dxa"/>
          </w:tcPr>
          <w:p w14:paraId="6256700C" w14:textId="77777777" w:rsidR="002445B8" w:rsidRDefault="004E74E2">
            <w:pPr>
              <w:pStyle w:val="TableParagraph"/>
              <w:spacing w:before="2" w:line="228" w:lineRule="exact"/>
              <w:ind w:right="182"/>
              <w:rPr>
                <w:sz w:val="20"/>
              </w:rPr>
            </w:pPr>
            <w:r>
              <w:rPr>
                <w:sz w:val="20"/>
              </w:rPr>
              <w:t>Poder explotar la información y metainformación recopilada desde un punto de vista de su cobertura temporal</w:t>
            </w:r>
          </w:p>
        </w:tc>
        <w:tc>
          <w:tcPr>
            <w:tcW w:w="1425" w:type="dxa"/>
          </w:tcPr>
          <w:p w14:paraId="2915743F" w14:textId="77777777" w:rsidR="002445B8" w:rsidRDefault="004E74E2">
            <w:pPr>
              <w:pStyle w:val="TableParagraph"/>
              <w:spacing w:before="110"/>
              <w:ind w:left="175" w:right="169"/>
              <w:jc w:val="center"/>
              <w:rPr>
                <w:sz w:val="20"/>
              </w:rPr>
            </w:pPr>
            <w:r>
              <w:rPr>
                <w:sz w:val="20"/>
              </w:rPr>
              <w:t>EX</w:t>
            </w:r>
          </w:p>
        </w:tc>
        <w:tc>
          <w:tcPr>
            <w:tcW w:w="1646" w:type="dxa"/>
          </w:tcPr>
          <w:p w14:paraId="37196BCE" w14:textId="77777777" w:rsidR="002445B8" w:rsidRDefault="004E74E2">
            <w:pPr>
              <w:pStyle w:val="TableParagraph"/>
              <w:spacing w:before="110"/>
              <w:ind w:left="444"/>
              <w:rPr>
                <w:sz w:val="20"/>
              </w:rPr>
            </w:pPr>
            <w:r>
              <w:rPr>
                <w:sz w:val="20"/>
              </w:rPr>
              <w:t>Grabación</w:t>
            </w:r>
          </w:p>
        </w:tc>
        <w:tc>
          <w:tcPr>
            <w:tcW w:w="942" w:type="dxa"/>
          </w:tcPr>
          <w:p w14:paraId="65498C49" w14:textId="77777777" w:rsidR="002445B8" w:rsidRDefault="004E74E2">
            <w:pPr>
              <w:pStyle w:val="TableParagraph"/>
              <w:spacing w:before="110"/>
              <w:ind w:left="113" w:right="102"/>
              <w:jc w:val="center"/>
              <w:rPr>
                <w:sz w:val="20"/>
              </w:rPr>
            </w:pPr>
            <w:r>
              <w:rPr>
                <w:sz w:val="20"/>
              </w:rPr>
              <w:t>Sí</w:t>
            </w:r>
          </w:p>
        </w:tc>
      </w:tr>
      <w:tr w:rsidR="002445B8" w14:paraId="473FD62E" w14:textId="77777777">
        <w:trPr>
          <w:trHeight w:val="458"/>
        </w:trPr>
        <w:tc>
          <w:tcPr>
            <w:tcW w:w="4887" w:type="dxa"/>
          </w:tcPr>
          <w:p w14:paraId="42DB7D53" w14:textId="77777777" w:rsidR="002445B8" w:rsidRDefault="004E74E2">
            <w:pPr>
              <w:pStyle w:val="TableParagraph"/>
              <w:spacing w:line="225" w:lineRule="exact"/>
              <w:rPr>
                <w:sz w:val="20"/>
              </w:rPr>
            </w:pPr>
            <w:r>
              <w:rPr>
                <w:sz w:val="20"/>
              </w:rPr>
              <w:t>Poder explotar la información y metainformación recopilada</w:t>
            </w:r>
          </w:p>
          <w:p w14:paraId="7963BB28" w14:textId="77777777" w:rsidR="002445B8" w:rsidRDefault="004E74E2">
            <w:pPr>
              <w:pStyle w:val="TableParagraph"/>
              <w:spacing w:before="1" w:line="213" w:lineRule="exact"/>
              <w:rPr>
                <w:sz w:val="20"/>
              </w:rPr>
            </w:pPr>
            <w:r>
              <w:rPr>
                <w:sz w:val="20"/>
              </w:rPr>
              <w:t>desde un punto de vista de su cobertura geográfica</w:t>
            </w:r>
          </w:p>
        </w:tc>
        <w:tc>
          <w:tcPr>
            <w:tcW w:w="1425" w:type="dxa"/>
          </w:tcPr>
          <w:p w14:paraId="020FDDDA" w14:textId="77777777" w:rsidR="002445B8" w:rsidRDefault="004E74E2">
            <w:pPr>
              <w:pStyle w:val="TableParagraph"/>
              <w:spacing w:before="110"/>
              <w:ind w:left="175" w:right="169"/>
              <w:jc w:val="center"/>
              <w:rPr>
                <w:sz w:val="20"/>
              </w:rPr>
            </w:pPr>
            <w:r>
              <w:rPr>
                <w:sz w:val="20"/>
              </w:rPr>
              <w:t>EX</w:t>
            </w:r>
          </w:p>
        </w:tc>
        <w:tc>
          <w:tcPr>
            <w:tcW w:w="1646" w:type="dxa"/>
          </w:tcPr>
          <w:p w14:paraId="35BEB276" w14:textId="77777777" w:rsidR="002445B8" w:rsidRDefault="004E74E2">
            <w:pPr>
              <w:pStyle w:val="TableParagraph"/>
              <w:spacing w:before="110"/>
              <w:ind w:left="444"/>
              <w:rPr>
                <w:sz w:val="20"/>
              </w:rPr>
            </w:pPr>
            <w:r>
              <w:rPr>
                <w:sz w:val="20"/>
              </w:rPr>
              <w:t>Grabación</w:t>
            </w:r>
          </w:p>
        </w:tc>
        <w:tc>
          <w:tcPr>
            <w:tcW w:w="942" w:type="dxa"/>
          </w:tcPr>
          <w:p w14:paraId="6FD13088" w14:textId="77777777" w:rsidR="002445B8" w:rsidRDefault="004E74E2">
            <w:pPr>
              <w:pStyle w:val="TableParagraph"/>
              <w:spacing w:before="110"/>
              <w:ind w:left="113" w:right="102"/>
              <w:jc w:val="center"/>
              <w:rPr>
                <w:sz w:val="20"/>
              </w:rPr>
            </w:pPr>
            <w:r>
              <w:rPr>
                <w:sz w:val="20"/>
              </w:rPr>
              <w:t>Sí</w:t>
            </w:r>
          </w:p>
        </w:tc>
      </w:tr>
    </w:tbl>
    <w:p w14:paraId="77087774" w14:textId="77777777" w:rsidR="002445B8" w:rsidRDefault="004E74E2">
      <w:pPr>
        <w:pStyle w:val="Prrafodelista"/>
        <w:numPr>
          <w:ilvl w:val="2"/>
          <w:numId w:val="14"/>
        </w:numPr>
        <w:tabs>
          <w:tab w:val="left" w:pos="1660"/>
          <w:tab w:val="left" w:pos="1661"/>
        </w:tabs>
        <w:spacing w:before="113"/>
        <w:ind w:hanging="721"/>
        <w:rPr>
          <w:sz w:val="24"/>
        </w:rPr>
      </w:pPr>
      <w:r>
        <w:rPr>
          <w:sz w:val="24"/>
        </w:rPr>
        <w:t>Requisitos no</w:t>
      </w:r>
      <w:r>
        <w:rPr>
          <w:spacing w:val="-3"/>
          <w:sz w:val="24"/>
        </w:rPr>
        <w:t xml:space="preserve"> </w:t>
      </w:r>
      <w:r>
        <w:rPr>
          <w:sz w:val="24"/>
        </w:rPr>
        <w:t>funcionales</w:t>
      </w:r>
    </w:p>
    <w:p w14:paraId="1ADB87B1" w14:textId="77777777" w:rsidR="002445B8" w:rsidRDefault="002445B8">
      <w:pPr>
        <w:pStyle w:val="Textoindependiente"/>
        <w:spacing w:before="1"/>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87"/>
        <w:gridCol w:w="1425"/>
        <w:gridCol w:w="1646"/>
        <w:gridCol w:w="942"/>
      </w:tblGrid>
      <w:tr w:rsidR="002445B8" w14:paraId="7A663A07" w14:textId="77777777">
        <w:trPr>
          <w:trHeight w:val="230"/>
        </w:trPr>
        <w:tc>
          <w:tcPr>
            <w:tcW w:w="4887" w:type="dxa"/>
            <w:shd w:val="clear" w:color="auto" w:fill="C0C0C0"/>
          </w:tcPr>
          <w:p w14:paraId="72F1502A" w14:textId="77777777" w:rsidR="002445B8" w:rsidRDefault="004E74E2">
            <w:pPr>
              <w:pStyle w:val="TableParagraph"/>
              <w:spacing w:line="210" w:lineRule="exact"/>
              <w:rPr>
                <w:b/>
                <w:sz w:val="20"/>
              </w:rPr>
            </w:pPr>
            <w:r>
              <w:rPr>
                <w:b/>
                <w:sz w:val="20"/>
              </w:rPr>
              <w:t>REQUISITO</w:t>
            </w:r>
          </w:p>
        </w:tc>
        <w:tc>
          <w:tcPr>
            <w:tcW w:w="1425" w:type="dxa"/>
            <w:shd w:val="clear" w:color="auto" w:fill="C0C0C0"/>
          </w:tcPr>
          <w:p w14:paraId="2E9D444F" w14:textId="77777777" w:rsidR="002445B8" w:rsidRDefault="004E74E2">
            <w:pPr>
              <w:pStyle w:val="TableParagraph"/>
              <w:spacing w:line="210" w:lineRule="exact"/>
              <w:ind w:left="175" w:right="170"/>
              <w:jc w:val="center"/>
              <w:rPr>
                <w:b/>
                <w:sz w:val="20"/>
              </w:rPr>
            </w:pPr>
            <w:r>
              <w:rPr>
                <w:b/>
                <w:sz w:val="20"/>
              </w:rPr>
              <w:t>ATRIBUCIÓN</w:t>
            </w:r>
          </w:p>
        </w:tc>
        <w:tc>
          <w:tcPr>
            <w:tcW w:w="1646" w:type="dxa"/>
            <w:shd w:val="clear" w:color="auto" w:fill="C0C0C0"/>
          </w:tcPr>
          <w:p w14:paraId="625257A6" w14:textId="77777777" w:rsidR="002445B8" w:rsidRDefault="004E74E2">
            <w:pPr>
              <w:pStyle w:val="TableParagraph"/>
              <w:spacing w:line="210" w:lineRule="exact"/>
              <w:ind w:left="243" w:right="239"/>
              <w:jc w:val="center"/>
              <w:rPr>
                <w:b/>
                <w:sz w:val="20"/>
              </w:rPr>
            </w:pPr>
            <w:r>
              <w:rPr>
                <w:b/>
                <w:sz w:val="20"/>
              </w:rPr>
              <w:t>PROCESO</w:t>
            </w:r>
          </w:p>
        </w:tc>
        <w:tc>
          <w:tcPr>
            <w:tcW w:w="942" w:type="dxa"/>
            <w:shd w:val="clear" w:color="auto" w:fill="C0C0C0"/>
          </w:tcPr>
          <w:p w14:paraId="0BF96A0D" w14:textId="77777777" w:rsidR="002445B8" w:rsidRDefault="004E74E2">
            <w:pPr>
              <w:pStyle w:val="TableParagraph"/>
              <w:spacing w:line="210" w:lineRule="exact"/>
              <w:ind w:left="114" w:right="102"/>
              <w:jc w:val="center"/>
              <w:rPr>
                <w:b/>
                <w:sz w:val="20"/>
              </w:rPr>
            </w:pPr>
            <w:r>
              <w:rPr>
                <w:b/>
                <w:sz w:val="20"/>
              </w:rPr>
              <w:t>CRÍTICO</w:t>
            </w:r>
          </w:p>
        </w:tc>
      </w:tr>
      <w:tr w:rsidR="002445B8" w14:paraId="144009FD" w14:textId="77777777">
        <w:trPr>
          <w:trHeight w:val="457"/>
        </w:trPr>
        <w:tc>
          <w:tcPr>
            <w:tcW w:w="4887" w:type="dxa"/>
          </w:tcPr>
          <w:p w14:paraId="3ECD1F6C" w14:textId="77777777" w:rsidR="002445B8" w:rsidRDefault="004E74E2">
            <w:pPr>
              <w:pStyle w:val="TableParagraph"/>
              <w:spacing w:line="224" w:lineRule="exact"/>
              <w:rPr>
                <w:sz w:val="20"/>
              </w:rPr>
            </w:pPr>
            <w:r>
              <w:rPr>
                <w:sz w:val="20"/>
              </w:rPr>
              <w:t>Garantizar la seguridad de acceso y de conservación de la in-</w:t>
            </w:r>
          </w:p>
          <w:p w14:paraId="5E3B35E5" w14:textId="77777777" w:rsidR="002445B8" w:rsidRDefault="004E74E2">
            <w:pPr>
              <w:pStyle w:val="TableParagraph"/>
              <w:spacing w:before="1" w:line="213" w:lineRule="exact"/>
              <w:rPr>
                <w:sz w:val="20"/>
              </w:rPr>
            </w:pPr>
            <w:r>
              <w:rPr>
                <w:sz w:val="20"/>
              </w:rPr>
              <w:t>formación recopilada</w:t>
            </w:r>
          </w:p>
        </w:tc>
        <w:tc>
          <w:tcPr>
            <w:tcW w:w="1425" w:type="dxa"/>
          </w:tcPr>
          <w:p w14:paraId="208F6CDB" w14:textId="77777777" w:rsidR="002445B8" w:rsidRDefault="004E74E2">
            <w:pPr>
              <w:pStyle w:val="TableParagraph"/>
              <w:spacing w:before="110"/>
              <w:ind w:left="175" w:right="166"/>
              <w:jc w:val="center"/>
              <w:rPr>
                <w:sz w:val="20"/>
              </w:rPr>
            </w:pPr>
            <w:r>
              <w:rPr>
                <w:sz w:val="20"/>
              </w:rPr>
              <w:t>Desarrollador</w:t>
            </w:r>
          </w:p>
        </w:tc>
        <w:tc>
          <w:tcPr>
            <w:tcW w:w="1646" w:type="dxa"/>
          </w:tcPr>
          <w:p w14:paraId="394FDF28" w14:textId="77777777" w:rsidR="002445B8" w:rsidRDefault="004E74E2">
            <w:pPr>
              <w:pStyle w:val="TableParagraph"/>
              <w:spacing w:before="110"/>
              <w:ind w:left="243" w:right="240"/>
              <w:jc w:val="center"/>
              <w:rPr>
                <w:sz w:val="20"/>
              </w:rPr>
            </w:pPr>
            <w:r>
              <w:rPr>
                <w:sz w:val="20"/>
              </w:rPr>
              <w:t>Administración</w:t>
            </w:r>
          </w:p>
        </w:tc>
        <w:tc>
          <w:tcPr>
            <w:tcW w:w="942" w:type="dxa"/>
          </w:tcPr>
          <w:p w14:paraId="4830D3F4" w14:textId="77777777" w:rsidR="002445B8" w:rsidRDefault="004E74E2">
            <w:pPr>
              <w:pStyle w:val="TableParagraph"/>
              <w:spacing w:before="110"/>
              <w:ind w:left="113" w:right="102"/>
              <w:jc w:val="center"/>
              <w:rPr>
                <w:sz w:val="20"/>
              </w:rPr>
            </w:pPr>
            <w:r>
              <w:rPr>
                <w:sz w:val="20"/>
              </w:rPr>
              <w:t>Sí</w:t>
            </w:r>
          </w:p>
        </w:tc>
      </w:tr>
      <w:tr w:rsidR="002445B8" w14:paraId="6D97DCB4" w14:textId="77777777">
        <w:trPr>
          <w:trHeight w:val="460"/>
        </w:trPr>
        <w:tc>
          <w:tcPr>
            <w:tcW w:w="4887" w:type="dxa"/>
          </w:tcPr>
          <w:p w14:paraId="77CBFA49" w14:textId="77777777" w:rsidR="002445B8" w:rsidRDefault="004E74E2">
            <w:pPr>
              <w:pStyle w:val="TableParagraph"/>
              <w:spacing w:line="224" w:lineRule="exact"/>
              <w:rPr>
                <w:sz w:val="20"/>
              </w:rPr>
            </w:pPr>
            <w:r>
              <w:rPr>
                <w:sz w:val="20"/>
              </w:rPr>
              <w:t>Garantizar la coherencia de la metainformación recopilada me-</w:t>
            </w:r>
          </w:p>
          <w:p w14:paraId="674DB861" w14:textId="77777777" w:rsidR="002445B8" w:rsidRDefault="004E74E2">
            <w:pPr>
              <w:pStyle w:val="TableParagraph"/>
              <w:spacing w:before="1" w:line="215" w:lineRule="exact"/>
              <w:rPr>
                <w:sz w:val="20"/>
              </w:rPr>
            </w:pPr>
            <w:proofErr w:type="spellStart"/>
            <w:r>
              <w:rPr>
                <w:sz w:val="20"/>
              </w:rPr>
              <w:t>diante</w:t>
            </w:r>
            <w:proofErr w:type="spellEnd"/>
            <w:r>
              <w:rPr>
                <w:sz w:val="20"/>
              </w:rPr>
              <w:t xml:space="preserve"> tesauros y vocabularios controlados</w:t>
            </w:r>
          </w:p>
        </w:tc>
        <w:tc>
          <w:tcPr>
            <w:tcW w:w="1425" w:type="dxa"/>
          </w:tcPr>
          <w:p w14:paraId="2BA756CD" w14:textId="77777777" w:rsidR="002445B8" w:rsidRDefault="004E74E2">
            <w:pPr>
              <w:pStyle w:val="TableParagraph"/>
              <w:spacing w:line="224" w:lineRule="exact"/>
              <w:ind w:left="175" w:right="169"/>
              <w:jc w:val="center"/>
              <w:rPr>
                <w:sz w:val="20"/>
              </w:rPr>
            </w:pPr>
            <w:r>
              <w:rPr>
                <w:sz w:val="20"/>
              </w:rPr>
              <w:t>EF</w:t>
            </w:r>
          </w:p>
          <w:p w14:paraId="4DB9D016" w14:textId="77777777" w:rsidR="002445B8" w:rsidRDefault="004E74E2">
            <w:pPr>
              <w:pStyle w:val="TableParagraph"/>
              <w:spacing w:before="1" w:line="215" w:lineRule="exact"/>
              <w:ind w:left="175" w:right="166"/>
              <w:jc w:val="center"/>
              <w:rPr>
                <w:sz w:val="20"/>
              </w:rPr>
            </w:pPr>
            <w:r>
              <w:rPr>
                <w:sz w:val="20"/>
              </w:rPr>
              <w:t>Desarrollador</w:t>
            </w:r>
          </w:p>
        </w:tc>
        <w:tc>
          <w:tcPr>
            <w:tcW w:w="1646" w:type="dxa"/>
          </w:tcPr>
          <w:p w14:paraId="6C70BF1F" w14:textId="77777777" w:rsidR="002445B8" w:rsidRDefault="004E74E2">
            <w:pPr>
              <w:pStyle w:val="TableParagraph"/>
              <w:spacing w:before="110"/>
              <w:ind w:left="243" w:right="235"/>
              <w:jc w:val="center"/>
              <w:rPr>
                <w:sz w:val="20"/>
              </w:rPr>
            </w:pPr>
            <w:r>
              <w:rPr>
                <w:sz w:val="20"/>
              </w:rPr>
              <w:t>Grabación</w:t>
            </w:r>
          </w:p>
        </w:tc>
        <w:tc>
          <w:tcPr>
            <w:tcW w:w="942" w:type="dxa"/>
          </w:tcPr>
          <w:p w14:paraId="3C60EE04" w14:textId="77777777" w:rsidR="002445B8" w:rsidRDefault="004E74E2">
            <w:pPr>
              <w:pStyle w:val="TableParagraph"/>
              <w:spacing w:before="110"/>
              <w:ind w:left="113" w:right="102"/>
              <w:jc w:val="center"/>
              <w:rPr>
                <w:sz w:val="20"/>
              </w:rPr>
            </w:pPr>
            <w:r>
              <w:rPr>
                <w:sz w:val="20"/>
              </w:rPr>
              <w:t>Sí</w:t>
            </w:r>
          </w:p>
        </w:tc>
      </w:tr>
      <w:tr w:rsidR="002445B8" w14:paraId="101CA591" w14:textId="77777777">
        <w:trPr>
          <w:trHeight w:val="458"/>
        </w:trPr>
        <w:tc>
          <w:tcPr>
            <w:tcW w:w="4887" w:type="dxa"/>
          </w:tcPr>
          <w:p w14:paraId="75FAC9A4" w14:textId="77777777" w:rsidR="002445B8" w:rsidRDefault="004E74E2">
            <w:pPr>
              <w:pStyle w:val="TableParagraph"/>
              <w:spacing w:line="224" w:lineRule="exact"/>
              <w:rPr>
                <w:sz w:val="20"/>
              </w:rPr>
            </w:pPr>
            <w:r>
              <w:rPr>
                <w:sz w:val="20"/>
              </w:rPr>
              <w:t>Utilizar tecnología que aúne a la vez simplicidad y potencia bajo</w:t>
            </w:r>
          </w:p>
          <w:p w14:paraId="31169A48" w14:textId="77777777" w:rsidR="002445B8" w:rsidRDefault="004E74E2">
            <w:pPr>
              <w:pStyle w:val="TableParagraph"/>
              <w:spacing w:line="214" w:lineRule="exact"/>
              <w:rPr>
                <w:sz w:val="20"/>
              </w:rPr>
            </w:pPr>
            <w:r>
              <w:rPr>
                <w:sz w:val="20"/>
              </w:rPr>
              <w:t>la filosofía KISS</w:t>
            </w:r>
          </w:p>
        </w:tc>
        <w:tc>
          <w:tcPr>
            <w:tcW w:w="1425" w:type="dxa"/>
          </w:tcPr>
          <w:p w14:paraId="4B297FD1" w14:textId="77777777" w:rsidR="002445B8" w:rsidRDefault="004E74E2">
            <w:pPr>
              <w:pStyle w:val="TableParagraph"/>
              <w:spacing w:before="110"/>
              <w:ind w:left="175" w:right="166"/>
              <w:jc w:val="center"/>
              <w:rPr>
                <w:sz w:val="20"/>
              </w:rPr>
            </w:pPr>
            <w:r>
              <w:rPr>
                <w:sz w:val="20"/>
              </w:rPr>
              <w:t>Desarrollador</w:t>
            </w:r>
          </w:p>
        </w:tc>
        <w:tc>
          <w:tcPr>
            <w:tcW w:w="1646" w:type="dxa"/>
          </w:tcPr>
          <w:p w14:paraId="12194F98" w14:textId="77777777" w:rsidR="002445B8" w:rsidRDefault="004E74E2">
            <w:pPr>
              <w:pStyle w:val="TableParagraph"/>
              <w:spacing w:before="110"/>
              <w:ind w:left="243" w:right="240"/>
              <w:jc w:val="center"/>
              <w:rPr>
                <w:sz w:val="20"/>
              </w:rPr>
            </w:pPr>
            <w:r>
              <w:rPr>
                <w:sz w:val="20"/>
              </w:rPr>
              <w:t>Administración</w:t>
            </w:r>
          </w:p>
        </w:tc>
        <w:tc>
          <w:tcPr>
            <w:tcW w:w="942" w:type="dxa"/>
          </w:tcPr>
          <w:p w14:paraId="700F2573" w14:textId="77777777" w:rsidR="002445B8" w:rsidRDefault="004E74E2">
            <w:pPr>
              <w:pStyle w:val="TableParagraph"/>
              <w:spacing w:before="110"/>
              <w:ind w:left="113" w:right="102"/>
              <w:jc w:val="center"/>
              <w:rPr>
                <w:sz w:val="20"/>
              </w:rPr>
            </w:pPr>
            <w:r>
              <w:rPr>
                <w:sz w:val="20"/>
              </w:rPr>
              <w:t>Sí</w:t>
            </w:r>
          </w:p>
        </w:tc>
      </w:tr>
      <w:tr w:rsidR="002445B8" w14:paraId="0B430314" w14:textId="77777777">
        <w:trPr>
          <w:trHeight w:val="688"/>
        </w:trPr>
        <w:tc>
          <w:tcPr>
            <w:tcW w:w="4887" w:type="dxa"/>
          </w:tcPr>
          <w:p w14:paraId="360857A9" w14:textId="77777777" w:rsidR="002445B8" w:rsidRDefault="004E74E2">
            <w:pPr>
              <w:pStyle w:val="TableParagraph"/>
              <w:ind w:right="182"/>
              <w:rPr>
                <w:sz w:val="20"/>
              </w:rPr>
            </w:pPr>
            <w:r>
              <w:rPr>
                <w:sz w:val="20"/>
              </w:rPr>
              <w:t xml:space="preserve">Permitir que el sistema de filtrado automático disponga de un mecanismo de aprendizaje basado en procedimientos </w:t>
            </w:r>
            <w:proofErr w:type="spellStart"/>
            <w:r>
              <w:rPr>
                <w:sz w:val="20"/>
              </w:rPr>
              <w:t>heurísti</w:t>
            </w:r>
            <w:proofErr w:type="spellEnd"/>
            <w:r>
              <w:rPr>
                <w:sz w:val="20"/>
              </w:rPr>
              <w:t>-</w:t>
            </w:r>
          </w:p>
          <w:p w14:paraId="7917B9C5" w14:textId="77777777" w:rsidR="002445B8" w:rsidRDefault="004E74E2">
            <w:pPr>
              <w:pStyle w:val="TableParagraph"/>
              <w:spacing w:line="213" w:lineRule="exact"/>
              <w:rPr>
                <w:sz w:val="20"/>
              </w:rPr>
            </w:pPr>
            <w:r>
              <w:rPr>
                <w:sz w:val="20"/>
              </w:rPr>
              <w:t>cos</w:t>
            </w:r>
          </w:p>
        </w:tc>
        <w:tc>
          <w:tcPr>
            <w:tcW w:w="1425" w:type="dxa"/>
          </w:tcPr>
          <w:p w14:paraId="1E3EB06E" w14:textId="77777777" w:rsidR="002445B8" w:rsidRDefault="002445B8">
            <w:pPr>
              <w:pStyle w:val="TableParagraph"/>
              <w:spacing w:before="7"/>
              <w:ind w:left="0"/>
              <w:rPr>
                <w:sz w:val="19"/>
              </w:rPr>
            </w:pPr>
          </w:p>
          <w:p w14:paraId="66033B28" w14:textId="77777777" w:rsidR="002445B8" w:rsidRDefault="004E74E2">
            <w:pPr>
              <w:pStyle w:val="TableParagraph"/>
              <w:ind w:left="175" w:right="166"/>
              <w:jc w:val="center"/>
              <w:rPr>
                <w:sz w:val="20"/>
              </w:rPr>
            </w:pPr>
            <w:r>
              <w:rPr>
                <w:sz w:val="20"/>
              </w:rPr>
              <w:t>Desarrollador</w:t>
            </w:r>
          </w:p>
        </w:tc>
        <w:tc>
          <w:tcPr>
            <w:tcW w:w="1646" w:type="dxa"/>
          </w:tcPr>
          <w:p w14:paraId="25016D83" w14:textId="77777777" w:rsidR="002445B8" w:rsidRDefault="002445B8">
            <w:pPr>
              <w:pStyle w:val="TableParagraph"/>
              <w:spacing w:before="7"/>
              <w:ind w:left="0"/>
              <w:rPr>
                <w:sz w:val="19"/>
              </w:rPr>
            </w:pPr>
          </w:p>
          <w:p w14:paraId="42D2F75B" w14:textId="77777777" w:rsidR="002445B8" w:rsidRDefault="004E74E2">
            <w:pPr>
              <w:pStyle w:val="TableParagraph"/>
              <w:ind w:left="243" w:right="238"/>
              <w:jc w:val="center"/>
              <w:rPr>
                <w:sz w:val="20"/>
              </w:rPr>
            </w:pPr>
            <w:r>
              <w:rPr>
                <w:sz w:val="20"/>
              </w:rPr>
              <w:t>Filtrado</w:t>
            </w:r>
          </w:p>
        </w:tc>
        <w:tc>
          <w:tcPr>
            <w:tcW w:w="942" w:type="dxa"/>
          </w:tcPr>
          <w:p w14:paraId="326843D0" w14:textId="77777777" w:rsidR="002445B8" w:rsidRDefault="002445B8">
            <w:pPr>
              <w:pStyle w:val="TableParagraph"/>
              <w:spacing w:before="7"/>
              <w:ind w:left="0"/>
              <w:rPr>
                <w:sz w:val="19"/>
              </w:rPr>
            </w:pPr>
          </w:p>
          <w:p w14:paraId="64FE4FA9" w14:textId="77777777" w:rsidR="002445B8" w:rsidRDefault="004E74E2">
            <w:pPr>
              <w:pStyle w:val="TableParagraph"/>
              <w:ind w:left="114" w:right="100"/>
              <w:jc w:val="center"/>
              <w:rPr>
                <w:sz w:val="20"/>
              </w:rPr>
            </w:pPr>
            <w:r>
              <w:rPr>
                <w:sz w:val="20"/>
              </w:rPr>
              <w:t>No</w:t>
            </w:r>
          </w:p>
        </w:tc>
      </w:tr>
      <w:tr w:rsidR="002445B8" w14:paraId="7B182F91" w14:textId="77777777">
        <w:trPr>
          <w:trHeight w:val="460"/>
        </w:trPr>
        <w:tc>
          <w:tcPr>
            <w:tcW w:w="4887" w:type="dxa"/>
          </w:tcPr>
          <w:p w14:paraId="24D9D356" w14:textId="77777777" w:rsidR="002445B8" w:rsidRDefault="004E74E2">
            <w:pPr>
              <w:pStyle w:val="TableParagraph"/>
              <w:spacing w:line="224" w:lineRule="exact"/>
              <w:rPr>
                <w:sz w:val="20"/>
              </w:rPr>
            </w:pPr>
            <w:r>
              <w:rPr>
                <w:sz w:val="20"/>
              </w:rPr>
              <w:t>Garantizar la disponibilidad de acceso a los equipos de trabajo,</w:t>
            </w:r>
          </w:p>
          <w:p w14:paraId="538D3F24" w14:textId="77777777" w:rsidR="002445B8" w:rsidRDefault="004E74E2">
            <w:pPr>
              <w:pStyle w:val="TableParagraph"/>
              <w:spacing w:before="1" w:line="215" w:lineRule="exact"/>
              <w:rPr>
                <w:sz w:val="13"/>
              </w:rPr>
            </w:pPr>
            <w:r>
              <w:rPr>
                <w:sz w:val="20"/>
              </w:rPr>
              <w:t>con un mínimo de “tres nueves”</w:t>
            </w:r>
            <w:r>
              <w:rPr>
                <w:position w:val="5"/>
                <w:sz w:val="13"/>
              </w:rPr>
              <w:t>14</w:t>
            </w:r>
          </w:p>
        </w:tc>
        <w:tc>
          <w:tcPr>
            <w:tcW w:w="1425" w:type="dxa"/>
          </w:tcPr>
          <w:p w14:paraId="6CBC2B0E" w14:textId="77777777" w:rsidR="002445B8" w:rsidRDefault="004E74E2">
            <w:pPr>
              <w:pStyle w:val="TableParagraph"/>
              <w:spacing w:line="224" w:lineRule="exact"/>
              <w:ind w:left="221"/>
              <w:rPr>
                <w:sz w:val="20"/>
              </w:rPr>
            </w:pPr>
            <w:r>
              <w:rPr>
                <w:sz w:val="20"/>
              </w:rPr>
              <w:t>Desarrollador</w:t>
            </w:r>
          </w:p>
          <w:p w14:paraId="09CCB645" w14:textId="77777777" w:rsidR="002445B8" w:rsidRDefault="004E74E2">
            <w:pPr>
              <w:pStyle w:val="TableParagraph"/>
              <w:spacing w:before="1" w:line="215" w:lineRule="exact"/>
              <w:ind w:left="206"/>
              <w:rPr>
                <w:sz w:val="20"/>
              </w:rPr>
            </w:pPr>
            <w:r>
              <w:rPr>
                <w:sz w:val="20"/>
              </w:rPr>
              <w:t>Administrador</w:t>
            </w:r>
          </w:p>
        </w:tc>
        <w:tc>
          <w:tcPr>
            <w:tcW w:w="1646" w:type="dxa"/>
          </w:tcPr>
          <w:p w14:paraId="0D79240D" w14:textId="77777777" w:rsidR="002445B8" w:rsidRDefault="004E74E2">
            <w:pPr>
              <w:pStyle w:val="TableParagraph"/>
              <w:spacing w:before="110"/>
              <w:ind w:left="243" w:right="240"/>
              <w:jc w:val="center"/>
              <w:rPr>
                <w:sz w:val="20"/>
              </w:rPr>
            </w:pPr>
            <w:r>
              <w:rPr>
                <w:sz w:val="20"/>
              </w:rPr>
              <w:t>Administración</w:t>
            </w:r>
          </w:p>
        </w:tc>
        <w:tc>
          <w:tcPr>
            <w:tcW w:w="942" w:type="dxa"/>
          </w:tcPr>
          <w:p w14:paraId="7B68B5ED" w14:textId="77777777" w:rsidR="002445B8" w:rsidRDefault="004E74E2">
            <w:pPr>
              <w:pStyle w:val="TableParagraph"/>
              <w:spacing w:before="110"/>
              <w:ind w:left="114" w:right="100"/>
              <w:jc w:val="center"/>
              <w:rPr>
                <w:sz w:val="20"/>
              </w:rPr>
            </w:pPr>
            <w:r>
              <w:rPr>
                <w:sz w:val="20"/>
              </w:rPr>
              <w:t>No</w:t>
            </w:r>
          </w:p>
        </w:tc>
      </w:tr>
    </w:tbl>
    <w:p w14:paraId="69E5D239" w14:textId="3DC231E0" w:rsidR="002445B8" w:rsidRDefault="004E74E2">
      <w:pPr>
        <w:pStyle w:val="Ttulo2"/>
        <w:numPr>
          <w:ilvl w:val="1"/>
          <w:numId w:val="16"/>
        </w:numPr>
        <w:tabs>
          <w:tab w:val="left" w:pos="1517"/>
        </w:tabs>
        <w:spacing w:before="113"/>
        <w:ind w:hanging="577"/>
      </w:pPr>
      <w:bookmarkStart w:id="48" w:name="_TOC_250019"/>
      <w:r>
        <w:t>Implementación de la</w:t>
      </w:r>
      <w:r>
        <w:rPr>
          <w:spacing w:val="-2"/>
        </w:rPr>
        <w:t xml:space="preserve"> </w:t>
      </w:r>
      <w:bookmarkEnd w:id="48"/>
      <w:r>
        <w:t>solución</w:t>
      </w:r>
    </w:p>
    <w:p w14:paraId="30BEBAFC" w14:textId="77777777" w:rsidR="002445B8" w:rsidRDefault="004E74E2">
      <w:pPr>
        <w:pStyle w:val="Textoindependiente"/>
        <w:spacing w:before="118"/>
        <w:ind w:left="940" w:right="257"/>
        <w:jc w:val="both"/>
      </w:pPr>
      <w:r>
        <w:t xml:space="preserve">De acuerdo con lo expresado en </w:t>
      </w:r>
      <w:hyperlink w:anchor="_bookmark21" w:history="1">
        <w:r>
          <w:t xml:space="preserve">8.1, </w:t>
        </w:r>
      </w:hyperlink>
      <w:r>
        <w:t xml:space="preserve">EF adopta como arquitectura la construcción de un artefacto sustentado en </w:t>
      </w:r>
      <w:proofErr w:type="spellStart"/>
      <w:r>
        <w:t>WP</w:t>
      </w:r>
      <w:proofErr w:type="spellEnd"/>
      <w:r>
        <w:t xml:space="preserve"> utilizado como </w:t>
      </w:r>
      <w:proofErr w:type="spellStart"/>
      <w:r>
        <w:t>FW</w:t>
      </w:r>
      <w:proofErr w:type="spellEnd"/>
      <w:r>
        <w:t>. No obstante, es necesario precisar que hay tres formas de construir la estructura de la aplicación con las citadas premisas.</w:t>
      </w:r>
    </w:p>
    <w:p w14:paraId="20182D11" w14:textId="77777777" w:rsidR="002445B8" w:rsidRDefault="004E74E2">
      <w:pPr>
        <w:spacing w:before="122"/>
        <w:ind w:left="940" w:right="251"/>
        <w:jc w:val="both"/>
        <w:rPr>
          <w:sz w:val="24"/>
        </w:rPr>
      </w:pPr>
      <w:r>
        <w:rPr>
          <w:b/>
          <w:sz w:val="24"/>
        </w:rPr>
        <w:t>Interviniendo sobre el núcleo funcional (</w:t>
      </w:r>
      <w:proofErr w:type="spellStart"/>
      <w:r>
        <w:rPr>
          <w:b/>
          <w:i/>
          <w:sz w:val="24"/>
        </w:rPr>
        <w:t>core</w:t>
      </w:r>
      <w:proofErr w:type="spellEnd"/>
      <w:r>
        <w:rPr>
          <w:b/>
          <w:sz w:val="24"/>
        </w:rPr>
        <w:t xml:space="preserve">) de </w:t>
      </w:r>
      <w:proofErr w:type="spellStart"/>
      <w:r>
        <w:rPr>
          <w:b/>
          <w:sz w:val="24"/>
        </w:rPr>
        <w:t>WP</w:t>
      </w:r>
      <w:proofErr w:type="spellEnd"/>
      <w:r>
        <w:rPr>
          <w:b/>
          <w:sz w:val="24"/>
        </w:rPr>
        <w:t xml:space="preserve"> y adaptándolo a las necesidades de EF</w:t>
      </w:r>
      <w:r>
        <w:rPr>
          <w:sz w:val="24"/>
        </w:rPr>
        <w:t xml:space="preserve">. Descartado desde un principio para poder conseguir el mantenimiento de seguridad y </w:t>
      </w:r>
      <w:proofErr w:type="spellStart"/>
      <w:r>
        <w:rPr>
          <w:sz w:val="24"/>
        </w:rPr>
        <w:t>funcio</w:t>
      </w:r>
      <w:proofErr w:type="spellEnd"/>
      <w:r>
        <w:rPr>
          <w:sz w:val="24"/>
        </w:rPr>
        <w:t xml:space="preserve">- </w:t>
      </w:r>
      <w:proofErr w:type="spellStart"/>
      <w:r>
        <w:rPr>
          <w:sz w:val="24"/>
        </w:rPr>
        <w:t>nalidad</w:t>
      </w:r>
      <w:proofErr w:type="spellEnd"/>
      <w:r>
        <w:rPr>
          <w:sz w:val="24"/>
        </w:rPr>
        <w:t xml:space="preserve"> derivado de las actualizaciones periódicas del </w:t>
      </w:r>
      <w:proofErr w:type="spellStart"/>
      <w:r>
        <w:rPr>
          <w:sz w:val="24"/>
        </w:rPr>
        <w:t>FW</w:t>
      </w:r>
      <w:proofErr w:type="spellEnd"/>
      <w:r>
        <w:rPr>
          <w:sz w:val="24"/>
        </w:rPr>
        <w:t xml:space="preserve">, como se ha dicho en </w:t>
      </w:r>
      <w:hyperlink w:anchor="_bookmark21" w:history="1">
        <w:r>
          <w:rPr>
            <w:sz w:val="24"/>
          </w:rPr>
          <w:t xml:space="preserve">8.1, </w:t>
        </w:r>
      </w:hyperlink>
      <w:r>
        <w:rPr>
          <w:sz w:val="24"/>
        </w:rPr>
        <w:t>sin necesidad de acciones</w:t>
      </w:r>
      <w:r>
        <w:rPr>
          <w:spacing w:val="-3"/>
          <w:sz w:val="24"/>
        </w:rPr>
        <w:t xml:space="preserve"> </w:t>
      </w:r>
      <w:r>
        <w:rPr>
          <w:sz w:val="24"/>
        </w:rPr>
        <w:t>específicas.</w:t>
      </w:r>
    </w:p>
    <w:p w14:paraId="5A859EA5" w14:textId="77777777" w:rsidR="002445B8" w:rsidRDefault="004E74E2">
      <w:pPr>
        <w:pStyle w:val="Textoindependiente"/>
        <w:spacing w:before="121"/>
        <w:ind w:left="940" w:right="249"/>
        <w:jc w:val="both"/>
      </w:pPr>
      <w:r>
        <w:rPr>
          <w:b/>
        </w:rPr>
        <w:t xml:space="preserve">Utilizando un </w:t>
      </w:r>
      <w:r>
        <w:rPr>
          <w:b/>
          <w:i/>
        </w:rPr>
        <w:t>plugin</w:t>
      </w:r>
      <w:r>
        <w:t xml:space="preserve">. Un </w:t>
      </w:r>
      <w:r>
        <w:rPr>
          <w:i/>
        </w:rPr>
        <w:t xml:space="preserve">plugin </w:t>
      </w:r>
      <w:r>
        <w:t xml:space="preserve">o complemento es una aplicación que se relaciona con otra para aportarle una función nueva y generalmente muy específica. Esta aplicación adicional es ejecuta- da por la aplicación principal e interactúan por medio de la API. También se lo conoce como </w:t>
      </w:r>
      <w:proofErr w:type="spellStart"/>
      <w:r>
        <w:rPr>
          <w:i/>
        </w:rPr>
        <w:t>plug</w:t>
      </w:r>
      <w:proofErr w:type="spellEnd"/>
      <w:r>
        <w:rPr>
          <w:i/>
        </w:rPr>
        <w:t>- in</w:t>
      </w:r>
      <w:r>
        <w:t xml:space="preserve">, </w:t>
      </w:r>
      <w:proofErr w:type="spellStart"/>
      <w:r>
        <w:rPr>
          <w:i/>
        </w:rPr>
        <w:t>add-on</w:t>
      </w:r>
      <w:proofErr w:type="spellEnd"/>
      <w:r>
        <w:t xml:space="preserve">, </w:t>
      </w:r>
      <w:r>
        <w:rPr>
          <w:i/>
        </w:rPr>
        <w:t xml:space="preserve">conector </w:t>
      </w:r>
      <w:r>
        <w:t xml:space="preserve">o </w:t>
      </w:r>
      <w:r>
        <w:rPr>
          <w:i/>
        </w:rPr>
        <w:t>extensión</w:t>
      </w:r>
      <w:r>
        <w:t xml:space="preserve">. </w:t>
      </w:r>
      <w:proofErr w:type="spellStart"/>
      <w:r>
        <w:t>WP</w:t>
      </w:r>
      <w:proofErr w:type="spellEnd"/>
      <w:r>
        <w:t xml:space="preserve"> utiliza extensamente estos mecanismos, con el beneficio agregado de que su funcionamiento es absolutamente independiente de la presentación, acabado</w:t>
      </w:r>
    </w:p>
    <w:p w14:paraId="532405FE" w14:textId="77777777" w:rsidR="002445B8" w:rsidRDefault="002445B8">
      <w:pPr>
        <w:pStyle w:val="Textoindependiente"/>
        <w:rPr>
          <w:sz w:val="20"/>
        </w:rPr>
      </w:pPr>
    </w:p>
    <w:p w14:paraId="2806CA40" w14:textId="77777777" w:rsidR="002445B8" w:rsidRDefault="00B577DF">
      <w:pPr>
        <w:pStyle w:val="Textoindependiente"/>
        <w:spacing w:before="2"/>
        <w:rPr>
          <w:sz w:val="11"/>
        </w:rPr>
      </w:pPr>
      <w:r>
        <w:pict w14:anchorId="70A79C8E">
          <v:line id="_x0000_s1042" style="position:absolute;z-index:-251658752;mso-wrap-distance-left:0;mso-wrap-distance-right:0;mso-position-horizontal-relative:page" from="1in,8.65pt" to="216.05pt,8.65pt" strokeweight=".16936mm">
            <w10:wrap type="topAndBottom" anchorx="page"/>
          </v:line>
        </w:pict>
      </w:r>
    </w:p>
    <w:p w14:paraId="2789BF16" w14:textId="77777777" w:rsidR="002445B8" w:rsidRDefault="002445B8">
      <w:pPr>
        <w:pStyle w:val="Textoindependiente"/>
        <w:rPr>
          <w:sz w:val="20"/>
        </w:rPr>
      </w:pPr>
    </w:p>
    <w:p w14:paraId="6A746D8E" w14:textId="77777777" w:rsidR="002445B8" w:rsidRDefault="002445B8">
      <w:pPr>
        <w:pStyle w:val="Textoindependiente"/>
        <w:rPr>
          <w:sz w:val="20"/>
        </w:rPr>
      </w:pPr>
    </w:p>
    <w:p w14:paraId="0F9BD421" w14:textId="77777777" w:rsidR="002445B8" w:rsidRDefault="002445B8">
      <w:pPr>
        <w:pStyle w:val="Textoindependiente"/>
        <w:spacing w:before="9"/>
        <w:rPr>
          <w:sz w:val="27"/>
        </w:rPr>
      </w:pPr>
    </w:p>
    <w:p w14:paraId="6825ACE9" w14:textId="77777777" w:rsidR="002445B8" w:rsidRDefault="004E74E2">
      <w:pPr>
        <w:pStyle w:val="Prrafodelista"/>
        <w:numPr>
          <w:ilvl w:val="0"/>
          <w:numId w:val="15"/>
        </w:numPr>
        <w:tabs>
          <w:tab w:val="left" w:pos="411"/>
        </w:tabs>
        <w:spacing w:before="96"/>
        <w:ind w:hanging="191"/>
        <w:rPr>
          <w:rFonts w:ascii="Arial" w:hAnsi="Arial"/>
          <w:sz w:val="16"/>
        </w:rPr>
      </w:pPr>
      <w:r>
        <w:rPr>
          <w:rFonts w:ascii="Arial" w:hAnsi="Arial"/>
          <w:sz w:val="16"/>
        </w:rPr>
        <w:t>La disponibilidad es usualmente expresada como un porcentaje del tiempo de funcionamiento en un año dado. La regla de</w:t>
      </w:r>
      <w:r>
        <w:rPr>
          <w:rFonts w:ascii="Arial" w:hAnsi="Arial"/>
          <w:spacing w:val="-30"/>
          <w:sz w:val="16"/>
        </w:rPr>
        <w:t xml:space="preserve"> </w:t>
      </w:r>
      <w:r>
        <w:rPr>
          <w:rFonts w:ascii="Arial" w:hAnsi="Arial"/>
          <w:sz w:val="16"/>
        </w:rPr>
        <w:t>los</w:t>
      </w:r>
    </w:p>
    <w:p w14:paraId="086745F5" w14:textId="77777777" w:rsidR="002445B8" w:rsidRDefault="004E74E2">
      <w:pPr>
        <w:tabs>
          <w:tab w:val="left" w:pos="580"/>
        </w:tabs>
        <w:spacing w:before="62"/>
        <w:ind w:left="191"/>
        <w:rPr>
          <w:rFonts w:ascii="Arial" w:hAnsi="Arial"/>
          <w:sz w:val="16"/>
        </w:rPr>
      </w:pPr>
      <w:r>
        <w:rPr>
          <w:rFonts w:ascii="Times New Roman" w:hAnsi="Times New Roman"/>
          <w:sz w:val="16"/>
          <w:u w:val="single"/>
        </w:rPr>
        <w:t xml:space="preserve"> </w:t>
      </w:r>
      <w:r>
        <w:rPr>
          <w:rFonts w:ascii="Times New Roman" w:hAnsi="Times New Roman"/>
          <w:sz w:val="16"/>
          <w:u w:val="single"/>
        </w:rPr>
        <w:tab/>
      </w:r>
      <w:r>
        <w:rPr>
          <w:rFonts w:ascii="Arial" w:hAnsi="Arial"/>
          <w:sz w:val="16"/>
          <w:u w:val="single"/>
        </w:rPr>
        <w:t>“tres nueves”</w:t>
      </w:r>
      <w:r>
        <w:rPr>
          <w:rFonts w:ascii="Arial" w:hAnsi="Arial"/>
          <w:spacing w:val="-3"/>
          <w:sz w:val="16"/>
          <w:u w:val="single"/>
        </w:rPr>
        <w:t xml:space="preserve"> </w:t>
      </w:r>
      <w:r>
        <w:rPr>
          <w:rFonts w:ascii="Arial" w:hAnsi="Arial"/>
          <w:sz w:val="16"/>
          <w:u w:val="single"/>
        </w:rPr>
        <w:t>implica</w:t>
      </w:r>
      <w:r>
        <w:rPr>
          <w:rFonts w:ascii="Arial" w:hAnsi="Arial"/>
          <w:spacing w:val="-1"/>
          <w:sz w:val="16"/>
          <w:u w:val="single"/>
        </w:rPr>
        <w:t xml:space="preserve"> </w:t>
      </w:r>
      <w:r>
        <w:rPr>
          <w:rFonts w:ascii="Arial" w:hAnsi="Arial"/>
          <w:sz w:val="16"/>
          <w:u w:val="single"/>
        </w:rPr>
        <w:t>que</w:t>
      </w:r>
      <w:r>
        <w:rPr>
          <w:rFonts w:ascii="Arial" w:hAnsi="Arial"/>
          <w:spacing w:val="-3"/>
          <w:sz w:val="16"/>
          <w:u w:val="single"/>
        </w:rPr>
        <w:t xml:space="preserve"> </w:t>
      </w:r>
      <w:r>
        <w:rPr>
          <w:rFonts w:ascii="Arial" w:hAnsi="Arial"/>
          <w:sz w:val="16"/>
          <w:u w:val="single"/>
        </w:rPr>
        <w:t>el</w:t>
      </w:r>
      <w:r>
        <w:rPr>
          <w:rFonts w:ascii="Arial" w:hAnsi="Arial"/>
          <w:spacing w:val="-2"/>
          <w:sz w:val="16"/>
          <w:u w:val="single"/>
        </w:rPr>
        <w:t xml:space="preserve"> </w:t>
      </w:r>
      <w:r>
        <w:rPr>
          <w:rFonts w:ascii="Arial" w:hAnsi="Arial"/>
          <w:sz w:val="16"/>
          <w:u w:val="single"/>
        </w:rPr>
        <w:t>sistema</w:t>
      </w:r>
      <w:r>
        <w:rPr>
          <w:rFonts w:ascii="Arial" w:hAnsi="Arial"/>
          <w:spacing w:val="-3"/>
          <w:sz w:val="16"/>
          <w:u w:val="single"/>
        </w:rPr>
        <w:t xml:space="preserve"> </w:t>
      </w:r>
      <w:r>
        <w:rPr>
          <w:rFonts w:ascii="Arial" w:hAnsi="Arial"/>
          <w:sz w:val="16"/>
          <w:u w:val="single"/>
        </w:rPr>
        <w:t>deberá</w:t>
      </w:r>
      <w:r>
        <w:rPr>
          <w:rFonts w:ascii="Arial" w:hAnsi="Arial"/>
          <w:spacing w:val="-1"/>
          <w:sz w:val="16"/>
          <w:u w:val="single"/>
        </w:rPr>
        <w:t xml:space="preserve"> </w:t>
      </w:r>
      <w:r>
        <w:rPr>
          <w:rFonts w:ascii="Arial" w:hAnsi="Arial"/>
          <w:sz w:val="16"/>
          <w:u w:val="single"/>
        </w:rPr>
        <w:t>estar</w:t>
      </w:r>
      <w:r>
        <w:rPr>
          <w:rFonts w:ascii="Arial" w:hAnsi="Arial"/>
          <w:spacing w:val="-2"/>
          <w:sz w:val="16"/>
          <w:u w:val="single"/>
        </w:rPr>
        <w:t xml:space="preserve"> </w:t>
      </w:r>
      <w:r>
        <w:rPr>
          <w:rFonts w:ascii="Arial" w:hAnsi="Arial"/>
          <w:sz w:val="16"/>
          <w:u w:val="single"/>
        </w:rPr>
        <w:t>disponible</w:t>
      </w:r>
      <w:r>
        <w:rPr>
          <w:rFonts w:ascii="Arial" w:hAnsi="Arial"/>
          <w:spacing w:val="-3"/>
          <w:sz w:val="16"/>
          <w:u w:val="single"/>
        </w:rPr>
        <w:t xml:space="preserve"> </w:t>
      </w:r>
      <w:r>
        <w:rPr>
          <w:rFonts w:ascii="Arial" w:hAnsi="Arial"/>
          <w:sz w:val="16"/>
          <w:u w:val="single"/>
        </w:rPr>
        <w:t>todo</w:t>
      </w:r>
      <w:r>
        <w:rPr>
          <w:rFonts w:ascii="Arial" w:hAnsi="Arial"/>
          <w:spacing w:val="-1"/>
          <w:sz w:val="16"/>
          <w:u w:val="single"/>
        </w:rPr>
        <w:t xml:space="preserve"> </w:t>
      </w:r>
      <w:r>
        <w:rPr>
          <w:rFonts w:ascii="Arial" w:hAnsi="Arial"/>
          <w:sz w:val="16"/>
          <w:u w:val="single"/>
        </w:rPr>
        <w:t>el</w:t>
      </w:r>
      <w:r>
        <w:rPr>
          <w:rFonts w:ascii="Arial" w:hAnsi="Arial"/>
          <w:spacing w:val="-3"/>
          <w:sz w:val="16"/>
          <w:u w:val="single"/>
        </w:rPr>
        <w:t xml:space="preserve"> </w:t>
      </w:r>
      <w:r>
        <w:rPr>
          <w:rFonts w:ascii="Arial" w:hAnsi="Arial"/>
          <w:sz w:val="16"/>
          <w:u w:val="single"/>
        </w:rPr>
        <w:t>tiempo</w:t>
      </w:r>
      <w:r>
        <w:rPr>
          <w:rFonts w:ascii="Arial" w:hAnsi="Arial"/>
          <w:spacing w:val="-6"/>
          <w:sz w:val="16"/>
          <w:u w:val="single"/>
        </w:rPr>
        <w:t xml:space="preserve"> </w:t>
      </w:r>
      <w:r>
        <w:rPr>
          <w:rFonts w:ascii="Arial" w:hAnsi="Arial"/>
          <w:sz w:val="16"/>
          <w:u w:val="single"/>
        </w:rPr>
        <w:t>salvo</w:t>
      </w:r>
      <w:r>
        <w:rPr>
          <w:rFonts w:ascii="Arial" w:hAnsi="Arial"/>
          <w:spacing w:val="3"/>
          <w:sz w:val="16"/>
          <w:u w:val="single"/>
        </w:rPr>
        <w:t xml:space="preserve"> </w:t>
      </w:r>
      <w:r>
        <w:rPr>
          <w:rFonts w:ascii="Arial" w:hAnsi="Arial"/>
          <w:sz w:val="16"/>
          <w:u w:val="single"/>
        </w:rPr>
        <w:t>99,9%</w:t>
      </w:r>
      <w:r>
        <w:rPr>
          <w:rFonts w:ascii="Arial" w:hAnsi="Arial"/>
          <w:spacing w:val="1"/>
          <w:sz w:val="16"/>
          <w:u w:val="single"/>
        </w:rPr>
        <w:t xml:space="preserve"> </w:t>
      </w:r>
      <w:r>
        <w:rPr>
          <w:rFonts w:ascii="Arial" w:hAnsi="Arial"/>
          <w:sz w:val="16"/>
          <w:u w:val="single"/>
        </w:rPr>
        <w:t>=</w:t>
      </w:r>
      <w:r>
        <w:rPr>
          <w:rFonts w:ascii="Arial" w:hAnsi="Arial"/>
          <w:spacing w:val="-4"/>
          <w:sz w:val="16"/>
          <w:u w:val="single"/>
        </w:rPr>
        <w:t xml:space="preserve"> </w:t>
      </w:r>
      <w:r>
        <w:rPr>
          <w:rFonts w:ascii="Arial" w:hAnsi="Arial"/>
          <w:sz w:val="16"/>
          <w:u w:val="single"/>
        </w:rPr>
        <w:t>43.8</w:t>
      </w:r>
      <w:r>
        <w:rPr>
          <w:rFonts w:ascii="Arial" w:hAnsi="Arial"/>
          <w:spacing w:val="-3"/>
          <w:sz w:val="16"/>
          <w:u w:val="single"/>
        </w:rPr>
        <w:t xml:space="preserve"> </w:t>
      </w:r>
      <w:r>
        <w:rPr>
          <w:rFonts w:ascii="Arial" w:hAnsi="Arial"/>
          <w:sz w:val="16"/>
          <w:u w:val="single"/>
        </w:rPr>
        <w:t>minutos/mes</w:t>
      </w:r>
      <w:r>
        <w:rPr>
          <w:rFonts w:ascii="Arial" w:hAnsi="Arial"/>
          <w:spacing w:val="-2"/>
          <w:sz w:val="16"/>
          <w:u w:val="single"/>
        </w:rPr>
        <w:t xml:space="preserve"> </w:t>
      </w:r>
      <w:r>
        <w:rPr>
          <w:rFonts w:ascii="Arial" w:hAnsi="Arial"/>
          <w:sz w:val="16"/>
          <w:u w:val="single"/>
        </w:rPr>
        <w:t>u</w:t>
      </w:r>
      <w:r>
        <w:rPr>
          <w:rFonts w:ascii="Arial" w:hAnsi="Arial"/>
          <w:spacing w:val="-1"/>
          <w:sz w:val="16"/>
          <w:u w:val="single"/>
        </w:rPr>
        <w:t xml:space="preserve"> </w:t>
      </w:r>
      <w:r>
        <w:rPr>
          <w:rFonts w:ascii="Arial" w:hAnsi="Arial"/>
          <w:sz w:val="16"/>
          <w:u w:val="single"/>
        </w:rPr>
        <w:t>8,76</w:t>
      </w:r>
      <w:r>
        <w:rPr>
          <w:rFonts w:ascii="Arial" w:hAnsi="Arial"/>
          <w:spacing w:val="-3"/>
          <w:sz w:val="16"/>
          <w:u w:val="single"/>
        </w:rPr>
        <w:t xml:space="preserve"> </w:t>
      </w:r>
      <w:r>
        <w:rPr>
          <w:rFonts w:ascii="Arial" w:hAnsi="Arial"/>
          <w:sz w:val="16"/>
          <w:u w:val="single"/>
        </w:rPr>
        <w:t>horas/año.</w:t>
      </w:r>
      <w:r>
        <w:rPr>
          <w:rFonts w:ascii="Arial" w:hAnsi="Arial"/>
          <w:spacing w:val="21"/>
          <w:sz w:val="16"/>
          <w:u w:val="single"/>
        </w:rPr>
        <w:t xml:space="preserve"> </w:t>
      </w:r>
    </w:p>
    <w:p w14:paraId="7CF37D46" w14:textId="77777777" w:rsidR="002445B8" w:rsidRDefault="002445B8">
      <w:pPr>
        <w:rPr>
          <w:rFonts w:ascii="Arial" w:hAnsi="Arial"/>
          <w:sz w:val="16"/>
        </w:rPr>
        <w:sectPr w:rsidR="002445B8">
          <w:pgSz w:w="12240" w:h="15840"/>
          <w:pgMar w:top="1180" w:right="1180" w:bottom="1260" w:left="1220" w:header="753" w:footer="1064" w:gutter="0"/>
          <w:cols w:space="720"/>
        </w:sectPr>
      </w:pPr>
    </w:p>
    <w:p w14:paraId="2419EC41" w14:textId="77777777" w:rsidR="002445B8" w:rsidRDefault="002445B8">
      <w:pPr>
        <w:pStyle w:val="Textoindependiente"/>
        <w:spacing w:before="1"/>
        <w:rPr>
          <w:rFonts w:ascii="Arial"/>
          <w:sz w:val="22"/>
        </w:rPr>
      </w:pPr>
    </w:p>
    <w:p w14:paraId="11893CFA" w14:textId="77777777" w:rsidR="002445B8" w:rsidRDefault="004E74E2">
      <w:pPr>
        <w:pStyle w:val="Textoindependiente"/>
        <w:spacing w:before="100"/>
        <w:ind w:left="940" w:right="261"/>
        <w:jc w:val="both"/>
      </w:pPr>
      <w:r>
        <w:t>o formato externo de la aplicación sobre ellos construida. Su API está disponible por completo mediante tres sistemas:</w:t>
      </w:r>
    </w:p>
    <w:p w14:paraId="58F5019C" w14:textId="77777777" w:rsidR="002445B8" w:rsidRDefault="004E74E2">
      <w:pPr>
        <w:pStyle w:val="Prrafodelista"/>
        <w:numPr>
          <w:ilvl w:val="1"/>
          <w:numId w:val="15"/>
        </w:numPr>
        <w:tabs>
          <w:tab w:val="left" w:pos="1661"/>
        </w:tabs>
        <w:spacing w:before="119"/>
        <w:ind w:right="259"/>
        <w:rPr>
          <w:sz w:val="24"/>
        </w:rPr>
      </w:pPr>
      <w:proofErr w:type="spellStart"/>
      <w:r>
        <w:rPr>
          <w:b/>
          <w:sz w:val="24"/>
        </w:rPr>
        <w:t>Hooks</w:t>
      </w:r>
      <w:proofErr w:type="spellEnd"/>
      <w:r>
        <w:rPr>
          <w:sz w:val="24"/>
        </w:rPr>
        <w:t xml:space="preserve">. O “ganchos”. Permiten al </w:t>
      </w:r>
      <w:r>
        <w:rPr>
          <w:i/>
          <w:sz w:val="24"/>
        </w:rPr>
        <w:t xml:space="preserve">plugin </w:t>
      </w:r>
      <w:r>
        <w:rPr>
          <w:sz w:val="24"/>
        </w:rPr>
        <w:t xml:space="preserve">incorporarse al sistema como </w:t>
      </w:r>
      <w:proofErr w:type="gramStart"/>
      <w:r>
        <w:rPr>
          <w:sz w:val="24"/>
        </w:rPr>
        <w:t>un elementos</w:t>
      </w:r>
      <w:proofErr w:type="gramEnd"/>
      <w:r>
        <w:rPr>
          <w:sz w:val="24"/>
        </w:rPr>
        <w:t xml:space="preserve"> más sin necesidad de modificar la estructura </w:t>
      </w:r>
      <w:proofErr w:type="spellStart"/>
      <w:r>
        <w:rPr>
          <w:i/>
          <w:sz w:val="24"/>
        </w:rPr>
        <w:t>core</w:t>
      </w:r>
      <w:proofErr w:type="spellEnd"/>
      <w:r>
        <w:rPr>
          <w:i/>
          <w:spacing w:val="-2"/>
          <w:sz w:val="24"/>
        </w:rPr>
        <w:t xml:space="preserve"> </w:t>
      </w:r>
      <w:r>
        <w:rPr>
          <w:sz w:val="24"/>
        </w:rPr>
        <w:t>interna.</w:t>
      </w:r>
    </w:p>
    <w:p w14:paraId="4A4B9FC1" w14:textId="77777777" w:rsidR="002445B8" w:rsidRDefault="004E74E2">
      <w:pPr>
        <w:pStyle w:val="Prrafodelista"/>
        <w:numPr>
          <w:ilvl w:val="1"/>
          <w:numId w:val="15"/>
        </w:numPr>
        <w:tabs>
          <w:tab w:val="left" w:pos="1661"/>
        </w:tabs>
        <w:spacing w:before="119"/>
        <w:ind w:right="253"/>
        <w:rPr>
          <w:sz w:val="24"/>
        </w:rPr>
      </w:pPr>
      <w:r>
        <w:rPr>
          <w:b/>
          <w:sz w:val="24"/>
        </w:rPr>
        <w:t>Acciones</w:t>
      </w:r>
      <w:r>
        <w:rPr>
          <w:sz w:val="24"/>
        </w:rPr>
        <w:t xml:space="preserve">. Son causadas por eventos específicos que ocurren en </w:t>
      </w:r>
      <w:proofErr w:type="spellStart"/>
      <w:r>
        <w:rPr>
          <w:sz w:val="24"/>
        </w:rPr>
        <w:t>WP</w:t>
      </w:r>
      <w:proofErr w:type="spellEnd"/>
      <w:r>
        <w:rPr>
          <w:sz w:val="24"/>
        </w:rPr>
        <w:t xml:space="preserve">, como publicar un </w:t>
      </w:r>
      <w:r>
        <w:rPr>
          <w:i/>
          <w:sz w:val="24"/>
        </w:rPr>
        <w:t>post</w:t>
      </w:r>
      <w:r>
        <w:rPr>
          <w:sz w:val="24"/>
        </w:rPr>
        <w:t xml:space="preserve">, cambiar de plantilla (“tema”), o mostrar una </w:t>
      </w:r>
      <w:proofErr w:type="spellStart"/>
      <w:r>
        <w:rPr>
          <w:sz w:val="24"/>
        </w:rPr>
        <w:t>pagina</w:t>
      </w:r>
      <w:proofErr w:type="spellEnd"/>
      <w:r>
        <w:rPr>
          <w:sz w:val="24"/>
        </w:rPr>
        <w:t xml:space="preserve"> en el panel de administración. Un plugin puede responder al evento al ejecutar una función </w:t>
      </w:r>
      <w:r>
        <w:rPr>
          <w:spacing w:val="2"/>
          <w:sz w:val="24"/>
        </w:rPr>
        <w:t xml:space="preserve">PHP, </w:t>
      </w:r>
      <w:r>
        <w:rPr>
          <w:sz w:val="24"/>
        </w:rPr>
        <w:t>que a su vez puede llevar a cabo una o varias de las siguientes</w:t>
      </w:r>
      <w:r>
        <w:rPr>
          <w:spacing w:val="-9"/>
          <w:sz w:val="24"/>
        </w:rPr>
        <w:t xml:space="preserve"> </w:t>
      </w:r>
      <w:r>
        <w:rPr>
          <w:sz w:val="24"/>
        </w:rPr>
        <w:t>acciones:</w:t>
      </w:r>
    </w:p>
    <w:p w14:paraId="523C8009" w14:textId="77777777" w:rsidR="002445B8" w:rsidRDefault="004E74E2">
      <w:pPr>
        <w:pStyle w:val="Prrafodelista"/>
        <w:numPr>
          <w:ilvl w:val="2"/>
          <w:numId w:val="15"/>
        </w:numPr>
        <w:tabs>
          <w:tab w:val="left" w:pos="2374"/>
        </w:tabs>
        <w:spacing w:before="118" w:line="285" w:lineRule="exact"/>
        <w:ind w:left="2373"/>
        <w:rPr>
          <w:sz w:val="24"/>
        </w:rPr>
      </w:pPr>
      <w:r>
        <w:rPr>
          <w:sz w:val="24"/>
        </w:rPr>
        <w:t>Modificar datos en la base de</w:t>
      </w:r>
      <w:r>
        <w:rPr>
          <w:spacing w:val="-8"/>
          <w:sz w:val="24"/>
        </w:rPr>
        <w:t xml:space="preserve"> </w:t>
      </w:r>
      <w:r>
        <w:rPr>
          <w:sz w:val="24"/>
        </w:rPr>
        <w:t>datos.</w:t>
      </w:r>
    </w:p>
    <w:p w14:paraId="7608B9B3" w14:textId="77777777" w:rsidR="002445B8" w:rsidRDefault="004E74E2">
      <w:pPr>
        <w:pStyle w:val="Prrafodelista"/>
        <w:numPr>
          <w:ilvl w:val="2"/>
          <w:numId w:val="15"/>
        </w:numPr>
        <w:tabs>
          <w:tab w:val="left" w:pos="2374"/>
        </w:tabs>
        <w:spacing w:before="0" w:line="275" w:lineRule="exact"/>
        <w:ind w:left="2373"/>
        <w:rPr>
          <w:sz w:val="24"/>
        </w:rPr>
      </w:pPr>
      <w:r>
        <w:rPr>
          <w:sz w:val="24"/>
        </w:rPr>
        <w:t>Enviar un mensaje de</w:t>
      </w:r>
      <w:r>
        <w:rPr>
          <w:spacing w:val="-2"/>
          <w:sz w:val="24"/>
        </w:rPr>
        <w:t xml:space="preserve"> </w:t>
      </w:r>
      <w:r>
        <w:rPr>
          <w:sz w:val="24"/>
        </w:rPr>
        <w:t>correo</w:t>
      </w:r>
    </w:p>
    <w:p w14:paraId="47C8FF77" w14:textId="77777777" w:rsidR="002445B8" w:rsidRDefault="004E74E2">
      <w:pPr>
        <w:pStyle w:val="Prrafodelista"/>
        <w:numPr>
          <w:ilvl w:val="2"/>
          <w:numId w:val="15"/>
        </w:numPr>
        <w:tabs>
          <w:tab w:val="left" w:pos="2381"/>
        </w:tabs>
        <w:spacing w:before="4" w:line="223" w:lineRule="auto"/>
        <w:ind w:right="251" w:hanging="360"/>
        <w:rPr>
          <w:sz w:val="24"/>
        </w:rPr>
      </w:pPr>
      <w:r>
        <w:rPr>
          <w:sz w:val="24"/>
        </w:rPr>
        <w:t xml:space="preserve">Modificar lo que es mostrado en la pantalla del navegador (ya sea al administra- </w:t>
      </w:r>
      <w:proofErr w:type="spellStart"/>
      <w:r>
        <w:rPr>
          <w:sz w:val="24"/>
        </w:rPr>
        <w:t>dor</w:t>
      </w:r>
      <w:proofErr w:type="spellEnd"/>
      <w:r>
        <w:rPr>
          <w:sz w:val="24"/>
        </w:rPr>
        <w:t xml:space="preserve"> o a cualquier otro</w:t>
      </w:r>
      <w:r>
        <w:rPr>
          <w:spacing w:val="-6"/>
          <w:sz w:val="24"/>
        </w:rPr>
        <w:t xml:space="preserve"> </w:t>
      </w:r>
      <w:r>
        <w:rPr>
          <w:sz w:val="24"/>
        </w:rPr>
        <w:t>usuario)</w:t>
      </w:r>
    </w:p>
    <w:p w14:paraId="04FD4064" w14:textId="77777777" w:rsidR="002445B8" w:rsidRDefault="004E74E2">
      <w:pPr>
        <w:pStyle w:val="Prrafodelista"/>
        <w:numPr>
          <w:ilvl w:val="1"/>
          <w:numId w:val="15"/>
        </w:numPr>
        <w:tabs>
          <w:tab w:val="left" w:pos="1661"/>
        </w:tabs>
        <w:spacing w:before="125"/>
        <w:ind w:right="253"/>
        <w:rPr>
          <w:sz w:val="24"/>
        </w:rPr>
      </w:pPr>
      <w:r>
        <w:rPr>
          <w:b/>
          <w:sz w:val="24"/>
        </w:rPr>
        <w:t>Filtros</w:t>
      </w:r>
      <w:r>
        <w:rPr>
          <w:sz w:val="24"/>
        </w:rPr>
        <w:t xml:space="preserve">. Son funciones a través de las cuales </w:t>
      </w:r>
      <w:proofErr w:type="spellStart"/>
      <w:r>
        <w:rPr>
          <w:sz w:val="24"/>
        </w:rPr>
        <w:t>WP</w:t>
      </w:r>
      <w:proofErr w:type="spellEnd"/>
      <w:r>
        <w:rPr>
          <w:sz w:val="24"/>
        </w:rPr>
        <w:t xml:space="preserve"> transmite datos en ciertos puntos de la ejecución, justo antes de emprender alguna acción con esos datos (como agregarlos al SGBD o enviarlos a la pantalla del navegador). Los filtros actúan como interfaz o punto de paso intermedio entre la base de datos y el navegador cuando </w:t>
      </w:r>
      <w:proofErr w:type="spellStart"/>
      <w:r>
        <w:rPr>
          <w:sz w:val="24"/>
        </w:rPr>
        <w:t>WP</w:t>
      </w:r>
      <w:proofErr w:type="spellEnd"/>
      <w:r>
        <w:rPr>
          <w:sz w:val="24"/>
        </w:rPr>
        <w:t xml:space="preserve"> </w:t>
      </w:r>
      <w:proofErr w:type="spellStart"/>
      <w:r>
        <w:rPr>
          <w:sz w:val="24"/>
        </w:rPr>
        <w:t>esta</w:t>
      </w:r>
      <w:proofErr w:type="spellEnd"/>
      <w:r>
        <w:rPr>
          <w:sz w:val="24"/>
        </w:rPr>
        <w:t xml:space="preserve"> generando </w:t>
      </w:r>
      <w:proofErr w:type="spellStart"/>
      <w:r>
        <w:rPr>
          <w:sz w:val="24"/>
        </w:rPr>
        <w:t>pagi</w:t>
      </w:r>
      <w:proofErr w:type="spellEnd"/>
      <w:r>
        <w:rPr>
          <w:sz w:val="24"/>
        </w:rPr>
        <w:t xml:space="preserve">- </w:t>
      </w:r>
      <w:proofErr w:type="spellStart"/>
      <w:r>
        <w:rPr>
          <w:sz w:val="24"/>
        </w:rPr>
        <w:t>nas</w:t>
      </w:r>
      <w:proofErr w:type="spellEnd"/>
      <w:r>
        <w:rPr>
          <w:sz w:val="24"/>
        </w:rPr>
        <w:t xml:space="preserve">, y entre el navegador y la base de datos cuando </w:t>
      </w:r>
      <w:proofErr w:type="spellStart"/>
      <w:r>
        <w:rPr>
          <w:sz w:val="24"/>
        </w:rPr>
        <w:t>WP</w:t>
      </w:r>
      <w:proofErr w:type="spellEnd"/>
      <w:r>
        <w:rPr>
          <w:sz w:val="24"/>
        </w:rPr>
        <w:t xml:space="preserve"> </w:t>
      </w:r>
      <w:proofErr w:type="spellStart"/>
      <w:r>
        <w:rPr>
          <w:sz w:val="24"/>
        </w:rPr>
        <w:t>esta</w:t>
      </w:r>
      <w:proofErr w:type="spellEnd"/>
      <w:r>
        <w:rPr>
          <w:sz w:val="24"/>
        </w:rPr>
        <w:t xml:space="preserve"> agregando registros. La mayoría de los datos entrantes y salientes en </w:t>
      </w:r>
      <w:proofErr w:type="spellStart"/>
      <w:r>
        <w:rPr>
          <w:sz w:val="24"/>
        </w:rPr>
        <w:t>WP</w:t>
      </w:r>
      <w:proofErr w:type="spellEnd"/>
      <w:r>
        <w:rPr>
          <w:sz w:val="24"/>
        </w:rPr>
        <w:t xml:space="preserve"> pasan a través de por lo menos un filtro, establecido por</w:t>
      </w:r>
      <w:r>
        <w:rPr>
          <w:spacing w:val="-1"/>
          <w:sz w:val="24"/>
        </w:rPr>
        <w:t xml:space="preserve"> </w:t>
      </w:r>
      <w:r>
        <w:rPr>
          <w:sz w:val="24"/>
        </w:rPr>
        <w:t>diseño.</w:t>
      </w:r>
    </w:p>
    <w:p w14:paraId="029BECBC" w14:textId="77777777" w:rsidR="002445B8" w:rsidRDefault="004E74E2">
      <w:pPr>
        <w:pStyle w:val="Textoindependiente"/>
        <w:spacing w:before="117"/>
        <w:ind w:left="940" w:right="253"/>
        <w:jc w:val="both"/>
      </w:pPr>
      <w:r>
        <w:rPr>
          <w:b/>
        </w:rPr>
        <w:t>Utilizando un tema</w:t>
      </w:r>
      <w:r>
        <w:t xml:space="preserve">. Es la solución adoptada. Se define un “tema” como un conjunto de archivos que trabajan coordinados para crear el diseño y funcionalidad de una sede </w:t>
      </w:r>
      <w:proofErr w:type="spellStart"/>
      <w:r>
        <w:t>WP</w:t>
      </w:r>
      <w:proofErr w:type="spellEnd"/>
      <w:r>
        <w:t xml:space="preserve">. Cada tema puede ser diferente, ofreciendo muchas opciones para cambiar al instante la apariencia y/o la </w:t>
      </w:r>
      <w:proofErr w:type="spellStart"/>
      <w:r>
        <w:t>funcionali</w:t>
      </w:r>
      <w:proofErr w:type="spellEnd"/>
      <w:r>
        <w:t>- dad de la aplicación. Ofrece numerosas ventajas:</w:t>
      </w:r>
    </w:p>
    <w:p w14:paraId="32D5A8D0" w14:textId="77777777" w:rsidR="002445B8" w:rsidRDefault="004E74E2">
      <w:pPr>
        <w:pStyle w:val="Prrafodelista"/>
        <w:numPr>
          <w:ilvl w:val="1"/>
          <w:numId w:val="15"/>
        </w:numPr>
        <w:tabs>
          <w:tab w:val="left" w:pos="1661"/>
        </w:tabs>
        <w:ind w:hanging="361"/>
        <w:rPr>
          <w:sz w:val="24"/>
        </w:rPr>
      </w:pPr>
      <w:r>
        <w:rPr>
          <w:sz w:val="24"/>
        </w:rPr>
        <w:t>Permite crear una apariencia única y personalizada de una</w:t>
      </w:r>
      <w:r>
        <w:rPr>
          <w:spacing w:val="-10"/>
          <w:sz w:val="24"/>
        </w:rPr>
        <w:t xml:space="preserve"> </w:t>
      </w:r>
      <w:r>
        <w:rPr>
          <w:sz w:val="24"/>
        </w:rPr>
        <w:t>aplicación.</w:t>
      </w:r>
    </w:p>
    <w:p w14:paraId="49B9F61A" w14:textId="77777777" w:rsidR="002445B8" w:rsidRDefault="004E74E2">
      <w:pPr>
        <w:pStyle w:val="Prrafodelista"/>
        <w:numPr>
          <w:ilvl w:val="1"/>
          <w:numId w:val="15"/>
        </w:numPr>
        <w:tabs>
          <w:tab w:val="left" w:pos="1661"/>
        </w:tabs>
        <w:spacing w:before="116"/>
        <w:ind w:right="251"/>
        <w:rPr>
          <w:sz w:val="24"/>
        </w:rPr>
      </w:pPr>
      <w:r>
        <w:rPr>
          <w:sz w:val="24"/>
        </w:rPr>
        <w:t>Permite disponer de la ventaja de una mecánica basada en plantillas (</w:t>
      </w:r>
      <w:proofErr w:type="spellStart"/>
      <w:r>
        <w:rPr>
          <w:i/>
          <w:sz w:val="24"/>
        </w:rPr>
        <w:t>templates</w:t>
      </w:r>
      <w:proofErr w:type="spellEnd"/>
      <w:r>
        <w:rPr>
          <w:sz w:val="24"/>
        </w:rPr>
        <w:t xml:space="preserve">), </w:t>
      </w:r>
      <w:proofErr w:type="spellStart"/>
      <w:r>
        <w:rPr>
          <w:sz w:val="24"/>
        </w:rPr>
        <w:t>etique</w:t>
      </w:r>
      <w:proofErr w:type="spellEnd"/>
      <w:r>
        <w:rPr>
          <w:sz w:val="24"/>
        </w:rPr>
        <w:t>- tas de plantillas (</w:t>
      </w:r>
      <w:proofErr w:type="spellStart"/>
      <w:r>
        <w:rPr>
          <w:i/>
          <w:sz w:val="24"/>
        </w:rPr>
        <w:t>template</w:t>
      </w:r>
      <w:proofErr w:type="spellEnd"/>
      <w:r>
        <w:rPr>
          <w:i/>
          <w:sz w:val="24"/>
        </w:rPr>
        <w:t xml:space="preserve"> tags</w:t>
      </w:r>
      <w:r>
        <w:rPr>
          <w:sz w:val="24"/>
        </w:rPr>
        <w:t xml:space="preserve">) para generar diferentes resultados y apariencias del sitio web, lo que aproxima el funcionamiento de </w:t>
      </w:r>
      <w:proofErr w:type="spellStart"/>
      <w:r>
        <w:rPr>
          <w:sz w:val="24"/>
        </w:rPr>
        <w:t>WP</w:t>
      </w:r>
      <w:proofErr w:type="spellEnd"/>
      <w:r>
        <w:rPr>
          <w:sz w:val="24"/>
        </w:rPr>
        <w:t xml:space="preserve"> al de una estructura</w:t>
      </w:r>
      <w:r>
        <w:rPr>
          <w:spacing w:val="-11"/>
          <w:sz w:val="24"/>
        </w:rPr>
        <w:t xml:space="preserve"> </w:t>
      </w:r>
      <w:proofErr w:type="spellStart"/>
      <w:r>
        <w:rPr>
          <w:sz w:val="24"/>
        </w:rPr>
        <w:t>MVC</w:t>
      </w:r>
      <w:proofErr w:type="spellEnd"/>
      <w:r>
        <w:rPr>
          <w:sz w:val="24"/>
        </w:rPr>
        <w:t>.</w:t>
      </w:r>
    </w:p>
    <w:p w14:paraId="7E23194F" w14:textId="77777777" w:rsidR="002445B8" w:rsidRDefault="004E74E2">
      <w:pPr>
        <w:pStyle w:val="Prrafodelista"/>
        <w:numPr>
          <w:ilvl w:val="1"/>
          <w:numId w:val="15"/>
        </w:numPr>
        <w:tabs>
          <w:tab w:val="left" w:pos="1661"/>
        </w:tabs>
        <w:spacing w:before="118"/>
        <w:ind w:right="254"/>
        <w:rPr>
          <w:sz w:val="24"/>
        </w:rPr>
      </w:pPr>
      <w:r>
        <w:rPr>
          <w:sz w:val="24"/>
        </w:rPr>
        <w:t xml:space="preserve">Para presentar los resultados en un tema, </w:t>
      </w:r>
      <w:proofErr w:type="spellStart"/>
      <w:r>
        <w:rPr>
          <w:sz w:val="24"/>
        </w:rPr>
        <w:t>WP</w:t>
      </w:r>
      <w:proofErr w:type="spellEnd"/>
      <w:r>
        <w:rPr>
          <w:sz w:val="24"/>
        </w:rPr>
        <w:t xml:space="preserve"> utiliza un bucle por diseño (</w:t>
      </w:r>
      <w:proofErr w:type="spellStart"/>
      <w:r>
        <w:rPr>
          <w:i/>
          <w:sz w:val="24"/>
        </w:rPr>
        <w:t>the</w:t>
      </w:r>
      <w:proofErr w:type="spellEnd"/>
      <w:r>
        <w:rPr>
          <w:i/>
          <w:sz w:val="24"/>
        </w:rPr>
        <w:t xml:space="preserve"> WordPress </w:t>
      </w:r>
      <w:proofErr w:type="spellStart"/>
      <w:r>
        <w:rPr>
          <w:i/>
          <w:sz w:val="24"/>
        </w:rPr>
        <w:t>Loop</w:t>
      </w:r>
      <w:proofErr w:type="spellEnd"/>
      <w:r>
        <w:rPr>
          <w:sz w:val="24"/>
        </w:rPr>
        <w:t>). La intervención sobre él también posibilita actuar sobre los resultados obtenidos en cada</w:t>
      </w:r>
      <w:r>
        <w:rPr>
          <w:spacing w:val="-1"/>
          <w:sz w:val="24"/>
        </w:rPr>
        <w:t xml:space="preserve"> </w:t>
      </w:r>
      <w:r>
        <w:rPr>
          <w:sz w:val="24"/>
        </w:rPr>
        <w:t>consulta.</w:t>
      </w:r>
    </w:p>
    <w:p w14:paraId="238EF20C" w14:textId="77777777" w:rsidR="002445B8" w:rsidRDefault="004E74E2">
      <w:pPr>
        <w:pStyle w:val="Prrafodelista"/>
        <w:numPr>
          <w:ilvl w:val="1"/>
          <w:numId w:val="15"/>
        </w:numPr>
        <w:tabs>
          <w:tab w:val="left" w:pos="1661"/>
        </w:tabs>
        <w:spacing w:before="118"/>
        <w:ind w:right="254"/>
        <w:rPr>
          <w:sz w:val="24"/>
        </w:rPr>
      </w:pPr>
      <w:r>
        <w:rPr>
          <w:sz w:val="24"/>
        </w:rPr>
        <w:t>Es posible utilizar plantillas alternativas para características específicas de la aplicación, tales como páginas por taxonomía o páginas de</w:t>
      </w:r>
      <w:r>
        <w:rPr>
          <w:spacing w:val="-10"/>
          <w:sz w:val="24"/>
        </w:rPr>
        <w:t xml:space="preserve"> </w:t>
      </w:r>
      <w:r>
        <w:rPr>
          <w:sz w:val="24"/>
        </w:rPr>
        <w:t>archivo.</w:t>
      </w:r>
    </w:p>
    <w:p w14:paraId="3DE8840F" w14:textId="77777777" w:rsidR="002445B8" w:rsidRDefault="004E74E2">
      <w:pPr>
        <w:pStyle w:val="Prrafodelista"/>
        <w:numPr>
          <w:ilvl w:val="1"/>
          <w:numId w:val="15"/>
        </w:numPr>
        <w:tabs>
          <w:tab w:val="left" w:pos="1661"/>
        </w:tabs>
        <w:spacing w:before="122" w:line="237" w:lineRule="auto"/>
        <w:ind w:right="263"/>
        <w:rPr>
          <w:sz w:val="24"/>
        </w:rPr>
      </w:pPr>
      <w:r>
        <w:rPr>
          <w:sz w:val="24"/>
        </w:rPr>
        <w:t xml:space="preserve">Para rápidamente cambiar entre dos disposiciones de sitio, o aprovecharse de un selector de tema o estilo </w:t>
      </w:r>
      <w:proofErr w:type="spellStart"/>
      <w:r>
        <w:rPr>
          <w:sz w:val="24"/>
        </w:rPr>
        <w:t>Theme</w:t>
      </w:r>
      <w:proofErr w:type="spellEnd"/>
      <w:r>
        <w:rPr>
          <w:sz w:val="24"/>
        </w:rPr>
        <w:t xml:space="preserve"> </w:t>
      </w:r>
      <w:proofErr w:type="spellStart"/>
      <w:r>
        <w:rPr>
          <w:sz w:val="24"/>
        </w:rPr>
        <w:t>or</w:t>
      </w:r>
      <w:proofErr w:type="spellEnd"/>
      <w:r>
        <w:rPr>
          <w:sz w:val="24"/>
        </w:rPr>
        <w:t xml:space="preserve"> </w:t>
      </w:r>
      <w:proofErr w:type="spellStart"/>
      <w:r>
        <w:rPr>
          <w:sz w:val="24"/>
        </w:rPr>
        <w:t>style</w:t>
      </w:r>
      <w:proofErr w:type="spellEnd"/>
      <w:r>
        <w:rPr>
          <w:sz w:val="24"/>
        </w:rPr>
        <w:t xml:space="preserve"> </w:t>
      </w:r>
      <w:proofErr w:type="spellStart"/>
      <w:r>
        <w:rPr>
          <w:sz w:val="24"/>
        </w:rPr>
        <w:t>switcher</w:t>
      </w:r>
      <w:proofErr w:type="spellEnd"/>
      <w:r>
        <w:rPr>
          <w:sz w:val="24"/>
        </w:rPr>
        <w:t xml:space="preserve"> para permitir a los propietarios de sitio el cambiar la apariencia de tu</w:t>
      </w:r>
      <w:r>
        <w:rPr>
          <w:spacing w:val="-3"/>
          <w:sz w:val="24"/>
        </w:rPr>
        <w:t xml:space="preserve"> </w:t>
      </w:r>
      <w:r>
        <w:rPr>
          <w:sz w:val="24"/>
        </w:rPr>
        <w:t>sitio.</w:t>
      </w:r>
    </w:p>
    <w:p w14:paraId="1C1F1B27" w14:textId="77777777" w:rsidR="002445B8" w:rsidRDefault="004E74E2">
      <w:pPr>
        <w:pStyle w:val="Prrafodelista"/>
        <w:numPr>
          <w:ilvl w:val="1"/>
          <w:numId w:val="15"/>
        </w:numPr>
        <w:tabs>
          <w:tab w:val="left" w:pos="1661"/>
        </w:tabs>
        <w:spacing w:before="126" w:line="237" w:lineRule="auto"/>
        <w:ind w:right="256"/>
        <w:rPr>
          <w:sz w:val="24"/>
        </w:rPr>
      </w:pPr>
      <w:r>
        <w:rPr>
          <w:sz w:val="24"/>
        </w:rPr>
        <w:t>Separa los estilos de presentación y archivos de plantilla de los del sistema, de forma tal que es posible realizar intervenciones y ajustes sin cambios drásticos para la presentación visual del</w:t>
      </w:r>
      <w:r>
        <w:rPr>
          <w:spacing w:val="-3"/>
          <w:sz w:val="24"/>
        </w:rPr>
        <w:t xml:space="preserve"> </w:t>
      </w:r>
      <w:r>
        <w:rPr>
          <w:sz w:val="24"/>
        </w:rPr>
        <w:t>sitio.</w:t>
      </w:r>
    </w:p>
    <w:p w14:paraId="706169A0" w14:textId="77777777" w:rsidR="002445B8" w:rsidRDefault="004E74E2">
      <w:pPr>
        <w:pStyle w:val="Textoindependiente"/>
        <w:spacing w:before="123"/>
        <w:ind w:left="940" w:right="256"/>
        <w:jc w:val="both"/>
      </w:pPr>
      <w:r>
        <w:t xml:space="preserve">Los temas tienen disponibles todos los </w:t>
      </w:r>
      <w:proofErr w:type="spellStart"/>
      <w:r>
        <w:rPr>
          <w:i/>
        </w:rPr>
        <w:t>hooks</w:t>
      </w:r>
      <w:proofErr w:type="spellEnd"/>
      <w:r>
        <w:t xml:space="preserve">, las acciones y los filtros del API </w:t>
      </w:r>
      <w:proofErr w:type="spellStart"/>
      <w:r>
        <w:t>WP</w:t>
      </w:r>
      <w:proofErr w:type="spellEnd"/>
      <w:r>
        <w:t xml:space="preserve">. La descripción de la mecánica de integración con el </w:t>
      </w:r>
      <w:proofErr w:type="spellStart"/>
      <w:r>
        <w:rPr>
          <w:i/>
        </w:rPr>
        <w:t>core</w:t>
      </w:r>
      <w:proofErr w:type="spellEnd"/>
      <w:r>
        <w:rPr>
          <w:i/>
        </w:rPr>
        <w:t xml:space="preserve"> </w:t>
      </w:r>
      <w:r>
        <w:t xml:space="preserve">de </w:t>
      </w:r>
      <w:proofErr w:type="spellStart"/>
      <w:r>
        <w:t>WP</w:t>
      </w:r>
      <w:proofErr w:type="spellEnd"/>
      <w:r>
        <w:t xml:space="preserve"> aparece recogida en </w:t>
      </w:r>
      <w:hyperlink w:anchor="_bookmark27" w:history="1">
        <w:r>
          <w:t>11.</w:t>
        </w:r>
      </w:hyperlink>
    </w:p>
    <w:p w14:paraId="641E23BF" w14:textId="77777777" w:rsidR="002445B8" w:rsidRDefault="002445B8">
      <w:pPr>
        <w:jc w:val="both"/>
        <w:sectPr w:rsidR="002445B8">
          <w:pgSz w:w="12240" w:h="15840"/>
          <w:pgMar w:top="1180" w:right="1180" w:bottom="1260" w:left="1220" w:header="753" w:footer="1064" w:gutter="0"/>
          <w:cols w:space="720"/>
        </w:sectPr>
      </w:pPr>
    </w:p>
    <w:p w14:paraId="734E43B4" w14:textId="77777777" w:rsidR="002445B8" w:rsidRDefault="002445B8">
      <w:pPr>
        <w:pStyle w:val="Textoindependiente"/>
        <w:spacing w:before="2"/>
        <w:rPr>
          <w:sz w:val="22"/>
        </w:rPr>
      </w:pPr>
    </w:p>
    <w:p w14:paraId="1C88511F" w14:textId="77777777" w:rsidR="002445B8" w:rsidRDefault="004E74E2">
      <w:pPr>
        <w:pStyle w:val="Textoindependiente"/>
        <w:spacing w:before="99"/>
        <w:ind w:left="940" w:right="251"/>
        <w:jc w:val="both"/>
      </w:pPr>
      <w:r>
        <w:t xml:space="preserve">En </w:t>
      </w:r>
      <w:hyperlink w:anchor="_bookmark33" w:history="1">
        <w:r>
          <w:t>14</w:t>
        </w:r>
      </w:hyperlink>
      <w:r>
        <w:t xml:space="preserve"> figura una representación gráfica del </w:t>
      </w:r>
      <w:proofErr w:type="spellStart"/>
      <w:r>
        <w:rPr>
          <w:i/>
        </w:rPr>
        <w:t>stack</w:t>
      </w:r>
      <w:proofErr w:type="spellEnd"/>
      <w:r>
        <w:rPr>
          <w:i/>
        </w:rPr>
        <w:t xml:space="preserve"> </w:t>
      </w:r>
      <w:r>
        <w:t xml:space="preserve">o pila de capas de funcionamiento de </w:t>
      </w:r>
      <w:proofErr w:type="spellStart"/>
      <w:r>
        <w:t>WP</w:t>
      </w:r>
      <w:proofErr w:type="spellEnd"/>
      <w:r>
        <w:t xml:space="preserve">. A través de dicha representación es posible conocer la forma en que interactúan los diferentes ele- </w:t>
      </w:r>
      <w:proofErr w:type="spellStart"/>
      <w:r>
        <w:t>mentos</w:t>
      </w:r>
      <w:proofErr w:type="spellEnd"/>
      <w:r>
        <w:t xml:space="preserve"> de un tema con el núcleo operativo. A </w:t>
      </w:r>
      <w:proofErr w:type="gramStart"/>
      <w:r>
        <w:t>continuación</w:t>
      </w:r>
      <w:proofErr w:type="gramEnd"/>
      <w:r>
        <w:t xml:space="preserve"> se muestra una matriz de los </w:t>
      </w:r>
      <w:proofErr w:type="spellStart"/>
      <w:r>
        <w:t>subsis</w:t>
      </w:r>
      <w:proofErr w:type="spellEnd"/>
      <w:r>
        <w:t xml:space="preserve">- temas </w:t>
      </w:r>
      <w:proofErr w:type="spellStart"/>
      <w:r>
        <w:t>WP</w:t>
      </w:r>
      <w:proofErr w:type="spellEnd"/>
      <w:r>
        <w:t xml:space="preserve"> utilizados desde EF para implementar su funcionalidad.</w:t>
      </w:r>
    </w:p>
    <w:p w14:paraId="349CC823" w14:textId="77777777" w:rsidR="002445B8" w:rsidRDefault="002445B8">
      <w:pPr>
        <w:pStyle w:val="Textoindependiente"/>
        <w:spacing w:before="1"/>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262"/>
        <w:gridCol w:w="5641"/>
      </w:tblGrid>
      <w:tr w:rsidR="002445B8" w14:paraId="1809C6DC" w14:textId="77777777">
        <w:trPr>
          <w:trHeight w:val="230"/>
        </w:trPr>
        <w:tc>
          <w:tcPr>
            <w:tcW w:w="3262" w:type="dxa"/>
            <w:shd w:val="clear" w:color="auto" w:fill="C0C0C0"/>
          </w:tcPr>
          <w:p w14:paraId="7DB6B131" w14:textId="77777777" w:rsidR="002445B8" w:rsidRDefault="004E74E2">
            <w:pPr>
              <w:pStyle w:val="TableParagraph"/>
              <w:spacing w:line="210" w:lineRule="exact"/>
              <w:rPr>
                <w:b/>
                <w:sz w:val="20"/>
              </w:rPr>
            </w:pPr>
            <w:r>
              <w:rPr>
                <w:b/>
                <w:sz w:val="20"/>
              </w:rPr>
              <w:t xml:space="preserve">SUBSISTEMA </w:t>
            </w:r>
            <w:proofErr w:type="spellStart"/>
            <w:r>
              <w:rPr>
                <w:b/>
                <w:sz w:val="20"/>
              </w:rPr>
              <w:t>WP</w:t>
            </w:r>
            <w:proofErr w:type="spellEnd"/>
          </w:p>
        </w:tc>
        <w:tc>
          <w:tcPr>
            <w:tcW w:w="5641" w:type="dxa"/>
            <w:shd w:val="clear" w:color="auto" w:fill="C0C0C0"/>
          </w:tcPr>
          <w:p w14:paraId="64B893C5" w14:textId="77777777" w:rsidR="002445B8" w:rsidRDefault="004E74E2">
            <w:pPr>
              <w:pStyle w:val="TableParagraph"/>
              <w:spacing w:line="210" w:lineRule="exact"/>
              <w:ind w:left="108"/>
              <w:rPr>
                <w:b/>
                <w:sz w:val="20"/>
              </w:rPr>
            </w:pPr>
            <w:r>
              <w:rPr>
                <w:b/>
                <w:sz w:val="20"/>
              </w:rPr>
              <w:t>FUNCIONALIDAD EF</w:t>
            </w:r>
          </w:p>
        </w:tc>
      </w:tr>
      <w:tr w:rsidR="002445B8" w14:paraId="6CE13CD8" w14:textId="77777777">
        <w:trPr>
          <w:trHeight w:val="230"/>
        </w:trPr>
        <w:tc>
          <w:tcPr>
            <w:tcW w:w="3262" w:type="dxa"/>
          </w:tcPr>
          <w:p w14:paraId="4A1E94AD" w14:textId="77777777" w:rsidR="002445B8" w:rsidRDefault="004E74E2">
            <w:pPr>
              <w:pStyle w:val="TableParagraph"/>
              <w:spacing w:line="210" w:lineRule="exact"/>
              <w:rPr>
                <w:sz w:val="20"/>
              </w:rPr>
            </w:pPr>
            <w:r>
              <w:rPr>
                <w:sz w:val="20"/>
              </w:rPr>
              <w:t>Ajax</w:t>
            </w:r>
          </w:p>
        </w:tc>
        <w:tc>
          <w:tcPr>
            <w:tcW w:w="5641" w:type="dxa"/>
          </w:tcPr>
          <w:p w14:paraId="123A97E1" w14:textId="77777777" w:rsidR="002445B8" w:rsidRDefault="004E74E2">
            <w:pPr>
              <w:pStyle w:val="TableParagraph"/>
              <w:spacing w:line="210" w:lineRule="exact"/>
              <w:ind w:left="108"/>
              <w:rPr>
                <w:sz w:val="20"/>
              </w:rPr>
            </w:pPr>
            <w:r>
              <w:rPr>
                <w:sz w:val="20"/>
              </w:rPr>
              <w:t>Control de funciones ejecutadas en cliente</w:t>
            </w:r>
          </w:p>
        </w:tc>
      </w:tr>
      <w:tr w:rsidR="002445B8" w14:paraId="4C834933" w14:textId="77777777">
        <w:trPr>
          <w:trHeight w:val="227"/>
        </w:trPr>
        <w:tc>
          <w:tcPr>
            <w:tcW w:w="3262" w:type="dxa"/>
          </w:tcPr>
          <w:p w14:paraId="17E82DD2" w14:textId="77777777" w:rsidR="002445B8" w:rsidRDefault="004E74E2">
            <w:pPr>
              <w:pStyle w:val="TableParagraph"/>
              <w:spacing w:line="208" w:lineRule="exact"/>
              <w:rPr>
                <w:sz w:val="20"/>
              </w:rPr>
            </w:pPr>
            <w:proofErr w:type="spellStart"/>
            <w:r>
              <w:rPr>
                <w:sz w:val="20"/>
              </w:rPr>
              <w:t>CURL</w:t>
            </w:r>
            <w:proofErr w:type="spellEnd"/>
          </w:p>
        </w:tc>
        <w:tc>
          <w:tcPr>
            <w:tcW w:w="5641" w:type="dxa"/>
          </w:tcPr>
          <w:p w14:paraId="413294CD" w14:textId="77777777" w:rsidR="002445B8" w:rsidRDefault="004E74E2">
            <w:pPr>
              <w:pStyle w:val="TableParagraph"/>
              <w:spacing w:line="208" w:lineRule="exact"/>
              <w:ind w:left="108"/>
              <w:rPr>
                <w:sz w:val="20"/>
              </w:rPr>
            </w:pPr>
            <w:r>
              <w:rPr>
                <w:sz w:val="20"/>
              </w:rPr>
              <w:t>Captura automatizada de datos</w:t>
            </w:r>
          </w:p>
        </w:tc>
      </w:tr>
      <w:tr w:rsidR="002445B8" w14:paraId="12F197AE" w14:textId="77777777">
        <w:trPr>
          <w:trHeight w:val="230"/>
        </w:trPr>
        <w:tc>
          <w:tcPr>
            <w:tcW w:w="3262" w:type="dxa"/>
          </w:tcPr>
          <w:p w14:paraId="639C035D" w14:textId="77777777" w:rsidR="002445B8" w:rsidRDefault="004E74E2">
            <w:pPr>
              <w:pStyle w:val="TableParagraph"/>
              <w:spacing w:line="210" w:lineRule="exact"/>
              <w:rPr>
                <w:sz w:val="20"/>
              </w:rPr>
            </w:pPr>
            <w:proofErr w:type="spellStart"/>
            <w:r>
              <w:rPr>
                <w:sz w:val="20"/>
              </w:rPr>
              <w:t>Database</w:t>
            </w:r>
            <w:proofErr w:type="spellEnd"/>
          </w:p>
        </w:tc>
        <w:tc>
          <w:tcPr>
            <w:tcW w:w="5641" w:type="dxa"/>
          </w:tcPr>
          <w:p w14:paraId="7339FED1" w14:textId="77777777" w:rsidR="002445B8" w:rsidRDefault="004E74E2">
            <w:pPr>
              <w:pStyle w:val="TableParagraph"/>
              <w:spacing w:line="210" w:lineRule="exact"/>
              <w:ind w:left="108"/>
              <w:rPr>
                <w:sz w:val="20"/>
              </w:rPr>
            </w:pPr>
            <w:r>
              <w:rPr>
                <w:sz w:val="20"/>
              </w:rPr>
              <w:t>Acceso directo a SGBD. Mantenimiento</w:t>
            </w:r>
          </w:p>
        </w:tc>
      </w:tr>
      <w:tr w:rsidR="002445B8" w14:paraId="3D6E84EB" w14:textId="77777777">
        <w:trPr>
          <w:trHeight w:val="230"/>
        </w:trPr>
        <w:tc>
          <w:tcPr>
            <w:tcW w:w="3262" w:type="dxa"/>
          </w:tcPr>
          <w:p w14:paraId="5954BC83" w14:textId="77777777" w:rsidR="002445B8" w:rsidRDefault="004E74E2">
            <w:pPr>
              <w:pStyle w:val="TableParagraph"/>
              <w:spacing w:line="210" w:lineRule="exact"/>
              <w:rPr>
                <w:sz w:val="20"/>
              </w:rPr>
            </w:pPr>
            <w:r>
              <w:rPr>
                <w:sz w:val="20"/>
              </w:rPr>
              <w:t>Mail</w:t>
            </w:r>
          </w:p>
        </w:tc>
        <w:tc>
          <w:tcPr>
            <w:tcW w:w="5641" w:type="dxa"/>
          </w:tcPr>
          <w:p w14:paraId="22D0C050" w14:textId="77777777" w:rsidR="002445B8" w:rsidRDefault="004E74E2">
            <w:pPr>
              <w:pStyle w:val="TableParagraph"/>
              <w:spacing w:line="210" w:lineRule="exact"/>
              <w:ind w:left="108"/>
              <w:rPr>
                <w:sz w:val="20"/>
              </w:rPr>
            </w:pPr>
            <w:r>
              <w:rPr>
                <w:sz w:val="20"/>
              </w:rPr>
              <w:t>Comunicación con usuarios (seguridad)</w:t>
            </w:r>
          </w:p>
        </w:tc>
      </w:tr>
      <w:tr w:rsidR="002445B8" w14:paraId="0C147574" w14:textId="77777777">
        <w:trPr>
          <w:trHeight w:val="230"/>
        </w:trPr>
        <w:tc>
          <w:tcPr>
            <w:tcW w:w="3262" w:type="dxa"/>
          </w:tcPr>
          <w:p w14:paraId="53EE0CA1" w14:textId="77777777" w:rsidR="002445B8" w:rsidRDefault="004E74E2">
            <w:pPr>
              <w:pStyle w:val="TableParagraph"/>
              <w:spacing w:line="210" w:lineRule="exact"/>
              <w:rPr>
                <w:sz w:val="20"/>
              </w:rPr>
            </w:pPr>
            <w:proofErr w:type="spellStart"/>
            <w:r>
              <w:rPr>
                <w:sz w:val="20"/>
              </w:rPr>
              <w:t>REST</w:t>
            </w:r>
            <w:proofErr w:type="spellEnd"/>
          </w:p>
        </w:tc>
        <w:tc>
          <w:tcPr>
            <w:tcW w:w="5641" w:type="dxa"/>
          </w:tcPr>
          <w:p w14:paraId="6E674D7C" w14:textId="77777777" w:rsidR="002445B8" w:rsidRDefault="004E74E2">
            <w:pPr>
              <w:pStyle w:val="TableParagraph"/>
              <w:spacing w:line="210" w:lineRule="exact"/>
              <w:ind w:left="108"/>
              <w:rPr>
                <w:sz w:val="20"/>
              </w:rPr>
            </w:pPr>
            <w:r>
              <w:rPr>
                <w:sz w:val="20"/>
              </w:rPr>
              <w:t>Exportación de datos. Ajax (funciones ejecutadas en cliente)</w:t>
            </w:r>
          </w:p>
        </w:tc>
      </w:tr>
      <w:tr w:rsidR="002445B8" w14:paraId="1CCA4FBD" w14:textId="77777777">
        <w:trPr>
          <w:trHeight w:val="230"/>
        </w:trPr>
        <w:tc>
          <w:tcPr>
            <w:tcW w:w="3262" w:type="dxa"/>
          </w:tcPr>
          <w:p w14:paraId="07EA89BC" w14:textId="77777777" w:rsidR="002445B8" w:rsidRDefault="004E74E2">
            <w:pPr>
              <w:pStyle w:val="TableParagraph"/>
              <w:spacing w:line="210" w:lineRule="exact"/>
              <w:rPr>
                <w:sz w:val="20"/>
              </w:rPr>
            </w:pPr>
            <w:r>
              <w:rPr>
                <w:sz w:val="20"/>
              </w:rPr>
              <w:t>RSS/</w:t>
            </w:r>
            <w:proofErr w:type="spellStart"/>
            <w:r>
              <w:rPr>
                <w:sz w:val="20"/>
              </w:rPr>
              <w:t>Atom</w:t>
            </w:r>
            <w:proofErr w:type="spellEnd"/>
            <w:r>
              <w:rPr>
                <w:sz w:val="20"/>
              </w:rPr>
              <w:t xml:space="preserve"> Reader</w:t>
            </w:r>
          </w:p>
        </w:tc>
        <w:tc>
          <w:tcPr>
            <w:tcW w:w="5641" w:type="dxa"/>
          </w:tcPr>
          <w:p w14:paraId="4BB29350" w14:textId="77777777" w:rsidR="002445B8" w:rsidRDefault="004E74E2">
            <w:pPr>
              <w:pStyle w:val="TableParagraph"/>
              <w:spacing w:line="210" w:lineRule="exact"/>
              <w:ind w:left="108"/>
              <w:rPr>
                <w:sz w:val="20"/>
              </w:rPr>
            </w:pPr>
            <w:r>
              <w:rPr>
                <w:sz w:val="20"/>
              </w:rPr>
              <w:t>Captura automatizada de datos</w:t>
            </w:r>
          </w:p>
        </w:tc>
      </w:tr>
      <w:tr w:rsidR="002445B8" w14:paraId="50D4795F" w14:textId="77777777">
        <w:trPr>
          <w:trHeight w:val="227"/>
        </w:trPr>
        <w:tc>
          <w:tcPr>
            <w:tcW w:w="3262" w:type="dxa"/>
          </w:tcPr>
          <w:p w14:paraId="1861B9D0" w14:textId="77777777" w:rsidR="002445B8" w:rsidRDefault="004E74E2">
            <w:pPr>
              <w:pStyle w:val="TableParagraph"/>
              <w:spacing w:line="208" w:lineRule="exact"/>
              <w:rPr>
                <w:sz w:val="20"/>
              </w:rPr>
            </w:pPr>
            <w:proofErr w:type="spellStart"/>
            <w:r>
              <w:rPr>
                <w:sz w:val="20"/>
              </w:rPr>
              <w:t>Sanitization</w:t>
            </w:r>
            <w:proofErr w:type="spellEnd"/>
          </w:p>
        </w:tc>
        <w:tc>
          <w:tcPr>
            <w:tcW w:w="5641" w:type="dxa"/>
          </w:tcPr>
          <w:p w14:paraId="78222438" w14:textId="77777777" w:rsidR="002445B8" w:rsidRDefault="004E74E2">
            <w:pPr>
              <w:pStyle w:val="TableParagraph"/>
              <w:spacing w:line="208" w:lineRule="exact"/>
              <w:ind w:left="108"/>
              <w:rPr>
                <w:sz w:val="20"/>
              </w:rPr>
            </w:pPr>
            <w:r>
              <w:rPr>
                <w:sz w:val="20"/>
              </w:rPr>
              <w:t>Seguridad frente a intrusiones</w:t>
            </w:r>
          </w:p>
        </w:tc>
      </w:tr>
      <w:tr w:rsidR="002445B8" w14:paraId="54B93C59" w14:textId="77777777">
        <w:trPr>
          <w:trHeight w:val="230"/>
        </w:trPr>
        <w:tc>
          <w:tcPr>
            <w:tcW w:w="3262" w:type="dxa"/>
          </w:tcPr>
          <w:p w14:paraId="02410343" w14:textId="77777777" w:rsidR="002445B8" w:rsidRDefault="004E74E2">
            <w:pPr>
              <w:pStyle w:val="TableParagraph"/>
              <w:spacing w:line="211" w:lineRule="exact"/>
              <w:rPr>
                <w:sz w:val="20"/>
              </w:rPr>
            </w:pPr>
            <w:r>
              <w:rPr>
                <w:sz w:val="20"/>
              </w:rPr>
              <w:t>Usuarios</w:t>
            </w:r>
          </w:p>
        </w:tc>
        <w:tc>
          <w:tcPr>
            <w:tcW w:w="5641" w:type="dxa"/>
          </w:tcPr>
          <w:p w14:paraId="1326DB56" w14:textId="77777777" w:rsidR="002445B8" w:rsidRDefault="004E74E2">
            <w:pPr>
              <w:pStyle w:val="TableParagraph"/>
              <w:spacing w:line="211" w:lineRule="exact"/>
              <w:ind w:left="108"/>
              <w:rPr>
                <w:sz w:val="20"/>
              </w:rPr>
            </w:pPr>
            <w:r>
              <w:rPr>
                <w:sz w:val="20"/>
              </w:rPr>
              <w:t>Acceso granular a funcionalidades EF. Seguridad de acceso</w:t>
            </w:r>
          </w:p>
        </w:tc>
      </w:tr>
      <w:tr w:rsidR="002445B8" w14:paraId="7C6251DC" w14:textId="77777777">
        <w:trPr>
          <w:trHeight w:val="229"/>
        </w:trPr>
        <w:tc>
          <w:tcPr>
            <w:tcW w:w="3262" w:type="dxa"/>
          </w:tcPr>
          <w:p w14:paraId="614D0576" w14:textId="77777777" w:rsidR="002445B8" w:rsidRDefault="004E74E2">
            <w:pPr>
              <w:pStyle w:val="TableParagraph"/>
              <w:spacing w:line="210" w:lineRule="exact"/>
              <w:rPr>
                <w:sz w:val="20"/>
              </w:rPr>
            </w:pPr>
            <w:proofErr w:type="spellStart"/>
            <w:r>
              <w:rPr>
                <w:sz w:val="20"/>
              </w:rPr>
              <w:t>WP</w:t>
            </w:r>
            <w:proofErr w:type="spellEnd"/>
            <w:r>
              <w:rPr>
                <w:sz w:val="20"/>
              </w:rPr>
              <w:t xml:space="preserve"> Cookies</w:t>
            </w:r>
          </w:p>
        </w:tc>
        <w:tc>
          <w:tcPr>
            <w:tcW w:w="5641" w:type="dxa"/>
          </w:tcPr>
          <w:p w14:paraId="62D7659E" w14:textId="77777777" w:rsidR="002445B8" w:rsidRDefault="004E74E2">
            <w:pPr>
              <w:pStyle w:val="TableParagraph"/>
              <w:spacing w:line="210" w:lineRule="exact"/>
              <w:ind w:left="108"/>
              <w:rPr>
                <w:sz w:val="20"/>
              </w:rPr>
            </w:pPr>
            <w:r>
              <w:rPr>
                <w:sz w:val="20"/>
              </w:rPr>
              <w:t>Control de acceso. Control de sesiones</w:t>
            </w:r>
          </w:p>
        </w:tc>
      </w:tr>
      <w:tr w:rsidR="002445B8" w14:paraId="1E422224" w14:textId="77777777">
        <w:trPr>
          <w:trHeight w:val="230"/>
        </w:trPr>
        <w:tc>
          <w:tcPr>
            <w:tcW w:w="3262" w:type="dxa"/>
          </w:tcPr>
          <w:p w14:paraId="62EB619A" w14:textId="77777777" w:rsidR="002445B8" w:rsidRDefault="004E74E2">
            <w:pPr>
              <w:pStyle w:val="TableParagraph"/>
              <w:spacing w:line="210" w:lineRule="exact"/>
              <w:rPr>
                <w:sz w:val="20"/>
              </w:rPr>
            </w:pPr>
            <w:proofErr w:type="spellStart"/>
            <w:r>
              <w:rPr>
                <w:sz w:val="20"/>
              </w:rPr>
              <w:t>WP</w:t>
            </w:r>
            <w:proofErr w:type="spellEnd"/>
            <w:r>
              <w:rPr>
                <w:sz w:val="20"/>
              </w:rPr>
              <w:t xml:space="preserve"> Cron Jobs</w:t>
            </w:r>
          </w:p>
        </w:tc>
        <w:tc>
          <w:tcPr>
            <w:tcW w:w="5641" w:type="dxa"/>
          </w:tcPr>
          <w:p w14:paraId="7B0C345F" w14:textId="77777777" w:rsidR="002445B8" w:rsidRDefault="004E74E2">
            <w:pPr>
              <w:pStyle w:val="TableParagraph"/>
              <w:spacing w:line="210" w:lineRule="exact"/>
              <w:ind w:left="108"/>
              <w:rPr>
                <w:sz w:val="20"/>
              </w:rPr>
            </w:pPr>
            <w:r>
              <w:rPr>
                <w:sz w:val="20"/>
              </w:rPr>
              <w:t>Captura automatizada de datos. Mantenimiento</w:t>
            </w:r>
          </w:p>
        </w:tc>
      </w:tr>
    </w:tbl>
    <w:p w14:paraId="6A247BD8" w14:textId="77777777" w:rsidR="002445B8" w:rsidRDefault="004E74E2">
      <w:pPr>
        <w:pStyle w:val="Textoindependiente"/>
        <w:ind w:left="940"/>
        <w:jc w:val="both"/>
      </w:pPr>
      <w:r>
        <w:t xml:space="preserve">La estructura detallada de la solución arquitectónica del tema figura en </w:t>
      </w:r>
      <w:hyperlink w:anchor="_bookmark27" w:history="1">
        <w:r>
          <w:t>11.</w:t>
        </w:r>
      </w:hyperlink>
    </w:p>
    <w:p w14:paraId="14AFF339" w14:textId="77777777" w:rsidR="002445B8" w:rsidRDefault="002445B8">
      <w:pPr>
        <w:jc w:val="both"/>
        <w:sectPr w:rsidR="002445B8">
          <w:pgSz w:w="12240" w:h="15840"/>
          <w:pgMar w:top="1180" w:right="1180" w:bottom="1260" w:left="1220" w:header="753" w:footer="1064" w:gutter="0"/>
          <w:cols w:space="720"/>
        </w:sectPr>
      </w:pPr>
    </w:p>
    <w:p w14:paraId="3D129ECF" w14:textId="77777777" w:rsidR="002445B8" w:rsidRDefault="002445B8">
      <w:pPr>
        <w:pStyle w:val="Textoindependiente"/>
        <w:spacing w:before="2"/>
        <w:rPr>
          <w:sz w:val="22"/>
        </w:rPr>
      </w:pPr>
    </w:p>
    <w:p w14:paraId="0E634185" w14:textId="77777777" w:rsidR="002445B8" w:rsidRDefault="004E74E2">
      <w:pPr>
        <w:pStyle w:val="Ttulo1"/>
        <w:spacing w:before="100"/>
        <w:ind w:left="220" w:firstLine="0"/>
      </w:pPr>
      <w:bookmarkStart w:id="49" w:name="_TOC_250018"/>
      <w:bookmarkEnd w:id="49"/>
      <w:r>
        <w:t xml:space="preserve">9 </w:t>
      </w:r>
      <w:proofErr w:type="gramStart"/>
      <w:r>
        <w:t>Resumen</w:t>
      </w:r>
      <w:proofErr w:type="gramEnd"/>
      <w:r>
        <w:t xml:space="preserve"> de procesos del sistema</w:t>
      </w:r>
    </w:p>
    <w:p w14:paraId="10D54863" w14:textId="77777777" w:rsidR="002445B8" w:rsidRDefault="004E74E2">
      <w:pPr>
        <w:pStyle w:val="Textoindependiente"/>
        <w:spacing w:before="120"/>
        <w:ind w:left="940" w:right="258"/>
        <w:jc w:val="both"/>
      </w:pPr>
      <w:r>
        <w:t>Dado el limitado alcance de PDSDT en la versión actual (1.2), en el presente apartado se han simplificado los casos de uso y la descripción de los principales procesos se exhibe agrupada por funcionalidad y extensibilidad.</w:t>
      </w:r>
    </w:p>
    <w:p w14:paraId="6146B2DD" w14:textId="77777777" w:rsidR="002445B8" w:rsidRDefault="004E74E2">
      <w:pPr>
        <w:pStyle w:val="Textoindependiente"/>
        <w:spacing w:before="119"/>
        <w:ind w:left="940" w:right="256"/>
        <w:jc w:val="both"/>
      </w:pPr>
      <w:r>
        <w:t xml:space="preserve">Como ha quedado determinado en </w:t>
      </w:r>
      <w:hyperlink w:anchor="_bookmark22" w:history="1">
        <w:r>
          <w:t xml:space="preserve">8.2, </w:t>
        </w:r>
      </w:hyperlink>
      <w:r>
        <w:t>el conjunto completo del proyecto EX incluye dos grandes bloques de trabajo, que determinan, en gran medida, el ritmo y el formato de su despliegue:</w:t>
      </w:r>
    </w:p>
    <w:p w14:paraId="7048AB43" w14:textId="77777777" w:rsidR="002445B8" w:rsidRDefault="004E74E2">
      <w:pPr>
        <w:pStyle w:val="Prrafodelista"/>
        <w:numPr>
          <w:ilvl w:val="0"/>
          <w:numId w:val="3"/>
        </w:numPr>
        <w:tabs>
          <w:tab w:val="left" w:pos="1661"/>
        </w:tabs>
        <w:spacing w:before="124" w:line="237" w:lineRule="auto"/>
        <w:ind w:right="254"/>
        <w:rPr>
          <w:sz w:val="24"/>
        </w:rPr>
      </w:pPr>
      <w:r>
        <w:rPr>
          <w:sz w:val="24"/>
        </w:rPr>
        <w:t xml:space="preserve">Por una parte, un “motor” que posibilite la extracción y el almacenamiento de la informa- </w:t>
      </w:r>
      <w:proofErr w:type="spellStart"/>
      <w:r>
        <w:rPr>
          <w:sz w:val="24"/>
        </w:rPr>
        <w:t>ción</w:t>
      </w:r>
      <w:proofErr w:type="spellEnd"/>
      <w:r>
        <w:rPr>
          <w:sz w:val="24"/>
        </w:rPr>
        <w:t xml:space="preserve"> sobre</w:t>
      </w:r>
      <w:r>
        <w:rPr>
          <w:spacing w:val="1"/>
          <w:sz w:val="24"/>
        </w:rPr>
        <w:t xml:space="preserve"> </w:t>
      </w:r>
      <w:r>
        <w:rPr>
          <w:sz w:val="24"/>
        </w:rPr>
        <w:t>ETA.</w:t>
      </w:r>
    </w:p>
    <w:p w14:paraId="2EDF2785" w14:textId="77777777" w:rsidR="002445B8" w:rsidRDefault="004E74E2">
      <w:pPr>
        <w:pStyle w:val="Prrafodelista"/>
        <w:numPr>
          <w:ilvl w:val="0"/>
          <w:numId w:val="3"/>
        </w:numPr>
        <w:tabs>
          <w:tab w:val="left" w:pos="1661"/>
        </w:tabs>
        <w:spacing w:before="120"/>
        <w:ind w:right="254"/>
        <w:rPr>
          <w:sz w:val="24"/>
        </w:rPr>
      </w:pPr>
      <w:r>
        <w:rPr>
          <w:sz w:val="24"/>
        </w:rPr>
        <w:t xml:space="preserve">Por otra, dicho “motor” debe poder exportar los registros conseguidos de forma que sea factible su explotación en plataformas diseñadas para el análisis de grandes volúmenes de datos mediante técnicas de descubrimiento de relaciones y </w:t>
      </w:r>
      <w:proofErr w:type="spellStart"/>
      <w:r>
        <w:rPr>
          <w:sz w:val="24"/>
        </w:rPr>
        <w:t>patronizado</w:t>
      </w:r>
      <w:proofErr w:type="spellEnd"/>
      <w:r>
        <w:rPr>
          <w:sz w:val="24"/>
        </w:rPr>
        <w:t xml:space="preserve"> de estructuras reticulares, tales como el </w:t>
      </w:r>
      <w:proofErr w:type="spellStart"/>
      <w:r>
        <w:rPr>
          <w:i/>
          <w:sz w:val="24"/>
        </w:rPr>
        <w:t>cowording</w:t>
      </w:r>
      <w:proofErr w:type="spellEnd"/>
      <w:r>
        <w:rPr>
          <w:sz w:val="24"/>
        </w:rPr>
        <w:t>, trazado de redes,</w:t>
      </w:r>
      <w:r>
        <w:rPr>
          <w:spacing w:val="-5"/>
          <w:sz w:val="24"/>
        </w:rPr>
        <w:t xml:space="preserve"> </w:t>
      </w:r>
      <w:r>
        <w:rPr>
          <w:sz w:val="24"/>
        </w:rPr>
        <w:t>etc.</w:t>
      </w:r>
    </w:p>
    <w:p w14:paraId="41FBEEA9" w14:textId="77777777" w:rsidR="002445B8" w:rsidRDefault="004E74E2">
      <w:pPr>
        <w:pStyle w:val="Textoindependiente"/>
        <w:spacing w:before="119"/>
        <w:ind w:left="940"/>
        <w:jc w:val="both"/>
      </w:pPr>
      <w:r>
        <w:t xml:space="preserve">Esas condiciones determinan la creación de </w:t>
      </w:r>
      <w:r>
        <w:rPr>
          <w:b/>
        </w:rPr>
        <w:t xml:space="preserve">tres sistemas </w:t>
      </w:r>
      <w:r>
        <w:t>dentro del conjunto de EF:</w:t>
      </w:r>
    </w:p>
    <w:p w14:paraId="78FF9EF6" w14:textId="77777777" w:rsidR="002445B8" w:rsidRDefault="002445B8">
      <w:pPr>
        <w:pStyle w:val="Textoindependiente"/>
        <w:spacing w:before="10"/>
        <w:rPr>
          <w:sz w:val="10"/>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10"/>
        <w:gridCol w:w="1132"/>
        <w:gridCol w:w="1135"/>
        <w:gridCol w:w="5955"/>
      </w:tblGrid>
      <w:tr w:rsidR="002445B8" w14:paraId="32F03A2C" w14:textId="77777777">
        <w:trPr>
          <w:trHeight w:val="230"/>
        </w:trPr>
        <w:tc>
          <w:tcPr>
            <w:tcW w:w="710" w:type="dxa"/>
            <w:shd w:val="clear" w:color="auto" w:fill="C0C0C0"/>
          </w:tcPr>
          <w:p w14:paraId="01822DD8" w14:textId="77777777" w:rsidR="002445B8" w:rsidRDefault="004E74E2">
            <w:pPr>
              <w:pStyle w:val="TableParagraph"/>
              <w:spacing w:line="210" w:lineRule="exact"/>
              <w:ind w:left="119"/>
              <w:rPr>
                <w:b/>
                <w:sz w:val="20"/>
              </w:rPr>
            </w:pPr>
            <w:proofErr w:type="spellStart"/>
            <w:r>
              <w:rPr>
                <w:b/>
                <w:sz w:val="20"/>
              </w:rPr>
              <w:t>ABRV</w:t>
            </w:r>
            <w:proofErr w:type="spellEnd"/>
          </w:p>
        </w:tc>
        <w:tc>
          <w:tcPr>
            <w:tcW w:w="1132" w:type="dxa"/>
            <w:shd w:val="clear" w:color="auto" w:fill="C0C0C0"/>
          </w:tcPr>
          <w:p w14:paraId="7A256F49" w14:textId="77777777" w:rsidR="002445B8" w:rsidRDefault="004E74E2">
            <w:pPr>
              <w:pStyle w:val="TableParagraph"/>
              <w:spacing w:line="210" w:lineRule="exact"/>
              <w:ind w:left="108"/>
              <w:rPr>
                <w:b/>
                <w:sz w:val="20"/>
              </w:rPr>
            </w:pPr>
            <w:r>
              <w:rPr>
                <w:b/>
                <w:sz w:val="20"/>
              </w:rPr>
              <w:t>SISTEMA</w:t>
            </w:r>
          </w:p>
        </w:tc>
        <w:tc>
          <w:tcPr>
            <w:tcW w:w="1135" w:type="dxa"/>
            <w:shd w:val="clear" w:color="auto" w:fill="C0C0C0"/>
          </w:tcPr>
          <w:p w14:paraId="092B5017" w14:textId="77777777" w:rsidR="002445B8" w:rsidRDefault="004E74E2">
            <w:pPr>
              <w:pStyle w:val="TableParagraph"/>
              <w:spacing w:line="210" w:lineRule="exact"/>
              <w:ind w:left="109"/>
              <w:rPr>
                <w:b/>
                <w:sz w:val="20"/>
              </w:rPr>
            </w:pPr>
            <w:r>
              <w:rPr>
                <w:b/>
                <w:sz w:val="20"/>
              </w:rPr>
              <w:t>NOMBRE</w:t>
            </w:r>
          </w:p>
        </w:tc>
        <w:tc>
          <w:tcPr>
            <w:tcW w:w="5955" w:type="dxa"/>
            <w:shd w:val="clear" w:color="auto" w:fill="C0C0C0"/>
          </w:tcPr>
          <w:p w14:paraId="5DAC3814" w14:textId="77777777" w:rsidR="002445B8" w:rsidRDefault="004E74E2">
            <w:pPr>
              <w:pStyle w:val="TableParagraph"/>
              <w:spacing w:line="210" w:lineRule="exact"/>
              <w:ind w:left="109"/>
              <w:rPr>
                <w:b/>
                <w:sz w:val="20"/>
              </w:rPr>
            </w:pPr>
            <w:r>
              <w:rPr>
                <w:b/>
                <w:sz w:val="20"/>
              </w:rPr>
              <w:t>TAREAS</w:t>
            </w:r>
          </w:p>
        </w:tc>
      </w:tr>
      <w:tr w:rsidR="002445B8" w14:paraId="0274E377" w14:textId="77777777">
        <w:trPr>
          <w:trHeight w:val="275"/>
        </w:trPr>
        <w:tc>
          <w:tcPr>
            <w:tcW w:w="710" w:type="dxa"/>
            <w:vMerge w:val="restart"/>
          </w:tcPr>
          <w:p w14:paraId="44F47AD5" w14:textId="77777777" w:rsidR="002445B8" w:rsidRDefault="002445B8">
            <w:pPr>
              <w:pStyle w:val="TableParagraph"/>
              <w:ind w:left="0"/>
            </w:pPr>
          </w:p>
          <w:p w14:paraId="721916D7" w14:textId="77777777" w:rsidR="002445B8" w:rsidRDefault="004E74E2">
            <w:pPr>
              <w:pStyle w:val="TableParagraph"/>
              <w:spacing w:before="193"/>
              <w:ind w:left="218" w:right="214"/>
              <w:jc w:val="center"/>
              <w:rPr>
                <w:sz w:val="20"/>
              </w:rPr>
            </w:pPr>
            <w:r>
              <w:rPr>
                <w:sz w:val="20"/>
              </w:rPr>
              <w:t>SC</w:t>
            </w:r>
          </w:p>
        </w:tc>
        <w:tc>
          <w:tcPr>
            <w:tcW w:w="1132" w:type="dxa"/>
            <w:vMerge w:val="restart"/>
          </w:tcPr>
          <w:p w14:paraId="478E31A9" w14:textId="77777777" w:rsidR="002445B8" w:rsidRDefault="002445B8">
            <w:pPr>
              <w:pStyle w:val="TableParagraph"/>
              <w:ind w:left="0"/>
              <w:rPr>
                <w:sz w:val="29"/>
              </w:rPr>
            </w:pPr>
          </w:p>
          <w:p w14:paraId="35140E77" w14:textId="77777777" w:rsidR="002445B8" w:rsidRDefault="004E74E2">
            <w:pPr>
              <w:pStyle w:val="TableParagraph"/>
              <w:ind w:left="108" w:right="410"/>
              <w:rPr>
                <w:sz w:val="20"/>
              </w:rPr>
            </w:pPr>
            <w:r>
              <w:rPr>
                <w:sz w:val="20"/>
              </w:rPr>
              <w:t>Captura</w:t>
            </w:r>
            <w:r>
              <w:rPr>
                <w:w w:val="99"/>
                <w:sz w:val="20"/>
              </w:rPr>
              <w:t xml:space="preserve"> </w:t>
            </w:r>
            <w:r>
              <w:rPr>
                <w:sz w:val="20"/>
              </w:rPr>
              <w:t>Filtrado</w:t>
            </w:r>
          </w:p>
        </w:tc>
        <w:tc>
          <w:tcPr>
            <w:tcW w:w="1135" w:type="dxa"/>
            <w:vMerge w:val="restart"/>
          </w:tcPr>
          <w:p w14:paraId="5D7BBE8D" w14:textId="77777777" w:rsidR="002445B8" w:rsidRDefault="002445B8">
            <w:pPr>
              <w:pStyle w:val="TableParagraph"/>
              <w:ind w:left="0"/>
            </w:pPr>
          </w:p>
          <w:p w14:paraId="6F4A0076" w14:textId="77777777" w:rsidR="002445B8" w:rsidRDefault="004E74E2">
            <w:pPr>
              <w:pStyle w:val="TableParagraph"/>
              <w:spacing w:before="193"/>
              <w:ind w:left="109"/>
              <w:rPr>
                <w:sz w:val="20"/>
              </w:rPr>
            </w:pPr>
            <w:r>
              <w:rPr>
                <w:sz w:val="20"/>
              </w:rPr>
              <w:t>Beagle</w:t>
            </w:r>
          </w:p>
        </w:tc>
        <w:tc>
          <w:tcPr>
            <w:tcW w:w="5955" w:type="dxa"/>
          </w:tcPr>
          <w:p w14:paraId="05009586" w14:textId="77777777" w:rsidR="002445B8" w:rsidRDefault="004E74E2">
            <w:pPr>
              <w:pStyle w:val="TableParagraph"/>
              <w:spacing w:line="256" w:lineRule="exact"/>
              <w:ind w:left="109"/>
              <w:rPr>
                <w:sz w:val="20"/>
              </w:rPr>
            </w:pPr>
            <w:r>
              <w:rPr>
                <w:sz w:val="24"/>
              </w:rPr>
              <w:t xml:space="preserve">∞ </w:t>
            </w:r>
            <w:r>
              <w:rPr>
                <w:sz w:val="20"/>
              </w:rPr>
              <w:t xml:space="preserve">Leer </w:t>
            </w:r>
            <w:proofErr w:type="spellStart"/>
            <w:r>
              <w:rPr>
                <w:sz w:val="20"/>
              </w:rPr>
              <w:t>URIs</w:t>
            </w:r>
            <w:proofErr w:type="spellEnd"/>
            <w:r>
              <w:rPr>
                <w:sz w:val="20"/>
              </w:rPr>
              <w:t xml:space="preserve"> almacenadas en entidades y construir lista</w:t>
            </w:r>
          </w:p>
        </w:tc>
      </w:tr>
      <w:tr w:rsidR="002445B8" w14:paraId="60164E94" w14:textId="77777777">
        <w:trPr>
          <w:trHeight w:val="275"/>
        </w:trPr>
        <w:tc>
          <w:tcPr>
            <w:tcW w:w="710" w:type="dxa"/>
            <w:vMerge/>
            <w:tcBorders>
              <w:top w:val="nil"/>
            </w:tcBorders>
          </w:tcPr>
          <w:p w14:paraId="5946FF08" w14:textId="77777777" w:rsidR="002445B8" w:rsidRDefault="002445B8">
            <w:pPr>
              <w:rPr>
                <w:sz w:val="2"/>
                <w:szCs w:val="2"/>
              </w:rPr>
            </w:pPr>
          </w:p>
        </w:tc>
        <w:tc>
          <w:tcPr>
            <w:tcW w:w="1132" w:type="dxa"/>
            <w:vMerge/>
            <w:tcBorders>
              <w:top w:val="nil"/>
            </w:tcBorders>
          </w:tcPr>
          <w:p w14:paraId="13B2B598" w14:textId="77777777" w:rsidR="002445B8" w:rsidRDefault="002445B8">
            <w:pPr>
              <w:rPr>
                <w:sz w:val="2"/>
                <w:szCs w:val="2"/>
              </w:rPr>
            </w:pPr>
          </w:p>
        </w:tc>
        <w:tc>
          <w:tcPr>
            <w:tcW w:w="1135" w:type="dxa"/>
            <w:vMerge/>
            <w:tcBorders>
              <w:top w:val="nil"/>
            </w:tcBorders>
          </w:tcPr>
          <w:p w14:paraId="49ED50F9" w14:textId="77777777" w:rsidR="002445B8" w:rsidRDefault="002445B8">
            <w:pPr>
              <w:rPr>
                <w:sz w:val="2"/>
                <w:szCs w:val="2"/>
              </w:rPr>
            </w:pPr>
          </w:p>
        </w:tc>
        <w:tc>
          <w:tcPr>
            <w:tcW w:w="5955" w:type="dxa"/>
          </w:tcPr>
          <w:p w14:paraId="3048489C" w14:textId="77777777" w:rsidR="002445B8" w:rsidRDefault="004E74E2">
            <w:pPr>
              <w:pStyle w:val="TableParagraph"/>
              <w:spacing w:line="256" w:lineRule="exact"/>
              <w:ind w:left="109"/>
              <w:rPr>
                <w:sz w:val="20"/>
              </w:rPr>
            </w:pPr>
            <w:r>
              <w:rPr>
                <w:sz w:val="24"/>
              </w:rPr>
              <w:t xml:space="preserve">∞ </w:t>
            </w:r>
            <w:r>
              <w:rPr>
                <w:sz w:val="20"/>
              </w:rPr>
              <w:t>Buscar en lista información sobre ETA</w:t>
            </w:r>
          </w:p>
        </w:tc>
      </w:tr>
      <w:tr w:rsidR="002445B8" w14:paraId="4035D72B" w14:textId="77777777">
        <w:trPr>
          <w:trHeight w:val="275"/>
        </w:trPr>
        <w:tc>
          <w:tcPr>
            <w:tcW w:w="710" w:type="dxa"/>
            <w:vMerge/>
            <w:tcBorders>
              <w:top w:val="nil"/>
            </w:tcBorders>
          </w:tcPr>
          <w:p w14:paraId="52D16FA9" w14:textId="77777777" w:rsidR="002445B8" w:rsidRDefault="002445B8">
            <w:pPr>
              <w:rPr>
                <w:sz w:val="2"/>
                <w:szCs w:val="2"/>
              </w:rPr>
            </w:pPr>
          </w:p>
        </w:tc>
        <w:tc>
          <w:tcPr>
            <w:tcW w:w="1132" w:type="dxa"/>
            <w:vMerge/>
            <w:tcBorders>
              <w:top w:val="nil"/>
            </w:tcBorders>
          </w:tcPr>
          <w:p w14:paraId="47B595D0" w14:textId="77777777" w:rsidR="002445B8" w:rsidRDefault="002445B8">
            <w:pPr>
              <w:rPr>
                <w:sz w:val="2"/>
                <w:szCs w:val="2"/>
              </w:rPr>
            </w:pPr>
          </w:p>
        </w:tc>
        <w:tc>
          <w:tcPr>
            <w:tcW w:w="1135" w:type="dxa"/>
            <w:vMerge/>
            <w:tcBorders>
              <w:top w:val="nil"/>
            </w:tcBorders>
          </w:tcPr>
          <w:p w14:paraId="1C412A3A" w14:textId="77777777" w:rsidR="002445B8" w:rsidRDefault="002445B8">
            <w:pPr>
              <w:rPr>
                <w:sz w:val="2"/>
                <w:szCs w:val="2"/>
              </w:rPr>
            </w:pPr>
          </w:p>
        </w:tc>
        <w:tc>
          <w:tcPr>
            <w:tcW w:w="5955" w:type="dxa"/>
          </w:tcPr>
          <w:p w14:paraId="0AFDA87F" w14:textId="77777777" w:rsidR="002445B8" w:rsidRDefault="004E74E2">
            <w:pPr>
              <w:pStyle w:val="TableParagraph"/>
              <w:spacing w:line="256" w:lineRule="exact"/>
              <w:ind w:left="109"/>
              <w:rPr>
                <w:sz w:val="20"/>
              </w:rPr>
            </w:pPr>
            <w:r>
              <w:rPr>
                <w:sz w:val="24"/>
              </w:rPr>
              <w:t xml:space="preserve">∞ </w:t>
            </w:r>
            <w:r>
              <w:rPr>
                <w:sz w:val="20"/>
              </w:rPr>
              <w:t>Filtrar información sobre ETA y “aprender” sobre calidad de información</w:t>
            </w:r>
          </w:p>
        </w:tc>
      </w:tr>
      <w:tr w:rsidR="002445B8" w14:paraId="494E63B7" w14:textId="77777777">
        <w:trPr>
          <w:trHeight w:val="275"/>
        </w:trPr>
        <w:tc>
          <w:tcPr>
            <w:tcW w:w="710" w:type="dxa"/>
            <w:vMerge/>
            <w:tcBorders>
              <w:top w:val="nil"/>
            </w:tcBorders>
          </w:tcPr>
          <w:p w14:paraId="6C8C6DF3" w14:textId="77777777" w:rsidR="002445B8" w:rsidRDefault="002445B8">
            <w:pPr>
              <w:rPr>
                <w:sz w:val="2"/>
                <w:szCs w:val="2"/>
              </w:rPr>
            </w:pPr>
          </w:p>
        </w:tc>
        <w:tc>
          <w:tcPr>
            <w:tcW w:w="1132" w:type="dxa"/>
            <w:vMerge/>
            <w:tcBorders>
              <w:top w:val="nil"/>
            </w:tcBorders>
          </w:tcPr>
          <w:p w14:paraId="6263019B" w14:textId="77777777" w:rsidR="002445B8" w:rsidRDefault="002445B8">
            <w:pPr>
              <w:rPr>
                <w:sz w:val="2"/>
                <w:szCs w:val="2"/>
              </w:rPr>
            </w:pPr>
          </w:p>
        </w:tc>
        <w:tc>
          <w:tcPr>
            <w:tcW w:w="1135" w:type="dxa"/>
            <w:vMerge/>
            <w:tcBorders>
              <w:top w:val="nil"/>
            </w:tcBorders>
          </w:tcPr>
          <w:p w14:paraId="0B417ABE" w14:textId="77777777" w:rsidR="002445B8" w:rsidRDefault="002445B8">
            <w:pPr>
              <w:rPr>
                <w:sz w:val="2"/>
                <w:szCs w:val="2"/>
              </w:rPr>
            </w:pPr>
          </w:p>
        </w:tc>
        <w:tc>
          <w:tcPr>
            <w:tcW w:w="5955" w:type="dxa"/>
          </w:tcPr>
          <w:p w14:paraId="6A0E7FEC" w14:textId="77777777" w:rsidR="002445B8" w:rsidRDefault="004E74E2">
            <w:pPr>
              <w:pStyle w:val="TableParagraph"/>
              <w:spacing w:line="256" w:lineRule="exact"/>
              <w:ind w:left="109"/>
              <w:rPr>
                <w:sz w:val="20"/>
              </w:rPr>
            </w:pPr>
            <w:r>
              <w:rPr>
                <w:sz w:val="24"/>
              </w:rPr>
              <w:t xml:space="preserve">∞ </w:t>
            </w:r>
            <w:r>
              <w:rPr>
                <w:sz w:val="20"/>
              </w:rPr>
              <w:t>Guardar en borrador información encontrada</w:t>
            </w:r>
          </w:p>
        </w:tc>
      </w:tr>
      <w:tr w:rsidR="002445B8" w14:paraId="25496116" w14:textId="77777777">
        <w:trPr>
          <w:trHeight w:val="275"/>
        </w:trPr>
        <w:tc>
          <w:tcPr>
            <w:tcW w:w="710" w:type="dxa"/>
            <w:vMerge w:val="restart"/>
          </w:tcPr>
          <w:p w14:paraId="5F543B4B" w14:textId="77777777" w:rsidR="002445B8" w:rsidRDefault="002445B8">
            <w:pPr>
              <w:pStyle w:val="TableParagraph"/>
              <w:spacing w:before="6"/>
              <w:ind w:left="0"/>
              <w:rPr>
                <w:sz w:val="26"/>
              </w:rPr>
            </w:pPr>
          </w:p>
          <w:p w14:paraId="3D73A7F4" w14:textId="77777777" w:rsidR="002445B8" w:rsidRDefault="004E74E2">
            <w:pPr>
              <w:pStyle w:val="TableParagraph"/>
              <w:ind w:left="235"/>
              <w:rPr>
                <w:sz w:val="20"/>
              </w:rPr>
            </w:pPr>
            <w:r>
              <w:rPr>
                <w:sz w:val="20"/>
              </w:rPr>
              <w:t>SG</w:t>
            </w:r>
          </w:p>
        </w:tc>
        <w:tc>
          <w:tcPr>
            <w:tcW w:w="1132" w:type="dxa"/>
            <w:vMerge w:val="restart"/>
          </w:tcPr>
          <w:p w14:paraId="18FF1136" w14:textId="77777777" w:rsidR="002445B8" w:rsidRDefault="002445B8">
            <w:pPr>
              <w:pStyle w:val="TableParagraph"/>
              <w:spacing w:before="6"/>
              <w:ind w:left="0"/>
              <w:rPr>
                <w:sz w:val="26"/>
              </w:rPr>
            </w:pPr>
          </w:p>
          <w:p w14:paraId="0C4408BB" w14:textId="77777777" w:rsidR="002445B8" w:rsidRDefault="004E74E2">
            <w:pPr>
              <w:pStyle w:val="TableParagraph"/>
              <w:ind w:left="108"/>
              <w:rPr>
                <w:sz w:val="20"/>
              </w:rPr>
            </w:pPr>
            <w:r>
              <w:rPr>
                <w:sz w:val="20"/>
              </w:rPr>
              <w:t>Grabación</w:t>
            </w:r>
          </w:p>
        </w:tc>
        <w:tc>
          <w:tcPr>
            <w:tcW w:w="1135" w:type="dxa"/>
            <w:vMerge w:val="restart"/>
          </w:tcPr>
          <w:p w14:paraId="290FA5AF" w14:textId="77777777" w:rsidR="002445B8" w:rsidRDefault="004E74E2">
            <w:pPr>
              <w:pStyle w:val="TableParagraph"/>
              <w:spacing w:before="189"/>
              <w:ind w:left="109"/>
              <w:rPr>
                <w:sz w:val="20"/>
              </w:rPr>
            </w:pPr>
            <w:proofErr w:type="spellStart"/>
            <w:r>
              <w:rPr>
                <w:sz w:val="20"/>
              </w:rPr>
              <w:t>ExpoFinder</w:t>
            </w:r>
            <w:proofErr w:type="spellEnd"/>
            <w:r>
              <w:rPr>
                <w:sz w:val="20"/>
              </w:rPr>
              <w:t xml:space="preserve"> </w:t>
            </w:r>
            <w:proofErr w:type="spellStart"/>
            <w:r>
              <w:rPr>
                <w:sz w:val="20"/>
              </w:rPr>
              <w:t>Admin</w:t>
            </w:r>
            <w:proofErr w:type="spellEnd"/>
          </w:p>
        </w:tc>
        <w:tc>
          <w:tcPr>
            <w:tcW w:w="5955" w:type="dxa"/>
          </w:tcPr>
          <w:p w14:paraId="5853E372" w14:textId="77777777" w:rsidR="002445B8" w:rsidRDefault="004E74E2">
            <w:pPr>
              <w:pStyle w:val="TableParagraph"/>
              <w:spacing w:line="256" w:lineRule="exact"/>
              <w:ind w:left="109"/>
              <w:rPr>
                <w:sz w:val="20"/>
              </w:rPr>
            </w:pPr>
            <w:r>
              <w:rPr>
                <w:sz w:val="24"/>
              </w:rPr>
              <w:t xml:space="preserve">μ </w:t>
            </w:r>
            <w:r>
              <w:rPr>
                <w:sz w:val="20"/>
              </w:rPr>
              <w:t>Verificación de validez de información capturada</w:t>
            </w:r>
          </w:p>
        </w:tc>
      </w:tr>
      <w:tr w:rsidR="002445B8" w14:paraId="470552A3" w14:textId="77777777">
        <w:trPr>
          <w:trHeight w:val="276"/>
        </w:trPr>
        <w:tc>
          <w:tcPr>
            <w:tcW w:w="710" w:type="dxa"/>
            <w:vMerge/>
            <w:tcBorders>
              <w:top w:val="nil"/>
            </w:tcBorders>
          </w:tcPr>
          <w:p w14:paraId="0B1E4636" w14:textId="77777777" w:rsidR="002445B8" w:rsidRDefault="002445B8">
            <w:pPr>
              <w:rPr>
                <w:sz w:val="2"/>
                <w:szCs w:val="2"/>
              </w:rPr>
            </w:pPr>
          </w:p>
        </w:tc>
        <w:tc>
          <w:tcPr>
            <w:tcW w:w="1132" w:type="dxa"/>
            <w:vMerge/>
            <w:tcBorders>
              <w:top w:val="nil"/>
            </w:tcBorders>
          </w:tcPr>
          <w:p w14:paraId="23784875" w14:textId="77777777" w:rsidR="002445B8" w:rsidRDefault="002445B8">
            <w:pPr>
              <w:rPr>
                <w:sz w:val="2"/>
                <w:szCs w:val="2"/>
              </w:rPr>
            </w:pPr>
          </w:p>
        </w:tc>
        <w:tc>
          <w:tcPr>
            <w:tcW w:w="1135" w:type="dxa"/>
            <w:vMerge/>
            <w:tcBorders>
              <w:top w:val="nil"/>
            </w:tcBorders>
          </w:tcPr>
          <w:p w14:paraId="588064E1" w14:textId="77777777" w:rsidR="002445B8" w:rsidRDefault="002445B8">
            <w:pPr>
              <w:rPr>
                <w:sz w:val="2"/>
                <w:szCs w:val="2"/>
              </w:rPr>
            </w:pPr>
          </w:p>
        </w:tc>
        <w:tc>
          <w:tcPr>
            <w:tcW w:w="5955" w:type="dxa"/>
          </w:tcPr>
          <w:p w14:paraId="50AAE44E" w14:textId="77777777" w:rsidR="002445B8" w:rsidRDefault="004E74E2">
            <w:pPr>
              <w:pStyle w:val="TableParagraph"/>
              <w:spacing w:line="256" w:lineRule="exact"/>
              <w:ind w:left="109"/>
              <w:rPr>
                <w:sz w:val="20"/>
              </w:rPr>
            </w:pPr>
            <w:r>
              <w:rPr>
                <w:sz w:val="24"/>
              </w:rPr>
              <w:t xml:space="preserve">μ </w:t>
            </w:r>
            <w:r>
              <w:rPr>
                <w:sz w:val="20"/>
              </w:rPr>
              <w:t>Completado de metainformación sobre información capturada</w:t>
            </w:r>
          </w:p>
        </w:tc>
      </w:tr>
      <w:tr w:rsidR="002445B8" w14:paraId="708EF112" w14:textId="77777777">
        <w:trPr>
          <w:trHeight w:val="275"/>
        </w:trPr>
        <w:tc>
          <w:tcPr>
            <w:tcW w:w="710" w:type="dxa"/>
            <w:vMerge/>
            <w:tcBorders>
              <w:top w:val="nil"/>
            </w:tcBorders>
          </w:tcPr>
          <w:p w14:paraId="324009F0" w14:textId="77777777" w:rsidR="002445B8" w:rsidRDefault="002445B8">
            <w:pPr>
              <w:rPr>
                <w:sz w:val="2"/>
                <w:szCs w:val="2"/>
              </w:rPr>
            </w:pPr>
          </w:p>
        </w:tc>
        <w:tc>
          <w:tcPr>
            <w:tcW w:w="1132" w:type="dxa"/>
            <w:vMerge/>
            <w:tcBorders>
              <w:top w:val="nil"/>
            </w:tcBorders>
          </w:tcPr>
          <w:p w14:paraId="5DCA040B" w14:textId="77777777" w:rsidR="002445B8" w:rsidRDefault="002445B8">
            <w:pPr>
              <w:rPr>
                <w:sz w:val="2"/>
                <w:szCs w:val="2"/>
              </w:rPr>
            </w:pPr>
          </w:p>
        </w:tc>
        <w:tc>
          <w:tcPr>
            <w:tcW w:w="1135" w:type="dxa"/>
            <w:vMerge/>
            <w:tcBorders>
              <w:top w:val="nil"/>
            </w:tcBorders>
          </w:tcPr>
          <w:p w14:paraId="2A09FB41" w14:textId="77777777" w:rsidR="002445B8" w:rsidRDefault="002445B8">
            <w:pPr>
              <w:rPr>
                <w:sz w:val="2"/>
                <w:szCs w:val="2"/>
              </w:rPr>
            </w:pPr>
          </w:p>
        </w:tc>
        <w:tc>
          <w:tcPr>
            <w:tcW w:w="5955" w:type="dxa"/>
          </w:tcPr>
          <w:p w14:paraId="5BF8BD9C" w14:textId="77777777" w:rsidR="002445B8" w:rsidRDefault="004E74E2">
            <w:pPr>
              <w:pStyle w:val="TableParagraph"/>
              <w:spacing w:line="256" w:lineRule="exact"/>
              <w:ind w:left="109"/>
              <w:rPr>
                <w:sz w:val="20"/>
              </w:rPr>
            </w:pPr>
            <w:r>
              <w:rPr>
                <w:sz w:val="24"/>
              </w:rPr>
              <w:t xml:space="preserve">μ </w:t>
            </w:r>
            <w:r>
              <w:rPr>
                <w:sz w:val="20"/>
              </w:rPr>
              <w:t>Grabación de metainformación e información capturada</w:t>
            </w:r>
          </w:p>
        </w:tc>
      </w:tr>
      <w:tr w:rsidR="002445B8" w14:paraId="1A62274B" w14:textId="77777777">
        <w:trPr>
          <w:trHeight w:val="227"/>
        </w:trPr>
        <w:tc>
          <w:tcPr>
            <w:tcW w:w="710" w:type="dxa"/>
            <w:vMerge w:val="restart"/>
          </w:tcPr>
          <w:p w14:paraId="36C332DB" w14:textId="77777777" w:rsidR="002445B8" w:rsidRDefault="004E74E2">
            <w:pPr>
              <w:pStyle w:val="TableParagraph"/>
              <w:spacing w:before="114"/>
              <w:ind w:left="218" w:right="213"/>
              <w:jc w:val="center"/>
              <w:rPr>
                <w:sz w:val="20"/>
              </w:rPr>
            </w:pPr>
            <w:r>
              <w:rPr>
                <w:sz w:val="20"/>
              </w:rPr>
              <w:t>SE</w:t>
            </w:r>
          </w:p>
        </w:tc>
        <w:tc>
          <w:tcPr>
            <w:tcW w:w="1132" w:type="dxa"/>
            <w:vMerge w:val="restart"/>
          </w:tcPr>
          <w:p w14:paraId="7982C403" w14:textId="77777777" w:rsidR="002445B8" w:rsidRDefault="004E74E2">
            <w:pPr>
              <w:pStyle w:val="TableParagraph"/>
              <w:spacing w:before="114"/>
              <w:ind w:left="108"/>
              <w:rPr>
                <w:sz w:val="20"/>
              </w:rPr>
            </w:pPr>
            <w:r>
              <w:rPr>
                <w:sz w:val="20"/>
              </w:rPr>
              <w:t>Exportación</w:t>
            </w:r>
          </w:p>
        </w:tc>
        <w:tc>
          <w:tcPr>
            <w:tcW w:w="1135" w:type="dxa"/>
            <w:vMerge w:val="restart"/>
          </w:tcPr>
          <w:p w14:paraId="28A699BB" w14:textId="77777777" w:rsidR="002445B8" w:rsidRDefault="004E74E2">
            <w:pPr>
              <w:pStyle w:val="TableParagraph"/>
              <w:spacing w:before="3" w:line="230" w:lineRule="exact"/>
              <w:ind w:left="109"/>
              <w:rPr>
                <w:sz w:val="20"/>
              </w:rPr>
            </w:pPr>
            <w:proofErr w:type="spellStart"/>
            <w:r>
              <w:rPr>
                <w:sz w:val="20"/>
              </w:rPr>
              <w:t>ExpoFinder</w:t>
            </w:r>
            <w:proofErr w:type="spellEnd"/>
            <w:r>
              <w:rPr>
                <w:sz w:val="20"/>
              </w:rPr>
              <w:t xml:space="preserve"> </w:t>
            </w:r>
            <w:proofErr w:type="spellStart"/>
            <w:r>
              <w:rPr>
                <w:sz w:val="20"/>
              </w:rPr>
              <w:t>Export</w:t>
            </w:r>
            <w:proofErr w:type="spellEnd"/>
          </w:p>
        </w:tc>
        <w:tc>
          <w:tcPr>
            <w:tcW w:w="5955" w:type="dxa"/>
          </w:tcPr>
          <w:p w14:paraId="1A64717A" w14:textId="77777777" w:rsidR="002445B8" w:rsidRDefault="004E74E2">
            <w:pPr>
              <w:pStyle w:val="TableParagraph"/>
              <w:spacing w:line="208" w:lineRule="exact"/>
              <w:ind w:left="109"/>
              <w:rPr>
                <w:sz w:val="20"/>
              </w:rPr>
            </w:pPr>
            <w:r>
              <w:rPr>
                <w:sz w:val="20"/>
              </w:rPr>
              <w:t>α Construcción de tablas de datos exportables</w:t>
            </w:r>
          </w:p>
        </w:tc>
      </w:tr>
      <w:tr w:rsidR="002445B8" w14:paraId="29D048F0" w14:textId="77777777">
        <w:trPr>
          <w:trHeight w:val="230"/>
        </w:trPr>
        <w:tc>
          <w:tcPr>
            <w:tcW w:w="710" w:type="dxa"/>
            <w:vMerge/>
            <w:tcBorders>
              <w:top w:val="nil"/>
            </w:tcBorders>
          </w:tcPr>
          <w:p w14:paraId="428A3725" w14:textId="77777777" w:rsidR="002445B8" w:rsidRDefault="002445B8">
            <w:pPr>
              <w:rPr>
                <w:sz w:val="2"/>
                <w:szCs w:val="2"/>
              </w:rPr>
            </w:pPr>
          </w:p>
        </w:tc>
        <w:tc>
          <w:tcPr>
            <w:tcW w:w="1132" w:type="dxa"/>
            <w:vMerge/>
            <w:tcBorders>
              <w:top w:val="nil"/>
            </w:tcBorders>
          </w:tcPr>
          <w:p w14:paraId="4B726A8C" w14:textId="77777777" w:rsidR="002445B8" w:rsidRDefault="002445B8">
            <w:pPr>
              <w:rPr>
                <w:sz w:val="2"/>
                <w:szCs w:val="2"/>
              </w:rPr>
            </w:pPr>
          </w:p>
        </w:tc>
        <w:tc>
          <w:tcPr>
            <w:tcW w:w="1135" w:type="dxa"/>
            <w:vMerge/>
            <w:tcBorders>
              <w:top w:val="nil"/>
            </w:tcBorders>
          </w:tcPr>
          <w:p w14:paraId="7F6E4A1B" w14:textId="77777777" w:rsidR="002445B8" w:rsidRDefault="002445B8">
            <w:pPr>
              <w:rPr>
                <w:sz w:val="2"/>
                <w:szCs w:val="2"/>
              </w:rPr>
            </w:pPr>
          </w:p>
        </w:tc>
        <w:tc>
          <w:tcPr>
            <w:tcW w:w="5955" w:type="dxa"/>
          </w:tcPr>
          <w:p w14:paraId="451DF86D" w14:textId="77777777" w:rsidR="002445B8" w:rsidRDefault="004E74E2">
            <w:pPr>
              <w:pStyle w:val="TableParagraph"/>
              <w:spacing w:line="210" w:lineRule="exact"/>
              <w:ind w:left="109"/>
              <w:rPr>
                <w:sz w:val="20"/>
              </w:rPr>
            </w:pPr>
            <w:r>
              <w:rPr>
                <w:sz w:val="20"/>
              </w:rPr>
              <w:t>α Generación de formatos exportables</w:t>
            </w:r>
          </w:p>
        </w:tc>
      </w:tr>
    </w:tbl>
    <w:p w14:paraId="368AE2C6" w14:textId="77777777" w:rsidR="002445B8" w:rsidRDefault="004E74E2">
      <w:pPr>
        <w:ind w:left="3129"/>
        <w:rPr>
          <w:sz w:val="20"/>
        </w:rPr>
      </w:pPr>
      <w:r>
        <w:rPr>
          <w:b/>
          <w:i/>
          <w:sz w:val="20"/>
        </w:rPr>
        <w:t>Clave</w:t>
      </w:r>
      <w:r>
        <w:rPr>
          <w:sz w:val="20"/>
        </w:rPr>
        <w:t xml:space="preserve">: </w:t>
      </w:r>
      <w:r>
        <w:rPr>
          <w:b/>
          <w:sz w:val="20"/>
        </w:rPr>
        <w:t xml:space="preserve">∞ </w:t>
      </w:r>
      <w:r>
        <w:rPr>
          <w:sz w:val="20"/>
        </w:rPr>
        <w:t xml:space="preserve">= automática cíclica; </w:t>
      </w:r>
      <w:r>
        <w:rPr>
          <w:b/>
          <w:sz w:val="20"/>
        </w:rPr>
        <w:t xml:space="preserve">α </w:t>
      </w:r>
      <w:r>
        <w:rPr>
          <w:sz w:val="20"/>
        </w:rPr>
        <w:t xml:space="preserve">= automática; </w:t>
      </w:r>
      <w:r>
        <w:rPr>
          <w:b/>
          <w:sz w:val="20"/>
        </w:rPr>
        <w:t xml:space="preserve">μ </w:t>
      </w:r>
      <w:r>
        <w:rPr>
          <w:sz w:val="20"/>
        </w:rPr>
        <w:t>= manual</w:t>
      </w:r>
    </w:p>
    <w:p w14:paraId="092A99A1" w14:textId="77777777" w:rsidR="002445B8" w:rsidRDefault="004E74E2">
      <w:pPr>
        <w:ind w:left="940" w:right="257"/>
        <w:jc w:val="both"/>
        <w:rPr>
          <w:sz w:val="20"/>
        </w:rPr>
      </w:pPr>
      <w:r>
        <w:rPr>
          <w:color w:val="999999"/>
          <w:sz w:val="20"/>
        </w:rPr>
        <w:t xml:space="preserve">La denominación </w:t>
      </w:r>
      <w:r>
        <w:rPr>
          <w:i/>
          <w:color w:val="999999"/>
          <w:sz w:val="20"/>
        </w:rPr>
        <w:t xml:space="preserve">Beagle </w:t>
      </w:r>
      <w:r>
        <w:rPr>
          <w:color w:val="999999"/>
          <w:sz w:val="20"/>
        </w:rPr>
        <w:t xml:space="preserve">se asigna en honor al buque con el que Charles Darwin recorrió medio mundo y por su </w:t>
      </w:r>
      <w:proofErr w:type="spellStart"/>
      <w:r>
        <w:rPr>
          <w:color w:val="999999"/>
          <w:sz w:val="20"/>
        </w:rPr>
        <w:t>signi</w:t>
      </w:r>
      <w:proofErr w:type="spellEnd"/>
      <w:r>
        <w:rPr>
          <w:color w:val="999999"/>
          <w:sz w:val="20"/>
        </w:rPr>
        <w:t>- ficado en inglés: “sabueso”.</w:t>
      </w:r>
    </w:p>
    <w:p w14:paraId="425464D8" w14:textId="43A2BB3C" w:rsidR="002445B8" w:rsidRDefault="004E74E2">
      <w:pPr>
        <w:pStyle w:val="Ttulo2"/>
        <w:numPr>
          <w:ilvl w:val="1"/>
          <w:numId w:val="13"/>
        </w:numPr>
        <w:tabs>
          <w:tab w:val="left" w:pos="1517"/>
        </w:tabs>
        <w:spacing w:before="118"/>
        <w:ind w:hanging="577"/>
      </w:pPr>
      <w:bookmarkStart w:id="50" w:name="_TOC_250017"/>
      <w:r>
        <w:t>Actores y casos de uso. Modelos</w:t>
      </w:r>
      <w:r>
        <w:rPr>
          <w:spacing w:val="-5"/>
        </w:rPr>
        <w:t xml:space="preserve"> </w:t>
      </w:r>
      <w:bookmarkEnd w:id="50"/>
      <w:r>
        <w:t>básicos</w:t>
      </w:r>
    </w:p>
    <w:p w14:paraId="3AAD8484" w14:textId="77777777" w:rsidR="002445B8" w:rsidRDefault="004E74E2">
      <w:pPr>
        <w:pStyle w:val="Textoindependiente"/>
        <w:spacing w:before="121"/>
        <w:ind w:left="940" w:right="254"/>
        <w:jc w:val="both"/>
      </w:pPr>
      <w:r>
        <w:t>Se denomina caso de uso (</w:t>
      </w:r>
      <w:proofErr w:type="spellStart"/>
      <w:r>
        <w:t>CDU</w:t>
      </w:r>
      <w:proofErr w:type="spellEnd"/>
      <w:r>
        <w:t xml:space="preserve"> en adelante) a una descripción de las actividades que deberán realizarse para llevar a cabo algún proceso. Los personajes o entidades que participan se </w:t>
      </w:r>
      <w:proofErr w:type="spellStart"/>
      <w:r>
        <w:t>deno</w:t>
      </w:r>
      <w:proofErr w:type="spellEnd"/>
      <w:r>
        <w:t xml:space="preserve">- minan </w:t>
      </w:r>
      <w:r>
        <w:rPr>
          <w:i/>
        </w:rPr>
        <w:t>actores</w:t>
      </w:r>
      <w:r>
        <w:t xml:space="preserve">. En el ámbito de la ingeniería del software, la expresión alude a la secuencia de in- </w:t>
      </w:r>
      <w:proofErr w:type="spellStart"/>
      <w:r>
        <w:t>teracciones</w:t>
      </w:r>
      <w:proofErr w:type="spellEnd"/>
      <w:r>
        <w:t xml:space="preserve"> que deben realizarse entre un sistema y sus actores en respuesta a un evento que </w:t>
      </w:r>
      <w:proofErr w:type="spellStart"/>
      <w:r>
        <w:t>ini</w:t>
      </w:r>
      <w:proofErr w:type="spellEnd"/>
      <w:r>
        <w:t xml:space="preserve">- </w:t>
      </w:r>
      <w:proofErr w:type="spellStart"/>
      <w:r>
        <w:t>cia</w:t>
      </w:r>
      <w:proofErr w:type="spellEnd"/>
      <w:r>
        <w:t xml:space="preserve"> un actor sobre el propio sistema.</w:t>
      </w:r>
    </w:p>
    <w:p w14:paraId="2DC191D3" w14:textId="77777777" w:rsidR="002445B8" w:rsidRDefault="004E74E2">
      <w:pPr>
        <w:pStyle w:val="Prrafodelista"/>
        <w:numPr>
          <w:ilvl w:val="2"/>
          <w:numId w:val="13"/>
        </w:numPr>
        <w:tabs>
          <w:tab w:val="left" w:pos="1661"/>
        </w:tabs>
        <w:ind w:hanging="721"/>
        <w:rPr>
          <w:sz w:val="24"/>
        </w:rPr>
      </w:pPr>
      <w:r>
        <w:rPr>
          <w:sz w:val="24"/>
        </w:rPr>
        <w:t>Actores</w:t>
      </w:r>
    </w:p>
    <w:p w14:paraId="76040545" w14:textId="77777777" w:rsidR="002445B8" w:rsidRDefault="004E74E2">
      <w:pPr>
        <w:pStyle w:val="Textoindependiente"/>
        <w:spacing w:before="121"/>
        <w:ind w:left="940"/>
        <w:jc w:val="both"/>
      </w:pPr>
      <w:r>
        <w:t>La lista de actores que intervienen en EF se muestra a continuación.</w:t>
      </w:r>
    </w:p>
    <w:p w14:paraId="134B1C0F" w14:textId="77777777" w:rsidR="002445B8" w:rsidRDefault="002445B8">
      <w:pPr>
        <w:pStyle w:val="Textoindependiente"/>
        <w:spacing w:before="9" w:after="1"/>
        <w:rPr>
          <w:sz w:val="10"/>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5"/>
        <w:gridCol w:w="6919"/>
      </w:tblGrid>
      <w:tr w:rsidR="002445B8" w14:paraId="4162DBE6" w14:textId="77777777">
        <w:trPr>
          <w:trHeight w:val="230"/>
        </w:trPr>
        <w:tc>
          <w:tcPr>
            <w:tcW w:w="1985" w:type="dxa"/>
            <w:shd w:val="clear" w:color="auto" w:fill="C0C0C0"/>
          </w:tcPr>
          <w:p w14:paraId="438025D2" w14:textId="77777777" w:rsidR="002445B8" w:rsidRDefault="004E74E2">
            <w:pPr>
              <w:pStyle w:val="TableParagraph"/>
              <w:spacing w:line="210" w:lineRule="exact"/>
              <w:rPr>
                <w:b/>
                <w:sz w:val="20"/>
              </w:rPr>
            </w:pPr>
            <w:r>
              <w:rPr>
                <w:b/>
                <w:sz w:val="20"/>
              </w:rPr>
              <w:t>NOMBRE</w:t>
            </w:r>
          </w:p>
        </w:tc>
        <w:tc>
          <w:tcPr>
            <w:tcW w:w="6919" w:type="dxa"/>
            <w:shd w:val="clear" w:color="auto" w:fill="C0C0C0"/>
          </w:tcPr>
          <w:p w14:paraId="2637AFE0" w14:textId="77777777" w:rsidR="002445B8" w:rsidRDefault="004E74E2">
            <w:pPr>
              <w:pStyle w:val="TableParagraph"/>
              <w:spacing w:line="210" w:lineRule="exact"/>
              <w:ind w:left="108"/>
              <w:rPr>
                <w:b/>
                <w:sz w:val="20"/>
              </w:rPr>
            </w:pPr>
            <w:r>
              <w:rPr>
                <w:b/>
                <w:sz w:val="20"/>
              </w:rPr>
              <w:t>DESCRIPCIÓN</w:t>
            </w:r>
          </w:p>
        </w:tc>
      </w:tr>
      <w:tr w:rsidR="002445B8" w14:paraId="2884ADCF" w14:textId="77777777">
        <w:trPr>
          <w:trHeight w:val="230"/>
        </w:trPr>
        <w:tc>
          <w:tcPr>
            <w:tcW w:w="1985" w:type="dxa"/>
          </w:tcPr>
          <w:p w14:paraId="089AD0E3" w14:textId="77777777" w:rsidR="002445B8" w:rsidRDefault="004E74E2">
            <w:pPr>
              <w:pStyle w:val="TableParagraph"/>
              <w:spacing w:line="210" w:lineRule="exact"/>
              <w:rPr>
                <w:sz w:val="20"/>
              </w:rPr>
            </w:pPr>
            <w:r>
              <w:rPr>
                <w:sz w:val="20"/>
              </w:rPr>
              <w:t>Administrador</w:t>
            </w:r>
          </w:p>
        </w:tc>
        <w:tc>
          <w:tcPr>
            <w:tcW w:w="6919" w:type="dxa"/>
          </w:tcPr>
          <w:p w14:paraId="364C4F22" w14:textId="77777777" w:rsidR="002445B8" w:rsidRDefault="004E74E2">
            <w:pPr>
              <w:pStyle w:val="TableParagraph"/>
              <w:spacing w:line="210" w:lineRule="exact"/>
              <w:ind w:left="108"/>
              <w:rPr>
                <w:sz w:val="20"/>
              </w:rPr>
            </w:pPr>
            <w:r>
              <w:rPr>
                <w:sz w:val="20"/>
              </w:rPr>
              <w:t xml:space="preserve">Usuario que gestiona el SO del servidor y el funcionamiento interno de </w:t>
            </w:r>
            <w:proofErr w:type="spellStart"/>
            <w:r>
              <w:rPr>
                <w:sz w:val="20"/>
              </w:rPr>
              <w:t>WP</w:t>
            </w:r>
            <w:proofErr w:type="spellEnd"/>
          </w:p>
        </w:tc>
      </w:tr>
      <w:tr w:rsidR="002445B8" w14:paraId="63F6A222" w14:textId="77777777">
        <w:trPr>
          <w:trHeight w:val="688"/>
        </w:trPr>
        <w:tc>
          <w:tcPr>
            <w:tcW w:w="1985" w:type="dxa"/>
          </w:tcPr>
          <w:p w14:paraId="050CAB9B" w14:textId="77777777" w:rsidR="002445B8" w:rsidRDefault="004E74E2">
            <w:pPr>
              <w:pStyle w:val="TableParagraph"/>
              <w:spacing w:line="224" w:lineRule="exact"/>
              <w:rPr>
                <w:sz w:val="20"/>
              </w:rPr>
            </w:pPr>
            <w:r>
              <w:rPr>
                <w:sz w:val="20"/>
              </w:rPr>
              <w:t>Beagle</w:t>
            </w:r>
          </w:p>
        </w:tc>
        <w:tc>
          <w:tcPr>
            <w:tcW w:w="6919" w:type="dxa"/>
          </w:tcPr>
          <w:p w14:paraId="521FFEC6" w14:textId="77777777" w:rsidR="002445B8" w:rsidRDefault="004E74E2">
            <w:pPr>
              <w:pStyle w:val="TableParagraph"/>
              <w:spacing w:line="224" w:lineRule="exact"/>
              <w:ind w:left="108"/>
              <w:rPr>
                <w:sz w:val="20"/>
              </w:rPr>
            </w:pPr>
            <w:r>
              <w:rPr>
                <w:sz w:val="20"/>
              </w:rPr>
              <w:t xml:space="preserve">Proceso automatizado cíclico que captura la información procedente de las </w:t>
            </w:r>
            <w:proofErr w:type="spellStart"/>
            <w:r>
              <w:rPr>
                <w:sz w:val="20"/>
              </w:rPr>
              <w:t>URIs</w:t>
            </w:r>
            <w:proofErr w:type="spellEnd"/>
            <w:r>
              <w:rPr>
                <w:sz w:val="20"/>
              </w:rPr>
              <w:t xml:space="preserve"> RSS y</w:t>
            </w:r>
          </w:p>
          <w:p w14:paraId="307DC4E0" w14:textId="77777777" w:rsidR="002445B8" w:rsidRDefault="004E74E2">
            <w:pPr>
              <w:pStyle w:val="TableParagraph"/>
              <w:spacing w:before="6" w:line="228" w:lineRule="exact"/>
              <w:ind w:left="108"/>
              <w:rPr>
                <w:i/>
                <w:sz w:val="20"/>
              </w:rPr>
            </w:pPr>
            <w:r>
              <w:rPr>
                <w:sz w:val="20"/>
              </w:rPr>
              <w:t xml:space="preserve">HTML, filtra la que alcanza un nivel mínimo para ser considerada válida y la graba como borrador para ponerla a disposición de </w:t>
            </w:r>
            <w:r>
              <w:rPr>
                <w:i/>
                <w:sz w:val="20"/>
              </w:rPr>
              <w:t>Grabador verificador</w:t>
            </w:r>
          </w:p>
        </w:tc>
      </w:tr>
      <w:tr w:rsidR="002445B8" w14:paraId="239C3AFE" w14:textId="77777777">
        <w:trPr>
          <w:trHeight w:val="919"/>
        </w:trPr>
        <w:tc>
          <w:tcPr>
            <w:tcW w:w="1985" w:type="dxa"/>
          </w:tcPr>
          <w:p w14:paraId="07B6ED9D" w14:textId="77777777" w:rsidR="002445B8" w:rsidRDefault="004E74E2">
            <w:pPr>
              <w:pStyle w:val="TableParagraph"/>
              <w:spacing w:line="224" w:lineRule="exact"/>
              <w:rPr>
                <w:sz w:val="20"/>
              </w:rPr>
            </w:pPr>
            <w:r>
              <w:rPr>
                <w:sz w:val="20"/>
              </w:rPr>
              <w:t>Grabador verificador</w:t>
            </w:r>
          </w:p>
        </w:tc>
        <w:tc>
          <w:tcPr>
            <w:tcW w:w="6919" w:type="dxa"/>
          </w:tcPr>
          <w:p w14:paraId="0FC64BCC" w14:textId="77777777" w:rsidR="002445B8" w:rsidRDefault="004E74E2">
            <w:pPr>
              <w:pStyle w:val="TableParagraph"/>
              <w:ind w:left="108" w:right="137"/>
              <w:rPr>
                <w:sz w:val="20"/>
              </w:rPr>
            </w:pPr>
            <w:r>
              <w:rPr>
                <w:sz w:val="20"/>
              </w:rPr>
              <w:t>Valida la información capturada por Beagle. Descarta aquella que pueda haber sido filtrada como adecuada por error de Beagle. Tiene derechos de modificación de la información de la cual es responsable. Carece de derechos de modificación de la información verificada y</w:t>
            </w:r>
          </w:p>
          <w:p w14:paraId="45568795" w14:textId="77777777" w:rsidR="002445B8" w:rsidRDefault="004E74E2">
            <w:pPr>
              <w:pStyle w:val="TableParagraph"/>
              <w:spacing w:line="215" w:lineRule="exact"/>
              <w:ind w:left="108"/>
              <w:rPr>
                <w:sz w:val="20"/>
              </w:rPr>
            </w:pPr>
            <w:r>
              <w:rPr>
                <w:sz w:val="20"/>
              </w:rPr>
              <w:t>grabada por otros usuarios de su tipo. Tiene derechos de modificación de la información</w:t>
            </w:r>
          </w:p>
        </w:tc>
      </w:tr>
    </w:tbl>
    <w:p w14:paraId="3B8FF046" w14:textId="77777777" w:rsidR="002445B8" w:rsidRDefault="002445B8">
      <w:pPr>
        <w:spacing w:line="215" w:lineRule="exact"/>
        <w:rPr>
          <w:sz w:val="20"/>
        </w:rPr>
        <w:sectPr w:rsidR="002445B8">
          <w:pgSz w:w="12240" w:h="15840"/>
          <w:pgMar w:top="1180" w:right="1180" w:bottom="1260" w:left="1220" w:header="753" w:footer="1064" w:gutter="0"/>
          <w:cols w:space="720"/>
        </w:sectPr>
      </w:pPr>
    </w:p>
    <w:p w14:paraId="1C018AA5" w14:textId="77777777" w:rsidR="002445B8" w:rsidRDefault="002445B8">
      <w:pPr>
        <w:pStyle w:val="Textoindependiente"/>
        <w:rPr>
          <w:sz w:val="20"/>
        </w:rPr>
      </w:pPr>
    </w:p>
    <w:p w14:paraId="02308DEC" w14:textId="77777777" w:rsidR="002445B8" w:rsidRDefault="002445B8">
      <w:pPr>
        <w:pStyle w:val="Textoindependiente"/>
        <w:spacing w:before="10"/>
        <w:rPr>
          <w:sz w:val="10"/>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5"/>
        <w:gridCol w:w="6919"/>
      </w:tblGrid>
      <w:tr w:rsidR="002445B8" w14:paraId="486673A3" w14:textId="77777777">
        <w:trPr>
          <w:trHeight w:val="230"/>
        </w:trPr>
        <w:tc>
          <w:tcPr>
            <w:tcW w:w="1985" w:type="dxa"/>
            <w:shd w:val="clear" w:color="auto" w:fill="C0C0C0"/>
          </w:tcPr>
          <w:p w14:paraId="1BC15022" w14:textId="77777777" w:rsidR="002445B8" w:rsidRDefault="004E74E2">
            <w:pPr>
              <w:pStyle w:val="TableParagraph"/>
              <w:spacing w:line="210" w:lineRule="exact"/>
              <w:rPr>
                <w:b/>
                <w:sz w:val="20"/>
              </w:rPr>
            </w:pPr>
            <w:r>
              <w:rPr>
                <w:b/>
                <w:sz w:val="20"/>
              </w:rPr>
              <w:t>NOMBRE</w:t>
            </w:r>
          </w:p>
        </w:tc>
        <w:tc>
          <w:tcPr>
            <w:tcW w:w="6919" w:type="dxa"/>
            <w:shd w:val="clear" w:color="auto" w:fill="C0C0C0"/>
          </w:tcPr>
          <w:p w14:paraId="622BE113" w14:textId="77777777" w:rsidR="002445B8" w:rsidRDefault="004E74E2">
            <w:pPr>
              <w:pStyle w:val="TableParagraph"/>
              <w:spacing w:line="210" w:lineRule="exact"/>
              <w:ind w:left="108"/>
              <w:rPr>
                <w:b/>
                <w:sz w:val="20"/>
              </w:rPr>
            </w:pPr>
            <w:r>
              <w:rPr>
                <w:b/>
                <w:sz w:val="20"/>
              </w:rPr>
              <w:t>DESCRIPCIÓN</w:t>
            </w:r>
          </w:p>
        </w:tc>
      </w:tr>
      <w:tr w:rsidR="002445B8" w14:paraId="749424DA" w14:textId="77777777">
        <w:trPr>
          <w:trHeight w:val="230"/>
        </w:trPr>
        <w:tc>
          <w:tcPr>
            <w:tcW w:w="1985" w:type="dxa"/>
          </w:tcPr>
          <w:p w14:paraId="1D6F16F9" w14:textId="77777777" w:rsidR="002445B8" w:rsidRDefault="002445B8">
            <w:pPr>
              <w:pStyle w:val="TableParagraph"/>
              <w:ind w:left="0"/>
              <w:rPr>
                <w:rFonts w:ascii="Times New Roman"/>
                <w:sz w:val="16"/>
              </w:rPr>
            </w:pPr>
          </w:p>
        </w:tc>
        <w:tc>
          <w:tcPr>
            <w:tcW w:w="6919" w:type="dxa"/>
          </w:tcPr>
          <w:p w14:paraId="49D1115E" w14:textId="77777777" w:rsidR="002445B8" w:rsidRDefault="004E74E2">
            <w:pPr>
              <w:pStyle w:val="TableParagraph"/>
              <w:spacing w:line="210" w:lineRule="exact"/>
              <w:ind w:left="108"/>
              <w:rPr>
                <w:sz w:val="20"/>
              </w:rPr>
            </w:pPr>
            <w:r>
              <w:rPr>
                <w:sz w:val="20"/>
              </w:rPr>
              <w:t>capturada por Beagle</w:t>
            </w:r>
          </w:p>
        </w:tc>
      </w:tr>
      <w:tr w:rsidR="002445B8" w14:paraId="614B63C1" w14:textId="77777777">
        <w:trPr>
          <w:trHeight w:val="688"/>
        </w:trPr>
        <w:tc>
          <w:tcPr>
            <w:tcW w:w="1985" w:type="dxa"/>
          </w:tcPr>
          <w:p w14:paraId="7256BA00" w14:textId="77777777" w:rsidR="002445B8" w:rsidRDefault="004E74E2">
            <w:pPr>
              <w:pStyle w:val="TableParagraph"/>
              <w:rPr>
                <w:sz w:val="20"/>
              </w:rPr>
            </w:pPr>
            <w:r>
              <w:rPr>
                <w:sz w:val="20"/>
              </w:rPr>
              <w:t>Revisor</w:t>
            </w:r>
          </w:p>
        </w:tc>
        <w:tc>
          <w:tcPr>
            <w:tcW w:w="6919" w:type="dxa"/>
          </w:tcPr>
          <w:p w14:paraId="042A871E" w14:textId="77777777" w:rsidR="002445B8" w:rsidRDefault="004E74E2">
            <w:pPr>
              <w:pStyle w:val="TableParagraph"/>
              <w:ind w:left="108" w:right="198"/>
              <w:rPr>
                <w:i/>
                <w:sz w:val="20"/>
              </w:rPr>
            </w:pPr>
            <w:r>
              <w:rPr>
                <w:sz w:val="20"/>
              </w:rPr>
              <w:t xml:space="preserve">Usuario que verifica la correcta aplicación de la normativa sobre coherencia de la informa- </w:t>
            </w:r>
            <w:proofErr w:type="spellStart"/>
            <w:r>
              <w:rPr>
                <w:sz w:val="20"/>
              </w:rPr>
              <w:t>ción</w:t>
            </w:r>
            <w:proofErr w:type="spellEnd"/>
            <w:r>
              <w:rPr>
                <w:sz w:val="20"/>
              </w:rPr>
              <w:t xml:space="preserve">. Tiene derechos de modificación de la información almacenada por </w:t>
            </w:r>
            <w:r>
              <w:rPr>
                <w:i/>
                <w:sz w:val="20"/>
              </w:rPr>
              <w:t>Grabador verifica-</w:t>
            </w:r>
          </w:p>
          <w:p w14:paraId="6E8E39C6" w14:textId="77777777" w:rsidR="002445B8" w:rsidRDefault="004E74E2">
            <w:pPr>
              <w:pStyle w:val="TableParagraph"/>
              <w:spacing w:line="209" w:lineRule="exact"/>
              <w:ind w:left="108"/>
              <w:rPr>
                <w:i/>
                <w:sz w:val="20"/>
              </w:rPr>
            </w:pPr>
            <w:proofErr w:type="spellStart"/>
            <w:r>
              <w:rPr>
                <w:i/>
                <w:sz w:val="20"/>
              </w:rPr>
              <w:t>dor</w:t>
            </w:r>
            <w:proofErr w:type="spellEnd"/>
          </w:p>
        </w:tc>
      </w:tr>
      <w:tr w:rsidR="002445B8" w14:paraId="178A7C25" w14:textId="77777777">
        <w:trPr>
          <w:trHeight w:val="227"/>
        </w:trPr>
        <w:tc>
          <w:tcPr>
            <w:tcW w:w="1985" w:type="dxa"/>
          </w:tcPr>
          <w:p w14:paraId="243EC2A6" w14:textId="77777777" w:rsidR="002445B8" w:rsidRDefault="004E74E2">
            <w:pPr>
              <w:pStyle w:val="TableParagraph"/>
              <w:spacing w:line="207" w:lineRule="exact"/>
              <w:rPr>
                <w:sz w:val="20"/>
              </w:rPr>
            </w:pPr>
            <w:r>
              <w:rPr>
                <w:sz w:val="20"/>
              </w:rPr>
              <w:t>Sistema</w:t>
            </w:r>
          </w:p>
        </w:tc>
        <w:tc>
          <w:tcPr>
            <w:tcW w:w="6919" w:type="dxa"/>
          </w:tcPr>
          <w:p w14:paraId="16BE247D" w14:textId="77777777" w:rsidR="002445B8" w:rsidRDefault="004E74E2">
            <w:pPr>
              <w:pStyle w:val="TableParagraph"/>
              <w:spacing w:line="207" w:lineRule="exact"/>
              <w:ind w:left="108"/>
              <w:rPr>
                <w:sz w:val="20"/>
              </w:rPr>
            </w:pPr>
            <w:r>
              <w:rPr>
                <w:sz w:val="20"/>
              </w:rPr>
              <w:t>Sistema de software EF</w:t>
            </w:r>
          </w:p>
        </w:tc>
      </w:tr>
      <w:tr w:rsidR="002445B8" w14:paraId="5E67EFC9" w14:textId="77777777">
        <w:trPr>
          <w:trHeight w:val="460"/>
        </w:trPr>
        <w:tc>
          <w:tcPr>
            <w:tcW w:w="1985" w:type="dxa"/>
          </w:tcPr>
          <w:p w14:paraId="36C95BC7" w14:textId="77777777" w:rsidR="002445B8" w:rsidRDefault="004E74E2">
            <w:pPr>
              <w:pStyle w:val="TableParagraph"/>
              <w:spacing w:before="2"/>
              <w:rPr>
                <w:sz w:val="20"/>
              </w:rPr>
            </w:pPr>
            <w:r>
              <w:rPr>
                <w:sz w:val="20"/>
              </w:rPr>
              <w:t>Supervisor</w:t>
            </w:r>
          </w:p>
        </w:tc>
        <w:tc>
          <w:tcPr>
            <w:tcW w:w="6919" w:type="dxa"/>
          </w:tcPr>
          <w:p w14:paraId="65D2ADF1" w14:textId="77777777" w:rsidR="002445B8" w:rsidRDefault="004E74E2">
            <w:pPr>
              <w:pStyle w:val="TableParagraph"/>
              <w:spacing w:before="7" w:line="228" w:lineRule="exact"/>
              <w:ind w:left="108" w:right="171"/>
              <w:rPr>
                <w:i/>
                <w:sz w:val="20"/>
              </w:rPr>
            </w:pPr>
            <w:r>
              <w:rPr>
                <w:sz w:val="20"/>
              </w:rPr>
              <w:t xml:space="preserve">Usuario que valida la información, autoriza sus modificaciones y evalúa el éxito de EF. </w:t>
            </w:r>
            <w:proofErr w:type="spellStart"/>
            <w:r>
              <w:rPr>
                <w:sz w:val="20"/>
              </w:rPr>
              <w:t>Tie</w:t>
            </w:r>
            <w:proofErr w:type="spellEnd"/>
            <w:r>
              <w:rPr>
                <w:sz w:val="20"/>
              </w:rPr>
              <w:t xml:space="preserve">- </w:t>
            </w:r>
            <w:proofErr w:type="spellStart"/>
            <w:r>
              <w:rPr>
                <w:sz w:val="20"/>
              </w:rPr>
              <w:t>ne</w:t>
            </w:r>
            <w:proofErr w:type="spellEnd"/>
            <w:r>
              <w:rPr>
                <w:sz w:val="20"/>
              </w:rPr>
              <w:t xml:space="preserve"> derechos de modificación de la información almacenada por </w:t>
            </w:r>
            <w:r>
              <w:rPr>
                <w:i/>
                <w:sz w:val="20"/>
              </w:rPr>
              <w:t>Grabador verificador</w:t>
            </w:r>
          </w:p>
        </w:tc>
      </w:tr>
      <w:tr w:rsidR="002445B8" w14:paraId="2155B284" w14:textId="77777777">
        <w:trPr>
          <w:trHeight w:val="455"/>
        </w:trPr>
        <w:tc>
          <w:tcPr>
            <w:tcW w:w="1985" w:type="dxa"/>
          </w:tcPr>
          <w:p w14:paraId="5466C7D0" w14:textId="77777777" w:rsidR="002445B8" w:rsidRDefault="004E74E2">
            <w:pPr>
              <w:pStyle w:val="TableParagraph"/>
              <w:spacing w:line="227" w:lineRule="exact"/>
              <w:rPr>
                <w:sz w:val="20"/>
              </w:rPr>
            </w:pPr>
            <w:r>
              <w:rPr>
                <w:sz w:val="20"/>
              </w:rPr>
              <w:t>Usuario externo</w:t>
            </w:r>
          </w:p>
        </w:tc>
        <w:tc>
          <w:tcPr>
            <w:tcW w:w="6919" w:type="dxa"/>
          </w:tcPr>
          <w:p w14:paraId="060C4F95" w14:textId="77777777" w:rsidR="002445B8" w:rsidRDefault="004E74E2">
            <w:pPr>
              <w:pStyle w:val="TableParagraph"/>
              <w:spacing w:before="1" w:line="230" w:lineRule="exact"/>
              <w:ind w:left="108" w:right="452"/>
              <w:rPr>
                <w:sz w:val="20"/>
              </w:rPr>
            </w:pPr>
            <w:r>
              <w:rPr>
                <w:sz w:val="20"/>
              </w:rPr>
              <w:t>Usuario con un nivel de autenticación mínimo (identificación, sin derechos de acceso a back-</w:t>
            </w:r>
            <w:proofErr w:type="spellStart"/>
            <w:r>
              <w:rPr>
                <w:sz w:val="20"/>
              </w:rPr>
              <w:t>end</w:t>
            </w:r>
            <w:proofErr w:type="spellEnd"/>
            <w:r>
              <w:rPr>
                <w:sz w:val="20"/>
              </w:rPr>
              <w:t>)</w:t>
            </w:r>
          </w:p>
        </w:tc>
      </w:tr>
      <w:tr w:rsidR="002445B8" w:rsidRPr="00B577DF" w14:paraId="423FBA7F" w14:textId="77777777">
        <w:trPr>
          <w:trHeight w:val="454"/>
        </w:trPr>
        <w:tc>
          <w:tcPr>
            <w:tcW w:w="1985" w:type="dxa"/>
          </w:tcPr>
          <w:p w14:paraId="6FAE2BF2" w14:textId="77777777" w:rsidR="002445B8" w:rsidRDefault="004E74E2">
            <w:pPr>
              <w:pStyle w:val="TableParagraph"/>
              <w:spacing w:line="224" w:lineRule="exact"/>
              <w:rPr>
                <w:sz w:val="20"/>
              </w:rPr>
            </w:pPr>
            <w:r>
              <w:rPr>
                <w:sz w:val="20"/>
              </w:rPr>
              <w:t xml:space="preserve">Usuario no </w:t>
            </w:r>
            <w:proofErr w:type="spellStart"/>
            <w:r>
              <w:rPr>
                <w:sz w:val="20"/>
              </w:rPr>
              <w:t>pertenecien</w:t>
            </w:r>
            <w:proofErr w:type="spellEnd"/>
            <w:r>
              <w:rPr>
                <w:sz w:val="20"/>
              </w:rPr>
              <w:t>-</w:t>
            </w:r>
          </w:p>
          <w:p w14:paraId="07D8D363" w14:textId="77777777" w:rsidR="002445B8" w:rsidRDefault="004E74E2">
            <w:pPr>
              <w:pStyle w:val="TableParagraph"/>
              <w:spacing w:before="1" w:line="210" w:lineRule="exact"/>
              <w:rPr>
                <w:sz w:val="20"/>
              </w:rPr>
            </w:pPr>
            <w:r>
              <w:rPr>
                <w:sz w:val="20"/>
              </w:rPr>
              <w:t xml:space="preserve">te a </w:t>
            </w:r>
            <w:proofErr w:type="spellStart"/>
            <w:r>
              <w:rPr>
                <w:sz w:val="20"/>
              </w:rPr>
              <w:t>RRHH</w:t>
            </w:r>
            <w:proofErr w:type="spellEnd"/>
          </w:p>
        </w:tc>
        <w:tc>
          <w:tcPr>
            <w:tcW w:w="6919" w:type="dxa"/>
          </w:tcPr>
          <w:p w14:paraId="243222CE" w14:textId="77777777" w:rsidR="002445B8" w:rsidRPr="002474D2" w:rsidRDefault="004E74E2">
            <w:pPr>
              <w:pStyle w:val="TableParagraph"/>
              <w:spacing w:line="224" w:lineRule="exact"/>
              <w:ind w:left="108"/>
              <w:rPr>
                <w:sz w:val="20"/>
                <w:lang w:val="en-US"/>
              </w:rPr>
            </w:pPr>
            <w:r>
              <w:rPr>
                <w:sz w:val="20"/>
              </w:rPr>
              <w:t xml:space="preserve">Usuario que no se ha identificado frente al sistema. </w:t>
            </w:r>
            <w:r w:rsidRPr="002474D2">
              <w:rPr>
                <w:sz w:val="20"/>
                <w:lang w:val="en-US"/>
              </w:rPr>
              <w:t xml:space="preserve">No </w:t>
            </w:r>
            <w:proofErr w:type="spellStart"/>
            <w:r w:rsidRPr="002474D2">
              <w:rPr>
                <w:sz w:val="20"/>
                <w:lang w:val="en-US"/>
              </w:rPr>
              <w:t>puede</w:t>
            </w:r>
            <w:proofErr w:type="spellEnd"/>
            <w:r w:rsidRPr="002474D2">
              <w:rPr>
                <w:sz w:val="20"/>
                <w:lang w:val="en-US"/>
              </w:rPr>
              <w:t xml:space="preserve"> acceder a front-end </w:t>
            </w:r>
            <w:proofErr w:type="spellStart"/>
            <w:r w:rsidRPr="002474D2">
              <w:rPr>
                <w:sz w:val="20"/>
                <w:lang w:val="en-US"/>
              </w:rPr>
              <w:t>ni</w:t>
            </w:r>
            <w:proofErr w:type="spellEnd"/>
            <w:r w:rsidRPr="002474D2">
              <w:rPr>
                <w:sz w:val="20"/>
                <w:lang w:val="en-US"/>
              </w:rPr>
              <w:t xml:space="preserve"> a</w:t>
            </w:r>
          </w:p>
          <w:p w14:paraId="326E0843" w14:textId="77777777" w:rsidR="002445B8" w:rsidRPr="002474D2" w:rsidRDefault="004E74E2">
            <w:pPr>
              <w:pStyle w:val="TableParagraph"/>
              <w:spacing w:before="1" w:line="210" w:lineRule="exact"/>
              <w:ind w:left="108"/>
              <w:rPr>
                <w:sz w:val="20"/>
                <w:lang w:val="en-US"/>
              </w:rPr>
            </w:pPr>
            <w:r w:rsidRPr="002474D2">
              <w:rPr>
                <w:sz w:val="20"/>
                <w:lang w:val="en-US"/>
              </w:rPr>
              <w:t>back-end</w:t>
            </w:r>
          </w:p>
        </w:tc>
      </w:tr>
      <w:tr w:rsidR="002445B8" w14:paraId="608038A5" w14:textId="77777777">
        <w:trPr>
          <w:trHeight w:val="230"/>
        </w:trPr>
        <w:tc>
          <w:tcPr>
            <w:tcW w:w="1985" w:type="dxa"/>
          </w:tcPr>
          <w:p w14:paraId="21E270E8" w14:textId="77777777" w:rsidR="002445B8" w:rsidRDefault="004E74E2">
            <w:pPr>
              <w:pStyle w:val="TableParagraph"/>
              <w:spacing w:line="210" w:lineRule="exact"/>
              <w:rPr>
                <w:sz w:val="20"/>
              </w:rPr>
            </w:pPr>
            <w:proofErr w:type="spellStart"/>
            <w:r>
              <w:rPr>
                <w:sz w:val="20"/>
              </w:rPr>
              <w:t>WP</w:t>
            </w:r>
            <w:proofErr w:type="spellEnd"/>
          </w:p>
        </w:tc>
        <w:tc>
          <w:tcPr>
            <w:tcW w:w="6919" w:type="dxa"/>
          </w:tcPr>
          <w:p w14:paraId="071234CC" w14:textId="77777777" w:rsidR="002445B8" w:rsidRDefault="004E74E2">
            <w:pPr>
              <w:pStyle w:val="TableParagraph"/>
              <w:spacing w:line="210" w:lineRule="exact"/>
              <w:ind w:left="108"/>
              <w:rPr>
                <w:sz w:val="20"/>
              </w:rPr>
            </w:pPr>
            <w:r>
              <w:rPr>
                <w:sz w:val="20"/>
              </w:rPr>
              <w:t>API de WordPress a disposición de EF</w:t>
            </w:r>
          </w:p>
        </w:tc>
      </w:tr>
    </w:tbl>
    <w:p w14:paraId="3209F72C" w14:textId="77777777" w:rsidR="002445B8" w:rsidRDefault="004E74E2">
      <w:pPr>
        <w:pStyle w:val="Textoindependiente"/>
        <w:ind w:left="940" w:right="251"/>
        <w:jc w:val="both"/>
      </w:pPr>
      <w:r>
        <w:t xml:space="preserve">La equivalencia entre los actores pertenecientes a los grupos de </w:t>
      </w:r>
      <w:proofErr w:type="spellStart"/>
      <w:r>
        <w:t>RRHH</w:t>
      </w:r>
      <w:proofErr w:type="spellEnd"/>
      <w:r>
        <w:t xml:space="preserve"> y los usuarios estándar ofrecidos por el API </w:t>
      </w:r>
      <w:proofErr w:type="spellStart"/>
      <w:r>
        <w:t>WP</w:t>
      </w:r>
      <w:proofErr w:type="spellEnd"/>
      <w:r>
        <w:t xml:space="preserve">, que se utilizan en EF como mecanismo de seguridad y acceso, se </w:t>
      </w:r>
      <w:proofErr w:type="spellStart"/>
      <w:r>
        <w:t>expre</w:t>
      </w:r>
      <w:proofErr w:type="spellEnd"/>
      <w:r>
        <w:t xml:space="preserve">- </w:t>
      </w:r>
      <w:proofErr w:type="spellStart"/>
      <w:r>
        <w:t>sa</w:t>
      </w:r>
      <w:proofErr w:type="spellEnd"/>
      <w:r>
        <w:t xml:space="preserve"> en la siguiente tabla.</w:t>
      </w:r>
    </w:p>
    <w:p w14:paraId="435C15AC" w14:textId="77777777" w:rsidR="002445B8" w:rsidRDefault="002445B8">
      <w:pPr>
        <w:pStyle w:val="Textoindependiente"/>
        <w:spacing w:before="10" w:after="1"/>
        <w:rPr>
          <w:sz w:val="10"/>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9"/>
        <w:gridCol w:w="1982"/>
        <w:gridCol w:w="4791"/>
      </w:tblGrid>
      <w:tr w:rsidR="002445B8" w14:paraId="0059D6F2" w14:textId="77777777">
        <w:trPr>
          <w:trHeight w:val="230"/>
        </w:trPr>
        <w:tc>
          <w:tcPr>
            <w:tcW w:w="2129" w:type="dxa"/>
            <w:shd w:val="clear" w:color="auto" w:fill="C0C0C0"/>
          </w:tcPr>
          <w:p w14:paraId="3EB83449" w14:textId="77777777" w:rsidR="002445B8" w:rsidRDefault="004E74E2">
            <w:pPr>
              <w:pStyle w:val="TableParagraph"/>
              <w:spacing w:line="210" w:lineRule="exact"/>
              <w:rPr>
                <w:b/>
                <w:sz w:val="20"/>
              </w:rPr>
            </w:pPr>
            <w:r>
              <w:rPr>
                <w:b/>
                <w:sz w:val="20"/>
              </w:rPr>
              <w:t>ACTOR</w:t>
            </w:r>
          </w:p>
        </w:tc>
        <w:tc>
          <w:tcPr>
            <w:tcW w:w="1982" w:type="dxa"/>
            <w:shd w:val="clear" w:color="auto" w:fill="C0C0C0"/>
          </w:tcPr>
          <w:p w14:paraId="3BBAB554" w14:textId="77777777" w:rsidR="002445B8" w:rsidRDefault="004E74E2">
            <w:pPr>
              <w:pStyle w:val="TableParagraph"/>
              <w:spacing w:line="210" w:lineRule="exact"/>
              <w:ind w:left="105"/>
              <w:rPr>
                <w:b/>
                <w:sz w:val="20"/>
              </w:rPr>
            </w:pPr>
            <w:r>
              <w:rPr>
                <w:b/>
                <w:sz w:val="20"/>
              </w:rPr>
              <w:t xml:space="preserve">TIPO DE USUARIO </w:t>
            </w:r>
            <w:proofErr w:type="spellStart"/>
            <w:r>
              <w:rPr>
                <w:b/>
                <w:sz w:val="20"/>
              </w:rPr>
              <w:t>WP</w:t>
            </w:r>
            <w:proofErr w:type="spellEnd"/>
          </w:p>
        </w:tc>
        <w:tc>
          <w:tcPr>
            <w:tcW w:w="4791" w:type="dxa"/>
            <w:shd w:val="clear" w:color="auto" w:fill="C0C0C0"/>
          </w:tcPr>
          <w:p w14:paraId="04CB2512" w14:textId="77777777" w:rsidR="002445B8" w:rsidRDefault="004E74E2">
            <w:pPr>
              <w:pStyle w:val="TableParagraph"/>
              <w:spacing w:line="210" w:lineRule="exact"/>
              <w:ind w:left="108"/>
              <w:rPr>
                <w:b/>
                <w:sz w:val="13"/>
              </w:rPr>
            </w:pPr>
            <w:r>
              <w:rPr>
                <w:b/>
                <w:sz w:val="20"/>
              </w:rPr>
              <w:t>DERECHOS</w:t>
            </w:r>
            <w:r>
              <w:rPr>
                <w:b/>
                <w:position w:val="5"/>
                <w:sz w:val="13"/>
              </w:rPr>
              <w:t>15</w:t>
            </w:r>
          </w:p>
        </w:tc>
      </w:tr>
      <w:tr w:rsidR="002445B8" w14:paraId="4D35CCCC" w14:textId="77777777">
        <w:trPr>
          <w:trHeight w:val="227"/>
        </w:trPr>
        <w:tc>
          <w:tcPr>
            <w:tcW w:w="2129" w:type="dxa"/>
          </w:tcPr>
          <w:p w14:paraId="1197A642" w14:textId="77777777" w:rsidR="002445B8" w:rsidRDefault="004E74E2">
            <w:pPr>
              <w:pStyle w:val="TableParagraph"/>
              <w:spacing w:line="208" w:lineRule="exact"/>
              <w:rPr>
                <w:sz w:val="20"/>
              </w:rPr>
            </w:pPr>
            <w:r>
              <w:rPr>
                <w:sz w:val="20"/>
              </w:rPr>
              <w:t>Usuario externo</w:t>
            </w:r>
          </w:p>
        </w:tc>
        <w:tc>
          <w:tcPr>
            <w:tcW w:w="1982" w:type="dxa"/>
          </w:tcPr>
          <w:p w14:paraId="01D1E921" w14:textId="77777777" w:rsidR="002445B8" w:rsidRDefault="004E74E2">
            <w:pPr>
              <w:pStyle w:val="TableParagraph"/>
              <w:spacing w:line="208" w:lineRule="exact"/>
              <w:ind w:left="105"/>
              <w:rPr>
                <w:sz w:val="20"/>
              </w:rPr>
            </w:pPr>
            <w:r>
              <w:rPr>
                <w:sz w:val="20"/>
              </w:rPr>
              <w:t>[Sin acceso a EF]</w:t>
            </w:r>
          </w:p>
        </w:tc>
        <w:tc>
          <w:tcPr>
            <w:tcW w:w="4791" w:type="dxa"/>
          </w:tcPr>
          <w:p w14:paraId="6CE94CD7" w14:textId="77777777" w:rsidR="002445B8" w:rsidRDefault="004E74E2">
            <w:pPr>
              <w:pStyle w:val="TableParagraph"/>
              <w:spacing w:line="208" w:lineRule="exact"/>
              <w:ind w:left="108"/>
              <w:rPr>
                <w:sz w:val="20"/>
              </w:rPr>
            </w:pPr>
            <w:r>
              <w:rPr>
                <w:sz w:val="20"/>
              </w:rPr>
              <w:t>[Sin acceso a EF]</w:t>
            </w:r>
          </w:p>
        </w:tc>
      </w:tr>
      <w:tr w:rsidR="002445B8" w14:paraId="2B39A808" w14:textId="77777777">
        <w:trPr>
          <w:trHeight w:val="460"/>
        </w:trPr>
        <w:tc>
          <w:tcPr>
            <w:tcW w:w="2129" w:type="dxa"/>
          </w:tcPr>
          <w:p w14:paraId="23FE986F" w14:textId="77777777" w:rsidR="002445B8" w:rsidRDefault="004E74E2">
            <w:pPr>
              <w:pStyle w:val="TableParagraph"/>
              <w:spacing w:before="2" w:line="228" w:lineRule="exact"/>
              <w:ind w:right="159"/>
              <w:rPr>
                <w:sz w:val="20"/>
              </w:rPr>
            </w:pPr>
            <w:r>
              <w:rPr>
                <w:sz w:val="20"/>
              </w:rPr>
              <w:t xml:space="preserve">Usuario no perteneciente a </w:t>
            </w:r>
            <w:proofErr w:type="spellStart"/>
            <w:r>
              <w:rPr>
                <w:sz w:val="20"/>
              </w:rPr>
              <w:t>RRHH</w:t>
            </w:r>
            <w:proofErr w:type="spellEnd"/>
          </w:p>
        </w:tc>
        <w:tc>
          <w:tcPr>
            <w:tcW w:w="1982" w:type="dxa"/>
          </w:tcPr>
          <w:p w14:paraId="792AAA7F" w14:textId="77777777" w:rsidR="002445B8" w:rsidRDefault="004E74E2">
            <w:pPr>
              <w:pStyle w:val="TableParagraph"/>
              <w:spacing w:line="227" w:lineRule="exact"/>
              <w:ind w:left="105"/>
              <w:rPr>
                <w:sz w:val="20"/>
              </w:rPr>
            </w:pPr>
            <w:r>
              <w:rPr>
                <w:sz w:val="20"/>
              </w:rPr>
              <w:t>Suscriptor</w:t>
            </w:r>
          </w:p>
        </w:tc>
        <w:tc>
          <w:tcPr>
            <w:tcW w:w="4791" w:type="dxa"/>
          </w:tcPr>
          <w:p w14:paraId="74DBB19C" w14:textId="77777777" w:rsidR="002445B8" w:rsidRDefault="004E74E2">
            <w:pPr>
              <w:pStyle w:val="TableParagraph"/>
              <w:spacing w:line="227" w:lineRule="exact"/>
              <w:ind w:left="108"/>
              <w:rPr>
                <w:sz w:val="20"/>
              </w:rPr>
            </w:pPr>
            <w:r>
              <w:rPr>
                <w:sz w:val="20"/>
              </w:rPr>
              <w:t>R T. Front-</w:t>
            </w:r>
            <w:proofErr w:type="spellStart"/>
            <w:r>
              <w:rPr>
                <w:sz w:val="20"/>
              </w:rPr>
              <w:t>end</w:t>
            </w:r>
            <w:proofErr w:type="spellEnd"/>
          </w:p>
        </w:tc>
      </w:tr>
      <w:tr w:rsidR="002445B8" w:rsidRPr="00B577DF" w14:paraId="49AB13FE" w14:textId="77777777">
        <w:trPr>
          <w:trHeight w:val="230"/>
        </w:trPr>
        <w:tc>
          <w:tcPr>
            <w:tcW w:w="2129" w:type="dxa"/>
          </w:tcPr>
          <w:p w14:paraId="5DF00635" w14:textId="77777777" w:rsidR="002445B8" w:rsidRDefault="004E74E2">
            <w:pPr>
              <w:pStyle w:val="TableParagraph"/>
              <w:spacing w:line="210" w:lineRule="exact"/>
              <w:rPr>
                <w:sz w:val="20"/>
              </w:rPr>
            </w:pPr>
            <w:r>
              <w:rPr>
                <w:sz w:val="20"/>
              </w:rPr>
              <w:t>Grabador verificador</w:t>
            </w:r>
          </w:p>
        </w:tc>
        <w:tc>
          <w:tcPr>
            <w:tcW w:w="1982" w:type="dxa"/>
          </w:tcPr>
          <w:p w14:paraId="5C2B0E25" w14:textId="77777777" w:rsidR="002445B8" w:rsidRDefault="004E74E2">
            <w:pPr>
              <w:pStyle w:val="TableParagraph"/>
              <w:spacing w:line="210" w:lineRule="exact"/>
              <w:ind w:left="105"/>
              <w:rPr>
                <w:sz w:val="20"/>
              </w:rPr>
            </w:pPr>
            <w:r>
              <w:rPr>
                <w:sz w:val="20"/>
              </w:rPr>
              <w:t>Autor</w:t>
            </w:r>
          </w:p>
        </w:tc>
        <w:tc>
          <w:tcPr>
            <w:tcW w:w="4791" w:type="dxa"/>
          </w:tcPr>
          <w:p w14:paraId="7ACA9B0C" w14:textId="77777777" w:rsidR="002445B8" w:rsidRPr="002474D2" w:rsidRDefault="004E74E2">
            <w:pPr>
              <w:pStyle w:val="TableParagraph"/>
              <w:spacing w:line="210" w:lineRule="exact"/>
              <w:ind w:left="108"/>
              <w:rPr>
                <w:sz w:val="20"/>
                <w:lang w:val="en-US"/>
              </w:rPr>
            </w:pPr>
            <w:r w:rsidRPr="002474D2">
              <w:rPr>
                <w:sz w:val="20"/>
                <w:lang w:val="en-US"/>
              </w:rPr>
              <w:t>CRUD P. Front-end y back-end</w:t>
            </w:r>
          </w:p>
        </w:tc>
      </w:tr>
      <w:tr w:rsidR="002445B8" w:rsidRPr="00B577DF" w14:paraId="40406766" w14:textId="77777777">
        <w:trPr>
          <w:trHeight w:val="227"/>
        </w:trPr>
        <w:tc>
          <w:tcPr>
            <w:tcW w:w="2129" w:type="dxa"/>
          </w:tcPr>
          <w:p w14:paraId="432AE232" w14:textId="77777777" w:rsidR="002445B8" w:rsidRDefault="004E74E2">
            <w:pPr>
              <w:pStyle w:val="TableParagraph"/>
              <w:spacing w:line="208" w:lineRule="exact"/>
              <w:rPr>
                <w:sz w:val="20"/>
              </w:rPr>
            </w:pPr>
            <w:r>
              <w:rPr>
                <w:sz w:val="20"/>
              </w:rPr>
              <w:t>Revisor</w:t>
            </w:r>
          </w:p>
        </w:tc>
        <w:tc>
          <w:tcPr>
            <w:tcW w:w="1982" w:type="dxa"/>
          </w:tcPr>
          <w:p w14:paraId="5F3479B8" w14:textId="77777777" w:rsidR="002445B8" w:rsidRDefault="004E74E2">
            <w:pPr>
              <w:pStyle w:val="TableParagraph"/>
              <w:spacing w:line="208" w:lineRule="exact"/>
              <w:ind w:left="105"/>
              <w:rPr>
                <w:sz w:val="20"/>
              </w:rPr>
            </w:pPr>
            <w:r>
              <w:rPr>
                <w:sz w:val="20"/>
              </w:rPr>
              <w:t>Editor</w:t>
            </w:r>
          </w:p>
        </w:tc>
        <w:tc>
          <w:tcPr>
            <w:tcW w:w="4791" w:type="dxa"/>
          </w:tcPr>
          <w:p w14:paraId="7B2E74B6" w14:textId="77777777" w:rsidR="002445B8" w:rsidRPr="002474D2" w:rsidRDefault="004E74E2">
            <w:pPr>
              <w:pStyle w:val="TableParagraph"/>
              <w:spacing w:line="208" w:lineRule="exact"/>
              <w:ind w:left="108"/>
              <w:rPr>
                <w:sz w:val="20"/>
                <w:lang w:val="en-US"/>
              </w:rPr>
            </w:pPr>
            <w:r w:rsidRPr="002474D2">
              <w:rPr>
                <w:sz w:val="20"/>
                <w:lang w:val="en-US"/>
              </w:rPr>
              <w:t>CRUD T. Front-end y back-end</w:t>
            </w:r>
          </w:p>
        </w:tc>
      </w:tr>
      <w:tr w:rsidR="002445B8" w:rsidRPr="00B577DF" w14:paraId="20716142" w14:textId="77777777">
        <w:trPr>
          <w:trHeight w:val="230"/>
        </w:trPr>
        <w:tc>
          <w:tcPr>
            <w:tcW w:w="2129" w:type="dxa"/>
          </w:tcPr>
          <w:p w14:paraId="01CB8282" w14:textId="77777777" w:rsidR="002445B8" w:rsidRDefault="004E74E2">
            <w:pPr>
              <w:pStyle w:val="TableParagraph"/>
              <w:spacing w:line="210" w:lineRule="exact"/>
              <w:rPr>
                <w:sz w:val="20"/>
              </w:rPr>
            </w:pPr>
            <w:r>
              <w:rPr>
                <w:sz w:val="20"/>
              </w:rPr>
              <w:t>Administrador</w:t>
            </w:r>
          </w:p>
        </w:tc>
        <w:tc>
          <w:tcPr>
            <w:tcW w:w="1982" w:type="dxa"/>
          </w:tcPr>
          <w:p w14:paraId="775A6F85" w14:textId="77777777" w:rsidR="002445B8" w:rsidRDefault="004E74E2">
            <w:pPr>
              <w:pStyle w:val="TableParagraph"/>
              <w:spacing w:line="210" w:lineRule="exact"/>
              <w:ind w:left="105"/>
              <w:rPr>
                <w:sz w:val="20"/>
              </w:rPr>
            </w:pPr>
            <w:r>
              <w:rPr>
                <w:sz w:val="20"/>
              </w:rPr>
              <w:t>Administrador</w:t>
            </w:r>
          </w:p>
        </w:tc>
        <w:tc>
          <w:tcPr>
            <w:tcW w:w="4791" w:type="dxa"/>
          </w:tcPr>
          <w:p w14:paraId="6375274B" w14:textId="77777777" w:rsidR="002445B8" w:rsidRPr="002474D2" w:rsidRDefault="004E74E2">
            <w:pPr>
              <w:pStyle w:val="TableParagraph"/>
              <w:spacing w:line="210" w:lineRule="exact"/>
              <w:ind w:left="108"/>
              <w:rPr>
                <w:sz w:val="20"/>
                <w:lang w:val="en-US"/>
              </w:rPr>
            </w:pPr>
            <w:r w:rsidRPr="002474D2">
              <w:rPr>
                <w:sz w:val="20"/>
                <w:lang w:val="en-US"/>
              </w:rPr>
              <w:t>CRUD T. Front-end y back-end</w:t>
            </w:r>
          </w:p>
        </w:tc>
      </w:tr>
      <w:tr w:rsidR="002445B8" w:rsidRPr="00B577DF" w14:paraId="51801629" w14:textId="77777777">
        <w:trPr>
          <w:trHeight w:val="230"/>
        </w:trPr>
        <w:tc>
          <w:tcPr>
            <w:tcW w:w="2129" w:type="dxa"/>
          </w:tcPr>
          <w:p w14:paraId="38ACE1DE" w14:textId="77777777" w:rsidR="002445B8" w:rsidRDefault="004E74E2">
            <w:pPr>
              <w:pStyle w:val="TableParagraph"/>
              <w:spacing w:line="210" w:lineRule="exact"/>
              <w:rPr>
                <w:sz w:val="20"/>
              </w:rPr>
            </w:pPr>
            <w:r>
              <w:rPr>
                <w:sz w:val="20"/>
              </w:rPr>
              <w:t>Supervisor</w:t>
            </w:r>
          </w:p>
        </w:tc>
        <w:tc>
          <w:tcPr>
            <w:tcW w:w="1982" w:type="dxa"/>
          </w:tcPr>
          <w:p w14:paraId="5B61C0A9" w14:textId="77777777" w:rsidR="002445B8" w:rsidRDefault="004E74E2">
            <w:pPr>
              <w:pStyle w:val="TableParagraph"/>
              <w:spacing w:line="210" w:lineRule="exact"/>
              <w:ind w:left="105"/>
              <w:rPr>
                <w:sz w:val="20"/>
              </w:rPr>
            </w:pPr>
            <w:r>
              <w:rPr>
                <w:sz w:val="20"/>
              </w:rPr>
              <w:t>Editor</w:t>
            </w:r>
          </w:p>
        </w:tc>
        <w:tc>
          <w:tcPr>
            <w:tcW w:w="4791" w:type="dxa"/>
          </w:tcPr>
          <w:p w14:paraId="50290A61" w14:textId="77777777" w:rsidR="002445B8" w:rsidRPr="002474D2" w:rsidRDefault="004E74E2">
            <w:pPr>
              <w:pStyle w:val="TableParagraph"/>
              <w:spacing w:line="210" w:lineRule="exact"/>
              <w:ind w:left="108"/>
              <w:rPr>
                <w:sz w:val="20"/>
                <w:lang w:val="en-US"/>
              </w:rPr>
            </w:pPr>
            <w:r w:rsidRPr="002474D2">
              <w:rPr>
                <w:sz w:val="20"/>
                <w:lang w:val="en-US"/>
              </w:rPr>
              <w:t>CRUD T. Front-end y back-end</w:t>
            </w:r>
          </w:p>
        </w:tc>
      </w:tr>
    </w:tbl>
    <w:p w14:paraId="39DF0474" w14:textId="77777777" w:rsidR="002445B8" w:rsidRDefault="004E74E2">
      <w:pPr>
        <w:pStyle w:val="Prrafodelista"/>
        <w:numPr>
          <w:ilvl w:val="2"/>
          <w:numId w:val="13"/>
        </w:numPr>
        <w:tabs>
          <w:tab w:val="left" w:pos="1661"/>
        </w:tabs>
        <w:spacing w:before="113"/>
        <w:ind w:hanging="721"/>
        <w:rPr>
          <w:sz w:val="24"/>
        </w:rPr>
      </w:pPr>
      <w:r>
        <w:rPr>
          <w:sz w:val="24"/>
        </w:rPr>
        <w:t>Casos de</w:t>
      </w:r>
      <w:r>
        <w:rPr>
          <w:spacing w:val="-2"/>
          <w:sz w:val="24"/>
        </w:rPr>
        <w:t xml:space="preserve"> </w:t>
      </w:r>
      <w:r>
        <w:rPr>
          <w:sz w:val="24"/>
        </w:rPr>
        <w:t>uso</w:t>
      </w:r>
    </w:p>
    <w:p w14:paraId="3BBA9CA6" w14:textId="77777777" w:rsidR="002445B8" w:rsidRDefault="004E74E2">
      <w:pPr>
        <w:pStyle w:val="Textoindependiente"/>
        <w:spacing w:before="121"/>
        <w:ind w:left="940" w:right="249"/>
        <w:jc w:val="both"/>
      </w:pPr>
      <w:r>
        <w:t xml:space="preserve">En el contexto de EF, y teniendo en cuenta que, tal y como se ha establecido desde </w:t>
      </w:r>
      <w:hyperlink w:anchor="_bookmark1" w:history="1">
        <w:r>
          <w:t>1.3</w:t>
        </w:r>
      </w:hyperlink>
      <w:r>
        <w:t xml:space="preserve">, el </w:t>
      </w:r>
      <w:proofErr w:type="spellStart"/>
      <w:r>
        <w:t>alcan</w:t>
      </w:r>
      <w:proofErr w:type="spellEnd"/>
      <w:r>
        <w:t xml:space="preserve">- ce del presente artefacto PDSDT es limitado, se expresan los casos de forma genérica, </w:t>
      </w:r>
      <w:proofErr w:type="spellStart"/>
      <w:r>
        <w:t>adaptán</w:t>
      </w:r>
      <w:proofErr w:type="spellEnd"/>
      <w:r>
        <w:t>- dolos a los principales procesos del sistema.</w:t>
      </w:r>
    </w:p>
    <w:p w14:paraId="0118633A" w14:textId="77777777" w:rsidR="002445B8" w:rsidRDefault="002445B8">
      <w:pPr>
        <w:pStyle w:val="Textoindependiente"/>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2445B8" w14:paraId="5752F5EA" w14:textId="77777777">
        <w:trPr>
          <w:trHeight w:val="230"/>
        </w:trPr>
        <w:tc>
          <w:tcPr>
            <w:tcW w:w="1411" w:type="dxa"/>
            <w:shd w:val="clear" w:color="auto" w:fill="C0C0C0"/>
          </w:tcPr>
          <w:p w14:paraId="1FA35029" w14:textId="77777777" w:rsidR="002445B8" w:rsidRDefault="004E74E2">
            <w:pPr>
              <w:pStyle w:val="TableParagraph"/>
              <w:spacing w:line="210" w:lineRule="exact"/>
              <w:rPr>
                <w:sz w:val="20"/>
              </w:rPr>
            </w:pPr>
            <w:r>
              <w:rPr>
                <w:sz w:val="20"/>
              </w:rPr>
              <w:t>Nombre</w:t>
            </w:r>
          </w:p>
        </w:tc>
        <w:tc>
          <w:tcPr>
            <w:tcW w:w="7492" w:type="dxa"/>
          </w:tcPr>
          <w:p w14:paraId="5746EF30" w14:textId="77777777" w:rsidR="002445B8" w:rsidRDefault="004E74E2">
            <w:pPr>
              <w:pStyle w:val="TableParagraph"/>
              <w:spacing w:line="210" w:lineRule="exact"/>
              <w:ind w:left="108"/>
              <w:rPr>
                <w:b/>
                <w:sz w:val="20"/>
              </w:rPr>
            </w:pPr>
            <w:r>
              <w:rPr>
                <w:b/>
                <w:sz w:val="20"/>
              </w:rPr>
              <w:t xml:space="preserve">Lectura de </w:t>
            </w:r>
            <w:proofErr w:type="spellStart"/>
            <w:r>
              <w:rPr>
                <w:b/>
                <w:sz w:val="20"/>
              </w:rPr>
              <w:t>URIs</w:t>
            </w:r>
            <w:proofErr w:type="spellEnd"/>
          </w:p>
        </w:tc>
      </w:tr>
      <w:tr w:rsidR="002445B8" w14:paraId="43A9ECAF" w14:textId="77777777">
        <w:trPr>
          <w:trHeight w:val="458"/>
        </w:trPr>
        <w:tc>
          <w:tcPr>
            <w:tcW w:w="1411" w:type="dxa"/>
            <w:shd w:val="clear" w:color="auto" w:fill="C0C0C0"/>
          </w:tcPr>
          <w:p w14:paraId="24B102B4" w14:textId="77777777" w:rsidR="002445B8" w:rsidRDefault="004E74E2">
            <w:pPr>
              <w:pStyle w:val="TableParagraph"/>
              <w:spacing w:line="224" w:lineRule="exact"/>
              <w:rPr>
                <w:sz w:val="20"/>
              </w:rPr>
            </w:pPr>
            <w:r>
              <w:rPr>
                <w:sz w:val="20"/>
              </w:rPr>
              <w:t>Descripción</w:t>
            </w:r>
          </w:p>
        </w:tc>
        <w:tc>
          <w:tcPr>
            <w:tcW w:w="7492" w:type="dxa"/>
          </w:tcPr>
          <w:p w14:paraId="35C16E0F" w14:textId="77777777" w:rsidR="002445B8" w:rsidRDefault="004E74E2">
            <w:pPr>
              <w:pStyle w:val="TableParagraph"/>
              <w:spacing w:line="224" w:lineRule="exact"/>
              <w:ind w:left="108"/>
              <w:rPr>
                <w:sz w:val="20"/>
              </w:rPr>
            </w:pPr>
            <w:r>
              <w:rPr>
                <w:sz w:val="20"/>
              </w:rPr>
              <w:t xml:space="preserve">SC selecciona registros de tipo entidad que contengan metainformación sobre </w:t>
            </w:r>
            <w:proofErr w:type="spellStart"/>
            <w:r>
              <w:rPr>
                <w:sz w:val="20"/>
              </w:rPr>
              <w:t>URIs</w:t>
            </w:r>
            <w:proofErr w:type="spellEnd"/>
            <w:r>
              <w:rPr>
                <w:sz w:val="20"/>
              </w:rPr>
              <w:t xml:space="preserve"> RSS y/o</w:t>
            </w:r>
          </w:p>
          <w:p w14:paraId="58A817E7" w14:textId="77777777" w:rsidR="002445B8" w:rsidRDefault="004E74E2">
            <w:pPr>
              <w:pStyle w:val="TableParagraph"/>
              <w:spacing w:before="1" w:line="213" w:lineRule="exact"/>
              <w:ind w:left="108"/>
              <w:rPr>
                <w:sz w:val="20"/>
              </w:rPr>
            </w:pPr>
            <w:r>
              <w:rPr>
                <w:sz w:val="20"/>
              </w:rPr>
              <w:t xml:space="preserve">HTML. Con la selección elabora una lista de </w:t>
            </w:r>
            <w:proofErr w:type="spellStart"/>
            <w:r>
              <w:rPr>
                <w:sz w:val="20"/>
              </w:rPr>
              <w:t>URIs</w:t>
            </w:r>
            <w:proofErr w:type="spellEnd"/>
            <w:r>
              <w:rPr>
                <w:sz w:val="20"/>
              </w:rPr>
              <w:t>.</w:t>
            </w:r>
          </w:p>
        </w:tc>
      </w:tr>
      <w:tr w:rsidR="002445B8" w14:paraId="18304F8D" w14:textId="77777777">
        <w:trPr>
          <w:trHeight w:val="230"/>
        </w:trPr>
        <w:tc>
          <w:tcPr>
            <w:tcW w:w="1411" w:type="dxa"/>
            <w:shd w:val="clear" w:color="auto" w:fill="C0C0C0"/>
          </w:tcPr>
          <w:p w14:paraId="68E9C166" w14:textId="77777777" w:rsidR="002445B8" w:rsidRDefault="004E74E2">
            <w:pPr>
              <w:pStyle w:val="TableParagraph"/>
              <w:spacing w:line="210" w:lineRule="exact"/>
              <w:rPr>
                <w:sz w:val="20"/>
              </w:rPr>
            </w:pPr>
            <w:r>
              <w:rPr>
                <w:sz w:val="20"/>
              </w:rPr>
              <w:t>Actores</w:t>
            </w:r>
          </w:p>
        </w:tc>
        <w:tc>
          <w:tcPr>
            <w:tcW w:w="7492" w:type="dxa"/>
          </w:tcPr>
          <w:p w14:paraId="6AAD5F5C" w14:textId="77777777" w:rsidR="002445B8" w:rsidRDefault="004E74E2">
            <w:pPr>
              <w:pStyle w:val="TableParagraph"/>
              <w:spacing w:line="210" w:lineRule="exact"/>
              <w:ind w:left="108"/>
              <w:rPr>
                <w:sz w:val="20"/>
              </w:rPr>
            </w:pPr>
            <w:r>
              <w:rPr>
                <w:sz w:val="20"/>
              </w:rPr>
              <w:t>Beagle</w:t>
            </w:r>
          </w:p>
        </w:tc>
      </w:tr>
      <w:tr w:rsidR="002445B8" w14:paraId="35180CB7" w14:textId="77777777">
        <w:trPr>
          <w:trHeight w:val="460"/>
        </w:trPr>
        <w:tc>
          <w:tcPr>
            <w:tcW w:w="1411" w:type="dxa"/>
            <w:shd w:val="clear" w:color="auto" w:fill="C0C0C0"/>
          </w:tcPr>
          <w:p w14:paraId="106882C2" w14:textId="77777777" w:rsidR="002445B8" w:rsidRDefault="004E74E2">
            <w:pPr>
              <w:pStyle w:val="TableParagraph"/>
              <w:spacing w:line="224" w:lineRule="exact"/>
              <w:rPr>
                <w:sz w:val="20"/>
              </w:rPr>
            </w:pPr>
            <w:r>
              <w:rPr>
                <w:sz w:val="20"/>
              </w:rPr>
              <w:t>Precondiciones</w:t>
            </w:r>
          </w:p>
        </w:tc>
        <w:tc>
          <w:tcPr>
            <w:tcW w:w="7492" w:type="dxa"/>
          </w:tcPr>
          <w:p w14:paraId="146CF83D" w14:textId="77777777" w:rsidR="002445B8" w:rsidRDefault="004E74E2">
            <w:pPr>
              <w:pStyle w:val="TableParagraph"/>
              <w:spacing w:line="224" w:lineRule="exact"/>
              <w:ind w:left="108"/>
              <w:rPr>
                <w:sz w:val="20"/>
              </w:rPr>
            </w:pPr>
            <w:r>
              <w:rPr>
                <w:sz w:val="20"/>
              </w:rPr>
              <w:t>Deben existir registros de entidades. Debe estar grabada metainformación sobre entidades. La</w:t>
            </w:r>
          </w:p>
          <w:p w14:paraId="337BF2A2" w14:textId="77777777" w:rsidR="002445B8" w:rsidRDefault="004E74E2">
            <w:pPr>
              <w:pStyle w:val="TableParagraph"/>
              <w:spacing w:before="1" w:line="215" w:lineRule="exact"/>
              <w:ind w:left="108"/>
              <w:rPr>
                <w:sz w:val="20"/>
              </w:rPr>
            </w:pPr>
            <w:r>
              <w:rPr>
                <w:sz w:val="20"/>
              </w:rPr>
              <w:t xml:space="preserve">metainformación debe incluir </w:t>
            </w:r>
            <w:proofErr w:type="spellStart"/>
            <w:r>
              <w:rPr>
                <w:sz w:val="20"/>
              </w:rPr>
              <w:t>URIs</w:t>
            </w:r>
            <w:proofErr w:type="spellEnd"/>
            <w:r>
              <w:rPr>
                <w:sz w:val="20"/>
              </w:rPr>
              <w:t>.</w:t>
            </w:r>
          </w:p>
        </w:tc>
      </w:tr>
      <w:tr w:rsidR="002445B8" w14:paraId="1CEF2E89" w14:textId="77777777">
        <w:trPr>
          <w:trHeight w:val="227"/>
        </w:trPr>
        <w:tc>
          <w:tcPr>
            <w:tcW w:w="1411" w:type="dxa"/>
            <w:shd w:val="clear" w:color="auto" w:fill="C0C0C0"/>
          </w:tcPr>
          <w:p w14:paraId="76AC967A" w14:textId="77777777" w:rsidR="002445B8" w:rsidRDefault="004E74E2">
            <w:pPr>
              <w:pStyle w:val="TableParagraph"/>
              <w:spacing w:line="208" w:lineRule="exact"/>
              <w:rPr>
                <w:sz w:val="20"/>
              </w:rPr>
            </w:pPr>
            <w:r>
              <w:rPr>
                <w:sz w:val="20"/>
              </w:rPr>
              <w:t>Flujo normal</w:t>
            </w:r>
          </w:p>
        </w:tc>
        <w:tc>
          <w:tcPr>
            <w:tcW w:w="7492" w:type="dxa"/>
          </w:tcPr>
          <w:p w14:paraId="5615C9E5" w14:textId="77777777" w:rsidR="002445B8" w:rsidRDefault="004E74E2">
            <w:pPr>
              <w:pStyle w:val="TableParagraph"/>
              <w:spacing w:line="208" w:lineRule="exact"/>
              <w:ind w:left="108"/>
              <w:rPr>
                <w:sz w:val="20"/>
              </w:rPr>
            </w:pPr>
            <w:r>
              <w:rPr>
                <w:sz w:val="20"/>
              </w:rPr>
              <w:t xml:space="preserve">SC consulta SGBD usando API </w:t>
            </w:r>
            <w:proofErr w:type="spellStart"/>
            <w:r>
              <w:rPr>
                <w:sz w:val="20"/>
              </w:rPr>
              <w:t>WP</w:t>
            </w:r>
            <w:proofErr w:type="spellEnd"/>
            <w:r>
              <w:rPr>
                <w:sz w:val="20"/>
              </w:rPr>
              <w:t xml:space="preserve"> para realizar la selección.</w:t>
            </w:r>
          </w:p>
        </w:tc>
      </w:tr>
      <w:tr w:rsidR="002445B8" w14:paraId="790127B3" w14:textId="77777777">
        <w:trPr>
          <w:trHeight w:val="230"/>
        </w:trPr>
        <w:tc>
          <w:tcPr>
            <w:tcW w:w="1411" w:type="dxa"/>
            <w:shd w:val="clear" w:color="auto" w:fill="C0C0C0"/>
          </w:tcPr>
          <w:p w14:paraId="1ED8F72B" w14:textId="77777777" w:rsidR="002445B8" w:rsidRDefault="004E74E2">
            <w:pPr>
              <w:pStyle w:val="TableParagraph"/>
              <w:spacing w:line="210" w:lineRule="exact"/>
              <w:rPr>
                <w:sz w:val="20"/>
              </w:rPr>
            </w:pPr>
            <w:r>
              <w:rPr>
                <w:sz w:val="20"/>
              </w:rPr>
              <w:t>Flujo alternativo</w:t>
            </w:r>
          </w:p>
        </w:tc>
        <w:tc>
          <w:tcPr>
            <w:tcW w:w="7492" w:type="dxa"/>
          </w:tcPr>
          <w:p w14:paraId="048EE559" w14:textId="77777777" w:rsidR="002445B8" w:rsidRDefault="004E74E2">
            <w:pPr>
              <w:pStyle w:val="TableParagraph"/>
              <w:spacing w:line="210" w:lineRule="exact"/>
              <w:ind w:left="108"/>
              <w:rPr>
                <w:sz w:val="20"/>
              </w:rPr>
            </w:pPr>
            <w:r>
              <w:rPr>
                <w:sz w:val="20"/>
              </w:rPr>
              <w:t xml:space="preserve">SC dispara una condición de error usando API </w:t>
            </w:r>
            <w:proofErr w:type="spellStart"/>
            <w:r>
              <w:rPr>
                <w:sz w:val="20"/>
              </w:rPr>
              <w:t>WP</w:t>
            </w:r>
            <w:proofErr w:type="spellEnd"/>
            <w:r>
              <w:rPr>
                <w:sz w:val="20"/>
              </w:rPr>
              <w:t>.</w:t>
            </w:r>
          </w:p>
        </w:tc>
      </w:tr>
      <w:tr w:rsidR="002445B8" w14:paraId="0CC115D0" w14:textId="77777777">
        <w:trPr>
          <w:trHeight w:val="230"/>
        </w:trPr>
        <w:tc>
          <w:tcPr>
            <w:tcW w:w="1411" w:type="dxa"/>
            <w:shd w:val="clear" w:color="auto" w:fill="C0C0C0"/>
          </w:tcPr>
          <w:p w14:paraId="3C5CE9DA" w14:textId="77777777" w:rsidR="002445B8" w:rsidRDefault="004E74E2">
            <w:pPr>
              <w:pStyle w:val="TableParagraph"/>
              <w:spacing w:line="211" w:lineRule="exact"/>
              <w:rPr>
                <w:sz w:val="20"/>
              </w:rPr>
            </w:pPr>
            <w:r>
              <w:rPr>
                <w:sz w:val="20"/>
              </w:rPr>
              <w:t>Postcondiciones</w:t>
            </w:r>
          </w:p>
        </w:tc>
        <w:tc>
          <w:tcPr>
            <w:tcW w:w="7492" w:type="dxa"/>
          </w:tcPr>
          <w:p w14:paraId="5384125B" w14:textId="77777777" w:rsidR="002445B8" w:rsidRDefault="004E74E2">
            <w:pPr>
              <w:pStyle w:val="TableParagraph"/>
              <w:spacing w:line="211" w:lineRule="exact"/>
              <w:ind w:left="108"/>
              <w:rPr>
                <w:sz w:val="20"/>
              </w:rPr>
            </w:pPr>
            <w:r>
              <w:rPr>
                <w:sz w:val="20"/>
              </w:rPr>
              <w:t xml:space="preserve">Captura de información debe disponer de una lista (array) de </w:t>
            </w:r>
            <w:proofErr w:type="spellStart"/>
            <w:r>
              <w:rPr>
                <w:sz w:val="20"/>
              </w:rPr>
              <w:t>URIs</w:t>
            </w:r>
            <w:proofErr w:type="spellEnd"/>
            <w:r>
              <w:rPr>
                <w:sz w:val="20"/>
              </w:rPr>
              <w:t xml:space="preserve"> RSS y HTML válidas.</w:t>
            </w:r>
          </w:p>
        </w:tc>
      </w:tr>
      <w:tr w:rsidR="002445B8" w14:paraId="6B3A6671" w14:textId="77777777">
        <w:trPr>
          <w:trHeight w:val="230"/>
        </w:trPr>
        <w:tc>
          <w:tcPr>
            <w:tcW w:w="1411" w:type="dxa"/>
            <w:shd w:val="clear" w:color="auto" w:fill="C0C0C0"/>
          </w:tcPr>
          <w:p w14:paraId="666E7D7D" w14:textId="77777777" w:rsidR="002445B8" w:rsidRDefault="004E74E2">
            <w:pPr>
              <w:pStyle w:val="TableParagraph"/>
              <w:spacing w:line="210" w:lineRule="exact"/>
              <w:rPr>
                <w:sz w:val="20"/>
              </w:rPr>
            </w:pPr>
            <w:r>
              <w:rPr>
                <w:sz w:val="20"/>
              </w:rPr>
              <w:t>Referencias</w:t>
            </w:r>
          </w:p>
        </w:tc>
        <w:tc>
          <w:tcPr>
            <w:tcW w:w="7492" w:type="dxa"/>
          </w:tcPr>
          <w:p w14:paraId="37D115B4" w14:textId="77777777" w:rsidR="002445B8" w:rsidRDefault="004E74E2">
            <w:pPr>
              <w:pStyle w:val="TableParagraph"/>
              <w:spacing w:line="210" w:lineRule="exact"/>
              <w:ind w:left="108"/>
              <w:rPr>
                <w:sz w:val="20"/>
              </w:rPr>
            </w:pPr>
            <w:r>
              <w:rPr>
                <w:sz w:val="20"/>
              </w:rPr>
              <w:t>Captura de información</w:t>
            </w:r>
          </w:p>
        </w:tc>
      </w:tr>
    </w:tbl>
    <w:p w14:paraId="3A78E4E7" w14:textId="77777777" w:rsidR="002445B8" w:rsidRDefault="002445B8">
      <w:pPr>
        <w:pStyle w:val="Textoindependiente"/>
        <w:rPr>
          <w:sz w:val="20"/>
        </w:rPr>
      </w:pPr>
    </w:p>
    <w:p w14:paraId="4AF24277" w14:textId="77777777" w:rsidR="002445B8" w:rsidRDefault="002445B8">
      <w:pPr>
        <w:pStyle w:val="Textoindependiente"/>
        <w:spacing w:before="5" w:after="1"/>
        <w:rPr>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2445B8" w14:paraId="08076D40" w14:textId="77777777">
        <w:trPr>
          <w:trHeight w:val="227"/>
        </w:trPr>
        <w:tc>
          <w:tcPr>
            <w:tcW w:w="1411" w:type="dxa"/>
            <w:shd w:val="clear" w:color="auto" w:fill="C0C0C0"/>
          </w:tcPr>
          <w:p w14:paraId="4AECB32F" w14:textId="77777777" w:rsidR="002445B8" w:rsidRDefault="004E74E2">
            <w:pPr>
              <w:pStyle w:val="TableParagraph"/>
              <w:spacing w:line="208" w:lineRule="exact"/>
              <w:rPr>
                <w:sz w:val="20"/>
              </w:rPr>
            </w:pPr>
            <w:r>
              <w:rPr>
                <w:sz w:val="20"/>
              </w:rPr>
              <w:t>Nombre</w:t>
            </w:r>
          </w:p>
        </w:tc>
        <w:tc>
          <w:tcPr>
            <w:tcW w:w="7492" w:type="dxa"/>
          </w:tcPr>
          <w:p w14:paraId="75A2F7C0" w14:textId="77777777" w:rsidR="002445B8" w:rsidRDefault="004E74E2">
            <w:pPr>
              <w:pStyle w:val="TableParagraph"/>
              <w:spacing w:line="208" w:lineRule="exact"/>
              <w:ind w:left="108"/>
              <w:rPr>
                <w:b/>
                <w:sz w:val="20"/>
              </w:rPr>
            </w:pPr>
            <w:r>
              <w:rPr>
                <w:b/>
                <w:sz w:val="20"/>
              </w:rPr>
              <w:t>Captura de información</w:t>
            </w:r>
          </w:p>
        </w:tc>
      </w:tr>
      <w:tr w:rsidR="002445B8" w14:paraId="30C6FB0A" w14:textId="77777777">
        <w:trPr>
          <w:trHeight w:val="460"/>
        </w:trPr>
        <w:tc>
          <w:tcPr>
            <w:tcW w:w="1411" w:type="dxa"/>
            <w:shd w:val="clear" w:color="auto" w:fill="C0C0C0"/>
          </w:tcPr>
          <w:p w14:paraId="1FF6E454" w14:textId="77777777" w:rsidR="002445B8" w:rsidRDefault="004E74E2">
            <w:pPr>
              <w:pStyle w:val="TableParagraph"/>
              <w:spacing w:line="227" w:lineRule="exact"/>
              <w:rPr>
                <w:sz w:val="20"/>
              </w:rPr>
            </w:pPr>
            <w:r>
              <w:rPr>
                <w:sz w:val="20"/>
              </w:rPr>
              <w:t>Descripción</w:t>
            </w:r>
          </w:p>
        </w:tc>
        <w:tc>
          <w:tcPr>
            <w:tcW w:w="7492" w:type="dxa"/>
          </w:tcPr>
          <w:p w14:paraId="5DA22735" w14:textId="77777777" w:rsidR="002445B8" w:rsidRDefault="004E74E2">
            <w:pPr>
              <w:pStyle w:val="TableParagraph"/>
              <w:spacing w:before="2" w:line="228" w:lineRule="exact"/>
              <w:ind w:left="108" w:right="97"/>
              <w:rPr>
                <w:sz w:val="20"/>
              </w:rPr>
            </w:pPr>
            <w:r>
              <w:rPr>
                <w:sz w:val="20"/>
              </w:rPr>
              <w:t xml:space="preserve">SC lee la lista de </w:t>
            </w:r>
            <w:proofErr w:type="spellStart"/>
            <w:r>
              <w:rPr>
                <w:sz w:val="20"/>
              </w:rPr>
              <w:t>URIs</w:t>
            </w:r>
            <w:proofErr w:type="spellEnd"/>
            <w:r>
              <w:rPr>
                <w:sz w:val="20"/>
              </w:rPr>
              <w:t xml:space="preserve">. Secuencialmente, y mediante el acceso a la lista de </w:t>
            </w:r>
            <w:proofErr w:type="spellStart"/>
            <w:r>
              <w:rPr>
                <w:sz w:val="20"/>
              </w:rPr>
              <w:t>URIs</w:t>
            </w:r>
            <w:proofErr w:type="spellEnd"/>
            <w:r>
              <w:rPr>
                <w:sz w:val="20"/>
              </w:rPr>
              <w:t xml:space="preserve">, consulta, usando el API </w:t>
            </w:r>
            <w:proofErr w:type="spellStart"/>
            <w:r>
              <w:rPr>
                <w:sz w:val="20"/>
              </w:rPr>
              <w:t>WP</w:t>
            </w:r>
            <w:proofErr w:type="spellEnd"/>
            <w:r>
              <w:rPr>
                <w:sz w:val="20"/>
              </w:rPr>
              <w:t>, la información almacenada y extrae la información relevante.</w:t>
            </w:r>
          </w:p>
        </w:tc>
      </w:tr>
      <w:tr w:rsidR="002445B8" w14:paraId="09C77775" w14:textId="77777777">
        <w:trPr>
          <w:trHeight w:val="230"/>
        </w:trPr>
        <w:tc>
          <w:tcPr>
            <w:tcW w:w="1411" w:type="dxa"/>
            <w:shd w:val="clear" w:color="auto" w:fill="C0C0C0"/>
          </w:tcPr>
          <w:p w14:paraId="5C997FDB" w14:textId="77777777" w:rsidR="002445B8" w:rsidRDefault="004E74E2">
            <w:pPr>
              <w:pStyle w:val="TableParagraph"/>
              <w:spacing w:line="210" w:lineRule="exact"/>
              <w:rPr>
                <w:sz w:val="20"/>
              </w:rPr>
            </w:pPr>
            <w:r>
              <w:rPr>
                <w:sz w:val="20"/>
              </w:rPr>
              <w:t>Actores</w:t>
            </w:r>
          </w:p>
        </w:tc>
        <w:tc>
          <w:tcPr>
            <w:tcW w:w="7492" w:type="dxa"/>
          </w:tcPr>
          <w:p w14:paraId="07CACA81" w14:textId="77777777" w:rsidR="002445B8" w:rsidRDefault="004E74E2">
            <w:pPr>
              <w:pStyle w:val="TableParagraph"/>
              <w:spacing w:line="210" w:lineRule="exact"/>
              <w:ind w:left="108"/>
              <w:rPr>
                <w:sz w:val="20"/>
              </w:rPr>
            </w:pPr>
            <w:r>
              <w:rPr>
                <w:sz w:val="20"/>
              </w:rPr>
              <w:t xml:space="preserve">Beagle, </w:t>
            </w:r>
            <w:proofErr w:type="spellStart"/>
            <w:r>
              <w:rPr>
                <w:sz w:val="20"/>
              </w:rPr>
              <w:t>WP</w:t>
            </w:r>
            <w:proofErr w:type="spellEnd"/>
            <w:r>
              <w:rPr>
                <w:sz w:val="20"/>
              </w:rPr>
              <w:t>.</w:t>
            </w:r>
          </w:p>
        </w:tc>
      </w:tr>
    </w:tbl>
    <w:p w14:paraId="443E66A5" w14:textId="77777777" w:rsidR="002445B8" w:rsidRDefault="00B577DF">
      <w:pPr>
        <w:pStyle w:val="Textoindependiente"/>
        <w:spacing w:before="10"/>
        <w:rPr>
          <w:sz w:val="17"/>
        </w:rPr>
      </w:pPr>
      <w:r>
        <w:pict w14:anchorId="692DDC09">
          <v:line id="_x0000_s1041" style="position:absolute;z-index:-251657728;mso-wrap-distance-left:0;mso-wrap-distance-right:0;mso-position-horizontal-relative:page;mso-position-vertical-relative:text" from="1in,12.5pt" to="216.05pt,12.5pt" strokeweight=".16936mm">
            <w10:wrap type="topAndBottom" anchorx="page"/>
          </v:line>
        </w:pict>
      </w:r>
    </w:p>
    <w:p w14:paraId="28F4A90D" w14:textId="77777777" w:rsidR="002445B8" w:rsidRDefault="002445B8">
      <w:pPr>
        <w:pStyle w:val="Textoindependiente"/>
        <w:rPr>
          <w:sz w:val="28"/>
        </w:rPr>
      </w:pPr>
    </w:p>
    <w:p w14:paraId="4D061AC8" w14:textId="77777777" w:rsidR="002445B8" w:rsidRDefault="002445B8">
      <w:pPr>
        <w:pStyle w:val="Textoindependiente"/>
        <w:rPr>
          <w:sz w:val="28"/>
        </w:rPr>
      </w:pPr>
    </w:p>
    <w:p w14:paraId="7E3E5A4C" w14:textId="77777777" w:rsidR="002445B8" w:rsidRDefault="004E74E2">
      <w:pPr>
        <w:spacing w:before="232"/>
        <w:ind w:left="220"/>
        <w:rPr>
          <w:rFonts w:ascii="Arial" w:hAnsi="Arial"/>
          <w:sz w:val="16"/>
        </w:rPr>
      </w:pPr>
      <w:r>
        <w:rPr>
          <w:rFonts w:ascii="Arial" w:hAnsi="Arial"/>
          <w:position w:val="10"/>
          <w:sz w:val="13"/>
        </w:rPr>
        <w:t xml:space="preserve">15 </w:t>
      </w:r>
      <w:proofErr w:type="gramStart"/>
      <w:r>
        <w:rPr>
          <w:rFonts w:ascii="Arial" w:hAnsi="Arial"/>
          <w:sz w:val="16"/>
        </w:rPr>
        <w:t>Clave</w:t>
      </w:r>
      <w:proofErr w:type="gramEnd"/>
      <w:r>
        <w:rPr>
          <w:rFonts w:ascii="Arial" w:hAnsi="Arial"/>
          <w:sz w:val="16"/>
        </w:rPr>
        <w:t xml:space="preserve"> de derechos de acceso a información en SGBD. C=Creación; R=Lectura, U=Actualización; D=Borrado. T=acceso a los</w:t>
      </w:r>
    </w:p>
    <w:p w14:paraId="391B082D" w14:textId="77777777" w:rsidR="002445B8" w:rsidRDefault="004E74E2">
      <w:pPr>
        <w:tabs>
          <w:tab w:val="left" w:pos="580"/>
          <w:tab w:val="left" w:pos="9610"/>
        </w:tabs>
        <w:spacing w:before="61"/>
        <w:ind w:left="191"/>
        <w:rPr>
          <w:rFonts w:ascii="Arial"/>
          <w:sz w:val="16"/>
        </w:rPr>
      </w:pPr>
      <w:r>
        <w:rPr>
          <w:rFonts w:ascii="Arial"/>
          <w:sz w:val="16"/>
          <w:u w:val="single"/>
        </w:rPr>
        <w:t xml:space="preserve"> </w:t>
      </w:r>
      <w:r>
        <w:rPr>
          <w:rFonts w:ascii="Arial"/>
          <w:sz w:val="16"/>
          <w:u w:val="single"/>
        </w:rPr>
        <w:tab/>
        <w:t>registros</w:t>
      </w:r>
      <w:r>
        <w:rPr>
          <w:rFonts w:ascii="Arial"/>
          <w:spacing w:val="-4"/>
          <w:sz w:val="16"/>
          <w:u w:val="single"/>
        </w:rPr>
        <w:t xml:space="preserve"> </w:t>
      </w:r>
      <w:r>
        <w:rPr>
          <w:rFonts w:ascii="Arial"/>
          <w:sz w:val="16"/>
          <w:u w:val="single"/>
        </w:rPr>
        <w:t>generados por</w:t>
      </w:r>
      <w:r>
        <w:rPr>
          <w:rFonts w:ascii="Arial"/>
          <w:spacing w:val="-4"/>
          <w:sz w:val="16"/>
          <w:u w:val="single"/>
        </w:rPr>
        <w:t xml:space="preserve"> </w:t>
      </w:r>
      <w:r>
        <w:rPr>
          <w:rFonts w:ascii="Arial"/>
          <w:sz w:val="16"/>
          <w:u w:val="single"/>
        </w:rPr>
        <w:t>cualquier</w:t>
      </w:r>
      <w:r>
        <w:rPr>
          <w:rFonts w:ascii="Arial"/>
          <w:spacing w:val="-5"/>
          <w:sz w:val="16"/>
          <w:u w:val="single"/>
        </w:rPr>
        <w:t xml:space="preserve"> </w:t>
      </w:r>
      <w:r>
        <w:rPr>
          <w:rFonts w:ascii="Arial"/>
          <w:sz w:val="16"/>
          <w:u w:val="single"/>
        </w:rPr>
        <w:t>actor;</w:t>
      </w:r>
      <w:r>
        <w:rPr>
          <w:rFonts w:ascii="Arial"/>
          <w:spacing w:val="-3"/>
          <w:sz w:val="16"/>
          <w:u w:val="single"/>
        </w:rPr>
        <w:t xml:space="preserve"> </w:t>
      </w:r>
      <w:r>
        <w:rPr>
          <w:rFonts w:ascii="Arial"/>
          <w:sz w:val="16"/>
          <w:u w:val="single"/>
        </w:rPr>
        <w:t>P=acceso</w:t>
      </w:r>
      <w:r>
        <w:rPr>
          <w:rFonts w:ascii="Arial"/>
          <w:spacing w:val="-4"/>
          <w:sz w:val="16"/>
          <w:u w:val="single"/>
        </w:rPr>
        <w:t xml:space="preserve"> </w:t>
      </w:r>
      <w:r>
        <w:rPr>
          <w:rFonts w:ascii="Arial"/>
          <w:sz w:val="16"/>
          <w:u w:val="single"/>
        </w:rPr>
        <w:t>solo</w:t>
      </w:r>
      <w:r>
        <w:rPr>
          <w:rFonts w:ascii="Arial"/>
          <w:spacing w:val="-4"/>
          <w:sz w:val="16"/>
          <w:u w:val="single"/>
        </w:rPr>
        <w:t xml:space="preserve"> </w:t>
      </w:r>
      <w:r>
        <w:rPr>
          <w:rFonts w:ascii="Arial"/>
          <w:sz w:val="16"/>
          <w:u w:val="single"/>
        </w:rPr>
        <w:t>a</w:t>
      </w:r>
      <w:r>
        <w:rPr>
          <w:rFonts w:ascii="Arial"/>
          <w:spacing w:val="-3"/>
          <w:sz w:val="16"/>
          <w:u w:val="single"/>
        </w:rPr>
        <w:t xml:space="preserve"> </w:t>
      </w:r>
      <w:r>
        <w:rPr>
          <w:rFonts w:ascii="Arial"/>
          <w:sz w:val="16"/>
          <w:u w:val="single"/>
        </w:rPr>
        <w:t>los registros</w:t>
      </w:r>
      <w:r>
        <w:rPr>
          <w:rFonts w:ascii="Arial"/>
          <w:spacing w:val="-3"/>
          <w:sz w:val="16"/>
          <w:u w:val="single"/>
        </w:rPr>
        <w:t xml:space="preserve"> </w:t>
      </w:r>
      <w:r>
        <w:rPr>
          <w:rFonts w:ascii="Arial"/>
          <w:sz w:val="16"/>
          <w:u w:val="single"/>
        </w:rPr>
        <w:t>creados por</w:t>
      </w:r>
      <w:r>
        <w:rPr>
          <w:rFonts w:ascii="Arial"/>
          <w:spacing w:val="-5"/>
          <w:sz w:val="16"/>
          <w:u w:val="single"/>
        </w:rPr>
        <w:t xml:space="preserve"> </w:t>
      </w:r>
      <w:r>
        <w:rPr>
          <w:rFonts w:ascii="Arial"/>
          <w:sz w:val="16"/>
          <w:u w:val="single"/>
        </w:rPr>
        <w:t>el</w:t>
      </w:r>
      <w:r>
        <w:rPr>
          <w:rFonts w:ascii="Arial"/>
          <w:spacing w:val="-2"/>
          <w:sz w:val="16"/>
          <w:u w:val="single"/>
        </w:rPr>
        <w:t xml:space="preserve"> </w:t>
      </w:r>
      <w:r>
        <w:rPr>
          <w:rFonts w:ascii="Arial"/>
          <w:sz w:val="16"/>
          <w:u w:val="single"/>
        </w:rPr>
        <w:t>propio</w:t>
      </w:r>
      <w:r>
        <w:rPr>
          <w:rFonts w:ascii="Arial"/>
          <w:spacing w:val="-2"/>
          <w:sz w:val="16"/>
          <w:u w:val="single"/>
        </w:rPr>
        <w:t xml:space="preserve"> </w:t>
      </w:r>
      <w:r>
        <w:rPr>
          <w:rFonts w:ascii="Arial"/>
          <w:sz w:val="16"/>
          <w:u w:val="single"/>
        </w:rPr>
        <w:t>actor.</w:t>
      </w:r>
      <w:r>
        <w:rPr>
          <w:rFonts w:ascii="Arial"/>
          <w:sz w:val="16"/>
          <w:u w:val="single"/>
        </w:rPr>
        <w:tab/>
      </w:r>
    </w:p>
    <w:p w14:paraId="5D1575D8" w14:textId="77777777" w:rsidR="002445B8" w:rsidRDefault="002445B8">
      <w:pPr>
        <w:rPr>
          <w:rFonts w:ascii="Arial"/>
          <w:sz w:val="16"/>
        </w:rPr>
        <w:sectPr w:rsidR="002445B8">
          <w:pgSz w:w="12240" w:h="15840"/>
          <w:pgMar w:top="1180" w:right="1180" w:bottom="1260" w:left="1220" w:header="753" w:footer="1064" w:gutter="0"/>
          <w:cols w:space="720"/>
        </w:sectPr>
      </w:pPr>
    </w:p>
    <w:p w14:paraId="1B56D4F5" w14:textId="77777777" w:rsidR="002445B8" w:rsidRDefault="002445B8">
      <w:pPr>
        <w:pStyle w:val="Textoindependiente"/>
        <w:rPr>
          <w:rFonts w:ascii="Times New Roman"/>
          <w:sz w:val="20"/>
        </w:rPr>
      </w:pPr>
    </w:p>
    <w:p w14:paraId="6D348DA6" w14:textId="77777777" w:rsidR="002445B8" w:rsidRDefault="002445B8">
      <w:pPr>
        <w:pStyle w:val="Textoindependiente"/>
        <w:spacing w:before="3"/>
        <w:rPr>
          <w:rFonts w:ascii="Times New Roman"/>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2445B8" w14:paraId="1DEC9019" w14:textId="77777777">
        <w:trPr>
          <w:trHeight w:val="230"/>
        </w:trPr>
        <w:tc>
          <w:tcPr>
            <w:tcW w:w="1411" w:type="dxa"/>
            <w:shd w:val="clear" w:color="auto" w:fill="C0C0C0"/>
          </w:tcPr>
          <w:p w14:paraId="142B008F" w14:textId="77777777" w:rsidR="002445B8" w:rsidRDefault="004E74E2">
            <w:pPr>
              <w:pStyle w:val="TableParagraph"/>
              <w:spacing w:line="210" w:lineRule="exact"/>
              <w:rPr>
                <w:sz w:val="20"/>
              </w:rPr>
            </w:pPr>
            <w:r>
              <w:rPr>
                <w:sz w:val="20"/>
              </w:rPr>
              <w:t>Precondiciones</w:t>
            </w:r>
          </w:p>
        </w:tc>
        <w:tc>
          <w:tcPr>
            <w:tcW w:w="7492" w:type="dxa"/>
          </w:tcPr>
          <w:p w14:paraId="50C12D1D" w14:textId="77777777" w:rsidR="002445B8" w:rsidRDefault="004E74E2">
            <w:pPr>
              <w:pStyle w:val="TableParagraph"/>
              <w:spacing w:line="210" w:lineRule="exact"/>
              <w:ind w:left="108"/>
              <w:rPr>
                <w:sz w:val="20"/>
              </w:rPr>
            </w:pPr>
            <w:r>
              <w:rPr>
                <w:sz w:val="20"/>
              </w:rPr>
              <w:t xml:space="preserve">Debe existir la lista de </w:t>
            </w:r>
            <w:proofErr w:type="spellStart"/>
            <w:r>
              <w:rPr>
                <w:sz w:val="20"/>
              </w:rPr>
              <w:t>URIs</w:t>
            </w:r>
            <w:proofErr w:type="spellEnd"/>
            <w:r>
              <w:rPr>
                <w:sz w:val="20"/>
              </w:rPr>
              <w:t>.</w:t>
            </w:r>
          </w:p>
        </w:tc>
      </w:tr>
      <w:tr w:rsidR="002445B8" w14:paraId="6896B13F" w14:textId="77777777">
        <w:trPr>
          <w:trHeight w:val="230"/>
        </w:trPr>
        <w:tc>
          <w:tcPr>
            <w:tcW w:w="1411" w:type="dxa"/>
            <w:shd w:val="clear" w:color="auto" w:fill="C0C0C0"/>
          </w:tcPr>
          <w:p w14:paraId="1760CB67" w14:textId="77777777" w:rsidR="002445B8" w:rsidRDefault="004E74E2">
            <w:pPr>
              <w:pStyle w:val="TableParagraph"/>
              <w:spacing w:line="210" w:lineRule="exact"/>
              <w:rPr>
                <w:sz w:val="20"/>
              </w:rPr>
            </w:pPr>
            <w:r>
              <w:rPr>
                <w:sz w:val="20"/>
              </w:rPr>
              <w:t>Flujo normal</w:t>
            </w:r>
          </w:p>
        </w:tc>
        <w:tc>
          <w:tcPr>
            <w:tcW w:w="7492" w:type="dxa"/>
          </w:tcPr>
          <w:p w14:paraId="7767EA5C" w14:textId="77777777" w:rsidR="002445B8" w:rsidRDefault="004E74E2">
            <w:pPr>
              <w:pStyle w:val="TableParagraph"/>
              <w:spacing w:line="210" w:lineRule="exact"/>
              <w:ind w:left="108"/>
              <w:rPr>
                <w:sz w:val="20"/>
              </w:rPr>
            </w:pPr>
            <w:r>
              <w:rPr>
                <w:sz w:val="20"/>
              </w:rPr>
              <w:t xml:space="preserve">SC lee una URI. Mediante API </w:t>
            </w:r>
            <w:proofErr w:type="spellStart"/>
            <w:r>
              <w:rPr>
                <w:sz w:val="20"/>
              </w:rPr>
              <w:t>WP</w:t>
            </w:r>
            <w:proofErr w:type="spellEnd"/>
            <w:r>
              <w:rPr>
                <w:sz w:val="20"/>
              </w:rPr>
              <w:t xml:space="preserve"> extrae el resultado (protocolo http, estado y contenido).</w:t>
            </w:r>
          </w:p>
        </w:tc>
      </w:tr>
      <w:tr w:rsidR="002445B8" w14:paraId="6A6C5864" w14:textId="77777777">
        <w:trPr>
          <w:trHeight w:val="227"/>
        </w:trPr>
        <w:tc>
          <w:tcPr>
            <w:tcW w:w="1411" w:type="dxa"/>
            <w:shd w:val="clear" w:color="auto" w:fill="C0C0C0"/>
          </w:tcPr>
          <w:p w14:paraId="781AB864" w14:textId="77777777" w:rsidR="002445B8" w:rsidRDefault="004E74E2">
            <w:pPr>
              <w:pStyle w:val="TableParagraph"/>
              <w:spacing w:line="208" w:lineRule="exact"/>
              <w:rPr>
                <w:sz w:val="20"/>
              </w:rPr>
            </w:pPr>
            <w:r>
              <w:rPr>
                <w:sz w:val="20"/>
              </w:rPr>
              <w:t>Flujo alternativo</w:t>
            </w:r>
          </w:p>
        </w:tc>
        <w:tc>
          <w:tcPr>
            <w:tcW w:w="7492" w:type="dxa"/>
          </w:tcPr>
          <w:p w14:paraId="3420D3DB" w14:textId="77777777" w:rsidR="002445B8" w:rsidRDefault="004E74E2">
            <w:pPr>
              <w:pStyle w:val="TableParagraph"/>
              <w:spacing w:line="208" w:lineRule="exact"/>
              <w:ind w:left="108"/>
              <w:rPr>
                <w:sz w:val="20"/>
              </w:rPr>
            </w:pPr>
            <w:r>
              <w:rPr>
                <w:sz w:val="20"/>
              </w:rPr>
              <w:t xml:space="preserve">SC dispara una condición de error usando API </w:t>
            </w:r>
            <w:proofErr w:type="spellStart"/>
            <w:r>
              <w:rPr>
                <w:sz w:val="20"/>
              </w:rPr>
              <w:t>WP</w:t>
            </w:r>
            <w:proofErr w:type="spellEnd"/>
            <w:r>
              <w:rPr>
                <w:sz w:val="20"/>
              </w:rPr>
              <w:t>.</w:t>
            </w:r>
          </w:p>
        </w:tc>
      </w:tr>
      <w:tr w:rsidR="002445B8" w14:paraId="449597D0" w14:textId="77777777">
        <w:trPr>
          <w:trHeight w:val="230"/>
        </w:trPr>
        <w:tc>
          <w:tcPr>
            <w:tcW w:w="1411" w:type="dxa"/>
            <w:shd w:val="clear" w:color="auto" w:fill="C0C0C0"/>
          </w:tcPr>
          <w:p w14:paraId="5987DA61" w14:textId="77777777" w:rsidR="002445B8" w:rsidRDefault="004E74E2">
            <w:pPr>
              <w:pStyle w:val="TableParagraph"/>
              <w:spacing w:line="210" w:lineRule="exact"/>
              <w:rPr>
                <w:sz w:val="20"/>
              </w:rPr>
            </w:pPr>
            <w:r>
              <w:rPr>
                <w:sz w:val="20"/>
              </w:rPr>
              <w:t>Postcondiciones</w:t>
            </w:r>
          </w:p>
        </w:tc>
        <w:tc>
          <w:tcPr>
            <w:tcW w:w="7492" w:type="dxa"/>
          </w:tcPr>
          <w:p w14:paraId="4BD1A436" w14:textId="77777777" w:rsidR="002445B8" w:rsidRDefault="004E74E2">
            <w:pPr>
              <w:pStyle w:val="TableParagraph"/>
              <w:spacing w:line="210" w:lineRule="exact"/>
              <w:ind w:left="108"/>
              <w:rPr>
                <w:sz w:val="20"/>
              </w:rPr>
            </w:pPr>
            <w:r>
              <w:rPr>
                <w:sz w:val="20"/>
              </w:rPr>
              <w:t>Filtrado deba disponer de un contenido HTML o XML analizable.</w:t>
            </w:r>
          </w:p>
        </w:tc>
      </w:tr>
      <w:tr w:rsidR="002445B8" w14:paraId="20D40091" w14:textId="77777777">
        <w:trPr>
          <w:trHeight w:val="230"/>
        </w:trPr>
        <w:tc>
          <w:tcPr>
            <w:tcW w:w="1411" w:type="dxa"/>
            <w:shd w:val="clear" w:color="auto" w:fill="C0C0C0"/>
          </w:tcPr>
          <w:p w14:paraId="39EDEB7E" w14:textId="77777777" w:rsidR="002445B8" w:rsidRDefault="004E74E2">
            <w:pPr>
              <w:pStyle w:val="TableParagraph"/>
              <w:spacing w:line="210" w:lineRule="exact"/>
              <w:rPr>
                <w:sz w:val="20"/>
              </w:rPr>
            </w:pPr>
            <w:r>
              <w:rPr>
                <w:sz w:val="20"/>
              </w:rPr>
              <w:t>Referencias</w:t>
            </w:r>
          </w:p>
        </w:tc>
        <w:tc>
          <w:tcPr>
            <w:tcW w:w="7492" w:type="dxa"/>
          </w:tcPr>
          <w:p w14:paraId="77700DF2" w14:textId="77777777" w:rsidR="002445B8" w:rsidRDefault="004E74E2">
            <w:pPr>
              <w:pStyle w:val="TableParagraph"/>
              <w:spacing w:line="210" w:lineRule="exact"/>
              <w:ind w:left="108"/>
              <w:rPr>
                <w:sz w:val="20"/>
              </w:rPr>
            </w:pPr>
            <w:r>
              <w:rPr>
                <w:sz w:val="20"/>
              </w:rPr>
              <w:t xml:space="preserve">Lectura de </w:t>
            </w:r>
            <w:proofErr w:type="spellStart"/>
            <w:r>
              <w:rPr>
                <w:sz w:val="20"/>
              </w:rPr>
              <w:t>URIs</w:t>
            </w:r>
            <w:proofErr w:type="spellEnd"/>
            <w:r>
              <w:rPr>
                <w:sz w:val="20"/>
              </w:rPr>
              <w:t>, Filtrado</w:t>
            </w:r>
          </w:p>
        </w:tc>
      </w:tr>
    </w:tbl>
    <w:p w14:paraId="002673B3" w14:textId="77777777" w:rsidR="002445B8" w:rsidRDefault="002445B8">
      <w:pPr>
        <w:pStyle w:val="Textoindependiente"/>
        <w:rPr>
          <w:rFonts w:ascii="Times New Roman"/>
          <w:sz w:val="20"/>
        </w:rPr>
      </w:pPr>
    </w:p>
    <w:p w14:paraId="5E315645" w14:textId="77777777" w:rsidR="002445B8" w:rsidRDefault="002445B8">
      <w:pPr>
        <w:pStyle w:val="Textoindependiente"/>
        <w:spacing w:before="5"/>
        <w:rPr>
          <w:rFonts w:ascii="Times New Roman"/>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2445B8" w14:paraId="230C1604" w14:textId="77777777">
        <w:trPr>
          <w:trHeight w:val="230"/>
        </w:trPr>
        <w:tc>
          <w:tcPr>
            <w:tcW w:w="1411" w:type="dxa"/>
            <w:shd w:val="clear" w:color="auto" w:fill="C0C0C0"/>
          </w:tcPr>
          <w:p w14:paraId="25C77068" w14:textId="77777777" w:rsidR="002445B8" w:rsidRDefault="004E74E2">
            <w:pPr>
              <w:pStyle w:val="TableParagraph"/>
              <w:spacing w:line="210" w:lineRule="exact"/>
              <w:rPr>
                <w:sz w:val="20"/>
              </w:rPr>
            </w:pPr>
            <w:r>
              <w:rPr>
                <w:sz w:val="20"/>
              </w:rPr>
              <w:t>Nombre</w:t>
            </w:r>
          </w:p>
        </w:tc>
        <w:tc>
          <w:tcPr>
            <w:tcW w:w="7492" w:type="dxa"/>
          </w:tcPr>
          <w:p w14:paraId="6F3017C0" w14:textId="77777777" w:rsidR="002445B8" w:rsidRDefault="004E74E2">
            <w:pPr>
              <w:pStyle w:val="TableParagraph"/>
              <w:spacing w:line="210" w:lineRule="exact"/>
              <w:ind w:left="108"/>
              <w:rPr>
                <w:b/>
                <w:sz w:val="20"/>
              </w:rPr>
            </w:pPr>
            <w:r>
              <w:rPr>
                <w:b/>
                <w:sz w:val="20"/>
              </w:rPr>
              <w:t>Filtrado</w:t>
            </w:r>
          </w:p>
        </w:tc>
      </w:tr>
      <w:tr w:rsidR="002445B8" w14:paraId="528EDE3B" w14:textId="77777777">
        <w:trPr>
          <w:trHeight w:val="916"/>
        </w:trPr>
        <w:tc>
          <w:tcPr>
            <w:tcW w:w="1411" w:type="dxa"/>
            <w:shd w:val="clear" w:color="auto" w:fill="C0C0C0"/>
          </w:tcPr>
          <w:p w14:paraId="21B55545" w14:textId="77777777" w:rsidR="002445B8" w:rsidRDefault="004E74E2">
            <w:pPr>
              <w:pStyle w:val="TableParagraph"/>
              <w:spacing w:line="224" w:lineRule="exact"/>
              <w:rPr>
                <w:sz w:val="20"/>
              </w:rPr>
            </w:pPr>
            <w:r>
              <w:rPr>
                <w:sz w:val="20"/>
              </w:rPr>
              <w:t>Descripción</w:t>
            </w:r>
          </w:p>
        </w:tc>
        <w:tc>
          <w:tcPr>
            <w:tcW w:w="7492" w:type="dxa"/>
          </w:tcPr>
          <w:p w14:paraId="44950C49" w14:textId="77777777" w:rsidR="002445B8" w:rsidRDefault="004E74E2">
            <w:pPr>
              <w:pStyle w:val="TableParagraph"/>
              <w:ind w:left="108" w:right="161"/>
              <w:jc w:val="both"/>
              <w:rPr>
                <w:sz w:val="20"/>
              </w:rPr>
            </w:pPr>
            <w:r>
              <w:rPr>
                <w:sz w:val="20"/>
              </w:rPr>
              <w:t xml:space="preserve">SC usa la información relevante obtenida por Captura de información para transformarla en texto y aplicar el algoritmo de selección. Si la información obtiene o sobrepasa el nivel mínimo, se </w:t>
            </w:r>
            <w:proofErr w:type="spellStart"/>
            <w:r>
              <w:rPr>
                <w:sz w:val="20"/>
              </w:rPr>
              <w:t>transfie</w:t>
            </w:r>
            <w:proofErr w:type="spellEnd"/>
            <w:r>
              <w:rPr>
                <w:sz w:val="20"/>
              </w:rPr>
              <w:t>- re a Aprendizaje como válida; en caso contrario, se descarta y se transfiere a Aprendizaje como no</w:t>
            </w:r>
          </w:p>
          <w:p w14:paraId="25052CA8" w14:textId="77777777" w:rsidR="002445B8" w:rsidRDefault="004E74E2">
            <w:pPr>
              <w:pStyle w:val="TableParagraph"/>
              <w:spacing w:line="213" w:lineRule="exact"/>
              <w:ind w:left="108"/>
              <w:rPr>
                <w:sz w:val="20"/>
              </w:rPr>
            </w:pPr>
            <w:r>
              <w:rPr>
                <w:sz w:val="20"/>
              </w:rPr>
              <w:t>válida.</w:t>
            </w:r>
          </w:p>
        </w:tc>
      </w:tr>
      <w:tr w:rsidR="002445B8" w14:paraId="323E4ECE" w14:textId="77777777">
        <w:trPr>
          <w:trHeight w:val="230"/>
        </w:trPr>
        <w:tc>
          <w:tcPr>
            <w:tcW w:w="1411" w:type="dxa"/>
            <w:shd w:val="clear" w:color="auto" w:fill="C0C0C0"/>
          </w:tcPr>
          <w:p w14:paraId="4DF055EC" w14:textId="77777777" w:rsidR="002445B8" w:rsidRDefault="004E74E2">
            <w:pPr>
              <w:pStyle w:val="TableParagraph"/>
              <w:spacing w:line="210" w:lineRule="exact"/>
              <w:rPr>
                <w:sz w:val="20"/>
              </w:rPr>
            </w:pPr>
            <w:r>
              <w:rPr>
                <w:sz w:val="20"/>
              </w:rPr>
              <w:t>Actores</w:t>
            </w:r>
          </w:p>
        </w:tc>
        <w:tc>
          <w:tcPr>
            <w:tcW w:w="7492" w:type="dxa"/>
          </w:tcPr>
          <w:p w14:paraId="181D2C6F" w14:textId="77777777" w:rsidR="002445B8" w:rsidRDefault="004E74E2">
            <w:pPr>
              <w:pStyle w:val="TableParagraph"/>
              <w:spacing w:line="210" w:lineRule="exact"/>
              <w:ind w:left="108"/>
              <w:rPr>
                <w:sz w:val="20"/>
              </w:rPr>
            </w:pPr>
            <w:r>
              <w:rPr>
                <w:sz w:val="20"/>
              </w:rPr>
              <w:t>Beagle.</w:t>
            </w:r>
          </w:p>
        </w:tc>
      </w:tr>
      <w:tr w:rsidR="002445B8" w14:paraId="071CEB4E" w14:textId="77777777">
        <w:trPr>
          <w:trHeight w:val="458"/>
        </w:trPr>
        <w:tc>
          <w:tcPr>
            <w:tcW w:w="1411" w:type="dxa"/>
            <w:shd w:val="clear" w:color="auto" w:fill="C0C0C0"/>
          </w:tcPr>
          <w:p w14:paraId="1B61FC52" w14:textId="77777777" w:rsidR="002445B8" w:rsidRDefault="004E74E2">
            <w:pPr>
              <w:pStyle w:val="TableParagraph"/>
              <w:spacing w:line="225" w:lineRule="exact"/>
              <w:rPr>
                <w:sz w:val="20"/>
              </w:rPr>
            </w:pPr>
            <w:r>
              <w:rPr>
                <w:sz w:val="20"/>
              </w:rPr>
              <w:t>Precondiciones</w:t>
            </w:r>
          </w:p>
        </w:tc>
        <w:tc>
          <w:tcPr>
            <w:tcW w:w="7492" w:type="dxa"/>
          </w:tcPr>
          <w:p w14:paraId="19199435" w14:textId="77777777" w:rsidR="002445B8" w:rsidRDefault="004E74E2">
            <w:pPr>
              <w:pStyle w:val="TableParagraph"/>
              <w:spacing w:line="225" w:lineRule="exact"/>
              <w:ind w:left="108"/>
              <w:rPr>
                <w:sz w:val="20"/>
              </w:rPr>
            </w:pPr>
            <w:r>
              <w:rPr>
                <w:sz w:val="20"/>
              </w:rPr>
              <w:t>Debe existir la información relevante. Debe poder ser transformada desde su formato original (XML</w:t>
            </w:r>
          </w:p>
          <w:p w14:paraId="0557747F" w14:textId="77777777" w:rsidR="002445B8" w:rsidRDefault="004E74E2">
            <w:pPr>
              <w:pStyle w:val="TableParagraph"/>
              <w:spacing w:before="1" w:line="213" w:lineRule="exact"/>
              <w:ind w:left="108"/>
              <w:rPr>
                <w:sz w:val="20"/>
              </w:rPr>
            </w:pPr>
            <w:r>
              <w:rPr>
                <w:sz w:val="20"/>
              </w:rPr>
              <w:t>o HTML) en texto.</w:t>
            </w:r>
          </w:p>
        </w:tc>
      </w:tr>
      <w:tr w:rsidR="002445B8" w14:paraId="35582160" w14:textId="77777777">
        <w:trPr>
          <w:trHeight w:val="460"/>
        </w:trPr>
        <w:tc>
          <w:tcPr>
            <w:tcW w:w="1411" w:type="dxa"/>
            <w:shd w:val="clear" w:color="auto" w:fill="C0C0C0"/>
          </w:tcPr>
          <w:p w14:paraId="7B7BC787" w14:textId="77777777" w:rsidR="002445B8" w:rsidRDefault="004E74E2">
            <w:pPr>
              <w:pStyle w:val="TableParagraph"/>
              <w:spacing w:line="227" w:lineRule="exact"/>
              <w:rPr>
                <w:sz w:val="20"/>
              </w:rPr>
            </w:pPr>
            <w:r>
              <w:rPr>
                <w:sz w:val="20"/>
              </w:rPr>
              <w:t>Flujo normal</w:t>
            </w:r>
          </w:p>
        </w:tc>
        <w:tc>
          <w:tcPr>
            <w:tcW w:w="7492" w:type="dxa"/>
          </w:tcPr>
          <w:p w14:paraId="56A28F16" w14:textId="77777777" w:rsidR="002445B8" w:rsidRDefault="004E74E2">
            <w:pPr>
              <w:pStyle w:val="TableParagraph"/>
              <w:spacing w:before="2" w:line="228" w:lineRule="exact"/>
              <w:ind w:left="108"/>
              <w:rPr>
                <w:sz w:val="20"/>
              </w:rPr>
            </w:pPr>
            <w:r>
              <w:rPr>
                <w:sz w:val="20"/>
              </w:rPr>
              <w:t>SC lee la información relevante. Evalúa el contenido mediante aplicación de algoritmo de filtro. Transfiere resultados a Aprendizaje.</w:t>
            </w:r>
          </w:p>
        </w:tc>
      </w:tr>
      <w:tr w:rsidR="002445B8" w14:paraId="1FD6D6E1" w14:textId="77777777">
        <w:trPr>
          <w:trHeight w:val="230"/>
        </w:trPr>
        <w:tc>
          <w:tcPr>
            <w:tcW w:w="1411" w:type="dxa"/>
            <w:shd w:val="clear" w:color="auto" w:fill="C0C0C0"/>
          </w:tcPr>
          <w:p w14:paraId="11052650" w14:textId="77777777" w:rsidR="002445B8" w:rsidRDefault="004E74E2">
            <w:pPr>
              <w:pStyle w:val="TableParagraph"/>
              <w:spacing w:line="210" w:lineRule="exact"/>
              <w:rPr>
                <w:sz w:val="20"/>
              </w:rPr>
            </w:pPr>
            <w:r>
              <w:rPr>
                <w:sz w:val="20"/>
              </w:rPr>
              <w:t>Flujo alternativo</w:t>
            </w:r>
          </w:p>
        </w:tc>
        <w:tc>
          <w:tcPr>
            <w:tcW w:w="7492" w:type="dxa"/>
          </w:tcPr>
          <w:p w14:paraId="0D9B74A7" w14:textId="77777777" w:rsidR="002445B8" w:rsidRDefault="004E74E2">
            <w:pPr>
              <w:pStyle w:val="TableParagraph"/>
              <w:spacing w:line="210" w:lineRule="exact"/>
              <w:ind w:left="108"/>
              <w:rPr>
                <w:sz w:val="20"/>
              </w:rPr>
            </w:pPr>
            <w:r>
              <w:rPr>
                <w:sz w:val="20"/>
              </w:rPr>
              <w:t xml:space="preserve">SC dispara una condición de error usando API </w:t>
            </w:r>
            <w:proofErr w:type="spellStart"/>
            <w:r>
              <w:rPr>
                <w:sz w:val="20"/>
              </w:rPr>
              <w:t>WP</w:t>
            </w:r>
            <w:proofErr w:type="spellEnd"/>
            <w:r>
              <w:rPr>
                <w:sz w:val="20"/>
              </w:rPr>
              <w:t>.</w:t>
            </w:r>
          </w:p>
        </w:tc>
      </w:tr>
      <w:tr w:rsidR="002445B8" w14:paraId="678116A7" w14:textId="77777777">
        <w:trPr>
          <w:trHeight w:val="227"/>
        </w:trPr>
        <w:tc>
          <w:tcPr>
            <w:tcW w:w="1411" w:type="dxa"/>
            <w:shd w:val="clear" w:color="auto" w:fill="C0C0C0"/>
          </w:tcPr>
          <w:p w14:paraId="0FFE2FA9" w14:textId="77777777" w:rsidR="002445B8" w:rsidRDefault="004E74E2">
            <w:pPr>
              <w:pStyle w:val="TableParagraph"/>
              <w:spacing w:line="208" w:lineRule="exact"/>
              <w:rPr>
                <w:sz w:val="20"/>
              </w:rPr>
            </w:pPr>
            <w:r>
              <w:rPr>
                <w:sz w:val="20"/>
              </w:rPr>
              <w:t>Postcondiciones</w:t>
            </w:r>
          </w:p>
        </w:tc>
        <w:tc>
          <w:tcPr>
            <w:tcW w:w="7492" w:type="dxa"/>
          </w:tcPr>
          <w:p w14:paraId="25772988" w14:textId="77777777" w:rsidR="002445B8" w:rsidRDefault="004E74E2">
            <w:pPr>
              <w:pStyle w:val="TableParagraph"/>
              <w:spacing w:line="208" w:lineRule="exact"/>
              <w:ind w:left="108"/>
              <w:rPr>
                <w:sz w:val="20"/>
              </w:rPr>
            </w:pPr>
            <w:r>
              <w:rPr>
                <w:sz w:val="20"/>
              </w:rPr>
              <w:t>Aprendizaje debe disponer de un contenido en formato texto.</w:t>
            </w:r>
          </w:p>
        </w:tc>
      </w:tr>
      <w:tr w:rsidR="002445B8" w14:paraId="1EA8FAE1" w14:textId="77777777">
        <w:trPr>
          <w:trHeight w:val="230"/>
        </w:trPr>
        <w:tc>
          <w:tcPr>
            <w:tcW w:w="1411" w:type="dxa"/>
            <w:shd w:val="clear" w:color="auto" w:fill="C0C0C0"/>
          </w:tcPr>
          <w:p w14:paraId="5E4EF31C" w14:textId="77777777" w:rsidR="002445B8" w:rsidRDefault="004E74E2">
            <w:pPr>
              <w:pStyle w:val="TableParagraph"/>
              <w:spacing w:line="210" w:lineRule="exact"/>
              <w:rPr>
                <w:sz w:val="20"/>
              </w:rPr>
            </w:pPr>
            <w:r>
              <w:rPr>
                <w:sz w:val="20"/>
              </w:rPr>
              <w:t>Referencias</w:t>
            </w:r>
          </w:p>
        </w:tc>
        <w:tc>
          <w:tcPr>
            <w:tcW w:w="7492" w:type="dxa"/>
          </w:tcPr>
          <w:p w14:paraId="15D16F56" w14:textId="77777777" w:rsidR="002445B8" w:rsidRDefault="004E74E2">
            <w:pPr>
              <w:pStyle w:val="TableParagraph"/>
              <w:spacing w:line="210" w:lineRule="exact"/>
              <w:ind w:left="108"/>
              <w:rPr>
                <w:sz w:val="20"/>
              </w:rPr>
            </w:pPr>
            <w:r>
              <w:rPr>
                <w:sz w:val="20"/>
              </w:rPr>
              <w:t>Captura de información, Aprendizaje</w:t>
            </w:r>
          </w:p>
        </w:tc>
      </w:tr>
    </w:tbl>
    <w:p w14:paraId="53AD4BE6" w14:textId="77777777" w:rsidR="002445B8" w:rsidRDefault="002445B8">
      <w:pPr>
        <w:pStyle w:val="Textoindependiente"/>
        <w:rPr>
          <w:rFonts w:ascii="Times New Roman"/>
          <w:sz w:val="20"/>
        </w:rPr>
      </w:pPr>
    </w:p>
    <w:p w14:paraId="3A459F4E" w14:textId="77777777" w:rsidR="002445B8" w:rsidRDefault="002445B8">
      <w:pPr>
        <w:pStyle w:val="Textoindependiente"/>
        <w:spacing w:before="5"/>
        <w:rPr>
          <w:rFonts w:ascii="Times New Roman"/>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2445B8" w14:paraId="21E94DED" w14:textId="77777777">
        <w:trPr>
          <w:trHeight w:val="230"/>
        </w:trPr>
        <w:tc>
          <w:tcPr>
            <w:tcW w:w="1411" w:type="dxa"/>
            <w:shd w:val="clear" w:color="auto" w:fill="C0C0C0"/>
          </w:tcPr>
          <w:p w14:paraId="1BFD4AA1" w14:textId="77777777" w:rsidR="002445B8" w:rsidRDefault="004E74E2">
            <w:pPr>
              <w:pStyle w:val="TableParagraph"/>
              <w:spacing w:line="210" w:lineRule="exact"/>
              <w:rPr>
                <w:sz w:val="20"/>
              </w:rPr>
            </w:pPr>
            <w:r>
              <w:rPr>
                <w:sz w:val="20"/>
              </w:rPr>
              <w:t>Nombre</w:t>
            </w:r>
          </w:p>
        </w:tc>
        <w:tc>
          <w:tcPr>
            <w:tcW w:w="7492" w:type="dxa"/>
          </w:tcPr>
          <w:p w14:paraId="5F24CD6A" w14:textId="77777777" w:rsidR="002445B8" w:rsidRDefault="004E74E2">
            <w:pPr>
              <w:pStyle w:val="TableParagraph"/>
              <w:spacing w:line="210" w:lineRule="exact"/>
              <w:ind w:left="108"/>
              <w:rPr>
                <w:b/>
                <w:sz w:val="20"/>
              </w:rPr>
            </w:pPr>
            <w:r>
              <w:rPr>
                <w:b/>
                <w:sz w:val="20"/>
              </w:rPr>
              <w:t>Aprendizaje</w:t>
            </w:r>
          </w:p>
        </w:tc>
      </w:tr>
      <w:tr w:rsidR="002445B8" w14:paraId="51E39C63" w14:textId="77777777">
        <w:trPr>
          <w:trHeight w:val="688"/>
        </w:trPr>
        <w:tc>
          <w:tcPr>
            <w:tcW w:w="1411" w:type="dxa"/>
            <w:shd w:val="clear" w:color="auto" w:fill="C0C0C0"/>
          </w:tcPr>
          <w:p w14:paraId="0E5F3E97" w14:textId="77777777" w:rsidR="002445B8" w:rsidRDefault="004E74E2">
            <w:pPr>
              <w:pStyle w:val="TableParagraph"/>
              <w:spacing w:line="224" w:lineRule="exact"/>
              <w:rPr>
                <w:sz w:val="20"/>
              </w:rPr>
            </w:pPr>
            <w:r>
              <w:rPr>
                <w:sz w:val="20"/>
              </w:rPr>
              <w:t>Descripción</w:t>
            </w:r>
          </w:p>
        </w:tc>
        <w:tc>
          <w:tcPr>
            <w:tcW w:w="7492" w:type="dxa"/>
          </w:tcPr>
          <w:p w14:paraId="76F0D0E3" w14:textId="77777777" w:rsidR="002445B8" w:rsidRDefault="004E74E2">
            <w:pPr>
              <w:pStyle w:val="TableParagraph"/>
              <w:spacing w:line="224" w:lineRule="exact"/>
              <w:ind w:left="108"/>
              <w:rPr>
                <w:sz w:val="20"/>
              </w:rPr>
            </w:pPr>
            <w:r>
              <w:rPr>
                <w:sz w:val="20"/>
              </w:rPr>
              <w:t xml:space="preserve">SC usa la información filtrada. Si procede de Filtrado como válida, aplica algoritmo clasificador </w:t>
            </w:r>
            <w:proofErr w:type="spellStart"/>
            <w:r>
              <w:rPr>
                <w:sz w:val="20"/>
              </w:rPr>
              <w:t>ba</w:t>
            </w:r>
            <w:proofErr w:type="spellEnd"/>
            <w:r>
              <w:rPr>
                <w:sz w:val="20"/>
              </w:rPr>
              <w:t>-</w:t>
            </w:r>
          </w:p>
          <w:p w14:paraId="0F8A90D9" w14:textId="77777777" w:rsidR="002445B8" w:rsidRDefault="004E74E2">
            <w:pPr>
              <w:pStyle w:val="TableParagraph"/>
              <w:spacing w:before="6" w:line="228" w:lineRule="exact"/>
              <w:ind w:left="108"/>
              <w:rPr>
                <w:sz w:val="20"/>
              </w:rPr>
            </w:pPr>
            <w:proofErr w:type="spellStart"/>
            <w:r>
              <w:rPr>
                <w:sz w:val="20"/>
              </w:rPr>
              <w:t>yesiano</w:t>
            </w:r>
            <w:proofErr w:type="spellEnd"/>
            <w:r>
              <w:rPr>
                <w:sz w:val="20"/>
              </w:rPr>
              <w:t xml:space="preserve"> ingenuo (</w:t>
            </w:r>
            <w:proofErr w:type="spellStart"/>
            <w:r w:rsidRPr="00D7221F">
              <w:rPr>
                <w:sz w:val="20"/>
                <w:highlight w:val="yellow"/>
              </w:rPr>
              <w:t>CBI</w:t>
            </w:r>
            <w:proofErr w:type="spellEnd"/>
            <w:r>
              <w:rPr>
                <w:sz w:val="20"/>
              </w:rPr>
              <w:t>) y la clasifica como válida. En caso contrario, aplica el mismo algoritmo y la clasifica como no válida.</w:t>
            </w:r>
          </w:p>
        </w:tc>
      </w:tr>
      <w:tr w:rsidR="002445B8" w14:paraId="331D937C" w14:textId="77777777">
        <w:trPr>
          <w:trHeight w:val="230"/>
        </w:trPr>
        <w:tc>
          <w:tcPr>
            <w:tcW w:w="1411" w:type="dxa"/>
            <w:shd w:val="clear" w:color="auto" w:fill="C0C0C0"/>
          </w:tcPr>
          <w:p w14:paraId="23F36DB7" w14:textId="77777777" w:rsidR="002445B8" w:rsidRDefault="004E74E2">
            <w:pPr>
              <w:pStyle w:val="TableParagraph"/>
              <w:spacing w:line="210" w:lineRule="exact"/>
              <w:rPr>
                <w:sz w:val="20"/>
              </w:rPr>
            </w:pPr>
            <w:r>
              <w:rPr>
                <w:sz w:val="20"/>
              </w:rPr>
              <w:t>Actores</w:t>
            </w:r>
          </w:p>
        </w:tc>
        <w:tc>
          <w:tcPr>
            <w:tcW w:w="7492" w:type="dxa"/>
          </w:tcPr>
          <w:p w14:paraId="4CC4C099" w14:textId="77777777" w:rsidR="002445B8" w:rsidRDefault="004E74E2">
            <w:pPr>
              <w:pStyle w:val="TableParagraph"/>
              <w:spacing w:line="210" w:lineRule="exact"/>
              <w:ind w:left="108"/>
              <w:rPr>
                <w:sz w:val="20"/>
              </w:rPr>
            </w:pPr>
            <w:r>
              <w:rPr>
                <w:sz w:val="20"/>
              </w:rPr>
              <w:t>Beagle, Sistema</w:t>
            </w:r>
          </w:p>
        </w:tc>
      </w:tr>
      <w:tr w:rsidR="002445B8" w14:paraId="288FB15B" w14:textId="77777777">
        <w:trPr>
          <w:trHeight w:val="230"/>
        </w:trPr>
        <w:tc>
          <w:tcPr>
            <w:tcW w:w="1411" w:type="dxa"/>
            <w:shd w:val="clear" w:color="auto" w:fill="C0C0C0"/>
          </w:tcPr>
          <w:p w14:paraId="10AFD717" w14:textId="77777777" w:rsidR="002445B8" w:rsidRDefault="004E74E2">
            <w:pPr>
              <w:pStyle w:val="TableParagraph"/>
              <w:spacing w:line="210" w:lineRule="exact"/>
              <w:rPr>
                <w:sz w:val="20"/>
              </w:rPr>
            </w:pPr>
            <w:r>
              <w:rPr>
                <w:sz w:val="20"/>
              </w:rPr>
              <w:t>Precondiciones</w:t>
            </w:r>
          </w:p>
        </w:tc>
        <w:tc>
          <w:tcPr>
            <w:tcW w:w="7492" w:type="dxa"/>
          </w:tcPr>
          <w:p w14:paraId="44DB3511" w14:textId="77777777" w:rsidR="002445B8" w:rsidRDefault="004E74E2">
            <w:pPr>
              <w:pStyle w:val="TableParagraph"/>
              <w:spacing w:line="210" w:lineRule="exact"/>
              <w:ind w:left="108"/>
              <w:rPr>
                <w:sz w:val="20"/>
              </w:rPr>
            </w:pPr>
            <w:r>
              <w:rPr>
                <w:sz w:val="20"/>
              </w:rPr>
              <w:t>Debe existir la información filtrada y evaluada.</w:t>
            </w:r>
          </w:p>
        </w:tc>
      </w:tr>
      <w:tr w:rsidR="002445B8" w14:paraId="7AE5DAA8" w14:textId="77777777">
        <w:trPr>
          <w:trHeight w:val="227"/>
        </w:trPr>
        <w:tc>
          <w:tcPr>
            <w:tcW w:w="1411" w:type="dxa"/>
            <w:shd w:val="clear" w:color="auto" w:fill="C0C0C0"/>
          </w:tcPr>
          <w:p w14:paraId="2B93C448" w14:textId="77777777" w:rsidR="002445B8" w:rsidRDefault="004E74E2">
            <w:pPr>
              <w:pStyle w:val="TableParagraph"/>
              <w:spacing w:line="208" w:lineRule="exact"/>
              <w:rPr>
                <w:sz w:val="20"/>
              </w:rPr>
            </w:pPr>
            <w:r>
              <w:rPr>
                <w:sz w:val="20"/>
              </w:rPr>
              <w:t>Flujo normal</w:t>
            </w:r>
          </w:p>
        </w:tc>
        <w:tc>
          <w:tcPr>
            <w:tcW w:w="7492" w:type="dxa"/>
          </w:tcPr>
          <w:p w14:paraId="5EDDB7ED" w14:textId="77777777" w:rsidR="002445B8" w:rsidRDefault="004E74E2">
            <w:pPr>
              <w:pStyle w:val="TableParagraph"/>
              <w:spacing w:line="208" w:lineRule="exact"/>
              <w:ind w:left="108"/>
              <w:rPr>
                <w:sz w:val="20"/>
              </w:rPr>
            </w:pPr>
            <w:r>
              <w:rPr>
                <w:sz w:val="20"/>
              </w:rPr>
              <w:t xml:space="preserve">SC lee la información evaluada. Aplica algoritmo </w:t>
            </w:r>
            <w:proofErr w:type="spellStart"/>
            <w:r w:rsidRPr="00D7221F">
              <w:rPr>
                <w:sz w:val="20"/>
                <w:highlight w:val="yellow"/>
              </w:rPr>
              <w:t>CBI</w:t>
            </w:r>
            <w:proofErr w:type="spellEnd"/>
            <w:r>
              <w:rPr>
                <w:sz w:val="20"/>
              </w:rPr>
              <w:t xml:space="preserve"> y la clasifica.</w:t>
            </w:r>
          </w:p>
        </w:tc>
      </w:tr>
      <w:tr w:rsidR="002445B8" w14:paraId="27D40CD3" w14:textId="77777777">
        <w:trPr>
          <w:trHeight w:val="230"/>
        </w:trPr>
        <w:tc>
          <w:tcPr>
            <w:tcW w:w="1411" w:type="dxa"/>
            <w:shd w:val="clear" w:color="auto" w:fill="C0C0C0"/>
          </w:tcPr>
          <w:p w14:paraId="5F025DE2" w14:textId="77777777" w:rsidR="002445B8" w:rsidRDefault="004E74E2">
            <w:pPr>
              <w:pStyle w:val="TableParagraph"/>
              <w:spacing w:line="210" w:lineRule="exact"/>
              <w:rPr>
                <w:sz w:val="20"/>
              </w:rPr>
            </w:pPr>
            <w:r>
              <w:rPr>
                <w:sz w:val="20"/>
              </w:rPr>
              <w:t>Flujo alternativo</w:t>
            </w:r>
          </w:p>
        </w:tc>
        <w:tc>
          <w:tcPr>
            <w:tcW w:w="7492" w:type="dxa"/>
          </w:tcPr>
          <w:p w14:paraId="78D894DE" w14:textId="77777777" w:rsidR="002445B8" w:rsidRDefault="004E74E2">
            <w:pPr>
              <w:pStyle w:val="TableParagraph"/>
              <w:spacing w:line="210" w:lineRule="exact"/>
              <w:ind w:left="108"/>
              <w:rPr>
                <w:sz w:val="20"/>
              </w:rPr>
            </w:pPr>
            <w:r>
              <w:rPr>
                <w:sz w:val="20"/>
              </w:rPr>
              <w:t xml:space="preserve">SC dispara una condición de error usando API </w:t>
            </w:r>
            <w:proofErr w:type="spellStart"/>
            <w:r>
              <w:rPr>
                <w:sz w:val="20"/>
              </w:rPr>
              <w:t>WP</w:t>
            </w:r>
            <w:proofErr w:type="spellEnd"/>
            <w:r>
              <w:rPr>
                <w:sz w:val="20"/>
              </w:rPr>
              <w:t>.</w:t>
            </w:r>
          </w:p>
        </w:tc>
      </w:tr>
      <w:tr w:rsidR="002445B8" w14:paraId="4B8BD53B" w14:textId="77777777">
        <w:trPr>
          <w:trHeight w:val="460"/>
        </w:trPr>
        <w:tc>
          <w:tcPr>
            <w:tcW w:w="1411" w:type="dxa"/>
            <w:shd w:val="clear" w:color="auto" w:fill="C0C0C0"/>
          </w:tcPr>
          <w:p w14:paraId="0CFCBE04" w14:textId="77777777" w:rsidR="002445B8" w:rsidRDefault="004E74E2">
            <w:pPr>
              <w:pStyle w:val="TableParagraph"/>
              <w:spacing w:line="224" w:lineRule="exact"/>
              <w:rPr>
                <w:sz w:val="20"/>
              </w:rPr>
            </w:pPr>
            <w:r>
              <w:rPr>
                <w:sz w:val="20"/>
              </w:rPr>
              <w:t>Postcondiciones</w:t>
            </w:r>
          </w:p>
        </w:tc>
        <w:tc>
          <w:tcPr>
            <w:tcW w:w="7492" w:type="dxa"/>
          </w:tcPr>
          <w:p w14:paraId="57125E3E" w14:textId="77777777" w:rsidR="002445B8" w:rsidRDefault="004E74E2">
            <w:pPr>
              <w:pStyle w:val="TableParagraph"/>
              <w:spacing w:line="224" w:lineRule="exact"/>
              <w:ind w:left="108"/>
              <w:rPr>
                <w:sz w:val="20"/>
              </w:rPr>
            </w:pPr>
            <w:r>
              <w:rPr>
                <w:sz w:val="20"/>
              </w:rPr>
              <w:t>Grabación debe disponer de respuesta completa proporcionada por Captura de información y del</w:t>
            </w:r>
          </w:p>
          <w:p w14:paraId="76B6529A" w14:textId="77777777" w:rsidR="002445B8" w:rsidRDefault="004E74E2">
            <w:pPr>
              <w:pStyle w:val="TableParagraph"/>
              <w:spacing w:before="1" w:line="215" w:lineRule="exact"/>
              <w:ind w:left="108"/>
              <w:rPr>
                <w:sz w:val="20"/>
              </w:rPr>
            </w:pPr>
            <w:r>
              <w:rPr>
                <w:sz w:val="20"/>
              </w:rPr>
              <w:t>resultado del filtro y de la clasificación.</w:t>
            </w:r>
          </w:p>
        </w:tc>
      </w:tr>
      <w:tr w:rsidR="002445B8" w14:paraId="6E4EFA36" w14:textId="77777777">
        <w:trPr>
          <w:trHeight w:val="230"/>
        </w:trPr>
        <w:tc>
          <w:tcPr>
            <w:tcW w:w="1411" w:type="dxa"/>
            <w:shd w:val="clear" w:color="auto" w:fill="C0C0C0"/>
          </w:tcPr>
          <w:p w14:paraId="4E8018DE" w14:textId="77777777" w:rsidR="002445B8" w:rsidRDefault="004E74E2">
            <w:pPr>
              <w:pStyle w:val="TableParagraph"/>
              <w:spacing w:line="210" w:lineRule="exact"/>
              <w:rPr>
                <w:sz w:val="20"/>
              </w:rPr>
            </w:pPr>
            <w:r>
              <w:rPr>
                <w:sz w:val="20"/>
              </w:rPr>
              <w:t>Referencias</w:t>
            </w:r>
          </w:p>
        </w:tc>
        <w:tc>
          <w:tcPr>
            <w:tcW w:w="7492" w:type="dxa"/>
          </w:tcPr>
          <w:p w14:paraId="2346CDB9" w14:textId="77777777" w:rsidR="002445B8" w:rsidRDefault="004E74E2">
            <w:pPr>
              <w:pStyle w:val="TableParagraph"/>
              <w:spacing w:line="210" w:lineRule="exact"/>
              <w:ind w:left="108"/>
              <w:rPr>
                <w:sz w:val="20"/>
              </w:rPr>
            </w:pPr>
            <w:r>
              <w:rPr>
                <w:sz w:val="20"/>
              </w:rPr>
              <w:t>Grabación</w:t>
            </w:r>
          </w:p>
        </w:tc>
      </w:tr>
    </w:tbl>
    <w:p w14:paraId="66E1D8CF" w14:textId="77777777" w:rsidR="002445B8" w:rsidRDefault="002445B8">
      <w:pPr>
        <w:pStyle w:val="Textoindependiente"/>
        <w:rPr>
          <w:rFonts w:ascii="Times New Roman"/>
          <w:sz w:val="20"/>
        </w:rPr>
      </w:pPr>
    </w:p>
    <w:p w14:paraId="01476C52" w14:textId="77777777" w:rsidR="002445B8" w:rsidRDefault="002445B8">
      <w:pPr>
        <w:pStyle w:val="Textoindependiente"/>
        <w:spacing w:before="2"/>
        <w:rPr>
          <w:rFonts w:ascii="Times New Roman"/>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2445B8" w14:paraId="7678C3E1" w14:textId="77777777">
        <w:trPr>
          <w:trHeight w:val="230"/>
        </w:trPr>
        <w:tc>
          <w:tcPr>
            <w:tcW w:w="1411" w:type="dxa"/>
            <w:shd w:val="clear" w:color="auto" w:fill="C0C0C0"/>
          </w:tcPr>
          <w:p w14:paraId="2C134794" w14:textId="77777777" w:rsidR="002445B8" w:rsidRDefault="004E74E2">
            <w:pPr>
              <w:pStyle w:val="TableParagraph"/>
              <w:spacing w:line="210" w:lineRule="exact"/>
              <w:rPr>
                <w:sz w:val="20"/>
              </w:rPr>
            </w:pPr>
            <w:r>
              <w:rPr>
                <w:sz w:val="20"/>
              </w:rPr>
              <w:t>Nombre</w:t>
            </w:r>
          </w:p>
        </w:tc>
        <w:tc>
          <w:tcPr>
            <w:tcW w:w="7492" w:type="dxa"/>
          </w:tcPr>
          <w:p w14:paraId="7AADBEAC" w14:textId="77777777" w:rsidR="002445B8" w:rsidRDefault="004E74E2">
            <w:pPr>
              <w:pStyle w:val="TableParagraph"/>
              <w:spacing w:line="210" w:lineRule="exact"/>
              <w:ind w:left="108"/>
              <w:rPr>
                <w:b/>
                <w:sz w:val="20"/>
              </w:rPr>
            </w:pPr>
            <w:r>
              <w:rPr>
                <w:b/>
                <w:sz w:val="20"/>
              </w:rPr>
              <w:t>Grabación</w:t>
            </w:r>
          </w:p>
        </w:tc>
      </w:tr>
      <w:tr w:rsidR="002445B8" w14:paraId="0667F286" w14:textId="77777777">
        <w:trPr>
          <w:trHeight w:val="918"/>
        </w:trPr>
        <w:tc>
          <w:tcPr>
            <w:tcW w:w="1411" w:type="dxa"/>
            <w:shd w:val="clear" w:color="auto" w:fill="C0C0C0"/>
          </w:tcPr>
          <w:p w14:paraId="11FF8CD9" w14:textId="77777777" w:rsidR="002445B8" w:rsidRDefault="004E74E2">
            <w:pPr>
              <w:pStyle w:val="TableParagraph"/>
              <w:spacing w:line="224" w:lineRule="exact"/>
              <w:rPr>
                <w:sz w:val="20"/>
              </w:rPr>
            </w:pPr>
            <w:r>
              <w:rPr>
                <w:sz w:val="20"/>
              </w:rPr>
              <w:t>Descripción</w:t>
            </w:r>
          </w:p>
        </w:tc>
        <w:tc>
          <w:tcPr>
            <w:tcW w:w="7492" w:type="dxa"/>
          </w:tcPr>
          <w:p w14:paraId="13CB08EC" w14:textId="77777777" w:rsidR="002445B8" w:rsidRDefault="004E74E2">
            <w:pPr>
              <w:pStyle w:val="TableParagraph"/>
              <w:ind w:left="108"/>
              <w:rPr>
                <w:sz w:val="20"/>
              </w:rPr>
            </w:pPr>
            <w:r>
              <w:rPr>
                <w:sz w:val="20"/>
              </w:rPr>
              <w:t xml:space="preserve">SC recoge la información transferida por Aprendizaje. Añade la metainformación (entidad origen de URI usada para capturar la información, fecha y hora de </w:t>
            </w:r>
            <w:proofErr w:type="gramStart"/>
            <w:r>
              <w:rPr>
                <w:sz w:val="20"/>
              </w:rPr>
              <w:t>captura,…</w:t>
            </w:r>
            <w:proofErr w:type="gramEnd"/>
            <w:r>
              <w:rPr>
                <w:sz w:val="20"/>
              </w:rPr>
              <w:t>). Graba un registro de tipo ex-</w:t>
            </w:r>
          </w:p>
          <w:p w14:paraId="6F220007" w14:textId="77777777" w:rsidR="002445B8" w:rsidRDefault="004E74E2">
            <w:pPr>
              <w:pStyle w:val="TableParagraph"/>
              <w:spacing w:line="230" w:lineRule="exact"/>
              <w:ind w:left="108" w:right="97"/>
              <w:rPr>
                <w:sz w:val="20"/>
              </w:rPr>
            </w:pPr>
            <w:r>
              <w:rPr>
                <w:sz w:val="20"/>
              </w:rPr>
              <w:t>posición en SGBD marcado como “borrador”. Atribuye dicho registro al actor Grabador verificador que grabó la información de la entidad origen.</w:t>
            </w:r>
          </w:p>
        </w:tc>
      </w:tr>
      <w:tr w:rsidR="002445B8" w14:paraId="21887641" w14:textId="77777777">
        <w:trPr>
          <w:trHeight w:val="228"/>
        </w:trPr>
        <w:tc>
          <w:tcPr>
            <w:tcW w:w="1411" w:type="dxa"/>
            <w:shd w:val="clear" w:color="auto" w:fill="C0C0C0"/>
          </w:tcPr>
          <w:p w14:paraId="5CCFBA65" w14:textId="77777777" w:rsidR="002445B8" w:rsidRDefault="004E74E2">
            <w:pPr>
              <w:pStyle w:val="TableParagraph"/>
              <w:spacing w:line="208" w:lineRule="exact"/>
              <w:rPr>
                <w:sz w:val="20"/>
              </w:rPr>
            </w:pPr>
            <w:r>
              <w:rPr>
                <w:sz w:val="20"/>
              </w:rPr>
              <w:t>Actores</w:t>
            </w:r>
          </w:p>
        </w:tc>
        <w:tc>
          <w:tcPr>
            <w:tcW w:w="7492" w:type="dxa"/>
          </w:tcPr>
          <w:p w14:paraId="282EABFB" w14:textId="77777777" w:rsidR="002445B8" w:rsidRDefault="004E74E2">
            <w:pPr>
              <w:pStyle w:val="TableParagraph"/>
              <w:spacing w:line="208" w:lineRule="exact"/>
              <w:ind w:left="108"/>
              <w:rPr>
                <w:sz w:val="20"/>
              </w:rPr>
            </w:pPr>
            <w:r>
              <w:rPr>
                <w:sz w:val="20"/>
              </w:rPr>
              <w:t>Beagle, Sistema</w:t>
            </w:r>
          </w:p>
        </w:tc>
      </w:tr>
      <w:tr w:rsidR="002445B8" w14:paraId="2B9A03BF" w14:textId="77777777">
        <w:trPr>
          <w:trHeight w:val="460"/>
        </w:trPr>
        <w:tc>
          <w:tcPr>
            <w:tcW w:w="1411" w:type="dxa"/>
            <w:shd w:val="clear" w:color="auto" w:fill="C0C0C0"/>
          </w:tcPr>
          <w:p w14:paraId="0B2D6CB0" w14:textId="77777777" w:rsidR="002445B8" w:rsidRDefault="004E74E2">
            <w:pPr>
              <w:pStyle w:val="TableParagraph"/>
              <w:spacing w:line="227" w:lineRule="exact"/>
              <w:rPr>
                <w:sz w:val="20"/>
              </w:rPr>
            </w:pPr>
            <w:r>
              <w:rPr>
                <w:sz w:val="20"/>
              </w:rPr>
              <w:t>Precondiciones</w:t>
            </w:r>
          </w:p>
        </w:tc>
        <w:tc>
          <w:tcPr>
            <w:tcW w:w="7492" w:type="dxa"/>
          </w:tcPr>
          <w:p w14:paraId="68AF63F1" w14:textId="77777777" w:rsidR="002445B8" w:rsidRDefault="004E74E2">
            <w:pPr>
              <w:pStyle w:val="TableParagraph"/>
              <w:spacing w:before="2" w:line="228" w:lineRule="exact"/>
              <w:ind w:left="108" w:right="197"/>
              <w:rPr>
                <w:sz w:val="20"/>
              </w:rPr>
            </w:pPr>
            <w:r>
              <w:rPr>
                <w:sz w:val="20"/>
              </w:rPr>
              <w:t>Debe existir la información capturada, filtrada y aprendida. Debe existir la metainformación asocia- da.</w:t>
            </w:r>
          </w:p>
        </w:tc>
      </w:tr>
      <w:tr w:rsidR="002445B8" w14:paraId="6779EE80" w14:textId="77777777">
        <w:trPr>
          <w:trHeight w:val="688"/>
        </w:trPr>
        <w:tc>
          <w:tcPr>
            <w:tcW w:w="1411" w:type="dxa"/>
            <w:shd w:val="clear" w:color="auto" w:fill="C0C0C0"/>
          </w:tcPr>
          <w:p w14:paraId="4E8E7F24" w14:textId="77777777" w:rsidR="002445B8" w:rsidRDefault="004E74E2">
            <w:pPr>
              <w:pStyle w:val="TableParagraph"/>
              <w:spacing w:line="224" w:lineRule="exact"/>
              <w:rPr>
                <w:sz w:val="20"/>
              </w:rPr>
            </w:pPr>
            <w:r>
              <w:rPr>
                <w:sz w:val="20"/>
              </w:rPr>
              <w:t>Flujo normal</w:t>
            </w:r>
          </w:p>
        </w:tc>
        <w:tc>
          <w:tcPr>
            <w:tcW w:w="7492" w:type="dxa"/>
          </w:tcPr>
          <w:p w14:paraId="4BB0703A" w14:textId="77777777" w:rsidR="002445B8" w:rsidRDefault="004E74E2">
            <w:pPr>
              <w:pStyle w:val="TableParagraph"/>
              <w:spacing w:line="224" w:lineRule="exact"/>
              <w:ind w:left="108"/>
              <w:rPr>
                <w:sz w:val="20"/>
              </w:rPr>
            </w:pPr>
            <w:r>
              <w:rPr>
                <w:sz w:val="20"/>
              </w:rPr>
              <w:t>SC lee la información capturada, filtrada y aprendida. Graba una exposición en formato “borrador”.</w:t>
            </w:r>
          </w:p>
          <w:p w14:paraId="4ACE4D57" w14:textId="77777777" w:rsidR="002445B8" w:rsidRDefault="004E74E2">
            <w:pPr>
              <w:pStyle w:val="TableParagraph"/>
              <w:spacing w:before="6" w:line="228" w:lineRule="exact"/>
              <w:ind w:left="108" w:right="315"/>
              <w:rPr>
                <w:sz w:val="20"/>
              </w:rPr>
            </w:pPr>
            <w:r>
              <w:rPr>
                <w:sz w:val="20"/>
              </w:rPr>
              <w:t>Asigna la exposición a usuario correspondiente a Grabador verificador responsable de la entidad origen.</w:t>
            </w:r>
          </w:p>
        </w:tc>
      </w:tr>
      <w:tr w:rsidR="002445B8" w14:paraId="34951AB2" w14:textId="77777777">
        <w:trPr>
          <w:trHeight w:val="230"/>
        </w:trPr>
        <w:tc>
          <w:tcPr>
            <w:tcW w:w="1411" w:type="dxa"/>
            <w:shd w:val="clear" w:color="auto" w:fill="C0C0C0"/>
          </w:tcPr>
          <w:p w14:paraId="4BBF93EB" w14:textId="77777777" w:rsidR="002445B8" w:rsidRDefault="004E74E2">
            <w:pPr>
              <w:pStyle w:val="TableParagraph"/>
              <w:spacing w:line="210" w:lineRule="exact"/>
              <w:rPr>
                <w:sz w:val="20"/>
              </w:rPr>
            </w:pPr>
            <w:r>
              <w:rPr>
                <w:sz w:val="20"/>
              </w:rPr>
              <w:t>Flujo alternativo</w:t>
            </w:r>
          </w:p>
        </w:tc>
        <w:tc>
          <w:tcPr>
            <w:tcW w:w="7492" w:type="dxa"/>
          </w:tcPr>
          <w:p w14:paraId="0F9A7C09" w14:textId="77777777" w:rsidR="002445B8" w:rsidRDefault="004E74E2">
            <w:pPr>
              <w:pStyle w:val="TableParagraph"/>
              <w:spacing w:line="210" w:lineRule="exact"/>
              <w:ind w:left="108"/>
              <w:rPr>
                <w:sz w:val="20"/>
              </w:rPr>
            </w:pPr>
            <w:r>
              <w:rPr>
                <w:sz w:val="20"/>
              </w:rPr>
              <w:t xml:space="preserve">SC dispara una condición de error usando API </w:t>
            </w:r>
            <w:proofErr w:type="spellStart"/>
            <w:r>
              <w:rPr>
                <w:sz w:val="20"/>
              </w:rPr>
              <w:t>WP</w:t>
            </w:r>
            <w:proofErr w:type="spellEnd"/>
            <w:r>
              <w:rPr>
                <w:sz w:val="20"/>
              </w:rPr>
              <w:t>.</w:t>
            </w:r>
          </w:p>
        </w:tc>
      </w:tr>
      <w:tr w:rsidR="002445B8" w14:paraId="16B83B3A" w14:textId="77777777">
        <w:trPr>
          <w:trHeight w:val="458"/>
        </w:trPr>
        <w:tc>
          <w:tcPr>
            <w:tcW w:w="1411" w:type="dxa"/>
            <w:shd w:val="clear" w:color="auto" w:fill="C0C0C0"/>
          </w:tcPr>
          <w:p w14:paraId="572DE5B2" w14:textId="77777777" w:rsidR="002445B8" w:rsidRDefault="004E74E2">
            <w:pPr>
              <w:pStyle w:val="TableParagraph"/>
              <w:spacing w:line="224" w:lineRule="exact"/>
              <w:rPr>
                <w:sz w:val="20"/>
              </w:rPr>
            </w:pPr>
            <w:r>
              <w:rPr>
                <w:sz w:val="20"/>
              </w:rPr>
              <w:t>Postcondiciones</w:t>
            </w:r>
          </w:p>
        </w:tc>
        <w:tc>
          <w:tcPr>
            <w:tcW w:w="7492" w:type="dxa"/>
          </w:tcPr>
          <w:p w14:paraId="16D1BF00" w14:textId="77777777" w:rsidR="002445B8" w:rsidRDefault="004E74E2">
            <w:pPr>
              <w:pStyle w:val="TableParagraph"/>
              <w:spacing w:line="224" w:lineRule="exact"/>
              <w:ind w:left="108"/>
              <w:rPr>
                <w:sz w:val="20"/>
              </w:rPr>
            </w:pPr>
            <w:r>
              <w:rPr>
                <w:sz w:val="20"/>
              </w:rPr>
              <w:t xml:space="preserve">Grabador verificador debe disponer de un registro con la información capturada y la </w:t>
            </w:r>
            <w:proofErr w:type="spellStart"/>
            <w:r>
              <w:rPr>
                <w:sz w:val="20"/>
              </w:rPr>
              <w:t>metainforma</w:t>
            </w:r>
            <w:proofErr w:type="spellEnd"/>
            <w:r>
              <w:rPr>
                <w:sz w:val="20"/>
              </w:rPr>
              <w:t>-</w:t>
            </w:r>
          </w:p>
          <w:p w14:paraId="0799149B" w14:textId="77777777" w:rsidR="002445B8" w:rsidRDefault="004E74E2">
            <w:pPr>
              <w:pStyle w:val="TableParagraph"/>
              <w:spacing w:before="1" w:line="213" w:lineRule="exact"/>
              <w:ind w:left="108"/>
              <w:rPr>
                <w:sz w:val="20"/>
              </w:rPr>
            </w:pPr>
            <w:proofErr w:type="spellStart"/>
            <w:r>
              <w:rPr>
                <w:sz w:val="20"/>
              </w:rPr>
              <w:t>ción</w:t>
            </w:r>
            <w:proofErr w:type="spellEnd"/>
            <w:r>
              <w:rPr>
                <w:sz w:val="20"/>
              </w:rPr>
              <w:t xml:space="preserve"> en formato borrador.</w:t>
            </w:r>
          </w:p>
        </w:tc>
      </w:tr>
      <w:tr w:rsidR="002445B8" w14:paraId="42E5B613" w14:textId="77777777">
        <w:trPr>
          <w:trHeight w:val="230"/>
        </w:trPr>
        <w:tc>
          <w:tcPr>
            <w:tcW w:w="1411" w:type="dxa"/>
            <w:shd w:val="clear" w:color="auto" w:fill="C0C0C0"/>
          </w:tcPr>
          <w:p w14:paraId="34C4ED66" w14:textId="77777777" w:rsidR="002445B8" w:rsidRDefault="004E74E2">
            <w:pPr>
              <w:pStyle w:val="TableParagraph"/>
              <w:spacing w:line="210" w:lineRule="exact"/>
              <w:rPr>
                <w:sz w:val="20"/>
              </w:rPr>
            </w:pPr>
            <w:r>
              <w:rPr>
                <w:sz w:val="20"/>
              </w:rPr>
              <w:t>Referencias</w:t>
            </w:r>
          </w:p>
        </w:tc>
        <w:tc>
          <w:tcPr>
            <w:tcW w:w="7492" w:type="dxa"/>
          </w:tcPr>
          <w:p w14:paraId="01D426EB" w14:textId="77777777" w:rsidR="002445B8" w:rsidRDefault="004E74E2">
            <w:pPr>
              <w:pStyle w:val="TableParagraph"/>
              <w:spacing w:line="210" w:lineRule="exact"/>
              <w:ind w:left="108"/>
              <w:rPr>
                <w:sz w:val="20"/>
              </w:rPr>
            </w:pPr>
            <w:r>
              <w:rPr>
                <w:sz w:val="20"/>
              </w:rPr>
              <w:t>Aprendizaje, Verificación</w:t>
            </w:r>
          </w:p>
        </w:tc>
      </w:tr>
    </w:tbl>
    <w:p w14:paraId="0186D34C" w14:textId="77777777" w:rsidR="002445B8" w:rsidRDefault="002445B8">
      <w:pPr>
        <w:pStyle w:val="Textoindependiente"/>
        <w:rPr>
          <w:rFonts w:ascii="Times New Roman"/>
          <w:sz w:val="20"/>
        </w:rPr>
      </w:pPr>
    </w:p>
    <w:p w14:paraId="2C64AD4D" w14:textId="77777777" w:rsidR="002445B8" w:rsidRDefault="002445B8">
      <w:pPr>
        <w:pStyle w:val="Textoindependiente"/>
        <w:spacing w:before="5"/>
        <w:rPr>
          <w:rFonts w:ascii="Times New Roman"/>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2445B8" w14:paraId="3BBB30C2" w14:textId="77777777">
        <w:trPr>
          <w:trHeight w:val="230"/>
        </w:trPr>
        <w:tc>
          <w:tcPr>
            <w:tcW w:w="1411" w:type="dxa"/>
            <w:shd w:val="clear" w:color="auto" w:fill="C0C0C0"/>
          </w:tcPr>
          <w:p w14:paraId="2D5940A3" w14:textId="77777777" w:rsidR="002445B8" w:rsidRDefault="004E74E2">
            <w:pPr>
              <w:pStyle w:val="TableParagraph"/>
              <w:spacing w:line="210" w:lineRule="exact"/>
              <w:rPr>
                <w:sz w:val="20"/>
              </w:rPr>
            </w:pPr>
            <w:r>
              <w:rPr>
                <w:sz w:val="20"/>
              </w:rPr>
              <w:t>Nombre</w:t>
            </w:r>
          </w:p>
        </w:tc>
        <w:tc>
          <w:tcPr>
            <w:tcW w:w="7492" w:type="dxa"/>
          </w:tcPr>
          <w:p w14:paraId="54116E24" w14:textId="77777777" w:rsidR="002445B8" w:rsidRDefault="004E74E2">
            <w:pPr>
              <w:pStyle w:val="TableParagraph"/>
              <w:spacing w:line="210" w:lineRule="exact"/>
              <w:ind w:left="108"/>
              <w:rPr>
                <w:b/>
                <w:sz w:val="20"/>
              </w:rPr>
            </w:pPr>
            <w:r>
              <w:rPr>
                <w:b/>
                <w:sz w:val="20"/>
              </w:rPr>
              <w:t>Verificación</w:t>
            </w:r>
          </w:p>
        </w:tc>
      </w:tr>
      <w:tr w:rsidR="002445B8" w14:paraId="1FD0367A" w14:textId="77777777">
        <w:trPr>
          <w:trHeight w:val="458"/>
        </w:trPr>
        <w:tc>
          <w:tcPr>
            <w:tcW w:w="1411" w:type="dxa"/>
            <w:shd w:val="clear" w:color="auto" w:fill="C0C0C0"/>
          </w:tcPr>
          <w:p w14:paraId="174A6430" w14:textId="77777777" w:rsidR="002445B8" w:rsidRDefault="004E74E2">
            <w:pPr>
              <w:pStyle w:val="TableParagraph"/>
              <w:spacing w:line="224" w:lineRule="exact"/>
              <w:rPr>
                <w:sz w:val="20"/>
              </w:rPr>
            </w:pPr>
            <w:r>
              <w:rPr>
                <w:sz w:val="20"/>
              </w:rPr>
              <w:t>Descripción</w:t>
            </w:r>
          </w:p>
        </w:tc>
        <w:tc>
          <w:tcPr>
            <w:tcW w:w="7492" w:type="dxa"/>
          </w:tcPr>
          <w:p w14:paraId="1BF23385" w14:textId="77777777" w:rsidR="002445B8" w:rsidRDefault="004E74E2">
            <w:pPr>
              <w:pStyle w:val="TableParagraph"/>
              <w:spacing w:line="224" w:lineRule="exact"/>
              <w:ind w:left="108"/>
              <w:rPr>
                <w:sz w:val="20"/>
              </w:rPr>
            </w:pPr>
            <w:r>
              <w:rPr>
                <w:sz w:val="20"/>
              </w:rPr>
              <w:t xml:space="preserve">Grabador verificador lee registros grabados por Grabación asignados a su usuario </w:t>
            </w:r>
            <w:proofErr w:type="spellStart"/>
            <w:r>
              <w:rPr>
                <w:sz w:val="20"/>
              </w:rPr>
              <w:t>WP</w:t>
            </w:r>
            <w:proofErr w:type="spellEnd"/>
            <w:r>
              <w:rPr>
                <w:sz w:val="20"/>
              </w:rPr>
              <w:t>. Verifica que</w:t>
            </w:r>
          </w:p>
          <w:p w14:paraId="35AF43FE" w14:textId="77777777" w:rsidR="002445B8" w:rsidRDefault="004E74E2">
            <w:pPr>
              <w:pStyle w:val="TableParagraph"/>
              <w:spacing w:line="215" w:lineRule="exact"/>
              <w:ind w:left="108"/>
              <w:rPr>
                <w:sz w:val="20"/>
              </w:rPr>
            </w:pPr>
            <w:r>
              <w:rPr>
                <w:sz w:val="20"/>
              </w:rPr>
              <w:t xml:space="preserve">la información capturada es válida. Si no lo es, utiliza el flujo alternativo. Completa la </w:t>
            </w:r>
            <w:proofErr w:type="spellStart"/>
            <w:r>
              <w:rPr>
                <w:sz w:val="20"/>
              </w:rPr>
              <w:t>metainforma</w:t>
            </w:r>
            <w:proofErr w:type="spellEnd"/>
            <w:r>
              <w:rPr>
                <w:sz w:val="20"/>
              </w:rPr>
              <w:t>-</w:t>
            </w:r>
          </w:p>
        </w:tc>
      </w:tr>
    </w:tbl>
    <w:p w14:paraId="11C69993" w14:textId="77777777" w:rsidR="002445B8" w:rsidRDefault="002445B8">
      <w:pPr>
        <w:spacing w:line="215" w:lineRule="exact"/>
        <w:rPr>
          <w:sz w:val="20"/>
        </w:rPr>
        <w:sectPr w:rsidR="002445B8">
          <w:pgSz w:w="12240" w:h="15840"/>
          <w:pgMar w:top="1180" w:right="1180" w:bottom="1260" w:left="1220" w:header="753" w:footer="1064" w:gutter="0"/>
          <w:cols w:space="720"/>
        </w:sectPr>
      </w:pPr>
    </w:p>
    <w:p w14:paraId="0AFE592C" w14:textId="77777777" w:rsidR="002445B8" w:rsidRDefault="002445B8">
      <w:pPr>
        <w:pStyle w:val="Textoindependiente"/>
        <w:rPr>
          <w:rFonts w:ascii="Times New Roman"/>
          <w:sz w:val="20"/>
        </w:rPr>
      </w:pPr>
    </w:p>
    <w:p w14:paraId="5AAFAC5F" w14:textId="77777777" w:rsidR="002445B8" w:rsidRDefault="002445B8">
      <w:pPr>
        <w:pStyle w:val="Textoindependiente"/>
        <w:spacing w:before="3"/>
        <w:rPr>
          <w:rFonts w:ascii="Times New Roman"/>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2445B8" w14:paraId="4AEB8CB4" w14:textId="77777777">
        <w:trPr>
          <w:trHeight w:val="458"/>
        </w:trPr>
        <w:tc>
          <w:tcPr>
            <w:tcW w:w="1411" w:type="dxa"/>
            <w:shd w:val="clear" w:color="auto" w:fill="C0C0C0"/>
          </w:tcPr>
          <w:p w14:paraId="2074ABFA" w14:textId="77777777" w:rsidR="002445B8" w:rsidRDefault="002445B8">
            <w:pPr>
              <w:pStyle w:val="TableParagraph"/>
              <w:ind w:left="0"/>
              <w:rPr>
                <w:rFonts w:ascii="Times New Roman"/>
                <w:sz w:val="18"/>
              </w:rPr>
            </w:pPr>
          </w:p>
        </w:tc>
        <w:tc>
          <w:tcPr>
            <w:tcW w:w="7492" w:type="dxa"/>
          </w:tcPr>
          <w:p w14:paraId="36F66C23" w14:textId="77777777" w:rsidR="002445B8" w:rsidRDefault="004E74E2">
            <w:pPr>
              <w:pStyle w:val="TableParagraph"/>
              <w:spacing w:line="225" w:lineRule="exact"/>
              <w:ind w:left="108"/>
              <w:rPr>
                <w:sz w:val="20"/>
              </w:rPr>
            </w:pPr>
            <w:proofErr w:type="spellStart"/>
            <w:r>
              <w:rPr>
                <w:sz w:val="20"/>
              </w:rPr>
              <w:t>ción</w:t>
            </w:r>
            <w:proofErr w:type="spellEnd"/>
            <w:r>
              <w:rPr>
                <w:sz w:val="20"/>
              </w:rPr>
              <w:t xml:space="preserve"> obligatoria y la que sea posible no obligatoria. Cambia el formato a “publicado”. Graba el </w:t>
            </w:r>
            <w:proofErr w:type="spellStart"/>
            <w:r>
              <w:rPr>
                <w:sz w:val="20"/>
              </w:rPr>
              <w:t>resul</w:t>
            </w:r>
            <w:proofErr w:type="spellEnd"/>
            <w:r>
              <w:rPr>
                <w:sz w:val="20"/>
              </w:rPr>
              <w:t>-</w:t>
            </w:r>
          </w:p>
          <w:p w14:paraId="269F5E26" w14:textId="77777777" w:rsidR="002445B8" w:rsidRDefault="004E74E2">
            <w:pPr>
              <w:pStyle w:val="TableParagraph"/>
              <w:spacing w:before="1" w:line="213" w:lineRule="exact"/>
              <w:ind w:left="108"/>
              <w:rPr>
                <w:sz w:val="20"/>
              </w:rPr>
            </w:pPr>
            <w:proofErr w:type="spellStart"/>
            <w:r>
              <w:rPr>
                <w:sz w:val="20"/>
              </w:rPr>
              <w:t>tado</w:t>
            </w:r>
            <w:proofErr w:type="spellEnd"/>
            <w:r>
              <w:rPr>
                <w:sz w:val="20"/>
              </w:rPr>
              <w:t>.</w:t>
            </w:r>
          </w:p>
        </w:tc>
      </w:tr>
      <w:tr w:rsidR="002445B8" w14:paraId="3C9927DC" w14:textId="77777777">
        <w:trPr>
          <w:trHeight w:val="230"/>
        </w:trPr>
        <w:tc>
          <w:tcPr>
            <w:tcW w:w="1411" w:type="dxa"/>
            <w:shd w:val="clear" w:color="auto" w:fill="C0C0C0"/>
          </w:tcPr>
          <w:p w14:paraId="4981B85F" w14:textId="77777777" w:rsidR="002445B8" w:rsidRDefault="004E74E2">
            <w:pPr>
              <w:pStyle w:val="TableParagraph"/>
              <w:spacing w:line="210" w:lineRule="exact"/>
              <w:rPr>
                <w:sz w:val="20"/>
              </w:rPr>
            </w:pPr>
            <w:r>
              <w:rPr>
                <w:sz w:val="20"/>
              </w:rPr>
              <w:t>Actores</w:t>
            </w:r>
          </w:p>
        </w:tc>
        <w:tc>
          <w:tcPr>
            <w:tcW w:w="7492" w:type="dxa"/>
          </w:tcPr>
          <w:p w14:paraId="108AEC55" w14:textId="77777777" w:rsidR="002445B8" w:rsidRDefault="004E74E2">
            <w:pPr>
              <w:pStyle w:val="TableParagraph"/>
              <w:spacing w:line="210" w:lineRule="exact"/>
              <w:ind w:left="108"/>
              <w:rPr>
                <w:sz w:val="20"/>
              </w:rPr>
            </w:pPr>
            <w:r>
              <w:rPr>
                <w:sz w:val="20"/>
              </w:rPr>
              <w:t>Grabador verificador, Sistema</w:t>
            </w:r>
          </w:p>
        </w:tc>
      </w:tr>
      <w:tr w:rsidR="002445B8" w14:paraId="6D67A7D9" w14:textId="77777777">
        <w:trPr>
          <w:trHeight w:val="460"/>
        </w:trPr>
        <w:tc>
          <w:tcPr>
            <w:tcW w:w="1411" w:type="dxa"/>
            <w:shd w:val="clear" w:color="auto" w:fill="C0C0C0"/>
          </w:tcPr>
          <w:p w14:paraId="5A9AF87D" w14:textId="77777777" w:rsidR="002445B8" w:rsidRDefault="004E74E2">
            <w:pPr>
              <w:pStyle w:val="TableParagraph"/>
              <w:spacing w:line="224" w:lineRule="exact"/>
              <w:rPr>
                <w:sz w:val="20"/>
              </w:rPr>
            </w:pPr>
            <w:r>
              <w:rPr>
                <w:sz w:val="20"/>
              </w:rPr>
              <w:t>Precondiciones</w:t>
            </w:r>
          </w:p>
        </w:tc>
        <w:tc>
          <w:tcPr>
            <w:tcW w:w="7492" w:type="dxa"/>
          </w:tcPr>
          <w:p w14:paraId="063BBDE3" w14:textId="77777777" w:rsidR="002445B8" w:rsidRDefault="004E74E2">
            <w:pPr>
              <w:pStyle w:val="TableParagraph"/>
              <w:spacing w:line="224" w:lineRule="exact"/>
              <w:ind w:left="108"/>
              <w:rPr>
                <w:sz w:val="20"/>
              </w:rPr>
            </w:pPr>
            <w:r>
              <w:rPr>
                <w:sz w:val="20"/>
              </w:rPr>
              <w:t xml:space="preserve">Debe existir un registro guardado en formato “borrador” asignado al usuario </w:t>
            </w:r>
            <w:proofErr w:type="spellStart"/>
            <w:r>
              <w:rPr>
                <w:sz w:val="20"/>
              </w:rPr>
              <w:t>WP</w:t>
            </w:r>
            <w:proofErr w:type="spellEnd"/>
            <w:r>
              <w:rPr>
                <w:sz w:val="20"/>
              </w:rPr>
              <w:t xml:space="preserve"> que identifica a</w:t>
            </w:r>
          </w:p>
          <w:p w14:paraId="3CF06536" w14:textId="77777777" w:rsidR="002445B8" w:rsidRDefault="004E74E2">
            <w:pPr>
              <w:pStyle w:val="TableParagraph"/>
              <w:spacing w:before="1" w:line="215" w:lineRule="exact"/>
              <w:ind w:left="108"/>
              <w:rPr>
                <w:sz w:val="20"/>
              </w:rPr>
            </w:pPr>
            <w:r>
              <w:rPr>
                <w:sz w:val="20"/>
              </w:rPr>
              <w:t>actor.</w:t>
            </w:r>
          </w:p>
        </w:tc>
      </w:tr>
      <w:tr w:rsidR="002445B8" w14:paraId="5F366991" w14:textId="77777777">
        <w:trPr>
          <w:trHeight w:val="916"/>
        </w:trPr>
        <w:tc>
          <w:tcPr>
            <w:tcW w:w="1411" w:type="dxa"/>
            <w:shd w:val="clear" w:color="auto" w:fill="C0C0C0"/>
          </w:tcPr>
          <w:p w14:paraId="3C9F2ADD" w14:textId="77777777" w:rsidR="002445B8" w:rsidRDefault="004E74E2">
            <w:pPr>
              <w:pStyle w:val="TableParagraph"/>
              <w:spacing w:line="224" w:lineRule="exact"/>
              <w:rPr>
                <w:sz w:val="20"/>
              </w:rPr>
            </w:pPr>
            <w:r>
              <w:rPr>
                <w:sz w:val="20"/>
              </w:rPr>
              <w:t>Flujo normal</w:t>
            </w:r>
          </w:p>
        </w:tc>
        <w:tc>
          <w:tcPr>
            <w:tcW w:w="7492" w:type="dxa"/>
          </w:tcPr>
          <w:p w14:paraId="413C4404" w14:textId="77777777" w:rsidR="002445B8" w:rsidRDefault="004E74E2">
            <w:pPr>
              <w:pStyle w:val="TableParagraph"/>
              <w:ind w:left="108" w:right="251"/>
              <w:rPr>
                <w:sz w:val="20"/>
              </w:rPr>
            </w:pPr>
            <w:r>
              <w:rPr>
                <w:sz w:val="20"/>
              </w:rPr>
              <w:t xml:space="preserve">Grabador verificador lee registro guardado. Verifica validez de datos. Caso de no ser correctos, utiliza el flujo alternativo. Completa la metainformación obligatoria y, en su caso, no obligatoria re- </w:t>
            </w:r>
            <w:proofErr w:type="spellStart"/>
            <w:r>
              <w:rPr>
                <w:sz w:val="20"/>
              </w:rPr>
              <w:t>curriendo</w:t>
            </w:r>
            <w:proofErr w:type="spellEnd"/>
            <w:r>
              <w:rPr>
                <w:sz w:val="20"/>
              </w:rPr>
              <w:t xml:space="preserve"> a búsquedas en la Red y cualesquier otros procedimientos externos que sean </w:t>
            </w:r>
            <w:proofErr w:type="spellStart"/>
            <w:r>
              <w:rPr>
                <w:sz w:val="20"/>
              </w:rPr>
              <w:t>necesa</w:t>
            </w:r>
            <w:proofErr w:type="spellEnd"/>
            <w:r>
              <w:rPr>
                <w:sz w:val="20"/>
              </w:rPr>
              <w:t>-</w:t>
            </w:r>
          </w:p>
          <w:p w14:paraId="400A1E3A" w14:textId="77777777" w:rsidR="002445B8" w:rsidRDefault="004E74E2">
            <w:pPr>
              <w:pStyle w:val="TableParagraph"/>
              <w:spacing w:line="213" w:lineRule="exact"/>
              <w:ind w:left="108"/>
              <w:rPr>
                <w:sz w:val="20"/>
              </w:rPr>
            </w:pPr>
            <w:proofErr w:type="spellStart"/>
            <w:r>
              <w:rPr>
                <w:sz w:val="20"/>
              </w:rPr>
              <w:t>rios</w:t>
            </w:r>
            <w:proofErr w:type="spellEnd"/>
            <w:r>
              <w:rPr>
                <w:sz w:val="20"/>
              </w:rPr>
              <w:t>. Cambia el formato del registro a “publicado”. Graba el registro.</w:t>
            </w:r>
          </w:p>
        </w:tc>
      </w:tr>
      <w:tr w:rsidR="002445B8" w14:paraId="2341C9C3" w14:textId="77777777">
        <w:trPr>
          <w:trHeight w:val="460"/>
        </w:trPr>
        <w:tc>
          <w:tcPr>
            <w:tcW w:w="1411" w:type="dxa"/>
            <w:shd w:val="clear" w:color="auto" w:fill="C0C0C0"/>
          </w:tcPr>
          <w:p w14:paraId="457CB8FE" w14:textId="77777777" w:rsidR="002445B8" w:rsidRDefault="004E74E2">
            <w:pPr>
              <w:pStyle w:val="TableParagraph"/>
              <w:spacing w:line="224" w:lineRule="exact"/>
              <w:rPr>
                <w:sz w:val="20"/>
              </w:rPr>
            </w:pPr>
            <w:r>
              <w:rPr>
                <w:sz w:val="20"/>
              </w:rPr>
              <w:t>Flujo alternativo</w:t>
            </w:r>
          </w:p>
        </w:tc>
        <w:tc>
          <w:tcPr>
            <w:tcW w:w="7492" w:type="dxa"/>
          </w:tcPr>
          <w:p w14:paraId="5CD1AF87" w14:textId="77777777" w:rsidR="002445B8" w:rsidRDefault="004E74E2">
            <w:pPr>
              <w:pStyle w:val="TableParagraph"/>
              <w:spacing w:line="224" w:lineRule="exact"/>
              <w:ind w:left="108"/>
              <w:rPr>
                <w:sz w:val="20"/>
              </w:rPr>
            </w:pPr>
            <w:r>
              <w:rPr>
                <w:sz w:val="20"/>
              </w:rPr>
              <w:t>Grabador verificador constata que el registro guardado no cumple las condiciones para ser válido.</w:t>
            </w:r>
          </w:p>
          <w:p w14:paraId="7347C447" w14:textId="77777777" w:rsidR="002445B8" w:rsidRDefault="004E74E2">
            <w:pPr>
              <w:pStyle w:val="TableParagraph"/>
              <w:spacing w:before="1" w:line="215" w:lineRule="exact"/>
              <w:ind w:left="108"/>
              <w:rPr>
                <w:sz w:val="20"/>
              </w:rPr>
            </w:pPr>
            <w:r>
              <w:rPr>
                <w:sz w:val="20"/>
              </w:rPr>
              <w:t>Lo marca como “papelera”.</w:t>
            </w:r>
          </w:p>
        </w:tc>
      </w:tr>
      <w:tr w:rsidR="002445B8" w14:paraId="6649B70C" w14:textId="77777777">
        <w:trPr>
          <w:trHeight w:val="458"/>
        </w:trPr>
        <w:tc>
          <w:tcPr>
            <w:tcW w:w="1411" w:type="dxa"/>
            <w:shd w:val="clear" w:color="auto" w:fill="C0C0C0"/>
          </w:tcPr>
          <w:p w14:paraId="2DE5FBF5" w14:textId="77777777" w:rsidR="002445B8" w:rsidRDefault="004E74E2">
            <w:pPr>
              <w:pStyle w:val="TableParagraph"/>
              <w:spacing w:line="224" w:lineRule="exact"/>
              <w:rPr>
                <w:sz w:val="20"/>
              </w:rPr>
            </w:pPr>
            <w:r>
              <w:rPr>
                <w:sz w:val="20"/>
              </w:rPr>
              <w:t>Postcondiciones</w:t>
            </w:r>
          </w:p>
        </w:tc>
        <w:tc>
          <w:tcPr>
            <w:tcW w:w="7492" w:type="dxa"/>
          </w:tcPr>
          <w:p w14:paraId="6AFFAFBB" w14:textId="77777777" w:rsidR="002445B8" w:rsidRDefault="004E74E2">
            <w:pPr>
              <w:pStyle w:val="TableParagraph"/>
              <w:spacing w:line="224" w:lineRule="exact"/>
              <w:ind w:left="108"/>
              <w:rPr>
                <w:sz w:val="20"/>
              </w:rPr>
            </w:pPr>
            <w:r>
              <w:rPr>
                <w:sz w:val="20"/>
              </w:rPr>
              <w:t xml:space="preserve">Grabador verificador debe disponer de un registro con la información capturada y la </w:t>
            </w:r>
            <w:proofErr w:type="spellStart"/>
            <w:r>
              <w:rPr>
                <w:sz w:val="20"/>
              </w:rPr>
              <w:t>metainforma</w:t>
            </w:r>
            <w:proofErr w:type="spellEnd"/>
            <w:r>
              <w:rPr>
                <w:sz w:val="20"/>
              </w:rPr>
              <w:t>-</w:t>
            </w:r>
          </w:p>
          <w:p w14:paraId="6E058EF1" w14:textId="77777777" w:rsidR="002445B8" w:rsidRDefault="004E74E2">
            <w:pPr>
              <w:pStyle w:val="TableParagraph"/>
              <w:spacing w:line="214" w:lineRule="exact"/>
              <w:ind w:left="108"/>
              <w:rPr>
                <w:sz w:val="20"/>
              </w:rPr>
            </w:pPr>
            <w:proofErr w:type="spellStart"/>
            <w:r>
              <w:rPr>
                <w:sz w:val="20"/>
              </w:rPr>
              <w:t>ción</w:t>
            </w:r>
            <w:proofErr w:type="spellEnd"/>
            <w:r>
              <w:rPr>
                <w:sz w:val="20"/>
              </w:rPr>
              <w:t xml:space="preserve"> en formato borrador.</w:t>
            </w:r>
          </w:p>
        </w:tc>
      </w:tr>
      <w:tr w:rsidR="002445B8" w14:paraId="1D83B92F" w14:textId="77777777">
        <w:trPr>
          <w:trHeight w:val="230"/>
        </w:trPr>
        <w:tc>
          <w:tcPr>
            <w:tcW w:w="1411" w:type="dxa"/>
            <w:shd w:val="clear" w:color="auto" w:fill="C0C0C0"/>
          </w:tcPr>
          <w:p w14:paraId="35003F2C" w14:textId="77777777" w:rsidR="002445B8" w:rsidRDefault="004E74E2">
            <w:pPr>
              <w:pStyle w:val="TableParagraph"/>
              <w:spacing w:line="211" w:lineRule="exact"/>
              <w:rPr>
                <w:sz w:val="20"/>
              </w:rPr>
            </w:pPr>
            <w:r>
              <w:rPr>
                <w:sz w:val="20"/>
              </w:rPr>
              <w:t>Referencias</w:t>
            </w:r>
          </w:p>
        </w:tc>
        <w:tc>
          <w:tcPr>
            <w:tcW w:w="7492" w:type="dxa"/>
          </w:tcPr>
          <w:p w14:paraId="65843F78" w14:textId="77777777" w:rsidR="002445B8" w:rsidRDefault="004E74E2">
            <w:pPr>
              <w:pStyle w:val="TableParagraph"/>
              <w:spacing w:line="211" w:lineRule="exact"/>
              <w:ind w:left="108"/>
              <w:rPr>
                <w:sz w:val="20"/>
              </w:rPr>
            </w:pPr>
            <w:r>
              <w:rPr>
                <w:sz w:val="20"/>
              </w:rPr>
              <w:t>Grabación, Revisión</w:t>
            </w:r>
          </w:p>
        </w:tc>
      </w:tr>
    </w:tbl>
    <w:p w14:paraId="61640AB3" w14:textId="77777777" w:rsidR="002445B8" w:rsidRDefault="002445B8">
      <w:pPr>
        <w:pStyle w:val="Textoindependiente"/>
        <w:rPr>
          <w:rFonts w:ascii="Times New Roman"/>
          <w:sz w:val="20"/>
        </w:rPr>
      </w:pPr>
    </w:p>
    <w:p w14:paraId="55FB71EF" w14:textId="77777777" w:rsidR="002445B8" w:rsidRDefault="002445B8">
      <w:pPr>
        <w:pStyle w:val="Textoindependiente"/>
        <w:spacing w:before="5"/>
        <w:rPr>
          <w:rFonts w:ascii="Times New Roman"/>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2445B8" w14:paraId="4A2FD4D5" w14:textId="77777777">
        <w:trPr>
          <w:trHeight w:val="229"/>
        </w:trPr>
        <w:tc>
          <w:tcPr>
            <w:tcW w:w="1411" w:type="dxa"/>
            <w:shd w:val="clear" w:color="auto" w:fill="C0C0C0"/>
          </w:tcPr>
          <w:p w14:paraId="2A4EAFCC" w14:textId="77777777" w:rsidR="002445B8" w:rsidRDefault="004E74E2">
            <w:pPr>
              <w:pStyle w:val="TableParagraph"/>
              <w:spacing w:line="210" w:lineRule="exact"/>
              <w:rPr>
                <w:sz w:val="20"/>
              </w:rPr>
            </w:pPr>
            <w:r>
              <w:rPr>
                <w:sz w:val="20"/>
              </w:rPr>
              <w:t>Nombre</w:t>
            </w:r>
          </w:p>
        </w:tc>
        <w:tc>
          <w:tcPr>
            <w:tcW w:w="7492" w:type="dxa"/>
          </w:tcPr>
          <w:p w14:paraId="27BAF403" w14:textId="77777777" w:rsidR="002445B8" w:rsidRDefault="004E74E2">
            <w:pPr>
              <w:pStyle w:val="TableParagraph"/>
              <w:spacing w:line="210" w:lineRule="exact"/>
              <w:ind w:left="108"/>
              <w:rPr>
                <w:b/>
                <w:sz w:val="20"/>
              </w:rPr>
            </w:pPr>
            <w:r>
              <w:rPr>
                <w:b/>
                <w:sz w:val="20"/>
              </w:rPr>
              <w:t>Grabación auxiliar</w:t>
            </w:r>
          </w:p>
        </w:tc>
      </w:tr>
      <w:tr w:rsidR="002445B8" w14:paraId="2A8C47A1" w14:textId="77777777">
        <w:trPr>
          <w:trHeight w:val="688"/>
        </w:trPr>
        <w:tc>
          <w:tcPr>
            <w:tcW w:w="1411" w:type="dxa"/>
            <w:shd w:val="clear" w:color="auto" w:fill="C0C0C0"/>
          </w:tcPr>
          <w:p w14:paraId="2804BCA2" w14:textId="77777777" w:rsidR="002445B8" w:rsidRDefault="004E74E2">
            <w:pPr>
              <w:pStyle w:val="TableParagraph"/>
              <w:spacing w:line="224" w:lineRule="exact"/>
              <w:rPr>
                <w:sz w:val="20"/>
              </w:rPr>
            </w:pPr>
            <w:r>
              <w:rPr>
                <w:sz w:val="20"/>
              </w:rPr>
              <w:t>Descripción</w:t>
            </w:r>
          </w:p>
        </w:tc>
        <w:tc>
          <w:tcPr>
            <w:tcW w:w="7492" w:type="dxa"/>
          </w:tcPr>
          <w:p w14:paraId="58C550BE" w14:textId="77777777" w:rsidR="002445B8" w:rsidRDefault="004E74E2">
            <w:pPr>
              <w:pStyle w:val="TableParagraph"/>
              <w:spacing w:line="237" w:lineRule="auto"/>
              <w:ind w:left="108"/>
              <w:rPr>
                <w:sz w:val="20"/>
              </w:rPr>
            </w:pPr>
            <w:r>
              <w:rPr>
                <w:sz w:val="20"/>
              </w:rPr>
              <w:t>Inducida por Verificación. Si es preciso grabar cualquier registro de entidad, persona, publicación o empresa, Grabador verificador procede a cumplimentar la información y la metainformación propia</w:t>
            </w:r>
          </w:p>
          <w:p w14:paraId="24B76437" w14:textId="77777777" w:rsidR="002445B8" w:rsidRDefault="004E74E2">
            <w:pPr>
              <w:pStyle w:val="TableParagraph"/>
              <w:spacing w:line="215" w:lineRule="exact"/>
              <w:ind w:left="108"/>
              <w:rPr>
                <w:sz w:val="20"/>
              </w:rPr>
            </w:pPr>
            <w:r>
              <w:rPr>
                <w:sz w:val="20"/>
              </w:rPr>
              <w:t>de cada caso específico. El registro, una vez guardado, es susceptible de Revisión.</w:t>
            </w:r>
          </w:p>
        </w:tc>
      </w:tr>
      <w:tr w:rsidR="002445B8" w14:paraId="5C4214C4" w14:textId="77777777">
        <w:trPr>
          <w:trHeight w:val="227"/>
        </w:trPr>
        <w:tc>
          <w:tcPr>
            <w:tcW w:w="1411" w:type="dxa"/>
            <w:shd w:val="clear" w:color="auto" w:fill="C0C0C0"/>
          </w:tcPr>
          <w:p w14:paraId="62A4C76C" w14:textId="77777777" w:rsidR="002445B8" w:rsidRDefault="004E74E2">
            <w:pPr>
              <w:pStyle w:val="TableParagraph"/>
              <w:spacing w:line="208" w:lineRule="exact"/>
              <w:rPr>
                <w:sz w:val="20"/>
              </w:rPr>
            </w:pPr>
            <w:r>
              <w:rPr>
                <w:sz w:val="20"/>
              </w:rPr>
              <w:t>Actores</w:t>
            </w:r>
          </w:p>
        </w:tc>
        <w:tc>
          <w:tcPr>
            <w:tcW w:w="7492" w:type="dxa"/>
          </w:tcPr>
          <w:p w14:paraId="66837590" w14:textId="77777777" w:rsidR="002445B8" w:rsidRDefault="004E74E2">
            <w:pPr>
              <w:pStyle w:val="TableParagraph"/>
              <w:spacing w:line="208" w:lineRule="exact"/>
              <w:ind w:left="108"/>
              <w:rPr>
                <w:sz w:val="20"/>
              </w:rPr>
            </w:pPr>
            <w:r>
              <w:rPr>
                <w:sz w:val="20"/>
              </w:rPr>
              <w:t>Grabador verificador, Revisor</w:t>
            </w:r>
          </w:p>
        </w:tc>
      </w:tr>
      <w:tr w:rsidR="002445B8" w14:paraId="192A71A6" w14:textId="77777777">
        <w:trPr>
          <w:trHeight w:val="688"/>
        </w:trPr>
        <w:tc>
          <w:tcPr>
            <w:tcW w:w="1411" w:type="dxa"/>
            <w:shd w:val="clear" w:color="auto" w:fill="C0C0C0"/>
          </w:tcPr>
          <w:p w14:paraId="6E237BEA" w14:textId="77777777" w:rsidR="002445B8" w:rsidRDefault="004E74E2">
            <w:pPr>
              <w:pStyle w:val="TableParagraph"/>
              <w:spacing w:line="227" w:lineRule="exact"/>
              <w:rPr>
                <w:sz w:val="20"/>
              </w:rPr>
            </w:pPr>
            <w:r>
              <w:rPr>
                <w:sz w:val="20"/>
              </w:rPr>
              <w:t>Precondiciones</w:t>
            </w:r>
          </w:p>
        </w:tc>
        <w:tc>
          <w:tcPr>
            <w:tcW w:w="7492" w:type="dxa"/>
          </w:tcPr>
          <w:p w14:paraId="6255C29B" w14:textId="77777777" w:rsidR="002445B8" w:rsidRDefault="004E74E2">
            <w:pPr>
              <w:pStyle w:val="TableParagraph"/>
              <w:spacing w:line="237" w:lineRule="auto"/>
              <w:ind w:left="108"/>
              <w:rPr>
                <w:sz w:val="20"/>
              </w:rPr>
            </w:pPr>
            <w:r>
              <w:rPr>
                <w:sz w:val="20"/>
              </w:rPr>
              <w:t>Debe existir un registro guardado en formato “borrador” asignado a Grabador verificador. De las circunstancias concretas de dicho registro, debe desprenderse la necesidad de grabar información</w:t>
            </w:r>
          </w:p>
          <w:p w14:paraId="0F17A53B" w14:textId="77777777" w:rsidR="002445B8" w:rsidRDefault="004E74E2">
            <w:pPr>
              <w:pStyle w:val="TableParagraph"/>
              <w:spacing w:before="1" w:line="213" w:lineRule="exact"/>
              <w:ind w:left="108"/>
              <w:rPr>
                <w:sz w:val="20"/>
              </w:rPr>
            </w:pPr>
            <w:r>
              <w:rPr>
                <w:sz w:val="20"/>
              </w:rPr>
              <w:t>y/o metainformación adicional de tipo entidad, persona, publicación o empresa.</w:t>
            </w:r>
          </w:p>
        </w:tc>
      </w:tr>
      <w:tr w:rsidR="002445B8" w14:paraId="016AF572" w14:textId="77777777">
        <w:trPr>
          <w:trHeight w:val="688"/>
        </w:trPr>
        <w:tc>
          <w:tcPr>
            <w:tcW w:w="1411" w:type="dxa"/>
            <w:shd w:val="clear" w:color="auto" w:fill="C0C0C0"/>
          </w:tcPr>
          <w:p w14:paraId="0C569D0A" w14:textId="77777777" w:rsidR="002445B8" w:rsidRDefault="004E74E2">
            <w:pPr>
              <w:pStyle w:val="TableParagraph"/>
              <w:spacing w:line="227" w:lineRule="exact"/>
              <w:rPr>
                <w:sz w:val="20"/>
              </w:rPr>
            </w:pPr>
            <w:r>
              <w:rPr>
                <w:sz w:val="20"/>
              </w:rPr>
              <w:t>Flujo normal</w:t>
            </w:r>
          </w:p>
        </w:tc>
        <w:tc>
          <w:tcPr>
            <w:tcW w:w="7492" w:type="dxa"/>
          </w:tcPr>
          <w:p w14:paraId="71D330CB" w14:textId="77777777" w:rsidR="002445B8" w:rsidRDefault="004E74E2">
            <w:pPr>
              <w:pStyle w:val="TableParagraph"/>
              <w:spacing w:line="237" w:lineRule="auto"/>
              <w:ind w:left="108"/>
              <w:rPr>
                <w:sz w:val="20"/>
              </w:rPr>
            </w:pPr>
            <w:r>
              <w:rPr>
                <w:sz w:val="20"/>
              </w:rPr>
              <w:t>Grabador verificador completa la información y la metainformación obligatoria y, en su caso, no obligatoria recurriendo a búsquedas en la Red y cualesquier otros procedimientos externos que</w:t>
            </w:r>
          </w:p>
          <w:p w14:paraId="4E03C35F" w14:textId="77777777" w:rsidR="002445B8" w:rsidRDefault="004E74E2">
            <w:pPr>
              <w:pStyle w:val="TableParagraph"/>
              <w:spacing w:before="1" w:line="213" w:lineRule="exact"/>
              <w:ind w:left="108"/>
              <w:rPr>
                <w:sz w:val="20"/>
              </w:rPr>
            </w:pPr>
            <w:r>
              <w:rPr>
                <w:sz w:val="20"/>
              </w:rPr>
              <w:t>sean necesarios. Cambia el formato del registro a “publicado”. Graba el registro.</w:t>
            </w:r>
          </w:p>
        </w:tc>
      </w:tr>
      <w:tr w:rsidR="002445B8" w14:paraId="24120FDF" w14:textId="77777777">
        <w:trPr>
          <w:trHeight w:val="230"/>
        </w:trPr>
        <w:tc>
          <w:tcPr>
            <w:tcW w:w="1411" w:type="dxa"/>
            <w:shd w:val="clear" w:color="auto" w:fill="C0C0C0"/>
          </w:tcPr>
          <w:p w14:paraId="7F56D965" w14:textId="77777777" w:rsidR="002445B8" w:rsidRDefault="004E74E2">
            <w:pPr>
              <w:pStyle w:val="TableParagraph"/>
              <w:spacing w:line="210" w:lineRule="exact"/>
              <w:rPr>
                <w:sz w:val="20"/>
              </w:rPr>
            </w:pPr>
            <w:r>
              <w:rPr>
                <w:sz w:val="20"/>
              </w:rPr>
              <w:t>Flujo alternativo</w:t>
            </w:r>
          </w:p>
        </w:tc>
        <w:tc>
          <w:tcPr>
            <w:tcW w:w="7492" w:type="dxa"/>
          </w:tcPr>
          <w:p w14:paraId="41DF06BB" w14:textId="77777777" w:rsidR="002445B8" w:rsidRDefault="004E74E2">
            <w:pPr>
              <w:pStyle w:val="TableParagraph"/>
              <w:spacing w:line="210" w:lineRule="exact"/>
              <w:ind w:left="108"/>
              <w:rPr>
                <w:sz w:val="20"/>
              </w:rPr>
            </w:pPr>
            <w:r>
              <w:rPr>
                <w:sz w:val="20"/>
              </w:rPr>
              <w:t>No contemplado.</w:t>
            </w:r>
          </w:p>
        </w:tc>
      </w:tr>
      <w:tr w:rsidR="002445B8" w14:paraId="3BF3C5AE" w14:textId="77777777">
        <w:trPr>
          <w:trHeight w:val="460"/>
        </w:trPr>
        <w:tc>
          <w:tcPr>
            <w:tcW w:w="1411" w:type="dxa"/>
            <w:shd w:val="clear" w:color="auto" w:fill="C0C0C0"/>
          </w:tcPr>
          <w:p w14:paraId="63F7B2FB" w14:textId="77777777" w:rsidR="002445B8" w:rsidRDefault="004E74E2">
            <w:pPr>
              <w:pStyle w:val="TableParagraph"/>
              <w:spacing w:line="224" w:lineRule="exact"/>
              <w:rPr>
                <w:sz w:val="20"/>
              </w:rPr>
            </w:pPr>
            <w:r>
              <w:rPr>
                <w:sz w:val="20"/>
              </w:rPr>
              <w:t>Postcondiciones</w:t>
            </w:r>
          </w:p>
        </w:tc>
        <w:tc>
          <w:tcPr>
            <w:tcW w:w="7492" w:type="dxa"/>
          </w:tcPr>
          <w:p w14:paraId="309A2046" w14:textId="77777777" w:rsidR="002445B8" w:rsidRDefault="004E74E2">
            <w:pPr>
              <w:pStyle w:val="TableParagraph"/>
              <w:spacing w:line="224" w:lineRule="exact"/>
              <w:ind w:left="108"/>
              <w:rPr>
                <w:sz w:val="20"/>
              </w:rPr>
            </w:pPr>
            <w:r>
              <w:rPr>
                <w:sz w:val="20"/>
              </w:rPr>
              <w:t>Revisor debe disponer de un registro grabado de tipo entidad, persona, publicación o empresa y en</w:t>
            </w:r>
          </w:p>
          <w:p w14:paraId="23D4F626" w14:textId="77777777" w:rsidR="002445B8" w:rsidRDefault="004E74E2">
            <w:pPr>
              <w:pStyle w:val="TableParagraph"/>
              <w:spacing w:before="1" w:line="215" w:lineRule="exact"/>
              <w:ind w:left="108"/>
              <w:rPr>
                <w:sz w:val="20"/>
              </w:rPr>
            </w:pPr>
            <w:r>
              <w:rPr>
                <w:sz w:val="20"/>
              </w:rPr>
              <w:t>formato “publicado”.</w:t>
            </w:r>
          </w:p>
        </w:tc>
      </w:tr>
      <w:tr w:rsidR="002445B8" w14:paraId="3062527F" w14:textId="77777777">
        <w:trPr>
          <w:trHeight w:val="230"/>
        </w:trPr>
        <w:tc>
          <w:tcPr>
            <w:tcW w:w="1411" w:type="dxa"/>
            <w:shd w:val="clear" w:color="auto" w:fill="C0C0C0"/>
          </w:tcPr>
          <w:p w14:paraId="11F36EB1" w14:textId="77777777" w:rsidR="002445B8" w:rsidRDefault="004E74E2">
            <w:pPr>
              <w:pStyle w:val="TableParagraph"/>
              <w:spacing w:line="210" w:lineRule="exact"/>
              <w:rPr>
                <w:sz w:val="20"/>
              </w:rPr>
            </w:pPr>
            <w:r>
              <w:rPr>
                <w:sz w:val="20"/>
              </w:rPr>
              <w:t>Referencias</w:t>
            </w:r>
          </w:p>
        </w:tc>
        <w:tc>
          <w:tcPr>
            <w:tcW w:w="7492" w:type="dxa"/>
          </w:tcPr>
          <w:p w14:paraId="42EA44E8" w14:textId="77777777" w:rsidR="002445B8" w:rsidRDefault="004E74E2">
            <w:pPr>
              <w:pStyle w:val="TableParagraph"/>
              <w:spacing w:line="210" w:lineRule="exact"/>
              <w:ind w:left="108"/>
              <w:rPr>
                <w:sz w:val="20"/>
              </w:rPr>
            </w:pPr>
            <w:r>
              <w:rPr>
                <w:sz w:val="20"/>
              </w:rPr>
              <w:t>Revisión</w:t>
            </w:r>
          </w:p>
        </w:tc>
      </w:tr>
    </w:tbl>
    <w:p w14:paraId="4703A049" w14:textId="77777777" w:rsidR="002445B8" w:rsidRDefault="002445B8">
      <w:pPr>
        <w:pStyle w:val="Textoindependiente"/>
        <w:rPr>
          <w:rFonts w:ascii="Times New Roman"/>
          <w:sz w:val="20"/>
        </w:rPr>
      </w:pPr>
    </w:p>
    <w:p w14:paraId="7128FBAA" w14:textId="77777777" w:rsidR="002445B8" w:rsidRDefault="002445B8">
      <w:pPr>
        <w:pStyle w:val="Textoindependiente"/>
        <w:spacing w:before="2"/>
        <w:rPr>
          <w:rFonts w:ascii="Times New Roman"/>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2445B8" w14:paraId="76C4EE1B" w14:textId="77777777">
        <w:trPr>
          <w:trHeight w:val="230"/>
        </w:trPr>
        <w:tc>
          <w:tcPr>
            <w:tcW w:w="1411" w:type="dxa"/>
            <w:shd w:val="clear" w:color="auto" w:fill="C0C0C0"/>
          </w:tcPr>
          <w:p w14:paraId="4C4B9F38" w14:textId="77777777" w:rsidR="002445B8" w:rsidRDefault="004E74E2">
            <w:pPr>
              <w:pStyle w:val="TableParagraph"/>
              <w:spacing w:line="210" w:lineRule="exact"/>
              <w:rPr>
                <w:sz w:val="20"/>
              </w:rPr>
            </w:pPr>
            <w:r>
              <w:rPr>
                <w:sz w:val="20"/>
              </w:rPr>
              <w:t>Nombre</w:t>
            </w:r>
          </w:p>
        </w:tc>
        <w:tc>
          <w:tcPr>
            <w:tcW w:w="7492" w:type="dxa"/>
          </w:tcPr>
          <w:p w14:paraId="0C2807EE" w14:textId="77777777" w:rsidR="002445B8" w:rsidRDefault="004E74E2">
            <w:pPr>
              <w:pStyle w:val="TableParagraph"/>
              <w:spacing w:line="210" w:lineRule="exact"/>
              <w:ind w:left="108"/>
              <w:rPr>
                <w:b/>
                <w:sz w:val="20"/>
              </w:rPr>
            </w:pPr>
            <w:r>
              <w:rPr>
                <w:b/>
                <w:sz w:val="20"/>
              </w:rPr>
              <w:t>Revisión</w:t>
            </w:r>
          </w:p>
        </w:tc>
      </w:tr>
      <w:tr w:rsidR="002445B8" w14:paraId="1E7260DC" w14:textId="77777777">
        <w:trPr>
          <w:trHeight w:val="688"/>
        </w:trPr>
        <w:tc>
          <w:tcPr>
            <w:tcW w:w="1411" w:type="dxa"/>
            <w:shd w:val="clear" w:color="auto" w:fill="C0C0C0"/>
          </w:tcPr>
          <w:p w14:paraId="7BEF67EF" w14:textId="77777777" w:rsidR="002445B8" w:rsidRDefault="004E74E2">
            <w:pPr>
              <w:pStyle w:val="TableParagraph"/>
              <w:spacing w:line="224" w:lineRule="exact"/>
              <w:rPr>
                <w:sz w:val="20"/>
              </w:rPr>
            </w:pPr>
            <w:r>
              <w:rPr>
                <w:sz w:val="20"/>
              </w:rPr>
              <w:t>Descripción</w:t>
            </w:r>
          </w:p>
        </w:tc>
        <w:tc>
          <w:tcPr>
            <w:tcW w:w="7492" w:type="dxa"/>
          </w:tcPr>
          <w:p w14:paraId="2A732BD8" w14:textId="77777777" w:rsidR="002445B8" w:rsidRDefault="004E74E2">
            <w:pPr>
              <w:pStyle w:val="TableParagraph"/>
              <w:spacing w:line="224" w:lineRule="exact"/>
              <w:ind w:left="108"/>
              <w:rPr>
                <w:sz w:val="20"/>
              </w:rPr>
            </w:pPr>
            <w:r>
              <w:rPr>
                <w:sz w:val="20"/>
              </w:rPr>
              <w:t xml:space="preserve">Revisor lee registro grabado y en formato “publicado”. Comprueba la adecuación de la </w:t>
            </w:r>
            <w:proofErr w:type="spellStart"/>
            <w:r>
              <w:rPr>
                <w:sz w:val="20"/>
              </w:rPr>
              <w:t>metainfor</w:t>
            </w:r>
            <w:proofErr w:type="spellEnd"/>
            <w:r>
              <w:rPr>
                <w:sz w:val="20"/>
              </w:rPr>
              <w:t>-</w:t>
            </w:r>
          </w:p>
          <w:p w14:paraId="1F65C63A" w14:textId="77777777" w:rsidR="002445B8" w:rsidRDefault="004E74E2">
            <w:pPr>
              <w:pStyle w:val="TableParagraph"/>
              <w:spacing w:line="230" w:lineRule="atLeast"/>
              <w:ind w:left="108" w:right="188"/>
              <w:rPr>
                <w:sz w:val="20"/>
              </w:rPr>
            </w:pPr>
            <w:proofErr w:type="spellStart"/>
            <w:r>
              <w:rPr>
                <w:sz w:val="20"/>
              </w:rPr>
              <w:t>mación</w:t>
            </w:r>
            <w:proofErr w:type="spellEnd"/>
            <w:r>
              <w:rPr>
                <w:sz w:val="20"/>
              </w:rPr>
              <w:t xml:space="preserve"> grabada a la normativa sobre taxonomía y metainformación (vocabularios controlados). En caso de no adecuación a norma, utiliza flujo alternativo.</w:t>
            </w:r>
          </w:p>
        </w:tc>
      </w:tr>
      <w:tr w:rsidR="002445B8" w14:paraId="4E3A0F10" w14:textId="77777777">
        <w:trPr>
          <w:trHeight w:val="230"/>
        </w:trPr>
        <w:tc>
          <w:tcPr>
            <w:tcW w:w="1411" w:type="dxa"/>
            <w:shd w:val="clear" w:color="auto" w:fill="C0C0C0"/>
          </w:tcPr>
          <w:p w14:paraId="24FA9DD5" w14:textId="77777777" w:rsidR="002445B8" w:rsidRDefault="004E74E2">
            <w:pPr>
              <w:pStyle w:val="TableParagraph"/>
              <w:spacing w:line="210" w:lineRule="exact"/>
              <w:rPr>
                <w:sz w:val="20"/>
              </w:rPr>
            </w:pPr>
            <w:r>
              <w:rPr>
                <w:sz w:val="20"/>
              </w:rPr>
              <w:t>Actores</w:t>
            </w:r>
          </w:p>
        </w:tc>
        <w:tc>
          <w:tcPr>
            <w:tcW w:w="7492" w:type="dxa"/>
          </w:tcPr>
          <w:p w14:paraId="3D85B9EA" w14:textId="77777777" w:rsidR="002445B8" w:rsidRDefault="004E74E2">
            <w:pPr>
              <w:pStyle w:val="TableParagraph"/>
              <w:spacing w:line="210" w:lineRule="exact"/>
              <w:ind w:left="108"/>
              <w:rPr>
                <w:sz w:val="20"/>
              </w:rPr>
            </w:pPr>
            <w:r>
              <w:rPr>
                <w:sz w:val="20"/>
              </w:rPr>
              <w:t>Grabador verificador, Revisor, Supervisor</w:t>
            </w:r>
          </w:p>
        </w:tc>
      </w:tr>
      <w:tr w:rsidR="002445B8" w14:paraId="4F46356B" w14:textId="77777777">
        <w:trPr>
          <w:trHeight w:val="230"/>
        </w:trPr>
        <w:tc>
          <w:tcPr>
            <w:tcW w:w="1411" w:type="dxa"/>
            <w:shd w:val="clear" w:color="auto" w:fill="C0C0C0"/>
          </w:tcPr>
          <w:p w14:paraId="2460B67A" w14:textId="77777777" w:rsidR="002445B8" w:rsidRDefault="004E74E2">
            <w:pPr>
              <w:pStyle w:val="TableParagraph"/>
              <w:spacing w:line="210" w:lineRule="exact"/>
              <w:rPr>
                <w:sz w:val="20"/>
              </w:rPr>
            </w:pPr>
            <w:r>
              <w:rPr>
                <w:sz w:val="20"/>
              </w:rPr>
              <w:t>Precondiciones</w:t>
            </w:r>
          </w:p>
        </w:tc>
        <w:tc>
          <w:tcPr>
            <w:tcW w:w="7492" w:type="dxa"/>
          </w:tcPr>
          <w:p w14:paraId="2D451BBF" w14:textId="77777777" w:rsidR="002445B8" w:rsidRDefault="004E74E2">
            <w:pPr>
              <w:pStyle w:val="TableParagraph"/>
              <w:spacing w:line="210" w:lineRule="exact"/>
              <w:ind w:left="108"/>
              <w:rPr>
                <w:sz w:val="20"/>
              </w:rPr>
            </w:pPr>
            <w:r>
              <w:rPr>
                <w:sz w:val="20"/>
              </w:rPr>
              <w:t>Debe existir un registro guardado en formato “publicado” asignado a Grabador verificador.</w:t>
            </w:r>
          </w:p>
        </w:tc>
      </w:tr>
      <w:tr w:rsidR="002445B8" w14:paraId="4EF551D7" w14:textId="77777777">
        <w:trPr>
          <w:trHeight w:val="230"/>
        </w:trPr>
        <w:tc>
          <w:tcPr>
            <w:tcW w:w="1411" w:type="dxa"/>
            <w:shd w:val="clear" w:color="auto" w:fill="C0C0C0"/>
          </w:tcPr>
          <w:p w14:paraId="537C2B34" w14:textId="77777777" w:rsidR="002445B8" w:rsidRDefault="004E74E2">
            <w:pPr>
              <w:pStyle w:val="TableParagraph"/>
              <w:spacing w:line="210" w:lineRule="exact"/>
              <w:rPr>
                <w:sz w:val="20"/>
              </w:rPr>
            </w:pPr>
            <w:r>
              <w:rPr>
                <w:sz w:val="20"/>
              </w:rPr>
              <w:t>Flujo normal</w:t>
            </w:r>
          </w:p>
        </w:tc>
        <w:tc>
          <w:tcPr>
            <w:tcW w:w="7492" w:type="dxa"/>
          </w:tcPr>
          <w:p w14:paraId="5D9241DB" w14:textId="77777777" w:rsidR="002445B8" w:rsidRDefault="004E74E2">
            <w:pPr>
              <w:pStyle w:val="TableParagraph"/>
              <w:spacing w:line="210" w:lineRule="exact"/>
              <w:ind w:left="108"/>
              <w:rPr>
                <w:sz w:val="20"/>
              </w:rPr>
            </w:pPr>
            <w:r>
              <w:rPr>
                <w:sz w:val="20"/>
              </w:rPr>
              <w:t>Revisor lee registro grabado por Grabador verificador como “publicado”. Verifica validez de datos.</w:t>
            </w:r>
          </w:p>
        </w:tc>
      </w:tr>
      <w:tr w:rsidR="002445B8" w14:paraId="599F7477" w14:textId="77777777">
        <w:trPr>
          <w:trHeight w:val="458"/>
        </w:trPr>
        <w:tc>
          <w:tcPr>
            <w:tcW w:w="1411" w:type="dxa"/>
            <w:shd w:val="clear" w:color="auto" w:fill="C0C0C0"/>
          </w:tcPr>
          <w:p w14:paraId="3451726F" w14:textId="77777777" w:rsidR="002445B8" w:rsidRDefault="004E74E2">
            <w:pPr>
              <w:pStyle w:val="TableParagraph"/>
              <w:spacing w:line="224" w:lineRule="exact"/>
              <w:rPr>
                <w:sz w:val="20"/>
              </w:rPr>
            </w:pPr>
            <w:r>
              <w:rPr>
                <w:sz w:val="20"/>
              </w:rPr>
              <w:t>Flujo alternativo</w:t>
            </w:r>
          </w:p>
        </w:tc>
        <w:tc>
          <w:tcPr>
            <w:tcW w:w="7492" w:type="dxa"/>
          </w:tcPr>
          <w:p w14:paraId="339FD12F" w14:textId="77777777" w:rsidR="002445B8" w:rsidRDefault="004E74E2">
            <w:pPr>
              <w:pStyle w:val="TableParagraph"/>
              <w:spacing w:line="224" w:lineRule="exact"/>
              <w:ind w:left="108"/>
              <w:rPr>
                <w:sz w:val="20"/>
              </w:rPr>
            </w:pPr>
            <w:r>
              <w:rPr>
                <w:sz w:val="20"/>
              </w:rPr>
              <w:t>Revisor constata que la metainformación grabada en el registro guardado no se adecua a la norma-</w:t>
            </w:r>
          </w:p>
          <w:p w14:paraId="1528CF25" w14:textId="77777777" w:rsidR="002445B8" w:rsidRDefault="004E74E2">
            <w:pPr>
              <w:pStyle w:val="TableParagraph"/>
              <w:spacing w:line="215" w:lineRule="exact"/>
              <w:ind w:left="108"/>
              <w:rPr>
                <w:sz w:val="20"/>
              </w:rPr>
            </w:pPr>
            <w:proofErr w:type="spellStart"/>
            <w:r>
              <w:rPr>
                <w:sz w:val="20"/>
              </w:rPr>
              <w:t>tiva</w:t>
            </w:r>
            <w:proofErr w:type="spellEnd"/>
            <w:r>
              <w:rPr>
                <w:sz w:val="20"/>
              </w:rPr>
              <w:t xml:space="preserve"> sobre taxonomía y metainformación (vocabularios controlados). Emite una SC a Supervisor.</w:t>
            </w:r>
          </w:p>
        </w:tc>
      </w:tr>
      <w:tr w:rsidR="002445B8" w14:paraId="001DB417" w14:textId="77777777">
        <w:trPr>
          <w:trHeight w:val="230"/>
        </w:trPr>
        <w:tc>
          <w:tcPr>
            <w:tcW w:w="1411" w:type="dxa"/>
            <w:shd w:val="clear" w:color="auto" w:fill="C0C0C0"/>
          </w:tcPr>
          <w:p w14:paraId="5543D1A5" w14:textId="77777777" w:rsidR="002445B8" w:rsidRDefault="004E74E2">
            <w:pPr>
              <w:pStyle w:val="TableParagraph"/>
              <w:spacing w:line="210" w:lineRule="exact"/>
              <w:rPr>
                <w:sz w:val="20"/>
              </w:rPr>
            </w:pPr>
            <w:r>
              <w:rPr>
                <w:sz w:val="20"/>
              </w:rPr>
              <w:t>Postcondiciones</w:t>
            </w:r>
          </w:p>
        </w:tc>
        <w:tc>
          <w:tcPr>
            <w:tcW w:w="7492" w:type="dxa"/>
          </w:tcPr>
          <w:p w14:paraId="25CE8DAC" w14:textId="77777777" w:rsidR="002445B8" w:rsidRDefault="004E74E2">
            <w:pPr>
              <w:pStyle w:val="TableParagraph"/>
              <w:spacing w:line="210" w:lineRule="exact"/>
              <w:ind w:left="108"/>
              <w:rPr>
                <w:sz w:val="20"/>
              </w:rPr>
            </w:pPr>
            <w:r>
              <w:rPr>
                <w:sz w:val="20"/>
              </w:rPr>
              <w:t>Revisor debe disponer de un registro grabado y en formato “publicado”.</w:t>
            </w:r>
          </w:p>
        </w:tc>
      </w:tr>
      <w:tr w:rsidR="002445B8" w14:paraId="44CCABD0" w14:textId="77777777">
        <w:trPr>
          <w:trHeight w:val="230"/>
        </w:trPr>
        <w:tc>
          <w:tcPr>
            <w:tcW w:w="1411" w:type="dxa"/>
            <w:shd w:val="clear" w:color="auto" w:fill="C0C0C0"/>
          </w:tcPr>
          <w:p w14:paraId="0E92771A" w14:textId="77777777" w:rsidR="002445B8" w:rsidRDefault="004E74E2">
            <w:pPr>
              <w:pStyle w:val="TableParagraph"/>
              <w:spacing w:line="210" w:lineRule="exact"/>
              <w:rPr>
                <w:sz w:val="20"/>
              </w:rPr>
            </w:pPr>
            <w:r>
              <w:rPr>
                <w:sz w:val="20"/>
              </w:rPr>
              <w:t>Referencias</w:t>
            </w:r>
          </w:p>
        </w:tc>
        <w:tc>
          <w:tcPr>
            <w:tcW w:w="7492" w:type="dxa"/>
          </w:tcPr>
          <w:p w14:paraId="23EFE263" w14:textId="77777777" w:rsidR="002445B8" w:rsidRDefault="004E74E2">
            <w:pPr>
              <w:pStyle w:val="TableParagraph"/>
              <w:spacing w:line="210" w:lineRule="exact"/>
              <w:ind w:left="108"/>
              <w:rPr>
                <w:sz w:val="20"/>
              </w:rPr>
            </w:pPr>
            <w:r>
              <w:rPr>
                <w:sz w:val="20"/>
              </w:rPr>
              <w:t>Verificación, Borrado, Supervisión</w:t>
            </w:r>
          </w:p>
        </w:tc>
      </w:tr>
    </w:tbl>
    <w:p w14:paraId="7AE83149" w14:textId="77777777" w:rsidR="002445B8" w:rsidRDefault="002445B8">
      <w:pPr>
        <w:pStyle w:val="Textoindependiente"/>
        <w:rPr>
          <w:rFonts w:ascii="Times New Roman"/>
          <w:sz w:val="20"/>
        </w:rPr>
      </w:pPr>
    </w:p>
    <w:p w14:paraId="38B7BED9" w14:textId="77777777" w:rsidR="002445B8" w:rsidRDefault="002445B8">
      <w:pPr>
        <w:pStyle w:val="Textoindependiente"/>
        <w:spacing w:before="2"/>
        <w:rPr>
          <w:rFonts w:ascii="Times New Roman"/>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2445B8" w14:paraId="177CFF30" w14:textId="77777777">
        <w:trPr>
          <w:trHeight w:val="230"/>
        </w:trPr>
        <w:tc>
          <w:tcPr>
            <w:tcW w:w="1411" w:type="dxa"/>
            <w:shd w:val="clear" w:color="auto" w:fill="C0C0C0"/>
          </w:tcPr>
          <w:p w14:paraId="7C215216" w14:textId="77777777" w:rsidR="002445B8" w:rsidRDefault="004E74E2">
            <w:pPr>
              <w:pStyle w:val="TableParagraph"/>
              <w:spacing w:line="210" w:lineRule="exact"/>
              <w:rPr>
                <w:sz w:val="20"/>
              </w:rPr>
            </w:pPr>
            <w:r>
              <w:rPr>
                <w:sz w:val="20"/>
              </w:rPr>
              <w:t>Nombre</w:t>
            </w:r>
          </w:p>
        </w:tc>
        <w:tc>
          <w:tcPr>
            <w:tcW w:w="7492" w:type="dxa"/>
          </w:tcPr>
          <w:p w14:paraId="25570C3B" w14:textId="77777777" w:rsidR="002445B8" w:rsidRDefault="004E74E2">
            <w:pPr>
              <w:pStyle w:val="TableParagraph"/>
              <w:spacing w:line="210" w:lineRule="exact"/>
              <w:ind w:left="108"/>
              <w:rPr>
                <w:b/>
                <w:sz w:val="20"/>
              </w:rPr>
            </w:pPr>
            <w:r>
              <w:rPr>
                <w:b/>
                <w:sz w:val="20"/>
              </w:rPr>
              <w:t>Supervisión</w:t>
            </w:r>
          </w:p>
        </w:tc>
      </w:tr>
      <w:tr w:rsidR="002445B8" w14:paraId="1B65257A" w14:textId="77777777">
        <w:trPr>
          <w:trHeight w:val="918"/>
        </w:trPr>
        <w:tc>
          <w:tcPr>
            <w:tcW w:w="1411" w:type="dxa"/>
            <w:shd w:val="clear" w:color="auto" w:fill="C0C0C0"/>
          </w:tcPr>
          <w:p w14:paraId="3156A06A" w14:textId="77777777" w:rsidR="002445B8" w:rsidRDefault="004E74E2">
            <w:pPr>
              <w:pStyle w:val="TableParagraph"/>
              <w:spacing w:line="224" w:lineRule="exact"/>
              <w:rPr>
                <w:sz w:val="20"/>
              </w:rPr>
            </w:pPr>
            <w:r>
              <w:rPr>
                <w:sz w:val="20"/>
              </w:rPr>
              <w:t>Descripción</w:t>
            </w:r>
          </w:p>
        </w:tc>
        <w:tc>
          <w:tcPr>
            <w:tcW w:w="7492" w:type="dxa"/>
          </w:tcPr>
          <w:p w14:paraId="6354E363" w14:textId="77777777" w:rsidR="002445B8" w:rsidRDefault="004E74E2">
            <w:pPr>
              <w:pStyle w:val="TableParagraph"/>
              <w:ind w:left="108" w:right="97"/>
              <w:rPr>
                <w:sz w:val="20"/>
              </w:rPr>
            </w:pPr>
            <w:r>
              <w:rPr>
                <w:sz w:val="20"/>
              </w:rPr>
              <w:t xml:space="preserve">Supervisor recibe una SC de Revisor. Evalúa si se trata de una actuación errónea o hay que </w:t>
            </w:r>
            <w:proofErr w:type="spellStart"/>
            <w:r>
              <w:rPr>
                <w:sz w:val="20"/>
              </w:rPr>
              <w:t>modi</w:t>
            </w:r>
            <w:proofErr w:type="spellEnd"/>
            <w:r>
              <w:rPr>
                <w:sz w:val="20"/>
              </w:rPr>
              <w:t>- ficar el vocabulario controlado o las normas de verificación. En el primer caso, utiliza el flujo alterna-</w:t>
            </w:r>
          </w:p>
          <w:p w14:paraId="4AA447D9" w14:textId="77777777" w:rsidR="002445B8" w:rsidRDefault="004E74E2">
            <w:pPr>
              <w:pStyle w:val="TableParagraph"/>
              <w:spacing w:before="1" w:line="228" w:lineRule="exact"/>
              <w:ind w:left="108" w:right="241"/>
              <w:rPr>
                <w:sz w:val="20"/>
              </w:rPr>
            </w:pPr>
            <w:proofErr w:type="spellStart"/>
            <w:r>
              <w:rPr>
                <w:sz w:val="20"/>
              </w:rPr>
              <w:t>tivo</w:t>
            </w:r>
            <w:proofErr w:type="spellEnd"/>
            <w:r>
              <w:rPr>
                <w:sz w:val="20"/>
              </w:rPr>
              <w:t>. En el segundo, gestiona el alta de la metainformación en el vocabulario controlado o altera la normativa en consecuencia.</w:t>
            </w:r>
          </w:p>
        </w:tc>
      </w:tr>
      <w:tr w:rsidR="002445B8" w14:paraId="17C7E09B" w14:textId="77777777">
        <w:trPr>
          <w:trHeight w:val="230"/>
        </w:trPr>
        <w:tc>
          <w:tcPr>
            <w:tcW w:w="1411" w:type="dxa"/>
            <w:shd w:val="clear" w:color="auto" w:fill="C0C0C0"/>
          </w:tcPr>
          <w:p w14:paraId="125B8467" w14:textId="77777777" w:rsidR="002445B8" w:rsidRDefault="004E74E2">
            <w:pPr>
              <w:pStyle w:val="TableParagraph"/>
              <w:spacing w:line="210" w:lineRule="exact"/>
              <w:rPr>
                <w:sz w:val="20"/>
              </w:rPr>
            </w:pPr>
            <w:r>
              <w:rPr>
                <w:sz w:val="20"/>
              </w:rPr>
              <w:t>Actores</w:t>
            </w:r>
          </w:p>
        </w:tc>
        <w:tc>
          <w:tcPr>
            <w:tcW w:w="7492" w:type="dxa"/>
          </w:tcPr>
          <w:p w14:paraId="5BF3170B" w14:textId="77777777" w:rsidR="002445B8" w:rsidRDefault="004E74E2">
            <w:pPr>
              <w:pStyle w:val="TableParagraph"/>
              <w:spacing w:line="210" w:lineRule="exact"/>
              <w:ind w:left="108"/>
              <w:rPr>
                <w:sz w:val="20"/>
              </w:rPr>
            </w:pPr>
            <w:r>
              <w:rPr>
                <w:sz w:val="20"/>
              </w:rPr>
              <w:t>Grabador verificador, Revisor, Supervisor</w:t>
            </w:r>
          </w:p>
        </w:tc>
      </w:tr>
      <w:tr w:rsidR="002445B8" w14:paraId="5461D164" w14:textId="77777777">
        <w:trPr>
          <w:trHeight w:val="227"/>
        </w:trPr>
        <w:tc>
          <w:tcPr>
            <w:tcW w:w="1411" w:type="dxa"/>
            <w:shd w:val="clear" w:color="auto" w:fill="C0C0C0"/>
          </w:tcPr>
          <w:p w14:paraId="6A006B74" w14:textId="77777777" w:rsidR="002445B8" w:rsidRDefault="004E74E2">
            <w:pPr>
              <w:pStyle w:val="TableParagraph"/>
              <w:spacing w:line="208" w:lineRule="exact"/>
              <w:rPr>
                <w:sz w:val="20"/>
              </w:rPr>
            </w:pPr>
            <w:r>
              <w:rPr>
                <w:sz w:val="20"/>
              </w:rPr>
              <w:t>Precondiciones</w:t>
            </w:r>
          </w:p>
        </w:tc>
        <w:tc>
          <w:tcPr>
            <w:tcW w:w="7492" w:type="dxa"/>
          </w:tcPr>
          <w:p w14:paraId="2D27367B" w14:textId="77777777" w:rsidR="002445B8" w:rsidRDefault="004E74E2">
            <w:pPr>
              <w:pStyle w:val="TableParagraph"/>
              <w:spacing w:line="208" w:lineRule="exact"/>
              <w:ind w:left="108"/>
              <w:rPr>
                <w:sz w:val="20"/>
              </w:rPr>
            </w:pPr>
            <w:r>
              <w:rPr>
                <w:sz w:val="20"/>
              </w:rPr>
              <w:t>Debe existir una SC de Revisor.</w:t>
            </w:r>
          </w:p>
        </w:tc>
      </w:tr>
      <w:tr w:rsidR="002445B8" w14:paraId="1E91130A" w14:textId="77777777">
        <w:trPr>
          <w:trHeight w:val="460"/>
        </w:trPr>
        <w:tc>
          <w:tcPr>
            <w:tcW w:w="1411" w:type="dxa"/>
            <w:shd w:val="clear" w:color="auto" w:fill="C0C0C0"/>
          </w:tcPr>
          <w:p w14:paraId="47AAD8D2" w14:textId="77777777" w:rsidR="002445B8" w:rsidRDefault="004E74E2">
            <w:pPr>
              <w:pStyle w:val="TableParagraph"/>
              <w:spacing w:line="227" w:lineRule="exact"/>
              <w:rPr>
                <w:sz w:val="20"/>
              </w:rPr>
            </w:pPr>
            <w:r>
              <w:rPr>
                <w:sz w:val="20"/>
              </w:rPr>
              <w:t>Flujo normal</w:t>
            </w:r>
          </w:p>
        </w:tc>
        <w:tc>
          <w:tcPr>
            <w:tcW w:w="7492" w:type="dxa"/>
          </w:tcPr>
          <w:p w14:paraId="004CD4EC" w14:textId="77777777" w:rsidR="002445B8" w:rsidRDefault="004E74E2">
            <w:pPr>
              <w:pStyle w:val="TableParagraph"/>
              <w:spacing w:before="2" w:line="228" w:lineRule="exact"/>
              <w:ind w:left="108"/>
              <w:rPr>
                <w:sz w:val="20"/>
              </w:rPr>
            </w:pPr>
            <w:r>
              <w:rPr>
                <w:sz w:val="20"/>
              </w:rPr>
              <w:t>Supervisor recibe una SC de Revisor. Evalúa positivamente la solicitud. Realiza los cambios en el vocabulario controlado o modifica las normas</w:t>
            </w:r>
          </w:p>
        </w:tc>
      </w:tr>
    </w:tbl>
    <w:p w14:paraId="3E942E0B" w14:textId="77777777" w:rsidR="002445B8" w:rsidRDefault="002445B8">
      <w:pPr>
        <w:spacing w:line="228" w:lineRule="exact"/>
        <w:rPr>
          <w:sz w:val="20"/>
        </w:rPr>
        <w:sectPr w:rsidR="002445B8">
          <w:pgSz w:w="12240" w:h="15840"/>
          <w:pgMar w:top="1180" w:right="1180" w:bottom="1260" w:left="1220" w:header="753" w:footer="1064" w:gutter="0"/>
          <w:cols w:space="720"/>
        </w:sectPr>
      </w:pPr>
    </w:p>
    <w:p w14:paraId="55B721D4" w14:textId="77777777" w:rsidR="002445B8" w:rsidRDefault="002445B8">
      <w:pPr>
        <w:pStyle w:val="Textoindependiente"/>
        <w:rPr>
          <w:rFonts w:ascii="Times New Roman"/>
          <w:sz w:val="20"/>
        </w:rPr>
      </w:pPr>
    </w:p>
    <w:p w14:paraId="6D99A6F1" w14:textId="77777777" w:rsidR="002445B8" w:rsidRDefault="002445B8">
      <w:pPr>
        <w:pStyle w:val="Textoindependiente"/>
        <w:spacing w:before="3"/>
        <w:rPr>
          <w:rFonts w:ascii="Times New Roman"/>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2445B8" w14:paraId="0ADAFFE3" w14:textId="77777777">
        <w:trPr>
          <w:trHeight w:val="458"/>
        </w:trPr>
        <w:tc>
          <w:tcPr>
            <w:tcW w:w="1411" w:type="dxa"/>
            <w:shd w:val="clear" w:color="auto" w:fill="C0C0C0"/>
          </w:tcPr>
          <w:p w14:paraId="3AA65F17" w14:textId="77777777" w:rsidR="002445B8" w:rsidRDefault="004E74E2">
            <w:pPr>
              <w:pStyle w:val="TableParagraph"/>
              <w:spacing w:line="225" w:lineRule="exact"/>
              <w:rPr>
                <w:sz w:val="20"/>
              </w:rPr>
            </w:pPr>
            <w:r>
              <w:rPr>
                <w:sz w:val="20"/>
              </w:rPr>
              <w:t>Flujo alternativo</w:t>
            </w:r>
          </w:p>
        </w:tc>
        <w:tc>
          <w:tcPr>
            <w:tcW w:w="7492" w:type="dxa"/>
          </w:tcPr>
          <w:p w14:paraId="1B9AD2CB" w14:textId="77777777" w:rsidR="002445B8" w:rsidRDefault="004E74E2">
            <w:pPr>
              <w:pStyle w:val="TableParagraph"/>
              <w:spacing w:line="225" w:lineRule="exact"/>
              <w:ind w:left="108"/>
              <w:rPr>
                <w:sz w:val="20"/>
              </w:rPr>
            </w:pPr>
            <w:r>
              <w:rPr>
                <w:sz w:val="20"/>
              </w:rPr>
              <w:t xml:space="preserve">Supervisor recibe una SC de Revisor. Evalúa negativamente la solicitud. Envía mensaje por </w:t>
            </w:r>
            <w:proofErr w:type="spellStart"/>
            <w:r>
              <w:rPr>
                <w:sz w:val="20"/>
              </w:rPr>
              <w:t>men</w:t>
            </w:r>
            <w:proofErr w:type="spellEnd"/>
            <w:r>
              <w:rPr>
                <w:sz w:val="20"/>
              </w:rPr>
              <w:t>-</w:t>
            </w:r>
          </w:p>
          <w:p w14:paraId="1D957CA1" w14:textId="77777777" w:rsidR="002445B8" w:rsidRDefault="004E74E2">
            <w:pPr>
              <w:pStyle w:val="TableParagraph"/>
              <w:spacing w:before="1" w:line="213" w:lineRule="exact"/>
              <w:ind w:left="108"/>
              <w:rPr>
                <w:sz w:val="20"/>
              </w:rPr>
            </w:pPr>
            <w:proofErr w:type="spellStart"/>
            <w:r>
              <w:rPr>
                <w:sz w:val="20"/>
              </w:rPr>
              <w:t>sajería</w:t>
            </w:r>
            <w:proofErr w:type="spellEnd"/>
            <w:r>
              <w:rPr>
                <w:sz w:val="20"/>
              </w:rPr>
              <w:t xml:space="preserve"> interna a Revisor y a Grabador verificador para que se efectúe Borrado.</w:t>
            </w:r>
          </w:p>
        </w:tc>
      </w:tr>
      <w:tr w:rsidR="002445B8" w14:paraId="34FF09CE" w14:textId="77777777">
        <w:trPr>
          <w:trHeight w:val="230"/>
        </w:trPr>
        <w:tc>
          <w:tcPr>
            <w:tcW w:w="1411" w:type="dxa"/>
            <w:shd w:val="clear" w:color="auto" w:fill="C0C0C0"/>
          </w:tcPr>
          <w:p w14:paraId="0E976150" w14:textId="77777777" w:rsidR="002445B8" w:rsidRDefault="004E74E2">
            <w:pPr>
              <w:pStyle w:val="TableParagraph"/>
              <w:spacing w:line="210" w:lineRule="exact"/>
              <w:rPr>
                <w:sz w:val="20"/>
              </w:rPr>
            </w:pPr>
            <w:r>
              <w:rPr>
                <w:sz w:val="20"/>
              </w:rPr>
              <w:t>Postcondiciones</w:t>
            </w:r>
          </w:p>
        </w:tc>
        <w:tc>
          <w:tcPr>
            <w:tcW w:w="7492" w:type="dxa"/>
          </w:tcPr>
          <w:p w14:paraId="607CF63A" w14:textId="77777777" w:rsidR="002445B8" w:rsidRDefault="004E74E2">
            <w:pPr>
              <w:pStyle w:val="TableParagraph"/>
              <w:spacing w:line="210" w:lineRule="exact"/>
              <w:ind w:left="108"/>
              <w:rPr>
                <w:sz w:val="20"/>
              </w:rPr>
            </w:pPr>
            <w:r>
              <w:rPr>
                <w:sz w:val="20"/>
              </w:rPr>
              <w:t>Supervisor debe disponer de una SC. Debe existir un registro grabado y en formato “publicado”.</w:t>
            </w:r>
          </w:p>
        </w:tc>
      </w:tr>
      <w:tr w:rsidR="002445B8" w14:paraId="1106592B" w14:textId="77777777">
        <w:trPr>
          <w:trHeight w:val="230"/>
        </w:trPr>
        <w:tc>
          <w:tcPr>
            <w:tcW w:w="1411" w:type="dxa"/>
            <w:shd w:val="clear" w:color="auto" w:fill="C0C0C0"/>
          </w:tcPr>
          <w:p w14:paraId="3727EB8B" w14:textId="77777777" w:rsidR="002445B8" w:rsidRDefault="004E74E2">
            <w:pPr>
              <w:pStyle w:val="TableParagraph"/>
              <w:spacing w:line="210" w:lineRule="exact"/>
              <w:rPr>
                <w:sz w:val="20"/>
              </w:rPr>
            </w:pPr>
            <w:r>
              <w:rPr>
                <w:sz w:val="20"/>
              </w:rPr>
              <w:t>Referencias</w:t>
            </w:r>
          </w:p>
        </w:tc>
        <w:tc>
          <w:tcPr>
            <w:tcW w:w="7492" w:type="dxa"/>
          </w:tcPr>
          <w:p w14:paraId="118406D2" w14:textId="77777777" w:rsidR="002445B8" w:rsidRDefault="004E74E2">
            <w:pPr>
              <w:pStyle w:val="TableParagraph"/>
              <w:spacing w:line="210" w:lineRule="exact"/>
              <w:ind w:left="108"/>
              <w:rPr>
                <w:sz w:val="20"/>
              </w:rPr>
            </w:pPr>
            <w:r>
              <w:rPr>
                <w:sz w:val="20"/>
              </w:rPr>
              <w:t>Revisión, Borrado</w:t>
            </w:r>
          </w:p>
        </w:tc>
      </w:tr>
    </w:tbl>
    <w:p w14:paraId="3B9786E9" w14:textId="77777777" w:rsidR="002445B8" w:rsidRDefault="002445B8">
      <w:pPr>
        <w:pStyle w:val="Textoindependiente"/>
        <w:rPr>
          <w:rFonts w:ascii="Times New Roman"/>
          <w:sz w:val="20"/>
        </w:rPr>
      </w:pPr>
    </w:p>
    <w:p w14:paraId="3F1F6CA4" w14:textId="77777777" w:rsidR="002445B8" w:rsidRDefault="002445B8">
      <w:pPr>
        <w:pStyle w:val="Textoindependiente"/>
        <w:spacing w:before="5"/>
        <w:rPr>
          <w:rFonts w:ascii="Times New Roman"/>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2445B8" w14:paraId="4E2EE835" w14:textId="77777777">
        <w:trPr>
          <w:trHeight w:val="230"/>
        </w:trPr>
        <w:tc>
          <w:tcPr>
            <w:tcW w:w="1411" w:type="dxa"/>
            <w:shd w:val="clear" w:color="auto" w:fill="C0C0C0"/>
          </w:tcPr>
          <w:p w14:paraId="33979ACF" w14:textId="77777777" w:rsidR="002445B8" w:rsidRDefault="004E74E2">
            <w:pPr>
              <w:pStyle w:val="TableParagraph"/>
              <w:spacing w:line="210" w:lineRule="exact"/>
              <w:rPr>
                <w:sz w:val="20"/>
              </w:rPr>
            </w:pPr>
            <w:r>
              <w:rPr>
                <w:sz w:val="20"/>
              </w:rPr>
              <w:t>Nombre</w:t>
            </w:r>
          </w:p>
        </w:tc>
        <w:tc>
          <w:tcPr>
            <w:tcW w:w="7492" w:type="dxa"/>
          </w:tcPr>
          <w:p w14:paraId="5A1AB8C3" w14:textId="77777777" w:rsidR="002445B8" w:rsidRDefault="004E74E2">
            <w:pPr>
              <w:pStyle w:val="TableParagraph"/>
              <w:spacing w:line="210" w:lineRule="exact"/>
              <w:ind w:left="108"/>
              <w:rPr>
                <w:b/>
                <w:sz w:val="20"/>
              </w:rPr>
            </w:pPr>
            <w:r>
              <w:rPr>
                <w:b/>
                <w:sz w:val="20"/>
              </w:rPr>
              <w:t>Borrado</w:t>
            </w:r>
          </w:p>
        </w:tc>
      </w:tr>
      <w:tr w:rsidR="002445B8" w14:paraId="77122593" w14:textId="77777777">
        <w:trPr>
          <w:trHeight w:val="458"/>
        </w:trPr>
        <w:tc>
          <w:tcPr>
            <w:tcW w:w="1411" w:type="dxa"/>
            <w:shd w:val="clear" w:color="auto" w:fill="C0C0C0"/>
          </w:tcPr>
          <w:p w14:paraId="788F0B26" w14:textId="77777777" w:rsidR="002445B8" w:rsidRDefault="004E74E2">
            <w:pPr>
              <w:pStyle w:val="TableParagraph"/>
              <w:spacing w:line="224" w:lineRule="exact"/>
              <w:rPr>
                <w:sz w:val="20"/>
              </w:rPr>
            </w:pPr>
            <w:r>
              <w:rPr>
                <w:sz w:val="20"/>
              </w:rPr>
              <w:t>Descripción</w:t>
            </w:r>
          </w:p>
        </w:tc>
        <w:tc>
          <w:tcPr>
            <w:tcW w:w="7492" w:type="dxa"/>
          </w:tcPr>
          <w:p w14:paraId="22AB9F1A" w14:textId="77777777" w:rsidR="002445B8" w:rsidRDefault="004E74E2">
            <w:pPr>
              <w:pStyle w:val="TableParagraph"/>
              <w:spacing w:line="224" w:lineRule="exact"/>
              <w:ind w:left="108"/>
              <w:rPr>
                <w:sz w:val="20"/>
              </w:rPr>
            </w:pPr>
            <w:r>
              <w:rPr>
                <w:sz w:val="20"/>
              </w:rPr>
              <w:t>Por iniciativa propia durante Verificación o a instancias de Supervisor tras Supervisión, Grabador</w:t>
            </w:r>
          </w:p>
          <w:p w14:paraId="2D036A4F" w14:textId="77777777" w:rsidR="002445B8" w:rsidRDefault="004E74E2">
            <w:pPr>
              <w:pStyle w:val="TableParagraph"/>
              <w:spacing w:line="214" w:lineRule="exact"/>
              <w:ind w:left="108"/>
              <w:rPr>
                <w:sz w:val="20"/>
              </w:rPr>
            </w:pPr>
            <w:r>
              <w:rPr>
                <w:sz w:val="20"/>
              </w:rPr>
              <w:t>verificador borra un registro no válido.</w:t>
            </w:r>
          </w:p>
        </w:tc>
      </w:tr>
      <w:tr w:rsidR="002445B8" w14:paraId="4632B516" w14:textId="77777777">
        <w:trPr>
          <w:trHeight w:val="230"/>
        </w:trPr>
        <w:tc>
          <w:tcPr>
            <w:tcW w:w="1411" w:type="dxa"/>
            <w:shd w:val="clear" w:color="auto" w:fill="C0C0C0"/>
          </w:tcPr>
          <w:p w14:paraId="0E38602E" w14:textId="77777777" w:rsidR="002445B8" w:rsidRDefault="004E74E2">
            <w:pPr>
              <w:pStyle w:val="TableParagraph"/>
              <w:spacing w:line="210" w:lineRule="exact"/>
              <w:rPr>
                <w:sz w:val="20"/>
              </w:rPr>
            </w:pPr>
            <w:r>
              <w:rPr>
                <w:sz w:val="20"/>
              </w:rPr>
              <w:t>Actores</w:t>
            </w:r>
          </w:p>
        </w:tc>
        <w:tc>
          <w:tcPr>
            <w:tcW w:w="7492" w:type="dxa"/>
          </w:tcPr>
          <w:p w14:paraId="23CE8E38" w14:textId="77777777" w:rsidR="002445B8" w:rsidRDefault="004E74E2">
            <w:pPr>
              <w:pStyle w:val="TableParagraph"/>
              <w:spacing w:line="210" w:lineRule="exact"/>
              <w:ind w:left="108"/>
              <w:rPr>
                <w:sz w:val="20"/>
              </w:rPr>
            </w:pPr>
            <w:r>
              <w:rPr>
                <w:sz w:val="20"/>
              </w:rPr>
              <w:t>Grabador verificador, Revisor, Supervisor, Sistema</w:t>
            </w:r>
          </w:p>
        </w:tc>
      </w:tr>
      <w:tr w:rsidR="002445B8" w14:paraId="28F7145F" w14:textId="77777777">
        <w:trPr>
          <w:trHeight w:val="230"/>
        </w:trPr>
        <w:tc>
          <w:tcPr>
            <w:tcW w:w="1411" w:type="dxa"/>
            <w:shd w:val="clear" w:color="auto" w:fill="C0C0C0"/>
          </w:tcPr>
          <w:p w14:paraId="2259F66B" w14:textId="77777777" w:rsidR="002445B8" w:rsidRDefault="004E74E2">
            <w:pPr>
              <w:pStyle w:val="TableParagraph"/>
              <w:spacing w:line="210" w:lineRule="exact"/>
              <w:rPr>
                <w:sz w:val="20"/>
              </w:rPr>
            </w:pPr>
            <w:r>
              <w:rPr>
                <w:sz w:val="20"/>
              </w:rPr>
              <w:t>Precondiciones</w:t>
            </w:r>
          </w:p>
        </w:tc>
        <w:tc>
          <w:tcPr>
            <w:tcW w:w="7492" w:type="dxa"/>
          </w:tcPr>
          <w:p w14:paraId="704F3026" w14:textId="77777777" w:rsidR="002445B8" w:rsidRDefault="004E74E2">
            <w:pPr>
              <w:pStyle w:val="TableParagraph"/>
              <w:spacing w:line="210" w:lineRule="exact"/>
              <w:ind w:left="108"/>
              <w:rPr>
                <w:sz w:val="20"/>
              </w:rPr>
            </w:pPr>
            <w:r>
              <w:rPr>
                <w:sz w:val="20"/>
              </w:rPr>
              <w:t>Debe existir un mensaje por mensajería interna de Supervisor.</w:t>
            </w:r>
          </w:p>
        </w:tc>
      </w:tr>
      <w:tr w:rsidR="002445B8" w14:paraId="3EF91374" w14:textId="77777777">
        <w:trPr>
          <w:trHeight w:val="916"/>
        </w:trPr>
        <w:tc>
          <w:tcPr>
            <w:tcW w:w="1411" w:type="dxa"/>
            <w:shd w:val="clear" w:color="auto" w:fill="C0C0C0"/>
          </w:tcPr>
          <w:p w14:paraId="29D55003" w14:textId="77777777" w:rsidR="002445B8" w:rsidRDefault="004E74E2">
            <w:pPr>
              <w:pStyle w:val="TableParagraph"/>
              <w:spacing w:line="224" w:lineRule="exact"/>
              <w:rPr>
                <w:sz w:val="20"/>
              </w:rPr>
            </w:pPr>
            <w:r>
              <w:rPr>
                <w:sz w:val="20"/>
              </w:rPr>
              <w:t>Flujo normal</w:t>
            </w:r>
          </w:p>
        </w:tc>
        <w:tc>
          <w:tcPr>
            <w:tcW w:w="7492" w:type="dxa"/>
          </w:tcPr>
          <w:p w14:paraId="776B5236" w14:textId="77777777" w:rsidR="002445B8" w:rsidRDefault="004E74E2">
            <w:pPr>
              <w:pStyle w:val="TableParagraph"/>
              <w:ind w:left="108" w:right="113"/>
              <w:jc w:val="both"/>
              <w:rPr>
                <w:sz w:val="20"/>
              </w:rPr>
            </w:pPr>
            <w:r>
              <w:rPr>
                <w:sz w:val="20"/>
              </w:rPr>
              <w:t xml:space="preserve">Grabador verificador recibe un mensaje por mensajería interna para borrado de un registro. Graba- </w:t>
            </w:r>
            <w:proofErr w:type="spellStart"/>
            <w:r>
              <w:rPr>
                <w:sz w:val="20"/>
              </w:rPr>
              <w:t>dor</w:t>
            </w:r>
            <w:proofErr w:type="spellEnd"/>
            <w:r>
              <w:rPr>
                <w:sz w:val="20"/>
              </w:rPr>
              <w:t xml:space="preserve"> verificador cambia su estado a “papelera”. Grabador verificador “vacía” la Papelera de su </w:t>
            </w:r>
            <w:proofErr w:type="spellStart"/>
            <w:r>
              <w:rPr>
                <w:sz w:val="20"/>
              </w:rPr>
              <w:t>usua</w:t>
            </w:r>
            <w:proofErr w:type="spellEnd"/>
            <w:r>
              <w:rPr>
                <w:sz w:val="20"/>
              </w:rPr>
              <w:t xml:space="preserve">- rio </w:t>
            </w:r>
            <w:proofErr w:type="spellStart"/>
            <w:r>
              <w:rPr>
                <w:sz w:val="20"/>
              </w:rPr>
              <w:t>WP</w:t>
            </w:r>
            <w:proofErr w:type="spellEnd"/>
            <w:r>
              <w:rPr>
                <w:sz w:val="20"/>
              </w:rPr>
              <w:t xml:space="preserve">. Sistema borra el registro del </w:t>
            </w:r>
            <w:proofErr w:type="spellStart"/>
            <w:r w:rsidRPr="00D7221F">
              <w:rPr>
                <w:sz w:val="20"/>
                <w:highlight w:val="yellow"/>
              </w:rPr>
              <w:t>CBI</w:t>
            </w:r>
            <w:proofErr w:type="spellEnd"/>
            <w:r>
              <w:rPr>
                <w:sz w:val="20"/>
              </w:rPr>
              <w:t xml:space="preserve"> como positivo. Sistema da de alta el registro en </w:t>
            </w:r>
            <w:proofErr w:type="spellStart"/>
            <w:r w:rsidRPr="00D7221F">
              <w:rPr>
                <w:sz w:val="20"/>
                <w:highlight w:val="yellow"/>
              </w:rPr>
              <w:t>CBI</w:t>
            </w:r>
            <w:proofErr w:type="spellEnd"/>
            <w:r>
              <w:rPr>
                <w:sz w:val="20"/>
              </w:rPr>
              <w:t xml:space="preserve"> como</w:t>
            </w:r>
          </w:p>
          <w:p w14:paraId="6B3DDAA0" w14:textId="77777777" w:rsidR="002445B8" w:rsidRDefault="004E74E2">
            <w:pPr>
              <w:pStyle w:val="TableParagraph"/>
              <w:spacing w:line="213" w:lineRule="exact"/>
              <w:ind w:left="108"/>
              <w:rPr>
                <w:sz w:val="20"/>
              </w:rPr>
            </w:pPr>
            <w:r>
              <w:rPr>
                <w:sz w:val="20"/>
              </w:rPr>
              <w:t>negativo.</w:t>
            </w:r>
          </w:p>
        </w:tc>
      </w:tr>
      <w:tr w:rsidR="002445B8" w14:paraId="5C371FF6" w14:textId="77777777">
        <w:trPr>
          <w:trHeight w:val="230"/>
        </w:trPr>
        <w:tc>
          <w:tcPr>
            <w:tcW w:w="1411" w:type="dxa"/>
            <w:shd w:val="clear" w:color="auto" w:fill="C0C0C0"/>
          </w:tcPr>
          <w:p w14:paraId="746C0F32" w14:textId="77777777" w:rsidR="002445B8" w:rsidRDefault="004E74E2">
            <w:pPr>
              <w:pStyle w:val="TableParagraph"/>
              <w:spacing w:line="210" w:lineRule="exact"/>
              <w:rPr>
                <w:sz w:val="20"/>
              </w:rPr>
            </w:pPr>
            <w:r>
              <w:rPr>
                <w:sz w:val="20"/>
              </w:rPr>
              <w:t>Flujo alternativo</w:t>
            </w:r>
          </w:p>
        </w:tc>
        <w:tc>
          <w:tcPr>
            <w:tcW w:w="7492" w:type="dxa"/>
          </w:tcPr>
          <w:p w14:paraId="708FEAFF" w14:textId="77777777" w:rsidR="002445B8" w:rsidRDefault="004E74E2">
            <w:pPr>
              <w:pStyle w:val="TableParagraph"/>
              <w:spacing w:line="210" w:lineRule="exact"/>
              <w:ind w:left="108"/>
              <w:rPr>
                <w:sz w:val="20"/>
              </w:rPr>
            </w:pPr>
            <w:r>
              <w:rPr>
                <w:sz w:val="20"/>
              </w:rPr>
              <w:t xml:space="preserve">SC dispara una condición de error usando API </w:t>
            </w:r>
            <w:proofErr w:type="spellStart"/>
            <w:r>
              <w:rPr>
                <w:sz w:val="20"/>
              </w:rPr>
              <w:t>WP</w:t>
            </w:r>
            <w:proofErr w:type="spellEnd"/>
            <w:r>
              <w:rPr>
                <w:sz w:val="20"/>
              </w:rPr>
              <w:t>.</w:t>
            </w:r>
          </w:p>
        </w:tc>
      </w:tr>
      <w:tr w:rsidR="002445B8" w14:paraId="5C2CB65F" w14:textId="77777777">
        <w:trPr>
          <w:trHeight w:val="230"/>
        </w:trPr>
        <w:tc>
          <w:tcPr>
            <w:tcW w:w="1411" w:type="dxa"/>
            <w:shd w:val="clear" w:color="auto" w:fill="C0C0C0"/>
          </w:tcPr>
          <w:p w14:paraId="49D20CCA" w14:textId="77777777" w:rsidR="002445B8" w:rsidRDefault="004E74E2">
            <w:pPr>
              <w:pStyle w:val="TableParagraph"/>
              <w:spacing w:line="210" w:lineRule="exact"/>
              <w:rPr>
                <w:sz w:val="20"/>
              </w:rPr>
            </w:pPr>
            <w:r>
              <w:rPr>
                <w:sz w:val="20"/>
              </w:rPr>
              <w:t>Postcondiciones</w:t>
            </w:r>
          </w:p>
        </w:tc>
        <w:tc>
          <w:tcPr>
            <w:tcW w:w="7492" w:type="dxa"/>
          </w:tcPr>
          <w:p w14:paraId="1A4174DB" w14:textId="77777777" w:rsidR="002445B8" w:rsidRDefault="004E74E2">
            <w:pPr>
              <w:pStyle w:val="TableParagraph"/>
              <w:spacing w:line="210" w:lineRule="exact"/>
              <w:ind w:left="108"/>
              <w:rPr>
                <w:sz w:val="20"/>
              </w:rPr>
            </w:pPr>
            <w:r>
              <w:rPr>
                <w:sz w:val="20"/>
              </w:rPr>
              <w:t>El registro erróneo debe ser eliminado con efectividad de la SGBD.</w:t>
            </w:r>
          </w:p>
        </w:tc>
      </w:tr>
      <w:tr w:rsidR="002445B8" w14:paraId="109654DF" w14:textId="77777777">
        <w:trPr>
          <w:trHeight w:val="230"/>
        </w:trPr>
        <w:tc>
          <w:tcPr>
            <w:tcW w:w="1411" w:type="dxa"/>
            <w:shd w:val="clear" w:color="auto" w:fill="C0C0C0"/>
          </w:tcPr>
          <w:p w14:paraId="3A5D38EC" w14:textId="77777777" w:rsidR="002445B8" w:rsidRDefault="004E74E2">
            <w:pPr>
              <w:pStyle w:val="TableParagraph"/>
              <w:spacing w:line="210" w:lineRule="exact"/>
              <w:rPr>
                <w:sz w:val="20"/>
              </w:rPr>
            </w:pPr>
            <w:r>
              <w:rPr>
                <w:sz w:val="20"/>
              </w:rPr>
              <w:t>Referencias</w:t>
            </w:r>
          </w:p>
        </w:tc>
        <w:tc>
          <w:tcPr>
            <w:tcW w:w="7492" w:type="dxa"/>
          </w:tcPr>
          <w:p w14:paraId="255D8A7B" w14:textId="77777777" w:rsidR="002445B8" w:rsidRDefault="004E74E2">
            <w:pPr>
              <w:pStyle w:val="TableParagraph"/>
              <w:spacing w:line="210" w:lineRule="exact"/>
              <w:ind w:left="108"/>
              <w:rPr>
                <w:sz w:val="20"/>
              </w:rPr>
            </w:pPr>
            <w:r>
              <w:rPr>
                <w:sz w:val="20"/>
              </w:rPr>
              <w:t>Supervisión</w:t>
            </w:r>
          </w:p>
        </w:tc>
      </w:tr>
    </w:tbl>
    <w:p w14:paraId="7242ADB9" w14:textId="77777777" w:rsidR="002445B8" w:rsidRDefault="002445B8">
      <w:pPr>
        <w:pStyle w:val="Textoindependiente"/>
        <w:rPr>
          <w:rFonts w:ascii="Times New Roman"/>
          <w:sz w:val="20"/>
        </w:rPr>
      </w:pPr>
    </w:p>
    <w:p w14:paraId="030F93B0" w14:textId="77777777" w:rsidR="002445B8" w:rsidRDefault="002445B8">
      <w:pPr>
        <w:pStyle w:val="Textoindependiente"/>
        <w:spacing w:before="10"/>
        <w:rPr>
          <w:rFonts w:ascii="Times New Roman"/>
          <w:sz w:val="13"/>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2445B8" w14:paraId="60798A17" w14:textId="77777777">
        <w:trPr>
          <w:trHeight w:val="227"/>
        </w:trPr>
        <w:tc>
          <w:tcPr>
            <w:tcW w:w="1411" w:type="dxa"/>
            <w:shd w:val="clear" w:color="auto" w:fill="C0C0C0"/>
          </w:tcPr>
          <w:p w14:paraId="07A1759F" w14:textId="77777777" w:rsidR="002445B8" w:rsidRDefault="004E74E2">
            <w:pPr>
              <w:pStyle w:val="TableParagraph"/>
              <w:spacing w:before="1" w:line="207" w:lineRule="exact"/>
              <w:rPr>
                <w:sz w:val="20"/>
              </w:rPr>
            </w:pPr>
            <w:r>
              <w:rPr>
                <w:sz w:val="20"/>
              </w:rPr>
              <w:t>Nombre</w:t>
            </w:r>
          </w:p>
        </w:tc>
        <w:tc>
          <w:tcPr>
            <w:tcW w:w="7492" w:type="dxa"/>
          </w:tcPr>
          <w:p w14:paraId="582A0E75" w14:textId="77777777" w:rsidR="002445B8" w:rsidRDefault="004E74E2">
            <w:pPr>
              <w:pStyle w:val="TableParagraph"/>
              <w:spacing w:before="1" w:line="207" w:lineRule="exact"/>
              <w:ind w:left="108"/>
              <w:rPr>
                <w:b/>
                <w:sz w:val="20"/>
              </w:rPr>
            </w:pPr>
            <w:r>
              <w:rPr>
                <w:b/>
                <w:sz w:val="20"/>
              </w:rPr>
              <w:t>Exportación</w:t>
            </w:r>
          </w:p>
        </w:tc>
      </w:tr>
      <w:tr w:rsidR="002445B8" w14:paraId="0AC1A000" w14:textId="77777777">
        <w:trPr>
          <w:trHeight w:val="918"/>
        </w:trPr>
        <w:tc>
          <w:tcPr>
            <w:tcW w:w="1411" w:type="dxa"/>
            <w:shd w:val="clear" w:color="auto" w:fill="C0C0C0"/>
          </w:tcPr>
          <w:p w14:paraId="31B37EFB" w14:textId="77777777" w:rsidR="002445B8" w:rsidRDefault="004E74E2">
            <w:pPr>
              <w:pStyle w:val="TableParagraph"/>
              <w:spacing w:before="3"/>
              <w:rPr>
                <w:sz w:val="20"/>
              </w:rPr>
            </w:pPr>
            <w:r>
              <w:rPr>
                <w:sz w:val="20"/>
              </w:rPr>
              <w:t>Descripción</w:t>
            </w:r>
          </w:p>
        </w:tc>
        <w:tc>
          <w:tcPr>
            <w:tcW w:w="7492" w:type="dxa"/>
          </w:tcPr>
          <w:p w14:paraId="4E1B28DE" w14:textId="77777777" w:rsidR="002445B8" w:rsidRDefault="004E74E2">
            <w:pPr>
              <w:pStyle w:val="TableParagraph"/>
              <w:spacing w:before="3"/>
              <w:ind w:left="108"/>
              <w:rPr>
                <w:sz w:val="20"/>
              </w:rPr>
            </w:pPr>
            <w:r>
              <w:rPr>
                <w:sz w:val="20"/>
              </w:rPr>
              <w:t xml:space="preserve">A través de API </w:t>
            </w:r>
            <w:proofErr w:type="spellStart"/>
            <w:r>
              <w:rPr>
                <w:sz w:val="20"/>
              </w:rPr>
              <w:t>WP</w:t>
            </w:r>
            <w:proofErr w:type="spellEnd"/>
            <w:r>
              <w:rPr>
                <w:sz w:val="20"/>
              </w:rPr>
              <w:t xml:space="preserve">, Sistema recibe una solicitud </w:t>
            </w:r>
            <w:proofErr w:type="spellStart"/>
            <w:r>
              <w:rPr>
                <w:sz w:val="20"/>
              </w:rPr>
              <w:t>REST</w:t>
            </w:r>
            <w:proofErr w:type="spellEnd"/>
            <w:r>
              <w:rPr>
                <w:sz w:val="20"/>
              </w:rPr>
              <w:t xml:space="preserve"> de preparar una exportación de datos. La solicitud incluye parámetros sobre tipo de exportación. Sistema verifica autenticidad de la solicitud.</w:t>
            </w:r>
          </w:p>
          <w:p w14:paraId="02FBA3A5" w14:textId="77777777" w:rsidR="002445B8" w:rsidRDefault="004E74E2">
            <w:pPr>
              <w:pStyle w:val="TableParagraph"/>
              <w:spacing w:before="4" w:line="228" w:lineRule="exact"/>
              <w:ind w:left="108"/>
              <w:rPr>
                <w:sz w:val="20"/>
              </w:rPr>
            </w:pPr>
            <w:r>
              <w:rPr>
                <w:sz w:val="20"/>
              </w:rPr>
              <w:t>En caso de verificación positiva, sigue flujo normal. En caso de verificación negativa, sigue flujo alternativo.</w:t>
            </w:r>
          </w:p>
        </w:tc>
      </w:tr>
      <w:tr w:rsidR="002445B8" w14:paraId="1D75AA04" w14:textId="77777777">
        <w:trPr>
          <w:trHeight w:val="227"/>
        </w:trPr>
        <w:tc>
          <w:tcPr>
            <w:tcW w:w="1411" w:type="dxa"/>
            <w:shd w:val="clear" w:color="auto" w:fill="C0C0C0"/>
          </w:tcPr>
          <w:p w14:paraId="4123D62D" w14:textId="77777777" w:rsidR="002445B8" w:rsidRDefault="004E74E2">
            <w:pPr>
              <w:pStyle w:val="TableParagraph"/>
              <w:spacing w:line="207" w:lineRule="exact"/>
              <w:rPr>
                <w:sz w:val="20"/>
              </w:rPr>
            </w:pPr>
            <w:r>
              <w:rPr>
                <w:sz w:val="20"/>
              </w:rPr>
              <w:t>Actores</w:t>
            </w:r>
          </w:p>
        </w:tc>
        <w:tc>
          <w:tcPr>
            <w:tcW w:w="7492" w:type="dxa"/>
          </w:tcPr>
          <w:p w14:paraId="16DC5355" w14:textId="77777777" w:rsidR="002445B8" w:rsidRDefault="004E74E2">
            <w:pPr>
              <w:pStyle w:val="TableParagraph"/>
              <w:spacing w:line="207" w:lineRule="exact"/>
              <w:ind w:left="108"/>
              <w:rPr>
                <w:sz w:val="20"/>
              </w:rPr>
            </w:pPr>
            <w:r>
              <w:rPr>
                <w:sz w:val="20"/>
              </w:rPr>
              <w:t>Sistema, Usuario externo</w:t>
            </w:r>
          </w:p>
        </w:tc>
      </w:tr>
      <w:tr w:rsidR="002445B8" w14:paraId="00F34ADF" w14:textId="77777777">
        <w:trPr>
          <w:trHeight w:val="230"/>
        </w:trPr>
        <w:tc>
          <w:tcPr>
            <w:tcW w:w="1411" w:type="dxa"/>
            <w:shd w:val="clear" w:color="auto" w:fill="C0C0C0"/>
          </w:tcPr>
          <w:p w14:paraId="46080F87" w14:textId="77777777" w:rsidR="002445B8" w:rsidRDefault="004E74E2">
            <w:pPr>
              <w:pStyle w:val="TableParagraph"/>
              <w:spacing w:before="1" w:line="209" w:lineRule="exact"/>
              <w:rPr>
                <w:sz w:val="20"/>
              </w:rPr>
            </w:pPr>
            <w:r>
              <w:rPr>
                <w:sz w:val="20"/>
              </w:rPr>
              <w:t>Precondiciones</w:t>
            </w:r>
          </w:p>
        </w:tc>
        <w:tc>
          <w:tcPr>
            <w:tcW w:w="7492" w:type="dxa"/>
          </w:tcPr>
          <w:p w14:paraId="3E489119" w14:textId="77777777" w:rsidR="002445B8" w:rsidRDefault="004E74E2">
            <w:pPr>
              <w:pStyle w:val="TableParagraph"/>
              <w:spacing w:before="1" w:line="209" w:lineRule="exact"/>
              <w:ind w:left="108"/>
              <w:rPr>
                <w:sz w:val="20"/>
              </w:rPr>
            </w:pPr>
            <w:r>
              <w:rPr>
                <w:sz w:val="20"/>
              </w:rPr>
              <w:t xml:space="preserve">Debe existir una solicitud </w:t>
            </w:r>
            <w:proofErr w:type="spellStart"/>
            <w:r>
              <w:rPr>
                <w:sz w:val="20"/>
              </w:rPr>
              <w:t>REST</w:t>
            </w:r>
            <w:proofErr w:type="spellEnd"/>
            <w:r>
              <w:rPr>
                <w:sz w:val="20"/>
              </w:rPr>
              <w:t>. La solicitud debe superar el control de seguridad e identificación.</w:t>
            </w:r>
          </w:p>
        </w:tc>
      </w:tr>
      <w:tr w:rsidR="002445B8" w14:paraId="52C31AD5" w14:textId="77777777">
        <w:trPr>
          <w:trHeight w:val="688"/>
        </w:trPr>
        <w:tc>
          <w:tcPr>
            <w:tcW w:w="1411" w:type="dxa"/>
            <w:shd w:val="clear" w:color="auto" w:fill="C0C0C0"/>
          </w:tcPr>
          <w:p w14:paraId="108BF7E0" w14:textId="77777777" w:rsidR="002445B8" w:rsidRDefault="004E74E2">
            <w:pPr>
              <w:pStyle w:val="TableParagraph"/>
              <w:spacing w:before="1"/>
              <w:rPr>
                <w:sz w:val="20"/>
              </w:rPr>
            </w:pPr>
            <w:r>
              <w:rPr>
                <w:sz w:val="20"/>
              </w:rPr>
              <w:t>Flujo normal</w:t>
            </w:r>
          </w:p>
        </w:tc>
        <w:tc>
          <w:tcPr>
            <w:tcW w:w="7492" w:type="dxa"/>
          </w:tcPr>
          <w:p w14:paraId="64B0FBF4" w14:textId="77777777" w:rsidR="002445B8" w:rsidRDefault="004E74E2">
            <w:pPr>
              <w:pStyle w:val="TableParagraph"/>
              <w:spacing w:before="1"/>
              <w:ind w:left="108"/>
              <w:rPr>
                <w:sz w:val="20"/>
              </w:rPr>
            </w:pPr>
            <w:r>
              <w:rPr>
                <w:sz w:val="20"/>
              </w:rPr>
              <w:t xml:space="preserve">La solicitud </w:t>
            </w:r>
            <w:proofErr w:type="spellStart"/>
            <w:r>
              <w:rPr>
                <w:sz w:val="20"/>
              </w:rPr>
              <w:t>REST</w:t>
            </w:r>
            <w:proofErr w:type="spellEnd"/>
            <w:r>
              <w:rPr>
                <w:sz w:val="20"/>
              </w:rPr>
              <w:t xml:space="preserve"> es evaluada como válida (identificación, formato de salida y tipo de datos). </w:t>
            </w:r>
            <w:proofErr w:type="spellStart"/>
            <w:r>
              <w:rPr>
                <w:sz w:val="20"/>
              </w:rPr>
              <w:t>Sis</w:t>
            </w:r>
            <w:proofErr w:type="spellEnd"/>
            <w:r>
              <w:rPr>
                <w:sz w:val="20"/>
              </w:rPr>
              <w:t>- tema selecciona los datos solicitados. Sistema da formato a dichos datos de acuerdo a la solicitud.</w:t>
            </w:r>
          </w:p>
          <w:p w14:paraId="74BEB217" w14:textId="77777777" w:rsidR="002445B8" w:rsidRDefault="004E74E2">
            <w:pPr>
              <w:pStyle w:val="TableParagraph"/>
              <w:spacing w:line="208" w:lineRule="exact"/>
              <w:ind w:left="108"/>
              <w:rPr>
                <w:sz w:val="20"/>
              </w:rPr>
            </w:pPr>
            <w:r>
              <w:rPr>
                <w:sz w:val="20"/>
              </w:rPr>
              <w:t>Sistema devuelve un archivo con la información solicitada.</w:t>
            </w:r>
          </w:p>
        </w:tc>
      </w:tr>
      <w:tr w:rsidR="002445B8" w14:paraId="544E4DBB" w14:textId="77777777">
        <w:trPr>
          <w:trHeight w:val="227"/>
        </w:trPr>
        <w:tc>
          <w:tcPr>
            <w:tcW w:w="1411" w:type="dxa"/>
            <w:shd w:val="clear" w:color="auto" w:fill="C0C0C0"/>
          </w:tcPr>
          <w:p w14:paraId="21E94E99" w14:textId="77777777" w:rsidR="002445B8" w:rsidRDefault="004E74E2">
            <w:pPr>
              <w:pStyle w:val="TableParagraph"/>
              <w:spacing w:before="1" w:line="207" w:lineRule="exact"/>
              <w:rPr>
                <w:sz w:val="20"/>
              </w:rPr>
            </w:pPr>
            <w:r>
              <w:rPr>
                <w:sz w:val="20"/>
              </w:rPr>
              <w:t>Flujo alternativo</w:t>
            </w:r>
          </w:p>
        </w:tc>
        <w:tc>
          <w:tcPr>
            <w:tcW w:w="7492" w:type="dxa"/>
          </w:tcPr>
          <w:p w14:paraId="0E7908AB" w14:textId="77777777" w:rsidR="002445B8" w:rsidRDefault="004E74E2">
            <w:pPr>
              <w:pStyle w:val="TableParagraph"/>
              <w:spacing w:before="1" w:line="207" w:lineRule="exact"/>
              <w:ind w:left="108"/>
              <w:rPr>
                <w:sz w:val="20"/>
              </w:rPr>
            </w:pPr>
            <w:r>
              <w:rPr>
                <w:sz w:val="20"/>
              </w:rPr>
              <w:t>Sistema devuelve un archivo en formato XML-RPC con la condición de error.</w:t>
            </w:r>
          </w:p>
        </w:tc>
      </w:tr>
      <w:tr w:rsidR="002445B8" w14:paraId="0382BEA9" w14:textId="77777777">
        <w:trPr>
          <w:trHeight w:val="230"/>
        </w:trPr>
        <w:tc>
          <w:tcPr>
            <w:tcW w:w="1411" w:type="dxa"/>
            <w:shd w:val="clear" w:color="auto" w:fill="C0C0C0"/>
          </w:tcPr>
          <w:p w14:paraId="5B08CEF5" w14:textId="77777777" w:rsidR="002445B8" w:rsidRDefault="004E74E2">
            <w:pPr>
              <w:pStyle w:val="TableParagraph"/>
              <w:spacing w:before="3" w:line="207" w:lineRule="exact"/>
              <w:rPr>
                <w:sz w:val="20"/>
              </w:rPr>
            </w:pPr>
            <w:r>
              <w:rPr>
                <w:sz w:val="20"/>
              </w:rPr>
              <w:t>Postcondiciones</w:t>
            </w:r>
          </w:p>
        </w:tc>
        <w:tc>
          <w:tcPr>
            <w:tcW w:w="7492" w:type="dxa"/>
          </w:tcPr>
          <w:p w14:paraId="7BF8668A" w14:textId="77777777" w:rsidR="002445B8" w:rsidRDefault="004E74E2">
            <w:pPr>
              <w:pStyle w:val="TableParagraph"/>
              <w:spacing w:before="3" w:line="207" w:lineRule="exact"/>
              <w:ind w:left="108"/>
              <w:rPr>
                <w:sz w:val="20"/>
              </w:rPr>
            </w:pPr>
            <w:r>
              <w:rPr>
                <w:sz w:val="20"/>
              </w:rPr>
              <w:t>El archivo devuelto debe ser legible.</w:t>
            </w:r>
          </w:p>
        </w:tc>
      </w:tr>
      <w:tr w:rsidR="002445B8" w14:paraId="108AA35A" w14:textId="77777777">
        <w:trPr>
          <w:trHeight w:val="230"/>
        </w:trPr>
        <w:tc>
          <w:tcPr>
            <w:tcW w:w="1411" w:type="dxa"/>
            <w:shd w:val="clear" w:color="auto" w:fill="C0C0C0"/>
          </w:tcPr>
          <w:p w14:paraId="49D91D0E" w14:textId="77777777" w:rsidR="002445B8" w:rsidRDefault="004E74E2">
            <w:pPr>
              <w:pStyle w:val="TableParagraph"/>
              <w:spacing w:before="1" w:line="209" w:lineRule="exact"/>
              <w:rPr>
                <w:sz w:val="20"/>
              </w:rPr>
            </w:pPr>
            <w:r>
              <w:rPr>
                <w:sz w:val="20"/>
              </w:rPr>
              <w:t>Referencias</w:t>
            </w:r>
          </w:p>
        </w:tc>
        <w:tc>
          <w:tcPr>
            <w:tcW w:w="7492" w:type="dxa"/>
          </w:tcPr>
          <w:p w14:paraId="293C7CC0" w14:textId="77777777" w:rsidR="002445B8" w:rsidRDefault="004E74E2">
            <w:pPr>
              <w:pStyle w:val="TableParagraph"/>
              <w:spacing w:before="1" w:line="209" w:lineRule="exact"/>
              <w:ind w:left="108"/>
              <w:rPr>
                <w:sz w:val="20"/>
              </w:rPr>
            </w:pPr>
            <w:r>
              <w:rPr>
                <w:sz w:val="20"/>
              </w:rPr>
              <w:t>Ninguna</w:t>
            </w:r>
          </w:p>
        </w:tc>
      </w:tr>
    </w:tbl>
    <w:p w14:paraId="31A95FC1" w14:textId="77777777" w:rsidR="002445B8" w:rsidRDefault="004E74E2">
      <w:pPr>
        <w:pStyle w:val="Textoindependiente"/>
        <w:spacing w:line="275" w:lineRule="exact"/>
        <w:ind w:left="940"/>
        <w:jc w:val="both"/>
      </w:pPr>
      <w:r>
        <w:t xml:space="preserve">En </w:t>
      </w:r>
      <w:hyperlink w:anchor="_bookmark33" w:history="1">
        <w:r>
          <w:t xml:space="preserve">14 </w:t>
        </w:r>
      </w:hyperlink>
      <w:r>
        <w:t>se incluye un diagrama global y genérico del modelo de casos de uso.</w:t>
      </w:r>
    </w:p>
    <w:p w14:paraId="49CB4176" w14:textId="77777777" w:rsidR="002445B8" w:rsidRDefault="004E74E2">
      <w:pPr>
        <w:pStyle w:val="Ttulo2"/>
        <w:numPr>
          <w:ilvl w:val="1"/>
          <w:numId w:val="13"/>
        </w:numPr>
        <w:tabs>
          <w:tab w:val="left" w:pos="1517"/>
        </w:tabs>
        <w:spacing w:before="120"/>
        <w:ind w:hanging="577"/>
      </w:pPr>
      <w:bookmarkStart w:id="51" w:name="_TOC_250016"/>
      <w:bookmarkEnd w:id="51"/>
      <w:r>
        <w:t>Procesos</w:t>
      </w:r>
    </w:p>
    <w:p w14:paraId="159B173F" w14:textId="77777777" w:rsidR="002445B8" w:rsidRDefault="004E74E2">
      <w:pPr>
        <w:pStyle w:val="Textoindependiente"/>
        <w:spacing w:before="121"/>
        <w:ind w:left="940" w:right="254"/>
        <w:jc w:val="both"/>
      </w:pPr>
      <w:r>
        <w:t xml:space="preserve">Los procesos de EF se agrupan en </w:t>
      </w:r>
      <w:r>
        <w:rPr>
          <w:b/>
        </w:rPr>
        <w:t>principales</w:t>
      </w:r>
      <w:r>
        <w:t xml:space="preserve">, derivados de los </w:t>
      </w:r>
      <w:proofErr w:type="spellStart"/>
      <w:r>
        <w:t>CDU</w:t>
      </w:r>
      <w:proofErr w:type="spellEnd"/>
      <w:r>
        <w:t xml:space="preserve">, y </w:t>
      </w:r>
      <w:r>
        <w:rPr>
          <w:b/>
        </w:rPr>
        <w:t>auxiliares</w:t>
      </w:r>
      <w:r>
        <w:t>, necesarios para el funcionamiento del sistema. Cada proceso se corresponde con un elemento dentro del conjunto de interfaces.</w:t>
      </w:r>
    </w:p>
    <w:p w14:paraId="79D79B62" w14:textId="77777777" w:rsidR="002445B8" w:rsidRDefault="004E74E2">
      <w:pPr>
        <w:pStyle w:val="Prrafodelista"/>
        <w:numPr>
          <w:ilvl w:val="2"/>
          <w:numId w:val="13"/>
        </w:numPr>
        <w:tabs>
          <w:tab w:val="left" w:pos="1661"/>
        </w:tabs>
        <w:spacing w:before="120"/>
        <w:ind w:hanging="721"/>
        <w:rPr>
          <w:sz w:val="24"/>
        </w:rPr>
      </w:pPr>
      <w:r>
        <w:rPr>
          <w:sz w:val="24"/>
        </w:rPr>
        <w:t>Procesos</w:t>
      </w:r>
      <w:r>
        <w:rPr>
          <w:spacing w:val="-3"/>
          <w:sz w:val="24"/>
        </w:rPr>
        <w:t xml:space="preserve"> </w:t>
      </w:r>
      <w:r>
        <w:rPr>
          <w:sz w:val="24"/>
        </w:rPr>
        <w:t>principales</w:t>
      </w:r>
    </w:p>
    <w:p w14:paraId="5F70F416" w14:textId="77777777" w:rsidR="002445B8" w:rsidRDefault="004E74E2">
      <w:pPr>
        <w:pStyle w:val="Textoindependiente"/>
        <w:spacing w:before="121"/>
        <w:ind w:left="940" w:right="255"/>
        <w:jc w:val="both"/>
      </w:pPr>
      <w:r>
        <w:t>Generados a partir de los casos de uso. Su equivalencia dentro de los sistemas de EF se expresa en la siguiente tabla.</w:t>
      </w:r>
    </w:p>
    <w:p w14:paraId="0B50E901" w14:textId="77777777" w:rsidR="002445B8" w:rsidRDefault="002445B8">
      <w:pPr>
        <w:pStyle w:val="Textoindependiente"/>
        <w:spacing w:before="10"/>
        <w:rPr>
          <w:sz w:val="10"/>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5"/>
        <w:gridCol w:w="3460"/>
        <w:gridCol w:w="3460"/>
      </w:tblGrid>
      <w:tr w:rsidR="002445B8" w14:paraId="40FBC218" w14:textId="77777777">
        <w:trPr>
          <w:trHeight w:val="230"/>
        </w:trPr>
        <w:tc>
          <w:tcPr>
            <w:tcW w:w="1985" w:type="dxa"/>
            <w:shd w:val="clear" w:color="auto" w:fill="C0C0C0"/>
          </w:tcPr>
          <w:p w14:paraId="3A078C40" w14:textId="77777777" w:rsidR="002445B8" w:rsidRDefault="004E74E2">
            <w:pPr>
              <w:pStyle w:val="TableParagraph"/>
              <w:spacing w:line="210" w:lineRule="exact"/>
              <w:rPr>
                <w:b/>
                <w:sz w:val="20"/>
              </w:rPr>
            </w:pPr>
            <w:proofErr w:type="spellStart"/>
            <w:r>
              <w:rPr>
                <w:b/>
                <w:sz w:val="20"/>
              </w:rPr>
              <w:t>CDU</w:t>
            </w:r>
            <w:proofErr w:type="spellEnd"/>
          </w:p>
        </w:tc>
        <w:tc>
          <w:tcPr>
            <w:tcW w:w="3460" w:type="dxa"/>
            <w:shd w:val="clear" w:color="auto" w:fill="C0C0C0"/>
          </w:tcPr>
          <w:p w14:paraId="4E9C58A1" w14:textId="77777777" w:rsidR="002445B8" w:rsidRDefault="004E74E2">
            <w:pPr>
              <w:pStyle w:val="TableParagraph"/>
              <w:spacing w:line="210" w:lineRule="exact"/>
              <w:ind w:left="108"/>
              <w:rPr>
                <w:b/>
                <w:sz w:val="20"/>
              </w:rPr>
            </w:pPr>
            <w:r>
              <w:rPr>
                <w:b/>
                <w:sz w:val="20"/>
              </w:rPr>
              <w:t>PROCESO</w:t>
            </w:r>
          </w:p>
        </w:tc>
        <w:tc>
          <w:tcPr>
            <w:tcW w:w="3460" w:type="dxa"/>
            <w:shd w:val="clear" w:color="auto" w:fill="C0C0C0"/>
          </w:tcPr>
          <w:p w14:paraId="5F00E91C" w14:textId="77777777" w:rsidR="002445B8" w:rsidRDefault="004E74E2">
            <w:pPr>
              <w:pStyle w:val="TableParagraph"/>
              <w:spacing w:line="210" w:lineRule="exact"/>
              <w:ind w:left="106"/>
              <w:rPr>
                <w:b/>
                <w:sz w:val="20"/>
              </w:rPr>
            </w:pPr>
            <w:r>
              <w:rPr>
                <w:b/>
                <w:sz w:val="20"/>
              </w:rPr>
              <w:t>SISTEMA</w:t>
            </w:r>
          </w:p>
        </w:tc>
      </w:tr>
      <w:tr w:rsidR="002445B8" w14:paraId="4327D747" w14:textId="77777777">
        <w:trPr>
          <w:trHeight w:val="230"/>
        </w:trPr>
        <w:tc>
          <w:tcPr>
            <w:tcW w:w="1985" w:type="dxa"/>
          </w:tcPr>
          <w:p w14:paraId="1551F447" w14:textId="77777777" w:rsidR="002445B8" w:rsidRDefault="004E74E2">
            <w:pPr>
              <w:pStyle w:val="TableParagraph"/>
              <w:spacing w:line="210" w:lineRule="exact"/>
              <w:rPr>
                <w:sz w:val="20"/>
              </w:rPr>
            </w:pPr>
            <w:r>
              <w:rPr>
                <w:sz w:val="20"/>
              </w:rPr>
              <w:t xml:space="preserve">Lectura de </w:t>
            </w:r>
            <w:proofErr w:type="spellStart"/>
            <w:r>
              <w:rPr>
                <w:sz w:val="20"/>
              </w:rPr>
              <w:t>URIs</w:t>
            </w:r>
            <w:proofErr w:type="spellEnd"/>
          </w:p>
        </w:tc>
        <w:tc>
          <w:tcPr>
            <w:tcW w:w="3460" w:type="dxa"/>
          </w:tcPr>
          <w:p w14:paraId="04150E4E" w14:textId="77777777" w:rsidR="002445B8" w:rsidRDefault="004E74E2">
            <w:pPr>
              <w:pStyle w:val="TableParagraph"/>
              <w:spacing w:line="210" w:lineRule="exact"/>
              <w:ind w:left="108"/>
              <w:rPr>
                <w:sz w:val="20"/>
              </w:rPr>
            </w:pPr>
            <w:r>
              <w:rPr>
                <w:sz w:val="20"/>
              </w:rPr>
              <w:t>Captura</w:t>
            </w:r>
          </w:p>
        </w:tc>
        <w:tc>
          <w:tcPr>
            <w:tcW w:w="3460" w:type="dxa"/>
          </w:tcPr>
          <w:p w14:paraId="36D276E4" w14:textId="77777777" w:rsidR="002445B8" w:rsidRDefault="004E74E2">
            <w:pPr>
              <w:pStyle w:val="TableParagraph"/>
              <w:spacing w:line="210" w:lineRule="exact"/>
              <w:ind w:left="106"/>
              <w:rPr>
                <w:sz w:val="20"/>
              </w:rPr>
            </w:pPr>
            <w:r>
              <w:rPr>
                <w:sz w:val="20"/>
              </w:rPr>
              <w:t>Beagle</w:t>
            </w:r>
          </w:p>
        </w:tc>
      </w:tr>
      <w:tr w:rsidR="002445B8" w14:paraId="43774937" w14:textId="77777777">
        <w:trPr>
          <w:trHeight w:val="230"/>
        </w:trPr>
        <w:tc>
          <w:tcPr>
            <w:tcW w:w="1985" w:type="dxa"/>
          </w:tcPr>
          <w:p w14:paraId="6A7A9F73" w14:textId="77777777" w:rsidR="002445B8" w:rsidRDefault="004E74E2">
            <w:pPr>
              <w:pStyle w:val="TableParagraph"/>
              <w:spacing w:line="210" w:lineRule="exact"/>
              <w:rPr>
                <w:sz w:val="20"/>
              </w:rPr>
            </w:pPr>
            <w:r>
              <w:rPr>
                <w:sz w:val="20"/>
              </w:rPr>
              <w:t>Captura de información</w:t>
            </w:r>
          </w:p>
        </w:tc>
        <w:tc>
          <w:tcPr>
            <w:tcW w:w="3460" w:type="dxa"/>
          </w:tcPr>
          <w:p w14:paraId="7D43E4C0" w14:textId="77777777" w:rsidR="002445B8" w:rsidRDefault="004E74E2">
            <w:pPr>
              <w:pStyle w:val="TableParagraph"/>
              <w:spacing w:line="210" w:lineRule="exact"/>
              <w:ind w:left="108"/>
              <w:rPr>
                <w:sz w:val="20"/>
              </w:rPr>
            </w:pPr>
            <w:r>
              <w:rPr>
                <w:sz w:val="20"/>
              </w:rPr>
              <w:t>Captura</w:t>
            </w:r>
          </w:p>
        </w:tc>
        <w:tc>
          <w:tcPr>
            <w:tcW w:w="3460" w:type="dxa"/>
          </w:tcPr>
          <w:p w14:paraId="30ABA21F" w14:textId="77777777" w:rsidR="002445B8" w:rsidRDefault="004E74E2">
            <w:pPr>
              <w:pStyle w:val="TableParagraph"/>
              <w:spacing w:line="210" w:lineRule="exact"/>
              <w:ind w:left="106"/>
              <w:rPr>
                <w:sz w:val="20"/>
              </w:rPr>
            </w:pPr>
            <w:r>
              <w:rPr>
                <w:sz w:val="20"/>
              </w:rPr>
              <w:t>Beagle</w:t>
            </w:r>
          </w:p>
        </w:tc>
      </w:tr>
      <w:tr w:rsidR="002445B8" w14:paraId="5CAB28B2" w14:textId="77777777">
        <w:trPr>
          <w:trHeight w:val="227"/>
        </w:trPr>
        <w:tc>
          <w:tcPr>
            <w:tcW w:w="1985" w:type="dxa"/>
          </w:tcPr>
          <w:p w14:paraId="5240A789" w14:textId="77777777" w:rsidR="002445B8" w:rsidRDefault="004E74E2">
            <w:pPr>
              <w:pStyle w:val="TableParagraph"/>
              <w:spacing w:line="208" w:lineRule="exact"/>
              <w:rPr>
                <w:sz w:val="20"/>
              </w:rPr>
            </w:pPr>
            <w:r>
              <w:rPr>
                <w:sz w:val="20"/>
              </w:rPr>
              <w:t>Filtrado</w:t>
            </w:r>
          </w:p>
        </w:tc>
        <w:tc>
          <w:tcPr>
            <w:tcW w:w="3460" w:type="dxa"/>
          </w:tcPr>
          <w:p w14:paraId="15680378" w14:textId="77777777" w:rsidR="002445B8" w:rsidRDefault="004E74E2">
            <w:pPr>
              <w:pStyle w:val="TableParagraph"/>
              <w:spacing w:line="208" w:lineRule="exact"/>
              <w:ind w:left="108"/>
              <w:rPr>
                <w:sz w:val="20"/>
              </w:rPr>
            </w:pPr>
            <w:r>
              <w:rPr>
                <w:sz w:val="20"/>
              </w:rPr>
              <w:t>Filtrado</w:t>
            </w:r>
          </w:p>
        </w:tc>
        <w:tc>
          <w:tcPr>
            <w:tcW w:w="3460" w:type="dxa"/>
          </w:tcPr>
          <w:p w14:paraId="5259DE1F" w14:textId="77777777" w:rsidR="002445B8" w:rsidRDefault="004E74E2">
            <w:pPr>
              <w:pStyle w:val="TableParagraph"/>
              <w:spacing w:line="208" w:lineRule="exact"/>
              <w:ind w:left="106"/>
              <w:rPr>
                <w:sz w:val="20"/>
              </w:rPr>
            </w:pPr>
            <w:r>
              <w:rPr>
                <w:sz w:val="20"/>
              </w:rPr>
              <w:t>Beagle</w:t>
            </w:r>
          </w:p>
        </w:tc>
      </w:tr>
      <w:tr w:rsidR="002445B8" w14:paraId="026370A4" w14:textId="77777777">
        <w:trPr>
          <w:trHeight w:val="230"/>
        </w:trPr>
        <w:tc>
          <w:tcPr>
            <w:tcW w:w="1985" w:type="dxa"/>
          </w:tcPr>
          <w:p w14:paraId="2D4521E9" w14:textId="77777777" w:rsidR="002445B8" w:rsidRDefault="004E74E2">
            <w:pPr>
              <w:pStyle w:val="TableParagraph"/>
              <w:spacing w:line="210" w:lineRule="exact"/>
              <w:rPr>
                <w:sz w:val="20"/>
              </w:rPr>
            </w:pPr>
            <w:r>
              <w:rPr>
                <w:sz w:val="20"/>
              </w:rPr>
              <w:t>Aprendizaje</w:t>
            </w:r>
          </w:p>
        </w:tc>
        <w:tc>
          <w:tcPr>
            <w:tcW w:w="3460" w:type="dxa"/>
          </w:tcPr>
          <w:p w14:paraId="5032BB0A" w14:textId="77777777" w:rsidR="002445B8" w:rsidRDefault="004E74E2">
            <w:pPr>
              <w:pStyle w:val="TableParagraph"/>
              <w:spacing w:line="210" w:lineRule="exact"/>
              <w:ind w:left="108"/>
              <w:rPr>
                <w:sz w:val="20"/>
              </w:rPr>
            </w:pPr>
            <w:r>
              <w:rPr>
                <w:sz w:val="20"/>
              </w:rPr>
              <w:t>Filtrado</w:t>
            </w:r>
          </w:p>
        </w:tc>
        <w:tc>
          <w:tcPr>
            <w:tcW w:w="3460" w:type="dxa"/>
          </w:tcPr>
          <w:p w14:paraId="453E4ED7" w14:textId="77777777" w:rsidR="002445B8" w:rsidRDefault="004E74E2">
            <w:pPr>
              <w:pStyle w:val="TableParagraph"/>
              <w:spacing w:line="210" w:lineRule="exact"/>
              <w:ind w:left="106"/>
              <w:rPr>
                <w:sz w:val="20"/>
              </w:rPr>
            </w:pPr>
            <w:r>
              <w:rPr>
                <w:sz w:val="20"/>
              </w:rPr>
              <w:t>Beagle</w:t>
            </w:r>
          </w:p>
        </w:tc>
      </w:tr>
      <w:tr w:rsidR="002445B8" w14:paraId="3DE2985E" w14:textId="77777777">
        <w:trPr>
          <w:trHeight w:val="230"/>
        </w:trPr>
        <w:tc>
          <w:tcPr>
            <w:tcW w:w="1985" w:type="dxa"/>
          </w:tcPr>
          <w:p w14:paraId="3BE4F196" w14:textId="77777777" w:rsidR="002445B8" w:rsidRDefault="004E74E2">
            <w:pPr>
              <w:pStyle w:val="TableParagraph"/>
              <w:spacing w:line="210" w:lineRule="exact"/>
              <w:rPr>
                <w:sz w:val="20"/>
              </w:rPr>
            </w:pPr>
            <w:r>
              <w:rPr>
                <w:sz w:val="20"/>
              </w:rPr>
              <w:t>Grabación</w:t>
            </w:r>
          </w:p>
        </w:tc>
        <w:tc>
          <w:tcPr>
            <w:tcW w:w="3460" w:type="dxa"/>
          </w:tcPr>
          <w:p w14:paraId="5914CF33" w14:textId="77777777" w:rsidR="002445B8" w:rsidRDefault="004E74E2">
            <w:pPr>
              <w:pStyle w:val="TableParagraph"/>
              <w:spacing w:line="210" w:lineRule="exact"/>
              <w:ind w:left="108"/>
              <w:rPr>
                <w:sz w:val="20"/>
              </w:rPr>
            </w:pPr>
            <w:r>
              <w:rPr>
                <w:sz w:val="20"/>
              </w:rPr>
              <w:t>Grabación</w:t>
            </w:r>
          </w:p>
        </w:tc>
        <w:tc>
          <w:tcPr>
            <w:tcW w:w="3460" w:type="dxa"/>
          </w:tcPr>
          <w:p w14:paraId="0E5DC1DB" w14:textId="77777777" w:rsidR="002445B8" w:rsidRDefault="004E74E2">
            <w:pPr>
              <w:pStyle w:val="TableParagraph"/>
              <w:spacing w:line="210" w:lineRule="exact"/>
              <w:ind w:left="106"/>
              <w:rPr>
                <w:sz w:val="20"/>
              </w:rPr>
            </w:pPr>
            <w:r>
              <w:rPr>
                <w:sz w:val="20"/>
              </w:rPr>
              <w:t>Beagle</w:t>
            </w:r>
          </w:p>
        </w:tc>
      </w:tr>
      <w:tr w:rsidR="002445B8" w14:paraId="1C1FB073" w14:textId="77777777">
        <w:trPr>
          <w:trHeight w:val="230"/>
        </w:trPr>
        <w:tc>
          <w:tcPr>
            <w:tcW w:w="1985" w:type="dxa"/>
          </w:tcPr>
          <w:p w14:paraId="38FC35A0" w14:textId="77777777" w:rsidR="002445B8" w:rsidRDefault="004E74E2">
            <w:pPr>
              <w:pStyle w:val="TableParagraph"/>
              <w:spacing w:line="210" w:lineRule="exact"/>
              <w:rPr>
                <w:sz w:val="20"/>
              </w:rPr>
            </w:pPr>
            <w:r>
              <w:rPr>
                <w:sz w:val="20"/>
              </w:rPr>
              <w:t>Grabación auxiliar</w:t>
            </w:r>
          </w:p>
        </w:tc>
        <w:tc>
          <w:tcPr>
            <w:tcW w:w="3460" w:type="dxa"/>
          </w:tcPr>
          <w:p w14:paraId="3EA20F0C" w14:textId="77777777" w:rsidR="002445B8" w:rsidRDefault="004E74E2">
            <w:pPr>
              <w:pStyle w:val="TableParagraph"/>
              <w:spacing w:line="210" w:lineRule="exact"/>
              <w:ind w:left="108"/>
              <w:rPr>
                <w:sz w:val="20"/>
              </w:rPr>
            </w:pPr>
            <w:r>
              <w:rPr>
                <w:sz w:val="20"/>
              </w:rPr>
              <w:t>Grabación</w:t>
            </w:r>
          </w:p>
        </w:tc>
        <w:tc>
          <w:tcPr>
            <w:tcW w:w="3460" w:type="dxa"/>
          </w:tcPr>
          <w:p w14:paraId="6A28039E" w14:textId="77777777" w:rsidR="002445B8" w:rsidRDefault="004E74E2">
            <w:pPr>
              <w:pStyle w:val="TableParagraph"/>
              <w:spacing w:line="210" w:lineRule="exact"/>
              <w:ind w:left="106"/>
              <w:rPr>
                <w:sz w:val="20"/>
              </w:rPr>
            </w:pPr>
            <w:proofErr w:type="spellStart"/>
            <w:r>
              <w:rPr>
                <w:sz w:val="20"/>
              </w:rPr>
              <w:t>ExpoFinder</w:t>
            </w:r>
            <w:proofErr w:type="spellEnd"/>
            <w:r>
              <w:rPr>
                <w:sz w:val="20"/>
              </w:rPr>
              <w:t xml:space="preserve"> </w:t>
            </w:r>
            <w:proofErr w:type="spellStart"/>
            <w:r>
              <w:rPr>
                <w:sz w:val="20"/>
              </w:rPr>
              <w:t>Admin</w:t>
            </w:r>
            <w:proofErr w:type="spellEnd"/>
          </w:p>
        </w:tc>
      </w:tr>
      <w:tr w:rsidR="002445B8" w14:paraId="379B782A" w14:textId="77777777">
        <w:trPr>
          <w:trHeight w:val="227"/>
        </w:trPr>
        <w:tc>
          <w:tcPr>
            <w:tcW w:w="1985" w:type="dxa"/>
          </w:tcPr>
          <w:p w14:paraId="06C0DC69" w14:textId="77777777" w:rsidR="002445B8" w:rsidRDefault="004E74E2">
            <w:pPr>
              <w:pStyle w:val="TableParagraph"/>
              <w:spacing w:line="208" w:lineRule="exact"/>
              <w:rPr>
                <w:sz w:val="20"/>
              </w:rPr>
            </w:pPr>
            <w:r>
              <w:rPr>
                <w:sz w:val="20"/>
              </w:rPr>
              <w:t>Verificación</w:t>
            </w:r>
          </w:p>
        </w:tc>
        <w:tc>
          <w:tcPr>
            <w:tcW w:w="3460" w:type="dxa"/>
          </w:tcPr>
          <w:p w14:paraId="2FD45733" w14:textId="77777777" w:rsidR="002445B8" w:rsidRDefault="004E74E2">
            <w:pPr>
              <w:pStyle w:val="TableParagraph"/>
              <w:spacing w:line="208" w:lineRule="exact"/>
              <w:ind w:left="108"/>
              <w:rPr>
                <w:sz w:val="20"/>
              </w:rPr>
            </w:pPr>
            <w:r>
              <w:rPr>
                <w:sz w:val="20"/>
              </w:rPr>
              <w:t>Grabación</w:t>
            </w:r>
          </w:p>
        </w:tc>
        <w:tc>
          <w:tcPr>
            <w:tcW w:w="3460" w:type="dxa"/>
          </w:tcPr>
          <w:p w14:paraId="00221C11" w14:textId="77777777" w:rsidR="002445B8" w:rsidRDefault="004E74E2">
            <w:pPr>
              <w:pStyle w:val="TableParagraph"/>
              <w:spacing w:line="208" w:lineRule="exact"/>
              <w:ind w:left="106"/>
              <w:rPr>
                <w:sz w:val="20"/>
              </w:rPr>
            </w:pPr>
            <w:proofErr w:type="spellStart"/>
            <w:r>
              <w:rPr>
                <w:sz w:val="20"/>
              </w:rPr>
              <w:t>ExpoFinder</w:t>
            </w:r>
            <w:proofErr w:type="spellEnd"/>
            <w:r>
              <w:rPr>
                <w:sz w:val="20"/>
              </w:rPr>
              <w:t xml:space="preserve"> </w:t>
            </w:r>
            <w:proofErr w:type="spellStart"/>
            <w:r>
              <w:rPr>
                <w:sz w:val="20"/>
              </w:rPr>
              <w:t>Admin</w:t>
            </w:r>
            <w:proofErr w:type="spellEnd"/>
          </w:p>
        </w:tc>
      </w:tr>
      <w:tr w:rsidR="002445B8" w14:paraId="06A34CAC" w14:textId="77777777">
        <w:trPr>
          <w:trHeight w:val="227"/>
        </w:trPr>
        <w:tc>
          <w:tcPr>
            <w:tcW w:w="1985" w:type="dxa"/>
            <w:tcBorders>
              <w:bottom w:val="single" w:sz="6" w:space="0" w:color="000000"/>
            </w:tcBorders>
          </w:tcPr>
          <w:p w14:paraId="625DC1BE" w14:textId="77777777" w:rsidR="002445B8" w:rsidRDefault="004E74E2">
            <w:pPr>
              <w:pStyle w:val="TableParagraph"/>
              <w:spacing w:line="208" w:lineRule="exact"/>
              <w:rPr>
                <w:sz w:val="20"/>
              </w:rPr>
            </w:pPr>
            <w:r>
              <w:rPr>
                <w:sz w:val="20"/>
              </w:rPr>
              <w:t>Supervisión</w:t>
            </w:r>
          </w:p>
        </w:tc>
        <w:tc>
          <w:tcPr>
            <w:tcW w:w="3460" w:type="dxa"/>
            <w:tcBorders>
              <w:bottom w:val="single" w:sz="6" w:space="0" w:color="000000"/>
            </w:tcBorders>
          </w:tcPr>
          <w:p w14:paraId="41DE801F" w14:textId="77777777" w:rsidR="002445B8" w:rsidRDefault="004E74E2">
            <w:pPr>
              <w:pStyle w:val="TableParagraph"/>
              <w:spacing w:line="208" w:lineRule="exact"/>
              <w:ind w:left="108"/>
              <w:rPr>
                <w:sz w:val="20"/>
              </w:rPr>
            </w:pPr>
            <w:r>
              <w:rPr>
                <w:sz w:val="20"/>
              </w:rPr>
              <w:t>Grabación</w:t>
            </w:r>
          </w:p>
        </w:tc>
        <w:tc>
          <w:tcPr>
            <w:tcW w:w="3460" w:type="dxa"/>
            <w:tcBorders>
              <w:bottom w:val="single" w:sz="6" w:space="0" w:color="000000"/>
            </w:tcBorders>
          </w:tcPr>
          <w:p w14:paraId="0FE606E6" w14:textId="77777777" w:rsidR="002445B8" w:rsidRDefault="004E74E2">
            <w:pPr>
              <w:pStyle w:val="TableParagraph"/>
              <w:spacing w:line="208" w:lineRule="exact"/>
              <w:ind w:left="106"/>
              <w:rPr>
                <w:sz w:val="20"/>
              </w:rPr>
            </w:pPr>
            <w:proofErr w:type="spellStart"/>
            <w:r>
              <w:rPr>
                <w:sz w:val="20"/>
              </w:rPr>
              <w:t>ExpoFinder</w:t>
            </w:r>
            <w:proofErr w:type="spellEnd"/>
            <w:r>
              <w:rPr>
                <w:sz w:val="20"/>
              </w:rPr>
              <w:t xml:space="preserve"> </w:t>
            </w:r>
            <w:proofErr w:type="spellStart"/>
            <w:r>
              <w:rPr>
                <w:sz w:val="20"/>
              </w:rPr>
              <w:t>Admin</w:t>
            </w:r>
            <w:proofErr w:type="spellEnd"/>
          </w:p>
        </w:tc>
      </w:tr>
    </w:tbl>
    <w:p w14:paraId="41C10EEB" w14:textId="77777777" w:rsidR="002445B8" w:rsidRDefault="002445B8">
      <w:pPr>
        <w:spacing w:line="208" w:lineRule="exact"/>
        <w:rPr>
          <w:sz w:val="20"/>
        </w:rPr>
        <w:sectPr w:rsidR="002445B8">
          <w:pgSz w:w="12240" w:h="15840"/>
          <w:pgMar w:top="1180" w:right="1180" w:bottom="1260" w:left="1220" w:header="753" w:footer="1064" w:gutter="0"/>
          <w:cols w:space="720"/>
        </w:sectPr>
      </w:pPr>
    </w:p>
    <w:p w14:paraId="26661C33" w14:textId="77777777" w:rsidR="002445B8" w:rsidRDefault="002445B8">
      <w:pPr>
        <w:pStyle w:val="Textoindependiente"/>
        <w:rPr>
          <w:sz w:val="20"/>
        </w:rPr>
      </w:pPr>
    </w:p>
    <w:p w14:paraId="3654874D" w14:textId="77777777" w:rsidR="002445B8" w:rsidRDefault="002445B8">
      <w:pPr>
        <w:pStyle w:val="Textoindependiente"/>
        <w:spacing w:before="4"/>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5"/>
        <w:gridCol w:w="3460"/>
        <w:gridCol w:w="3460"/>
      </w:tblGrid>
      <w:tr w:rsidR="002445B8" w14:paraId="38B57EC0" w14:textId="77777777">
        <w:trPr>
          <w:trHeight w:val="230"/>
        </w:trPr>
        <w:tc>
          <w:tcPr>
            <w:tcW w:w="1985" w:type="dxa"/>
            <w:shd w:val="clear" w:color="auto" w:fill="C0C0C0"/>
          </w:tcPr>
          <w:p w14:paraId="63D76658" w14:textId="77777777" w:rsidR="002445B8" w:rsidRDefault="004E74E2">
            <w:pPr>
              <w:pStyle w:val="TableParagraph"/>
              <w:spacing w:line="210" w:lineRule="exact"/>
              <w:rPr>
                <w:b/>
                <w:sz w:val="20"/>
              </w:rPr>
            </w:pPr>
            <w:proofErr w:type="spellStart"/>
            <w:r>
              <w:rPr>
                <w:b/>
                <w:sz w:val="20"/>
              </w:rPr>
              <w:t>CDU</w:t>
            </w:r>
            <w:proofErr w:type="spellEnd"/>
          </w:p>
        </w:tc>
        <w:tc>
          <w:tcPr>
            <w:tcW w:w="3460" w:type="dxa"/>
            <w:shd w:val="clear" w:color="auto" w:fill="C0C0C0"/>
          </w:tcPr>
          <w:p w14:paraId="597E21D9" w14:textId="77777777" w:rsidR="002445B8" w:rsidRDefault="004E74E2">
            <w:pPr>
              <w:pStyle w:val="TableParagraph"/>
              <w:spacing w:line="210" w:lineRule="exact"/>
              <w:ind w:left="108"/>
              <w:rPr>
                <w:b/>
                <w:sz w:val="20"/>
              </w:rPr>
            </w:pPr>
            <w:r>
              <w:rPr>
                <w:b/>
                <w:sz w:val="20"/>
              </w:rPr>
              <w:t>PROCESO</w:t>
            </w:r>
          </w:p>
        </w:tc>
        <w:tc>
          <w:tcPr>
            <w:tcW w:w="3460" w:type="dxa"/>
            <w:shd w:val="clear" w:color="auto" w:fill="C0C0C0"/>
          </w:tcPr>
          <w:p w14:paraId="56E5608A" w14:textId="77777777" w:rsidR="002445B8" w:rsidRDefault="004E74E2">
            <w:pPr>
              <w:pStyle w:val="TableParagraph"/>
              <w:spacing w:line="210" w:lineRule="exact"/>
              <w:ind w:left="106"/>
              <w:rPr>
                <w:b/>
                <w:sz w:val="20"/>
              </w:rPr>
            </w:pPr>
            <w:r>
              <w:rPr>
                <w:b/>
                <w:sz w:val="20"/>
              </w:rPr>
              <w:t>SISTEMA</w:t>
            </w:r>
          </w:p>
        </w:tc>
      </w:tr>
      <w:tr w:rsidR="002445B8" w14:paraId="1BE32029" w14:textId="77777777">
        <w:trPr>
          <w:trHeight w:val="230"/>
        </w:trPr>
        <w:tc>
          <w:tcPr>
            <w:tcW w:w="1985" w:type="dxa"/>
          </w:tcPr>
          <w:p w14:paraId="25CC65D1" w14:textId="77777777" w:rsidR="002445B8" w:rsidRDefault="004E74E2">
            <w:pPr>
              <w:pStyle w:val="TableParagraph"/>
              <w:spacing w:line="210" w:lineRule="exact"/>
              <w:rPr>
                <w:sz w:val="20"/>
              </w:rPr>
            </w:pPr>
            <w:r>
              <w:rPr>
                <w:sz w:val="20"/>
              </w:rPr>
              <w:t>Borrado</w:t>
            </w:r>
          </w:p>
        </w:tc>
        <w:tc>
          <w:tcPr>
            <w:tcW w:w="3460" w:type="dxa"/>
          </w:tcPr>
          <w:p w14:paraId="2D6AC324" w14:textId="77777777" w:rsidR="002445B8" w:rsidRDefault="004E74E2">
            <w:pPr>
              <w:pStyle w:val="TableParagraph"/>
              <w:spacing w:line="210" w:lineRule="exact"/>
              <w:ind w:left="108"/>
              <w:rPr>
                <w:sz w:val="20"/>
              </w:rPr>
            </w:pPr>
            <w:r>
              <w:rPr>
                <w:sz w:val="20"/>
              </w:rPr>
              <w:t>Grabación</w:t>
            </w:r>
          </w:p>
        </w:tc>
        <w:tc>
          <w:tcPr>
            <w:tcW w:w="3460" w:type="dxa"/>
          </w:tcPr>
          <w:p w14:paraId="73CD091A" w14:textId="77777777" w:rsidR="002445B8" w:rsidRDefault="004E74E2">
            <w:pPr>
              <w:pStyle w:val="TableParagraph"/>
              <w:spacing w:line="210" w:lineRule="exact"/>
              <w:ind w:left="106"/>
              <w:rPr>
                <w:sz w:val="20"/>
              </w:rPr>
            </w:pPr>
            <w:proofErr w:type="spellStart"/>
            <w:r>
              <w:rPr>
                <w:sz w:val="20"/>
              </w:rPr>
              <w:t>ExpoFinder</w:t>
            </w:r>
            <w:proofErr w:type="spellEnd"/>
            <w:r>
              <w:rPr>
                <w:sz w:val="20"/>
              </w:rPr>
              <w:t xml:space="preserve"> </w:t>
            </w:r>
            <w:proofErr w:type="spellStart"/>
            <w:r>
              <w:rPr>
                <w:sz w:val="20"/>
              </w:rPr>
              <w:t>Admin</w:t>
            </w:r>
            <w:proofErr w:type="spellEnd"/>
          </w:p>
        </w:tc>
      </w:tr>
      <w:tr w:rsidR="002445B8" w14:paraId="660F3281" w14:textId="77777777">
        <w:trPr>
          <w:trHeight w:val="230"/>
        </w:trPr>
        <w:tc>
          <w:tcPr>
            <w:tcW w:w="1985" w:type="dxa"/>
          </w:tcPr>
          <w:p w14:paraId="73558627" w14:textId="77777777" w:rsidR="002445B8" w:rsidRDefault="004E74E2">
            <w:pPr>
              <w:pStyle w:val="TableParagraph"/>
              <w:spacing w:line="210" w:lineRule="exact"/>
              <w:rPr>
                <w:sz w:val="20"/>
              </w:rPr>
            </w:pPr>
            <w:r>
              <w:rPr>
                <w:sz w:val="20"/>
              </w:rPr>
              <w:t>Exportación</w:t>
            </w:r>
          </w:p>
        </w:tc>
        <w:tc>
          <w:tcPr>
            <w:tcW w:w="3460" w:type="dxa"/>
          </w:tcPr>
          <w:p w14:paraId="33088E64" w14:textId="77777777" w:rsidR="002445B8" w:rsidRDefault="004E74E2">
            <w:pPr>
              <w:pStyle w:val="TableParagraph"/>
              <w:spacing w:line="210" w:lineRule="exact"/>
              <w:ind w:left="108"/>
              <w:rPr>
                <w:sz w:val="20"/>
              </w:rPr>
            </w:pPr>
            <w:r>
              <w:rPr>
                <w:sz w:val="20"/>
              </w:rPr>
              <w:t>Exportación</w:t>
            </w:r>
          </w:p>
        </w:tc>
        <w:tc>
          <w:tcPr>
            <w:tcW w:w="3460" w:type="dxa"/>
          </w:tcPr>
          <w:p w14:paraId="6A4B4E7E" w14:textId="77777777" w:rsidR="002445B8" w:rsidRDefault="004E74E2">
            <w:pPr>
              <w:pStyle w:val="TableParagraph"/>
              <w:spacing w:line="210" w:lineRule="exact"/>
              <w:ind w:left="106"/>
              <w:rPr>
                <w:sz w:val="20"/>
              </w:rPr>
            </w:pPr>
            <w:proofErr w:type="spellStart"/>
            <w:r>
              <w:rPr>
                <w:sz w:val="20"/>
              </w:rPr>
              <w:t>ExpoFinder</w:t>
            </w:r>
            <w:proofErr w:type="spellEnd"/>
            <w:r>
              <w:rPr>
                <w:sz w:val="20"/>
              </w:rPr>
              <w:t xml:space="preserve"> </w:t>
            </w:r>
            <w:proofErr w:type="spellStart"/>
            <w:r>
              <w:rPr>
                <w:sz w:val="20"/>
              </w:rPr>
              <w:t>Export</w:t>
            </w:r>
            <w:proofErr w:type="spellEnd"/>
          </w:p>
        </w:tc>
      </w:tr>
    </w:tbl>
    <w:p w14:paraId="70116CEE" w14:textId="77777777" w:rsidR="002445B8" w:rsidRDefault="004E74E2">
      <w:pPr>
        <w:pStyle w:val="Prrafodelista"/>
        <w:numPr>
          <w:ilvl w:val="2"/>
          <w:numId w:val="13"/>
        </w:numPr>
        <w:tabs>
          <w:tab w:val="left" w:pos="1661"/>
        </w:tabs>
        <w:spacing w:before="113"/>
        <w:ind w:hanging="721"/>
        <w:rPr>
          <w:sz w:val="24"/>
        </w:rPr>
      </w:pPr>
      <w:bookmarkStart w:id="52" w:name="_bookmark24"/>
      <w:bookmarkEnd w:id="52"/>
      <w:r>
        <w:rPr>
          <w:sz w:val="24"/>
        </w:rPr>
        <w:t>Procesos</w:t>
      </w:r>
      <w:r>
        <w:rPr>
          <w:spacing w:val="-3"/>
          <w:sz w:val="24"/>
        </w:rPr>
        <w:t xml:space="preserve"> </w:t>
      </w:r>
      <w:r>
        <w:rPr>
          <w:sz w:val="24"/>
        </w:rPr>
        <w:t>auxiliares</w:t>
      </w:r>
    </w:p>
    <w:p w14:paraId="678CE024" w14:textId="77777777" w:rsidR="002445B8" w:rsidRDefault="004E74E2">
      <w:pPr>
        <w:pStyle w:val="Textoindependiente"/>
        <w:spacing w:before="118"/>
        <w:ind w:left="940" w:right="267"/>
        <w:jc w:val="both"/>
      </w:pPr>
      <w:r>
        <w:t>Generados a partir de las necesidades derivadas de los casos de uso y de los requisitos. Se citan en la siguiente tabla.</w:t>
      </w:r>
    </w:p>
    <w:p w14:paraId="227FC4AF" w14:textId="77777777" w:rsidR="002445B8" w:rsidRDefault="002445B8">
      <w:pPr>
        <w:pStyle w:val="Textoindependiente"/>
        <w:spacing w:before="2"/>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5"/>
        <w:gridCol w:w="6919"/>
      </w:tblGrid>
      <w:tr w:rsidR="002445B8" w14:paraId="34C1D463" w14:textId="77777777">
        <w:trPr>
          <w:trHeight w:val="230"/>
        </w:trPr>
        <w:tc>
          <w:tcPr>
            <w:tcW w:w="1985" w:type="dxa"/>
            <w:shd w:val="clear" w:color="auto" w:fill="C0C0C0"/>
          </w:tcPr>
          <w:p w14:paraId="1AA92DDE" w14:textId="77777777" w:rsidR="002445B8" w:rsidRDefault="004E74E2">
            <w:pPr>
              <w:pStyle w:val="TableParagraph"/>
              <w:spacing w:line="210" w:lineRule="exact"/>
              <w:rPr>
                <w:b/>
                <w:sz w:val="20"/>
              </w:rPr>
            </w:pPr>
            <w:r>
              <w:rPr>
                <w:b/>
                <w:sz w:val="20"/>
              </w:rPr>
              <w:t>PROCESO</w:t>
            </w:r>
          </w:p>
        </w:tc>
        <w:tc>
          <w:tcPr>
            <w:tcW w:w="6919" w:type="dxa"/>
            <w:shd w:val="clear" w:color="auto" w:fill="C0C0C0"/>
          </w:tcPr>
          <w:p w14:paraId="67514B47" w14:textId="77777777" w:rsidR="002445B8" w:rsidRDefault="004E74E2">
            <w:pPr>
              <w:pStyle w:val="TableParagraph"/>
              <w:spacing w:line="210" w:lineRule="exact"/>
              <w:ind w:left="108"/>
              <w:rPr>
                <w:b/>
                <w:sz w:val="20"/>
              </w:rPr>
            </w:pPr>
            <w:r>
              <w:rPr>
                <w:b/>
                <w:sz w:val="20"/>
              </w:rPr>
              <w:t>DESCRIPCIÓN</w:t>
            </w:r>
          </w:p>
        </w:tc>
      </w:tr>
      <w:tr w:rsidR="002445B8" w14:paraId="6059CB0A" w14:textId="77777777">
        <w:trPr>
          <w:trHeight w:val="227"/>
        </w:trPr>
        <w:tc>
          <w:tcPr>
            <w:tcW w:w="1985" w:type="dxa"/>
          </w:tcPr>
          <w:p w14:paraId="0AFD9B88" w14:textId="77777777" w:rsidR="002445B8" w:rsidRDefault="004E74E2">
            <w:pPr>
              <w:pStyle w:val="TableParagraph"/>
              <w:spacing w:line="208" w:lineRule="exact"/>
              <w:rPr>
                <w:sz w:val="20"/>
              </w:rPr>
            </w:pPr>
            <w:r>
              <w:rPr>
                <w:sz w:val="20"/>
              </w:rPr>
              <w:t>Ayuda contextual</w:t>
            </w:r>
          </w:p>
        </w:tc>
        <w:tc>
          <w:tcPr>
            <w:tcW w:w="6919" w:type="dxa"/>
          </w:tcPr>
          <w:p w14:paraId="3E446169" w14:textId="77777777" w:rsidR="002445B8" w:rsidRDefault="004E74E2">
            <w:pPr>
              <w:pStyle w:val="TableParagraph"/>
              <w:spacing w:line="208" w:lineRule="exact"/>
              <w:ind w:left="108"/>
              <w:rPr>
                <w:sz w:val="20"/>
              </w:rPr>
            </w:pPr>
            <w:r>
              <w:rPr>
                <w:sz w:val="20"/>
              </w:rPr>
              <w:t>Adaptada a cada pantalla del interfaz back-</w:t>
            </w:r>
            <w:proofErr w:type="spellStart"/>
            <w:r>
              <w:rPr>
                <w:sz w:val="20"/>
              </w:rPr>
              <w:t>end</w:t>
            </w:r>
            <w:proofErr w:type="spellEnd"/>
            <w:r>
              <w:rPr>
                <w:sz w:val="20"/>
              </w:rPr>
              <w:t xml:space="preserve">. Disponible para todos los usuarios </w:t>
            </w:r>
            <w:proofErr w:type="spellStart"/>
            <w:r>
              <w:rPr>
                <w:sz w:val="20"/>
              </w:rPr>
              <w:t>WP</w:t>
            </w:r>
            <w:proofErr w:type="spellEnd"/>
          </w:p>
        </w:tc>
      </w:tr>
      <w:tr w:rsidR="002445B8" w14:paraId="3CDE051B" w14:textId="77777777">
        <w:trPr>
          <w:trHeight w:val="230"/>
        </w:trPr>
        <w:tc>
          <w:tcPr>
            <w:tcW w:w="1985" w:type="dxa"/>
          </w:tcPr>
          <w:p w14:paraId="6FCF2CED" w14:textId="77777777" w:rsidR="002445B8" w:rsidRDefault="004E74E2">
            <w:pPr>
              <w:pStyle w:val="TableParagraph"/>
              <w:spacing w:line="210" w:lineRule="exact"/>
              <w:rPr>
                <w:sz w:val="20"/>
              </w:rPr>
            </w:pPr>
            <w:r>
              <w:rPr>
                <w:sz w:val="20"/>
              </w:rPr>
              <w:t>Mensajería interna</w:t>
            </w:r>
          </w:p>
        </w:tc>
        <w:tc>
          <w:tcPr>
            <w:tcW w:w="6919" w:type="dxa"/>
          </w:tcPr>
          <w:p w14:paraId="79FB6852" w14:textId="77777777" w:rsidR="002445B8" w:rsidRDefault="004E74E2">
            <w:pPr>
              <w:pStyle w:val="TableParagraph"/>
              <w:spacing w:line="210" w:lineRule="exact"/>
              <w:ind w:left="108"/>
              <w:rPr>
                <w:sz w:val="20"/>
              </w:rPr>
            </w:pPr>
            <w:r>
              <w:rPr>
                <w:sz w:val="20"/>
              </w:rPr>
              <w:t xml:space="preserve">Disponible para todos los usuarios </w:t>
            </w:r>
            <w:proofErr w:type="spellStart"/>
            <w:r>
              <w:rPr>
                <w:sz w:val="20"/>
              </w:rPr>
              <w:t>WP</w:t>
            </w:r>
            <w:proofErr w:type="spellEnd"/>
          </w:p>
        </w:tc>
      </w:tr>
      <w:tr w:rsidR="002445B8" w14:paraId="77EC8C93" w14:textId="77777777">
        <w:trPr>
          <w:trHeight w:val="230"/>
        </w:trPr>
        <w:tc>
          <w:tcPr>
            <w:tcW w:w="1985" w:type="dxa"/>
          </w:tcPr>
          <w:p w14:paraId="2C76A544" w14:textId="77777777" w:rsidR="002445B8" w:rsidRDefault="004E74E2">
            <w:pPr>
              <w:pStyle w:val="TableParagraph"/>
              <w:spacing w:line="210" w:lineRule="exact"/>
              <w:rPr>
                <w:sz w:val="20"/>
              </w:rPr>
            </w:pPr>
            <w:r>
              <w:rPr>
                <w:sz w:val="20"/>
              </w:rPr>
              <w:t>Avisos administrativos</w:t>
            </w:r>
          </w:p>
        </w:tc>
        <w:tc>
          <w:tcPr>
            <w:tcW w:w="6919" w:type="dxa"/>
          </w:tcPr>
          <w:p w14:paraId="5EAEEDFB" w14:textId="77777777" w:rsidR="002445B8" w:rsidRDefault="004E74E2">
            <w:pPr>
              <w:pStyle w:val="TableParagraph"/>
              <w:spacing w:line="210" w:lineRule="exact"/>
              <w:ind w:left="108"/>
              <w:rPr>
                <w:sz w:val="20"/>
              </w:rPr>
            </w:pPr>
            <w:r>
              <w:rPr>
                <w:sz w:val="20"/>
              </w:rPr>
              <w:t xml:space="preserve">Emitidos por Supervisor o Administrador. Legibles para todos los usuarios </w:t>
            </w:r>
            <w:proofErr w:type="spellStart"/>
            <w:r>
              <w:rPr>
                <w:sz w:val="20"/>
              </w:rPr>
              <w:t>WP</w:t>
            </w:r>
            <w:proofErr w:type="spellEnd"/>
          </w:p>
        </w:tc>
      </w:tr>
      <w:tr w:rsidR="002445B8" w14:paraId="04D5ACDE" w14:textId="77777777">
        <w:trPr>
          <w:trHeight w:val="458"/>
        </w:trPr>
        <w:tc>
          <w:tcPr>
            <w:tcW w:w="1985" w:type="dxa"/>
          </w:tcPr>
          <w:p w14:paraId="48D9CDCD" w14:textId="77777777" w:rsidR="002445B8" w:rsidRDefault="004E74E2">
            <w:pPr>
              <w:pStyle w:val="TableParagraph"/>
              <w:spacing w:line="224" w:lineRule="exact"/>
              <w:rPr>
                <w:sz w:val="20"/>
              </w:rPr>
            </w:pPr>
            <w:r>
              <w:rPr>
                <w:sz w:val="20"/>
              </w:rPr>
              <w:t>Control de calidad y</w:t>
            </w:r>
          </w:p>
          <w:p w14:paraId="66B9089D" w14:textId="77777777" w:rsidR="002445B8" w:rsidRDefault="004E74E2">
            <w:pPr>
              <w:pStyle w:val="TableParagraph"/>
              <w:spacing w:before="1" w:line="213" w:lineRule="exact"/>
              <w:rPr>
                <w:sz w:val="20"/>
              </w:rPr>
            </w:pPr>
            <w:r>
              <w:rPr>
                <w:sz w:val="20"/>
              </w:rPr>
              <w:t>Actividad</w:t>
            </w:r>
          </w:p>
        </w:tc>
        <w:tc>
          <w:tcPr>
            <w:tcW w:w="6919" w:type="dxa"/>
          </w:tcPr>
          <w:p w14:paraId="638C5263" w14:textId="77777777" w:rsidR="002445B8" w:rsidRDefault="004E74E2">
            <w:pPr>
              <w:pStyle w:val="TableParagraph"/>
              <w:spacing w:line="224" w:lineRule="exact"/>
              <w:ind w:left="108"/>
              <w:rPr>
                <w:sz w:val="20"/>
              </w:rPr>
            </w:pPr>
            <w:r>
              <w:rPr>
                <w:sz w:val="20"/>
              </w:rPr>
              <w:t>Evaluación automática de errores formales, estadísticas de trabajo y sesiones por usuario</w:t>
            </w:r>
          </w:p>
          <w:p w14:paraId="19419AA0" w14:textId="77777777" w:rsidR="002445B8" w:rsidRDefault="004E74E2">
            <w:pPr>
              <w:pStyle w:val="TableParagraph"/>
              <w:spacing w:before="1" w:line="213" w:lineRule="exact"/>
              <w:ind w:left="108"/>
              <w:rPr>
                <w:sz w:val="20"/>
              </w:rPr>
            </w:pPr>
            <w:proofErr w:type="spellStart"/>
            <w:r>
              <w:rPr>
                <w:sz w:val="20"/>
              </w:rPr>
              <w:t>WP</w:t>
            </w:r>
            <w:proofErr w:type="spellEnd"/>
            <w:r>
              <w:rPr>
                <w:sz w:val="20"/>
              </w:rPr>
              <w:t xml:space="preserve">. Disponible para todos los usuarios </w:t>
            </w:r>
            <w:proofErr w:type="spellStart"/>
            <w:r>
              <w:rPr>
                <w:sz w:val="20"/>
              </w:rPr>
              <w:t>WP</w:t>
            </w:r>
            <w:proofErr w:type="spellEnd"/>
          </w:p>
        </w:tc>
      </w:tr>
      <w:tr w:rsidR="002445B8" w14:paraId="5EBB1D7F" w14:textId="77777777">
        <w:trPr>
          <w:trHeight w:val="230"/>
        </w:trPr>
        <w:tc>
          <w:tcPr>
            <w:tcW w:w="1985" w:type="dxa"/>
          </w:tcPr>
          <w:p w14:paraId="145571BB" w14:textId="77777777" w:rsidR="002445B8" w:rsidRDefault="004E74E2">
            <w:pPr>
              <w:pStyle w:val="TableParagraph"/>
              <w:spacing w:line="210" w:lineRule="exact"/>
              <w:rPr>
                <w:sz w:val="20"/>
              </w:rPr>
            </w:pPr>
            <w:r>
              <w:rPr>
                <w:sz w:val="20"/>
              </w:rPr>
              <w:t>Evolución</w:t>
            </w:r>
          </w:p>
        </w:tc>
        <w:tc>
          <w:tcPr>
            <w:tcW w:w="6919" w:type="dxa"/>
          </w:tcPr>
          <w:p w14:paraId="2CF8C570" w14:textId="77777777" w:rsidR="002445B8" w:rsidRDefault="004E74E2">
            <w:pPr>
              <w:pStyle w:val="TableParagraph"/>
              <w:spacing w:line="210" w:lineRule="exact"/>
              <w:ind w:left="108"/>
              <w:rPr>
                <w:sz w:val="20"/>
              </w:rPr>
            </w:pPr>
            <w:r>
              <w:rPr>
                <w:sz w:val="20"/>
              </w:rPr>
              <w:t xml:space="preserve">Evaluación automática del nivel de éxito de EF. Disponible para todos los usuarios </w:t>
            </w:r>
            <w:proofErr w:type="spellStart"/>
            <w:r>
              <w:rPr>
                <w:sz w:val="20"/>
              </w:rPr>
              <w:t>WP</w:t>
            </w:r>
            <w:proofErr w:type="spellEnd"/>
          </w:p>
        </w:tc>
      </w:tr>
      <w:tr w:rsidR="002445B8" w14:paraId="088D5A6F" w14:textId="77777777">
        <w:trPr>
          <w:trHeight w:val="688"/>
        </w:trPr>
        <w:tc>
          <w:tcPr>
            <w:tcW w:w="1985" w:type="dxa"/>
          </w:tcPr>
          <w:p w14:paraId="4B6779BC" w14:textId="77777777" w:rsidR="002445B8" w:rsidRDefault="004E74E2">
            <w:pPr>
              <w:pStyle w:val="TableParagraph"/>
              <w:spacing w:line="224" w:lineRule="exact"/>
              <w:rPr>
                <w:sz w:val="20"/>
              </w:rPr>
            </w:pPr>
            <w:r>
              <w:rPr>
                <w:sz w:val="20"/>
              </w:rPr>
              <w:t>Mantenimiento</w:t>
            </w:r>
          </w:p>
        </w:tc>
        <w:tc>
          <w:tcPr>
            <w:tcW w:w="6919" w:type="dxa"/>
          </w:tcPr>
          <w:p w14:paraId="5BB61103" w14:textId="77777777" w:rsidR="002445B8" w:rsidRDefault="004E74E2">
            <w:pPr>
              <w:pStyle w:val="TableParagraph"/>
              <w:spacing w:line="224" w:lineRule="exact"/>
              <w:ind w:left="108"/>
              <w:rPr>
                <w:sz w:val="20"/>
              </w:rPr>
            </w:pPr>
            <w:r>
              <w:rPr>
                <w:sz w:val="20"/>
              </w:rPr>
              <w:t>Realización de tareas de optimización, inicialización y mejora de los datos guardados en</w:t>
            </w:r>
          </w:p>
          <w:p w14:paraId="72B7999F" w14:textId="77777777" w:rsidR="002445B8" w:rsidRDefault="004E74E2">
            <w:pPr>
              <w:pStyle w:val="TableParagraph"/>
              <w:spacing w:line="230" w:lineRule="atLeast"/>
              <w:ind w:left="108" w:right="137"/>
              <w:rPr>
                <w:sz w:val="20"/>
              </w:rPr>
            </w:pPr>
            <w:r>
              <w:rPr>
                <w:sz w:val="20"/>
              </w:rPr>
              <w:t>SGBD. Monitorización de estado de memoria y microprocesador en servidor. Disponible solo para Administrador</w:t>
            </w:r>
          </w:p>
        </w:tc>
      </w:tr>
      <w:tr w:rsidR="002445B8" w14:paraId="40CB7BF8" w14:textId="77777777">
        <w:trPr>
          <w:trHeight w:val="460"/>
        </w:trPr>
        <w:tc>
          <w:tcPr>
            <w:tcW w:w="1985" w:type="dxa"/>
          </w:tcPr>
          <w:p w14:paraId="31D2F691" w14:textId="77777777" w:rsidR="002445B8" w:rsidRDefault="004E74E2">
            <w:pPr>
              <w:pStyle w:val="TableParagraph"/>
              <w:spacing w:line="224" w:lineRule="exact"/>
              <w:rPr>
                <w:sz w:val="20"/>
              </w:rPr>
            </w:pPr>
            <w:r>
              <w:rPr>
                <w:sz w:val="20"/>
              </w:rPr>
              <w:t>Ajuste</w:t>
            </w:r>
          </w:p>
        </w:tc>
        <w:tc>
          <w:tcPr>
            <w:tcW w:w="6919" w:type="dxa"/>
          </w:tcPr>
          <w:p w14:paraId="0549F2E5" w14:textId="77777777" w:rsidR="002445B8" w:rsidRDefault="004E74E2">
            <w:pPr>
              <w:pStyle w:val="TableParagraph"/>
              <w:spacing w:line="224" w:lineRule="exact"/>
              <w:ind w:left="108"/>
              <w:rPr>
                <w:sz w:val="20"/>
              </w:rPr>
            </w:pPr>
            <w:r>
              <w:rPr>
                <w:sz w:val="20"/>
              </w:rPr>
              <w:t>Modificación y control de los objetivos numéricos finales de EF. Control de otros parámetros</w:t>
            </w:r>
          </w:p>
          <w:p w14:paraId="00F7E2FC" w14:textId="77777777" w:rsidR="002445B8" w:rsidRDefault="004E74E2">
            <w:pPr>
              <w:pStyle w:val="TableParagraph"/>
              <w:spacing w:before="1" w:line="215" w:lineRule="exact"/>
              <w:ind w:left="108"/>
              <w:rPr>
                <w:sz w:val="20"/>
              </w:rPr>
            </w:pPr>
            <w:r>
              <w:rPr>
                <w:sz w:val="20"/>
              </w:rPr>
              <w:t>básicos de la aplicación. Disponible solo para Administrador.</w:t>
            </w:r>
          </w:p>
        </w:tc>
      </w:tr>
      <w:tr w:rsidR="002445B8" w14:paraId="565983F4" w14:textId="77777777">
        <w:trPr>
          <w:trHeight w:val="230"/>
        </w:trPr>
        <w:tc>
          <w:tcPr>
            <w:tcW w:w="1985" w:type="dxa"/>
          </w:tcPr>
          <w:p w14:paraId="595FA931" w14:textId="77777777" w:rsidR="002445B8" w:rsidRDefault="004E74E2">
            <w:pPr>
              <w:pStyle w:val="TableParagraph"/>
              <w:spacing w:line="210" w:lineRule="exact"/>
              <w:rPr>
                <w:sz w:val="20"/>
              </w:rPr>
            </w:pPr>
            <w:r>
              <w:rPr>
                <w:sz w:val="20"/>
              </w:rPr>
              <w:t>Consultas</w:t>
            </w:r>
          </w:p>
        </w:tc>
        <w:tc>
          <w:tcPr>
            <w:tcW w:w="6919" w:type="dxa"/>
          </w:tcPr>
          <w:p w14:paraId="45EAA8C6" w14:textId="77777777" w:rsidR="002445B8" w:rsidRDefault="004E74E2">
            <w:pPr>
              <w:pStyle w:val="TableParagraph"/>
              <w:spacing w:line="210" w:lineRule="exact"/>
              <w:ind w:left="108"/>
              <w:rPr>
                <w:sz w:val="20"/>
              </w:rPr>
            </w:pPr>
            <w:r>
              <w:rPr>
                <w:sz w:val="20"/>
              </w:rPr>
              <w:t xml:space="preserve">Generación de </w:t>
            </w:r>
            <w:proofErr w:type="spellStart"/>
            <w:r>
              <w:rPr>
                <w:i/>
                <w:sz w:val="20"/>
              </w:rPr>
              <w:t>queries</w:t>
            </w:r>
            <w:proofErr w:type="spellEnd"/>
            <w:r>
              <w:rPr>
                <w:i/>
                <w:sz w:val="20"/>
              </w:rPr>
              <w:t xml:space="preserve"> </w:t>
            </w:r>
            <w:r>
              <w:rPr>
                <w:sz w:val="20"/>
              </w:rPr>
              <w:t xml:space="preserve">SQL para uso en </w:t>
            </w:r>
            <w:proofErr w:type="spellStart"/>
            <w:r>
              <w:rPr>
                <w:sz w:val="20"/>
              </w:rPr>
              <w:t>front-end</w:t>
            </w:r>
            <w:proofErr w:type="spellEnd"/>
            <w:r>
              <w:rPr>
                <w:sz w:val="20"/>
              </w:rPr>
              <w:t>. Disponible solo para Administrador.</w:t>
            </w:r>
          </w:p>
        </w:tc>
      </w:tr>
    </w:tbl>
    <w:p w14:paraId="4328012E" w14:textId="77777777" w:rsidR="002445B8" w:rsidRDefault="004E74E2">
      <w:pPr>
        <w:pStyle w:val="Prrafodelista"/>
        <w:numPr>
          <w:ilvl w:val="2"/>
          <w:numId w:val="13"/>
        </w:numPr>
        <w:tabs>
          <w:tab w:val="left" w:pos="1661"/>
        </w:tabs>
        <w:spacing w:before="113"/>
        <w:ind w:hanging="721"/>
        <w:rPr>
          <w:i/>
          <w:sz w:val="24"/>
        </w:rPr>
      </w:pPr>
      <w:r>
        <w:rPr>
          <w:sz w:val="24"/>
        </w:rPr>
        <w:t>Procesos del</w:t>
      </w:r>
      <w:r>
        <w:rPr>
          <w:spacing w:val="-2"/>
          <w:sz w:val="24"/>
        </w:rPr>
        <w:t xml:space="preserve"> </w:t>
      </w:r>
      <w:proofErr w:type="spellStart"/>
      <w:r>
        <w:rPr>
          <w:i/>
          <w:sz w:val="24"/>
        </w:rPr>
        <w:t>framework</w:t>
      </w:r>
      <w:proofErr w:type="spellEnd"/>
    </w:p>
    <w:p w14:paraId="70C21DDF" w14:textId="77777777" w:rsidR="002445B8" w:rsidRDefault="004E74E2">
      <w:pPr>
        <w:pStyle w:val="Textoindependiente"/>
        <w:spacing w:before="118"/>
        <w:ind w:left="940" w:right="251"/>
        <w:jc w:val="both"/>
      </w:pPr>
      <w:r>
        <w:t xml:space="preserve">No se incluye en PDSDT una descripción detallada de los procesos inherentes al </w:t>
      </w:r>
      <w:proofErr w:type="spellStart"/>
      <w:r>
        <w:t>FW</w:t>
      </w:r>
      <w:proofErr w:type="spellEnd"/>
      <w:r>
        <w:t xml:space="preserve">, que </w:t>
      </w:r>
      <w:proofErr w:type="spellStart"/>
      <w:r>
        <w:t>abar</w:t>
      </w:r>
      <w:proofErr w:type="spellEnd"/>
      <w:r>
        <w:t xml:space="preserve">- can ámbitos como la seguridad, el acceso, la gestión </w:t>
      </w:r>
      <w:proofErr w:type="spellStart"/>
      <w:r>
        <w:t>CRUD</w:t>
      </w:r>
      <w:proofErr w:type="spellEnd"/>
      <w:r>
        <w:t xml:space="preserve">, la gestión de plantillas, etc. </w:t>
      </w:r>
      <w:proofErr w:type="spellStart"/>
      <w:r>
        <w:t>Reco</w:t>
      </w:r>
      <w:proofErr w:type="spellEnd"/>
      <w:r>
        <w:t xml:space="preserve">- </w:t>
      </w:r>
      <w:proofErr w:type="spellStart"/>
      <w:r>
        <w:t>mendamos</w:t>
      </w:r>
      <w:proofErr w:type="spellEnd"/>
      <w:r>
        <w:t xml:space="preserve"> consultar la información al respecto en la página https://codex.wordpress.org/.</w:t>
      </w:r>
    </w:p>
    <w:p w14:paraId="6200DDE2" w14:textId="77777777" w:rsidR="002445B8" w:rsidRDefault="002445B8">
      <w:pPr>
        <w:jc w:val="both"/>
        <w:sectPr w:rsidR="002445B8">
          <w:pgSz w:w="12240" w:h="15840"/>
          <w:pgMar w:top="1180" w:right="1180" w:bottom="1260" w:left="1220" w:header="753" w:footer="1064" w:gutter="0"/>
          <w:cols w:space="720"/>
        </w:sectPr>
      </w:pPr>
    </w:p>
    <w:p w14:paraId="564D1A44" w14:textId="77777777" w:rsidR="002445B8" w:rsidRDefault="002445B8">
      <w:pPr>
        <w:pStyle w:val="Textoindependiente"/>
        <w:spacing w:before="2"/>
        <w:rPr>
          <w:sz w:val="22"/>
        </w:rPr>
      </w:pPr>
    </w:p>
    <w:p w14:paraId="66F58382" w14:textId="70920FBF" w:rsidR="002445B8" w:rsidRDefault="004E74E2">
      <w:pPr>
        <w:pStyle w:val="Ttulo1"/>
        <w:numPr>
          <w:ilvl w:val="0"/>
          <w:numId w:val="12"/>
        </w:numPr>
        <w:tabs>
          <w:tab w:val="left" w:pos="941"/>
        </w:tabs>
        <w:spacing w:before="100"/>
        <w:ind w:hanging="721"/>
      </w:pPr>
      <w:bookmarkStart w:id="53" w:name="_bookmark25"/>
      <w:bookmarkStart w:id="54" w:name="_TOC_250015"/>
      <w:bookmarkEnd w:id="53"/>
      <w:r>
        <w:t>Interfaces del</w:t>
      </w:r>
      <w:r>
        <w:rPr>
          <w:spacing w:val="-4"/>
        </w:rPr>
        <w:t xml:space="preserve"> </w:t>
      </w:r>
      <w:bookmarkEnd w:id="54"/>
      <w:r>
        <w:t>sistema</w:t>
      </w:r>
    </w:p>
    <w:p w14:paraId="73C30623" w14:textId="77777777" w:rsidR="002445B8" w:rsidRDefault="004E74E2">
      <w:pPr>
        <w:pStyle w:val="Textoindependiente"/>
        <w:spacing w:before="120"/>
        <w:ind w:left="940" w:right="252"/>
        <w:jc w:val="both"/>
      </w:pPr>
      <w:r>
        <w:t xml:space="preserve">Como ha quedado establecido en </w:t>
      </w:r>
      <w:hyperlink w:anchor="_bookmark23" w:history="1">
        <w:r>
          <w:t xml:space="preserve">9, </w:t>
        </w:r>
      </w:hyperlink>
      <w:r>
        <w:t xml:space="preserve">existen dos grandes bloques de interfaces que permiten </w:t>
      </w:r>
      <w:r>
        <w:rPr>
          <w:spacing w:val="2"/>
        </w:rPr>
        <w:t xml:space="preserve">ac- </w:t>
      </w:r>
      <w:r>
        <w:t xml:space="preserve">ceder a la aplicación EF. No todos los interfaces se corresponden con tareas. Por ejemplo, los procesos </w:t>
      </w:r>
      <w:r>
        <w:rPr>
          <w:i/>
        </w:rPr>
        <w:t xml:space="preserve">Captura </w:t>
      </w:r>
      <w:r>
        <w:t xml:space="preserve">y </w:t>
      </w:r>
      <w:r>
        <w:rPr>
          <w:i/>
        </w:rPr>
        <w:t>Filtrado</w:t>
      </w:r>
      <w:r>
        <w:t xml:space="preserve">, ambos integrantes de Beagle, al ser ejecutados por el proceso del sistema </w:t>
      </w:r>
      <w:proofErr w:type="spellStart"/>
      <w:r>
        <w:t>WP</w:t>
      </w:r>
      <w:proofErr w:type="spellEnd"/>
      <w:r>
        <w:t xml:space="preserve"> Cron Jobs no precisan disponer de una “cara” en pantalla o en consola. En realidad, sí que existe, a efectos de depuración, una salida </w:t>
      </w:r>
      <w:proofErr w:type="spellStart"/>
      <w:r>
        <w:t>STD</w:t>
      </w:r>
      <w:proofErr w:type="spellEnd"/>
      <w:r>
        <w:t xml:space="preserve"> para ambos empleando el interfaz CLI de PHP, pero no forma parte de una especificación formal, sino de un simple mecanismo de</w:t>
      </w:r>
      <w:r>
        <w:rPr>
          <w:spacing w:val="-33"/>
        </w:rPr>
        <w:t xml:space="preserve"> </w:t>
      </w:r>
      <w:r>
        <w:t>control.</w:t>
      </w:r>
    </w:p>
    <w:p w14:paraId="1BCF6CD8" w14:textId="77777777" w:rsidR="002445B8" w:rsidRDefault="004E74E2">
      <w:pPr>
        <w:pStyle w:val="Textoindependiente"/>
        <w:spacing w:before="119"/>
        <w:ind w:left="940" w:right="253"/>
        <w:jc w:val="both"/>
      </w:pPr>
      <w:r>
        <w:t xml:space="preserve">En esta descripción de interfaces NO SE INCLUYE INFORMACIÓN sobre elementos propios del </w:t>
      </w:r>
      <w:proofErr w:type="spellStart"/>
      <w:r>
        <w:t>FW</w:t>
      </w:r>
      <w:proofErr w:type="spellEnd"/>
      <w:r>
        <w:t xml:space="preserve"> </w:t>
      </w:r>
      <w:proofErr w:type="spellStart"/>
      <w:r>
        <w:t>WP</w:t>
      </w:r>
      <w:proofErr w:type="spellEnd"/>
      <w:r>
        <w:t xml:space="preserve"> (gestión de usuarios, </w:t>
      </w:r>
      <w:proofErr w:type="spellStart"/>
      <w:r>
        <w:t>plugins</w:t>
      </w:r>
      <w:proofErr w:type="spellEnd"/>
      <w:r>
        <w:t xml:space="preserve">, apariencia, </w:t>
      </w:r>
      <w:proofErr w:type="gramStart"/>
      <w:r>
        <w:t>actualizaciones,…</w:t>
      </w:r>
      <w:proofErr w:type="gramEnd"/>
      <w:r>
        <w:t xml:space="preserve">) por considerarlo fuera del al- </w:t>
      </w:r>
      <w:proofErr w:type="spellStart"/>
      <w:r>
        <w:t>cance</w:t>
      </w:r>
      <w:proofErr w:type="spellEnd"/>
      <w:r>
        <w:t xml:space="preserve"> del presente artefacto PDSDT.</w:t>
      </w:r>
    </w:p>
    <w:p w14:paraId="7F8F6552" w14:textId="77777777" w:rsidR="002445B8" w:rsidRDefault="002445B8">
      <w:pPr>
        <w:pStyle w:val="Textoindependiente"/>
        <w:spacing w:before="2"/>
        <w:rPr>
          <w:sz w:val="11"/>
        </w:rPr>
      </w:pPr>
    </w:p>
    <w:tbl>
      <w:tblPr>
        <w:tblStyle w:val="TableNormal"/>
        <w:tblW w:w="0" w:type="auto"/>
        <w:tblInd w:w="79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77"/>
        <w:gridCol w:w="7027"/>
      </w:tblGrid>
      <w:tr w:rsidR="002445B8" w14:paraId="645C5054" w14:textId="77777777">
        <w:trPr>
          <w:trHeight w:val="225"/>
        </w:trPr>
        <w:tc>
          <w:tcPr>
            <w:tcW w:w="1877" w:type="dxa"/>
            <w:tcBorders>
              <w:left w:val="single" w:sz="4" w:space="0" w:color="000000"/>
              <w:bottom w:val="single" w:sz="4" w:space="0" w:color="000000"/>
              <w:right w:val="single" w:sz="4" w:space="0" w:color="000000"/>
            </w:tcBorders>
            <w:shd w:val="clear" w:color="auto" w:fill="C0C0C0"/>
          </w:tcPr>
          <w:p w14:paraId="3B2EE63D" w14:textId="77777777" w:rsidR="002445B8" w:rsidRDefault="004E74E2">
            <w:pPr>
              <w:pStyle w:val="TableParagraph"/>
              <w:spacing w:line="205" w:lineRule="exact"/>
              <w:rPr>
                <w:b/>
                <w:sz w:val="20"/>
              </w:rPr>
            </w:pPr>
            <w:r>
              <w:rPr>
                <w:b/>
                <w:sz w:val="20"/>
              </w:rPr>
              <w:t>INTERFAZ</w:t>
            </w:r>
          </w:p>
        </w:tc>
        <w:tc>
          <w:tcPr>
            <w:tcW w:w="7027" w:type="dxa"/>
            <w:tcBorders>
              <w:left w:val="single" w:sz="4" w:space="0" w:color="000000"/>
              <w:bottom w:val="single" w:sz="4" w:space="0" w:color="000000"/>
              <w:right w:val="single" w:sz="4" w:space="0" w:color="000000"/>
            </w:tcBorders>
            <w:shd w:val="clear" w:color="auto" w:fill="C0C0C0"/>
          </w:tcPr>
          <w:p w14:paraId="114377EC" w14:textId="77777777" w:rsidR="002445B8" w:rsidRDefault="004E74E2">
            <w:pPr>
              <w:pStyle w:val="TableParagraph"/>
              <w:spacing w:line="205" w:lineRule="exact"/>
              <w:rPr>
                <w:b/>
                <w:sz w:val="20"/>
              </w:rPr>
            </w:pPr>
            <w:r>
              <w:rPr>
                <w:b/>
                <w:sz w:val="20"/>
              </w:rPr>
              <w:t>DESCRIPCIÓN</w:t>
            </w:r>
          </w:p>
        </w:tc>
      </w:tr>
      <w:tr w:rsidR="002445B8" w14:paraId="756C23CE" w14:textId="77777777">
        <w:trPr>
          <w:trHeight w:val="460"/>
        </w:trPr>
        <w:tc>
          <w:tcPr>
            <w:tcW w:w="1877" w:type="dxa"/>
            <w:tcBorders>
              <w:top w:val="single" w:sz="4" w:space="0" w:color="000000"/>
              <w:left w:val="single" w:sz="4" w:space="0" w:color="000000"/>
              <w:bottom w:val="single" w:sz="4" w:space="0" w:color="000000"/>
              <w:right w:val="single" w:sz="4" w:space="0" w:color="000000"/>
            </w:tcBorders>
          </w:tcPr>
          <w:p w14:paraId="44829E2D" w14:textId="77777777" w:rsidR="002445B8" w:rsidRDefault="004E74E2">
            <w:pPr>
              <w:pStyle w:val="TableParagraph"/>
              <w:spacing w:line="227" w:lineRule="exact"/>
              <w:rPr>
                <w:sz w:val="20"/>
              </w:rPr>
            </w:pPr>
            <w:r>
              <w:rPr>
                <w:sz w:val="20"/>
              </w:rPr>
              <w:t>Back-</w:t>
            </w:r>
            <w:proofErr w:type="spellStart"/>
            <w:r>
              <w:rPr>
                <w:sz w:val="20"/>
              </w:rPr>
              <w:t>end</w:t>
            </w:r>
            <w:proofErr w:type="spellEnd"/>
          </w:p>
        </w:tc>
        <w:tc>
          <w:tcPr>
            <w:tcW w:w="7027" w:type="dxa"/>
            <w:tcBorders>
              <w:top w:val="single" w:sz="4" w:space="0" w:color="000000"/>
              <w:left w:val="single" w:sz="4" w:space="0" w:color="000000"/>
              <w:bottom w:val="single" w:sz="4" w:space="0" w:color="000000"/>
              <w:right w:val="single" w:sz="4" w:space="0" w:color="000000"/>
            </w:tcBorders>
          </w:tcPr>
          <w:p w14:paraId="61FB0142" w14:textId="77777777" w:rsidR="002445B8" w:rsidRDefault="004E74E2">
            <w:pPr>
              <w:pStyle w:val="TableParagraph"/>
              <w:spacing w:before="2" w:line="228" w:lineRule="exact"/>
              <w:rPr>
                <w:sz w:val="20"/>
              </w:rPr>
            </w:pPr>
            <w:r>
              <w:rPr>
                <w:sz w:val="20"/>
              </w:rPr>
              <w:t xml:space="preserve">Interfaz administrativo. Permite operaciones </w:t>
            </w:r>
            <w:proofErr w:type="spellStart"/>
            <w:r>
              <w:rPr>
                <w:sz w:val="20"/>
              </w:rPr>
              <w:t>CRUD</w:t>
            </w:r>
            <w:proofErr w:type="spellEnd"/>
            <w:r>
              <w:rPr>
                <w:sz w:val="20"/>
              </w:rPr>
              <w:t>, ajustes y monitorización del estado del proyecto</w:t>
            </w:r>
          </w:p>
        </w:tc>
      </w:tr>
      <w:tr w:rsidR="002445B8" w14:paraId="4EF21263" w14:textId="77777777">
        <w:trPr>
          <w:trHeight w:val="457"/>
        </w:trPr>
        <w:tc>
          <w:tcPr>
            <w:tcW w:w="1877" w:type="dxa"/>
            <w:tcBorders>
              <w:top w:val="single" w:sz="4" w:space="0" w:color="000000"/>
              <w:left w:val="single" w:sz="4" w:space="0" w:color="000000"/>
              <w:bottom w:val="single" w:sz="4" w:space="0" w:color="000000"/>
              <w:right w:val="single" w:sz="4" w:space="0" w:color="000000"/>
            </w:tcBorders>
          </w:tcPr>
          <w:p w14:paraId="50A68614" w14:textId="77777777" w:rsidR="002445B8" w:rsidRDefault="004E74E2">
            <w:pPr>
              <w:pStyle w:val="TableParagraph"/>
              <w:spacing w:line="224" w:lineRule="exact"/>
              <w:rPr>
                <w:sz w:val="20"/>
              </w:rPr>
            </w:pPr>
            <w:r>
              <w:rPr>
                <w:sz w:val="20"/>
              </w:rPr>
              <w:t>Front-</w:t>
            </w:r>
            <w:proofErr w:type="spellStart"/>
            <w:r>
              <w:rPr>
                <w:sz w:val="20"/>
              </w:rPr>
              <w:t>end</w:t>
            </w:r>
            <w:proofErr w:type="spellEnd"/>
          </w:p>
        </w:tc>
        <w:tc>
          <w:tcPr>
            <w:tcW w:w="7027" w:type="dxa"/>
            <w:tcBorders>
              <w:top w:val="single" w:sz="4" w:space="0" w:color="000000"/>
              <w:left w:val="single" w:sz="4" w:space="0" w:color="000000"/>
              <w:bottom w:val="single" w:sz="4" w:space="0" w:color="000000"/>
              <w:right w:val="single" w:sz="4" w:space="0" w:color="000000"/>
            </w:tcBorders>
          </w:tcPr>
          <w:p w14:paraId="1F728B01" w14:textId="77777777" w:rsidR="002445B8" w:rsidRDefault="004E74E2">
            <w:pPr>
              <w:pStyle w:val="TableParagraph"/>
              <w:spacing w:line="224" w:lineRule="exact"/>
              <w:rPr>
                <w:sz w:val="20"/>
              </w:rPr>
            </w:pPr>
            <w:r>
              <w:rPr>
                <w:sz w:val="20"/>
              </w:rPr>
              <w:t>Interfaz público</w:t>
            </w:r>
            <w:r>
              <w:rPr>
                <w:position w:val="5"/>
                <w:sz w:val="13"/>
              </w:rPr>
              <w:t>16</w:t>
            </w:r>
            <w:r>
              <w:rPr>
                <w:sz w:val="20"/>
              </w:rPr>
              <w:t>. Permite búsquedas de datos sobre todos los tipos de registro y consultas</w:t>
            </w:r>
          </w:p>
          <w:p w14:paraId="084B61C2" w14:textId="77777777" w:rsidR="002445B8" w:rsidRDefault="004E74E2">
            <w:pPr>
              <w:pStyle w:val="TableParagraph"/>
              <w:spacing w:before="1" w:line="213" w:lineRule="exact"/>
              <w:rPr>
                <w:sz w:val="20"/>
              </w:rPr>
            </w:pPr>
            <w:r>
              <w:rPr>
                <w:sz w:val="20"/>
              </w:rPr>
              <w:t>de carácter estadístico.</w:t>
            </w:r>
          </w:p>
        </w:tc>
      </w:tr>
    </w:tbl>
    <w:p w14:paraId="37B841AC" w14:textId="7FBA9517" w:rsidR="002445B8" w:rsidRDefault="004E74E2">
      <w:pPr>
        <w:pStyle w:val="Ttulo2"/>
        <w:numPr>
          <w:ilvl w:val="1"/>
          <w:numId w:val="12"/>
        </w:numPr>
        <w:tabs>
          <w:tab w:val="left" w:pos="1517"/>
        </w:tabs>
        <w:spacing w:before="113"/>
        <w:ind w:hanging="577"/>
      </w:pPr>
      <w:bookmarkStart w:id="55" w:name="_bookmark26"/>
      <w:bookmarkStart w:id="56" w:name="_TOC_250014"/>
      <w:bookmarkEnd w:id="55"/>
      <w:r>
        <w:t>Ba</w:t>
      </w:r>
      <w:bookmarkEnd w:id="56"/>
      <w:r>
        <w:t>ck-</w:t>
      </w:r>
      <w:proofErr w:type="spellStart"/>
      <w:r>
        <w:t>end</w:t>
      </w:r>
      <w:proofErr w:type="spellEnd"/>
    </w:p>
    <w:p w14:paraId="32BC37EE" w14:textId="77777777" w:rsidR="002445B8" w:rsidRDefault="004E74E2">
      <w:pPr>
        <w:pStyle w:val="Textoindependiente"/>
        <w:spacing w:before="121"/>
        <w:ind w:left="940" w:right="265"/>
        <w:jc w:val="both"/>
      </w:pPr>
      <w:r>
        <w:t xml:space="preserve">Se ciñe estrictamente al interfaz diseñado por el </w:t>
      </w:r>
      <w:proofErr w:type="spellStart"/>
      <w:r>
        <w:t>FW</w:t>
      </w:r>
      <w:proofErr w:type="spellEnd"/>
      <w:r>
        <w:t xml:space="preserve"> </w:t>
      </w:r>
      <w:proofErr w:type="spellStart"/>
      <w:r>
        <w:t>WP</w:t>
      </w:r>
      <w:proofErr w:type="spellEnd"/>
      <w:r>
        <w:t xml:space="preserve">, pero añade pantallas y elementos de menú propios, alterando algunas de las informaciones ofrecidas por defecto por </w:t>
      </w:r>
      <w:proofErr w:type="spellStart"/>
      <w:r>
        <w:t>WP</w:t>
      </w:r>
      <w:proofErr w:type="spellEnd"/>
      <w:r>
        <w:t xml:space="preserve"> por razones de seguridad</w:t>
      </w:r>
      <w:r>
        <w:rPr>
          <w:position w:val="5"/>
          <w:sz w:val="13"/>
        </w:rPr>
        <w:t>17</w:t>
      </w:r>
      <w:r>
        <w:t>. Dentro del back-</w:t>
      </w:r>
      <w:proofErr w:type="spellStart"/>
      <w:r>
        <w:t>end</w:t>
      </w:r>
      <w:proofErr w:type="spellEnd"/>
      <w:r>
        <w:t xml:space="preserve"> se pueden distinguir dos tipos de pantalla:</w:t>
      </w:r>
    </w:p>
    <w:p w14:paraId="79BA7422" w14:textId="77777777" w:rsidR="002445B8" w:rsidRDefault="004E74E2">
      <w:pPr>
        <w:pStyle w:val="Prrafodelista"/>
        <w:numPr>
          <w:ilvl w:val="2"/>
          <w:numId w:val="12"/>
        </w:numPr>
        <w:tabs>
          <w:tab w:val="left" w:pos="1661"/>
        </w:tabs>
        <w:spacing w:before="120"/>
        <w:ind w:right="252"/>
        <w:rPr>
          <w:sz w:val="24"/>
        </w:rPr>
      </w:pPr>
      <w:r>
        <w:rPr>
          <w:b/>
          <w:sz w:val="24"/>
        </w:rPr>
        <w:t xml:space="preserve">Pantallas </w:t>
      </w:r>
      <w:proofErr w:type="spellStart"/>
      <w:r>
        <w:rPr>
          <w:b/>
          <w:sz w:val="24"/>
        </w:rPr>
        <w:t>CRUD</w:t>
      </w:r>
      <w:proofErr w:type="spellEnd"/>
      <w:r>
        <w:rPr>
          <w:sz w:val="24"/>
        </w:rPr>
        <w:t xml:space="preserve">. Se usan para la gestión y el mantenimiento de todos los tipos de </w:t>
      </w:r>
      <w:proofErr w:type="spellStart"/>
      <w:r>
        <w:rPr>
          <w:i/>
          <w:sz w:val="24"/>
        </w:rPr>
        <w:t>cus</w:t>
      </w:r>
      <w:proofErr w:type="spellEnd"/>
      <w:r>
        <w:rPr>
          <w:i/>
          <w:sz w:val="24"/>
        </w:rPr>
        <w:t xml:space="preserve">- </w:t>
      </w:r>
      <w:proofErr w:type="spellStart"/>
      <w:r>
        <w:rPr>
          <w:i/>
          <w:sz w:val="24"/>
        </w:rPr>
        <w:t>tom</w:t>
      </w:r>
      <w:proofErr w:type="spellEnd"/>
      <w:r>
        <w:rPr>
          <w:i/>
          <w:sz w:val="24"/>
        </w:rPr>
        <w:t xml:space="preserve"> posts</w:t>
      </w:r>
      <w:r>
        <w:rPr>
          <w:sz w:val="24"/>
        </w:rPr>
        <w:t xml:space="preserve">: </w:t>
      </w:r>
      <w:r>
        <w:rPr>
          <w:i/>
          <w:sz w:val="24"/>
        </w:rPr>
        <w:t>entidades</w:t>
      </w:r>
      <w:r>
        <w:rPr>
          <w:sz w:val="24"/>
        </w:rPr>
        <w:t xml:space="preserve">, </w:t>
      </w:r>
      <w:r>
        <w:rPr>
          <w:i/>
          <w:sz w:val="24"/>
        </w:rPr>
        <w:t>personas</w:t>
      </w:r>
      <w:r>
        <w:rPr>
          <w:sz w:val="24"/>
        </w:rPr>
        <w:t xml:space="preserve">, </w:t>
      </w:r>
      <w:r>
        <w:rPr>
          <w:i/>
          <w:sz w:val="24"/>
        </w:rPr>
        <w:t>publicaciones</w:t>
      </w:r>
      <w:r>
        <w:rPr>
          <w:sz w:val="24"/>
        </w:rPr>
        <w:t xml:space="preserve">, </w:t>
      </w:r>
      <w:r>
        <w:rPr>
          <w:i/>
          <w:sz w:val="24"/>
        </w:rPr>
        <w:t>empresas</w:t>
      </w:r>
      <w:r>
        <w:rPr>
          <w:sz w:val="24"/>
        </w:rPr>
        <w:t xml:space="preserve">, </w:t>
      </w:r>
      <w:r>
        <w:rPr>
          <w:i/>
          <w:sz w:val="24"/>
        </w:rPr>
        <w:t xml:space="preserve">exposiciones </w:t>
      </w:r>
      <w:r>
        <w:rPr>
          <w:sz w:val="24"/>
        </w:rPr>
        <w:t xml:space="preserve">y el de uso ex- </w:t>
      </w:r>
      <w:proofErr w:type="spellStart"/>
      <w:r>
        <w:rPr>
          <w:sz w:val="24"/>
        </w:rPr>
        <w:t>clusivo</w:t>
      </w:r>
      <w:proofErr w:type="spellEnd"/>
      <w:r>
        <w:rPr>
          <w:sz w:val="24"/>
        </w:rPr>
        <w:t xml:space="preserve"> de Administrador</w:t>
      </w:r>
      <w:r>
        <w:rPr>
          <w:spacing w:val="-1"/>
          <w:sz w:val="24"/>
        </w:rPr>
        <w:t xml:space="preserve"> </w:t>
      </w:r>
      <w:r>
        <w:rPr>
          <w:i/>
          <w:sz w:val="24"/>
        </w:rPr>
        <w:t>consultas</w:t>
      </w:r>
      <w:r>
        <w:rPr>
          <w:sz w:val="24"/>
        </w:rPr>
        <w:t>.</w:t>
      </w:r>
    </w:p>
    <w:p w14:paraId="010631EB" w14:textId="77777777" w:rsidR="002445B8" w:rsidRDefault="004E74E2">
      <w:pPr>
        <w:pStyle w:val="Prrafodelista"/>
        <w:numPr>
          <w:ilvl w:val="2"/>
          <w:numId w:val="12"/>
        </w:numPr>
        <w:tabs>
          <w:tab w:val="left" w:pos="1661"/>
        </w:tabs>
        <w:spacing w:before="118"/>
        <w:ind w:right="256"/>
        <w:rPr>
          <w:sz w:val="24"/>
        </w:rPr>
      </w:pPr>
      <w:r>
        <w:rPr>
          <w:b/>
          <w:sz w:val="24"/>
        </w:rPr>
        <w:t>Pantallas informativas</w:t>
      </w:r>
      <w:r>
        <w:rPr>
          <w:sz w:val="24"/>
        </w:rPr>
        <w:t xml:space="preserve">. Se usan para informar a los usuarios </w:t>
      </w:r>
      <w:proofErr w:type="gramStart"/>
      <w:r>
        <w:rPr>
          <w:sz w:val="24"/>
        </w:rPr>
        <w:t>sobre  datos</w:t>
      </w:r>
      <w:proofErr w:type="gramEnd"/>
      <w:r>
        <w:rPr>
          <w:sz w:val="24"/>
        </w:rPr>
        <w:t xml:space="preserve"> que pueden ser de su interés: </w:t>
      </w:r>
      <w:r>
        <w:rPr>
          <w:i/>
          <w:sz w:val="24"/>
        </w:rPr>
        <w:t>Mensajería</w:t>
      </w:r>
      <w:r>
        <w:rPr>
          <w:sz w:val="24"/>
        </w:rPr>
        <w:t xml:space="preserve">, </w:t>
      </w:r>
      <w:r>
        <w:rPr>
          <w:i/>
          <w:sz w:val="24"/>
        </w:rPr>
        <w:t>Control de calidad</w:t>
      </w:r>
      <w:r>
        <w:rPr>
          <w:sz w:val="24"/>
        </w:rPr>
        <w:t xml:space="preserve">, </w:t>
      </w:r>
      <w:r>
        <w:rPr>
          <w:i/>
          <w:sz w:val="24"/>
        </w:rPr>
        <w:t>Actividad</w:t>
      </w:r>
      <w:r>
        <w:rPr>
          <w:sz w:val="24"/>
        </w:rPr>
        <w:t xml:space="preserve">, </w:t>
      </w:r>
      <w:r>
        <w:rPr>
          <w:i/>
          <w:sz w:val="24"/>
        </w:rPr>
        <w:t xml:space="preserve">Evolución </w:t>
      </w:r>
      <w:r>
        <w:rPr>
          <w:sz w:val="24"/>
        </w:rPr>
        <w:t xml:space="preserve">y (de uso exclusivo de Administrador) </w:t>
      </w:r>
      <w:r>
        <w:rPr>
          <w:i/>
          <w:sz w:val="24"/>
        </w:rPr>
        <w:t>Mantenimiento</w:t>
      </w:r>
      <w:r>
        <w:rPr>
          <w:sz w:val="24"/>
        </w:rPr>
        <w:t>.</w:t>
      </w:r>
    </w:p>
    <w:p w14:paraId="65B5B7B2" w14:textId="77777777" w:rsidR="002445B8" w:rsidRDefault="004E74E2">
      <w:pPr>
        <w:pStyle w:val="Textoindependiente"/>
        <w:spacing w:before="117"/>
        <w:ind w:left="940" w:right="256"/>
        <w:jc w:val="both"/>
      </w:pPr>
      <w:r>
        <w:t xml:space="preserve">Las pantallas </w:t>
      </w:r>
      <w:proofErr w:type="spellStart"/>
      <w:r>
        <w:t>CRUD</w:t>
      </w:r>
      <w:proofErr w:type="spellEnd"/>
      <w:r>
        <w:t xml:space="preserve"> incluyen, básicamente, un complejo formulario con los diversos tipos de </w:t>
      </w:r>
      <w:proofErr w:type="spellStart"/>
      <w:r>
        <w:t>cam</w:t>
      </w:r>
      <w:proofErr w:type="spellEnd"/>
      <w:r>
        <w:t xml:space="preserve">- </w:t>
      </w:r>
      <w:proofErr w:type="spellStart"/>
      <w:r>
        <w:t>pos</w:t>
      </w:r>
      <w:proofErr w:type="spellEnd"/>
      <w:r>
        <w:t xml:space="preserve"> que almacenan la información y la metainformación de cada registro. Esos campos pueden ser:</w:t>
      </w:r>
    </w:p>
    <w:p w14:paraId="075511C4" w14:textId="77777777" w:rsidR="002445B8" w:rsidRDefault="004E74E2">
      <w:pPr>
        <w:pStyle w:val="Prrafodelista"/>
        <w:numPr>
          <w:ilvl w:val="2"/>
          <w:numId w:val="12"/>
        </w:numPr>
        <w:tabs>
          <w:tab w:val="left" w:pos="1660"/>
          <w:tab w:val="left" w:pos="1661"/>
        </w:tabs>
        <w:spacing w:before="122"/>
        <w:ind w:hanging="361"/>
        <w:jc w:val="left"/>
        <w:rPr>
          <w:sz w:val="24"/>
        </w:rPr>
      </w:pPr>
      <w:r>
        <w:rPr>
          <w:sz w:val="24"/>
        </w:rPr>
        <w:t>Campos de texto no editables. Solo muestran</w:t>
      </w:r>
      <w:r>
        <w:rPr>
          <w:spacing w:val="-7"/>
          <w:sz w:val="24"/>
        </w:rPr>
        <w:t xml:space="preserve"> </w:t>
      </w:r>
      <w:r>
        <w:rPr>
          <w:sz w:val="24"/>
        </w:rPr>
        <w:t>información.</w:t>
      </w:r>
    </w:p>
    <w:p w14:paraId="659752EF" w14:textId="77777777" w:rsidR="002445B8" w:rsidRDefault="004E74E2">
      <w:pPr>
        <w:pStyle w:val="Prrafodelista"/>
        <w:numPr>
          <w:ilvl w:val="2"/>
          <w:numId w:val="12"/>
        </w:numPr>
        <w:tabs>
          <w:tab w:val="left" w:pos="1660"/>
          <w:tab w:val="left" w:pos="1661"/>
        </w:tabs>
        <w:spacing w:before="116"/>
        <w:ind w:right="254"/>
        <w:jc w:val="left"/>
        <w:rPr>
          <w:sz w:val="24"/>
        </w:rPr>
      </w:pPr>
      <w:r>
        <w:rPr>
          <w:sz w:val="24"/>
        </w:rPr>
        <w:t xml:space="preserve">Campos de texto editables. Longitud limitada. Pueden contener mecanismos de verifica- </w:t>
      </w:r>
      <w:proofErr w:type="spellStart"/>
      <w:r>
        <w:rPr>
          <w:sz w:val="24"/>
        </w:rPr>
        <w:t>ción</w:t>
      </w:r>
      <w:proofErr w:type="spellEnd"/>
      <w:r>
        <w:rPr>
          <w:sz w:val="24"/>
        </w:rPr>
        <w:t xml:space="preserve"> para ajuste a normas y vocabularios controlados (</w:t>
      </w:r>
      <w:proofErr w:type="spellStart"/>
      <w:r>
        <w:rPr>
          <w:sz w:val="24"/>
        </w:rPr>
        <w:t>Geonames</w:t>
      </w:r>
      <w:proofErr w:type="spellEnd"/>
      <w:r>
        <w:rPr>
          <w:sz w:val="24"/>
        </w:rPr>
        <w:t>, Fundación</w:t>
      </w:r>
      <w:r>
        <w:rPr>
          <w:spacing w:val="-32"/>
          <w:sz w:val="24"/>
        </w:rPr>
        <w:t xml:space="preserve"> </w:t>
      </w:r>
      <w:proofErr w:type="gramStart"/>
      <w:r>
        <w:rPr>
          <w:sz w:val="24"/>
        </w:rPr>
        <w:t>Getty,…</w:t>
      </w:r>
      <w:proofErr w:type="gramEnd"/>
      <w:r>
        <w:rPr>
          <w:sz w:val="24"/>
        </w:rPr>
        <w:t>).</w:t>
      </w:r>
    </w:p>
    <w:p w14:paraId="795586A5" w14:textId="77777777" w:rsidR="002445B8" w:rsidRDefault="004E74E2">
      <w:pPr>
        <w:pStyle w:val="Prrafodelista"/>
        <w:numPr>
          <w:ilvl w:val="2"/>
          <w:numId w:val="12"/>
        </w:numPr>
        <w:tabs>
          <w:tab w:val="left" w:pos="1660"/>
          <w:tab w:val="left" w:pos="1661"/>
        </w:tabs>
        <w:spacing w:before="120"/>
        <w:ind w:hanging="361"/>
        <w:jc w:val="left"/>
        <w:rPr>
          <w:sz w:val="24"/>
        </w:rPr>
      </w:pPr>
      <w:r>
        <w:rPr>
          <w:sz w:val="24"/>
        </w:rPr>
        <w:t>Campos</w:t>
      </w:r>
      <w:r>
        <w:rPr>
          <w:spacing w:val="7"/>
          <w:sz w:val="24"/>
        </w:rPr>
        <w:t xml:space="preserve"> </w:t>
      </w:r>
      <w:r>
        <w:rPr>
          <w:sz w:val="24"/>
        </w:rPr>
        <w:t>georreferenciados.</w:t>
      </w:r>
      <w:r>
        <w:rPr>
          <w:spacing w:val="6"/>
          <w:sz w:val="24"/>
        </w:rPr>
        <w:t xml:space="preserve"> </w:t>
      </w:r>
      <w:r>
        <w:rPr>
          <w:sz w:val="24"/>
        </w:rPr>
        <w:t>Incluyen</w:t>
      </w:r>
      <w:r>
        <w:rPr>
          <w:spacing w:val="8"/>
          <w:sz w:val="24"/>
        </w:rPr>
        <w:t xml:space="preserve"> </w:t>
      </w:r>
      <w:r>
        <w:rPr>
          <w:sz w:val="24"/>
        </w:rPr>
        <w:t>un</w:t>
      </w:r>
      <w:r>
        <w:rPr>
          <w:spacing w:val="9"/>
          <w:sz w:val="24"/>
        </w:rPr>
        <w:t xml:space="preserve"> </w:t>
      </w:r>
      <w:r>
        <w:rPr>
          <w:sz w:val="24"/>
        </w:rPr>
        <w:t>mapa</w:t>
      </w:r>
      <w:r>
        <w:rPr>
          <w:spacing w:val="8"/>
          <w:sz w:val="24"/>
        </w:rPr>
        <w:t xml:space="preserve"> </w:t>
      </w:r>
      <w:r>
        <w:rPr>
          <w:sz w:val="24"/>
        </w:rPr>
        <w:t>(en</w:t>
      </w:r>
      <w:r>
        <w:rPr>
          <w:spacing w:val="9"/>
          <w:sz w:val="24"/>
        </w:rPr>
        <w:t xml:space="preserve"> </w:t>
      </w:r>
      <w:r>
        <w:rPr>
          <w:sz w:val="24"/>
        </w:rPr>
        <w:t>esta</w:t>
      </w:r>
      <w:r>
        <w:rPr>
          <w:spacing w:val="6"/>
          <w:sz w:val="24"/>
        </w:rPr>
        <w:t xml:space="preserve"> </w:t>
      </w:r>
      <w:r>
        <w:rPr>
          <w:sz w:val="24"/>
        </w:rPr>
        <w:t>versión</w:t>
      </w:r>
      <w:r>
        <w:rPr>
          <w:spacing w:val="9"/>
          <w:sz w:val="24"/>
        </w:rPr>
        <w:t xml:space="preserve"> </w:t>
      </w:r>
      <w:r>
        <w:rPr>
          <w:sz w:val="24"/>
        </w:rPr>
        <w:t>de</w:t>
      </w:r>
      <w:r>
        <w:rPr>
          <w:spacing w:val="8"/>
          <w:sz w:val="24"/>
        </w:rPr>
        <w:t xml:space="preserve"> </w:t>
      </w:r>
      <w:r>
        <w:rPr>
          <w:sz w:val="24"/>
        </w:rPr>
        <w:t>PDSDT</w:t>
      </w:r>
      <w:r>
        <w:rPr>
          <w:spacing w:val="8"/>
          <w:sz w:val="24"/>
        </w:rPr>
        <w:t xml:space="preserve"> </w:t>
      </w:r>
      <w:r>
        <w:rPr>
          <w:sz w:val="24"/>
        </w:rPr>
        <w:t>procedente</w:t>
      </w:r>
      <w:r>
        <w:rPr>
          <w:spacing w:val="6"/>
          <w:sz w:val="24"/>
        </w:rPr>
        <w:t xml:space="preserve"> </w:t>
      </w:r>
      <w:r>
        <w:rPr>
          <w:sz w:val="24"/>
        </w:rPr>
        <w:t>de</w:t>
      </w:r>
    </w:p>
    <w:p w14:paraId="611B5064" w14:textId="77777777" w:rsidR="002445B8" w:rsidRDefault="00B577DF">
      <w:pPr>
        <w:pStyle w:val="Textoindependiente"/>
        <w:spacing w:before="9"/>
        <w:rPr>
          <w:sz w:val="23"/>
        </w:rPr>
      </w:pPr>
      <w:r>
        <w:pict w14:anchorId="1F5F2734">
          <v:line id="_x0000_s1040" style="position:absolute;z-index:-251656704;mso-wrap-distance-left:0;mso-wrap-distance-right:0;mso-position-horizontal-relative:page" from="1in,15.9pt" to="216.05pt,15.9pt" strokeweight=".48pt">
            <w10:wrap type="topAndBottom" anchorx="page"/>
          </v:line>
        </w:pict>
      </w:r>
    </w:p>
    <w:p w14:paraId="6FE7EE42" w14:textId="77777777" w:rsidR="002445B8" w:rsidRDefault="002445B8">
      <w:pPr>
        <w:pStyle w:val="Textoindependiente"/>
        <w:rPr>
          <w:sz w:val="20"/>
        </w:rPr>
      </w:pPr>
    </w:p>
    <w:p w14:paraId="2FAC4354" w14:textId="77777777" w:rsidR="002445B8" w:rsidRDefault="002445B8">
      <w:pPr>
        <w:pStyle w:val="Textoindependiente"/>
        <w:rPr>
          <w:sz w:val="20"/>
        </w:rPr>
      </w:pPr>
    </w:p>
    <w:p w14:paraId="7E9FAFF9" w14:textId="77777777" w:rsidR="002445B8" w:rsidRDefault="002445B8">
      <w:pPr>
        <w:pStyle w:val="Textoindependiente"/>
        <w:rPr>
          <w:sz w:val="28"/>
        </w:rPr>
      </w:pPr>
    </w:p>
    <w:p w14:paraId="4F2EE814" w14:textId="77777777" w:rsidR="002445B8" w:rsidRDefault="004E74E2">
      <w:pPr>
        <w:pStyle w:val="Prrafodelista"/>
        <w:numPr>
          <w:ilvl w:val="0"/>
          <w:numId w:val="11"/>
        </w:numPr>
        <w:tabs>
          <w:tab w:val="left" w:pos="411"/>
        </w:tabs>
        <w:spacing w:before="96" w:line="314" w:lineRule="auto"/>
        <w:ind w:right="363" w:hanging="360"/>
        <w:rPr>
          <w:rFonts w:ascii="Arial" w:hAnsi="Arial"/>
          <w:sz w:val="16"/>
        </w:rPr>
      </w:pPr>
      <w:r>
        <w:rPr>
          <w:rFonts w:ascii="Arial" w:hAnsi="Arial"/>
          <w:sz w:val="16"/>
        </w:rPr>
        <w:t xml:space="preserve">Esa expresión (público) no es especialmente exacta. Por razones inherentes a la estructura del proyecto EX, desde un principio se ha adoptado la decisión de que solamente puedan acceder al </w:t>
      </w:r>
      <w:proofErr w:type="spellStart"/>
      <w:r>
        <w:rPr>
          <w:rFonts w:ascii="Arial" w:hAnsi="Arial"/>
          <w:sz w:val="16"/>
        </w:rPr>
        <w:t>front-end</w:t>
      </w:r>
      <w:proofErr w:type="spellEnd"/>
      <w:r>
        <w:rPr>
          <w:rFonts w:ascii="Arial" w:hAnsi="Arial"/>
          <w:sz w:val="16"/>
        </w:rPr>
        <w:t xml:space="preserve"> los usuarios </w:t>
      </w:r>
      <w:proofErr w:type="spellStart"/>
      <w:r>
        <w:rPr>
          <w:rFonts w:ascii="Arial" w:hAnsi="Arial"/>
          <w:sz w:val="16"/>
        </w:rPr>
        <w:t>WP</w:t>
      </w:r>
      <w:proofErr w:type="spellEnd"/>
      <w:r>
        <w:rPr>
          <w:rFonts w:ascii="Arial" w:hAnsi="Arial"/>
          <w:sz w:val="16"/>
        </w:rPr>
        <w:t xml:space="preserve"> autorizados con el tipo “</w:t>
      </w:r>
      <w:proofErr w:type="spellStart"/>
      <w:r>
        <w:rPr>
          <w:rFonts w:ascii="Arial" w:hAnsi="Arial"/>
          <w:sz w:val="16"/>
        </w:rPr>
        <w:t>Suscrip</w:t>
      </w:r>
      <w:proofErr w:type="spellEnd"/>
      <w:r>
        <w:rPr>
          <w:rFonts w:ascii="Arial" w:hAnsi="Arial"/>
          <w:sz w:val="16"/>
        </w:rPr>
        <w:t xml:space="preserve">- </w:t>
      </w:r>
      <w:proofErr w:type="spellStart"/>
      <w:r>
        <w:rPr>
          <w:rFonts w:ascii="Arial" w:hAnsi="Arial"/>
          <w:sz w:val="16"/>
        </w:rPr>
        <w:t>tor</w:t>
      </w:r>
      <w:proofErr w:type="spellEnd"/>
      <w:r>
        <w:rPr>
          <w:rFonts w:ascii="Arial" w:hAnsi="Arial"/>
          <w:sz w:val="16"/>
        </w:rPr>
        <w:t xml:space="preserve">”. Por tanto, para consultar datos (no ya para intervenir sobre ellos) es preciso estar identificado. El usuario puramente </w:t>
      </w:r>
      <w:r>
        <w:rPr>
          <w:rFonts w:ascii="Arial" w:hAnsi="Arial"/>
          <w:spacing w:val="-3"/>
          <w:sz w:val="16"/>
        </w:rPr>
        <w:t xml:space="preserve">ex- </w:t>
      </w:r>
      <w:r>
        <w:rPr>
          <w:rFonts w:ascii="Arial" w:hAnsi="Arial"/>
          <w:sz w:val="16"/>
        </w:rPr>
        <w:t>terno no tiene acceso a ninguna información. Esta situación previsiblemente evolucionará con el</w:t>
      </w:r>
      <w:r>
        <w:rPr>
          <w:rFonts w:ascii="Arial" w:hAnsi="Arial"/>
          <w:spacing w:val="-18"/>
          <w:sz w:val="16"/>
        </w:rPr>
        <w:t xml:space="preserve"> </w:t>
      </w:r>
      <w:r>
        <w:rPr>
          <w:rFonts w:ascii="Arial" w:hAnsi="Arial"/>
          <w:sz w:val="16"/>
        </w:rPr>
        <w:t>tiempo.</w:t>
      </w:r>
    </w:p>
    <w:p w14:paraId="558A3496" w14:textId="77777777" w:rsidR="002445B8" w:rsidRDefault="004E74E2">
      <w:pPr>
        <w:pStyle w:val="Prrafodelista"/>
        <w:numPr>
          <w:ilvl w:val="0"/>
          <w:numId w:val="11"/>
        </w:numPr>
        <w:tabs>
          <w:tab w:val="left" w:pos="411"/>
        </w:tabs>
        <w:spacing w:before="0" w:line="218" w:lineRule="exact"/>
        <w:ind w:left="410" w:hanging="191"/>
        <w:rPr>
          <w:rFonts w:ascii="Arial" w:hAnsi="Arial"/>
          <w:sz w:val="16"/>
        </w:rPr>
      </w:pPr>
      <w:r>
        <w:rPr>
          <w:rFonts w:ascii="Arial" w:hAnsi="Arial"/>
          <w:sz w:val="16"/>
        </w:rPr>
        <w:t>Por</w:t>
      </w:r>
      <w:r>
        <w:rPr>
          <w:rFonts w:ascii="Arial" w:hAnsi="Arial"/>
          <w:spacing w:val="-2"/>
          <w:sz w:val="16"/>
        </w:rPr>
        <w:t xml:space="preserve"> </w:t>
      </w:r>
      <w:r>
        <w:rPr>
          <w:rFonts w:ascii="Arial" w:hAnsi="Arial"/>
          <w:sz w:val="16"/>
        </w:rPr>
        <w:t>ejemplo,</w:t>
      </w:r>
      <w:r>
        <w:rPr>
          <w:rFonts w:ascii="Arial" w:hAnsi="Arial"/>
          <w:spacing w:val="-2"/>
          <w:sz w:val="16"/>
        </w:rPr>
        <w:t xml:space="preserve"> </w:t>
      </w:r>
      <w:r>
        <w:rPr>
          <w:rFonts w:ascii="Arial" w:hAnsi="Arial"/>
          <w:sz w:val="16"/>
        </w:rPr>
        <w:t>se</w:t>
      </w:r>
      <w:r>
        <w:rPr>
          <w:rFonts w:ascii="Arial" w:hAnsi="Arial"/>
          <w:spacing w:val="-4"/>
          <w:sz w:val="16"/>
        </w:rPr>
        <w:t xml:space="preserve"> </w:t>
      </w:r>
      <w:r>
        <w:rPr>
          <w:rFonts w:ascii="Arial" w:hAnsi="Arial"/>
          <w:sz w:val="16"/>
        </w:rPr>
        <w:t>sustituye</w:t>
      </w:r>
      <w:r>
        <w:rPr>
          <w:rFonts w:ascii="Arial" w:hAnsi="Arial"/>
          <w:spacing w:val="-1"/>
          <w:sz w:val="16"/>
        </w:rPr>
        <w:t xml:space="preserve"> </w:t>
      </w:r>
      <w:r>
        <w:rPr>
          <w:rFonts w:ascii="Arial" w:hAnsi="Arial"/>
          <w:sz w:val="16"/>
        </w:rPr>
        <w:t>la</w:t>
      </w:r>
      <w:r>
        <w:rPr>
          <w:rFonts w:ascii="Arial" w:hAnsi="Arial"/>
          <w:spacing w:val="-4"/>
          <w:sz w:val="16"/>
        </w:rPr>
        <w:t xml:space="preserve"> </w:t>
      </w:r>
      <w:r>
        <w:rPr>
          <w:rFonts w:ascii="Arial" w:hAnsi="Arial"/>
          <w:sz w:val="16"/>
        </w:rPr>
        <w:t>pantalla</w:t>
      </w:r>
      <w:r>
        <w:rPr>
          <w:rFonts w:ascii="Arial" w:hAnsi="Arial"/>
          <w:spacing w:val="-6"/>
          <w:sz w:val="16"/>
        </w:rPr>
        <w:t xml:space="preserve"> </w:t>
      </w:r>
      <w:proofErr w:type="spellStart"/>
      <w:r>
        <w:rPr>
          <w:rFonts w:ascii="Arial" w:hAnsi="Arial"/>
          <w:sz w:val="16"/>
        </w:rPr>
        <w:t>WP</w:t>
      </w:r>
      <w:proofErr w:type="spellEnd"/>
      <w:r>
        <w:rPr>
          <w:rFonts w:ascii="Arial" w:hAnsi="Arial"/>
          <w:spacing w:val="-4"/>
          <w:sz w:val="16"/>
        </w:rPr>
        <w:t xml:space="preserve"> </w:t>
      </w:r>
      <w:r>
        <w:rPr>
          <w:rFonts w:ascii="Arial" w:hAnsi="Arial"/>
          <w:sz w:val="16"/>
        </w:rPr>
        <w:t>conocida</w:t>
      </w:r>
      <w:r>
        <w:rPr>
          <w:rFonts w:ascii="Arial" w:hAnsi="Arial"/>
          <w:spacing w:val="-4"/>
          <w:sz w:val="16"/>
        </w:rPr>
        <w:t xml:space="preserve"> </w:t>
      </w:r>
      <w:r>
        <w:rPr>
          <w:rFonts w:ascii="Arial" w:hAnsi="Arial"/>
          <w:sz w:val="16"/>
        </w:rPr>
        <w:t>como</w:t>
      </w:r>
      <w:r>
        <w:rPr>
          <w:rFonts w:ascii="Arial" w:hAnsi="Arial"/>
          <w:spacing w:val="-4"/>
          <w:sz w:val="16"/>
        </w:rPr>
        <w:t xml:space="preserve"> </w:t>
      </w:r>
      <w:r>
        <w:rPr>
          <w:rFonts w:ascii="Arial" w:hAnsi="Arial"/>
          <w:sz w:val="16"/>
        </w:rPr>
        <w:t>“Desktop”</w:t>
      </w:r>
      <w:r>
        <w:rPr>
          <w:rFonts w:ascii="Arial" w:hAnsi="Arial"/>
          <w:spacing w:val="-2"/>
          <w:sz w:val="16"/>
        </w:rPr>
        <w:t xml:space="preserve"> </w:t>
      </w:r>
      <w:r>
        <w:rPr>
          <w:rFonts w:ascii="Arial" w:hAnsi="Arial"/>
          <w:sz w:val="16"/>
        </w:rPr>
        <w:t>por</w:t>
      </w:r>
      <w:r>
        <w:rPr>
          <w:rFonts w:ascii="Arial" w:hAnsi="Arial"/>
          <w:spacing w:val="-1"/>
          <w:sz w:val="16"/>
        </w:rPr>
        <w:t xml:space="preserve"> </w:t>
      </w:r>
      <w:r>
        <w:rPr>
          <w:rFonts w:ascii="Arial" w:hAnsi="Arial"/>
          <w:sz w:val="16"/>
        </w:rPr>
        <w:t>una</w:t>
      </w:r>
      <w:r>
        <w:rPr>
          <w:rFonts w:ascii="Arial" w:hAnsi="Arial"/>
          <w:spacing w:val="-1"/>
          <w:sz w:val="16"/>
        </w:rPr>
        <w:t xml:space="preserve"> </w:t>
      </w:r>
      <w:r>
        <w:rPr>
          <w:rFonts w:ascii="Arial" w:hAnsi="Arial"/>
          <w:sz w:val="16"/>
        </w:rPr>
        <w:t>de</w:t>
      </w:r>
      <w:r>
        <w:rPr>
          <w:rFonts w:ascii="Arial" w:hAnsi="Arial"/>
          <w:spacing w:val="-1"/>
          <w:sz w:val="16"/>
        </w:rPr>
        <w:t xml:space="preserve"> </w:t>
      </w:r>
      <w:r>
        <w:rPr>
          <w:rFonts w:ascii="Arial" w:hAnsi="Arial"/>
          <w:sz w:val="16"/>
        </w:rPr>
        <w:t>elaboración</w:t>
      </w:r>
      <w:r>
        <w:rPr>
          <w:rFonts w:ascii="Arial" w:hAnsi="Arial"/>
          <w:spacing w:val="-5"/>
          <w:sz w:val="16"/>
        </w:rPr>
        <w:t xml:space="preserve"> </w:t>
      </w:r>
      <w:r>
        <w:rPr>
          <w:rFonts w:ascii="Arial" w:hAnsi="Arial"/>
          <w:sz w:val="16"/>
        </w:rPr>
        <w:t>propia, que</w:t>
      </w:r>
      <w:r>
        <w:rPr>
          <w:rFonts w:ascii="Arial" w:hAnsi="Arial"/>
          <w:spacing w:val="-6"/>
          <w:sz w:val="16"/>
        </w:rPr>
        <w:t xml:space="preserve"> </w:t>
      </w:r>
      <w:r>
        <w:rPr>
          <w:rFonts w:ascii="Arial" w:hAnsi="Arial"/>
          <w:sz w:val="16"/>
        </w:rPr>
        <w:t>incluye</w:t>
      </w:r>
      <w:r>
        <w:rPr>
          <w:rFonts w:ascii="Arial" w:hAnsi="Arial"/>
          <w:spacing w:val="-1"/>
          <w:sz w:val="16"/>
        </w:rPr>
        <w:t xml:space="preserve"> </w:t>
      </w:r>
      <w:r>
        <w:rPr>
          <w:rFonts w:ascii="Arial" w:hAnsi="Arial"/>
          <w:sz w:val="16"/>
        </w:rPr>
        <w:t>información</w:t>
      </w:r>
      <w:r>
        <w:rPr>
          <w:rFonts w:ascii="Arial" w:hAnsi="Arial"/>
          <w:spacing w:val="-2"/>
          <w:sz w:val="16"/>
        </w:rPr>
        <w:t xml:space="preserve"> </w:t>
      </w:r>
      <w:r>
        <w:rPr>
          <w:rFonts w:ascii="Arial" w:hAnsi="Arial"/>
          <w:sz w:val="16"/>
        </w:rPr>
        <w:t>de</w:t>
      </w:r>
      <w:r>
        <w:rPr>
          <w:rFonts w:ascii="Arial" w:hAnsi="Arial"/>
          <w:spacing w:val="-1"/>
          <w:sz w:val="16"/>
        </w:rPr>
        <w:t xml:space="preserve"> </w:t>
      </w:r>
      <w:r>
        <w:rPr>
          <w:rFonts w:ascii="Arial" w:hAnsi="Arial"/>
          <w:sz w:val="16"/>
        </w:rPr>
        <w:t>los</w:t>
      </w:r>
    </w:p>
    <w:p w14:paraId="321038DB" w14:textId="77777777" w:rsidR="002445B8" w:rsidRDefault="004E74E2">
      <w:pPr>
        <w:tabs>
          <w:tab w:val="left" w:pos="580"/>
          <w:tab w:val="left" w:pos="9610"/>
        </w:tabs>
        <w:spacing w:before="62"/>
        <w:ind w:left="191"/>
        <w:rPr>
          <w:rFonts w:ascii="Arial" w:hAnsi="Arial"/>
          <w:sz w:val="16"/>
        </w:rPr>
      </w:pPr>
      <w:r>
        <w:rPr>
          <w:rFonts w:ascii="Arial" w:hAnsi="Arial"/>
          <w:sz w:val="16"/>
          <w:u w:val="single"/>
        </w:rPr>
        <w:t xml:space="preserve"> </w:t>
      </w:r>
      <w:r>
        <w:rPr>
          <w:rFonts w:ascii="Arial" w:hAnsi="Arial"/>
          <w:sz w:val="16"/>
          <w:u w:val="single"/>
        </w:rPr>
        <w:tab/>
        <w:t>procesos</w:t>
      </w:r>
      <w:r>
        <w:rPr>
          <w:rFonts w:ascii="Arial" w:hAnsi="Arial"/>
          <w:spacing w:val="-2"/>
          <w:sz w:val="16"/>
          <w:u w:val="single"/>
        </w:rPr>
        <w:t xml:space="preserve"> </w:t>
      </w:r>
      <w:r>
        <w:rPr>
          <w:rFonts w:ascii="Arial" w:hAnsi="Arial"/>
          <w:sz w:val="16"/>
          <w:u w:val="single"/>
        </w:rPr>
        <w:t>Mensajería</w:t>
      </w:r>
      <w:r>
        <w:rPr>
          <w:rFonts w:ascii="Arial" w:hAnsi="Arial"/>
          <w:spacing w:val="-4"/>
          <w:sz w:val="16"/>
          <w:u w:val="single"/>
        </w:rPr>
        <w:t xml:space="preserve"> </w:t>
      </w:r>
      <w:r>
        <w:rPr>
          <w:rFonts w:ascii="Arial" w:hAnsi="Arial"/>
          <w:sz w:val="16"/>
          <w:u w:val="single"/>
        </w:rPr>
        <w:t>interna,</w:t>
      </w:r>
      <w:r>
        <w:rPr>
          <w:rFonts w:ascii="Arial" w:hAnsi="Arial"/>
          <w:spacing w:val="-5"/>
          <w:sz w:val="16"/>
          <w:u w:val="single"/>
        </w:rPr>
        <w:t xml:space="preserve"> </w:t>
      </w:r>
      <w:r>
        <w:rPr>
          <w:rFonts w:ascii="Arial" w:hAnsi="Arial"/>
          <w:sz w:val="16"/>
          <w:u w:val="single"/>
        </w:rPr>
        <w:t>Avisos</w:t>
      </w:r>
      <w:r>
        <w:rPr>
          <w:rFonts w:ascii="Arial" w:hAnsi="Arial"/>
          <w:spacing w:val="-2"/>
          <w:sz w:val="16"/>
          <w:u w:val="single"/>
        </w:rPr>
        <w:t xml:space="preserve"> </w:t>
      </w:r>
      <w:r>
        <w:rPr>
          <w:rFonts w:ascii="Arial" w:hAnsi="Arial"/>
          <w:sz w:val="16"/>
          <w:u w:val="single"/>
        </w:rPr>
        <w:t>administrativos,</w:t>
      </w:r>
      <w:r>
        <w:rPr>
          <w:rFonts w:ascii="Arial" w:hAnsi="Arial"/>
          <w:spacing w:val="-3"/>
          <w:sz w:val="16"/>
          <w:u w:val="single"/>
        </w:rPr>
        <w:t xml:space="preserve"> </w:t>
      </w:r>
      <w:r>
        <w:rPr>
          <w:rFonts w:ascii="Arial" w:hAnsi="Arial"/>
          <w:sz w:val="16"/>
          <w:u w:val="single"/>
        </w:rPr>
        <w:t>Control</w:t>
      </w:r>
      <w:r>
        <w:rPr>
          <w:rFonts w:ascii="Arial" w:hAnsi="Arial"/>
          <w:spacing w:val="-3"/>
          <w:sz w:val="16"/>
          <w:u w:val="single"/>
        </w:rPr>
        <w:t xml:space="preserve"> </w:t>
      </w:r>
      <w:r>
        <w:rPr>
          <w:rFonts w:ascii="Arial" w:hAnsi="Arial"/>
          <w:sz w:val="16"/>
          <w:u w:val="single"/>
        </w:rPr>
        <w:t>de</w:t>
      </w:r>
      <w:r>
        <w:rPr>
          <w:rFonts w:ascii="Arial" w:hAnsi="Arial"/>
          <w:spacing w:val="-5"/>
          <w:sz w:val="16"/>
          <w:u w:val="single"/>
        </w:rPr>
        <w:t xml:space="preserve"> </w:t>
      </w:r>
      <w:r>
        <w:rPr>
          <w:rFonts w:ascii="Arial" w:hAnsi="Arial"/>
          <w:sz w:val="16"/>
          <w:u w:val="single"/>
        </w:rPr>
        <w:t>calidad,</w:t>
      </w:r>
      <w:r>
        <w:rPr>
          <w:rFonts w:ascii="Arial" w:hAnsi="Arial"/>
          <w:spacing w:val="-3"/>
          <w:sz w:val="16"/>
          <w:u w:val="single"/>
        </w:rPr>
        <w:t xml:space="preserve"> </w:t>
      </w:r>
      <w:r>
        <w:rPr>
          <w:rFonts w:ascii="Arial" w:hAnsi="Arial"/>
          <w:sz w:val="16"/>
          <w:u w:val="single"/>
        </w:rPr>
        <w:t>Actividad,</w:t>
      </w:r>
      <w:r>
        <w:rPr>
          <w:rFonts w:ascii="Arial" w:hAnsi="Arial"/>
          <w:spacing w:val="-5"/>
          <w:sz w:val="16"/>
          <w:u w:val="single"/>
        </w:rPr>
        <w:t xml:space="preserve"> </w:t>
      </w:r>
      <w:r>
        <w:rPr>
          <w:rFonts w:ascii="Arial" w:hAnsi="Arial"/>
          <w:sz w:val="16"/>
          <w:u w:val="single"/>
        </w:rPr>
        <w:t>Evolución</w:t>
      </w:r>
      <w:r>
        <w:rPr>
          <w:rFonts w:ascii="Arial" w:hAnsi="Arial"/>
          <w:spacing w:val="-2"/>
          <w:sz w:val="16"/>
          <w:u w:val="single"/>
        </w:rPr>
        <w:t xml:space="preserve"> </w:t>
      </w:r>
      <w:r>
        <w:rPr>
          <w:rFonts w:ascii="Arial" w:hAnsi="Arial"/>
          <w:sz w:val="16"/>
          <w:u w:val="single"/>
        </w:rPr>
        <w:t>y</w:t>
      </w:r>
      <w:r>
        <w:rPr>
          <w:rFonts w:ascii="Arial" w:hAnsi="Arial"/>
          <w:spacing w:val="-5"/>
          <w:sz w:val="16"/>
          <w:u w:val="single"/>
        </w:rPr>
        <w:t xml:space="preserve"> </w:t>
      </w:r>
      <w:r>
        <w:rPr>
          <w:rFonts w:ascii="Arial" w:hAnsi="Arial"/>
          <w:sz w:val="16"/>
          <w:u w:val="single"/>
        </w:rPr>
        <w:t>Mantenimiento.</w:t>
      </w:r>
      <w:r>
        <w:rPr>
          <w:rFonts w:ascii="Arial" w:hAnsi="Arial"/>
          <w:sz w:val="16"/>
          <w:u w:val="single"/>
        </w:rPr>
        <w:tab/>
      </w:r>
    </w:p>
    <w:p w14:paraId="336205A6" w14:textId="77777777" w:rsidR="002445B8" w:rsidRDefault="002445B8">
      <w:pPr>
        <w:rPr>
          <w:rFonts w:ascii="Arial" w:hAnsi="Arial"/>
          <w:sz w:val="16"/>
        </w:rPr>
        <w:sectPr w:rsidR="002445B8">
          <w:pgSz w:w="12240" w:h="15840"/>
          <w:pgMar w:top="1180" w:right="1180" w:bottom="1260" w:left="1220" w:header="753" w:footer="1064" w:gutter="0"/>
          <w:cols w:space="720"/>
        </w:sectPr>
      </w:pPr>
    </w:p>
    <w:p w14:paraId="527F6DD9" w14:textId="77777777" w:rsidR="002445B8" w:rsidRDefault="002445B8">
      <w:pPr>
        <w:pStyle w:val="Textoindependiente"/>
        <w:spacing w:before="1"/>
        <w:rPr>
          <w:rFonts w:ascii="Arial"/>
          <w:sz w:val="22"/>
        </w:rPr>
      </w:pPr>
    </w:p>
    <w:p w14:paraId="7DA5EEAD" w14:textId="77777777" w:rsidR="002445B8" w:rsidRDefault="004E74E2">
      <w:pPr>
        <w:pStyle w:val="Textoindependiente"/>
        <w:spacing w:before="100"/>
        <w:ind w:left="1660" w:right="270"/>
        <w:jc w:val="both"/>
      </w:pPr>
      <w:r>
        <w:t xml:space="preserve">Google </w:t>
      </w:r>
      <w:proofErr w:type="spellStart"/>
      <w:r>
        <w:t>Maps</w:t>
      </w:r>
      <w:proofErr w:type="spellEnd"/>
      <w:r>
        <w:t>), un campo de sólo lectura con las coordenadas y un campo editable con la dirección, sincronizados ambos con un marcador de posición que se muestra en el mapa.</w:t>
      </w:r>
    </w:p>
    <w:p w14:paraId="61C262AC" w14:textId="77777777" w:rsidR="002445B8" w:rsidRDefault="004E74E2">
      <w:pPr>
        <w:pStyle w:val="Prrafodelista"/>
        <w:numPr>
          <w:ilvl w:val="1"/>
          <w:numId w:val="11"/>
        </w:numPr>
        <w:tabs>
          <w:tab w:val="left" w:pos="1661"/>
        </w:tabs>
        <w:spacing w:before="119"/>
        <w:ind w:hanging="361"/>
        <w:rPr>
          <w:sz w:val="24"/>
        </w:rPr>
      </w:pPr>
      <w:r>
        <w:rPr>
          <w:sz w:val="24"/>
        </w:rPr>
        <w:t>Campos autorreferenciales. Muestran una lista de registros ya guardados en el</w:t>
      </w:r>
      <w:r>
        <w:rPr>
          <w:spacing w:val="-34"/>
          <w:sz w:val="24"/>
        </w:rPr>
        <w:t xml:space="preserve"> </w:t>
      </w:r>
      <w:r>
        <w:rPr>
          <w:sz w:val="24"/>
        </w:rPr>
        <w:t>sistema.</w:t>
      </w:r>
    </w:p>
    <w:p w14:paraId="79505C30" w14:textId="77777777" w:rsidR="002445B8" w:rsidRDefault="004E74E2">
      <w:pPr>
        <w:pStyle w:val="Prrafodelista"/>
        <w:numPr>
          <w:ilvl w:val="1"/>
          <w:numId w:val="11"/>
        </w:numPr>
        <w:tabs>
          <w:tab w:val="left" w:pos="1661"/>
        </w:tabs>
        <w:spacing w:before="119"/>
        <w:ind w:right="266"/>
        <w:rPr>
          <w:sz w:val="24"/>
        </w:rPr>
      </w:pPr>
      <w:r>
        <w:rPr>
          <w:sz w:val="24"/>
        </w:rPr>
        <w:t>Campos selectores. Botones de radio, casillas de verificación y desplegables. Permiten selecciones simples o</w:t>
      </w:r>
      <w:r>
        <w:rPr>
          <w:spacing w:val="-4"/>
          <w:sz w:val="24"/>
        </w:rPr>
        <w:t xml:space="preserve"> </w:t>
      </w:r>
      <w:r>
        <w:rPr>
          <w:sz w:val="24"/>
        </w:rPr>
        <w:t>múltiples.</w:t>
      </w:r>
    </w:p>
    <w:p w14:paraId="1AED995F" w14:textId="77777777" w:rsidR="002445B8" w:rsidRDefault="004E74E2">
      <w:pPr>
        <w:pStyle w:val="Textoindependiente"/>
        <w:spacing w:before="116"/>
        <w:ind w:left="940" w:right="253"/>
        <w:jc w:val="both"/>
      </w:pPr>
      <w:r>
        <w:t xml:space="preserve">Cada formulario </w:t>
      </w:r>
      <w:proofErr w:type="spellStart"/>
      <w:r>
        <w:t>CRUD</w:t>
      </w:r>
      <w:proofErr w:type="spellEnd"/>
      <w:r>
        <w:t xml:space="preserve"> incluye un mecanismo “</w:t>
      </w:r>
      <w:proofErr w:type="spellStart"/>
      <w:r>
        <w:t>nonce</w:t>
      </w:r>
      <w:proofErr w:type="spellEnd"/>
      <w:r>
        <w:t xml:space="preserve">” de verificación de origen por razones de seguridad e integridad de la información. Algunos formularios (como el de entidades) incluyen pro- </w:t>
      </w:r>
      <w:proofErr w:type="spellStart"/>
      <w:r>
        <w:t>cesos</w:t>
      </w:r>
      <w:proofErr w:type="spellEnd"/>
      <w:r>
        <w:t xml:space="preserve"> de supervisión o verificación externa. Todos los formularios incluyen mecanismos de super- visión de la calidad de ciertos campos, según las reglas de integridad y las normativas.</w:t>
      </w:r>
    </w:p>
    <w:p w14:paraId="282195C6" w14:textId="77777777" w:rsidR="002445B8" w:rsidRDefault="004E74E2">
      <w:pPr>
        <w:pStyle w:val="Prrafodelista"/>
        <w:numPr>
          <w:ilvl w:val="1"/>
          <w:numId w:val="11"/>
        </w:numPr>
        <w:tabs>
          <w:tab w:val="left" w:pos="1661"/>
        </w:tabs>
        <w:spacing w:before="122"/>
        <w:ind w:right="260"/>
        <w:rPr>
          <w:sz w:val="24"/>
        </w:rPr>
      </w:pPr>
      <w:r>
        <w:rPr>
          <w:sz w:val="24"/>
        </w:rPr>
        <w:t>Campos cuyo contenido sea una URI</w:t>
      </w:r>
      <w:r>
        <w:rPr>
          <w:position w:val="5"/>
          <w:sz w:val="13"/>
        </w:rPr>
        <w:t>18</w:t>
      </w:r>
      <w:r>
        <w:rPr>
          <w:sz w:val="24"/>
        </w:rPr>
        <w:t xml:space="preserve">. Verificación de su adecuación a norma. En el caso de las </w:t>
      </w:r>
      <w:proofErr w:type="spellStart"/>
      <w:r>
        <w:rPr>
          <w:sz w:val="24"/>
        </w:rPr>
        <w:t>URIs</w:t>
      </w:r>
      <w:proofErr w:type="spellEnd"/>
      <w:r>
        <w:rPr>
          <w:sz w:val="24"/>
        </w:rPr>
        <w:t xml:space="preserve"> RSS y HTML del registro de tipo entidad, Sistema realiza una consulta remota </w:t>
      </w:r>
      <w:proofErr w:type="spellStart"/>
      <w:r>
        <w:rPr>
          <w:sz w:val="24"/>
        </w:rPr>
        <w:t>usanto</w:t>
      </w:r>
      <w:proofErr w:type="spellEnd"/>
      <w:r>
        <w:rPr>
          <w:sz w:val="24"/>
        </w:rPr>
        <w:t xml:space="preserve"> el API </w:t>
      </w:r>
      <w:proofErr w:type="spellStart"/>
      <w:r>
        <w:rPr>
          <w:sz w:val="24"/>
        </w:rPr>
        <w:t>WP</w:t>
      </w:r>
      <w:proofErr w:type="spellEnd"/>
      <w:r>
        <w:rPr>
          <w:sz w:val="24"/>
        </w:rPr>
        <w:t xml:space="preserve"> para verificar que la dirección conduce a un extremo cuya respuesta http es válida y el contenido de sus datos es coherente con la solicitud (XML en caso de </w:t>
      </w:r>
      <w:proofErr w:type="spellStart"/>
      <w:r>
        <w:rPr>
          <w:sz w:val="24"/>
        </w:rPr>
        <w:t>URIs</w:t>
      </w:r>
      <w:proofErr w:type="spellEnd"/>
      <w:r>
        <w:rPr>
          <w:sz w:val="24"/>
        </w:rPr>
        <w:t xml:space="preserve"> RSS y HTML en caso de </w:t>
      </w:r>
      <w:proofErr w:type="spellStart"/>
      <w:r>
        <w:rPr>
          <w:sz w:val="24"/>
        </w:rPr>
        <w:t>URIs</w:t>
      </w:r>
      <w:proofErr w:type="spellEnd"/>
      <w:r>
        <w:rPr>
          <w:sz w:val="24"/>
        </w:rPr>
        <w:t xml:space="preserve"> de ese</w:t>
      </w:r>
      <w:r>
        <w:rPr>
          <w:spacing w:val="-4"/>
          <w:sz w:val="24"/>
        </w:rPr>
        <w:t xml:space="preserve"> </w:t>
      </w:r>
      <w:r>
        <w:rPr>
          <w:sz w:val="24"/>
        </w:rPr>
        <w:t>tipo).</w:t>
      </w:r>
    </w:p>
    <w:p w14:paraId="2B7B929D" w14:textId="77777777" w:rsidR="002445B8" w:rsidRDefault="004E74E2">
      <w:pPr>
        <w:pStyle w:val="Prrafodelista"/>
        <w:numPr>
          <w:ilvl w:val="1"/>
          <w:numId w:val="11"/>
        </w:numPr>
        <w:tabs>
          <w:tab w:val="left" w:pos="1661"/>
        </w:tabs>
        <w:spacing w:before="118"/>
        <w:ind w:right="251"/>
        <w:rPr>
          <w:sz w:val="24"/>
        </w:rPr>
      </w:pPr>
      <w:r>
        <w:rPr>
          <w:sz w:val="24"/>
        </w:rPr>
        <w:t xml:space="preserve">Campos cuyo contenido sea un número de teléfono. Verificación de que solo contiene ca- </w:t>
      </w:r>
      <w:proofErr w:type="spellStart"/>
      <w:r>
        <w:rPr>
          <w:sz w:val="24"/>
        </w:rPr>
        <w:t>racteres</w:t>
      </w:r>
      <w:proofErr w:type="spellEnd"/>
      <w:r>
        <w:rPr>
          <w:spacing w:val="-1"/>
          <w:sz w:val="24"/>
        </w:rPr>
        <w:t xml:space="preserve"> </w:t>
      </w:r>
      <w:r>
        <w:rPr>
          <w:sz w:val="24"/>
        </w:rPr>
        <w:t>numéricos.</w:t>
      </w:r>
    </w:p>
    <w:p w14:paraId="3EB46807" w14:textId="77777777" w:rsidR="002445B8" w:rsidRDefault="004E74E2">
      <w:pPr>
        <w:pStyle w:val="Prrafodelista"/>
        <w:numPr>
          <w:ilvl w:val="1"/>
          <w:numId w:val="11"/>
        </w:numPr>
        <w:tabs>
          <w:tab w:val="left" w:pos="1661"/>
        </w:tabs>
        <w:spacing w:before="117"/>
        <w:ind w:right="261"/>
        <w:rPr>
          <w:sz w:val="24"/>
        </w:rPr>
      </w:pPr>
      <w:r>
        <w:rPr>
          <w:sz w:val="24"/>
        </w:rPr>
        <w:t xml:space="preserve">Campos que siguen la norma </w:t>
      </w:r>
      <w:r>
        <w:rPr>
          <w:rFonts w:ascii="Lucida Console" w:hAnsi="Lucida Console"/>
          <w:b/>
          <w:sz w:val="20"/>
          <w:shd w:val="clear" w:color="auto" w:fill="DFDFDF"/>
        </w:rPr>
        <w:t xml:space="preserve">2 </w:t>
      </w:r>
      <w:proofErr w:type="gramStart"/>
      <w:r>
        <w:rPr>
          <w:rFonts w:ascii="Lucida Console" w:hAnsi="Lucida Console"/>
          <w:b/>
          <w:sz w:val="20"/>
          <w:shd w:val="clear" w:color="auto" w:fill="DFDFDF"/>
        </w:rPr>
        <w:t>* ;</w:t>
      </w:r>
      <w:proofErr w:type="gramEnd"/>
      <w:r>
        <w:rPr>
          <w:sz w:val="24"/>
        </w:rPr>
        <w:t xml:space="preserve">. Aplicable a nomenclaturas geográficas basadas en </w:t>
      </w:r>
      <w:proofErr w:type="spellStart"/>
      <w:r>
        <w:rPr>
          <w:sz w:val="24"/>
        </w:rPr>
        <w:t>Geonames</w:t>
      </w:r>
      <w:proofErr w:type="spellEnd"/>
      <w:r>
        <w:rPr>
          <w:sz w:val="24"/>
        </w:rPr>
        <w:t>. Verifica que contengan 3 bloques de texto separados por punto y coma</w:t>
      </w:r>
      <w:r>
        <w:rPr>
          <w:spacing w:val="-31"/>
          <w:sz w:val="24"/>
        </w:rPr>
        <w:t xml:space="preserve"> </w:t>
      </w:r>
      <w:r>
        <w:rPr>
          <w:sz w:val="24"/>
        </w:rPr>
        <w:t>(;).</w:t>
      </w:r>
    </w:p>
    <w:p w14:paraId="2A07A9F6" w14:textId="77777777" w:rsidR="002445B8" w:rsidRDefault="004E74E2">
      <w:pPr>
        <w:pStyle w:val="Prrafodelista"/>
        <w:numPr>
          <w:ilvl w:val="1"/>
          <w:numId w:val="11"/>
        </w:numPr>
        <w:tabs>
          <w:tab w:val="left" w:pos="1661"/>
        </w:tabs>
        <w:spacing w:before="122" w:line="237" w:lineRule="auto"/>
        <w:ind w:right="263"/>
        <w:rPr>
          <w:sz w:val="24"/>
        </w:rPr>
      </w:pPr>
      <w:r>
        <w:rPr>
          <w:sz w:val="24"/>
        </w:rPr>
        <w:t xml:space="preserve">Campos que siguen la norma </w:t>
      </w:r>
      <w:r>
        <w:rPr>
          <w:rFonts w:ascii="Lucida Console" w:hAnsi="Lucida Console"/>
          <w:b/>
          <w:sz w:val="20"/>
          <w:shd w:val="clear" w:color="auto" w:fill="DFDFDF"/>
        </w:rPr>
        <w:t xml:space="preserve">1 </w:t>
      </w:r>
      <w:proofErr w:type="gramStart"/>
      <w:r>
        <w:rPr>
          <w:rFonts w:ascii="Lucida Console" w:hAnsi="Lucida Console"/>
          <w:b/>
          <w:sz w:val="20"/>
          <w:shd w:val="clear" w:color="auto" w:fill="DFDFDF"/>
        </w:rPr>
        <w:t>* :</w:t>
      </w:r>
      <w:proofErr w:type="gramEnd"/>
      <w:r>
        <w:rPr>
          <w:sz w:val="24"/>
        </w:rPr>
        <w:t xml:space="preserve">. Aplicable a campos </w:t>
      </w:r>
      <w:proofErr w:type="spellStart"/>
      <w:r>
        <w:rPr>
          <w:sz w:val="24"/>
        </w:rPr>
        <w:t>autorreferenciados</w:t>
      </w:r>
      <w:proofErr w:type="spellEnd"/>
      <w:r>
        <w:rPr>
          <w:sz w:val="24"/>
        </w:rPr>
        <w:t>. Verifica que contenga un bloque numérico separado de un bloque de texto por un signo de dos puntos seguido de un espacio en blanco (</w:t>
      </w:r>
      <w:proofErr w:type="gramStart"/>
      <w:r>
        <w:rPr>
          <w:sz w:val="24"/>
        </w:rPr>
        <w:t>:</w:t>
      </w:r>
      <w:r>
        <w:rPr>
          <w:spacing w:val="-6"/>
          <w:sz w:val="24"/>
        </w:rPr>
        <w:t xml:space="preserve"> </w:t>
      </w:r>
      <w:r>
        <w:rPr>
          <w:sz w:val="24"/>
        </w:rPr>
        <w:t>)</w:t>
      </w:r>
      <w:proofErr w:type="gramEnd"/>
      <w:r>
        <w:rPr>
          <w:sz w:val="24"/>
        </w:rPr>
        <w:t>.</w:t>
      </w:r>
    </w:p>
    <w:p w14:paraId="03101EE8" w14:textId="77777777" w:rsidR="002445B8" w:rsidRDefault="004E74E2">
      <w:pPr>
        <w:pStyle w:val="Textoindependiente"/>
        <w:spacing w:before="124"/>
        <w:ind w:left="940"/>
        <w:jc w:val="both"/>
      </w:pPr>
      <w:r>
        <w:t xml:space="preserve">En </w:t>
      </w:r>
      <w:hyperlink w:anchor="_bookmark33" w:history="1">
        <w:r>
          <w:t xml:space="preserve">14 </w:t>
        </w:r>
      </w:hyperlink>
      <w:r>
        <w:t>se incluyen volcados de modelos de pantalla del interfaz back-</w:t>
      </w:r>
      <w:proofErr w:type="spellStart"/>
      <w:r>
        <w:t>end</w:t>
      </w:r>
      <w:proofErr w:type="spellEnd"/>
      <w:r>
        <w:t>.</w:t>
      </w:r>
    </w:p>
    <w:p w14:paraId="1C7E6A46" w14:textId="77777777" w:rsidR="002445B8" w:rsidRDefault="004E74E2">
      <w:pPr>
        <w:pStyle w:val="Ttulo2"/>
        <w:numPr>
          <w:ilvl w:val="1"/>
          <w:numId w:val="12"/>
        </w:numPr>
        <w:tabs>
          <w:tab w:val="left" w:pos="1517"/>
        </w:tabs>
        <w:spacing w:before="118"/>
        <w:ind w:hanging="577"/>
      </w:pPr>
      <w:bookmarkStart w:id="57" w:name="_TOC_250013"/>
      <w:bookmarkEnd w:id="57"/>
      <w:r>
        <w:t>Front-</w:t>
      </w:r>
      <w:proofErr w:type="spellStart"/>
      <w:r>
        <w:t>end</w:t>
      </w:r>
      <w:proofErr w:type="spellEnd"/>
    </w:p>
    <w:p w14:paraId="38BFB78E" w14:textId="77777777" w:rsidR="002445B8" w:rsidRDefault="004E74E2">
      <w:pPr>
        <w:pStyle w:val="Textoindependiente"/>
        <w:spacing w:before="121"/>
        <w:ind w:left="940" w:right="259"/>
        <w:jc w:val="both"/>
      </w:pPr>
      <w:r>
        <w:t xml:space="preserve">En el momento de elaborar la versión actual de PDSDT, se encuentra aún en fase de desarrollo y no ha sido completado. Para la elaboración se ha seguido una plantilla basada en el </w:t>
      </w:r>
      <w:proofErr w:type="spellStart"/>
      <w:r>
        <w:t>FW</w:t>
      </w:r>
      <w:proofErr w:type="spellEnd"/>
      <w:r>
        <w:t xml:space="preserve"> CSS3 + HTML5 + JavaScript Bootstrap 3.0, por la simplicidad de sus elementos, basados en un formato de bloques de color planos, sin simulación de relieve (no </w:t>
      </w:r>
      <w:proofErr w:type="spellStart"/>
      <w:r>
        <w:rPr>
          <w:i/>
        </w:rPr>
        <w:t>skeumórficos</w:t>
      </w:r>
      <w:proofErr w:type="spellEnd"/>
      <w:r>
        <w:t>). Básicamente se agrupa en 4 grandes bloques.</w:t>
      </w:r>
    </w:p>
    <w:p w14:paraId="2DF18EF0" w14:textId="77777777" w:rsidR="002445B8" w:rsidRDefault="004E74E2">
      <w:pPr>
        <w:pStyle w:val="Prrafodelista"/>
        <w:numPr>
          <w:ilvl w:val="2"/>
          <w:numId w:val="12"/>
        </w:numPr>
        <w:tabs>
          <w:tab w:val="left" w:pos="1661"/>
        </w:tabs>
        <w:ind w:right="255"/>
        <w:rPr>
          <w:sz w:val="24"/>
        </w:rPr>
      </w:pPr>
      <w:r>
        <w:rPr>
          <w:sz w:val="24"/>
        </w:rPr>
        <w:t xml:space="preserve">Pantalla de presentación. Simple </w:t>
      </w:r>
      <w:proofErr w:type="spellStart"/>
      <w:r>
        <w:rPr>
          <w:i/>
          <w:sz w:val="24"/>
        </w:rPr>
        <w:t>splash</w:t>
      </w:r>
      <w:proofErr w:type="spellEnd"/>
      <w:r>
        <w:rPr>
          <w:i/>
          <w:sz w:val="24"/>
        </w:rPr>
        <w:t xml:space="preserve"> </w:t>
      </w:r>
      <w:r>
        <w:rPr>
          <w:sz w:val="24"/>
        </w:rPr>
        <w:t xml:space="preserve">de conexión. Con información resumida sobre las estadísticas de grabación de los distintos tipos de </w:t>
      </w:r>
      <w:proofErr w:type="spellStart"/>
      <w:r>
        <w:rPr>
          <w:sz w:val="24"/>
        </w:rPr>
        <w:t>CPs</w:t>
      </w:r>
      <w:proofErr w:type="spellEnd"/>
      <w:r>
        <w:rPr>
          <w:sz w:val="24"/>
        </w:rPr>
        <w:t xml:space="preserve"> y sus etiquetas más significativas, así como sobre el número de </w:t>
      </w:r>
      <w:proofErr w:type="spellStart"/>
      <w:r>
        <w:rPr>
          <w:sz w:val="24"/>
        </w:rPr>
        <w:t>URIs</w:t>
      </w:r>
      <w:proofErr w:type="spellEnd"/>
      <w:r>
        <w:rPr>
          <w:sz w:val="24"/>
        </w:rPr>
        <w:t xml:space="preserve"> HTML y RSS/</w:t>
      </w:r>
      <w:proofErr w:type="spellStart"/>
      <w:r>
        <w:rPr>
          <w:sz w:val="24"/>
        </w:rPr>
        <w:t>Atom</w:t>
      </w:r>
      <w:proofErr w:type="spellEnd"/>
      <w:r>
        <w:rPr>
          <w:sz w:val="24"/>
        </w:rPr>
        <w:t xml:space="preserve"> activas. Además, información </w:t>
      </w:r>
      <w:proofErr w:type="spellStart"/>
      <w:r>
        <w:rPr>
          <w:sz w:val="24"/>
        </w:rPr>
        <w:t>gráfi</w:t>
      </w:r>
      <w:proofErr w:type="spellEnd"/>
      <w:r>
        <w:rPr>
          <w:sz w:val="24"/>
        </w:rPr>
        <w:t>- ca</w:t>
      </w:r>
      <w:r>
        <w:rPr>
          <w:spacing w:val="-1"/>
          <w:sz w:val="24"/>
        </w:rPr>
        <w:t xml:space="preserve"> </w:t>
      </w:r>
      <w:r>
        <w:rPr>
          <w:sz w:val="24"/>
        </w:rPr>
        <w:t>sobre:</w:t>
      </w:r>
    </w:p>
    <w:p w14:paraId="27056A8D" w14:textId="77777777" w:rsidR="002445B8" w:rsidRDefault="004E74E2">
      <w:pPr>
        <w:pStyle w:val="Prrafodelista"/>
        <w:numPr>
          <w:ilvl w:val="3"/>
          <w:numId w:val="12"/>
        </w:numPr>
        <w:tabs>
          <w:tab w:val="left" w:pos="2381"/>
        </w:tabs>
        <w:spacing w:before="118"/>
        <w:ind w:hanging="361"/>
        <w:jc w:val="left"/>
        <w:rPr>
          <w:sz w:val="24"/>
        </w:rPr>
      </w:pPr>
      <w:r>
        <w:rPr>
          <w:sz w:val="24"/>
        </w:rPr>
        <w:t>Grado de finalización del</w:t>
      </w:r>
      <w:r>
        <w:rPr>
          <w:spacing w:val="-7"/>
          <w:sz w:val="24"/>
        </w:rPr>
        <w:t xml:space="preserve"> </w:t>
      </w:r>
      <w:r>
        <w:rPr>
          <w:sz w:val="24"/>
        </w:rPr>
        <w:t>proyecto.</w:t>
      </w:r>
    </w:p>
    <w:p w14:paraId="15D56324" w14:textId="77777777" w:rsidR="002445B8" w:rsidRDefault="004E74E2">
      <w:pPr>
        <w:pStyle w:val="Prrafodelista"/>
        <w:numPr>
          <w:ilvl w:val="3"/>
          <w:numId w:val="12"/>
        </w:numPr>
        <w:tabs>
          <w:tab w:val="left" w:pos="2381"/>
        </w:tabs>
        <w:spacing w:before="97"/>
        <w:ind w:hanging="361"/>
        <w:jc w:val="left"/>
        <w:rPr>
          <w:sz w:val="24"/>
        </w:rPr>
      </w:pPr>
      <w:r>
        <w:rPr>
          <w:sz w:val="24"/>
        </w:rPr>
        <w:t>Porcentaje de hombres y mujeres registrados en los CP de tipo</w:t>
      </w:r>
      <w:r>
        <w:rPr>
          <w:spacing w:val="-14"/>
          <w:sz w:val="24"/>
        </w:rPr>
        <w:t xml:space="preserve"> </w:t>
      </w:r>
      <w:r>
        <w:rPr>
          <w:i/>
          <w:sz w:val="24"/>
        </w:rPr>
        <w:t>Personas</w:t>
      </w:r>
      <w:r>
        <w:rPr>
          <w:sz w:val="24"/>
        </w:rPr>
        <w:t>.</w:t>
      </w:r>
    </w:p>
    <w:p w14:paraId="36490D3B" w14:textId="77777777" w:rsidR="002445B8" w:rsidRDefault="004E74E2">
      <w:pPr>
        <w:pStyle w:val="Prrafodelista"/>
        <w:numPr>
          <w:ilvl w:val="3"/>
          <w:numId w:val="12"/>
        </w:numPr>
        <w:tabs>
          <w:tab w:val="left" w:pos="2381"/>
        </w:tabs>
        <w:spacing w:before="99"/>
        <w:ind w:hanging="361"/>
        <w:jc w:val="left"/>
        <w:rPr>
          <w:sz w:val="24"/>
        </w:rPr>
      </w:pPr>
      <w:r>
        <w:rPr>
          <w:sz w:val="24"/>
        </w:rPr>
        <w:t>Las 5 relaciones más fuertes entre distintos tipos de registro (diagrama</w:t>
      </w:r>
      <w:r>
        <w:rPr>
          <w:spacing w:val="-31"/>
          <w:sz w:val="24"/>
        </w:rPr>
        <w:t xml:space="preserve"> </w:t>
      </w:r>
      <w:proofErr w:type="spellStart"/>
      <w:r>
        <w:rPr>
          <w:sz w:val="24"/>
        </w:rPr>
        <w:t>Sankey</w:t>
      </w:r>
      <w:proofErr w:type="spellEnd"/>
      <w:r>
        <w:rPr>
          <w:sz w:val="24"/>
        </w:rPr>
        <w:t>).</w:t>
      </w:r>
    </w:p>
    <w:p w14:paraId="2B8D7045" w14:textId="77777777" w:rsidR="002445B8" w:rsidRDefault="00B577DF">
      <w:pPr>
        <w:pStyle w:val="Textoindependiente"/>
        <w:spacing w:before="7"/>
        <w:rPr>
          <w:sz w:val="11"/>
        </w:rPr>
      </w:pPr>
      <w:r>
        <w:pict w14:anchorId="206FB8E1">
          <v:line id="_x0000_s1039" style="position:absolute;z-index:-251655680;mso-wrap-distance-left:0;mso-wrap-distance-right:0;mso-position-horizontal-relative:page" from="1in,8.9pt" to="216.05pt,8.9pt" strokeweight=".16936mm">
            <w10:wrap type="topAndBottom" anchorx="page"/>
          </v:line>
        </w:pict>
      </w:r>
    </w:p>
    <w:p w14:paraId="6C18C6C1" w14:textId="77777777" w:rsidR="002445B8" w:rsidRDefault="002445B8">
      <w:pPr>
        <w:pStyle w:val="Textoindependiente"/>
        <w:rPr>
          <w:sz w:val="20"/>
        </w:rPr>
      </w:pPr>
    </w:p>
    <w:p w14:paraId="0D8DC317" w14:textId="77777777" w:rsidR="002445B8" w:rsidRDefault="002445B8">
      <w:pPr>
        <w:pStyle w:val="Textoindependiente"/>
        <w:rPr>
          <w:sz w:val="20"/>
        </w:rPr>
      </w:pPr>
    </w:p>
    <w:p w14:paraId="12820F44" w14:textId="77777777" w:rsidR="002445B8" w:rsidRDefault="002445B8">
      <w:pPr>
        <w:pStyle w:val="Textoindependiente"/>
        <w:spacing w:before="7"/>
        <w:rPr>
          <w:sz w:val="27"/>
        </w:rPr>
      </w:pPr>
    </w:p>
    <w:p w14:paraId="2290693D" w14:textId="77777777" w:rsidR="002445B8" w:rsidRDefault="004E74E2">
      <w:pPr>
        <w:pStyle w:val="Prrafodelista"/>
        <w:numPr>
          <w:ilvl w:val="0"/>
          <w:numId w:val="11"/>
        </w:numPr>
        <w:tabs>
          <w:tab w:val="left" w:pos="411"/>
        </w:tabs>
        <w:spacing w:before="96" w:after="12"/>
        <w:ind w:left="410" w:hanging="191"/>
        <w:rPr>
          <w:rFonts w:ascii="Arial" w:hAnsi="Arial"/>
          <w:sz w:val="16"/>
        </w:rPr>
      </w:pPr>
      <w:r>
        <w:rPr>
          <w:rFonts w:ascii="Arial" w:hAnsi="Arial"/>
          <w:sz w:val="16"/>
        </w:rPr>
        <w:t xml:space="preserve">Según el esquema oficial de </w:t>
      </w:r>
      <w:proofErr w:type="spellStart"/>
      <w:r>
        <w:rPr>
          <w:rFonts w:ascii="Arial" w:hAnsi="Arial"/>
          <w:sz w:val="16"/>
        </w:rPr>
        <w:t>URIs</w:t>
      </w:r>
      <w:proofErr w:type="spellEnd"/>
      <w:r>
        <w:rPr>
          <w:rFonts w:ascii="Arial" w:hAnsi="Arial"/>
          <w:sz w:val="16"/>
        </w:rPr>
        <w:t xml:space="preserve"> de </w:t>
      </w:r>
      <w:proofErr w:type="spellStart"/>
      <w:r>
        <w:rPr>
          <w:rFonts w:ascii="Arial" w:hAnsi="Arial"/>
          <w:sz w:val="16"/>
        </w:rPr>
        <w:t>IANA</w:t>
      </w:r>
      <w:proofErr w:type="spellEnd"/>
      <w:r>
        <w:rPr>
          <w:rFonts w:ascii="Arial" w:hAnsi="Arial"/>
          <w:sz w:val="16"/>
        </w:rPr>
        <w:t>. Véase</w:t>
      </w:r>
      <w:r>
        <w:rPr>
          <w:rFonts w:ascii="Arial" w:hAnsi="Arial"/>
          <w:spacing w:val="-14"/>
          <w:sz w:val="16"/>
        </w:rPr>
        <w:t xml:space="preserve"> </w:t>
      </w:r>
      <w:hyperlink r:id="rId23">
        <w:r>
          <w:rPr>
            <w:rFonts w:ascii="Arial" w:hAnsi="Arial"/>
            <w:sz w:val="16"/>
          </w:rPr>
          <w:t>http://www.iana.org/assignments/uri-schemes/uri-schemes.xhtml.</w:t>
        </w:r>
      </w:hyperlink>
    </w:p>
    <w:p w14:paraId="19221238" w14:textId="77777777" w:rsidR="002445B8" w:rsidRDefault="00B577DF">
      <w:pPr>
        <w:pStyle w:val="Textoindependiente"/>
        <w:spacing w:line="20" w:lineRule="exact"/>
        <w:ind w:left="183"/>
        <w:rPr>
          <w:rFonts w:ascii="Arial"/>
          <w:sz w:val="2"/>
        </w:rPr>
      </w:pPr>
      <w:r>
        <w:rPr>
          <w:rFonts w:ascii="Arial"/>
          <w:sz w:val="2"/>
        </w:rPr>
      </w:r>
      <w:r>
        <w:rPr>
          <w:rFonts w:ascii="Arial"/>
          <w:sz w:val="2"/>
        </w:rPr>
        <w:pict w14:anchorId="1B9C8D0C">
          <v:group id="_x0000_s1037" style="width:470.95pt;height:.75pt;mso-position-horizontal-relative:char;mso-position-vertical-relative:line" coordsize="9419,15">
            <v:line id="_x0000_s1038" style="position:absolute" from="0,7" to="9419,7" strokeweight=".72pt"/>
            <w10:anchorlock/>
          </v:group>
        </w:pict>
      </w:r>
    </w:p>
    <w:p w14:paraId="4B21A5A4" w14:textId="77777777" w:rsidR="002445B8" w:rsidRDefault="002445B8">
      <w:pPr>
        <w:spacing w:line="20" w:lineRule="exact"/>
        <w:rPr>
          <w:rFonts w:ascii="Arial"/>
          <w:sz w:val="2"/>
        </w:rPr>
        <w:sectPr w:rsidR="002445B8">
          <w:pgSz w:w="12240" w:h="15840"/>
          <w:pgMar w:top="1180" w:right="1180" w:bottom="1260" w:left="1220" w:header="753" w:footer="1064" w:gutter="0"/>
          <w:cols w:space="720"/>
        </w:sectPr>
      </w:pPr>
    </w:p>
    <w:p w14:paraId="64DC605D" w14:textId="77777777" w:rsidR="002445B8" w:rsidRDefault="002445B8">
      <w:pPr>
        <w:pStyle w:val="Textoindependiente"/>
        <w:spacing w:before="1"/>
        <w:rPr>
          <w:rFonts w:ascii="Arial"/>
          <w:sz w:val="22"/>
        </w:rPr>
      </w:pPr>
    </w:p>
    <w:p w14:paraId="7569BD2D" w14:textId="77777777" w:rsidR="002445B8" w:rsidRDefault="004E74E2">
      <w:pPr>
        <w:pStyle w:val="Textoindependiente"/>
        <w:spacing w:before="100"/>
        <w:ind w:left="2020"/>
      </w:pPr>
      <w:r>
        <w:rPr>
          <w:rFonts w:ascii="Courier New" w:hAnsi="Courier New"/>
        </w:rPr>
        <w:t xml:space="preserve">o </w:t>
      </w:r>
      <w:r>
        <w:t>Mapa con las 30 ciudades más activas (con más exposiciones o entidades).</w:t>
      </w:r>
    </w:p>
    <w:p w14:paraId="748B6F0A" w14:textId="77777777" w:rsidR="002445B8" w:rsidRDefault="004E74E2">
      <w:pPr>
        <w:pStyle w:val="Prrafodelista"/>
        <w:numPr>
          <w:ilvl w:val="1"/>
          <w:numId w:val="11"/>
        </w:numPr>
        <w:tabs>
          <w:tab w:val="left" w:pos="1660"/>
          <w:tab w:val="left" w:pos="1661"/>
        </w:tabs>
        <w:spacing w:before="102" w:line="237" w:lineRule="auto"/>
        <w:ind w:right="265"/>
        <w:jc w:val="left"/>
        <w:rPr>
          <w:sz w:val="24"/>
        </w:rPr>
      </w:pPr>
      <w:r>
        <w:rPr>
          <w:sz w:val="24"/>
        </w:rPr>
        <w:t>Menú Proyecto. Incluye información resumida sobre EX, EF, equipo de trabajo y estado del proyecto EF resumido en estadísticas más</w:t>
      </w:r>
      <w:r>
        <w:rPr>
          <w:spacing w:val="-8"/>
          <w:sz w:val="24"/>
        </w:rPr>
        <w:t xml:space="preserve"> </w:t>
      </w:r>
      <w:r>
        <w:rPr>
          <w:sz w:val="24"/>
        </w:rPr>
        <w:t>relevantes.</w:t>
      </w:r>
    </w:p>
    <w:p w14:paraId="242FD10A" w14:textId="77777777" w:rsidR="002445B8" w:rsidRDefault="004E74E2">
      <w:pPr>
        <w:pStyle w:val="Prrafodelista"/>
        <w:numPr>
          <w:ilvl w:val="1"/>
          <w:numId w:val="11"/>
        </w:numPr>
        <w:tabs>
          <w:tab w:val="left" w:pos="1660"/>
          <w:tab w:val="left" w:pos="1661"/>
        </w:tabs>
        <w:spacing w:before="120"/>
        <w:ind w:right="264"/>
        <w:jc w:val="left"/>
        <w:rPr>
          <w:sz w:val="24"/>
        </w:rPr>
      </w:pPr>
      <w:r>
        <w:rPr>
          <w:sz w:val="24"/>
        </w:rPr>
        <w:t xml:space="preserve">Menú Documentos. Incluye información sobre EX, EF y otro material de carácter </w:t>
      </w:r>
      <w:proofErr w:type="gramStart"/>
      <w:r>
        <w:rPr>
          <w:sz w:val="24"/>
        </w:rPr>
        <w:t>técnico</w:t>
      </w:r>
      <w:proofErr w:type="gramEnd"/>
      <w:r>
        <w:rPr>
          <w:sz w:val="24"/>
        </w:rPr>
        <w:t xml:space="preserve"> pero de tono</w:t>
      </w:r>
      <w:r>
        <w:rPr>
          <w:spacing w:val="-3"/>
          <w:sz w:val="24"/>
        </w:rPr>
        <w:t xml:space="preserve"> </w:t>
      </w:r>
      <w:r>
        <w:rPr>
          <w:sz w:val="24"/>
        </w:rPr>
        <w:t>divulgativo.</w:t>
      </w:r>
    </w:p>
    <w:p w14:paraId="59733097" w14:textId="77777777" w:rsidR="002445B8" w:rsidRDefault="004E74E2">
      <w:pPr>
        <w:pStyle w:val="Prrafodelista"/>
        <w:numPr>
          <w:ilvl w:val="1"/>
          <w:numId w:val="11"/>
        </w:numPr>
        <w:tabs>
          <w:tab w:val="left" w:pos="1660"/>
          <w:tab w:val="left" w:pos="1661"/>
        </w:tabs>
        <w:spacing w:before="117"/>
        <w:ind w:hanging="361"/>
        <w:jc w:val="left"/>
        <w:rPr>
          <w:sz w:val="24"/>
        </w:rPr>
      </w:pPr>
      <w:r>
        <w:rPr>
          <w:sz w:val="24"/>
        </w:rPr>
        <w:t>Menú Consultas. Incluye dos</w:t>
      </w:r>
      <w:r>
        <w:rPr>
          <w:spacing w:val="-1"/>
          <w:sz w:val="24"/>
        </w:rPr>
        <w:t xml:space="preserve"> </w:t>
      </w:r>
      <w:r>
        <w:rPr>
          <w:sz w:val="24"/>
        </w:rPr>
        <w:t>submenús.</w:t>
      </w:r>
    </w:p>
    <w:p w14:paraId="331C0765" w14:textId="77777777" w:rsidR="002445B8" w:rsidRDefault="004E74E2">
      <w:pPr>
        <w:pStyle w:val="Prrafodelista"/>
        <w:numPr>
          <w:ilvl w:val="2"/>
          <w:numId w:val="11"/>
        </w:numPr>
        <w:tabs>
          <w:tab w:val="left" w:pos="2381"/>
        </w:tabs>
        <w:spacing w:before="124" w:line="232" w:lineRule="auto"/>
        <w:ind w:right="254"/>
        <w:rPr>
          <w:sz w:val="24"/>
        </w:rPr>
      </w:pPr>
      <w:r>
        <w:rPr>
          <w:sz w:val="24"/>
        </w:rPr>
        <w:t xml:space="preserve">Banco de datos. Acceso detallado a los campos </w:t>
      </w:r>
      <w:r>
        <w:rPr>
          <w:i/>
          <w:sz w:val="24"/>
        </w:rPr>
        <w:t xml:space="preserve">no restringidos </w:t>
      </w:r>
      <w:r>
        <w:rPr>
          <w:sz w:val="24"/>
        </w:rPr>
        <w:t xml:space="preserve">de los distintos </w:t>
      </w:r>
      <w:proofErr w:type="spellStart"/>
      <w:r>
        <w:rPr>
          <w:sz w:val="24"/>
        </w:rPr>
        <w:t>CPs</w:t>
      </w:r>
      <w:proofErr w:type="spellEnd"/>
      <w:r>
        <w:rPr>
          <w:sz w:val="24"/>
        </w:rPr>
        <w:t xml:space="preserve">. Incluye listado y ficha de detalle, con mapa de ubicación en caso de que sea posible ofrecerlo, y enlaces a otros elementos y </w:t>
      </w:r>
      <w:proofErr w:type="spellStart"/>
      <w:r>
        <w:rPr>
          <w:sz w:val="24"/>
        </w:rPr>
        <w:t>CPs</w:t>
      </w:r>
      <w:proofErr w:type="spellEnd"/>
      <w:r>
        <w:rPr>
          <w:sz w:val="24"/>
        </w:rPr>
        <w:t>. Permite búsqueda de texto libre sobre cualquier campo, filtrable por tipo de</w:t>
      </w:r>
      <w:r>
        <w:rPr>
          <w:spacing w:val="-6"/>
          <w:sz w:val="24"/>
        </w:rPr>
        <w:t xml:space="preserve"> </w:t>
      </w:r>
      <w:r>
        <w:rPr>
          <w:sz w:val="24"/>
        </w:rPr>
        <w:t>CP.</w:t>
      </w:r>
    </w:p>
    <w:p w14:paraId="55546ECE" w14:textId="77777777" w:rsidR="002445B8" w:rsidRDefault="004E74E2">
      <w:pPr>
        <w:pStyle w:val="Prrafodelista"/>
        <w:numPr>
          <w:ilvl w:val="2"/>
          <w:numId w:val="11"/>
        </w:numPr>
        <w:tabs>
          <w:tab w:val="left" w:pos="2381"/>
        </w:tabs>
        <w:spacing w:before="141" w:line="223" w:lineRule="auto"/>
        <w:ind w:right="252"/>
        <w:rPr>
          <w:sz w:val="24"/>
        </w:rPr>
      </w:pPr>
      <w:r>
        <w:rPr>
          <w:sz w:val="24"/>
        </w:rPr>
        <w:t xml:space="preserve">Análisis con tres pestañas, que muestran los datos obtenidos de las consultas es- </w:t>
      </w:r>
      <w:proofErr w:type="spellStart"/>
      <w:r>
        <w:rPr>
          <w:sz w:val="24"/>
        </w:rPr>
        <w:t>tadísticas</w:t>
      </w:r>
      <w:proofErr w:type="spellEnd"/>
      <w:r>
        <w:rPr>
          <w:sz w:val="24"/>
        </w:rPr>
        <w:t xml:space="preserve"> y de agrupación mencionadas en </w:t>
      </w:r>
      <w:hyperlink w:anchor="_bookmark24" w:history="1">
        <w:r>
          <w:rPr>
            <w:sz w:val="24"/>
          </w:rPr>
          <w:t xml:space="preserve">9.2.2 </w:t>
        </w:r>
      </w:hyperlink>
      <w:r>
        <w:rPr>
          <w:sz w:val="24"/>
        </w:rPr>
        <w:t>en tres</w:t>
      </w:r>
      <w:r>
        <w:rPr>
          <w:spacing w:val="-8"/>
          <w:sz w:val="24"/>
        </w:rPr>
        <w:t xml:space="preserve"> </w:t>
      </w:r>
      <w:r>
        <w:rPr>
          <w:sz w:val="24"/>
        </w:rPr>
        <w:t>formatos:</w:t>
      </w:r>
    </w:p>
    <w:p w14:paraId="232BA8C2" w14:textId="77777777" w:rsidR="002445B8" w:rsidRDefault="004E74E2">
      <w:pPr>
        <w:pStyle w:val="Prrafodelista"/>
        <w:numPr>
          <w:ilvl w:val="3"/>
          <w:numId w:val="11"/>
        </w:numPr>
        <w:tabs>
          <w:tab w:val="left" w:pos="3101"/>
        </w:tabs>
        <w:ind w:right="258"/>
        <w:rPr>
          <w:sz w:val="24"/>
        </w:rPr>
      </w:pPr>
      <w:r>
        <w:rPr>
          <w:sz w:val="24"/>
        </w:rPr>
        <w:t xml:space="preserve">Tabla simple exportable como XLS, </w:t>
      </w:r>
      <w:proofErr w:type="spellStart"/>
      <w:r>
        <w:rPr>
          <w:sz w:val="24"/>
        </w:rPr>
        <w:t>CSV</w:t>
      </w:r>
      <w:proofErr w:type="spellEnd"/>
      <w:r>
        <w:rPr>
          <w:sz w:val="24"/>
        </w:rPr>
        <w:t>, PDF o al portapapeles del SO, ordenable y</w:t>
      </w:r>
      <w:r>
        <w:rPr>
          <w:spacing w:val="-4"/>
          <w:sz w:val="24"/>
        </w:rPr>
        <w:t xml:space="preserve"> </w:t>
      </w:r>
      <w:proofErr w:type="spellStart"/>
      <w:r>
        <w:rPr>
          <w:sz w:val="24"/>
        </w:rPr>
        <w:t>buscable</w:t>
      </w:r>
      <w:proofErr w:type="spellEnd"/>
      <w:r>
        <w:rPr>
          <w:sz w:val="24"/>
        </w:rPr>
        <w:t>.</w:t>
      </w:r>
    </w:p>
    <w:p w14:paraId="5CF5DEBC" w14:textId="77777777" w:rsidR="002445B8" w:rsidRDefault="004E74E2">
      <w:pPr>
        <w:pStyle w:val="Prrafodelista"/>
        <w:numPr>
          <w:ilvl w:val="3"/>
          <w:numId w:val="11"/>
        </w:numPr>
        <w:tabs>
          <w:tab w:val="left" w:pos="3101"/>
        </w:tabs>
        <w:ind w:right="256"/>
        <w:rPr>
          <w:sz w:val="24"/>
        </w:rPr>
      </w:pPr>
      <w:r>
        <w:rPr>
          <w:sz w:val="24"/>
        </w:rPr>
        <w:t>Tabla manipulable por el usuario para crear un conjunto de referencias cruzadas (</w:t>
      </w:r>
      <w:proofErr w:type="spellStart"/>
      <w:r>
        <w:rPr>
          <w:sz w:val="24"/>
        </w:rPr>
        <w:t>pivotable</w:t>
      </w:r>
      <w:proofErr w:type="spellEnd"/>
      <w:r>
        <w:rPr>
          <w:sz w:val="24"/>
        </w:rPr>
        <w:t xml:space="preserve">) y mostrarlo en formato gráfico o de tabla simple. </w:t>
      </w:r>
      <w:proofErr w:type="spellStart"/>
      <w:r>
        <w:rPr>
          <w:spacing w:val="2"/>
          <w:sz w:val="24"/>
        </w:rPr>
        <w:t>Im</w:t>
      </w:r>
      <w:proofErr w:type="spellEnd"/>
      <w:r>
        <w:rPr>
          <w:spacing w:val="2"/>
          <w:sz w:val="24"/>
        </w:rPr>
        <w:t xml:space="preserve">- </w:t>
      </w:r>
      <w:proofErr w:type="spellStart"/>
      <w:r>
        <w:rPr>
          <w:sz w:val="24"/>
        </w:rPr>
        <w:t>primible</w:t>
      </w:r>
      <w:proofErr w:type="spellEnd"/>
      <w:r>
        <w:rPr>
          <w:sz w:val="24"/>
        </w:rPr>
        <w:t xml:space="preserve"> y exportable a formato</w:t>
      </w:r>
      <w:r>
        <w:rPr>
          <w:spacing w:val="-3"/>
          <w:sz w:val="24"/>
        </w:rPr>
        <w:t xml:space="preserve"> </w:t>
      </w:r>
      <w:proofErr w:type="spellStart"/>
      <w:r>
        <w:rPr>
          <w:sz w:val="24"/>
        </w:rPr>
        <w:t>CSV</w:t>
      </w:r>
      <w:proofErr w:type="spellEnd"/>
      <w:r>
        <w:rPr>
          <w:sz w:val="24"/>
        </w:rPr>
        <w:t>.</w:t>
      </w:r>
    </w:p>
    <w:p w14:paraId="5F6EBE58" w14:textId="77777777" w:rsidR="002445B8" w:rsidRDefault="004E74E2">
      <w:pPr>
        <w:pStyle w:val="Prrafodelista"/>
        <w:numPr>
          <w:ilvl w:val="3"/>
          <w:numId w:val="11"/>
        </w:numPr>
        <w:tabs>
          <w:tab w:val="left" w:pos="3101"/>
        </w:tabs>
        <w:spacing w:before="120"/>
        <w:ind w:right="249"/>
        <w:rPr>
          <w:sz w:val="24"/>
        </w:rPr>
      </w:pPr>
      <w:r>
        <w:rPr>
          <w:sz w:val="24"/>
        </w:rPr>
        <w:t xml:space="preserve">Gráfico de barras, líneas o áreas para representar la tabla simple. </w:t>
      </w:r>
      <w:proofErr w:type="spellStart"/>
      <w:r>
        <w:rPr>
          <w:sz w:val="24"/>
        </w:rPr>
        <w:t>Dispo</w:t>
      </w:r>
      <w:proofErr w:type="spellEnd"/>
      <w:r>
        <w:rPr>
          <w:sz w:val="24"/>
        </w:rPr>
        <w:t xml:space="preserve">- </w:t>
      </w:r>
      <w:proofErr w:type="spellStart"/>
      <w:r>
        <w:rPr>
          <w:sz w:val="24"/>
        </w:rPr>
        <w:t>ne</w:t>
      </w:r>
      <w:proofErr w:type="spellEnd"/>
      <w:r>
        <w:rPr>
          <w:sz w:val="24"/>
        </w:rPr>
        <w:t xml:space="preserve"> de </w:t>
      </w:r>
      <w:proofErr w:type="spellStart"/>
      <w:r>
        <w:rPr>
          <w:sz w:val="24"/>
        </w:rPr>
        <w:t>subgráfico</w:t>
      </w:r>
      <w:proofErr w:type="spellEnd"/>
      <w:r>
        <w:rPr>
          <w:sz w:val="24"/>
        </w:rPr>
        <w:t xml:space="preserve"> para seleccionar zona de</w:t>
      </w:r>
      <w:r>
        <w:rPr>
          <w:spacing w:val="-6"/>
          <w:sz w:val="24"/>
        </w:rPr>
        <w:t xml:space="preserve"> </w:t>
      </w:r>
      <w:r>
        <w:rPr>
          <w:sz w:val="24"/>
        </w:rPr>
        <w:t>interés.</w:t>
      </w:r>
    </w:p>
    <w:p w14:paraId="36890CF6" w14:textId="77777777" w:rsidR="002445B8" w:rsidRDefault="004E74E2">
      <w:pPr>
        <w:pStyle w:val="Prrafodelista"/>
        <w:numPr>
          <w:ilvl w:val="1"/>
          <w:numId w:val="11"/>
        </w:numPr>
        <w:tabs>
          <w:tab w:val="left" w:pos="1661"/>
        </w:tabs>
        <w:spacing w:before="124" w:line="237" w:lineRule="auto"/>
        <w:ind w:right="257"/>
        <w:rPr>
          <w:sz w:val="24"/>
        </w:rPr>
      </w:pPr>
      <w:r>
        <w:rPr>
          <w:sz w:val="24"/>
        </w:rPr>
        <w:t>Menú Usuario. Permite acceder al interfaz Back-</w:t>
      </w:r>
      <w:proofErr w:type="spellStart"/>
      <w:r>
        <w:rPr>
          <w:sz w:val="24"/>
        </w:rPr>
        <w:t>end</w:t>
      </w:r>
      <w:proofErr w:type="spellEnd"/>
      <w:r>
        <w:rPr>
          <w:sz w:val="24"/>
        </w:rPr>
        <w:t xml:space="preserve"> con los derechos inherentes al perfil del usuario que haya iniciado la sesión y consultar el estado de </w:t>
      </w:r>
      <w:r>
        <w:rPr>
          <w:spacing w:val="4"/>
          <w:sz w:val="24"/>
        </w:rPr>
        <w:t xml:space="preserve">la </w:t>
      </w:r>
      <w:r>
        <w:rPr>
          <w:sz w:val="24"/>
        </w:rPr>
        <w:t xml:space="preserve">evaluación (datos </w:t>
      </w:r>
      <w:proofErr w:type="spellStart"/>
      <w:r>
        <w:rPr>
          <w:sz w:val="24"/>
        </w:rPr>
        <w:t>indi</w:t>
      </w:r>
      <w:proofErr w:type="spellEnd"/>
      <w:r>
        <w:rPr>
          <w:sz w:val="24"/>
        </w:rPr>
        <w:t>- viduales).</w:t>
      </w:r>
    </w:p>
    <w:p w14:paraId="42C30EC9" w14:textId="77777777" w:rsidR="002445B8" w:rsidRDefault="004E74E2">
      <w:pPr>
        <w:pStyle w:val="Prrafodelista"/>
        <w:numPr>
          <w:ilvl w:val="1"/>
          <w:numId w:val="11"/>
        </w:numPr>
        <w:tabs>
          <w:tab w:val="left" w:pos="1661"/>
        </w:tabs>
        <w:spacing w:before="126" w:line="237" w:lineRule="auto"/>
        <w:ind w:right="264"/>
        <w:rPr>
          <w:sz w:val="24"/>
        </w:rPr>
      </w:pPr>
      <w:r>
        <w:rPr>
          <w:sz w:val="24"/>
        </w:rPr>
        <w:t xml:space="preserve">Barra de estado, con información de tiempos de acceso y recursos empleados para cada página, así como enlaces utilitarios y obligatorios (información legal y créditos y licencias) más acceso al informa de errores y la evaluación (véase </w:t>
      </w:r>
      <w:hyperlink w:anchor="_bookmark31" w:history="1">
        <w:r>
          <w:rPr>
            <w:sz w:val="24"/>
          </w:rPr>
          <w:t xml:space="preserve">13.1.3 </w:t>
        </w:r>
      </w:hyperlink>
      <w:r>
        <w:rPr>
          <w:sz w:val="24"/>
        </w:rPr>
        <w:t>y</w:t>
      </w:r>
      <w:r>
        <w:rPr>
          <w:spacing w:val="-12"/>
          <w:sz w:val="24"/>
        </w:rPr>
        <w:t xml:space="preserve"> </w:t>
      </w:r>
      <w:hyperlink w:anchor="_bookmark32" w:history="1">
        <w:r>
          <w:rPr>
            <w:sz w:val="24"/>
          </w:rPr>
          <w:t>13.1.4</w:t>
        </w:r>
      </w:hyperlink>
      <w:r>
        <w:rPr>
          <w:sz w:val="24"/>
        </w:rPr>
        <w:t>).</w:t>
      </w:r>
    </w:p>
    <w:p w14:paraId="501B118E" w14:textId="77777777" w:rsidR="002445B8" w:rsidRDefault="004E74E2">
      <w:pPr>
        <w:pStyle w:val="Prrafodelista"/>
        <w:numPr>
          <w:ilvl w:val="1"/>
          <w:numId w:val="11"/>
        </w:numPr>
        <w:tabs>
          <w:tab w:val="left" w:pos="1661"/>
        </w:tabs>
        <w:spacing w:before="126" w:line="237" w:lineRule="auto"/>
        <w:ind w:right="254"/>
        <w:rPr>
          <w:sz w:val="24"/>
        </w:rPr>
      </w:pPr>
      <w:r>
        <w:rPr>
          <w:sz w:val="24"/>
        </w:rPr>
        <w:t xml:space="preserve">Visita guiada. El usuario puede elegir realizar un “paseo virtual” automatizado por los ele- </w:t>
      </w:r>
      <w:proofErr w:type="spellStart"/>
      <w:r>
        <w:rPr>
          <w:sz w:val="24"/>
        </w:rPr>
        <w:t>mentos</w:t>
      </w:r>
      <w:proofErr w:type="spellEnd"/>
      <w:r>
        <w:rPr>
          <w:sz w:val="24"/>
        </w:rPr>
        <w:t xml:space="preserve"> principales del interfaz. La visita puede ser abandonada o retomada a voluntad en cualquier</w:t>
      </w:r>
      <w:r>
        <w:rPr>
          <w:spacing w:val="-1"/>
          <w:sz w:val="24"/>
        </w:rPr>
        <w:t xml:space="preserve"> </w:t>
      </w:r>
      <w:r>
        <w:rPr>
          <w:sz w:val="24"/>
        </w:rPr>
        <w:t>momento.</w:t>
      </w:r>
    </w:p>
    <w:p w14:paraId="397D5AF0" w14:textId="77777777" w:rsidR="002445B8" w:rsidRDefault="002445B8">
      <w:pPr>
        <w:spacing w:line="237" w:lineRule="auto"/>
        <w:jc w:val="both"/>
        <w:rPr>
          <w:sz w:val="24"/>
        </w:rPr>
        <w:sectPr w:rsidR="002445B8">
          <w:pgSz w:w="12240" w:h="15840"/>
          <w:pgMar w:top="1180" w:right="1180" w:bottom="1260" w:left="1220" w:header="753" w:footer="1064" w:gutter="0"/>
          <w:cols w:space="720"/>
        </w:sectPr>
      </w:pPr>
    </w:p>
    <w:p w14:paraId="191687AD" w14:textId="77777777" w:rsidR="002445B8" w:rsidRDefault="002445B8">
      <w:pPr>
        <w:pStyle w:val="Textoindependiente"/>
        <w:spacing w:before="1"/>
        <w:rPr>
          <w:sz w:val="23"/>
        </w:rPr>
      </w:pPr>
    </w:p>
    <w:p w14:paraId="105FAD33" w14:textId="52875FAB" w:rsidR="002445B8" w:rsidRDefault="004E74E2">
      <w:pPr>
        <w:pStyle w:val="Ttulo1"/>
        <w:numPr>
          <w:ilvl w:val="0"/>
          <w:numId w:val="10"/>
        </w:numPr>
        <w:tabs>
          <w:tab w:val="left" w:pos="940"/>
          <w:tab w:val="left" w:pos="941"/>
        </w:tabs>
        <w:ind w:hanging="721"/>
        <w:rPr>
          <w:rFonts w:ascii="Arial"/>
        </w:rPr>
      </w:pPr>
      <w:bookmarkStart w:id="58" w:name="_bookmark27"/>
      <w:bookmarkStart w:id="59" w:name="_TOC_250012"/>
      <w:bookmarkEnd w:id="58"/>
      <w:r>
        <w:rPr>
          <w:rFonts w:ascii="Arial"/>
        </w:rPr>
        <w:t>Componentes</w:t>
      </w:r>
      <w:r>
        <w:rPr>
          <w:rFonts w:ascii="Arial"/>
          <w:spacing w:val="-1"/>
        </w:rPr>
        <w:t xml:space="preserve"> </w:t>
      </w:r>
      <w:bookmarkEnd w:id="59"/>
      <w:r>
        <w:rPr>
          <w:rFonts w:ascii="Arial"/>
        </w:rPr>
        <w:t>SW</w:t>
      </w:r>
    </w:p>
    <w:p w14:paraId="41843D97" w14:textId="77777777" w:rsidR="002445B8" w:rsidRDefault="004E74E2">
      <w:pPr>
        <w:pStyle w:val="Textoindependiente"/>
        <w:spacing w:before="117"/>
        <w:ind w:left="940" w:right="253"/>
        <w:jc w:val="both"/>
      </w:pPr>
      <w:r>
        <w:t xml:space="preserve">La estructura de componentes SW de EF viene determinada por el análisis de requisitos, la </w:t>
      </w:r>
      <w:proofErr w:type="spellStart"/>
      <w:r>
        <w:t>arqui</w:t>
      </w:r>
      <w:proofErr w:type="spellEnd"/>
      <w:r>
        <w:t xml:space="preserve">- </w:t>
      </w:r>
      <w:proofErr w:type="spellStart"/>
      <w:r>
        <w:t>tectura</w:t>
      </w:r>
      <w:proofErr w:type="spellEnd"/>
      <w:r>
        <w:t xml:space="preserve"> y los procesos inherentes al proyecto. Véase al respecto </w:t>
      </w:r>
      <w:hyperlink w:anchor="_bookmark4" w:history="1">
        <w:r>
          <w:t xml:space="preserve">2.2, </w:t>
        </w:r>
      </w:hyperlink>
      <w:hyperlink w:anchor="_bookmark20" w:history="1">
        <w:r>
          <w:t xml:space="preserve">8 </w:t>
        </w:r>
      </w:hyperlink>
      <w:r>
        <w:t xml:space="preserve">y </w:t>
      </w:r>
      <w:hyperlink w:anchor="_bookmark23" w:history="1">
        <w:r>
          <w:t>9</w:t>
        </w:r>
      </w:hyperlink>
      <w:r>
        <w:t>.</w:t>
      </w:r>
    </w:p>
    <w:p w14:paraId="093BAF50" w14:textId="77777777" w:rsidR="002445B8" w:rsidRDefault="004E74E2">
      <w:pPr>
        <w:pStyle w:val="Textoindependiente"/>
        <w:spacing w:before="121"/>
        <w:ind w:left="940" w:right="265"/>
        <w:jc w:val="both"/>
      </w:pPr>
      <w:r>
        <w:t>Como principio rector, dada la naturaleza científica y académica de los proyectos EF y EX, se ha adoptado el de usar única y exclusivamente componentes no propietarios de software libre.</w:t>
      </w:r>
    </w:p>
    <w:p w14:paraId="51C1414A" w14:textId="055AAF8B" w:rsidR="002445B8" w:rsidRDefault="004E74E2">
      <w:pPr>
        <w:pStyle w:val="Ttulo2"/>
        <w:numPr>
          <w:ilvl w:val="1"/>
          <w:numId w:val="10"/>
        </w:numPr>
        <w:tabs>
          <w:tab w:val="left" w:pos="1517"/>
        </w:tabs>
        <w:spacing w:before="119"/>
        <w:ind w:hanging="577"/>
      </w:pPr>
      <w:bookmarkStart w:id="60" w:name="_TOC_250011"/>
      <w:r>
        <w:t>Componentes</w:t>
      </w:r>
      <w:r>
        <w:rPr>
          <w:spacing w:val="-1"/>
        </w:rPr>
        <w:t xml:space="preserve"> </w:t>
      </w:r>
      <w:bookmarkEnd w:id="60"/>
      <w:r>
        <w:t>básicos</w:t>
      </w:r>
    </w:p>
    <w:p w14:paraId="7DF29AAE" w14:textId="77777777" w:rsidR="002445B8" w:rsidRDefault="004E74E2">
      <w:pPr>
        <w:pStyle w:val="Textoindependiente"/>
        <w:spacing w:before="120"/>
        <w:ind w:left="940" w:right="256"/>
        <w:jc w:val="both"/>
      </w:pPr>
      <w:r>
        <w:t xml:space="preserve">La aplicación se construye empleando </w:t>
      </w:r>
      <w:r>
        <w:rPr>
          <w:b/>
        </w:rPr>
        <w:t>PHP</w:t>
      </w:r>
      <w:r>
        <w:t xml:space="preserve">, acrónimo de </w:t>
      </w:r>
      <w:proofErr w:type="spellStart"/>
      <w:r>
        <w:rPr>
          <w:i/>
        </w:rPr>
        <w:t>Hypertext</w:t>
      </w:r>
      <w:proofErr w:type="spellEnd"/>
      <w:r>
        <w:rPr>
          <w:i/>
        </w:rPr>
        <w:t xml:space="preserve"> </w:t>
      </w:r>
      <w:proofErr w:type="spellStart"/>
      <w:r>
        <w:rPr>
          <w:i/>
        </w:rPr>
        <w:t>Preprocessor</w:t>
      </w:r>
      <w:proofErr w:type="spellEnd"/>
      <w:r>
        <w:t>. Se trata de un lenguaje de código abierto muy popular especialmente adecuado para el desarrollo web y que puede ser incrustado en HTML en forma de scripts ejecutables desde el extremo servidor.</w:t>
      </w:r>
    </w:p>
    <w:p w14:paraId="5F250D81" w14:textId="77777777" w:rsidR="002445B8" w:rsidRDefault="004E74E2">
      <w:pPr>
        <w:pStyle w:val="Textoindependiente"/>
        <w:spacing w:before="120"/>
        <w:ind w:left="940" w:right="249"/>
        <w:jc w:val="both"/>
      </w:pPr>
      <w:r>
        <w:rPr>
          <w:b/>
        </w:rPr>
        <w:t xml:space="preserve">WordPress </w:t>
      </w:r>
      <w:r>
        <w:t xml:space="preserve">es, en palabras de sus autores, “es una poderosa plataforma de publicación personal, y viene con una gran cantidad de características incorporadas, diseñadas para hacer tan fácil, </w:t>
      </w:r>
      <w:proofErr w:type="spellStart"/>
      <w:r>
        <w:t>pla</w:t>
      </w:r>
      <w:proofErr w:type="spellEnd"/>
      <w:r>
        <w:t xml:space="preserve">- </w:t>
      </w:r>
      <w:proofErr w:type="spellStart"/>
      <w:r>
        <w:t>centera</w:t>
      </w:r>
      <w:proofErr w:type="spellEnd"/>
      <w:r>
        <w:t xml:space="preserve"> y atractiva como sea posible la experiencia de publicar en Internet”. Se distribuye bajo </w:t>
      </w:r>
      <w:proofErr w:type="spellStart"/>
      <w:r>
        <w:t>li</w:t>
      </w:r>
      <w:proofErr w:type="spellEnd"/>
      <w:r>
        <w:t xml:space="preserve">- </w:t>
      </w:r>
      <w:proofErr w:type="spellStart"/>
      <w:r>
        <w:t>cencia</w:t>
      </w:r>
      <w:proofErr w:type="spellEnd"/>
      <w:r>
        <w:t xml:space="preserve"> estándar GPL.</w:t>
      </w:r>
    </w:p>
    <w:p w14:paraId="2B83F74A" w14:textId="77777777" w:rsidR="002445B8" w:rsidRDefault="004E74E2">
      <w:pPr>
        <w:pStyle w:val="Textoindependiente"/>
        <w:spacing w:before="120"/>
        <w:ind w:left="940" w:right="257"/>
        <w:jc w:val="both"/>
      </w:pPr>
      <w:r>
        <w:rPr>
          <w:b/>
        </w:rPr>
        <w:t xml:space="preserve">MySQL </w:t>
      </w:r>
      <w:r>
        <w:t xml:space="preserve">es un SGBD relacional, multihilo y multiusuario, cuya compañía matriz desde enero de 2008 es subsidiaria de </w:t>
      </w:r>
      <w:proofErr w:type="spellStart"/>
      <w:r>
        <w:t>Sun</w:t>
      </w:r>
      <w:proofErr w:type="spellEnd"/>
      <w:r>
        <w:t xml:space="preserve"> Microsystems, y ésta a su vez de Oracle </w:t>
      </w:r>
      <w:proofErr w:type="spellStart"/>
      <w:r>
        <w:t>Corporation</w:t>
      </w:r>
      <w:proofErr w:type="spellEnd"/>
      <w:r>
        <w:t xml:space="preserve"> desde abril de 2009. Está desarrollado como software libre en un esquema de licenciamiento dual.</w:t>
      </w:r>
    </w:p>
    <w:p w14:paraId="00B29B2B" w14:textId="77777777" w:rsidR="002445B8" w:rsidRDefault="004E74E2">
      <w:pPr>
        <w:pStyle w:val="Textoindependiente"/>
        <w:spacing w:before="120"/>
        <w:ind w:left="940" w:right="249"/>
        <w:jc w:val="both"/>
      </w:pPr>
      <w:proofErr w:type="spellStart"/>
      <w:r>
        <w:rPr>
          <w:b/>
        </w:rPr>
        <w:t>MariaDB</w:t>
      </w:r>
      <w:proofErr w:type="spellEnd"/>
      <w:r>
        <w:rPr>
          <w:b/>
        </w:rPr>
        <w:t xml:space="preserve"> </w:t>
      </w:r>
      <w:r>
        <w:t xml:space="preserve">es un SGBD derivado de MySQL con licencia GPL y absolutamente compatible en cuan- </w:t>
      </w:r>
      <w:proofErr w:type="spellStart"/>
      <w:r>
        <w:t>to</w:t>
      </w:r>
      <w:proofErr w:type="spellEnd"/>
      <w:r>
        <w:t xml:space="preserve"> a instrucciones y lenguaje con el mismo. Está desarrollado por el fundador de MySQL y la </w:t>
      </w:r>
      <w:proofErr w:type="spellStart"/>
      <w:r>
        <w:t>co</w:t>
      </w:r>
      <w:proofErr w:type="spellEnd"/>
      <w:r>
        <w:t xml:space="preserve">- munidad de desarrolladores de software libre. En el momento de redactar la versión 1.1 de PDSDT, EF está funcionando empleando MySQL como gestor de bases de datos, pero está </w:t>
      </w:r>
      <w:r>
        <w:rPr>
          <w:spacing w:val="3"/>
        </w:rPr>
        <w:t xml:space="preserve">pre- </w:t>
      </w:r>
      <w:r>
        <w:t>vista la migración a</w:t>
      </w:r>
      <w:r>
        <w:rPr>
          <w:spacing w:val="-2"/>
        </w:rPr>
        <w:t xml:space="preserve"> </w:t>
      </w:r>
      <w:proofErr w:type="spellStart"/>
      <w:r>
        <w:t>MariaDB</w:t>
      </w:r>
      <w:proofErr w:type="spellEnd"/>
      <w:r>
        <w:t>.</w:t>
      </w:r>
    </w:p>
    <w:p w14:paraId="5EF76675" w14:textId="77777777" w:rsidR="002445B8" w:rsidRDefault="004E74E2">
      <w:pPr>
        <w:pStyle w:val="Textoindependiente"/>
        <w:spacing w:before="121"/>
        <w:ind w:left="940" w:right="251"/>
        <w:jc w:val="both"/>
      </w:pPr>
      <w:r>
        <w:rPr>
          <w:b/>
        </w:rPr>
        <w:t xml:space="preserve">Ubuntu </w:t>
      </w:r>
      <w:r>
        <w:t>es un sistema operativo basado en GNU/Linux y que se distribuye como software libre. Su patrocinador, Canonical, es una compañía británica propiedad del empresario sudafricano Mark Shuttleworth. Ofrece el sistema de manera gratuita, y se financia por medio de servicios vincula- dos al sistema operativo.</w:t>
      </w:r>
    </w:p>
    <w:p w14:paraId="54228C4B" w14:textId="77777777" w:rsidR="002445B8" w:rsidRDefault="004E74E2">
      <w:pPr>
        <w:pStyle w:val="Textoindependiente"/>
        <w:spacing w:before="120"/>
        <w:ind w:left="940" w:right="256"/>
        <w:jc w:val="both"/>
      </w:pPr>
      <w:r>
        <w:t>EF utiliza ampliamente las posibilidades de la POO mediante el empleo de clases, subclases y funciones. Toda la nomenclatura de código está normalizada mediante el prefijo “</w:t>
      </w:r>
      <w:proofErr w:type="spellStart"/>
      <w:r>
        <w:rPr>
          <w:rFonts w:ascii="Lucida Console" w:hAnsi="Lucida Console"/>
          <w:sz w:val="20"/>
          <w:shd w:val="clear" w:color="auto" w:fill="DFDFDF"/>
        </w:rPr>
        <w:t>csl</w:t>
      </w:r>
      <w:proofErr w:type="spellEnd"/>
      <w:r>
        <w:rPr>
          <w:rFonts w:ascii="Lucida Console" w:hAnsi="Lucida Console"/>
          <w:sz w:val="20"/>
          <w:shd w:val="clear" w:color="auto" w:fill="DFDFDF"/>
        </w:rPr>
        <w:t>_</w:t>
      </w:r>
      <w:r>
        <w:t xml:space="preserve">” en varia- </w:t>
      </w:r>
      <w:proofErr w:type="spellStart"/>
      <w:r>
        <w:t>bles</w:t>
      </w:r>
      <w:proofErr w:type="spellEnd"/>
      <w:r>
        <w:t xml:space="preserve"> de alcance global, funciones, clases y constantes. La grafía del código sigue las normas de estilo de </w:t>
      </w:r>
      <w:proofErr w:type="spellStart"/>
      <w:r>
        <w:t>WP</w:t>
      </w:r>
      <w:proofErr w:type="spellEnd"/>
      <w:r>
        <w:t xml:space="preserve"> en cuanto a estilos de redacción (</w:t>
      </w:r>
      <w:proofErr w:type="spellStart"/>
      <w:r>
        <w:t>Allman</w:t>
      </w:r>
      <w:proofErr w:type="spellEnd"/>
      <w:r>
        <w:t xml:space="preserve"> preferentemente, </w:t>
      </w:r>
      <w:proofErr w:type="spellStart"/>
      <w:r>
        <w:t>K&amp;R</w:t>
      </w:r>
      <w:proofErr w:type="spellEnd"/>
      <w:r>
        <w:t xml:space="preserve"> ocasionalmente).</w:t>
      </w:r>
    </w:p>
    <w:p w14:paraId="4C6CECDE" w14:textId="77777777" w:rsidR="002445B8" w:rsidRDefault="004E74E2">
      <w:pPr>
        <w:pStyle w:val="Textoindependiente"/>
        <w:spacing w:before="120"/>
        <w:ind w:left="940" w:right="257"/>
        <w:jc w:val="both"/>
      </w:pPr>
      <w:r>
        <w:t>Las versiones en uso de los componentes en el momento de redactar el presente artefacto PDSDT son las</w:t>
      </w:r>
      <w:r>
        <w:rPr>
          <w:spacing w:val="-4"/>
        </w:rPr>
        <w:t xml:space="preserve"> </w:t>
      </w:r>
      <w:r>
        <w:t>siguientes.</w:t>
      </w:r>
    </w:p>
    <w:p w14:paraId="09C7CF67" w14:textId="77777777" w:rsidR="002445B8" w:rsidRDefault="002445B8">
      <w:pPr>
        <w:pStyle w:val="Textoindependiente"/>
        <w:spacing w:before="2"/>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0"/>
        <w:gridCol w:w="7343"/>
      </w:tblGrid>
      <w:tr w:rsidR="002445B8" w14:paraId="32AECA09" w14:textId="77777777">
        <w:trPr>
          <w:trHeight w:val="227"/>
        </w:trPr>
        <w:tc>
          <w:tcPr>
            <w:tcW w:w="1560" w:type="dxa"/>
            <w:shd w:val="clear" w:color="auto" w:fill="C0C0C0"/>
          </w:tcPr>
          <w:p w14:paraId="516C5239" w14:textId="77777777" w:rsidR="002445B8" w:rsidRDefault="004E74E2">
            <w:pPr>
              <w:pStyle w:val="TableParagraph"/>
              <w:spacing w:line="208" w:lineRule="exact"/>
              <w:rPr>
                <w:b/>
                <w:sz w:val="20"/>
              </w:rPr>
            </w:pPr>
            <w:r>
              <w:rPr>
                <w:b/>
                <w:sz w:val="20"/>
              </w:rPr>
              <w:t>COMPONENTE</w:t>
            </w:r>
          </w:p>
        </w:tc>
        <w:tc>
          <w:tcPr>
            <w:tcW w:w="7343" w:type="dxa"/>
            <w:shd w:val="clear" w:color="auto" w:fill="C0C0C0"/>
          </w:tcPr>
          <w:p w14:paraId="439B2A33" w14:textId="77777777" w:rsidR="002445B8" w:rsidRDefault="004E74E2">
            <w:pPr>
              <w:pStyle w:val="TableParagraph"/>
              <w:spacing w:line="208" w:lineRule="exact"/>
              <w:rPr>
                <w:b/>
                <w:sz w:val="20"/>
              </w:rPr>
            </w:pPr>
            <w:r>
              <w:rPr>
                <w:b/>
                <w:sz w:val="20"/>
              </w:rPr>
              <w:t>VERSIÓN</w:t>
            </w:r>
          </w:p>
        </w:tc>
      </w:tr>
      <w:tr w:rsidR="002445B8" w14:paraId="78CED7BD" w14:textId="77777777">
        <w:trPr>
          <w:trHeight w:val="230"/>
        </w:trPr>
        <w:tc>
          <w:tcPr>
            <w:tcW w:w="1560" w:type="dxa"/>
          </w:tcPr>
          <w:p w14:paraId="76897722" w14:textId="77777777" w:rsidR="002445B8" w:rsidRDefault="004E74E2">
            <w:pPr>
              <w:pStyle w:val="TableParagraph"/>
              <w:spacing w:line="210" w:lineRule="exact"/>
              <w:rPr>
                <w:sz w:val="20"/>
              </w:rPr>
            </w:pPr>
            <w:r>
              <w:rPr>
                <w:sz w:val="20"/>
              </w:rPr>
              <w:t>PHP</w:t>
            </w:r>
          </w:p>
        </w:tc>
        <w:tc>
          <w:tcPr>
            <w:tcW w:w="7343" w:type="dxa"/>
          </w:tcPr>
          <w:p w14:paraId="12AC5894" w14:textId="77777777" w:rsidR="002445B8" w:rsidRDefault="004E74E2">
            <w:pPr>
              <w:pStyle w:val="TableParagraph"/>
              <w:spacing w:line="210" w:lineRule="exact"/>
              <w:rPr>
                <w:sz w:val="20"/>
              </w:rPr>
            </w:pPr>
            <w:r>
              <w:rPr>
                <w:sz w:val="20"/>
              </w:rPr>
              <w:t>5.6.11-1ubuntu3.1</w:t>
            </w:r>
          </w:p>
        </w:tc>
      </w:tr>
      <w:tr w:rsidR="002445B8" w14:paraId="00196580" w14:textId="77777777">
        <w:trPr>
          <w:trHeight w:val="230"/>
        </w:trPr>
        <w:tc>
          <w:tcPr>
            <w:tcW w:w="1560" w:type="dxa"/>
          </w:tcPr>
          <w:p w14:paraId="323773C8" w14:textId="77777777" w:rsidR="002445B8" w:rsidRDefault="004E74E2">
            <w:pPr>
              <w:pStyle w:val="TableParagraph"/>
              <w:spacing w:line="210" w:lineRule="exact"/>
              <w:rPr>
                <w:sz w:val="20"/>
              </w:rPr>
            </w:pPr>
            <w:r>
              <w:rPr>
                <w:sz w:val="20"/>
              </w:rPr>
              <w:t>WordPress</w:t>
            </w:r>
          </w:p>
        </w:tc>
        <w:tc>
          <w:tcPr>
            <w:tcW w:w="7343" w:type="dxa"/>
          </w:tcPr>
          <w:p w14:paraId="14619EE5" w14:textId="77777777" w:rsidR="002445B8" w:rsidRDefault="004E74E2">
            <w:pPr>
              <w:pStyle w:val="TableParagraph"/>
              <w:spacing w:line="210" w:lineRule="exact"/>
              <w:rPr>
                <w:sz w:val="20"/>
              </w:rPr>
            </w:pPr>
            <w:r>
              <w:rPr>
                <w:sz w:val="20"/>
              </w:rPr>
              <w:t>4.4.1 es-ES</w:t>
            </w:r>
          </w:p>
        </w:tc>
      </w:tr>
      <w:tr w:rsidR="002445B8" w14:paraId="3D615896" w14:textId="77777777">
        <w:trPr>
          <w:trHeight w:val="230"/>
        </w:trPr>
        <w:tc>
          <w:tcPr>
            <w:tcW w:w="1560" w:type="dxa"/>
          </w:tcPr>
          <w:p w14:paraId="69579CB7" w14:textId="77777777" w:rsidR="002445B8" w:rsidRDefault="004E74E2">
            <w:pPr>
              <w:pStyle w:val="TableParagraph"/>
              <w:spacing w:line="210" w:lineRule="exact"/>
              <w:rPr>
                <w:sz w:val="20"/>
              </w:rPr>
            </w:pPr>
            <w:r>
              <w:rPr>
                <w:sz w:val="20"/>
              </w:rPr>
              <w:t>MySQL</w:t>
            </w:r>
          </w:p>
        </w:tc>
        <w:tc>
          <w:tcPr>
            <w:tcW w:w="7343" w:type="dxa"/>
          </w:tcPr>
          <w:p w14:paraId="612401AE" w14:textId="77777777" w:rsidR="002445B8" w:rsidRDefault="004E74E2">
            <w:pPr>
              <w:pStyle w:val="TableParagraph"/>
              <w:spacing w:line="210" w:lineRule="exact"/>
              <w:rPr>
                <w:sz w:val="20"/>
              </w:rPr>
            </w:pPr>
            <w:r>
              <w:rPr>
                <w:sz w:val="20"/>
              </w:rPr>
              <w:t>5.6.27-0ubuntu1</w:t>
            </w:r>
          </w:p>
        </w:tc>
      </w:tr>
      <w:tr w:rsidR="002445B8" w14:paraId="6790340B" w14:textId="77777777">
        <w:trPr>
          <w:trHeight w:val="458"/>
        </w:trPr>
        <w:tc>
          <w:tcPr>
            <w:tcW w:w="1560" w:type="dxa"/>
          </w:tcPr>
          <w:p w14:paraId="5A904D4E" w14:textId="77777777" w:rsidR="002445B8" w:rsidRDefault="004E74E2">
            <w:pPr>
              <w:pStyle w:val="TableParagraph"/>
              <w:spacing w:line="224" w:lineRule="exact"/>
              <w:rPr>
                <w:sz w:val="20"/>
              </w:rPr>
            </w:pPr>
            <w:r>
              <w:rPr>
                <w:sz w:val="20"/>
              </w:rPr>
              <w:t>Ubuntu</w:t>
            </w:r>
          </w:p>
        </w:tc>
        <w:tc>
          <w:tcPr>
            <w:tcW w:w="7343" w:type="dxa"/>
          </w:tcPr>
          <w:p w14:paraId="6CF288DE" w14:textId="77777777" w:rsidR="002445B8" w:rsidRPr="002474D2" w:rsidRDefault="004E74E2">
            <w:pPr>
              <w:pStyle w:val="TableParagraph"/>
              <w:spacing w:line="224" w:lineRule="exact"/>
              <w:rPr>
                <w:sz w:val="20"/>
                <w:lang w:val="en-US"/>
              </w:rPr>
            </w:pPr>
            <w:r w:rsidRPr="002474D2">
              <w:rPr>
                <w:sz w:val="20"/>
                <w:lang w:val="en-US"/>
              </w:rPr>
              <w:t xml:space="preserve">Ubuntu Server 15.04 "Vivid Vervet". Kernel 3.14.32-xxxx-std-ipv6-64 #5 </w:t>
            </w:r>
            <w:proofErr w:type="spellStart"/>
            <w:r w:rsidRPr="002474D2">
              <w:rPr>
                <w:sz w:val="20"/>
                <w:lang w:val="en-US"/>
              </w:rPr>
              <w:t>SMP</w:t>
            </w:r>
            <w:proofErr w:type="spellEnd"/>
            <w:r w:rsidRPr="002474D2">
              <w:rPr>
                <w:sz w:val="20"/>
                <w:lang w:val="en-US"/>
              </w:rPr>
              <w:t xml:space="preserve"> Tue Sep 8 17:41:55</w:t>
            </w:r>
          </w:p>
          <w:p w14:paraId="2F799D31" w14:textId="77777777" w:rsidR="002445B8" w:rsidRDefault="004E74E2">
            <w:pPr>
              <w:pStyle w:val="TableParagraph"/>
              <w:spacing w:line="214" w:lineRule="exact"/>
              <w:rPr>
                <w:sz w:val="20"/>
              </w:rPr>
            </w:pPr>
            <w:proofErr w:type="spellStart"/>
            <w:r>
              <w:rPr>
                <w:sz w:val="20"/>
              </w:rPr>
              <w:t>CEST</w:t>
            </w:r>
            <w:proofErr w:type="spellEnd"/>
            <w:r>
              <w:rPr>
                <w:sz w:val="20"/>
              </w:rPr>
              <w:t xml:space="preserve"> 2015 x86_64</w:t>
            </w:r>
          </w:p>
        </w:tc>
      </w:tr>
    </w:tbl>
    <w:p w14:paraId="222982A2" w14:textId="42E0BCB7" w:rsidR="002445B8" w:rsidRDefault="004E74E2">
      <w:pPr>
        <w:pStyle w:val="Ttulo2"/>
        <w:numPr>
          <w:ilvl w:val="1"/>
          <w:numId w:val="10"/>
        </w:numPr>
        <w:tabs>
          <w:tab w:val="left" w:pos="1517"/>
        </w:tabs>
        <w:spacing w:before="113"/>
        <w:ind w:hanging="577"/>
      </w:pPr>
      <w:bookmarkStart w:id="61" w:name="_bookmark28"/>
      <w:bookmarkStart w:id="62" w:name="_TOC_250010"/>
      <w:bookmarkEnd w:id="61"/>
      <w:r>
        <w:t>Estructura</w:t>
      </w:r>
      <w:bookmarkEnd w:id="62"/>
      <w:r>
        <w:t xml:space="preserve"> SW</w:t>
      </w:r>
    </w:p>
    <w:p w14:paraId="2D854543" w14:textId="77777777" w:rsidR="002445B8" w:rsidRDefault="004E74E2">
      <w:pPr>
        <w:pStyle w:val="Textoindependiente"/>
        <w:spacing w:before="121"/>
        <w:ind w:left="940" w:right="269"/>
      </w:pPr>
      <w:r>
        <w:t xml:space="preserve">Como ya se ha mencionado en </w:t>
      </w:r>
      <w:hyperlink w:anchor="_bookmark20" w:history="1">
        <w:r>
          <w:t xml:space="preserve">8, </w:t>
        </w:r>
      </w:hyperlink>
      <w:r>
        <w:t xml:space="preserve">EF se construye como extensión sobre el </w:t>
      </w:r>
      <w:proofErr w:type="spellStart"/>
      <w:r>
        <w:t>FW</w:t>
      </w:r>
      <w:proofErr w:type="spellEnd"/>
      <w:r>
        <w:t xml:space="preserve"> </w:t>
      </w:r>
      <w:proofErr w:type="spellStart"/>
      <w:r>
        <w:t>WP</w:t>
      </w:r>
      <w:proofErr w:type="spellEnd"/>
      <w:r>
        <w:t xml:space="preserve">. La </w:t>
      </w:r>
      <w:proofErr w:type="spellStart"/>
      <w:r>
        <w:t>construc</w:t>
      </w:r>
      <w:proofErr w:type="spellEnd"/>
      <w:r>
        <w:t xml:space="preserve">- </w:t>
      </w:r>
      <w:proofErr w:type="spellStart"/>
      <w:r>
        <w:t>ción</w:t>
      </w:r>
      <w:proofErr w:type="spellEnd"/>
      <w:r>
        <w:t xml:space="preserve"> se realiza adoptando el formato de “tema”, con la denominación específica </w:t>
      </w:r>
      <w:proofErr w:type="spellStart"/>
      <w:r>
        <w:rPr>
          <w:b/>
        </w:rPr>
        <w:t>CSL</w:t>
      </w:r>
      <w:proofErr w:type="spellEnd"/>
      <w:r>
        <w:t>.</w:t>
      </w:r>
    </w:p>
    <w:p w14:paraId="6CBEEEF5" w14:textId="77777777" w:rsidR="002445B8" w:rsidRDefault="004E74E2">
      <w:pPr>
        <w:pStyle w:val="Textoindependiente"/>
        <w:spacing w:before="121"/>
        <w:ind w:left="940"/>
      </w:pPr>
      <w:r>
        <w:t xml:space="preserve">El tema consiste en un directorio, que se instala en la raíz física de la instalación de </w:t>
      </w:r>
      <w:proofErr w:type="spellStart"/>
      <w:r>
        <w:t>WP</w:t>
      </w:r>
      <w:proofErr w:type="spellEnd"/>
      <w:r>
        <w:t>, en la</w:t>
      </w:r>
    </w:p>
    <w:p w14:paraId="73E2221D" w14:textId="77777777" w:rsidR="002445B8" w:rsidRDefault="002445B8">
      <w:pPr>
        <w:sectPr w:rsidR="002445B8">
          <w:pgSz w:w="12240" w:h="15840"/>
          <w:pgMar w:top="1180" w:right="1180" w:bottom="1260" w:left="1220" w:header="753" w:footer="1064" w:gutter="0"/>
          <w:cols w:space="720"/>
        </w:sectPr>
      </w:pPr>
    </w:p>
    <w:p w14:paraId="4543AF24" w14:textId="77777777" w:rsidR="002445B8" w:rsidRDefault="002445B8">
      <w:pPr>
        <w:pStyle w:val="Textoindependiente"/>
        <w:spacing w:before="2"/>
        <w:rPr>
          <w:sz w:val="22"/>
        </w:rPr>
      </w:pPr>
    </w:p>
    <w:p w14:paraId="50A2D49D" w14:textId="77777777" w:rsidR="002445B8" w:rsidRDefault="004E74E2">
      <w:pPr>
        <w:pStyle w:val="Textoindependiente"/>
        <w:spacing w:before="99"/>
        <w:ind w:left="940" w:right="263"/>
        <w:jc w:val="both"/>
      </w:pPr>
      <w:r>
        <w:t xml:space="preserve">subcarpeta </w:t>
      </w:r>
      <w:proofErr w:type="spellStart"/>
      <w:r>
        <w:rPr>
          <w:rFonts w:ascii="Lucida Console" w:hAnsi="Lucida Console"/>
          <w:sz w:val="20"/>
          <w:shd w:val="clear" w:color="auto" w:fill="DFDFDF"/>
        </w:rPr>
        <w:t>wp-contents</w:t>
      </w:r>
      <w:proofErr w:type="spellEnd"/>
      <w:r>
        <w:rPr>
          <w:rFonts w:ascii="Lucida Console" w:hAnsi="Lucida Console"/>
          <w:sz w:val="20"/>
          <w:shd w:val="clear" w:color="auto" w:fill="DFDFDF"/>
        </w:rPr>
        <w:t>/</w:t>
      </w:r>
      <w:proofErr w:type="spellStart"/>
      <w:r>
        <w:rPr>
          <w:rFonts w:ascii="Lucida Console" w:hAnsi="Lucida Console"/>
          <w:sz w:val="20"/>
          <w:shd w:val="clear" w:color="auto" w:fill="DFDFDF"/>
        </w:rPr>
        <w:t>themes</w:t>
      </w:r>
      <w:proofErr w:type="spellEnd"/>
      <w:r>
        <w:t xml:space="preserve">. No se recoge en PDSDT la organización normalizada de un tema estándar </w:t>
      </w:r>
      <w:proofErr w:type="spellStart"/>
      <w:r>
        <w:t>WP</w:t>
      </w:r>
      <w:proofErr w:type="spellEnd"/>
      <w:r>
        <w:t xml:space="preserve">, pero sí se detalla la composición propia de </w:t>
      </w:r>
      <w:proofErr w:type="spellStart"/>
      <w:r>
        <w:t>CSL</w:t>
      </w:r>
      <w:proofErr w:type="spellEnd"/>
      <w:r>
        <w:t>.</w:t>
      </w:r>
    </w:p>
    <w:p w14:paraId="11C37164" w14:textId="77777777" w:rsidR="002445B8" w:rsidRDefault="004E74E2">
      <w:pPr>
        <w:pStyle w:val="Textoindependiente"/>
        <w:spacing w:before="119"/>
        <w:ind w:left="940"/>
        <w:jc w:val="both"/>
      </w:pPr>
      <w:r>
        <w:t xml:space="preserve">Archivos obligatorios: </w:t>
      </w:r>
      <w:proofErr w:type="spellStart"/>
      <w:r>
        <w:t>functions.php</w:t>
      </w:r>
      <w:proofErr w:type="spellEnd"/>
      <w:r>
        <w:t xml:space="preserve">. </w:t>
      </w:r>
      <w:proofErr w:type="spellStart"/>
      <w:r>
        <w:t>index.php</w:t>
      </w:r>
      <w:proofErr w:type="spellEnd"/>
      <w:r>
        <w:t xml:space="preserve">, </w:t>
      </w:r>
      <w:proofErr w:type="spellStart"/>
      <w:r>
        <w:t>styles.php</w:t>
      </w:r>
      <w:proofErr w:type="spellEnd"/>
    </w:p>
    <w:p w14:paraId="11E1C174" w14:textId="77777777" w:rsidR="002445B8" w:rsidRDefault="004E74E2">
      <w:pPr>
        <w:pStyle w:val="Textoindependiente"/>
        <w:spacing w:before="121"/>
        <w:ind w:left="940" w:right="262"/>
        <w:jc w:val="both"/>
      </w:pPr>
      <w:proofErr w:type="spellStart"/>
      <w:r>
        <w:rPr>
          <w:rFonts w:ascii="Lucida Console" w:hAnsi="Lucida Console"/>
          <w:sz w:val="20"/>
          <w:shd w:val="clear" w:color="auto" w:fill="DFDFDF"/>
        </w:rPr>
        <w:t>functions.php</w:t>
      </w:r>
      <w:proofErr w:type="spellEnd"/>
      <w:r>
        <w:t xml:space="preserve">. Contiene las inclusiones de librerías, la lógica del programa, la inicialización y las llamadas a las clases que generan los </w:t>
      </w:r>
      <w:proofErr w:type="spellStart"/>
      <w:r>
        <w:rPr>
          <w:i/>
        </w:rPr>
        <w:t>custom</w:t>
      </w:r>
      <w:proofErr w:type="spellEnd"/>
      <w:r>
        <w:rPr>
          <w:i/>
        </w:rPr>
        <w:t xml:space="preserve"> post </w:t>
      </w:r>
      <w:proofErr w:type="spellStart"/>
      <w:r>
        <w:rPr>
          <w:i/>
        </w:rPr>
        <w:t>types</w:t>
      </w:r>
      <w:proofErr w:type="spellEnd"/>
      <w:r>
        <w:t>.</w:t>
      </w:r>
    </w:p>
    <w:p w14:paraId="1CC7347E" w14:textId="77777777" w:rsidR="002445B8" w:rsidRDefault="004E74E2">
      <w:pPr>
        <w:pStyle w:val="Textoindependiente"/>
        <w:spacing w:before="121"/>
        <w:ind w:left="940" w:right="254"/>
        <w:jc w:val="both"/>
      </w:pPr>
      <w:proofErr w:type="spellStart"/>
      <w:r>
        <w:rPr>
          <w:rFonts w:ascii="Lucida Console" w:hAnsi="Lucida Console"/>
          <w:sz w:val="20"/>
          <w:shd w:val="clear" w:color="auto" w:fill="DFDFDF"/>
        </w:rPr>
        <w:t>index.php</w:t>
      </w:r>
      <w:proofErr w:type="spellEnd"/>
      <w:r>
        <w:t xml:space="preserve">. Contiene la lógica de arranque para </w:t>
      </w:r>
      <w:proofErr w:type="spellStart"/>
      <w:r>
        <w:t>front-end</w:t>
      </w:r>
      <w:proofErr w:type="spellEnd"/>
      <w:r>
        <w:t xml:space="preserve">. Se organiza en tres bloques: </w:t>
      </w:r>
      <w:proofErr w:type="spellStart"/>
      <w:r>
        <w:t>footer</w:t>
      </w:r>
      <w:proofErr w:type="spellEnd"/>
      <w:r>
        <w:t xml:space="preserve">, </w:t>
      </w:r>
      <w:proofErr w:type="spellStart"/>
      <w:r>
        <w:t>sidebar</w:t>
      </w:r>
      <w:proofErr w:type="spellEnd"/>
      <w:r>
        <w:t xml:space="preserve"> y </w:t>
      </w:r>
      <w:proofErr w:type="spellStart"/>
      <w:r>
        <w:t>WP</w:t>
      </w:r>
      <w:proofErr w:type="spellEnd"/>
      <w:r>
        <w:t xml:space="preserve"> </w:t>
      </w:r>
      <w:proofErr w:type="spellStart"/>
      <w:r>
        <w:t>Loop</w:t>
      </w:r>
      <w:proofErr w:type="spellEnd"/>
      <w:r>
        <w:t>. Se ha optado por insertar TODA la estética del interfaz en este único archivo en vez de emplear múltiples plantillas.</w:t>
      </w:r>
    </w:p>
    <w:p w14:paraId="213585D7" w14:textId="77777777" w:rsidR="002445B8" w:rsidRDefault="004E74E2">
      <w:pPr>
        <w:pStyle w:val="Textoindependiente"/>
        <w:spacing w:before="120"/>
        <w:ind w:left="940" w:right="264"/>
        <w:jc w:val="both"/>
      </w:pPr>
      <w:r>
        <w:rPr>
          <w:rFonts w:ascii="Lucida Console" w:hAnsi="Lucida Console"/>
          <w:sz w:val="20"/>
          <w:shd w:val="clear" w:color="auto" w:fill="DFDFDF"/>
        </w:rPr>
        <w:t>styles.css</w:t>
      </w:r>
      <w:r>
        <w:t>. Contiene los estilos CSS3 básicos. Puede ser complementado con otras hojas en cascada.</w:t>
      </w:r>
    </w:p>
    <w:p w14:paraId="1D5C4833" w14:textId="77777777" w:rsidR="002445B8" w:rsidRDefault="004E74E2">
      <w:pPr>
        <w:pStyle w:val="Textoindependiente"/>
        <w:spacing w:before="119"/>
        <w:ind w:left="940"/>
        <w:jc w:val="both"/>
      </w:pPr>
      <w:r>
        <w:t xml:space="preserve">El directorio (o carpeta) </w:t>
      </w:r>
      <w:proofErr w:type="spellStart"/>
      <w:r>
        <w:t>CSL</w:t>
      </w:r>
      <w:proofErr w:type="spellEnd"/>
      <w:r>
        <w:t xml:space="preserve"> se organiza de acuerdo al siguiente esquema.</w:t>
      </w:r>
    </w:p>
    <w:p w14:paraId="784A7DC1" w14:textId="77777777" w:rsidR="002445B8" w:rsidRDefault="00B577DF">
      <w:pPr>
        <w:pStyle w:val="Textoindependiente"/>
        <w:rPr>
          <w:sz w:val="9"/>
        </w:rPr>
      </w:pPr>
      <w:r>
        <w:pict w14:anchorId="5FDBD468">
          <v:shape id="_x0000_s1036" type="#_x0000_t202" style="position:absolute;margin-left:106.6pt;margin-top:6.35pt;width:434.95pt;height:312.05pt;z-index:-251654656;mso-wrap-distance-left:0;mso-wrap-distance-right:0;mso-position-horizontal-relative:page" fillcolor="#dfdfdf" stroked="f">
            <v:textbox style="mso-next-textbox:#_x0000_s1036" inset="0,0,0,0">
              <w:txbxContent>
                <w:p w14:paraId="59D9D253" w14:textId="77777777" w:rsidR="006F11DE" w:rsidRPr="002474D2" w:rsidRDefault="006F11DE">
                  <w:pPr>
                    <w:spacing w:line="159" w:lineRule="exact"/>
                    <w:ind w:left="28"/>
                    <w:rPr>
                      <w:rFonts w:ascii="Lucida Console"/>
                      <w:sz w:val="16"/>
                      <w:lang w:val="en-US"/>
                    </w:rPr>
                  </w:pPr>
                  <w:r w:rsidRPr="002474D2">
                    <w:rPr>
                      <w:rFonts w:ascii="Lucida Console"/>
                      <w:color w:val="FF0000"/>
                      <w:sz w:val="16"/>
                      <w:lang w:val="en-US"/>
                    </w:rPr>
                    <w:t>assets</w:t>
                  </w:r>
                </w:p>
                <w:p w14:paraId="1466B1BE" w14:textId="77777777" w:rsidR="006F11DE" w:rsidRPr="002474D2" w:rsidRDefault="006F11DE">
                  <w:pPr>
                    <w:spacing w:before="1"/>
                    <w:ind w:left="748" w:right="7660"/>
                    <w:jc w:val="both"/>
                    <w:rPr>
                      <w:rFonts w:ascii="Lucida Console"/>
                      <w:sz w:val="16"/>
                      <w:lang w:val="en-US"/>
                    </w:rPr>
                  </w:pPr>
                  <w:proofErr w:type="spellStart"/>
                  <w:r w:rsidRPr="002474D2">
                    <w:rPr>
                      <w:rFonts w:ascii="Lucida Console"/>
                      <w:color w:val="FF0000"/>
                      <w:sz w:val="16"/>
                      <w:lang w:val="en-US"/>
                    </w:rPr>
                    <w:t>css</w:t>
                  </w:r>
                  <w:proofErr w:type="spellEnd"/>
                  <w:r w:rsidRPr="002474D2">
                    <w:rPr>
                      <w:rFonts w:ascii="Lucida Console"/>
                      <w:color w:val="FF0000"/>
                      <w:sz w:val="16"/>
                      <w:lang w:val="en-US"/>
                    </w:rPr>
                    <w:t xml:space="preserve"> </w:t>
                  </w:r>
                  <w:proofErr w:type="spellStart"/>
                  <w:r w:rsidRPr="002474D2">
                    <w:rPr>
                      <w:rFonts w:ascii="Lucida Console"/>
                      <w:color w:val="FF0000"/>
                      <w:sz w:val="16"/>
                      <w:lang w:val="en-US"/>
                    </w:rPr>
                    <w:t>img</w:t>
                  </w:r>
                  <w:proofErr w:type="spellEnd"/>
                  <w:r w:rsidRPr="002474D2">
                    <w:rPr>
                      <w:rFonts w:ascii="Lucida Console"/>
                      <w:color w:val="FF0000"/>
                      <w:sz w:val="16"/>
                      <w:lang w:val="en-US"/>
                    </w:rPr>
                    <w:t xml:space="preserve"> </w:t>
                  </w:r>
                  <w:proofErr w:type="spellStart"/>
                  <w:r w:rsidRPr="002474D2">
                    <w:rPr>
                      <w:rFonts w:ascii="Lucida Console"/>
                      <w:color w:val="FF0000"/>
                      <w:sz w:val="16"/>
                      <w:lang w:val="en-US"/>
                    </w:rPr>
                    <w:t>js</w:t>
                  </w:r>
                  <w:proofErr w:type="spellEnd"/>
                </w:p>
                <w:p w14:paraId="42BD759A" w14:textId="77777777" w:rsidR="006F11DE" w:rsidRPr="002474D2" w:rsidRDefault="006F11DE">
                  <w:pPr>
                    <w:ind w:left="748" w:right="7103"/>
                    <w:rPr>
                      <w:rFonts w:ascii="Lucida Console"/>
                      <w:sz w:val="16"/>
                      <w:lang w:val="en-US"/>
                    </w:rPr>
                  </w:pPr>
                  <w:r w:rsidRPr="002474D2">
                    <w:rPr>
                      <w:rFonts w:ascii="Lucida Console"/>
                      <w:color w:val="FF0000"/>
                      <w:sz w:val="16"/>
                      <w:lang w:val="en-US"/>
                    </w:rPr>
                    <w:t xml:space="preserve">keywords </w:t>
                  </w:r>
                  <w:proofErr w:type="gramStart"/>
                  <w:r w:rsidRPr="002474D2">
                    <w:rPr>
                      <w:rFonts w:ascii="Lucida Console"/>
                      <w:color w:val="FF0000"/>
                      <w:sz w:val="16"/>
                      <w:lang w:val="en-US"/>
                    </w:rPr>
                    <w:t>logs</w:t>
                  </w:r>
                  <w:proofErr w:type="gramEnd"/>
                  <w:r w:rsidRPr="002474D2">
                    <w:rPr>
                      <w:rFonts w:ascii="Lucida Console"/>
                      <w:color w:val="FF0000"/>
                      <w:sz w:val="16"/>
                      <w:lang w:val="en-US"/>
                    </w:rPr>
                    <w:t xml:space="preserve"> tools</w:t>
                  </w:r>
                </w:p>
                <w:p w14:paraId="79557BE5" w14:textId="77777777" w:rsidR="006F11DE" w:rsidRPr="002474D2" w:rsidRDefault="006F11DE">
                  <w:pPr>
                    <w:ind w:left="28"/>
                    <w:rPr>
                      <w:rFonts w:ascii="Lucida Console"/>
                      <w:sz w:val="16"/>
                      <w:lang w:val="en-US"/>
                    </w:rPr>
                  </w:pPr>
                  <w:r w:rsidRPr="002474D2">
                    <w:rPr>
                      <w:rFonts w:ascii="Lucida Console"/>
                      <w:color w:val="FF0000"/>
                      <w:sz w:val="16"/>
                      <w:lang w:val="en-US"/>
                    </w:rPr>
                    <w:t>includes</w:t>
                  </w:r>
                </w:p>
                <w:p w14:paraId="5F7EF00F" w14:textId="77777777" w:rsidR="006F11DE" w:rsidRPr="002474D2" w:rsidRDefault="006F11DE">
                  <w:pPr>
                    <w:ind w:left="748" w:right="7063"/>
                    <w:rPr>
                      <w:rFonts w:ascii="Lucida Console"/>
                      <w:sz w:val="16"/>
                      <w:lang w:val="en-US"/>
                    </w:rPr>
                  </w:pPr>
                  <w:r w:rsidRPr="002474D2">
                    <w:rPr>
                      <w:rFonts w:ascii="Lucida Console"/>
                      <w:color w:val="FF0000"/>
                      <w:sz w:val="16"/>
                      <w:lang w:val="en-US"/>
                    </w:rPr>
                    <w:t>languages libraries</w:t>
                  </w:r>
                </w:p>
                <w:p w14:paraId="23CC50A2" w14:textId="77777777" w:rsidR="006F11DE" w:rsidRPr="002474D2" w:rsidRDefault="006F11DE">
                  <w:pPr>
                    <w:ind w:left="1468" w:right="6150"/>
                    <w:rPr>
                      <w:rFonts w:ascii="Lucida Console"/>
                      <w:sz w:val="16"/>
                      <w:lang w:val="en-US"/>
                    </w:rPr>
                  </w:pPr>
                  <w:r w:rsidRPr="002474D2">
                    <w:rPr>
                      <w:rFonts w:ascii="Lucida Console"/>
                      <w:color w:val="FF0000"/>
                      <w:sz w:val="16"/>
                      <w:lang w:val="en-US"/>
                    </w:rPr>
                    <w:t xml:space="preserve">Readability </w:t>
                  </w:r>
                  <w:proofErr w:type="spellStart"/>
                  <w:r w:rsidRPr="002474D2">
                    <w:rPr>
                      <w:rFonts w:ascii="Lucida Console"/>
                      <w:color w:val="FF0000"/>
                      <w:sz w:val="16"/>
                      <w:lang w:val="en-US"/>
                    </w:rPr>
                    <w:t>XMLRPC</w:t>
                  </w:r>
                  <w:proofErr w:type="spellEnd"/>
                </w:p>
                <w:p w14:paraId="703E20E1" w14:textId="77777777" w:rsidR="006F11DE" w:rsidRPr="002474D2" w:rsidRDefault="006F11DE">
                  <w:pPr>
                    <w:ind w:left="748" w:right="3876" w:firstLine="720"/>
                    <w:rPr>
                      <w:rFonts w:ascii="Lucida Console"/>
                      <w:sz w:val="16"/>
                      <w:lang w:val="en-US"/>
                    </w:rPr>
                  </w:pPr>
                  <w:r w:rsidRPr="002474D2">
                    <w:rPr>
                      <w:rFonts w:ascii="Lucida Console"/>
                      <w:color w:val="FF0000"/>
                      <w:sz w:val="16"/>
                      <w:lang w:val="en-US"/>
                    </w:rPr>
                    <w:t xml:space="preserve">b8 </w:t>
                  </w:r>
                  <w:proofErr w:type="spellStart"/>
                  <w:r w:rsidRPr="002474D2">
                    <w:rPr>
                      <w:rFonts w:ascii="Lucida Console"/>
                      <w:sz w:val="16"/>
                      <w:lang w:val="en-US"/>
                    </w:rPr>
                    <w:t>csl_custom_admin_posts_helper.php</w:t>
                  </w:r>
                  <w:proofErr w:type="spellEnd"/>
                  <w:r w:rsidRPr="002474D2">
                    <w:rPr>
                      <w:rFonts w:ascii="Lucida Console"/>
                      <w:sz w:val="16"/>
                      <w:lang w:val="en-US"/>
                    </w:rPr>
                    <w:t xml:space="preserve"> </w:t>
                  </w:r>
                  <w:proofErr w:type="spellStart"/>
                  <w:r w:rsidRPr="002474D2">
                    <w:rPr>
                      <w:rFonts w:ascii="Lucida Console"/>
                      <w:sz w:val="16"/>
                      <w:lang w:val="en-US"/>
                    </w:rPr>
                    <w:t>csl_custom_ajax_helper.php</w:t>
                  </w:r>
                  <w:proofErr w:type="spellEnd"/>
                  <w:r w:rsidRPr="002474D2">
                    <w:rPr>
                      <w:rFonts w:ascii="Lucida Console"/>
                      <w:sz w:val="16"/>
                      <w:lang w:val="en-US"/>
                    </w:rPr>
                    <w:t xml:space="preserve"> </w:t>
                  </w:r>
                  <w:proofErr w:type="spellStart"/>
                  <w:r w:rsidRPr="002474D2">
                    <w:rPr>
                      <w:rFonts w:ascii="Lucida Console"/>
                      <w:sz w:val="16"/>
                      <w:lang w:val="en-US"/>
                    </w:rPr>
                    <w:t>csl_custom_dashboard_chat.php</w:t>
                  </w:r>
                  <w:proofErr w:type="spellEnd"/>
                  <w:r w:rsidRPr="002474D2">
                    <w:rPr>
                      <w:rFonts w:ascii="Lucida Console"/>
                      <w:sz w:val="16"/>
                      <w:lang w:val="en-US"/>
                    </w:rPr>
                    <w:t xml:space="preserve"> </w:t>
                  </w:r>
                  <w:proofErr w:type="spellStart"/>
                  <w:r w:rsidRPr="002474D2">
                    <w:rPr>
                      <w:rFonts w:ascii="Lucida Console"/>
                      <w:sz w:val="16"/>
                      <w:lang w:val="en-US"/>
                    </w:rPr>
                    <w:t>csl_custom_dashboard_helper.php</w:t>
                  </w:r>
                  <w:proofErr w:type="spellEnd"/>
                  <w:r w:rsidRPr="002474D2">
                    <w:rPr>
                      <w:rFonts w:ascii="Lucida Console"/>
                      <w:sz w:val="16"/>
                      <w:lang w:val="en-US"/>
                    </w:rPr>
                    <w:t xml:space="preserve"> </w:t>
                  </w:r>
                  <w:proofErr w:type="spellStart"/>
                  <w:r w:rsidRPr="002474D2">
                    <w:rPr>
                      <w:rFonts w:ascii="Lucida Console"/>
                      <w:sz w:val="16"/>
                      <w:lang w:val="en-US"/>
                    </w:rPr>
                    <w:t>csl_custom_data_retrieval_helper.php</w:t>
                  </w:r>
                  <w:proofErr w:type="spellEnd"/>
                  <w:r w:rsidRPr="002474D2">
                    <w:rPr>
                      <w:rFonts w:ascii="Lucida Console"/>
                      <w:sz w:val="16"/>
                      <w:lang w:val="en-US"/>
                    </w:rPr>
                    <w:t xml:space="preserve"> </w:t>
                  </w:r>
                  <w:proofErr w:type="spellStart"/>
                  <w:r w:rsidRPr="002474D2">
                    <w:rPr>
                      <w:rFonts w:ascii="Lucida Console"/>
                      <w:sz w:val="16"/>
                      <w:lang w:val="en-US"/>
                    </w:rPr>
                    <w:t>csl_custom_definitions_helper.php</w:t>
                  </w:r>
                  <w:proofErr w:type="spellEnd"/>
                  <w:r w:rsidRPr="002474D2">
                    <w:rPr>
                      <w:rFonts w:ascii="Lucida Console"/>
                      <w:sz w:val="16"/>
                      <w:lang w:val="en-US"/>
                    </w:rPr>
                    <w:t xml:space="preserve"> </w:t>
                  </w:r>
                  <w:proofErr w:type="spellStart"/>
                  <w:r w:rsidRPr="002474D2">
                    <w:rPr>
                      <w:rFonts w:ascii="Lucida Console"/>
                      <w:sz w:val="16"/>
                      <w:lang w:val="en-US"/>
                    </w:rPr>
                    <w:t>csl_custom_global_helper.php</w:t>
                  </w:r>
                  <w:proofErr w:type="spellEnd"/>
                  <w:r w:rsidRPr="002474D2">
                    <w:rPr>
                      <w:rFonts w:ascii="Lucida Console"/>
                      <w:sz w:val="16"/>
                      <w:lang w:val="en-US"/>
                    </w:rPr>
                    <w:t xml:space="preserve"> </w:t>
                  </w:r>
                  <w:proofErr w:type="spellStart"/>
                  <w:r w:rsidRPr="002474D2">
                    <w:rPr>
                      <w:rFonts w:ascii="Lucida Console"/>
                      <w:sz w:val="16"/>
                      <w:lang w:val="en-US"/>
                    </w:rPr>
                    <w:t>csl_custom_idle_autologout.php</w:t>
                  </w:r>
                  <w:proofErr w:type="spellEnd"/>
                  <w:r w:rsidRPr="002474D2">
                    <w:rPr>
                      <w:rFonts w:ascii="Lucida Console"/>
                      <w:sz w:val="16"/>
                      <w:lang w:val="en-US"/>
                    </w:rPr>
                    <w:t xml:space="preserve"> </w:t>
                  </w:r>
                  <w:proofErr w:type="spellStart"/>
                  <w:r w:rsidRPr="002474D2">
                    <w:rPr>
                      <w:rFonts w:ascii="Lucida Console"/>
                      <w:sz w:val="16"/>
                      <w:lang w:val="en-US"/>
                    </w:rPr>
                    <w:t>csl_custom_local_avatars.php</w:t>
                  </w:r>
                  <w:proofErr w:type="spellEnd"/>
                  <w:r w:rsidRPr="002474D2">
                    <w:rPr>
                      <w:rFonts w:ascii="Lucida Console"/>
                      <w:sz w:val="16"/>
                      <w:lang w:val="en-US"/>
                    </w:rPr>
                    <w:t xml:space="preserve"> </w:t>
                  </w:r>
                  <w:proofErr w:type="spellStart"/>
                  <w:r w:rsidRPr="002474D2">
                    <w:rPr>
                      <w:rFonts w:ascii="Lucida Console"/>
                      <w:sz w:val="16"/>
                      <w:lang w:val="en-US"/>
                    </w:rPr>
                    <w:t>csl_custom_log_helper.php</w:t>
                  </w:r>
                  <w:proofErr w:type="spellEnd"/>
                  <w:r w:rsidRPr="002474D2">
                    <w:rPr>
                      <w:rFonts w:ascii="Lucida Console"/>
                      <w:sz w:val="16"/>
                      <w:lang w:val="en-US"/>
                    </w:rPr>
                    <w:t xml:space="preserve"> </w:t>
                  </w:r>
                  <w:proofErr w:type="spellStart"/>
                  <w:r w:rsidRPr="002474D2">
                    <w:rPr>
                      <w:rFonts w:ascii="Lucida Console"/>
                      <w:sz w:val="16"/>
                      <w:lang w:val="en-US"/>
                    </w:rPr>
                    <w:t>csl_custom_mail_helper.php</w:t>
                  </w:r>
                  <w:proofErr w:type="spellEnd"/>
                  <w:r w:rsidRPr="002474D2">
                    <w:rPr>
                      <w:rFonts w:ascii="Lucida Console"/>
                      <w:sz w:val="16"/>
                      <w:lang w:val="en-US"/>
                    </w:rPr>
                    <w:t xml:space="preserve"> </w:t>
                  </w:r>
                  <w:proofErr w:type="spellStart"/>
                  <w:r w:rsidRPr="002474D2">
                    <w:rPr>
                      <w:rFonts w:ascii="Lucida Console"/>
                      <w:sz w:val="16"/>
                      <w:lang w:val="en-US"/>
                    </w:rPr>
                    <w:t>csl_custom_post_helper.php</w:t>
                  </w:r>
                  <w:proofErr w:type="spellEnd"/>
                  <w:r w:rsidRPr="002474D2">
                    <w:rPr>
                      <w:rFonts w:ascii="Lucida Console"/>
                      <w:sz w:val="16"/>
                      <w:lang w:val="en-US"/>
                    </w:rPr>
                    <w:t xml:space="preserve"> </w:t>
                  </w:r>
                  <w:proofErr w:type="spellStart"/>
                  <w:r w:rsidRPr="002474D2">
                    <w:rPr>
                      <w:rFonts w:ascii="Lucida Console"/>
                      <w:sz w:val="16"/>
                      <w:lang w:val="en-US"/>
                    </w:rPr>
                    <w:t>csl_custom_profiling_tools.php</w:t>
                  </w:r>
                  <w:proofErr w:type="spellEnd"/>
                  <w:r w:rsidRPr="002474D2">
                    <w:rPr>
                      <w:rFonts w:ascii="Lucida Console"/>
                      <w:sz w:val="16"/>
                      <w:lang w:val="en-US"/>
                    </w:rPr>
                    <w:t xml:space="preserve"> </w:t>
                  </w:r>
                  <w:proofErr w:type="spellStart"/>
                  <w:r w:rsidRPr="002474D2">
                    <w:rPr>
                      <w:rFonts w:ascii="Lucida Console"/>
                      <w:sz w:val="16"/>
                      <w:lang w:val="en-US"/>
                    </w:rPr>
                    <w:t>csl_custom_scripts_helper.php</w:t>
                  </w:r>
                  <w:proofErr w:type="spellEnd"/>
                  <w:r w:rsidRPr="002474D2">
                    <w:rPr>
                      <w:rFonts w:ascii="Lucida Console"/>
                      <w:sz w:val="16"/>
                      <w:lang w:val="en-US"/>
                    </w:rPr>
                    <w:t xml:space="preserve"> </w:t>
                  </w:r>
                  <w:proofErr w:type="spellStart"/>
                  <w:r w:rsidRPr="002474D2">
                    <w:rPr>
                      <w:rFonts w:ascii="Lucida Console"/>
                      <w:sz w:val="16"/>
                      <w:lang w:val="en-US"/>
                    </w:rPr>
                    <w:t>csl_custom_secure_xmlrpc_server.php</w:t>
                  </w:r>
                  <w:proofErr w:type="spellEnd"/>
                  <w:r w:rsidRPr="002474D2">
                    <w:rPr>
                      <w:rFonts w:ascii="Lucida Console"/>
                      <w:sz w:val="16"/>
                      <w:lang w:val="en-US"/>
                    </w:rPr>
                    <w:t xml:space="preserve"> </w:t>
                  </w:r>
                  <w:proofErr w:type="spellStart"/>
                  <w:r w:rsidRPr="002474D2">
                    <w:rPr>
                      <w:rFonts w:ascii="Lucida Console"/>
                      <w:sz w:val="16"/>
                      <w:lang w:val="en-US"/>
                    </w:rPr>
                    <w:t>csl_custom_shortcodes_helper.php</w:t>
                  </w:r>
                  <w:proofErr w:type="spellEnd"/>
                  <w:r w:rsidRPr="002474D2">
                    <w:rPr>
                      <w:rFonts w:ascii="Lucida Console"/>
                      <w:sz w:val="16"/>
                      <w:lang w:val="en-US"/>
                    </w:rPr>
                    <w:t xml:space="preserve"> </w:t>
                  </w:r>
                  <w:proofErr w:type="spellStart"/>
                  <w:r w:rsidRPr="002474D2">
                    <w:rPr>
                      <w:rFonts w:ascii="Lucida Console"/>
                      <w:sz w:val="16"/>
                      <w:lang w:val="en-US"/>
                    </w:rPr>
                    <w:t>csl_custom_survey_helper.php</w:t>
                  </w:r>
                  <w:proofErr w:type="spellEnd"/>
                  <w:r w:rsidRPr="002474D2">
                    <w:rPr>
                      <w:rFonts w:ascii="Lucida Console"/>
                      <w:sz w:val="16"/>
                      <w:lang w:val="en-US"/>
                    </w:rPr>
                    <w:t xml:space="preserve"> </w:t>
                  </w:r>
                  <w:proofErr w:type="spellStart"/>
                  <w:r w:rsidRPr="002474D2">
                    <w:rPr>
                      <w:rFonts w:ascii="Lucida Console"/>
                      <w:sz w:val="16"/>
                      <w:lang w:val="en-US"/>
                    </w:rPr>
                    <w:t>csl_custom_terms_management_helper.php</w:t>
                  </w:r>
                  <w:proofErr w:type="spellEnd"/>
                </w:p>
                <w:p w14:paraId="1A804343" w14:textId="77777777" w:rsidR="006F11DE" w:rsidRPr="002474D2" w:rsidRDefault="006F11DE">
                  <w:pPr>
                    <w:ind w:left="28" w:right="6742"/>
                    <w:rPr>
                      <w:rFonts w:ascii="Lucida Console"/>
                      <w:sz w:val="16"/>
                      <w:lang w:val="en-US"/>
                    </w:rPr>
                  </w:pPr>
                  <w:r w:rsidRPr="002474D2">
                    <w:rPr>
                      <w:rFonts w:ascii="Lucida Console"/>
                      <w:spacing w:val="-1"/>
                      <w:sz w:val="16"/>
                      <w:lang w:val="en-US"/>
                    </w:rPr>
                    <w:t>_</w:t>
                  </w:r>
                  <w:proofErr w:type="spellStart"/>
                  <w:r w:rsidRPr="002474D2">
                    <w:rPr>
                      <w:rFonts w:ascii="Lucida Console"/>
                      <w:spacing w:val="-1"/>
                      <w:sz w:val="16"/>
                      <w:lang w:val="en-US"/>
                    </w:rPr>
                    <w:t>csl_cron_beagle.php</w:t>
                  </w:r>
                  <w:proofErr w:type="spellEnd"/>
                  <w:r w:rsidRPr="002474D2">
                    <w:rPr>
                      <w:rFonts w:ascii="Lucida Console"/>
                      <w:spacing w:val="-1"/>
                      <w:sz w:val="16"/>
                      <w:lang w:val="en-US"/>
                    </w:rPr>
                    <w:t xml:space="preserve"> </w:t>
                  </w:r>
                  <w:r w:rsidRPr="002474D2">
                    <w:rPr>
                      <w:rFonts w:ascii="Lucida Console"/>
                      <w:sz w:val="16"/>
                      <w:lang w:val="en-US"/>
                    </w:rPr>
                    <w:t xml:space="preserve">changelog.txt </w:t>
                  </w:r>
                  <w:proofErr w:type="spellStart"/>
                  <w:r w:rsidRPr="002474D2">
                    <w:rPr>
                      <w:rFonts w:ascii="Lucida Console"/>
                      <w:sz w:val="16"/>
                      <w:lang w:val="en-US"/>
                    </w:rPr>
                    <w:t>functions.php</w:t>
                  </w:r>
                  <w:proofErr w:type="spellEnd"/>
                  <w:r w:rsidRPr="002474D2">
                    <w:rPr>
                      <w:rFonts w:ascii="Lucida Console"/>
                      <w:sz w:val="16"/>
                      <w:lang w:val="en-US"/>
                    </w:rPr>
                    <w:t xml:space="preserve"> </w:t>
                  </w:r>
                  <w:proofErr w:type="spellStart"/>
                  <w:r w:rsidRPr="002474D2">
                    <w:rPr>
                      <w:rFonts w:ascii="Lucida Console"/>
                      <w:sz w:val="16"/>
                      <w:lang w:val="en-US"/>
                    </w:rPr>
                    <w:t>index.php</w:t>
                  </w:r>
                  <w:proofErr w:type="spellEnd"/>
                  <w:r w:rsidRPr="002474D2">
                    <w:rPr>
                      <w:rFonts w:ascii="Lucida Console"/>
                      <w:sz w:val="16"/>
                      <w:lang w:val="en-US"/>
                    </w:rPr>
                    <w:t xml:space="preserve"> license.txt readme.txt screenshot.png style.css</w:t>
                  </w:r>
                </w:p>
              </w:txbxContent>
            </v:textbox>
            <w10:wrap type="topAndBottom" anchorx="page"/>
          </v:shape>
        </w:pict>
      </w:r>
    </w:p>
    <w:p w14:paraId="5CC73BEA" w14:textId="77777777" w:rsidR="002445B8" w:rsidRDefault="004E74E2">
      <w:pPr>
        <w:pStyle w:val="Textoindependiente"/>
        <w:spacing w:line="254" w:lineRule="exact"/>
        <w:ind w:left="940"/>
      </w:pPr>
      <w:r>
        <w:t>Los directorios figuran en color rojo. El contenido de las carpetas se describe a continuación.</w:t>
      </w:r>
    </w:p>
    <w:p w14:paraId="625261F0" w14:textId="77777777" w:rsidR="002445B8" w:rsidRDefault="002445B8">
      <w:pPr>
        <w:pStyle w:val="Textoindependiente"/>
        <w:spacing w:after="1"/>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0"/>
        <w:gridCol w:w="7343"/>
      </w:tblGrid>
      <w:tr w:rsidR="002445B8" w14:paraId="36075ABD" w14:textId="77777777">
        <w:trPr>
          <w:trHeight w:val="230"/>
        </w:trPr>
        <w:tc>
          <w:tcPr>
            <w:tcW w:w="1560" w:type="dxa"/>
            <w:shd w:val="clear" w:color="auto" w:fill="C0C0C0"/>
          </w:tcPr>
          <w:p w14:paraId="0D841D8A" w14:textId="77777777" w:rsidR="002445B8" w:rsidRDefault="004E74E2">
            <w:pPr>
              <w:pStyle w:val="TableParagraph"/>
              <w:spacing w:line="210" w:lineRule="exact"/>
              <w:rPr>
                <w:b/>
                <w:sz w:val="20"/>
              </w:rPr>
            </w:pPr>
            <w:r>
              <w:rPr>
                <w:b/>
                <w:sz w:val="20"/>
              </w:rPr>
              <w:t>CARPETA</w:t>
            </w:r>
          </w:p>
        </w:tc>
        <w:tc>
          <w:tcPr>
            <w:tcW w:w="7343" w:type="dxa"/>
            <w:shd w:val="clear" w:color="auto" w:fill="C0C0C0"/>
          </w:tcPr>
          <w:p w14:paraId="206DF972" w14:textId="77777777" w:rsidR="002445B8" w:rsidRDefault="004E74E2">
            <w:pPr>
              <w:pStyle w:val="TableParagraph"/>
              <w:spacing w:line="210" w:lineRule="exact"/>
              <w:rPr>
                <w:b/>
                <w:sz w:val="20"/>
              </w:rPr>
            </w:pPr>
            <w:r>
              <w:rPr>
                <w:b/>
                <w:sz w:val="20"/>
              </w:rPr>
              <w:t>CONTENIDO</w:t>
            </w:r>
          </w:p>
        </w:tc>
      </w:tr>
      <w:tr w:rsidR="002445B8" w14:paraId="355C2F1F" w14:textId="77777777">
        <w:trPr>
          <w:trHeight w:val="230"/>
        </w:trPr>
        <w:tc>
          <w:tcPr>
            <w:tcW w:w="1560" w:type="dxa"/>
          </w:tcPr>
          <w:p w14:paraId="5330D3B5" w14:textId="77777777" w:rsidR="002445B8" w:rsidRDefault="004E74E2">
            <w:pPr>
              <w:pStyle w:val="TableParagraph"/>
              <w:spacing w:line="158" w:lineRule="exact"/>
              <w:rPr>
                <w:rFonts w:ascii="Lucida Console"/>
                <w:sz w:val="16"/>
              </w:rPr>
            </w:pPr>
            <w:proofErr w:type="spellStart"/>
            <w:r>
              <w:rPr>
                <w:rFonts w:ascii="Lucida Console"/>
                <w:sz w:val="16"/>
              </w:rPr>
              <w:t>assets</w:t>
            </w:r>
            <w:proofErr w:type="spellEnd"/>
          </w:p>
        </w:tc>
        <w:tc>
          <w:tcPr>
            <w:tcW w:w="7343" w:type="dxa"/>
          </w:tcPr>
          <w:p w14:paraId="1336B8CC" w14:textId="77777777" w:rsidR="002445B8" w:rsidRDefault="004E74E2">
            <w:pPr>
              <w:pStyle w:val="TableParagraph"/>
              <w:spacing w:line="210" w:lineRule="exact"/>
              <w:rPr>
                <w:sz w:val="20"/>
              </w:rPr>
            </w:pPr>
            <w:r>
              <w:rPr>
                <w:sz w:val="20"/>
              </w:rPr>
              <w:t>Cualquier elemento auxiliar en el funcionamiento del programa</w:t>
            </w:r>
          </w:p>
        </w:tc>
      </w:tr>
      <w:tr w:rsidR="002445B8" w14:paraId="467A4EFA" w14:textId="77777777">
        <w:trPr>
          <w:trHeight w:val="227"/>
        </w:trPr>
        <w:tc>
          <w:tcPr>
            <w:tcW w:w="1560" w:type="dxa"/>
          </w:tcPr>
          <w:p w14:paraId="2C8876E7" w14:textId="77777777" w:rsidR="002445B8" w:rsidRDefault="004E74E2">
            <w:pPr>
              <w:pStyle w:val="TableParagraph"/>
              <w:spacing w:line="158" w:lineRule="exact"/>
              <w:rPr>
                <w:rFonts w:ascii="Lucida Console"/>
                <w:sz w:val="16"/>
              </w:rPr>
            </w:pPr>
            <w:proofErr w:type="spellStart"/>
            <w:r>
              <w:rPr>
                <w:rFonts w:ascii="Lucida Console"/>
                <w:sz w:val="16"/>
              </w:rPr>
              <w:t>css</w:t>
            </w:r>
            <w:proofErr w:type="spellEnd"/>
          </w:p>
        </w:tc>
        <w:tc>
          <w:tcPr>
            <w:tcW w:w="7343" w:type="dxa"/>
          </w:tcPr>
          <w:p w14:paraId="0A465011" w14:textId="77777777" w:rsidR="002445B8" w:rsidRDefault="004E74E2">
            <w:pPr>
              <w:pStyle w:val="TableParagraph"/>
              <w:spacing w:line="208" w:lineRule="exact"/>
              <w:rPr>
                <w:sz w:val="20"/>
              </w:rPr>
            </w:pPr>
            <w:r>
              <w:rPr>
                <w:sz w:val="20"/>
              </w:rPr>
              <w:t>Hojas de estilo</w:t>
            </w:r>
          </w:p>
        </w:tc>
      </w:tr>
      <w:tr w:rsidR="002445B8" w14:paraId="21C1700A" w14:textId="77777777">
        <w:trPr>
          <w:trHeight w:val="230"/>
        </w:trPr>
        <w:tc>
          <w:tcPr>
            <w:tcW w:w="1560" w:type="dxa"/>
          </w:tcPr>
          <w:p w14:paraId="5D34AC81" w14:textId="77777777" w:rsidR="002445B8" w:rsidRDefault="004E74E2">
            <w:pPr>
              <w:pStyle w:val="TableParagraph"/>
              <w:spacing w:line="158" w:lineRule="exact"/>
              <w:rPr>
                <w:rFonts w:ascii="Lucida Console"/>
                <w:sz w:val="16"/>
              </w:rPr>
            </w:pPr>
            <w:proofErr w:type="spellStart"/>
            <w:r>
              <w:rPr>
                <w:rFonts w:ascii="Lucida Console"/>
                <w:sz w:val="16"/>
              </w:rPr>
              <w:t>img</w:t>
            </w:r>
            <w:proofErr w:type="spellEnd"/>
          </w:p>
        </w:tc>
        <w:tc>
          <w:tcPr>
            <w:tcW w:w="7343" w:type="dxa"/>
          </w:tcPr>
          <w:p w14:paraId="48CAA8FB" w14:textId="77777777" w:rsidR="002445B8" w:rsidRDefault="004E74E2">
            <w:pPr>
              <w:pStyle w:val="TableParagraph"/>
              <w:spacing w:line="210" w:lineRule="exact"/>
              <w:rPr>
                <w:sz w:val="20"/>
              </w:rPr>
            </w:pPr>
            <w:r>
              <w:rPr>
                <w:sz w:val="20"/>
              </w:rPr>
              <w:t>Imágenes de uso en EF</w:t>
            </w:r>
          </w:p>
        </w:tc>
      </w:tr>
      <w:tr w:rsidR="002445B8" w14:paraId="1084BE2B" w14:textId="77777777">
        <w:trPr>
          <w:trHeight w:val="230"/>
        </w:trPr>
        <w:tc>
          <w:tcPr>
            <w:tcW w:w="1560" w:type="dxa"/>
          </w:tcPr>
          <w:p w14:paraId="14F3F4B8" w14:textId="77777777" w:rsidR="002445B8" w:rsidRDefault="004E74E2">
            <w:pPr>
              <w:pStyle w:val="TableParagraph"/>
              <w:spacing w:line="158" w:lineRule="exact"/>
              <w:rPr>
                <w:rFonts w:ascii="Lucida Console"/>
                <w:sz w:val="16"/>
              </w:rPr>
            </w:pPr>
            <w:proofErr w:type="spellStart"/>
            <w:r>
              <w:rPr>
                <w:rFonts w:ascii="Lucida Console"/>
                <w:sz w:val="16"/>
              </w:rPr>
              <w:t>keywords</w:t>
            </w:r>
            <w:proofErr w:type="spellEnd"/>
          </w:p>
        </w:tc>
        <w:tc>
          <w:tcPr>
            <w:tcW w:w="7343" w:type="dxa"/>
          </w:tcPr>
          <w:p w14:paraId="6DFFFC73" w14:textId="77777777" w:rsidR="002445B8" w:rsidRDefault="004E74E2">
            <w:pPr>
              <w:pStyle w:val="TableParagraph"/>
              <w:spacing w:line="210" w:lineRule="exact"/>
              <w:rPr>
                <w:sz w:val="20"/>
              </w:rPr>
            </w:pPr>
            <w:r>
              <w:rPr>
                <w:sz w:val="20"/>
              </w:rPr>
              <w:t>Archivos textuales con palabras clave utilizadas en el proceso Filtrado</w:t>
            </w:r>
          </w:p>
        </w:tc>
      </w:tr>
      <w:tr w:rsidR="002445B8" w14:paraId="29C35A48" w14:textId="77777777">
        <w:trPr>
          <w:trHeight w:val="458"/>
        </w:trPr>
        <w:tc>
          <w:tcPr>
            <w:tcW w:w="1560" w:type="dxa"/>
          </w:tcPr>
          <w:p w14:paraId="4F802ACC" w14:textId="77777777" w:rsidR="002445B8" w:rsidRDefault="004E74E2">
            <w:pPr>
              <w:pStyle w:val="TableParagraph"/>
              <w:spacing w:line="158" w:lineRule="exact"/>
              <w:rPr>
                <w:rFonts w:ascii="Lucida Console"/>
                <w:sz w:val="16"/>
              </w:rPr>
            </w:pPr>
            <w:r>
              <w:rPr>
                <w:rFonts w:ascii="Lucida Console"/>
                <w:sz w:val="16"/>
              </w:rPr>
              <w:t>logs</w:t>
            </w:r>
          </w:p>
        </w:tc>
        <w:tc>
          <w:tcPr>
            <w:tcW w:w="7343" w:type="dxa"/>
          </w:tcPr>
          <w:p w14:paraId="02F6B046" w14:textId="77777777" w:rsidR="002445B8" w:rsidRDefault="004E74E2">
            <w:pPr>
              <w:pStyle w:val="TableParagraph"/>
              <w:spacing w:line="224" w:lineRule="exact"/>
              <w:rPr>
                <w:sz w:val="20"/>
              </w:rPr>
            </w:pPr>
            <w:r>
              <w:rPr>
                <w:sz w:val="20"/>
              </w:rPr>
              <w:t xml:space="preserve">Archivos textuales con los registros de las operaciones automatizadas cíclicas regidas por </w:t>
            </w:r>
            <w:proofErr w:type="spellStart"/>
            <w:r>
              <w:rPr>
                <w:sz w:val="20"/>
              </w:rPr>
              <w:t>WP</w:t>
            </w:r>
            <w:proofErr w:type="spellEnd"/>
          </w:p>
          <w:p w14:paraId="4CD530F1" w14:textId="77777777" w:rsidR="002445B8" w:rsidRDefault="004E74E2">
            <w:pPr>
              <w:pStyle w:val="TableParagraph"/>
              <w:spacing w:before="1" w:line="213" w:lineRule="exact"/>
              <w:rPr>
                <w:sz w:val="20"/>
              </w:rPr>
            </w:pPr>
            <w:r>
              <w:rPr>
                <w:sz w:val="20"/>
              </w:rPr>
              <w:t>Cron Jobs, como Beagle</w:t>
            </w:r>
          </w:p>
        </w:tc>
      </w:tr>
      <w:tr w:rsidR="002445B8" w14:paraId="4285E803" w14:textId="77777777">
        <w:trPr>
          <w:trHeight w:val="505"/>
        </w:trPr>
        <w:tc>
          <w:tcPr>
            <w:tcW w:w="1560" w:type="dxa"/>
          </w:tcPr>
          <w:p w14:paraId="466B46A3" w14:textId="77777777" w:rsidR="002445B8" w:rsidRDefault="004E74E2">
            <w:pPr>
              <w:pStyle w:val="TableParagraph"/>
              <w:spacing w:line="158" w:lineRule="exact"/>
              <w:rPr>
                <w:rFonts w:ascii="Lucida Console"/>
                <w:sz w:val="16"/>
              </w:rPr>
            </w:pPr>
            <w:proofErr w:type="spellStart"/>
            <w:r>
              <w:rPr>
                <w:rFonts w:ascii="Lucida Console"/>
                <w:sz w:val="16"/>
              </w:rPr>
              <w:t>includes</w:t>
            </w:r>
            <w:proofErr w:type="spellEnd"/>
          </w:p>
        </w:tc>
        <w:tc>
          <w:tcPr>
            <w:tcW w:w="7343" w:type="dxa"/>
          </w:tcPr>
          <w:p w14:paraId="1C81A3D3" w14:textId="77777777" w:rsidR="002445B8" w:rsidRDefault="004E74E2">
            <w:pPr>
              <w:pStyle w:val="TableParagraph"/>
              <w:spacing w:line="224" w:lineRule="exact"/>
              <w:rPr>
                <w:sz w:val="20"/>
              </w:rPr>
            </w:pPr>
            <w:r>
              <w:rPr>
                <w:sz w:val="20"/>
              </w:rPr>
              <w:t>Librerías y archivos con prototipos de clases y funciones de uso común. Los archivos, en la raíz</w:t>
            </w:r>
          </w:p>
          <w:p w14:paraId="34768981" w14:textId="77777777" w:rsidR="002445B8" w:rsidRDefault="004E74E2">
            <w:pPr>
              <w:pStyle w:val="TableParagraph"/>
              <w:spacing w:line="262" w:lineRule="exact"/>
              <w:rPr>
                <w:sz w:val="20"/>
              </w:rPr>
            </w:pPr>
            <w:r>
              <w:rPr>
                <w:sz w:val="20"/>
              </w:rPr>
              <w:t xml:space="preserve">de esta carpeta, prefijados por </w:t>
            </w:r>
            <w:r>
              <w:rPr>
                <w:sz w:val="24"/>
              </w:rPr>
              <w:t>“</w:t>
            </w:r>
            <w:proofErr w:type="spellStart"/>
            <w:r>
              <w:rPr>
                <w:rFonts w:ascii="Lucida Console" w:hAnsi="Lucida Console"/>
                <w:sz w:val="16"/>
                <w:shd w:val="clear" w:color="auto" w:fill="DFDFDF"/>
              </w:rPr>
              <w:t>csl</w:t>
            </w:r>
            <w:proofErr w:type="spellEnd"/>
            <w:r>
              <w:rPr>
                <w:rFonts w:ascii="Lucida Console" w:hAnsi="Lucida Console"/>
                <w:sz w:val="16"/>
                <w:shd w:val="clear" w:color="auto" w:fill="DFDFDF"/>
              </w:rPr>
              <w:t>_</w:t>
            </w:r>
            <w:r>
              <w:rPr>
                <w:sz w:val="24"/>
              </w:rPr>
              <w:t xml:space="preserve">” </w:t>
            </w:r>
            <w:r>
              <w:rPr>
                <w:sz w:val="20"/>
              </w:rPr>
              <w:t>contienen dichas clases</w:t>
            </w:r>
          </w:p>
        </w:tc>
      </w:tr>
    </w:tbl>
    <w:p w14:paraId="2622A63D" w14:textId="77777777" w:rsidR="002445B8" w:rsidRDefault="002445B8">
      <w:pPr>
        <w:spacing w:line="262" w:lineRule="exact"/>
        <w:rPr>
          <w:sz w:val="20"/>
        </w:rPr>
        <w:sectPr w:rsidR="002445B8">
          <w:pgSz w:w="12240" w:h="15840"/>
          <w:pgMar w:top="1180" w:right="1180" w:bottom="1260" w:left="1220" w:header="753" w:footer="1064" w:gutter="0"/>
          <w:cols w:space="720"/>
        </w:sectPr>
      </w:pPr>
    </w:p>
    <w:p w14:paraId="1A504243" w14:textId="77777777" w:rsidR="002445B8" w:rsidRDefault="002445B8">
      <w:pPr>
        <w:pStyle w:val="Textoindependiente"/>
        <w:spacing w:before="2"/>
        <w:rPr>
          <w:sz w:val="22"/>
        </w:rPr>
      </w:pPr>
    </w:p>
    <w:p w14:paraId="140ABE7D" w14:textId="02FFE925" w:rsidR="002445B8" w:rsidRDefault="004E74E2">
      <w:pPr>
        <w:pStyle w:val="Ttulo2"/>
        <w:numPr>
          <w:ilvl w:val="1"/>
          <w:numId w:val="10"/>
        </w:numPr>
        <w:tabs>
          <w:tab w:val="left" w:pos="1517"/>
        </w:tabs>
        <w:spacing w:before="99"/>
        <w:ind w:hanging="577"/>
      </w:pPr>
      <w:bookmarkStart w:id="63" w:name="_bookmark29"/>
      <w:bookmarkStart w:id="64" w:name="_TOC_250009"/>
      <w:bookmarkEnd w:id="63"/>
      <w:r>
        <w:t>Algoritmos y librerías</w:t>
      </w:r>
      <w:r>
        <w:rPr>
          <w:spacing w:val="-1"/>
        </w:rPr>
        <w:t xml:space="preserve"> </w:t>
      </w:r>
      <w:bookmarkEnd w:id="64"/>
      <w:r>
        <w:t>básicas</w:t>
      </w:r>
    </w:p>
    <w:p w14:paraId="7B3A7316" w14:textId="77777777" w:rsidR="002445B8" w:rsidRDefault="004E74E2">
      <w:pPr>
        <w:pStyle w:val="Prrafodelista"/>
        <w:numPr>
          <w:ilvl w:val="2"/>
          <w:numId w:val="10"/>
        </w:numPr>
        <w:tabs>
          <w:tab w:val="left" w:pos="1661"/>
        </w:tabs>
        <w:ind w:hanging="721"/>
        <w:rPr>
          <w:sz w:val="24"/>
        </w:rPr>
      </w:pPr>
      <w:r>
        <w:rPr>
          <w:sz w:val="24"/>
        </w:rPr>
        <w:t>Algoritmos</w:t>
      </w:r>
    </w:p>
    <w:p w14:paraId="0C5DFD3E" w14:textId="77777777" w:rsidR="002445B8" w:rsidRDefault="004E74E2">
      <w:pPr>
        <w:pStyle w:val="Textoindependiente"/>
        <w:spacing w:before="118"/>
        <w:ind w:left="940"/>
      </w:pPr>
      <w:r>
        <w:t xml:space="preserve">Los procesos de EF emplean determinados algoritmos. A </w:t>
      </w:r>
      <w:proofErr w:type="gramStart"/>
      <w:r>
        <w:t>continuación</w:t>
      </w:r>
      <w:proofErr w:type="gramEnd"/>
      <w:r>
        <w:t xml:space="preserve"> los describimos.</w:t>
      </w:r>
    </w:p>
    <w:p w14:paraId="0CC8FCE2" w14:textId="77777777" w:rsidR="002445B8" w:rsidRDefault="004E74E2">
      <w:pPr>
        <w:pStyle w:val="Ttulo2"/>
        <w:ind w:left="940" w:firstLine="0"/>
        <w:jc w:val="left"/>
      </w:pPr>
      <w:r>
        <w:t>Búsqueda de palabras clave en texto</w:t>
      </w:r>
    </w:p>
    <w:p w14:paraId="159A16E9" w14:textId="77777777" w:rsidR="002445B8" w:rsidRDefault="004E74E2">
      <w:pPr>
        <w:pStyle w:val="Textoindependiente"/>
        <w:spacing w:before="120"/>
        <w:ind w:left="940" w:right="251"/>
        <w:jc w:val="both"/>
      </w:pPr>
      <w:r>
        <w:t xml:space="preserve">Se basa en la existencia de una lista de palabras clave, clasificada por idiomas, que se hace </w:t>
      </w:r>
      <w:proofErr w:type="spellStart"/>
      <w:r>
        <w:t>coin</w:t>
      </w:r>
      <w:proofErr w:type="spellEnd"/>
      <w:r>
        <w:t xml:space="preserve">- </w:t>
      </w:r>
      <w:proofErr w:type="spellStart"/>
      <w:r>
        <w:t>cidir</w:t>
      </w:r>
      <w:proofErr w:type="spellEnd"/>
      <w:r>
        <w:t xml:space="preserve"> con el detectado (a través de la estructura XML o HTML y no de la cabecera HTTP) en el do- </w:t>
      </w:r>
      <w:proofErr w:type="spellStart"/>
      <w:r>
        <w:t>cumento</w:t>
      </w:r>
      <w:proofErr w:type="spellEnd"/>
      <w:r>
        <w:t xml:space="preserve"> a analizar. El proceso es el siguiente.</w:t>
      </w:r>
    </w:p>
    <w:p w14:paraId="536DB3F2" w14:textId="77777777" w:rsidR="002445B8" w:rsidRDefault="004E74E2">
      <w:pPr>
        <w:pStyle w:val="Prrafodelista"/>
        <w:numPr>
          <w:ilvl w:val="3"/>
          <w:numId w:val="10"/>
        </w:numPr>
        <w:tabs>
          <w:tab w:val="left" w:pos="1661"/>
        </w:tabs>
        <w:spacing w:before="120"/>
        <w:ind w:right="266"/>
        <w:rPr>
          <w:sz w:val="24"/>
        </w:rPr>
      </w:pPr>
      <w:r>
        <w:rPr>
          <w:sz w:val="24"/>
        </w:rPr>
        <w:t xml:space="preserve">Mediante el API </w:t>
      </w:r>
      <w:proofErr w:type="spellStart"/>
      <w:r>
        <w:rPr>
          <w:sz w:val="24"/>
        </w:rPr>
        <w:t>WP</w:t>
      </w:r>
      <w:proofErr w:type="spellEnd"/>
      <w:r>
        <w:rPr>
          <w:sz w:val="24"/>
        </w:rPr>
        <w:t xml:space="preserve"> para </w:t>
      </w:r>
      <w:proofErr w:type="spellStart"/>
      <w:r>
        <w:rPr>
          <w:sz w:val="24"/>
        </w:rPr>
        <w:t>CURL</w:t>
      </w:r>
      <w:proofErr w:type="spellEnd"/>
      <w:r>
        <w:rPr>
          <w:sz w:val="24"/>
        </w:rPr>
        <w:t xml:space="preserve"> y para captura de RSS y/o </w:t>
      </w:r>
      <w:proofErr w:type="spellStart"/>
      <w:r>
        <w:rPr>
          <w:sz w:val="24"/>
        </w:rPr>
        <w:t>Atom</w:t>
      </w:r>
      <w:proofErr w:type="spellEnd"/>
      <w:r>
        <w:rPr>
          <w:sz w:val="24"/>
        </w:rPr>
        <w:t xml:space="preserve"> se obtiene el contenido de la URI</w:t>
      </w:r>
      <w:r>
        <w:rPr>
          <w:spacing w:val="-3"/>
          <w:sz w:val="24"/>
        </w:rPr>
        <w:t xml:space="preserve"> </w:t>
      </w:r>
      <w:r>
        <w:rPr>
          <w:sz w:val="24"/>
        </w:rPr>
        <w:t>explorada.</w:t>
      </w:r>
    </w:p>
    <w:p w14:paraId="329D39CF" w14:textId="77777777" w:rsidR="002445B8" w:rsidRDefault="004E74E2">
      <w:pPr>
        <w:pStyle w:val="Prrafodelista"/>
        <w:numPr>
          <w:ilvl w:val="3"/>
          <w:numId w:val="10"/>
        </w:numPr>
        <w:tabs>
          <w:tab w:val="left" w:pos="1661"/>
        </w:tabs>
        <w:spacing w:before="123" w:line="237" w:lineRule="auto"/>
        <w:ind w:right="254"/>
        <w:rPr>
          <w:sz w:val="24"/>
        </w:rPr>
      </w:pPr>
      <w:r>
        <w:rPr>
          <w:sz w:val="24"/>
        </w:rPr>
        <w:t xml:space="preserve">Al contenido se le aplica un filtro para la extracción de contenido principal basado en </w:t>
      </w:r>
      <w:r>
        <w:rPr>
          <w:spacing w:val="2"/>
          <w:sz w:val="24"/>
        </w:rPr>
        <w:t xml:space="preserve">Rea- </w:t>
      </w:r>
      <w:proofErr w:type="spellStart"/>
      <w:r>
        <w:rPr>
          <w:sz w:val="24"/>
        </w:rPr>
        <w:t>dability</w:t>
      </w:r>
      <w:proofErr w:type="spellEnd"/>
      <w:r>
        <w:rPr>
          <w:sz w:val="24"/>
        </w:rPr>
        <w:t xml:space="preserve"> (ver lista de carpetas más arriba). Se obtiene en codificación</w:t>
      </w:r>
      <w:r>
        <w:rPr>
          <w:spacing w:val="-13"/>
          <w:sz w:val="24"/>
        </w:rPr>
        <w:t xml:space="preserve"> </w:t>
      </w:r>
      <w:r>
        <w:rPr>
          <w:sz w:val="24"/>
        </w:rPr>
        <w:t>UTF-8.</w:t>
      </w:r>
    </w:p>
    <w:p w14:paraId="54BF8D72" w14:textId="77777777" w:rsidR="002445B8" w:rsidRDefault="004E74E2">
      <w:pPr>
        <w:pStyle w:val="Prrafodelista"/>
        <w:numPr>
          <w:ilvl w:val="3"/>
          <w:numId w:val="10"/>
        </w:numPr>
        <w:tabs>
          <w:tab w:val="left" w:pos="1661"/>
        </w:tabs>
        <w:spacing w:before="122" w:line="237" w:lineRule="auto"/>
        <w:ind w:right="266"/>
        <w:rPr>
          <w:sz w:val="24"/>
        </w:rPr>
      </w:pPr>
      <w:r>
        <w:rPr>
          <w:sz w:val="24"/>
        </w:rPr>
        <w:t xml:space="preserve">Al contenido principal así extraído se le aplica un filtro basado en el API </w:t>
      </w:r>
      <w:proofErr w:type="spellStart"/>
      <w:r>
        <w:rPr>
          <w:sz w:val="24"/>
        </w:rPr>
        <w:t>WP</w:t>
      </w:r>
      <w:proofErr w:type="spellEnd"/>
      <w:r>
        <w:rPr>
          <w:sz w:val="24"/>
        </w:rPr>
        <w:t xml:space="preserve"> </w:t>
      </w:r>
      <w:proofErr w:type="spellStart"/>
      <w:r>
        <w:rPr>
          <w:sz w:val="24"/>
        </w:rPr>
        <w:t>KSES</w:t>
      </w:r>
      <w:proofErr w:type="spellEnd"/>
      <w:r>
        <w:rPr>
          <w:sz w:val="24"/>
        </w:rPr>
        <w:t xml:space="preserve"> para eliminar caracteres diacríticos y reducir los elementos no analizables. Se obtiene un texto depurado.</w:t>
      </w:r>
    </w:p>
    <w:p w14:paraId="53A220AF" w14:textId="77777777" w:rsidR="002445B8" w:rsidRDefault="004E74E2">
      <w:pPr>
        <w:pStyle w:val="Prrafodelista"/>
        <w:numPr>
          <w:ilvl w:val="3"/>
          <w:numId w:val="10"/>
        </w:numPr>
        <w:tabs>
          <w:tab w:val="left" w:pos="1661"/>
        </w:tabs>
        <w:spacing w:before="124"/>
        <w:ind w:right="251"/>
        <w:rPr>
          <w:sz w:val="24"/>
        </w:rPr>
      </w:pPr>
      <w:r>
        <w:rPr>
          <w:sz w:val="24"/>
        </w:rPr>
        <w:t xml:space="preserve">Sobre el texto depurado se aplica estadística </w:t>
      </w:r>
      <w:proofErr w:type="spellStart"/>
      <w:r>
        <w:rPr>
          <w:sz w:val="24"/>
        </w:rPr>
        <w:t>TF-IDF</w:t>
      </w:r>
      <w:proofErr w:type="spellEnd"/>
      <w:r>
        <w:rPr>
          <w:sz w:val="24"/>
        </w:rPr>
        <w:t xml:space="preserve"> </w:t>
      </w:r>
      <w:r>
        <w:rPr>
          <w:i/>
          <w:sz w:val="24"/>
        </w:rPr>
        <w:t>(</w:t>
      </w:r>
      <w:proofErr w:type="spellStart"/>
      <w:r>
        <w:rPr>
          <w:i/>
          <w:sz w:val="24"/>
        </w:rPr>
        <w:t>Term</w:t>
      </w:r>
      <w:proofErr w:type="spellEnd"/>
      <w:r>
        <w:rPr>
          <w:i/>
          <w:sz w:val="24"/>
        </w:rPr>
        <w:t xml:space="preserve"> </w:t>
      </w:r>
      <w:proofErr w:type="spellStart"/>
      <w:r>
        <w:rPr>
          <w:i/>
          <w:sz w:val="24"/>
        </w:rPr>
        <w:t>Frequency</w:t>
      </w:r>
      <w:proofErr w:type="spellEnd"/>
      <w:r>
        <w:rPr>
          <w:i/>
          <w:sz w:val="24"/>
        </w:rPr>
        <w:t xml:space="preserve"> - </w:t>
      </w:r>
      <w:proofErr w:type="spellStart"/>
      <w:r>
        <w:rPr>
          <w:i/>
          <w:sz w:val="24"/>
        </w:rPr>
        <w:t>Inverse</w:t>
      </w:r>
      <w:proofErr w:type="spellEnd"/>
      <w:r>
        <w:rPr>
          <w:i/>
          <w:sz w:val="24"/>
        </w:rPr>
        <w:t xml:space="preserve"> </w:t>
      </w:r>
      <w:proofErr w:type="spellStart"/>
      <w:r>
        <w:rPr>
          <w:i/>
          <w:sz w:val="24"/>
        </w:rPr>
        <w:t>Docu</w:t>
      </w:r>
      <w:proofErr w:type="spellEnd"/>
      <w:r>
        <w:rPr>
          <w:i/>
          <w:sz w:val="24"/>
        </w:rPr>
        <w:t xml:space="preserve">- </w:t>
      </w:r>
      <w:proofErr w:type="spellStart"/>
      <w:r>
        <w:rPr>
          <w:i/>
          <w:sz w:val="24"/>
        </w:rPr>
        <w:t>ment</w:t>
      </w:r>
      <w:proofErr w:type="spellEnd"/>
      <w:r>
        <w:rPr>
          <w:i/>
          <w:sz w:val="24"/>
        </w:rPr>
        <w:t xml:space="preserve"> </w:t>
      </w:r>
      <w:proofErr w:type="spellStart"/>
      <w:r>
        <w:rPr>
          <w:i/>
          <w:sz w:val="24"/>
        </w:rPr>
        <w:t>Frequency</w:t>
      </w:r>
      <w:proofErr w:type="spellEnd"/>
      <w:r>
        <w:rPr>
          <w:sz w:val="24"/>
        </w:rPr>
        <w:t xml:space="preserve">), basada en la Asunción de </w:t>
      </w:r>
      <w:proofErr w:type="spellStart"/>
      <w:r>
        <w:rPr>
          <w:sz w:val="24"/>
        </w:rPr>
        <w:t>Luhn</w:t>
      </w:r>
      <w:proofErr w:type="spellEnd"/>
      <w:r>
        <w:rPr>
          <w:sz w:val="24"/>
        </w:rPr>
        <w:t xml:space="preserve"> y en </w:t>
      </w:r>
      <w:proofErr w:type="spellStart"/>
      <w:r>
        <w:rPr>
          <w:sz w:val="24"/>
        </w:rPr>
        <w:t>IDF</w:t>
      </w:r>
      <w:proofErr w:type="spellEnd"/>
      <w:r>
        <w:rPr>
          <w:sz w:val="24"/>
        </w:rPr>
        <w:t xml:space="preserve"> de </w:t>
      </w:r>
      <w:proofErr w:type="spellStart"/>
      <w:r>
        <w:rPr>
          <w:sz w:val="24"/>
        </w:rPr>
        <w:t>Spärck</w:t>
      </w:r>
      <w:proofErr w:type="spellEnd"/>
      <w:r>
        <w:rPr>
          <w:sz w:val="24"/>
        </w:rPr>
        <w:t xml:space="preserve"> Jones mediante </w:t>
      </w:r>
      <w:r>
        <w:rPr>
          <w:spacing w:val="-2"/>
          <w:sz w:val="24"/>
        </w:rPr>
        <w:t xml:space="preserve">pe- </w:t>
      </w:r>
      <w:r>
        <w:rPr>
          <w:sz w:val="24"/>
        </w:rPr>
        <w:t xml:space="preserve">so binario para </w:t>
      </w:r>
      <w:proofErr w:type="spellStart"/>
      <w:r>
        <w:rPr>
          <w:sz w:val="24"/>
        </w:rPr>
        <w:t>TF</w:t>
      </w:r>
      <w:proofErr w:type="spellEnd"/>
      <w:r>
        <w:rPr>
          <w:sz w:val="24"/>
        </w:rPr>
        <w:t xml:space="preserve"> y peso unario para </w:t>
      </w:r>
      <w:proofErr w:type="spellStart"/>
      <w:r>
        <w:rPr>
          <w:sz w:val="24"/>
        </w:rPr>
        <w:t>IDF</w:t>
      </w:r>
      <w:proofErr w:type="spellEnd"/>
      <w:r>
        <w:rPr>
          <w:sz w:val="24"/>
        </w:rPr>
        <w:t xml:space="preserve">. Está previsto adaptar un sistema basado en normalización doble K para </w:t>
      </w:r>
      <w:proofErr w:type="spellStart"/>
      <w:r>
        <w:rPr>
          <w:sz w:val="24"/>
        </w:rPr>
        <w:t>TF</w:t>
      </w:r>
      <w:proofErr w:type="spellEnd"/>
      <w:r>
        <w:rPr>
          <w:sz w:val="24"/>
        </w:rPr>
        <w:t xml:space="preserve"> y máximo de frecuencia inversa para</w:t>
      </w:r>
      <w:r>
        <w:rPr>
          <w:spacing w:val="-15"/>
          <w:sz w:val="24"/>
        </w:rPr>
        <w:t xml:space="preserve"> </w:t>
      </w:r>
      <w:proofErr w:type="spellStart"/>
      <w:r>
        <w:rPr>
          <w:sz w:val="24"/>
        </w:rPr>
        <w:t>IDF</w:t>
      </w:r>
      <w:proofErr w:type="spellEnd"/>
      <w:r>
        <w:rPr>
          <w:sz w:val="24"/>
        </w:rPr>
        <w:t>.</w:t>
      </w:r>
    </w:p>
    <w:p w14:paraId="0DCCC45A" w14:textId="77777777" w:rsidR="002445B8" w:rsidRDefault="004E74E2">
      <w:pPr>
        <w:pStyle w:val="Prrafodelista"/>
        <w:numPr>
          <w:ilvl w:val="3"/>
          <w:numId w:val="10"/>
        </w:numPr>
        <w:tabs>
          <w:tab w:val="left" w:pos="1661"/>
        </w:tabs>
        <w:spacing w:before="119"/>
        <w:ind w:hanging="361"/>
        <w:rPr>
          <w:sz w:val="24"/>
        </w:rPr>
      </w:pPr>
      <w:r>
        <w:rPr>
          <w:sz w:val="24"/>
        </w:rPr>
        <w:t>El resultado se compara con la lista de palabras válidas mediante intersección de</w:t>
      </w:r>
      <w:r>
        <w:rPr>
          <w:spacing w:val="-28"/>
          <w:sz w:val="24"/>
        </w:rPr>
        <w:t xml:space="preserve"> </w:t>
      </w:r>
      <w:proofErr w:type="spellStart"/>
      <w:r>
        <w:rPr>
          <w:i/>
          <w:sz w:val="24"/>
        </w:rPr>
        <w:t>arrays</w:t>
      </w:r>
      <w:proofErr w:type="spellEnd"/>
      <w:r>
        <w:rPr>
          <w:sz w:val="24"/>
        </w:rPr>
        <w:t>.</w:t>
      </w:r>
    </w:p>
    <w:p w14:paraId="03955DF5" w14:textId="77777777" w:rsidR="002445B8" w:rsidRDefault="004E74E2">
      <w:pPr>
        <w:pStyle w:val="Prrafodelista"/>
        <w:numPr>
          <w:ilvl w:val="3"/>
          <w:numId w:val="10"/>
        </w:numPr>
        <w:tabs>
          <w:tab w:val="left" w:pos="1661"/>
        </w:tabs>
        <w:spacing w:before="116"/>
        <w:ind w:right="261"/>
        <w:rPr>
          <w:sz w:val="24"/>
        </w:rPr>
      </w:pPr>
      <w:r>
        <w:rPr>
          <w:sz w:val="24"/>
        </w:rPr>
        <w:t xml:space="preserve">Si el valor total de los </w:t>
      </w:r>
      <w:proofErr w:type="spellStart"/>
      <w:r>
        <w:rPr>
          <w:i/>
          <w:sz w:val="24"/>
        </w:rPr>
        <w:t>arrays</w:t>
      </w:r>
      <w:proofErr w:type="spellEnd"/>
      <w:r>
        <w:rPr>
          <w:i/>
          <w:sz w:val="24"/>
        </w:rPr>
        <w:t xml:space="preserve"> </w:t>
      </w:r>
      <w:r>
        <w:rPr>
          <w:sz w:val="24"/>
        </w:rPr>
        <w:t>intersecados iguala o supera el umbral mínimo, el documento se considera</w:t>
      </w:r>
      <w:r>
        <w:rPr>
          <w:spacing w:val="-1"/>
          <w:sz w:val="24"/>
        </w:rPr>
        <w:t xml:space="preserve"> </w:t>
      </w:r>
      <w:r>
        <w:rPr>
          <w:sz w:val="24"/>
        </w:rPr>
        <w:t>válido.</w:t>
      </w:r>
    </w:p>
    <w:p w14:paraId="14422865" w14:textId="77777777" w:rsidR="002445B8" w:rsidRDefault="004E74E2">
      <w:pPr>
        <w:pStyle w:val="Ttulo2"/>
        <w:spacing w:before="119"/>
        <w:ind w:left="940" w:firstLine="0"/>
      </w:pPr>
      <w:r>
        <w:t>Evaluación del grado de éxito del proyecto</w:t>
      </w:r>
    </w:p>
    <w:p w14:paraId="49145A7F" w14:textId="77777777" w:rsidR="002445B8" w:rsidRDefault="004E74E2">
      <w:pPr>
        <w:pStyle w:val="Textoindependiente"/>
        <w:spacing w:before="118"/>
        <w:ind w:left="940" w:right="251"/>
        <w:jc w:val="both"/>
      </w:pPr>
      <w:r>
        <w:t xml:space="preserve">Su algoritmo es la aplicación de lo expresado en </w:t>
      </w:r>
      <w:hyperlink w:anchor="_bookmark12" w:history="1">
        <w:r>
          <w:t xml:space="preserve">4.1. </w:t>
        </w:r>
      </w:hyperlink>
      <w:r>
        <w:t xml:space="preserve">Es posible consultar más elementos emplea- dos en Verificación de la calidad en </w:t>
      </w:r>
      <w:hyperlink w:anchor="_bookmark30" w:history="1">
        <w:r>
          <w:t>13.</w:t>
        </w:r>
      </w:hyperlink>
    </w:p>
    <w:p w14:paraId="2CE08FA2" w14:textId="77777777" w:rsidR="002445B8" w:rsidRDefault="004E74E2">
      <w:pPr>
        <w:pStyle w:val="Ttulo2"/>
        <w:ind w:left="940" w:firstLine="0"/>
      </w:pPr>
      <w:r>
        <w:t>Detección y recuento de errores formales</w:t>
      </w:r>
    </w:p>
    <w:p w14:paraId="3DF2F6FE" w14:textId="77777777" w:rsidR="002445B8" w:rsidRDefault="004E74E2">
      <w:pPr>
        <w:pStyle w:val="Textoindependiente"/>
        <w:spacing w:before="121"/>
        <w:ind w:left="940" w:right="254"/>
        <w:jc w:val="both"/>
      </w:pPr>
      <w:r>
        <w:t xml:space="preserve">Se basa en una compleja consulta SQL sobre las tablas estándar suministradas por el API </w:t>
      </w:r>
      <w:proofErr w:type="spellStart"/>
      <w:r>
        <w:t>WP</w:t>
      </w:r>
      <w:proofErr w:type="spellEnd"/>
      <w:r>
        <w:t>, que no se reproduce en PDSDT por su elevada extensión (650 líneas en formato normalizado). Básicamente busca ausencias de metainformación obligatoria o de cumplimiento de normas (</w:t>
      </w:r>
      <w:proofErr w:type="spellStart"/>
      <w:r>
        <w:t>véa</w:t>
      </w:r>
      <w:proofErr w:type="spellEnd"/>
      <w:r>
        <w:t xml:space="preserve">- se </w:t>
      </w:r>
      <w:hyperlink w:anchor="_bookmark26" w:history="1">
        <w:r>
          <w:t>10.1</w:t>
        </w:r>
      </w:hyperlink>
      <w:r>
        <w:t>).</w:t>
      </w:r>
    </w:p>
    <w:p w14:paraId="2CFA5082" w14:textId="77777777" w:rsidR="002445B8" w:rsidRDefault="004E74E2">
      <w:pPr>
        <w:pStyle w:val="Textoindependiente"/>
        <w:spacing w:before="121"/>
        <w:ind w:left="940" w:right="258"/>
        <w:jc w:val="both"/>
      </w:pPr>
      <w:r>
        <w:t xml:space="preserve">El sistema calcula una tasa media de error por usuario para todos aquellos registros que al menos tengan uno, y una tasa individual, para cada Grabador verificador. Los cálculos finales se emplean también en la verificación de la calidad (véase </w:t>
      </w:r>
      <w:hyperlink w:anchor="_bookmark30" w:history="1">
        <w:r>
          <w:t>13</w:t>
        </w:r>
      </w:hyperlink>
      <w:r>
        <w:t>).</w:t>
      </w:r>
    </w:p>
    <w:p w14:paraId="19EF43BA" w14:textId="77777777" w:rsidR="002445B8" w:rsidRDefault="004E74E2">
      <w:pPr>
        <w:pStyle w:val="Textoindependiente"/>
        <w:spacing w:before="119"/>
        <w:ind w:left="940"/>
        <w:jc w:val="both"/>
      </w:pPr>
      <w:r>
        <w:t>Se clasifican en los siguientes tipos:</w:t>
      </w:r>
    </w:p>
    <w:p w14:paraId="0B05E867" w14:textId="77777777" w:rsidR="002445B8" w:rsidRDefault="004E74E2">
      <w:pPr>
        <w:pStyle w:val="Prrafodelista"/>
        <w:numPr>
          <w:ilvl w:val="3"/>
          <w:numId w:val="10"/>
        </w:numPr>
        <w:tabs>
          <w:tab w:val="left" w:pos="1661"/>
        </w:tabs>
        <w:spacing w:line="292" w:lineRule="exact"/>
        <w:ind w:hanging="361"/>
        <w:rPr>
          <w:sz w:val="24"/>
        </w:rPr>
      </w:pPr>
      <w:r>
        <w:rPr>
          <w:sz w:val="24"/>
        </w:rPr>
        <w:t>Duplicados: Posible título</w:t>
      </w:r>
      <w:r>
        <w:rPr>
          <w:spacing w:val="-5"/>
          <w:sz w:val="24"/>
        </w:rPr>
        <w:t xml:space="preserve"> </w:t>
      </w:r>
      <w:r>
        <w:rPr>
          <w:sz w:val="24"/>
        </w:rPr>
        <w:t>duplicado</w:t>
      </w:r>
    </w:p>
    <w:p w14:paraId="7CB162DF" w14:textId="77777777" w:rsidR="002445B8" w:rsidRDefault="004E74E2">
      <w:pPr>
        <w:pStyle w:val="Prrafodelista"/>
        <w:numPr>
          <w:ilvl w:val="3"/>
          <w:numId w:val="10"/>
        </w:numPr>
        <w:tabs>
          <w:tab w:val="left" w:pos="1661"/>
        </w:tabs>
        <w:spacing w:before="0" w:line="292" w:lineRule="exact"/>
        <w:ind w:hanging="361"/>
        <w:rPr>
          <w:sz w:val="24"/>
        </w:rPr>
      </w:pPr>
      <w:r>
        <w:rPr>
          <w:sz w:val="24"/>
        </w:rPr>
        <w:t xml:space="preserve">Obligatorios: Ausencia de uno </w:t>
      </w:r>
      <w:proofErr w:type="spellStart"/>
      <w:r>
        <w:rPr>
          <w:sz w:val="24"/>
        </w:rPr>
        <w:t>ó</w:t>
      </w:r>
      <w:proofErr w:type="spellEnd"/>
      <w:r>
        <w:rPr>
          <w:sz w:val="24"/>
        </w:rPr>
        <w:t xml:space="preserve"> más campos</w:t>
      </w:r>
      <w:r>
        <w:rPr>
          <w:spacing w:val="-10"/>
          <w:sz w:val="24"/>
        </w:rPr>
        <w:t xml:space="preserve"> </w:t>
      </w:r>
      <w:r>
        <w:rPr>
          <w:sz w:val="24"/>
        </w:rPr>
        <w:t>obligatorios</w:t>
      </w:r>
    </w:p>
    <w:p w14:paraId="3C2B12B4" w14:textId="77777777" w:rsidR="002445B8" w:rsidRDefault="004E74E2">
      <w:pPr>
        <w:pStyle w:val="Prrafodelista"/>
        <w:numPr>
          <w:ilvl w:val="3"/>
          <w:numId w:val="10"/>
        </w:numPr>
        <w:tabs>
          <w:tab w:val="left" w:pos="1661"/>
        </w:tabs>
        <w:spacing w:before="2" w:line="237" w:lineRule="auto"/>
        <w:ind w:right="251"/>
        <w:rPr>
          <w:sz w:val="24"/>
        </w:rPr>
      </w:pPr>
      <w:proofErr w:type="spellStart"/>
      <w:r>
        <w:rPr>
          <w:sz w:val="24"/>
        </w:rPr>
        <w:t>Geoname</w:t>
      </w:r>
      <w:proofErr w:type="spellEnd"/>
      <w:r>
        <w:rPr>
          <w:sz w:val="24"/>
        </w:rPr>
        <w:t xml:space="preserve">: Error en uno o más campos de la convención de </w:t>
      </w:r>
      <w:proofErr w:type="spellStart"/>
      <w:r>
        <w:rPr>
          <w:sz w:val="24"/>
        </w:rPr>
        <w:t>Geonames</w:t>
      </w:r>
      <w:proofErr w:type="spellEnd"/>
      <w:r>
        <w:rPr>
          <w:sz w:val="24"/>
        </w:rPr>
        <w:t xml:space="preserve"> para entidades </w:t>
      </w:r>
      <w:r>
        <w:rPr>
          <w:spacing w:val="2"/>
          <w:sz w:val="24"/>
        </w:rPr>
        <w:t xml:space="preserve">lo- </w:t>
      </w:r>
      <w:r>
        <w:rPr>
          <w:sz w:val="24"/>
        </w:rPr>
        <w:t xml:space="preserve">cales (regla </w:t>
      </w:r>
      <w:r>
        <w:rPr>
          <w:rFonts w:ascii="Lucida Console" w:hAnsi="Lucida Console"/>
          <w:sz w:val="16"/>
        </w:rPr>
        <w:t>2 *</w:t>
      </w:r>
      <w:r>
        <w:rPr>
          <w:rFonts w:ascii="Lucida Console" w:hAnsi="Lucida Console"/>
          <w:spacing w:val="-3"/>
          <w:sz w:val="16"/>
        </w:rPr>
        <w:t xml:space="preserve"> </w:t>
      </w:r>
      <w:r>
        <w:rPr>
          <w:rFonts w:ascii="Lucida Console" w:hAnsi="Lucida Console"/>
          <w:sz w:val="16"/>
        </w:rPr>
        <w:t>;</w:t>
      </w:r>
      <w:r>
        <w:rPr>
          <w:sz w:val="24"/>
        </w:rPr>
        <w:t>)</w:t>
      </w:r>
    </w:p>
    <w:p w14:paraId="5B794972" w14:textId="77777777" w:rsidR="002445B8" w:rsidRDefault="004E74E2">
      <w:pPr>
        <w:pStyle w:val="Prrafodelista"/>
        <w:numPr>
          <w:ilvl w:val="3"/>
          <w:numId w:val="10"/>
        </w:numPr>
        <w:tabs>
          <w:tab w:val="left" w:pos="1661"/>
        </w:tabs>
        <w:spacing w:before="0"/>
        <w:ind w:hanging="361"/>
        <w:rPr>
          <w:rFonts w:ascii="Lucida Console" w:hAnsi="Lucida Console"/>
          <w:sz w:val="16"/>
        </w:rPr>
      </w:pPr>
      <w:r>
        <w:rPr>
          <w:sz w:val="24"/>
        </w:rPr>
        <w:t>Autorreferencia:</w:t>
      </w:r>
      <w:r>
        <w:rPr>
          <w:spacing w:val="8"/>
          <w:sz w:val="24"/>
        </w:rPr>
        <w:t xml:space="preserve"> </w:t>
      </w:r>
      <w:r>
        <w:rPr>
          <w:sz w:val="24"/>
        </w:rPr>
        <w:t>Error</w:t>
      </w:r>
      <w:r>
        <w:rPr>
          <w:spacing w:val="7"/>
          <w:sz w:val="24"/>
        </w:rPr>
        <w:t xml:space="preserve"> </w:t>
      </w:r>
      <w:r>
        <w:rPr>
          <w:sz w:val="24"/>
        </w:rPr>
        <w:t>en</w:t>
      </w:r>
      <w:r>
        <w:rPr>
          <w:spacing w:val="8"/>
          <w:sz w:val="24"/>
        </w:rPr>
        <w:t xml:space="preserve"> </w:t>
      </w:r>
      <w:r>
        <w:rPr>
          <w:sz w:val="24"/>
        </w:rPr>
        <w:t>uno</w:t>
      </w:r>
      <w:r>
        <w:rPr>
          <w:spacing w:val="13"/>
          <w:sz w:val="24"/>
        </w:rPr>
        <w:t xml:space="preserve"> </w:t>
      </w:r>
      <w:r>
        <w:rPr>
          <w:sz w:val="24"/>
        </w:rPr>
        <w:t>o</w:t>
      </w:r>
      <w:r>
        <w:rPr>
          <w:spacing w:val="9"/>
          <w:sz w:val="24"/>
        </w:rPr>
        <w:t xml:space="preserve"> </w:t>
      </w:r>
      <w:r>
        <w:rPr>
          <w:sz w:val="24"/>
        </w:rPr>
        <w:t>más</w:t>
      </w:r>
      <w:r>
        <w:rPr>
          <w:spacing w:val="8"/>
          <w:sz w:val="24"/>
        </w:rPr>
        <w:t xml:space="preserve"> </w:t>
      </w:r>
      <w:r>
        <w:rPr>
          <w:sz w:val="24"/>
        </w:rPr>
        <w:t>campos</w:t>
      </w:r>
      <w:r>
        <w:rPr>
          <w:spacing w:val="7"/>
          <w:sz w:val="24"/>
        </w:rPr>
        <w:t xml:space="preserve"> </w:t>
      </w:r>
      <w:r>
        <w:rPr>
          <w:sz w:val="24"/>
        </w:rPr>
        <w:t>de</w:t>
      </w:r>
      <w:r>
        <w:rPr>
          <w:spacing w:val="8"/>
          <w:sz w:val="24"/>
        </w:rPr>
        <w:t xml:space="preserve"> </w:t>
      </w:r>
      <w:r>
        <w:rPr>
          <w:sz w:val="24"/>
        </w:rPr>
        <w:t>la</w:t>
      </w:r>
      <w:r>
        <w:rPr>
          <w:spacing w:val="8"/>
          <w:sz w:val="24"/>
        </w:rPr>
        <w:t xml:space="preserve"> </w:t>
      </w:r>
      <w:r>
        <w:rPr>
          <w:sz w:val="24"/>
        </w:rPr>
        <w:t>convención</w:t>
      </w:r>
      <w:r>
        <w:rPr>
          <w:spacing w:val="9"/>
          <w:sz w:val="24"/>
        </w:rPr>
        <w:t xml:space="preserve"> </w:t>
      </w:r>
      <w:r>
        <w:rPr>
          <w:sz w:val="24"/>
        </w:rPr>
        <w:t>de</w:t>
      </w:r>
      <w:r>
        <w:rPr>
          <w:spacing w:val="8"/>
          <w:sz w:val="24"/>
        </w:rPr>
        <w:t xml:space="preserve"> </w:t>
      </w:r>
      <w:r>
        <w:rPr>
          <w:sz w:val="24"/>
        </w:rPr>
        <w:t>autorreferencia</w:t>
      </w:r>
      <w:r>
        <w:rPr>
          <w:spacing w:val="8"/>
          <w:sz w:val="24"/>
        </w:rPr>
        <w:t xml:space="preserve"> </w:t>
      </w:r>
      <w:r>
        <w:rPr>
          <w:sz w:val="24"/>
        </w:rPr>
        <w:t>(regla</w:t>
      </w:r>
      <w:r>
        <w:rPr>
          <w:spacing w:val="14"/>
          <w:sz w:val="24"/>
        </w:rPr>
        <w:t xml:space="preserve"> </w:t>
      </w:r>
      <w:r>
        <w:rPr>
          <w:rFonts w:ascii="Lucida Console" w:hAnsi="Lucida Console"/>
          <w:sz w:val="16"/>
        </w:rPr>
        <w:t>1</w:t>
      </w:r>
    </w:p>
    <w:p w14:paraId="5703943F" w14:textId="77777777" w:rsidR="002445B8" w:rsidRDefault="002445B8">
      <w:pPr>
        <w:jc w:val="both"/>
        <w:rPr>
          <w:rFonts w:ascii="Lucida Console" w:hAnsi="Lucida Console"/>
          <w:sz w:val="16"/>
        </w:rPr>
        <w:sectPr w:rsidR="002445B8">
          <w:pgSz w:w="12240" w:h="15840"/>
          <w:pgMar w:top="1180" w:right="1180" w:bottom="1260" w:left="1220" w:header="753" w:footer="1064" w:gutter="0"/>
          <w:cols w:space="720"/>
        </w:sectPr>
      </w:pPr>
    </w:p>
    <w:p w14:paraId="3F5B1C10" w14:textId="77777777" w:rsidR="002445B8" w:rsidRDefault="002445B8">
      <w:pPr>
        <w:pStyle w:val="Textoindependiente"/>
        <w:spacing w:before="4"/>
        <w:rPr>
          <w:rFonts w:ascii="Lucida Console"/>
          <w:sz w:val="25"/>
        </w:rPr>
      </w:pPr>
    </w:p>
    <w:p w14:paraId="25507039" w14:textId="77777777" w:rsidR="002445B8" w:rsidRDefault="004E74E2">
      <w:pPr>
        <w:spacing w:before="100"/>
        <w:ind w:left="1660"/>
        <w:rPr>
          <w:sz w:val="24"/>
        </w:rPr>
      </w:pPr>
      <w:r>
        <w:rPr>
          <w:rFonts w:ascii="Lucida Console"/>
          <w:sz w:val="16"/>
        </w:rPr>
        <w:t>* :</w:t>
      </w:r>
      <w:r>
        <w:rPr>
          <w:sz w:val="24"/>
        </w:rPr>
        <w:t>)</w:t>
      </w:r>
    </w:p>
    <w:p w14:paraId="19EE0F74" w14:textId="77777777" w:rsidR="002445B8" w:rsidRDefault="004E74E2">
      <w:pPr>
        <w:pStyle w:val="Prrafodelista"/>
        <w:numPr>
          <w:ilvl w:val="3"/>
          <w:numId w:val="10"/>
        </w:numPr>
        <w:tabs>
          <w:tab w:val="left" w:pos="1654"/>
        </w:tabs>
        <w:spacing w:before="1"/>
        <w:ind w:left="1653" w:hanging="356"/>
        <w:rPr>
          <w:sz w:val="24"/>
        </w:rPr>
      </w:pPr>
      <w:r>
        <w:rPr>
          <w:sz w:val="24"/>
        </w:rPr>
        <w:t>Taxonomías: Ausencia de una o más taxonomías</w:t>
      </w:r>
      <w:r>
        <w:rPr>
          <w:spacing w:val="-3"/>
          <w:sz w:val="24"/>
        </w:rPr>
        <w:t xml:space="preserve"> </w:t>
      </w:r>
      <w:r>
        <w:rPr>
          <w:sz w:val="24"/>
        </w:rPr>
        <w:t>obligatorias</w:t>
      </w:r>
    </w:p>
    <w:p w14:paraId="5CD39953" w14:textId="77777777" w:rsidR="002445B8" w:rsidRDefault="004E74E2">
      <w:pPr>
        <w:pStyle w:val="Ttulo2"/>
        <w:spacing w:before="116"/>
        <w:ind w:left="940" w:firstLine="0"/>
      </w:pPr>
      <w:r>
        <w:t>Clasificación bayesiana ingenua</w:t>
      </w:r>
    </w:p>
    <w:p w14:paraId="3CADEA3B" w14:textId="49ECB155" w:rsidR="002445B8" w:rsidRDefault="004E74E2">
      <w:pPr>
        <w:pStyle w:val="Textoindependiente"/>
        <w:spacing w:before="120"/>
        <w:ind w:left="940" w:right="251"/>
        <w:jc w:val="both"/>
      </w:pPr>
      <w:r>
        <w:t xml:space="preserve">Se emplea la librería de </w:t>
      </w:r>
      <w:proofErr w:type="spellStart"/>
      <w:r>
        <w:t>Tobias</w:t>
      </w:r>
      <w:proofErr w:type="spellEnd"/>
      <w:r>
        <w:t xml:space="preserve"> </w:t>
      </w:r>
      <w:proofErr w:type="spellStart"/>
      <w:r>
        <w:t>Leupold</w:t>
      </w:r>
      <w:proofErr w:type="spellEnd"/>
      <w:r>
        <w:t xml:space="preserve"> B8 (véase </w:t>
      </w:r>
      <w:hyperlink w:anchor="_bookmark28" w:history="1">
        <w:r>
          <w:t>11.2</w:t>
        </w:r>
      </w:hyperlink>
      <w:r>
        <w:t xml:space="preserve">). Un clasificador de Bayes ingenuo asume que la presencia o ausencia de una característica particular no está relacionada con la presencia o ausencia de cualquier otra característica, dada la clase variable. Los </w:t>
      </w:r>
      <w:proofErr w:type="spellStart"/>
      <w:r w:rsidRPr="00D7221F">
        <w:rPr>
          <w:highlight w:val="yellow"/>
        </w:rPr>
        <w:t>CBI</w:t>
      </w:r>
      <w:r w:rsidR="00D7221F" w:rsidRPr="00D7221F">
        <w:rPr>
          <w:highlight w:val="yellow"/>
        </w:rPr>
        <w:t>j</w:t>
      </w:r>
      <w:proofErr w:type="spellEnd"/>
      <w:r>
        <w:t xml:space="preserve"> se pueden entrenar de manera muy eficiente en un entorno de aprendizaje supervisado</w:t>
      </w:r>
      <w:r>
        <w:rPr>
          <w:position w:val="5"/>
          <w:sz w:val="13"/>
        </w:rPr>
        <w:t>19</w:t>
      </w:r>
      <w:r>
        <w:t xml:space="preserve">, que es modelo que tal librería emplea, de manera que obtiene una “opinión probabilística” acerva de la validez o ausencia de ella de determinado texto capturado. Se utiliza en el contexto de los procesos Filtrado (Beagle) y Bo- </w:t>
      </w:r>
      <w:proofErr w:type="spellStart"/>
      <w:r>
        <w:t>rrado</w:t>
      </w:r>
      <w:proofErr w:type="spellEnd"/>
      <w:r>
        <w:t>.</w:t>
      </w:r>
    </w:p>
    <w:p w14:paraId="76FFB48B" w14:textId="77777777" w:rsidR="002445B8" w:rsidRDefault="004E74E2">
      <w:pPr>
        <w:pStyle w:val="Prrafodelista"/>
        <w:numPr>
          <w:ilvl w:val="2"/>
          <w:numId w:val="10"/>
        </w:numPr>
        <w:tabs>
          <w:tab w:val="left" w:pos="1661"/>
        </w:tabs>
        <w:ind w:hanging="721"/>
        <w:rPr>
          <w:sz w:val="24"/>
        </w:rPr>
      </w:pPr>
      <w:r>
        <w:rPr>
          <w:sz w:val="24"/>
        </w:rPr>
        <w:t>Librerías</w:t>
      </w:r>
    </w:p>
    <w:p w14:paraId="4ABE33E7" w14:textId="77777777" w:rsidR="002445B8" w:rsidRDefault="004E74E2">
      <w:pPr>
        <w:pStyle w:val="Textoindependiente"/>
        <w:spacing w:before="120"/>
        <w:ind w:left="940" w:right="255"/>
        <w:jc w:val="both"/>
      </w:pPr>
      <w:r>
        <w:t xml:space="preserve">Como se ha dicho anteriormente, en ningún apartado de </w:t>
      </w:r>
      <w:hyperlink w:anchor="_bookmark27" w:history="1">
        <w:r>
          <w:t xml:space="preserve">11 </w:t>
        </w:r>
      </w:hyperlink>
      <w:r>
        <w:t xml:space="preserve">se hace mención de los elementos que forman parte del API de </w:t>
      </w:r>
      <w:proofErr w:type="spellStart"/>
      <w:r>
        <w:t>WP</w:t>
      </w:r>
      <w:proofErr w:type="spellEnd"/>
      <w:r>
        <w:t xml:space="preserve">, usado en el proyecto como </w:t>
      </w:r>
      <w:proofErr w:type="spellStart"/>
      <w:r>
        <w:t>FW</w:t>
      </w:r>
      <w:proofErr w:type="spellEnd"/>
      <w:r>
        <w:t xml:space="preserve">. EF emplea dos categorías de </w:t>
      </w:r>
      <w:proofErr w:type="spellStart"/>
      <w:r>
        <w:t>li</w:t>
      </w:r>
      <w:proofErr w:type="spellEnd"/>
      <w:r>
        <w:t xml:space="preserve">- </w:t>
      </w:r>
      <w:proofErr w:type="spellStart"/>
      <w:r>
        <w:t>brerías</w:t>
      </w:r>
      <w:proofErr w:type="spellEnd"/>
      <w:r>
        <w:t xml:space="preserve">: para ejecución en servidor y para ejecución en cliente. Todas las usadas disponen de </w:t>
      </w:r>
      <w:proofErr w:type="spellStart"/>
      <w:r>
        <w:t>li</w:t>
      </w:r>
      <w:proofErr w:type="spellEnd"/>
      <w:r>
        <w:t xml:space="preserve">- </w:t>
      </w:r>
      <w:proofErr w:type="spellStart"/>
      <w:r>
        <w:t>cencias</w:t>
      </w:r>
      <w:proofErr w:type="spellEnd"/>
      <w:r>
        <w:t xml:space="preserve"> que las caracterizan como SW libre, pudiendo ser dispuestas de acuerdo a los términos establecidos en cada</w:t>
      </w:r>
      <w:r>
        <w:rPr>
          <w:spacing w:val="-5"/>
        </w:rPr>
        <w:t xml:space="preserve"> </w:t>
      </w:r>
      <w:r>
        <w:t>caso.</w:t>
      </w:r>
    </w:p>
    <w:p w14:paraId="7DDA050C" w14:textId="77777777" w:rsidR="002445B8" w:rsidRDefault="004E74E2">
      <w:pPr>
        <w:pStyle w:val="Prrafodelista"/>
        <w:numPr>
          <w:ilvl w:val="0"/>
          <w:numId w:val="9"/>
        </w:numPr>
        <w:tabs>
          <w:tab w:val="left" w:pos="1661"/>
        </w:tabs>
        <w:ind w:hanging="361"/>
        <w:rPr>
          <w:sz w:val="24"/>
        </w:rPr>
      </w:pPr>
      <w:r>
        <w:rPr>
          <w:sz w:val="24"/>
        </w:rPr>
        <w:t>Para ejecución en servidor</w:t>
      </w:r>
      <w:r>
        <w:rPr>
          <w:spacing w:val="-15"/>
          <w:sz w:val="24"/>
        </w:rPr>
        <w:t xml:space="preserve"> </w:t>
      </w:r>
      <w:r>
        <w:rPr>
          <w:sz w:val="24"/>
        </w:rPr>
        <w:t>(PHP)</w:t>
      </w:r>
    </w:p>
    <w:p w14:paraId="30009F49" w14:textId="77777777" w:rsidR="002445B8" w:rsidRDefault="004E74E2">
      <w:pPr>
        <w:pStyle w:val="Ttulo2"/>
        <w:numPr>
          <w:ilvl w:val="1"/>
          <w:numId w:val="9"/>
        </w:numPr>
        <w:tabs>
          <w:tab w:val="left" w:pos="2381"/>
        </w:tabs>
        <w:spacing w:before="116"/>
        <w:ind w:hanging="361"/>
      </w:pPr>
      <w:r>
        <w:t>PHP</w:t>
      </w:r>
      <w:r>
        <w:rPr>
          <w:spacing w:val="-5"/>
        </w:rPr>
        <w:t xml:space="preserve"> </w:t>
      </w:r>
      <w:proofErr w:type="spellStart"/>
      <w:r>
        <w:t>Readability</w:t>
      </w:r>
      <w:proofErr w:type="spellEnd"/>
    </w:p>
    <w:p w14:paraId="22EB8C29" w14:textId="77777777" w:rsidR="002445B8" w:rsidRDefault="004E74E2">
      <w:pPr>
        <w:pStyle w:val="Prrafodelista"/>
        <w:numPr>
          <w:ilvl w:val="2"/>
          <w:numId w:val="9"/>
        </w:numPr>
        <w:tabs>
          <w:tab w:val="left" w:pos="3093"/>
          <w:tab w:val="left" w:pos="3094"/>
        </w:tabs>
        <w:spacing w:before="99"/>
        <w:jc w:val="left"/>
        <w:rPr>
          <w:sz w:val="24"/>
        </w:rPr>
      </w:pPr>
      <w:proofErr w:type="spellStart"/>
      <w:r>
        <w:rPr>
          <w:sz w:val="24"/>
        </w:rPr>
        <w:t>Release</w:t>
      </w:r>
      <w:proofErr w:type="spellEnd"/>
      <w:r>
        <w:rPr>
          <w:sz w:val="24"/>
        </w:rPr>
        <w:t>: 0.21. 12 de febrero de</w:t>
      </w:r>
      <w:r>
        <w:rPr>
          <w:spacing w:val="-9"/>
          <w:sz w:val="24"/>
        </w:rPr>
        <w:t xml:space="preserve"> </w:t>
      </w:r>
      <w:r>
        <w:rPr>
          <w:sz w:val="24"/>
        </w:rPr>
        <w:t>2014.</w:t>
      </w:r>
    </w:p>
    <w:p w14:paraId="416CD62A" w14:textId="77777777" w:rsidR="002445B8" w:rsidRDefault="004E74E2">
      <w:pPr>
        <w:pStyle w:val="Prrafodelista"/>
        <w:numPr>
          <w:ilvl w:val="2"/>
          <w:numId w:val="9"/>
        </w:numPr>
        <w:tabs>
          <w:tab w:val="left" w:pos="3093"/>
          <w:tab w:val="left" w:pos="3094"/>
        </w:tabs>
        <w:spacing w:before="1"/>
        <w:jc w:val="left"/>
        <w:rPr>
          <w:sz w:val="24"/>
        </w:rPr>
      </w:pPr>
      <w:r>
        <w:rPr>
          <w:sz w:val="24"/>
        </w:rPr>
        <w:t>Licencia:</w:t>
      </w:r>
      <w:r>
        <w:rPr>
          <w:spacing w:val="-1"/>
          <w:sz w:val="24"/>
        </w:rPr>
        <w:t xml:space="preserve"> </w:t>
      </w:r>
      <w:proofErr w:type="spellStart"/>
      <w:r>
        <w:rPr>
          <w:sz w:val="24"/>
        </w:rPr>
        <w:t>MIT</w:t>
      </w:r>
      <w:proofErr w:type="spellEnd"/>
      <w:r>
        <w:rPr>
          <w:sz w:val="24"/>
        </w:rPr>
        <w:t>.</w:t>
      </w:r>
    </w:p>
    <w:p w14:paraId="0760D7DD" w14:textId="77777777" w:rsidR="002445B8" w:rsidRDefault="004E74E2">
      <w:pPr>
        <w:pStyle w:val="Prrafodelista"/>
        <w:numPr>
          <w:ilvl w:val="2"/>
          <w:numId w:val="9"/>
        </w:numPr>
        <w:tabs>
          <w:tab w:val="left" w:pos="3093"/>
          <w:tab w:val="left" w:pos="3094"/>
        </w:tabs>
        <w:spacing w:before="1" w:line="275" w:lineRule="exact"/>
        <w:jc w:val="left"/>
        <w:rPr>
          <w:sz w:val="24"/>
        </w:rPr>
      </w:pPr>
      <w:r>
        <w:rPr>
          <w:sz w:val="24"/>
        </w:rPr>
        <w:t>Autor:</w:t>
      </w:r>
      <w:r>
        <w:rPr>
          <w:spacing w:val="-4"/>
          <w:sz w:val="24"/>
        </w:rPr>
        <w:t xml:space="preserve"> </w:t>
      </w:r>
      <w:proofErr w:type="spellStart"/>
      <w:r>
        <w:rPr>
          <w:sz w:val="24"/>
        </w:rPr>
        <w:t>feelinglucky</w:t>
      </w:r>
      <w:proofErr w:type="spellEnd"/>
      <w:r>
        <w:rPr>
          <w:sz w:val="24"/>
        </w:rPr>
        <w:t>.</w:t>
      </w:r>
    </w:p>
    <w:p w14:paraId="2945DB28" w14:textId="77777777" w:rsidR="002445B8" w:rsidRDefault="004E74E2">
      <w:pPr>
        <w:pStyle w:val="Prrafodelista"/>
        <w:numPr>
          <w:ilvl w:val="2"/>
          <w:numId w:val="9"/>
        </w:numPr>
        <w:tabs>
          <w:tab w:val="left" w:pos="3093"/>
          <w:tab w:val="left" w:pos="3094"/>
          <w:tab w:val="left" w:pos="4524"/>
          <w:tab w:val="left" w:pos="5229"/>
          <w:tab w:val="left" w:pos="5792"/>
          <w:tab w:val="left" w:pos="6291"/>
          <w:tab w:val="left" w:pos="7238"/>
          <w:tab w:val="left" w:pos="8500"/>
          <w:tab w:val="left" w:pos="9065"/>
        </w:tabs>
        <w:spacing w:before="0"/>
        <w:ind w:right="259"/>
        <w:jc w:val="left"/>
        <w:rPr>
          <w:sz w:val="24"/>
        </w:rPr>
      </w:pPr>
      <w:r>
        <w:rPr>
          <w:sz w:val="24"/>
        </w:rPr>
        <w:t>Descripción:</w:t>
      </w:r>
      <w:r>
        <w:rPr>
          <w:sz w:val="24"/>
        </w:rPr>
        <w:tab/>
        <w:t>Port</w:t>
      </w:r>
      <w:r>
        <w:rPr>
          <w:sz w:val="24"/>
        </w:rPr>
        <w:tab/>
        <w:t>de</w:t>
      </w:r>
      <w:r>
        <w:rPr>
          <w:sz w:val="24"/>
        </w:rPr>
        <w:tab/>
        <w:t>la</w:t>
      </w:r>
      <w:r>
        <w:rPr>
          <w:sz w:val="24"/>
        </w:rPr>
        <w:tab/>
        <w:t>librería</w:t>
      </w:r>
      <w:r>
        <w:rPr>
          <w:sz w:val="24"/>
        </w:rPr>
        <w:tab/>
        <w:t>homónima</w:t>
      </w:r>
      <w:r>
        <w:rPr>
          <w:sz w:val="24"/>
        </w:rPr>
        <w:tab/>
        <w:t>de</w:t>
      </w:r>
      <w:r>
        <w:rPr>
          <w:sz w:val="24"/>
        </w:rPr>
        <w:tab/>
      </w:r>
      <w:r>
        <w:rPr>
          <w:spacing w:val="-4"/>
          <w:sz w:val="24"/>
        </w:rPr>
        <w:t xml:space="preserve">Arc90 </w:t>
      </w:r>
      <w:r>
        <w:rPr>
          <w:sz w:val="24"/>
        </w:rPr>
        <w:t>(</w:t>
      </w:r>
      <w:hyperlink r:id="rId24">
        <w:r>
          <w:rPr>
            <w:color w:val="0000FF"/>
            <w:sz w:val="24"/>
            <w:u w:val="single" w:color="0000FF"/>
          </w:rPr>
          <w:t>http://graceco.de/readability/</w:t>
        </w:r>
      </w:hyperlink>
      <w:r>
        <w:rPr>
          <w:sz w:val="24"/>
        </w:rPr>
        <w:t>).</w:t>
      </w:r>
    </w:p>
    <w:p w14:paraId="77F544E6" w14:textId="77777777" w:rsidR="002445B8" w:rsidRDefault="004E74E2">
      <w:pPr>
        <w:pStyle w:val="Prrafodelista"/>
        <w:numPr>
          <w:ilvl w:val="2"/>
          <w:numId w:val="9"/>
        </w:numPr>
        <w:tabs>
          <w:tab w:val="left" w:pos="3100"/>
          <w:tab w:val="left" w:pos="3101"/>
        </w:tabs>
        <w:spacing w:before="0"/>
        <w:ind w:left="3101" w:hanging="361"/>
        <w:jc w:val="left"/>
        <w:rPr>
          <w:sz w:val="24"/>
        </w:rPr>
      </w:pPr>
      <w:r>
        <w:rPr>
          <w:sz w:val="24"/>
        </w:rPr>
        <w:t>Función: Selección de texto relevante en página</w:t>
      </w:r>
      <w:r>
        <w:rPr>
          <w:spacing w:val="-9"/>
          <w:sz w:val="24"/>
        </w:rPr>
        <w:t xml:space="preserve"> </w:t>
      </w:r>
      <w:r>
        <w:rPr>
          <w:sz w:val="24"/>
        </w:rPr>
        <w:t>HTML.</w:t>
      </w:r>
    </w:p>
    <w:p w14:paraId="176134AD" w14:textId="77777777" w:rsidR="002445B8" w:rsidRDefault="004E74E2">
      <w:pPr>
        <w:pStyle w:val="Ttulo2"/>
        <w:numPr>
          <w:ilvl w:val="1"/>
          <w:numId w:val="9"/>
        </w:numPr>
        <w:tabs>
          <w:tab w:val="left" w:pos="2381"/>
        </w:tabs>
        <w:spacing w:before="120"/>
        <w:ind w:hanging="361"/>
        <w:jc w:val="left"/>
      </w:pPr>
      <w:r>
        <w:t>B8</w:t>
      </w:r>
    </w:p>
    <w:p w14:paraId="072E93EA" w14:textId="77777777" w:rsidR="002445B8" w:rsidRDefault="004E74E2">
      <w:pPr>
        <w:pStyle w:val="Prrafodelista"/>
        <w:numPr>
          <w:ilvl w:val="2"/>
          <w:numId w:val="9"/>
        </w:numPr>
        <w:tabs>
          <w:tab w:val="left" w:pos="3093"/>
          <w:tab w:val="left" w:pos="3094"/>
        </w:tabs>
        <w:spacing w:before="97"/>
        <w:jc w:val="left"/>
        <w:rPr>
          <w:sz w:val="24"/>
        </w:rPr>
      </w:pPr>
      <w:proofErr w:type="spellStart"/>
      <w:r>
        <w:rPr>
          <w:sz w:val="24"/>
        </w:rPr>
        <w:t>Release</w:t>
      </w:r>
      <w:proofErr w:type="spellEnd"/>
      <w:r>
        <w:rPr>
          <w:sz w:val="24"/>
        </w:rPr>
        <w:t>: 0.6.1. 12 de marzo de</w:t>
      </w:r>
      <w:r>
        <w:rPr>
          <w:spacing w:val="-9"/>
          <w:sz w:val="24"/>
        </w:rPr>
        <w:t xml:space="preserve"> </w:t>
      </w:r>
      <w:r>
        <w:rPr>
          <w:sz w:val="24"/>
        </w:rPr>
        <w:t>2014.</w:t>
      </w:r>
    </w:p>
    <w:p w14:paraId="20ED1AED" w14:textId="77777777" w:rsidR="002445B8" w:rsidRDefault="004E74E2">
      <w:pPr>
        <w:pStyle w:val="Prrafodelista"/>
        <w:numPr>
          <w:ilvl w:val="2"/>
          <w:numId w:val="9"/>
        </w:numPr>
        <w:tabs>
          <w:tab w:val="left" w:pos="3093"/>
          <w:tab w:val="left" w:pos="3094"/>
        </w:tabs>
        <w:spacing w:before="0"/>
        <w:jc w:val="left"/>
        <w:rPr>
          <w:sz w:val="24"/>
        </w:rPr>
      </w:pPr>
      <w:r>
        <w:rPr>
          <w:sz w:val="24"/>
        </w:rPr>
        <w:t>Licencia: GPL</w:t>
      </w:r>
      <w:r>
        <w:rPr>
          <w:spacing w:val="-4"/>
          <w:sz w:val="24"/>
        </w:rPr>
        <w:t xml:space="preserve"> </w:t>
      </w:r>
      <w:r>
        <w:rPr>
          <w:sz w:val="24"/>
        </w:rPr>
        <w:t>2.</w:t>
      </w:r>
    </w:p>
    <w:p w14:paraId="432EC24D" w14:textId="77777777" w:rsidR="002445B8" w:rsidRDefault="004E74E2">
      <w:pPr>
        <w:pStyle w:val="Prrafodelista"/>
        <w:numPr>
          <w:ilvl w:val="2"/>
          <w:numId w:val="9"/>
        </w:numPr>
        <w:tabs>
          <w:tab w:val="left" w:pos="3093"/>
          <w:tab w:val="left" w:pos="3094"/>
        </w:tabs>
        <w:spacing w:before="1"/>
        <w:jc w:val="left"/>
        <w:rPr>
          <w:sz w:val="24"/>
        </w:rPr>
      </w:pPr>
      <w:r>
        <w:rPr>
          <w:sz w:val="24"/>
        </w:rPr>
        <w:t xml:space="preserve">Autor: </w:t>
      </w:r>
      <w:proofErr w:type="spellStart"/>
      <w:r>
        <w:rPr>
          <w:sz w:val="24"/>
        </w:rPr>
        <w:t>Tobias</w:t>
      </w:r>
      <w:proofErr w:type="spellEnd"/>
      <w:r>
        <w:rPr>
          <w:spacing w:val="-3"/>
          <w:sz w:val="24"/>
        </w:rPr>
        <w:t xml:space="preserve"> </w:t>
      </w:r>
      <w:proofErr w:type="spellStart"/>
      <w:r>
        <w:rPr>
          <w:sz w:val="24"/>
        </w:rPr>
        <w:t>Leupold</w:t>
      </w:r>
      <w:proofErr w:type="spellEnd"/>
      <w:r>
        <w:rPr>
          <w:sz w:val="24"/>
        </w:rPr>
        <w:t>.</w:t>
      </w:r>
    </w:p>
    <w:p w14:paraId="73E0D365" w14:textId="77777777" w:rsidR="002445B8" w:rsidRDefault="004E74E2">
      <w:pPr>
        <w:pStyle w:val="Prrafodelista"/>
        <w:numPr>
          <w:ilvl w:val="2"/>
          <w:numId w:val="9"/>
        </w:numPr>
        <w:tabs>
          <w:tab w:val="left" w:pos="3093"/>
          <w:tab w:val="left" w:pos="3094"/>
        </w:tabs>
        <w:spacing w:before="0" w:line="275" w:lineRule="exact"/>
        <w:jc w:val="left"/>
        <w:rPr>
          <w:sz w:val="24"/>
        </w:rPr>
      </w:pPr>
      <w:r>
        <w:rPr>
          <w:sz w:val="24"/>
        </w:rPr>
        <w:t>Descripción: Clasificador Bayesiano Ingenuo basado en PHP y</w:t>
      </w:r>
      <w:r>
        <w:rPr>
          <w:spacing w:val="-31"/>
          <w:sz w:val="24"/>
        </w:rPr>
        <w:t xml:space="preserve"> </w:t>
      </w:r>
      <w:r>
        <w:rPr>
          <w:sz w:val="24"/>
        </w:rPr>
        <w:t>MySQL.</w:t>
      </w:r>
    </w:p>
    <w:p w14:paraId="131AB837" w14:textId="77777777" w:rsidR="002445B8" w:rsidRDefault="004E74E2">
      <w:pPr>
        <w:pStyle w:val="Prrafodelista"/>
        <w:numPr>
          <w:ilvl w:val="2"/>
          <w:numId w:val="9"/>
        </w:numPr>
        <w:tabs>
          <w:tab w:val="left" w:pos="3100"/>
          <w:tab w:val="left" w:pos="3101"/>
        </w:tabs>
        <w:spacing w:before="0" w:line="275" w:lineRule="exact"/>
        <w:ind w:left="3101" w:hanging="361"/>
        <w:jc w:val="left"/>
        <w:rPr>
          <w:sz w:val="24"/>
        </w:rPr>
      </w:pPr>
      <w:r>
        <w:rPr>
          <w:sz w:val="24"/>
        </w:rPr>
        <w:t xml:space="preserve">Función: Aplicar </w:t>
      </w:r>
      <w:proofErr w:type="spellStart"/>
      <w:r w:rsidRPr="00D7221F">
        <w:rPr>
          <w:sz w:val="24"/>
          <w:highlight w:val="yellow"/>
        </w:rPr>
        <w:t>CBI</w:t>
      </w:r>
      <w:proofErr w:type="spellEnd"/>
      <w:r>
        <w:rPr>
          <w:sz w:val="24"/>
        </w:rPr>
        <w:t xml:space="preserve"> a textos recuperados por Beagle y</w:t>
      </w:r>
      <w:r>
        <w:rPr>
          <w:spacing w:val="-31"/>
          <w:sz w:val="24"/>
        </w:rPr>
        <w:t xml:space="preserve"> </w:t>
      </w:r>
      <w:r>
        <w:rPr>
          <w:sz w:val="24"/>
        </w:rPr>
        <w:t>filtrados.</w:t>
      </w:r>
    </w:p>
    <w:p w14:paraId="0319C677" w14:textId="77777777" w:rsidR="002445B8" w:rsidRDefault="004E74E2">
      <w:pPr>
        <w:pStyle w:val="Prrafodelista"/>
        <w:numPr>
          <w:ilvl w:val="0"/>
          <w:numId w:val="9"/>
        </w:numPr>
        <w:tabs>
          <w:tab w:val="left" w:pos="1660"/>
          <w:tab w:val="left" w:pos="1661"/>
        </w:tabs>
        <w:spacing w:before="122"/>
        <w:ind w:hanging="361"/>
        <w:jc w:val="left"/>
        <w:rPr>
          <w:sz w:val="24"/>
        </w:rPr>
      </w:pPr>
      <w:r>
        <w:rPr>
          <w:sz w:val="24"/>
        </w:rPr>
        <w:t>Para ejecución en cliente</w:t>
      </w:r>
      <w:r>
        <w:rPr>
          <w:spacing w:val="-4"/>
          <w:sz w:val="24"/>
        </w:rPr>
        <w:t xml:space="preserve"> </w:t>
      </w:r>
      <w:r>
        <w:rPr>
          <w:sz w:val="24"/>
        </w:rPr>
        <w:t>(</w:t>
      </w:r>
      <w:proofErr w:type="spellStart"/>
      <w:r>
        <w:rPr>
          <w:sz w:val="24"/>
        </w:rPr>
        <w:t>Javascript</w:t>
      </w:r>
      <w:proofErr w:type="spellEnd"/>
      <w:r>
        <w:rPr>
          <w:sz w:val="24"/>
        </w:rPr>
        <w:t>)</w:t>
      </w:r>
    </w:p>
    <w:p w14:paraId="0EDF645A" w14:textId="77777777" w:rsidR="002445B8" w:rsidRDefault="004E74E2">
      <w:pPr>
        <w:pStyle w:val="Ttulo2"/>
        <w:numPr>
          <w:ilvl w:val="1"/>
          <w:numId w:val="9"/>
        </w:numPr>
        <w:tabs>
          <w:tab w:val="left" w:pos="2381"/>
        </w:tabs>
        <w:spacing w:before="118"/>
        <w:ind w:hanging="361"/>
        <w:jc w:val="left"/>
      </w:pPr>
      <w:r>
        <w:t>PivotTable.js</w:t>
      </w:r>
    </w:p>
    <w:p w14:paraId="2B198F1D" w14:textId="77777777" w:rsidR="002445B8" w:rsidRDefault="004E74E2">
      <w:pPr>
        <w:pStyle w:val="Prrafodelista"/>
        <w:numPr>
          <w:ilvl w:val="2"/>
          <w:numId w:val="9"/>
        </w:numPr>
        <w:tabs>
          <w:tab w:val="left" w:pos="3093"/>
          <w:tab w:val="left" w:pos="3094"/>
        </w:tabs>
        <w:spacing w:before="97"/>
        <w:jc w:val="left"/>
        <w:rPr>
          <w:sz w:val="24"/>
        </w:rPr>
      </w:pPr>
      <w:proofErr w:type="spellStart"/>
      <w:r>
        <w:rPr>
          <w:sz w:val="24"/>
        </w:rPr>
        <w:t>Release</w:t>
      </w:r>
      <w:proofErr w:type="spellEnd"/>
      <w:r>
        <w:rPr>
          <w:sz w:val="24"/>
        </w:rPr>
        <w:t>: 2.0.2. 12 de enero de</w:t>
      </w:r>
      <w:r>
        <w:rPr>
          <w:spacing w:val="-14"/>
          <w:sz w:val="24"/>
        </w:rPr>
        <w:t xml:space="preserve"> </w:t>
      </w:r>
      <w:r>
        <w:rPr>
          <w:sz w:val="24"/>
        </w:rPr>
        <w:t>2016.</w:t>
      </w:r>
    </w:p>
    <w:p w14:paraId="0E9421C8" w14:textId="77777777" w:rsidR="002445B8" w:rsidRDefault="004E74E2">
      <w:pPr>
        <w:pStyle w:val="Prrafodelista"/>
        <w:numPr>
          <w:ilvl w:val="2"/>
          <w:numId w:val="9"/>
        </w:numPr>
        <w:tabs>
          <w:tab w:val="left" w:pos="3093"/>
          <w:tab w:val="left" w:pos="3094"/>
        </w:tabs>
        <w:spacing w:before="0"/>
        <w:jc w:val="left"/>
        <w:rPr>
          <w:sz w:val="24"/>
        </w:rPr>
      </w:pPr>
      <w:r>
        <w:rPr>
          <w:sz w:val="24"/>
        </w:rPr>
        <w:t>Licencia:</w:t>
      </w:r>
      <w:r>
        <w:rPr>
          <w:spacing w:val="-1"/>
          <w:sz w:val="24"/>
        </w:rPr>
        <w:t xml:space="preserve"> </w:t>
      </w:r>
      <w:proofErr w:type="spellStart"/>
      <w:r>
        <w:rPr>
          <w:sz w:val="24"/>
        </w:rPr>
        <w:t>MIT</w:t>
      </w:r>
      <w:proofErr w:type="spellEnd"/>
      <w:r>
        <w:rPr>
          <w:sz w:val="24"/>
        </w:rPr>
        <w:t>.</w:t>
      </w:r>
    </w:p>
    <w:p w14:paraId="63E0ABC1" w14:textId="77777777" w:rsidR="002445B8" w:rsidRDefault="00B577DF">
      <w:pPr>
        <w:pStyle w:val="Textoindependiente"/>
        <w:spacing w:before="4"/>
        <w:rPr>
          <w:sz w:val="22"/>
        </w:rPr>
      </w:pPr>
      <w:r>
        <w:pict w14:anchorId="0F708BD3">
          <v:line id="_x0000_s1035" style="position:absolute;z-index:-251653632;mso-wrap-distance-left:0;mso-wrap-distance-right:0;mso-position-horizontal-relative:page" from="1in,15pt" to="216.05pt,15pt" strokeweight=".16936mm">
            <w10:wrap type="topAndBottom" anchorx="page"/>
          </v:line>
        </w:pict>
      </w:r>
    </w:p>
    <w:p w14:paraId="3D29EA7F" w14:textId="77777777" w:rsidR="002445B8" w:rsidRDefault="002445B8">
      <w:pPr>
        <w:pStyle w:val="Textoindependiente"/>
        <w:rPr>
          <w:sz w:val="20"/>
        </w:rPr>
      </w:pPr>
    </w:p>
    <w:p w14:paraId="0C15ECBF" w14:textId="77777777" w:rsidR="002445B8" w:rsidRDefault="002445B8">
      <w:pPr>
        <w:pStyle w:val="Textoindependiente"/>
        <w:rPr>
          <w:sz w:val="20"/>
        </w:rPr>
      </w:pPr>
    </w:p>
    <w:p w14:paraId="4028105D" w14:textId="77777777" w:rsidR="002445B8" w:rsidRDefault="002445B8">
      <w:pPr>
        <w:pStyle w:val="Textoindependiente"/>
        <w:spacing w:before="9"/>
        <w:rPr>
          <w:sz w:val="27"/>
        </w:rPr>
      </w:pPr>
    </w:p>
    <w:p w14:paraId="5C08835E" w14:textId="77777777" w:rsidR="002445B8" w:rsidRDefault="004E74E2">
      <w:pPr>
        <w:spacing w:before="96" w:line="321" w:lineRule="auto"/>
        <w:ind w:left="580" w:right="321" w:hanging="360"/>
        <w:rPr>
          <w:rFonts w:ascii="Arial" w:hAnsi="Arial"/>
          <w:sz w:val="16"/>
        </w:rPr>
      </w:pPr>
      <w:r>
        <w:rPr>
          <w:rFonts w:ascii="Arial" w:hAnsi="Arial"/>
          <w:position w:val="10"/>
          <w:sz w:val="13"/>
        </w:rPr>
        <w:t xml:space="preserve">19 </w:t>
      </w:r>
      <w:proofErr w:type="gramStart"/>
      <w:r>
        <w:rPr>
          <w:rFonts w:ascii="Arial" w:hAnsi="Arial"/>
          <w:sz w:val="16"/>
        </w:rPr>
        <w:t>Técnica</w:t>
      </w:r>
      <w:proofErr w:type="gramEnd"/>
      <w:r>
        <w:rPr>
          <w:rFonts w:ascii="Arial" w:hAnsi="Arial"/>
          <w:sz w:val="16"/>
        </w:rPr>
        <w:t xml:space="preserve"> matemática que posibilita deducir o detectar la existencia de una función (o “patrón oculto”) a partir de datos suministra- dos a modo de entrenamiento, que suelen ser pares de objetos (vectores, habitualmente), que trabajan mediante sus </w:t>
      </w:r>
      <w:proofErr w:type="spellStart"/>
      <w:r>
        <w:rPr>
          <w:rFonts w:ascii="Arial" w:hAnsi="Arial"/>
          <w:sz w:val="16"/>
        </w:rPr>
        <w:t>compo</w:t>
      </w:r>
      <w:proofErr w:type="spellEnd"/>
      <w:r>
        <w:rPr>
          <w:rFonts w:ascii="Arial" w:hAnsi="Arial"/>
          <w:sz w:val="16"/>
        </w:rPr>
        <w:t>-</w:t>
      </w:r>
    </w:p>
    <w:p w14:paraId="4DA4A735" w14:textId="77777777" w:rsidR="002445B8" w:rsidRDefault="004E74E2">
      <w:pPr>
        <w:tabs>
          <w:tab w:val="left" w:pos="580"/>
          <w:tab w:val="left" w:pos="9610"/>
        </w:tabs>
        <w:spacing w:line="176" w:lineRule="exact"/>
        <w:ind w:left="191"/>
        <w:rPr>
          <w:rFonts w:ascii="Arial"/>
          <w:sz w:val="16"/>
        </w:rPr>
      </w:pPr>
      <w:r>
        <w:rPr>
          <w:rFonts w:ascii="Arial"/>
          <w:sz w:val="16"/>
          <w:u w:val="single"/>
        </w:rPr>
        <w:t xml:space="preserve"> </w:t>
      </w:r>
      <w:r>
        <w:rPr>
          <w:rFonts w:ascii="Arial"/>
          <w:sz w:val="16"/>
          <w:u w:val="single"/>
        </w:rPr>
        <w:tab/>
      </w:r>
      <w:proofErr w:type="spellStart"/>
      <w:r>
        <w:rPr>
          <w:rFonts w:ascii="Arial"/>
          <w:sz w:val="16"/>
          <w:u w:val="single"/>
        </w:rPr>
        <w:t>nentes</w:t>
      </w:r>
      <w:proofErr w:type="spellEnd"/>
      <w:r>
        <w:rPr>
          <w:rFonts w:ascii="Arial"/>
          <w:sz w:val="16"/>
          <w:u w:val="single"/>
        </w:rPr>
        <w:t>:</w:t>
      </w:r>
      <w:r>
        <w:rPr>
          <w:rFonts w:ascii="Arial"/>
          <w:spacing w:val="-4"/>
          <w:sz w:val="16"/>
          <w:u w:val="single"/>
        </w:rPr>
        <w:t xml:space="preserve"> </w:t>
      </w:r>
      <w:r>
        <w:rPr>
          <w:rFonts w:ascii="Arial"/>
          <w:sz w:val="16"/>
          <w:u w:val="single"/>
        </w:rPr>
        <w:t>una</w:t>
      </w:r>
      <w:r>
        <w:rPr>
          <w:rFonts w:ascii="Arial"/>
          <w:spacing w:val="-2"/>
          <w:sz w:val="16"/>
          <w:u w:val="single"/>
        </w:rPr>
        <w:t xml:space="preserve"> </w:t>
      </w:r>
      <w:r>
        <w:rPr>
          <w:rFonts w:ascii="Arial"/>
          <w:sz w:val="16"/>
          <w:u w:val="single"/>
        </w:rPr>
        <w:t>representa</w:t>
      </w:r>
      <w:r>
        <w:rPr>
          <w:rFonts w:ascii="Arial"/>
          <w:spacing w:val="-3"/>
          <w:sz w:val="16"/>
          <w:u w:val="single"/>
        </w:rPr>
        <w:t xml:space="preserve"> </w:t>
      </w:r>
      <w:r>
        <w:rPr>
          <w:rFonts w:ascii="Arial"/>
          <w:sz w:val="16"/>
          <w:u w:val="single"/>
        </w:rPr>
        <w:t>los datos</w:t>
      </w:r>
      <w:r>
        <w:rPr>
          <w:rFonts w:ascii="Arial"/>
          <w:spacing w:val="-3"/>
          <w:sz w:val="16"/>
          <w:u w:val="single"/>
        </w:rPr>
        <w:t xml:space="preserve"> </w:t>
      </w:r>
      <w:r>
        <w:rPr>
          <w:rFonts w:ascii="Arial"/>
          <w:sz w:val="16"/>
          <w:u w:val="single"/>
        </w:rPr>
        <w:t>de</w:t>
      </w:r>
      <w:r>
        <w:rPr>
          <w:rFonts w:ascii="Arial"/>
          <w:spacing w:val="-2"/>
          <w:sz w:val="16"/>
          <w:u w:val="single"/>
        </w:rPr>
        <w:t xml:space="preserve"> </w:t>
      </w:r>
      <w:r>
        <w:rPr>
          <w:rFonts w:ascii="Arial"/>
          <w:sz w:val="16"/>
          <w:u w:val="single"/>
        </w:rPr>
        <w:t>entrada</w:t>
      </w:r>
      <w:r>
        <w:rPr>
          <w:rFonts w:ascii="Arial"/>
          <w:spacing w:val="-2"/>
          <w:sz w:val="16"/>
          <w:u w:val="single"/>
        </w:rPr>
        <w:t xml:space="preserve"> </w:t>
      </w:r>
      <w:r>
        <w:rPr>
          <w:rFonts w:ascii="Arial"/>
          <w:sz w:val="16"/>
          <w:u w:val="single"/>
        </w:rPr>
        <w:t>y</w:t>
      </w:r>
      <w:r>
        <w:rPr>
          <w:rFonts w:ascii="Arial"/>
          <w:spacing w:val="-1"/>
          <w:sz w:val="16"/>
          <w:u w:val="single"/>
        </w:rPr>
        <w:t xml:space="preserve"> </w:t>
      </w:r>
      <w:r>
        <w:rPr>
          <w:rFonts w:ascii="Arial"/>
          <w:sz w:val="16"/>
          <w:u w:val="single"/>
        </w:rPr>
        <w:t>la</w:t>
      </w:r>
      <w:r>
        <w:rPr>
          <w:rFonts w:ascii="Arial"/>
          <w:spacing w:val="-2"/>
          <w:sz w:val="16"/>
          <w:u w:val="single"/>
        </w:rPr>
        <w:t xml:space="preserve"> </w:t>
      </w:r>
      <w:r>
        <w:rPr>
          <w:rFonts w:ascii="Arial"/>
          <w:sz w:val="16"/>
          <w:u w:val="single"/>
        </w:rPr>
        <w:t>otra</w:t>
      </w:r>
      <w:r>
        <w:rPr>
          <w:rFonts w:ascii="Arial"/>
          <w:spacing w:val="-2"/>
          <w:sz w:val="16"/>
          <w:u w:val="single"/>
        </w:rPr>
        <w:t xml:space="preserve"> </w:t>
      </w:r>
      <w:r>
        <w:rPr>
          <w:rFonts w:ascii="Arial"/>
          <w:sz w:val="16"/>
          <w:u w:val="single"/>
        </w:rPr>
        <w:t>el</w:t>
      </w:r>
      <w:r>
        <w:rPr>
          <w:rFonts w:ascii="Arial"/>
          <w:spacing w:val="-4"/>
          <w:sz w:val="16"/>
          <w:u w:val="single"/>
        </w:rPr>
        <w:t xml:space="preserve"> </w:t>
      </w:r>
      <w:r>
        <w:rPr>
          <w:rFonts w:ascii="Arial"/>
          <w:sz w:val="16"/>
          <w:u w:val="single"/>
        </w:rPr>
        <w:t>resultado</w:t>
      </w:r>
      <w:r>
        <w:rPr>
          <w:rFonts w:ascii="Arial"/>
          <w:spacing w:val="-2"/>
          <w:sz w:val="16"/>
          <w:u w:val="single"/>
        </w:rPr>
        <w:t xml:space="preserve"> </w:t>
      </w:r>
      <w:r>
        <w:rPr>
          <w:rFonts w:ascii="Arial"/>
          <w:sz w:val="16"/>
          <w:u w:val="single"/>
        </w:rPr>
        <w:t>esperado</w:t>
      </w:r>
      <w:r>
        <w:rPr>
          <w:rFonts w:ascii="Arial"/>
          <w:spacing w:val="-2"/>
          <w:sz w:val="16"/>
          <w:u w:val="single"/>
        </w:rPr>
        <w:t xml:space="preserve"> </w:t>
      </w:r>
      <w:r>
        <w:rPr>
          <w:rFonts w:ascii="Arial"/>
          <w:sz w:val="16"/>
          <w:u w:val="single"/>
        </w:rPr>
        <w:t>de</w:t>
      </w:r>
      <w:r>
        <w:rPr>
          <w:rFonts w:ascii="Arial"/>
          <w:spacing w:val="-4"/>
          <w:sz w:val="16"/>
          <w:u w:val="single"/>
        </w:rPr>
        <w:t xml:space="preserve"> </w:t>
      </w:r>
      <w:r>
        <w:rPr>
          <w:rFonts w:ascii="Arial"/>
          <w:sz w:val="16"/>
          <w:u w:val="single"/>
        </w:rPr>
        <w:t>salida.</w:t>
      </w:r>
      <w:r>
        <w:rPr>
          <w:rFonts w:ascii="Arial"/>
          <w:sz w:val="16"/>
          <w:u w:val="single"/>
        </w:rPr>
        <w:tab/>
      </w:r>
    </w:p>
    <w:p w14:paraId="40AF71F9" w14:textId="77777777" w:rsidR="002445B8" w:rsidRDefault="002445B8">
      <w:pPr>
        <w:spacing w:line="176" w:lineRule="exact"/>
        <w:rPr>
          <w:rFonts w:ascii="Arial"/>
          <w:sz w:val="16"/>
        </w:rPr>
        <w:sectPr w:rsidR="002445B8">
          <w:pgSz w:w="12240" w:h="15840"/>
          <w:pgMar w:top="1180" w:right="1180" w:bottom="1260" w:left="1220" w:header="753" w:footer="1064" w:gutter="0"/>
          <w:cols w:space="720"/>
        </w:sectPr>
      </w:pPr>
    </w:p>
    <w:p w14:paraId="25B42F81" w14:textId="77777777" w:rsidR="002445B8" w:rsidRDefault="002445B8">
      <w:pPr>
        <w:pStyle w:val="Textoindependiente"/>
        <w:spacing w:before="1"/>
        <w:rPr>
          <w:rFonts w:ascii="Arial"/>
          <w:sz w:val="22"/>
        </w:rPr>
      </w:pPr>
    </w:p>
    <w:p w14:paraId="0C8F3DBC" w14:textId="77777777" w:rsidR="002445B8" w:rsidRDefault="004E74E2">
      <w:pPr>
        <w:pStyle w:val="Prrafodelista"/>
        <w:numPr>
          <w:ilvl w:val="0"/>
          <w:numId w:val="2"/>
        </w:numPr>
        <w:tabs>
          <w:tab w:val="left" w:pos="3093"/>
          <w:tab w:val="left" w:pos="3094"/>
        </w:tabs>
        <w:spacing w:before="100"/>
        <w:jc w:val="left"/>
        <w:rPr>
          <w:sz w:val="24"/>
        </w:rPr>
      </w:pPr>
      <w:r>
        <w:rPr>
          <w:sz w:val="24"/>
        </w:rPr>
        <w:t>Autor: Nicolas</w:t>
      </w:r>
      <w:r>
        <w:rPr>
          <w:spacing w:val="-2"/>
          <w:sz w:val="24"/>
        </w:rPr>
        <w:t xml:space="preserve"> </w:t>
      </w:r>
      <w:proofErr w:type="spellStart"/>
      <w:r>
        <w:rPr>
          <w:sz w:val="24"/>
        </w:rPr>
        <w:t>Kruchten</w:t>
      </w:r>
      <w:proofErr w:type="spellEnd"/>
      <w:r>
        <w:rPr>
          <w:sz w:val="24"/>
        </w:rPr>
        <w:t>.</w:t>
      </w:r>
    </w:p>
    <w:p w14:paraId="6E400EEA" w14:textId="77777777" w:rsidR="002445B8" w:rsidRDefault="004E74E2">
      <w:pPr>
        <w:pStyle w:val="Prrafodelista"/>
        <w:numPr>
          <w:ilvl w:val="0"/>
          <w:numId w:val="2"/>
        </w:numPr>
        <w:tabs>
          <w:tab w:val="left" w:pos="3093"/>
          <w:tab w:val="left" w:pos="3094"/>
        </w:tabs>
        <w:spacing w:before="0"/>
        <w:ind w:right="259"/>
        <w:jc w:val="left"/>
        <w:rPr>
          <w:sz w:val="24"/>
        </w:rPr>
      </w:pPr>
      <w:r>
        <w:rPr>
          <w:sz w:val="24"/>
        </w:rPr>
        <w:t xml:space="preserve">Descripción: Formateador de </w:t>
      </w:r>
      <w:proofErr w:type="spellStart"/>
      <w:r>
        <w:rPr>
          <w:i/>
          <w:sz w:val="24"/>
        </w:rPr>
        <w:t>arrays</w:t>
      </w:r>
      <w:proofErr w:type="spellEnd"/>
      <w:r>
        <w:rPr>
          <w:i/>
          <w:sz w:val="24"/>
        </w:rPr>
        <w:t xml:space="preserve"> </w:t>
      </w:r>
      <w:r>
        <w:rPr>
          <w:sz w:val="24"/>
        </w:rPr>
        <w:t>como tablas de referencias cruzadas configurable por el usuario</w:t>
      </w:r>
      <w:r>
        <w:rPr>
          <w:spacing w:val="-5"/>
          <w:sz w:val="24"/>
        </w:rPr>
        <w:t xml:space="preserve"> </w:t>
      </w:r>
      <w:r>
        <w:rPr>
          <w:sz w:val="24"/>
        </w:rPr>
        <w:t>final</w:t>
      </w:r>
    </w:p>
    <w:p w14:paraId="2A891B00" w14:textId="77777777" w:rsidR="002445B8" w:rsidRDefault="004E74E2">
      <w:pPr>
        <w:pStyle w:val="Prrafodelista"/>
        <w:numPr>
          <w:ilvl w:val="0"/>
          <w:numId w:val="2"/>
        </w:numPr>
        <w:tabs>
          <w:tab w:val="left" w:pos="3100"/>
          <w:tab w:val="left" w:pos="3101"/>
        </w:tabs>
        <w:spacing w:before="0"/>
        <w:ind w:left="3101" w:right="256" w:hanging="361"/>
        <w:jc w:val="left"/>
        <w:rPr>
          <w:sz w:val="24"/>
        </w:rPr>
      </w:pPr>
      <w:r>
        <w:rPr>
          <w:sz w:val="24"/>
        </w:rPr>
        <w:t xml:space="preserve">Función: Parte de la funcionalidad ofertada por </w:t>
      </w:r>
      <w:proofErr w:type="spellStart"/>
      <w:r>
        <w:rPr>
          <w:sz w:val="24"/>
        </w:rPr>
        <w:t>front-end</w:t>
      </w:r>
      <w:proofErr w:type="spellEnd"/>
      <w:r>
        <w:rPr>
          <w:sz w:val="24"/>
        </w:rPr>
        <w:t xml:space="preserve"> (Inteligencia empresarial).</w:t>
      </w:r>
    </w:p>
    <w:p w14:paraId="68DD895E" w14:textId="77777777" w:rsidR="002445B8" w:rsidRDefault="004E74E2">
      <w:pPr>
        <w:pStyle w:val="Ttulo2"/>
        <w:numPr>
          <w:ilvl w:val="0"/>
          <w:numId w:val="8"/>
        </w:numPr>
        <w:tabs>
          <w:tab w:val="left" w:pos="2381"/>
        </w:tabs>
        <w:spacing w:before="120"/>
        <w:ind w:hanging="361"/>
        <w:jc w:val="left"/>
      </w:pPr>
      <w:proofErr w:type="spellStart"/>
      <w:r>
        <w:t>DataTables</w:t>
      </w:r>
      <w:proofErr w:type="spellEnd"/>
    </w:p>
    <w:p w14:paraId="15EBC819" w14:textId="77777777" w:rsidR="002445B8" w:rsidRDefault="004E74E2">
      <w:pPr>
        <w:pStyle w:val="Prrafodelista"/>
        <w:numPr>
          <w:ilvl w:val="1"/>
          <w:numId w:val="8"/>
        </w:numPr>
        <w:tabs>
          <w:tab w:val="left" w:pos="3093"/>
          <w:tab w:val="left" w:pos="3094"/>
        </w:tabs>
        <w:spacing w:before="97"/>
        <w:ind w:left="3093"/>
        <w:jc w:val="left"/>
        <w:rPr>
          <w:sz w:val="24"/>
        </w:rPr>
      </w:pPr>
      <w:proofErr w:type="spellStart"/>
      <w:r>
        <w:rPr>
          <w:sz w:val="24"/>
        </w:rPr>
        <w:t>Release</w:t>
      </w:r>
      <w:proofErr w:type="spellEnd"/>
      <w:r>
        <w:rPr>
          <w:sz w:val="24"/>
        </w:rPr>
        <w:t>: 1.10.10. Vía</w:t>
      </w:r>
      <w:r>
        <w:rPr>
          <w:spacing w:val="-2"/>
          <w:sz w:val="24"/>
        </w:rPr>
        <w:t xml:space="preserve"> </w:t>
      </w:r>
      <w:proofErr w:type="spellStart"/>
      <w:r>
        <w:rPr>
          <w:sz w:val="24"/>
        </w:rPr>
        <w:t>CDN</w:t>
      </w:r>
      <w:proofErr w:type="spellEnd"/>
      <w:r>
        <w:rPr>
          <w:sz w:val="24"/>
        </w:rPr>
        <w:t>.</w:t>
      </w:r>
    </w:p>
    <w:p w14:paraId="11681E9B" w14:textId="77777777" w:rsidR="002445B8" w:rsidRDefault="004E74E2">
      <w:pPr>
        <w:pStyle w:val="Prrafodelista"/>
        <w:numPr>
          <w:ilvl w:val="1"/>
          <w:numId w:val="8"/>
        </w:numPr>
        <w:tabs>
          <w:tab w:val="left" w:pos="3093"/>
          <w:tab w:val="left" w:pos="3094"/>
        </w:tabs>
        <w:spacing w:before="0"/>
        <w:ind w:left="3093"/>
        <w:jc w:val="left"/>
        <w:rPr>
          <w:sz w:val="24"/>
        </w:rPr>
      </w:pPr>
      <w:r>
        <w:rPr>
          <w:sz w:val="24"/>
        </w:rPr>
        <w:t>Licencia:</w:t>
      </w:r>
      <w:r>
        <w:rPr>
          <w:spacing w:val="-1"/>
          <w:sz w:val="24"/>
        </w:rPr>
        <w:t xml:space="preserve"> </w:t>
      </w:r>
      <w:proofErr w:type="spellStart"/>
      <w:r>
        <w:rPr>
          <w:sz w:val="24"/>
        </w:rPr>
        <w:t>MIT</w:t>
      </w:r>
      <w:proofErr w:type="spellEnd"/>
      <w:r>
        <w:rPr>
          <w:sz w:val="24"/>
        </w:rPr>
        <w:t>.</w:t>
      </w:r>
    </w:p>
    <w:p w14:paraId="626AEAA3" w14:textId="77777777" w:rsidR="002445B8" w:rsidRDefault="004E74E2">
      <w:pPr>
        <w:pStyle w:val="Prrafodelista"/>
        <w:numPr>
          <w:ilvl w:val="1"/>
          <w:numId w:val="8"/>
        </w:numPr>
        <w:tabs>
          <w:tab w:val="left" w:pos="3093"/>
          <w:tab w:val="left" w:pos="3094"/>
        </w:tabs>
        <w:spacing w:before="1"/>
        <w:ind w:left="3093"/>
        <w:jc w:val="left"/>
        <w:rPr>
          <w:sz w:val="24"/>
        </w:rPr>
      </w:pPr>
      <w:r>
        <w:rPr>
          <w:sz w:val="24"/>
        </w:rPr>
        <w:t xml:space="preserve">Autor: </w:t>
      </w:r>
      <w:proofErr w:type="spellStart"/>
      <w:r>
        <w:rPr>
          <w:sz w:val="24"/>
        </w:rPr>
        <w:t>SpryMedia</w:t>
      </w:r>
      <w:proofErr w:type="spellEnd"/>
      <w:r>
        <w:rPr>
          <w:spacing w:val="-6"/>
          <w:sz w:val="24"/>
        </w:rPr>
        <w:t xml:space="preserve"> </w:t>
      </w:r>
      <w:r>
        <w:rPr>
          <w:sz w:val="24"/>
        </w:rPr>
        <w:t>Ltd.</w:t>
      </w:r>
    </w:p>
    <w:p w14:paraId="3AB8503F" w14:textId="77777777" w:rsidR="002445B8" w:rsidRDefault="004E74E2">
      <w:pPr>
        <w:pStyle w:val="Prrafodelista"/>
        <w:numPr>
          <w:ilvl w:val="1"/>
          <w:numId w:val="8"/>
        </w:numPr>
        <w:tabs>
          <w:tab w:val="left" w:pos="3093"/>
          <w:tab w:val="left" w:pos="3094"/>
        </w:tabs>
        <w:spacing w:before="0" w:line="275" w:lineRule="exact"/>
        <w:ind w:left="3093"/>
        <w:jc w:val="left"/>
        <w:rPr>
          <w:sz w:val="24"/>
        </w:rPr>
      </w:pPr>
      <w:r>
        <w:rPr>
          <w:sz w:val="24"/>
        </w:rPr>
        <w:t>Descripción: Formateo de tablas a partir de</w:t>
      </w:r>
      <w:r>
        <w:rPr>
          <w:spacing w:val="-4"/>
          <w:sz w:val="24"/>
        </w:rPr>
        <w:t xml:space="preserve"> </w:t>
      </w:r>
      <w:proofErr w:type="spellStart"/>
      <w:r>
        <w:rPr>
          <w:i/>
          <w:sz w:val="24"/>
        </w:rPr>
        <w:t>arrays</w:t>
      </w:r>
      <w:proofErr w:type="spellEnd"/>
      <w:r>
        <w:rPr>
          <w:sz w:val="24"/>
        </w:rPr>
        <w:t>.</w:t>
      </w:r>
    </w:p>
    <w:p w14:paraId="4BEB6358" w14:textId="77777777" w:rsidR="002445B8" w:rsidRDefault="004E74E2">
      <w:pPr>
        <w:pStyle w:val="Prrafodelista"/>
        <w:numPr>
          <w:ilvl w:val="1"/>
          <w:numId w:val="8"/>
        </w:numPr>
        <w:tabs>
          <w:tab w:val="left" w:pos="3100"/>
          <w:tab w:val="left" w:pos="3101"/>
        </w:tabs>
        <w:spacing w:before="0"/>
        <w:ind w:right="256" w:hanging="361"/>
        <w:jc w:val="left"/>
        <w:rPr>
          <w:sz w:val="24"/>
        </w:rPr>
      </w:pPr>
      <w:r>
        <w:rPr>
          <w:sz w:val="24"/>
        </w:rPr>
        <w:t xml:space="preserve">Función: Parte de la funcionalidad ofertada por </w:t>
      </w:r>
      <w:proofErr w:type="spellStart"/>
      <w:r>
        <w:rPr>
          <w:sz w:val="24"/>
        </w:rPr>
        <w:t>front-end</w:t>
      </w:r>
      <w:proofErr w:type="spellEnd"/>
      <w:r>
        <w:rPr>
          <w:sz w:val="24"/>
        </w:rPr>
        <w:t xml:space="preserve"> (Inteligencia empresarial).</w:t>
      </w:r>
    </w:p>
    <w:p w14:paraId="204EF45F" w14:textId="77777777" w:rsidR="002445B8" w:rsidRDefault="002445B8">
      <w:pPr>
        <w:rPr>
          <w:sz w:val="24"/>
        </w:rPr>
        <w:sectPr w:rsidR="002445B8">
          <w:pgSz w:w="12240" w:h="15840"/>
          <w:pgMar w:top="1180" w:right="1180" w:bottom="1260" w:left="1220" w:header="753" w:footer="1064" w:gutter="0"/>
          <w:cols w:space="720"/>
        </w:sectPr>
      </w:pPr>
    </w:p>
    <w:p w14:paraId="1001AC58" w14:textId="77777777" w:rsidR="002445B8" w:rsidRDefault="004E74E2">
      <w:pPr>
        <w:pStyle w:val="Ttulo2"/>
        <w:numPr>
          <w:ilvl w:val="0"/>
          <w:numId w:val="8"/>
        </w:numPr>
        <w:tabs>
          <w:tab w:val="left" w:pos="2381"/>
        </w:tabs>
        <w:ind w:hanging="2381"/>
        <w:jc w:val="right"/>
      </w:pPr>
      <w:r>
        <w:rPr>
          <w:spacing w:val="-1"/>
        </w:rPr>
        <w:t>C3</w:t>
      </w:r>
    </w:p>
    <w:p w14:paraId="2B3D588D" w14:textId="77777777" w:rsidR="002445B8" w:rsidRDefault="004E74E2">
      <w:pPr>
        <w:pStyle w:val="Textoindependiente"/>
        <w:rPr>
          <w:b/>
          <w:sz w:val="28"/>
        </w:rPr>
      </w:pPr>
      <w:r>
        <w:br w:type="column"/>
      </w:r>
    </w:p>
    <w:p w14:paraId="6B7AF5FB" w14:textId="77777777" w:rsidR="002445B8" w:rsidRDefault="004E74E2">
      <w:pPr>
        <w:pStyle w:val="Prrafodelista"/>
        <w:numPr>
          <w:ilvl w:val="0"/>
          <w:numId w:val="7"/>
        </w:numPr>
        <w:tabs>
          <w:tab w:val="left" w:pos="422"/>
          <w:tab w:val="left" w:pos="423"/>
        </w:tabs>
        <w:spacing w:before="195" w:line="275" w:lineRule="exact"/>
        <w:ind w:hanging="357"/>
        <w:jc w:val="left"/>
        <w:rPr>
          <w:sz w:val="24"/>
        </w:rPr>
      </w:pPr>
      <w:proofErr w:type="spellStart"/>
      <w:r>
        <w:rPr>
          <w:sz w:val="24"/>
        </w:rPr>
        <w:t>Release</w:t>
      </w:r>
      <w:proofErr w:type="spellEnd"/>
      <w:r>
        <w:rPr>
          <w:sz w:val="24"/>
        </w:rPr>
        <w:t>: 0.4.10. 17 de marzo de</w:t>
      </w:r>
      <w:r>
        <w:rPr>
          <w:spacing w:val="-6"/>
          <w:sz w:val="24"/>
        </w:rPr>
        <w:t xml:space="preserve"> </w:t>
      </w:r>
      <w:r>
        <w:rPr>
          <w:sz w:val="24"/>
        </w:rPr>
        <w:t>2015.</w:t>
      </w:r>
    </w:p>
    <w:p w14:paraId="673B9970" w14:textId="77777777" w:rsidR="002445B8" w:rsidRDefault="004E74E2">
      <w:pPr>
        <w:pStyle w:val="Prrafodelista"/>
        <w:numPr>
          <w:ilvl w:val="0"/>
          <w:numId w:val="7"/>
        </w:numPr>
        <w:tabs>
          <w:tab w:val="left" w:pos="422"/>
          <w:tab w:val="left" w:pos="423"/>
        </w:tabs>
        <w:spacing w:before="0" w:line="275" w:lineRule="exact"/>
        <w:ind w:hanging="357"/>
        <w:jc w:val="left"/>
        <w:rPr>
          <w:sz w:val="24"/>
        </w:rPr>
      </w:pPr>
      <w:proofErr w:type="spellStart"/>
      <w:r>
        <w:rPr>
          <w:sz w:val="24"/>
        </w:rPr>
        <w:t>Liencia</w:t>
      </w:r>
      <w:proofErr w:type="spellEnd"/>
      <w:r>
        <w:rPr>
          <w:sz w:val="24"/>
        </w:rPr>
        <w:t>:</w:t>
      </w:r>
      <w:r>
        <w:rPr>
          <w:spacing w:val="-3"/>
          <w:sz w:val="24"/>
        </w:rPr>
        <w:t xml:space="preserve"> </w:t>
      </w:r>
      <w:proofErr w:type="spellStart"/>
      <w:r>
        <w:rPr>
          <w:sz w:val="24"/>
        </w:rPr>
        <w:t>MIT</w:t>
      </w:r>
      <w:proofErr w:type="spellEnd"/>
      <w:r>
        <w:rPr>
          <w:sz w:val="24"/>
        </w:rPr>
        <w:t>.</w:t>
      </w:r>
    </w:p>
    <w:p w14:paraId="747A563F" w14:textId="77777777" w:rsidR="002445B8" w:rsidRDefault="004E74E2">
      <w:pPr>
        <w:pStyle w:val="Prrafodelista"/>
        <w:numPr>
          <w:ilvl w:val="0"/>
          <w:numId w:val="7"/>
        </w:numPr>
        <w:tabs>
          <w:tab w:val="left" w:pos="422"/>
          <w:tab w:val="left" w:pos="423"/>
        </w:tabs>
        <w:spacing w:before="1"/>
        <w:ind w:hanging="357"/>
        <w:jc w:val="left"/>
        <w:rPr>
          <w:sz w:val="24"/>
        </w:rPr>
      </w:pPr>
      <w:r>
        <w:rPr>
          <w:sz w:val="24"/>
        </w:rPr>
        <w:t>Autor: Masayuki</w:t>
      </w:r>
      <w:r>
        <w:rPr>
          <w:spacing w:val="-2"/>
          <w:sz w:val="24"/>
        </w:rPr>
        <w:t xml:space="preserve"> </w:t>
      </w:r>
      <w:r>
        <w:rPr>
          <w:sz w:val="24"/>
        </w:rPr>
        <w:t>Tanaka.</w:t>
      </w:r>
    </w:p>
    <w:p w14:paraId="144B92B2" w14:textId="77777777" w:rsidR="002445B8" w:rsidRDefault="004E74E2">
      <w:pPr>
        <w:pStyle w:val="Prrafodelista"/>
        <w:numPr>
          <w:ilvl w:val="0"/>
          <w:numId w:val="7"/>
        </w:numPr>
        <w:tabs>
          <w:tab w:val="left" w:pos="422"/>
          <w:tab w:val="left" w:pos="423"/>
        </w:tabs>
        <w:spacing w:before="0"/>
        <w:ind w:right="259"/>
        <w:jc w:val="left"/>
        <w:rPr>
          <w:sz w:val="24"/>
        </w:rPr>
      </w:pPr>
      <w:r>
        <w:rPr>
          <w:sz w:val="24"/>
        </w:rPr>
        <w:t xml:space="preserve">Descripción: Trazado de gráficos a partir de </w:t>
      </w:r>
      <w:proofErr w:type="spellStart"/>
      <w:r>
        <w:rPr>
          <w:i/>
          <w:sz w:val="24"/>
        </w:rPr>
        <w:t>arrays</w:t>
      </w:r>
      <w:proofErr w:type="spellEnd"/>
      <w:r>
        <w:rPr>
          <w:sz w:val="24"/>
        </w:rPr>
        <w:t>. Depende de D3.js &lt;= 3.5.0.</w:t>
      </w:r>
    </w:p>
    <w:p w14:paraId="3247680B" w14:textId="77777777" w:rsidR="002445B8" w:rsidRDefault="004E74E2">
      <w:pPr>
        <w:pStyle w:val="Prrafodelista"/>
        <w:numPr>
          <w:ilvl w:val="0"/>
          <w:numId w:val="7"/>
        </w:numPr>
        <w:tabs>
          <w:tab w:val="left" w:pos="429"/>
          <w:tab w:val="left" w:pos="430"/>
        </w:tabs>
        <w:spacing w:before="0"/>
        <w:ind w:left="429" w:right="256" w:hanging="361"/>
        <w:jc w:val="left"/>
        <w:rPr>
          <w:sz w:val="24"/>
        </w:rPr>
      </w:pPr>
      <w:r>
        <w:rPr>
          <w:sz w:val="24"/>
        </w:rPr>
        <w:t xml:space="preserve">Función: Parte de la funcionalidad ofertada por </w:t>
      </w:r>
      <w:proofErr w:type="spellStart"/>
      <w:r>
        <w:rPr>
          <w:sz w:val="24"/>
        </w:rPr>
        <w:t>front-end</w:t>
      </w:r>
      <w:proofErr w:type="spellEnd"/>
      <w:r>
        <w:rPr>
          <w:sz w:val="24"/>
        </w:rPr>
        <w:t xml:space="preserve"> (Inteligencia empresarial).</w:t>
      </w:r>
    </w:p>
    <w:p w14:paraId="786F3C5E" w14:textId="77777777" w:rsidR="002445B8" w:rsidRDefault="002445B8">
      <w:pPr>
        <w:rPr>
          <w:sz w:val="24"/>
        </w:rPr>
        <w:sectPr w:rsidR="002445B8">
          <w:type w:val="continuous"/>
          <w:pgSz w:w="12240" w:h="15840"/>
          <w:pgMar w:top="1120" w:right="1180" w:bottom="280" w:left="1220" w:header="720" w:footer="720" w:gutter="0"/>
          <w:cols w:num="2" w:space="720" w:equalWidth="0">
            <w:col w:w="2632" w:space="40"/>
            <w:col w:w="7168"/>
          </w:cols>
        </w:sectPr>
      </w:pPr>
    </w:p>
    <w:p w14:paraId="5E6BE233" w14:textId="77777777" w:rsidR="002445B8" w:rsidRDefault="002445B8">
      <w:pPr>
        <w:pStyle w:val="Textoindependiente"/>
        <w:spacing w:before="1"/>
        <w:rPr>
          <w:sz w:val="23"/>
        </w:rPr>
      </w:pPr>
    </w:p>
    <w:p w14:paraId="6BD1A8B3" w14:textId="0C143AFD" w:rsidR="002445B8" w:rsidRDefault="004E74E2">
      <w:pPr>
        <w:pStyle w:val="Ttulo1"/>
        <w:tabs>
          <w:tab w:val="left" w:pos="940"/>
        </w:tabs>
        <w:ind w:left="220" w:firstLine="0"/>
        <w:jc w:val="left"/>
        <w:rPr>
          <w:rFonts w:ascii="Arial" w:hAnsi="Arial"/>
        </w:rPr>
      </w:pPr>
      <w:bookmarkStart w:id="65" w:name="_TOC_250008"/>
      <w:r>
        <w:rPr>
          <w:rFonts w:ascii="Arial" w:hAnsi="Arial"/>
        </w:rPr>
        <w:t>12</w:t>
      </w:r>
      <w:r>
        <w:rPr>
          <w:rFonts w:ascii="Arial" w:hAnsi="Arial"/>
        </w:rPr>
        <w:tab/>
      </w:r>
      <w:proofErr w:type="gramStart"/>
      <w:r>
        <w:rPr>
          <w:rFonts w:ascii="Arial" w:hAnsi="Arial"/>
        </w:rPr>
        <w:t>Gestión</w:t>
      </w:r>
      <w:proofErr w:type="gramEnd"/>
      <w:r>
        <w:rPr>
          <w:rFonts w:ascii="Arial" w:hAnsi="Arial"/>
        </w:rPr>
        <w:t xml:space="preserve"> de</w:t>
      </w:r>
      <w:r>
        <w:rPr>
          <w:rFonts w:ascii="Arial" w:hAnsi="Arial"/>
          <w:spacing w:val="-3"/>
        </w:rPr>
        <w:t xml:space="preserve"> </w:t>
      </w:r>
      <w:bookmarkEnd w:id="65"/>
      <w:r>
        <w:rPr>
          <w:rFonts w:ascii="Arial" w:hAnsi="Arial"/>
        </w:rPr>
        <w:t>riesgos</w:t>
      </w:r>
    </w:p>
    <w:p w14:paraId="6541C3A0" w14:textId="77777777" w:rsidR="002445B8" w:rsidRDefault="004E74E2">
      <w:pPr>
        <w:pStyle w:val="Textoindependiente"/>
        <w:spacing w:before="117"/>
        <w:ind w:left="940" w:right="249"/>
        <w:jc w:val="both"/>
      </w:pPr>
      <w:r>
        <w:t xml:space="preserve">Se entiende por riesgo en el contexto PDSDT cualquier acontecimiento futuro o no predecible que pueda afectar de forma negativa a EF. No todos los riesgos tienen la misma probabilidad de </w:t>
      </w:r>
      <w:proofErr w:type="spellStart"/>
      <w:r>
        <w:t>ocu</w:t>
      </w:r>
      <w:proofErr w:type="spellEnd"/>
      <w:r>
        <w:t xml:space="preserve">- </w:t>
      </w:r>
      <w:proofErr w:type="spellStart"/>
      <w:r>
        <w:t>rrir</w:t>
      </w:r>
      <w:proofErr w:type="spellEnd"/>
      <w:r>
        <w:t xml:space="preserve">, ni el mismo impacto, por lo que a la hora de tratarlos </w:t>
      </w:r>
      <w:proofErr w:type="spellStart"/>
      <w:r>
        <w:t>DT</w:t>
      </w:r>
      <w:proofErr w:type="spellEnd"/>
      <w:r>
        <w:t xml:space="preserve"> opta por seguir una pauta establecida como normal.</w:t>
      </w:r>
    </w:p>
    <w:p w14:paraId="26FAC0D8" w14:textId="77777777" w:rsidR="002445B8" w:rsidRDefault="004E74E2">
      <w:pPr>
        <w:pStyle w:val="Textoindependiente"/>
        <w:spacing w:before="120"/>
        <w:ind w:left="940" w:right="263"/>
        <w:jc w:val="both"/>
      </w:pPr>
      <w:r>
        <w:t>En EF se clasifican los riesgos de acuerdo a la matriz que a continuación se expone, basada en los estudios de Pressman</w:t>
      </w:r>
      <w:r>
        <w:rPr>
          <w:position w:val="5"/>
          <w:sz w:val="13"/>
        </w:rPr>
        <w:t>20</w:t>
      </w:r>
      <w:r>
        <w:t>, clasificándolos por su tipología de acuerdo a las fases expresadas en</w:t>
      </w:r>
      <w:hyperlink w:anchor="_bookmark13" w:history="1">
        <w:r>
          <w:t xml:space="preserve"> 4.2.</w:t>
        </w:r>
      </w:hyperlink>
    </w:p>
    <w:p w14:paraId="7CC4F1A3" w14:textId="77777777" w:rsidR="002445B8" w:rsidRDefault="002445B8">
      <w:pPr>
        <w:pStyle w:val="Textoindependiente"/>
        <w:spacing w:before="11"/>
        <w:rPr>
          <w:sz w:val="10"/>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0"/>
        <w:gridCol w:w="1837"/>
        <w:gridCol w:w="1834"/>
        <w:gridCol w:w="1836"/>
        <w:gridCol w:w="1837"/>
      </w:tblGrid>
      <w:tr w:rsidR="002445B8" w14:paraId="164481BC" w14:textId="77777777">
        <w:trPr>
          <w:trHeight w:val="230"/>
        </w:trPr>
        <w:tc>
          <w:tcPr>
            <w:tcW w:w="1560" w:type="dxa"/>
            <w:shd w:val="clear" w:color="auto" w:fill="C0C0C0"/>
          </w:tcPr>
          <w:p w14:paraId="2A76EBE2" w14:textId="77777777" w:rsidR="002445B8" w:rsidRDefault="004E74E2">
            <w:pPr>
              <w:pStyle w:val="TableParagraph"/>
              <w:spacing w:line="210" w:lineRule="exact"/>
              <w:rPr>
                <w:b/>
                <w:sz w:val="20"/>
              </w:rPr>
            </w:pPr>
            <w:r>
              <w:rPr>
                <w:b/>
                <w:sz w:val="20"/>
              </w:rPr>
              <w:t>TIPO</w:t>
            </w:r>
          </w:p>
        </w:tc>
        <w:tc>
          <w:tcPr>
            <w:tcW w:w="1837" w:type="dxa"/>
            <w:shd w:val="clear" w:color="auto" w:fill="C0C0C0"/>
          </w:tcPr>
          <w:p w14:paraId="2F4405B5" w14:textId="77777777" w:rsidR="002445B8" w:rsidRDefault="004E74E2">
            <w:pPr>
              <w:pStyle w:val="TableParagraph"/>
              <w:spacing w:line="210" w:lineRule="exact"/>
              <w:ind w:left="203" w:right="197"/>
              <w:jc w:val="center"/>
              <w:rPr>
                <w:b/>
                <w:sz w:val="20"/>
              </w:rPr>
            </w:pPr>
            <w:r>
              <w:rPr>
                <w:b/>
                <w:sz w:val="20"/>
              </w:rPr>
              <w:t>ELABORACIÓN</w:t>
            </w:r>
          </w:p>
        </w:tc>
        <w:tc>
          <w:tcPr>
            <w:tcW w:w="1834" w:type="dxa"/>
            <w:shd w:val="clear" w:color="auto" w:fill="C0C0C0"/>
          </w:tcPr>
          <w:p w14:paraId="5F9BCAF7" w14:textId="77777777" w:rsidR="002445B8" w:rsidRDefault="004E74E2">
            <w:pPr>
              <w:pStyle w:val="TableParagraph"/>
              <w:spacing w:line="210" w:lineRule="exact"/>
              <w:ind w:left="246"/>
              <w:rPr>
                <w:b/>
                <w:sz w:val="20"/>
              </w:rPr>
            </w:pPr>
            <w:r>
              <w:rPr>
                <w:b/>
                <w:sz w:val="20"/>
              </w:rPr>
              <w:t>CONSTRUCCIÓN</w:t>
            </w:r>
          </w:p>
        </w:tc>
        <w:tc>
          <w:tcPr>
            <w:tcW w:w="1836" w:type="dxa"/>
            <w:shd w:val="clear" w:color="auto" w:fill="C0C0C0"/>
          </w:tcPr>
          <w:p w14:paraId="76C65A3E" w14:textId="77777777" w:rsidR="002445B8" w:rsidRDefault="004E74E2">
            <w:pPr>
              <w:pStyle w:val="TableParagraph"/>
              <w:spacing w:line="210" w:lineRule="exact"/>
              <w:ind w:left="407"/>
              <w:rPr>
                <w:b/>
                <w:sz w:val="20"/>
              </w:rPr>
            </w:pPr>
            <w:r>
              <w:rPr>
                <w:b/>
                <w:sz w:val="20"/>
              </w:rPr>
              <w:t>TRANSICIÓN</w:t>
            </w:r>
          </w:p>
        </w:tc>
        <w:tc>
          <w:tcPr>
            <w:tcW w:w="1837" w:type="dxa"/>
            <w:shd w:val="clear" w:color="auto" w:fill="C0C0C0"/>
          </w:tcPr>
          <w:p w14:paraId="3280E7AC" w14:textId="77777777" w:rsidR="002445B8" w:rsidRDefault="004E74E2">
            <w:pPr>
              <w:pStyle w:val="TableParagraph"/>
              <w:spacing w:line="210" w:lineRule="exact"/>
              <w:ind w:left="203" w:right="199"/>
              <w:jc w:val="center"/>
              <w:rPr>
                <w:b/>
                <w:sz w:val="20"/>
              </w:rPr>
            </w:pPr>
            <w:r>
              <w:rPr>
                <w:b/>
                <w:sz w:val="20"/>
              </w:rPr>
              <w:t>MANTENIMIENTO</w:t>
            </w:r>
          </w:p>
        </w:tc>
      </w:tr>
      <w:tr w:rsidR="002445B8" w14:paraId="10DD66D6" w14:textId="77777777">
        <w:trPr>
          <w:trHeight w:val="688"/>
        </w:trPr>
        <w:tc>
          <w:tcPr>
            <w:tcW w:w="1560" w:type="dxa"/>
          </w:tcPr>
          <w:p w14:paraId="5D31D160" w14:textId="77777777" w:rsidR="002445B8" w:rsidRDefault="004E74E2">
            <w:pPr>
              <w:pStyle w:val="TableParagraph"/>
              <w:spacing w:line="224" w:lineRule="exact"/>
              <w:rPr>
                <w:sz w:val="20"/>
              </w:rPr>
            </w:pPr>
            <w:r>
              <w:rPr>
                <w:sz w:val="20"/>
              </w:rPr>
              <w:t>Técnicos</w:t>
            </w:r>
          </w:p>
        </w:tc>
        <w:tc>
          <w:tcPr>
            <w:tcW w:w="1837" w:type="dxa"/>
          </w:tcPr>
          <w:p w14:paraId="5B3A4609" w14:textId="77777777" w:rsidR="002445B8" w:rsidRDefault="002445B8">
            <w:pPr>
              <w:pStyle w:val="TableParagraph"/>
              <w:spacing w:before="7"/>
              <w:ind w:left="0"/>
              <w:rPr>
                <w:sz w:val="19"/>
              </w:rPr>
            </w:pPr>
          </w:p>
          <w:p w14:paraId="659DB244" w14:textId="77777777" w:rsidR="002445B8" w:rsidRDefault="004E74E2">
            <w:pPr>
              <w:pStyle w:val="TableParagraph"/>
              <w:ind w:left="203" w:right="196"/>
              <w:jc w:val="center"/>
              <w:rPr>
                <w:sz w:val="20"/>
              </w:rPr>
            </w:pPr>
            <w:r>
              <w:rPr>
                <w:sz w:val="20"/>
              </w:rPr>
              <w:t>Requisitos</w:t>
            </w:r>
          </w:p>
        </w:tc>
        <w:tc>
          <w:tcPr>
            <w:tcW w:w="1834" w:type="dxa"/>
          </w:tcPr>
          <w:p w14:paraId="6DCCC33A" w14:textId="77777777" w:rsidR="002445B8" w:rsidRDefault="004E74E2">
            <w:pPr>
              <w:pStyle w:val="TableParagraph"/>
              <w:spacing w:line="224" w:lineRule="exact"/>
              <w:ind w:left="335" w:right="328"/>
              <w:jc w:val="center"/>
              <w:rPr>
                <w:sz w:val="20"/>
              </w:rPr>
            </w:pPr>
            <w:r>
              <w:rPr>
                <w:sz w:val="20"/>
              </w:rPr>
              <w:t>Diseño</w:t>
            </w:r>
          </w:p>
          <w:p w14:paraId="636A70D1" w14:textId="77777777" w:rsidR="002445B8" w:rsidRDefault="004E74E2">
            <w:pPr>
              <w:pStyle w:val="TableParagraph"/>
              <w:spacing w:before="1" w:line="230" w:lineRule="atLeast"/>
              <w:ind w:left="337" w:right="328"/>
              <w:jc w:val="center"/>
              <w:rPr>
                <w:sz w:val="20"/>
              </w:rPr>
            </w:pPr>
            <w:r>
              <w:rPr>
                <w:spacing w:val="-1"/>
                <w:sz w:val="20"/>
              </w:rPr>
              <w:t xml:space="preserve">Implementación </w:t>
            </w:r>
            <w:r>
              <w:rPr>
                <w:sz w:val="20"/>
              </w:rPr>
              <w:t>Interfaz</w:t>
            </w:r>
          </w:p>
        </w:tc>
        <w:tc>
          <w:tcPr>
            <w:tcW w:w="1836" w:type="dxa"/>
          </w:tcPr>
          <w:p w14:paraId="0576FFBC" w14:textId="77777777" w:rsidR="002445B8" w:rsidRDefault="002445B8">
            <w:pPr>
              <w:pStyle w:val="TableParagraph"/>
              <w:spacing w:before="7"/>
              <w:ind w:left="0"/>
              <w:rPr>
                <w:sz w:val="19"/>
              </w:rPr>
            </w:pPr>
          </w:p>
          <w:p w14:paraId="413D81CC" w14:textId="77777777" w:rsidR="002445B8" w:rsidRDefault="004E74E2">
            <w:pPr>
              <w:pStyle w:val="TableParagraph"/>
              <w:ind w:left="493"/>
              <w:rPr>
                <w:sz w:val="20"/>
              </w:rPr>
            </w:pPr>
            <w:r>
              <w:rPr>
                <w:sz w:val="20"/>
              </w:rPr>
              <w:t>Verificación</w:t>
            </w:r>
          </w:p>
        </w:tc>
        <w:tc>
          <w:tcPr>
            <w:tcW w:w="1837" w:type="dxa"/>
          </w:tcPr>
          <w:p w14:paraId="6FA95948" w14:textId="77777777" w:rsidR="002445B8" w:rsidRDefault="002445B8">
            <w:pPr>
              <w:pStyle w:val="TableParagraph"/>
              <w:spacing w:before="7"/>
              <w:ind w:left="0"/>
              <w:rPr>
                <w:sz w:val="19"/>
              </w:rPr>
            </w:pPr>
          </w:p>
          <w:p w14:paraId="4ED307C1" w14:textId="77777777" w:rsidR="002445B8" w:rsidRDefault="004E74E2">
            <w:pPr>
              <w:pStyle w:val="TableParagraph"/>
              <w:ind w:left="203" w:right="199"/>
              <w:jc w:val="center"/>
              <w:rPr>
                <w:sz w:val="20"/>
              </w:rPr>
            </w:pPr>
            <w:r>
              <w:rPr>
                <w:sz w:val="20"/>
              </w:rPr>
              <w:t>Control de calidad</w:t>
            </w:r>
          </w:p>
        </w:tc>
      </w:tr>
      <w:tr w:rsidR="002445B8" w14:paraId="485E1E35" w14:textId="77777777">
        <w:trPr>
          <w:trHeight w:val="688"/>
        </w:trPr>
        <w:tc>
          <w:tcPr>
            <w:tcW w:w="1560" w:type="dxa"/>
          </w:tcPr>
          <w:p w14:paraId="18BECC8D" w14:textId="77777777" w:rsidR="002445B8" w:rsidRDefault="004E74E2">
            <w:pPr>
              <w:pStyle w:val="TableParagraph"/>
              <w:spacing w:line="224" w:lineRule="exact"/>
              <w:rPr>
                <w:sz w:val="20"/>
              </w:rPr>
            </w:pPr>
            <w:r>
              <w:rPr>
                <w:sz w:val="20"/>
              </w:rPr>
              <w:t>Del proyecto</w:t>
            </w:r>
          </w:p>
        </w:tc>
        <w:tc>
          <w:tcPr>
            <w:tcW w:w="1837" w:type="dxa"/>
          </w:tcPr>
          <w:p w14:paraId="6ABA0886" w14:textId="77777777" w:rsidR="002445B8" w:rsidRDefault="004E74E2">
            <w:pPr>
              <w:pStyle w:val="TableParagraph"/>
              <w:spacing w:line="224" w:lineRule="exact"/>
              <w:ind w:left="203" w:right="196"/>
              <w:jc w:val="center"/>
              <w:rPr>
                <w:sz w:val="20"/>
              </w:rPr>
            </w:pPr>
            <w:proofErr w:type="spellStart"/>
            <w:r>
              <w:rPr>
                <w:sz w:val="20"/>
              </w:rPr>
              <w:t>RRHH</w:t>
            </w:r>
            <w:proofErr w:type="spellEnd"/>
          </w:p>
          <w:p w14:paraId="7DE5EB92" w14:textId="77777777" w:rsidR="002445B8" w:rsidRDefault="004E74E2">
            <w:pPr>
              <w:pStyle w:val="TableParagraph"/>
              <w:spacing w:line="230" w:lineRule="atLeast"/>
              <w:ind w:left="535" w:right="526" w:hanging="2"/>
              <w:jc w:val="center"/>
              <w:rPr>
                <w:sz w:val="20"/>
              </w:rPr>
            </w:pPr>
            <w:r>
              <w:rPr>
                <w:sz w:val="20"/>
              </w:rPr>
              <w:t>Tiempo Requisitos</w:t>
            </w:r>
          </w:p>
        </w:tc>
        <w:tc>
          <w:tcPr>
            <w:tcW w:w="1834" w:type="dxa"/>
          </w:tcPr>
          <w:p w14:paraId="788B39A5" w14:textId="77777777" w:rsidR="002445B8" w:rsidRDefault="004E74E2">
            <w:pPr>
              <w:pStyle w:val="TableParagraph"/>
              <w:spacing w:before="110"/>
              <w:ind w:left="336" w:right="328"/>
              <w:jc w:val="center"/>
              <w:rPr>
                <w:sz w:val="20"/>
              </w:rPr>
            </w:pPr>
            <w:proofErr w:type="spellStart"/>
            <w:r>
              <w:rPr>
                <w:sz w:val="20"/>
              </w:rPr>
              <w:t>RRHH</w:t>
            </w:r>
            <w:proofErr w:type="spellEnd"/>
          </w:p>
          <w:p w14:paraId="102F67A7" w14:textId="77777777" w:rsidR="002445B8" w:rsidRDefault="004E74E2">
            <w:pPr>
              <w:pStyle w:val="TableParagraph"/>
              <w:spacing w:before="1"/>
              <w:ind w:left="335" w:right="328"/>
              <w:jc w:val="center"/>
              <w:rPr>
                <w:sz w:val="20"/>
              </w:rPr>
            </w:pPr>
            <w:r>
              <w:rPr>
                <w:sz w:val="20"/>
              </w:rPr>
              <w:t>Tiempo</w:t>
            </w:r>
          </w:p>
        </w:tc>
        <w:tc>
          <w:tcPr>
            <w:tcW w:w="1836" w:type="dxa"/>
          </w:tcPr>
          <w:p w14:paraId="05A83D20" w14:textId="77777777" w:rsidR="002445B8" w:rsidRDefault="004E74E2">
            <w:pPr>
              <w:pStyle w:val="TableParagraph"/>
              <w:spacing w:before="110"/>
              <w:ind w:left="622" w:right="616"/>
              <w:jc w:val="center"/>
              <w:rPr>
                <w:sz w:val="20"/>
              </w:rPr>
            </w:pPr>
            <w:proofErr w:type="spellStart"/>
            <w:r>
              <w:rPr>
                <w:sz w:val="20"/>
              </w:rPr>
              <w:t>RRHH</w:t>
            </w:r>
            <w:proofErr w:type="spellEnd"/>
          </w:p>
          <w:p w14:paraId="223DA4BB" w14:textId="77777777" w:rsidR="002445B8" w:rsidRDefault="004E74E2">
            <w:pPr>
              <w:pStyle w:val="TableParagraph"/>
              <w:spacing w:before="1"/>
              <w:ind w:left="622" w:right="617"/>
              <w:jc w:val="center"/>
              <w:rPr>
                <w:sz w:val="20"/>
              </w:rPr>
            </w:pPr>
            <w:r>
              <w:rPr>
                <w:sz w:val="20"/>
              </w:rPr>
              <w:t>Tiempo</w:t>
            </w:r>
          </w:p>
        </w:tc>
        <w:tc>
          <w:tcPr>
            <w:tcW w:w="1837" w:type="dxa"/>
          </w:tcPr>
          <w:p w14:paraId="31E564F0" w14:textId="77777777" w:rsidR="002445B8" w:rsidRDefault="002445B8">
            <w:pPr>
              <w:pStyle w:val="TableParagraph"/>
              <w:ind w:left="0"/>
              <w:rPr>
                <w:rFonts w:ascii="Times New Roman"/>
                <w:sz w:val="20"/>
              </w:rPr>
            </w:pPr>
          </w:p>
        </w:tc>
      </w:tr>
      <w:tr w:rsidR="002445B8" w14:paraId="4B03E7FA" w14:textId="77777777">
        <w:trPr>
          <w:trHeight w:val="460"/>
        </w:trPr>
        <w:tc>
          <w:tcPr>
            <w:tcW w:w="1560" w:type="dxa"/>
          </w:tcPr>
          <w:p w14:paraId="5DB9BAFB" w14:textId="77777777" w:rsidR="002445B8" w:rsidRDefault="004E74E2">
            <w:pPr>
              <w:pStyle w:val="TableParagraph"/>
              <w:spacing w:line="224" w:lineRule="exact"/>
              <w:rPr>
                <w:sz w:val="20"/>
              </w:rPr>
            </w:pPr>
            <w:r>
              <w:rPr>
                <w:sz w:val="20"/>
              </w:rPr>
              <w:t>Del negocio</w:t>
            </w:r>
          </w:p>
        </w:tc>
        <w:tc>
          <w:tcPr>
            <w:tcW w:w="1837" w:type="dxa"/>
          </w:tcPr>
          <w:p w14:paraId="39472652" w14:textId="77777777" w:rsidR="002445B8" w:rsidRDefault="002445B8">
            <w:pPr>
              <w:pStyle w:val="TableParagraph"/>
              <w:ind w:left="0"/>
              <w:rPr>
                <w:rFonts w:ascii="Times New Roman"/>
                <w:sz w:val="20"/>
              </w:rPr>
            </w:pPr>
          </w:p>
        </w:tc>
        <w:tc>
          <w:tcPr>
            <w:tcW w:w="1834" w:type="dxa"/>
          </w:tcPr>
          <w:p w14:paraId="7995EA48" w14:textId="77777777" w:rsidR="002445B8" w:rsidRDefault="004E74E2">
            <w:pPr>
              <w:pStyle w:val="TableParagraph"/>
              <w:spacing w:line="224" w:lineRule="exact"/>
              <w:ind w:left="333" w:right="328"/>
              <w:jc w:val="center"/>
              <w:rPr>
                <w:sz w:val="20"/>
              </w:rPr>
            </w:pPr>
            <w:r>
              <w:rPr>
                <w:sz w:val="20"/>
              </w:rPr>
              <w:t>Apoyo</w:t>
            </w:r>
          </w:p>
          <w:p w14:paraId="0749CBD6" w14:textId="77777777" w:rsidR="002445B8" w:rsidRDefault="004E74E2">
            <w:pPr>
              <w:pStyle w:val="TableParagraph"/>
              <w:spacing w:before="1" w:line="215" w:lineRule="exact"/>
              <w:ind w:left="332" w:right="328"/>
              <w:jc w:val="center"/>
              <w:rPr>
                <w:sz w:val="20"/>
              </w:rPr>
            </w:pPr>
            <w:r>
              <w:rPr>
                <w:sz w:val="20"/>
              </w:rPr>
              <w:t>Presupuesto</w:t>
            </w:r>
          </w:p>
        </w:tc>
        <w:tc>
          <w:tcPr>
            <w:tcW w:w="1836" w:type="dxa"/>
          </w:tcPr>
          <w:p w14:paraId="351D9800" w14:textId="77777777" w:rsidR="002445B8" w:rsidRDefault="004E74E2">
            <w:pPr>
              <w:pStyle w:val="TableParagraph"/>
              <w:spacing w:before="110"/>
              <w:ind w:left="455"/>
              <w:rPr>
                <w:sz w:val="20"/>
              </w:rPr>
            </w:pPr>
            <w:r>
              <w:rPr>
                <w:sz w:val="20"/>
              </w:rPr>
              <w:t>Presupuesto</w:t>
            </w:r>
          </w:p>
        </w:tc>
        <w:tc>
          <w:tcPr>
            <w:tcW w:w="1837" w:type="dxa"/>
          </w:tcPr>
          <w:p w14:paraId="4B5D07E0" w14:textId="77777777" w:rsidR="002445B8" w:rsidRDefault="004E74E2">
            <w:pPr>
              <w:pStyle w:val="TableParagraph"/>
              <w:spacing w:before="110"/>
              <w:ind w:left="201" w:right="199"/>
              <w:jc w:val="center"/>
              <w:rPr>
                <w:sz w:val="20"/>
              </w:rPr>
            </w:pPr>
            <w:r>
              <w:rPr>
                <w:sz w:val="20"/>
              </w:rPr>
              <w:t>Presupuesto</w:t>
            </w:r>
          </w:p>
        </w:tc>
      </w:tr>
    </w:tbl>
    <w:p w14:paraId="6FE74639" w14:textId="77777777" w:rsidR="002445B8" w:rsidRDefault="004E74E2">
      <w:pPr>
        <w:pStyle w:val="Textoindependiente"/>
        <w:ind w:left="940" w:right="247"/>
      </w:pPr>
      <w:r>
        <w:t xml:space="preserve">Como base de trabajo para la gestión de riesgos, EF usa la </w:t>
      </w:r>
      <w:r>
        <w:rPr>
          <w:b/>
        </w:rPr>
        <w:t xml:space="preserve">estrategia proactiva </w:t>
      </w:r>
      <w:r>
        <w:t>(no reactiva) con los siguientes principios:</w:t>
      </w:r>
    </w:p>
    <w:p w14:paraId="167DE1D6" w14:textId="77777777" w:rsidR="002445B8" w:rsidRDefault="004E74E2">
      <w:pPr>
        <w:pStyle w:val="Prrafodelista"/>
        <w:numPr>
          <w:ilvl w:val="0"/>
          <w:numId w:val="1"/>
        </w:numPr>
        <w:tabs>
          <w:tab w:val="left" w:pos="1660"/>
          <w:tab w:val="left" w:pos="1661"/>
        </w:tabs>
        <w:spacing w:before="119"/>
        <w:ind w:hanging="361"/>
        <w:jc w:val="left"/>
        <w:rPr>
          <w:sz w:val="24"/>
        </w:rPr>
      </w:pPr>
      <w:r>
        <w:rPr>
          <w:sz w:val="24"/>
        </w:rPr>
        <w:t>Se realiza un estudio de los riesgos potenciales (conocidos y</w:t>
      </w:r>
      <w:r>
        <w:rPr>
          <w:spacing w:val="-16"/>
          <w:sz w:val="24"/>
        </w:rPr>
        <w:t xml:space="preserve"> </w:t>
      </w:r>
      <w:r>
        <w:rPr>
          <w:sz w:val="24"/>
        </w:rPr>
        <w:t>desconocidos).</w:t>
      </w:r>
    </w:p>
    <w:p w14:paraId="764D7C38" w14:textId="77777777" w:rsidR="002445B8" w:rsidRDefault="004E74E2">
      <w:pPr>
        <w:pStyle w:val="Prrafodelista"/>
        <w:numPr>
          <w:ilvl w:val="0"/>
          <w:numId w:val="1"/>
        </w:numPr>
        <w:tabs>
          <w:tab w:val="left" w:pos="1660"/>
          <w:tab w:val="left" w:pos="1661"/>
        </w:tabs>
        <w:spacing w:line="237" w:lineRule="auto"/>
        <w:ind w:right="255"/>
        <w:jc w:val="left"/>
        <w:rPr>
          <w:sz w:val="24"/>
        </w:rPr>
      </w:pPr>
      <w:r>
        <w:rPr>
          <w:sz w:val="24"/>
        </w:rPr>
        <w:t>Se miden las posibilidades de que se conviertan en reales y se cuantifican los problemas que puedan</w:t>
      </w:r>
      <w:r>
        <w:rPr>
          <w:spacing w:val="-3"/>
          <w:sz w:val="24"/>
        </w:rPr>
        <w:t xml:space="preserve"> </w:t>
      </w:r>
      <w:r>
        <w:rPr>
          <w:sz w:val="24"/>
        </w:rPr>
        <w:t>surgir.</w:t>
      </w:r>
    </w:p>
    <w:p w14:paraId="15A37A5D" w14:textId="77777777" w:rsidR="002445B8" w:rsidRDefault="004E74E2">
      <w:pPr>
        <w:pStyle w:val="Prrafodelista"/>
        <w:numPr>
          <w:ilvl w:val="0"/>
          <w:numId w:val="1"/>
        </w:numPr>
        <w:tabs>
          <w:tab w:val="left" w:pos="1660"/>
          <w:tab w:val="left" w:pos="1661"/>
        </w:tabs>
        <w:ind w:hanging="361"/>
        <w:jc w:val="left"/>
        <w:rPr>
          <w:sz w:val="24"/>
        </w:rPr>
      </w:pPr>
      <w:r>
        <w:rPr>
          <w:sz w:val="24"/>
        </w:rPr>
        <w:t>Se redacta una lista priorizada de los riesgos</w:t>
      </w:r>
      <w:r>
        <w:rPr>
          <w:spacing w:val="-10"/>
          <w:sz w:val="24"/>
        </w:rPr>
        <w:t xml:space="preserve"> </w:t>
      </w:r>
      <w:r>
        <w:rPr>
          <w:sz w:val="24"/>
        </w:rPr>
        <w:t>detectados.</w:t>
      </w:r>
    </w:p>
    <w:p w14:paraId="3B9A0BBD" w14:textId="77777777" w:rsidR="002445B8" w:rsidRDefault="004E74E2">
      <w:pPr>
        <w:pStyle w:val="Prrafodelista"/>
        <w:numPr>
          <w:ilvl w:val="0"/>
          <w:numId w:val="1"/>
        </w:numPr>
        <w:tabs>
          <w:tab w:val="left" w:pos="1660"/>
          <w:tab w:val="left" w:pos="1661"/>
        </w:tabs>
        <w:spacing w:line="237" w:lineRule="auto"/>
        <w:ind w:right="258"/>
        <w:jc w:val="left"/>
        <w:rPr>
          <w:sz w:val="24"/>
        </w:rPr>
      </w:pPr>
      <w:r>
        <w:rPr>
          <w:sz w:val="24"/>
        </w:rPr>
        <w:t>Se realiza el plan de gestión de riesgos, es decir, se planifica el proyecto para evitar los riesgos o</w:t>
      </w:r>
      <w:r>
        <w:rPr>
          <w:spacing w:val="-1"/>
          <w:sz w:val="24"/>
        </w:rPr>
        <w:t xml:space="preserve"> </w:t>
      </w:r>
      <w:r>
        <w:rPr>
          <w:sz w:val="24"/>
        </w:rPr>
        <w:t>minimizarlos.</w:t>
      </w:r>
    </w:p>
    <w:p w14:paraId="1FC13637" w14:textId="77777777" w:rsidR="002445B8" w:rsidRDefault="004E74E2">
      <w:pPr>
        <w:pStyle w:val="Prrafodelista"/>
        <w:numPr>
          <w:ilvl w:val="0"/>
          <w:numId w:val="1"/>
        </w:numPr>
        <w:tabs>
          <w:tab w:val="left" w:pos="1660"/>
          <w:tab w:val="left" w:pos="1661"/>
        </w:tabs>
        <w:spacing w:before="120"/>
        <w:ind w:hanging="361"/>
        <w:jc w:val="left"/>
        <w:rPr>
          <w:sz w:val="24"/>
        </w:rPr>
      </w:pPr>
      <w:r>
        <w:rPr>
          <w:sz w:val="24"/>
        </w:rPr>
        <w:t>En caso de no dar resultado se dispondrá de planes de</w:t>
      </w:r>
      <w:r>
        <w:rPr>
          <w:spacing w:val="-15"/>
          <w:sz w:val="24"/>
        </w:rPr>
        <w:t xml:space="preserve"> </w:t>
      </w:r>
      <w:r>
        <w:rPr>
          <w:sz w:val="24"/>
        </w:rPr>
        <w:t>contingencia.</w:t>
      </w:r>
    </w:p>
    <w:p w14:paraId="5249ACAD" w14:textId="77777777" w:rsidR="002445B8" w:rsidRDefault="004E74E2">
      <w:pPr>
        <w:pStyle w:val="Textoindependiente"/>
        <w:spacing w:before="119"/>
        <w:ind w:left="940"/>
      </w:pPr>
      <w:r>
        <w:t>En cuanto al plan de gestión de riesgos, se abordan de acuerdo a la clasificación propuesta por Boehm</w:t>
      </w:r>
      <w:r>
        <w:rPr>
          <w:position w:val="5"/>
          <w:sz w:val="13"/>
        </w:rPr>
        <w:t xml:space="preserve">21 </w:t>
      </w:r>
      <w:r>
        <w:t>(modelo en espiral).</w:t>
      </w:r>
    </w:p>
    <w:p w14:paraId="6F725ABC" w14:textId="77777777" w:rsidR="002445B8" w:rsidRDefault="002445B8">
      <w:pPr>
        <w:pStyle w:val="Textoindependiente"/>
        <w:spacing w:before="10"/>
        <w:rPr>
          <w:sz w:val="10"/>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78"/>
        <w:gridCol w:w="4225"/>
      </w:tblGrid>
      <w:tr w:rsidR="002445B8" w14:paraId="21457A00" w14:textId="77777777">
        <w:trPr>
          <w:trHeight w:val="230"/>
        </w:trPr>
        <w:tc>
          <w:tcPr>
            <w:tcW w:w="4678" w:type="dxa"/>
            <w:shd w:val="clear" w:color="auto" w:fill="C0C0C0"/>
          </w:tcPr>
          <w:p w14:paraId="110FE219" w14:textId="77777777" w:rsidR="002445B8" w:rsidRDefault="004E74E2">
            <w:pPr>
              <w:pStyle w:val="TableParagraph"/>
              <w:spacing w:line="210" w:lineRule="exact"/>
              <w:rPr>
                <w:b/>
                <w:sz w:val="20"/>
              </w:rPr>
            </w:pPr>
            <w:r>
              <w:rPr>
                <w:b/>
                <w:sz w:val="20"/>
              </w:rPr>
              <w:t>VALORACIÓN DEL RIESGO</w:t>
            </w:r>
          </w:p>
        </w:tc>
        <w:tc>
          <w:tcPr>
            <w:tcW w:w="4225" w:type="dxa"/>
            <w:shd w:val="clear" w:color="auto" w:fill="C0C0C0"/>
          </w:tcPr>
          <w:p w14:paraId="2961A00A" w14:textId="77777777" w:rsidR="002445B8" w:rsidRDefault="004E74E2">
            <w:pPr>
              <w:pStyle w:val="TableParagraph"/>
              <w:spacing w:line="210" w:lineRule="exact"/>
              <w:ind w:left="108"/>
              <w:rPr>
                <w:b/>
                <w:sz w:val="20"/>
              </w:rPr>
            </w:pPr>
            <w:r>
              <w:rPr>
                <w:b/>
                <w:sz w:val="20"/>
              </w:rPr>
              <w:t>CONTROL DEL RIESGO</w:t>
            </w:r>
          </w:p>
        </w:tc>
      </w:tr>
      <w:tr w:rsidR="002445B8" w14:paraId="25405463" w14:textId="77777777">
        <w:trPr>
          <w:trHeight w:val="230"/>
        </w:trPr>
        <w:tc>
          <w:tcPr>
            <w:tcW w:w="4678" w:type="dxa"/>
          </w:tcPr>
          <w:p w14:paraId="016607BA" w14:textId="77777777" w:rsidR="002445B8" w:rsidRDefault="004E74E2">
            <w:pPr>
              <w:pStyle w:val="TableParagraph"/>
              <w:spacing w:line="210" w:lineRule="exact"/>
              <w:rPr>
                <w:sz w:val="20"/>
              </w:rPr>
            </w:pPr>
            <w:r>
              <w:rPr>
                <w:sz w:val="20"/>
              </w:rPr>
              <w:t>Identificación</w:t>
            </w:r>
          </w:p>
        </w:tc>
        <w:tc>
          <w:tcPr>
            <w:tcW w:w="4225" w:type="dxa"/>
          </w:tcPr>
          <w:p w14:paraId="4243271D" w14:textId="77777777" w:rsidR="002445B8" w:rsidRDefault="004E74E2">
            <w:pPr>
              <w:pStyle w:val="TableParagraph"/>
              <w:spacing w:line="210" w:lineRule="exact"/>
              <w:ind w:left="108"/>
              <w:rPr>
                <w:sz w:val="20"/>
              </w:rPr>
            </w:pPr>
            <w:r>
              <w:rPr>
                <w:sz w:val="20"/>
              </w:rPr>
              <w:t>Planificación de la gestión</w:t>
            </w:r>
          </w:p>
        </w:tc>
      </w:tr>
      <w:tr w:rsidR="002445B8" w14:paraId="2BD1BF6B" w14:textId="77777777">
        <w:trPr>
          <w:trHeight w:val="230"/>
        </w:trPr>
        <w:tc>
          <w:tcPr>
            <w:tcW w:w="4678" w:type="dxa"/>
          </w:tcPr>
          <w:p w14:paraId="2FF21888" w14:textId="77777777" w:rsidR="002445B8" w:rsidRDefault="004E74E2">
            <w:pPr>
              <w:pStyle w:val="TableParagraph"/>
              <w:spacing w:line="210" w:lineRule="exact"/>
              <w:rPr>
                <w:sz w:val="20"/>
              </w:rPr>
            </w:pPr>
            <w:r>
              <w:rPr>
                <w:sz w:val="20"/>
              </w:rPr>
              <w:t>Análisis de las causas</w:t>
            </w:r>
          </w:p>
        </w:tc>
        <w:tc>
          <w:tcPr>
            <w:tcW w:w="4225" w:type="dxa"/>
          </w:tcPr>
          <w:p w14:paraId="75A3E694" w14:textId="77777777" w:rsidR="002445B8" w:rsidRDefault="004E74E2">
            <w:pPr>
              <w:pStyle w:val="TableParagraph"/>
              <w:spacing w:line="210" w:lineRule="exact"/>
              <w:ind w:left="108"/>
              <w:rPr>
                <w:sz w:val="20"/>
              </w:rPr>
            </w:pPr>
            <w:r>
              <w:rPr>
                <w:sz w:val="20"/>
              </w:rPr>
              <w:t>Resolución</w:t>
            </w:r>
          </w:p>
        </w:tc>
      </w:tr>
      <w:tr w:rsidR="002445B8" w14:paraId="1F847AAA" w14:textId="77777777">
        <w:trPr>
          <w:trHeight w:val="230"/>
        </w:trPr>
        <w:tc>
          <w:tcPr>
            <w:tcW w:w="4678" w:type="dxa"/>
          </w:tcPr>
          <w:p w14:paraId="28A924E5" w14:textId="77777777" w:rsidR="002445B8" w:rsidRDefault="004E74E2">
            <w:pPr>
              <w:pStyle w:val="TableParagraph"/>
              <w:spacing w:line="211" w:lineRule="exact"/>
              <w:rPr>
                <w:sz w:val="20"/>
              </w:rPr>
            </w:pPr>
            <w:r>
              <w:rPr>
                <w:sz w:val="20"/>
              </w:rPr>
              <w:t>Priorización según gravedad</w:t>
            </w:r>
          </w:p>
        </w:tc>
        <w:tc>
          <w:tcPr>
            <w:tcW w:w="4225" w:type="dxa"/>
          </w:tcPr>
          <w:p w14:paraId="7BF9216E" w14:textId="77777777" w:rsidR="002445B8" w:rsidRDefault="004E74E2">
            <w:pPr>
              <w:pStyle w:val="TableParagraph"/>
              <w:spacing w:line="211" w:lineRule="exact"/>
              <w:ind w:left="108"/>
              <w:rPr>
                <w:sz w:val="20"/>
              </w:rPr>
            </w:pPr>
            <w:r>
              <w:rPr>
                <w:sz w:val="20"/>
              </w:rPr>
              <w:t>Monitorización del resultado de la solución adoptada</w:t>
            </w:r>
          </w:p>
        </w:tc>
      </w:tr>
    </w:tbl>
    <w:p w14:paraId="38628F6B" w14:textId="77777777" w:rsidR="002445B8" w:rsidRDefault="004E74E2">
      <w:pPr>
        <w:pStyle w:val="Textoindependiente"/>
        <w:ind w:left="940" w:right="254"/>
        <w:jc w:val="both"/>
      </w:pPr>
      <w:r>
        <w:t xml:space="preserve">La estrategia proactiva adoptada sigue unos </w:t>
      </w:r>
      <w:r>
        <w:rPr>
          <w:b/>
        </w:rPr>
        <w:t xml:space="preserve">modelos preventivos </w:t>
      </w:r>
      <w:r>
        <w:t xml:space="preserve">basados en los </w:t>
      </w:r>
      <w:r>
        <w:rPr>
          <w:b/>
        </w:rPr>
        <w:t>principales factores de riesgo</w:t>
      </w:r>
      <w:r>
        <w:t xml:space="preserve">, que se identifican a continuación. Para los restantes sucesos imponderables y con implicaciones de riesgo, Supervisor, en coordinación con Administrador y Desarrollador, pre- </w:t>
      </w:r>
      <w:proofErr w:type="spellStart"/>
      <w:r>
        <w:t>via</w:t>
      </w:r>
      <w:proofErr w:type="spellEnd"/>
      <w:r>
        <w:t xml:space="preserve"> reunión, adoptarán las medidas de corrección oportunas en cada caso.</w:t>
      </w:r>
    </w:p>
    <w:p w14:paraId="3824D689" w14:textId="77777777" w:rsidR="002445B8" w:rsidRDefault="002445B8">
      <w:pPr>
        <w:pStyle w:val="Textoindependiente"/>
        <w:spacing w:before="9"/>
        <w:rPr>
          <w:sz w:val="10"/>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96"/>
        <w:gridCol w:w="6208"/>
      </w:tblGrid>
      <w:tr w:rsidR="002445B8" w14:paraId="07250A64" w14:textId="77777777">
        <w:trPr>
          <w:trHeight w:val="230"/>
        </w:trPr>
        <w:tc>
          <w:tcPr>
            <w:tcW w:w="2696" w:type="dxa"/>
            <w:shd w:val="clear" w:color="auto" w:fill="C0C0C0"/>
          </w:tcPr>
          <w:p w14:paraId="7847175D" w14:textId="77777777" w:rsidR="002445B8" w:rsidRDefault="004E74E2">
            <w:pPr>
              <w:pStyle w:val="TableParagraph"/>
              <w:spacing w:line="210" w:lineRule="exact"/>
              <w:rPr>
                <w:b/>
                <w:sz w:val="20"/>
              </w:rPr>
            </w:pPr>
            <w:r>
              <w:rPr>
                <w:b/>
                <w:sz w:val="20"/>
              </w:rPr>
              <w:t>FACTOR RIESGO</w:t>
            </w:r>
          </w:p>
        </w:tc>
        <w:tc>
          <w:tcPr>
            <w:tcW w:w="6208" w:type="dxa"/>
            <w:shd w:val="clear" w:color="auto" w:fill="C0C0C0"/>
          </w:tcPr>
          <w:p w14:paraId="5A584391" w14:textId="77777777" w:rsidR="002445B8" w:rsidRDefault="004E74E2">
            <w:pPr>
              <w:pStyle w:val="TableParagraph"/>
              <w:spacing w:line="210" w:lineRule="exact"/>
              <w:rPr>
                <w:b/>
                <w:sz w:val="20"/>
              </w:rPr>
            </w:pPr>
            <w:r>
              <w:rPr>
                <w:b/>
                <w:sz w:val="20"/>
              </w:rPr>
              <w:t>ACCIONES PREVENTIVAS</w:t>
            </w:r>
          </w:p>
        </w:tc>
      </w:tr>
    </w:tbl>
    <w:p w14:paraId="330C4358" w14:textId="77777777" w:rsidR="002445B8" w:rsidRDefault="00B577DF">
      <w:pPr>
        <w:pStyle w:val="Textoindependiente"/>
        <w:spacing w:before="11"/>
        <w:rPr>
          <w:sz w:val="14"/>
        </w:rPr>
      </w:pPr>
      <w:r>
        <w:pict w14:anchorId="6BB0E2A9">
          <v:line id="_x0000_s1034" style="position:absolute;z-index:-251652608;mso-wrap-distance-left:0;mso-wrap-distance-right:0;mso-position-horizontal-relative:page;mso-position-vertical-relative:text" from="1in,10.8pt" to="216.05pt,10.8pt" strokeweight=".16936mm">
            <w10:wrap type="topAndBottom" anchorx="page"/>
          </v:line>
        </w:pict>
      </w:r>
    </w:p>
    <w:p w14:paraId="78805677" w14:textId="77777777" w:rsidR="002445B8" w:rsidRDefault="002445B8">
      <w:pPr>
        <w:pStyle w:val="Textoindependiente"/>
        <w:rPr>
          <w:sz w:val="28"/>
        </w:rPr>
      </w:pPr>
    </w:p>
    <w:p w14:paraId="6E8208B7" w14:textId="77777777" w:rsidR="002445B8" w:rsidRDefault="002445B8">
      <w:pPr>
        <w:pStyle w:val="Textoindependiente"/>
        <w:rPr>
          <w:sz w:val="28"/>
        </w:rPr>
      </w:pPr>
    </w:p>
    <w:p w14:paraId="0D954D7E" w14:textId="77777777" w:rsidR="002445B8" w:rsidRDefault="004E74E2">
      <w:pPr>
        <w:pStyle w:val="Prrafodelista"/>
        <w:numPr>
          <w:ilvl w:val="0"/>
          <w:numId w:val="6"/>
        </w:numPr>
        <w:tabs>
          <w:tab w:val="left" w:pos="411"/>
        </w:tabs>
        <w:spacing w:before="229"/>
        <w:ind w:hanging="191"/>
        <w:rPr>
          <w:rFonts w:ascii="Arial" w:hAnsi="Arial"/>
          <w:sz w:val="16"/>
        </w:rPr>
      </w:pPr>
      <w:r>
        <w:rPr>
          <w:rFonts w:ascii="Arial" w:hAnsi="Arial"/>
          <w:sz w:val="16"/>
        </w:rPr>
        <w:t xml:space="preserve">PRESSMAN, R. S. </w:t>
      </w:r>
      <w:r>
        <w:rPr>
          <w:rFonts w:ascii="Arial" w:hAnsi="Arial"/>
          <w:i/>
          <w:sz w:val="16"/>
        </w:rPr>
        <w:t>Ingeniería del Software: un enfoque práctico</w:t>
      </w:r>
      <w:r>
        <w:rPr>
          <w:rFonts w:ascii="Arial" w:hAnsi="Arial"/>
          <w:sz w:val="16"/>
        </w:rPr>
        <w:t>. 2005,</w:t>
      </w:r>
      <w:r>
        <w:rPr>
          <w:rFonts w:ascii="Arial" w:hAnsi="Arial"/>
          <w:spacing w:val="-1"/>
          <w:sz w:val="16"/>
        </w:rPr>
        <w:t xml:space="preserve"> </w:t>
      </w:r>
      <w:r>
        <w:rPr>
          <w:rFonts w:ascii="Arial" w:hAnsi="Arial"/>
          <w:sz w:val="16"/>
        </w:rPr>
        <w:t>McGraw-Hill</w:t>
      </w:r>
    </w:p>
    <w:p w14:paraId="33CA9BBD" w14:textId="77777777" w:rsidR="002445B8" w:rsidRPr="002474D2" w:rsidRDefault="004E74E2">
      <w:pPr>
        <w:pStyle w:val="Prrafodelista"/>
        <w:numPr>
          <w:ilvl w:val="0"/>
          <w:numId w:val="6"/>
        </w:numPr>
        <w:tabs>
          <w:tab w:val="left" w:pos="411"/>
        </w:tabs>
        <w:spacing w:before="26" w:after="11"/>
        <w:ind w:hanging="191"/>
        <w:rPr>
          <w:rFonts w:ascii="Arial"/>
          <w:sz w:val="16"/>
          <w:lang w:val="en-US"/>
        </w:rPr>
      </w:pPr>
      <w:proofErr w:type="spellStart"/>
      <w:r w:rsidRPr="002474D2">
        <w:rPr>
          <w:rFonts w:ascii="Arial"/>
          <w:sz w:val="16"/>
          <w:lang w:val="en-US"/>
        </w:rPr>
        <w:t>BOHEM</w:t>
      </w:r>
      <w:proofErr w:type="spellEnd"/>
      <w:r w:rsidRPr="002474D2">
        <w:rPr>
          <w:rFonts w:ascii="Arial"/>
          <w:sz w:val="16"/>
          <w:lang w:val="en-US"/>
        </w:rPr>
        <w:t xml:space="preserve"> B.</w:t>
      </w:r>
      <w:r w:rsidRPr="002474D2">
        <w:rPr>
          <w:rFonts w:ascii="Arial"/>
          <w:color w:val="0000FF"/>
          <w:sz w:val="16"/>
          <w:lang w:val="en-US"/>
        </w:rPr>
        <w:t xml:space="preserve"> </w:t>
      </w:r>
      <w:hyperlink r:id="rId25">
        <w:r w:rsidRPr="002474D2">
          <w:rPr>
            <w:rFonts w:ascii="Arial"/>
            <w:color w:val="0000FF"/>
            <w:sz w:val="16"/>
            <w:u w:val="single" w:color="0000FF"/>
            <w:lang w:val="en-US"/>
          </w:rPr>
          <w:t>"A Spiral Model of Software Development and Enhancement</w:t>
        </w:r>
      </w:hyperlink>
      <w:r w:rsidRPr="002474D2">
        <w:rPr>
          <w:rFonts w:ascii="Arial"/>
          <w:sz w:val="16"/>
          <w:lang w:val="en-US"/>
        </w:rPr>
        <w:t xml:space="preserve">". </w:t>
      </w:r>
      <w:r w:rsidRPr="002474D2">
        <w:rPr>
          <w:rFonts w:ascii="Arial"/>
          <w:i/>
          <w:sz w:val="16"/>
          <w:lang w:val="en-US"/>
        </w:rPr>
        <w:t>IEEE Computer</w:t>
      </w:r>
      <w:r w:rsidRPr="002474D2">
        <w:rPr>
          <w:rFonts w:ascii="Arial"/>
          <w:sz w:val="16"/>
          <w:lang w:val="en-US"/>
        </w:rPr>
        <w:t>, IEEE,</w:t>
      </w:r>
      <w:r w:rsidRPr="002474D2">
        <w:rPr>
          <w:rFonts w:ascii="Arial"/>
          <w:spacing w:val="-12"/>
          <w:sz w:val="16"/>
          <w:lang w:val="en-US"/>
        </w:rPr>
        <w:t xml:space="preserve"> </w:t>
      </w:r>
      <w:r w:rsidRPr="002474D2">
        <w:rPr>
          <w:rFonts w:ascii="Arial"/>
          <w:sz w:val="16"/>
          <w:lang w:val="en-US"/>
        </w:rPr>
        <w:t>1988.</w:t>
      </w:r>
    </w:p>
    <w:p w14:paraId="7EC567A4" w14:textId="77777777" w:rsidR="002445B8" w:rsidRDefault="00B577DF">
      <w:pPr>
        <w:pStyle w:val="Textoindependiente"/>
        <w:spacing w:line="20" w:lineRule="exact"/>
        <w:ind w:left="183"/>
        <w:rPr>
          <w:rFonts w:ascii="Arial"/>
          <w:sz w:val="2"/>
        </w:rPr>
      </w:pPr>
      <w:r>
        <w:rPr>
          <w:rFonts w:ascii="Arial"/>
          <w:sz w:val="2"/>
        </w:rPr>
      </w:r>
      <w:r>
        <w:rPr>
          <w:rFonts w:ascii="Arial"/>
          <w:sz w:val="2"/>
        </w:rPr>
        <w:pict w14:anchorId="6709E732">
          <v:group id="_x0000_s1032" style="width:470.95pt;height:.75pt;mso-position-horizontal-relative:char;mso-position-vertical-relative:line" coordsize="9419,15">
            <v:line id="_x0000_s1033" style="position:absolute" from="0,7" to="9419,7" strokeweight=".72pt"/>
            <w10:anchorlock/>
          </v:group>
        </w:pict>
      </w:r>
    </w:p>
    <w:p w14:paraId="7625F171" w14:textId="77777777" w:rsidR="002445B8" w:rsidRDefault="002445B8">
      <w:pPr>
        <w:spacing w:line="20" w:lineRule="exact"/>
        <w:rPr>
          <w:rFonts w:ascii="Arial"/>
          <w:sz w:val="2"/>
        </w:rPr>
        <w:sectPr w:rsidR="002445B8">
          <w:pgSz w:w="12240" w:h="15840"/>
          <w:pgMar w:top="1180" w:right="1180" w:bottom="1260" w:left="1220" w:header="753" w:footer="1064" w:gutter="0"/>
          <w:cols w:space="720"/>
        </w:sectPr>
      </w:pPr>
    </w:p>
    <w:p w14:paraId="28AC676D" w14:textId="77777777" w:rsidR="002445B8" w:rsidRDefault="002445B8">
      <w:pPr>
        <w:pStyle w:val="Textoindependiente"/>
        <w:rPr>
          <w:rFonts w:ascii="Times New Roman"/>
          <w:sz w:val="20"/>
        </w:rPr>
      </w:pPr>
    </w:p>
    <w:p w14:paraId="79087F4F" w14:textId="77777777" w:rsidR="002445B8" w:rsidRDefault="002445B8">
      <w:pPr>
        <w:pStyle w:val="Textoindependiente"/>
        <w:spacing w:before="3"/>
        <w:rPr>
          <w:rFonts w:ascii="Times New Roman"/>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96"/>
        <w:gridCol w:w="6208"/>
      </w:tblGrid>
      <w:tr w:rsidR="002445B8" w14:paraId="4C665663" w14:textId="77777777">
        <w:trPr>
          <w:trHeight w:val="230"/>
        </w:trPr>
        <w:tc>
          <w:tcPr>
            <w:tcW w:w="2696" w:type="dxa"/>
            <w:shd w:val="clear" w:color="auto" w:fill="C0C0C0"/>
          </w:tcPr>
          <w:p w14:paraId="5608FB2D" w14:textId="77777777" w:rsidR="002445B8" w:rsidRDefault="004E74E2">
            <w:pPr>
              <w:pStyle w:val="TableParagraph"/>
              <w:spacing w:line="210" w:lineRule="exact"/>
              <w:rPr>
                <w:b/>
                <w:sz w:val="20"/>
              </w:rPr>
            </w:pPr>
            <w:r>
              <w:rPr>
                <w:b/>
                <w:sz w:val="20"/>
              </w:rPr>
              <w:t>FACTOR RIESGO</w:t>
            </w:r>
          </w:p>
        </w:tc>
        <w:tc>
          <w:tcPr>
            <w:tcW w:w="6208" w:type="dxa"/>
            <w:shd w:val="clear" w:color="auto" w:fill="C0C0C0"/>
          </w:tcPr>
          <w:p w14:paraId="3198C264" w14:textId="77777777" w:rsidR="002445B8" w:rsidRDefault="004E74E2">
            <w:pPr>
              <w:pStyle w:val="TableParagraph"/>
              <w:spacing w:line="210" w:lineRule="exact"/>
              <w:rPr>
                <w:b/>
                <w:sz w:val="20"/>
              </w:rPr>
            </w:pPr>
            <w:r>
              <w:rPr>
                <w:b/>
                <w:sz w:val="20"/>
              </w:rPr>
              <w:t>ACCIONES PREVENTIVAS</w:t>
            </w:r>
          </w:p>
        </w:tc>
      </w:tr>
      <w:tr w:rsidR="002445B8" w14:paraId="7322E26D" w14:textId="77777777">
        <w:trPr>
          <w:trHeight w:val="688"/>
        </w:trPr>
        <w:tc>
          <w:tcPr>
            <w:tcW w:w="2696" w:type="dxa"/>
          </w:tcPr>
          <w:p w14:paraId="0D0CE890" w14:textId="77777777" w:rsidR="002445B8" w:rsidRDefault="004E74E2">
            <w:pPr>
              <w:pStyle w:val="TableParagraph"/>
              <w:spacing w:line="224" w:lineRule="exact"/>
              <w:rPr>
                <w:sz w:val="20"/>
              </w:rPr>
            </w:pPr>
            <w:r>
              <w:rPr>
                <w:sz w:val="20"/>
              </w:rPr>
              <w:t>Pérdida de información</w:t>
            </w:r>
          </w:p>
        </w:tc>
        <w:tc>
          <w:tcPr>
            <w:tcW w:w="6208" w:type="dxa"/>
          </w:tcPr>
          <w:p w14:paraId="43429290" w14:textId="77777777" w:rsidR="002445B8" w:rsidRDefault="004E74E2">
            <w:pPr>
              <w:pStyle w:val="TableParagraph"/>
              <w:spacing w:line="224" w:lineRule="exact"/>
              <w:rPr>
                <w:sz w:val="20"/>
              </w:rPr>
            </w:pPr>
            <w:r>
              <w:rPr>
                <w:sz w:val="20"/>
              </w:rPr>
              <w:t>Copias de seguridad automatizadas en servidor, con ciclo incremental diario, a</w:t>
            </w:r>
          </w:p>
          <w:p w14:paraId="6BFD6544" w14:textId="77777777" w:rsidR="002445B8" w:rsidRDefault="004E74E2">
            <w:pPr>
              <w:pStyle w:val="TableParagraph"/>
              <w:spacing w:before="6" w:line="228" w:lineRule="exact"/>
              <w:ind w:right="191"/>
              <w:rPr>
                <w:sz w:val="20"/>
              </w:rPr>
            </w:pPr>
            <w:r>
              <w:rPr>
                <w:sz w:val="20"/>
              </w:rPr>
              <w:t xml:space="preserve">partir de las herramientas ofrecidas por SO y MySQL. Uso del recurso </w:t>
            </w:r>
            <w:proofErr w:type="spellStart"/>
            <w:r>
              <w:rPr>
                <w:sz w:val="20"/>
              </w:rPr>
              <w:t>proporcio</w:t>
            </w:r>
            <w:proofErr w:type="spellEnd"/>
            <w:r>
              <w:rPr>
                <w:sz w:val="20"/>
              </w:rPr>
              <w:t>- nado por la instalación RAID 5 del servidor.</w:t>
            </w:r>
          </w:p>
        </w:tc>
      </w:tr>
      <w:tr w:rsidR="002445B8" w14:paraId="3CF802FC" w14:textId="77777777">
        <w:trPr>
          <w:trHeight w:val="688"/>
        </w:trPr>
        <w:tc>
          <w:tcPr>
            <w:tcW w:w="2696" w:type="dxa"/>
          </w:tcPr>
          <w:p w14:paraId="1C557233" w14:textId="77777777" w:rsidR="002445B8" w:rsidRDefault="004E74E2">
            <w:pPr>
              <w:pStyle w:val="TableParagraph"/>
              <w:spacing w:line="224" w:lineRule="exact"/>
              <w:rPr>
                <w:sz w:val="20"/>
              </w:rPr>
            </w:pPr>
            <w:r>
              <w:rPr>
                <w:sz w:val="20"/>
              </w:rPr>
              <w:t>Pérdida de código</w:t>
            </w:r>
          </w:p>
        </w:tc>
        <w:tc>
          <w:tcPr>
            <w:tcW w:w="6208" w:type="dxa"/>
          </w:tcPr>
          <w:p w14:paraId="150AD915" w14:textId="77777777" w:rsidR="002445B8" w:rsidRDefault="004E74E2">
            <w:pPr>
              <w:pStyle w:val="TableParagraph"/>
              <w:spacing w:line="224" w:lineRule="exact"/>
              <w:rPr>
                <w:sz w:val="20"/>
              </w:rPr>
            </w:pPr>
            <w:r>
              <w:rPr>
                <w:sz w:val="20"/>
              </w:rPr>
              <w:t>Copias de seguridad automatizadas en servidor, con ciclo incremental diario, a</w:t>
            </w:r>
          </w:p>
          <w:p w14:paraId="5C36CA34" w14:textId="77777777" w:rsidR="002445B8" w:rsidRDefault="004E74E2">
            <w:pPr>
              <w:pStyle w:val="TableParagraph"/>
              <w:spacing w:before="6" w:line="228" w:lineRule="exact"/>
              <w:ind w:right="145"/>
              <w:rPr>
                <w:sz w:val="20"/>
              </w:rPr>
            </w:pPr>
            <w:r>
              <w:rPr>
                <w:sz w:val="20"/>
              </w:rPr>
              <w:t>partir de las herramientas ofrecidas por SO. Uso del recurso proporcionado por la instalación RAID 5 del servidor.</w:t>
            </w:r>
          </w:p>
        </w:tc>
      </w:tr>
      <w:tr w:rsidR="002445B8" w14:paraId="7780CB1C" w14:textId="77777777">
        <w:trPr>
          <w:trHeight w:val="230"/>
        </w:trPr>
        <w:tc>
          <w:tcPr>
            <w:tcW w:w="2696" w:type="dxa"/>
          </w:tcPr>
          <w:p w14:paraId="11974C13" w14:textId="77777777" w:rsidR="002445B8" w:rsidRDefault="004E74E2">
            <w:pPr>
              <w:pStyle w:val="TableParagraph"/>
              <w:spacing w:line="210" w:lineRule="exact"/>
              <w:rPr>
                <w:sz w:val="20"/>
              </w:rPr>
            </w:pPr>
            <w:r>
              <w:rPr>
                <w:sz w:val="20"/>
              </w:rPr>
              <w:t>Acceso no deseado a información</w:t>
            </w:r>
          </w:p>
        </w:tc>
        <w:tc>
          <w:tcPr>
            <w:tcW w:w="6208" w:type="dxa"/>
          </w:tcPr>
          <w:p w14:paraId="744E3629" w14:textId="77777777" w:rsidR="002445B8" w:rsidRDefault="004E74E2">
            <w:pPr>
              <w:pStyle w:val="TableParagraph"/>
              <w:spacing w:line="210" w:lineRule="exact"/>
              <w:rPr>
                <w:sz w:val="20"/>
              </w:rPr>
            </w:pPr>
            <w:r>
              <w:rPr>
                <w:sz w:val="20"/>
              </w:rPr>
              <w:t xml:space="preserve">Uso del API </w:t>
            </w:r>
            <w:proofErr w:type="spellStart"/>
            <w:r>
              <w:rPr>
                <w:sz w:val="20"/>
              </w:rPr>
              <w:t>WP</w:t>
            </w:r>
            <w:proofErr w:type="spellEnd"/>
            <w:r>
              <w:rPr>
                <w:sz w:val="20"/>
              </w:rPr>
              <w:t xml:space="preserve"> para asegurar la identificación de cualquier usuario externo.</w:t>
            </w:r>
          </w:p>
        </w:tc>
      </w:tr>
      <w:tr w:rsidR="002445B8" w14:paraId="7B2CCC6F" w14:textId="77777777">
        <w:trPr>
          <w:trHeight w:val="457"/>
        </w:trPr>
        <w:tc>
          <w:tcPr>
            <w:tcW w:w="2696" w:type="dxa"/>
          </w:tcPr>
          <w:p w14:paraId="22FCFA11" w14:textId="77777777" w:rsidR="002445B8" w:rsidRDefault="004E74E2">
            <w:pPr>
              <w:pStyle w:val="TableParagraph"/>
              <w:spacing w:line="228" w:lineRule="exact"/>
              <w:ind w:right="82"/>
              <w:rPr>
                <w:sz w:val="20"/>
              </w:rPr>
            </w:pPr>
            <w:r>
              <w:rPr>
                <w:sz w:val="20"/>
              </w:rPr>
              <w:t xml:space="preserve">Falta de competencia adecuada de miembros de </w:t>
            </w:r>
            <w:proofErr w:type="spellStart"/>
            <w:r>
              <w:rPr>
                <w:sz w:val="20"/>
              </w:rPr>
              <w:t>RRHH</w:t>
            </w:r>
            <w:proofErr w:type="spellEnd"/>
          </w:p>
        </w:tc>
        <w:tc>
          <w:tcPr>
            <w:tcW w:w="6208" w:type="dxa"/>
          </w:tcPr>
          <w:p w14:paraId="5E12329E" w14:textId="77777777" w:rsidR="002445B8" w:rsidRDefault="004E74E2">
            <w:pPr>
              <w:pStyle w:val="TableParagraph"/>
              <w:spacing w:line="228" w:lineRule="exact"/>
              <w:ind w:right="272"/>
              <w:rPr>
                <w:sz w:val="20"/>
              </w:rPr>
            </w:pPr>
            <w:r>
              <w:rPr>
                <w:sz w:val="20"/>
              </w:rPr>
              <w:t>Revisión de vinculación laboral y/o académica con los miembros afectados. Re- novación de plantilla.</w:t>
            </w:r>
          </w:p>
        </w:tc>
      </w:tr>
      <w:tr w:rsidR="002445B8" w14:paraId="7D9864CC" w14:textId="77777777">
        <w:trPr>
          <w:trHeight w:val="688"/>
        </w:trPr>
        <w:tc>
          <w:tcPr>
            <w:tcW w:w="2696" w:type="dxa"/>
          </w:tcPr>
          <w:p w14:paraId="00ABB3E4" w14:textId="77777777" w:rsidR="002445B8" w:rsidRDefault="004E74E2">
            <w:pPr>
              <w:pStyle w:val="TableParagraph"/>
              <w:rPr>
                <w:sz w:val="20"/>
              </w:rPr>
            </w:pPr>
            <w:r>
              <w:rPr>
                <w:sz w:val="20"/>
              </w:rPr>
              <w:t>Extracción de información no autorizada</w:t>
            </w:r>
          </w:p>
        </w:tc>
        <w:tc>
          <w:tcPr>
            <w:tcW w:w="6208" w:type="dxa"/>
          </w:tcPr>
          <w:p w14:paraId="5620E527" w14:textId="77777777" w:rsidR="002445B8" w:rsidRDefault="004E74E2">
            <w:pPr>
              <w:pStyle w:val="TableParagraph"/>
              <w:spacing w:line="224" w:lineRule="exact"/>
              <w:rPr>
                <w:sz w:val="20"/>
              </w:rPr>
            </w:pPr>
            <w:r>
              <w:rPr>
                <w:sz w:val="20"/>
              </w:rPr>
              <w:t>Durante proceso Exportación. Aseguramiento de las transacciones XML-RPC,</w:t>
            </w:r>
          </w:p>
          <w:p w14:paraId="4703F344" w14:textId="77777777" w:rsidR="002445B8" w:rsidRDefault="004E74E2">
            <w:pPr>
              <w:pStyle w:val="TableParagraph"/>
              <w:spacing w:before="6" w:line="228" w:lineRule="exact"/>
              <w:ind w:right="191"/>
              <w:rPr>
                <w:sz w:val="20"/>
              </w:rPr>
            </w:pPr>
            <w:r>
              <w:rPr>
                <w:sz w:val="20"/>
              </w:rPr>
              <w:t xml:space="preserve">facilitadas por API </w:t>
            </w:r>
            <w:proofErr w:type="spellStart"/>
            <w:r>
              <w:rPr>
                <w:sz w:val="20"/>
              </w:rPr>
              <w:t>WP</w:t>
            </w:r>
            <w:proofErr w:type="spellEnd"/>
            <w:r>
              <w:rPr>
                <w:sz w:val="20"/>
              </w:rPr>
              <w:t>, mediante clave asimétrica única por usuario autorizado para la extracción y operación.</w:t>
            </w:r>
          </w:p>
        </w:tc>
      </w:tr>
    </w:tbl>
    <w:p w14:paraId="5A5FD1EE" w14:textId="77777777" w:rsidR="002445B8" w:rsidRDefault="002445B8">
      <w:pPr>
        <w:spacing w:line="228" w:lineRule="exact"/>
        <w:rPr>
          <w:sz w:val="20"/>
        </w:rPr>
        <w:sectPr w:rsidR="002445B8">
          <w:pgSz w:w="12240" w:h="15840"/>
          <w:pgMar w:top="1180" w:right="1180" w:bottom="1260" w:left="1220" w:header="753" w:footer="1064" w:gutter="0"/>
          <w:cols w:space="720"/>
        </w:sectPr>
      </w:pPr>
    </w:p>
    <w:p w14:paraId="29057FFD" w14:textId="77777777" w:rsidR="002445B8" w:rsidRDefault="002445B8">
      <w:pPr>
        <w:pStyle w:val="Textoindependiente"/>
        <w:spacing w:before="1"/>
        <w:rPr>
          <w:rFonts w:ascii="Times New Roman"/>
          <w:sz w:val="23"/>
        </w:rPr>
      </w:pPr>
    </w:p>
    <w:p w14:paraId="530BCF4C" w14:textId="79D35A8C" w:rsidR="002445B8" w:rsidRDefault="004E74E2">
      <w:pPr>
        <w:pStyle w:val="Ttulo1"/>
        <w:numPr>
          <w:ilvl w:val="0"/>
          <w:numId w:val="5"/>
        </w:numPr>
        <w:tabs>
          <w:tab w:val="left" w:pos="940"/>
          <w:tab w:val="left" w:pos="941"/>
        </w:tabs>
        <w:spacing w:before="91"/>
        <w:ind w:hanging="721"/>
        <w:rPr>
          <w:rFonts w:ascii="Arial" w:hAnsi="Arial"/>
        </w:rPr>
      </w:pPr>
      <w:bookmarkStart w:id="66" w:name="_bookmark30"/>
      <w:bookmarkStart w:id="67" w:name="_TOC_250007"/>
      <w:bookmarkEnd w:id="66"/>
      <w:r>
        <w:rPr>
          <w:rFonts w:ascii="Arial" w:hAnsi="Arial"/>
        </w:rPr>
        <w:t>Verificación de la</w:t>
      </w:r>
      <w:r>
        <w:rPr>
          <w:rFonts w:ascii="Arial" w:hAnsi="Arial"/>
          <w:spacing w:val="-7"/>
        </w:rPr>
        <w:t xml:space="preserve"> </w:t>
      </w:r>
      <w:bookmarkEnd w:id="67"/>
      <w:r>
        <w:rPr>
          <w:rFonts w:ascii="Arial" w:hAnsi="Arial"/>
        </w:rPr>
        <w:t>calidad</w:t>
      </w:r>
    </w:p>
    <w:p w14:paraId="071C6DE8" w14:textId="77777777" w:rsidR="002445B8" w:rsidRDefault="004E74E2">
      <w:pPr>
        <w:pStyle w:val="Textoindependiente"/>
        <w:spacing w:before="117"/>
        <w:ind w:left="940" w:right="257"/>
        <w:jc w:val="both"/>
      </w:pPr>
      <w:r>
        <w:t xml:space="preserve">Para la verificación de la calidad se recurre al modelo popularizado por </w:t>
      </w:r>
      <w:proofErr w:type="spellStart"/>
      <w:r>
        <w:t>PMBOK</w:t>
      </w:r>
      <w:proofErr w:type="spellEnd"/>
      <w:r>
        <w:t>, en una versión simplificada donde solamente se toman en cuenta determinados parámetros, tanto desde el punto de vista CL como desde el de Desarrollador.</w:t>
      </w:r>
    </w:p>
    <w:p w14:paraId="68B101D8" w14:textId="77777777" w:rsidR="002445B8" w:rsidRDefault="004E74E2">
      <w:pPr>
        <w:spacing w:before="119"/>
        <w:ind w:left="940" w:right="263"/>
        <w:jc w:val="both"/>
        <w:rPr>
          <w:sz w:val="24"/>
        </w:rPr>
      </w:pPr>
      <w:r>
        <w:rPr>
          <w:sz w:val="24"/>
        </w:rPr>
        <w:t xml:space="preserve">El </w:t>
      </w:r>
      <w:r>
        <w:rPr>
          <w:i/>
          <w:sz w:val="24"/>
        </w:rPr>
        <w:t xml:space="preserve">Project Management </w:t>
      </w:r>
      <w:proofErr w:type="spellStart"/>
      <w:r>
        <w:rPr>
          <w:i/>
          <w:sz w:val="24"/>
        </w:rPr>
        <w:t>Institute</w:t>
      </w:r>
      <w:proofErr w:type="spellEnd"/>
      <w:r>
        <w:rPr>
          <w:i/>
          <w:sz w:val="24"/>
        </w:rPr>
        <w:t xml:space="preserve"> </w:t>
      </w:r>
      <w:r>
        <w:rPr>
          <w:sz w:val="24"/>
        </w:rPr>
        <w:t>(</w:t>
      </w:r>
      <w:proofErr w:type="spellStart"/>
      <w:r>
        <w:rPr>
          <w:sz w:val="24"/>
        </w:rPr>
        <w:t>PMI</w:t>
      </w:r>
      <w:proofErr w:type="spellEnd"/>
      <w:r>
        <w:rPr>
          <w:sz w:val="24"/>
        </w:rPr>
        <w:t>) distingue tres procesos en la gestión de la calidad (</w:t>
      </w:r>
      <w:proofErr w:type="spellStart"/>
      <w:r>
        <w:rPr>
          <w:sz w:val="24"/>
        </w:rPr>
        <w:t>GC</w:t>
      </w:r>
      <w:proofErr w:type="spellEnd"/>
      <w:r>
        <w:rPr>
          <w:sz w:val="24"/>
        </w:rPr>
        <w:t>) de un proyecto, que EF procura seguir.</w:t>
      </w:r>
    </w:p>
    <w:p w14:paraId="69A0ADE2" w14:textId="77777777" w:rsidR="002445B8" w:rsidRDefault="004E74E2">
      <w:pPr>
        <w:pStyle w:val="Textoindependiente"/>
        <w:spacing w:before="122"/>
        <w:ind w:left="940" w:right="249"/>
        <w:jc w:val="both"/>
      </w:pPr>
      <w:r>
        <w:rPr>
          <w:b/>
        </w:rPr>
        <w:t>Planificación [</w:t>
      </w:r>
      <w:proofErr w:type="spellStart"/>
      <w:r>
        <w:rPr>
          <w:b/>
        </w:rPr>
        <w:t>GCP</w:t>
      </w:r>
      <w:proofErr w:type="spellEnd"/>
      <w:r>
        <w:rPr>
          <w:b/>
        </w:rPr>
        <w:t>]</w:t>
      </w:r>
      <w:r>
        <w:t xml:space="preserve">: Identificación de los requisitos de calidad y/o normas del proyecto, </w:t>
      </w:r>
      <w:proofErr w:type="spellStart"/>
      <w:r>
        <w:t>docu</w:t>
      </w:r>
      <w:proofErr w:type="spellEnd"/>
      <w:r>
        <w:t>- mentando la manera en que se demostrará el cumplimiento de los mismos.</w:t>
      </w:r>
    </w:p>
    <w:p w14:paraId="543B9EF4" w14:textId="77777777" w:rsidR="002445B8" w:rsidRDefault="004E74E2">
      <w:pPr>
        <w:pStyle w:val="Textoindependiente"/>
        <w:spacing w:before="118"/>
        <w:ind w:left="940" w:right="255"/>
        <w:jc w:val="both"/>
      </w:pPr>
      <w:r>
        <w:rPr>
          <w:b/>
        </w:rPr>
        <w:t>Aseguramiento [</w:t>
      </w:r>
      <w:proofErr w:type="spellStart"/>
      <w:r>
        <w:rPr>
          <w:b/>
        </w:rPr>
        <w:t>GCA</w:t>
      </w:r>
      <w:proofErr w:type="spellEnd"/>
      <w:r>
        <w:rPr>
          <w:b/>
        </w:rPr>
        <w:t>]</w:t>
      </w:r>
      <w:r>
        <w:t>: Auditoría de los requisitos de calidad y los resultados obtenidos a partir de medidas de control de calidad, a fin de garantizar que se utilicen definiciones operacionales y normas adecuadas. También implica el perfeccionamiento y la mejora del proceso con el fin de eliminar las actividades que no agreguen</w:t>
      </w:r>
      <w:r>
        <w:rPr>
          <w:spacing w:val="-9"/>
        </w:rPr>
        <w:t xml:space="preserve"> </w:t>
      </w:r>
      <w:r>
        <w:t>valor.</w:t>
      </w:r>
    </w:p>
    <w:p w14:paraId="0E4DC70B" w14:textId="77777777" w:rsidR="002445B8" w:rsidRDefault="004E74E2">
      <w:pPr>
        <w:pStyle w:val="Textoindependiente"/>
        <w:spacing w:before="121"/>
        <w:ind w:left="940" w:right="261"/>
        <w:jc w:val="both"/>
      </w:pPr>
      <w:r>
        <w:rPr>
          <w:b/>
        </w:rPr>
        <w:t>Control [</w:t>
      </w:r>
      <w:proofErr w:type="spellStart"/>
      <w:r>
        <w:rPr>
          <w:b/>
        </w:rPr>
        <w:t>GCC</w:t>
      </w:r>
      <w:proofErr w:type="spellEnd"/>
      <w:r>
        <w:rPr>
          <w:b/>
        </w:rPr>
        <w:t>]</w:t>
      </w:r>
      <w:r>
        <w:t>: Monitorización y registro de los resultados de la ejecución de las actividades de calidad, a fin de evaluar el desempeño y recomendar cambios necesarios. Permite validar que los entregables y el trabajo cumplen con los requisitos especificados.</w:t>
      </w:r>
    </w:p>
    <w:p w14:paraId="58D9A0A6" w14:textId="77777777" w:rsidR="002445B8" w:rsidRDefault="004E74E2">
      <w:pPr>
        <w:pStyle w:val="Textoindependiente"/>
        <w:spacing w:before="10"/>
        <w:rPr>
          <w:sz w:val="17"/>
        </w:rPr>
      </w:pPr>
      <w:r>
        <w:rPr>
          <w:noProof/>
          <w:lang w:bidi="ar-SA"/>
        </w:rPr>
        <w:drawing>
          <wp:anchor distT="0" distB="0" distL="0" distR="0" simplePos="0" relativeHeight="251637248" behindDoc="0" locked="0" layoutInCell="1" allowOverlap="1" wp14:anchorId="01F768C5" wp14:editId="00E82F7D">
            <wp:simplePos x="0" y="0"/>
            <wp:positionH relativeFrom="page">
              <wp:posOffset>1479518</wp:posOffset>
            </wp:positionH>
            <wp:positionV relativeFrom="paragraph">
              <wp:posOffset>155323</wp:posOffset>
            </wp:positionV>
            <wp:extent cx="5138492" cy="3902106"/>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26" cstate="print"/>
                    <a:stretch>
                      <a:fillRect/>
                    </a:stretch>
                  </pic:blipFill>
                  <pic:spPr>
                    <a:xfrm>
                      <a:off x="0" y="0"/>
                      <a:ext cx="5138492" cy="3902106"/>
                    </a:xfrm>
                    <a:prstGeom prst="rect">
                      <a:avLst/>
                    </a:prstGeom>
                  </pic:spPr>
                </pic:pic>
              </a:graphicData>
            </a:graphic>
          </wp:anchor>
        </w:drawing>
      </w:r>
    </w:p>
    <w:p w14:paraId="2FF4EE3A" w14:textId="77777777" w:rsidR="002445B8" w:rsidRDefault="004E74E2">
      <w:pPr>
        <w:spacing w:before="104"/>
        <w:ind w:left="940"/>
        <w:jc w:val="both"/>
        <w:rPr>
          <w:sz w:val="20"/>
        </w:rPr>
      </w:pPr>
      <w:r>
        <w:rPr>
          <w:sz w:val="20"/>
        </w:rPr>
        <w:t xml:space="preserve">Ilustración 8. Procesos </w:t>
      </w:r>
      <w:proofErr w:type="spellStart"/>
      <w:r>
        <w:rPr>
          <w:sz w:val="20"/>
        </w:rPr>
        <w:t>GC</w:t>
      </w:r>
      <w:proofErr w:type="spellEnd"/>
      <w:r>
        <w:rPr>
          <w:sz w:val="20"/>
        </w:rPr>
        <w:t xml:space="preserve"> según </w:t>
      </w:r>
      <w:proofErr w:type="spellStart"/>
      <w:r>
        <w:rPr>
          <w:sz w:val="20"/>
        </w:rPr>
        <w:t>PMI</w:t>
      </w:r>
      <w:proofErr w:type="spellEnd"/>
    </w:p>
    <w:p w14:paraId="6263EC74" w14:textId="77777777" w:rsidR="002445B8" w:rsidRDefault="004E74E2">
      <w:pPr>
        <w:pStyle w:val="Textoindependiente"/>
        <w:spacing w:before="120"/>
        <w:ind w:left="940" w:right="254"/>
        <w:jc w:val="both"/>
      </w:pPr>
      <w:r>
        <w:t xml:space="preserve">EF considera que </w:t>
      </w:r>
      <w:proofErr w:type="spellStart"/>
      <w:r>
        <w:t>GC</w:t>
      </w:r>
      <w:proofErr w:type="spellEnd"/>
      <w:r>
        <w:t xml:space="preserve"> es una herramienta esencial para medir el grado de éxito, y por ello imple- menta el núcleo de los tres procesos mencionados a través de diversos mecanismos. </w:t>
      </w:r>
      <w:proofErr w:type="spellStart"/>
      <w:r>
        <w:t>GCP</w:t>
      </w:r>
      <w:proofErr w:type="spellEnd"/>
      <w:r>
        <w:t xml:space="preserve"> está presente tanto en el propio diseño del proyecto como en la arquitectura y la funcionalidad interna de EF. </w:t>
      </w:r>
      <w:proofErr w:type="spellStart"/>
      <w:r>
        <w:t>GCA</w:t>
      </w:r>
      <w:proofErr w:type="spellEnd"/>
      <w:r>
        <w:t xml:space="preserve"> se ha implementado mediante una política de información continua sobre la calidad y</w:t>
      </w:r>
    </w:p>
    <w:p w14:paraId="2E72FFA0" w14:textId="77777777" w:rsidR="002445B8" w:rsidRDefault="002445B8">
      <w:pPr>
        <w:jc w:val="both"/>
        <w:sectPr w:rsidR="002445B8">
          <w:pgSz w:w="12240" w:h="15840"/>
          <w:pgMar w:top="1180" w:right="1180" w:bottom="1260" w:left="1220" w:header="753" w:footer="1064" w:gutter="0"/>
          <w:cols w:space="720"/>
        </w:sectPr>
      </w:pPr>
    </w:p>
    <w:p w14:paraId="0CC55CAB" w14:textId="77777777" w:rsidR="002445B8" w:rsidRDefault="002445B8">
      <w:pPr>
        <w:pStyle w:val="Textoindependiente"/>
        <w:spacing w:before="2"/>
        <w:rPr>
          <w:sz w:val="22"/>
        </w:rPr>
      </w:pPr>
    </w:p>
    <w:p w14:paraId="0A80C0CD" w14:textId="77777777" w:rsidR="002445B8" w:rsidRDefault="004E74E2">
      <w:pPr>
        <w:pStyle w:val="Textoindependiente"/>
        <w:spacing w:before="99"/>
        <w:ind w:left="940" w:right="254"/>
        <w:jc w:val="both"/>
      </w:pPr>
      <w:r>
        <w:t xml:space="preserve">el estado del proyecto. </w:t>
      </w:r>
      <w:proofErr w:type="spellStart"/>
      <w:r>
        <w:t>GCC</w:t>
      </w:r>
      <w:proofErr w:type="spellEnd"/>
      <w:r>
        <w:t xml:space="preserve"> utiliza un conjunto de métricas para obtener una valoración final del nivel de calidad.</w:t>
      </w:r>
    </w:p>
    <w:p w14:paraId="08712030" w14:textId="77777777" w:rsidR="002445B8" w:rsidRDefault="004E74E2">
      <w:pPr>
        <w:pStyle w:val="Textoindependiente"/>
        <w:spacing w:before="119"/>
        <w:ind w:left="940" w:right="255"/>
        <w:jc w:val="both"/>
      </w:pPr>
      <w:r>
        <w:t xml:space="preserve">Además de los establecidos por </w:t>
      </w:r>
      <w:proofErr w:type="spellStart"/>
      <w:r>
        <w:t>PBMOK</w:t>
      </w:r>
      <w:proofErr w:type="spellEnd"/>
      <w:r>
        <w:t xml:space="preserve">, y dada la naturaleza científica y académica tanto de EF como de su matriz EX, además de la cualidad del proyecto de ser un PDS, existen condicionantes de calidad adicionales. En la siguiente tabla se detallan las acciones de verificación que se </w:t>
      </w:r>
      <w:proofErr w:type="spellStart"/>
      <w:r>
        <w:t>reali</w:t>
      </w:r>
      <w:proofErr w:type="spellEnd"/>
      <w:r>
        <w:t xml:space="preserve">- </w:t>
      </w:r>
      <w:proofErr w:type="spellStart"/>
      <w:r>
        <w:t>zan</w:t>
      </w:r>
      <w:proofErr w:type="spellEnd"/>
      <w:r>
        <w:t xml:space="preserve"> para culminar cada proceso.</w:t>
      </w:r>
    </w:p>
    <w:p w14:paraId="76EC8F40" w14:textId="77777777" w:rsidR="002445B8" w:rsidRDefault="002445B8">
      <w:pPr>
        <w:pStyle w:val="Textoindependiente"/>
        <w:spacing w:after="1"/>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0"/>
        <w:gridCol w:w="425"/>
        <w:gridCol w:w="5702"/>
        <w:gridCol w:w="1248"/>
      </w:tblGrid>
      <w:tr w:rsidR="002445B8" w14:paraId="75DDF087" w14:textId="77777777">
        <w:trPr>
          <w:trHeight w:val="230"/>
        </w:trPr>
        <w:tc>
          <w:tcPr>
            <w:tcW w:w="1560" w:type="dxa"/>
            <w:shd w:val="clear" w:color="auto" w:fill="C0C0C0"/>
          </w:tcPr>
          <w:p w14:paraId="6C4084D5" w14:textId="77777777" w:rsidR="002445B8" w:rsidRDefault="004E74E2">
            <w:pPr>
              <w:pStyle w:val="TableParagraph"/>
              <w:spacing w:line="210" w:lineRule="exact"/>
              <w:rPr>
                <w:b/>
                <w:sz w:val="20"/>
              </w:rPr>
            </w:pPr>
            <w:r>
              <w:rPr>
                <w:b/>
                <w:sz w:val="20"/>
              </w:rPr>
              <w:t>PROCESO</w:t>
            </w:r>
          </w:p>
        </w:tc>
        <w:tc>
          <w:tcPr>
            <w:tcW w:w="6127" w:type="dxa"/>
            <w:gridSpan w:val="2"/>
            <w:shd w:val="clear" w:color="auto" w:fill="C0C0C0"/>
          </w:tcPr>
          <w:p w14:paraId="0234BF84" w14:textId="77777777" w:rsidR="002445B8" w:rsidRDefault="004E74E2">
            <w:pPr>
              <w:pStyle w:val="TableParagraph"/>
              <w:spacing w:line="210" w:lineRule="exact"/>
              <w:rPr>
                <w:b/>
                <w:sz w:val="20"/>
              </w:rPr>
            </w:pPr>
            <w:r>
              <w:rPr>
                <w:b/>
                <w:sz w:val="20"/>
              </w:rPr>
              <w:t>ACCIONES</w:t>
            </w:r>
          </w:p>
        </w:tc>
        <w:tc>
          <w:tcPr>
            <w:tcW w:w="1248" w:type="dxa"/>
            <w:shd w:val="clear" w:color="auto" w:fill="C0C0C0"/>
          </w:tcPr>
          <w:p w14:paraId="3CA3E03A" w14:textId="77777777" w:rsidR="002445B8" w:rsidRDefault="004E74E2">
            <w:pPr>
              <w:pStyle w:val="TableParagraph"/>
              <w:spacing w:line="210" w:lineRule="exact"/>
              <w:ind w:left="186" w:right="182"/>
              <w:jc w:val="center"/>
              <w:rPr>
                <w:b/>
                <w:sz w:val="20"/>
              </w:rPr>
            </w:pPr>
            <w:r>
              <w:rPr>
                <w:b/>
                <w:sz w:val="20"/>
              </w:rPr>
              <w:t>EN PDSDT</w:t>
            </w:r>
          </w:p>
        </w:tc>
      </w:tr>
      <w:tr w:rsidR="002445B8" w14:paraId="4DCA45ED" w14:textId="77777777">
        <w:trPr>
          <w:trHeight w:val="460"/>
        </w:trPr>
        <w:tc>
          <w:tcPr>
            <w:tcW w:w="1560" w:type="dxa"/>
            <w:vMerge w:val="restart"/>
          </w:tcPr>
          <w:p w14:paraId="5E616B9E" w14:textId="77777777" w:rsidR="002445B8" w:rsidRDefault="002445B8">
            <w:pPr>
              <w:pStyle w:val="TableParagraph"/>
              <w:ind w:left="0"/>
            </w:pPr>
          </w:p>
          <w:p w14:paraId="5A6A80E9" w14:textId="77777777" w:rsidR="002445B8" w:rsidRDefault="002445B8">
            <w:pPr>
              <w:pStyle w:val="TableParagraph"/>
              <w:ind w:left="0"/>
            </w:pPr>
          </w:p>
          <w:p w14:paraId="42E055CB" w14:textId="77777777" w:rsidR="002445B8" w:rsidRDefault="002445B8">
            <w:pPr>
              <w:pStyle w:val="TableParagraph"/>
              <w:spacing w:before="9"/>
              <w:ind w:left="0"/>
              <w:rPr>
                <w:sz w:val="26"/>
              </w:rPr>
            </w:pPr>
          </w:p>
          <w:p w14:paraId="33481CD8" w14:textId="77777777" w:rsidR="002445B8" w:rsidRDefault="004E74E2">
            <w:pPr>
              <w:pStyle w:val="TableParagraph"/>
              <w:spacing w:before="1"/>
              <w:ind w:left="319"/>
              <w:rPr>
                <w:sz w:val="20"/>
              </w:rPr>
            </w:pPr>
            <w:r>
              <w:rPr>
                <w:sz w:val="20"/>
              </w:rPr>
              <w:t>Planificación</w:t>
            </w:r>
          </w:p>
        </w:tc>
        <w:tc>
          <w:tcPr>
            <w:tcW w:w="425" w:type="dxa"/>
          </w:tcPr>
          <w:p w14:paraId="70876AF9" w14:textId="77777777" w:rsidR="002445B8" w:rsidRDefault="004E74E2">
            <w:pPr>
              <w:pStyle w:val="TableParagraph"/>
              <w:spacing w:before="110"/>
              <w:ind w:left="165"/>
              <w:rPr>
                <w:b/>
                <w:sz w:val="20"/>
              </w:rPr>
            </w:pPr>
            <w:r>
              <w:rPr>
                <w:b/>
                <w:w w:val="99"/>
                <w:sz w:val="20"/>
              </w:rPr>
              <w:t>1</w:t>
            </w:r>
          </w:p>
        </w:tc>
        <w:tc>
          <w:tcPr>
            <w:tcW w:w="5702" w:type="dxa"/>
          </w:tcPr>
          <w:p w14:paraId="161FD0DD" w14:textId="77777777" w:rsidR="002445B8" w:rsidRDefault="004E74E2">
            <w:pPr>
              <w:pStyle w:val="TableParagraph"/>
              <w:spacing w:line="224" w:lineRule="exact"/>
              <w:ind w:left="108"/>
              <w:rPr>
                <w:sz w:val="20"/>
              </w:rPr>
            </w:pPr>
            <w:r>
              <w:rPr>
                <w:b/>
                <w:sz w:val="20"/>
              </w:rPr>
              <w:t>Cumplimiento de restricciones y suposiciones</w:t>
            </w:r>
            <w:r>
              <w:rPr>
                <w:sz w:val="20"/>
              </w:rPr>
              <w:t>. Se verifica que todos</w:t>
            </w:r>
          </w:p>
          <w:p w14:paraId="5D9C723E" w14:textId="77777777" w:rsidR="002445B8" w:rsidRDefault="004E74E2">
            <w:pPr>
              <w:pStyle w:val="TableParagraph"/>
              <w:spacing w:before="1" w:line="215" w:lineRule="exact"/>
              <w:ind w:left="108"/>
              <w:rPr>
                <w:sz w:val="20"/>
              </w:rPr>
            </w:pPr>
            <w:r>
              <w:rPr>
                <w:sz w:val="20"/>
              </w:rPr>
              <w:t>los puntos establecidos se cumplen</w:t>
            </w:r>
          </w:p>
        </w:tc>
        <w:tc>
          <w:tcPr>
            <w:tcW w:w="1248" w:type="dxa"/>
          </w:tcPr>
          <w:p w14:paraId="55D7AB0F" w14:textId="77777777" w:rsidR="002445B8" w:rsidRDefault="00B577DF">
            <w:pPr>
              <w:pStyle w:val="TableParagraph"/>
              <w:spacing w:before="110"/>
              <w:ind w:left="186" w:right="180"/>
              <w:jc w:val="center"/>
              <w:rPr>
                <w:sz w:val="20"/>
              </w:rPr>
            </w:pPr>
            <w:hyperlink w:anchor="_bookmark4" w:history="1">
              <w:r w:rsidR="004E74E2">
                <w:rPr>
                  <w:sz w:val="20"/>
                </w:rPr>
                <w:t>2.2</w:t>
              </w:r>
            </w:hyperlink>
          </w:p>
        </w:tc>
      </w:tr>
      <w:tr w:rsidR="002445B8" w14:paraId="67E7FA7C" w14:textId="77777777">
        <w:trPr>
          <w:trHeight w:val="457"/>
        </w:trPr>
        <w:tc>
          <w:tcPr>
            <w:tcW w:w="1560" w:type="dxa"/>
            <w:vMerge/>
            <w:tcBorders>
              <w:top w:val="nil"/>
            </w:tcBorders>
          </w:tcPr>
          <w:p w14:paraId="63E96904" w14:textId="77777777" w:rsidR="002445B8" w:rsidRDefault="002445B8">
            <w:pPr>
              <w:rPr>
                <w:sz w:val="2"/>
                <w:szCs w:val="2"/>
              </w:rPr>
            </w:pPr>
          </w:p>
        </w:tc>
        <w:tc>
          <w:tcPr>
            <w:tcW w:w="425" w:type="dxa"/>
          </w:tcPr>
          <w:p w14:paraId="0C6EA914" w14:textId="77777777" w:rsidR="002445B8" w:rsidRDefault="004E74E2">
            <w:pPr>
              <w:pStyle w:val="TableParagraph"/>
              <w:spacing w:before="110"/>
              <w:ind w:left="165"/>
              <w:rPr>
                <w:b/>
                <w:sz w:val="20"/>
              </w:rPr>
            </w:pPr>
            <w:r>
              <w:rPr>
                <w:b/>
                <w:w w:val="99"/>
                <w:sz w:val="20"/>
              </w:rPr>
              <w:t>2</w:t>
            </w:r>
          </w:p>
        </w:tc>
        <w:tc>
          <w:tcPr>
            <w:tcW w:w="5702" w:type="dxa"/>
          </w:tcPr>
          <w:p w14:paraId="0C5929F4" w14:textId="77777777" w:rsidR="002445B8" w:rsidRDefault="004E74E2">
            <w:pPr>
              <w:pStyle w:val="TableParagraph"/>
              <w:spacing w:line="228" w:lineRule="exact"/>
              <w:ind w:left="108" w:right="149"/>
              <w:rPr>
                <w:sz w:val="20"/>
              </w:rPr>
            </w:pPr>
            <w:r>
              <w:rPr>
                <w:b/>
                <w:sz w:val="20"/>
              </w:rPr>
              <w:t>Cumplimiento de requisitos</w:t>
            </w:r>
            <w:r>
              <w:rPr>
                <w:sz w:val="20"/>
              </w:rPr>
              <w:t>. Se verifica que todos los requisitos iniciales se cumplen</w:t>
            </w:r>
          </w:p>
        </w:tc>
        <w:tc>
          <w:tcPr>
            <w:tcW w:w="1248" w:type="dxa"/>
          </w:tcPr>
          <w:p w14:paraId="53AB2645" w14:textId="77777777" w:rsidR="002445B8" w:rsidRDefault="00B577DF">
            <w:pPr>
              <w:pStyle w:val="TableParagraph"/>
              <w:spacing w:before="110"/>
              <w:ind w:left="186" w:right="180"/>
              <w:jc w:val="center"/>
              <w:rPr>
                <w:sz w:val="20"/>
              </w:rPr>
            </w:pPr>
            <w:hyperlink w:anchor="_bookmark22" w:history="1">
              <w:r w:rsidR="004E74E2">
                <w:rPr>
                  <w:sz w:val="20"/>
                </w:rPr>
                <w:t>8.2</w:t>
              </w:r>
            </w:hyperlink>
          </w:p>
        </w:tc>
      </w:tr>
      <w:tr w:rsidR="002445B8" w14:paraId="2F9D8DAE" w14:textId="77777777">
        <w:trPr>
          <w:trHeight w:val="458"/>
        </w:trPr>
        <w:tc>
          <w:tcPr>
            <w:tcW w:w="1560" w:type="dxa"/>
            <w:vMerge/>
            <w:tcBorders>
              <w:top w:val="nil"/>
            </w:tcBorders>
          </w:tcPr>
          <w:p w14:paraId="49814395" w14:textId="77777777" w:rsidR="002445B8" w:rsidRDefault="002445B8">
            <w:pPr>
              <w:rPr>
                <w:sz w:val="2"/>
                <w:szCs w:val="2"/>
              </w:rPr>
            </w:pPr>
          </w:p>
        </w:tc>
        <w:tc>
          <w:tcPr>
            <w:tcW w:w="425" w:type="dxa"/>
          </w:tcPr>
          <w:p w14:paraId="7F0A917A" w14:textId="77777777" w:rsidR="002445B8" w:rsidRDefault="004E74E2">
            <w:pPr>
              <w:pStyle w:val="TableParagraph"/>
              <w:spacing w:before="110"/>
              <w:ind w:left="165"/>
              <w:rPr>
                <w:b/>
                <w:sz w:val="20"/>
              </w:rPr>
            </w:pPr>
            <w:r>
              <w:rPr>
                <w:b/>
                <w:w w:val="99"/>
                <w:sz w:val="20"/>
              </w:rPr>
              <w:t>3</w:t>
            </w:r>
          </w:p>
        </w:tc>
        <w:tc>
          <w:tcPr>
            <w:tcW w:w="5702" w:type="dxa"/>
          </w:tcPr>
          <w:p w14:paraId="537BFA2B" w14:textId="77777777" w:rsidR="002445B8" w:rsidRDefault="004E74E2">
            <w:pPr>
              <w:pStyle w:val="TableParagraph"/>
              <w:spacing w:line="225" w:lineRule="exact"/>
              <w:ind w:left="108"/>
              <w:rPr>
                <w:sz w:val="20"/>
              </w:rPr>
            </w:pPr>
            <w:r>
              <w:rPr>
                <w:b/>
                <w:sz w:val="20"/>
              </w:rPr>
              <w:t>Cumplimiento del plan de fases</w:t>
            </w:r>
            <w:r>
              <w:rPr>
                <w:sz w:val="20"/>
              </w:rPr>
              <w:t>. Se verifica que los entregables cumplen</w:t>
            </w:r>
          </w:p>
          <w:p w14:paraId="56391F68" w14:textId="77777777" w:rsidR="002445B8" w:rsidRDefault="004E74E2">
            <w:pPr>
              <w:pStyle w:val="TableParagraph"/>
              <w:spacing w:before="1" w:line="213" w:lineRule="exact"/>
              <w:ind w:left="108"/>
              <w:rPr>
                <w:sz w:val="20"/>
              </w:rPr>
            </w:pPr>
            <w:r>
              <w:rPr>
                <w:sz w:val="20"/>
              </w:rPr>
              <w:t>el plan establecido.</w:t>
            </w:r>
          </w:p>
        </w:tc>
        <w:tc>
          <w:tcPr>
            <w:tcW w:w="1248" w:type="dxa"/>
          </w:tcPr>
          <w:p w14:paraId="6876C62D" w14:textId="77777777" w:rsidR="002445B8" w:rsidRDefault="00B577DF">
            <w:pPr>
              <w:pStyle w:val="TableParagraph"/>
              <w:spacing w:before="110"/>
              <w:ind w:left="186" w:right="178"/>
              <w:jc w:val="center"/>
              <w:rPr>
                <w:sz w:val="20"/>
              </w:rPr>
            </w:pPr>
            <w:hyperlink w:anchor="_bookmark14" w:history="1">
              <w:r w:rsidR="004E74E2">
                <w:rPr>
                  <w:sz w:val="20"/>
                </w:rPr>
                <w:t>4.2.1</w:t>
              </w:r>
            </w:hyperlink>
          </w:p>
        </w:tc>
      </w:tr>
      <w:tr w:rsidR="002445B8" w14:paraId="4D4E9229" w14:textId="77777777">
        <w:trPr>
          <w:trHeight w:val="460"/>
        </w:trPr>
        <w:tc>
          <w:tcPr>
            <w:tcW w:w="1560" w:type="dxa"/>
            <w:vMerge/>
            <w:tcBorders>
              <w:top w:val="nil"/>
            </w:tcBorders>
          </w:tcPr>
          <w:p w14:paraId="4A51242D" w14:textId="77777777" w:rsidR="002445B8" w:rsidRDefault="002445B8">
            <w:pPr>
              <w:rPr>
                <w:sz w:val="2"/>
                <w:szCs w:val="2"/>
              </w:rPr>
            </w:pPr>
          </w:p>
        </w:tc>
        <w:tc>
          <w:tcPr>
            <w:tcW w:w="425" w:type="dxa"/>
          </w:tcPr>
          <w:p w14:paraId="25E5B5A1" w14:textId="77777777" w:rsidR="002445B8" w:rsidRDefault="004E74E2">
            <w:pPr>
              <w:pStyle w:val="TableParagraph"/>
              <w:spacing w:before="110"/>
              <w:ind w:left="165"/>
              <w:rPr>
                <w:b/>
                <w:sz w:val="20"/>
              </w:rPr>
            </w:pPr>
            <w:r>
              <w:rPr>
                <w:b/>
                <w:w w:val="99"/>
                <w:sz w:val="20"/>
              </w:rPr>
              <w:t>4</w:t>
            </w:r>
          </w:p>
        </w:tc>
        <w:tc>
          <w:tcPr>
            <w:tcW w:w="5702" w:type="dxa"/>
          </w:tcPr>
          <w:p w14:paraId="7875AED0" w14:textId="77777777" w:rsidR="002445B8" w:rsidRDefault="004E74E2">
            <w:pPr>
              <w:pStyle w:val="TableParagraph"/>
              <w:spacing w:before="2" w:line="228" w:lineRule="exact"/>
              <w:ind w:left="108"/>
              <w:rPr>
                <w:sz w:val="20"/>
              </w:rPr>
            </w:pPr>
            <w:r>
              <w:rPr>
                <w:b/>
                <w:sz w:val="20"/>
              </w:rPr>
              <w:t>Cumplimiento de tabla de esfuerzo</w:t>
            </w:r>
            <w:r>
              <w:rPr>
                <w:sz w:val="20"/>
              </w:rPr>
              <w:t>. Se verifica que la grabación alcanza las cifras estipuladas</w:t>
            </w:r>
          </w:p>
        </w:tc>
        <w:tc>
          <w:tcPr>
            <w:tcW w:w="1248" w:type="dxa"/>
          </w:tcPr>
          <w:p w14:paraId="55C04CC9" w14:textId="77777777" w:rsidR="002445B8" w:rsidRDefault="00B577DF">
            <w:pPr>
              <w:pStyle w:val="TableParagraph"/>
              <w:spacing w:before="110"/>
              <w:ind w:left="186" w:right="180"/>
              <w:jc w:val="center"/>
              <w:rPr>
                <w:sz w:val="20"/>
              </w:rPr>
            </w:pPr>
            <w:hyperlink w:anchor="_bookmark12" w:history="1">
              <w:r w:rsidR="004E74E2">
                <w:rPr>
                  <w:sz w:val="20"/>
                </w:rPr>
                <w:t>4.1</w:t>
              </w:r>
            </w:hyperlink>
          </w:p>
        </w:tc>
      </w:tr>
      <w:tr w:rsidR="002445B8" w14:paraId="68D34C2B" w14:textId="77777777">
        <w:trPr>
          <w:trHeight w:val="458"/>
        </w:trPr>
        <w:tc>
          <w:tcPr>
            <w:tcW w:w="1560" w:type="dxa"/>
          </w:tcPr>
          <w:p w14:paraId="5A4A1240" w14:textId="77777777" w:rsidR="002445B8" w:rsidRDefault="004E74E2">
            <w:pPr>
              <w:pStyle w:val="TableParagraph"/>
              <w:spacing w:before="110"/>
              <w:ind w:left="227"/>
              <w:rPr>
                <w:sz w:val="20"/>
              </w:rPr>
            </w:pPr>
            <w:r>
              <w:rPr>
                <w:sz w:val="20"/>
              </w:rPr>
              <w:t>Aseguramiento</w:t>
            </w:r>
          </w:p>
        </w:tc>
        <w:tc>
          <w:tcPr>
            <w:tcW w:w="425" w:type="dxa"/>
          </w:tcPr>
          <w:p w14:paraId="66AAF58B" w14:textId="77777777" w:rsidR="002445B8" w:rsidRDefault="004E74E2">
            <w:pPr>
              <w:pStyle w:val="TableParagraph"/>
              <w:spacing w:before="110"/>
              <w:ind w:left="165"/>
              <w:rPr>
                <w:b/>
                <w:sz w:val="20"/>
              </w:rPr>
            </w:pPr>
            <w:r>
              <w:rPr>
                <w:b/>
                <w:w w:val="99"/>
                <w:sz w:val="20"/>
              </w:rPr>
              <w:t>5</w:t>
            </w:r>
          </w:p>
        </w:tc>
        <w:tc>
          <w:tcPr>
            <w:tcW w:w="5702" w:type="dxa"/>
          </w:tcPr>
          <w:p w14:paraId="479ABC99" w14:textId="77777777" w:rsidR="002445B8" w:rsidRDefault="004E74E2">
            <w:pPr>
              <w:pStyle w:val="TableParagraph"/>
              <w:spacing w:line="224" w:lineRule="exact"/>
              <w:ind w:left="108"/>
              <w:rPr>
                <w:sz w:val="20"/>
              </w:rPr>
            </w:pPr>
            <w:r>
              <w:rPr>
                <w:b/>
                <w:sz w:val="20"/>
              </w:rPr>
              <w:t>SCRUM. Reuniones de Sprint</w:t>
            </w:r>
            <w:r>
              <w:rPr>
                <w:sz w:val="20"/>
              </w:rPr>
              <w:t>. Se discute sobre la información de errores</w:t>
            </w:r>
          </w:p>
          <w:p w14:paraId="16421107" w14:textId="77777777" w:rsidR="002445B8" w:rsidRDefault="004E74E2">
            <w:pPr>
              <w:pStyle w:val="TableParagraph"/>
              <w:spacing w:before="1" w:line="213" w:lineRule="exact"/>
              <w:ind w:left="108"/>
              <w:rPr>
                <w:sz w:val="20"/>
              </w:rPr>
            </w:pPr>
            <w:r>
              <w:rPr>
                <w:sz w:val="20"/>
              </w:rPr>
              <w:t>individual. Se discute sobre grado de cumplimiento de esfuerzo</w:t>
            </w:r>
          </w:p>
        </w:tc>
        <w:tc>
          <w:tcPr>
            <w:tcW w:w="1248" w:type="dxa"/>
          </w:tcPr>
          <w:p w14:paraId="7F93EC0B" w14:textId="77777777" w:rsidR="002445B8" w:rsidRDefault="00B577DF">
            <w:pPr>
              <w:pStyle w:val="TableParagraph"/>
              <w:spacing w:before="110"/>
              <w:ind w:left="186" w:right="180"/>
              <w:jc w:val="center"/>
              <w:rPr>
                <w:sz w:val="20"/>
              </w:rPr>
            </w:pPr>
            <w:hyperlink w:anchor="_bookmark5" w:history="1">
              <w:r w:rsidR="004E74E2">
                <w:rPr>
                  <w:sz w:val="20"/>
                </w:rPr>
                <w:t>2.6</w:t>
              </w:r>
            </w:hyperlink>
          </w:p>
        </w:tc>
      </w:tr>
      <w:tr w:rsidR="002445B8" w14:paraId="5D89F344" w14:textId="77777777">
        <w:trPr>
          <w:trHeight w:val="460"/>
        </w:trPr>
        <w:tc>
          <w:tcPr>
            <w:tcW w:w="1560" w:type="dxa"/>
            <w:vMerge w:val="restart"/>
          </w:tcPr>
          <w:p w14:paraId="0D1DF64D" w14:textId="77777777" w:rsidR="002445B8" w:rsidRDefault="002445B8">
            <w:pPr>
              <w:pStyle w:val="TableParagraph"/>
              <w:ind w:left="0"/>
            </w:pPr>
          </w:p>
          <w:p w14:paraId="517E91EF" w14:textId="77777777" w:rsidR="002445B8" w:rsidRDefault="002445B8">
            <w:pPr>
              <w:pStyle w:val="TableParagraph"/>
              <w:spacing w:before="6"/>
              <w:ind w:left="0"/>
              <w:rPr>
                <w:sz w:val="28"/>
              </w:rPr>
            </w:pPr>
          </w:p>
          <w:p w14:paraId="7FB14CDF" w14:textId="77777777" w:rsidR="002445B8" w:rsidRDefault="004E74E2">
            <w:pPr>
              <w:pStyle w:val="TableParagraph"/>
              <w:ind w:left="515"/>
              <w:rPr>
                <w:sz w:val="20"/>
              </w:rPr>
            </w:pPr>
            <w:r>
              <w:rPr>
                <w:sz w:val="20"/>
              </w:rPr>
              <w:t>Control</w:t>
            </w:r>
          </w:p>
        </w:tc>
        <w:tc>
          <w:tcPr>
            <w:tcW w:w="425" w:type="dxa"/>
          </w:tcPr>
          <w:p w14:paraId="4FDEF90D" w14:textId="77777777" w:rsidR="002445B8" w:rsidRDefault="004E74E2">
            <w:pPr>
              <w:pStyle w:val="TableParagraph"/>
              <w:spacing w:before="110"/>
              <w:ind w:left="165"/>
              <w:rPr>
                <w:b/>
                <w:sz w:val="20"/>
              </w:rPr>
            </w:pPr>
            <w:r>
              <w:rPr>
                <w:b/>
                <w:w w:val="99"/>
                <w:sz w:val="20"/>
              </w:rPr>
              <w:t>6</w:t>
            </w:r>
          </w:p>
        </w:tc>
        <w:tc>
          <w:tcPr>
            <w:tcW w:w="5702" w:type="dxa"/>
          </w:tcPr>
          <w:p w14:paraId="3805533F" w14:textId="77777777" w:rsidR="002445B8" w:rsidRDefault="004E74E2">
            <w:pPr>
              <w:pStyle w:val="TableParagraph"/>
              <w:spacing w:line="224" w:lineRule="exact"/>
              <w:ind w:left="108"/>
              <w:rPr>
                <w:sz w:val="20"/>
              </w:rPr>
            </w:pPr>
            <w:r>
              <w:rPr>
                <w:b/>
                <w:sz w:val="20"/>
              </w:rPr>
              <w:t>Información en tiempo real. Grado de cumplimiento de esfuerzo</w:t>
            </w:r>
            <w:r>
              <w:rPr>
                <w:sz w:val="20"/>
              </w:rPr>
              <w:t>. En</w:t>
            </w:r>
          </w:p>
          <w:p w14:paraId="3F576477" w14:textId="77777777" w:rsidR="002445B8" w:rsidRDefault="004E74E2">
            <w:pPr>
              <w:pStyle w:val="TableParagraph"/>
              <w:spacing w:before="1" w:line="215" w:lineRule="exact"/>
              <w:ind w:left="108"/>
              <w:rPr>
                <w:sz w:val="20"/>
              </w:rPr>
            </w:pPr>
            <w:r>
              <w:rPr>
                <w:sz w:val="20"/>
              </w:rPr>
              <w:t>interfaz back-</w:t>
            </w:r>
            <w:proofErr w:type="spellStart"/>
            <w:r>
              <w:rPr>
                <w:sz w:val="20"/>
              </w:rPr>
              <w:t>end</w:t>
            </w:r>
            <w:proofErr w:type="spellEnd"/>
            <w:r>
              <w:rPr>
                <w:sz w:val="20"/>
              </w:rPr>
              <w:t xml:space="preserve">. Accesible a todos los usuarios </w:t>
            </w:r>
            <w:proofErr w:type="spellStart"/>
            <w:r>
              <w:rPr>
                <w:sz w:val="20"/>
              </w:rPr>
              <w:t>WP</w:t>
            </w:r>
            <w:proofErr w:type="spellEnd"/>
          </w:p>
        </w:tc>
        <w:tc>
          <w:tcPr>
            <w:tcW w:w="1248" w:type="dxa"/>
          </w:tcPr>
          <w:p w14:paraId="16B5F523" w14:textId="77777777" w:rsidR="002445B8" w:rsidRDefault="00B577DF">
            <w:pPr>
              <w:pStyle w:val="TableParagraph"/>
              <w:spacing w:before="110"/>
              <w:ind w:left="186" w:right="180"/>
              <w:jc w:val="center"/>
              <w:rPr>
                <w:sz w:val="20"/>
              </w:rPr>
            </w:pPr>
            <w:hyperlink w:anchor="_bookmark26" w:history="1">
              <w:r w:rsidR="004E74E2">
                <w:rPr>
                  <w:sz w:val="20"/>
                </w:rPr>
                <w:t>10.1</w:t>
              </w:r>
            </w:hyperlink>
          </w:p>
        </w:tc>
      </w:tr>
      <w:tr w:rsidR="002445B8" w14:paraId="31B3C214" w14:textId="77777777">
        <w:trPr>
          <w:trHeight w:val="457"/>
        </w:trPr>
        <w:tc>
          <w:tcPr>
            <w:tcW w:w="1560" w:type="dxa"/>
            <w:vMerge/>
            <w:tcBorders>
              <w:top w:val="nil"/>
            </w:tcBorders>
          </w:tcPr>
          <w:p w14:paraId="10465059" w14:textId="77777777" w:rsidR="002445B8" w:rsidRDefault="002445B8">
            <w:pPr>
              <w:rPr>
                <w:sz w:val="2"/>
                <w:szCs w:val="2"/>
              </w:rPr>
            </w:pPr>
          </w:p>
        </w:tc>
        <w:tc>
          <w:tcPr>
            <w:tcW w:w="425" w:type="dxa"/>
          </w:tcPr>
          <w:p w14:paraId="7485153C" w14:textId="77777777" w:rsidR="002445B8" w:rsidRDefault="004E74E2">
            <w:pPr>
              <w:pStyle w:val="TableParagraph"/>
              <w:spacing w:before="110"/>
              <w:ind w:left="165"/>
              <w:rPr>
                <w:b/>
                <w:sz w:val="20"/>
              </w:rPr>
            </w:pPr>
            <w:r>
              <w:rPr>
                <w:b/>
                <w:w w:val="99"/>
                <w:sz w:val="20"/>
              </w:rPr>
              <w:t>7</w:t>
            </w:r>
          </w:p>
        </w:tc>
        <w:tc>
          <w:tcPr>
            <w:tcW w:w="5702" w:type="dxa"/>
          </w:tcPr>
          <w:p w14:paraId="308C93C3" w14:textId="77777777" w:rsidR="002445B8" w:rsidRDefault="004E74E2">
            <w:pPr>
              <w:pStyle w:val="TableParagraph"/>
              <w:spacing w:line="224" w:lineRule="exact"/>
              <w:ind w:left="108"/>
              <w:rPr>
                <w:sz w:val="20"/>
              </w:rPr>
            </w:pPr>
            <w:r>
              <w:rPr>
                <w:b/>
                <w:sz w:val="20"/>
              </w:rPr>
              <w:t>Información en tiempo real. Número de errores por actor</w:t>
            </w:r>
            <w:r>
              <w:rPr>
                <w:sz w:val="20"/>
              </w:rPr>
              <w:t>. En interfaz</w:t>
            </w:r>
          </w:p>
          <w:p w14:paraId="1C0D6826" w14:textId="77777777" w:rsidR="002445B8" w:rsidRDefault="004E74E2">
            <w:pPr>
              <w:pStyle w:val="TableParagraph"/>
              <w:spacing w:before="1" w:line="213" w:lineRule="exact"/>
              <w:ind w:left="108"/>
              <w:rPr>
                <w:sz w:val="20"/>
              </w:rPr>
            </w:pPr>
            <w:r>
              <w:rPr>
                <w:sz w:val="20"/>
              </w:rPr>
              <w:t>back-</w:t>
            </w:r>
            <w:proofErr w:type="spellStart"/>
            <w:r>
              <w:rPr>
                <w:sz w:val="20"/>
              </w:rPr>
              <w:t>end</w:t>
            </w:r>
            <w:proofErr w:type="spellEnd"/>
            <w:r>
              <w:rPr>
                <w:sz w:val="20"/>
              </w:rPr>
              <w:t xml:space="preserve">. Accesible a todos los usuarios </w:t>
            </w:r>
            <w:proofErr w:type="spellStart"/>
            <w:r>
              <w:rPr>
                <w:sz w:val="20"/>
              </w:rPr>
              <w:t>WP</w:t>
            </w:r>
            <w:proofErr w:type="spellEnd"/>
          </w:p>
        </w:tc>
        <w:tc>
          <w:tcPr>
            <w:tcW w:w="1248" w:type="dxa"/>
          </w:tcPr>
          <w:p w14:paraId="49613825" w14:textId="77777777" w:rsidR="002445B8" w:rsidRDefault="00B577DF">
            <w:pPr>
              <w:pStyle w:val="TableParagraph"/>
              <w:spacing w:before="110"/>
              <w:ind w:left="186" w:right="180"/>
              <w:jc w:val="center"/>
              <w:rPr>
                <w:sz w:val="20"/>
              </w:rPr>
            </w:pPr>
            <w:hyperlink w:anchor="_bookmark26" w:history="1">
              <w:r w:rsidR="004E74E2">
                <w:rPr>
                  <w:sz w:val="20"/>
                </w:rPr>
                <w:t>10.1</w:t>
              </w:r>
            </w:hyperlink>
          </w:p>
        </w:tc>
      </w:tr>
      <w:tr w:rsidR="002445B8" w14:paraId="0BC5EE09" w14:textId="77777777">
        <w:trPr>
          <w:trHeight w:val="460"/>
        </w:trPr>
        <w:tc>
          <w:tcPr>
            <w:tcW w:w="1560" w:type="dxa"/>
            <w:vMerge/>
            <w:tcBorders>
              <w:top w:val="nil"/>
            </w:tcBorders>
          </w:tcPr>
          <w:p w14:paraId="58293C8D" w14:textId="77777777" w:rsidR="002445B8" w:rsidRDefault="002445B8">
            <w:pPr>
              <w:rPr>
                <w:sz w:val="2"/>
                <w:szCs w:val="2"/>
              </w:rPr>
            </w:pPr>
          </w:p>
        </w:tc>
        <w:tc>
          <w:tcPr>
            <w:tcW w:w="425" w:type="dxa"/>
          </w:tcPr>
          <w:p w14:paraId="4104CB68" w14:textId="77777777" w:rsidR="002445B8" w:rsidRDefault="004E74E2">
            <w:pPr>
              <w:pStyle w:val="TableParagraph"/>
              <w:spacing w:before="110"/>
              <w:ind w:left="165"/>
              <w:rPr>
                <w:b/>
                <w:sz w:val="20"/>
              </w:rPr>
            </w:pPr>
            <w:r>
              <w:rPr>
                <w:b/>
                <w:w w:val="99"/>
                <w:sz w:val="20"/>
              </w:rPr>
              <w:t>8</w:t>
            </w:r>
          </w:p>
        </w:tc>
        <w:tc>
          <w:tcPr>
            <w:tcW w:w="5702" w:type="dxa"/>
          </w:tcPr>
          <w:p w14:paraId="6FFC3AFB" w14:textId="77777777" w:rsidR="002445B8" w:rsidRDefault="004E74E2">
            <w:pPr>
              <w:pStyle w:val="TableParagraph"/>
              <w:spacing w:line="224" w:lineRule="exact"/>
              <w:ind w:left="108"/>
              <w:rPr>
                <w:sz w:val="20"/>
              </w:rPr>
            </w:pPr>
            <w:r>
              <w:rPr>
                <w:b/>
                <w:sz w:val="20"/>
              </w:rPr>
              <w:t>Suministro de información. Errores formales individuales por actor</w:t>
            </w:r>
            <w:r>
              <w:rPr>
                <w:sz w:val="20"/>
              </w:rPr>
              <w:t>.</w:t>
            </w:r>
          </w:p>
          <w:p w14:paraId="3A6FA618" w14:textId="77777777" w:rsidR="002445B8" w:rsidRDefault="004E74E2">
            <w:pPr>
              <w:pStyle w:val="TableParagraph"/>
              <w:spacing w:before="1" w:line="215" w:lineRule="exact"/>
              <w:ind w:left="108"/>
              <w:rPr>
                <w:sz w:val="20"/>
              </w:rPr>
            </w:pPr>
            <w:r>
              <w:rPr>
                <w:sz w:val="20"/>
              </w:rPr>
              <w:t>En interfaz back-</w:t>
            </w:r>
            <w:proofErr w:type="spellStart"/>
            <w:r>
              <w:rPr>
                <w:sz w:val="20"/>
              </w:rPr>
              <w:t>end</w:t>
            </w:r>
            <w:proofErr w:type="spellEnd"/>
            <w:r>
              <w:rPr>
                <w:sz w:val="20"/>
              </w:rPr>
              <w:t xml:space="preserve">. Accesible a todos los usuarios </w:t>
            </w:r>
            <w:proofErr w:type="spellStart"/>
            <w:r>
              <w:rPr>
                <w:sz w:val="20"/>
              </w:rPr>
              <w:t>WP</w:t>
            </w:r>
            <w:proofErr w:type="spellEnd"/>
          </w:p>
        </w:tc>
        <w:tc>
          <w:tcPr>
            <w:tcW w:w="1248" w:type="dxa"/>
          </w:tcPr>
          <w:p w14:paraId="6843CABF" w14:textId="77777777" w:rsidR="002445B8" w:rsidRDefault="00B577DF">
            <w:pPr>
              <w:pStyle w:val="TableParagraph"/>
              <w:spacing w:before="110"/>
              <w:ind w:left="186" w:right="180"/>
              <w:jc w:val="center"/>
              <w:rPr>
                <w:sz w:val="20"/>
              </w:rPr>
            </w:pPr>
            <w:hyperlink w:anchor="_bookmark26" w:history="1">
              <w:r w:rsidR="004E74E2">
                <w:rPr>
                  <w:sz w:val="20"/>
                </w:rPr>
                <w:t>10.1</w:t>
              </w:r>
            </w:hyperlink>
          </w:p>
        </w:tc>
      </w:tr>
      <w:tr w:rsidR="002445B8" w14:paraId="627CEB10" w14:textId="77777777">
        <w:trPr>
          <w:trHeight w:val="458"/>
        </w:trPr>
        <w:tc>
          <w:tcPr>
            <w:tcW w:w="1560" w:type="dxa"/>
            <w:vMerge w:val="restart"/>
          </w:tcPr>
          <w:p w14:paraId="43499148" w14:textId="77777777" w:rsidR="002445B8" w:rsidRDefault="002445B8">
            <w:pPr>
              <w:pStyle w:val="TableParagraph"/>
              <w:ind w:left="0"/>
            </w:pPr>
          </w:p>
          <w:p w14:paraId="785751F7" w14:textId="77777777" w:rsidR="002445B8" w:rsidRDefault="002445B8">
            <w:pPr>
              <w:pStyle w:val="TableParagraph"/>
              <w:spacing w:before="4"/>
              <w:ind w:left="0"/>
              <w:rPr>
                <w:sz w:val="18"/>
              </w:rPr>
            </w:pPr>
          </w:p>
          <w:p w14:paraId="48F076A1" w14:textId="77777777" w:rsidR="002445B8" w:rsidRDefault="004E74E2">
            <w:pPr>
              <w:pStyle w:val="TableParagraph"/>
              <w:ind w:left="369" w:hanging="154"/>
              <w:rPr>
                <w:sz w:val="20"/>
              </w:rPr>
            </w:pPr>
            <w:r>
              <w:rPr>
                <w:sz w:val="20"/>
              </w:rPr>
              <w:t>Condicionantes adicionales</w:t>
            </w:r>
          </w:p>
        </w:tc>
        <w:tc>
          <w:tcPr>
            <w:tcW w:w="425" w:type="dxa"/>
          </w:tcPr>
          <w:p w14:paraId="4C03C8BE" w14:textId="77777777" w:rsidR="002445B8" w:rsidRDefault="004E74E2">
            <w:pPr>
              <w:pStyle w:val="TableParagraph"/>
              <w:spacing w:before="110"/>
              <w:ind w:left="165"/>
              <w:rPr>
                <w:b/>
                <w:sz w:val="20"/>
              </w:rPr>
            </w:pPr>
            <w:r>
              <w:rPr>
                <w:b/>
                <w:w w:val="99"/>
                <w:sz w:val="20"/>
              </w:rPr>
              <w:t>9</w:t>
            </w:r>
          </w:p>
        </w:tc>
        <w:tc>
          <w:tcPr>
            <w:tcW w:w="5702" w:type="dxa"/>
          </w:tcPr>
          <w:p w14:paraId="4838FB16" w14:textId="77777777" w:rsidR="002445B8" w:rsidRDefault="004E74E2">
            <w:pPr>
              <w:pStyle w:val="TableParagraph"/>
              <w:spacing w:line="228" w:lineRule="exact"/>
              <w:ind w:left="108" w:right="222"/>
              <w:rPr>
                <w:sz w:val="20"/>
              </w:rPr>
            </w:pPr>
            <w:r>
              <w:rPr>
                <w:b/>
                <w:sz w:val="20"/>
              </w:rPr>
              <w:t>Cobertura geográfica mínima</w:t>
            </w:r>
            <w:r>
              <w:rPr>
                <w:sz w:val="20"/>
              </w:rPr>
              <w:t>. Dado el alcance del proyecto EX (ámbito europeo), se verifica que las zonas geográficas previstas son cubiertas</w:t>
            </w:r>
          </w:p>
        </w:tc>
        <w:tc>
          <w:tcPr>
            <w:tcW w:w="1248" w:type="dxa"/>
          </w:tcPr>
          <w:p w14:paraId="4D056192" w14:textId="77777777" w:rsidR="002445B8" w:rsidRDefault="004E74E2">
            <w:pPr>
              <w:pStyle w:val="TableParagraph"/>
              <w:spacing w:before="110"/>
              <w:ind w:left="186" w:right="179"/>
              <w:jc w:val="center"/>
              <w:rPr>
                <w:sz w:val="20"/>
              </w:rPr>
            </w:pPr>
            <w:r>
              <w:rPr>
                <w:sz w:val="20"/>
              </w:rPr>
              <w:t>N/A</w:t>
            </w:r>
          </w:p>
        </w:tc>
      </w:tr>
      <w:tr w:rsidR="002445B8" w14:paraId="370F5336" w14:textId="77777777">
        <w:trPr>
          <w:trHeight w:val="457"/>
        </w:trPr>
        <w:tc>
          <w:tcPr>
            <w:tcW w:w="1560" w:type="dxa"/>
            <w:vMerge/>
            <w:tcBorders>
              <w:top w:val="nil"/>
            </w:tcBorders>
          </w:tcPr>
          <w:p w14:paraId="6D52BA86" w14:textId="77777777" w:rsidR="002445B8" w:rsidRDefault="002445B8">
            <w:pPr>
              <w:rPr>
                <w:sz w:val="2"/>
                <w:szCs w:val="2"/>
              </w:rPr>
            </w:pPr>
          </w:p>
        </w:tc>
        <w:tc>
          <w:tcPr>
            <w:tcW w:w="425" w:type="dxa"/>
          </w:tcPr>
          <w:p w14:paraId="19CA8E3C" w14:textId="77777777" w:rsidR="002445B8" w:rsidRDefault="004E74E2">
            <w:pPr>
              <w:pStyle w:val="TableParagraph"/>
              <w:spacing w:before="110"/>
              <w:ind w:left="119"/>
              <w:rPr>
                <w:b/>
                <w:sz w:val="20"/>
              </w:rPr>
            </w:pPr>
            <w:r>
              <w:rPr>
                <w:b/>
                <w:sz w:val="20"/>
              </w:rPr>
              <w:t>10</w:t>
            </w:r>
          </w:p>
        </w:tc>
        <w:tc>
          <w:tcPr>
            <w:tcW w:w="5702" w:type="dxa"/>
          </w:tcPr>
          <w:p w14:paraId="0ABF487A" w14:textId="77777777" w:rsidR="002445B8" w:rsidRDefault="004E74E2">
            <w:pPr>
              <w:pStyle w:val="TableParagraph"/>
              <w:spacing w:line="224" w:lineRule="exact"/>
              <w:ind w:left="108"/>
              <w:rPr>
                <w:sz w:val="20"/>
              </w:rPr>
            </w:pPr>
            <w:r>
              <w:rPr>
                <w:b/>
                <w:sz w:val="20"/>
              </w:rPr>
              <w:t>Disponibilidad SW</w:t>
            </w:r>
            <w:r>
              <w:rPr>
                <w:sz w:val="20"/>
              </w:rPr>
              <w:t xml:space="preserve">. Se verifica y monitoriza el ancho de banda y el </w:t>
            </w:r>
            <w:proofErr w:type="spellStart"/>
            <w:r>
              <w:rPr>
                <w:sz w:val="20"/>
              </w:rPr>
              <w:t>acce</w:t>
            </w:r>
            <w:proofErr w:type="spellEnd"/>
            <w:r>
              <w:rPr>
                <w:sz w:val="20"/>
              </w:rPr>
              <w:t>-</w:t>
            </w:r>
          </w:p>
          <w:p w14:paraId="674C1808" w14:textId="77777777" w:rsidR="002445B8" w:rsidRDefault="004E74E2">
            <w:pPr>
              <w:pStyle w:val="TableParagraph"/>
              <w:spacing w:before="1" w:line="213" w:lineRule="exact"/>
              <w:ind w:left="108"/>
              <w:rPr>
                <w:sz w:val="20"/>
              </w:rPr>
            </w:pPr>
            <w:r>
              <w:rPr>
                <w:sz w:val="20"/>
              </w:rPr>
              <w:t>so al servidor durante el tiempo de duración del proyecto</w:t>
            </w:r>
          </w:p>
        </w:tc>
        <w:tc>
          <w:tcPr>
            <w:tcW w:w="1248" w:type="dxa"/>
          </w:tcPr>
          <w:p w14:paraId="6D42CF15" w14:textId="77777777" w:rsidR="002445B8" w:rsidRDefault="00B577DF">
            <w:pPr>
              <w:pStyle w:val="TableParagraph"/>
              <w:spacing w:before="110"/>
              <w:ind w:left="8"/>
              <w:jc w:val="center"/>
              <w:rPr>
                <w:sz w:val="20"/>
              </w:rPr>
            </w:pPr>
            <w:hyperlink w:anchor="_bookmark17" w:history="1">
              <w:r w:rsidR="004E74E2">
                <w:rPr>
                  <w:w w:val="99"/>
                  <w:sz w:val="20"/>
                </w:rPr>
                <w:t>5</w:t>
              </w:r>
            </w:hyperlink>
          </w:p>
        </w:tc>
      </w:tr>
      <w:tr w:rsidR="002445B8" w14:paraId="5B9E0436" w14:textId="77777777">
        <w:trPr>
          <w:trHeight w:val="460"/>
        </w:trPr>
        <w:tc>
          <w:tcPr>
            <w:tcW w:w="1560" w:type="dxa"/>
            <w:vMerge/>
            <w:tcBorders>
              <w:top w:val="nil"/>
            </w:tcBorders>
          </w:tcPr>
          <w:p w14:paraId="61F81EC0" w14:textId="77777777" w:rsidR="002445B8" w:rsidRDefault="002445B8">
            <w:pPr>
              <w:rPr>
                <w:sz w:val="2"/>
                <w:szCs w:val="2"/>
              </w:rPr>
            </w:pPr>
          </w:p>
        </w:tc>
        <w:tc>
          <w:tcPr>
            <w:tcW w:w="425" w:type="dxa"/>
          </w:tcPr>
          <w:p w14:paraId="06C08751" w14:textId="77777777" w:rsidR="002445B8" w:rsidRDefault="004E74E2">
            <w:pPr>
              <w:pStyle w:val="TableParagraph"/>
              <w:spacing w:before="110"/>
              <w:ind w:left="119"/>
              <w:rPr>
                <w:b/>
                <w:sz w:val="20"/>
              </w:rPr>
            </w:pPr>
            <w:r>
              <w:rPr>
                <w:b/>
                <w:sz w:val="20"/>
              </w:rPr>
              <w:t>11</w:t>
            </w:r>
          </w:p>
        </w:tc>
        <w:tc>
          <w:tcPr>
            <w:tcW w:w="5702" w:type="dxa"/>
          </w:tcPr>
          <w:p w14:paraId="2313E08E" w14:textId="77777777" w:rsidR="002445B8" w:rsidRDefault="004E74E2">
            <w:pPr>
              <w:pStyle w:val="TableParagraph"/>
              <w:spacing w:before="2" w:line="228" w:lineRule="exact"/>
              <w:ind w:left="108" w:right="285"/>
              <w:rPr>
                <w:sz w:val="20"/>
              </w:rPr>
            </w:pPr>
            <w:r>
              <w:rPr>
                <w:b/>
                <w:sz w:val="20"/>
              </w:rPr>
              <w:t>Calidad SW</w:t>
            </w:r>
            <w:r>
              <w:rPr>
                <w:sz w:val="20"/>
              </w:rPr>
              <w:t xml:space="preserve">. Se verifica la calidad del código entregado mediante </w:t>
            </w:r>
            <w:proofErr w:type="spellStart"/>
            <w:r>
              <w:rPr>
                <w:sz w:val="20"/>
              </w:rPr>
              <w:t>herra</w:t>
            </w:r>
            <w:proofErr w:type="spellEnd"/>
            <w:r>
              <w:rPr>
                <w:sz w:val="20"/>
              </w:rPr>
              <w:t>- mientas de métrica estándar</w:t>
            </w:r>
          </w:p>
        </w:tc>
        <w:tc>
          <w:tcPr>
            <w:tcW w:w="1248" w:type="dxa"/>
          </w:tcPr>
          <w:p w14:paraId="4C9A6EEB" w14:textId="77777777" w:rsidR="002445B8" w:rsidRDefault="00B577DF">
            <w:pPr>
              <w:pStyle w:val="TableParagraph"/>
              <w:spacing w:before="110"/>
              <w:ind w:left="186" w:right="178"/>
              <w:jc w:val="center"/>
              <w:rPr>
                <w:sz w:val="20"/>
              </w:rPr>
            </w:pPr>
            <w:hyperlink w:anchor="_bookmark27" w:history="1">
              <w:r w:rsidR="004E74E2">
                <w:rPr>
                  <w:sz w:val="20"/>
                </w:rPr>
                <w:t>11</w:t>
              </w:r>
            </w:hyperlink>
          </w:p>
        </w:tc>
      </w:tr>
    </w:tbl>
    <w:p w14:paraId="58147976" w14:textId="2C5F933F" w:rsidR="002445B8" w:rsidRDefault="004E74E2">
      <w:pPr>
        <w:pStyle w:val="Ttulo2"/>
        <w:numPr>
          <w:ilvl w:val="1"/>
          <w:numId w:val="5"/>
        </w:numPr>
        <w:tabs>
          <w:tab w:val="left" w:pos="1517"/>
        </w:tabs>
        <w:spacing w:before="113"/>
        <w:ind w:hanging="577"/>
      </w:pPr>
      <w:bookmarkStart w:id="68" w:name="_TOC_250006"/>
      <w:r>
        <w:t>Evaluación del nivel de</w:t>
      </w:r>
      <w:r>
        <w:rPr>
          <w:spacing w:val="-4"/>
        </w:rPr>
        <w:t xml:space="preserve"> </w:t>
      </w:r>
      <w:bookmarkEnd w:id="68"/>
      <w:r>
        <w:t>calidad</w:t>
      </w:r>
    </w:p>
    <w:p w14:paraId="248488A6" w14:textId="77777777" w:rsidR="002445B8" w:rsidRDefault="004E74E2">
      <w:pPr>
        <w:pStyle w:val="Textoindependiente"/>
        <w:spacing w:before="121"/>
        <w:ind w:left="940" w:right="251"/>
        <w:jc w:val="both"/>
      </w:pPr>
      <w:r>
        <w:t xml:space="preserve">Con el fin de conocer el grado de calidad alcanzado por EF en su estado en el momento de entre- gar el artefacto PDSDT actual, a </w:t>
      </w:r>
      <w:proofErr w:type="gramStart"/>
      <w:r>
        <w:t>continuación</w:t>
      </w:r>
      <w:proofErr w:type="gramEnd"/>
      <w:r>
        <w:t xml:space="preserve"> se detallan los procesos </w:t>
      </w:r>
      <w:proofErr w:type="spellStart"/>
      <w:r>
        <w:t>GC</w:t>
      </w:r>
      <w:proofErr w:type="spellEnd"/>
      <w:r>
        <w:t xml:space="preserve"> considerados, las ac- </w:t>
      </w:r>
      <w:proofErr w:type="spellStart"/>
      <w:r>
        <w:t>ciones</w:t>
      </w:r>
      <w:proofErr w:type="spellEnd"/>
      <w:r>
        <w:t xml:space="preserve"> verificadoras realizadas y los resultados obtenidos. En primer </w:t>
      </w:r>
      <w:proofErr w:type="gramStart"/>
      <w:r>
        <w:t>lugar</w:t>
      </w:r>
      <w:proofErr w:type="gramEnd"/>
      <w:r>
        <w:t xml:space="preserve"> se citan los requisitos </w:t>
      </w:r>
      <w:proofErr w:type="spellStart"/>
      <w:r>
        <w:t>GC</w:t>
      </w:r>
      <w:proofErr w:type="spellEnd"/>
      <w:r>
        <w:t xml:space="preserve"> mensurables [</w:t>
      </w:r>
      <w:proofErr w:type="spellStart"/>
      <w:r>
        <w:t>RGC</w:t>
      </w:r>
      <w:proofErr w:type="spellEnd"/>
      <w:r>
        <w:t xml:space="preserve">] mediante técnicas cuantificadoras, las herramientas empleadas, su ubica- </w:t>
      </w:r>
      <w:proofErr w:type="spellStart"/>
      <w:r>
        <w:t>ción</w:t>
      </w:r>
      <w:proofErr w:type="spellEnd"/>
      <w:r>
        <w:t xml:space="preserve"> en EF y los resultados a la fecha de entrega de la versión actual de PDSDT. En la tabla final y en la descripción de las herramientas se especifican los condicionantes de calidad y el nivel de cumplimiento [</w:t>
      </w:r>
      <w:proofErr w:type="spellStart"/>
      <w:r>
        <w:t>NC</w:t>
      </w:r>
      <w:proofErr w:type="spellEnd"/>
      <w:r>
        <w:t>] (0 &gt;= nivel de cumplimiento &lt;= 1).</w:t>
      </w:r>
    </w:p>
    <w:p w14:paraId="0B7B078C" w14:textId="77777777" w:rsidR="002445B8" w:rsidRDefault="004E74E2">
      <w:pPr>
        <w:pStyle w:val="Prrafodelista"/>
        <w:numPr>
          <w:ilvl w:val="2"/>
          <w:numId w:val="5"/>
        </w:numPr>
        <w:tabs>
          <w:tab w:val="left" w:pos="1661"/>
        </w:tabs>
        <w:spacing w:before="120"/>
        <w:ind w:hanging="721"/>
        <w:rPr>
          <w:sz w:val="24"/>
        </w:rPr>
      </w:pPr>
      <w:r>
        <w:rPr>
          <w:sz w:val="24"/>
        </w:rPr>
        <w:t>Herramientas de medición de</w:t>
      </w:r>
      <w:r>
        <w:rPr>
          <w:spacing w:val="-4"/>
          <w:sz w:val="24"/>
        </w:rPr>
        <w:t xml:space="preserve"> </w:t>
      </w:r>
      <w:r>
        <w:rPr>
          <w:sz w:val="24"/>
        </w:rPr>
        <w:t>calidad</w:t>
      </w:r>
    </w:p>
    <w:p w14:paraId="09DD4507" w14:textId="77777777" w:rsidR="002445B8" w:rsidRDefault="002445B8">
      <w:pPr>
        <w:pStyle w:val="Textoindependiente"/>
        <w:spacing w:before="1"/>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0"/>
        <w:gridCol w:w="7343"/>
      </w:tblGrid>
      <w:tr w:rsidR="002445B8" w14:paraId="28AD69EA" w14:textId="77777777">
        <w:trPr>
          <w:trHeight w:val="227"/>
        </w:trPr>
        <w:tc>
          <w:tcPr>
            <w:tcW w:w="1560" w:type="dxa"/>
            <w:shd w:val="clear" w:color="auto" w:fill="C0C0C0"/>
          </w:tcPr>
          <w:p w14:paraId="08ADD5BE" w14:textId="77777777" w:rsidR="002445B8" w:rsidRDefault="004E74E2">
            <w:pPr>
              <w:pStyle w:val="TableParagraph"/>
              <w:spacing w:line="208" w:lineRule="exact"/>
              <w:rPr>
                <w:sz w:val="20"/>
              </w:rPr>
            </w:pPr>
            <w:r>
              <w:rPr>
                <w:sz w:val="20"/>
              </w:rPr>
              <w:t>Nombre</w:t>
            </w:r>
          </w:p>
        </w:tc>
        <w:tc>
          <w:tcPr>
            <w:tcW w:w="7343" w:type="dxa"/>
          </w:tcPr>
          <w:p w14:paraId="0FED9658" w14:textId="77777777" w:rsidR="002445B8" w:rsidRDefault="004E74E2">
            <w:pPr>
              <w:pStyle w:val="TableParagraph"/>
              <w:spacing w:line="208" w:lineRule="exact"/>
              <w:rPr>
                <w:b/>
                <w:sz w:val="20"/>
              </w:rPr>
            </w:pPr>
            <w:r>
              <w:rPr>
                <w:b/>
                <w:sz w:val="20"/>
              </w:rPr>
              <w:t xml:space="preserve">1 </w:t>
            </w:r>
            <w:proofErr w:type="gramStart"/>
            <w:r>
              <w:rPr>
                <w:b/>
                <w:sz w:val="20"/>
              </w:rPr>
              <w:t>Grado</w:t>
            </w:r>
            <w:proofErr w:type="gramEnd"/>
            <w:r>
              <w:rPr>
                <w:b/>
                <w:sz w:val="20"/>
              </w:rPr>
              <w:t xml:space="preserve"> global de finalización</w:t>
            </w:r>
          </w:p>
        </w:tc>
      </w:tr>
      <w:tr w:rsidR="002445B8" w14:paraId="335699BE" w14:textId="77777777">
        <w:trPr>
          <w:trHeight w:val="230"/>
        </w:trPr>
        <w:tc>
          <w:tcPr>
            <w:tcW w:w="1560" w:type="dxa"/>
            <w:shd w:val="clear" w:color="auto" w:fill="C0C0C0"/>
          </w:tcPr>
          <w:p w14:paraId="1FC4F579" w14:textId="77777777" w:rsidR="002445B8" w:rsidRDefault="004E74E2">
            <w:pPr>
              <w:pStyle w:val="TableParagraph"/>
              <w:spacing w:line="210" w:lineRule="exact"/>
              <w:rPr>
                <w:sz w:val="20"/>
              </w:rPr>
            </w:pPr>
            <w:r>
              <w:rPr>
                <w:sz w:val="20"/>
              </w:rPr>
              <w:t>Procedencia</w:t>
            </w:r>
          </w:p>
        </w:tc>
        <w:tc>
          <w:tcPr>
            <w:tcW w:w="7343" w:type="dxa"/>
          </w:tcPr>
          <w:p w14:paraId="6209F706" w14:textId="77777777" w:rsidR="002445B8" w:rsidRDefault="004E74E2">
            <w:pPr>
              <w:pStyle w:val="TableParagraph"/>
              <w:spacing w:line="210" w:lineRule="exact"/>
              <w:rPr>
                <w:sz w:val="20"/>
              </w:rPr>
            </w:pPr>
            <w:r>
              <w:rPr>
                <w:sz w:val="20"/>
              </w:rPr>
              <w:t>Acción 1</w:t>
            </w:r>
          </w:p>
        </w:tc>
      </w:tr>
      <w:tr w:rsidR="002445B8" w14:paraId="5050FDD5" w14:textId="77777777">
        <w:trPr>
          <w:trHeight w:val="230"/>
        </w:trPr>
        <w:tc>
          <w:tcPr>
            <w:tcW w:w="1560" w:type="dxa"/>
            <w:shd w:val="clear" w:color="auto" w:fill="C0C0C0"/>
          </w:tcPr>
          <w:p w14:paraId="1C54CB78" w14:textId="77777777" w:rsidR="002445B8" w:rsidRDefault="004E74E2">
            <w:pPr>
              <w:pStyle w:val="TableParagraph"/>
              <w:spacing w:line="210" w:lineRule="exact"/>
              <w:rPr>
                <w:sz w:val="20"/>
              </w:rPr>
            </w:pPr>
            <w:r>
              <w:rPr>
                <w:sz w:val="20"/>
              </w:rPr>
              <w:t>Herramienta</w:t>
            </w:r>
          </w:p>
        </w:tc>
        <w:tc>
          <w:tcPr>
            <w:tcW w:w="7343" w:type="dxa"/>
          </w:tcPr>
          <w:p w14:paraId="7C0E6BF8" w14:textId="77777777" w:rsidR="002445B8" w:rsidRDefault="004E74E2">
            <w:pPr>
              <w:pStyle w:val="TableParagraph"/>
              <w:spacing w:line="210" w:lineRule="exact"/>
              <w:rPr>
                <w:sz w:val="20"/>
              </w:rPr>
            </w:pPr>
            <w:r>
              <w:rPr>
                <w:sz w:val="20"/>
              </w:rPr>
              <w:t>Cálculo global de nivel de finalización</w:t>
            </w:r>
          </w:p>
        </w:tc>
      </w:tr>
      <w:tr w:rsidR="002445B8" w14:paraId="549AAED7" w14:textId="77777777">
        <w:trPr>
          <w:trHeight w:val="230"/>
        </w:trPr>
        <w:tc>
          <w:tcPr>
            <w:tcW w:w="1560" w:type="dxa"/>
            <w:shd w:val="clear" w:color="auto" w:fill="C0C0C0"/>
          </w:tcPr>
          <w:p w14:paraId="4E26AE38" w14:textId="77777777" w:rsidR="002445B8" w:rsidRDefault="004E74E2">
            <w:pPr>
              <w:pStyle w:val="TableParagraph"/>
              <w:spacing w:line="210" w:lineRule="exact"/>
              <w:rPr>
                <w:sz w:val="20"/>
              </w:rPr>
            </w:pPr>
            <w:r>
              <w:rPr>
                <w:sz w:val="20"/>
              </w:rPr>
              <w:t>Procedimiento</w:t>
            </w:r>
          </w:p>
        </w:tc>
        <w:tc>
          <w:tcPr>
            <w:tcW w:w="7343" w:type="dxa"/>
          </w:tcPr>
          <w:p w14:paraId="3CF66C04" w14:textId="77777777" w:rsidR="002445B8" w:rsidRDefault="004E74E2">
            <w:pPr>
              <w:pStyle w:val="TableParagraph"/>
              <w:spacing w:line="210" w:lineRule="exact"/>
              <w:rPr>
                <w:sz w:val="20"/>
              </w:rPr>
            </w:pPr>
            <w:r>
              <w:rPr>
                <w:sz w:val="20"/>
              </w:rPr>
              <w:t xml:space="preserve">Detallado en </w:t>
            </w:r>
            <w:hyperlink w:anchor="_bookmark12" w:history="1">
              <w:r>
                <w:rPr>
                  <w:sz w:val="20"/>
                </w:rPr>
                <w:t>4.1</w:t>
              </w:r>
            </w:hyperlink>
          </w:p>
        </w:tc>
      </w:tr>
      <w:tr w:rsidR="002445B8" w14:paraId="412C5ED9" w14:textId="77777777">
        <w:trPr>
          <w:trHeight w:val="230"/>
        </w:trPr>
        <w:tc>
          <w:tcPr>
            <w:tcW w:w="1560" w:type="dxa"/>
            <w:shd w:val="clear" w:color="auto" w:fill="C0C0C0"/>
          </w:tcPr>
          <w:p w14:paraId="4D3262B2" w14:textId="77777777" w:rsidR="002445B8" w:rsidRDefault="004E74E2">
            <w:pPr>
              <w:pStyle w:val="TableParagraph"/>
              <w:spacing w:line="210" w:lineRule="exact"/>
              <w:rPr>
                <w:sz w:val="20"/>
              </w:rPr>
            </w:pPr>
            <w:r>
              <w:rPr>
                <w:sz w:val="20"/>
              </w:rPr>
              <w:t>Nivel debido</w:t>
            </w:r>
          </w:p>
        </w:tc>
        <w:tc>
          <w:tcPr>
            <w:tcW w:w="7343" w:type="dxa"/>
          </w:tcPr>
          <w:p w14:paraId="2101126B" w14:textId="77777777" w:rsidR="002445B8" w:rsidRDefault="004E74E2">
            <w:pPr>
              <w:pStyle w:val="TableParagraph"/>
              <w:spacing w:line="210" w:lineRule="exact"/>
              <w:rPr>
                <w:sz w:val="20"/>
              </w:rPr>
            </w:pPr>
            <w:r>
              <w:rPr>
                <w:sz w:val="20"/>
              </w:rPr>
              <w:t>54%</w:t>
            </w:r>
          </w:p>
        </w:tc>
      </w:tr>
      <w:tr w:rsidR="002445B8" w14:paraId="10D595A5" w14:textId="77777777">
        <w:trPr>
          <w:trHeight w:val="227"/>
        </w:trPr>
        <w:tc>
          <w:tcPr>
            <w:tcW w:w="1560" w:type="dxa"/>
            <w:shd w:val="clear" w:color="auto" w:fill="C0C0C0"/>
          </w:tcPr>
          <w:p w14:paraId="5E3F8BB6" w14:textId="77777777" w:rsidR="002445B8" w:rsidRDefault="004E74E2">
            <w:pPr>
              <w:pStyle w:val="TableParagraph"/>
              <w:spacing w:line="208" w:lineRule="exact"/>
              <w:rPr>
                <w:sz w:val="20"/>
              </w:rPr>
            </w:pPr>
            <w:r>
              <w:rPr>
                <w:sz w:val="20"/>
              </w:rPr>
              <w:t>Nivel alcanzado</w:t>
            </w:r>
          </w:p>
        </w:tc>
        <w:tc>
          <w:tcPr>
            <w:tcW w:w="7343" w:type="dxa"/>
          </w:tcPr>
          <w:p w14:paraId="46DFC000" w14:textId="77777777" w:rsidR="002445B8" w:rsidRDefault="004E74E2">
            <w:pPr>
              <w:pStyle w:val="TableParagraph"/>
              <w:spacing w:line="208" w:lineRule="exact"/>
              <w:rPr>
                <w:sz w:val="20"/>
              </w:rPr>
            </w:pPr>
            <w:r>
              <w:rPr>
                <w:sz w:val="20"/>
              </w:rPr>
              <w:t>60%</w:t>
            </w:r>
          </w:p>
        </w:tc>
      </w:tr>
      <w:tr w:rsidR="002445B8" w14:paraId="320CA985" w14:textId="77777777">
        <w:trPr>
          <w:trHeight w:val="230"/>
        </w:trPr>
        <w:tc>
          <w:tcPr>
            <w:tcW w:w="1560" w:type="dxa"/>
            <w:shd w:val="clear" w:color="auto" w:fill="C0C0C0"/>
          </w:tcPr>
          <w:p w14:paraId="6CDAA604" w14:textId="77777777" w:rsidR="002445B8" w:rsidRDefault="004E74E2">
            <w:pPr>
              <w:pStyle w:val="TableParagraph"/>
              <w:spacing w:line="210" w:lineRule="exact"/>
              <w:rPr>
                <w:sz w:val="20"/>
              </w:rPr>
            </w:pPr>
            <w:r>
              <w:rPr>
                <w:sz w:val="20"/>
              </w:rPr>
              <w:t xml:space="preserve">Cumplimiento </w:t>
            </w:r>
            <w:proofErr w:type="spellStart"/>
            <w:r>
              <w:rPr>
                <w:sz w:val="20"/>
              </w:rPr>
              <w:t>NC</w:t>
            </w:r>
            <w:proofErr w:type="spellEnd"/>
          </w:p>
        </w:tc>
        <w:tc>
          <w:tcPr>
            <w:tcW w:w="7343" w:type="dxa"/>
          </w:tcPr>
          <w:p w14:paraId="1B1FE7CF" w14:textId="77777777" w:rsidR="002445B8" w:rsidRDefault="004E74E2">
            <w:pPr>
              <w:pStyle w:val="TableParagraph"/>
              <w:spacing w:line="210" w:lineRule="exact"/>
              <w:rPr>
                <w:sz w:val="20"/>
              </w:rPr>
            </w:pPr>
            <w:r>
              <w:rPr>
                <w:w w:val="99"/>
                <w:sz w:val="20"/>
              </w:rPr>
              <w:t>1</w:t>
            </w:r>
          </w:p>
        </w:tc>
      </w:tr>
    </w:tbl>
    <w:p w14:paraId="2AD02B6F" w14:textId="77777777" w:rsidR="002445B8" w:rsidRDefault="002445B8">
      <w:pPr>
        <w:pStyle w:val="Textoindependiente"/>
        <w:rPr>
          <w:sz w:val="20"/>
        </w:rPr>
      </w:pPr>
    </w:p>
    <w:p w14:paraId="0F1F0C2E" w14:textId="77777777" w:rsidR="002445B8" w:rsidRDefault="002445B8">
      <w:pPr>
        <w:pStyle w:val="Textoindependiente"/>
        <w:spacing w:before="5"/>
        <w:rPr>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0"/>
        <w:gridCol w:w="7343"/>
      </w:tblGrid>
      <w:tr w:rsidR="002445B8" w14:paraId="3700EADE" w14:textId="77777777">
        <w:trPr>
          <w:trHeight w:val="230"/>
        </w:trPr>
        <w:tc>
          <w:tcPr>
            <w:tcW w:w="1560" w:type="dxa"/>
            <w:shd w:val="clear" w:color="auto" w:fill="C0C0C0"/>
          </w:tcPr>
          <w:p w14:paraId="352305CC" w14:textId="77777777" w:rsidR="002445B8" w:rsidRDefault="004E74E2">
            <w:pPr>
              <w:pStyle w:val="TableParagraph"/>
              <w:spacing w:line="210" w:lineRule="exact"/>
              <w:rPr>
                <w:sz w:val="20"/>
              </w:rPr>
            </w:pPr>
            <w:r>
              <w:rPr>
                <w:sz w:val="20"/>
              </w:rPr>
              <w:t>Nombre</w:t>
            </w:r>
          </w:p>
        </w:tc>
        <w:tc>
          <w:tcPr>
            <w:tcW w:w="7343" w:type="dxa"/>
          </w:tcPr>
          <w:p w14:paraId="1BA228B8" w14:textId="77777777" w:rsidR="002445B8" w:rsidRDefault="004E74E2">
            <w:pPr>
              <w:pStyle w:val="TableParagraph"/>
              <w:spacing w:line="210" w:lineRule="exact"/>
              <w:rPr>
                <w:b/>
                <w:sz w:val="20"/>
              </w:rPr>
            </w:pPr>
            <w:r>
              <w:rPr>
                <w:b/>
                <w:sz w:val="20"/>
              </w:rPr>
              <w:t xml:space="preserve">2 </w:t>
            </w:r>
            <w:proofErr w:type="gramStart"/>
            <w:r>
              <w:rPr>
                <w:b/>
                <w:sz w:val="20"/>
              </w:rPr>
              <w:t>Número</w:t>
            </w:r>
            <w:proofErr w:type="gramEnd"/>
            <w:r>
              <w:rPr>
                <w:b/>
                <w:sz w:val="20"/>
              </w:rPr>
              <w:t xml:space="preserve"> de errores global y por actor</w:t>
            </w:r>
          </w:p>
        </w:tc>
      </w:tr>
      <w:tr w:rsidR="002445B8" w14:paraId="588AB074" w14:textId="77777777">
        <w:trPr>
          <w:trHeight w:val="230"/>
        </w:trPr>
        <w:tc>
          <w:tcPr>
            <w:tcW w:w="1560" w:type="dxa"/>
            <w:shd w:val="clear" w:color="auto" w:fill="C0C0C0"/>
          </w:tcPr>
          <w:p w14:paraId="393F2030" w14:textId="77777777" w:rsidR="002445B8" w:rsidRDefault="004E74E2">
            <w:pPr>
              <w:pStyle w:val="TableParagraph"/>
              <w:spacing w:line="210" w:lineRule="exact"/>
              <w:rPr>
                <w:sz w:val="20"/>
              </w:rPr>
            </w:pPr>
            <w:r>
              <w:rPr>
                <w:sz w:val="20"/>
              </w:rPr>
              <w:t>Procedencia</w:t>
            </w:r>
          </w:p>
        </w:tc>
        <w:tc>
          <w:tcPr>
            <w:tcW w:w="7343" w:type="dxa"/>
          </w:tcPr>
          <w:p w14:paraId="45C2AD99" w14:textId="77777777" w:rsidR="002445B8" w:rsidRDefault="004E74E2">
            <w:pPr>
              <w:pStyle w:val="TableParagraph"/>
              <w:spacing w:line="210" w:lineRule="exact"/>
              <w:rPr>
                <w:sz w:val="20"/>
              </w:rPr>
            </w:pPr>
            <w:r>
              <w:rPr>
                <w:sz w:val="20"/>
              </w:rPr>
              <w:t>Acción 7</w:t>
            </w:r>
          </w:p>
        </w:tc>
      </w:tr>
    </w:tbl>
    <w:p w14:paraId="5BA0453B" w14:textId="77777777" w:rsidR="002445B8" w:rsidRDefault="002445B8">
      <w:pPr>
        <w:spacing w:line="210" w:lineRule="exact"/>
        <w:rPr>
          <w:sz w:val="20"/>
        </w:rPr>
        <w:sectPr w:rsidR="002445B8">
          <w:pgSz w:w="12240" w:h="15840"/>
          <w:pgMar w:top="1180" w:right="1180" w:bottom="1260" w:left="1220" w:header="753" w:footer="1064" w:gutter="0"/>
          <w:cols w:space="720"/>
        </w:sectPr>
      </w:pPr>
    </w:p>
    <w:p w14:paraId="2E8CC246" w14:textId="77777777" w:rsidR="002445B8" w:rsidRDefault="002445B8">
      <w:pPr>
        <w:pStyle w:val="Textoindependiente"/>
        <w:rPr>
          <w:sz w:val="20"/>
        </w:rPr>
      </w:pPr>
    </w:p>
    <w:p w14:paraId="6905C919" w14:textId="77777777" w:rsidR="002445B8" w:rsidRDefault="002445B8">
      <w:pPr>
        <w:pStyle w:val="Textoindependiente"/>
        <w:spacing w:before="4"/>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0"/>
        <w:gridCol w:w="7343"/>
      </w:tblGrid>
      <w:tr w:rsidR="002445B8" w14:paraId="3F2913D9" w14:textId="77777777">
        <w:trPr>
          <w:trHeight w:val="230"/>
        </w:trPr>
        <w:tc>
          <w:tcPr>
            <w:tcW w:w="1560" w:type="dxa"/>
            <w:shd w:val="clear" w:color="auto" w:fill="C0C0C0"/>
          </w:tcPr>
          <w:p w14:paraId="1E00C3D6" w14:textId="77777777" w:rsidR="002445B8" w:rsidRDefault="004E74E2">
            <w:pPr>
              <w:pStyle w:val="TableParagraph"/>
              <w:spacing w:line="210" w:lineRule="exact"/>
              <w:rPr>
                <w:sz w:val="20"/>
              </w:rPr>
            </w:pPr>
            <w:r>
              <w:rPr>
                <w:sz w:val="20"/>
              </w:rPr>
              <w:t>Herramienta</w:t>
            </w:r>
          </w:p>
        </w:tc>
        <w:tc>
          <w:tcPr>
            <w:tcW w:w="7343" w:type="dxa"/>
          </w:tcPr>
          <w:p w14:paraId="1E65B6F8" w14:textId="77777777" w:rsidR="002445B8" w:rsidRDefault="004E74E2">
            <w:pPr>
              <w:pStyle w:val="TableParagraph"/>
              <w:spacing w:line="210" w:lineRule="exact"/>
              <w:rPr>
                <w:sz w:val="20"/>
              </w:rPr>
            </w:pPr>
            <w:r>
              <w:rPr>
                <w:sz w:val="20"/>
              </w:rPr>
              <w:t>Cálculo global de nivel de errores y cálculo individual por actor</w:t>
            </w:r>
          </w:p>
        </w:tc>
      </w:tr>
      <w:tr w:rsidR="002445B8" w14:paraId="746FB725" w14:textId="77777777">
        <w:trPr>
          <w:trHeight w:val="230"/>
        </w:trPr>
        <w:tc>
          <w:tcPr>
            <w:tcW w:w="1560" w:type="dxa"/>
            <w:shd w:val="clear" w:color="auto" w:fill="C0C0C0"/>
          </w:tcPr>
          <w:p w14:paraId="25EB37D0" w14:textId="77777777" w:rsidR="002445B8" w:rsidRDefault="004E74E2">
            <w:pPr>
              <w:pStyle w:val="TableParagraph"/>
              <w:spacing w:line="210" w:lineRule="exact"/>
              <w:rPr>
                <w:sz w:val="20"/>
              </w:rPr>
            </w:pPr>
            <w:r>
              <w:rPr>
                <w:sz w:val="20"/>
              </w:rPr>
              <w:t>Procedimiento</w:t>
            </w:r>
          </w:p>
        </w:tc>
        <w:tc>
          <w:tcPr>
            <w:tcW w:w="7343" w:type="dxa"/>
          </w:tcPr>
          <w:p w14:paraId="4BC8E115" w14:textId="77777777" w:rsidR="002445B8" w:rsidRDefault="004E74E2">
            <w:pPr>
              <w:pStyle w:val="TableParagraph"/>
              <w:spacing w:line="210" w:lineRule="exact"/>
              <w:rPr>
                <w:sz w:val="20"/>
              </w:rPr>
            </w:pPr>
            <w:r>
              <w:rPr>
                <w:sz w:val="20"/>
              </w:rPr>
              <w:t xml:space="preserve">Detallado en </w:t>
            </w:r>
            <w:hyperlink w:anchor="_bookmark29" w:history="1">
              <w:r>
                <w:rPr>
                  <w:sz w:val="20"/>
                </w:rPr>
                <w:t>11.3</w:t>
              </w:r>
            </w:hyperlink>
          </w:p>
        </w:tc>
      </w:tr>
      <w:tr w:rsidR="002445B8" w14:paraId="745A4B7D" w14:textId="77777777">
        <w:trPr>
          <w:trHeight w:val="227"/>
        </w:trPr>
        <w:tc>
          <w:tcPr>
            <w:tcW w:w="1560" w:type="dxa"/>
            <w:shd w:val="clear" w:color="auto" w:fill="C0C0C0"/>
          </w:tcPr>
          <w:p w14:paraId="7CD20272" w14:textId="77777777" w:rsidR="002445B8" w:rsidRDefault="004E74E2">
            <w:pPr>
              <w:pStyle w:val="TableParagraph"/>
              <w:spacing w:line="208" w:lineRule="exact"/>
              <w:rPr>
                <w:sz w:val="20"/>
              </w:rPr>
            </w:pPr>
            <w:r>
              <w:rPr>
                <w:sz w:val="20"/>
              </w:rPr>
              <w:t>Nivel debido</w:t>
            </w:r>
          </w:p>
        </w:tc>
        <w:tc>
          <w:tcPr>
            <w:tcW w:w="7343" w:type="dxa"/>
          </w:tcPr>
          <w:p w14:paraId="1FB4C0EF" w14:textId="77777777" w:rsidR="002445B8" w:rsidRDefault="004E74E2">
            <w:pPr>
              <w:pStyle w:val="TableParagraph"/>
              <w:spacing w:line="208" w:lineRule="exact"/>
              <w:rPr>
                <w:sz w:val="20"/>
              </w:rPr>
            </w:pPr>
            <w:r>
              <w:rPr>
                <w:sz w:val="20"/>
              </w:rPr>
              <w:t>5%</w:t>
            </w:r>
          </w:p>
        </w:tc>
      </w:tr>
      <w:tr w:rsidR="002445B8" w14:paraId="45678C50" w14:textId="77777777">
        <w:trPr>
          <w:trHeight w:val="230"/>
        </w:trPr>
        <w:tc>
          <w:tcPr>
            <w:tcW w:w="1560" w:type="dxa"/>
            <w:shd w:val="clear" w:color="auto" w:fill="C0C0C0"/>
          </w:tcPr>
          <w:p w14:paraId="470F033B" w14:textId="77777777" w:rsidR="002445B8" w:rsidRDefault="004E74E2">
            <w:pPr>
              <w:pStyle w:val="TableParagraph"/>
              <w:spacing w:line="210" w:lineRule="exact"/>
              <w:rPr>
                <w:sz w:val="20"/>
              </w:rPr>
            </w:pPr>
            <w:r>
              <w:rPr>
                <w:sz w:val="20"/>
              </w:rPr>
              <w:t>Nivel alcanzado</w:t>
            </w:r>
          </w:p>
        </w:tc>
        <w:tc>
          <w:tcPr>
            <w:tcW w:w="7343" w:type="dxa"/>
          </w:tcPr>
          <w:p w14:paraId="25FBBBFC" w14:textId="77777777" w:rsidR="002445B8" w:rsidRDefault="004E74E2">
            <w:pPr>
              <w:pStyle w:val="TableParagraph"/>
              <w:spacing w:line="210" w:lineRule="exact"/>
              <w:rPr>
                <w:sz w:val="20"/>
              </w:rPr>
            </w:pPr>
            <w:r>
              <w:rPr>
                <w:sz w:val="20"/>
              </w:rPr>
              <w:t>9%</w:t>
            </w:r>
          </w:p>
        </w:tc>
      </w:tr>
      <w:tr w:rsidR="002445B8" w14:paraId="6D2D0154" w14:textId="77777777">
        <w:trPr>
          <w:trHeight w:val="230"/>
        </w:trPr>
        <w:tc>
          <w:tcPr>
            <w:tcW w:w="1560" w:type="dxa"/>
            <w:shd w:val="clear" w:color="auto" w:fill="C0C0C0"/>
          </w:tcPr>
          <w:p w14:paraId="307EA3C4" w14:textId="77777777" w:rsidR="002445B8" w:rsidRDefault="004E74E2">
            <w:pPr>
              <w:pStyle w:val="TableParagraph"/>
              <w:spacing w:line="210" w:lineRule="exact"/>
              <w:rPr>
                <w:sz w:val="20"/>
              </w:rPr>
            </w:pPr>
            <w:r>
              <w:rPr>
                <w:sz w:val="20"/>
              </w:rPr>
              <w:t xml:space="preserve">Cumplimiento </w:t>
            </w:r>
            <w:proofErr w:type="spellStart"/>
            <w:r>
              <w:rPr>
                <w:sz w:val="20"/>
              </w:rPr>
              <w:t>NC</w:t>
            </w:r>
            <w:proofErr w:type="spellEnd"/>
          </w:p>
        </w:tc>
        <w:tc>
          <w:tcPr>
            <w:tcW w:w="7343" w:type="dxa"/>
          </w:tcPr>
          <w:p w14:paraId="055D73B8" w14:textId="77777777" w:rsidR="002445B8" w:rsidRDefault="004E74E2">
            <w:pPr>
              <w:pStyle w:val="TableParagraph"/>
              <w:spacing w:line="210" w:lineRule="exact"/>
              <w:rPr>
                <w:sz w:val="20"/>
              </w:rPr>
            </w:pPr>
            <w:r>
              <w:rPr>
                <w:sz w:val="20"/>
              </w:rPr>
              <w:t>0,6</w:t>
            </w:r>
          </w:p>
        </w:tc>
      </w:tr>
    </w:tbl>
    <w:p w14:paraId="7298E926" w14:textId="77777777" w:rsidR="002445B8" w:rsidRDefault="002445B8">
      <w:pPr>
        <w:pStyle w:val="Textoindependiente"/>
        <w:rPr>
          <w:sz w:val="20"/>
        </w:rPr>
      </w:pPr>
    </w:p>
    <w:p w14:paraId="6F355DE6" w14:textId="77777777" w:rsidR="002445B8" w:rsidRDefault="002445B8">
      <w:pPr>
        <w:pStyle w:val="Textoindependiente"/>
        <w:spacing w:before="5" w:after="1"/>
        <w:rPr>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0"/>
        <w:gridCol w:w="7343"/>
      </w:tblGrid>
      <w:tr w:rsidR="002445B8" w14:paraId="1A8D9B22" w14:textId="77777777">
        <w:trPr>
          <w:trHeight w:val="230"/>
        </w:trPr>
        <w:tc>
          <w:tcPr>
            <w:tcW w:w="1560" w:type="dxa"/>
            <w:shd w:val="clear" w:color="auto" w:fill="C0C0C0"/>
          </w:tcPr>
          <w:p w14:paraId="6D602D93" w14:textId="77777777" w:rsidR="002445B8" w:rsidRDefault="004E74E2">
            <w:pPr>
              <w:pStyle w:val="TableParagraph"/>
              <w:spacing w:line="210" w:lineRule="exact"/>
              <w:rPr>
                <w:sz w:val="20"/>
              </w:rPr>
            </w:pPr>
            <w:r>
              <w:rPr>
                <w:sz w:val="20"/>
              </w:rPr>
              <w:t>Nombre</w:t>
            </w:r>
          </w:p>
        </w:tc>
        <w:tc>
          <w:tcPr>
            <w:tcW w:w="7343" w:type="dxa"/>
          </w:tcPr>
          <w:p w14:paraId="1DC14555" w14:textId="77777777" w:rsidR="002445B8" w:rsidRDefault="004E74E2">
            <w:pPr>
              <w:pStyle w:val="TableParagraph"/>
              <w:spacing w:line="210" w:lineRule="exact"/>
              <w:rPr>
                <w:b/>
                <w:sz w:val="20"/>
              </w:rPr>
            </w:pPr>
            <w:r>
              <w:rPr>
                <w:b/>
                <w:sz w:val="20"/>
              </w:rPr>
              <w:t xml:space="preserve">3 </w:t>
            </w:r>
            <w:proofErr w:type="gramStart"/>
            <w:r>
              <w:rPr>
                <w:b/>
                <w:sz w:val="20"/>
              </w:rPr>
              <w:t>Cobertura</w:t>
            </w:r>
            <w:proofErr w:type="gramEnd"/>
            <w:r>
              <w:rPr>
                <w:b/>
                <w:sz w:val="20"/>
              </w:rPr>
              <w:t xml:space="preserve"> geográfica mínima</w:t>
            </w:r>
          </w:p>
        </w:tc>
      </w:tr>
      <w:tr w:rsidR="002445B8" w14:paraId="388CA021" w14:textId="77777777">
        <w:trPr>
          <w:trHeight w:val="227"/>
        </w:trPr>
        <w:tc>
          <w:tcPr>
            <w:tcW w:w="1560" w:type="dxa"/>
            <w:shd w:val="clear" w:color="auto" w:fill="C0C0C0"/>
          </w:tcPr>
          <w:p w14:paraId="4585253E" w14:textId="77777777" w:rsidR="002445B8" w:rsidRDefault="004E74E2">
            <w:pPr>
              <w:pStyle w:val="TableParagraph"/>
              <w:spacing w:line="208" w:lineRule="exact"/>
              <w:rPr>
                <w:sz w:val="20"/>
              </w:rPr>
            </w:pPr>
            <w:r>
              <w:rPr>
                <w:sz w:val="20"/>
              </w:rPr>
              <w:t>Procedencia</w:t>
            </w:r>
          </w:p>
        </w:tc>
        <w:tc>
          <w:tcPr>
            <w:tcW w:w="7343" w:type="dxa"/>
          </w:tcPr>
          <w:p w14:paraId="1FF296B7" w14:textId="77777777" w:rsidR="002445B8" w:rsidRDefault="004E74E2">
            <w:pPr>
              <w:pStyle w:val="TableParagraph"/>
              <w:spacing w:line="208" w:lineRule="exact"/>
              <w:rPr>
                <w:sz w:val="20"/>
              </w:rPr>
            </w:pPr>
            <w:r>
              <w:rPr>
                <w:sz w:val="20"/>
              </w:rPr>
              <w:t>Acción 9</w:t>
            </w:r>
          </w:p>
        </w:tc>
      </w:tr>
      <w:tr w:rsidR="002445B8" w14:paraId="58E7CF44" w14:textId="77777777">
        <w:trPr>
          <w:trHeight w:val="230"/>
        </w:trPr>
        <w:tc>
          <w:tcPr>
            <w:tcW w:w="1560" w:type="dxa"/>
            <w:shd w:val="clear" w:color="auto" w:fill="C0C0C0"/>
          </w:tcPr>
          <w:p w14:paraId="05E7EDEE" w14:textId="77777777" w:rsidR="002445B8" w:rsidRDefault="004E74E2">
            <w:pPr>
              <w:pStyle w:val="TableParagraph"/>
              <w:spacing w:line="210" w:lineRule="exact"/>
              <w:rPr>
                <w:sz w:val="20"/>
              </w:rPr>
            </w:pPr>
            <w:r>
              <w:rPr>
                <w:sz w:val="20"/>
              </w:rPr>
              <w:t>Herramienta</w:t>
            </w:r>
          </w:p>
        </w:tc>
        <w:tc>
          <w:tcPr>
            <w:tcW w:w="7343" w:type="dxa"/>
          </w:tcPr>
          <w:p w14:paraId="2D9F7211" w14:textId="77777777" w:rsidR="002445B8" w:rsidRDefault="004E74E2">
            <w:pPr>
              <w:pStyle w:val="TableParagraph"/>
              <w:spacing w:line="210" w:lineRule="exact"/>
              <w:rPr>
                <w:sz w:val="20"/>
              </w:rPr>
            </w:pPr>
            <w:r>
              <w:rPr>
                <w:sz w:val="20"/>
              </w:rPr>
              <w:t xml:space="preserve">Informe específico (ver </w:t>
            </w:r>
            <w:hyperlink w:anchor="_bookmark34" w:history="1">
              <w:r>
                <w:rPr>
                  <w:sz w:val="20"/>
                </w:rPr>
                <w:t>15)</w:t>
              </w:r>
            </w:hyperlink>
          </w:p>
        </w:tc>
      </w:tr>
      <w:tr w:rsidR="002445B8" w14:paraId="1A7E5447" w14:textId="77777777">
        <w:trPr>
          <w:trHeight w:val="460"/>
        </w:trPr>
        <w:tc>
          <w:tcPr>
            <w:tcW w:w="1560" w:type="dxa"/>
            <w:shd w:val="clear" w:color="auto" w:fill="C0C0C0"/>
          </w:tcPr>
          <w:p w14:paraId="50073C6B" w14:textId="77777777" w:rsidR="002445B8" w:rsidRDefault="004E74E2">
            <w:pPr>
              <w:pStyle w:val="TableParagraph"/>
              <w:spacing w:line="224" w:lineRule="exact"/>
              <w:rPr>
                <w:sz w:val="20"/>
              </w:rPr>
            </w:pPr>
            <w:r>
              <w:rPr>
                <w:sz w:val="20"/>
              </w:rPr>
              <w:t>Procedimiento</w:t>
            </w:r>
          </w:p>
        </w:tc>
        <w:tc>
          <w:tcPr>
            <w:tcW w:w="7343" w:type="dxa"/>
          </w:tcPr>
          <w:p w14:paraId="40A5B11C" w14:textId="77777777" w:rsidR="002445B8" w:rsidRDefault="004E74E2">
            <w:pPr>
              <w:pStyle w:val="TableParagraph"/>
              <w:spacing w:line="224" w:lineRule="exact"/>
              <w:rPr>
                <w:sz w:val="20"/>
              </w:rPr>
            </w:pPr>
            <w:r>
              <w:rPr>
                <w:sz w:val="20"/>
              </w:rPr>
              <w:t xml:space="preserve">Especificado por CL. Verificación de que está cubierto el 100% de los municipios &gt;= 20.000 </w:t>
            </w:r>
            <w:proofErr w:type="spellStart"/>
            <w:r>
              <w:rPr>
                <w:sz w:val="20"/>
              </w:rPr>
              <w:t>habi</w:t>
            </w:r>
            <w:proofErr w:type="spellEnd"/>
            <w:r>
              <w:rPr>
                <w:sz w:val="20"/>
              </w:rPr>
              <w:t>-</w:t>
            </w:r>
          </w:p>
          <w:p w14:paraId="2F8849A7" w14:textId="77777777" w:rsidR="002445B8" w:rsidRDefault="004E74E2">
            <w:pPr>
              <w:pStyle w:val="TableParagraph"/>
              <w:spacing w:before="1" w:line="215" w:lineRule="exact"/>
              <w:rPr>
                <w:sz w:val="20"/>
              </w:rPr>
            </w:pPr>
            <w:proofErr w:type="spellStart"/>
            <w:r>
              <w:rPr>
                <w:sz w:val="20"/>
              </w:rPr>
              <w:t>tantes</w:t>
            </w:r>
            <w:proofErr w:type="spellEnd"/>
            <w:r>
              <w:rPr>
                <w:sz w:val="20"/>
              </w:rPr>
              <w:t xml:space="preserve"> en España</w:t>
            </w:r>
          </w:p>
        </w:tc>
      </w:tr>
      <w:tr w:rsidR="002445B8" w14:paraId="6588B893" w14:textId="77777777">
        <w:trPr>
          <w:trHeight w:val="227"/>
        </w:trPr>
        <w:tc>
          <w:tcPr>
            <w:tcW w:w="1560" w:type="dxa"/>
            <w:shd w:val="clear" w:color="auto" w:fill="C0C0C0"/>
          </w:tcPr>
          <w:p w14:paraId="7B73DBA4" w14:textId="77777777" w:rsidR="002445B8" w:rsidRDefault="004E74E2">
            <w:pPr>
              <w:pStyle w:val="TableParagraph"/>
              <w:spacing w:line="208" w:lineRule="exact"/>
              <w:rPr>
                <w:sz w:val="20"/>
              </w:rPr>
            </w:pPr>
            <w:r>
              <w:rPr>
                <w:sz w:val="20"/>
              </w:rPr>
              <w:t>Nivel debido</w:t>
            </w:r>
          </w:p>
        </w:tc>
        <w:tc>
          <w:tcPr>
            <w:tcW w:w="7343" w:type="dxa"/>
          </w:tcPr>
          <w:p w14:paraId="26BE1718" w14:textId="77777777" w:rsidR="002445B8" w:rsidRDefault="004E74E2">
            <w:pPr>
              <w:pStyle w:val="TableParagraph"/>
              <w:spacing w:line="208" w:lineRule="exact"/>
              <w:rPr>
                <w:sz w:val="20"/>
              </w:rPr>
            </w:pPr>
            <w:r>
              <w:rPr>
                <w:sz w:val="20"/>
              </w:rPr>
              <w:t>100%</w:t>
            </w:r>
          </w:p>
        </w:tc>
      </w:tr>
      <w:tr w:rsidR="002445B8" w14:paraId="37D63E9F" w14:textId="77777777">
        <w:trPr>
          <w:trHeight w:val="230"/>
        </w:trPr>
        <w:tc>
          <w:tcPr>
            <w:tcW w:w="1560" w:type="dxa"/>
            <w:shd w:val="clear" w:color="auto" w:fill="C0C0C0"/>
          </w:tcPr>
          <w:p w14:paraId="491DDCD5" w14:textId="77777777" w:rsidR="002445B8" w:rsidRDefault="004E74E2">
            <w:pPr>
              <w:pStyle w:val="TableParagraph"/>
              <w:spacing w:line="211" w:lineRule="exact"/>
              <w:rPr>
                <w:sz w:val="20"/>
              </w:rPr>
            </w:pPr>
            <w:r>
              <w:rPr>
                <w:sz w:val="20"/>
              </w:rPr>
              <w:t>Nivel alcanzado</w:t>
            </w:r>
          </w:p>
        </w:tc>
        <w:tc>
          <w:tcPr>
            <w:tcW w:w="7343" w:type="dxa"/>
          </w:tcPr>
          <w:p w14:paraId="19ADB3C5" w14:textId="77777777" w:rsidR="002445B8" w:rsidRDefault="004E74E2">
            <w:pPr>
              <w:pStyle w:val="TableParagraph"/>
              <w:spacing w:line="211" w:lineRule="exact"/>
              <w:rPr>
                <w:sz w:val="20"/>
              </w:rPr>
            </w:pPr>
            <w:r>
              <w:rPr>
                <w:sz w:val="20"/>
              </w:rPr>
              <w:t>94%</w:t>
            </w:r>
          </w:p>
        </w:tc>
      </w:tr>
      <w:tr w:rsidR="002445B8" w14:paraId="5DCC1FF6" w14:textId="77777777">
        <w:trPr>
          <w:trHeight w:val="230"/>
        </w:trPr>
        <w:tc>
          <w:tcPr>
            <w:tcW w:w="1560" w:type="dxa"/>
            <w:shd w:val="clear" w:color="auto" w:fill="C0C0C0"/>
          </w:tcPr>
          <w:p w14:paraId="312D1A20" w14:textId="77777777" w:rsidR="002445B8" w:rsidRDefault="004E74E2">
            <w:pPr>
              <w:pStyle w:val="TableParagraph"/>
              <w:spacing w:line="210" w:lineRule="exact"/>
              <w:rPr>
                <w:sz w:val="20"/>
              </w:rPr>
            </w:pPr>
            <w:r>
              <w:rPr>
                <w:sz w:val="20"/>
              </w:rPr>
              <w:t xml:space="preserve">Cumplimiento </w:t>
            </w:r>
            <w:proofErr w:type="spellStart"/>
            <w:r>
              <w:rPr>
                <w:sz w:val="20"/>
              </w:rPr>
              <w:t>NC</w:t>
            </w:r>
            <w:proofErr w:type="spellEnd"/>
          </w:p>
        </w:tc>
        <w:tc>
          <w:tcPr>
            <w:tcW w:w="7343" w:type="dxa"/>
          </w:tcPr>
          <w:p w14:paraId="2A501897" w14:textId="77777777" w:rsidR="002445B8" w:rsidRDefault="004E74E2">
            <w:pPr>
              <w:pStyle w:val="TableParagraph"/>
              <w:spacing w:line="210" w:lineRule="exact"/>
              <w:rPr>
                <w:sz w:val="20"/>
              </w:rPr>
            </w:pPr>
            <w:r>
              <w:rPr>
                <w:sz w:val="20"/>
              </w:rPr>
              <w:t>0,9</w:t>
            </w:r>
          </w:p>
        </w:tc>
      </w:tr>
    </w:tbl>
    <w:p w14:paraId="7AF308AA" w14:textId="77777777" w:rsidR="002445B8" w:rsidRDefault="002445B8">
      <w:pPr>
        <w:pStyle w:val="Textoindependiente"/>
        <w:rPr>
          <w:sz w:val="20"/>
        </w:rPr>
      </w:pPr>
    </w:p>
    <w:p w14:paraId="58A05BF7" w14:textId="77777777" w:rsidR="002445B8" w:rsidRDefault="002445B8">
      <w:pPr>
        <w:pStyle w:val="Textoindependiente"/>
        <w:spacing w:before="5" w:after="1"/>
        <w:rPr>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0"/>
        <w:gridCol w:w="7343"/>
      </w:tblGrid>
      <w:tr w:rsidR="002445B8" w14:paraId="0A06AF14" w14:textId="77777777">
        <w:trPr>
          <w:trHeight w:val="230"/>
        </w:trPr>
        <w:tc>
          <w:tcPr>
            <w:tcW w:w="1560" w:type="dxa"/>
            <w:shd w:val="clear" w:color="auto" w:fill="C0C0C0"/>
          </w:tcPr>
          <w:p w14:paraId="1AF4F676" w14:textId="77777777" w:rsidR="002445B8" w:rsidRDefault="004E74E2">
            <w:pPr>
              <w:pStyle w:val="TableParagraph"/>
              <w:spacing w:line="210" w:lineRule="exact"/>
              <w:rPr>
                <w:sz w:val="20"/>
              </w:rPr>
            </w:pPr>
            <w:r>
              <w:rPr>
                <w:sz w:val="20"/>
              </w:rPr>
              <w:t>Nombre</w:t>
            </w:r>
          </w:p>
        </w:tc>
        <w:tc>
          <w:tcPr>
            <w:tcW w:w="7343" w:type="dxa"/>
          </w:tcPr>
          <w:p w14:paraId="429FDDA4" w14:textId="77777777" w:rsidR="002445B8" w:rsidRDefault="004E74E2">
            <w:pPr>
              <w:pStyle w:val="TableParagraph"/>
              <w:spacing w:line="210" w:lineRule="exact"/>
              <w:rPr>
                <w:b/>
                <w:sz w:val="20"/>
              </w:rPr>
            </w:pPr>
            <w:r>
              <w:rPr>
                <w:b/>
                <w:sz w:val="20"/>
              </w:rPr>
              <w:t xml:space="preserve">4 </w:t>
            </w:r>
            <w:proofErr w:type="gramStart"/>
            <w:r>
              <w:rPr>
                <w:b/>
                <w:sz w:val="20"/>
              </w:rPr>
              <w:t>Disponibilidad</w:t>
            </w:r>
            <w:proofErr w:type="gramEnd"/>
            <w:r>
              <w:rPr>
                <w:b/>
                <w:sz w:val="20"/>
              </w:rPr>
              <w:t xml:space="preserve"> SW</w:t>
            </w:r>
          </w:p>
        </w:tc>
      </w:tr>
      <w:tr w:rsidR="002445B8" w14:paraId="61CCAFD1" w14:textId="77777777">
        <w:trPr>
          <w:trHeight w:val="227"/>
        </w:trPr>
        <w:tc>
          <w:tcPr>
            <w:tcW w:w="1560" w:type="dxa"/>
            <w:shd w:val="clear" w:color="auto" w:fill="C0C0C0"/>
          </w:tcPr>
          <w:p w14:paraId="3D774538" w14:textId="77777777" w:rsidR="002445B8" w:rsidRDefault="004E74E2">
            <w:pPr>
              <w:pStyle w:val="TableParagraph"/>
              <w:spacing w:line="208" w:lineRule="exact"/>
              <w:rPr>
                <w:sz w:val="20"/>
              </w:rPr>
            </w:pPr>
            <w:r>
              <w:rPr>
                <w:sz w:val="20"/>
              </w:rPr>
              <w:t>Procedencia</w:t>
            </w:r>
          </w:p>
        </w:tc>
        <w:tc>
          <w:tcPr>
            <w:tcW w:w="7343" w:type="dxa"/>
          </w:tcPr>
          <w:p w14:paraId="23A73C9A" w14:textId="77777777" w:rsidR="002445B8" w:rsidRDefault="004E74E2">
            <w:pPr>
              <w:pStyle w:val="TableParagraph"/>
              <w:spacing w:line="208" w:lineRule="exact"/>
              <w:rPr>
                <w:sz w:val="20"/>
              </w:rPr>
            </w:pPr>
            <w:r>
              <w:rPr>
                <w:sz w:val="20"/>
              </w:rPr>
              <w:t>Acción 10</w:t>
            </w:r>
          </w:p>
        </w:tc>
      </w:tr>
      <w:tr w:rsidR="002445B8" w14:paraId="06573990" w14:textId="77777777">
        <w:trPr>
          <w:trHeight w:val="230"/>
        </w:trPr>
        <w:tc>
          <w:tcPr>
            <w:tcW w:w="1560" w:type="dxa"/>
            <w:shd w:val="clear" w:color="auto" w:fill="C0C0C0"/>
          </w:tcPr>
          <w:p w14:paraId="0481D6E5" w14:textId="77777777" w:rsidR="002445B8" w:rsidRDefault="004E74E2">
            <w:pPr>
              <w:pStyle w:val="TableParagraph"/>
              <w:spacing w:line="210" w:lineRule="exact"/>
              <w:rPr>
                <w:sz w:val="20"/>
              </w:rPr>
            </w:pPr>
            <w:r>
              <w:rPr>
                <w:sz w:val="20"/>
              </w:rPr>
              <w:t>Herramienta</w:t>
            </w:r>
          </w:p>
        </w:tc>
        <w:tc>
          <w:tcPr>
            <w:tcW w:w="7343" w:type="dxa"/>
          </w:tcPr>
          <w:p w14:paraId="041DCD3C" w14:textId="77777777" w:rsidR="002445B8" w:rsidRDefault="004E74E2">
            <w:pPr>
              <w:pStyle w:val="TableParagraph"/>
              <w:spacing w:line="210" w:lineRule="exact"/>
              <w:rPr>
                <w:sz w:val="20"/>
              </w:rPr>
            </w:pPr>
            <w:r>
              <w:rPr>
                <w:sz w:val="20"/>
              </w:rPr>
              <w:t xml:space="preserve">Informe específico (ver </w:t>
            </w:r>
            <w:hyperlink w:anchor="_bookmark34" w:history="1">
              <w:r>
                <w:rPr>
                  <w:sz w:val="20"/>
                </w:rPr>
                <w:t>15)</w:t>
              </w:r>
            </w:hyperlink>
          </w:p>
        </w:tc>
      </w:tr>
      <w:tr w:rsidR="002445B8" w14:paraId="236B9B20" w14:textId="77777777">
        <w:trPr>
          <w:trHeight w:val="460"/>
        </w:trPr>
        <w:tc>
          <w:tcPr>
            <w:tcW w:w="1560" w:type="dxa"/>
            <w:shd w:val="clear" w:color="auto" w:fill="C0C0C0"/>
          </w:tcPr>
          <w:p w14:paraId="5B47F6B8" w14:textId="77777777" w:rsidR="002445B8" w:rsidRDefault="004E74E2">
            <w:pPr>
              <w:pStyle w:val="TableParagraph"/>
              <w:spacing w:line="224" w:lineRule="exact"/>
              <w:rPr>
                <w:sz w:val="20"/>
              </w:rPr>
            </w:pPr>
            <w:r>
              <w:rPr>
                <w:sz w:val="20"/>
              </w:rPr>
              <w:t>Procedimiento</w:t>
            </w:r>
          </w:p>
        </w:tc>
        <w:tc>
          <w:tcPr>
            <w:tcW w:w="7343" w:type="dxa"/>
          </w:tcPr>
          <w:p w14:paraId="72D0CD87" w14:textId="77777777" w:rsidR="002445B8" w:rsidRDefault="004E74E2">
            <w:pPr>
              <w:pStyle w:val="TableParagraph"/>
              <w:spacing w:line="224" w:lineRule="exact"/>
              <w:rPr>
                <w:sz w:val="20"/>
              </w:rPr>
            </w:pPr>
            <w:r>
              <w:rPr>
                <w:sz w:val="20"/>
              </w:rPr>
              <w:t>Especificado por Desarrollador. Nivel de disponibilidad de acceso al servidor y funcionalidad de</w:t>
            </w:r>
          </w:p>
          <w:p w14:paraId="4F69A855" w14:textId="77777777" w:rsidR="002445B8" w:rsidRDefault="004E74E2">
            <w:pPr>
              <w:pStyle w:val="TableParagraph"/>
              <w:spacing w:before="1" w:line="215" w:lineRule="exact"/>
              <w:rPr>
                <w:sz w:val="20"/>
              </w:rPr>
            </w:pPr>
            <w:r>
              <w:rPr>
                <w:sz w:val="20"/>
              </w:rPr>
              <w:t>aplicación de 99,9%</w:t>
            </w:r>
          </w:p>
        </w:tc>
      </w:tr>
      <w:tr w:rsidR="002445B8" w14:paraId="6EA00B89" w14:textId="77777777">
        <w:trPr>
          <w:trHeight w:val="227"/>
        </w:trPr>
        <w:tc>
          <w:tcPr>
            <w:tcW w:w="1560" w:type="dxa"/>
            <w:shd w:val="clear" w:color="auto" w:fill="C0C0C0"/>
          </w:tcPr>
          <w:p w14:paraId="722AD0B8" w14:textId="77777777" w:rsidR="002445B8" w:rsidRDefault="004E74E2">
            <w:pPr>
              <w:pStyle w:val="TableParagraph"/>
              <w:spacing w:line="208" w:lineRule="exact"/>
              <w:rPr>
                <w:sz w:val="20"/>
              </w:rPr>
            </w:pPr>
            <w:r>
              <w:rPr>
                <w:sz w:val="20"/>
              </w:rPr>
              <w:t>Nivel debido</w:t>
            </w:r>
          </w:p>
        </w:tc>
        <w:tc>
          <w:tcPr>
            <w:tcW w:w="7343" w:type="dxa"/>
          </w:tcPr>
          <w:p w14:paraId="6F962897" w14:textId="77777777" w:rsidR="002445B8" w:rsidRDefault="004E74E2">
            <w:pPr>
              <w:pStyle w:val="TableParagraph"/>
              <w:spacing w:line="208" w:lineRule="exact"/>
              <w:rPr>
                <w:sz w:val="20"/>
              </w:rPr>
            </w:pPr>
            <w:r>
              <w:rPr>
                <w:sz w:val="20"/>
              </w:rPr>
              <w:t>99,9%</w:t>
            </w:r>
          </w:p>
        </w:tc>
      </w:tr>
      <w:tr w:rsidR="002445B8" w14:paraId="05949AC5" w14:textId="77777777">
        <w:trPr>
          <w:trHeight w:val="230"/>
        </w:trPr>
        <w:tc>
          <w:tcPr>
            <w:tcW w:w="1560" w:type="dxa"/>
            <w:shd w:val="clear" w:color="auto" w:fill="C0C0C0"/>
          </w:tcPr>
          <w:p w14:paraId="0CE76927" w14:textId="77777777" w:rsidR="002445B8" w:rsidRDefault="004E74E2">
            <w:pPr>
              <w:pStyle w:val="TableParagraph"/>
              <w:spacing w:line="210" w:lineRule="exact"/>
              <w:rPr>
                <w:sz w:val="20"/>
              </w:rPr>
            </w:pPr>
            <w:r>
              <w:rPr>
                <w:sz w:val="20"/>
              </w:rPr>
              <w:t>Nivel alcanzado</w:t>
            </w:r>
          </w:p>
        </w:tc>
        <w:tc>
          <w:tcPr>
            <w:tcW w:w="7343" w:type="dxa"/>
          </w:tcPr>
          <w:p w14:paraId="24B9C3AD" w14:textId="77777777" w:rsidR="002445B8" w:rsidRDefault="004E74E2">
            <w:pPr>
              <w:pStyle w:val="TableParagraph"/>
              <w:spacing w:line="210" w:lineRule="exact"/>
              <w:rPr>
                <w:sz w:val="20"/>
              </w:rPr>
            </w:pPr>
            <w:r>
              <w:rPr>
                <w:sz w:val="20"/>
              </w:rPr>
              <w:t>99,8%</w:t>
            </w:r>
          </w:p>
        </w:tc>
      </w:tr>
      <w:tr w:rsidR="002445B8" w14:paraId="44B59821" w14:textId="77777777">
        <w:trPr>
          <w:trHeight w:val="230"/>
        </w:trPr>
        <w:tc>
          <w:tcPr>
            <w:tcW w:w="1560" w:type="dxa"/>
            <w:shd w:val="clear" w:color="auto" w:fill="C0C0C0"/>
          </w:tcPr>
          <w:p w14:paraId="31021FA7" w14:textId="77777777" w:rsidR="002445B8" w:rsidRDefault="004E74E2">
            <w:pPr>
              <w:pStyle w:val="TableParagraph"/>
              <w:spacing w:line="210" w:lineRule="exact"/>
              <w:rPr>
                <w:sz w:val="20"/>
              </w:rPr>
            </w:pPr>
            <w:r>
              <w:rPr>
                <w:sz w:val="20"/>
              </w:rPr>
              <w:t xml:space="preserve">Cumplimiento </w:t>
            </w:r>
            <w:proofErr w:type="spellStart"/>
            <w:r>
              <w:rPr>
                <w:sz w:val="20"/>
              </w:rPr>
              <w:t>NC</w:t>
            </w:r>
            <w:proofErr w:type="spellEnd"/>
          </w:p>
        </w:tc>
        <w:tc>
          <w:tcPr>
            <w:tcW w:w="7343" w:type="dxa"/>
          </w:tcPr>
          <w:p w14:paraId="39852A54" w14:textId="77777777" w:rsidR="002445B8" w:rsidRDefault="004E74E2">
            <w:pPr>
              <w:pStyle w:val="TableParagraph"/>
              <w:spacing w:line="210" w:lineRule="exact"/>
              <w:rPr>
                <w:sz w:val="20"/>
              </w:rPr>
            </w:pPr>
            <w:r>
              <w:rPr>
                <w:w w:val="99"/>
                <w:sz w:val="20"/>
              </w:rPr>
              <w:t>1</w:t>
            </w:r>
          </w:p>
        </w:tc>
      </w:tr>
    </w:tbl>
    <w:p w14:paraId="059A0C00" w14:textId="77777777" w:rsidR="002445B8" w:rsidRDefault="002445B8">
      <w:pPr>
        <w:pStyle w:val="Textoindependiente"/>
        <w:rPr>
          <w:sz w:val="20"/>
        </w:rPr>
      </w:pPr>
    </w:p>
    <w:p w14:paraId="01CAFF98" w14:textId="77777777" w:rsidR="002445B8" w:rsidRDefault="002445B8">
      <w:pPr>
        <w:pStyle w:val="Textoindependiente"/>
        <w:spacing w:before="5" w:after="1"/>
        <w:rPr>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0"/>
        <w:gridCol w:w="7343"/>
      </w:tblGrid>
      <w:tr w:rsidR="002445B8" w14:paraId="41978500" w14:textId="77777777">
        <w:trPr>
          <w:trHeight w:val="230"/>
        </w:trPr>
        <w:tc>
          <w:tcPr>
            <w:tcW w:w="1560" w:type="dxa"/>
            <w:shd w:val="clear" w:color="auto" w:fill="C0C0C0"/>
          </w:tcPr>
          <w:p w14:paraId="63BC2868" w14:textId="77777777" w:rsidR="002445B8" w:rsidRDefault="004E74E2">
            <w:pPr>
              <w:pStyle w:val="TableParagraph"/>
              <w:spacing w:line="210" w:lineRule="exact"/>
              <w:rPr>
                <w:sz w:val="20"/>
              </w:rPr>
            </w:pPr>
            <w:r>
              <w:rPr>
                <w:sz w:val="20"/>
              </w:rPr>
              <w:t>Nombre</w:t>
            </w:r>
          </w:p>
        </w:tc>
        <w:tc>
          <w:tcPr>
            <w:tcW w:w="7343" w:type="dxa"/>
          </w:tcPr>
          <w:p w14:paraId="446714D8" w14:textId="77777777" w:rsidR="002445B8" w:rsidRDefault="004E74E2">
            <w:pPr>
              <w:pStyle w:val="TableParagraph"/>
              <w:spacing w:line="210" w:lineRule="exact"/>
              <w:rPr>
                <w:b/>
                <w:sz w:val="20"/>
              </w:rPr>
            </w:pPr>
            <w:r>
              <w:rPr>
                <w:b/>
                <w:sz w:val="20"/>
              </w:rPr>
              <w:t xml:space="preserve">5 </w:t>
            </w:r>
            <w:proofErr w:type="gramStart"/>
            <w:r>
              <w:rPr>
                <w:b/>
                <w:sz w:val="20"/>
              </w:rPr>
              <w:t>Calidad</w:t>
            </w:r>
            <w:proofErr w:type="gramEnd"/>
            <w:r>
              <w:rPr>
                <w:b/>
                <w:sz w:val="20"/>
              </w:rPr>
              <w:t xml:space="preserve"> SW</w:t>
            </w:r>
          </w:p>
        </w:tc>
      </w:tr>
      <w:tr w:rsidR="002445B8" w14:paraId="1EF1B8BE" w14:textId="77777777">
        <w:trPr>
          <w:trHeight w:val="230"/>
        </w:trPr>
        <w:tc>
          <w:tcPr>
            <w:tcW w:w="1560" w:type="dxa"/>
            <w:shd w:val="clear" w:color="auto" w:fill="C0C0C0"/>
          </w:tcPr>
          <w:p w14:paraId="6CD6255E" w14:textId="77777777" w:rsidR="002445B8" w:rsidRDefault="004E74E2">
            <w:pPr>
              <w:pStyle w:val="TableParagraph"/>
              <w:spacing w:line="210" w:lineRule="exact"/>
              <w:rPr>
                <w:sz w:val="20"/>
              </w:rPr>
            </w:pPr>
            <w:r>
              <w:rPr>
                <w:sz w:val="20"/>
              </w:rPr>
              <w:t>Procedencia</w:t>
            </w:r>
          </w:p>
        </w:tc>
        <w:tc>
          <w:tcPr>
            <w:tcW w:w="7343" w:type="dxa"/>
          </w:tcPr>
          <w:p w14:paraId="6E647537" w14:textId="77777777" w:rsidR="002445B8" w:rsidRDefault="004E74E2">
            <w:pPr>
              <w:pStyle w:val="TableParagraph"/>
              <w:spacing w:line="210" w:lineRule="exact"/>
              <w:rPr>
                <w:sz w:val="20"/>
              </w:rPr>
            </w:pPr>
            <w:r>
              <w:rPr>
                <w:sz w:val="20"/>
              </w:rPr>
              <w:t>Acción 11</w:t>
            </w:r>
          </w:p>
        </w:tc>
      </w:tr>
      <w:tr w:rsidR="002445B8" w14:paraId="68A327F8" w14:textId="77777777">
        <w:trPr>
          <w:trHeight w:val="227"/>
        </w:trPr>
        <w:tc>
          <w:tcPr>
            <w:tcW w:w="1560" w:type="dxa"/>
            <w:shd w:val="clear" w:color="auto" w:fill="C0C0C0"/>
          </w:tcPr>
          <w:p w14:paraId="3A490AF2" w14:textId="77777777" w:rsidR="002445B8" w:rsidRDefault="004E74E2">
            <w:pPr>
              <w:pStyle w:val="TableParagraph"/>
              <w:spacing w:line="208" w:lineRule="exact"/>
              <w:rPr>
                <w:sz w:val="20"/>
              </w:rPr>
            </w:pPr>
            <w:r>
              <w:rPr>
                <w:sz w:val="20"/>
              </w:rPr>
              <w:t>Herramienta</w:t>
            </w:r>
          </w:p>
        </w:tc>
        <w:tc>
          <w:tcPr>
            <w:tcW w:w="7343" w:type="dxa"/>
          </w:tcPr>
          <w:p w14:paraId="1F35A90D" w14:textId="77777777" w:rsidR="002445B8" w:rsidRDefault="004E74E2">
            <w:pPr>
              <w:pStyle w:val="TableParagraph"/>
              <w:spacing w:line="208" w:lineRule="exact"/>
              <w:rPr>
                <w:sz w:val="20"/>
              </w:rPr>
            </w:pPr>
            <w:r>
              <w:rPr>
                <w:sz w:val="20"/>
              </w:rPr>
              <w:t xml:space="preserve">Informe específico (ver </w:t>
            </w:r>
            <w:hyperlink w:anchor="_bookmark34" w:history="1">
              <w:r>
                <w:rPr>
                  <w:sz w:val="20"/>
                </w:rPr>
                <w:t>15)</w:t>
              </w:r>
            </w:hyperlink>
          </w:p>
        </w:tc>
      </w:tr>
      <w:tr w:rsidR="002445B8" w14:paraId="539D9975" w14:textId="77777777">
        <w:trPr>
          <w:trHeight w:val="230"/>
        </w:trPr>
        <w:tc>
          <w:tcPr>
            <w:tcW w:w="1560" w:type="dxa"/>
            <w:shd w:val="clear" w:color="auto" w:fill="C0C0C0"/>
          </w:tcPr>
          <w:p w14:paraId="56414389" w14:textId="77777777" w:rsidR="002445B8" w:rsidRDefault="004E74E2">
            <w:pPr>
              <w:pStyle w:val="TableParagraph"/>
              <w:spacing w:line="210" w:lineRule="exact"/>
              <w:rPr>
                <w:sz w:val="20"/>
              </w:rPr>
            </w:pPr>
            <w:r>
              <w:rPr>
                <w:sz w:val="20"/>
              </w:rPr>
              <w:t>Procedimiento</w:t>
            </w:r>
          </w:p>
        </w:tc>
        <w:tc>
          <w:tcPr>
            <w:tcW w:w="7343" w:type="dxa"/>
          </w:tcPr>
          <w:p w14:paraId="20C8D4EF" w14:textId="77777777" w:rsidR="002445B8" w:rsidRDefault="004E74E2">
            <w:pPr>
              <w:pStyle w:val="TableParagraph"/>
              <w:spacing w:line="210" w:lineRule="exact"/>
              <w:rPr>
                <w:sz w:val="20"/>
              </w:rPr>
            </w:pPr>
            <w:r>
              <w:rPr>
                <w:sz w:val="20"/>
              </w:rPr>
              <w:t xml:space="preserve">Especificado por Desarrollador. Complejidad </w:t>
            </w:r>
            <w:proofErr w:type="spellStart"/>
            <w:r>
              <w:rPr>
                <w:sz w:val="20"/>
              </w:rPr>
              <w:t>ciclomática</w:t>
            </w:r>
            <w:proofErr w:type="spellEnd"/>
            <w:r>
              <w:rPr>
                <w:sz w:val="20"/>
              </w:rPr>
              <w:t xml:space="preserve"> por </w:t>
            </w:r>
            <w:proofErr w:type="spellStart"/>
            <w:r>
              <w:rPr>
                <w:sz w:val="20"/>
              </w:rPr>
              <w:t>LLOC</w:t>
            </w:r>
            <w:proofErr w:type="spellEnd"/>
            <w:r>
              <w:rPr>
                <w:sz w:val="20"/>
              </w:rPr>
              <w:t xml:space="preserve"> &lt;= 0,35</w:t>
            </w:r>
          </w:p>
        </w:tc>
      </w:tr>
      <w:tr w:rsidR="002445B8" w14:paraId="7177CB89" w14:textId="77777777">
        <w:trPr>
          <w:trHeight w:val="230"/>
        </w:trPr>
        <w:tc>
          <w:tcPr>
            <w:tcW w:w="1560" w:type="dxa"/>
            <w:shd w:val="clear" w:color="auto" w:fill="C0C0C0"/>
          </w:tcPr>
          <w:p w14:paraId="60150607" w14:textId="77777777" w:rsidR="002445B8" w:rsidRDefault="004E74E2">
            <w:pPr>
              <w:pStyle w:val="TableParagraph"/>
              <w:spacing w:line="210" w:lineRule="exact"/>
              <w:rPr>
                <w:sz w:val="20"/>
              </w:rPr>
            </w:pPr>
            <w:r>
              <w:rPr>
                <w:sz w:val="20"/>
              </w:rPr>
              <w:t>Nivel debido</w:t>
            </w:r>
          </w:p>
        </w:tc>
        <w:tc>
          <w:tcPr>
            <w:tcW w:w="7343" w:type="dxa"/>
          </w:tcPr>
          <w:p w14:paraId="2195234B" w14:textId="77777777" w:rsidR="002445B8" w:rsidRDefault="004E74E2">
            <w:pPr>
              <w:pStyle w:val="TableParagraph"/>
              <w:spacing w:line="210" w:lineRule="exact"/>
              <w:rPr>
                <w:sz w:val="20"/>
              </w:rPr>
            </w:pPr>
            <w:r>
              <w:rPr>
                <w:sz w:val="20"/>
              </w:rPr>
              <w:t>0,35</w:t>
            </w:r>
          </w:p>
        </w:tc>
      </w:tr>
      <w:tr w:rsidR="002445B8" w14:paraId="1A84CB23" w14:textId="77777777">
        <w:trPr>
          <w:trHeight w:val="230"/>
        </w:trPr>
        <w:tc>
          <w:tcPr>
            <w:tcW w:w="1560" w:type="dxa"/>
            <w:shd w:val="clear" w:color="auto" w:fill="C0C0C0"/>
          </w:tcPr>
          <w:p w14:paraId="1BC83810" w14:textId="77777777" w:rsidR="002445B8" w:rsidRDefault="004E74E2">
            <w:pPr>
              <w:pStyle w:val="TableParagraph"/>
              <w:spacing w:line="210" w:lineRule="exact"/>
              <w:rPr>
                <w:sz w:val="20"/>
              </w:rPr>
            </w:pPr>
            <w:r>
              <w:rPr>
                <w:sz w:val="20"/>
              </w:rPr>
              <w:t>Nivel alcanzado</w:t>
            </w:r>
          </w:p>
        </w:tc>
        <w:tc>
          <w:tcPr>
            <w:tcW w:w="7343" w:type="dxa"/>
          </w:tcPr>
          <w:p w14:paraId="6B1B89DD" w14:textId="77777777" w:rsidR="002445B8" w:rsidRDefault="004E74E2">
            <w:pPr>
              <w:pStyle w:val="TableParagraph"/>
              <w:spacing w:line="210" w:lineRule="exact"/>
              <w:rPr>
                <w:sz w:val="20"/>
              </w:rPr>
            </w:pPr>
            <w:r>
              <w:rPr>
                <w:sz w:val="20"/>
              </w:rPr>
              <w:t>0,38</w:t>
            </w:r>
          </w:p>
        </w:tc>
      </w:tr>
      <w:tr w:rsidR="002445B8" w14:paraId="35315713" w14:textId="77777777">
        <w:trPr>
          <w:trHeight w:val="230"/>
        </w:trPr>
        <w:tc>
          <w:tcPr>
            <w:tcW w:w="1560" w:type="dxa"/>
            <w:shd w:val="clear" w:color="auto" w:fill="C0C0C0"/>
          </w:tcPr>
          <w:p w14:paraId="7371CE43" w14:textId="77777777" w:rsidR="002445B8" w:rsidRDefault="004E74E2">
            <w:pPr>
              <w:pStyle w:val="TableParagraph"/>
              <w:spacing w:line="210" w:lineRule="exact"/>
              <w:rPr>
                <w:sz w:val="20"/>
              </w:rPr>
            </w:pPr>
            <w:r>
              <w:rPr>
                <w:sz w:val="20"/>
              </w:rPr>
              <w:t xml:space="preserve">Cumplimiento </w:t>
            </w:r>
            <w:proofErr w:type="spellStart"/>
            <w:r>
              <w:rPr>
                <w:sz w:val="20"/>
              </w:rPr>
              <w:t>NC</w:t>
            </w:r>
            <w:proofErr w:type="spellEnd"/>
          </w:p>
        </w:tc>
        <w:tc>
          <w:tcPr>
            <w:tcW w:w="7343" w:type="dxa"/>
          </w:tcPr>
          <w:p w14:paraId="7002C44B" w14:textId="77777777" w:rsidR="002445B8" w:rsidRDefault="004E74E2">
            <w:pPr>
              <w:pStyle w:val="TableParagraph"/>
              <w:spacing w:line="210" w:lineRule="exact"/>
              <w:rPr>
                <w:sz w:val="20"/>
              </w:rPr>
            </w:pPr>
            <w:r>
              <w:rPr>
                <w:sz w:val="20"/>
              </w:rPr>
              <w:t>0,9</w:t>
            </w:r>
          </w:p>
        </w:tc>
      </w:tr>
    </w:tbl>
    <w:p w14:paraId="40E6480C" w14:textId="77777777" w:rsidR="002445B8" w:rsidRDefault="002445B8">
      <w:pPr>
        <w:pStyle w:val="Textoindependiente"/>
        <w:rPr>
          <w:sz w:val="25"/>
        </w:rPr>
      </w:pPr>
    </w:p>
    <w:p w14:paraId="5D66CD86" w14:textId="77777777" w:rsidR="002445B8" w:rsidRDefault="004E74E2">
      <w:pPr>
        <w:pStyle w:val="Prrafodelista"/>
        <w:numPr>
          <w:ilvl w:val="2"/>
          <w:numId w:val="5"/>
        </w:numPr>
        <w:tabs>
          <w:tab w:val="left" w:pos="1661"/>
        </w:tabs>
        <w:spacing w:before="100"/>
        <w:ind w:hanging="721"/>
        <w:rPr>
          <w:sz w:val="24"/>
        </w:rPr>
      </w:pPr>
      <w:r>
        <w:rPr>
          <w:sz w:val="24"/>
        </w:rPr>
        <w:t>Matriz de control de</w:t>
      </w:r>
      <w:r>
        <w:rPr>
          <w:spacing w:val="-3"/>
          <w:sz w:val="24"/>
        </w:rPr>
        <w:t xml:space="preserve"> </w:t>
      </w:r>
      <w:r>
        <w:rPr>
          <w:sz w:val="24"/>
        </w:rPr>
        <w:t>calidad</w:t>
      </w:r>
    </w:p>
    <w:p w14:paraId="4BE76D5D" w14:textId="77777777" w:rsidR="002445B8" w:rsidRDefault="002445B8">
      <w:pPr>
        <w:pStyle w:val="Textoindependiente"/>
        <w:spacing w:before="1"/>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49"/>
        <w:gridCol w:w="569"/>
        <w:gridCol w:w="3018"/>
        <w:gridCol w:w="3018"/>
        <w:gridCol w:w="764"/>
      </w:tblGrid>
      <w:tr w:rsidR="002445B8" w14:paraId="6307F40F" w14:textId="77777777">
        <w:trPr>
          <w:trHeight w:val="230"/>
        </w:trPr>
        <w:tc>
          <w:tcPr>
            <w:tcW w:w="1349" w:type="dxa"/>
            <w:shd w:val="clear" w:color="auto" w:fill="C0C0C0"/>
          </w:tcPr>
          <w:p w14:paraId="085B60E8" w14:textId="77777777" w:rsidR="002445B8" w:rsidRDefault="004E74E2">
            <w:pPr>
              <w:pStyle w:val="TableParagraph"/>
              <w:spacing w:line="210" w:lineRule="exact"/>
              <w:rPr>
                <w:b/>
                <w:sz w:val="20"/>
              </w:rPr>
            </w:pPr>
            <w:r>
              <w:rPr>
                <w:b/>
                <w:sz w:val="20"/>
              </w:rPr>
              <w:t>PROCESO</w:t>
            </w:r>
          </w:p>
        </w:tc>
        <w:tc>
          <w:tcPr>
            <w:tcW w:w="6605" w:type="dxa"/>
            <w:gridSpan w:val="3"/>
            <w:shd w:val="clear" w:color="auto" w:fill="C0C0C0"/>
          </w:tcPr>
          <w:p w14:paraId="34A148C6" w14:textId="77777777" w:rsidR="002445B8" w:rsidRDefault="004E74E2">
            <w:pPr>
              <w:pStyle w:val="TableParagraph"/>
              <w:spacing w:line="210" w:lineRule="exact"/>
              <w:ind w:left="105"/>
              <w:rPr>
                <w:b/>
                <w:sz w:val="20"/>
              </w:rPr>
            </w:pPr>
            <w:r>
              <w:rPr>
                <w:b/>
                <w:sz w:val="20"/>
              </w:rPr>
              <w:t>ACCIÓN</w:t>
            </w:r>
          </w:p>
        </w:tc>
        <w:tc>
          <w:tcPr>
            <w:tcW w:w="764" w:type="dxa"/>
            <w:shd w:val="clear" w:color="auto" w:fill="C0C0C0"/>
          </w:tcPr>
          <w:p w14:paraId="2A719904" w14:textId="77777777" w:rsidR="002445B8" w:rsidRDefault="004E74E2">
            <w:pPr>
              <w:pStyle w:val="TableParagraph"/>
              <w:spacing w:line="210" w:lineRule="exact"/>
              <w:ind w:left="116" w:right="114"/>
              <w:jc w:val="center"/>
              <w:rPr>
                <w:b/>
                <w:sz w:val="20"/>
              </w:rPr>
            </w:pPr>
            <w:r>
              <w:rPr>
                <w:b/>
                <w:sz w:val="20"/>
              </w:rPr>
              <w:t>CUMP</w:t>
            </w:r>
          </w:p>
        </w:tc>
      </w:tr>
      <w:tr w:rsidR="002445B8" w14:paraId="216FFDD0" w14:textId="77777777">
        <w:trPr>
          <w:trHeight w:val="229"/>
        </w:trPr>
        <w:tc>
          <w:tcPr>
            <w:tcW w:w="1349" w:type="dxa"/>
          </w:tcPr>
          <w:p w14:paraId="432AD9D6" w14:textId="77777777" w:rsidR="002445B8" w:rsidRDefault="004E74E2">
            <w:pPr>
              <w:pStyle w:val="TableParagraph"/>
              <w:spacing w:line="210" w:lineRule="exact"/>
              <w:rPr>
                <w:sz w:val="20"/>
              </w:rPr>
            </w:pPr>
            <w:r>
              <w:rPr>
                <w:sz w:val="20"/>
              </w:rPr>
              <w:t>Planificación</w:t>
            </w:r>
          </w:p>
        </w:tc>
        <w:tc>
          <w:tcPr>
            <w:tcW w:w="569" w:type="dxa"/>
          </w:tcPr>
          <w:p w14:paraId="5DF3C048" w14:textId="77777777" w:rsidR="002445B8" w:rsidRDefault="004E74E2">
            <w:pPr>
              <w:pStyle w:val="TableParagraph"/>
              <w:spacing w:line="210" w:lineRule="exact"/>
              <w:ind w:left="234"/>
              <w:rPr>
                <w:sz w:val="20"/>
              </w:rPr>
            </w:pPr>
            <w:r>
              <w:rPr>
                <w:w w:val="99"/>
                <w:sz w:val="20"/>
              </w:rPr>
              <w:t>1</w:t>
            </w:r>
          </w:p>
        </w:tc>
        <w:tc>
          <w:tcPr>
            <w:tcW w:w="3018" w:type="dxa"/>
          </w:tcPr>
          <w:p w14:paraId="6B246651" w14:textId="77777777" w:rsidR="002445B8" w:rsidRDefault="004E74E2">
            <w:pPr>
              <w:pStyle w:val="TableParagraph"/>
              <w:spacing w:line="210" w:lineRule="exact"/>
              <w:rPr>
                <w:sz w:val="20"/>
              </w:rPr>
            </w:pPr>
            <w:r>
              <w:rPr>
                <w:sz w:val="20"/>
              </w:rPr>
              <w:t>Restricciones y suposiciones</w:t>
            </w:r>
          </w:p>
        </w:tc>
        <w:tc>
          <w:tcPr>
            <w:tcW w:w="3018" w:type="dxa"/>
          </w:tcPr>
          <w:p w14:paraId="6E761B4C" w14:textId="77777777" w:rsidR="002445B8" w:rsidRDefault="004E74E2">
            <w:pPr>
              <w:pStyle w:val="TableParagraph"/>
              <w:spacing w:line="210" w:lineRule="exact"/>
              <w:rPr>
                <w:sz w:val="20"/>
              </w:rPr>
            </w:pPr>
            <w:r>
              <w:rPr>
                <w:sz w:val="20"/>
              </w:rPr>
              <w:t>Verificado por CL y herramienta 1</w:t>
            </w:r>
          </w:p>
        </w:tc>
        <w:tc>
          <w:tcPr>
            <w:tcW w:w="764" w:type="dxa"/>
          </w:tcPr>
          <w:p w14:paraId="440225C6" w14:textId="77777777" w:rsidR="002445B8" w:rsidRDefault="004E74E2">
            <w:pPr>
              <w:pStyle w:val="TableParagraph"/>
              <w:spacing w:line="210" w:lineRule="exact"/>
              <w:ind w:left="6"/>
              <w:jc w:val="center"/>
              <w:rPr>
                <w:sz w:val="20"/>
              </w:rPr>
            </w:pPr>
            <w:r>
              <w:rPr>
                <w:w w:val="99"/>
                <w:sz w:val="20"/>
              </w:rPr>
              <w:t>1</w:t>
            </w:r>
          </w:p>
        </w:tc>
      </w:tr>
      <w:tr w:rsidR="002445B8" w14:paraId="4A39C001" w14:textId="77777777">
        <w:trPr>
          <w:trHeight w:val="230"/>
        </w:trPr>
        <w:tc>
          <w:tcPr>
            <w:tcW w:w="1349" w:type="dxa"/>
          </w:tcPr>
          <w:p w14:paraId="6068E914" w14:textId="77777777" w:rsidR="002445B8" w:rsidRDefault="004E74E2">
            <w:pPr>
              <w:pStyle w:val="TableParagraph"/>
              <w:spacing w:line="210" w:lineRule="exact"/>
              <w:rPr>
                <w:sz w:val="20"/>
              </w:rPr>
            </w:pPr>
            <w:r>
              <w:rPr>
                <w:sz w:val="20"/>
              </w:rPr>
              <w:t>Planificación</w:t>
            </w:r>
          </w:p>
        </w:tc>
        <w:tc>
          <w:tcPr>
            <w:tcW w:w="569" w:type="dxa"/>
          </w:tcPr>
          <w:p w14:paraId="33C2A046" w14:textId="77777777" w:rsidR="002445B8" w:rsidRDefault="004E74E2">
            <w:pPr>
              <w:pStyle w:val="TableParagraph"/>
              <w:spacing w:line="210" w:lineRule="exact"/>
              <w:ind w:left="234"/>
              <w:rPr>
                <w:sz w:val="20"/>
              </w:rPr>
            </w:pPr>
            <w:r>
              <w:rPr>
                <w:w w:val="99"/>
                <w:sz w:val="20"/>
              </w:rPr>
              <w:t>2</w:t>
            </w:r>
          </w:p>
        </w:tc>
        <w:tc>
          <w:tcPr>
            <w:tcW w:w="3018" w:type="dxa"/>
          </w:tcPr>
          <w:p w14:paraId="4C8B6882" w14:textId="77777777" w:rsidR="002445B8" w:rsidRDefault="004E74E2">
            <w:pPr>
              <w:pStyle w:val="TableParagraph"/>
              <w:spacing w:line="210" w:lineRule="exact"/>
              <w:rPr>
                <w:sz w:val="20"/>
              </w:rPr>
            </w:pPr>
            <w:r>
              <w:rPr>
                <w:sz w:val="20"/>
              </w:rPr>
              <w:t>Requisitos</w:t>
            </w:r>
          </w:p>
        </w:tc>
        <w:tc>
          <w:tcPr>
            <w:tcW w:w="3018" w:type="dxa"/>
          </w:tcPr>
          <w:p w14:paraId="1B351D38" w14:textId="77777777" w:rsidR="002445B8" w:rsidRDefault="004E74E2">
            <w:pPr>
              <w:pStyle w:val="TableParagraph"/>
              <w:spacing w:line="210" w:lineRule="exact"/>
              <w:rPr>
                <w:sz w:val="20"/>
              </w:rPr>
            </w:pPr>
            <w:r>
              <w:rPr>
                <w:sz w:val="20"/>
              </w:rPr>
              <w:t>Verificado por CL</w:t>
            </w:r>
          </w:p>
        </w:tc>
        <w:tc>
          <w:tcPr>
            <w:tcW w:w="764" w:type="dxa"/>
          </w:tcPr>
          <w:p w14:paraId="5FAEA696" w14:textId="77777777" w:rsidR="002445B8" w:rsidRDefault="004E74E2">
            <w:pPr>
              <w:pStyle w:val="TableParagraph"/>
              <w:spacing w:line="210" w:lineRule="exact"/>
              <w:ind w:left="6"/>
              <w:jc w:val="center"/>
              <w:rPr>
                <w:sz w:val="20"/>
              </w:rPr>
            </w:pPr>
            <w:r>
              <w:rPr>
                <w:w w:val="99"/>
                <w:sz w:val="20"/>
              </w:rPr>
              <w:t>1</w:t>
            </w:r>
          </w:p>
        </w:tc>
      </w:tr>
      <w:tr w:rsidR="002445B8" w14:paraId="359B2FB6" w14:textId="77777777">
        <w:trPr>
          <w:trHeight w:val="228"/>
        </w:trPr>
        <w:tc>
          <w:tcPr>
            <w:tcW w:w="1349" w:type="dxa"/>
          </w:tcPr>
          <w:p w14:paraId="2487B557" w14:textId="77777777" w:rsidR="002445B8" w:rsidRDefault="004E74E2">
            <w:pPr>
              <w:pStyle w:val="TableParagraph"/>
              <w:spacing w:line="208" w:lineRule="exact"/>
              <w:rPr>
                <w:sz w:val="20"/>
              </w:rPr>
            </w:pPr>
            <w:r>
              <w:rPr>
                <w:sz w:val="20"/>
              </w:rPr>
              <w:t>Planificación</w:t>
            </w:r>
          </w:p>
        </w:tc>
        <w:tc>
          <w:tcPr>
            <w:tcW w:w="569" w:type="dxa"/>
          </w:tcPr>
          <w:p w14:paraId="05448F52" w14:textId="77777777" w:rsidR="002445B8" w:rsidRDefault="004E74E2">
            <w:pPr>
              <w:pStyle w:val="TableParagraph"/>
              <w:spacing w:line="208" w:lineRule="exact"/>
              <w:ind w:left="234"/>
              <w:rPr>
                <w:sz w:val="20"/>
              </w:rPr>
            </w:pPr>
            <w:r>
              <w:rPr>
                <w:w w:val="99"/>
                <w:sz w:val="20"/>
              </w:rPr>
              <w:t>3</w:t>
            </w:r>
          </w:p>
        </w:tc>
        <w:tc>
          <w:tcPr>
            <w:tcW w:w="3018" w:type="dxa"/>
          </w:tcPr>
          <w:p w14:paraId="323ADF8F" w14:textId="77777777" w:rsidR="002445B8" w:rsidRDefault="004E74E2">
            <w:pPr>
              <w:pStyle w:val="TableParagraph"/>
              <w:spacing w:line="208" w:lineRule="exact"/>
              <w:rPr>
                <w:sz w:val="20"/>
              </w:rPr>
            </w:pPr>
            <w:r>
              <w:rPr>
                <w:sz w:val="20"/>
              </w:rPr>
              <w:t>Plan de fases</w:t>
            </w:r>
          </w:p>
        </w:tc>
        <w:tc>
          <w:tcPr>
            <w:tcW w:w="3018" w:type="dxa"/>
          </w:tcPr>
          <w:p w14:paraId="179F2F38" w14:textId="77777777" w:rsidR="002445B8" w:rsidRDefault="004E74E2">
            <w:pPr>
              <w:pStyle w:val="TableParagraph"/>
              <w:spacing w:line="208" w:lineRule="exact"/>
              <w:rPr>
                <w:sz w:val="20"/>
              </w:rPr>
            </w:pPr>
            <w:r>
              <w:rPr>
                <w:sz w:val="20"/>
              </w:rPr>
              <w:t>Verificado por CL</w:t>
            </w:r>
          </w:p>
        </w:tc>
        <w:tc>
          <w:tcPr>
            <w:tcW w:w="764" w:type="dxa"/>
          </w:tcPr>
          <w:p w14:paraId="50E328A5" w14:textId="77777777" w:rsidR="002445B8" w:rsidRDefault="004E74E2">
            <w:pPr>
              <w:pStyle w:val="TableParagraph"/>
              <w:spacing w:line="208" w:lineRule="exact"/>
              <w:ind w:left="6"/>
              <w:jc w:val="center"/>
              <w:rPr>
                <w:sz w:val="20"/>
              </w:rPr>
            </w:pPr>
            <w:r>
              <w:rPr>
                <w:w w:val="99"/>
                <w:sz w:val="20"/>
              </w:rPr>
              <w:t>1</w:t>
            </w:r>
          </w:p>
        </w:tc>
      </w:tr>
      <w:tr w:rsidR="002445B8" w14:paraId="2102E7DD" w14:textId="77777777">
        <w:trPr>
          <w:trHeight w:val="230"/>
        </w:trPr>
        <w:tc>
          <w:tcPr>
            <w:tcW w:w="1349" w:type="dxa"/>
          </w:tcPr>
          <w:p w14:paraId="1D8236EE" w14:textId="77777777" w:rsidR="002445B8" w:rsidRDefault="004E74E2">
            <w:pPr>
              <w:pStyle w:val="TableParagraph"/>
              <w:spacing w:line="210" w:lineRule="exact"/>
              <w:rPr>
                <w:sz w:val="20"/>
              </w:rPr>
            </w:pPr>
            <w:r>
              <w:rPr>
                <w:sz w:val="20"/>
              </w:rPr>
              <w:t>Planificación</w:t>
            </w:r>
          </w:p>
        </w:tc>
        <w:tc>
          <w:tcPr>
            <w:tcW w:w="569" w:type="dxa"/>
          </w:tcPr>
          <w:p w14:paraId="27820BD3" w14:textId="77777777" w:rsidR="002445B8" w:rsidRDefault="004E74E2">
            <w:pPr>
              <w:pStyle w:val="TableParagraph"/>
              <w:spacing w:line="210" w:lineRule="exact"/>
              <w:ind w:left="234"/>
              <w:rPr>
                <w:sz w:val="20"/>
              </w:rPr>
            </w:pPr>
            <w:r>
              <w:rPr>
                <w:w w:val="99"/>
                <w:sz w:val="20"/>
              </w:rPr>
              <w:t>4</w:t>
            </w:r>
          </w:p>
        </w:tc>
        <w:tc>
          <w:tcPr>
            <w:tcW w:w="3018" w:type="dxa"/>
          </w:tcPr>
          <w:p w14:paraId="430C5C71" w14:textId="77777777" w:rsidR="002445B8" w:rsidRDefault="004E74E2">
            <w:pPr>
              <w:pStyle w:val="TableParagraph"/>
              <w:spacing w:line="210" w:lineRule="exact"/>
              <w:rPr>
                <w:sz w:val="20"/>
              </w:rPr>
            </w:pPr>
            <w:r>
              <w:rPr>
                <w:sz w:val="20"/>
              </w:rPr>
              <w:t>Tabla de esfuerzo</w:t>
            </w:r>
          </w:p>
        </w:tc>
        <w:tc>
          <w:tcPr>
            <w:tcW w:w="3018" w:type="dxa"/>
          </w:tcPr>
          <w:p w14:paraId="4C433D22" w14:textId="77777777" w:rsidR="002445B8" w:rsidRDefault="004E74E2">
            <w:pPr>
              <w:pStyle w:val="TableParagraph"/>
              <w:spacing w:line="210" w:lineRule="exact"/>
              <w:rPr>
                <w:sz w:val="20"/>
              </w:rPr>
            </w:pPr>
            <w:r>
              <w:rPr>
                <w:sz w:val="20"/>
              </w:rPr>
              <w:t>Verificado por CL y herramienta 1</w:t>
            </w:r>
          </w:p>
        </w:tc>
        <w:tc>
          <w:tcPr>
            <w:tcW w:w="764" w:type="dxa"/>
          </w:tcPr>
          <w:p w14:paraId="4A8D1246" w14:textId="77777777" w:rsidR="002445B8" w:rsidRDefault="004E74E2">
            <w:pPr>
              <w:pStyle w:val="TableParagraph"/>
              <w:spacing w:line="210" w:lineRule="exact"/>
              <w:ind w:left="6"/>
              <w:jc w:val="center"/>
              <w:rPr>
                <w:sz w:val="20"/>
              </w:rPr>
            </w:pPr>
            <w:r>
              <w:rPr>
                <w:w w:val="99"/>
                <w:sz w:val="20"/>
              </w:rPr>
              <w:t>1</w:t>
            </w:r>
          </w:p>
        </w:tc>
      </w:tr>
      <w:tr w:rsidR="002445B8" w14:paraId="101E2594" w14:textId="77777777">
        <w:trPr>
          <w:trHeight w:val="230"/>
        </w:trPr>
        <w:tc>
          <w:tcPr>
            <w:tcW w:w="1349" w:type="dxa"/>
          </w:tcPr>
          <w:p w14:paraId="0785DA5D" w14:textId="77777777" w:rsidR="002445B8" w:rsidRDefault="004E74E2">
            <w:pPr>
              <w:pStyle w:val="TableParagraph"/>
              <w:spacing w:line="210" w:lineRule="exact"/>
              <w:rPr>
                <w:sz w:val="20"/>
              </w:rPr>
            </w:pPr>
            <w:r>
              <w:rPr>
                <w:sz w:val="20"/>
              </w:rPr>
              <w:t>Aseguramiento</w:t>
            </w:r>
          </w:p>
        </w:tc>
        <w:tc>
          <w:tcPr>
            <w:tcW w:w="569" w:type="dxa"/>
          </w:tcPr>
          <w:p w14:paraId="3516C36E" w14:textId="77777777" w:rsidR="002445B8" w:rsidRDefault="004E74E2">
            <w:pPr>
              <w:pStyle w:val="TableParagraph"/>
              <w:spacing w:line="210" w:lineRule="exact"/>
              <w:ind w:left="234"/>
              <w:rPr>
                <w:sz w:val="20"/>
              </w:rPr>
            </w:pPr>
            <w:r>
              <w:rPr>
                <w:w w:val="99"/>
                <w:sz w:val="20"/>
              </w:rPr>
              <w:t>5</w:t>
            </w:r>
          </w:p>
        </w:tc>
        <w:tc>
          <w:tcPr>
            <w:tcW w:w="3018" w:type="dxa"/>
          </w:tcPr>
          <w:p w14:paraId="45541BCB" w14:textId="77777777" w:rsidR="002445B8" w:rsidRDefault="004E74E2">
            <w:pPr>
              <w:pStyle w:val="TableParagraph"/>
              <w:spacing w:line="210" w:lineRule="exact"/>
              <w:rPr>
                <w:sz w:val="20"/>
              </w:rPr>
            </w:pPr>
            <w:r>
              <w:rPr>
                <w:sz w:val="20"/>
              </w:rPr>
              <w:t>Reuniones Sprint</w:t>
            </w:r>
          </w:p>
        </w:tc>
        <w:tc>
          <w:tcPr>
            <w:tcW w:w="3018" w:type="dxa"/>
          </w:tcPr>
          <w:p w14:paraId="46BB0380" w14:textId="77777777" w:rsidR="002445B8" w:rsidRDefault="004E74E2">
            <w:pPr>
              <w:pStyle w:val="TableParagraph"/>
              <w:spacing w:line="210" w:lineRule="exact"/>
              <w:rPr>
                <w:sz w:val="20"/>
              </w:rPr>
            </w:pPr>
            <w:r>
              <w:rPr>
                <w:sz w:val="20"/>
              </w:rPr>
              <w:t>Verificado por CL</w:t>
            </w:r>
          </w:p>
        </w:tc>
        <w:tc>
          <w:tcPr>
            <w:tcW w:w="764" w:type="dxa"/>
          </w:tcPr>
          <w:p w14:paraId="0F822DA7" w14:textId="77777777" w:rsidR="002445B8" w:rsidRDefault="004E74E2">
            <w:pPr>
              <w:pStyle w:val="TableParagraph"/>
              <w:spacing w:line="210" w:lineRule="exact"/>
              <w:ind w:left="6"/>
              <w:jc w:val="center"/>
              <w:rPr>
                <w:sz w:val="20"/>
              </w:rPr>
            </w:pPr>
            <w:r>
              <w:rPr>
                <w:w w:val="99"/>
                <w:sz w:val="20"/>
              </w:rPr>
              <w:t>1</w:t>
            </w:r>
          </w:p>
        </w:tc>
      </w:tr>
      <w:tr w:rsidR="002445B8" w14:paraId="65C6ED0E" w14:textId="77777777">
        <w:trPr>
          <w:trHeight w:val="230"/>
        </w:trPr>
        <w:tc>
          <w:tcPr>
            <w:tcW w:w="1349" w:type="dxa"/>
          </w:tcPr>
          <w:p w14:paraId="6F94644C" w14:textId="77777777" w:rsidR="002445B8" w:rsidRDefault="004E74E2">
            <w:pPr>
              <w:pStyle w:val="TableParagraph"/>
              <w:spacing w:line="210" w:lineRule="exact"/>
              <w:rPr>
                <w:sz w:val="20"/>
              </w:rPr>
            </w:pPr>
            <w:r>
              <w:rPr>
                <w:sz w:val="20"/>
              </w:rPr>
              <w:t>Control</w:t>
            </w:r>
          </w:p>
        </w:tc>
        <w:tc>
          <w:tcPr>
            <w:tcW w:w="569" w:type="dxa"/>
          </w:tcPr>
          <w:p w14:paraId="2AD8A708" w14:textId="77777777" w:rsidR="002445B8" w:rsidRDefault="004E74E2">
            <w:pPr>
              <w:pStyle w:val="TableParagraph"/>
              <w:spacing w:line="210" w:lineRule="exact"/>
              <w:ind w:left="234"/>
              <w:rPr>
                <w:sz w:val="20"/>
              </w:rPr>
            </w:pPr>
            <w:r>
              <w:rPr>
                <w:w w:val="99"/>
                <w:sz w:val="20"/>
              </w:rPr>
              <w:t>7</w:t>
            </w:r>
          </w:p>
        </w:tc>
        <w:tc>
          <w:tcPr>
            <w:tcW w:w="3018" w:type="dxa"/>
          </w:tcPr>
          <w:p w14:paraId="548C9547" w14:textId="77777777" w:rsidR="002445B8" w:rsidRDefault="004E74E2">
            <w:pPr>
              <w:pStyle w:val="TableParagraph"/>
              <w:spacing w:line="210" w:lineRule="exact"/>
              <w:rPr>
                <w:sz w:val="20"/>
              </w:rPr>
            </w:pPr>
            <w:r>
              <w:rPr>
                <w:sz w:val="20"/>
              </w:rPr>
              <w:t>Errores por actor</w:t>
            </w:r>
          </w:p>
        </w:tc>
        <w:tc>
          <w:tcPr>
            <w:tcW w:w="3018" w:type="dxa"/>
          </w:tcPr>
          <w:p w14:paraId="3047A78D" w14:textId="77777777" w:rsidR="002445B8" w:rsidRDefault="004E74E2">
            <w:pPr>
              <w:pStyle w:val="TableParagraph"/>
              <w:spacing w:line="210" w:lineRule="exact"/>
              <w:rPr>
                <w:sz w:val="20"/>
              </w:rPr>
            </w:pPr>
            <w:r>
              <w:rPr>
                <w:sz w:val="20"/>
              </w:rPr>
              <w:t>Verificado por CL y herramienta 2</w:t>
            </w:r>
          </w:p>
        </w:tc>
        <w:tc>
          <w:tcPr>
            <w:tcW w:w="764" w:type="dxa"/>
          </w:tcPr>
          <w:p w14:paraId="47F38F22" w14:textId="77777777" w:rsidR="002445B8" w:rsidRDefault="004E74E2">
            <w:pPr>
              <w:pStyle w:val="TableParagraph"/>
              <w:spacing w:line="210" w:lineRule="exact"/>
              <w:ind w:left="116" w:right="112"/>
              <w:jc w:val="center"/>
              <w:rPr>
                <w:sz w:val="20"/>
              </w:rPr>
            </w:pPr>
            <w:r>
              <w:rPr>
                <w:sz w:val="20"/>
              </w:rPr>
              <w:t>0,6</w:t>
            </w:r>
          </w:p>
        </w:tc>
      </w:tr>
      <w:tr w:rsidR="002445B8" w14:paraId="4EE9065A" w14:textId="77777777">
        <w:trPr>
          <w:trHeight w:val="457"/>
        </w:trPr>
        <w:tc>
          <w:tcPr>
            <w:tcW w:w="1349" w:type="dxa"/>
          </w:tcPr>
          <w:p w14:paraId="1B812CE5" w14:textId="77777777" w:rsidR="002445B8" w:rsidRDefault="004E74E2">
            <w:pPr>
              <w:pStyle w:val="TableParagraph"/>
              <w:spacing w:line="224" w:lineRule="exact"/>
              <w:rPr>
                <w:sz w:val="20"/>
              </w:rPr>
            </w:pPr>
            <w:r>
              <w:rPr>
                <w:sz w:val="20"/>
              </w:rPr>
              <w:t>Condicionantes</w:t>
            </w:r>
          </w:p>
          <w:p w14:paraId="45A41BDE" w14:textId="77777777" w:rsidR="002445B8" w:rsidRDefault="004E74E2">
            <w:pPr>
              <w:pStyle w:val="TableParagraph"/>
              <w:spacing w:line="214" w:lineRule="exact"/>
              <w:rPr>
                <w:sz w:val="20"/>
              </w:rPr>
            </w:pPr>
            <w:r>
              <w:rPr>
                <w:sz w:val="20"/>
              </w:rPr>
              <w:t>adicionales</w:t>
            </w:r>
          </w:p>
        </w:tc>
        <w:tc>
          <w:tcPr>
            <w:tcW w:w="569" w:type="dxa"/>
          </w:tcPr>
          <w:p w14:paraId="43CDE2D9" w14:textId="77777777" w:rsidR="002445B8" w:rsidRDefault="004E74E2">
            <w:pPr>
              <w:pStyle w:val="TableParagraph"/>
              <w:spacing w:line="224" w:lineRule="exact"/>
              <w:ind w:left="234"/>
              <w:rPr>
                <w:sz w:val="20"/>
              </w:rPr>
            </w:pPr>
            <w:r>
              <w:rPr>
                <w:w w:val="99"/>
                <w:sz w:val="20"/>
              </w:rPr>
              <w:t>9</w:t>
            </w:r>
          </w:p>
        </w:tc>
        <w:tc>
          <w:tcPr>
            <w:tcW w:w="3018" w:type="dxa"/>
          </w:tcPr>
          <w:p w14:paraId="4C847872" w14:textId="77777777" w:rsidR="002445B8" w:rsidRDefault="004E74E2">
            <w:pPr>
              <w:pStyle w:val="TableParagraph"/>
              <w:spacing w:line="224" w:lineRule="exact"/>
              <w:rPr>
                <w:sz w:val="20"/>
              </w:rPr>
            </w:pPr>
            <w:r>
              <w:rPr>
                <w:sz w:val="20"/>
              </w:rPr>
              <w:t>Cobertura geográfica</w:t>
            </w:r>
          </w:p>
        </w:tc>
        <w:tc>
          <w:tcPr>
            <w:tcW w:w="3018" w:type="dxa"/>
          </w:tcPr>
          <w:p w14:paraId="110D908C" w14:textId="77777777" w:rsidR="002445B8" w:rsidRDefault="004E74E2">
            <w:pPr>
              <w:pStyle w:val="TableParagraph"/>
              <w:spacing w:line="224" w:lineRule="exact"/>
              <w:rPr>
                <w:sz w:val="20"/>
              </w:rPr>
            </w:pPr>
            <w:r>
              <w:rPr>
                <w:sz w:val="20"/>
              </w:rPr>
              <w:t>Verificado por CL y herramienta 3</w:t>
            </w:r>
          </w:p>
        </w:tc>
        <w:tc>
          <w:tcPr>
            <w:tcW w:w="764" w:type="dxa"/>
          </w:tcPr>
          <w:p w14:paraId="506F0A3F" w14:textId="77777777" w:rsidR="002445B8" w:rsidRDefault="004E74E2">
            <w:pPr>
              <w:pStyle w:val="TableParagraph"/>
              <w:spacing w:line="224" w:lineRule="exact"/>
              <w:ind w:left="116" w:right="112"/>
              <w:jc w:val="center"/>
              <w:rPr>
                <w:sz w:val="20"/>
              </w:rPr>
            </w:pPr>
            <w:r>
              <w:rPr>
                <w:sz w:val="20"/>
              </w:rPr>
              <w:t>0,9</w:t>
            </w:r>
          </w:p>
        </w:tc>
      </w:tr>
      <w:tr w:rsidR="002445B8" w14:paraId="787C0C8D" w14:textId="77777777">
        <w:trPr>
          <w:trHeight w:val="458"/>
        </w:trPr>
        <w:tc>
          <w:tcPr>
            <w:tcW w:w="1349" w:type="dxa"/>
          </w:tcPr>
          <w:p w14:paraId="5CA58103" w14:textId="77777777" w:rsidR="002445B8" w:rsidRDefault="004E74E2">
            <w:pPr>
              <w:pStyle w:val="TableParagraph"/>
              <w:spacing w:line="224" w:lineRule="exact"/>
              <w:rPr>
                <w:sz w:val="20"/>
              </w:rPr>
            </w:pPr>
            <w:r>
              <w:rPr>
                <w:sz w:val="20"/>
              </w:rPr>
              <w:t>Condicionantes</w:t>
            </w:r>
          </w:p>
          <w:p w14:paraId="54533385" w14:textId="77777777" w:rsidR="002445B8" w:rsidRDefault="004E74E2">
            <w:pPr>
              <w:pStyle w:val="TableParagraph"/>
              <w:spacing w:before="1" w:line="213" w:lineRule="exact"/>
              <w:rPr>
                <w:sz w:val="20"/>
              </w:rPr>
            </w:pPr>
            <w:r>
              <w:rPr>
                <w:sz w:val="20"/>
              </w:rPr>
              <w:t>adicionales</w:t>
            </w:r>
          </w:p>
        </w:tc>
        <w:tc>
          <w:tcPr>
            <w:tcW w:w="569" w:type="dxa"/>
          </w:tcPr>
          <w:p w14:paraId="16EC5095" w14:textId="77777777" w:rsidR="002445B8" w:rsidRDefault="004E74E2">
            <w:pPr>
              <w:pStyle w:val="TableParagraph"/>
              <w:spacing w:line="224" w:lineRule="exact"/>
              <w:ind w:left="189"/>
              <w:rPr>
                <w:sz w:val="20"/>
              </w:rPr>
            </w:pPr>
            <w:r>
              <w:rPr>
                <w:sz w:val="20"/>
              </w:rPr>
              <w:t>10</w:t>
            </w:r>
          </w:p>
        </w:tc>
        <w:tc>
          <w:tcPr>
            <w:tcW w:w="3018" w:type="dxa"/>
          </w:tcPr>
          <w:p w14:paraId="02DC20C0" w14:textId="77777777" w:rsidR="002445B8" w:rsidRDefault="004E74E2">
            <w:pPr>
              <w:pStyle w:val="TableParagraph"/>
              <w:spacing w:line="224" w:lineRule="exact"/>
              <w:rPr>
                <w:sz w:val="20"/>
              </w:rPr>
            </w:pPr>
            <w:r>
              <w:rPr>
                <w:sz w:val="20"/>
              </w:rPr>
              <w:t>Disponibilidad SW</w:t>
            </w:r>
          </w:p>
        </w:tc>
        <w:tc>
          <w:tcPr>
            <w:tcW w:w="3018" w:type="dxa"/>
          </w:tcPr>
          <w:p w14:paraId="51E11734" w14:textId="77777777" w:rsidR="002445B8" w:rsidRDefault="004E74E2">
            <w:pPr>
              <w:pStyle w:val="TableParagraph"/>
              <w:spacing w:line="224" w:lineRule="exact"/>
              <w:rPr>
                <w:sz w:val="20"/>
              </w:rPr>
            </w:pPr>
            <w:r>
              <w:rPr>
                <w:sz w:val="20"/>
              </w:rPr>
              <w:t xml:space="preserve">Verificado por Desarrollador y </w:t>
            </w:r>
            <w:proofErr w:type="spellStart"/>
            <w:r>
              <w:rPr>
                <w:sz w:val="20"/>
              </w:rPr>
              <w:t>herra</w:t>
            </w:r>
            <w:proofErr w:type="spellEnd"/>
            <w:r>
              <w:rPr>
                <w:sz w:val="20"/>
              </w:rPr>
              <w:t>-</w:t>
            </w:r>
          </w:p>
          <w:p w14:paraId="4343FB3D" w14:textId="77777777" w:rsidR="002445B8" w:rsidRDefault="004E74E2">
            <w:pPr>
              <w:pStyle w:val="TableParagraph"/>
              <w:spacing w:before="1" w:line="213" w:lineRule="exact"/>
              <w:rPr>
                <w:sz w:val="20"/>
              </w:rPr>
            </w:pPr>
            <w:r>
              <w:rPr>
                <w:sz w:val="20"/>
              </w:rPr>
              <w:t>mienta 4</w:t>
            </w:r>
          </w:p>
        </w:tc>
        <w:tc>
          <w:tcPr>
            <w:tcW w:w="764" w:type="dxa"/>
          </w:tcPr>
          <w:p w14:paraId="220A195F" w14:textId="77777777" w:rsidR="002445B8" w:rsidRDefault="004E74E2">
            <w:pPr>
              <w:pStyle w:val="TableParagraph"/>
              <w:spacing w:line="224" w:lineRule="exact"/>
              <w:ind w:left="6"/>
              <w:jc w:val="center"/>
              <w:rPr>
                <w:sz w:val="20"/>
              </w:rPr>
            </w:pPr>
            <w:r>
              <w:rPr>
                <w:w w:val="99"/>
                <w:sz w:val="20"/>
              </w:rPr>
              <w:t>1</w:t>
            </w:r>
          </w:p>
        </w:tc>
      </w:tr>
      <w:tr w:rsidR="002445B8" w14:paraId="7D3EBBEB" w14:textId="77777777">
        <w:trPr>
          <w:trHeight w:val="465"/>
        </w:trPr>
        <w:tc>
          <w:tcPr>
            <w:tcW w:w="1349" w:type="dxa"/>
          </w:tcPr>
          <w:p w14:paraId="49FA8285" w14:textId="77777777" w:rsidR="002445B8" w:rsidRDefault="004E74E2">
            <w:pPr>
              <w:pStyle w:val="TableParagraph"/>
              <w:spacing w:before="2" w:line="228" w:lineRule="exact"/>
              <w:rPr>
                <w:sz w:val="20"/>
              </w:rPr>
            </w:pPr>
            <w:r>
              <w:rPr>
                <w:sz w:val="20"/>
              </w:rPr>
              <w:t>Condicionantes adicionales</w:t>
            </w:r>
          </w:p>
        </w:tc>
        <w:tc>
          <w:tcPr>
            <w:tcW w:w="569" w:type="dxa"/>
          </w:tcPr>
          <w:p w14:paraId="2A6E078D" w14:textId="77777777" w:rsidR="002445B8" w:rsidRDefault="004E74E2">
            <w:pPr>
              <w:pStyle w:val="TableParagraph"/>
              <w:spacing w:line="227" w:lineRule="exact"/>
              <w:ind w:left="189"/>
              <w:rPr>
                <w:sz w:val="20"/>
              </w:rPr>
            </w:pPr>
            <w:r>
              <w:rPr>
                <w:sz w:val="20"/>
              </w:rPr>
              <w:t>11</w:t>
            </w:r>
          </w:p>
        </w:tc>
        <w:tc>
          <w:tcPr>
            <w:tcW w:w="3018" w:type="dxa"/>
          </w:tcPr>
          <w:p w14:paraId="5A2480E4" w14:textId="77777777" w:rsidR="002445B8" w:rsidRDefault="004E74E2">
            <w:pPr>
              <w:pStyle w:val="TableParagraph"/>
              <w:spacing w:line="227" w:lineRule="exact"/>
              <w:rPr>
                <w:sz w:val="20"/>
              </w:rPr>
            </w:pPr>
            <w:r>
              <w:rPr>
                <w:sz w:val="20"/>
              </w:rPr>
              <w:t>Calidad SW</w:t>
            </w:r>
          </w:p>
        </w:tc>
        <w:tc>
          <w:tcPr>
            <w:tcW w:w="3018" w:type="dxa"/>
          </w:tcPr>
          <w:p w14:paraId="45718E68" w14:textId="77777777" w:rsidR="002445B8" w:rsidRDefault="004E74E2">
            <w:pPr>
              <w:pStyle w:val="TableParagraph"/>
              <w:spacing w:before="2" w:line="228" w:lineRule="exact"/>
              <w:ind w:right="228"/>
              <w:rPr>
                <w:sz w:val="20"/>
              </w:rPr>
            </w:pPr>
            <w:r>
              <w:rPr>
                <w:sz w:val="20"/>
              </w:rPr>
              <w:t xml:space="preserve">Verificado por Desarrollador y </w:t>
            </w:r>
            <w:proofErr w:type="spellStart"/>
            <w:r>
              <w:rPr>
                <w:sz w:val="20"/>
              </w:rPr>
              <w:t>herra</w:t>
            </w:r>
            <w:proofErr w:type="spellEnd"/>
            <w:r>
              <w:rPr>
                <w:sz w:val="20"/>
              </w:rPr>
              <w:t>- mienta 5</w:t>
            </w:r>
          </w:p>
        </w:tc>
        <w:tc>
          <w:tcPr>
            <w:tcW w:w="764" w:type="dxa"/>
          </w:tcPr>
          <w:p w14:paraId="307114FB" w14:textId="77777777" w:rsidR="002445B8" w:rsidRDefault="004E74E2">
            <w:pPr>
              <w:pStyle w:val="TableParagraph"/>
              <w:spacing w:line="227" w:lineRule="exact"/>
              <w:ind w:left="116" w:right="112"/>
              <w:jc w:val="center"/>
              <w:rPr>
                <w:sz w:val="20"/>
              </w:rPr>
            </w:pPr>
            <w:r>
              <w:rPr>
                <w:sz w:val="20"/>
              </w:rPr>
              <w:t>0,9</w:t>
            </w:r>
          </w:p>
        </w:tc>
      </w:tr>
      <w:tr w:rsidR="002445B8" w14:paraId="600F14E4" w14:textId="77777777">
        <w:trPr>
          <w:trHeight w:val="241"/>
        </w:trPr>
        <w:tc>
          <w:tcPr>
            <w:tcW w:w="7954" w:type="dxa"/>
            <w:gridSpan w:val="4"/>
          </w:tcPr>
          <w:p w14:paraId="6ABC254C" w14:textId="77777777" w:rsidR="002445B8" w:rsidRDefault="004E74E2">
            <w:pPr>
              <w:pStyle w:val="TableParagraph"/>
              <w:spacing w:line="222" w:lineRule="exact"/>
              <w:rPr>
                <w:b/>
                <w:sz w:val="20"/>
              </w:rPr>
            </w:pPr>
            <w:r>
              <w:rPr>
                <w:b/>
                <w:sz w:val="20"/>
              </w:rPr>
              <w:t>GRADO TOTAL DE CALIDAD ALCANZADA A FECHA DE ENTREGA DE PDSDT</w:t>
            </w:r>
          </w:p>
        </w:tc>
        <w:tc>
          <w:tcPr>
            <w:tcW w:w="764" w:type="dxa"/>
          </w:tcPr>
          <w:p w14:paraId="4EEFC96C" w14:textId="77777777" w:rsidR="002445B8" w:rsidRDefault="004E74E2">
            <w:pPr>
              <w:pStyle w:val="TableParagraph"/>
              <w:spacing w:line="222" w:lineRule="exact"/>
              <w:ind w:left="116" w:right="112"/>
              <w:jc w:val="center"/>
              <w:rPr>
                <w:b/>
                <w:sz w:val="20"/>
              </w:rPr>
            </w:pPr>
            <w:r>
              <w:rPr>
                <w:b/>
                <w:sz w:val="20"/>
              </w:rPr>
              <w:t>0,93</w:t>
            </w:r>
          </w:p>
        </w:tc>
      </w:tr>
    </w:tbl>
    <w:p w14:paraId="3DA154CE" w14:textId="77777777" w:rsidR="002445B8" w:rsidRDefault="004E74E2">
      <w:pPr>
        <w:pStyle w:val="Textoindependiente"/>
        <w:ind w:left="940" w:right="269"/>
      </w:pPr>
      <w:r>
        <w:t xml:space="preserve">En consecuencia, y a la vista de los resultados obtenidos, el grado de cumplimiento alcanzado (93% de los objetivos previstos) se considera </w:t>
      </w:r>
      <w:r>
        <w:rPr>
          <w:b/>
        </w:rPr>
        <w:t xml:space="preserve">satisfactorio </w:t>
      </w:r>
      <w:r>
        <w:t>desde el punto de vista de PDSDT.</w:t>
      </w:r>
    </w:p>
    <w:p w14:paraId="713F44D7" w14:textId="77777777" w:rsidR="002445B8" w:rsidRDefault="002445B8">
      <w:pPr>
        <w:sectPr w:rsidR="002445B8">
          <w:pgSz w:w="12240" w:h="15840"/>
          <w:pgMar w:top="1180" w:right="1180" w:bottom="1260" w:left="1220" w:header="753" w:footer="1064" w:gutter="0"/>
          <w:cols w:space="720"/>
        </w:sectPr>
      </w:pPr>
    </w:p>
    <w:p w14:paraId="2340DC6D" w14:textId="77777777" w:rsidR="002445B8" w:rsidRDefault="002445B8">
      <w:pPr>
        <w:pStyle w:val="Textoindependiente"/>
        <w:rPr>
          <w:sz w:val="20"/>
        </w:rPr>
      </w:pPr>
    </w:p>
    <w:p w14:paraId="0A54FFDE" w14:textId="77777777" w:rsidR="002445B8" w:rsidRDefault="002445B8">
      <w:pPr>
        <w:pStyle w:val="Textoindependiente"/>
        <w:rPr>
          <w:sz w:val="20"/>
        </w:rPr>
      </w:pPr>
    </w:p>
    <w:p w14:paraId="79E898F3" w14:textId="77777777" w:rsidR="002445B8" w:rsidRDefault="002445B8">
      <w:pPr>
        <w:pStyle w:val="Textoindependiente"/>
        <w:spacing w:before="7"/>
        <w:rPr>
          <w:sz w:val="16"/>
        </w:rPr>
      </w:pPr>
    </w:p>
    <w:p w14:paraId="6B40900C" w14:textId="77777777" w:rsidR="002445B8" w:rsidRDefault="004E74E2">
      <w:pPr>
        <w:pStyle w:val="Prrafodelista"/>
        <w:numPr>
          <w:ilvl w:val="2"/>
          <w:numId w:val="5"/>
        </w:numPr>
        <w:tabs>
          <w:tab w:val="left" w:pos="1661"/>
        </w:tabs>
        <w:spacing w:before="100"/>
        <w:ind w:hanging="721"/>
        <w:rPr>
          <w:sz w:val="24"/>
        </w:rPr>
      </w:pPr>
      <w:bookmarkStart w:id="69" w:name="_bookmark31"/>
      <w:bookmarkEnd w:id="69"/>
      <w:r>
        <w:rPr>
          <w:sz w:val="24"/>
        </w:rPr>
        <w:t>Informe de</w:t>
      </w:r>
      <w:r>
        <w:rPr>
          <w:spacing w:val="-5"/>
          <w:sz w:val="24"/>
        </w:rPr>
        <w:t xml:space="preserve"> </w:t>
      </w:r>
      <w:r>
        <w:rPr>
          <w:sz w:val="24"/>
        </w:rPr>
        <w:t>errores</w:t>
      </w:r>
    </w:p>
    <w:p w14:paraId="26E2FA3F" w14:textId="77777777" w:rsidR="002445B8" w:rsidRDefault="004E74E2">
      <w:pPr>
        <w:pStyle w:val="Textoindependiente"/>
        <w:spacing w:before="119"/>
        <w:ind w:left="928" w:right="251"/>
        <w:jc w:val="both"/>
      </w:pPr>
      <w:r>
        <w:t xml:space="preserve">La necesidad de implementar un adecuado seguimiento de los errores se solventa mediante </w:t>
      </w:r>
      <w:proofErr w:type="spellStart"/>
      <w:r>
        <w:t>el</w:t>
      </w:r>
      <w:proofErr w:type="spellEnd"/>
      <w:r>
        <w:t xml:space="preserve"> es- </w:t>
      </w:r>
      <w:proofErr w:type="spellStart"/>
      <w:r>
        <w:t>tablecimiento</w:t>
      </w:r>
      <w:proofErr w:type="spellEnd"/>
      <w:r>
        <w:t xml:space="preserve"> de un formulario de notificación, categorizado y con campos de cumplimentación por defecto (solo lectura) o selectiva, que es enviado automáticamente por correo electrónico a la ad- ministración del sistema, y al que se puede acceder desde cualquier página del interfaz </w:t>
      </w:r>
      <w:proofErr w:type="spellStart"/>
      <w:r>
        <w:rPr>
          <w:i/>
        </w:rPr>
        <w:t>front-end</w:t>
      </w:r>
      <w:proofErr w:type="spellEnd"/>
      <w:r>
        <w:t>.</w:t>
      </w:r>
    </w:p>
    <w:p w14:paraId="6CA70D4A" w14:textId="77777777" w:rsidR="002445B8" w:rsidRDefault="004E74E2">
      <w:pPr>
        <w:pStyle w:val="Textoindependiente"/>
        <w:spacing w:before="120"/>
        <w:ind w:left="928" w:right="260"/>
        <w:jc w:val="both"/>
      </w:pPr>
      <w:r>
        <w:t>También se ha establecido un formulario de contacto simple que permite, con un procedimiento similar, obtener información o enviar sugerencias a la administración del sistema.</w:t>
      </w:r>
    </w:p>
    <w:p w14:paraId="5FB5B7E2" w14:textId="77777777" w:rsidR="002445B8" w:rsidRDefault="004E74E2">
      <w:pPr>
        <w:pStyle w:val="Prrafodelista"/>
        <w:numPr>
          <w:ilvl w:val="2"/>
          <w:numId w:val="5"/>
        </w:numPr>
        <w:tabs>
          <w:tab w:val="left" w:pos="1661"/>
        </w:tabs>
        <w:ind w:hanging="721"/>
        <w:rPr>
          <w:sz w:val="24"/>
        </w:rPr>
      </w:pPr>
      <w:bookmarkStart w:id="70" w:name="_bookmark32"/>
      <w:bookmarkEnd w:id="70"/>
      <w:r>
        <w:rPr>
          <w:sz w:val="24"/>
        </w:rPr>
        <w:t>Evaluación</w:t>
      </w:r>
    </w:p>
    <w:p w14:paraId="595C376F" w14:textId="77777777" w:rsidR="002445B8" w:rsidRDefault="004E74E2">
      <w:pPr>
        <w:pStyle w:val="Textoindependiente"/>
        <w:spacing w:before="121"/>
        <w:ind w:left="928" w:right="251"/>
        <w:jc w:val="both"/>
      </w:pPr>
      <w:r>
        <w:t xml:space="preserve">EF establece un mecanismo de evaluación mediante un formulario, que se muestra de forma sin- </w:t>
      </w:r>
      <w:proofErr w:type="spellStart"/>
      <w:r>
        <w:t>gularizada</w:t>
      </w:r>
      <w:proofErr w:type="spellEnd"/>
      <w:r>
        <w:t xml:space="preserve"> para cualquier página del interfaz </w:t>
      </w:r>
      <w:proofErr w:type="spellStart"/>
      <w:r>
        <w:rPr>
          <w:i/>
        </w:rPr>
        <w:t>front-end</w:t>
      </w:r>
      <w:proofErr w:type="spellEnd"/>
      <w:r>
        <w:t xml:space="preserve">, que conserva la valoración que cada </w:t>
      </w:r>
      <w:proofErr w:type="spellStart"/>
      <w:r>
        <w:t>usua</w:t>
      </w:r>
      <w:proofErr w:type="spellEnd"/>
      <w:r>
        <w:t>- rio de tipo suscriptor (con acceso a EF) realiza de ella, mediante un sistema de puntuación simple (mostrado en la tabla siguiente) que se basa en cuatro aspectos, con un rango posible entre un mínimo de 0 (cero) y un máximo de 36. Los resultados se conservan de manera individualizada y EF calcula los promedios y una valoración global del aplicativo. A tal información solamente tendrá acceso el administrador del sistema.</w:t>
      </w:r>
    </w:p>
    <w:p w14:paraId="41C79177" w14:textId="77777777" w:rsidR="002445B8" w:rsidRDefault="002445B8">
      <w:pPr>
        <w:pStyle w:val="Textoindependiente"/>
        <w:spacing w:before="11"/>
        <w:rPr>
          <w:sz w:val="10"/>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6"/>
        <w:gridCol w:w="5771"/>
        <w:gridCol w:w="1602"/>
      </w:tblGrid>
      <w:tr w:rsidR="002445B8" w14:paraId="15E5C882" w14:textId="77777777">
        <w:trPr>
          <w:trHeight w:val="230"/>
        </w:trPr>
        <w:tc>
          <w:tcPr>
            <w:tcW w:w="1306" w:type="dxa"/>
            <w:shd w:val="clear" w:color="auto" w:fill="C0C0C0"/>
          </w:tcPr>
          <w:p w14:paraId="20244A8A" w14:textId="77777777" w:rsidR="002445B8" w:rsidRDefault="004E74E2">
            <w:pPr>
              <w:pStyle w:val="TableParagraph"/>
              <w:spacing w:line="210" w:lineRule="exact"/>
              <w:rPr>
                <w:b/>
                <w:sz w:val="20"/>
              </w:rPr>
            </w:pPr>
            <w:r>
              <w:rPr>
                <w:b/>
                <w:sz w:val="20"/>
              </w:rPr>
              <w:t>ASPECTO</w:t>
            </w:r>
          </w:p>
        </w:tc>
        <w:tc>
          <w:tcPr>
            <w:tcW w:w="5771" w:type="dxa"/>
            <w:shd w:val="clear" w:color="auto" w:fill="C0C0C0"/>
          </w:tcPr>
          <w:p w14:paraId="2B4C4E7A" w14:textId="77777777" w:rsidR="002445B8" w:rsidRDefault="004E74E2">
            <w:pPr>
              <w:pStyle w:val="TableParagraph"/>
              <w:spacing w:line="210" w:lineRule="exact"/>
              <w:rPr>
                <w:b/>
                <w:sz w:val="20"/>
              </w:rPr>
            </w:pPr>
            <w:r>
              <w:rPr>
                <w:b/>
                <w:sz w:val="20"/>
              </w:rPr>
              <w:t>DESCRIPCIÓN</w:t>
            </w:r>
          </w:p>
        </w:tc>
        <w:tc>
          <w:tcPr>
            <w:tcW w:w="1602" w:type="dxa"/>
            <w:shd w:val="clear" w:color="auto" w:fill="C0C0C0"/>
          </w:tcPr>
          <w:p w14:paraId="296B5698" w14:textId="77777777" w:rsidR="002445B8" w:rsidRDefault="004E74E2">
            <w:pPr>
              <w:pStyle w:val="TableParagraph"/>
              <w:spacing w:line="210" w:lineRule="exact"/>
              <w:ind w:left="231" w:right="227"/>
              <w:jc w:val="center"/>
              <w:rPr>
                <w:b/>
                <w:sz w:val="20"/>
              </w:rPr>
            </w:pPr>
            <w:r>
              <w:rPr>
                <w:b/>
                <w:sz w:val="20"/>
              </w:rPr>
              <w:t>PUNTUACIÓN</w:t>
            </w:r>
          </w:p>
        </w:tc>
      </w:tr>
      <w:tr w:rsidR="002445B8" w14:paraId="3DEFCF0E" w14:textId="77777777">
        <w:trPr>
          <w:trHeight w:val="457"/>
        </w:trPr>
        <w:tc>
          <w:tcPr>
            <w:tcW w:w="1306" w:type="dxa"/>
          </w:tcPr>
          <w:p w14:paraId="2B49DB0D" w14:textId="77777777" w:rsidR="002445B8" w:rsidRDefault="004E74E2">
            <w:pPr>
              <w:pStyle w:val="TableParagraph"/>
              <w:spacing w:line="224" w:lineRule="exact"/>
              <w:rPr>
                <w:sz w:val="20"/>
              </w:rPr>
            </w:pPr>
            <w:r>
              <w:rPr>
                <w:sz w:val="20"/>
              </w:rPr>
              <w:t>Diseño</w:t>
            </w:r>
          </w:p>
        </w:tc>
        <w:tc>
          <w:tcPr>
            <w:tcW w:w="5771" w:type="dxa"/>
          </w:tcPr>
          <w:p w14:paraId="4B654190" w14:textId="77777777" w:rsidR="002445B8" w:rsidRDefault="004E74E2">
            <w:pPr>
              <w:pStyle w:val="TableParagraph"/>
              <w:spacing w:line="224" w:lineRule="exact"/>
              <w:rPr>
                <w:sz w:val="20"/>
              </w:rPr>
            </w:pPr>
            <w:r>
              <w:rPr>
                <w:sz w:val="20"/>
              </w:rPr>
              <w:t>El diseño de los elementos gráficos y textuales de la página es correcto y</w:t>
            </w:r>
          </w:p>
          <w:p w14:paraId="069101DD" w14:textId="77777777" w:rsidR="002445B8" w:rsidRDefault="004E74E2">
            <w:pPr>
              <w:pStyle w:val="TableParagraph"/>
              <w:spacing w:before="1" w:line="213" w:lineRule="exact"/>
              <w:rPr>
                <w:sz w:val="20"/>
              </w:rPr>
            </w:pPr>
            <w:r>
              <w:rPr>
                <w:sz w:val="20"/>
              </w:rPr>
              <w:t>adecuado a su funcionalidad.</w:t>
            </w:r>
          </w:p>
        </w:tc>
        <w:tc>
          <w:tcPr>
            <w:tcW w:w="1602" w:type="dxa"/>
          </w:tcPr>
          <w:p w14:paraId="040138E1" w14:textId="77777777" w:rsidR="002445B8" w:rsidRDefault="004E74E2">
            <w:pPr>
              <w:pStyle w:val="TableParagraph"/>
              <w:spacing w:before="110"/>
              <w:ind w:left="231" w:right="227"/>
              <w:jc w:val="center"/>
              <w:rPr>
                <w:sz w:val="20"/>
              </w:rPr>
            </w:pPr>
            <w:r>
              <w:rPr>
                <w:sz w:val="20"/>
              </w:rPr>
              <w:t>De 0 a 9</w:t>
            </w:r>
          </w:p>
        </w:tc>
      </w:tr>
      <w:tr w:rsidR="002445B8" w14:paraId="1D2F5E25" w14:textId="77777777">
        <w:trPr>
          <w:trHeight w:val="460"/>
        </w:trPr>
        <w:tc>
          <w:tcPr>
            <w:tcW w:w="1306" w:type="dxa"/>
          </w:tcPr>
          <w:p w14:paraId="33E71238" w14:textId="77777777" w:rsidR="002445B8" w:rsidRDefault="004E74E2">
            <w:pPr>
              <w:pStyle w:val="TableParagraph"/>
              <w:spacing w:line="224" w:lineRule="exact"/>
              <w:rPr>
                <w:sz w:val="20"/>
              </w:rPr>
            </w:pPr>
            <w:r>
              <w:rPr>
                <w:sz w:val="20"/>
              </w:rPr>
              <w:t>Funcionalidad</w:t>
            </w:r>
          </w:p>
        </w:tc>
        <w:tc>
          <w:tcPr>
            <w:tcW w:w="5771" w:type="dxa"/>
          </w:tcPr>
          <w:p w14:paraId="42B2C8C8" w14:textId="77777777" w:rsidR="002445B8" w:rsidRDefault="004E74E2">
            <w:pPr>
              <w:pStyle w:val="TableParagraph"/>
              <w:spacing w:line="224" w:lineRule="exact"/>
              <w:rPr>
                <w:sz w:val="20"/>
              </w:rPr>
            </w:pPr>
            <w:r>
              <w:rPr>
                <w:sz w:val="20"/>
              </w:rPr>
              <w:t>La funcionalidad que debe ofrecer la página sirve para cumplir su cometido</w:t>
            </w:r>
          </w:p>
          <w:p w14:paraId="5FCD83B6" w14:textId="77777777" w:rsidR="002445B8" w:rsidRDefault="004E74E2">
            <w:pPr>
              <w:pStyle w:val="TableParagraph"/>
              <w:spacing w:before="1" w:line="215" w:lineRule="exact"/>
              <w:rPr>
                <w:sz w:val="20"/>
              </w:rPr>
            </w:pPr>
            <w:r>
              <w:rPr>
                <w:sz w:val="20"/>
              </w:rPr>
              <w:t>en el conjunto de acciones propias de la aplicación.</w:t>
            </w:r>
          </w:p>
        </w:tc>
        <w:tc>
          <w:tcPr>
            <w:tcW w:w="1602" w:type="dxa"/>
          </w:tcPr>
          <w:p w14:paraId="6A42BBE6" w14:textId="77777777" w:rsidR="002445B8" w:rsidRDefault="004E74E2">
            <w:pPr>
              <w:pStyle w:val="TableParagraph"/>
              <w:spacing w:before="110"/>
              <w:ind w:left="231" w:right="227"/>
              <w:jc w:val="center"/>
              <w:rPr>
                <w:sz w:val="20"/>
              </w:rPr>
            </w:pPr>
            <w:r>
              <w:rPr>
                <w:sz w:val="20"/>
              </w:rPr>
              <w:t>De 0 a 9</w:t>
            </w:r>
          </w:p>
        </w:tc>
      </w:tr>
      <w:tr w:rsidR="002445B8" w14:paraId="755E81A5" w14:textId="77777777">
        <w:trPr>
          <w:trHeight w:val="458"/>
        </w:trPr>
        <w:tc>
          <w:tcPr>
            <w:tcW w:w="1306" w:type="dxa"/>
          </w:tcPr>
          <w:p w14:paraId="3D3B6105" w14:textId="77777777" w:rsidR="002445B8" w:rsidRDefault="004E74E2">
            <w:pPr>
              <w:pStyle w:val="TableParagraph"/>
              <w:spacing w:line="225" w:lineRule="exact"/>
              <w:rPr>
                <w:sz w:val="20"/>
              </w:rPr>
            </w:pPr>
            <w:r>
              <w:rPr>
                <w:sz w:val="20"/>
              </w:rPr>
              <w:t>Utilidad</w:t>
            </w:r>
          </w:p>
        </w:tc>
        <w:tc>
          <w:tcPr>
            <w:tcW w:w="5771" w:type="dxa"/>
          </w:tcPr>
          <w:p w14:paraId="2A05E3C5" w14:textId="77777777" w:rsidR="002445B8" w:rsidRDefault="004E74E2">
            <w:pPr>
              <w:pStyle w:val="TableParagraph"/>
              <w:spacing w:line="228" w:lineRule="exact"/>
              <w:ind w:right="108"/>
              <w:rPr>
                <w:sz w:val="20"/>
              </w:rPr>
            </w:pPr>
            <w:r>
              <w:rPr>
                <w:sz w:val="20"/>
              </w:rPr>
              <w:t xml:space="preserve">La utilidad que ofrece la página es adecuada (sirve para cumplir un </w:t>
            </w:r>
            <w:proofErr w:type="spellStart"/>
            <w:r>
              <w:rPr>
                <w:sz w:val="20"/>
              </w:rPr>
              <w:t>propósi</w:t>
            </w:r>
            <w:proofErr w:type="spellEnd"/>
            <w:r>
              <w:rPr>
                <w:sz w:val="20"/>
              </w:rPr>
              <w:t xml:space="preserve">- </w:t>
            </w:r>
            <w:proofErr w:type="spellStart"/>
            <w:r>
              <w:rPr>
                <w:sz w:val="20"/>
              </w:rPr>
              <w:t>to</w:t>
            </w:r>
            <w:proofErr w:type="spellEnd"/>
            <w:r>
              <w:rPr>
                <w:sz w:val="20"/>
              </w:rPr>
              <w:t xml:space="preserve"> necesario para el buen funcionamiento de la aplicación).</w:t>
            </w:r>
          </w:p>
        </w:tc>
        <w:tc>
          <w:tcPr>
            <w:tcW w:w="1602" w:type="dxa"/>
          </w:tcPr>
          <w:p w14:paraId="3EFFC612" w14:textId="77777777" w:rsidR="002445B8" w:rsidRDefault="004E74E2">
            <w:pPr>
              <w:pStyle w:val="TableParagraph"/>
              <w:spacing w:before="110"/>
              <w:ind w:left="231" w:right="227"/>
              <w:jc w:val="center"/>
              <w:rPr>
                <w:sz w:val="20"/>
              </w:rPr>
            </w:pPr>
            <w:r>
              <w:rPr>
                <w:sz w:val="20"/>
              </w:rPr>
              <w:t>De 0 a 9</w:t>
            </w:r>
          </w:p>
        </w:tc>
      </w:tr>
      <w:tr w:rsidR="002445B8" w14:paraId="28AC26EF" w14:textId="77777777">
        <w:trPr>
          <w:trHeight w:val="460"/>
        </w:trPr>
        <w:tc>
          <w:tcPr>
            <w:tcW w:w="1306" w:type="dxa"/>
          </w:tcPr>
          <w:p w14:paraId="45A0805E" w14:textId="77777777" w:rsidR="002445B8" w:rsidRDefault="004E74E2">
            <w:pPr>
              <w:pStyle w:val="TableParagraph"/>
              <w:spacing w:line="224" w:lineRule="exact"/>
              <w:rPr>
                <w:sz w:val="20"/>
              </w:rPr>
            </w:pPr>
            <w:r>
              <w:rPr>
                <w:sz w:val="20"/>
              </w:rPr>
              <w:t>Velocidad</w:t>
            </w:r>
          </w:p>
        </w:tc>
        <w:tc>
          <w:tcPr>
            <w:tcW w:w="5771" w:type="dxa"/>
          </w:tcPr>
          <w:p w14:paraId="39695F81" w14:textId="77777777" w:rsidR="002445B8" w:rsidRDefault="004E74E2">
            <w:pPr>
              <w:pStyle w:val="TableParagraph"/>
              <w:spacing w:line="224" w:lineRule="exact"/>
              <w:rPr>
                <w:sz w:val="20"/>
              </w:rPr>
            </w:pPr>
            <w:r>
              <w:rPr>
                <w:sz w:val="20"/>
              </w:rPr>
              <w:t>La velocidad con la que la página se genera u ofrece resultados es acepta-</w:t>
            </w:r>
          </w:p>
          <w:p w14:paraId="1A81AB09" w14:textId="77777777" w:rsidR="002445B8" w:rsidRDefault="004E74E2">
            <w:pPr>
              <w:pStyle w:val="TableParagraph"/>
              <w:spacing w:before="1" w:line="215" w:lineRule="exact"/>
              <w:rPr>
                <w:sz w:val="20"/>
              </w:rPr>
            </w:pPr>
            <w:proofErr w:type="spellStart"/>
            <w:r>
              <w:rPr>
                <w:sz w:val="20"/>
              </w:rPr>
              <w:t>ble</w:t>
            </w:r>
            <w:proofErr w:type="spellEnd"/>
            <w:r>
              <w:rPr>
                <w:sz w:val="20"/>
              </w:rPr>
              <w:t>.</w:t>
            </w:r>
          </w:p>
        </w:tc>
        <w:tc>
          <w:tcPr>
            <w:tcW w:w="1602" w:type="dxa"/>
          </w:tcPr>
          <w:p w14:paraId="7B8B4392" w14:textId="77777777" w:rsidR="002445B8" w:rsidRDefault="004E74E2">
            <w:pPr>
              <w:pStyle w:val="TableParagraph"/>
              <w:spacing w:before="110"/>
              <w:ind w:left="231" w:right="227"/>
              <w:jc w:val="center"/>
              <w:rPr>
                <w:sz w:val="20"/>
              </w:rPr>
            </w:pPr>
            <w:r>
              <w:rPr>
                <w:sz w:val="20"/>
              </w:rPr>
              <w:t>De 0 a 9</w:t>
            </w:r>
          </w:p>
        </w:tc>
      </w:tr>
    </w:tbl>
    <w:p w14:paraId="6F5E7211" w14:textId="77777777" w:rsidR="002445B8" w:rsidRDefault="002445B8">
      <w:pPr>
        <w:jc w:val="center"/>
        <w:rPr>
          <w:sz w:val="20"/>
        </w:rPr>
        <w:sectPr w:rsidR="002445B8">
          <w:pgSz w:w="12240" w:h="15840"/>
          <w:pgMar w:top="1180" w:right="1180" w:bottom="1260" w:left="1220" w:header="753" w:footer="1064" w:gutter="0"/>
          <w:cols w:space="720"/>
        </w:sectPr>
      </w:pPr>
    </w:p>
    <w:p w14:paraId="154AEED0" w14:textId="77777777" w:rsidR="002445B8" w:rsidRDefault="002445B8">
      <w:pPr>
        <w:pStyle w:val="Textoindependiente"/>
        <w:spacing w:before="1"/>
        <w:rPr>
          <w:sz w:val="23"/>
        </w:rPr>
      </w:pPr>
    </w:p>
    <w:p w14:paraId="76B8661E" w14:textId="5E9EDCD8" w:rsidR="002445B8" w:rsidRDefault="004E74E2">
      <w:pPr>
        <w:pStyle w:val="Ttulo1"/>
        <w:numPr>
          <w:ilvl w:val="0"/>
          <w:numId w:val="5"/>
        </w:numPr>
        <w:tabs>
          <w:tab w:val="left" w:pos="940"/>
          <w:tab w:val="left" w:pos="941"/>
        </w:tabs>
        <w:ind w:hanging="721"/>
        <w:rPr>
          <w:rFonts w:ascii="Arial" w:hAnsi="Arial"/>
        </w:rPr>
      </w:pPr>
      <w:bookmarkStart w:id="71" w:name="_bookmark33"/>
      <w:bookmarkStart w:id="72" w:name="_TOC_250005"/>
      <w:bookmarkEnd w:id="71"/>
      <w:r>
        <w:rPr>
          <w:rFonts w:ascii="Arial" w:hAnsi="Arial"/>
        </w:rPr>
        <w:t>Anexo</w:t>
      </w:r>
      <w:r>
        <w:rPr>
          <w:rFonts w:ascii="Arial" w:hAnsi="Arial"/>
          <w:spacing w:val="-1"/>
        </w:rPr>
        <w:t xml:space="preserve"> </w:t>
      </w:r>
      <w:bookmarkEnd w:id="72"/>
      <w:r>
        <w:rPr>
          <w:rFonts w:ascii="Arial" w:hAnsi="Arial"/>
        </w:rPr>
        <w:t>gráfico</w:t>
      </w:r>
    </w:p>
    <w:p w14:paraId="1B3294D2" w14:textId="77777777" w:rsidR="002445B8" w:rsidRDefault="004E74E2">
      <w:pPr>
        <w:pStyle w:val="Textoindependiente"/>
        <w:spacing w:before="8"/>
        <w:rPr>
          <w:rFonts w:ascii="Arial"/>
          <w:b/>
          <w:sz w:val="11"/>
        </w:rPr>
      </w:pPr>
      <w:r>
        <w:rPr>
          <w:noProof/>
          <w:lang w:bidi="ar-SA"/>
        </w:rPr>
        <w:drawing>
          <wp:anchor distT="0" distB="0" distL="0" distR="0" simplePos="0" relativeHeight="251638272" behindDoc="0" locked="0" layoutInCell="1" allowOverlap="1" wp14:anchorId="0ACF5E8F" wp14:editId="6672907F">
            <wp:simplePos x="0" y="0"/>
            <wp:positionH relativeFrom="page">
              <wp:posOffset>946527</wp:posOffset>
            </wp:positionH>
            <wp:positionV relativeFrom="paragraph">
              <wp:posOffset>110444</wp:posOffset>
            </wp:positionV>
            <wp:extent cx="5836703" cy="3337655"/>
            <wp:effectExtent l="0" t="0" r="0" b="0"/>
            <wp:wrapTopAndBottom/>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27" cstate="print"/>
                    <a:stretch>
                      <a:fillRect/>
                    </a:stretch>
                  </pic:blipFill>
                  <pic:spPr>
                    <a:xfrm>
                      <a:off x="0" y="0"/>
                      <a:ext cx="5836703" cy="3337655"/>
                    </a:xfrm>
                    <a:prstGeom prst="rect">
                      <a:avLst/>
                    </a:prstGeom>
                  </pic:spPr>
                </pic:pic>
              </a:graphicData>
            </a:graphic>
          </wp:anchor>
        </w:drawing>
      </w:r>
    </w:p>
    <w:p w14:paraId="7E8402F1" w14:textId="77777777" w:rsidR="002445B8" w:rsidRDefault="004E74E2">
      <w:pPr>
        <w:spacing w:before="192"/>
        <w:ind w:left="220"/>
        <w:rPr>
          <w:sz w:val="20"/>
        </w:rPr>
      </w:pPr>
      <w:r>
        <w:rPr>
          <w:sz w:val="20"/>
        </w:rPr>
        <w:t>Ilustración 9. EF como subproyecto de EX. Mapa conceptual</w:t>
      </w:r>
    </w:p>
    <w:p w14:paraId="2971E2C5" w14:textId="77777777" w:rsidR="002445B8" w:rsidRDefault="002445B8">
      <w:pPr>
        <w:rPr>
          <w:sz w:val="20"/>
        </w:rPr>
        <w:sectPr w:rsidR="002445B8">
          <w:pgSz w:w="12240" w:h="15840"/>
          <w:pgMar w:top="1180" w:right="1180" w:bottom="1260" w:left="1220" w:header="753" w:footer="1064" w:gutter="0"/>
          <w:cols w:space="720"/>
        </w:sectPr>
      </w:pPr>
    </w:p>
    <w:p w14:paraId="111565ED" w14:textId="77777777" w:rsidR="002445B8" w:rsidRDefault="002445B8">
      <w:pPr>
        <w:pStyle w:val="Textoindependiente"/>
        <w:rPr>
          <w:sz w:val="20"/>
        </w:rPr>
      </w:pPr>
    </w:p>
    <w:p w14:paraId="7CF3FE13" w14:textId="77777777" w:rsidR="002445B8" w:rsidRDefault="002445B8">
      <w:pPr>
        <w:pStyle w:val="Textoindependiente"/>
        <w:rPr>
          <w:sz w:val="20"/>
        </w:rPr>
      </w:pPr>
    </w:p>
    <w:p w14:paraId="37671BF5" w14:textId="77777777" w:rsidR="002445B8" w:rsidRDefault="002445B8">
      <w:pPr>
        <w:pStyle w:val="Textoindependiente"/>
        <w:spacing w:before="9"/>
        <w:rPr>
          <w:sz w:val="22"/>
        </w:rPr>
      </w:pPr>
    </w:p>
    <w:p w14:paraId="09A865FE" w14:textId="77777777" w:rsidR="002445B8" w:rsidRDefault="004E74E2">
      <w:pPr>
        <w:pStyle w:val="Textoindependiente"/>
        <w:ind w:left="766"/>
        <w:rPr>
          <w:sz w:val="20"/>
        </w:rPr>
      </w:pPr>
      <w:r>
        <w:rPr>
          <w:noProof/>
          <w:sz w:val="20"/>
          <w:lang w:bidi="ar-SA"/>
        </w:rPr>
        <w:drawing>
          <wp:inline distT="0" distB="0" distL="0" distR="0" wp14:anchorId="3FE187CD" wp14:editId="541E39EB">
            <wp:extent cx="5355431" cy="3937635"/>
            <wp:effectExtent l="0" t="0" r="0" b="0"/>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28" cstate="print"/>
                    <a:stretch>
                      <a:fillRect/>
                    </a:stretch>
                  </pic:blipFill>
                  <pic:spPr>
                    <a:xfrm>
                      <a:off x="0" y="0"/>
                      <a:ext cx="5355431" cy="3937635"/>
                    </a:xfrm>
                    <a:prstGeom prst="rect">
                      <a:avLst/>
                    </a:prstGeom>
                  </pic:spPr>
                </pic:pic>
              </a:graphicData>
            </a:graphic>
          </wp:inline>
        </w:drawing>
      </w:r>
    </w:p>
    <w:p w14:paraId="1C5D688A" w14:textId="77777777" w:rsidR="002445B8" w:rsidRDefault="002445B8">
      <w:pPr>
        <w:pStyle w:val="Textoindependiente"/>
        <w:rPr>
          <w:sz w:val="20"/>
        </w:rPr>
      </w:pPr>
    </w:p>
    <w:p w14:paraId="46803080" w14:textId="77777777" w:rsidR="002445B8" w:rsidRDefault="002445B8">
      <w:pPr>
        <w:pStyle w:val="Textoindependiente"/>
        <w:spacing w:before="5"/>
        <w:rPr>
          <w:sz w:val="22"/>
        </w:rPr>
      </w:pPr>
    </w:p>
    <w:p w14:paraId="3ED18B72" w14:textId="77777777" w:rsidR="002445B8" w:rsidRDefault="004E74E2">
      <w:pPr>
        <w:spacing w:before="99"/>
        <w:ind w:left="220"/>
        <w:rPr>
          <w:sz w:val="20"/>
        </w:rPr>
      </w:pPr>
      <w:r>
        <w:rPr>
          <w:sz w:val="20"/>
        </w:rPr>
        <w:t>Ilustración 10. EF: Esquema de flujo simplificado. Mapa conceptual</w:t>
      </w:r>
    </w:p>
    <w:p w14:paraId="07DF724E" w14:textId="77777777" w:rsidR="002445B8" w:rsidRDefault="002445B8">
      <w:pPr>
        <w:rPr>
          <w:sz w:val="20"/>
        </w:rPr>
        <w:sectPr w:rsidR="002445B8">
          <w:pgSz w:w="12240" w:h="15840"/>
          <w:pgMar w:top="1180" w:right="1180" w:bottom="1260" w:left="1220" w:header="753" w:footer="1064" w:gutter="0"/>
          <w:cols w:space="720"/>
        </w:sectPr>
      </w:pPr>
    </w:p>
    <w:p w14:paraId="2230BE4E" w14:textId="77777777" w:rsidR="002445B8" w:rsidRDefault="002445B8">
      <w:pPr>
        <w:pStyle w:val="Textoindependiente"/>
        <w:rPr>
          <w:sz w:val="20"/>
        </w:rPr>
      </w:pPr>
    </w:p>
    <w:p w14:paraId="43017101" w14:textId="77777777" w:rsidR="002445B8" w:rsidRDefault="002445B8">
      <w:pPr>
        <w:pStyle w:val="Textoindependiente"/>
        <w:rPr>
          <w:sz w:val="20"/>
        </w:rPr>
      </w:pPr>
    </w:p>
    <w:p w14:paraId="295915D2" w14:textId="77777777" w:rsidR="002445B8" w:rsidRDefault="002445B8">
      <w:pPr>
        <w:pStyle w:val="Textoindependiente"/>
        <w:spacing w:before="10"/>
        <w:rPr>
          <w:sz w:val="10"/>
        </w:rPr>
      </w:pPr>
    </w:p>
    <w:p w14:paraId="59A6E6B0" w14:textId="77777777" w:rsidR="002445B8" w:rsidRDefault="004E74E2">
      <w:pPr>
        <w:pStyle w:val="Textoindependiente"/>
        <w:ind w:left="502"/>
        <w:rPr>
          <w:sz w:val="20"/>
        </w:rPr>
      </w:pPr>
      <w:r>
        <w:rPr>
          <w:noProof/>
          <w:sz w:val="20"/>
          <w:lang w:bidi="ar-SA"/>
        </w:rPr>
        <w:drawing>
          <wp:inline distT="0" distB="0" distL="0" distR="0" wp14:anchorId="53E3B165" wp14:editId="26A0D340">
            <wp:extent cx="5596889" cy="4135754"/>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29" cstate="print"/>
                    <a:stretch>
                      <a:fillRect/>
                    </a:stretch>
                  </pic:blipFill>
                  <pic:spPr>
                    <a:xfrm>
                      <a:off x="0" y="0"/>
                      <a:ext cx="5596889" cy="4135754"/>
                    </a:xfrm>
                    <a:prstGeom prst="rect">
                      <a:avLst/>
                    </a:prstGeom>
                  </pic:spPr>
                </pic:pic>
              </a:graphicData>
            </a:graphic>
          </wp:inline>
        </w:drawing>
      </w:r>
    </w:p>
    <w:p w14:paraId="72ECE020" w14:textId="77777777" w:rsidR="002445B8" w:rsidRDefault="002445B8">
      <w:pPr>
        <w:pStyle w:val="Textoindependiente"/>
        <w:spacing w:before="2"/>
        <w:rPr>
          <w:sz w:val="27"/>
        </w:rPr>
      </w:pPr>
    </w:p>
    <w:p w14:paraId="045F24F0" w14:textId="77777777" w:rsidR="002445B8" w:rsidRDefault="004E74E2">
      <w:pPr>
        <w:spacing w:before="99"/>
        <w:ind w:left="220"/>
        <w:rPr>
          <w:sz w:val="20"/>
        </w:rPr>
      </w:pPr>
      <w:r>
        <w:rPr>
          <w:sz w:val="20"/>
        </w:rPr>
        <w:t>Ilustración 11. EF. Esquema procesual. Mapa conceptual</w:t>
      </w:r>
    </w:p>
    <w:p w14:paraId="5118C1A9" w14:textId="77777777" w:rsidR="002445B8" w:rsidRDefault="002445B8">
      <w:pPr>
        <w:rPr>
          <w:sz w:val="20"/>
        </w:rPr>
        <w:sectPr w:rsidR="002445B8">
          <w:pgSz w:w="12240" w:h="15840"/>
          <w:pgMar w:top="1180" w:right="1180" w:bottom="1260" w:left="1220" w:header="753" w:footer="1064" w:gutter="0"/>
          <w:cols w:space="720"/>
        </w:sectPr>
      </w:pPr>
    </w:p>
    <w:p w14:paraId="3DCA4C42" w14:textId="77777777" w:rsidR="002445B8" w:rsidRDefault="002445B8">
      <w:pPr>
        <w:pStyle w:val="Textoindependiente"/>
        <w:rPr>
          <w:sz w:val="20"/>
        </w:rPr>
      </w:pPr>
    </w:p>
    <w:p w14:paraId="14DC4DFB" w14:textId="77777777" w:rsidR="002445B8" w:rsidRDefault="002445B8">
      <w:pPr>
        <w:pStyle w:val="Textoindependiente"/>
        <w:rPr>
          <w:sz w:val="17"/>
        </w:rPr>
      </w:pPr>
    </w:p>
    <w:p w14:paraId="62A84D08" w14:textId="77777777" w:rsidR="002445B8" w:rsidRDefault="004E74E2">
      <w:pPr>
        <w:pStyle w:val="Textoindependiente"/>
        <w:ind w:left="306"/>
        <w:rPr>
          <w:sz w:val="20"/>
        </w:rPr>
      </w:pPr>
      <w:r>
        <w:rPr>
          <w:noProof/>
          <w:sz w:val="20"/>
          <w:lang w:bidi="ar-SA"/>
        </w:rPr>
        <w:drawing>
          <wp:inline distT="0" distB="0" distL="0" distR="0" wp14:anchorId="2651281A" wp14:editId="02D500CA">
            <wp:extent cx="5838444" cy="5861304"/>
            <wp:effectExtent l="0" t="0" r="0" b="0"/>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30" cstate="print"/>
                    <a:stretch>
                      <a:fillRect/>
                    </a:stretch>
                  </pic:blipFill>
                  <pic:spPr>
                    <a:xfrm>
                      <a:off x="0" y="0"/>
                      <a:ext cx="5838444" cy="5861304"/>
                    </a:xfrm>
                    <a:prstGeom prst="rect">
                      <a:avLst/>
                    </a:prstGeom>
                  </pic:spPr>
                </pic:pic>
              </a:graphicData>
            </a:graphic>
          </wp:inline>
        </w:drawing>
      </w:r>
    </w:p>
    <w:p w14:paraId="6DA0043F" w14:textId="77777777" w:rsidR="002445B8" w:rsidRDefault="002445B8">
      <w:pPr>
        <w:pStyle w:val="Textoindependiente"/>
        <w:spacing w:before="6"/>
        <w:rPr>
          <w:sz w:val="6"/>
        </w:rPr>
      </w:pPr>
    </w:p>
    <w:p w14:paraId="2ECFC4A5" w14:textId="77777777" w:rsidR="002445B8" w:rsidRDefault="004E74E2">
      <w:pPr>
        <w:spacing w:before="99"/>
        <w:ind w:left="220"/>
        <w:rPr>
          <w:sz w:val="20"/>
        </w:rPr>
      </w:pPr>
      <w:r>
        <w:rPr>
          <w:sz w:val="20"/>
        </w:rPr>
        <w:t xml:space="preserve">Ilustración 12. </w:t>
      </w:r>
      <w:proofErr w:type="spellStart"/>
      <w:r>
        <w:rPr>
          <w:sz w:val="20"/>
        </w:rPr>
        <w:t>Stack</w:t>
      </w:r>
      <w:proofErr w:type="spellEnd"/>
      <w:r>
        <w:rPr>
          <w:sz w:val="20"/>
        </w:rPr>
        <w:t xml:space="preserve"> de WordPress</w:t>
      </w:r>
    </w:p>
    <w:p w14:paraId="73B7CD2C" w14:textId="77777777" w:rsidR="002445B8" w:rsidRDefault="002445B8">
      <w:pPr>
        <w:rPr>
          <w:sz w:val="20"/>
        </w:rPr>
        <w:sectPr w:rsidR="002445B8">
          <w:pgSz w:w="12240" w:h="15840"/>
          <w:pgMar w:top="1180" w:right="1180" w:bottom="1260" w:left="1220" w:header="753" w:footer="1064" w:gutter="0"/>
          <w:cols w:space="720"/>
        </w:sectPr>
      </w:pPr>
    </w:p>
    <w:p w14:paraId="6D470C04" w14:textId="77777777" w:rsidR="002445B8" w:rsidRDefault="002445B8">
      <w:pPr>
        <w:pStyle w:val="Textoindependiente"/>
        <w:rPr>
          <w:sz w:val="20"/>
        </w:rPr>
      </w:pPr>
    </w:p>
    <w:p w14:paraId="59A4D92E" w14:textId="77777777" w:rsidR="002445B8" w:rsidRDefault="002445B8">
      <w:pPr>
        <w:pStyle w:val="Textoindependiente"/>
        <w:spacing w:before="3"/>
        <w:rPr>
          <w:sz w:val="17"/>
        </w:rPr>
      </w:pPr>
    </w:p>
    <w:p w14:paraId="242CB0ED" w14:textId="77777777" w:rsidR="002445B8" w:rsidRDefault="004E74E2">
      <w:pPr>
        <w:pStyle w:val="Textoindependiente"/>
        <w:ind w:left="287"/>
        <w:rPr>
          <w:sz w:val="20"/>
        </w:rPr>
      </w:pPr>
      <w:r>
        <w:rPr>
          <w:noProof/>
          <w:sz w:val="20"/>
          <w:lang w:bidi="ar-SA"/>
        </w:rPr>
        <w:drawing>
          <wp:inline distT="0" distB="0" distL="0" distR="0" wp14:anchorId="3FCE267C" wp14:editId="408C043F">
            <wp:extent cx="5844822" cy="3806190"/>
            <wp:effectExtent l="0" t="0" r="0" b="0"/>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1" cstate="print"/>
                    <a:stretch>
                      <a:fillRect/>
                    </a:stretch>
                  </pic:blipFill>
                  <pic:spPr>
                    <a:xfrm>
                      <a:off x="0" y="0"/>
                      <a:ext cx="5844822" cy="3806190"/>
                    </a:xfrm>
                    <a:prstGeom prst="rect">
                      <a:avLst/>
                    </a:prstGeom>
                  </pic:spPr>
                </pic:pic>
              </a:graphicData>
            </a:graphic>
          </wp:inline>
        </w:drawing>
      </w:r>
    </w:p>
    <w:p w14:paraId="618C2732" w14:textId="77777777" w:rsidR="002445B8" w:rsidRDefault="002445B8">
      <w:pPr>
        <w:pStyle w:val="Textoindependiente"/>
        <w:spacing w:before="3"/>
        <w:rPr>
          <w:sz w:val="9"/>
        </w:rPr>
      </w:pPr>
    </w:p>
    <w:p w14:paraId="58C8A4B8" w14:textId="77777777" w:rsidR="002445B8" w:rsidRDefault="004E74E2">
      <w:pPr>
        <w:spacing w:before="99"/>
        <w:ind w:left="220"/>
        <w:rPr>
          <w:sz w:val="20"/>
        </w:rPr>
      </w:pPr>
      <w:r>
        <w:rPr>
          <w:sz w:val="20"/>
        </w:rPr>
        <w:t>Ilustración 13. EF. Modelo de datos</w:t>
      </w:r>
    </w:p>
    <w:p w14:paraId="246414D7" w14:textId="77777777" w:rsidR="002445B8" w:rsidRDefault="002445B8">
      <w:pPr>
        <w:rPr>
          <w:sz w:val="20"/>
        </w:rPr>
        <w:sectPr w:rsidR="002445B8">
          <w:pgSz w:w="12240" w:h="15840"/>
          <w:pgMar w:top="1180" w:right="1180" w:bottom="1260" w:left="1220" w:header="753" w:footer="1064" w:gutter="0"/>
          <w:cols w:space="720"/>
        </w:sectPr>
      </w:pPr>
    </w:p>
    <w:p w14:paraId="2E804875" w14:textId="77777777" w:rsidR="002445B8" w:rsidRDefault="002445B8">
      <w:pPr>
        <w:pStyle w:val="Textoindependiente"/>
        <w:rPr>
          <w:sz w:val="20"/>
        </w:rPr>
      </w:pPr>
    </w:p>
    <w:p w14:paraId="0A688DDE" w14:textId="77777777" w:rsidR="002445B8" w:rsidRDefault="002445B8">
      <w:pPr>
        <w:pStyle w:val="Textoindependiente"/>
        <w:spacing w:before="2"/>
        <w:rPr>
          <w:sz w:val="26"/>
        </w:rPr>
      </w:pPr>
    </w:p>
    <w:p w14:paraId="68173D8F" w14:textId="77777777" w:rsidR="002445B8" w:rsidRDefault="004E74E2">
      <w:pPr>
        <w:pStyle w:val="Textoindependiente"/>
        <w:ind w:left="496"/>
        <w:rPr>
          <w:sz w:val="20"/>
        </w:rPr>
      </w:pPr>
      <w:r>
        <w:rPr>
          <w:noProof/>
          <w:sz w:val="20"/>
          <w:lang w:bidi="ar-SA"/>
        </w:rPr>
        <w:drawing>
          <wp:inline distT="0" distB="0" distL="0" distR="0" wp14:anchorId="4267DE33" wp14:editId="568BCDF0">
            <wp:extent cx="5735176" cy="4503991"/>
            <wp:effectExtent l="0" t="0" r="0" b="0"/>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32" cstate="print"/>
                    <a:stretch>
                      <a:fillRect/>
                    </a:stretch>
                  </pic:blipFill>
                  <pic:spPr>
                    <a:xfrm>
                      <a:off x="0" y="0"/>
                      <a:ext cx="5735176" cy="4503991"/>
                    </a:xfrm>
                    <a:prstGeom prst="rect">
                      <a:avLst/>
                    </a:prstGeom>
                  </pic:spPr>
                </pic:pic>
              </a:graphicData>
            </a:graphic>
          </wp:inline>
        </w:drawing>
      </w:r>
    </w:p>
    <w:p w14:paraId="5EA194D4" w14:textId="77777777" w:rsidR="002445B8" w:rsidRDefault="002445B8">
      <w:pPr>
        <w:pStyle w:val="Textoindependiente"/>
        <w:spacing w:before="7"/>
        <w:rPr>
          <w:sz w:val="19"/>
        </w:rPr>
      </w:pPr>
    </w:p>
    <w:p w14:paraId="77D768D9" w14:textId="77777777" w:rsidR="002445B8" w:rsidRDefault="004E74E2">
      <w:pPr>
        <w:spacing w:before="99"/>
        <w:ind w:left="220"/>
        <w:rPr>
          <w:sz w:val="20"/>
        </w:rPr>
      </w:pPr>
      <w:r>
        <w:rPr>
          <w:sz w:val="20"/>
        </w:rPr>
        <w:t>Ilustración 14. Relaciones entre los 3 sistemas principales de EF</w:t>
      </w:r>
    </w:p>
    <w:p w14:paraId="1DDE32E3" w14:textId="77777777" w:rsidR="002445B8" w:rsidRDefault="002445B8">
      <w:pPr>
        <w:rPr>
          <w:sz w:val="20"/>
        </w:rPr>
        <w:sectPr w:rsidR="002445B8">
          <w:pgSz w:w="12240" w:h="15840"/>
          <w:pgMar w:top="1180" w:right="1180" w:bottom="1260" w:left="1220" w:header="753" w:footer="1064" w:gutter="0"/>
          <w:cols w:space="720"/>
        </w:sectPr>
      </w:pPr>
    </w:p>
    <w:p w14:paraId="7052F139" w14:textId="77777777" w:rsidR="002445B8" w:rsidRDefault="002445B8">
      <w:pPr>
        <w:pStyle w:val="Textoindependiente"/>
        <w:rPr>
          <w:sz w:val="20"/>
        </w:rPr>
      </w:pPr>
    </w:p>
    <w:p w14:paraId="38FD11D7" w14:textId="77777777" w:rsidR="002445B8" w:rsidRDefault="002445B8">
      <w:pPr>
        <w:pStyle w:val="Textoindependiente"/>
        <w:spacing w:before="1"/>
        <w:rPr>
          <w:sz w:val="26"/>
        </w:rPr>
      </w:pPr>
    </w:p>
    <w:p w14:paraId="5FA241F1" w14:textId="77777777" w:rsidR="002445B8" w:rsidRDefault="004E74E2">
      <w:pPr>
        <w:pStyle w:val="Textoindependiente"/>
        <w:ind w:left="401"/>
        <w:rPr>
          <w:sz w:val="20"/>
        </w:rPr>
      </w:pPr>
      <w:r>
        <w:rPr>
          <w:noProof/>
          <w:sz w:val="20"/>
          <w:lang w:bidi="ar-SA"/>
        </w:rPr>
        <w:drawing>
          <wp:inline distT="0" distB="0" distL="0" distR="0" wp14:anchorId="726BC808" wp14:editId="4C6853FE">
            <wp:extent cx="5625431" cy="4251960"/>
            <wp:effectExtent l="0" t="0" r="0" b="0"/>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33" cstate="print"/>
                    <a:stretch>
                      <a:fillRect/>
                    </a:stretch>
                  </pic:blipFill>
                  <pic:spPr>
                    <a:xfrm>
                      <a:off x="0" y="0"/>
                      <a:ext cx="5625431" cy="4251960"/>
                    </a:xfrm>
                    <a:prstGeom prst="rect">
                      <a:avLst/>
                    </a:prstGeom>
                  </pic:spPr>
                </pic:pic>
              </a:graphicData>
            </a:graphic>
          </wp:inline>
        </w:drawing>
      </w:r>
    </w:p>
    <w:p w14:paraId="6EC89669" w14:textId="77777777" w:rsidR="002445B8" w:rsidRDefault="002445B8">
      <w:pPr>
        <w:pStyle w:val="Textoindependiente"/>
        <w:spacing w:before="7"/>
        <w:rPr>
          <w:sz w:val="19"/>
        </w:rPr>
      </w:pPr>
    </w:p>
    <w:p w14:paraId="203F2E83" w14:textId="77777777" w:rsidR="002445B8" w:rsidRDefault="004E74E2">
      <w:pPr>
        <w:spacing w:before="99"/>
        <w:ind w:left="220"/>
        <w:rPr>
          <w:sz w:val="20"/>
        </w:rPr>
      </w:pPr>
      <w:r>
        <w:rPr>
          <w:sz w:val="20"/>
        </w:rPr>
        <w:t>Ilustración 15. Registro ENTIDADES. Relaciones</w:t>
      </w:r>
    </w:p>
    <w:p w14:paraId="32E80E83" w14:textId="77777777" w:rsidR="002445B8" w:rsidRDefault="002445B8">
      <w:pPr>
        <w:rPr>
          <w:sz w:val="20"/>
        </w:rPr>
        <w:sectPr w:rsidR="002445B8">
          <w:pgSz w:w="12240" w:h="15840"/>
          <w:pgMar w:top="1180" w:right="1180" w:bottom="1260" w:left="1220" w:header="753" w:footer="1064" w:gutter="0"/>
          <w:cols w:space="720"/>
        </w:sectPr>
      </w:pPr>
    </w:p>
    <w:p w14:paraId="0B8196E7" w14:textId="77777777" w:rsidR="002445B8" w:rsidRDefault="002445B8">
      <w:pPr>
        <w:pStyle w:val="Textoindependiente"/>
        <w:rPr>
          <w:sz w:val="20"/>
        </w:rPr>
      </w:pPr>
    </w:p>
    <w:p w14:paraId="0586D132" w14:textId="77777777" w:rsidR="002445B8" w:rsidRDefault="002445B8">
      <w:pPr>
        <w:pStyle w:val="Textoindependiente"/>
        <w:spacing w:before="5"/>
        <w:rPr>
          <w:sz w:val="26"/>
        </w:rPr>
      </w:pPr>
    </w:p>
    <w:p w14:paraId="20142443" w14:textId="77777777" w:rsidR="002445B8" w:rsidRDefault="004E74E2">
      <w:pPr>
        <w:pStyle w:val="Textoindependiente"/>
        <w:ind w:left="405"/>
        <w:rPr>
          <w:sz w:val="20"/>
        </w:rPr>
      </w:pPr>
      <w:r>
        <w:rPr>
          <w:noProof/>
          <w:sz w:val="20"/>
          <w:lang w:bidi="ar-SA"/>
        </w:rPr>
        <w:drawing>
          <wp:inline distT="0" distB="0" distL="0" distR="0" wp14:anchorId="2981509C" wp14:editId="596B0F03">
            <wp:extent cx="5748528" cy="2780538"/>
            <wp:effectExtent l="0" t="0" r="0" b="0"/>
            <wp:docPr id="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34" cstate="print"/>
                    <a:stretch>
                      <a:fillRect/>
                    </a:stretch>
                  </pic:blipFill>
                  <pic:spPr>
                    <a:xfrm>
                      <a:off x="0" y="0"/>
                      <a:ext cx="5748528" cy="2780538"/>
                    </a:xfrm>
                    <a:prstGeom prst="rect">
                      <a:avLst/>
                    </a:prstGeom>
                  </pic:spPr>
                </pic:pic>
              </a:graphicData>
            </a:graphic>
          </wp:inline>
        </w:drawing>
      </w:r>
    </w:p>
    <w:p w14:paraId="3FBFE18D" w14:textId="77777777" w:rsidR="002445B8" w:rsidRDefault="002445B8">
      <w:pPr>
        <w:pStyle w:val="Textoindependiente"/>
        <w:spacing w:before="2"/>
        <w:rPr>
          <w:sz w:val="17"/>
        </w:rPr>
      </w:pPr>
    </w:p>
    <w:p w14:paraId="3F3CB571" w14:textId="77777777" w:rsidR="002445B8" w:rsidRDefault="004E74E2">
      <w:pPr>
        <w:spacing w:before="99"/>
        <w:ind w:left="220"/>
        <w:rPr>
          <w:sz w:val="20"/>
        </w:rPr>
      </w:pPr>
      <w:r>
        <w:rPr>
          <w:sz w:val="20"/>
        </w:rPr>
        <w:t xml:space="preserve">Ilustración 16. Registro </w:t>
      </w:r>
      <w:proofErr w:type="spellStart"/>
      <w:r>
        <w:rPr>
          <w:sz w:val="20"/>
        </w:rPr>
        <w:t>PERSON</w:t>
      </w:r>
      <w:proofErr w:type="spellEnd"/>
      <w:r>
        <w:rPr>
          <w:sz w:val="20"/>
        </w:rPr>
        <w:t>. Relaciones</w:t>
      </w:r>
    </w:p>
    <w:p w14:paraId="17097403" w14:textId="77777777" w:rsidR="002445B8" w:rsidRDefault="004E74E2">
      <w:pPr>
        <w:pStyle w:val="Textoindependiente"/>
        <w:spacing w:before="4"/>
        <w:rPr>
          <w:sz w:val="22"/>
        </w:rPr>
      </w:pPr>
      <w:r>
        <w:rPr>
          <w:noProof/>
          <w:lang w:bidi="ar-SA"/>
        </w:rPr>
        <w:drawing>
          <wp:anchor distT="0" distB="0" distL="0" distR="0" simplePos="0" relativeHeight="251639296" behindDoc="0" locked="0" layoutInCell="1" allowOverlap="1" wp14:anchorId="1635787F" wp14:editId="7B2BDAD3">
            <wp:simplePos x="0" y="0"/>
            <wp:positionH relativeFrom="page">
              <wp:posOffset>1031783</wp:posOffset>
            </wp:positionH>
            <wp:positionV relativeFrom="paragraph">
              <wp:posOffset>187700</wp:posOffset>
            </wp:positionV>
            <wp:extent cx="5755070" cy="2600896"/>
            <wp:effectExtent l="0" t="0" r="0" b="0"/>
            <wp:wrapTopAndBottom/>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35" cstate="print"/>
                    <a:stretch>
                      <a:fillRect/>
                    </a:stretch>
                  </pic:blipFill>
                  <pic:spPr>
                    <a:xfrm>
                      <a:off x="0" y="0"/>
                      <a:ext cx="5755070" cy="2600896"/>
                    </a:xfrm>
                    <a:prstGeom prst="rect">
                      <a:avLst/>
                    </a:prstGeom>
                  </pic:spPr>
                </pic:pic>
              </a:graphicData>
            </a:graphic>
          </wp:anchor>
        </w:drawing>
      </w:r>
    </w:p>
    <w:p w14:paraId="60B46743" w14:textId="77777777" w:rsidR="002445B8" w:rsidRDefault="002445B8">
      <w:pPr>
        <w:pStyle w:val="Textoindependiente"/>
        <w:spacing w:before="9"/>
        <w:rPr>
          <w:sz w:val="21"/>
        </w:rPr>
      </w:pPr>
    </w:p>
    <w:p w14:paraId="03EA5CD2" w14:textId="77777777" w:rsidR="002445B8" w:rsidRDefault="004E74E2">
      <w:pPr>
        <w:ind w:left="220"/>
        <w:rPr>
          <w:sz w:val="20"/>
        </w:rPr>
      </w:pPr>
      <w:r>
        <w:rPr>
          <w:sz w:val="20"/>
        </w:rPr>
        <w:t>Ilustración 17. Registro PUBLICACIONES. Relaciones</w:t>
      </w:r>
    </w:p>
    <w:p w14:paraId="50F791D8" w14:textId="77777777" w:rsidR="002445B8" w:rsidRDefault="002445B8">
      <w:pPr>
        <w:rPr>
          <w:sz w:val="20"/>
        </w:rPr>
        <w:sectPr w:rsidR="002445B8">
          <w:pgSz w:w="12240" w:h="15840"/>
          <w:pgMar w:top="1180" w:right="1180" w:bottom="1260" w:left="1220" w:header="753" w:footer="1064" w:gutter="0"/>
          <w:cols w:space="720"/>
        </w:sectPr>
      </w:pPr>
    </w:p>
    <w:p w14:paraId="44A2F617" w14:textId="77777777" w:rsidR="002445B8" w:rsidRDefault="002445B8">
      <w:pPr>
        <w:pStyle w:val="Textoindependiente"/>
        <w:rPr>
          <w:sz w:val="20"/>
        </w:rPr>
      </w:pPr>
    </w:p>
    <w:p w14:paraId="3AC7BC67" w14:textId="77777777" w:rsidR="002445B8" w:rsidRDefault="002445B8">
      <w:pPr>
        <w:pStyle w:val="Textoindependiente"/>
        <w:spacing w:before="5"/>
        <w:rPr>
          <w:sz w:val="26"/>
        </w:rPr>
      </w:pPr>
    </w:p>
    <w:p w14:paraId="1B93926A" w14:textId="77777777" w:rsidR="002445B8" w:rsidRDefault="004E74E2">
      <w:pPr>
        <w:pStyle w:val="Textoindependiente"/>
        <w:ind w:left="405"/>
        <w:rPr>
          <w:sz w:val="20"/>
        </w:rPr>
      </w:pPr>
      <w:r>
        <w:rPr>
          <w:noProof/>
          <w:sz w:val="20"/>
          <w:lang w:bidi="ar-SA"/>
        </w:rPr>
        <w:drawing>
          <wp:inline distT="0" distB="0" distL="0" distR="0" wp14:anchorId="20E03317" wp14:editId="5C76D0B4">
            <wp:extent cx="5742444" cy="1905762"/>
            <wp:effectExtent l="0" t="0" r="0" b="0"/>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36" cstate="print"/>
                    <a:stretch>
                      <a:fillRect/>
                    </a:stretch>
                  </pic:blipFill>
                  <pic:spPr>
                    <a:xfrm>
                      <a:off x="0" y="0"/>
                      <a:ext cx="5742444" cy="1905762"/>
                    </a:xfrm>
                    <a:prstGeom prst="rect">
                      <a:avLst/>
                    </a:prstGeom>
                  </pic:spPr>
                </pic:pic>
              </a:graphicData>
            </a:graphic>
          </wp:inline>
        </w:drawing>
      </w:r>
    </w:p>
    <w:p w14:paraId="07649B91" w14:textId="77777777" w:rsidR="002445B8" w:rsidRDefault="002445B8">
      <w:pPr>
        <w:pStyle w:val="Textoindependiente"/>
        <w:spacing w:before="7"/>
        <w:rPr>
          <w:sz w:val="18"/>
        </w:rPr>
      </w:pPr>
    </w:p>
    <w:p w14:paraId="39B0BFDA" w14:textId="77777777" w:rsidR="002445B8" w:rsidRDefault="004E74E2">
      <w:pPr>
        <w:spacing w:before="99"/>
        <w:ind w:left="220"/>
        <w:rPr>
          <w:sz w:val="20"/>
        </w:rPr>
      </w:pPr>
      <w:r>
        <w:rPr>
          <w:sz w:val="20"/>
        </w:rPr>
        <w:t>Ilustración 18. Registro EMPRESA. Relaciones</w:t>
      </w:r>
    </w:p>
    <w:p w14:paraId="4CBCCE2F" w14:textId="77777777" w:rsidR="002445B8" w:rsidRDefault="002445B8">
      <w:pPr>
        <w:rPr>
          <w:sz w:val="20"/>
        </w:rPr>
        <w:sectPr w:rsidR="002445B8">
          <w:pgSz w:w="12240" w:h="15840"/>
          <w:pgMar w:top="1180" w:right="1180" w:bottom="1260" w:left="1220" w:header="753" w:footer="1064" w:gutter="0"/>
          <w:cols w:space="720"/>
        </w:sectPr>
      </w:pPr>
    </w:p>
    <w:p w14:paraId="023EBF90" w14:textId="77777777" w:rsidR="002445B8" w:rsidRDefault="002445B8">
      <w:pPr>
        <w:pStyle w:val="Textoindependiente"/>
        <w:rPr>
          <w:sz w:val="20"/>
        </w:rPr>
      </w:pPr>
    </w:p>
    <w:p w14:paraId="3C47ACA9" w14:textId="77777777" w:rsidR="002445B8" w:rsidRDefault="002445B8">
      <w:pPr>
        <w:pStyle w:val="Textoindependiente"/>
        <w:spacing w:before="3"/>
        <w:rPr>
          <w:sz w:val="26"/>
        </w:rPr>
      </w:pPr>
    </w:p>
    <w:p w14:paraId="24B7B5D3" w14:textId="77777777" w:rsidR="002445B8" w:rsidRDefault="004E74E2">
      <w:pPr>
        <w:pStyle w:val="Textoindependiente"/>
        <w:ind w:left="403"/>
        <w:rPr>
          <w:sz w:val="20"/>
        </w:rPr>
      </w:pPr>
      <w:r>
        <w:rPr>
          <w:noProof/>
          <w:sz w:val="20"/>
          <w:lang w:bidi="ar-SA"/>
        </w:rPr>
        <w:drawing>
          <wp:inline distT="0" distB="0" distL="0" distR="0" wp14:anchorId="3D8C9B9F" wp14:editId="55317390">
            <wp:extent cx="5767718" cy="6935724"/>
            <wp:effectExtent l="0" t="0" r="0" b="0"/>
            <wp:docPr id="3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png"/>
                    <pic:cNvPicPr/>
                  </pic:nvPicPr>
                  <pic:blipFill>
                    <a:blip r:embed="rId37" cstate="print"/>
                    <a:stretch>
                      <a:fillRect/>
                    </a:stretch>
                  </pic:blipFill>
                  <pic:spPr>
                    <a:xfrm>
                      <a:off x="0" y="0"/>
                      <a:ext cx="5767718" cy="6935724"/>
                    </a:xfrm>
                    <a:prstGeom prst="rect">
                      <a:avLst/>
                    </a:prstGeom>
                  </pic:spPr>
                </pic:pic>
              </a:graphicData>
            </a:graphic>
          </wp:inline>
        </w:drawing>
      </w:r>
    </w:p>
    <w:p w14:paraId="36C735BF" w14:textId="77777777" w:rsidR="002445B8" w:rsidRDefault="002445B8">
      <w:pPr>
        <w:pStyle w:val="Textoindependiente"/>
        <w:spacing w:before="6"/>
        <w:rPr>
          <w:sz w:val="13"/>
        </w:rPr>
      </w:pPr>
    </w:p>
    <w:p w14:paraId="1365AEEA" w14:textId="77777777" w:rsidR="002445B8" w:rsidRDefault="004E74E2">
      <w:pPr>
        <w:spacing w:before="99"/>
        <w:ind w:left="220"/>
        <w:rPr>
          <w:sz w:val="20"/>
        </w:rPr>
      </w:pPr>
      <w:r>
        <w:rPr>
          <w:sz w:val="20"/>
        </w:rPr>
        <w:t>Ilustración 19. Registro EXPOSICIÓN. Relaciones</w:t>
      </w:r>
    </w:p>
    <w:p w14:paraId="3EF40845" w14:textId="77777777" w:rsidR="002445B8" w:rsidRDefault="002445B8">
      <w:pPr>
        <w:rPr>
          <w:sz w:val="20"/>
        </w:rPr>
        <w:sectPr w:rsidR="002445B8">
          <w:pgSz w:w="12240" w:h="15840"/>
          <w:pgMar w:top="1180" w:right="1180" w:bottom="1260" w:left="1220" w:header="753" w:footer="1064" w:gutter="0"/>
          <w:cols w:space="720"/>
        </w:sectPr>
      </w:pPr>
    </w:p>
    <w:p w14:paraId="32EE20ED" w14:textId="77777777" w:rsidR="002445B8" w:rsidRDefault="002445B8">
      <w:pPr>
        <w:pStyle w:val="Textoindependiente"/>
        <w:rPr>
          <w:sz w:val="20"/>
        </w:rPr>
      </w:pPr>
    </w:p>
    <w:p w14:paraId="7471E01D" w14:textId="77777777" w:rsidR="002445B8" w:rsidRDefault="002445B8">
      <w:pPr>
        <w:pStyle w:val="Textoindependiente"/>
        <w:spacing w:before="4"/>
        <w:rPr>
          <w:sz w:val="11"/>
        </w:rPr>
      </w:pPr>
    </w:p>
    <w:p w14:paraId="4FAFA555" w14:textId="77777777" w:rsidR="002445B8" w:rsidRDefault="004E74E2">
      <w:pPr>
        <w:pStyle w:val="Textoindependiente"/>
        <w:ind w:left="220"/>
        <w:rPr>
          <w:sz w:val="20"/>
        </w:rPr>
      </w:pPr>
      <w:r>
        <w:rPr>
          <w:noProof/>
          <w:sz w:val="20"/>
          <w:lang w:bidi="ar-SA"/>
        </w:rPr>
        <w:drawing>
          <wp:inline distT="0" distB="0" distL="0" distR="0" wp14:anchorId="2FC2D413" wp14:editId="652B43E9">
            <wp:extent cx="5953280" cy="3905250"/>
            <wp:effectExtent l="0" t="0" r="0" b="0"/>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38" cstate="print"/>
                    <a:stretch>
                      <a:fillRect/>
                    </a:stretch>
                  </pic:blipFill>
                  <pic:spPr>
                    <a:xfrm>
                      <a:off x="0" y="0"/>
                      <a:ext cx="5953280" cy="3905250"/>
                    </a:xfrm>
                    <a:prstGeom prst="rect">
                      <a:avLst/>
                    </a:prstGeom>
                  </pic:spPr>
                </pic:pic>
              </a:graphicData>
            </a:graphic>
          </wp:inline>
        </w:drawing>
      </w:r>
    </w:p>
    <w:p w14:paraId="20667DD4" w14:textId="77777777" w:rsidR="002445B8" w:rsidRDefault="004E74E2">
      <w:pPr>
        <w:spacing w:before="117"/>
        <w:ind w:left="220"/>
        <w:rPr>
          <w:sz w:val="20"/>
        </w:rPr>
      </w:pPr>
      <w:r>
        <w:rPr>
          <w:sz w:val="20"/>
        </w:rPr>
        <w:t>Ilustración 20. Interfaz back-</w:t>
      </w:r>
      <w:proofErr w:type="spellStart"/>
      <w:r>
        <w:rPr>
          <w:sz w:val="20"/>
        </w:rPr>
        <w:t>end</w:t>
      </w:r>
      <w:proofErr w:type="spellEnd"/>
    </w:p>
    <w:p w14:paraId="16F60097" w14:textId="77777777" w:rsidR="002445B8" w:rsidRDefault="002445B8">
      <w:pPr>
        <w:rPr>
          <w:sz w:val="20"/>
        </w:rPr>
        <w:sectPr w:rsidR="002445B8">
          <w:pgSz w:w="12240" w:h="15840"/>
          <w:pgMar w:top="1180" w:right="1180" w:bottom="1260" w:left="1220" w:header="753" w:footer="1064" w:gutter="0"/>
          <w:cols w:space="720"/>
        </w:sectPr>
      </w:pPr>
    </w:p>
    <w:p w14:paraId="76815AC6" w14:textId="77777777" w:rsidR="002445B8" w:rsidRDefault="002445B8">
      <w:pPr>
        <w:pStyle w:val="Textoindependiente"/>
        <w:rPr>
          <w:sz w:val="20"/>
        </w:rPr>
      </w:pPr>
    </w:p>
    <w:p w14:paraId="5B84476D" w14:textId="77777777" w:rsidR="002445B8" w:rsidRDefault="002445B8">
      <w:pPr>
        <w:pStyle w:val="Textoindependiente"/>
        <w:spacing w:before="4"/>
        <w:rPr>
          <w:sz w:val="11"/>
        </w:rPr>
      </w:pPr>
    </w:p>
    <w:p w14:paraId="7CB51735" w14:textId="77777777" w:rsidR="002445B8" w:rsidRDefault="004E74E2">
      <w:pPr>
        <w:pStyle w:val="Textoindependiente"/>
        <w:ind w:left="220"/>
        <w:rPr>
          <w:sz w:val="20"/>
        </w:rPr>
      </w:pPr>
      <w:r>
        <w:rPr>
          <w:noProof/>
          <w:sz w:val="20"/>
          <w:lang w:bidi="ar-SA"/>
        </w:rPr>
        <w:drawing>
          <wp:inline distT="0" distB="0" distL="0" distR="0" wp14:anchorId="46F086C1" wp14:editId="47D9315D">
            <wp:extent cx="5996118" cy="5074920"/>
            <wp:effectExtent l="0" t="0" r="0" b="0"/>
            <wp:docPr id="3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png"/>
                    <pic:cNvPicPr/>
                  </pic:nvPicPr>
                  <pic:blipFill>
                    <a:blip r:embed="rId39" cstate="print"/>
                    <a:stretch>
                      <a:fillRect/>
                    </a:stretch>
                  </pic:blipFill>
                  <pic:spPr>
                    <a:xfrm>
                      <a:off x="0" y="0"/>
                      <a:ext cx="5996118" cy="5074920"/>
                    </a:xfrm>
                    <a:prstGeom prst="rect">
                      <a:avLst/>
                    </a:prstGeom>
                  </pic:spPr>
                </pic:pic>
              </a:graphicData>
            </a:graphic>
          </wp:inline>
        </w:drawing>
      </w:r>
    </w:p>
    <w:p w14:paraId="4A483AB3" w14:textId="77777777" w:rsidR="002445B8" w:rsidRDefault="004E74E2">
      <w:pPr>
        <w:spacing w:before="58"/>
        <w:ind w:left="220"/>
        <w:rPr>
          <w:sz w:val="20"/>
        </w:rPr>
      </w:pPr>
      <w:r>
        <w:rPr>
          <w:sz w:val="20"/>
        </w:rPr>
        <w:t xml:space="preserve">Ilustración 21. Interfaz </w:t>
      </w:r>
      <w:proofErr w:type="spellStart"/>
      <w:r>
        <w:rPr>
          <w:sz w:val="20"/>
        </w:rPr>
        <w:t>front-end</w:t>
      </w:r>
      <w:proofErr w:type="spellEnd"/>
    </w:p>
    <w:p w14:paraId="5000B4FA" w14:textId="77777777" w:rsidR="002445B8" w:rsidRDefault="002445B8">
      <w:pPr>
        <w:rPr>
          <w:sz w:val="20"/>
        </w:rPr>
        <w:sectPr w:rsidR="002445B8">
          <w:pgSz w:w="12240" w:h="15840"/>
          <w:pgMar w:top="1180" w:right="1180" w:bottom="1260" w:left="1220" w:header="753" w:footer="1064" w:gutter="0"/>
          <w:cols w:space="720"/>
        </w:sectPr>
      </w:pPr>
    </w:p>
    <w:p w14:paraId="462BAD64" w14:textId="77777777" w:rsidR="002445B8" w:rsidRDefault="002445B8">
      <w:pPr>
        <w:pStyle w:val="Textoindependiente"/>
        <w:rPr>
          <w:sz w:val="20"/>
        </w:rPr>
      </w:pPr>
    </w:p>
    <w:p w14:paraId="14A7B59D" w14:textId="77777777" w:rsidR="002445B8" w:rsidRDefault="002445B8">
      <w:pPr>
        <w:pStyle w:val="Textoindependiente"/>
        <w:spacing w:before="8"/>
        <w:rPr>
          <w:sz w:val="22"/>
        </w:rPr>
      </w:pPr>
    </w:p>
    <w:p w14:paraId="00EF0B2D" w14:textId="77777777" w:rsidR="002445B8" w:rsidRDefault="004E74E2">
      <w:pPr>
        <w:pStyle w:val="Textoindependiente"/>
        <w:ind w:left="520"/>
        <w:rPr>
          <w:sz w:val="20"/>
        </w:rPr>
      </w:pPr>
      <w:r>
        <w:rPr>
          <w:noProof/>
          <w:sz w:val="20"/>
          <w:lang w:bidi="ar-SA"/>
        </w:rPr>
        <w:drawing>
          <wp:inline distT="0" distB="0" distL="0" distR="0" wp14:anchorId="6E8DF05A" wp14:editId="72478FF4">
            <wp:extent cx="5571267" cy="4320444"/>
            <wp:effectExtent l="0" t="0" r="0" b="0"/>
            <wp:docPr id="4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png"/>
                    <pic:cNvPicPr/>
                  </pic:nvPicPr>
                  <pic:blipFill>
                    <a:blip r:embed="rId40" cstate="print"/>
                    <a:stretch>
                      <a:fillRect/>
                    </a:stretch>
                  </pic:blipFill>
                  <pic:spPr>
                    <a:xfrm>
                      <a:off x="0" y="0"/>
                      <a:ext cx="5571267" cy="4320444"/>
                    </a:xfrm>
                    <a:prstGeom prst="rect">
                      <a:avLst/>
                    </a:prstGeom>
                  </pic:spPr>
                </pic:pic>
              </a:graphicData>
            </a:graphic>
          </wp:inline>
        </w:drawing>
      </w:r>
    </w:p>
    <w:p w14:paraId="6D8C673B" w14:textId="77777777" w:rsidR="002445B8" w:rsidRDefault="002445B8">
      <w:pPr>
        <w:pStyle w:val="Textoindependiente"/>
        <w:spacing w:before="5"/>
        <w:rPr>
          <w:sz w:val="6"/>
        </w:rPr>
      </w:pPr>
    </w:p>
    <w:p w14:paraId="3E6130E1" w14:textId="77777777" w:rsidR="002445B8" w:rsidRDefault="004E74E2">
      <w:pPr>
        <w:spacing w:before="99"/>
        <w:ind w:left="220"/>
        <w:rPr>
          <w:sz w:val="20"/>
        </w:rPr>
      </w:pPr>
      <w:r>
        <w:rPr>
          <w:noProof/>
          <w:lang w:bidi="ar-SA"/>
        </w:rPr>
        <w:drawing>
          <wp:anchor distT="0" distB="0" distL="0" distR="0" simplePos="0" relativeHeight="251640320" behindDoc="0" locked="0" layoutInCell="1" allowOverlap="1" wp14:anchorId="059096A7" wp14:editId="3E6A754F">
            <wp:simplePos x="0" y="0"/>
            <wp:positionH relativeFrom="page">
              <wp:posOffset>914400</wp:posOffset>
            </wp:positionH>
            <wp:positionV relativeFrom="paragraph">
              <wp:posOffset>286640</wp:posOffset>
            </wp:positionV>
            <wp:extent cx="5931177" cy="1674685"/>
            <wp:effectExtent l="0" t="0" r="0" b="0"/>
            <wp:wrapTopAndBottom/>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41" cstate="print"/>
                    <a:stretch>
                      <a:fillRect/>
                    </a:stretch>
                  </pic:blipFill>
                  <pic:spPr>
                    <a:xfrm>
                      <a:off x="0" y="0"/>
                      <a:ext cx="5931177" cy="1674685"/>
                    </a:xfrm>
                    <a:prstGeom prst="rect">
                      <a:avLst/>
                    </a:prstGeom>
                  </pic:spPr>
                </pic:pic>
              </a:graphicData>
            </a:graphic>
          </wp:anchor>
        </w:drawing>
      </w:r>
      <w:r>
        <w:rPr>
          <w:sz w:val="20"/>
        </w:rPr>
        <w:t xml:space="preserve">Ilustración 22. Diagrama </w:t>
      </w:r>
      <w:proofErr w:type="spellStart"/>
      <w:r>
        <w:rPr>
          <w:sz w:val="20"/>
        </w:rPr>
        <w:t>UML</w:t>
      </w:r>
      <w:proofErr w:type="spellEnd"/>
      <w:r>
        <w:rPr>
          <w:sz w:val="20"/>
        </w:rPr>
        <w:t xml:space="preserve"> genérico. Modelo de casos de uso</w:t>
      </w:r>
    </w:p>
    <w:p w14:paraId="319D0314" w14:textId="77777777" w:rsidR="002445B8" w:rsidRDefault="004E74E2">
      <w:pPr>
        <w:spacing w:before="102"/>
        <w:ind w:left="220"/>
        <w:rPr>
          <w:sz w:val="20"/>
        </w:rPr>
      </w:pPr>
      <w:r>
        <w:rPr>
          <w:sz w:val="20"/>
        </w:rPr>
        <w:t>Ilustración 23. Servidor admin.expofinder.es. Tráfico últimos 12 meses</w:t>
      </w:r>
    </w:p>
    <w:p w14:paraId="6F8BD9D9" w14:textId="77777777" w:rsidR="002445B8" w:rsidRDefault="002445B8">
      <w:pPr>
        <w:rPr>
          <w:sz w:val="20"/>
        </w:rPr>
        <w:sectPr w:rsidR="002445B8">
          <w:pgSz w:w="12240" w:h="15840"/>
          <w:pgMar w:top="1180" w:right="1180" w:bottom="1260" w:left="1220" w:header="753" w:footer="1064" w:gutter="0"/>
          <w:cols w:space="720"/>
        </w:sectPr>
      </w:pPr>
    </w:p>
    <w:p w14:paraId="633153E3" w14:textId="77777777" w:rsidR="002445B8" w:rsidRDefault="002445B8">
      <w:pPr>
        <w:pStyle w:val="Textoindependiente"/>
        <w:rPr>
          <w:sz w:val="20"/>
        </w:rPr>
      </w:pPr>
    </w:p>
    <w:p w14:paraId="766C279E" w14:textId="77777777" w:rsidR="002445B8" w:rsidRDefault="002445B8">
      <w:pPr>
        <w:pStyle w:val="Textoindependiente"/>
        <w:spacing w:before="4"/>
        <w:rPr>
          <w:sz w:val="11"/>
        </w:rPr>
      </w:pPr>
    </w:p>
    <w:p w14:paraId="2E38D7C7" w14:textId="77777777" w:rsidR="002445B8" w:rsidRDefault="004E74E2">
      <w:pPr>
        <w:pStyle w:val="Textoindependiente"/>
        <w:ind w:left="220"/>
        <w:rPr>
          <w:sz w:val="20"/>
        </w:rPr>
      </w:pPr>
      <w:r>
        <w:rPr>
          <w:noProof/>
          <w:sz w:val="20"/>
          <w:lang w:bidi="ar-SA"/>
        </w:rPr>
        <w:drawing>
          <wp:inline distT="0" distB="0" distL="0" distR="0" wp14:anchorId="1A41C29F" wp14:editId="1523204F">
            <wp:extent cx="5905241" cy="1974723"/>
            <wp:effectExtent l="0" t="0" r="0" b="0"/>
            <wp:docPr id="4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png"/>
                    <pic:cNvPicPr/>
                  </pic:nvPicPr>
                  <pic:blipFill>
                    <a:blip r:embed="rId42" cstate="print"/>
                    <a:stretch>
                      <a:fillRect/>
                    </a:stretch>
                  </pic:blipFill>
                  <pic:spPr>
                    <a:xfrm>
                      <a:off x="0" y="0"/>
                      <a:ext cx="5905241" cy="1974723"/>
                    </a:xfrm>
                    <a:prstGeom prst="rect">
                      <a:avLst/>
                    </a:prstGeom>
                  </pic:spPr>
                </pic:pic>
              </a:graphicData>
            </a:graphic>
          </wp:inline>
        </w:drawing>
      </w:r>
    </w:p>
    <w:p w14:paraId="55BABF0A" w14:textId="77777777" w:rsidR="002445B8" w:rsidRDefault="004E74E2">
      <w:pPr>
        <w:spacing w:before="147"/>
        <w:ind w:left="220"/>
        <w:rPr>
          <w:sz w:val="20"/>
        </w:rPr>
      </w:pPr>
      <w:r>
        <w:rPr>
          <w:sz w:val="20"/>
        </w:rPr>
        <w:t>Ilustración 24. Servidor admin.expofinder.es. Uso CPU últimos 12 meses</w:t>
      </w:r>
    </w:p>
    <w:p w14:paraId="783FC2FD" w14:textId="77777777" w:rsidR="002445B8" w:rsidRDefault="002445B8">
      <w:pPr>
        <w:rPr>
          <w:sz w:val="20"/>
        </w:rPr>
        <w:sectPr w:rsidR="002445B8">
          <w:pgSz w:w="12240" w:h="15840"/>
          <w:pgMar w:top="1180" w:right="1180" w:bottom="1260" w:left="1220" w:header="753" w:footer="1064" w:gutter="0"/>
          <w:cols w:space="720"/>
        </w:sectPr>
      </w:pPr>
    </w:p>
    <w:p w14:paraId="41285461" w14:textId="77777777" w:rsidR="002445B8" w:rsidRDefault="002445B8">
      <w:pPr>
        <w:pStyle w:val="Textoindependiente"/>
        <w:spacing w:before="1"/>
        <w:rPr>
          <w:sz w:val="23"/>
        </w:rPr>
      </w:pPr>
    </w:p>
    <w:p w14:paraId="4339D971" w14:textId="4A653B49" w:rsidR="002445B8" w:rsidRDefault="004E74E2">
      <w:pPr>
        <w:pStyle w:val="Ttulo1"/>
        <w:numPr>
          <w:ilvl w:val="0"/>
          <w:numId w:val="5"/>
        </w:numPr>
        <w:tabs>
          <w:tab w:val="left" w:pos="940"/>
          <w:tab w:val="left" w:pos="941"/>
        </w:tabs>
        <w:ind w:hanging="721"/>
        <w:rPr>
          <w:rFonts w:ascii="Arial"/>
        </w:rPr>
      </w:pPr>
      <w:bookmarkStart w:id="73" w:name="_bookmark34"/>
      <w:bookmarkStart w:id="74" w:name="_TOC_250004"/>
      <w:bookmarkEnd w:id="73"/>
      <w:r>
        <w:rPr>
          <w:rFonts w:ascii="Arial"/>
        </w:rPr>
        <w:t>Anexo</w:t>
      </w:r>
      <w:r>
        <w:rPr>
          <w:rFonts w:ascii="Arial"/>
          <w:spacing w:val="-1"/>
        </w:rPr>
        <w:t xml:space="preserve"> </w:t>
      </w:r>
      <w:bookmarkEnd w:id="74"/>
      <w:r>
        <w:rPr>
          <w:rFonts w:ascii="Arial"/>
        </w:rPr>
        <w:t>documental</w:t>
      </w:r>
    </w:p>
    <w:p w14:paraId="1D57937A" w14:textId="12474686" w:rsidR="002445B8" w:rsidRDefault="004E74E2">
      <w:pPr>
        <w:pStyle w:val="Ttulo2"/>
        <w:numPr>
          <w:ilvl w:val="1"/>
          <w:numId w:val="5"/>
        </w:numPr>
        <w:tabs>
          <w:tab w:val="left" w:pos="1517"/>
        </w:tabs>
        <w:spacing w:before="117"/>
        <w:ind w:hanging="577"/>
      </w:pPr>
      <w:bookmarkStart w:id="75" w:name="_TOC_250003"/>
      <w:r>
        <w:t>Informe sobre cobertura</w:t>
      </w:r>
      <w:r>
        <w:rPr>
          <w:spacing w:val="-2"/>
        </w:rPr>
        <w:t xml:space="preserve"> </w:t>
      </w:r>
      <w:bookmarkEnd w:id="75"/>
      <w:r>
        <w:t>geográfica</w:t>
      </w:r>
    </w:p>
    <w:p w14:paraId="43C1777A" w14:textId="77777777" w:rsidR="002445B8" w:rsidRDefault="004E74E2">
      <w:pPr>
        <w:pStyle w:val="Textoindependiente"/>
        <w:spacing w:before="120"/>
        <w:ind w:left="940"/>
      </w:pPr>
      <w:r>
        <w:rPr>
          <w:noProof/>
          <w:lang w:bidi="ar-SA"/>
        </w:rPr>
        <w:drawing>
          <wp:anchor distT="0" distB="0" distL="0" distR="0" simplePos="0" relativeHeight="251641344" behindDoc="0" locked="0" layoutInCell="1" allowOverlap="1" wp14:anchorId="4EDB0951" wp14:editId="7F9B2A8C">
            <wp:simplePos x="0" y="0"/>
            <wp:positionH relativeFrom="page">
              <wp:posOffset>914400</wp:posOffset>
            </wp:positionH>
            <wp:positionV relativeFrom="paragraph">
              <wp:posOffset>505893</wp:posOffset>
            </wp:positionV>
            <wp:extent cx="5989243" cy="2729103"/>
            <wp:effectExtent l="0" t="0" r="0" b="0"/>
            <wp:wrapTopAndBottom/>
            <wp:docPr id="4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png"/>
                    <pic:cNvPicPr/>
                  </pic:nvPicPr>
                  <pic:blipFill>
                    <a:blip r:embed="rId43" cstate="print"/>
                    <a:stretch>
                      <a:fillRect/>
                    </a:stretch>
                  </pic:blipFill>
                  <pic:spPr>
                    <a:xfrm>
                      <a:off x="0" y="0"/>
                      <a:ext cx="5989243" cy="2729103"/>
                    </a:xfrm>
                    <a:prstGeom prst="rect">
                      <a:avLst/>
                    </a:prstGeom>
                  </pic:spPr>
                </pic:pic>
              </a:graphicData>
            </a:graphic>
          </wp:anchor>
        </w:drawing>
      </w:r>
      <w:r>
        <w:t>Datos analizados directamente de SGBD a 30 de diciembre de 2015. Datos sobre municipios pro- cedentes de Instituto Nacional de Estadística (INE). Padrón consolidado 2014.</w:t>
      </w:r>
    </w:p>
    <w:p w14:paraId="70115A16" w14:textId="77777777" w:rsidR="002445B8" w:rsidRDefault="002445B8">
      <w:pPr>
        <w:pStyle w:val="Textoindependiente"/>
        <w:spacing w:before="2"/>
        <w:rPr>
          <w:sz w:val="34"/>
        </w:rPr>
      </w:pPr>
    </w:p>
    <w:p w14:paraId="64B9E4DE" w14:textId="59F0CC7F" w:rsidR="002445B8" w:rsidRDefault="004E74E2">
      <w:pPr>
        <w:pStyle w:val="Ttulo2"/>
        <w:numPr>
          <w:ilvl w:val="1"/>
          <w:numId w:val="5"/>
        </w:numPr>
        <w:tabs>
          <w:tab w:val="left" w:pos="1517"/>
        </w:tabs>
        <w:spacing w:before="0"/>
        <w:ind w:hanging="577"/>
      </w:pPr>
      <w:bookmarkStart w:id="76" w:name="_TOC_250002"/>
      <w:r>
        <w:t xml:space="preserve">Informe sobre </w:t>
      </w:r>
      <w:proofErr w:type="spellStart"/>
      <w:r>
        <w:t>LOC</w:t>
      </w:r>
      <w:proofErr w:type="spellEnd"/>
      <w:r>
        <w:t xml:space="preserve"> y complejidad</w:t>
      </w:r>
      <w:r>
        <w:rPr>
          <w:spacing w:val="-5"/>
        </w:rPr>
        <w:t xml:space="preserve"> </w:t>
      </w:r>
      <w:bookmarkEnd w:id="76"/>
      <w:r>
        <w:t>SW</w:t>
      </w:r>
    </w:p>
    <w:p w14:paraId="4A8E019F" w14:textId="77777777" w:rsidR="002445B8" w:rsidRDefault="004E74E2">
      <w:pPr>
        <w:pStyle w:val="Textoindependiente"/>
        <w:spacing w:before="121"/>
        <w:ind w:left="940"/>
      </w:pPr>
      <w:r>
        <w:t xml:space="preserve">Herramienta de cálculo: PHP </w:t>
      </w:r>
      <w:proofErr w:type="spellStart"/>
      <w:r>
        <w:t>LOC</w:t>
      </w:r>
      <w:proofErr w:type="spellEnd"/>
      <w:r>
        <w:t xml:space="preserve"> 2.1.3 (</w:t>
      </w:r>
      <w:proofErr w:type="spellStart"/>
      <w:r>
        <w:t>Sebastian</w:t>
      </w:r>
      <w:proofErr w:type="spellEnd"/>
      <w:r>
        <w:t xml:space="preserve"> </w:t>
      </w:r>
      <w:proofErr w:type="spellStart"/>
      <w:r>
        <w:t>Bergmann</w:t>
      </w:r>
      <w:proofErr w:type="spellEnd"/>
      <w:r>
        <w:t>). Fecha de captura: 14 de enero de 2017.</w:t>
      </w:r>
    </w:p>
    <w:p w14:paraId="44E11CF5" w14:textId="77777777" w:rsidR="002445B8" w:rsidRDefault="002445B8">
      <w:pPr>
        <w:pStyle w:val="Textoindependiente"/>
        <w:spacing w:before="1"/>
        <w:rPr>
          <w:sz w:val="11"/>
        </w:rPr>
      </w:pPr>
    </w:p>
    <w:tbl>
      <w:tblPr>
        <w:tblStyle w:val="TableNormal"/>
        <w:tblW w:w="0" w:type="auto"/>
        <w:tblInd w:w="919" w:type="dxa"/>
        <w:tblLayout w:type="fixed"/>
        <w:tblLook w:val="01E0" w:firstRow="1" w:lastRow="1" w:firstColumn="1" w:lastColumn="1" w:noHBand="0" w:noVBand="0"/>
      </w:tblPr>
      <w:tblGrid>
        <w:gridCol w:w="4075"/>
        <w:gridCol w:w="1206"/>
        <w:gridCol w:w="3419"/>
      </w:tblGrid>
      <w:tr w:rsidR="002445B8" w14:paraId="4F8009D4" w14:textId="77777777">
        <w:trPr>
          <w:trHeight w:val="279"/>
        </w:trPr>
        <w:tc>
          <w:tcPr>
            <w:tcW w:w="4075" w:type="dxa"/>
            <w:shd w:val="clear" w:color="auto" w:fill="E7E6E6"/>
          </w:tcPr>
          <w:p w14:paraId="0B20C7F0" w14:textId="77777777" w:rsidR="002445B8" w:rsidRDefault="004E74E2">
            <w:pPr>
              <w:pStyle w:val="TableParagraph"/>
              <w:spacing w:before="80"/>
              <w:ind w:left="28"/>
              <w:rPr>
                <w:rFonts w:ascii="Lucida Console"/>
                <w:sz w:val="16"/>
              </w:rPr>
            </w:pPr>
            <w:proofErr w:type="spellStart"/>
            <w:r>
              <w:rPr>
                <w:rFonts w:ascii="Lucida Console"/>
                <w:sz w:val="16"/>
              </w:rPr>
              <w:t>Directories</w:t>
            </w:r>
            <w:proofErr w:type="spellEnd"/>
          </w:p>
        </w:tc>
        <w:tc>
          <w:tcPr>
            <w:tcW w:w="1206" w:type="dxa"/>
            <w:shd w:val="clear" w:color="auto" w:fill="E7E6E6"/>
          </w:tcPr>
          <w:p w14:paraId="03A2E901" w14:textId="77777777" w:rsidR="002445B8" w:rsidRDefault="004E74E2">
            <w:pPr>
              <w:pStyle w:val="TableParagraph"/>
              <w:spacing w:before="80"/>
              <w:ind w:left="0" w:right="47"/>
              <w:jc w:val="right"/>
              <w:rPr>
                <w:rFonts w:ascii="Lucida Console"/>
                <w:sz w:val="16"/>
              </w:rPr>
            </w:pPr>
            <w:r>
              <w:rPr>
                <w:rFonts w:ascii="Lucida Console"/>
                <w:sz w:val="16"/>
              </w:rPr>
              <w:t>10</w:t>
            </w:r>
          </w:p>
        </w:tc>
        <w:tc>
          <w:tcPr>
            <w:tcW w:w="3419" w:type="dxa"/>
            <w:vMerge w:val="restart"/>
            <w:shd w:val="clear" w:color="auto" w:fill="E7E6E6"/>
          </w:tcPr>
          <w:p w14:paraId="1BD1824A" w14:textId="77777777" w:rsidR="002445B8" w:rsidRDefault="002445B8">
            <w:pPr>
              <w:pStyle w:val="TableParagraph"/>
              <w:ind w:left="0"/>
              <w:rPr>
                <w:rFonts w:ascii="Times New Roman"/>
                <w:sz w:val="18"/>
              </w:rPr>
            </w:pPr>
          </w:p>
        </w:tc>
      </w:tr>
      <w:tr w:rsidR="002445B8" w14:paraId="46FC0B7C" w14:textId="77777777">
        <w:trPr>
          <w:trHeight w:val="360"/>
        </w:trPr>
        <w:tc>
          <w:tcPr>
            <w:tcW w:w="4075" w:type="dxa"/>
            <w:shd w:val="clear" w:color="auto" w:fill="E7E6E6"/>
          </w:tcPr>
          <w:p w14:paraId="7E05E5A6" w14:textId="77777777" w:rsidR="002445B8" w:rsidRDefault="004E74E2">
            <w:pPr>
              <w:pStyle w:val="TableParagraph"/>
              <w:spacing w:before="40"/>
              <w:ind w:left="28"/>
              <w:rPr>
                <w:rFonts w:ascii="Lucida Console"/>
                <w:sz w:val="16"/>
              </w:rPr>
            </w:pPr>
            <w:r>
              <w:rPr>
                <w:rFonts w:ascii="Lucida Console"/>
                <w:sz w:val="16"/>
              </w:rPr>
              <w:t>Files</w:t>
            </w:r>
          </w:p>
        </w:tc>
        <w:tc>
          <w:tcPr>
            <w:tcW w:w="1206" w:type="dxa"/>
            <w:shd w:val="clear" w:color="auto" w:fill="E7E6E6"/>
          </w:tcPr>
          <w:p w14:paraId="43481720" w14:textId="77777777" w:rsidR="002445B8" w:rsidRDefault="004E74E2">
            <w:pPr>
              <w:pStyle w:val="TableParagraph"/>
              <w:spacing w:before="40"/>
              <w:ind w:left="0" w:right="47"/>
              <w:jc w:val="right"/>
              <w:rPr>
                <w:rFonts w:ascii="Lucida Console"/>
                <w:sz w:val="16"/>
              </w:rPr>
            </w:pPr>
            <w:r>
              <w:rPr>
                <w:rFonts w:ascii="Lucida Console"/>
                <w:sz w:val="16"/>
              </w:rPr>
              <w:t>42</w:t>
            </w:r>
          </w:p>
        </w:tc>
        <w:tc>
          <w:tcPr>
            <w:tcW w:w="3419" w:type="dxa"/>
            <w:vMerge/>
            <w:tcBorders>
              <w:top w:val="nil"/>
            </w:tcBorders>
            <w:shd w:val="clear" w:color="auto" w:fill="E7E6E6"/>
          </w:tcPr>
          <w:p w14:paraId="3FAC1059" w14:textId="77777777" w:rsidR="002445B8" w:rsidRDefault="002445B8">
            <w:pPr>
              <w:rPr>
                <w:sz w:val="2"/>
                <w:szCs w:val="2"/>
              </w:rPr>
            </w:pPr>
          </w:p>
        </w:tc>
      </w:tr>
      <w:tr w:rsidR="002445B8" w14:paraId="74C38B91" w14:textId="77777777">
        <w:trPr>
          <w:trHeight w:val="600"/>
        </w:trPr>
        <w:tc>
          <w:tcPr>
            <w:tcW w:w="4075" w:type="dxa"/>
            <w:shd w:val="clear" w:color="auto" w:fill="E7E6E6"/>
          </w:tcPr>
          <w:p w14:paraId="4E517621" w14:textId="77777777" w:rsidR="002445B8" w:rsidRPr="002474D2" w:rsidRDefault="002445B8">
            <w:pPr>
              <w:pStyle w:val="TableParagraph"/>
              <w:spacing w:before="11"/>
              <w:ind w:left="0"/>
              <w:rPr>
                <w:sz w:val="13"/>
                <w:lang w:val="en-US"/>
              </w:rPr>
            </w:pPr>
          </w:p>
          <w:p w14:paraId="262DA0EA" w14:textId="77777777" w:rsidR="002445B8" w:rsidRPr="002474D2" w:rsidRDefault="004E74E2">
            <w:pPr>
              <w:pStyle w:val="TableParagraph"/>
              <w:ind w:left="28"/>
              <w:rPr>
                <w:rFonts w:ascii="Lucida Console"/>
                <w:sz w:val="16"/>
                <w:lang w:val="en-US"/>
              </w:rPr>
            </w:pPr>
            <w:r w:rsidRPr="002474D2">
              <w:rPr>
                <w:rFonts w:ascii="Lucida Console"/>
                <w:sz w:val="16"/>
                <w:lang w:val="en-US"/>
              </w:rPr>
              <w:t>Size</w:t>
            </w:r>
          </w:p>
          <w:p w14:paraId="3F82EB14" w14:textId="77777777" w:rsidR="002445B8" w:rsidRPr="002474D2" w:rsidRDefault="004E74E2">
            <w:pPr>
              <w:pStyle w:val="TableParagraph"/>
              <w:spacing w:before="80"/>
              <w:ind w:left="220"/>
              <w:rPr>
                <w:rFonts w:ascii="Lucida Console"/>
                <w:sz w:val="16"/>
                <w:lang w:val="en-US"/>
              </w:rPr>
            </w:pPr>
            <w:r w:rsidRPr="002474D2">
              <w:rPr>
                <w:rFonts w:ascii="Lucida Console"/>
                <w:sz w:val="16"/>
                <w:lang w:val="en-US"/>
              </w:rPr>
              <w:t>Lines of Code (LOC)</w:t>
            </w:r>
          </w:p>
        </w:tc>
        <w:tc>
          <w:tcPr>
            <w:tcW w:w="1206" w:type="dxa"/>
            <w:shd w:val="clear" w:color="auto" w:fill="E7E6E6"/>
          </w:tcPr>
          <w:p w14:paraId="1C812F57" w14:textId="77777777" w:rsidR="002445B8" w:rsidRPr="002474D2" w:rsidRDefault="002445B8">
            <w:pPr>
              <w:pStyle w:val="TableParagraph"/>
              <w:ind w:left="0"/>
              <w:rPr>
                <w:sz w:val="16"/>
                <w:lang w:val="en-US"/>
              </w:rPr>
            </w:pPr>
          </w:p>
          <w:p w14:paraId="2301E49D" w14:textId="77777777" w:rsidR="002445B8" w:rsidRPr="002474D2" w:rsidRDefault="002445B8">
            <w:pPr>
              <w:pStyle w:val="TableParagraph"/>
              <w:spacing w:before="10"/>
              <w:ind w:left="0"/>
              <w:rPr>
                <w:sz w:val="18"/>
                <w:lang w:val="en-US"/>
              </w:rPr>
            </w:pPr>
          </w:p>
          <w:p w14:paraId="1AAC23DE" w14:textId="77777777" w:rsidR="002445B8" w:rsidRDefault="004E74E2">
            <w:pPr>
              <w:pStyle w:val="TableParagraph"/>
              <w:ind w:left="0" w:right="47"/>
              <w:jc w:val="right"/>
              <w:rPr>
                <w:rFonts w:ascii="Lucida Console"/>
                <w:sz w:val="16"/>
              </w:rPr>
            </w:pPr>
            <w:r>
              <w:rPr>
                <w:rFonts w:ascii="Lucida Console"/>
                <w:sz w:val="16"/>
              </w:rPr>
              <w:t>26651</w:t>
            </w:r>
          </w:p>
        </w:tc>
        <w:tc>
          <w:tcPr>
            <w:tcW w:w="3419" w:type="dxa"/>
            <w:vMerge/>
            <w:tcBorders>
              <w:top w:val="nil"/>
            </w:tcBorders>
            <w:shd w:val="clear" w:color="auto" w:fill="E7E6E6"/>
          </w:tcPr>
          <w:p w14:paraId="58E8C467" w14:textId="77777777" w:rsidR="002445B8" w:rsidRDefault="002445B8">
            <w:pPr>
              <w:rPr>
                <w:sz w:val="2"/>
                <w:szCs w:val="2"/>
              </w:rPr>
            </w:pPr>
          </w:p>
        </w:tc>
      </w:tr>
      <w:tr w:rsidR="002445B8" w14:paraId="74DA38F2" w14:textId="77777777">
        <w:trPr>
          <w:trHeight w:val="240"/>
        </w:trPr>
        <w:tc>
          <w:tcPr>
            <w:tcW w:w="4075" w:type="dxa"/>
            <w:shd w:val="clear" w:color="auto" w:fill="E7E6E6"/>
          </w:tcPr>
          <w:p w14:paraId="0CCE25F3" w14:textId="77777777" w:rsidR="002445B8" w:rsidRPr="002474D2" w:rsidRDefault="004E74E2">
            <w:pPr>
              <w:pStyle w:val="TableParagraph"/>
              <w:spacing w:before="40"/>
              <w:ind w:left="220"/>
              <w:rPr>
                <w:rFonts w:ascii="Lucida Console"/>
                <w:sz w:val="16"/>
                <w:lang w:val="en-US"/>
              </w:rPr>
            </w:pPr>
            <w:r w:rsidRPr="002474D2">
              <w:rPr>
                <w:rFonts w:ascii="Lucida Console"/>
                <w:sz w:val="16"/>
                <w:lang w:val="en-US"/>
              </w:rPr>
              <w:t>Comment Lines of Code (</w:t>
            </w:r>
            <w:proofErr w:type="spellStart"/>
            <w:r w:rsidRPr="002474D2">
              <w:rPr>
                <w:rFonts w:ascii="Lucida Console"/>
                <w:sz w:val="16"/>
                <w:lang w:val="en-US"/>
              </w:rPr>
              <w:t>CLOC</w:t>
            </w:r>
            <w:proofErr w:type="spellEnd"/>
            <w:r w:rsidRPr="002474D2">
              <w:rPr>
                <w:rFonts w:ascii="Lucida Console"/>
                <w:sz w:val="16"/>
                <w:lang w:val="en-US"/>
              </w:rPr>
              <w:t>)</w:t>
            </w:r>
          </w:p>
        </w:tc>
        <w:tc>
          <w:tcPr>
            <w:tcW w:w="1206" w:type="dxa"/>
            <w:shd w:val="clear" w:color="auto" w:fill="E7E6E6"/>
          </w:tcPr>
          <w:p w14:paraId="5B92A0E2" w14:textId="77777777" w:rsidR="002445B8" w:rsidRDefault="004E74E2">
            <w:pPr>
              <w:pStyle w:val="TableParagraph"/>
              <w:spacing w:before="40"/>
              <w:ind w:left="0" w:right="47"/>
              <w:jc w:val="right"/>
              <w:rPr>
                <w:rFonts w:ascii="Lucida Console"/>
                <w:sz w:val="16"/>
              </w:rPr>
            </w:pPr>
            <w:r>
              <w:rPr>
                <w:rFonts w:ascii="Lucida Console"/>
                <w:sz w:val="16"/>
              </w:rPr>
              <w:t>4046</w:t>
            </w:r>
          </w:p>
        </w:tc>
        <w:tc>
          <w:tcPr>
            <w:tcW w:w="3419" w:type="dxa"/>
            <w:shd w:val="clear" w:color="auto" w:fill="E7E6E6"/>
          </w:tcPr>
          <w:p w14:paraId="2332F47E" w14:textId="77777777" w:rsidR="002445B8" w:rsidRDefault="004E74E2">
            <w:pPr>
              <w:pStyle w:val="TableParagraph"/>
              <w:spacing w:before="40"/>
              <w:ind w:left="45"/>
              <w:rPr>
                <w:rFonts w:ascii="Lucida Console"/>
                <w:sz w:val="16"/>
              </w:rPr>
            </w:pPr>
            <w:r>
              <w:rPr>
                <w:rFonts w:ascii="Lucida Console"/>
                <w:sz w:val="16"/>
              </w:rPr>
              <w:t>(15.18%)</w:t>
            </w:r>
          </w:p>
        </w:tc>
      </w:tr>
      <w:tr w:rsidR="002445B8" w14:paraId="5D922233" w14:textId="77777777">
        <w:trPr>
          <w:trHeight w:val="240"/>
        </w:trPr>
        <w:tc>
          <w:tcPr>
            <w:tcW w:w="4075" w:type="dxa"/>
            <w:shd w:val="clear" w:color="auto" w:fill="E7E6E6"/>
          </w:tcPr>
          <w:p w14:paraId="72C79E70" w14:textId="77777777" w:rsidR="002445B8" w:rsidRPr="002474D2" w:rsidRDefault="004E74E2">
            <w:pPr>
              <w:pStyle w:val="TableParagraph"/>
              <w:spacing w:before="40"/>
              <w:ind w:left="220"/>
              <w:rPr>
                <w:rFonts w:ascii="Lucida Console"/>
                <w:sz w:val="16"/>
                <w:lang w:val="en-US"/>
              </w:rPr>
            </w:pPr>
            <w:r w:rsidRPr="002474D2">
              <w:rPr>
                <w:rFonts w:ascii="Lucida Console"/>
                <w:sz w:val="16"/>
                <w:lang w:val="en-US"/>
              </w:rPr>
              <w:t>Non-Comment Lines of Code (</w:t>
            </w:r>
            <w:proofErr w:type="spellStart"/>
            <w:r w:rsidRPr="002474D2">
              <w:rPr>
                <w:rFonts w:ascii="Lucida Console"/>
                <w:sz w:val="16"/>
                <w:lang w:val="en-US"/>
              </w:rPr>
              <w:t>NCLOC</w:t>
            </w:r>
            <w:proofErr w:type="spellEnd"/>
            <w:r w:rsidRPr="002474D2">
              <w:rPr>
                <w:rFonts w:ascii="Lucida Console"/>
                <w:sz w:val="16"/>
                <w:lang w:val="en-US"/>
              </w:rPr>
              <w:t>)</w:t>
            </w:r>
          </w:p>
        </w:tc>
        <w:tc>
          <w:tcPr>
            <w:tcW w:w="1206" w:type="dxa"/>
            <w:shd w:val="clear" w:color="auto" w:fill="E7E6E6"/>
          </w:tcPr>
          <w:p w14:paraId="6F1618B5" w14:textId="77777777" w:rsidR="002445B8" w:rsidRDefault="004E74E2">
            <w:pPr>
              <w:pStyle w:val="TableParagraph"/>
              <w:spacing w:before="40"/>
              <w:ind w:left="0" w:right="47"/>
              <w:jc w:val="right"/>
              <w:rPr>
                <w:rFonts w:ascii="Lucida Console"/>
                <w:sz w:val="16"/>
              </w:rPr>
            </w:pPr>
            <w:r>
              <w:rPr>
                <w:rFonts w:ascii="Lucida Console"/>
                <w:sz w:val="16"/>
              </w:rPr>
              <w:t>22605</w:t>
            </w:r>
          </w:p>
        </w:tc>
        <w:tc>
          <w:tcPr>
            <w:tcW w:w="3419" w:type="dxa"/>
            <w:shd w:val="clear" w:color="auto" w:fill="E7E6E6"/>
          </w:tcPr>
          <w:p w14:paraId="3DBED8DB" w14:textId="77777777" w:rsidR="002445B8" w:rsidRDefault="004E74E2">
            <w:pPr>
              <w:pStyle w:val="TableParagraph"/>
              <w:spacing w:before="40"/>
              <w:ind w:left="45"/>
              <w:rPr>
                <w:rFonts w:ascii="Lucida Console"/>
                <w:sz w:val="16"/>
              </w:rPr>
            </w:pPr>
            <w:r>
              <w:rPr>
                <w:rFonts w:ascii="Lucida Console"/>
                <w:sz w:val="16"/>
              </w:rPr>
              <w:t>(84.82%)</w:t>
            </w:r>
          </w:p>
        </w:tc>
      </w:tr>
      <w:tr w:rsidR="002445B8" w14:paraId="1693C912" w14:textId="77777777">
        <w:trPr>
          <w:trHeight w:val="240"/>
        </w:trPr>
        <w:tc>
          <w:tcPr>
            <w:tcW w:w="4075" w:type="dxa"/>
            <w:shd w:val="clear" w:color="auto" w:fill="E7E6E6"/>
          </w:tcPr>
          <w:p w14:paraId="4A36D3CC" w14:textId="77777777" w:rsidR="002445B8" w:rsidRPr="002474D2" w:rsidRDefault="004E74E2">
            <w:pPr>
              <w:pStyle w:val="TableParagraph"/>
              <w:spacing w:before="40"/>
              <w:ind w:left="220"/>
              <w:rPr>
                <w:rFonts w:ascii="Lucida Console"/>
                <w:sz w:val="16"/>
                <w:lang w:val="en-US"/>
              </w:rPr>
            </w:pPr>
            <w:r w:rsidRPr="002474D2">
              <w:rPr>
                <w:rFonts w:ascii="Lucida Console"/>
                <w:sz w:val="16"/>
                <w:lang w:val="en-US"/>
              </w:rPr>
              <w:t>Logical Lines of Code (</w:t>
            </w:r>
            <w:proofErr w:type="spellStart"/>
            <w:r w:rsidRPr="002474D2">
              <w:rPr>
                <w:rFonts w:ascii="Lucida Console"/>
                <w:sz w:val="16"/>
                <w:lang w:val="en-US"/>
              </w:rPr>
              <w:t>LLOC</w:t>
            </w:r>
            <w:proofErr w:type="spellEnd"/>
            <w:r w:rsidRPr="002474D2">
              <w:rPr>
                <w:rFonts w:ascii="Lucida Console"/>
                <w:sz w:val="16"/>
                <w:lang w:val="en-US"/>
              </w:rPr>
              <w:t>)</w:t>
            </w:r>
          </w:p>
        </w:tc>
        <w:tc>
          <w:tcPr>
            <w:tcW w:w="1206" w:type="dxa"/>
            <w:shd w:val="clear" w:color="auto" w:fill="E7E6E6"/>
          </w:tcPr>
          <w:p w14:paraId="346807B6" w14:textId="77777777" w:rsidR="002445B8" w:rsidRDefault="004E74E2">
            <w:pPr>
              <w:pStyle w:val="TableParagraph"/>
              <w:spacing w:before="40"/>
              <w:ind w:left="0" w:right="47"/>
              <w:jc w:val="right"/>
              <w:rPr>
                <w:rFonts w:ascii="Lucida Console"/>
                <w:sz w:val="16"/>
              </w:rPr>
            </w:pPr>
            <w:r>
              <w:rPr>
                <w:rFonts w:ascii="Lucida Console"/>
                <w:sz w:val="16"/>
              </w:rPr>
              <w:t>7033</w:t>
            </w:r>
          </w:p>
        </w:tc>
        <w:tc>
          <w:tcPr>
            <w:tcW w:w="3419" w:type="dxa"/>
            <w:shd w:val="clear" w:color="auto" w:fill="E7E6E6"/>
          </w:tcPr>
          <w:p w14:paraId="15FC995A" w14:textId="77777777" w:rsidR="002445B8" w:rsidRDefault="004E74E2">
            <w:pPr>
              <w:pStyle w:val="TableParagraph"/>
              <w:spacing w:before="40"/>
              <w:ind w:left="45"/>
              <w:rPr>
                <w:rFonts w:ascii="Lucida Console"/>
                <w:sz w:val="16"/>
              </w:rPr>
            </w:pPr>
            <w:r>
              <w:rPr>
                <w:rFonts w:ascii="Lucida Console"/>
                <w:sz w:val="16"/>
              </w:rPr>
              <w:t>(26.39%)</w:t>
            </w:r>
          </w:p>
        </w:tc>
      </w:tr>
      <w:tr w:rsidR="002445B8" w14:paraId="3778BACF" w14:textId="77777777">
        <w:trPr>
          <w:trHeight w:val="240"/>
        </w:trPr>
        <w:tc>
          <w:tcPr>
            <w:tcW w:w="4075" w:type="dxa"/>
            <w:shd w:val="clear" w:color="auto" w:fill="E7E6E6"/>
          </w:tcPr>
          <w:p w14:paraId="3E9573EF" w14:textId="77777777" w:rsidR="002445B8" w:rsidRDefault="004E74E2">
            <w:pPr>
              <w:pStyle w:val="TableParagraph"/>
              <w:spacing w:before="40"/>
              <w:ind w:left="412"/>
              <w:rPr>
                <w:rFonts w:ascii="Lucida Console"/>
                <w:sz w:val="16"/>
              </w:rPr>
            </w:pPr>
            <w:proofErr w:type="spellStart"/>
            <w:r>
              <w:rPr>
                <w:rFonts w:ascii="Lucida Console"/>
                <w:sz w:val="16"/>
              </w:rPr>
              <w:t>Classes</w:t>
            </w:r>
            <w:proofErr w:type="spellEnd"/>
          </w:p>
        </w:tc>
        <w:tc>
          <w:tcPr>
            <w:tcW w:w="1206" w:type="dxa"/>
            <w:shd w:val="clear" w:color="auto" w:fill="E7E6E6"/>
          </w:tcPr>
          <w:p w14:paraId="068D5ABD" w14:textId="77777777" w:rsidR="002445B8" w:rsidRDefault="004E74E2">
            <w:pPr>
              <w:pStyle w:val="TableParagraph"/>
              <w:spacing w:before="40"/>
              <w:ind w:left="0" w:right="47"/>
              <w:jc w:val="right"/>
              <w:rPr>
                <w:rFonts w:ascii="Lucida Console"/>
                <w:sz w:val="16"/>
              </w:rPr>
            </w:pPr>
            <w:r>
              <w:rPr>
                <w:rFonts w:ascii="Lucida Console"/>
                <w:sz w:val="16"/>
              </w:rPr>
              <w:t>2592</w:t>
            </w:r>
          </w:p>
        </w:tc>
        <w:tc>
          <w:tcPr>
            <w:tcW w:w="3419" w:type="dxa"/>
            <w:shd w:val="clear" w:color="auto" w:fill="E7E6E6"/>
          </w:tcPr>
          <w:p w14:paraId="77DEC000" w14:textId="77777777" w:rsidR="002445B8" w:rsidRDefault="004E74E2">
            <w:pPr>
              <w:pStyle w:val="TableParagraph"/>
              <w:spacing w:before="40"/>
              <w:ind w:left="45"/>
              <w:rPr>
                <w:rFonts w:ascii="Lucida Console"/>
                <w:sz w:val="16"/>
              </w:rPr>
            </w:pPr>
            <w:r>
              <w:rPr>
                <w:rFonts w:ascii="Lucida Console"/>
                <w:sz w:val="16"/>
              </w:rPr>
              <w:t>(36.85%)</w:t>
            </w:r>
          </w:p>
        </w:tc>
      </w:tr>
      <w:tr w:rsidR="002445B8" w14:paraId="25CDE2DD" w14:textId="77777777">
        <w:trPr>
          <w:trHeight w:val="240"/>
        </w:trPr>
        <w:tc>
          <w:tcPr>
            <w:tcW w:w="4075" w:type="dxa"/>
            <w:shd w:val="clear" w:color="auto" w:fill="E7E6E6"/>
          </w:tcPr>
          <w:p w14:paraId="2DA365F3" w14:textId="77777777" w:rsidR="002445B8" w:rsidRDefault="004E74E2">
            <w:pPr>
              <w:pStyle w:val="TableParagraph"/>
              <w:spacing w:before="40"/>
              <w:ind w:left="604"/>
              <w:rPr>
                <w:rFonts w:ascii="Lucida Console"/>
                <w:sz w:val="16"/>
              </w:rPr>
            </w:pPr>
            <w:proofErr w:type="spellStart"/>
            <w:r>
              <w:rPr>
                <w:rFonts w:ascii="Lucida Console"/>
                <w:sz w:val="16"/>
              </w:rPr>
              <w:t>Average</w:t>
            </w:r>
            <w:proofErr w:type="spellEnd"/>
            <w:r>
              <w:rPr>
                <w:rFonts w:ascii="Lucida Console"/>
                <w:sz w:val="16"/>
              </w:rPr>
              <w:t xml:space="preserve"> </w:t>
            </w:r>
            <w:proofErr w:type="spellStart"/>
            <w:r>
              <w:rPr>
                <w:rFonts w:ascii="Lucida Console"/>
                <w:sz w:val="16"/>
              </w:rPr>
              <w:t>Class</w:t>
            </w:r>
            <w:proofErr w:type="spellEnd"/>
            <w:r>
              <w:rPr>
                <w:rFonts w:ascii="Lucida Console"/>
                <w:sz w:val="16"/>
              </w:rPr>
              <w:t xml:space="preserve"> </w:t>
            </w:r>
            <w:proofErr w:type="spellStart"/>
            <w:r>
              <w:rPr>
                <w:rFonts w:ascii="Lucida Console"/>
                <w:sz w:val="16"/>
              </w:rPr>
              <w:t>Length</w:t>
            </w:r>
            <w:proofErr w:type="spellEnd"/>
          </w:p>
        </w:tc>
        <w:tc>
          <w:tcPr>
            <w:tcW w:w="1206" w:type="dxa"/>
            <w:shd w:val="clear" w:color="auto" w:fill="E7E6E6"/>
          </w:tcPr>
          <w:p w14:paraId="708AF171" w14:textId="77777777" w:rsidR="002445B8" w:rsidRDefault="004E74E2">
            <w:pPr>
              <w:pStyle w:val="TableParagraph"/>
              <w:spacing w:before="40"/>
              <w:ind w:left="0" w:right="47"/>
              <w:jc w:val="right"/>
              <w:rPr>
                <w:rFonts w:ascii="Lucida Console"/>
                <w:sz w:val="16"/>
              </w:rPr>
            </w:pPr>
            <w:r>
              <w:rPr>
                <w:rFonts w:ascii="Lucida Console"/>
                <w:sz w:val="16"/>
              </w:rPr>
              <w:t>83</w:t>
            </w:r>
          </w:p>
        </w:tc>
        <w:tc>
          <w:tcPr>
            <w:tcW w:w="3419" w:type="dxa"/>
            <w:shd w:val="clear" w:color="auto" w:fill="E7E6E6"/>
          </w:tcPr>
          <w:p w14:paraId="1D5D77E9" w14:textId="77777777" w:rsidR="002445B8" w:rsidRDefault="002445B8">
            <w:pPr>
              <w:pStyle w:val="TableParagraph"/>
              <w:ind w:left="0"/>
              <w:rPr>
                <w:rFonts w:ascii="Times New Roman"/>
                <w:sz w:val="16"/>
              </w:rPr>
            </w:pPr>
          </w:p>
        </w:tc>
      </w:tr>
      <w:tr w:rsidR="002445B8" w14:paraId="48CB67FA" w14:textId="77777777">
        <w:trPr>
          <w:trHeight w:val="240"/>
        </w:trPr>
        <w:tc>
          <w:tcPr>
            <w:tcW w:w="4075" w:type="dxa"/>
            <w:shd w:val="clear" w:color="auto" w:fill="E7E6E6"/>
          </w:tcPr>
          <w:p w14:paraId="6684FB1F" w14:textId="77777777" w:rsidR="002445B8" w:rsidRDefault="004E74E2">
            <w:pPr>
              <w:pStyle w:val="TableParagraph"/>
              <w:spacing w:before="40"/>
              <w:ind w:left="799"/>
              <w:rPr>
                <w:rFonts w:ascii="Lucida Console"/>
                <w:sz w:val="16"/>
              </w:rPr>
            </w:pPr>
            <w:proofErr w:type="spellStart"/>
            <w:r>
              <w:rPr>
                <w:rFonts w:ascii="Lucida Console"/>
                <w:sz w:val="16"/>
              </w:rPr>
              <w:t>Minimum</w:t>
            </w:r>
            <w:proofErr w:type="spellEnd"/>
            <w:r>
              <w:rPr>
                <w:rFonts w:ascii="Lucida Console"/>
                <w:sz w:val="16"/>
              </w:rPr>
              <w:t xml:space="preserve"> </w:t>
            </w:r>
            <w:proofErr w:type="spellStart"/>
            <w:r>
              <w:rPr>
                <w:rFonts w:ascii="Lucida Console"/>
                <w:sz w:val="16"/>
              </w:rPr>
              <w:t>Class</w:t>
            </w:r>
            <w:proofErr w:type="spellEnd"/>
            <w:r>
              <w:rPr>
                <w:rFonts w:ascii="Lucida Console"/>
                <w:sz w:val="16"/>
              </w:rPr>
              <w:t xml:space="preserve"> </w:t>
            </w:r>
            <w:proofErr w:type="spellStart"/>
            <w:r>
              <w:rPr>
                <w:rFonts w:ascii="Lucida Console"/>
                <w:sz w:val="16"/>
              </w:rPr>
              <w:t>Length</w:t>
            </w:r>
            <w:proofErr w:type="spellEnd"/>
          </w:p>
        </w:tc>
        <w:tc>
          <w:tcPr>
            <w:tcW w:w="1206" w:type="dxa"/>
            <w:shd w:val="clear" w:color="auto" w:fill="E7E6E6"/>
          </w:tcPr>
          <w:p w14:paraId="16A2AF01" w14:textId="77777777" w:rsidR="002445B8" w:rsidRDefault="004E74E2">
            <w:pPr>
              <w:pStyle w:val="TableParagraph"/>
              <w:spacing w:before="40"/>
              <w:ind w:left="0" w:right="47"/>
              <w:jc w:val="right"/>
              <w:rPr>
                <w:rFonts w:ascii="Lucida Console"/>
                <w:sz w:val="16"/>
              </w:rPr>
            </w:pPr>
            <w:r>
              <w:rPr>
                <w:rFonts w:ascii="Lucida Console"/>
                <w:sz w:val="16"/>
              </w:rPr>
              <w:t>4</w:t>
            </w:r>
          </w:p>
        </w:tc>
        <w:tc>
          <w:tcPr>
            <w:tcW w:w="3419" w:type="dxa"/>
            <w:shd w:val="clear" w:color="auto" w:fill="E7E6E6"/>
          </w:tcPr>
          <w:p w14:paraId="7A206B90" w14:textId="77777777" w:rsidR="002445B8" w:rsidRDefault="002445B8">
            <w:pPr>
              <w:pStyle w:val="TableParagraph"/>
              <w:ind w:left="0"/>
              <w:rPr>
                <w:rFonts w:ascii="Times New Roman"/>
                <w:sz w:val="16"/>
              </w:rPr>
            </w:pPr>
          </w:p>
        </w:tc>
      </w:tr>
      <w:tr w:rsidR="002445B8" w14:paraId="02F27AD8" w14:textId="77777777">
        <w:trPr>
          <w:trHeight w:val="240"/>
        </w:trPr>
        <w:tc>
          <w:tcPr>
            <w:tcW w:w="4075" w:type="dxa"/>
            <w:shd w:val="clear" w:color="auto" w:fill="E7E6E6"/>
          </w:tcPr>
          <w:p w14:paraId="3E60B49E" w14:textId="77777777" w:rsidR="002445B8" w:rsidRDefault="004E74E2">
            <w:pPr>
              <w:pStyle w:val="TableParagraph"/>
              <w:spacing w:before="40"/>
              <w:ind w:left="799"/>
              <w:rPr>
                <w:rFonts w:ascii="Lucida Console"/>
                <w:sz w:val="16"/>
              </w:rPr>
            </w:pPr>
            <w:proofErr w:type="spellStart"/>
            <w:r>
              <w:rPr>
                <w:rFonts w:ascii="Lucida Console"/>
                <w:sz w:val="16"/>
              </w:rPr>
              <w:t>Maximum</w:t>
            </w:r>
            <w:proofErr w:type="spellEnd"/>
            <w:r>
              <w:rPr>
                <w:rFonts w:ascii="Lucida Console"/>
                <w:sz w:val="16"/>
              </w:rPr>
              <w:t xml:space="preserve"> </w:t>
            </w:r>
            <w:proofErr w:type="spellStart"/>
            <w:r>
              <w:rPr>
                <w:rFonts w:ascii="Lucida Console"/>
                <w:sz w:val="16"/>
              </w:rPr>
              <w:t>Class</w:t>
            </w:r>
            <w:proofErr w:type="spellEnd"/>
            <w:r>
              <w:rPr>
                <w:rFonts w:ascii="Lucida Console"/>
                <w:sz w:val="16"/>
              </w:rPr>
              <w:t xml:space="preserve"> </w:t>
            </w:r>
            <w:proofErr w:type="spellStart"/>
            <w:r>
              <w:rPr>
                <w:rFonts w:ascii="Lucida Console"/>
                <w:sz w:val="16"/>
              </w:rPr>
              <w:t>Length</w:t>
            </w:r>
            <w:proofErr w:type="spellEnd"/>
          </w:p>
        </w:tc>
        <w:tc>
          <w:tcPr>
            <w:tcW w:w="1206" w:type="dxa"/>
            <w:shd w:val="clear" w:color="auto" w:fill="E7E6E6"/>
          </w:tcPr>
          <w:p w14:paraId="1EFDE03A" w14:textId="77777777" w:rsidR="002445B8" w:rsidRDefault="004E74E2">
            <w:pPr>
              <w:pStyle w:val="TableParagraph"/>
              <w:spacing w:before="40"/>
              <w:ind w:left="0" w:right="47"/>
              <w:jc w:val="right"/>
              <w:rPr>
                <w:rFonts w:ascii="Lucida Console"/>
                <w:sz w:val="16"/>
              </w:rPr>
            </w:pPr>
            <w:r>
              <w:rPr>
                <w:rFonts w:ascii="Lucida Console"/>
                <w:sz w:val="16"/>
              </w:rPr>
              <w:t>370</w:t>
            </w:r>
          </w:p>
        </w:tc>
        <w:tc>
          <w:tcPr>
            <w:tcW w:w="3419" w:type="dxa"/>
            <w:shd w:val="clear" w:color="auto" w:fill="E7E6E6"/>
          </w:tcPr>
          <w:p w14:paraId="0C8FC7D9" w14:textId="77777777" w:rsidR="002445B8" w:rsidRDefault="002445B8">
            <w:pPr>
              <w:pStyle w:val="TableParagraph"/>
              <w:ind w:left="0"/>
              <w:rPr>
                <w:rFonts w:ascii="Times New Roman"/>
                <w:sz w:val="16"/>
              </w:rPr>
            </w:pPr>
          </w:p>
        </w:tc>
      </w:tr>
      <w:tr w:rsidR="002445B8" w14:paraId="2AF9B2CC" w14:textId="77777777">
        <w:trPr>
          <w:trHeight w:val="240"/>
        </w:trPr>
        <w:tc>
          <w:tcPr>
            <w:tcW w:w="4075" w:type="dxa"/>
            <w:shd w:val="clear" w:color="auto" w:fill="E7E6E6"/>
          </w:tcPr>
          <w:p w14:paraId="2B5F6DFD" w14:textId="77777777" w:rsidR="002445B8" w:rsidRDefault="004E74E2">
            <w:pPr>
              <w:pStyle w:val="TableParagraph"/>
              <w:spacing w:before="40"/>
              <w:ind w:left="604"/>
              <w:rPr>
                <w:rFonts w:ascii="Lucida Console"/>
                <w:sz w:val="16"/>
              </w:rPr>
            </w:pPr>
            <w:proofErr w:type="spellStart"/>
            <w:r>
              <w:rPr>
                <w:rFonts w:ascii="Lucida Console"/>
                <w:sz w:val="16"/>
              </w:rPr>
              <w:t>Average</w:t>
            </w:r>
            <w:proofErr w:type="spellEnd"/>
            <w:r>
              <w:rPr>
                <w:rFonts w:ascii="Lucida Console"/>
                <w:sz w:val="16"/>
              </w:rPr>
              <w:t xml:space="preserve"> </w:t>
            </w:r>
            <w:proofErr w:type="spellStart"/>
            <w:r>
              <w:rPr>
                <w:rFonts w:ascii="Lucida Console"/>
                <w:sz w:val="16"/>
              </w:rPr>
              <w:t>Method</w:t>
            </w:r>
            <w:proofErr w:type="spellEnd"/>
            <w:r>
              <w:rPr>
                <w:rFonts w:ascii="Lucida Console"/>
                <w:sz w:val="16"/>
              </w:rPr>
              <w:t xml:space="preserve"> </w:t>
            </w:r>
            <w:proofErr w:type="spellStart"/>
            <w:r>
              <w:rPr>
                <w:rFonts w:ascii="Lucida Console"/>
                <w:sz w:val="16"/>
              </w:rPr>
              <w:t>Length</w:t>
            </w:r>
            <w:proofErr w:type="spellEnd"/>
          </w:p>
        </w:tc>
        <w:tc>
          <w:tcPr>
            <w:tcW w:w="1206" w:type="dxa"/>
            <w:shd w:val="clear" w:color="auto" w:fill="E7E6E6"/>
          </w:tcPr>
          <w:p w14:paraId="070B3B43" w14:textId="77777777" w:rsidR="002445B8" w:rsidRDefault="004E74E2">
            <w:pPr>
              <w:pStyle w:val="TableParagraph"/>
              <w:spacing w:before="40"/>
              <w:ind w:left="0" w:right="45"/>
              <w:jc w:val="right"/>
              <w:rPr>
                <w:rFonts w:ascii="Lucida Console"/>
                <w:sz w:val="16"/>
              </w:rPr>
            </w:pPr>
            <w:r>
              <w:rPr>
                <w:rFonts w:ascii="Lucida Console"/>
                <w:sz w:val="16"/>
              </w:rPr>
              <w:t>8</w:t>
            </w:r>
          </w:p>
        </w:tc>
        <w:tc>
          <w:tcPr>
            <w:tcW w:w="3419" w:type="dxa"/>
            <w:shd w:val="clear" w:color="auto" w:fill="E7E6E6"/>
          </w:tcPr>
          <w:p w14:paraId="54ED343C" w14:textId="77777777" w:rsidR="002445B8" w:rsidRDefault="002445B8">
            <w:pPr>
              <w:pStyle w:val="TableParagraph"/>
              <w:ind w:left="0"/>
              <w:rPr>
                <w:rFonts w:ascii="Times New Roman"/>
                <w:sz w:val="16"/>
              </w:rPr>
            </w:pPr>
          </w:p>
        </w:tc>
      </w:tr>
      <w:tr w:rsidR="002445B8" w14:paraId="3071CE3B" w14:textId="77777777">
        <w:trPr>
          <w:trHeight w:val="240"/>
        </w:trPr>
        <w:tc>
          <w:tcPr>
            <w:tcW w:w="4075" w:type="dxa"/>
            <w:shd w:val="clear" w:color="auto" w:fill="E7E6E6"/>
          </w:tcPr>
          <w:p w14:paraId="484CFD26" w14:textId="77777777" w:rsidR="002445B8" w:rsidRDefault="004E74E2">
            <w:pPr>
              <w:pStyle w:val="TableParagraph"/>
              <w:spacing w:before="40"/>
              <w:ind w:left="799"/>
              <w:rPr>
                <w:rFonts w:ascii="Lucida Console"/>
                <w:sz w:val="16"/>
              </w:rPr>
            </w:pPr>
            <w:proofErr w:type="spellStart"/>
            <w:r>
              <w:rPr>
                <w:rFonts w:ascii="Lucida Console"/>
                <w:sz w:val="16"/>
              </w:rPr>
              <w:t>Minimum</w:t>
            </w:r>
            <w:proofErr w:type="spellEnd"/>
            <w:r>
              <w:rPr>
                <w:rFonts w:ascii="Lucida Console"/>
                <w:sz w:val="16"/>
              </w:rPr>
              <w:t xml:space="preserve"> </w:t>
            </w:r>
            <w:proofErr w:type="spellStart"/>
            <w:r>
              <w:rPr>
                <w:rFonts w:ascii="Lucida Console"/>
                <w:sz w:val="16"/>
              </w:rPr>
              <w:t>Method</w:t>
            </w:r>
            <w:proofErr w:type="spellEnd"/>
            <w:r>
              <w:rPr>
                <w:rFonts w:ascii="Lucida Console"/>
                <w:sz w:val="16"/>
              </w:rPr>
              <w:t xml:space="preserve"> </w:t>
            </w:r>
            <w:proofErr w:type="spellStart"/>
            <w:r>
              <w:rPr>
                <w:rFonts w:ascii="Lucida Console"/>
                <w:sz w:val="16"/>
              </w:rPr>
              <w:t>Length</w:t>
            </w:r>
            <w:proofErr w:type="spellEnd"/>
          </w:p>
        </w:tc>
        <w:tc>
          <w:tcPr>
            <w:tcW w:w="1206" w:type="dxa"/>
            <w:shd w:val="clear" w:color="auto" w:fill="E7E6E6"/>
          </w:tcPr>
          <w:p w14:paraId="4C9867C1" w14:textId="77777777" w:rsidR="002445B8" w:rsidRDefault="004E74E2">
            <w:pPr>
              <w:pStyle w:val="TableParagraph"/>
              <w:spacing w:before="40"/>
              <w:ind w:left="0" w:right="47"/>
              <w:jc w:val="right"/>
              <w:rPr>
                <w:rFonts w:ascii="Lucida Console"/>
                <w:sz w:val="16"/>
              </w:rPr>
            </w:pPr>
            <w:r>
              <w:rPr>
                <w:rFonts w:ascii="Lucida Console"/>
                <w:sz w:val="16"/>
              </w:rPr>
              <w:t>0</w:t>
            </w:r>
          </w:p>
        </w:tc>
        <w:tc>
          <w:tcPr>
            <w:tcW w:w="3419" w:type="dxa"/>
            <w:shd w:val="clear" w:color="auto" w:fill="E7E6E6"/>
          </w:tcPr>
          <w:p w14:paraId="0DD145DC" w14:textId="77777777" w:rsidR="002445B8" w:rsidRDefault="002445B8">
            <w:pPr>
              <w:pStyle w:val="TableParagraph"/>
              <w:ind w:left="0"/>
              <w:rPr>
                <w:rFonts w:ascii="Times New Roman"/>
                <w:sz w:val="16"/>
              </w:rPr>
            </w:pPr>
          </w:p>
        </w:tc>
      </w:tr>
      <w:tr w:rsidR="002445B8" w14:paraId="694461F1" w14:textId="77777777">
        <w:trPr>
          <w:trHeight w:val="240"/>
        </w:trPr>
        <w:tc>
          <w:tcPr>
            <w:tcW w:w="4075" w:type="dxa"/>
            <w:shd w:val="clear" w:color="auto" w:fill="E7E6E6"/>
          </w:tcPr>
          <w:p w14:paraId="190187F3" w14:textId="77777777" w:rsidR="002445B8" w:rsidRDefault="004E74E2">
            <w:pPr>
              <w:pStyle w:val="TableParagraph"/>
              <w:spacing w:before="40"/>
              <w:ind w:left="799"/>
              <w:rPr>
                <w:rFonts w:ascii="Lucida Console"/>
                <w:sz w:val="16"/>
              </w:rPr>
            </w:pPr>
            <w:proofErr w:type="spellStart"/>
            <w:r>
              <w:rPr>
                <w:rFonts w:ascii="Lucida Console"/>
                <w:sz w:val="16"/>
              </w:rPr>
              <w:t>Maximum</w:t>
            </w:r>
            <w:proofErr w:type="spellEnd"/>
            <w:r>
              <w:rPr>
                <w:rFonts w:ascii="Lucida Console"/>
                <w:sz w:val="16"/>
              </w:rPr>
              <w:t xml:space="preserve"> </w:t>
            </w:r>
            <w:proofErr w:type="spellStart"/>
            <w:r>
              <w:rPr>
                <w:rFonts w:ascii="Lucida Console"/>
                <w:sz w:val="16"/>
              </w:rPr>
              <w:t>Method</w:t>
            </w:r>
            <w:proofErr w:type="spellEnd"/>
            <w:r>
              <w:rPr>
                <w:rFonts w:ascii="Lucida Console"/>
                <w:sz w:val="16"/>
              </w:rPr>
              <w:t xml:space="preserve"> </w:t>
            </w:r>
            <w:proofErr w:type="spellStart"/>
            <w:r>
              <w:rPr>
                <w:rFonts w:ascii="Lucida Console"/>
                <w:sz w:val="16"/>
              </w:rPr>
              <w:t>Length</w:t>
            </w:r>
            <w:proofErr w:type="spellEnd"/>
          </w:p>
        </w:tc>
        <w:tc>
          <w:tcPr>
            <w:tcW w:w="1206" w:type="dxa"/>
            <w:shd w:val="clear" w:color="auto" w:fill="E7E6E6"/>
          </w:tcPr>
          <w:p w14:paraId="6AC938EF" w14:textId="77777777" w:rsidR="002445B8" w:rsidRDefault="004E74E2">
            <w:pPr>
              <w:pStyle w:val="TableParagraph"/>
              <w:spacing w:before="40"/>
              <w:ind w:left="0" w:right="47"/>
              <w:jc w:val="right"/>
              <w:rPr>
                <w:rFonts w:ascii="Lucida Console"/>
                <w:sz w:val="16"/>
              </w:rPr>
            </w:pPr>
            <w:r>
              <w:rPr>
                <w:rFonts w:ascii="Lucida Console"/>
                <w:sz w:val="16"/>
              </w:rPr>
              <w:t>108</w:t>
            </w:r>
          </w:p>
        </w:tc>
        <w:tc>
          <w:tcPr>
            <w:tcW w:w="3419" w:type="dxa"/>
            <w:shd w:val="clear" w:color="auto" w:fill="E7E6E6"/>
          </w:tcPr>
          <w:p w14:paraId="449A29DA" w14:textId="77777777" w:rsidR="002445B8" w:rsidRDefault="002445B8">
            <w:pPr>
              <w:pStyle w:val="TableParagraph"/>
              <w:ind w:left="0"/>
              <w:rPr>
                <w:rFonts w:ascii="Times New Roman"/>
                <w:sz w:val="16"/>
              </w:rPr>
            </w:pPr>
          </w:p>
        </w:tc>
      </w:tr>
      <w:tr w:rsidR="002445B8" w14:paraId="69A08310" w14:textId="77777777">
        <w:trPr>
          <w:trHeight w:val="240"/>
        </w:trPr>
        <w:tc>
          <w:tcPr>
            <w:tcW w:w="4075" w:type="dxa"/>
            <w:shd w:val="clear" w:color="auto" w:fill="E7E6E6"/>
          </w:tcPr>
          <w:p w14:paraId="7F6E3AE8" w14:textId="77777777" w:rsidR="002445B8" w:rsidRDefault="004E74E2">
            <w:pPr>
              <w:pStyle w:val="TableParagraph"/>
              <w:spacing w:before="40"/>
              <w:ind w:left="412"/>
              <w:rPr>
                <w:rFonts w:ascii="Lucida Console"/>
                <w:sz w:val="16"/>
              </w:rPr>
            </w:pPr>
            <w:proofErr w:type="spellStart"/>
            <w:r>
              <w:rPr>
                <w:rFonts w:ascii="Lucida Console"/>
                <w:sz w:val="16"/>
              </w:rPr>
              <w:t>Functions</w:t>
            </w:r>
            <w:proofErr w:type="spellEnd"/>
          </w:p>
        </w:tc>
        <w:tc>
          <w:tcPr>
            <w:tcW w:w="1206" w:type="dxa"/>
            <w:shd w:val="clear" w:color="auto" w:fill="E7E6E6"/>
          </w:tcPr>
          <w:p w14:paraId="42D6C6C0" w14:textId="77777777" w:rsidR="002445B8" w:rsidRDefault="004E74E2">
            <w:pPr>
              <w:pStyle w:val="TableParagraph"/>
              <w:spacing w:before="40"/>
              <w:ind w:left="0" w:right="47"/>
              <w:jc w:val="right"/>
              <w:rPr>
                <w:rFonts w:ascii="Lucida Console"/>
                <w:sz w:val="16"/>
              </w:rPr>
            </w:pPr>
            <w:r>
              <w:rPr>
                <w:rFonts w:ascii="Lucida Console"/>
                <w:sz w:val="16"/>
              </w:rPr>
              <w:t>3596</w:t>
            </w:r>
          </w:p>
        </w:tc>
        <w:tc>
          <w:tcPr>
            <w:tcW w:w="3419" w:type="dxa"/>
            <w:shd w:val="clear" w:color="auto" w:fill="E7E6E6"/>
          </w:tcPr>
          <w:p w14:paraId="44937FF4" w14:textId="77777777" w:rsidR="002445B8" w:rsidRDefault="004E74E2">
            <w:pPr>
              <w:pStyle w:val="TableParagraph"/>
              <w:spacing w:before="40"/>
              <w:ind w:left="45"/>
              <w:rPr>
                <w:rFonts w:ascii="Lucida Console"/>
                <w:sz w:val="16"/>
              </w:rPr>
            </w:pPr>
            <w:r>
              <w:rPr>
                <w:rFonts w:ascii="Lucida Console"/>
                <w:sz w:val="16"/>
              </w:rPr>
              <w:t>(51.13%)</w:t>
            </w:r>
          </w:p>
        </w:tc>
      </w:tr>
      <w:tr w:rsidR="002445B8" w14:paraId="50DF5CD3" w14:textId="77777777">
        <w:trPr>
          <w:trHeight w:val="240"/>
        </w:trPr>
        <w:tc>
          <w:tcPr>
            <w:tcW w:w="4075" w:type="dxa"/>
            <w:shd w:val="clear" w:color="auto" w:fill="E7E6E6"/>
          </w:tcPr>
          <w:p w14:paraId="4DD0EB55" w14:textId="77777777" w:rsidR="002445B8" w:rsidRDefault="004E74E2">
            <w:pPr>
              <w:pStyle w:val="TableParagraph"/>
              <w:spacing w:before="40"/>
              <w:ind w:left="604"/>
              <w:rPr>
                <w:rFonts w:ascii="Lucida Console"/>
                <w:sz w:val="16"/>
              </w:rPr>
            </w:pPr>
            <w:proofErr w:type="spellStart"/>
            <w:r>
              <w:rPr>
                <w:rFonts w:ascii="Lucida Console"/>
                <w:sz w:val="16"/>
              </w:rPr>
              <w:t>Average</w:t>
            </w:r>
            <w:proofErr w:type="spellEnd"/>
            <w:r>
              <w:rPr>
                <w:rFonts w:ascii="Lucida Console"/>
                <w:sz w:val="16"/>
              </w:rPr>
              <w:t xml:space="preserve"> </w:t>
            </w:r>
            <w:proofErr w:type="spellStart"/>
            <w:r>
              <w:rPr>
                <w:rFonts w:ascii="Lucida Console"/>
                <w:sz w:val="16"/>
              </w:rPr>
              <w:t>Function</w:t>
            </w:r>
            <w:proofErr w:type="spellEnd"/>
            <w:r>
              <w:rPr>
                <w:rFonts w:ascii="Lucida Console"/>
                <w:sz w:val="16"/>
              </w:rPr>
              <w:t xml:space="preserve"> </w:t>
            </w:r>
            <w:proofErr w:type="spellStart"/>
            <w:r>
              <w:rPr>
                <w:rFonts w:ascii="Lucida Console"/>
                <w:sz w:val="16"/>
              </w:rPr>
              <w:t>Length</w:t>
            </w:r>
            <w:proofErr w:type="spellEnd"/>
          </w:p>
        </w:tc>
        <w:tc>
          <w:tcPr>
            <w:tcW w:w="1206" w:type="dxa"/>
            <w:shd w:val="clear" w:color="auto" w:fill="E7E6E6"/>
          </w:tcPr>
          <w:p w14:paraId="62E0F2A5" w14:textId="77777777" w:rsidR="002445B8" w:rsidRDefault="004E74E2">
            <w:pPr>
              <w:pStyle w:val="TableParagraph"/>
              <w:spacing w:before="40"/>
              <w:ind w:left="0" w:right="47"/>
              <w:jc w:val="right"/>
              <w:rPr>
                <w:rFonts w:ascii="Lucida Console"/>
                <w:sz w:val="16"/>
              </w:rPr>
            </w:pPr>
            <w:r>
              <w:rPr>
                <w:rFonts w:ascii="Lucida Console"/>
                <w:sz w:val="16"/>
              </w:rPr>
              <w:t>11</w:t>
            </w:r>
          </w:p>
        </w:tc>
        <w:tc>
          <w:tcPr>
            <w:tcW w:w="3419" w:type="dxa"/>
            <w:shd w:val="clear" w:color="auto" w:fill="E7E6E6"/>
          </w:tcPr>
          <w:p w14:paraId="6AC98AD1" w14:textId="77777777" w:rsidR="002445B8" w:rsidRDefault="002445B8">
            <w:pPr>
              <w:pStyle w:val="TableParagraph"/>
              <w:ind w:left="0"/>
              <w:rPr>
                <w:rFonts w:ascii="Times New Roman"/>
                <w:sz w:val="16"/>
              </w:rPr>
            </w:pPr>
          </w:p>
        </w:tc>
      </w:tr>
      <w:tr w:rsidR="002445B8" w14:paraId="2DB5C0E2" w14:textId="77777777">
        <w:trPr>
          <w:trHeight w:val="360"/>
        </w:trPr>
        <w:tc>
          <w:tcPr>
            <w:tcW w:w="4075" w:type="dxa"/>
            <w:shd w:val="clear" w:color="auto" w:fill="E7E6E6"/>
          </w:tcPr>
          <w:p w14:paraId="23F8EFE2" w14:textId="77777777" w:rsidR="002445B8" w:rsidRPr="002474D2" w:rsidRDefault="004E74E2">
            <w:pPr>
              <w:pStyle w:val="TableParagraph"/>
              <w:spacing w:before="40"/>
              <w:ind w:left="412"/>
              <w:rPr>
                <w:rFonts w:ascii="Lucida Console"/>
                <w:sz w:val="16"/>
                <w:lang w:val="en-US"/>
              </w:rPr>
            </w:pPr>
            <w:r w:rsidRPr="002474D2">
              <w:rPr>
                <w:rFonts w:ascii="Lucida Console"/>
                <w:sz w:val="16"/>
                <w:lang w:val="en-US"/>
              </w:rPr>
              <w:t>Not in classes or functions</w:t>
            </w:r>
          </w:p>
        </w:tc>
        <w:tc>
          <w:tcPr>
            <w:tcW w:w="1206" w:type="dxa"/>
            <w:shd w:val="clear" w:color="auto" w:fill="E7E6E6"/>
          </w:tcPr>
          <w:p w14:paraId="201773CA" w14:textId="77777777" w:rsidR="002445B8" w:rsidRDefault="004E74E2">
            <w:pPr>
              <w:pStyle w:val="TableParagraph"/>
              <w:spacing w:before="40"/>
              <w:ind w:left="0" w:right="47"/>
              <w:jc w:val="right"/>
              <w:rPr>
                <w:rFonts w:ascii="Lucida Console"/>
                <w:sz w:val="16"/>
              </w:rPr>
            </w:pPr>
            <w:r>
              <w:rPr>
                <w:rFonts w:ascii="Lucida Console"/>
                <w:sz w:val="16"/>
              </w:rPr>
              <w:t>845</w:t>
            </w:r>
          </w:p>
        </w:tc>
        <w:tc>
          <w:tcPr>
            <w:tcW w:w="3419" w:type="dxa"/>
            <w:shd w:val="clear" w:color="auto" w:fill="E7E6E6"/>
          </w:tcPr>
          <w:p w14:paraId="3EC1D92F" w14:textId="77777777" w:rsidR="002445B8" w:rsidRDefault="004E74E2">
            <w:pPr>
              <w:pStyle w:val="TableParagraph"/>
              <w:spacing w:before="40"/>
              <w:ind w:left="45"/>
              <w:rPr>
                <w:rFonts w:ascii="Lucida Console"/>
                <w:sz w:val="16"/>
              </w:rPr>
            </w:pPr>
            <w:r>
              <w:rPr>
                <w:rFonts w:ascii="Lucida Console"/>
                <w:sz w:val="16"/>
              </w:rPr>
              <w:t>(12.01%)</w:t>
            </w:r>
          </w:p>
        </w:tc>
      </w:tr>
      <w:tr w:rsidR="002445B8" w14:paraId="1A8FD008" w14:textId="77777777">
        <w:trPr>
          <w:trHeight w:val="399"/>
        </w:trPr>
        <w:tc>
          <w:tcPr>
            <w:tcW w:w="8700" w:type="dxa"/>
            <w:gridSpan w:val="3"/>
            <w:shd w:val="clear" w:color="auto" w:fill="E7E6E6"/>
          </w:tcPr>
          <w:p w14:paraId="30B56BA7" w14:textId="77777777" w:rsidR="002445B8" w:rsidRDefault="002445B8">
            <w:pPr>
              <w:pStyle w:val="TableParagraph"/>
              <w:spacing w:before="11"/>
              <w:ind w:left="0"/>
              <w:rPr>
                <w:sz w:val="13"/>
              </w:rPr>
            </w:pPr>
          </w:p>
          <w:p w14:paraId="3AEFBF6F" w14:textId="77777777" w:rsidR="002445B8" w:rsidRDefault="004E74E2">
            <w:pPr>
              <w:pStyle w:val="TableParagraph"/>
              <w:ind w:left="28"/>
              <w:rPr>
                <w:rFonts w:ascii="Lucida Console"/>
                <w:sz w:val="16"/>
              </w:rPr>
            </w:pPr>
            <w:proofErr w:type="spellStart"/>
            <w:r>
              <w:rPr>
                <w:rFonts w:ascii="Lucida Console"/>
                <w:sz w:val="16"/>
              </w:rPr>
              <w:t>Cyclomatic</w:t>
            </w:r>
            <w:proofErr w:type="spellEnd"/>
            <w:r>
              <w:rPr>
                <w:rFonts w:ascii="Lucida Console"/>
                <w:sz w:val="16"/>
              </w:rPr>
              <w:t xml:space="preserve"> </w:t>
            </w:r>
            <w:proofErr w:type="spellStart"/>
            <w:r>
              <w:rPr>
                <w:rFonts w:ascii="Lucida Console"/>
                <w:sz w:val="16"/>
              </w:rPr>
              <w:t>Complexity</w:t>
            </w:r>
            <w:proofErr w:type="spellEnd"/>
          </w:p>
        </w:tc>
      </w:tr>
      <w:tr w:rsidR="002445B8" w14:paraId="0EBC1E77" w14:textId="77777777">
        <w:trPr>
          <w:trHeight w:val="200"/>
        </w:trPr>
        <w:tc>
          <w:tcPr>
            <w:tcW w:w="4075" w:type="dxa"/>
            <w:shd w:val="clear" w:color="auto" w:fill="E7E6E6"/>
          </w:tcPr>
          <w:p w14:paraId="1A2C7A0E" w14:textId="77777777" w:rsidR="002445B8" w:rsidRDefault="004E74E2">
            <w:pPr>
              <w:pStyle w:val="TableParagraph"/>
              <w:ind w:left="220"/>
              <w:rPr>
                <w:rFonts w:ascii="Lucida Console"/>
                <w:sz w:val="16"/>
              </w:rPr>
            </w:pPr>
            <w:proofErr w:type="spellStart"/>
            <w:r>
              <w:rPr>
                <w:rFonts w:ascii="Lucida Console"/>
                <w:sz w:val="16"/>
              </w:rPr>
              <w:t>Average</w:t>
            </w:r>
            <w:proofErr w:type="spellEnd"/>
            <w:r>
              <w:rPr>
                <w:rFonts w:ascii="Lucida Console"/>
                <w:sz w:val="16"/>
              </w:rPr>
              <w:t xml:space="preserve"> </w:t>
            </w:r>
            <w:proofErr w:type="spellStart"/>
            <w:r>
              <w:rPr>
                <w:rFonts w:ascii="Lucida Console"/>
                <w:sz w:val="16"/>
              </w:rPr>
              <w:t>Complexity</w:t>
            </w:r>
            <w:proofErr w:type="spellEnd"/>
            <w:r>
              <w:rPr>
                <w:rFonts w:ascii="Lucida Console"/>
                <w:sz w:val="16"/>
              </w:rPr>
              <w:t xml:space="preserve"> per </w:t>
            </w:r>
            <w:proofErr w:type="spellStart"/>
            <w:r>
              <w:rPr>
                <w:rFonts w:ascii="Lucida Console"/>
                <w:sz w:val="16"/>
              </w:rPr>
              <w:t>LLOC</w:t>
            </w:r>
            <w:proofErr w:type="spellEnd"/>
          </w:p>
        </w:tc>
        <w:tc>
          <w:tcPr>
            <w:tcW w:w="4625" w:type="dxa"/>
            <w:gridSpan w:val="2"/>
            <w:shd w:val="clear" w:color="auto" w:fill="E7E6E6"/>
          </w:tcPr>
          <w:p w14:paraId="375338F0" w14:textId="77777777" w:rsidR="002445B8" w:rsidRDefault="004E74E2">
            <w:pPr>
              <w:pStyle w:val="TableParagraph"/>
              <w:ind w:left="771"/>
              <w:rPr>
                <w:rFonts w:ascii="Lucida Console"/>
                <w:sz w:val="16"/>
              </w:rPr>
            </w:pPr>
            <w:r>
              <w:rPr>
                <w:rFonts w:ascii="Lucida Console"/>
                <w:sz w:val="16"/>
              </w:rPr>
              <w:t>0.38</w:t>
            </w:r>
          </w:p>
        </w:tc>
      </w:tr>
      <w:tr w:rsidR="002445B8" w14:paraId="73A45425" w14:textId="77777777">
        <w:trPr>
          <w:trHeight w:val="240"/>
        </w:trPr>
        <w:tc>
          <w:tcPr>
            <w:tcW w:w="4075" w:type="dxa"/>
            <w:shd w:val="clear" w:color="auto" w:fill="E7E6E6"/>
          </w:tcPr>
          <w:p w14:paraId="61E97573" w14:textId="77777777" w:rsidR="002445B8" w:rsidRDefault="004E74E2">
            <w:pPr>
              <w:pStyle w:val="TableParagraph"/>
              <w:spacing w:before="40"/>
              <w:ind w:left="220"/>
              <w:rPr>
                <w:rFonts w:ascii="Lucida Console"/>
                <w:sz w:val="16"/>
              </w:rPr>
            </w:pPr>
            <w:proofErr w:type="spellStart"/>
            <w:r>
              <w:rPr>
                <w:rFonts w:ascii="Lucida Console"/>
                <w:sz w:val="16"/>
              </w:rPr>
              <w:t>Average</w:t>
            </w:r>
            <w:proofErr w:type="spellEnd"/>
            <w:r>
              <w:rPr>
                <w:rFonts w:ascii="Lucida Console"/>
                <w:sz w:val="16"/>
              </w:rPr>
              <w:t xml:space="preserve"> </w:t>
            </w:r>
            <w:proofErr w:type="spellStart"/>
            <w:r>
              <w:rPr>
                <w:rFonts w:ascii="Lucida Console"/>
                <w:sz w:val="16"/>
              </w:rPr>
              <w:t>Complexity</w:t>
            </w:r>
            <w:proofErr w:type="spellEnd"/>
            <w:r>
              <w:rPr>
                <w:rFonts w:ascii="Lucida Console"/>
                <w:sz w:val="16"/>
              </w:rPr>
              <w:t xml:space="preserve"> per </w:t>
            </w:r>
            <w:proofErr w:type="spellStart"/>
            <w:r>
              <w:rPr>
                <w:rFonts w:ascii="Lucida Console"/>
                <w:sz w:val="16"/>
              </w:rPr>
              <w:t>Class</w:t>
            </w:r>
            <w:proofErr w:type="spellEnd"/>
          </w:p>
        </w:tc>
        <w:tc>
          <w:tcPr>
            <w:tcW w:w="4625" w:type="dxa"/>
            <w:gridSpan w:val="2"/>
            <w:shd w:val="clear" w:color="auto" w:fill="E7E6E6"/>
          </w:tcPr>
          <w:p w14:paraId="544B9BC9" w14:textId="77777777" w:rsidR="002445B8" w:rsidRDefault="004E74E2">
            <w:pPr>
              <w:pStyle w:val="TableParagraph"/>
              <w:spacing w:before="40"/>
              <w:ind w:left="673"/>
              <w:rPr>
                <w:rFonts w:ascii="Lucida Console"/>
                <w:sz w:val="16"/>
              </w:rPr>
            </w:pPr>
            <w:r>
              <w:rPr>
                <w:rFonts w:ascii="Lucida Console"/>
                <w:sz w:val="16"/>
              </w:rPr>
              <w:t>39.87</w:t>
            </w:r>
          </w:p>
        </w:tc>
      </w:tr>
      <w:tr w:rsidR="002445B8" w14:paraId="17C3A3E6" w14:textId="77777777">
        <w:trPr>
          <w:trHeight w:val="200"/>
        </w:trPr>
        <w:tc>
          <w:tcPr>
            <w:tcW w:w="4075" w:type="dxa"/>
            <w:shd w:val="clear" w:color="auto" w:fill="E7E6E6"/>
          </w:tcPr>
          <w:p w14:paraId="023CFF63" w14:textId="77777777" w:rsidR="002445B8" w:rsidRDefault="004E74E2">
            <w:pPr>
              <w:pStyle w:val="TableParagraph"/>
              <w:spacing w:before="40" w:line="140" w:lineRule="exact"/>
              <w:ind w:left="412"/>
              <w:rPr>
                <w:rFonts w:ascii="Lucida Console"/>
                <w:sz w:val="16"/>
              </w:rPr>
            </w:pPr>
            <w:proofErr w:type="spellStart"/>
            <w:r>
              <w:rPr>
                <w:rFonts w:ascii="Lucida Console"/>
                <w:sz w:val="16"/>
              </w:rPr>
              <w:t>Minimum</w:t>
            </w:r>
            <w:proofErr w:type="spellEnd"/>
            <w:r>
              <w:rPr>
                <w:rFonts w:ascii="Lucida Console"/>
                <w:sz w:val="16"/>
              </w:rPr>
              <w:t xml:space="preserve"> </w:t>
            </w:r>
            <w:proofErr w:type="spellStart"/>
            <w:r>
              <w:rPr>
                <w:rFonts w:ascii="Lucida Console"/>
                <w:sz w:val="16"/>
              </w:rPr>
              <w:t>Class</w:t>
            </w:r>
            <w:proofErr w:type="spellEnd"/>
            <w:r>
              <w:rPr>
                <w:rFonts w:ascii="Lucida Console"/>
                <w:sz w:val="16"/>
              </w:rPr>
              <w:t xml:space="preserve"> </w:t>
            </w:r>
            <w:proofErr w:type="spellStart"/>
            <w:r>
              <w:rPr>
                <w:rFonts w:ascii="Lucida Console"/>
                <w:sz w:val="16"/>
              </w:rPr>
              <w:t>Complexity</w:t>
            </w:r>
            <w:proofErr w:type="spellEnd"/>
          </w:p>
        </w:tc>
        <w:tc>
          <w:tcPr>
            <w:tcW w:w="4625" w:type="dxa"/>
            <w:gridSpan w:val="2"/>
            <w:shd w:val="clear" w:color="auto" w:fill="E7E6E6"/>
          </w:tcPr>
          <w:p w14:paraId="791E3AD3" w14:textId="77777777" w:rsidR="002445B8" w:rsidRDefault="004E74E2">
            <w:pPr>
              <w:pStyle w:val="TableParagraph"/>
              <w:spacing w:before="40" w:line="140" w:lineRule="exact"/>
              <w:ind w:left="771"/>
              <w:rPr>
                <w:rFonts w:ascii="Lucida Console"/>
                <w:sz w:val="16"/>
              </w:rPr>
            </w:pPr>
            <w:r>
              <w:rPr>
                <w:rFonts w:ascii="Lucida Console"/>
                <w:sz w:val="16"/>
              </w:rPr>
              <w:t>2.00</w:t>
            </w:r>
          </w:p>
        </w:tc>
      </w:tr>
    </w:tbl>
    <w:p w14:paraId="477360AE" w14:textId="77777777" w:rsidR="002445B8" w:rsidRDefault="002445B8">
      <w:pPr>
        <w:spacing w:line="140" w:lineRule="exact"/>
        <w:rPr>
          <w:rFonts w:ascii="Lucida Console"/>
          <w:sz w:val="16"/>
        </w:rPr>
        <w:sectPr w:rsidR="002445B8">
          <w:pgSz w:w="12240" w:h="15840"/>
          <w:pgMar w:top="1180" w:right="1180" w:bottom="1260" w:left="1220" w:header="753" w:footer="1064" w:gutter="0"/>
          <w:cols w:space="720"/>
        </w:sectPr>
      </w:pPr>
    </w:p>
    <w:p w14:paraId="3050E0E8" w14:textId="77777777" w:rsidR="002445B8" w:rsidRDefault="00B577DF">
      <w:pPr>
        <w:pStyle w:val="Textoindependiente"/>
        <w:rPr>
          <w:sz w:val="20"/>
        </w:rPr>
      </w:pPr>
      <w:r>
        <w:lastRenderedPageBreak/>
        <w:pict w14:anchorId="02407AE2">
          <v:group id="_x0000_s1026" style="position:absolute;margin-left:106.6pt;margin-top:78pt;width:434.95pt;height:216.1pt;z-index:-251666944;mso-position-horizontal-relative:page;mso-position-vertical-relative:page" coordorigin="2132,1560" coordsize="8699,4322">
            <v:shape id="_x0000_s1031" style="position:absolute;left:2131;top:1559;width:8699;height:4322" coordorigin="2132,1560" coordsize="8699,4322" o:spt="100" adj="0,,0" path="m10831,4681r-8699,l2132,4921r,240l2132,5401r,240l2132,5881r8699,l10831,5641r,-240l10831,5161r,-240l10831,4681t,-3121l2132,1560r,240l2132,2040r,240l2132,2520r,240l2132,3000r,240l2132,3480r,240l2132,3960r,240l2132,4440r,240l10831,4680r,-240l10831,4200r,-240l10831,3720r,-240l10831,3240r,-240l10831,2760r,-240l10831,2280r,-240l10831,1800r,-240e" fillcolor="#e7e6e6" stroked="f">
              <v:stroke joinstyle="round"/>
              <v:formulas/>
              <v:path arrowok="t" o:connecttype="segments"/>
            </v:shape>
            <v:shape id="_x0000_s1030" type="#_x0000_t202" style="position:absolute;left:2352;top:1639;width:2814;height:881" filled="f" stroked="f">
              <v:textbox style="mso-next-textbox:#_x0000_s1030" inset="0,0,0,0">
                <w:txbxContent>
                  <w:p w14:paraId="536E3C25" w14:textId="77777777" w:rsidR="006F11DE" w:rsidRPr="002474D2" w:rsidRDefault="006F11DE">
                    <w:pPr>
                      <w:spacing w:line="360" w:lineRule="auto"/>
                      <w:ind w:right="-2" w:firstLine="192"/>
                      <w:rPr>
                        <w:rFonts w:ascii="Lucida Console"/>
                        <w:sz w:val="16"/>
                        <w:lang w:val="en-US"/>
                      </w:rPr>
                    </w:pPr>
                    <w:r w:rsidRPr="002474D2">
                      <w:rPr>
                        <w:rFonts w:ascii="Lucida Console"/>
                        <w:sz w:val="16"/>
                        <w:lang w:val="en-US"/>
                      </w:rPr>
                      <w:t>Maximum Class Complexity Average Complexity per Method</w:t>
                    </w:r>
                  </w:p>
                  <w:p w14:paraId="47062D3C" w14:textId="77777777" w:rsidR="006F11DE" w:rsidRPr="002474D2" w:rsidRDefault="006F11DE">
                    <w:pPr>
                      <w:ind w:left="191"/>
                      <w:rPr>
                        <w:rFonts w:ascii="Lucida Console"/>
                        <w:sz w:val="16"/>
                        <w:lang w:val="en-US"/>
                      </w:rPr>
                    </w:pPr>
                    <w:r w:rsidRPr="002474D2">
                      <w:rPr>
                        <w:rFonts w:ascii="Lucida Console"/>
                        <w:sz w:val="16"/>
                        <w:lang w:val="en-US"/>
                      </w:rPr>
                      <w:t>Minimum Method</w:t>
                    </w:r>
                    <w:r w:rsidRPr="002474D2">
                      <w:rPr>
                        <w:rFonts w:ascii="Lucida Console"/>
                        <w:spacing w:val="-5"/>
                        <w:sz w:val="16"/>
                        <w:lang w:val="en-US"/>
                      </w:rPr>
                      <w:t xml:space="preserve"> </w:t>
                    </w:r>
                    <w:r w:rsidRPr="002474D2">
                      <w:rPr>
                        <w:rFonts w:ascii="Lucida Console"/>
                        <w:sz w:val="16"/>
                        <w:lang w:val="en-US"/>
                      </w:rPr>
                      <w:t>Complexity</w:t>
                    </w:r>
                  </w:p>
                  <w:p w14:paraId="53022FD0" w14:textId="77777777" w:rsidR="006F11DE" w:rsidRPr="002474D2" w:rsidRDefault="006F11DE">
                    <w:pPr>
                      <w:spacing w:before="80"/>
                      <w:ind w:left="191"/>
                      <w:rPr>
                        <w:rFonts w:ascii="Lucida Console"/>
                        <w:sz w:val="16"/>
                        <w:lang w:val="en-US"/>
                      </w:rPr>
                    </w:pPr>
                    <w:r w:rsidRPr="002474D2">
                      <w:rPr>
                        <w:rFonts w:ascii="Lucida Console"/>
                        <w:sz w:val="16"/>
                        <w:lang w:val="en-US"/>
                      </w:rPr>
                      <w:t>Maximum Method</w:t>
                    </w:r>
                    <w:r w:rsidRPr="002474D2">
                      <w:rPr>
                        <w:rFonts w:ascii="Lucida Console"/>
                        <w:spacing w:val="-5"/>
                        <w:sz w:val="16"/>
                        <w:lang w:val="en-US"/>
                      </w:rPr>
                      <w:t xml:space="preserve"> </w:t>
                    </w:r>
                    <w:r w:rsidRPr="002474D2">
                      <w:rPr>
                        <w:rFonts w:ascii="Lucida Console"/>
                        <w:sz w:val="16"/>
                        <w:lang w:val="en-US"/>
                      </w:rPr>
                      <w:t>Complexity</w:t>
                    </w:r>
                  </w:p>
                </w:txbxContent>
              </v:textbox>
            </v:shape>
            <v:shape id="_x0000_s1029" type="#_x0000_t202" style="position:absolute;left:6784;top:1639;width:600;height:881" filled="f" stroked="f">
              <v:textbox style="mso-next-textbox:#_x0000_s1029" inset="0,0,0,0">
                <w:txbxContent>
                  <w:p w14:paraId="5C0B870E" w14:textId="77777777" w:rsidR="006F11DE" w:rsidRDefault="006F11DE">
                    <w:pPr>
                      <w:ind w:right="18"/>
                      <w:jc w:val="right"/>
                      <w:rPr>
                        <w:rFonts w:ascii="Lucida Console"/>
                        <w:sz w:val="16"/>
                      </w:rPr>
                    </w:pPr>
                    <w:r>
                      <w:rPr>
                        <w:rFonts w:ascii="Lucida Console"/>
                        <w:spacing w:val="-1"/>
                        <w:sz w:val="16"/>
                      </w:rPr>
                      <w:t>203.00</w:t>
                    </w:r>
                  </w:p>
                  <w:p w14:paraId="4149148E" w14:textId="77777777" w:rsidR="006F11DE" w:rsidRDefault="006F11DE">
                    <w:pPr>
                      <w:spacing w:before="80"/>
                      <w:ind w:right="18"/>
                      <w:jc w:val="right"/>
                      <w:rPr>
                        <w:rFonts w:ascii="Lucida Console"/>
                        <w:sz w:val="16"/>
                      </w:rPr>
                    </w:pPr>
                    <w:r>
                      <w:rPr>
                        <w:rFonts w:ascii="Lucida Console"/>
                        <w:spacing w:val="-1"/>
                        <w:sz w:val="16"/>
                      </w:rPr>
                      <w:t>5.11</w:t>
                    </w:r>
                  </w:p>
                  <w:p w14:paraId="2BA657B7" w14:textId="77777777" w:rsidR="006F11DE" w:rsidRDefault="006F11DE">
                    <w:pPr>
                      <w:spacing w:before="80"/>
                      <w:ind w:right="18"/>
                      <w:jc w:val="right"/>
                      <w:rPr>
                        <w:rFonts w:ascii="Lucida Console"/>
                        <w:sz w:val="16"/>
                      </w:rPr>
                    </w:pPr>
                    <w:r>
                      <w:rPr>
                        <w:rFonts w:ascii="Lucida Console"/>
                        <w:spacing w:val="-1"/>
                        <w:sz w:val="16"/>
                      </w:rPr>
                      <w:t>1.00</w:t>
                    </w:r>
                  </w:p>
                  <w:p w14:paraId="277FCFF0" w14:textId="77777777" w:rsidR="006F11DE" w:rsidRDefault="006F11DE">
                    <w:pPr>
                      <w:spacing w:before="80"/>
                      <w:ind w:right="18"/>
                      <w:jc w:val="right"/>
                      <w:rPr>
                        <w:rFonts w:ascii="Lucida Console"/>
                        <w:sz w:val="16"/>
                      </w:rPr>
                    </w:pPr>
                    <w:r>
                      <w:rPr>
                        <w:rFonts w:ascii="Lucida Console"/>
                        <w:spacing w:val="-1"/>
                        <w:sz w:val="16"/>
                      </w:rPr>
                      <w:t>58.00</w:t>
                    </w:r>
                  </w:p>
                </w:txbxContent>
              </v:textbox>
            </v:shape>
            <v:shape id="_x0000_s1028" type="#_x0000_t202" style="position:absolute;left:2160;top:2839;width:1175;height:161" filled="f" stroked="f">
              <v:textbox style="mso-next-textbox:#_x0000_s1028" inset="0,0,0,0">
                <w:txbxContent>
                  <w:p w14:paraId="08F409A0" w14:textId="77777777" w:rsidR="006F11DE" w:rsidRDefault="006F11DE">
                    <w:pPr>
                      <w:rPr>
                        <w:rFonts w:ascii="Lucida Console"/>
                        <w:sz w:val="16"/>
                      </w:rPr>
                    </w:pPr>
                    <w:proofErr w:type="spellStart"/>
                    <w:r>
                      <w:rPr>
                        <w:rFonts w:ascii="Lucida Console"/>
                        <w:sz w:val="16"/>
                      </w:rPr>
                      <w:t>Dependencies</w:t>
                    </w:r>
                    <w:proofErr w:type="spellEnd"/>
                  </w:p>
                </w:txbxContent>
              </v:textbox>
            </v:shape>
            <v:shape id="_x0000_s1027" type="#_x0000_t202" style="position:absolute;left:2160;top:5720;width:888;height:161" filled="f" stroked="f">
              <v:textbox style="mso-next-textbox:#_x0000_s1027" inset="0,0,0,0">
                <w:txbxContent>
                  <w:p w14:paraId="54E2F2E8" w14:textId="77777777" w:rsidR="006F11DE" w:rsidRDefault="006F11DE">
                    <w:pPr>
                      <w:rPr>
                        <w:rFonts w:ascii="Lucida Console"/>
                        <w:sz w:val="16"/>
                      </w:rPr>
                    </w:pPr>
                    <w:proofErr w:type="spellStart"/>
                    <w:r>
                      <w:rPr>
                        <w:rFonts w:ascii="Lucida Console"/>
                        <w:sz w:val="16"/>
                      </w:rPr>
                      <w:t>Structure</w:t>
                    </w:r>
                    <w:proofErr w:type="spellEnd"/>
                  </w:p>
                </w:txbxContent>
              </v:textbox>
            </v:shape>
            <w10:wrap anchorx="page" anchory="page"/>
          </v:group>
        </w:pict>
      </w:r>
    </w:p>
    <w:p w14:paraId="29D0FB20" w14:textId="77777777" w:rsidR="002445B8" w:rsidRDefault="002445B8">
      <w:pPr>
        <w:pStyle w:val="Textoindependiente"/>
        <w:rPr>
          <w:sz w:val="20"/>
        </w:rPr>
      </w:pPr>
    </w:p>
    <w:p w14:paraId="513EC21B" w14:textId="77777777" w:rsidR="002445B8" w:rsidRDefault="002445B8">
      <w:pPr>
        <w:pStyle w:val="Textoindependiente"/>
        <w:rPr>
          <w:sz w:val="20"/>
        </w:rPr>
      </w:pPr>
    </w:p>
    <w:p w14:paraId="6FA96A96" w14:textId="77777777" w:rsidR="002445B8" w:rsidRDefault="002445B8">
      <w:pPr>
        <w:pStyle w:val="Textoindependiente"/>
        <w:rPr>
          <w:sz w:val="20"/>
        </w:rPr>
      </w:pPr>
    </w:p>
    <w:p w14:paraId="516AE218" w14:textId="77777777" w:rsidR="002445B8" w:rsidRDefault="002445B8">
      <w:pPr>
        <w:pStyle w:val="Textoindependiente"/>
        <w:rPr>
          <w:sz w:val="20"/>
        </w:rPr>
      </w:pPr>
    </w:p>
    <w:p w14:paraId="0C709840" w14:textId="77777777" w:rsidR="002445B8" w:rsidRDefault="002445B8">
      <w:pPr>
        <w:pStyle w:val="Textoindependiente"/>
        <w:rPr>
          <w:sz w:val="20"/>
        </w:rPr>
      </w:pPr>
    </w:p>
    <w:p w14:paraId="568D8772" w14:textId="77777777" w:rsidR="002445B8" w:rsidRDefault="002445B8">
      <w:pPr>
        <w:pStyle w:val="Textoindependiente"/>
        <w:rPr>
          <w:sz w:val="20"/>
        </w:rPr>
      </w:pPr>
    </w:p>
    <w:p w14:paraId="0E920319" w14:textId="77777777" w:rsidR="002445B8" w:rsidRDefault="002445B8">
      <w:pPr>
        <w:pStyle w:val="Textoindependiente"/>
        <w:spacing w:before="9" w:after="1"/>
        <w:rPr>
          <w:sz w:val="23"/>
        </w:rPr>
      </w:pPr>
    </w:p>
    <w:tbl>
      <w:tblPr>
        <w:tblStyle w:val="TableNormal"/>
        <w:tblW w:w="0" w:type="auto"/>
        <w:tblInd w:w="1089" w:type="dxa"/>
        <w:tblLayout w:type="fixed"/>
        <w:tblLook w:val="01E0" w:firstRow="1" w:lastRow="1" w:firstColumn="1" w:lastColumn="1" w:noHBand="0" w:noVBand="0"/>
      </w:tblPr>
      <w:tblGrid>
        <w:gridCol w:w="3520"/>
        <w:gridCol w:w="1590"/>
        <w:gridCol w:w="964"/>
      </w:tblGrid>
      <w:tr w:rsidR="002445B8" w14:paraId="4FF50A4E" w14:textId="77777777">
        <w:trPr>
          <w:trHeight w:val="200"/>
        </w:trPr>
        <w:tc>
          <w:tcPr>
            <w:tcW w:w="3520" w:type="dxa"/>
            <w:shd w:val="clear" w:color="auto" w:fill="E7E6E6"/>
          </w:tcPr>
          <w:p w14:paraId="128D9207" w14:textId="77777777" w:rsidR="002445B8" w:rsidRDefault="004E74E2">
            <w:pPr>
              <w:pStyle w:val="TableParagraph"/>
              <w:ind w:left="50"/>
              <w:rPr>
                <w:rFonts w:ascii="Lucida Console"/>
                <w:sz w:val="16"/>
              </w:rPr>
            </w:pPr>
            <w:r>
              <w:rPr>
                <w:rFonts w:ascii="Lucida Console"/>
                <w:sz w:val="16"/>
              </w:rPr>
              <w:t xml:space="preserve">Global </w:t>
            </w:r>
            <w:proofErr w:type="spellStart"/>
            <w:r>
              <w:rPr>
                <w:rFonts w:ascii="Lucida Console"/>
                <w:sz w:val="16"/>
              </w:rPr>
              <w:t>Accesses</w:t>
            </w:r>
            <w:proofErr w:type="spellEnd"/>
          </w:p>
        </w:tc>
        <w:tc>
          <w:tcPr>
            <w:tcW w:w="1590" w:type="dxa"/>
            <w:shd w:val="clear" w:color="auto" w:fill="E7E6E6"/>
          </w:tcPr>
          <w:p w14:paraId="5C27D601" w14:textId="77777777" w:rsidR="002445B8" w:rsidRDefault="004E74E2">
            <w:pPr>
              <w:pStyle w:val="TableParagraph"/>
              <w:ind w:left="0" w:right="47"/>
              <w:jc w:val="right"/>
              <w:rPr>
                <w:rFonts w:ascii="Lucida Console"/>
                <w:sz w:val="16"/>
              </w:rPr>
            </w:pPr>
            <w:r>
              <w:rPr>
                <w:rFonts w:ascii="Lucida Console"/>
                <w:sz w:val="16"/>
              </w:rPr>
              <w:t>2677</w:t>
            </w:r>
          </w:p>
        </w:tc>
        <w:tc>
          <w:tcPr>
            <w:tcW w:w="964" w:type="dxa"/>
            <w:shd w:val="clear" w:color="auto" w:fill="E7E6E6"/>
          </w:tcPr>
          <w:p w14:paraId="7F49DECB" w14:textId="77777777" w:rsidR="002445B8" w:rsidRDefault="002445B8">
            <w:pPr>
              <w:pStyle w:val="TableParagraph"/>
              <w:ind w:left="0"/>
              <w:rPr>
                <w:rFonts w:ascii="Times New Roman"/>
                <w:sz w:val="12"/>
              </w:rPr>
            </w:pPr>
          </w:p>
        </w:tc>
      </w:tr>
      <w:tr w:rsidR="002445B8" w14:paraId="60B73BA6" w14:textId="77777777">
        <w:trPr>
          <w:trHeight w:val="240"/>
        </w:trPr>
        <w:tc>
          <w:tcPr>
            <w:tcW w:w="3520" w:type="dxa"/>
            <w:shd w:val="clear" w:color="auto" w:fill="E7E6E6"/>
          </w:tcPr>
          <w:p w14:paraId="06993638" w14:textId="77777777" w:rsidR="002445B8" w:rsidRDefault="004E74E2">
            <w:pPr>
              <w:pStyle w:val="TableParagraph"/>
              <w:spacing w:before="40"/>
              <w:ind w:left="241"/>
              <w:rPr>
                <w:rFonts w:ascii="Lucida Console"/>
                <w:sz w:val="16"/>
              </w:rPr>
            </w:pPr>
            <w:r>
              <w:rPr>
                <w:rFonts w:ascii="Lucida Console"/>
                <w:sz w:val="16"/>
              </w:rPr>
              <w:t xml:space="preserve">Global </w:t>
            </w:r>
            <w:proofErr w:type="spellStart"/>
            <w:r>
              <w:rPr>
                <w:rFonts w:ascii="Lucida Console"/>
                <w:sz w:val="16"/>
              </w:rPr>
              <w:t>Constants</w:t>
            </w:r>
            <w:proofErr w:type="spellEnd"/>
          </w:p>
        </w:tc>
        <w:tc>
          <w:tcPr>
            <w:tcW w:w="1590" w:type="dxa"/>
            <w:shd w:val="clear" w:color="auto" w:fill="E7E6E6"/>
          </w:tcPr>
          <w:p w14:paraId="3EC1BAB1" w14:textId="77777777" w:rsidR="002445B8" w:rsidRDefault="004E74E2">
            <w:pPr>
              <w:pStyle w:val="TableParagraph"/>
              <w:spacing w:before="40"/>
              <w:ind w:left="0" w:right="47"/>
              <w:jc w:val="right"/>
              <w:rPr>
                <w:rFonts w:ascii="Lucida Console"/>
                <w:sz w:val="16"/>
              </w:rPr>
            </w:pPr>
            <w:r>
              <w:rPr>
                <w:rFonts w:ascii="Lucida Console"/>
                <w:sz w:val="16"/>
              </w:rPr>
              <w:t>2249</w:t>
            </w:r>
          </w:p>
        </w:tc>
        <w:tc>
          <w:tcPr>
            <w:tcW w:w="964" w:type="dxa"/>
            <w:shd w:val="clear" w:color="auto" w:fill="E7E6E6"/>
          </w:tcPr>
          <w:p w14:paraId="2923E28E" w14:textId="77777777" w:rsidR="002445B8" w:rsidRDefault="004E74E2">
            <w:pPr>
              <w:pStyle w:val="TableParagraph"/>
              <w:spacing w:before="40"/>
              <w:ind w:left="45"/>
              <w:rPr>
                <w:rFonts w:ascii="Lucida Console"/>
                <w:sz w:val="16"/>
              </w:rPr>
            </w:pPr>
            <w:r>
              <w:rPr>
                <w:rFonts w:ascii="Lucida Console"/>
                <w:sz w:val="16"/>
              </w:rPr>
              <w:t>(84.01%)</w:t>
            </w:r>
          </w:p>
        </w:tc>
      </w:tr>
      <w:tr w:rsidR="002445B8" w14:paraId="3ED733CB" w14:textId="77777777">
        <w:trPr>
          <w:trHeight w:val="240"/>
        </w:trPr>
        <w:tc>
          <w:tcPr>
            <w:tcW w:w="3520" w:type="dxa"/>
            <w:shd w:val="clear" w:color="auto" w:fill="E7E6E6"/>
          </w:tcPr>
          <w:p w14:paraId="707835E1" w14:textId="77777777" w:rsidR="002445B8" w:rsidRDefault="004E74E2">
            <w:pPr>
              <w:pStyle w:val="TableParagraph"/>
              <w:spacing w:before="40"/>
              <w:ind w:left="241"/>
              <w:rPr>
                <w:rFonts w:ascii="Lucida Console"/>
                <w:sz w:val="16"/>
              </w:rPr>
            </w:pPr>
            <w:r>
              <w:rPr>
                <w:rFonts w:ascii="Lucida Console"/>
                <w:sz w:val="16"/>
              </w:rPr>
              <w:t>Global Variables</w:t>
            </w:r>
          </w:p>
        </w:tc>
        <w:tc>
          <w:tcPr>
            <w:tcW w:w="1590" w:type="dxa"/>
            <w:shd w:val="clear" w:color="auto" w:fill="E7E6E6"/>
          </w:tcPr>
          <w:p w14:paraId="4EB7EC21" w14:textId="77777777" w:rsidR="002445B8" w:rsidRDefault="004E74E2">
            <w:pPr>
              <w:pStyle w:val="TableParagraph"/>
              <w:spacing w:before="40"/>
              <w:ind w:left="0" w:right="47"/>
              <w:jc w:val="right"/>
              <w:rPr>
                <w:rFonts w:ascii="Lucida Console"/>
                <w:sz w:val="16"/>
              </w:rPr>
            </w:pPr>
            <w:r>
              <w:rPr>
                <w:rFonts w:ascii="Lucida Console"/>
                <w:sz w:val="16"/>
              </w:rPr>
              <w:t>190</w:t>
            </w:r>
          </w:p>
        </w:tc>
        <w:tc>
          <w:tcPr>
            <w:tcW w:w="964" w:type="dxa"/>
            <w:shd w:val="clear" w:color="auto" w:fill="E7E6E6"/>
          </w:tcPr>
          <w:p w14:paraId="00EA7D57" w14:textId="77777777" w:rsidR="002445B8" w:rsidRDefault="004E74E2">
            <w:pPr>
              <w:pStyle w:val="TableParagraph"/>
              <w:spacing w:before="40"/>
              <w:ind w:left="45"/>
              <w:rPr>
                <w:rFonts w:ascii="Lucida Console"/>
                <w:sz w:val="16"/>
              </w:rPr>
            </w:pPr>
            <w:r>
              <w:rPr>
                <w:rFonts w:ascii="Lucida Console"/>
                <w:sz w:val="16"/>
              </w:rPr>
              <w:t>(7.10%)</w:t>
            </w:r>
          </w:p>
        </w:tc>
      </w:tr>
      <w:tr w:rsidR="002445B8" w14:paraId="687C16A3" w14:textId="77777777">
        <w:trPr>
          <w:trHeight w:val="240"/>
        </w:trPr>
        <w:tc>
          <w:tcPr>
            <w:tcW w:w="3520" w:type="dxa"/>
            <w:shd w:val="clear" w:color="auto" w:fill="E7E6E6"/>
          </w:tcPr>
          <w:p w14:paraId="60EACDA2" w14:textId="77777777" w:rsidR="002445B8" w:rsidRDefault="004E74E2">
            <w:pPr>
              <w:pStyle w:val="TableParagraph"/>
              <w:spacing w:before="40"/>
              <w:ind w:left="241"/>
              <w:rPr>
                <w:rFonts w:ascii="Lucida Console"/>
                <w:sz w:val="16"/>
              </w:rPr>
            </w:pPr>
            <w:r>
              <w:rPr>
                <w:rFonts w:ascii="Lucida Console"/>
                <w:sz w:val="16"/>
              </w:rPr>
              <w:t>Super-Global Variables</w:t>
            </w:r>
          </w:p>
        </w:tc>
        <w:tc>
          <w:tcPr>
            <w:tcW w:w="1590" w:type="dxa"/>
            <w:shd w:val="clear" w:color="auto" w:fill="E7E6E6"/>
          </w:tcPr>
          <w:p w14:paraId="2ADFB1D2" w14:textId="77777777" w:rsidR="002445B8" w:rsidRDefault="004E74E2">
            <w:pPr>
              <w:pStyle w:val="TableParagraph"/>
              <w:spacing w:before="40"/>
              <w:ind w:left="0" w:right="47"/>
              <w:jc w:val="right"/>
              <w:rPr>
                <w:rFonts w:ascii="Lucida Console"/>
                <w:sz w:val="16"/>
              </w:rPr>
            </w:pPr>
            <w:r>
              <w:rPr>
                <w:rFonts w:ascii="Lucida Console"/>
                <w:sz w:val="16"/>
              </w:rPr>
              <w:t>238</w:t>
            </w:r>
          </w:p>
        </w:tc>
        <w:tc>
          <w:tcPr>
            <w:tcW w:w="964" w:type="dxa"/>
            <w:shd w:val="clear" w:color="auto" w:fill="E7E6E6"/>
          </w:tcPr>
          <w:p w14:paraId="62B58354" w14:textId="77777777" w:rsidR="002445B8" w:rsidRDefault="004E74E2">
            <w:pPr>
              <w:pStyle w:val="TableParagraph"/>
              <w:spacing w:before="40"/>
              <w:ind w:left="46"/>
              <w:rPr>
                <w:rFonts w:ascii="Lucida Console"/>
                <w:sz w:val="16"/>
              </w:rPr>
            </w:pPr>
            <w:r>
              <w:rPr>
                <w:rFonts w:ascii="Lucida Console"/>
                <w:sz w:val="16"/>
              </w:rPr>
              <w:t>(8.89%)</w:t>
            </w:r>
          </w:p>
        </w:tc>
      </w:tr>
      <w:tr w:rsidR="002445B8" w14:paraId="3D9A6C23" w14:textId="77777777">
        <w:trPr>
          <w:trHeight w:val="240"/>
        </w:trPr>
        <w:tc>
          <w:tcPr>
            <w:tcW w:w="3520" w:type="dxa"/>
            <w:shd w:val="clear" w:color="auto" w:fill="E7E6E6"/>
          </w:tcPr>
          <w:p w14:paraId="7B7D6558" w14:textId="77777777" w:rsidR="002445B8" w:rsidRDefault="004E74E2">
            <w:pPr>
              <w:pStyle w:val="TableParagraph"/>
              <w:spacing w:before="40"/>
              <w:ind w:left="50"/>
              <w:rPr>
                <w:rFonts w:ascii="Lucida Console"/>
                <w:sz w:val="16"/>
              </w:rPr>
            </w:pPr>
            <w:proofErr w:type="spellStart"/>
            <w:r>
              <w:rPr>
                <w:rFonts w:ascii="Lucida Console"/>
                <w:sz w:val="16"/>
              </w:rPr>
              <w:t>Attribute</w:t>
            </w:r>
            <w:proofErr w:type="spellEnd"/>
            <w:r>
              <w:rPr>
                <w:rFonts w:ascii="Lucida Console"/>
                <w:sz w:val="16"/>
              </w:rPr>
              <w:t xml:space="preserve"> </w:t>
            </w:r>
            <w:proofErr w:type="spellStart"/>
            <w:r>
              <w:rPr>
                <w:rFonts w:ascii="Lucida Console"/>
                <w:sz w:val="16"/>
              </w:rPr>
              <w:t>Accesses</w:t>
            </w:r>
            <w:proofErr w:type="spellEnd"/>
          </w:p>
        </w:tc>
        <w:tc>
          <w:tcPr>
            <w:tcW w:w="1590" w:type="dxa"/>
            <w:shd w:val="clear" w:color="auto" w:fill="E7E6E6"/>
          </w:tcPr>
          <w:p w14:paraId="14A5E405" w14:textId="77777777" w:rsidR="002445B8" w:rsidRDefault="004E74E2">
            <w:pPr>
              <w:pStyle w:val="TableParagraph"/>
              <w:spacing w:before="40"/>
              <w:ind w:left="0" w:right="47"/>
              <w:jc w:val="right"/>
              <w:rPr>
                <w:rFonts w:ascii="Lucida Console"/>
                <w:sz w:val="16"/>
              </w:rPr>
            </w:pPr>
            <w:r>
              <w:rPr>
                <w:rFonts w:ascii="Lucida Console"/>
                <w:sz w:val="16"/>
              </w:rPr>
              <w:t>1839</w:t>
            </w:r>
          </w:p>
        </w:tc>
        <w:tc>
          <w:tcPr>
            <w:tcW w:w="964" w:type="dxa"/>
            <w:shd w:val="clear" w:color="auto" w:fill="E7E6E6"/>
          </w:tcPr>
          <w:p w14:paraId="3B2961D1" w14:textId="77777777" w:rsidR="002445B8" w:rsidRDefault="002445B8">
            <w:pPr>
              <w:pStyle w:val="TableParagraph"/>
              <w:ind w:left="0"/>
              <w:rPr>
                <w:rFonts w:ascii="Times New Roman"/>
                <w:sz w:val="16"/>
              </w:rPr>
            </w:pPr>
          </w:p>
        </w:tc>
      </w:tr>
      <w:tr w:rsidR="002445B8" w14:paraId="10508E52" w14:textId="77777777">
        <w:trPr>
          <w:trHeight w:val="240"/>
        </w:trPr>
        <w:tc>
          <w:tcPr>
            <w:tcW w:w="3520" w:type="dxa"/>
            <w:shd w:val="clear" w:color="auto" w:fill="E7E6E6"/>
          </w:tcPr>
          <w:p w14:paraId="6833530E" w14:textId="77777777" w:rsidR="002445B8" w:rsidRDefault="004E74E2">
            <w:pPr>
              <w:pStyle w:val="TableParagraph"/>
              <w:spacing w:before="40"/>
              <w:ind w:left="241"/>
              <w:rPr>
                <w:rFonts w:ascii="Lucida Console"/>
                <w:sz w:val="16"/>
              </w:rPr>
            </w:pPr>
            <w:r>
              <w:rPr>
                <w:rFonts w:ascii="Lucida Console"/>
                <w:sz w:val="16"/>
              </w:rPr>
              <w:t>Non-</w:t>
            </w:r>
            <w:proofErr w:type="spellStart"/>
            <w:r>
              <w:rPr>
                <w:rFonts w:ascii="Lucida Console"/>
                <w:sz w:val="16"/>
              </w:rPr>
              <w:t>Static</w:t>
            </w:r>
            <w:proofErr w:type="spellEnd"/>
          </w:p>
        </w:tc>
        <w:tc>
          <w:tcPr>
            <w:tcW w:w="1590" w:type="dxa"/>
            <w:shd w:val="clear" w:color="auto" w:fill="E7E6E6"/>
          </w:tcPr>
          <w:p w14:paraId="14061FD9" w14:textId="77777777" w:rsidR="002445B8" w:rsidRDefault="004E74E2">
            <w:pPr>
              <w:pStyle w:val="TableParagraph"/>
              <w:spacing w:before="40"/>
              <w:ind w:left="0" w:right="47"/>
              <w:jc w:val="right"/>
              <w:rPr>
                <w:rFonts w:ascii="Lucida Console"/>
                <w:sz w:val="16"/>
              </w:rPr>
            </w:pPr>
            <w:r>
              <w:rPr>
                <w:rFonts w:ascii="Lucida Console"/>
                <w:sz w:val="16"/>
              </w:rPr>
              <w:t>1839</w:t>
            </w:r>
          </w:p>
        </w:tc>
        <w:tc>
          <w:tcPr>
            <w:tcW w:w="964" w:type="dxa"/>
            <w:shd w:val="clear" w:color="auto" w:fill="E7E6E6"/>
          </w:tcPr>
          <w:p w14:paraId="4A00808D" w14:textId="77777777" w:rsidR="002445B8" w:rsidRDefault="004E74E2">
            <w:pPr>
              <w:pStyle w:val="TableParagraph"/>
              <w:spacing w:before="40"/>
              <w:ind w:left="46"/>
              <w:rPr>
                <w:rFonts w:ascii="Lucida Console"/>
                <w:sz w:val="16"/>
              </w:rPr>
            </w:pPr>
            <w:r>
              <w:rPr>
                <w:rFonts w:ascii="Lucida Console"/>
                <w:sz w:val="16"/>
              </w:rPr>
              <w:t>(100.00%)</w:t>
            </w:r>
          </w:p>
        </w:tc>
      </w:tr>
      <w:tr w:rsidR="002445B8" w14:paraId="650A2C55" w14:textId="77777777">
        <w:trPr>
          <w:trHeight w:val="240"/>
        </w:trPr>
        <w:tc>
          <w:tcPr>
            <w:tcW w:w="3520" w:type="dxa"/>
            <w:shd w:val="clear" w:color="auto" w:fill="E7E6E6"/>
          </w:tcPr>
          <w:p w14:paraId="7D70A53F" w14:textId="77777777" w:rsidR="002445B8" w:rsidRDefault="004E74E2">
            <w:pPr>
              <w:pStyle w:val="TableParagraph"/>
              <w:spacing w:before="40"/>
              <w:ind w:left="241"/>
              <w:rPr>
                <w:rFonts w:ascii="Lucida Console"/>
                <w:sz w:val="16"/>
              </w:rPr>
            </w:pPr>
            <w:proofErr w:type="spellStart"/>
            <w:r>
              <w:rPr>
                <w:rFonts w:ascii="Lucida Console"/>
                <w:sz w:val="16"/>
              </w:rPr>
              <w:t>Static</w:t>
            </w:r>
            <w:proofErr w:type="spellEnd"/>
          </w:p>
        </w:tc>
        <w:tc>
          <w:tcPr>
            <w:tcW w:w="1590" w:type="dxa"/>
            <w:shd w:val="clear" w:color="auto" w:fill="E7E6E6"/>
          </w:tcPr>
          <w:p w14:paraId="65804A56" w14:textId="77777777" w:rsidR="002445B8" w:rsidRDefault="004E74E2">
            <w:pPr>
              <w:pStyle w:val="TableParagraph"/>
              <w:spacing w:before="40"/>
              <w:ind w:left="0" w:right="47"/>
              <w:jc w:val="right"/>
              <w:rPr>
                <w:rFonts w:ascii="Lucida Console"/>
                <w:sz w:val="16"/>
              </w:rPr>
            </w:pPr>
            <w:r>
              <w:rPr>
                <w:rFonts w:ascii="Lucida Console"/>
                <w:sz w:val="16"/>
              </w:rPr>
              <w:t>0</w:t>
            </w:r>
          </w:p>
        </w:tc>
        <w:tc>
          <w:tcPr>
            <w:tcW w:w="964" w:type="dxa"/>
            <w:shd w:val="clear" w:color="auto" w:fill="E7E6E6"/>
          </w:tcPr>
          <w:p w14:paraId="05B0A72D" w14:textId="77777777" w:rsidR="002445B8" w:rsidRDefault="004E74E2">
            <w:pPr>
              <w:pStyle w:val="TableParagraph"/>
              <w:spacing w:before="40"/>
              <w:ind w:left="45"/>
              <w:rPr>
                <w:rFonts w:ascii="Lucida Console"/>
                <w:sz w:val="16"/>
              </w:rPr>
            </w:pPr>
            <w:r>
              <w:rPr>
                <w:rFonts w:ascii="Lucida Console"/>
                <w:sz w:val="16"/>
              </w:rPr>
              <w:t>(0.00%)</w:t>
            </w:r>
          </w:p>
        </w:tc>
      </w:tr>
      <w:tr w:rsidR="002445B8" w14:paraId="571CE16A" w14:textId="77777777">
        <w:trPr>
          <w:trHeight w:val="240"/>
        </w:trPr>
        <w:tc>
          <w:tcPr>
            <w:tcW w:w="3520" w:type="dxa"/>
            <w:shd w:val="clear" w:color="auto" w:fill="E7E6E6"/>
          </w:tcPr>
          <w:p w14:paraId="5253A18E" w14:textId="77777777" w:rsidR="002445B8" w:rsidRDefault="004E74E2">
            <w:pPr>
              <w:pStyle w:val="TableParagraph"/>
              <w:spacing w:before="40"/>
              <w:ind w:left="50"/>
              <w:rPr>
                <w:rFonts w:ascii="Lucida Console"/>
                <w:sz w:val="16"/>
              </w:rPr>
            </w:pPr>
            <w:proofErr w:type="spellStart"/>
            <w:r>
              <w:rPr>
                <w:rFonts w:ascii="Lucida Console"/>
                <w:sz w:val="16"/>
              </w:rPr>
              <w:t>Method</w:t>
            </w:r>
            <w:proofErr w:type="spellEnd"/>
            <w:r>
              <w:rPr>
                <w:rFonts w:ascii="Lucida Console"/>
                <w:sz w:val="16"/>
              </w:rPr>
              <w:t xml:space="preserve"> </w:t>
            </w:r>
            <w:proofErr w:type="spellStart"/>
            <w:r>
              <w:rPr>
                <w:rFonts w:ascii="Lucida Console"/>
                <w:sz w:val="16"/>
              </w:rPr>
              <w:t>Calls</w:t>
            </w:r>
            <w:proofErr w:type="spellEnd"/>
          </w:p>
        </w:tc>
        <w:tc>
          <w:tcPr>
            <w:tcW w:w="1590" w:type="dxa"/>
            <w:shd w:val="clear" w:color="auto" w:fill="E7E6E6"/>
          </w:tcPr>
          <w:p w14:paraId="6D6994E8" w14:textId="77777777" w:rsidR="002445B8" w:rsidRDefault="004E74E2">
            <w:pPr>
              <w:pStyle w:val="TableParagraph"/>
              <w:spacing w:before="40"/>
              <w:ind w:left="0" w:right="47"/>
              <w:jc w:val="right"/>
              <w:rPr>
                <w:rFonts w:ascii="Lucida Console"/>
                <w:sz w:val="16"/>
              </w:rPr>
            </w:pPr>
            <w:r>
              <w:rPr>
                <w:rFonts w:ascii="Lucida Console"/>
                <w:sz w:val="16"/>
              </w:rPr>
              <w:t>914</w:t>
            </w:r>
          </w:p>
        </w:tc>
        <w:tc>
          <w:tcPr>
            <w:tcW w:w="964" w:type="dxa"/>
            <w:shd w:val="clear" w:color="auto" w:fill="E7E6E6"/>
          </w:tcPr>
          <w:p w14:paraId="06827DB3" w14:textId="77777777" w:rsidR="002445B8" w:rsidRDefault="002445B8">
            <w:pPr>
              <w:pStyle w:val="TableParagraph"/>
              <w:ind w:left="0"/>
              <w:rPr>
                <w:rFonts w:ascii="Times New Roman"/>
                <w:sz w:val="16"/>
              </w:rPr>
            </w:pPr>
          </w:p>
        </w:tc>
      </w:tr>
      <w:tr w:rsidR="002445B8" w14:paraId="4DD294A4" w14:textId="77777777">
        <w:trPr>
          <w:trHeight w:val="240"/>
        </w:trPr>
        <w:tc>
          <w:tcPr>
            <w:tcW w:w="3520" w:type="dxa"/>
            <w:shd w:val="clear" w:color="auto" w:fill="E7E6E6"/>
          </w:tcPr>
          <w:p w14:paraId="0A0091DA" w14:textId="77777777" w:rsidR="002445B8" w:rsidRDefault="004E74E2">
            <w:pPr>
              <w:pStyle w:val="TableParagraph"/>
              <w:spacing w:before="40"/>
              <w:ind w:left="241"/>
              <w:rPr>
                <w:rFonts w:ascii="Lucida Console"/>
                <w:sz w:val="16"/>
              </w:rPr>
            </w:pPr>
            <w:r>
              <w:rPr>
                <w:rFonts w:ascii="Lucida Console"/>
                <w:sz w:val="16"/>
              </w:rPr>
              <w:t>Non-</w:t>
            </w:r>
            <w:proofErr w:type="spellStart"/>
            <w:r>
              <w:rPr>
                <w:rFonts w:ascii="Lucida Console"/>
                <w:sz w:val="16"/>
              </w:rPr>
              <w:t>Static</w:t>
            </w:r>
            <w:proofErr w:type="spellEnd"/>
          </w:p>
        </w:tc>
        <w:tc>
          <w:tcPr>
            <w:tcW w:w="1590" w:type="dxa"/>
            <w:shd w:val="clear" w:color="auto" w:fill="E7E6E6"/>
          </w:tcPr>
          <w:p w14:paraId="52E812B7" w14:textId="77777777" w:rsidR="002445B8" w:rsidRDefault="004E74E2">
            <w:pPr>
              <w:pStyle w:val="TableParagraph"/>
              <w:spacing w:before="40"/>
              <w:ind w:left="0" w:right="44"/>
              <w:jc w:val="right"/>
              <w:rPr>
                <w:rFonts w:ascii="Lucida Console"/>
                <w:sz w:val="16"/>
              </w:rPr>
            </w:pPr>
            <w:r>
              <w:rPr>
                <w:rFonts w:ascii="Lucida Console"/>
                <w:sz w:val="16"/>
              </w:rPr>
              <w:t>859</w:t>
            </w:r>
          </w:p>
        </w:tc>
        <w:tc>
          <w:tcPr>
            <w:tcW w:w="964" w:type="dxa"/>
            <w:shd w:val="clear" w:color="auto" w:fill="E7E6E6"/>
          </w:tcPr>
          <w:p w14:paraId="2C22CB00" w14:textId="77777777" w:rsidR="002445B8" w:rsidRDefault="004E74E2">
            <w:pPr>
              <w:pStyle w:val="TableParagraph"/>
              <w:spacing w:before="40"/>
              <w:ind w:left="48"/>
              <w:rPr>
                <w:rFonts w:ascii="Lucida Console"/>
                <w:sz w:val="16"/>
              </w:rPr>
            </w:pPr>
            <w:r>
              <w:rPr>
                <w:rFonts w:ascii="Lucida Console"/>
                <w:sz w:val="16"/>
              </w:rPr>
              <w:t>(93.98%)</w:t>
            </w:r>
          </w:p>
        </w:tc>
      </w:tr>
      <w:tr w:rsidR="002445B8" w14:paraId="1FF27A90" w14:textId="77777777">
        <w:trPr>
          <w:trHeight w:val="200"/>
        </w:trPr>
        <w:tc>
          <w:tcPr>
            <w:tcW w:w="3520" w:type="dxa"/>
            <w:shd w:val="clear" w:color="auto" w:fill="E7E6E6"/>
          </w:tcPr>
          <w:p w14:paraId="229D4906" w14:textId="77777777" w:rsidR="002445B8" w:rsidRDefault="004E74E2">
            <w:pPr>
              <w:pStyle w:val="TableParagraph"/>
              <w:spacing w:before="40" w:line="140" w:lineRule="exact"/>
              <w:ind w:left="241"/>
              <w:rPr>
                <w:rFonts w:ascii="Lucida Console"/>
                <w:sz w:val="16"/>
              </w:rPr>
            </w:pPr>
            <w:proofErr w:type="spellStart"/>
            <w:r>
              <w:rPr>
                <w:rFonts w:ascii="Lucida Console"/>
                <w:sz w:val="16"/>
              </w:rPr>
              <w:t>Static</w:t>
            </w:r>
            <w:proofErr w:type="spellEnd"/>
          </w:p>
        </w:tc>
        <w:tc>
          <w:tcPr>
            <w:tcW w:w="1590" w:type="dxa"/>
            <w:shd w:val="clear" w:color="auto" w:fill="E7E6E6"/>
          </w:tcPr>
          <w:p w14:paraId="07071ECF" w14:textId="77777777" w:rsidR="002445B8" w:rsidRDefault="004E74E2">
            <w:pPr>
              <w:pStyle w:val="TableParagraph"/>
              <w:spacing w:before="40" w:line="140" w:lineRule="exact"/>
              <w:ind w:left="0" w:right="47"/>
              <w:jc w:val="right"/>
              <w:rPr>
                <w:rFonts w:ascii="Lucida Console"/>
                <w:sz w:val="16"/>
              </w:rPr>
            </w:pPr>
            <w:r>
              <w:rPr>
                <w:rFonts w:ascii="Lucida Console"/>
                <w:sz w:val="16"/>
              </w:rPr>
              <w:t>55</w:t>
            </w:r>
          </w:p>
        </w:tc>
        <w:tc>
          <w:tcPr>
            <w:tcW w:w="964" w:type="dxa"/>
            <w:shd w:val="clear" w:color="auto" w:fill="E7E6E6"/>
          </w:tcPr>
          <w:p w14:paraId="3735A472" w14:textId="77777777" w:rsidR="002445B8" w:rsidRDefault="004E74E2">
            <w:pPr>
              <w:pStyle w:val="TableParagraph"/>
              <w:spacing w:before="40" w:line="140" w:lineRule="exact"/>
              <w:ind w:left="45"/>
              <w:rPr>
                <w:rFonts w:ascii="Lucida Console"/>
                <w:sz w:val="16"/>
              </w:rPr>
            </w:pPr>
            <w:r>
              <w:rPr>
                <w:rFonts w:ascii="Lucida Console"/>
                <w:sz w:val="16"/>
              </w:rPr>
              <w:t>(6.02%)</w:t>
            </w:r>
          </w:p>
        </w:tc>
      </w:tr>
    </w:tbl>
    <w:p w14:paraId="3454B54A" w14:textId="77777777" w:rsidR="002445B8" w:rsidRDefault="002445B8">
      <w:pPr>
        <w:pStyle w:val="Textoindependiente"/>
        <w:rPr>
          <w:sz w:val="20"/>
        </w:rPr>
      </w:pPr>
    </w:p>
    <w:p w14:paraId="30BB9C98" w14:textId="77777777" w:rsidR="002445B8" w:rsidRDefault="002445B8">
      <w:pPr>
        <w:pStyle w:val="Textoindependiente"/>
        <w:spacing w:before="8"/>
        <w:rPr>
          <w:sz w:val="28"/>
        </w:rPr>
      </w:pPr>
    </w:p>
    <w:tbl>
      <w:tblPr>
        <w:tblStyle w:val="TableNormal"/>
        <w:tblW w:w="0" w:type="auto"/>
        <w:tblInd w:w="919" w:type="dxa"/>
        <w:tblLayout w:type="fixed"/>
        <w:tblLook w:val="01E0" w:firstRow="1" w:lastRow="1" w:firstColumn="1" w:lastColumn="1" w:noHBand="0" w:noVBand="0"/>
      </w:tblPr>
      <w:tblGrid>
        <w:gridCol w:w="3642"/>
        <w:gridCol w:w="1639"/>
        <w:gridCol w:w="3419"/>
      </w:tblGrid>
      <w:tr w:rsidR="002445B8" w14:paraId="0C8497AE" w14:textId="77777777">
        <w:trPr>
          <w:trHeight w:val="200"/>
        </w:trPr>
        <w:tc>
          <w:tcPr>
            <w:tcW w:w="3642" w:type="dxa"/>
            <w:shd w:val="clear" w:color="auto" w:fill="E7E6E6"/>
          </w:tcPr>
          <w:p w14:paraId="28733C5A" w14:textId="77777777" w:rsidR="002445B8" w:rsidRDefault="004E74E2">
            <w:pPr>
              <w:pStyle w:val="TableParagraph"/>
              <w:ind w:left="220"/>
              <w:rPr>
                <w:rFonts w:ascii="Lucida Console"/>
                <w:sz w:val="16"/>
              </w:rPr>
            </w:pPr>
            <w:proofErr w:type="spellStart"/>
            <w:r>
              <w:rPr>
                <w:rFonts w:ascii="Lucida Console"/>
                <w:sz w:val="16"/>
              </w:rPr>
              <w:t>Namespaces</w:t>
            </w:r>
            <w:proofErr w:type="spellEnd"/>
          </w:p>
        </w:tc>
        <w:tc>
          <w:tcPr>
            <w:tcW w:w="1639" w:type="dxa"/>
            <w:shd w:val="clear" w:color="auto" w:fill="E7E6E6"/>
          </w:tcPr>
          <w:p w14:paraId="67DF06F5" w14:textId="77777777" w:rsidR="002445B8" w:rsidRDefault="004E74E2">
            <w:pPr>
              <w:pStyle w:val="TableParagraph"/>
              <w:ind w:left="0" w:right="47"/>
              <w:jc w:val="right"/>
              <w:rPr>
                <w:rFonts w:ascii="Lucida Console"/>
                <w:sz w:val="16"/>
              </w:rPr>
            </w:pPr>
            <w:r>
              <w:rPr>
                <w:rFonts w:ascii="Lucida Console"/>
                <w:sz w:val="16"/>
              </w:rPr>
              <w:t>0</w:t>
            </w:r>
          </w:p>
        </w:tc>
        <w:tc>
          <w:tcPr>
            <w:tcW w:w="3419" w:type="dxa"/>
            <w:vMerge w:val="restart"/>
            <w:shd w:val="clear" w:color="auto" w:fill="E7E6E6"/>
          </w:tcPr>
          <w:p w14:paraId="721AE308" w14:textId="77777777" w:rsidR="002445B8" w:rsidRDefault="002445B8">
            <w:pPr>
              <w:pStyle w:val="TableParagraph"/>
              <w:ind w:left="0"/>
              <w:rPr>
                <w:rFonts w:ascii="Times New Roman"/>
                <w:sz w:val="18"/>
              </w:rPr>
            </w:pPr>
          </w:p>
        </w:tc>
      </w:tr>
      <w:tr w:rsidR="002445B8" w14:paraId="4F51CEFD" w14:textId="77777777">
        <w:trPr>
          <w:trHeight w:val="240"/>
        </w:trPr>
        <w:tc>
          <w:tcPr>
            <w:tcW w:w="3642" w:type="dxa"/>
            <w:shd w:val="clear" w:color="auto" w:fill="E7E6E6"/>
          </w:tcPr>
          <w:p w14:paraId="55BBA5BB" w14:textId="77777777" w:rsidR="002445B8" w:rsidRDefault="004E74E2">
            <w:pPr>
              <w:pStyle w:val="TableParagraph"/>
              <w:spacing w:before="40"/>
              <w:ind w:left="220"/>
              <w:rPr>
                <w:rFonts w:ascii="Lucida Console"/>
                <w:sz w:val="16"/>
              </w:rPr>
            </w:pPr>
            <w:r>
              <w:rPr>
                <w:rFonts w:ascii="Lucida Console"/>
                <w:sz w:val="16"/>
              </w:rPr>
              <w:t>Interfaces</w:t>
            </w:r>
          </w:p>
        </w:tc>
        <w:tc>
          <w:tcPr>
            <w:tcW w:w="1639" w:type="dxa"/>
            <w:shd w:val="clear" w:color="auto" w:fill="E7E6E6"/>
          </w:tcPr>
          <w:p w14:paraId="1AD1E7A1" w14:textId="77777777" w:rsidR="002445B8" w:rsidRDefault="004E74E2">
            <w:pPr>
              <w:pStyle w:val="TableParagraph"/>
              <w:spacing w:before="40"/>
              <w:ind w:left="0" w:right="47"/>
              <w:jc w:val="right"/>
              <w:rPr>
                <w:rFonts w:ascii="Lucida Console"/>
                <w:sz w:val="16"/>
              </w:rPr>
            </w:pPr>
            <w:r>
              <w:rPr>
                <w:rFonts w:ascii="Lucida Console"/>
                <w:sz w:val="16"/>
              </w:rPr>
              <w:t>0</w:t>
            </w:r>
          </w:p>
        </w:tc>
        <w:tc>
          <w:tcPr>
            <w:tcW w:w="3419" w:type="dxa"/>
            <w:vMerge/>
            <w:tcBorders>
              <w:top w:val="nil"/>
            </w:tcBorders>
            <w:shd w:val="clear" w:color="auto" w:fill="E7E6E6"/>
          </w:tcPr>
          <w:p w14:paraId="01AFC629" w14:textId="77777777" w:rsidR="002445B8" w:rsidRDefault="002445B8">
            <w:pPr>
              <w:rPr>
                <w:sz w:val="2"/>
                <w:szCs w:val="2"/>
              </w:rPr>
            </w:pPr>
          </w:p>
        </w:tc>
      </w:tr>
      <w:tr w:rsidR="002445B8" w14:paraId="64F9371F" w14:textId="77777777">
        <w:trPr>
          <w:trHeight w:val="240"/>
        </w:trPr>
        <w:tc>
          <w:tcPr>
            <w:tcW w:w="3642" w:type="dxa"/>
            <w:shd w:val="clear" w:color="auto" w:fill="E7E6E6"/>
          </w:tcPr>
          <w:p w14:paraId="107E8D51" w14:textId="77777777" w:rsidR="002445B8" w:rsidRDefault="004E74E2">
            <w:pPr>
              <w:pStyle w:val="TableParagraph"/>
              <w:spacing w:before="40"/>
              <w:ind w:left="220"/>
              <w:rPr>
                <w:rFonts w:ascii="Lucida Console"/>
                <w:sz w:val="16"/>
              </w:rPr>
            </w:pPr>
            <w:proofErr w:type="spellStart"/>
            <w:r>
              <w:rPr>
                <w:rFonts w:ascii="Lucida Console"/>
                <w:sz w:val="16"/>
              </w:rPr>
              <w:t>Traits</w:t>
            </w:r>
            <w:proofErr w:type="spellEnd"/>
          </w:p>
        </w:tc>
        <w:tc>
          <w:tcPr>
            <w:tcW w:w="1639" w:type="dxa"/>
            <w:shd w:val="clear" w:color="auto" w:fill="E7E6E6"/>
          </w:tcPr>
          <w:p w14:paraId="620018E4" w14:textId="77777777" w:rsidR="002445B8" w:rsidRDefault="004E74E2">
            <w:pPr>
              <w:pStyle w:val="TableParagraph"/>
              <w:spacing w:before="40"/>
              <w:ind w:left="0" w:right="45"/>
              <w:jc w:val="right"/>
              <w:rPr>
                <w:rFonts w:ascii="Lucida Console"/>
                <w:sz w:val="16"/>
              </w:rPr>
            </w:pPr>
            <w:r>
              <w:rPr>
                <w:rFonts w:ascii="Lucida Console"/>
                <w:sz w:val="16"/>
              </w:rPr>
              <w:t>0</w:t>
            </w:r>
          </w:p>
        </w:tc>
        <w:tc>
          <w:tcPr>
            <w:tcW w:w="3419" w:type="dxa"/>
            <w:vMerge/>
            <w:tcBorders>
              <w:top w:val="nil"/>
            </w:tcBorders>
            <w:shd w:val="clear" w:color="auto" w:fill="E7E6E6"/>
          </w:tcPr>
          <w:p w14:paraId="38C7D312" w14:textId="77777777" w:rsidR="002445B8" w:rsidRDefault="002445B8">
            <w:pPr>
              <w:rPr>
                <w:sz w:val="2"/>
                <w:szCs w:val="2"/>
              </w:rPr>
            </w:pPr>
          </w:p>
        </w:tc>
      </w:tr>
      <w:tr w:rsidR="002445B8" w14:paraId="537D5857" w14:textId="77777777">
        <w:trPr>
          <w:trHeight w:val="240"/>
        </w:trPr>
        <w:tc>
          <w:tcPr>
            <w:tcW w:w="3642" w:type="dxa"/>
            <w:shd w:val="clear" w:color="auto" w:fill="E7E6E6"/>
          </w:tcPr>
          <w:p w14:paraId="47C49B72" w14:textId="77777777" w:rsidR="002445B8" w:rsidRDefault="004E74E2">
            <w:pPr>
              <w:pStyle w:val="TableParagraph"/>
              <w:spacing w:before="40"/>
              <w:ind w:left="220"/>
              <w:rPr>
                <w:rFonts w:ascii="Lucida Console"/>
                <w:sz w:val="16"/>
              </w:rPr>
            </w:pPr>
            <w:proofErr w:type="spellStart"/>
            <w:r>
              <w:rPr>
                <w:rFonts w:ascii="Lucida Console"/>
                <w:sz w:val="16"/>
              </w:rPr>
              <w:t>Classes</w:t>
            </w:r>
            <w:proofErr w:type="spellEnd"/>
          </w:p>
        </w:tc>
        <w:tc>
          <w:tcPr>
            <w:tcW w:w="1639" w:type="dxa"/>
            <w:shd w:val="clear" w:color="auto" w:fill="E7E6E6"/>
          </w:tcPr>
          <w:p w14:paraId="5C8C2F91" w14:textId="77777777" w:rsidR="002445B8" w:rsidRDefault="004E74E2">
            <w:pPr>
              <w:pStyle w:val="TableParagraph"/>
              <w:spacing w:before="40"/>
              <w:ind w:left="0" w:right="47"/>
              <w:jc w:val="right"/>
              <w:rPr>
                <w:rFonts w:ascii="Lucida Console"/>
                <w:sz w:val="16"/>
              </w:rPr>
            </w:pPr>
            <w:r>
              <w:rPr>
                <w:rFonts w:ascii="Lucida Console"/>
                <w:sz w:val="16"/>
              </w:rPr>
              <w:t>31</w:t>
            </w:r>
          </w:p>
        </w:tc>
        <w:tc>
          <w:tcPr>
            <w:tcW w:w="3419" w:type="dxa"/>
            <w:vMerge/>
            <w:tcBorders>
              <w:top w:val="nil"/>
            </w:tcBorders>
            <w:shd w:val="clear" w:color="auto" w:fill="E7E6E6"/>
          </w:tcPr>
          <w:p w14:paraId="0909AEA3" w14:textId="77777777" w:rsidR="002445B8" w:rsidRDefault="002445B8">
            <w:pPr>
              <w:rPr>
                <w:sz w:val="2"/>
                <w:szCs w:val="2"/>
              </w:rPr>
            </w:pPr>
          </w:p>
        </w:tc>
      </w:tr>
      <w:tr w:rsidR="002445B8" w14:paraId="0FFBCE53" w14:textId="77777777">
        <w:trPr>
          <w:trHeight w:val="240"/>
        </w:trPr>
        <w:tc>
          <w:tcPr>
            <w:tcW w:w="3642" w:type="dxa"/>
            <w:shd w:val="clear" w:color="auto" w:fill="E7E6E6"/>
          </w:tcPr>
          <w:p w14:paraId="0AB2D322" w14:textId="77777777" w:rsidR="002445B8" w:rsidRDefault="004E74E2">
            <w:pPr>
              <w:pStyle w:val="TableParagraph"/>
              <w:spacing w:before="40"/>
              <w:ind w:left="412"/>
              <w:rPr>
                <w:rFonts w:ascii="Lucida Console"/>
                <w:sz w:val="16"/>
              </w:rPr>
            </w:pPr>
            <w:proofErr w:type="spellStart"/>
            <w:r>
              <w:rPr>
                <w:rFonts w:ascii="Lucida Console"/>
                <w:sz w:val="16"/>
              </w:rPr>
              <w:t>Abstract</w:t>
            </w:r>
            <w:proofErr w:type="spellEnd"/>
            <w:r>
              <w:rPr>
                <w:rFonts w:ascii="Lucida Console"/>
                <w:sz w:val="16"/>
              </w:rPr>
              <w:t xml:space="preserve"> </w:t>
            </w:r>
            <w:proofErr w:type="spellStart"/>
            <w:r>
              <w:rPr>
                <w:rFonts w:ascii="Lucida Console"/>
                <w:sz w:val="16"/>
              </w:rPr>
              <w:t>Classes</w:t>
            </w:r>
            <w:proofErr w:type="spellEnd"/>
          </w:p>
        </w:tc>
        <w:tc>
          <w:tcPr>
            <w:tcW w:w="1639" w:type="dxa"/>
            <w:shd w:val="clear" w:color="auto" w:fill="E7E6E6"/>
          </w:tcPr>
          <w:p w14:paraId="095A6472" w14:textId="77777777" w:rsidR="002445B8" w:rsidRDefault="004E74E2">
            <w:pPr>
              <w:pStyle w:val="TableParagraph"/>
              <w:spacing w:before="40"/>
              <w:ind w:left="0" w:right="47"/>
              <w:jc w:val="right"/>
              <w:rPr>
                <w:rFonts w:ascii="Lucida Console"/>
                <w:sz w:val="16"/>
              </w:rPr>
            </w:pPr>
            <w:r>
              <w:rPr>
                <w:rFonts w:ascii="Lucida Console"/>
                <w:sz w:val="16"/>
              </w:rPr>
              <w:t>2</w:t>
            </w:r>
          </w:p>
        </w:tc>
        <w:tc>
          <w:tcPr>
            <w:tcW w:w="3419" w:type="dxa"/>
            <w:shd w:val="clear" w:color="auto" w:fill="E7E6E6"/>
          </w:tcPr>
          <w:p w14:paraId="6BCC1984" w14:textId="77777777" w:rsidR="002445B8" w:rsidRDefault="004E74E2">
            <w:pPr>
              <w:pStyle w:val="TableParagraph"/>
              <w:spacing w:before="40"/>
              <w:ind w:left="45"/>
              <w:rPr>
                <w:rFonts w:ascii="Lucida Console"/>
                <w:sz w:val="16"/>
              </w:rPr>
            </w:pPr>
            <w:r>
              <w:rPr>
                <w:rFonts w:ascii="Lucida Console"/>
                <w:sz w:val="16"/>
              </w:rPr>
              <w:t>(6.45%)</w:t>
            </w:r>
          </w:p>
        </w:tc>
      </w:tr>
      <w:tr w:rsidR="002445B8" w14:paraId="5ED4B17F" w14:textId="77777777">
        <w:trPr>
          <w:trHeight w:val="240"/>
        </w:trPr>
        <w:tc>
          <w:tcPr>
            <w:tcW w:w="3642" w:type="dxa"/>
            <w:shd w:val="clear" w:color="auto" w:fill="E7E6E6"/>
          </w:tcPr>
          <w:p w14:paraId="4A26F2E2" w14:textId="77777777" w:rsidR="002445B8" w:rsidRDefault="004E74E2">
            <w:pPr>
              <w:pStyle w:val="TableParagraph"/>
              <w:spacing w:before="40"/>
              <w:ind w:left="412"/>
              <w:rPr>
                <w:rFonts w:ascii="Lucida Console"/>
                <w:sz w:val="16"/>
              </w:rPr>
            </w:pPr>
            <w:r>
              <w:rPr>
                <w:rFonts w:ascii="Lucida Console"/>
                <w:sz w:val="16"/>
              </w:rPr>
              <w:t xml:space="preserve">Concrete </w:t>
            </w:r>
            <w:proofErr w:type="spellStart"/>
            <w:r>
              <w:rPr>
                <w:rFonts w:ascii="Lucida Console"/>
                <w:sz w:val="16"/>
              </w:rPr>
              <w:t>Classes</w:t>
            </w:r>
            <w:proofErr w:type="spellEnd"/>
          </w:p>
        </w:tc>
        <w:tc>
          <w:tcPr>
            <w:tcW w:w="1639" w:type="dxa"/>
            <w:shd w:val="clear" w:color="auto" w:fill="E7E6E6"/>
          </w:tcPr>
          <w:p w14:paraId="5340B2CC" w14:textId="77777777" w:rsidR="002445B8" w:rsidRDefault="004E74E2">
            <w:pPr>
              <w:pStyle w:val="TableParagraph"/>
              <w:spacing w:before="40"/>
              <w:ind w:left="0" w:right="47"/>
              <w:jc w:val="right"/>
              <w:rPr>
                <w:rFonts w:ascii="Lucida Console"/>
                <w:sz w:val="16"/>
              </w:rPr>
            </w:pPr>
            <w:r>
              <w:rPr>
                <w:rFonts w:ascii="Lucida Console"/>
                <w:sz w:val="16"/>
              </w:rPr>
              <w:t>29</w:t>
            </w:r>
          </w:p>
        </w:tc>
        <w:tc>
          <w:tcPr>
            <w:tcW w:w="3419" w:type="dxa"/>
            <w:shd w:val="clear" w:color="auto" w:fill="E7E6E6"/>
          </w:tcPr>
          <w:p w14:paraId="74182F1F" w14:textId="77777777" w:rsidR="002445B8" w:rsidRDefault="004E74E2">
            <w:pPr>
              <w:pStyle w:val="TableParagraph"/>
              <w:spacing w:before="40"/>
              <w:ind w:left="45"/>
              <w:rPr>
                <w:rFonts w:ascii="Lucida Console"/>
                <w:sz w:val="16"/>
              </w:rPr>
            </w:pPr>
            <w:r>
              <w:rPr>
                <w:rFonts w:ascii="Lucida Console"/>
                <w:sz w:val="16"/>
              </w:rPr>
              <w:t>(93.55%)</w:t>
            </w:r>
          </w:p>
        </w:tc>
      </w:tr>
      <w:tr w:rsidR="002445B8" w14:paraId="4EB42C06" w14:textId="77777777">
        <w:trPr>
          <w:trHeight w:val="720"/>
        </w:trPr>
        <w:tc>
          <w:tcPr>
            <w:tcW w:w="3642" w:type="dxa"/>
            <w:shd w:val="clear" w:color="auto" w:fill="E7E6E6"/>
          </w:tcPr>
          <w:p w14:paraId="20AA2B15" w14:textId="77777777" w:rsidR="002445B8" w:rsidRPr="002474D2" w:rsidRDefault="004E74E2">
            <w:pPr>
              <w:pStyle w:val="TableParagraph"/>
              <w:spacing w:before="40" w:line="360" w:lineRule="auto"/>
              <w:ind w:left="412" w:right="2727" w:hanging="192"/>
              <w:rPr>
                <w:rFonts w:ascii="Lucida Console"/>
                <w:sz w:val="16"/>
                <w:lang w:val="en-US"/>
              </w:rPr>
            </w:pPr>
            <w:r w:rsidRPr="002474D2">
              <w:rPr>
                <w:rFonts w:ascii="Lucida Console"/>
                <w:sz w:val="16"/>
                <w:lang w:val="en-US"/>
              </w:rPr>
              <w:t>Methods Scope</w:t>
            </w:r>
          </w:p>
          <w:p w14:paraId="3B438538" w14:textId="77777777" w:rsidR="002445B8" w:rsidRPr="002474D2" w:rsidRDefault="004E74E2">
            <w:pPr>
              <w:pStyle w:val="TableParagraph"/>
              <w:ind w:left="604"/>
              <w:rPr>
                <w:rFonts w:ascii="Lucida Console"/>
                <w:sz w:val="16"/>
                <w:lang w:val="en-US"/>
              </w:rPr>
            </w:pPr>
            <w:r w:rsidRPr="002474D2">
              <w:rPr>
                <w:rFonts w:ascii="Lucida Console"/>
                <w:sz w:val="16"/>
                <w:lang w:val="en-US"/>
              </w:rPr>
              <w:t>Non-Static Methods</w:t>
            </w:r>
          </w:p>
        </w:tc>
        <w:tc>
          <w:tcPr>
            <w:tcW w:w="1639" w:type="dxa"/>
            <w:shd w:val="clear" w:color="auto" w:fill="E7E6E6"/>
          </w:tcPr>
          <w:p w14:paraId="285A7EDA" w14:textId="77777777" w:rsidR="002445B8" w:rsidRDefault="004E74E2">
            <w:pPr>
              <w:pStyle w:val="TableParagraph"/>
              <w:spacing w:before="40"/>
              <w:ind w:left="0" w:right="47"/>
              <w:jc w:val="right"/>
              <w:rPr>
                <w:rFonts w:ascii="Lucida Console"/>
                <w:sz w:val="16"/>
              </w:rPr>
            </w:pPr>
            <w:r>
              <w:rPr>
                <w:rFonts w:ascii="Lucida Console"/>
                <w:spacing w:val="-1"/>
                <w:sz w:val="16"/>
              </w:rPr>
              <w:t>268</w:t>
            </w:r>
          </w:p>
          <w:p w14:paraId="32C12BF1" w14:textId="77777777" w:rsidR="002445B8" w:rsidRDefault="002445B8">
            <w:pPr>
              <w:pStyle w:val="TableParagraph"/>
              <w:ind w:left="0"/>
              <w:rPr>
                <w:sz w:val="16"/>
              </w:rPr>
            </w:pPr>
          </w:p>
          <w:p w14:paraId="37BF7F9D" w14:textId="77777777" w:rsidR="002445B8" w:rsidRDefault="004E74E2">
            <w:pPr>
              <w:pStyle w:val="TableParagraph"/>
              <w:spacing w:before="137"/>
              <w:ind w:left="0" w:right="47"/>
              <w:jc w:val="right"/>
              <w:rPr>
                <w:rFonts w:ascii="Lucida Console"/>
                <w:sz w:val="16"/>
              </w:rPr>
            </w:pPr>
            <w:r>
              <w:rPr>
                <w:rFonts w:ascii="Lucida Console"/>
                <w:spacing w:val="-1"/>
                <w:sz w:val="16"/>
              </w:rPr>
              <w:t>233</w:t>
            </w:r>
          </w:p>
        </w:tc>
        <w:tc>
          <w:tcPr>
            <w:tcW w:w="3419" w:type="dxa"/>
            <w:shd w:val="clear" w:color="auto" w:fill="E7E6E6"/>
          </w:tcPr>
          <w:p w14:paraId="488F7351" w14:textId="77777777" w:rsidR="002445B8" w:rsidRDefault="002445B8">
            <w:pPr>
              <w:pStyle w:val="TableParagraph"/>
              <w:ind w:left="0"/>
              <w:rPr>
                <w:sz w:val="16"/>
              </w:rPr>
            </w:pPr>
          </w:p>
          <w:p w14:paraId="4247B6A1" w14:textId="77777777" w:rsidR="002445B8" w:rsidRDefault="002445B8">
            <w:pPr>
              <w:pStyle w:val="TableParagraph"/>
              <w:ind w:left="0"/>
              <w:rPr>
                <w:sz w:val="16"/>
              </w:rPr>
            </w:pPr>
          </w:p>
          <w:p w14:paraId="54360DE9" w14:textId="77777777" w:rsidR="002445B8" w:rsidRDefault="002445B8">
            <w:pPr>
              <w:pStyle w:val="TableParagraph"/>
              <w:spacing w:before="4"/>
              <w:ind w:left="0"/>
              <w:rPr>
                <w:sz w:val="13"/>
              </w:rPr>
            </w:pPr>
          </w:p>
          <w:p w14:paraId="38C0922A" w14:textId="77777777" w:rsidR="002445B8" w:rsidRDefault="004E74E2">
            <w:pPr>
              <w:pStyle w:val="TableParagraph"/>
              <w:ind w:left="45"/>
              <w:rPr>
                <w:rFonts w:ascii="Lucida Console"/>
                <w:sz w:val="16"/>
              </w:rPr>
            </w:pPr>
            <w:r>
              <w:rPr>
                <w:rFonts w:ascii="Lucida Console"/>
                <w:sz w:val="16"/>
              </w:rPr>
              <w:t>(86.94%)</w:t>
            </w:r>
          </w:p>
        </w:tc>
      </w:tr>
      <w:tr w:rsidR="002445B8" w14:paraId="183F52FB" w14:textId="77777777">
        <w:trPr>
          <w:trHeight w:val="200"/>
        </w:trPr>
        <w:tc>
          <w:tcPr>
            <w:tcW w:w="3642" w:type="dxa"/>
            <w:shd w:val="clear" w:color="auto" w:fill="E7E6E6"/>
          </w:tcPr>
          <w:p w14:paraId="7109C90E" w14:textId="77777777" w:rsidR="002445B8" w:rsidRDefault="004E74E2">
            <w:pPr>
              <w:pStyle w:val="TableParagraph"/>
              <w:spacing w:before="40" w:line="140" w:lineRule="exact"/>
              <w:ind w:left="604"/>
              <w:rPr>
                <w:rFonts w:ascii="Lucida Console"/>
                <w:sz w:val="16"/>
              </w:rPr>
            </w:pPr>
            <w:proofErr w:type="spellStart"/>
            <w:r>
              <w:rPr>
                <w:rFonts w:ascii="Lucida Console"/>
                <w:sz w:val="16"/>
              </w:rPr>
              <w:t>Static</w:t>
            </w:r>
            <w:proofErr w:type="spellEnd"/>
            <w:r>
              <w:rPr>
                <w:rFonts w:ascii="Lucida Console"/>
                <w:sz w:val="16"/>
              </w:rPr>
              <w:t xml:space="preserve"> </w:t>
            </w:r>
            <w:proofErr w:type="spellStart"/>
            <w:r>
              <w:rPr>
                <w:rFonts w:ascii="Lucida Console"/>
                <w:sz w:val="16"/>
              </w:rPr>
              <w:t>Methods</w:t>
            </w:r>
            <w:proofErr w:type="spellEnd"/>
          </w:p>
        </w:tc>
        <w:tc>
          <w:tcPr>
            <w:tcW w:w="1639" w:type="dxa"/>
            <w:shd w:val="clear" w:color="auto" w:fill="E7E6E6"/>
          </w:tcPr>
          <w:p w14:paraId="1F7306FD" w14:textId="77777777" w:rsidR="002445B8" w:rsidRDefault="004E74E2">
            <w:pPr>
              <w:pStyle w:val="TableParagraph"/>
              <w:spacing w:before="40" w:line="140" w:lineRule="exact"/>
              <w:ind w:left="0" w:right="47"/>
              <w:jc w:val="right"/>
              <w:rPr>
                <w:rFonts w:ascii="Lucida Console"/>
                <w:sz w:val="16"/>
              </w:rPr>
            </w:pPr>
            <w:r>
              <w:rPr>
                <w:rFonts w:ascii="Lucida Console"/>
                <w:sz w:val="16"/>
              </w:rPr>
              <w:t>35</w:t>
            </w:r>
          </w:p>
        </w:tc>
        <w:tc>
          <w:tcPr>
            <w:tcW w:w="3419" w:type="dxa"/>
            <w:shd w:val="clear" w:color="auto" w:fill="E7E6E6"/>
          </w:tcPr>
          <w:p w14:paraId="1ADFD6C7" w14:textId="77777777" w:rsidR="002445B8" w:rsidRDefault="004E74E2">
            <w:pPr>
              <w:pStyle w:val="TableParagraph"/>
              <w:spacing w:before="40" w:line="140" w:lineRule="exact"/>
              <w:ind w:left="45"/>
              <w:rPr>
                <w:rFonts w:ascii="Lucida Console"/>
                <w:sz w:val="16"/>
              </w:rPr>
            </w:pPr>
            <w:r>
              <w:rPr>
                <w:rFonts w:ascii="Lucida Console"/>
                <w:sz w:val="16"/>
              </w:rPr>
              <w:t>(13.06%)</w:t>
            </w:r>
          </w:p>
        </w:tc>
      </w:tr>
      <w:tr w:rsidR="002445B8" w14:paraId="6F5A2B5A" w14:textId="77777777">
        <w:trPr>
          <w:trHeight w:val="279"/>
        </w:trPr>
        <w:tc>
          <w:tcPr>
            <w:tcW w:w="8700" w:type="dxa"/>
            <w:gridSpan w:val="3"/>
            <w:shd w:val="clear" w:color="auto" w:fill="E7E6E6"/>
          </w:tcPr>
          <w:p w14:paraId="505F33FC" w14:textId="77777777" w:rsidR="002445B8" w:rsidRDefault="004E74E2">
            <w:pPr>
              <w:pStyle w:val="TableParagraph"/>
              <w:spacing w:before="80"/>
              <w:ind w:left="412"/>
              <w:rPr>
                <w:rFonts w:ascii="Lucida Console"/>
                <w:sz w:val="16"/>
              </w:rPr>
            </w:pPr>
            <w:proofErr w:type="spellStart"/>
            <w:r>
              <w:rPr>
                <w:rFonts w:ascii="Lucida Console"/>
                <w:sz w:val="16"/>
              </w:rPr>
              <w:t>Visibility</w:t>
            </w:r>
            <w:proofErr w:type="spellEnd"/>
          </w:p>
        </w:tc>
      </w:tr>
      <w:tr w:rsidR="002445B8" w14:paraId="2A275FAD" w14:textId="77777777">
        <w:trPr>
          <w:trHeight w:val="240"/>
        </w:trPr>
        <w:tc>
          <w:tcPr>
            <w:tcW w:w="3642" w:type="dxa"/>
            <w:shd w:val="clear" w:color="auto" w:fill="E7E6E6"/>
          </w:tcPr>
          <w:p w14:paraId="713E0F9B" w14:textId="77777777" w:rsidR="002445B8" w:rsidRDefault="004E74E2">
            <w:pPr>
              <w:pStyle w:val="TableParagraph"/>
              <w:spacing w:before="40"/>
              <w:ind w:left="604"/>
              <w:rPr>
                <w:rFonts w:ascii="Lucida Console"/>
                <w:sz w:val="16"/>
              </w:rPr>
            </w:pPr>
            <w:proofErr w:type="spellStart"/>
            <w:r>
              <w:rPr>
                <w:rFonts w:ascii="Lucida Console"/>
                <w:sz w:val="16"/>
              </w:rPr>
              <w:t>Public</w:t>
            </w:r>
            <w:proofErr w:type="spellEnd"/>
            <w:r>
              <w:rPr>
                <w:rFonts w:ascii="Lucida Console"/>
                <w:sz w:val="16"/>
              </w:rPr>
              <w:t xml:space="preserve"> </w:t>
            </w:r>
            <w:proofErr w:type="spellStart"/>
            <w:r>
              <w:rPr>
                <w:rFonts w:ascii="Lucida Console"/>
                <w:sz w:val="16"/>
              </w:rPr>
              <w:t>Methods</w:t>
            </w:r>
            <w:proofErr w:type="spellEnd"/>
          </w:p>
        </w:tc>
        <w:tc>
          <w:tcPr>
            <w:tcW w:w="1639" w:type="dxa"/>
            <w:shd w:val="clear" w:color="auto" w:fill="E7E6E6"/>
          </w:tcPr>
          <w:p w14:paraId="74E9AD82" w14:textId="77777777" w:rsidR="002445B8" w:rsidRDefault="004E74E2">
            <w:pPr>
              <w:pStyle w:val="TableParagraph"/>
              <w:spacing w:before="40"/>
              <w:ind w:left="0" w:right="47"/>
              <w:jc w:val="right"/>
              <w:rPr>
                <w:rFonts w:ascii="Lucida Console"/>
                <w:sz w:val="16"/>
              </w:rPr>
            </w:pPr>
            <w:r>
              <w:rPr>
                <w:rFonts w:ascii="Lucida Console"/>
                <w:sz w:val="16"/>
              </w:rPr>
              <w:t>189</w:t>
            </w:r>
          </w:p>
        </w:tc>
        <w:tc>
          <w:tcPr>
            <w:tcW w:w="3419" w:type="dxa"/>
            <w:shd w:val="clear" w:color="auto" w:fill="E7E6E6"/>
          </w:tcPr>
          <w:p w14:paraId="43B24C56" w14:textId="77777777" w:rsidR="002445B8" w:rsidRDefault="004E74E2">
            <w:pPr>
              <w:pStyle w:val="TableParagraph"/>
              <w:spacing w:before="40"/>
              <w:ind w:left="45"/>
              <w:rPr>
                <w:rFonts w:ascii="Lucida Console"/>
                <w:sz w:val="16"/>
              </w:rPr>
            </w:pPr>
            <w:r>
              <w:rPr>
                <w:rFonts w:ascii="Lucida Console"/>
                <w:sz w:val="16"/>
              </w:rPr>
              <w:t>(70.52%)</w:t>
            </w:r>
          </w:p>
        </w:tc>
      </w:tr>
      <w:tr w:rsidR="002445B8" w14:paraId="4BB58450" w14:textId="77777777">
        <w:trPr>
          <w:trHeight w:val="240"/>
        </w:trPr>
        <w:tc>
          <w:tcPr>
            <w:tcW w:w="3642" w:type="dxa"/>
            <w:shd w:val="clear" w:color="auto" w:fill="E7E6E6"/>
          </w:tcPr>
          <w:p w14:paraId="438E40EC" w14:textId="77777777" w:rsidR="002445B8" w:rsidRDefault="004E74E2">
            <w:pPr>
              <w:pStyle w:val="TableParagraph"/>
              <w:spacing w:before="40"/>
              <w:ind w:left="604"/>
              <w:rPr>
                <w:rFonts w:ascii="Lucida Console"/>
                <w:sz w:val="16"/>
              </w:rPr>
            </w:pPr>
            <w:r>
              <w:rPr>
                <w:rFonts w:ascii="Lucida Console"/>
                <w:sz w:val="16"/>
              </w:rPr>
              <w:t>Non-</w:t>
            </w:r>
            <w:proofErr w:type="spellStart"/>
            <w:r>
              <w:rPr>
                <w:rFonts w:ascii="Lucida Console"/>
                <w:sz w:val="16"/>
              </w:rPr>
              <w:t>Public</w:t>
            </w:r>
            <w:proofErr w:type="spellEnd"/>
            <w:r>
              <w:rPr>
                <w:rFonts w:ascii="Lucida Console"/>
                <w:sz w:val="16"/>
              </w:rPr>
              <w:t xml:space="preserve"> </w:t>
            </w:r>
            <w:proofErr w:type="spellStart"/>
            <w:r>
              <w:rPr>
                <w:rFonts w:ascii="Lucida Console"/>
                <w:sz w:val="16"/>
              </w:rPr>
              <w:t>Methods</w:t>
            </w:r>
            <w:proofErr w:type="spellEnd"/>
          </w:p>
        </w:tc>
        <w:tc>
          <w:tcPr>
            <w:tcW w:w="1639" w:type="dxa"/>
            <w:shd w:val="clear" w:color="auto" w:fill="E7E6E6"/>
          </w:tcPr>
          <w:p w14:paraId="435D65BE" w14:textId="77777777" w:rsidR="002445B8" w:rsidRDefault="004E74E2">
            <w:pPr>
              <w:pStyle w:val="TableParagraph"/>
              <w:spacing w:before="40"/>
              <w:ind w:left="0" w:right="45"/>
              <w:jc w:val="right"/>
              <w:rPr>
                <w:rFonts w:ascii="Lucida Console"/>
                <w:sz w:val="16"/>
              </w:rPr>
            </w:pPr>
            <w:r>
              <w:rPr>
                <w:rFonts w:ascii="Lucida Console"/>
                <w:sz w:val="16"/>
              </w:rPr>
              <w:t>79</w:t>
            </w:r>
          </w:p>
        </w:tc>
        <w:tc>
          <w:tcPr>
            <w:tcW w:w="3419" w:type="dxa"/>
            <w:shd w:val="clear" w:color="auto" w:fill="E7E6E6"/>
          </w:tcPr>
          <w:p w14:paraId="7114F2DA" w14:textId="77777777" w:rsidR="002445B8" w:rsidRDefault="004E74E2">
            <w:pPr>
              <w:pStyle w:val="TableParagraph"/>
              <w:spacing w:before="40"/>
              <w:ind w:left="47"/>
              <w:rPr>
                <w:rFonts w:ascii="Lucida Console"/>
                <w:sz w:val="16"/>
              </w:rPr>
            </w:pPr>
            <w:r>
              <w:rPr>
                <w:rFonts w:ascii="Lucida Console"/>
                <w:sz w:val="16"/>
              </w:rPr>
              <w:t>(29.48%)</w:t>
            </w:r>
          </w:p>
        </w:tc>
      </w:tr>
      <w:tr w:rsidR="002445B8" w14:paraId="0A7BD10C" w14:textId="77777777">
        <w:trPr>
          <w:trHeight w:val="240"/>
        </w:trPr>
        <w:tc>
          <w:tcPr>
            <w:tcW w:w="3642" w:type="dxa"/>
            <w:shd w:val="clear" w:color="auto" w:fill="E7E6E6"/>
          </w:tcPr>
          <w:p w14:paraId="0DA1D94B" w14:textId="77777777" w:rsidR="002445B8" w:rsidRDefault="004E74E2">
            <w:pPr>
              <w:pStyle w:val="TableParagraph"/>
              <w:spacing w:before="40"/>
              <w:ind w:left="220"/>
              <w:rPr>
                <w:rFonts w:ascii="Lucida Console"/>
                <w:sz w:val="16"/>
              </w:rPr>
            </w:pPr>
            <w:proofErr w:type="spellStart"/>
            <w:r>
              <w:rPr>
                <w:rFonts w:ascii="Lucida Console"/>
                <w:sz w:val="16"/>
              </w:rPr>
              <w:t>Functions</w:t>
            </w:r>
            <w:proofErr w:type="spellEnd"/>
          </w:p>
        </w:tc>
        <w:tc>
          <w:tcPr>
            <w:tcW w:w="1639" w:type="dxa"/>
            <w:shd w:val="clear" w:color="auto" w:fill="E7E6E6"/>
          </w:tcPr>
          <w:p w14:paraId="1519B8C3" w14:textId="77777777" w:rsidR="002445B8" w:rsidRDefault="004E74E2">
            <w:pPr>
              <w:pStyle w:val="TableParagraph"/>
              <w:spacing w:before="40"/>
              <w:ind w:left="0" w:right="47"/>
              <w:jc w:val="right"/>
              <w:rPr>
                <w:rFonts w:ascii="Lucida Console"/>
                <w:sz w:val="16"/>
              </w:rPr>
            </w:pPr>
            <w:r>
              <w:rPr>
                <w:rFonts w:ascii="Lucida Console"/>
                <w:sz w:val="16"/>
              </w:rPr>
              <w:t>307</w:t>
            </w:r>
          </w:p>
        </w:tc>
        <w:tc>
          <w:tcPr>
            <w:tcW w:w="3419" w:type="dxa"/>
            <w:shd w:val="clear" w:color="auto" w:fill="E7E6E6"/>
          </w:tcPr>
          <w:p w14:paraId="16D1D241" w14:textId="77777777" w:rsidR="002445B8" w:rsidRDefault="002445B8">
            <w:pPr>
              <w:pStyle w:val="TableParagraph"/>
              <w:ind w:left="0"/>
              <w:rPr>
                <w:rFonts w:ascii="Times New Roman"/>
                <w:sz w:val="16"/>
              </w:rPr>
            </w:pPr>
          </w:p>
        </w:tc>
      </w:tr>
      <w:tr w:rsidR="002445B8" w14:paraId="2414CC98" w14:textId="77777777">
        <w:trPr>
          <w:trHeight w:val="240"/>
        </w:trPr>
        <w:tc>
          <w:tcPr>
            <w:tcW w:w="3642" w:type="dxa"/>
            <w:shd w:val="clear" w:color="auto" w:fill="E7E6E6"/>
          </w:tcPr>
          <w:p w14:paraId="4B0F6D22" w14:textId="77777777" w:rsidR="002445B8" w:rsidRDefault="004E74E2">
            <w:pPr>
              <w:pStyle w:val="TableParagraph"/>
              <w:spacing w:before="40"/>
              <w:ind w:left="412"/>
              <w:rPr>
                <w:rFonts w:ascii="Lucida Console"/>
                <w:sz w:val="16"/>
              </w:rPr>
            </w:pPr>
            <w:proofErr w:type="spellStart"/>
            <w:r>
              <w:rPr>
                <w:rFonts w:ascii="Lucida Console"/>
                <w:sz w:val="16"/>
              </w:rPr>
              <w:t>Named</w:t>
            </w:r>
            <w:proofErr w:type="spellEnd"/>
            <w:r>
              <w:rPr>
                <w:rFonts w:ascii="Lucida Console"/>
                <w:sz w:val="16"/>
              </w:rPr>
              <w:t xml:space="preserve"> </w:t>
            </w:r>
            <w:proofErr w:type="spellStart"/>
            <w:r>
              <w:rPr>
                <w:rFonts w:ascii="Lucida Console"/>
                <w:sz w:val="16"/>
              </w:rPr>
              <w:t>Functions</w:t>
            </w:r>
            <w:proofErr w:type="spellEnd"/>
          </w:p>
        </w:tc>
        <w:tc>
          <w:tcPr>
            <w:tcW w:w="1639" w:type="dxa"/>
            <w:shd w:val="clear" w:color="auto" w:fill="E7E6E6"/>
          </w:tcPr>
          <w:p w14:paraId="29DA9EE6" w14:textId="77777777" w:rsidR="002445B8" w:rsidRDefault="004E74E2">
            <w:pPr>
              <w:pStyle w:val="TableParagraph"/>
              <w:spacing w:before="40"/>
              <w:ind w:left="0" w:right="47"/>
              <w:jc w:val="right"/>
              <w:rPr>
                <w:rFonts w:ascii="Lucida Console"/>
                <w:sz w:val="16"/>
              </w:rPr>
            </w:pPr>
            <w:r>
              <w:rPr>
                <w:rFonts w:ascii="Lucida Console"/>
                <w:sz w:val="16"/>
              </w:rPr>
              <w:t>299</w:t>
            </w:r>
          </w:p>
        </w:tc>
        <w:tc>
          <w:tcPr>
            <w:tcW w:w="3419" w:type="dxa"/>
            <w:shd w:val="clear" w:color="auto" w:fill="E7E6E6"/>
          </w:tcPr>
          <w:p w14:paraId="430EA676" w14:textId="77777777" w:rsidR="002445B8" w:rsidRDefault="004E74E2">
            <w:pPr>
              <w:pStyle w:val="TableParagraph"/>
              <w:spacing w:before="40"/>
              <w:ind w:left="45"/>
              <w:rPr>
                <w:rFonts w:ascii="Lucida Console"/>
                <w:sz w:val="16"/>
              </w:rPr>
            </w:pPr>
            <w:r>
              <w:rPr>
                <w:rFonts w:ascii="Lucida Console"/>
                <w:sz w:val="16"/>
              </w:rPr>
              <w:t>(97.39%)</w:t>
            </w:r>
          </w:p>
        </w:tc>
      </w:tr>
      <w:tr w:rsidR="002445B8" w14:paraId="2208D8A8" w14:textId="77777777">
        <w:trPr>
          <w:trHeight w:val="240"/>
        </w:trPr>
        <w:tc>
          <w:tcPr>
            <w:tcW w:w="3642" w:type="dxa"/>
            <w:shd w:val="clear" w:color="auto" w:fill="E7E6E6"/>
          </w:tcPr>
          <w:p w14:paraId="4CF9A0E2" w14:textId="77777777" w:rsidR="002445B8" w:rsidRDefault="004E74E2">
            <w:pPr>
              <w:pStyle w:val="TableParagraph"/>
              <w:spacing w:before="40"/>
              <w:ind w:left="412"/>
              <w:rPr>
                <w:rFonts w:ascii="Lucida Console"/>
                <w:sz w:val="16"/>
              </w:rPr>
            </w:pPr>
            <w:r>
              <w:rPr>
                <w:rFonts w:ascii="Lucida Console"/>
                <w:sz w:val="16"/>
              </w:rPr>
              <w:t xml:space="preserve">Anonymous </w:t>
            </w:r>
            <w:proofErr w:type="spellStart"/>
            <w:r>
              <w:rPr>
                <w:rFonts w:ascii="Lucida Console"/>
                <w:sz w:val="16"/>
              </w:rPr>
              <w:t>Functions</w:t>
            </w:r>
            <w:proofErr w:type="spellEnd"/>
          </w:p>
        </w:tc>
        <w:tc>
          <w:tcPr>
            <w:tcW w:w="1639" w:type="dxa"/>
            <w:shd w:val="clear" w:color="auto" w:fill="E7E6E6"/>
          </w:tcPr>
          <w:p w14:paraId="1F9DEAC0" w14:textId="77777777" w:rsidR="002445B8" w:rsidRDefault="004E74E2">
            <w:pPr>
              <w:pStyle w:val="TableParagraph"/>
              <w:spacing w:before="40"/>
              <w:ind w:left="0" w:right="47"/>
              <w:jc w:val="right"/>
              <w:rPr>
                <w:rFonts w:ascii="Lucida Console"/>
                <w:sz w:val="16"/>
              </w:rPr>
            </w:pPr>
            <w:r>
              <w:rPr>
                <w:rFonts w:ascii="Lucida Console"/>
                <w:sz w:val="16"/>
              </w:rPr>
              <w:t>8</w:t>
            </w:r>
          </w:p>
        </w:tc>
        <w:tc>
          <w:tcPr>
            <w:tcW w:w="3419" w:type="dxa"/>
            <w:shd w:val="clear" w:color="auto" w:fill="E7E6E6"/>
          </w:tcPr>
          <w:p w14:paraId="084389C4" w14:textId="77777777" w:rsidR="002445B8" w:rsidRDefault="004E74E2">
            <w:pPr>
              <w:pStyle w:val="TableParagraph"/>
              <w:spacing w:before="40"/>
              <w:ind w:left="45"/>
              <w:rPr>
                <w:rFonts w:ascii="Lucida Console"/>
                <w:sz w:val="16"/>
              </w:rPr>
            </w:pPr>
            <w:r>
              <w:rPr>
                <w:rFonts w:ascii="Lucida Console"/>
                <w:sz w:val="16"/>
              </w:rPr>
              <w:t>(2.61%)</w:t>
            </w:r>
          </w:p>
        </w:tc>
      </w:tr>
      <w:tr w:rsidR="002445B8" w14:paraId="6B3E558C" w14:textId="77777777">
        <w:trPr>
          <w:trHeight w:val="240"/>
        </w:trPr>
        <w:tc>
          <w:tcPr>
            <w:tcW w:w="3642" w:type="dxa"/>
            <w:shd w:val="clear" w:color="auto" w:fill="E7E6E6"/>
          </w:tcPr>
          <w:p w14:paraId="486C5E34" w14:textId="77777777" w:rsidR="002445B8" w:rsidRDefault="004E74E2">
            <w:pPr>
              <w:pStyle w:val="TableParagraph"/>
              <w:spacing w:before="40"/>
              <w:ind w:left="220"/>
              <w:rPr>
                <w:rFonts w:ascii="Lucida Console"/>
                <w:sz w:val="16"/>
              </w:rPr>
            </w:pPr>
            <w:proofErr w:type="spellStart"/>
            <w:r>
              <w:rPr>
                <w:rFonts w:ascii="Lucida Console"/>
                <w:sz w:val="16"/>
              </w:rPr>
              <w:t>Constants</w:t>
            </w:r>
            <w:proofErr w:type="spellEnd"/>
          </w:p>
        </w:tc>
        <w:tc>
          <w:tcPr>
            <w:tcW w:w="1639" w:type="dxa"/>
            <w:shd w:val="clear" w:color="auto" w:fill="E7E6E6"/>
          </w:tcPr>
          <w:p w14:paraId="0066BB13" w14:textId="77777777" w:rsidR="002445B8" w:rsidRDefault="004E74E2">
            <w:pPr>
              <w:pStyle w:val="TableParagraph"/>
              <w:spacing w:before="40"/>
              <w:ind w:left="0" w:right="47"/>
              <w:jc w:val="right"/>
              <w:rPr>
                <w:rFonts w:ascii="Lucida Console"/>
                <w:sz w:val="16"/>
              </w:rPr>
            </w:pPr>
            <w:r>
              <w:rPr>
                <w:rFonts w:ascii="Lucida Console"/>
                <w:sz w:val="16"/>
              </w:rPr>
              <w:t>119</w:t>
            </w:r>
          </w:p>
        </w:tc>
        <w:tc>
          <w:tcPr>
            <w:tcW w:w="3419" w:type="dxa"/>
            <w:shd w:val="clear" w:color="auto" w:fill="E7E6E6"/>
          </w:tcPr>
          <w:p w14:paraId="002374A4" w14:textId="77777777" w:rsidR="002445B8" w:rsidRDefault="002445B8">
            <w:pPr>
              <w:pStyle w:val="TableParagraph"/>
              <w:ind w:left="0"/>
              <w:rPr>
                <w:rFonts w:ascii="Times New Roman"/>
                <w:sz w:val="16"/>
              </w:rPr>
            </w:pPr>
          </w:p>
        </w:tc>
      </w:tr>
      <w:tr w:rsidR="002445B8" w14:paraId="19EAAD4D" w14:textId="77777777">
        <w:trPr>
          <w:trHeight w:val="240"/>
        </w:trPr>
        <w:tc>
          <w:tcPr>
            <w:tcW w:w="3642" w:type="dxa"/>
            <w:shd w:val="clear" w:color="auto" w:fill="E7E6E6"/>
          </w:tcPr>
          <w:p w14:paraId="5164DD3F" w14:textId="77777777" w:rsidR="002445B8" w:rsidRDefault="004E74E2">
            <w:pPr>
              <w:pStyle w:val="TableParagraph"/>
              <w:spacing w:before="40"/>
              <w:ind w:left="412"/>
              <w:rPr>
                <w:rFonts w:ascii="Lucida Console"/>
                <w:sz w:val="16"/>
              </w:rPr>
            </w:pPr>
            <w:r>
              <w:rPr>
                <w:rFonts w:ascii="Lucida Console"/>
                <w:sz w:val="16"/>
              </w:rPr>
              <w:t xml:space="preserve">Global </w:t>
            </w:r>
            <w:proofErr w:type="spellStart"/>
            <w:r>
              <w:rPr>
                <w:rFonts w:ascii="Lucida Console"/>
                <w:sz w:val="16"/>
              </w:rPr>
              <w:t>Constants</w:t>
            </w:r>
            <w:proofErr w:type="spellEnd"/>
          </w:p>
        </w:tc>
        <w:tc>
          <w:tcPr>
            <w:tcW w:w="1639" w:type="dxa"/>
            <w:shd w:val="clear" w:color="auto" w:fill="E7E6E6"/>
          </w:tcPr>
          <w:p w14:paraId="2588A8B5" w14:textId="77777777" w:rsidR="002445B8" w:rsidRDefault="004E74E2">
            <w:pPr>
              <w:pStyle w:val="TableParagraph"/>
              <w:spacing w:before="40"/>
              <w:ind w:left="0" w:right="47"/>
              <w:jc w:val="right"/>
              <w:rPr>
                <w:rFonts w:ascii="Lucida Console"/>
                <w:sz w:val="16"/>
              </w:rPr>
            </w:pPr>
            <w:r>
              <w:rPr>
                <w:rFonts w:ascii="Lucida Console"/>
                <w:sz w:val="16"/>
              </w:rPr>
              <w:t>85</w:t>
            </w:r>
          </w:p>
        </w:tc>
        <w:tc>
          <w:tcPr>
            <w:tcW w:w="3419" w:type="dxa"/>
            <w:shd w:val="clear" w:color="auto" w:fill="E7E6E6"/>
          </w:tcPr>
          <w:p w14:paraId="06BCF409" w14:textId="77777777" w:rsidR="002445B8" w:rsidRDefault="004E74E2">
            <w:pPr>
              <w:pStyle w:val="TableParagraph"/>
              <w:spacing w:before="40"/>
              <w:ind w:left="45"/>
              <w:rPr>
                <w:rFonts w:ascii="Lucida Console"/>
                <w:sz w:val="16"/>
              </w:rPr>
            </w:pPr>
            <w:r>
              <w:rPr>
                <w:rFonts w:ascii="Lucida Console"/>
                <w:sz w:val="16"/>
              </w:rPr>
              <w:t>(71.43%)</w:t>
            </w:r>
          </w:p>
        </w:tc>
      </w:tr>
      <w:tr w:rsidR="002445B8" w14:paraId="6484C0A8" w14:textId="77777777">
        <w:trPr>
          <w:trHeight w:val="200"/>
        </w:trPr>
        <w:tc>
          <w:tcPr>
            <w:tcW w:w="3642" w:type="dxa"/>
            <w:shd w:val="clear" w:color="auto" w:fill="E7E6E6"/>
          </w:tcPr>
          <w:p w14:paraId="5B072702" w14:textId="77777777" w:rsidR="002445B8" w:rsidRDefault="004E74E2">
            <w:pPr>
              <w:pStyle w:val="TableParagraph"/>
              <w:spacing w:before="40" w:line="140" w:lineRule="exact"/>
              <w:ind w:left="412"/>
              <w:rPr>
                <w:rFonts w:ascii="Lucida Console"/>
                <w:sz w:val="16"/>
              </w:rPr>
            </w:pPr>
            <w:proofErr w:type="spellStart"/>
            <w:r>
              <w:rPr>
                <w:rFonts w:ascii="Lucida Console"/>
                <w:sz w:val="16"/>
              </w:rPr>
              <w:t>Class</w:t>
            </w:r>
            <w:proofErr w:type="spellEnd"/>
            <w:r>
              <w:rPr>
                <w:rFonts w:ascii="Lucida Console"/>
                <w:sz w:val="16"/>
              </w:rPr>
              <w:t xml:space="preserve"> </w:t>
            </w:r>
            <w:proofErr w:type="spellStart"/>
            <w:r>
              <w:rPr>
                <w:rFonts w:ascii="Lucida Console"/>
                <w:sz w:val="16"/>
              </w:rPr>
              <w:t>Constants</w:t>
            </w:r>
            <w:proofErr w:type="spellEnd"/>
          </w:p>
        </w:tc>
        <w:tc>
          <w:tcPr>
            <w:tcW w:w="1639" w:type="dxa"/>
            <w:shd w:val="clear" w:color="auto" w:fill="E7E6E6"/>
          </w:tcPr>
          <w:p w14:paraId="3C704EDE" w14:textId="77777777" w:rsidR="002445B8" w:rsidRDefault="004E74E2">
            <w:pPr>
              <w:pStyle w:val="TableParagraph"/>
              <w:spacing w:before="40" w:line="140" w:lineRule="exact"/>
              <w:ind w:left="0" w:right="47"/>
              <w:jc w:val="right"/>
              <w:rPr>
                <w:rFonts w:ascii="Lucida Console"/>
                <w:sz w:val="16"/>
              </w:rPr>
            </w:pPr>
            <w:r>
              <w:rPr>
                <w:rFonts w:ascii="Lucida Console"/>
                <w:sz w:val="16"/>
              </w:rPr>
              <w:t>34</w:t>
            </w:r>
          </w:p>
        </w:tc>
        <w:tc>
          <w:tcPr>
            <w:tcW w:w="3419" w:type="dxa"/>
            <w:shd w:val="clear" w:color="auto" w:fill="E7E6E6"/>
          </w:tcPr>
          <w:p w14:paraId="3B8E7E01" w14:textId="77777777" w:rsidR="002445B8" w:rsidRDefault="004E74E2">
            <w:pPr>
              <w:pStyle w:val="TableParagraph"/>
              <w:spacing w:before="40" w:line="140" w:lineRule="exact"/>
              <w:ind w:left="45"/>
              <w:rPr>
                <w:rFonts w:ascii="Lucida Console"/>
                <w:sz w:val="16"/>
              </w:rPr>
            </w:pPr>
            <w:r>
              <w:rPr>
                <w:rFonts w:ascii="Lucida Console"/>
                <w:sz w:val="16"/>
              </w:rPr>
              <w:t>(28.57%)</w:t>
            </w:r>
          </w:p>
        </w:tc>
      </w:tr>
    </w:tbl>
    <w:p w14:paraId="53DFD422" w14:textId="77777777" w:rsidR="002445B8" w:rsidRDefault="002445B8">
      <w:pPr>
        <w:pStyle w:val="Textoindependiente"/>
        <w:spacing w:before="3"/>
        <w:rPr>
          <w:sz w:val="25"/>
        </w:rPr>
      </w:pPr>
    </w:p>
    <w:p w14:paraId="4CD9F3CB" w14:textId="751C1E64" w:rsidR="002445B8" w:rsidRDefault="004E74E2">
      <w:pPr>
        <w:pStyle w:val="Ttulo2"/>
        <w:numPr>
          <w:ilvl w:val="1"/>
          <w:numId w:val="5"/>
        </w:numPr>
        <w:tabs>
          <w:tab w:val="left" w:pos="1517"/>
        </w:tabs>
        <w:spacing w:before="100"/>
        <w:ind w:hanging="577"/>
      </w:pPr>
      <w:bookmarkStart w:id="77" w:name="_TOC_250001"/>
      <w:r>
        <w:t>Normativa</w:t>
      </w:r>
      <w:r>
        <w:rPr>
          <w:spacing w:val="-2"/>
        </w:rPr>
        <w:t xml:space="preserve"> </w:t>
      </w:r>
      <w:bookmarkEnd w:id="77"/>
      <w:r>
        <w:t>aplicada</w:t>
      </w:r>
    </w:p>
    <w:p w14:paraId="606A8B9C" w14:textId="77777777" w:rsidR="002445B8" w:rsidRDefault="004E74E2">
      <w:pPr>
        <w:pStyle w:val="Textoindependiente"/>
        <w:spacing w:before="118"/>
        <w:ind w:left="940"/>
      </w:pPr>
      <w:r>
        <w:t>La confección del artefacto PDSDT ha seguido la normativa sugerida y especificada en ISO/IEC 12207.</w:t>
      </w:r>
    </w:p>
    <w:p w14:paraId="727AC9D8" w14:textId="77777777" w:rsidR="002445B8" w:rsidRDefault="004E74E2">
      <w:pPr>
        <w:pStyle w:val="Ttulo2"/>
        <w:numPr>
          <w:ilvl w:val="1"/>
          <w:numId w:val="5"/>
        </w:numPr>
        <w:tabs>
          <w:tab w:val="left" w:pos="1517"/>
        </w:tabs>
        <w:ind w:hanging="577"/>
      </w:pPr>
      <w:bookmarkStart w:id="78" w:name="_TOC_250000"/>
      <w:bookmarkEnd w:id="78"/>
      <w:r>
        <w:t>Bibliografía</w:t>
      </w:r>
    </w:p>
    <w:p w14:paraId="6B9E4C11" w14:textId="77777777" w:rsidR="002445B8" w:rsidRDefault="004E74E2">
      <w:pPr>
        <w:spacing w:before="121"/>
        <w:ind w:left="940"/>
        <w:rPr>
          <w:sz w:val="24"/>
        </w:rPr>
      </w:pPr>
      <w:r>
        <w:rPr>
          <w:sz w:val="24"/>
        </w:rPr>
        <w:t xml:space="preserve">A. </w:t>
      </w:r>
      <w:proofErr w:type="spellStart"/>
      <w:r>
        <w:rPr>
          <w:sz w:val="24"/>
        </w:rPr>
        <w:t>Piscitelli</w:t>
      </w:r>
      <w:proofErr w:type="spellEnd"/>
      <w:r>
        <w:rPr>
          <w:sz w:val="24"/>
        </w:rPr>
        <w:t xml:space="preserve">. “Humanidades digitales y nuevo normal educativo”. </w:t>
      </w:r>
      <w:proofErr w:type="spellStart"/>
      <w:r>
        <w:rPr>
          <w:i/>
          <w:sz w:val="24"/>
        </w:rPr>
        <w:t>TELOS</w:t>
      </w:r>
      <w:proofErr w:type="spellEnd"/>
      <w:r>
        <w:rPr>
          <w:i/>
          <w:sz w:val="24"/>
        </w:rPr>
        <w:t xml:space="preserve"> (Cuadernos de Comunica- </w:t>
      </w:r>
      <w:proofErr w:type="spellStart"/>
      <w:r>
        <w:rPr>
          <w:i/>
          <w:sz w:val="24"/>
        </w:rPr>
        <w:t>ción</w:t>
      </w:r>
      <w:proofErr w:type="spellEnd"/>
      <w:r>
        <w:rPr>
          <w:i/>
          <w:sz w:val="24"/>
        </w:rPr>
        <w:t xml:space="preserve"> e Innovación)</w:t>
      </w:r>
      <w:r>
        <w:rPr>
          <w:sz w:val="24"/>
        </w:rPr>
        <w:t>, pp. 10 y ss., junio-septiembre 2015.</w:t>
      </w:r>
    </w:p>
    <w:p w14:paraId="32D917E5" w14:textId="77777777" w:rsidR="002445B8" w:rsidRPr="002474D2" w:rsidRDefault="004E74E2">
      <w:pPr>
        <w:spacing w:before="119"/>
        <w:ind w:left="940"/>
        <w:rPr>
          <w:sz w:val="24"/>
          <w:lang w:val="en-US"/>
        </w:rPr>
      </w:pPr>
      <w:r w:rsidRPr="002474D2">
        <w:rPr>
          <w:sz w:val="24"/>
          <w:lang w:val="en-US"/>
        </w:rPr>
        <w:t xml:space="preserve">IEEE. </w:t>
      </w:r>
      <w:r w:rsidRPr="002474D2">
        <w:rPr>
          <w:i/>
          <w:sz w:val="24"/>
          <w:lang w:val="en-US"/>
        </w:rPr>
        <w:t>IEEE Standard Glossary of Software Engineering Terminology</w:t>
      </w:r>
      <w:r w:rsidRPr="002474D2">
        <w:rPr>
          <w:sz w:val="24"/>
          <w:lang w:val="en-US"/>
        </w:rPr>
        <w:t>, IEEE std 610.12-1990, 1990.</w:t>
      </w:r>
    </w:p>
    <w:p w14:paraId="4D767F70" w14:textId="77777777" w:rsidR="002445B8" w:rsidRDefault="004E74E2">
      <w:pPr>
        <w:spacing w:before="120"/>
        <w:ind w:left="940" w:right="269"/>
        <w:rPr>
          <w:sz w:val="24"/>
        </w:rPr>
      </w:pPr>
      <w:proofErr w:type="spellStart"/>
      <w:r>
        <w:rPr>
          <w:sz w:val="24"/>
        </w:rPr>
        <w:t>INTECO</w:t>
      </w:r>
      <w:proofErr w:type="spellEnd"/>
      <w:r>
        <w:rPr>
          <w:sz w:val="24"/>
        </w:rPr>
        <w:t xml:space="preserve">. </w:t>
      </w:r>
      <w:r>
        <w:rPr>
          <w:i/>
          <w:sz w:val="24"/>
        </w:rPr>
        <w:t>Ingeniería de Software: metodologías y ciclos de vida. Laboratorio Nacional de Calidad del Software</w:t>
      </w:r>
      <w:r>
        <w:rPr>
          <w:sz w:val="24"/>
        </w:rPr>
        <w:t>. España: Instituto Nacional de Tecnologías de la Comunicación. 2009.</w:t>
      </w:r>
    </w:p>
    <w:p w14:paraId="5603BDF5" w14:textId="77777777" w:rsidR="002445B8" w:rsidRDefault="002445B8">
      <w:pPr>
        <w:rPr>
          <w:sz w:val="24"/>
        </w:rPr>
        <w:sectPr w:rsidR="002445B8">
          <w:pgSz w:w="12240" w:h="15840"/>
          <w:pgMar w:top="1180" w:right="1180" w:bottom="1260" w:left="1220" w:header="753" w:footer="1064" w:gutter="0"/>
          <w:cols w:space="720"/>
        </w:sectPr>
      </w:pPr>
    </w:p>
    <w:p w14:paraId="689B4AC6" w14:textId="77777777" w:rsidR="002445B8" w:rsidRDefault="002445B8">
      <w:pPr>
        <w:pStyle w:val="Textoindependiente"/>
        <w:spacing w:before="2"/>
        <w:rPr>
          <w:sz w:val="22"/>
        </w:rPr>
      </w:pPr>
    </w:p>
    <w:p w14:paraId="289087EA" w14:textId="77777777" w:rsidR="002445B8" w:rsidRDefault="004E74E2">
      <w:pPr>
        <w:spacing w:before="99"/>
        <w:ind w:left="940"/>
        <w:rPr>
          <w:sz w:val="24"/>
        </w:rPr>
      </w:pPr>
      <w:r>
        <w:rPr>
          <w:sz w:val="24"/>
        </w:rPr>
        <w:t xml:space="preserve">ISO/IEC. </w:t>
      </w:r>
      <w:r w:rsidRPr="002474D2">
        <w:rPr>
          <w:i/>
          <w:sz w:val="24"/>
          <w:lang w:val="en-US"/>
        </w:rPr>
        <w:t>ISO/IEC 12207:2008 Systems and software engineering – Software life cycle processes</w:t>
      </w:r>
      <w:r w:rsidRPr="002474D2">
        <w:rPr>
          <w:sz w:val="24"/>
          <w:lang w:val="en-US"/>
        </w:rPr>
        <w:t xml:space="preserve">. </w:t>
      </w:r>
      <w:r>
        <w:rPr>
          <w:sz w:val="24"/>
        </w:rPr>
        <w:t>EEUU: 2008.</w:t>
      </w:r>
    </w:p>
    <w:p w14:paraId="4BBAEAC2" w14:textId="77777777" w:rsidR="002445B8" w:rsidRPr="002474D2" w:rsidRDefault="004E74E2">
      <w:pPr>
        <w:spacing w:before="119"/>
        <w:ind w:left="940" w:right="269"/>
        <w:rPr>
          <w:sz w:val="24"/>
          <w:lang w:val="en-US"/>
        </w:rPr>
      </w:pPr>
      <w:r>
        <w:rPr>
          <w:sz w:val="24"/>
        </w:rPr>
        <w:t xml:space="preserve">J. Palacio. </w:t>
      </w:r>
      <w:r>
        <w:rPr>
          <w:i/>
          <w:sz w:val="24"/>
        </w:rPr>
        <w:t xml:space="preserve">Gestión de proyectos Scrum Manager (Scrum Manager I y II). </w:t>
      </w:r>
      <w:proofErr w:type="spellStart"/>
      <w:r w:rsidRPr="002474D2">
        <w:rPr>
          <w:i/>
          <w:sz w:val="24"/>
          <w:lang w:val="en-US"/>
        </w:rPr>
        <w:t>Versión</w:t>
      </w:r>
      <w:proofErr w:type="spellEnd"/>
      <w:r w:rsidRPr="002474D2">
        <w:rPr>
          <w:i/>
          <w:sz w:val="24"/>
          <w:lang w:val="en-US"/>
        </w:rPr>
        <w:t xml:space="preserve"> 2.5.1</w:t>
      </w:r>
      <w:r w:rsidRPr="002474D2">
        <w:rPr>
          <w:sz w:val="24"/>
          <w:lang w:val="en-US"/>
        </w:rPr>
        <w:t xml:space="preserve">. </w:t>
      </w:r>
      <w:proofErr w:type="spellStart"/>
      <w:r w:rsidRPr="002474D2">
        <w:rPr>
          <w:sz w:val="24"/>
          <w:lang w:val="en-US"/>
        </w:rPr>
        <w:t>España</w:t>
      </w:r>
      <w:proofErr w:type="spellEnd"/>
      <w:r w:rsidRPr="002474D2">
        <w:rPr>
          <w:sz w:val="24"/>
          <w:lang w:val="en-US"/>
        </w:rPr>
        <w:t>, 2015.</w:t>
      </w:r>
    </w:p>
    <w:p w14:paraId="5CCCEAA5" w14:textId="77777777" w:rsidR="002445B8" w:rsidRPr="002474D2" w:rsidRDefault="004E74E2">
      <w:pPr>
        <w:spacing w:before="121"/>
        <w:ind w:left="940"/>
        <w:rPr>
          <w:sz w:val="24"/>
          <w:lang w:val="en-US"/>
        </w:rPr>
      </w:pPr>
      <w:r w:rsidRPr="002474D2">
        <w:rPr>
          <w:sz w:val="24"/>
          <w:lang w:val="en-US"/>
        </w:rPr>
        <w:t xml:space="preserve">M. </w:t>
      </w:r>
      <w:proofErr w:type="spellStart"/>
      <w:r w:rsidRPr="002474D2">
        <w:rPr>
          <w:sz w:val="24"/>
          <w:lang w:val="en-US"/>
        </w:rPr>
        <w:t>Cusmano</w:t>
      </w:r>
      <w:proofErr w:type="spellEnd"/>
      <w:r w:rsidRPr="002474D2">
        <w:rPr>
          <w:sz w:val="24"/>
          <w:lang w:val="en-US"/>
        </w:rPr>
        <w:t xml:space="preserve"> y M. Selby. </w:t>
      </w:r>
      <w:r w:rsidRPr="002474D2">
        <w:rPr>
          <w:i/>
          <w:sz w:val="24"/>
          <w:lang w:val="en-US"/>
        </w:rPr>
        <w:t>Microsoft Secrets</w:t>
      </w:r>
      <w:r w:rsidRPr="002474D2">
        <w:rPr>
          <w:sz w:val="24"/>
          <w:lang w:val="en-US"/>
        </w:rPr>
        <w:t xml:space="preserve">. </w:t>
      </w:r>
      <w:proofErr w:type="spellStart"/>
      <w:r w:rsidRPr="002474D2">
        <w:rPr>
          <w:sz w:val="24"/>
          <w:lang w:val="en-US"/>
        </w:rPr>
        <w:t>EEUU</w:t>
      </w:r>
      <w:proofErr w:type="spellEnd"/>
      <w:r w:rsidRPr="002474D2">
        <w:rPr>
          <w:sz w:val="24"/>
          <w:lang w:val="en-US"/>
        </w:rPr>
        <w:t>: HarperCollins Business, 1997.</w:t>
      </w:r>
    </w:p>
    <w:p w14:paraId="3C52916F" w14:textId="77777777" w:rsidR="002445B8" w:rsidRPr="002474D2" w:rsidRDefault="004E74E2">
      <w:pPr>
        <w:spacing w:before="121"/>
        <w:ind w:left="940"/>
        <w:rPr>
          <w:sz w:val="24"/>
          <w:lang w:val="en-US"/>
        </w:rPr>
      </w:pPr>
      <w:r w:rsidRPr="002474D2">
        <w:rPr>
          <w:sz w:val="24"/>
          <w:lang w:val="en-US"/>
        </w:rPr>
        <w:t xml:space="preserve">M. </w:t>
      </w:r>
      <w:proofErr w:type="spellStart"/>
      <w:r w:rsidRPr="002474D2">
        <w:rPr>
          <w:sz w:val="24"/>
          <w:lang w:val="en-US"/>
        </w:rPr>
        <w:t>Poppendieck</w:t>
      </w:r>
      <w:proofErr w:type="spellEnd"/>
      <w:r w:rsidRPr="002474D2">
        <w:rPr>
          <w:sz w:val="24"/>
          <w:lang w:val="en-US"/>
        </w:rPr>
        <w:t xml:space="preserve"> y T. </w:t>
      </w:r>
      <w:proofErr w:type="spellStart"/>
      <w:r w:rsidRPr="002474D2">
        <w:rPr>
          <w:sz w:val="24"/>
          <w:lang w:val="en-US"/>
        </w:rPr>
        <w:t>Poppendieck</w:t>
      </w:r>
      <w:proofErr w:type="spellEnd"/>
      <w:r w:rsidRPr="002474D2">
        <w:rPr>
          <w:sz w:val="24"/>
          <w:lang w:val="en-US"/>
        </w:rPr>
        <w:t xml:space="preserve">. </w:t>
      </w:r>
      <w:r w:rsidRPr="002474D2">
        <w:rPr>
          <w:i/>
          <w:sz w:val="24"/>
          <w:lang w:val="en-US"/>
        </w:rPr>
        <w:t xml:space="preserve">Lean Development Software: An Agile Toolkit for Software De- </w:t>
      </w:r>
      <w:proofErr w:type="spellStart"/>
      <w:r w:rsidRPr="002474D2">
        <w:rPr>
          <w:i/>
          <w:sz w:val="24"/>
          <w:lang w:val="en-US"/>
        </w:rPr>
        <w:t>velopment</w:t>
      </w:r>
      <w:proofErr w:type="spellEnd"/>
      <w:r w:rsidRPr="002474D2">
        <w:rPr>
          <w:i/>
          <w:sz w:val="24"/>
          <w:lang w:val="en-US"/>
        </w:rPr>
        <w:t xml:space="preserve"> Managers (The Agile Software Development Series)</w:t>
      </w:r>
      <w:r w:rsidRPr="002474D2">
        <w:rPr>
          <w:sz w:val="24"/>
          <w:lang w:val="en-US"/>
        </w:rPr>
        <w:t xml:space="preserve">. </w:t>
      </w:r>
      <w:proofErr w:type="spellStart"/>
      <w:r w:rsidRPr="002474D2">
        <w:rPr>
          <w:sz w:val="24"/>
          <w:lang w:val="en-US"/>
        </w:rPr>
        <w:t>EEUU</w:t>
      </w:r>
      <w:proofErr w:type="spellEnd"/>
      <w:r w:rsidRPr="002474D2">
        <w:rPr>
          <w:sz w:val="24"/>
          <w:lang w:val="en-US"/>
        </w:rPr>
        <w:t>: Addison-Wesley, 2003.</w:t>
      </w:r>
    </w:p>
    <w:p w14:paraId="46A232D4" w14:textId="77777777" w:rsidR="002445B8" w:rsidRPr="002474D2" w:rsidRDefault="004E74E2">
      <w:pPr>
        <w:spacing w:before="119"/>
        <w:ind w:left="940"/>
        <w:rPr>
          <w:sz w:val="24"/>
          <w:lang w:val="en-US"/>
        </w:rPr>
      </w:pPr>
      <w:r w:rsidRPr="002474D2">
        <w:rPr>
          <w:sz w:val="24"/>
          <w:lang w:val="en-US"/>
        </w:rPr>
        <w:t xml:space="preserve">PMI. </w:t>
      </w:r>
      <w:r w:rsidRPr="002474D2">
        <w:rPr>
          <w:i/>
          <w:sz w:val="24"/>
          <w:lang w:val="en-US"/>
        </w:rPr>
        <w:t>A Guide to the Project Management Body of Knowledge</w:t>
      </w:r>
      <w:r w:rsidRPr="002474D2">
        <w:rPr>
          <w:sz w:val="24"/>
          <w:lang w:val="en-US"/>
        </w:rPr>
        <w:t xml:space="preserve">. </w:t>
      </w:r>
      <w:proofErr w:type="spellStart"/>
      <w:r w:rsidRPr="002474D2">
        <w:rPr>
          <w:sz w:val="24"/>
          <w:lang w:val="en-US"/>
        </w:rPr>
        <w:t>EEUU</w:t>
      </w:r>
      <w:proofErr w:type="spellEnd"/>
      <w:r w:rsidRPr="002474D2">
        <w:rPr>
          <w:sz w:val="24"/>
          <w:lang w:val="en-US"/>
        </w:rPr>
        <w:t>, 2012.</w:t>
      </w:r>
    </w:p>
    <w:p w14:paraId="5784D13F" w14:textId="77777777" w:rsidR="002445B8" w:rsidRDefault="004E74E2">
      <w:pPr>
        <w:spacing w:before="121"/>
        <w:ind w:left="940" w:right="254"/>
        <w:rPr>
          <w:sz w:val="24"/>
        </w:rPr>
      </w:pPr>
      <w:r w:rsidRPr="002474D2">
        <w:rPr>
          <w:sz w:val="24"/>
          <w:lang w:val="en-US"/>
        </w:rPr>
        <w:t xml:space="preserve">T. McFarlin. </w:t>
      </w:r>
      <w:r w:rsidRPr="002474D2">
        <w:rPr>
          <w:i/>
          <w:sz w:val="24"/>
          <w:lang w:val="en-US"/>
        </w:rPr>
        <w:t>Using WordPress for Web Application Development: An Introduction</w:t>
      </w:r>
      <w:r w:rsidRPr="002474D2">
        <w:rPr>
          <w:sz w:val="24"/>
          <w:lang w:val="en-US"/>
        </w:rPr>
        <w:t xml:space="preserve">. </w:t>
      </w:r>
      <w:r w:rsidRPr="00B577DF">
        <w:rPr>
          <w:sz w:val="24"/>
          <w:lang w:val="en-US"/>
        </w:rPr>
        <w:t>2013.</w:t>
      </w:r>
      <w:hyperlink r:id="rId44">
        <w:r w:rsidRPr="00B577DF">
          <w:rPr>
            <w:sz w:val="24"/>
            <w:lang w:val="en-US"/>
          </w:rPr>
          <w:t xml:space="preserve"> http://code.tutsplus.com/tutorials/using-wordpress-for-web-application-development-an-</w:t>
        </w:r>
      </w:hyperlink>
      <w:r w:rsidRPr="00B577DF">
        <w:rPr>
          <w:sz w:val="24"/>
          <w:lang w:val="en-US"/>
        </w:rPr>
        <w:t xml:space="preserve"> introduction--wp-33828. </w:t>
      </w:r>
      <w:r>
        <w:rPr>
          <w:sz w:val="24"/>
        </w:rPr>
        <w:t>Consultado 20-1-2015.</w:t>
      </w:r>
    </w:p>
    <w:sectPr w:rsidR="002445B8">
      <w:pgSz w:w="12240" w:h="15840"/>
      <w:pgMar w:top="1180" w:right="1180" w:bottom="1260" w:left="1220" w:header="753" w:footer="10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870A7B" w14:textId="77777777" w:rsidR="00CC1475" w:rsidRDefault="00CC1475">
      <w:r>
        <w:separator/>
      </w:r>
    </w:p>
  </w:endnote>
  <w:endnote w:type="continuationSeparator" w:id="0">
    <w:p w14:paraId="33AEC0DE" w14:textId="77777777" w:rsidR="00CC1475" w:rsidRDefault="00CC14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Narrow">
    <w:altName w:val="Arial Narrow"/>
    <w:panose1 w:val="020B0606020202030204"/>
    <w:charset w:val="00"/>
    <w:family w:val="swiss"/>
    <w:pitch w:val="variable"/>
    <w:sig w:usb0="00000287" w:usb1="000008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Bahnschrift Condensed">
    <w:panose1 w:val="020B0502040204020203"/>
    <w:charset w:val="00"/>
    <w:family w:val="swiss"/>
    <w:pitch w:val="variable"/>
    <w:sig w:usb0="A00002C7" w:usb1="00000002" w:usb2="00000000" w:usb3="00000000" w:csb0="0000019F" w:csb1="00000000"/>
  </w:font>
  <w:font w:name="Avenir Light">
    <w:altName w:val="Calibri"/>
    <w:charset w:val="4D"/>
    <w:family w:val="swiss"/>
    <w:pitch w:val="variable"/>
    <w:sig w:usb0="800000AF" w:usb1="5000204A" w:usb2="00000000" w:usb3="00000000" w:csb0="0000009B" w:csb1="00000000"/>
  </w:font>
  <w:font w:name="Lucida Console">
    <w:altName w:val="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031FDE" w14:textId="77777777" w:rsidR="006F11DE" w:rsidRDefault="006F11DE">
    <w:pPr>
      <w:pStyle w:val="Textoindependiente"/>
      <w:spacing w:line="14" w:lineRule="auto"/>
      <w:rPr>
        <w:sz w:val="20"/>
      </w:rPr>
    </w:pPr>
    <w:r>
      <w:pict w14:anchorId="68F938A2">
        <v:shapetype id="_x0000_t202" coordsize="21600,21600" o:spt="202" path="m,l,21600r21600,l21600,xe">
          <v:stroke joinstyle="miter"/>
          <v:path gradientshapeok="t" o:connecttype="rect"/>
        </v:shapetype>
        <v:shape id="_x0000_s2050" type="#_x0000_t202" style="position:absolute;margin-left:71pt;margin-top:727.8pt;width:260.9pt;height:11.25pt;z-index:-261108736;mso-position-horizontal-relative:page;mso-position-vertical-relative:page" filled="f" stroked="f">
          <v:textbox style="mso-next-textbox:#_x0000_s2050" inset="0,0,0,0">
            <w:txbxContent>
              <w:p w14:paraId="6A768B69" w14:textId="36C85EF7" w:rsidR="006F11DE" w:rsidRPr="00E72B92" w:rsidRDefault="006F11DE">
                <w:pPr>
                  <w:spacing w:before="20"/>
                  <w:ind w:left="20"/>
                  <w:rPr>
                    <w:sz w:val="16"/>
                    <w:lang w:val="es-NI"/>
                  </w:rPr>
                </w:pPr>
                <w:r>
                  <w:rPr>
                    <w:sz w:val="16"/>
                  </w:rPr>
                  <w:t xml:space="preserve">System and Solutions. </w:t>
                </w:r>
              </w:p>
            </w:txbxContent>
          </v:textbox>
          <w10:wrap anchorx="page" anchory="page"/>
        </v:shape>
      </w:pict>
    </w:r>
    <w:r>
      <w:pict w14:anchorId="3BFE8B6C">
        <v:shape id="_x0000_s2049" type="#_x0000_t202" style="position:absolute;margin-left:486.9pt;margin-top:727.8pt;width:49.8pt;height:11.25pt;z-index:-261107712;mso-position-horizontal-relative:page;mso-position-vertical-relative:page" filled="f" stroked="f">
          <v:textbox style="mso-next-textbox:#_x0000_s2049" inset="0,0,0,0">
            <w:txbxContent>
              <w:p w14:paraId="0672B60C" w14:textId="77777777" w:rsidR="006F11DE" w:rsidRDefault="006F11DE">
                <w:pPr>
                  <w:spacing w:before="20"/>
                  <w:ind w:left="20"/>
                  <w:rPr>
                    <w:sz w:val="16"/>
                  </w:rPr>
                </w:pPr>
                <w:r>
                  <w:rPr>
                    <w:sz w:val="16"/>
                  </w:rPr>
                  <w:t xml:space="preserve">Página </w:t>
                </w:r>
                <w:r>
                  <w:fldChar w:fldCharType="begin"/>
                </w:r>
                <w:r>
                  <w:rPr>
                    <w:b/>
                    <w:sz w:val="16"/>
                  </w:rPr>
                  <w:instrText xml:space="preserve"> PAGE </w:instrText>
                </w:r>
                <w:r>
                  <w:fldChar w:fldCharType="separate"/>
                </w:r>
                <w:r>
                  <w:rPr>
                    <w:b/>
                    <w:noProof/>
                    <w:sz w:val="16"/>
                  </w:rPr>
                  <w:t>4</w:t>
                </w:r>
                <w:r>
                  <w:fldChar w:fldCharType="end"/>
                </w:r>
                <w:r>
                  <w:rPr>
                    <w:b/>
                    <w:sz w:val="16"/>
                  </w:rPr>
                  <w:t xml:space="preserve"> </w:t>
                </w:r>
                <w:r>
                  <w:rPr>
                    <w:sz w:val="16"/>
                  </w:rPr>
                  <w:t>de 91</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F89753" w14:textId="77777777" w:rsidR="00CC1475" w:rsidRDefault="00CC1475">
      <w:r>
        <w:separator/>
      </w:r>
    </w:p>
  </w:footnote>
  <w:footnote w:type="continuationSeparator" w:id="0">
    <w:p w14:paraId="673C6E04" w14:textId="77777777" w:rsidR="00CC1475" w:rsidRDefault="00CC14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4380BD" w14:textId="75D96862" w:rsidR="006F11DE" w:rsidRDefault="006F11DE">
    <w:pPr>
      <w:pStyle w:val="Textoindependiente"/>
      <w:spacing w:line="14" w:lineRule="auto"/>
      <w:rPr>
        <w:sz w:val="20"/>
      </w:rPr>
    </w:pPr>
    <w:r>
      <w:pict w14:anchorId="177B454A">
        <v:shapetype id="_x0000_t202" coordsize="21600,21600" o:spt="202" path="m,l,21600r21600,l21600,xe">
          <v:stroke joinstyle="miter"/>
          <v:path gradientshapeok="t" o:connecttype="rect"/>
        </v:shapetype>
        <v:shape id="_x0000_s2052" type="#_x0000_t202" style="position:absolute;margin-left:77.8pt;margin-top:30.55pt;width:184.85pt;height:24.35pt;z-index:-261110784;mso-position-horizontal-relative:page;mso-position-vertical-relative:page" filled="f" stroked="f">
          <v:textbox style="mso-next-textbox:#_x0000_s2052" inset="0,0,0,0">
            <w:txbxContent>
              <w:p w14:paraId="59621857" w14:textId="2DFF5A67" w:rsidR="006F11DE" w:rsidRDefault="006F11DE">
                <w:pPr>
                  <w:spacing w:before="19"/>
                  <w:ind w:left="20"/>
                  <w:rPr>
                    <w:sz w:val="18"/>
                  </w:rPr>
                </w:pPr>
                <w:r>
                  <w:rPr>
                    <w:sz w:val="18"/>
                  </w:rPr>
                  <w:t>Sistema de control de peso SCP</w:t>
                </w:r>
              </w:p>
              <w:p w14:paraId="234CAACF" w14:textId="77777777" w:rsidR="006F11DE" w:rsidRDefault="006F11DE">
                <w:pPr>
                  <w:spacing w:before="34"/>
                  <w:ind w:left="20"/>
                  <w:rPr>
                    <w:sz w:val="18"/>
                  </w:rPr>
                </w:pPr>
                <w:r>
                  <w:rPr>
                    <w:sz w:val="18"/>
                  </w:rPr>
                  <w:t>Plan de desarrollo de software y documentación técnica</w:t>
                </w:r>
              </w:p>
            </w:txbxContent>
          </v:textbox>
          <w10:wrap anchorx="page" anchory="page"/>
        </v:shape>
      </w:pict>
    </w:r>
    <w:r>
      <w:pict w14:anchorId="6F1DE579">
        <v:shape id="_x0000_s2051" type="#_x0000_t202" style="position:absolute;margin-left:417.25pt;margin-top:30.55pt;width:122.95pt;height:24.35pt;z-index:-261109760;mso-position-horizontal-relative:page;mso-position-vertical-relative:page" filled="f" stroked="f">
          <v:textbox style="mso-next-textbox:#_x0000_s2051" inset="0,0,0,0">
            <w:txbxContent>
              <w:p w14:paraId="1E2E8EF8" w14:textId="18256363" w:rsidR="006F11DE" w:rsidRDefault="006F11DE">
                <w:pPr>
                  <w:spacing w:before="19" w:line="278" w:lineRule="auto"/>
                  <w:ind w:left="20" w:right="18" w:firstLine="1251"/>
                  <w:rPr>
                    <w:sz w:val="18"/>
                  </w:rPr>
                </w:pPr>
                <w:r>
                  <w:rPr>
                    <w:sz w:val="18"/>
                  </w:rPr>
                  <w:t xml:space="preserve">V1.0 2020-01-15 PDSDT-010_DEF </w:t>
                </w:r>
                <w:proofErr w:type="spellStart"/>
                <w:r>
                  <w:rPr>
                    <w:sz w:val="18"/>
                  </w:rPr>
                  <w:t>REV</w:t>
                </w:r>
                <w:proofErr w:type="spellEnd"/>
                <w:r>
                  <w:rPr>
                    <w:sz w:val="18"/>
                  </w:rPr>
                  <w:t>: 15/01/2017</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13AF1"/>
    <w:multiLevelType w:val="multilevel"/>
    <w:tmpl w:val="6422C36A"/>
    <w:lvl w:ilvl="0">
      <w:start w:val="6"/>
      <w:numFmt w:val="decimal"/>
      <w:lvlText w:val="%1"/>
      <w:lvlJc w:val="left"/>
      <w:pPr>
        <w:ind w:left="940" w:hanging="720"/>
      </w:pPr>
      <w:rPr>
        <w:rFonts w:ascii="Arial Narrow" w:eastAsia="Arial Narrow" w:hAnsi="Arial Narrow" w:cs="Arial Narrow" w:hint="default"/>
        <w:b/>
        <w:bCs/>
        <w:w w:val="100"/>
        <w:sz w:val="28"/>
        <w:szCs w:val="28"/>
        <w:lang w:val="es-ES" w:eastAsia="es-ES" w:bidi="es-ES"/>
      </w:rPr>
    </w:lvl>
    <w:lvl w:ilvl="1">
      <w:start w:val="1"/>
      <w:numFmt w:val="decimal"/>
      <w:lvlText w:val="%1.%2"/>
      <w:lvlJc w:val="left"/>
      <w:pPr>
        <w:ind w:left="1516" w:hanging="576"/>
      </w:pPr>
      <w:rPr>
        <w:rFonts w:ascii="Arial Narrow" w:eastAsia="Arial Narrow" w:hAnsi="Arial Narrow" w:cs="Arial Narrow" w:hint="default"/>
        <w:b/>
        <w:bCs/>
        <w:spacing w:val="-27"/>
        <w:w w:val="100"/>
        <w:sz w:val="24"/>
        <w:szCs w:val="24"/>
        <w:lang w:val="es-ES" w:eastAsia="es-ES" w:bidi="es-ES"/>
      </w:rPr>
    </w:lvl>
    <w:lvl w:ilvl="2">
      <w:numFmt w:val="bullet"/>
      <w:lvlText w:val=""/>
      <w:lvlJc w:val="left"/>
      <w:pPr>
        <w:ind w:left="1660" w:hanging="360"/>
      </w:pPr>
      <w:rPr>
        <w:rFonts w:ascii="Symbol" w:eastAsia="Symbol" w:hAnsi="Symbol" w:cs="Symbol" w:hint="default"/>
        <w:w w:val="100"/>
        <w:sz w:val="24"/>
        <w:szCs w:val="24"/>
        <w:lang w:val="es-ES" w:eastAsia="es-ES" w:bidi="es-ES"/>
      </w:rPr>
    </w:lvl>
    <w:lvl w:ilvl="3">
      <w:numFmt w:val="bullet"/>
      <w:lvlText w:val="o"/>
      <w:lvlJc w:val="left"/>
      <w:pPr>
        <w:ind w:left="2380" w:hanging="360"/>
      </w:pPr>
      <w:rPr>
        <w:rFonts w:ascii="Courier New" w:eastAsia="Courier New" w:hAnsi="Courier New" w:cs="Courier New" w:hint="default"/>
        <w:w w:val="100"/>
        <w:sz w:val="24"/>
        <w:szCs w:val="24"/>
        <w:lang w:val="es-ES" w:eastAsia="es-ES" w:bidi="es-ES"/>
      </w:rPr>
    </w:lvl>
    <w:lvl w:ilvl="4">
      <w:numFmt w:val="bullet"/>
      <w:lvlText w:val=""/>
      <w:lvlJc w:val="left"/>
      <w:pPr>
        <w:ind w:left="3101" w:hanging="361"/>
      </w:pPr>
      <w:rPr>
        <w:rFonts w:ascii="Wingdings" w:eastAsia="Wingdings" w:hAnsi="Wingdings" w:cs="Wingdings" w:hint="default"/>
        <w:w w:val="100"/>
        <w:sz w:val="24"/>
        <w:szCs w:val="24"/>
        <w:lang w:val="es-ES" w:eastAsia="es-ES" w:bidi="es-ES"/>
      </w:rPr>
    </w:lvl>
    <w:lvl w:ilvl="5">
      <w:numFmt w:val="bullet"/>
      <w:lvlText w:val="•"/>
      <w:lvlJc w:val="left"/>
      <w:pPr>
        <w:ind w:left="4223" w:hanging="361"/>
      </w:pPr>
      <w:rPr>
        <w:rFonts w:hint="default"/>
        <w:lang w:val="es-ES" w:eastAsia="es-ES" w:bidi="es-ES"/>
      </w:rPr>
    </w:lvl>
    <w:lvl w:ilvl="6">
      <w:numFmt w:val="bullet"/>
      <w:lvlText w:val="•"/>
      <w:lvlJc w:val="left"/>
      <w:pPr>
        <w:ind w:left="5346" w:hanging="361"/>
      </w:pPr>
      <w:rPr>
        <w:rFonts w:hint="default"/>
        <w:lang w:val="es-ES" w:eastAsia="es-ES" w:bidi="es-ES"/>
      </w:rPr>
    </w:lvl>
    <w:lvl w:ilvl="7">
      <w:numFmt w:val="bullet"/>
      <w:lvlText w:val="•"/>
      <w:lvlJc w:val="left"/>
      <w:pPr>
        <w:ind w:left="6470" w:hanging="361"/>
      </w:pPr>
      <w:rPr>
        <w:rFonts w:hint="default"/>
        <w:lang w:val="es-ES" w:eastAsia="es-ES" w:bidi="es-ES"/>
      </w:rPr>
    </w:lvl>
    <w:lvl w:ilvl="8">
      <w:numFmt w:val="bullet"/>
      <w:lvlText w:val="•"/>
      <w:lvlJc w:val="left"/>
      <w:pPr>
        <w:ind w:left="7593" w:hanging="361"/>
      </w:pPr>
      <w:rPr>
        <w:rFonts w:hint="default"/>
        <w:lang w:val="es-ES" w:eastAsia="es-ES" w:bidi="es-ES"/>
      </w:rPr>
    </w:lvl>
  </w:abstractNum>
  <w:abstractNum w:abstractNumId="1" w15:restartNumberingAfterBreak="0">
    <w:nsid w:val="08E975AC"/>
    <w:multiLevelType w:val="multilevel"/>
    <w:tmpl w:val="4F5AC486"/>
    <w:lvl w:ilvl="0">
      <w:start w:val="1"/>
      <w:numFmt w:val="decimal"/>
      <w:lvlText w:val="%1"/>
      <w:lvlJc w:val="left"/>
      <w:pPr>
        <w:ind w:left="940" w:hanging="720"/>
      </w:pPr>
      <w:rPr>
        <w:rFonts w:ascii="Arial" w:eastAsia="Arial" w:hAnsi="Arial" w:cs="Arial" w:hint="default"/>
        <w:b/>
        <w:bCs/>
        <w:w w:val="100"/>
        <w:sz w:val="28"/>
        <w:szCs w:val="28"/>
        <w:lang w:val="es-ES" w:eastAsia="es-ES" w:bidi="es-ES"/>
      </w:rPr>
    </w:lvl>
    <w:lvl w:ilvl="1">
      <w:start w:val="1"/>
      <w:numFmt w:val="decimal"/>
      <w:lvlText w:val="%1.%2"/>
      <w:lvlJc w:val="left"/>
      <w:pPr>
        <w:ind w:left="1516" w:hanging="576"/>
      </w:pPr>
      <w:rPr>
        <w:rFonts w:ascii="Arial Narrow" w:eastAsia="Arial Narrow" w:hAnsi="Arial Narrow" w:cs="Arial Narrow" w:hint="default"/>
        <w:b/>
        <w:bCs/>
        <w:spacing w:val="-27"/>
        <w:w w:val="100"/>
        <w:sz w:val="24"/>
        <w:szCs w:val="24"/>
        <w:lang w:val="es-ES" w:eastAsia="es-ES" w:bidi="es-ES"/>
      </w:rPr>
    </w:lvl>
    <w:lvl w:ilvl="2">
      <w:numFmt w:val="bullet"/>
      <w:lvlText w:val=""/>
      <w:lvlJc w:val="left"/>
      <w:pPr>
        <w:ind w:left="1660" w:hanging="360"/>
      </w:pPr>
      <w:rPr>
        <w:rFonts w:ascii="Symbol" w:eastAsia="Symbol" w:hAnsi="Symbol" w:cs="Symbol" w:hint="default"/>
        <w:w w:val="100"/>
        <w:sz w:val="24"/>
        <w:szCs w:val="24"/>
        <w:lang w:val="es-ES" w:eastAsia="es-ES" w:bidi="es-ES"/>
      </w:rPr>
    </w:lvl>
    <w:lvl w:ilvl="3">
      <w:numFmt w:val="bullet"/>
      <w:lvlText w:val="o"/>
      <w:lvlJc w:val="left"/>
      <w:pPr>
        <w:ind w:left="2380" w:hanging="360"/>
      </w:pPr>
      <w:rPr>
        <w:rFonts w:ascii="Courier New" w:eastAsia="Courier New" w:hAnsi="Courier New" w:cs="Courier New" w:hint="default"/>
        <w:w w:val="100"/>
        <w:sz w:val="24"/>
        <w:szCs w:val="24"/>
        <w:lang w:val="es-ES" w:eastAsia="es-ES" w:bidi="es-ES"/>
      </w:rPr>
    </w:lvl>
    <w:lvl w:ilvl="4">
      <w:numFmt w:val="bullet"/>
      <w:lvlText w:val="•"/>
      <w:lvlJc w:val="left"/>
      <w:pPr>
        <w:ind w:left="3445" w:hanging="360"/>
      </w:pPr>
      <w:rPr>
        <w:rFonts w:hint="default"/>
        <w:lang w:val="es-ES" w:eastAsia="es-ES" w:bidi="es-ES"/>
      </w:rPr>
    </w:lvl>
    <w:lvl w:ilvl="5">
      <w:numFmt w:val="bullet"/>
      <w:lvlText w:val="•"/>
      <w:lvlJc w:val="left"/>
      <w:pPr>
        <w:ind w:left="4511" w:hanging="360"/>
      </w:pPr>
      <w:rPr>
        <w:rFonts w:hint="default"/>
        <w:lang w:val="es-ES" w:eastAsia="es-ES" w:bidi="es-ES"/>
      </w:rPr>
    </w:lvl>
    <w:lvl w:ilvl="6">
      <w:numFmt w:val="bullet"/>
      <w:lvlText w:val="•"/>
      <w:lvlJc w:val="left"/>
      <w:pPr>
        <w:ind w:left="5577" w:hanging="360"/>
      </w:pPr>
      <w:rPr>
        <w:rFonts w:hint="default"/>
        <w:lang w:val="es-ES" w:eastAsia="es-ES" w:bidi="es-ES"/>
      </w:rPr>
    </w:lvl>
    <w:lvl w:ilvl="7">
      <w:numFmt w:val="bullet"/>
      <w:lvlText w:val="•"/>
      <w:lvlJc w:val="left"/>
      <w:pPr>
        <w:ind w:left="6642" w:hanging="360"/>
      </w:pPr>
      <w:rPr>
        <w:rFonts w:hint="default"/>
        <w:lang w:val="es-ES" w:eastAsia="es-ES" w:bidi="es-ES"/>
      </w:rPr>
    </w:lvl>
    <w:lvl w:ilvl="8">
      <w:numFmt w:val="bullet"/>
      <w:lvlText w:val="•"/>
      <w:lvlJc w:val="left"/>
      <w:pPr>
        <w:ind w:left="7708" w:hanging="360"/>
      </w:pPr>
      <w:rPr>
        <w:rFonts w:hint="default"/>
        <w:lang w:val="es-ES" w:eastAsia="es-ES" w:bidi="es-ES"/>
      </w:rPr>
    </w:lvl>
  </w:abstractNum>
  <w:abstractNum w:abstractNumId="2" w15:restartNumberingAfterBreak="0">
    <w:nsid w:val="095656DC"/>
    <w:multiLevelType w:val="hybridMultilevel"/>
    <w:tmpl w:val="E2B60ADA"/>
    <w:lvl w:ilvl="0" w:tplc="A8BA6B54">
      <w:numFmt w:val="bullet"/>
      <w:lvlText w:val=""/>
      <w:lvlJc w:val="left"/>
      <w:pPr>
        <w:ind w:left="827" w:hanging="360"/>
      </w:pPr>
      <w:rPr>
        <w:rFonts w:ascii="Symbol" w:eastAsia="Symbol" w:hAnsi="Symbol" w:cs="Symbol" w:hint="default"/>
        <w:w w:val="99"/>
        <w:sz w:val="20"/>
        <w:szCs w:val="20"/>
        <w:lang w:val="es-ES" w:eastAsia="es-ES" w:bidi="es-ES"/>
      </w:rPr>
    </w:lvl>
    <w:lvl w:ilvl="1" w:tplc="01B84534">
      <w:numFmt w:val="bullet"/>
      <w:lvlText w:val="•"/>
      <w:lvlJc w:val="left"/>
      <w:pPr>
        <w:ind w:left="1143" w:hanging="360"/>
      </w:pPr>
      <w:rPr>
        <w:rFonts w:hint="default"/>
        <w:lang w:val="es-ES" w:eastAsia="es-ES" w:bidi="es-ES"/>
      </w:rPr>
    </w:lvl>
    <w:lvl w:ilvl="2" w:tplc="5C0A7742">
      <w:numFmt w:val="bullet"/>
      <w:lvlText w:val="•"/>
      <w:lvlJc w:val="left"/>
      <w:pPr>
        <w:ind w:left="1467" w:hanging="360"/>
      </w:pPr>
      <w:rPr>
        <w:rFonts w:hint="default"/>
        <w:lang w:val="es-ES" w:eastAsia="es-ES" w:bidi="es-ES"/>
      </w:rPr>
    </w:lvl>
    <w:lvl w:ilvl="3" w:tplc="8EA24F2A">
      <w:numFmt w:val="bullet"/>
      <w:lvlText w:val="•"/>
      <w:lvlJc w:val="left"/>
      <w:pPr>
        <w:ind w:left="1790" w:hanging="360"/>
      </w:pPr>
      <w:rPr>
        <w:rFonts w:hint="default"/>
        <w:lang w:val="es-ES" w:eastAsia="es-ES" w:bidi="es-ES"/>
      </w:rPr>
    </w:lvl>
    <w:lvl w:ilvl="4" w:tplc="6742C60C">
      <w:numFmt w:val="bullet"/>
      <w:lvlText w:val="•"/>
      <w:lvlJc w:val="left"/>
      <w:pPr>
        <w:ind w:left="2114" w:hanging="360"/>
      </w:pPr>
      <w:rPr>
        <w:rFonts w:hint="default"/>
        <w:lang w:val="es-ES" w:eastAsia="es-ES" w:bidi="es-ES"/>
      </w:rPr>
    </w:lvl>
    <w:lvl w:ilvl="5" w:tplc="40626410">
      <w:numFmt w:val="bullet"/>
      <w:lvlText w:val="•"/>
      <w:lvlJc w:val="left"/>
      <w:pPr>
        <w:ind w:left="2438" w:hanging="360"/>
      </w:pPr>
      <w:rPr>
        <w:rFonts w:hint="default"/>
        <w:lang w:val="es-ES" w:eastAsia="es-ES" w:bidi="es-ES"/>
      </w:rPr>
    </w:lvl>
    <w:lvl w:ilvl="6" w:tplc="2B98C2BA">
      <w:numFmt w:val="bullet"/>
      <w:lvlText w:val="•"/>
      <w:lvlJc w:val="left"/>
      <w:pPr>
        <w:ind w:left="2761" w:hanging="360"/>
      </w:pPr>
      <w:rPr>
        <w:rFonts w:hint="default"/>
        <w:lang w:val="es-ES" w:eastAsia="es-ES" w:bidi="es-ES"/>
      </w:rPr>
    </w:lvl>
    <w:lvl w:ilvl="7" w:tplc="E5A225B6">
      <w:numFmt w:val="bullet"/>
      <w:lvlText w:val="•"/>
      <w:lvlJc w:val="left"/>
      <w:pPr>
        <w:ind w:left="3085" w:hanging="360"/>
      </w:pPr>
      <w:rPr>
        <w:rFonts w:hint="default"/>
        <w:lang w:val="es-ES" w:eastAsia="es-ES" w:bidi="es-ES"/>
      </w:rPr>
    </w:lvl>
    <w:lvl w:ilvl="8" w:tplc="2A00CBA2">
      <w:numFmt w:val="bullet"/>
      <w:lvlText w:val="•"/>
      <w:lvlJc w:val="left"/>
      <w:pPr>
        <w:ind w:left="3408" w:hanging="360"/>
      </w:pPr>
      <w:rPr>
        <w:rFonts w:hint="default"/>
        <w:lang w:val="es-ES" w:eastAsia="es-ES" w:bidi="es-ES"/>
      </w:rPr>
    </w:lvl>
  </w:abstractNum>
  <w:abstractNum w:abstractNumId="3" w15:restartNumberingAfterBreak="0">
    <w:nsid w:val="0B14227C"/>
    <w:multiLevelType w:val="multilevel"/>
    <w:tmpl w:val="DC78706C"/>
    <w:lvl w:ilvl="0">
      <w:start w:val="2"/>
      <w:numFmt w:val="decimal"/>
      <w:lvlText w:val="%1"/>
      <w:lvlJc w:val="left"/>
      <w:pPr>
        <w:ind w:left="1660" w:hanging="720"/>
      </w:pPr>
      <w:rPr>
        <w:rFonts w:hint="default"/>
        <w:lang w:val="es-ES" w:eastAsia="es-ES" w:bidi="es-ES"/>
      </w:rPr>
    </w:lvl>
    <w:lvl w:ilvl="1">
      <w:start w:val="3"/>
      <w:numFmt w:val="decimal"/>
      <w:lvlText w:val="%1.%2"/>
      <w:lvlJc w:val="left"/>
      <w:pPr>
        <w:ind w:left="1660" w:hanging="720"/>
      </w:pPr>
      <w:rPr>
        <w:rFonts w:hint="default"/>
        <w:lang w:val="es-ES" w:eastAsia="es-ES" w:bidi="es-ES"/>
      </w:rPr>
    </w:lvl>
    <w:lvl w:ilvl="2">
      <w:start w:val="1"/>
      <w:numFmt w:val="decimal"/>
      <w:lvlText w:val="%1.%2.%3"/>
      <w:lvlJc w:val="left"/>
      <w:pPr>
        <w:ind w:left="1660" w:hanging="720"/>
      </w:pPr>
      <w:rPr>
        <w:rFonts w:ascii="Arial Narrow" w:eastAsia="Arial Narrow" w:hAnsi="Arial Narrow" w:cs="Arial Narrow" w:hint="default"/>
        <w:spacing w:val="-2"/>
        <w:w w:val="100"/>
        <w:sz w:val="24"/>
        <w:szCs w:val="24"/>
        <w:lang w:val="es-ES" w:eastAsia="es-ES" w:bidi="es-ES"/>
      </w:rPr>
    </w:lvl>
    <w:lvl w:ilvl="3">
      <w:numFmt w:val="bullet"/>
      <w:lvlText w:val="•"/>
      <w:lvlJc w:val="left"/>
      <w:pPr>
        <w:ind w:left="4114" w:hanging="720"/>
      </w:pPr>
      <w:rPr>
        <w:rFonts w:hint="default"/>
        <w:lang w:val="es-ES" w:eastAsia="es-ES" w:bidi="es-ES"/>
      </w:rPr>
    </w:lvl>
    <w:lvl w:ilvl="4">
      <w:numFmt w:val="bullet"/>
      <w:lvlText w:val="•"/>
      <w:lvlJc w:val="left"/>
      <w:pPr>
        <w:ind w:left="4932" w:hanging="720"/>
      </w:pPr>
      <w:rPr>
        <w:rFonts w:hint="default"/>
        <w:lang w:val="es-ES" w:eastAsia="es-ES" w:bidi="es-ES"/>
      </w:rPr>
    </w:lvl>
    <w:lvl w:ilvl="5">
      <w:numFmt w:val="bullet"/>
      <w:lvlText w:val="•"/>
      <w:lvlJc w:val="left"/>
      <w:pPr>
        <w:ind w:left="5750" w:hanging="720"/>
      </w:pPr>
      <w:rPr>
        <w:rFonts w:hint="default"/>
        <w:lang w:val="es-ES" w:eastAsia="es-ES" w:bidi="es-ES"/>
      </w:rPr>
    </w:lvl>
    <w:lvl w:ilvl="6">
      <w:numFmt w:val="bullet"/>
      <w:lvlText w:val="•"/>
      <w:lvlJc w:val="left"/>
      <w:pPr>
        <w:ind w:left="6568" w:hanging="720"/>
      </w:pPr>
      <w:rPr>
        <w:rFonts w:hint="default"/>
        <w:lang w:val="es-ES" w:eastAsia="es-ES" w:bidi="es-ES"/>
      </w:rPr>
    </w:lvl>
    <w:lvl w:ilvl="7">
      <w:numFmt w:val="bullet"/>
      <w:lvlText w:val="•"/>
      <w:lvlJc w:val="left"/>
      <w:pPr>
        <w:ind w:left="7386" w:hanging="720"/>
      </w:pPr>
      <w:rPr>
        <w:rFonts w:hint="default"/>
        <w:lang w:val="es-ES" w:eastAsia="es-ES" w:bidi="es-ES"/>
      </w:rPr>
    </w:lvl>
    <w:lvl w:ilvl="8">
      <w:numFmt w:val="bullet"/>
      <w:lvlText w:val="•"/>
      <w:lvlJc w:val="left"/>
      <w:pPr>
        <w:ind w:left="8204" w:hanging="720"/>
      </w:pPr>
      <w:rPr>
        <w:rFonts w:hint="default"/>
        <w:lang w:val="es-ES" w:eastAsia="es-ES" w:bidi="es-ES"/>
      </w:rPr>
    </w:lvl>
  </w:abstractNum>
  <w:abstractNum w:abstractNumId="4" w15:restartNumberingAfterBreak="0">
    <w:nsid w:val="0B271424"/>
    <w:multiLevelType w:val="multilevel"/>
    <w:tmpl w:val="BAF25DCE"/>
    <w:lvl w:ilvl="0">
      <w:start w:val="4"/>
      <w:numFmt w:val="decimal"/>
      <w:lvlText w:val="%1"/>
      <w:lvlJc w:val="left"/>
      <w:pPr>
        <w:ind w:left="940" w:hanging="720"/>
      </w:pPr>
      <w:rPr>
        <w:rFonts w:ascii="Arial Narrow" w:eastAsia="Arial Narrow" w:hAnsi="Arial Narrow" w:cs="Arial Narrow" w:hint="default"/>
        <w:b/>
        <w:bCs/>
        <w:w w:val="100"/>
        <w:sz w:val="28"/>
        <w:szCs w:val="28"/>
        <w:lang w:val="es-ES" w:eastAsia="es-ES" w:bidi="es-ES"/>
      </w:rPr>
    </w:lvl>
    <w:lvl w:ilvl="1">
      <w:start w:val="1"/>
      <w:numFmt w:val="decimal"/>
      <w:lvlText w:val="%1.%2"/>
      <w:lvlJc w:val="left"/>
      <w:pPr>
        <w:ind w:left="1516" w:hanging="576"/>
      </w:pPr>
      <w:rPr>
        <w:rFonts w:ascii="Arial Narrow" w:eastAsia="Arial Narrow" w:hAnsi="Arial Narrow" w:cs="Arial Narrow" w:hint="default"/>
        <w:b/>
        <w:bCs/>
        <w:spacing w:val="-27"/>
        <w:w w:val="100"/>
        <w:sz w:val="24"/>
        <w:szCs w:val="24"/>
        <w:lang w:val="es-ES" w:eastAsia="es-ES" w:bidi="es-ES"/>
      </w:rPr>
    </w:lvl>
    <w:lvl w:ilvl="2">
      <w:start w:val="1"/>
      <w:numFmt w:val="decimal"/>
      <w:lvlText w:val="%1.%2.%3"/>
      <w:lvlJc w:val="left"/>
      <w:pPr>
        <w:ind w:left="1660" w:hanging="720"/>
      </w:pPr>
      <w:rPr>
        <w:rFonts w:ascii="Arial Narrow" w:eastAsia="Arial Narrow" w:hAnsi="Arial Narrow" w:cs="Arial Narrow" w:hint="default"/>
        <w:spacing w:val="-4"/>
        <w:w w:val="100"/>
        <w:sz w:val="24"/>
        <w:szCs w:val="24"/>
        <w:lang w:val="es-ES" w:eastAsia="es-ES" w:bidi="es-ES"/>
      </w:rPr>
    </w:lvl>
    <w:lvl w:ilvl="3">
      <w:numFmt w:val="bullet"/>
      <w:lvlText w:val="•"/>
      <w:lvlJc w:val="left"/>
      <w:pPr>
        <w:ind w:left="2682" w:hanging="720"/>
      </w:pPr>
      <w:rPr>
        <w:rFonts w:hint="default"/>
        <w:lang w:val="es-ES" w:eastAsia="es-ES" w:bidi="es-ES"/>
      </w:rPr>
    </w:lvl>
    <w:lvl w:ilvl="4">
      <w:numFmt w:val="bullet"/>
      <w:lvlText w:val="•"/>
      <w:lvlJc w:val="left"/>
      <w:pPr>
        <w:ind w:left="3705" w:hanging="720"/>
      </w:pPr>
      <w:rPr>
        <w:rFonts w:hint="default"/>
        <w:lang w:val="es-ES" w:eastAsia="es-ES" w:bidi="es-ES"/>
      </w:rPr>
    </w:lvl>
    <w:lvl w:ilvl="5">
      <w:numFmt w:val="bullet"/>
      <w:lvlText w:val="•"/>
      <w:lvlJc w:val="left"/>
      <w:pPr>
        <w:ind w:left="4727" w:hanging="720"/>
      </w:pPr>
      <w:rPr>
        <w:rFonts w:hint="default"/>
        <w:lang w:val="es-ES" w:eastAsia="es-ES" w:bidi="es-ES"/>
      </w:rPr>
    </w:lvl>
    <w:lvl w:ilvl="6">
      <w:numFmt w:val="bullet"/>
      <w:lvlText w:val="•"/>
      <w:lvlJc w:val="left"/>
      <w:pPr>
        <w:ind w:left="5750" w:hanging="720"/>
      </w:pPr>
      <w:rPr>
        <w:rFonts w:hint="default"/>
        <w:lang w:val="es-ES" w:eastAsia="es-ES" w:bidi="es-ES"/>
      </w:rPr>
    </w:lvl>
    <w:lvl w:ilvl="7">
      <w:numFmt w:val="bullet"/>
      <w:lvlText w:val="•"/>
      <w:lvlJc w:val="left"/>
      <w:pPr>
        <w:ind w:left="6772" w:hanging="720"/>
      </w:pPr>
      <w:rPr>
        <w:rFonts w:hint="default"/>
        <w:lang w:val="es-ES" w:eastAsia="es-ES" w:bidi="es-ES"/>
      </w:rPr>
    </w:lvl>
    <w:lvl w:ilvl="8">
      <w:numFmt w:val="bullet"/>
      <w:lvlText w:val="•"/>
      <w:lvlJc w:val="left"/>
      <w:pPr>
        <w:ind w:left="7795" w:hanging="720"/>
      </w:pPr>
      <w:rPr>
        <w:rFonts w:hint="default"/>
        <w:lang w:val="es-ES" w:eastAsia="es-ES" w:bidi="es-ES"/>
      </w:rPr>
    </w:lvl>
  </w:abstractNum>
  <w:abstractNum w:abstractNumId="5" w15:restartNumberingAfterBreak="0">
    <w:nsid w:val="0BBF5A80"/>
    <w:multiLevelType w:val="multilevel"/>
    <w:tmpl w:val="2B4439D8"/>
    <w:lvl w:ilvl="0">
      <w:start w:val="2"/>
      <w:numFmt w:val="decimal"/>
      <w:lvlText w:val="%1"/>
      <w:lvlJc w:val="left"/>
      <w:pPr>
        <w:ind w:left="1660" w:hanging="720"/>
      </w:pPr>
      <w:rPr>
        <w:rFonts w:hint="default"/>
        <w:lang w:val="es-ES" w:eastAsia="es-ES" w:bidi="es-ES"/>
      </w:rPr>
    </w:lvl>
    <w:lvl w:ilvl="1">
      <w:start w:val="2"/>
      <w:numFmt w:val="decimal"/>
      <w:lvlText w:val="%1.%2"/>
      <w:lvlJc w:val="left"/>
      <w:pPr>
        <w:ind w:left="1660" w:hanging="720"/>
      </w:pPr>
      <w:rPr>
        <w:rFonts w:hint="default"/>
        <w:lang w:val="es-ES" w:eastAsia="es-ES" w:bidi="es-ES"/>
      </w:rPr>
    </w:lvl>
    <w:lvl w:ilvl="2">
      <w:start w:val="1"/>
      <w:numFmt w:val="decimal"/>
      <w:lvlText w:val="%1.%2.%3"/>
      <w:lvlJc w:val="left"/>
      <w:pPr>
        <w:ind w:left="1660" w:hanging="720"/>
      </w:pPr>
      <w:rPr>
        <w:rFonts w:ascii="Arial Narrow" w:eastAsia="Arial Narrow" w:hAnsi="Arial Narrow" w:cs="Arial Narrow" w:hint="default"/>
        <w:spacing w:val="-2"/>
        <w:w w:val="100"/>
        <w:sz w:val="24"/>
        <w:szCs w:val="24"/>
        <w:lang w:val="es-ES" w:eastAsia="es-ES" w:bidi="es-ES"/>
      </w:rPr>
    </w:lvl>
    <w:lvl w:ilvl="3">
      <w:numFmt w:val="bullet"/>
      <w:lvlText w:val=""/>
      <w:lvlJc w:val="left"/>
      <w:pPr>
        <w:ind w:left="1660" w:hanging="360"/>
      </w:pPr>
      <w:rPr>
        <w:rFonts w:ascii="Symbol" w:eastAsia="Symbol" w:hAnsi="Symbol" w:cs="Symbol" w:hint="default"/>
        <w:w w:val="100"/>
        <w:sz w:val="24"/>
        <w:szCs w:val="24"/>
        <w:lang w:val="es-ES" w:eastAsia="es-ES" w:bidi="es-ES"/>
      </w:rPr>
    </w:lvl>
    <w:lvl w:ilvl="4">
      <w:numFmt w:val="bullet"/>
      <w:lvlText w:val="•"/>
      <w:lvlJc w:val="left"/>
      <w:pPr>
        <w:ind w:left="4932" w:hanging="360"/>
      </w:pPr>
      <w:rPr>
        <w:rFonts w:hint="default"/>
        <w:lang w:val="es-ES" w:eastAsia="es-ES" w:bidi="es-ES"/>
      </w:rPr>
    </w:lvl>
    <w:lvl w:ilvl="5">
      <w:numFmt w:val="bullet"/>
      <w:lvlText w:val="•"/>
      <w:lvlJc w:val="left"/>
      <w:pPr>
        <w:ind w:left="5750" w:hanging="360"/>
      </w:pPr>
      <w:rPr>
        <w:rFonts w:hint="default"/>
        <w:lang w:val="es-ES" w:eastAsia="es-ES" w:bidi="es-ES"/>
      </w:rPr>
    </w:lvl>
    <w:lvl w:ilvl="6">
      <w:numFmt w:val="bullet"/>
      <w:lvlText w:val="•"/>
      <w:lvlJc w:val="left"/>
      <w:pPr>
        <w:ind w:left="6568" w:hanging="360"/>
      </w:pPr>
      <w:rPr>
        <w:rFonts w:hint="default"/>
        <w:lang w:val="es-ES" w:eastAsia="es-ES" w:bidi="es-ES"/>
      </w:rPr>
    </w:lvl>
    <w:lvl w:ilvl="7">
      <w:numFmt w:val="bullet"/>
      <w:lvlText w:val="•"/>
      <w:lvlJc w:val="left"/>
      <w:pPr>
        <w:ind w:left="7386" w:hanging="360"/>
      </w:pPr>
      <w:rPr>
        <w:rFonts w:hint="default"/>
        <w:lang w:val="es-ES" w:eastAsia="es-ES" w:bidi="es-ES"/>
      </w:rPr>
    </w:lvl>
    <w:lvl w:ilvl="8">
      <w:numFmt w:val="bullet"/>
      <w:lvlText w:val="•"/>
      <w:lvlJc w:val="left"/>
      <w:pPr>
        <w:ind w:left="8204" w:hanging="360"/>
      </w:pPr>
      <w:rPr>
        <w:rFonts w:hint="default"/>
        <w:lang w:val="es-ES" w:eastAsia="es-ES" w:bidi="es-ES"/>
      </w:rPr>
    </w:lvl>
  </w:abstractNum>
  <w:abstractNum w:abstractNumId="6" w15:restartNumberingAfterBreak="0">
    <w:nsid w:val="0CD738D0"/>
    <w:multiLevelType w:val="hybridMultilevel"/>
    <w:tmpl w:val="94A87C54"/>
    <w:lvl w:ilvl="0" w:tplc="3EDAC40C">
      <w:start w:val="10"/>
      <w:numFmt w:val="decimal"/>
      <w:lvlText w:val="%1"/>
      <w:lvlJc w:val="left"/>
      <w:pPr>
        <w:ind w:left="410" w:hanging="190"/>
      </w:pPr>
      <w:rPr>
        <w:rFonts w:ascii="Arial" w:eastAsia="Arial" w:hAnsi="Arial" w:cs="Arial" w:hint="default"/>
        <w:spacing w:val="-1"/>
        <w:w w:val="99"/>
        <w:position w:val="10"/>
        <w:sz w:val="13"/>
        <w:szCs w:val="13"/>
        <w:lang w:val="es-ES" w:eastAsia="es-ES" w:bidi="es-ES"/>
      </w:rPr>
    </w:lvl>
    <w:lvl w:ilvl="1" w:tplc="8ECE099C">
      <w:numFmt w:val="bullet"/>
      <w:lvlText w:val=""/>
      <w:lvlJc w:val="left"/>
      <w:pPr>
        <w:ind w:left="1660" w:hanging="360"/>
      </w:pPr>
      <w:rPr>
        <w:rFonts w:ascii="Symbol" w:eastAsia="Symbol" w:hAnsi="Symbol" w:cs="Symbol" w:hint="default"/>
        <w:w w:val="100"/>
        <w:sz w:val="24"/>
        <w:szCs w:val="24"/>
        <w:lang w:val="es-ES" w:eastAsia="es-ES" w:bidi="es-ES"/>
      </w:rPr>
    </w:lvl>
    <w:lvl w:ilvl="2" w:tplc="0FCC4B0A">
      <w:numFmt w:val="bullet"/>
      <w:lvlText w:val="o"/>
      <w:lvlJc w:val="left"/>
      <w:pPr>
        <w:ind w:left="2380" w:hanging="356"/>
      </w:pPr>
      <w:rPr>
        <w:rFonts w:ascii="Courier New" w:eastAsia="Courier New" w:hAnsi="Courier New" w:cs="Courier New" w:hint="default"/>
        <w:w w:val="100"/>
        <w:sz w:val="24"/>
        <w:szCs w:val="24"/>
        <w:lang w:val="es-ES" w:eastAsia="es-ES" w:bidi="es-ES"/>
      </w:rPr>
    </w:lvl>
    <w:lvl w:ilvl="3" w:tplc="0FE4E7E6">
      <w:numFmt w:val="bullet"/>
      <w:lvlText w:val="•"/>
      <w:lvlJc w:val="left"/>
      <w:pPr>
        <w:ind w:left="3312" w:hanging="356"/>
      </w:pPr>
      <w:rPr>
        <w:rFonts w:hint="default"/>
        <w:lang w:val="es-ES" w:eastAsia="es-ES" w:bidi="es-ES"/>
      </w:rPr>
    </w:lvl>
    <w:lvl w:ilvl="4" w:tplc="26E0C6EA">
      <w:numFmt w:val="bullet"/>
      <w:lvlText w:val="•"/>
      <w:lvlJc w:val="left"/>
      <w:pPr>
        <w:ind w:left="4245" w:hanging="356"/>
      </w:pPr>
      <w:rPr>
        <w:rFonts w:hint="default"/>
        <w:lang w:val="es-ES" w:eastAsia="es-ES" w:bidi="es-ES"/>
      </w:rPr>
    </w:lvl>
    <w:lvl w:ilvl="5" w:tplc="A6D01F68">
      <w:numFmt w:val="bullet"/>
      <w:lvlText w:val="•"/>
      <w:lvlJc w:val="left"/>
      <w:pPr>
        <w:ind w:left="5177" w:hanging="356"/>
      </w:pPr>
      <w:rPr>
        <w:rFonts w:hint="default"/>
        <w:lang w:val="es-ES" w:eastAsia="es-ES" w:bidi="es-ES"/>
      </w:rPr>
    </w:lvl>
    <w:lvl w:ilvl="6" w:tplc="625E38A0">
      <w:numFmt w:val="bullet"/>
      <w:lvlText w:val="•"/>
      <w:lvlJc w:val="left"/>
      <w:pPr>
        <w:ind w:left="6110" w:hanging="356"/>
      </w:pPr>
      <w:rPr>
        <w:rFonts w:hint="default"/>
        <w:lang w:val="es-ES" w:eastAsia="es-ES" w:bidi="es-ES"/>
      </w:rPr>
    </w:lvl>
    <w:lvl w:ilvl="7" w:tplc="B9FEF602">
      <w:numFmt w:val="bullet"/>
      <w:lvlText w:val="•"/>
      <w:lvlJc w:val="left"/>
      <w:pPr>
        <w:ind w:left="7042" w:hanging="356"/>
      </w:pPr>
      <w:rPr>
        <w:rFonts w:hint="default"/>
        <w:lang w:val="es-ES" w:eastAsia="es-ES" w:bidi="es-ES"/>
      </w:rPr>
    </w:lvl>
    <w:lvl w:ilvl="8" w:tplc="71BCC7F8">
      <w:numFmt w:val="bullet"/>
      <w:lvlText w:val="•"/>
      <w:lvlJc w:val="left"/>
      <w:pPr>
        <w:ind w:left="7975" w:hanging="356"/>
      </w:pPr>
      <w:rPr>
        <w:rFonts w:hint="default"/>
        <w:lang w:val="es-ES" w:eastAsia="es-ES" w:bidi="es-ES"/>
      </w:rPr>
    </w:lvl>
  </w:abstractNum>
  <w:abstractNum w:abstractNumId="7" w15:restartNumberingAfterBreak="0">
    <w:nsid w:val="0ED3599F"/>
    <w:multiLevelType w:val="hybridMultilevel"/>
    <w:tmpl w:val="F14804DA"/>
    <w:lvl w:ilvl="0" w:tplc="6D387984">
      <w:numFmt w:val="bullet"/>
      <w:lvlText w:val=""/>
      <w:lvlJc w:val="left"/>
      <w:pPr>
        <w:ind w:left="1300" w:hanging="360"/>
      </w:pPr>
      <w:rPr>
        <w:rFonts w:ascii="Symbol" w:eastAsia="Symbol" w:hAnsi="Symbol" w:cs="Symbol" w:hint="default"/>
        <w:w w:val="100"/>
        <w:sz w:val="24"/>
        <w:szCs w:val="24"/>
        <w:lang w:val="es-ES" w:eastAsia="es-ES" w:bidi="es-ES"/>
      </w:rPr>
    </w:lvl>
    <w:lvl w:ilvl="1" w:tplc="1C66CD56">
      <w:numFmt w:val="bullet"/>
      <w:lvlText w:val="o"/>
      <w:lvlJc w:val="left"/>
      <w:pPr>
        <w:ind w:left="2020" w:hanging="360"/>
      </w:pPr>
      <w:rPr>
        <w:rFonts w:ascii="Courier New" w:eastAsia="Courier New" w:hAnsi="Courier New" w:cs="Courier New" w:hint="default"/>
        <w:w w:val="100"/>
        <w:sz w:val="24"/>
        <w:szCs w:val="24"/>
        <w:lang w:val="es-ES" w:eastAsia="es-ES" w:bidi="es-ES"/>
      </w:rPr>
    </w:lvl>
    <w:lvl w:ilvl="2" w:tplc="18BAE94E">
      <w:numFmt w:val="bullet"/>
      <w:lvlText w:val="•"/>
      <w:lvlJc w:val="left"/>
      <w:pPr>
        <w:ind w:left="2888" w:hanging="360"/>
      </w:pPr>
      <w:rPr>
        <w:rFonts w:hint="default"/>
        <w:lang w:val="es-ES" w:eastAsia="es-ES" w:bidi="es-ES"/>
      </w:rPr>
    </w:lvl>
    <w:lvl w:ilvl="3" w:tplc="13480AAA">
      <w:numFmt w:val="bullet"/>
      <w:lvlText w:val="•"/>
      <w:lvlJc w:val="left"/>
      <w:pPr>
        <w:ind w:left="3757" w:hanging="360"/>
      </w:pPr>
      <w:rPr>
        <w:rFonts w:hint="default"/>
        <w:lang w:val="es-ES" w:eastAsia="es-ES" w:bidi="es-ES"/>
      </w:rPr>
    </w:lvl>
    <w:lvl w:ilvl="4" w:tplc="7EB8D370">
      <w:numFmt w:val="bullet"/>
      <w:lvlText w:val="•"/>
      <w:lvlJc w:val="left"/>
      <w:pPr>
        <w:ind w:left="4626" w:hanging="360"/>
      </w:pPr>
      <w:rPr>
        <w:rFonts w:hint="default"/>
        <w:lang w:val="es-ES" w:eastAsia="es-ES" w:bidi="es-ES"/>
      </w:rPr>
    </w:lvl>
    <w:lvl w:ilvl="5" w:tplc="1B50223E">
      <w:numFmt w:val="bullet"/>
      <w:lvlText w:val="•"/>
      <w:lvlJc w:val="left"/>
      <w:pPr>
        <w:ind w:left="5495" w:hanging="360"/>
      </w:pPr>
      <w:rPr>
        <w:rFonts w:hint="default"/>
        <w:lang w:val="es-ES" w:eastAsia="es-ES" w:bidi="es-ES"/>
      </w:rPr>
    </w:lvl>
    <w:lvl w:ilvl="6" w:tplc="0A1652C4">
      <w:numFmt w:val="bullet"/>
      <w:lvlText w:val="•"/>
      <w:lvlJc w:val="left"/>
      <w:pPr>
        <w:ind w:left="6364" w:hanging="360"/>
      </w:pPr>
      <w:rPr>
        <w:rFonts w:hint="default"/>
        <w:lang w:val="es-ES" w:eastAsia="es-ES" w:bidi="es-ES"/>
      </w:rPr>
    </w:lvl>
    <w:lvl w:ilvl="7" w:tplc="9A180944">
      <w:numFmt w:val="bullet"/>
      <w:lvlText w:val="•"/>
      <w:lvlJc w:val="left"/>
      <w:pPr>
        <w:ind w:left="7233" w:hanging="360"/>
      </w:pPr>
      <w:rPr>
        <w:rFonts w:hint="default"/>
        <w:lang w:val="es-ES" w:eastAsia="es-ES" w:bidi="es-ES"/>
      </w:rPr>
    </w:lvl>
    <w:lvl w:ilvl="8" w:tplc="BE78ADB6">
      <w:numFmt w:val="bullet"/>
      <w:lvlText w:val="•"/>
      <w:lvlJc w:val="left"/>
      <w:pPr>
        <w:ind w:left="8102" w:hanging="360"/>
      </w:pPr>
      <w:rPr>
        <w:rFonts w:hint="default"/>
        <w:lang w:val="es-ES" w:eastAsia="es-ES" w:bidi="es-ES"/>
      </w:rPr>
    </w:lvl>
  </w:abstractNum>
  <w:abstractNum w:abstractNumId="8" w15:restartNumberingAfterBreak="0">
    <w:nsid w:val="144A113D"/>
    <w:multiLevelType w:val="hybridMultilevel"/>
    <w:tmpl w:val="F19CB0D8"/>
    <w:lvl w:ilvl="0" w:tplc="CDDE3A16">
      <w:start w:val="16"/>
      <w:numFmt w:val="decimal"/>
      <w:lvlText w:val="%1"/>
      <w:lvlJc w:val="left"/>
      <w:pPr>
        <w:ind w:left="580" w:hanging="190"/>
      </w:pPr>
      <w:rPr>
        <w:rFonts w:ascii="Arial" w:eastAsia="Arial" w:hAnsi="Arial" w:cs="Arial" w:hint="default"/>
        <w:spacing w:val="-1"/>
        <w:w w:val="99"/>
        <w:position w:val="10"/>
        <w:sz w:val="13"/>
        <w:szCs w:val="13"/>
        <w:lang w:val="es-ES" w:eastAsia="es-ES" w:bidi="es-ES"/>
      </w:rPr>
    </w:lvl>
    <w:lvl w:ilvl="1" w:tplc="B9E0495A">
      <w:numFmt w:val="bullet"/>
      <w:lvlText w:val=""/>
      <w:lvlJc w:val="left"/>
      <w:pPr>
        <w:ind w:left="1660" w:hanging="360"/>
      </w:pPr>
      <w:rPr>
        <w:rFonts w:ascii="Symbol" w:eastAsia="Symbol" w:hAnsi="Symbol" w:cs="Symbol" w:hint="default"/>
        <w:w w:val="100"/>
        <w:sz w:val="24"/>
        <w:szCs w:val="24"/>
        <w:lang w:val="es-ES" w:eastAsia="es-ES" w:bidi="es-ES"/>
      </w:rPr>
    </w:lvl>
    <w:lvl w:ilvl="2" w:tplc="5BDC93EA">
      <w:numFmt w:val="bullet"/>
      <w:lvlText w:val="o"/>
      <w:lvlJc w:val="left"/>
      <w:pPr>
        <w:ind w:left="2380" w:hanging="360"/>
      </w:pPr>
      <w:rPr>
        <w:rFonts w:ascii="Courier New" w:eastAsia="Courier New" w:hAnsi="Courier New" w:cs="Courier New" w:hint="default"/>
        <w:w w:val="100"/>
        <w:sz w:val="24"/>
        <w:szCs w:val="24"/>
        <w:lang w:val="es-ES" w:eastAsia="es-ES" w:bidi="es-ES"/>
      </w:rPr>
    </w:lvl>
    <w:lvl w:ilvl="3" w:tplc="E4DC8738">
      <w:numFmt w:val="bullet"/>
      <w:lvlText w:val=""/>
      <w:lvlJc w:val="left"/>
      <w:pPr>
        <w:ind w:left="3101" w:hanging="361"/>
      </w:pPr>
      <w:rPr>
        <w:rFonts w:ascii="Wingdings" w:eastAsia="Wingdings" w:hAnsi="Wingdings" w:cs="Wingdings" w:hint="default"/>
        <w:w w:val="100"/>
        <w:sz w:val="24"/>
        <w:szCs w:val="24"/>
        <w:lang w:val="es-ES" w:eastAsia="es-ES" w:bidi="es-ES"/>
      </w:rPr>
    </w:lvl>
    <w:lvl w:ilvl="4" w:tplc="E5FC8DCA">
      <w:numFmt w:val="bullet"/>
      <w:lvlText w:val="•"/>
      <w:lvlJc w:val="left"/>
      <w:pPr>
        <w:ind w:left="4062" w:hanging="361"/>
      </w:pPr>
      <w:rPr>
        <w:rFonts w:hint="default"/>
        <w:lang w:val="es-ES" w:eastAsia="es-ES" w:bidi="es-ES"/>
      </w:rPr>
    </w:lvl>
    <w:lvl w:ilvl="5" w:tplc="2298748A">
      <w:numFmt w:val="bullet"/>
      <w:lvlText w:val="•"/>
      <w:lvlJc w:val="left"/>
      <w:pPr>
        <w:ind w:left="5025" w:hanging="361"/>
      </w:pPr>
      <w:rPr>
        <w:rFonts w:hint="default"/>
        <w:lang w:val="es-ES" w:eastAsia="es-ES" w:bidi="es-ES"/>
      </w:rPr>
    </w:lvl>
    <w:lvl w:ilvl="6" w:tplc="43E29EDE">
      <w:numFmt w:val="bullet"/>
      <w:lvlText w:val="•"/>
      <w:lvlJc w:val="left"/>
      <w:pPr>
        <w:ind w:left="5988" w:hanging="361"/>
      </w:pPr>
      <w:rPr>
        <w:rFonts w:hint="default"/>
        <w:lang w:val="es-ES" w:eastAsia="es-ES" w:bidi="es-ES"/>
      </w:rPr>
    </w:lvl>
    <w:lvl w:ilvl="7" w:tplc="3ED4C36E">
      <w:numFmt w:val="bullet"/>
      <w:lvlText w:val="•"/>
      <w:lvlJc w:val="left"/>
      <w:pPr>
        <w:ind w:left="6951" w:hanging="361"/>
      </w:pPr>
      <w:rPr>
        <w:rFonts w:hint="default"/>
        <w:lang w:val="es-ES" w:eastAsia="es-ES" w:bidi="es-ES"/>
      </w:rPr>
    </w:lvl>
    <w:lvl w:ilvl="8" w:tplc="E40078DE">
      <w:numFmt w:val="bullet"/>
      <w:lvlText w:val="•"/>
      <w:lvlJc w:val="left"/>
      <w:pPr>
        <w:ind w:left="7914" w:hanging="361"/>
      </w:pPr>
      <w:rPr>
        <w:rFonts w:hint="default"/>
        <w:lang w:val="es-ES" w:eastAsia="es-ES" w:bidi="es-ES"/>
      </w:rPr>
    </w:lvl>
  </w:abstractNum>
  <w:abstractNum w:abstractNumId="9" w15:restartNumberingAfterBreak="0">
    <w:nsid w:val="2227692F"/>
    <w:multiLevelType w:val="multilevel"/>
    <w:tmpl w:val="6972C05E"/>
    <w:lvl w:ilvl="0">
      <w:start w:val="8"/>
      <w:numFmt w:val="decimal"/>
      <w:lvlText w:val="%1"/>
      <w:lvlJc w:val="left"/>
      <w:pPr>
        <w:ind w:left="1660" w:hanging="720"/>
      </w:pPr>
      <w:rPr>
        <w:rFonts w:hint="default"/>
        <w:lang w:val="es-ES" w:eastAsia="es-ES" w:bidi="es-ES"/>
      </w:rPr>
    </w:lvl>
    <w:lvl w:ilvl="1">
      <w:start w:val="2"/>
      <w:numFmt w:val="decimal"/>
      <w:lvlText w:val="%1.%2"/>
      <w:lvlJc w:val="left"/>
      <w:pPr>
        <w:ind w:left="1660" w:hanging="720"/>
      </w:pPr>
      <w:rPr>
        <w:rFonts w:hint="default"/>
        <w:lang w:val="es-ES" w:eastAsia="es-ES" w:bidi="es-ES"/>
      </w:rPr>
    </w:lvl>
    <w:lvl w:ilvl="2">
      <w:start w:val="1"/>
      <w:numFmt w:val="decimal"/>
      <w:lvlText w:val="%1.%2.%3"/>
      <w:lvlJc w:val="left"/>
      <w:pPr>
        <w:ind w:left="1660" w:hanging="720"/>
      </w:pPr>
      <w:rPr>
        <w:rFonts w:ascii="Arial Narrow" w:eastAsia="Arial Narrow" w:hAnsi="Arial Narrow" w:cs="Arial Narrow" w:hint="default"/>
        <w:spacing w:val="-2"/>
        <w:w w:val="100"/>
        <w:sz w:val="24"/>
        <w:szCs w:val="24"/>
        <w:lang w:val="es-ES" w:eastAsia="es-ES" w:bidi="es-ES"/>
      </w:rPr>
    </w:lvl>
    <w:lvl w:ilvl="3">
      <w:numFmt w:val="bullet"/>
      <w:lvlText w:val="•"/>
      <w:lvlJc w:val="left"/>
      <w:pPr>
        <w:ind w:left="4114" w:hanging="720"/>
      </w:pPr>
      <w:rPr>
        <w:rFonts w:hint="default"/>
        <w:lang w:val="es-ES" w:eastAsia="es-ES" w:bidi="es-ES"/>
      </w:rPr>
    </w:lvl>
    <w:lvl w:ilvl="4">
      <w:numFmt w:val="bullet"/>
      <w:lvlText w:val="•"/>
      <w:lvlJc w:val="left"/>
      <w:pPr>
        <w:ind w:left="4932" w:hanging="720"/>
      </w:pPr>
      <w:rPr>
        <w:rFonts w:hint="default"/>
        <w:lang w:val="es-ES" w:eastAsia="es-ES" w:bidi="es-ES"/>
      </w:rPr>
    </w:lvl>
    <w:lvl w:ilvl="5">
      <w:numFmt w:val="bullet"/>
      <w:lvlText w:val="•"/>
      <w:lvlJc w:val="left"/>
      <w:pPr>
        <w:ind w:left="5750" w:hanging="720"/>
      </w:pPr>
      <w:rPr>
        <w:rFonts w:hint="default"/>
        <w:lang w:val="es-ES" w:eastAsia="es-ES" w:bidi="es-ES"/>
      </w:rPr>
    </w:lvl>
    <w:lvl w:ilvl="6">
      <w:numFmt w:val="bullet"/>
      <w:lvlText w:val="•"/>
      <w:lvlJc w:val="left"/>
      <w:pPr>
        <w:ind w:left="6568" w:hanging="720"/>
      </w:pPr>
      <w:rPr>
        <w:rFonts w:hint="default"/>
        <w:lang w:val="es-ES" w:eastAsia="es-ES" w:bidi="es-ES"/>
      </w:rPr>
    </w:lvl>
    <w:lvl w:ilvl="7">
      <w:numFmt w:val="bullet"/>
      <w:lvlText w:val="•"/>
      <w:lvlJc w:val="left"/>
      <w:pPr>
        <w:ind w:left="7386" w:hanging="720"/>
      </w:pPr>
      <w:rPr>
        <w:rFonts w:hint="default"/>
        <w:lang w:val="es-ES" w:eastAsia="es-ES" w:bidi="es-ES"/>
      </w:rPr>
    </w:lvl>
    <w:lvl w:ilvl="8">
      <w:numFmt w:val="bullet"/>
      <w:lvlText w:val="•"/>
      <w:lvlJc w:val="left"/>
      <w:pPr>
        <w:ind w:left="8204" w:hanging="720"/>
      </w:pPr>
      <w:rPr>
        <w:rFonts w:hint="default"/>
        <w:lang w:val="es-ES" w:eastAsia="es-ES" w:bidi="es-ES"/>
      </w:rPr>
    </w:lvl>
  </w:abstractNum>
  <w:abstractNum w:abstractNumId="10" w15:restartNumberingAfterBreak="0">
    <w:nsid w:val="22CA4E5D"/>
    <w:multiLevelType w:val="hybridMultilevel"/>
    <w:tmpl w:val="0B1EDEC4"/>
    <w:lvl w:ilvl="0" w:tplc="A078CD7C">
      <w:numFmt w:val="bullet"/>
      <w:lvlText w:val=""/>
      <w:lvlJc w:val="left"/>
      <w:pPr>
        <w:ind w:left="827" w:hanging="360"/>
      </w:pPr>
      <w:rPr>
        <w:rFonts w:ascii="Symbol" w:eastAsia="Symbol" w:hAnsi="Symbol" w:cs="Symbol" w:hint="default"/>
        <w:w w:val="99"/>
        <w:sz w:val="20"/>
        <w:szCs w:val="20"/>
        <w:lang w:val="es-ES" w:eastAsia="es-ES" w:bidi="es-ES"/>
      </w:rPr>
    </w:lvl>
    <w:lvl w:ilvl="1" w:tplc="B0B45AF2">
      <w:numFmt w:val="bullet"/>
      <w:lvlText w:val="•"/>
      <w:lvlJc w:val="left"/>
      <w:pPr>
        <w:ind w:left="1143" w:hanging="360"/>
      </w:pPr>
      <w:rPr>
        <w:rFonts w:hint="default"/>
        <w:lang w:val="es-ES" w:eastAsia="es-ES" w:bidi="es-ES"/>
      </w:rPr>
    </w:lvl>
    <w:lvl w:ilvl="2" w:tplc="87B84524">
      <w:numFmt w:val="bullet"/>
      <w:lvlText w:val="•"/>
      <w:lvlJc w:val="left"/>
      <w:pPr>
        <w:ind w:left="1467" w:hanging="360"/>
      </w:pPr>
      <w:rPr>
        <w:rFonts w:hint="default"/>
        <w:lang w:val="es-ES" w:eastAsia="es-ES" w:bidi="es-ES"/>
      </w:rPr>
    </w:lvl>
    <w:lvl w:ilvl="3" w:tplc="E286AD36">
      <w:numFmt w:val="bullet"/>
      <w:lvlText w:val="•"/>
      <w:lvlJc w:val="left"/>
      <w:pPr>
        <w:ind w:left="1790" w:hanging="360"/>
      </w:pPr>
      <w:rPr>
        <w:rFonts w:hint="default"/>
        <w:lang w:val="es-ES" w:eastAsia="es-ES" w:bidi="es-ES"/>
      </w:rPr>
    </w:lvl>
    <w:lvl w:ilvl="4" w:tplc="79F41E90">
      <w:numFmt w:val="bullet"/>
      <w:lvlText w:val="•"/>
      <w:lvlJc w:val="left"/>
      <w:pPr>
        <w:ind w:left="2114" w:hanging="360"/>
      </w:pPr>
      <w:rPr>
        <w:rFonts w:hint="default"/>
        <w:lang w:val="es-ES" w:eastAsia="es-ES" w:bidi="es-ES"/>
      </w:rPr>
    </w:lvl>
    <w:lvl w:ilvl="5" w:tplc="CE0068BC">
      <w:numFmt w:val="bullet"/>
      <w:lvlText w:val="•"/>
      <w:lvlJc w:val="left"/>
      <w:pPr>
        <w:ind w:left="2438" w:hanging="360"/>
      </w:pPr>
      <w:rPr>
        <w:rFonts w:hint="default"/>
        <w:lang w:val="es-ES" w:eastAsia="es-ES" w:bidi="es-ES"/>
      </w:rPr>
    </w:lvl>
    <w:lvl w:ilvl="6" w:tplc="5EEE2786">
      <w:numFmt w:val="bullet"/>
      <w:lvlText w:val="•"/>
      <w:lvlJc w:val="left"/>
      <w:pPr>
        <w:ind w:left="2761" w:hanging="360"/>
      </w:pPr>
      <w:rPr>
        <w:rFonts w:hint="default"/>
        <w:lang w:val="es-ES" w:eastAsia="es-ES" w:bidi="es-ES"/>
      </w:rPr>
    </w:lvl>
    <w:lvl w:ilvl="7" w:tplc="9E5846E6">
      <w:numFmt w:val="bullet"/>
      <w:lvlText w:val="•"/>
      <w:lvlJc w:val="left"/>
      <w:pPr>
        <w:ind w:left="3085" w:hanging="360"/>
      </w:pPr>
      <w:rPr>
        <w:rFonts w:hint="default"/>
        <w:lang w:val="es-ES" w:eastAsia="es-ES" w:bidi="es-ES"/>
      </w:rPr>
    </w:lvl>
    <w:lvl w:ilvl="8" w:tplc="40A42144">
      <w:numFmt w:val="bullet"/>
      <w:lvlText w:val="•"/>
      <w:lvlJc w:val="left"/>
      <w:pPr>
        <w:ind w:left="3408" w:hanging="360"/>
      </w:pPr>
      <w:rPr>
        <w:rFonts w:hint="default"/>
        <w:lang w:val="es-ES" w:eastAsia="es-ES" w:bidi="es-ES"/>
      </w:rPr>
    </w:lvl>
  </w:abstractNum>
  <w:abstractNum w:abstractNumId="11" w15:restartNumberingAfterBreak="0">
    <w:nsid w:val="244B1316"/>
    <w:multiLevelType w:val="hybridMultilevel"/>
    <w:tmpl w:val="CCF8E608"/>
    <w:lvl w:ilvl="0" w:tplc="5B10FBBA">
      <w:numFmt w:val="bullet"/>
      <w:lvlText w:val="o"/>
      <w:lvlJc w:val="left"/>
      <w:pPr>
        <w:ind w:left="2020" w:hanging="360"/>
      </w:pPr>
      <w:rPr>
        <w:rFonts w:ascii="Courier New" w:eastAsia="Courier New" w:hAnsi="Courier New" w:cs="Courier New" w:hint="default"/>
        <w:w w:val="100"/>
        <w:sz w:val="24"/>
        <w:szCs w:val="24"/>
        <w:lang w:val="es-ES" w:eastAsia="es-ES" w:bidi="es-ES"/>
      </w:rPr>
    </w:lvl>
    <w:lvl w:ilvl="1" w:tplc="AC12B85A">
      <w:numFmt w:val="bullet"/>
      <w:lvlText w:val="•"/>
      <w:lvlJc w:val="left"/>
      <w:pPr>
        <w:ind w:left="2802" w:hanging="360"/>
      </w:pPr>
      <w:rPr>
        <w:rFonts w:hint="default"/>
        <w:lang w:val="es-ES" w:eastAsia="es-ES" w:bidi="es-ES"/>
      </w:rPr>
    </w:lvl>
    <w:lvl w:ilvl="2" w:tplc="EF146D68">
      <w:numFmt w:val="bullet"/>
      <w:lvlText w:val="•"/>
      <w:lvlJc w:val="left"/>
      <w:pPr>
        <w:ind w:left="3584" w:hanging="360"/>
      </w:pPr>
      <w:rPr>
        <w:rFonts w:hint="default"/>
        <w:lang w:val="es-ES" w:eastAsia="es-ES" w:bidi="es-ES"/>
      </w:rPr>
    </w:lvl>
    <w:lvl w:ilvl="3" w:tplc="B86C985A">
      <w:numFmt w:val="bullet"/>
      <w:lvlText w:val="•"/>
      <w:lvlJc w:val="left"/>
      <w:pPr>
        <w:ind w:left="4366" w:hanging="360"/>
      </w:pPr>
      <w:rPr>
        <w:rFonts w:hint="default"/>
        <w:lang w:val="es-ES" w:eastAsia="es-ES" w:bidi="es-ES"/>
      </w:rPr>
    </w:lvl>
    <w:lvl w:ilvl="4" w:tplc="2424CA36">
      <w:numFmt w:val="bullet"/>
      <w:lvlText w:val="•"/>
      <w:lvlJc w:val="left"/>
      <w:pPr>
        <w:ind w:left="5148" w:hanging="360"/>
      </w:pPr>
      <w:rPr>
        <w:rFonts w:hint="default"/>
        <w:lang w:val="es-ES" w:eastAsia="es-ES" w:bidi="es-ES"/>
      </w:rPr>
    </w:lvl>
    <w:lvl w:ilvl="5" w:tplc="0BB68C72">
      <w:numFmt w:val="bullet"/>
      <w:lvlText w:val="•"/>
      <w:lvlJc w:val="left"/>
      <w:pPr>
        <w:ind w:left="5930" w:hanging="360"/>
      </w:pPr>
      <w:rPr>
        <w:rFonts w:hint="default"/>
        <w:lang w:val="es-ES" w:eastAsia="es-ES" w:bidi="es-ES"/>
      </w:rPr>
    </w:lvl>
    <w:lvl w:ilvl="6" w:tplc="916A01E6">
      <w:numFmt w:val="bullet"/>
      <w:lvlText w:val="•"/>
      <w:lvlJc w:val="left"/>
      <w:pPr>
        <w:ind w:left="6712" w:hanging="360"/>
      </w:pPr>
      <w:rPr>
        <w:rFonts w:hint="default"/>
        <w:lang w:val="es-ES" w:eastAsia="es-ES" w:bidi="es-ES"/>
      </w:rPr>
    </w:lvl>
    <w:lvl w:ilvl="7" w:tplc="4EF0B8AC">
      <w:numFmt w:val="bullet"/>
      <w:lvlText w:val="•"/>
      <w:lvlJc w:val="left"/>
      <w:pPr>
        <w:ind w:left="7494" w:hanging="360"/>
      </w:pPr>
      <w:rPr>
        <w:rFonts w:hint="default"/>
        <w:lang w:val="es-ES" w:eastAsia="es-ES" w:bidi="es-ES"/>
      </w:rPr>
    </w:lvl>
    <w:lvl w:ilvl="8" w:tplc="44D02B50">
      <w:numFmt w:val="bullet"/>
      <w:lvlText w:val="•"/>
      <w:lvlJc w:val="left"/>
      <w:pPr>
        <w:ind w:left="8276" w:hanging="360"/>
      </w:pPr>
      <w:rPr>
        <w:rFonts w:hint="default"/>
        <w:lang w:val="es-ES" w:eastAsia="es-ES" w:bidi="es-ES"/>
      </w:rPr>
    </w:lvl>
  </w:abstractNum>
  <w:abstractNum w:abstractNumId="12" w15:restartNumberingAfterBreak="0">
    <w:nsid w:val="26E97593"/>
    <w:multiLevelType w:val="hybridMultilevel"/>
    <w:tmpl w:val="A13E2F5C"/>
    <w:lvl w:ilvl="0" w:tplc="3D8483D6">
      <w:numFmt w:val="bullet"/>
      <w:lvlText w:val=""/>
      <w:lvlJc w:val="left"/>
      <w:pPr>
        <w:ind w:left="1660" w:hanging="360"/>
      </w:pPr>
      <w:rPr>
        <w:rFonts w:ascii="Symbol" w:eastAsia="Symbol" w:hAnsi="Symbol" w:cs="Symbol" w:hint="default"/>
        <w:w w:val="100"/>
        <w:sz w:val="24"/>
        <w:szCs w:val="24"/>
        <w:lang w:val="es-ES" w:eastAsia="es-ES" w:bidi="es-ES"/>
      </w:rPr>
    </w:lvl>
    <w:lvl w:ilvl="1" w:tplc="3E9E92C4">
      <w:numFmt w:val="bullet"/>
      <w:lvlText w:val="•"/>
      <w:lvlJc w:val="left"/>
      <w:pPr>
        <w:ind w:left="2478" w:hanging="360"/>
      </w:pPr>
      <w:rPr>
        <w:rFonts w:hint="default"/>
        <w:lang w:val="es-ES" w:eastAsia="es-ES" w:bidi="es-ES"/>
      </w:rPr>
    </w:lvl>
    <w:lvl w:ilvl="2" w:tplc="0590B6AA">
      <w:numFmt w:val="bullet"/>
      <w:lvlText w:val="•"/>
      <w:lvlJc w:val="left"/>
      <w:pPr>
        <w:ind w:left="3296" w:hanging="360"/>
      </w:pPr>
      <w:rPr>
        <w:rFonts w:hint="default"/>
        <w:lang w:val="es-ES" w:eastAsia="es-ES" w:bidi="es-ES"/>
      </w:rPr>
    </w:lvl>
    <w:lvl w:ilvl="3" w:tplc="0CEE5CF6">
      <w:numFmt w:val="bullet"/>
      <w:lvlText w:val="•"/>
      <w:lvlJc w:val="left"/>
      <w:pPr>
        <w:ind w:left="4114" w:hanging="360"/>
      </w:pPr>
      <w:rPr>
        <w:rFonts w:hint="default"/>
        <w:lang w:val="es-ES" w:eastAsia="es-ES" w:bidi="es-ES"/>
      </w:rPr>
    </w:lvl>
    <w:lvl w:ilvl="4" w:tplc="D6D0AB50">
      <w:numFmt w:val="bullet"/>
      <w:lvlText w:val="•"/>
      <w:lvlJc w:val="left"/>
      <w:pPr>
        <w:ind w:left="4932" w:hanging="360"/>
      </w:pPr>
      <w:rPr>
        <w:rFonts w:hint="default"/>
        <w:lang w:val="es-ES" w:eastAsia="es-ES" w:bidi="es-ES"/>
      </w:rPr>
    </w:lvl>
    <w:lvl w:ilvl="5" w:tplc="92E49A30">
      <w:numFmt w:val="bullet"/>
      <w:lvlText w:val="•"/>
      <w:lvlJc w:val="left"/>
      <w:pPr>
        <w:ind w:left="5750" w:hanging="360"/>
      </w:pPr>
      <w:rPr>
        <w:rFonts w:hint="default"/>
        <w:lang w:val="es-ES" w:eastAsia="es-ES" w:bidi="es-ES"/>
      </w:rPr>
    </w:lvl>
    <w:lvl w:ilvl="6" w:tplc="B3F2D9E0">
      <w:numFmt w:val="bullet"/>
      <w:lvlText w:val="•"/>
      <w:lvlJc w:val="left"/>
      <w:pPr>
        <w:ind w:left="6568" w:hanging="360"/>
      </w:pPr>
      <w:rPr>
        <w:rFonts w:hint="default"/>
        <w:lang w:val="es-ES" w:eastAsia="es-ES" w:bidi="es-ES"/>
      </w:rPr>
    </w:lvl>
    <w:lvl w:ilvl="7" w:tplc="1AC2C81A">
      <w:numFmt w:val="bullet"/>
      <w:lvlText w:val="•"/>
      <w:lvlJc w:val="left"/>
      <w:pPr>
        <w:ind w:left="7386" w:hanging="360"/>
      </w:pPr>
      <w:rPr>
        <w:rFonts w:hint="default"/>
        <w:lang w:val="es-ES" w:eastAsia="es-ES" w:bidi="es-ES"/>
      </w:rPr>
    </w:lvl>
    <w:lvl w:ilvl="8" w:tplc="28DAC072">
      <w:numFmt w:val="bullet"/>
      <w:lvlText w:val="•"/>
      <w:lvlJc w:val="left"/>
      <w:pPr>
        <w:ind w:left="8204" w:hanging="360"/>
      </w:pPr>
      <w:rPr>
        <w:rFonts w:hint="default"/>
        <w:lang w:val="es-ES" w:eastAsia="es-ES" w:bidi="es-ES"/>
      </w:rPr>
    </w:lvl>
  </w:abstractNum>
  <w:abstractNum w:abstractNumId="13" w15:restartNumberingAfterBreak="0">
    <w:nsid w:val="27826680"/>
    <w:multiLevelType w:val="multilevel"/>
    <w:tmpl w:val="762A8C04"/>
    <w:lvl w:ilvl="0">
      <w:start w:val="10"/>
      <w:numFmt w:val="decimal"/>
      <w:lvlText w:val="%1"/>
      <w:lvlJc w:val="left"/>
      <w:pPr>
        <w:ind w:left="940" w:hanging="720"/>
      </w:pPr>
      <w:rPr>
        <w:rFonts w:ascii="Arial Narrow" w:eastAsia="Arial Narrow" w:hAnsi="Arial Narrow" w:cs="Arial Narrow" w:hint="default"/>
        <w:b/>
        <w:bCs/>
        <w:spacing w:val="-1"/>
        <w:w w:val="100"/>
        <w:sz w:val="28"/>
        <w:szCs w:val="28"/>
        <w:lang w:val="es-ES" w:eastAsia="es-ES" w:bidi="es-ES"/>
      </w:rPr>
    </w:lvl>
    <w:lvl w:ilvl="1">
      <w:start w:val="1"/>
      <w:numFmt w:val="decimal"/>
      <w:lvlText w:val="%1.%2"/>
      <w:lvlJc w:val="left"/>
      <w:pPr>
        <w:ind w:left="1516" w:hanging="576"/>
      </w:pPr>
      <w:rPr>
        <w:rFonts w:ascii="Arial Narrow" w:eastAsia="Arial Narrow" w:hAnsi="Arial Narrow" w:cs="Arial Narrow" w:hint="default"/>
        <w:b/>
        <w:bCs/>
        <w:spacing w:val="-1"/>
        <w:w w:val="100"/>
        <w:sz w:val="24"/>
        <w:szCs w:val="24"/>
        <w:lang w:val="es-ES" w:eastAsia="es-ES" w:bidi="es-ES"/>
      </w:rPr>
    </w:lvl>
    <w:lvl w:ilvl="2">
      <w:numFmt w:val="bullet"/>
      <w:lvlText w:val=""/>
      <w:lvlJc w:val="left"/>
      <w:pPr>
        <w:ind w:left="1660" w:hanging="360"/>
      </w:pPr>
      <w:rPr>
        <w:rFonts w:ascii="Symbol" w:eastAsia="Symbol" w:hAnsi="Symbol" w:cs="Symbol" w:hint="default"/>
        <w:w w:val="100"/>
        <w:sz w:val="24"/>
        <w:szCs w:val="24"/>
        <w:lang w:val="es-ES" w:eastAsia="es-ES" w:bidi="es-ES"/>
      </w:rPr>
    </w:lvl>
    <w:lvl w:ilvl="3">
      <w:numFmt w:val="bullet"/>
      <w:lvlText w:val="o"/>
      <w:lvlJc w:val="left"/>
      <w:pPr>
        <w:ind w:left="2380" w:hanging="360"/>
      </w:pPr>
      <w:rPr>
        <w:rFonts w:ascii="Courier New" w:eastAsia="Courier New" w:hAnsi="Courier New" w:cs="Courier New" w:hint="default"/>
        <w:w w:val="100"/>
        <w:sz w:val="24"/>
        <w:szCs w:val="24"/>
        <w:lang w:val="es-ES" w:eastAsia="es-ES" w:bidi="es-ES"/>
      </w:rPr>
    </w:lvl>
    <w:lvl w:ilvl="4">
      <w:numFmt w:val="bullet"/>
      <w:lvlText w:val="•"/>
      <w:lvlJc w:val="left"/>
      <w:pPr>
        <w:ind w:left="3445" w:hanging="360"/>
      </w:pPr>
      <w:rPr>
        <w:rFonts w:hint="default"/>
        <w:lang w:val="es-ES" w:eastAsia="es-ES" w:bidi="es-ES"/>
      </w:rPr>
    </w:lvl>
    <w:lvl w:ilvl="5">
      <w:numFmt w:val="bullet"/>
      <w:lvlText w:val="•"/>
      <w:lvlJc w:val="left"/>
      <w:pPr>
        <w:ind w:left="4511" w:hanging="360"/>
      </w:pPr>
      <w:rPr>
        <w:rFonts w:hint="default"/>
        <w:lang w:val="es-ES" w:eastAsia="es-ES" w:bidi="es-ES"/>
      </w:rPr>
    </w:lvl>
    <w:lvl w:ilvl="6">
      <w:numFmt w:val="bullet"/>
      <w:lvlText w:val="•"/>
      <w:lvlJc w:val="left"/>
      <w:pPr>
        <w:ind w:left="5577" w:hanging="360"/>
      </w:pPr>
      <w:rPr>
        <w:rFonts w:hint="default"/>
        <w:lang w:val="es-ES" w:eastAsia="es-ES" w:bidi="es-ES"/>
      </w:rPr>
    </w:lvl>
    <w:lvl w:ilvl="7">
      <w:numFmt w:val="bullet"/>
      <w:lvlText w:val="•"/>
      <w:lvlJc w:val="left"/>
      <w:pPr>
        <w:ind w:left="6642" w:hanging="360"/>
      </w:pPr>
      <w:rPr>
        <w:rFonts w:hint="default"/>
        <w:lang w:val="es-ES" w:eastAsia="es-ES" w:bidi="es-ES"/>
      </w:rPr>
    </w:lvl>
    <w:lvl w:ilvl="8">
      <w:numFmt w:val="bullet"/>
      <w:lvlText w:val="•"/>
      <w:lvlJc w:val="left"/>
      <w:pPr>
        <w:ind w:left="7708" w:hanging="360"/>
      </w:pPr>
      <w:rPr>
        <w:rFonts w:hint="default"/>
        <w:lang w:val="es-ES" w:eastAsia="es-ES" w:bidi="es-ES"/>
      </w:rPr>
    </w:lvl>
  </w:abstractNum>
  <w:abstractNum w:abstractNumId="14" w15:restartNumberingAfterBreak="0">
    <w:nsid w:val="2B4353F0"/>
    <w:multiLevelType w:val="hybridMultilevel"/>
    <w:tmpl w:val="DD36F6A4"/>
    <w:lvl w:ilvl="0" w:tplc="76D8D732">
      <w:numFmt w:val="bullet"/>
      <w:lvlText w:val=""/>
      <w:lvlJc w:val="left"/>
      <w:pPr>
        <w:ind w:left="3093" w:hanging="356"/>
      </w:pPr>
      <w:rPr>
        <w:rFonts w:ascii="Wingdings" w:eastAsia="Wingdings" w:hAnsi="Wingdings" w:cs="Wingdings" w:hint="default"/>
        <w:w w:val="100"/>
        <w:sz w:val="24"/>
        <w:szCs w:val="24"/>
        <w:lang w:val="es-ES" w:eastAsia="es-ES" w:bidi="es-ES"/>
      </w:rPr>
    </w:lvl>
    <w:lvl w:ilvl="1" w:tplc="492A1D74">
      <w:numFmt w:val="bullet"/>
      <w:lvlText w:val="•"/>
      <w:lvlJc w:val="left"/>
      <w:pPr>
        <w:ind w:left="3774" w:hanging="356"/>
      </w:pPr>
      <w:rPr>
        <w:rFonts w:hint="default"/>
        <w:lang w:val="es-ES" w:eastAsia="es-ES" w:bidi="es-ES"/>
      </w:rPr>
    </w:lvl>
    <w:lvl w:ilvl="2" w:tplc="3572E224">
      <w:numFmt w:val="bullet"/>
      <w:lvlText w:val="•"/>
      <w:lvlJc w:val="left"/>
      <w:pPr>
        <w:ind w:left="4448" w:hanging="356"/>
      </w:pPr>
      <w:rPr>
        <w:rFonts w:hint="default"/>
        <w:lang w:val="es-ES" w:eastAsia="es-ES" w:bidi="es-ES"/>
      </w:rPr>
    </w:lvl>
    <w:lvl w:ilvl="3" w:tplc="F946BC00">
      <w:numFmt w:val="bullet"/>
      <w:lvlText w:val="•"/>
      <w:lvlJc w:val="left"/>
      <w:pPr>
        <w:ind w:left="5122" w:hanging="356"/>
      </w:pPr>
      <w:rPr>
        <w:rFonts w:hint="default"/>
        <w:lang w:val="es-ES" w:eastAsia="es-ES" w:bidi="es-ES"/>
      </w:rPr>
    </w:lvl>
    <w:lvl w:ilvl="4" w:tplc="C6C650F6">
      <w:numFmt w:val="bullet"/>
      <w:lvlText w:val="•"/>
      <w:lvlJc w:val="left"/>
      <w:pPr>
        <w:ind w:left="5796" w:hanging="356"/>
      </w:pPr>
      <w:rPr>
        <w:rFonts w:hint="default"/>
        <w:lang w:val="es-ES" w:eastAsia="es-ES" w:bidi="es-ES"/>
      </w:rPr>
    </w:lvl>
    <w:lvl w:ilvl="5" w:tplc="8092E720">
      <w:numFmt w:val="bullet"/>
      <w:lvlText w:val="•"/>
      <w:lvlJc w:val="left"/>
      <w:pPr>
        <w:ind w:left="6470" w:hanging="356"/>
      </w:pPr>
      <w:rPr>
        <w:rFonts w:hint="default"/>
        <w:lang w:val="es-ES" w:eastAsia="es-ES" w:bidi="es-ES"/>
      </w:rPr>
    </w:lvl>
    <w:lvl w:ilvl="6" w:tplc="7CBE0876">
      <w:numFmt w:val="bullet"/>
      <w:lvlText w:val="•"/>
      <w:lvlJc w:val="left"/>
      <w:pPr>
        <w:ind w:left="7144" w:hanging="356"/>
      </w:pPr>
      <w:rPr>
        <w:rFonts w:hint="default"/>
        <w:lang w:val="es-ES" w:eastAsia="es-ES" w:bidi="es-ES"/>
      </w:rPr>
    </w:lvl>
    <w:lvl w:ilvl="7" w:tplc="E9CA870A">
      <w:numFmt w:val="bullet"/>
      <w:lvlText w:val="•"/>
      <w:lvlJc w:val="left"/>
      <w:pPr>
        <w:ind w:left="7818" w:hanging="356"/>
      </w:pPr>
      <w:rPr>
        <w:rFonts w:hint="default"/>
        <w:lang w:val="es-ES" w:eastAsia="es-ES" w:bidi="es-ES"/>
      </w:rPr>
    </w:lvl>
    <w:lvl w:ilvl="8" w:tplc="F90AC0C8">
      <w:numFmt w:val="bullet"/>
      <w:lvlText w:val="•"/>
      <w:lvlJc w:val="left"/>
      <w:pPr>
        <w:ind w:left="8492" w:hanging="356"/>
      </w:pPr>
      <w:rPr>
        <w:rFonts w:hint="default"/>
        <w:lang w:val="es-ES" w:eastAsia="es-ES" w:bidi="es-ES"/>
      </w:rPr>
    </w:lvl>
  </w:abstractNum>
  <w:abstractNum w:abstractNumId="15" w15:restartNumberingAfterBreak="0">
    <w:nsid w:val="2D7D609E"/>
    <w:multiLevelType w:val="multilevel"/>
    <w:tmpl w:val="DE8C3136"/>
    <w:lvl w:ilvl="0">
      <w:start w:val="9"/>
      <w:numFmt w:val="decimal"/>
      <w:lvlText w:val="%1"/>
      <w:lvlJc w:val="left"/>
      <w:pPr>
        <w:ind w:left="1516" w:hanging="576"/>
      </w:pPr>
      <w:rPr>
        <w:rFonts w:hint="default"/>
        <w:lang w:val="es-ES" w:eastAsia="es-ES" w:bidi="es-ES"/>
      </w:rPr>
    </w:lvl>
    <w:lvl w:ilvl="1">
      <w:start w:val="1"/>
      <w:numFmt w:val="decimal"/>
      <w:lvlText w:val="%1.%2"/>
      <w:lvlJc w:val="left"/>
      <w:pPr>
        <w:ind w:left="1516" w:hanging="576"/>
      </w:pPr>
      <w:rPr>
        <w:rFonts w:ascii="Arial Narrow" w:eastAsia="Arial Narrow" w:hAnsi="Arial Narrow" w:cs="Arial Narrow" w:hint="default"/>
        <w:b/>
        <w:bCs/>
        <w:spacing w:val="-27"/>
        <w:w w:val="100"/>
        <w:sz w:val="24"/>
        <w:szCs w:val="24"/>
        <w:lang w:val="es-ES" w:eastAsia="es-ES" w:bidi="es-ES"/>
      </w:rPr>
    </w:lvl>
    <w:lvl w:ilvl="2">
      <w:start w:val="1"/>
      <w:numFmt w:val="decimal"/>
      <w:lvlText w:val="%1.%2.%3"/>
      <w:lvlJc w:val="left"/>
      <w:pPr>
        <w:ind w:left="1660" w:hanging="720"/>
      </w:pPr>
      <w:rPr>
        <w:rFonts w:ascii="Arial Narrow" w:eastAsia="Arial Narrow" w:hAnsi="Arial Narrow" w:cs="Arial Narrow" w:hint="default"/>
        <w:spacing w:val="-2"/>
        <w:w w:val="100"/>
        <w:sz w:val="24"/>
        <w:szCs w:val="24"/>
        <w:lang w:val="es-ES" w:eastAsia="es-ES" w:bidi="es-ES"/>
      </w:rPr>
    </w:lvl>
    <w:lvl w:ilvl="3">
      <w:numFmt w:val="bullet"/>
      <w:lvlText w:val="•"/>
      <w:lvlJc w:val="left"/>
      <w:pPr>
        <w:ind w:left="3477" w:hanging="720"/>
      </w:pPr>
      <w:rPr>
        <w:rFonts w:hint="default"/>
        <w:lang w:val="es-ES" w:eastAsia="es-ES" w:bidi="es-ES"/>
      </w:rPr>
    </w:lvl>
    <w:lvl w:ilvl="4">
      <w:numFmt w:val="bullet"/>
      <w:lvlText w:val="•"/>
      <w:lvlJc w:val="left"/>
      <w:pPr>
        <w:ind w:left="4386" w:hanging="720"/>
      </w:pPr>
      <w:rPr>
        <w:rFonts w:hint="default"/>
        <w:lang w:val="es-ES" w:eastAsia="es-ES" w:bidi="es-ES"/>
      </w:rPr>
    </w:lvl>
    <w:lvl w:ilvl="5">
      <w:numFmt w:val="bullet"/>
      <w:lvlText w:val="•"/>
      <w:lvlJc w:val="left"/>
      <w:pPr>
        <w:ind w:left="5295" w:hanging="720"/>
      </w:pPr>
      <w:rPr>
        <w:rFonts w:hint="default"/>
        <w:lang w:val="es-ES" w:eastAsia="es-ES" w:bidi="es-ES"/>
      </w:rPr>
    </w:lvl>
    <w:lvl w:ilvl="6">
      <w:numFmt w:val="bullet"/>
      <w:lvlText w:val="•"/>
      <w:lvlJc w:val="left"/>
      <w:pPr>
        <w:ind w:left="6204" w:hanging="720"/>
      </w:pPr>
      <w:rPr>
        <w:rFonts w:hint="default"/>
        <w:lang w:val="es-ES" w:eastAsia="es-ES" w:bidi="es-ES"/>
      </w:rPr>
    </w:lvl>
    <w:lvl w:ilvl="7">
      <w:numFmt w:val="bullet"/>
      <w:lvlText w:val="•"/>
      <w:lvlJc w:val="left"/>
      <w:pPr>
        <w:ind w:left="7113" w:hanging="720"/>
      </w:pPr>
      <w:rPr>
        <w:rFonts w:hint="default"/>
        <w:lang w:val="es-ES" w:eastAsia="es-ES" w:bidi="es-ES"/>
      </w:rPr>
    </w:lvl>
    <w:lvl w:ilvl="8">
      <w:numFmt w:val="bullet"/>
      <w:lvlText w:val="•"/>
      <w:lvlJc w:val="left"/>
      <w:pPr>
        <w:ind w:left="8022" w:hanging="720"/>
      </w:pPr>
      <w:rPr>
        <w:rFonts w:hint="default"/>
        <w:lang w:val="es-ES" w:eastAsia="es-ES" w:bidi="es-ES"/>
      </w:rPr>
    </w:lvl>
  </w:abstractNum>
  <w:abstractNum w:abstractNumId="16" w15:restartNumberingAfterBreak="0">
    <w:nsid w:val="2D816A86"/>
    <w:multiLevelType w:val="hybridMultilevel"/>
    <w:tmpl w:val="ACC8F772"/>
    <w:lvl w:ilvl="0" w:tplc="7D2A298E">
      <w:numFmt w:val="bullet"/>
      <w:lvlText w:val=""/>
      <w:lvlJc w:val="left"/>
      <w:pPr>
        <w:ind w:left="827" w:hanging="360"/>
      </w:pPr>
      <w:rPr>
        <w:rFonts w:ascii="Symbol" w:eastAsia="Symbol" w:hAnsi="Symbol" w:cs="Symbol" w:hint="default"/>
        <w:w w:val="99"/>
        <w:sz w:val="20"/>
        <w:szCs w:val="20"/>
        <w:lang w:val="es-ES" w:eastAsia="es-ES" w:bidi="es-ES"/>
      </w:rPr>
    </w:lvl>
    <w:lvl w:ilvl="1" w:tplc="7F7A0BFC">
      <w:numFmt w:val="bullet"/>
      <w:lvlText w:val="•"/>
      <w:lvlJc w:val="left"/>
      <w:pPr>
        <w:ind w:left="1143" w:hanging="360"/>
      </w:pPr>
      <w:rPr>
        <w:rFonts w:hint="default"/>
        <w:lang w:val="es-ES" w:eastAsia="es-ES" w:bidi="es-ES"/>
      </w:rPr>
    </w:lvl>
    <w:lvl w:ilvl="2" w:tplc="22AEE3D6">
      <w:numFmt w:val="bullet"/>
      <w:lvlText w:val="•"/>
      <w:lvlJc w:val="left"/>
      <w:pPr>
        <w:ind w:left="1467" w:hanging="360"/>
      </w:pPr>
      <w:rPr>
        <w:rFonts w:hint="default"/>
        <w:lang w:val="es-ES" w:eastAsia="es-ES" w:bidi="es-ES"/>
      </w:rPr>
    </w:lvl>
    <w:lvl w:ilvl="3" w:tplc="3FD6881C">
      <w:numFmt w:val="bullet"/>
      <w:lvlText w:val="•"/>
      <w:lvlJc w:val="left"/>
      <w:pPr>
        <w:ind w:left="1790" w:hanging="360"/>
      </w:pPr>
      <w:rPr>
        <w:rFonts w:hint="default"/>
        <w:lang w:val="es-ES" w:eastAsia="es-ES" w:bidi="es-ES"/>
      </w:rPr>
    </w:lvl>
    <w:lvl w:ilvl="4" w:tplc="0868D3F2">
      <w:numFmt w:val="bullet"/>
      <w:lvlText w:val="•"/>
      <w:lvlJc w:val="left"/>
      <w:pPr>
        <w:ind w:left="2114" w:hanging="360"/>
      </w:pPr>
      <w:rPr>
        <w:rFonts w:hint="default"/>
        <w:lang w:val="es-ES" w:eastAsia="es-ES" w:bidi="es-ES"/>
      </w:rPr>
    </w:lvl>
    <w:lvl w:ilvl="5" w:tplc="8028ED3A">
      <w:numFmt w:val="bullet"/>
      <w:lvlText w:val="•"/>
      <w:lvlJc w:val="left"/>
      <w:pPr>
        <w:ind w:left="2438" w:hanging="360"/>
      </w:pPr>
      <w:rPr>
        <w:rFonts w:hint="default"/>
        <w:lang w:val="es-ES" w:eastAsia="es-ES" w:bidi="es-ES"/>
      </w:rPr>
    </w:lvl>
    <w:lvl w:ilvl="6" w:tplc="76984206">
      <w:numFmt w:val="bullet"/>
      <w:lvlText w:val="•"/>
      <w:lvlJc w:val="left"/>
      <w:pPr>
        <w:ind w:left="2761" w:hanging="360"/>
      </w:pPr>
      <w:rPr>
        <w:rFonts w:hint="default"/>
        <w:lang w:val="es-ES" w:eastAsia="es-ES" w:bidi="es-ES"/>
      </w:rPr>
    </w:lvl>
    <w:lvl w:ilvl="7" w:tplc="52F64238">
      <w:numFmt w:val="bullet"/>
      <w:lvlText w:val="•"/>
      <w:lvlJc w:val="left"/>
      <w:pPr>
        <w:ind w:left="3085" w:hanging="360"/>
      </w:pPr>
      <w:rPr>
        <w:rFonts w:hint="default"/>
        <w:lang w:val="es-ES" w:eastAsia="es-ES" w:bidi="es-ES"/>
      </w:rPr>
    </w:lvl>
    <w:lvl w:ilvl="8" w:tplc="EDDE26B4">
      <w:numFmt w:val="bullet"/>
      <w:lvlText w:val="•"/>
      <w:lvlJc w:val="left"/>
      <w:pPr>
        <w:ind w:left="3408" w:hanging="360"/>
      </w:pPr>
      <w:rPr>
        <w:rFonts w:hint="default"/>
        <w:lang w:val="es-ES" w:eastAsia="es-ES" w:bidi="es-ES"/>
      </w:rPr>
    </w:lvl>
  </w:abstractNum>
  <w:abstractNum w:abstractNumId="17" w15:restartNumberingAfterBreak="0">
    <w:nsid w:val="41FD3EAC"/>
    <w:multiLevelType w:val="multilevel"/>
    <w:tmpl w:val="71E030E2"/>
    <w:lvl w:ilvl="0">
      <w:start w:val="1"/>
      <w:numFmt w:val="decimal"/>
      <w:lvlText w:val="%1"/>
      <w:lvlJc w:val="left"/>
      <w:pPr>
        <w:ind w:left="623" w:hanging="404"/>
      </w:pPr>
      <w:rPr>
        <w:rFonts w:ascii="Arial Narrow" w:eastAsia="Arial Narrow" w:hAnsi="Arial Narrow" w:cs="Arial Narrow" w:hint="default"/>
        <w:b/>
        <w:bCs/>
        <w:w w:val="99"/>
        <w:sz w:val="20"/>
        <w:szCs w:val="20"/>
        <w:lang w:val="es-ES" w:eastAsia="es-ES" w:bidi="es-ES"/>
      </w:rPr>
    </w:lvl>
    <w:lvl w:ilvl="1">
      <w:start w:val="1"/>
      <w:numFmt w:val="decimal"/>
      <w:lvlText w:val="%1.%2"/>
      <w:lvlJc w:val="left"/>
      <w:pPr>
        <w:ind w:left="1019" w:hanging="603"/>
      </w:pPr>
      <w:rPr>
        <w:rFonts w:ascii="Arial Narrow" w:eastAsia="Arial Narrow" w:hAnsi="Arial Narrow" w:cs="Arial Narrow" w:hint="default"/>
        <w:w w:val="99"/>
        <w:sz w:val="20"/>
        <w:szCs w:val="20"/>
        <w:lang w:val="es-ES" w:eastAsia="es-ES" w:bidi="es-ES"/>
      </w:rPr>
    </w:lvl>
    <w:lvl w:ilvl="2">
      <w:start w:val="1"/>
      <w:numFmt w:val="decimal"/>
      <w:lvlText w:val="%1.%2.%3"/>
      <w:lvlJc w:val="left"/>
      <w:pPr>
        <w:ind w:left="1420" w:hanging="797"/>
      </w:pPr>
      <w:rPr>
        <w:rFonts w:ascii="Arial Narrow" w:eastAsia="Arial Narrow" w:hAnsi="Arial Narrow" w:cs="Arial Narrow" w:hint="default"/>
        <w:w w:val="99"/>
        <w:sz w:val="20"/>
        <w:szCs w:val="20"/>
        <w:lang w:val="es-ES" w:eastAsia="es-ES" w:bidi="es-ES"/>
      </w:rPr>
    </w:lvl>
    <w:lvl w:ilvl="3">
      <w:numFmt w:val="bullet"/>
      <w:lvlText w:val="•"/>
      <w:lvlJc w:val="left"/>
      <w:pPr>
        <w:ind w:left="2472" w:hanging="797"/>
      </w:pPr>
      <w:rPr>
        <w:rFonts w:hint="default"/>
        <w:lang w:val="es-ES" w:eastAsia="es-ES" w:bidi="es-ES"/>
      </w:rPr>
    </w:lvl>
    <w:lvl w:ilvl="4">
      <w:numFmt w:val="bullet"/>
      <w:lvlText w:val="•"/>
      <w:lvlJc w:val="left"/>
      <w:pPr>
        <w:ind w:left="3525" w:hanging="797"/>
      </w:pPr>
      <w:rPr>
        <w:rFonts w:hint="default"/>
        <w:lang w:val="es-ES" w:eastAsia="es-ES" w:bidi="es-ES"/>
      </w:rPr>
    </w:lvl>
    <w:lvl w:ilvl="5">
      <w:numFmt w:val="bullet"/>
      <w:lvlText w:val="•"/>
      <w:lvlJc w:val="left"/>
      <w:pPr>
        <w:ind w:left="4577" w:hanging="797"/>
      </w:pPr>
      <w:rPr>
        <w:rFonts w:hint="default"/>
        <w:lang w:val="es-ES" w:eastAsia="es-ES" w:bidi="es-ES"/>
      </w:rPr>
    </w:lvl>
    <w:lvl w:ilvl="6">
      <w:numFmt w:val="bullet"/>
      <w:lvlText w:val="•"/>
      <w:lvlJc w:val="left"/>
      <w:pPr>
        <w:ind w:left="5630" w:hanging="797"/>
      </w:pPr>
      <w:rPr>
        <w:rFonts w:hint="default"/>
        <w:lang w:val="es-ES" w:eastAsia="es-ES" w:bidi="es-ES"/>
      </w:rPr>
    </w:lvl>
    <w:lvl w:ilvl="7">
      <w:numFmt w:val="bullet"/>
      <w:lvlText w:val="•"/>
      <w:lvlJc w:val="left"/>
      <w:pPr>
        <w:ind w:left="6682" w:hanging="797"/>
      </w:pPr>
      <w:rPr>
        <w:rFonts w:hint="default"/>
        <w:lang w:val="es-ES" w:eastAsia="es-ES" w:bidi="es-ES"/>
      </w:rPr>
    </w:lvl>
    <w:lvl w:ilvl="8">
      <w:numFmt w:val="bullet"/>
      <w:lvlText w:val="•"/>
      <w:lvlJc w:val="left"/>
      <w:pPr>
        <w:ind w:left="7735" w:hanging="797"/>
      </w:pPr>
      <w:rPr>
        <w:rFonts w:hint="default"/>
        <w:lang w:val="es-ES" w:eastAsia="es-ES" w:bidi="es-ES"/>
      </w:rPr>
    </w:lvl>
  </w:abstractNum>
  <w:abstractNum w:abstractNumId="18" w15:restartNumberingAfterBreak="0">
    <w:nsid w:val="43F54369"/>
    <w:multiLevelType w:val="hybridMultilevel"/>
    <w:tmpl w:val="9BA6A0D0"/>
    <w:lvl w:ilvl="0" w:tplc="C61E0154">
      <w:numFmt w:val="bullet"/>
      <w:lvlText w:val=""/>
      <w:lvlJc w:val="left"/>
      <w:pPr>
        <w:ind w:left="827" w:hanging="360"/>
      </w:pPr>
      <w:rPr>
        <w:rFonts w:ascii="Symbol" w:eastAsia="Symbol" w:hAnsi="Symbol" w:cs="Symbol" w:hint="default"/>
        <w:w w:val="99"/>
        <w:sz w:val="20"/>
        <w:szCs w:val="20"/>
        <w:lang w:val="es-ES" w:eastAsia="es-ES" w:bidi="es-ES"/>
      </w:rPr>
    </w:lvl>
    <w:lvl w:ilvl="1" w:tplc="2EFCBEF6">
      <w:numFmt w:val="bullet"/>
      <w:lvlText w:val="•"/>
      <w:lvlJc w:val="left"/>
      <w:pPr>
        <w:ind w:left="1143" w:hanging="360"/>
      </w:pPr>
      <w:rPr>
        <w:rFonts w:hint="default"/>
        <w:lang w:val="es-ES" w:eastAsia="es-ES" w:bidi="es-ES"/>
      </w:rPr>
    </w:lvl>
    <w:lvl w:ilvl="2" w:tplc="66EAA8B4">
      <w:numFmt w:val="bullet"/>
      <w:lvlText w:val="•"/>
      <w:lvlJc w:val="left"/>
      <w:pPr>
        <w:ind w:left="1467" w:hanging="360"/>
      </w:pPr>
      <w:rPr>
        <w:rFonts w:hint="default"/>
        <w:lang w:val="es-ES" w:eastAsia="es-ES" w:bidi="es-ES"/>
      </w:rPr>
    </w:lvl>
    <w:lvl w:ilvl="3" w:tplc="AAD2CFCA">
      <w:numFmt w:val="bullet"/>
      <w:lvlText w:val="•"/>
      <w:lvlJc w:val="left"/>
      <w:pPr>
        <w:ind w:left="1790" w:hanging="360"/>
      </w:pPr>
      <w:rPr>
        <w:rFonts w:hint="default"/>
        <w:lang w:val="es-ES" w:eastAsia="es-ES" w:bidi="es-ES"/>
      </w:rPr>
    </w:lvl>
    <w:lvl w:ilvl="4" w:tplc="EDB00A1E">
      <w:numFmt w:val="bullet"/>
      <w:lvlText w:val="•"/>
      <w:lvlJc w:val="left"/>
      <w:pPr>
        <w:ind w:left="2114" w:hanging="360"/>
      </w:pPr>
      <w:rPr>
        <w:rFonts w:hint="default"/>
        <w:lang w:val="es-ES" w:eastAsia="es-ES" w:bidi="es-ES"/>
      </w:rPr>
    </w:lvl>
    <w:lvl w:ilvl="5" w:tplc="7E4475C4">
      <w:numFmt w:val="bullet"/>
      <w:lvlText w:val="•"/>
      <w:lvlJc w:val="left"/>
      <w:pPr>
        <w:ind w:left="2438" w:hanging="360"/>
      </w:pPr>
      <w:rPr>
        <w:rFonts w:hint="default"/>
        <w:lang w:val="es-ES" w:eastAsia="es-ES" w:bidi="es-ES"/>
      </w:rPr>
    </w:lvl>
    <w:lvl w:ilvl="6" w:tplc="6C2682C2">
      <w:numFmt w:val="bullet"/>
      <w:lvlText w:val="•"/>
      <w:lvlJc w:val="left"/>
      <w:pPr>
        <w:ind w:left="2761" w:hanging="360"/>
      </w:pPr>
      <w:rPr>
        <w:rFonts w:hint="default"/>
        <w:lang w:val="es-ES" w:eastAsia="es-ES" w:bidi="es-ES"/>
      </w:rPr>
    </w:lvl>
    <w:lvl w:ilvl="7" w:tplc="CEB8E908">
      <w:numFmt w:val="bullet"/>
      <w:lvlText w:val="•"/>
      <w:lvlJc w:val="left"/>
      <w:pPr>
        <w:ind w:left="3085" w:hanging="360"/>
      </w:pPr>
      <w:rPr>
        <w:rFonts w:hint="default"/>
        <w:lang w:val="es-ES" w:eastAsia="es-ES" w:bidi="es-ES"/>
      </w:rPr>
    </w:lvl>
    <w:lvl w:ilvl="8" w:tplc="9F724FEA">
      <w:numFmt w:val="bullet"/>
      <w:lvlText w:val="•"/>
      <w:lvlJc w:val="left"/>
      <w:pPr>
        <w:ind w:left="3408" w:hanging="360"/>
      </w:pPr>
      <w:rPr>
        <w:rFonts w:hint="default"/>
        <w:lang w:val="es-ES" w:eastAsia="es-ES" w:bidi="es-ES"/>
      </w:rPr>
    </w:lvl>
  </w:abstractNum>
  <w:abstractNum w:abstractNumId="19" w15:restartNumberingAfterBreak="0">
    <w:nsid w:val="44B340E8"/>
    <w:multiLevelType w:val="hybridMultilevel"/>
    <w:tmpl w:val="990A9958"/>
    <w:lvl w:ilvl="0" w:tplc="53BA5BA2">
      <w:numFmt w:val="bullet"/>
      <w:lvlText w:val=""/>
      <w:lvlJc w:val="left"/>
      <w:pPr>
        <w:ind w:left="1300" w:hanging="360"/>
      </w:pPr>
      <w:rPr>
        <w:rFonts w:ascii="Symbol" w:eastAsia="Symbol" w:hAnsi="Symbol" w:cs="Symbol" w:hint="default"/>
        <w:w w:val="100"/>
        <w:sz w:val="24"/>
        <w:szCs w:val="24"/>
        <w:lang w:val="es-ES" w:eastAsia="es-ES" w:bidi="es-ES"/>
      </w:rPr>
    </w:lvl>
    <w:lvl w:ilvl="1" w:tplc="C1623F6C">
      <w:numFmt w:val="bullet"/>
      <w:lvlText w:val="o"/>
      <w:lvlJc w:val="left"/>
      <w:pPr>
        <w:ind w:left="2020" w:hanging="360"/>
      </w:pPr>
      <w:rPr>
        <w:rFonts w:ascii="Courier New" w:eastAsia="Courier New" w:hAnsi="Courier New" w:cs="Courier New" w:hint="default"/>
        <w:w w:val="100"/>
        <w:sz w:val="24"/>
        <w:szCs w:val="24"/>
        <w:lang w:val="es-ES" w:eastAsia="es-ES" w:bidi="es-ES"/>
      </w:rPr>
    </w:lvl>
    <w:lvl w:ilvl="2" w:tplc="5E94D0F8">
      <w:numFmt w:val="bullet"/>
      <w:lvlText w:val="•"/>
      <w:lvlJc w:val="left"/>
      <w:pPr>
        <w:ind w:left="2888" w:hanging="360"/>
      </w:pPr>
      <w:rPr>
        <w:rFonts w:hint="default"/>
        <w:lang w:val="es-ES" w:eastAsia="es-ES" w:bidi="es-ES"/>
      </w:rPr>
    </w:lvl>
    <w:lvl w:ilvl="3" w:tplc="3B5A52CC">
      <w:numFmt w:val="bullet"/>
      <w:lvlText w:val="•"/>
      <w:lvlJc w:val="left"/>
      <w:pPr>
        <w:ind w:left="3757" w:hanging="360"/>
      </w:pPr>
      <w:rPr>
        <w:rFonts w:hint="default"/>
        <w:lang w:val="es-ES" w:eastAsia="es-ES" w:bidi="es-ES"/>
      </w:rPr>
    </w:lvl>
    <w:lvl w:ilvl="4" w:tplc="E392E1C0">
      <w:numFmt w:val="bullet"/>
      <w:lvlText w:val="•"/>
      <w:lvlJc w:val="left"/>
      <w:pPr>
        <w:ind w:left="4626" w:hanging="360"/>
      </w:pPr>
      <w:rPr>
        <w:rFonts w:hint="default"/>
        <w:lang w:val="es-ES" w:eastAsia="es-ES" w:bidi="es-ES"/>
      </w:rPr>
    </w:lvl>
    <w:lvl w:ilvl="5" w:tplc="32F6781A">
      <w:numFmt w:val="bullet"/>
      <w:lvlText w:val="•"/>
      <w:lvlJc w:val="left"/>
      <w:pPr>
        <w:ind w:left="5495" w:hanging="360"/>
      </w:pPr>
      <w:rPr>
        <w:rFonts w:hint="default"/>
        <w:lang w:val="es-ES" w:eastAsia="es-ES" w:bidi="es-ES"/>
      </w:rPr>
    </w:lvl>
    <w:lvl w:ilvl="6" w:tplc="FF482E70">
      <w:numFmt w:val="bullet"/>
      <w:lvlText w:val="•"/>
      <w:lvlJc w:val="left"/>
      <w:pPr>
        <w:ind w:left="6364" w:hanging="360"/>
      </w:pPr>
      <w:rPr>
        <w:rFonts w:hint="default"/>
        <w:lang w:val="es-ES" w:eastAsia="es-ES" w:bidi="es-ES"/>
      </w:rPr>
    </w:lvl>
    <w:lvl w:ilvl="7" w:tplc="F2CAF44E">
      <w:numFmt w:val="bullet"/>
      <w:lvlText w:val="•"/>
      <w:lvlJc w:val="left"/>
      <w:pPr>
        <w:ind w:left="7233" w:hanging="360"/>
      </w:pPr>
      <w:rPr>
        <w:rFonts w:hint="default"/>
        <w:lang w:val="es-ES" w:eastAsia="es-ES" w:bidi="es-ES"/>
      </w:rPr>
    </w:lvl>
    <w:lvl w:ilvl="8" w:tplc="091CBDFC">
      <w:numFmt w:val="bullet"/>
      <w:lvlText w:val="•"/>
      <w:lvlJc w:val="left"/>
      <w:pPr>
        <w:ind w:left="8102" w:hanging="360"/>
      </w:pPr>
      <w:rPr>
        <w:rFonts w:hint="default"/>
        <w:lang w:val="es-ES" w:eastAsia="es-ES" w:bidi="es-ES"/>
      </w:rPr>
    </w:lvl>
  </w:abstractNum>
  <w:abstractNum w:abstractNumId="20" w15:restartNumberingAfterBreak="0">
    <w:nsid w:val="459E10D7"/>
    <w:multiLevelType w:val="hybridMultilevel"/>
    <w:tmpl w:val="507E8952"/>
    <w:lvl w:ilvl="0" w:tplc="70EA1FFE">
      <w:start w:val="20"/>
      <w:numFmt w:val="decimal"/>
      <w:lvlText w:val="%1"/>
      <w:lvlJc w:val="left"/>
      <w:pPr>
        <w:ind w:left="410" w:hanging="190"/>
      </w:pPr>
      <w:rPr>
        <w:rFonts w:ascii="Arial" w:eastAsia="Arial" w:hAnsi="Arial" w:cs="Arial" w:hint="default"/>
        <w:spacing w:val="-1"/>
        <w:w w:val="99"/>
        <w:position w:val="10"/>
        <w:sz w:val="13"/>
        <w:szCs w:val="13"/>
        <w:lang w:val="es-ES" w:eastAsia="es-ES" w:bidi="es-ES"/>
      </w:rPr>
    </w:lvl>
    <w:lvl w:ilvl="1" w:tplc="B636DC8A">
      <w:numFmt w:val="bullet"/>
      <w:lvlText w:val="•"/>
      <w:lvlJc w:val="left"/>
      <w:pPr>
        <w:ind w:left="1362" w:hanging="190"/>
      </w:pPr>
      <w:rPr>
        <w:rFonts w:hint="default"/>
        <w:lang w:val="es-ES" w:eastAsia="es-ES" w:bidi="es-ES"/>
      </w:rPr>
    </w:lvl>
    <w:lvl w:ilvl="2" w:tplc="2D4419B0">
      <w:numFmt w:val="bullet"/>
      <w:lvlText w:val="•"/>
      <w:lvlJc w:val="left"/>
      <w:pPr>
        <w:ind w:left="2304" w:hanging="190"/>
      </w:pPr>
      <w:rPr>
        <w:rFonts w:hint="default"/>
        <w:lang w:val="es-ES" w:eastAsia="es-ES" w:bidi="es-ES"/>
      </w:rPr>
    </w:lvl>
    <w:lvl w:ilvl="3" w:tplc="E9749422">
      <w:numFmt w:val="bullet"/>
      <w:lvlText w:val="•"/>
      <w:lvlJc w:val="left"/>
      <w:pPr>
        <w:ind w:left="3246" w:hanging="190"/>
      </w:pPr>
      <w:rPr>
        <w:rFonts w:hint="default"/>
        <w:lang w:val="es-ES" w:eastAsia="es-ES" w:bidi="es-ES"/>
      </w:rPr>
    </w:lvl>
    <w:lvl w:ilvl="4" w:tplc="50542598">
      <w:numFmt w:val="bullet"/>
      <w:lvlText w:val="•"/>
      <w:lvlJc w:val="left"/>
      <w:pPr>
        <w:ind w:left="4188" w:hanging="190"/>
      </w:pPr>
      <w:rPr>
        <w:rFonts w:hint="default"/>
        <w:lang w:val="es-ES" w:eastAsia="es-ES" w:bidi="es-ES"/>
      </w:rPr>
    </w:lvl>
    <w:lvl w:ilvl="5" w:tplc="AEA0B464">
      <w:numFmt w:val="bullet"/>
      <w:lvlText w:val="•"/>
      <w:lvlJc w:val="left"/>
      <w:pPr>
        <w:ind w:left="5130" w:hanging="190"/>
      </w:pPr>
      <w:rPr>
        <w:rFonts w:hint="default"/>
        <w:lang w:val="es-ES" w:eastAsia="es-ES" w:bidi="es-ES"/>
      </w:rPr>
    </w:lvl>
    <w:lvl w:ilvl="6" w:tplc="17DA4EF6">
      <w:numFmt w:val="bullet"/>
      <w:lvlText w:val="•"/>
      <w:lvlJc w:val="left"/>
      <w:pPr>
        <w:ind w:left="6072" w:hanging="190"/>
      </w:pPr>
      <w:rPr>
        <w:rFonts w:hint="default"/>
        <w:lang w:val="es-ES" w:eastAsia="es-ES" w:bidi="es-ES"/>
      </w:rPr>
    </w:lvl>
    <w:lvl w:ilvl="7" w:tplc="97D8BF7C">
      <w:numFmt w:val="bullet"/>
      <w:lvlText w:val="•"/>
      <w:lvlJc w:val="left"/>
      <w:pPr>
        <w:ind w:left="7014" w:hanging="190"/>
      </w:pPr>
      <w:rPr>
        <w:rFonts w:hint="default"/>
        <w:lang w:val="es-ES" w:eastAsia="es-ES" w:bidi="es-ES"/>
      </w:rPr>
    </w:lvl>
    <w:lvl w:ilvl="8" w:tplc="92681172">
      <w:numFmt w:val="bullet"/>
      <w:lvlText w:val="•"/>
      <w:lvlJc w:val="left"/>
      <w:pPr>
        <w:ind w:left="7956" w:hanging="190"/>
      </w:pPr>
      <w:rPr>
        <w:rFonts w:hint="default"/>
        <w:lang w:val="es-ES" w:eastAsia="es-ES" w:bidi="es-ES"/>
      </w:rPr>
    </w:lvl>
  </w:abstractNum>
  <w:abstractNum w:abstractNumId="21" w15:restartNumberingAfterBreak="0">
    <w:nsid w:val="46143F5D"/>
    <w:multiLevelType w:val="hybridMultilevel"/>
    <w:tmpl w:val="2ACC2F2E"/>
    <w:lvl w:ilvl="0" w:tplc="4C8CFDCA">
      <w:numFmt w:val="bullet"/>
      <w:lvlText w:val=""/>
      <w:lvlJc w:val="left"/>
      <w:pPr>
        <w:ind w:left="827" w:hanging="360"/>
      </w:pPr>
      <w:rPr>
        <w:rFonts w:ascii="Symbol" w:eastAsia="Symbol" w:hAnsi="Symbol" w:cs="Symbol" w:hint="default"/>
        <w:w w:val="99"/>
        <w:sz w:val="20"/>
        <w:szCs w:val="20"/>
        <w:lang w:val="es-ES" w:eastAsia="es-ES" w:bidi="es-ES"/>
      </w:rPr>
    </w:lvl>
    <w:lvl w:ilvl="1" w:tplc="E6CEF634">
      <w:numFmt w:val="bullet"/>
      <w:lvlText w:val="•"/>
      <w:lvlJc w:val="left"/>
      <w:pPr>
        <w:ind w:left="1143" w:hanging="360"/>
      </w:pPr>
      <w:rPr>
        <w:rFonts w:hint="default"/>
        <w:lang w:val="es-ES" w:eastAsia="es-ES" w:bidi="es-ES"/>
      </w:rPr>
    </w:lvl>
    <w:lvl w:ilvl="2" w:tplc="CB528CFE">
      <w:numFmt w:val="bullet"/>
      <w:lvlText w:val="•"/>
      <w:lvlJc w:val="left"/>
      <w:pPr>
        <w:ind w:left="1467" w:hanging="360"/>
      </w:pPr>
      <w:rPr>
        <w:rFonts w:hint="default"/>
        <w:lang w:val="es-ES" w:eastAsia="es-ES" w:bidi="es-ES"/>
      </w:rPr>
    </w:lvl>
    <w:lvl w:ilvl="3" w:tplc="7ED2D4E6">
      <w:numFmt w:val="bullet"/>
      <w:lvlText w:val="•"/>
      <w:lvlJc w:val="left"/>
      <w:pPr>
        <w:ind w:left="1790" w:hanging="360"/>
      </w:pPr>
      <w:rPr>
        <w:rFonts w:hint="default"/>
        <w:lang w:val="es-ES" w:eastAsia="es-ES" w:bidi="es-ES"/>
      </w:rPr>
    </w:lvl>
    <w:lvl w:ilvl="4" w:tplc="F3F46610">
      <w:numFmt w:val="bullet"/>
      <w:lvlText w:val="•"/>
      <w:lvlJc w:val="left"/>
      <w:pPr>
        <w:ind w:left="2114" w:hanging="360"/>
      </w:pPr>
      <w:rPr>
        <w:rFonts w:hint="default"/>
        <w:lang w:val="es-ES" w:eastAsia="es-ES" w:bidi="es-ES"/>
      </w:rPr>
    </w:lvl>
    <w:lvl w:ilvl="5" w:tplc="DFFAFE28">
      <w:numFmt w:val="bullet"/>
      <w:lvlText w:val="•"/>
      <w:lvlJc w:val="left"/>
      <w:pPr>
        <w:ind w:left="2438" w:hanging="360"/>
      </w:pPr>
      <w:rPr>
        <w:rFonts w:hint="default"/>
        <w:lang w:val="es-ES" w:eastAsia="es-ES" w:bidi="es-ES"/>
      </w:rPr>
    </w:lvl>
    <w:lvl w:ilvl="6" w:tplc="EB0A688E">
      <w:numFmt w:val="bullet"/>
      <w:lvlText w:val="•"/>
      <w:lvlJc w:val="left"/>
      <w:pPr>
        <w:ind w:left="2761" w:hanging="360"/>
      </w:pPr>
      <w:rPr>
        <w:rFonts w:hint="default"/>
        <w:lang w:val="es-ES" w:eastAsia="es-ES" w:bidi="es-ES"/>
      </w:rPr>
    </w:lvl>
    <w:lvl w:ilvl="7" w:tplc="9A9A88B2">
      <w:numFmt w:val="bullet"/>
      <w:lvlText w:val="•"/>
      <w:lvlJc w:val="left"/>
      <w:pPr>
        <w:ind w:left="3085" w:hanging="360"/>
      </w:pPr>
      <w:rPr>
        <w:rFonts w:hint="default"/>
        <w:lang w:val="es-ES" w:eastAsia="es-ES" w:bidi="es-ES"/>
      </w:rPr>
    </w:lvl>
    <w:lvl w:ilvl="8" w:tplc="9AF88766">
      <w:numFmt w:val="bullet"/>
      <w:lvlText w:val="•"/>
      <w:lvlJc w:val="left"/>
      <w:pPr>
        <w:ind w:left="3408" w:hanging="360"/>
      </w:pPr>
      <w:rPr>
        <w:rFonts w:hint="default"/>
        <w:lang w:val="es-ES" w:eastAsia="es-ES" w:bidi="es-ES"/>
      </w:rPr>
    </w:lvl>
  </w:abstractNum>
  <w:abstractNum w:abstractNumId="22" w15:restartNumberingAfterBreak="0">
    <w:nsid w:val="48B93371"/>
    <w:multiLevelType w:val="hybridMultilevel"/>
    <w:tmpl w:val="6D4EC570"/>
    <w:lvl w:ilvl="0" w:tplc="F3244894">
      <w:numFmt w:val="bullet"/>
      <w:lvlText w:val=""/>
      <w:lvlJc w:val="left"/>
      <w:pPr>
        <w:ind w:left="422" w:hanging="356"/>
      </w:pPr>
      <w:rPr>
        <w:rFonts w:ascii="Wingdings" w:eastAsia="Wingdings" w:hAnsi="Wingdings" w:cs="Wingdings" w:hint="default"/>
        <w:w w:val="100"/>
        <w:sz w:val="24"/>
        <w:szCs w:val="24"/>
        <w:lang w:val="es-ES" w:eastAsia="es-ES" w:bidi="es-ES"/>
      </w:rPr>
    </w:lvl>
    <w:lvl w:ilvl="1" w:tplc="CB4CB410">
      <w:numFmt w:val="bullet"/>
      <w:lvlText w:val="•"/>
      <w:lvlJc w:val="left"/>
      <w:pPr>
        <w:ind w:left="1094" w:hanging="356"/>
      </w:pPr>
      <w:rPr>
        <w:rFonts w:hint="default"/>
        <w:lang w:val="es-ES" w:eastAsia="es-ES" w:bidi="es-ES"/>
      </w:rPr>
    </w:lvl>
    <w:lvl w:ilvl="2" w:tplc="8278A448">
      <w:numFmt w:val="bullet"/>
      <w:lvlText w:val="•"/>
      <w:lvlJc w:val="left"/>
      <w:pPr>
        <w:ind w:left="1769" w:hanging="356"/>
      </w:pPr>
      <w:rPr>
        <w:rFonts w:hint="default"/>
        <w:lang w:val="es-ES" w:eastAsia="es-ES" w:bidi="es-ES"/>
      </w:rPr>
    </w:lvl>
    <w:lvl w:ilvl="3" w:tplc="05F60E5A">
      <w:numFmt w:val="bullet"/>
      <w:lvlText w:val="•"/>
      <w:lvlJc w:val="left"/>
      <w:pPr>
        <w:ind w:left="2444" w:hanging="356"/>
      </w:pPr>
      <w:rPr>
        <w:rFonts w:hint="default"/>
        <w:lang w:val="es-ES" w:eastAsia="es-ES" w:bidi="es-ES"/>
      </w:rPr>
    </w:lvl>
    <w:lvl w:ilvl="4" w:tplc="F1D29B98">
      <w:numFmt w:val="bullet"/>
      <w:lvlText w:val="•"/>
      <w:lvlJc w:val="left"/>
      <w:pPr>
        <w:ind w:left="3119" w:hanging="356"/>
      </w:pPr>
      <w:rPr>
        <w:rFonts w:hint="default"/>
        <w:lang w:val="es-ES" w:eastAsia="es-ES" w:bidi="es-ES"/>
      </w:rPr>
    </w:lvl>
    <w:lvl w:ilvl="5" w:tplc="9FB6B018">
      <w:numFmt w:val="bullet"/>
      <w:lvlText w:val="•"/>
      <w:lvlJc w:val="left"/>
      <w:pPr>
        <w:ind w:left="3794" w:hanging="356"/>
      </w:pPr>
      <w:rPr>
        <w:rFonts w:hint="default"/>
        <w:lang w:val="es-ES" w:eastAsia="es-ES" w:bidi="es-ES"/>
      </w:rPr>
    </w:lvl>
    <w:lvl w:ilvl="6" w:tplc="FC284156">
      <w:numFmt w:val="bullet"/>
      <w:lvlText w:val="•"/>
      <w:lvlJc w:val="left"/>
      <w:pPr>
        <w:ind w:left="4469" w:hanging="356"/>
      </w:pPr>
      <w:rPr>
        <w:rFonts w:hint="default"/>
        <w:lang w:val="es-ES" w:eastAsia="es-ES" w:bidi="es-ES"/>
      </w:rPr>
    </w:lvl>
    <w:lvl w:ilvl="7" w:tplc="EA6022CC">
      <w:numFmt w:val="bullet"/>
      <w:lvlText w:val="•"/>
      <w:lvlJc w:val="left"/>
      <w:pPr>
        <w:ind w:left="5144" w:hanging="356"/>
      </w:pPr>
      <w:rPr>
        <w:rFonts w:hint="default"/>
        <w:lang w:val="es-ES" w:eastAsia="es-ES" w:bidi="es-ES"/>
      </w:rPr>
    </w:lvl>
    <w:lvl w:ilvl="8" w:tplc="6974F37E">
      <w:numFmt w:val="bullet"/>
      <w:lvlText w:val="•"/>
      <w:lvlJc w:val="left"/>
      <w:pPr>
        <w:ind w:left="5819" w:hanging="356"/>
      </w:pPr>
      <w:rPr>
        <w:rFonts w:hint="default"/>
        <w:lang w:val="es-ES" w:eastAsia="es-ES" w:bidi="es-ES"/>
      </w:rPr>
    </w:lvl>
  </w:abstractNum>
  <w:abstractNum w:abstractNumId="23" w15:restartNumberingAfterBreak="0">
    <w:nsid w:val="571F1622"/>
    <w:multiLevelType w:val="hybridMultilevel"/>
    <w:tmpl w:val="70D8AEC8"/>
    <w:lvl w:ilvl="0" w:tplc="A6BAB7DC">
      <w:numFmt w:val="bullet"/>
      <w:lvlText w:val=""/>
      <w:lvlJc w:val="left"/>
      <w:pPr>
        <w:ind w:left="827" w:hanging="360"/>
      </w:pPr>
      <w:rPr>
        <w:rFonts w:ascii="Symbol" w:eastAsia="Symbol" w:hAnsi="Symbol" w:cs="Symbol" w:hint="default"/>
        <w:w w:val="99"/>
        <w:sz w:val="20"/>
        <w:szCs w:val="20"/>
        <w:lang w:val="es-ES" w:eastAsia="es-ES" w:bidi="es-ES"/>
      </w:rPr>
    </w:lvl>
    <w:lvl w:ilvl="1" w:tplc="158AA960">
      <w:numFmt w:val="bullet"/>
      <w:lvlText w:val="•"/>
      <w:lvlJc w:val="left"/>
      <w:pPr>
        <w:ind w:left="1143" w:hanging="360"/>
      </w:pPr>
      <w:rPr>
        <w:rFonts w:hint="default"/>
        <w:lang w:val="es-ES" w:eastAsia="es-ES" w:bidi="es-ES"/>
      </w:rPr>
    </w:lvl>
    <w:lvl w:ilvl="2" w:tplc="6F1E53D2">
      <w:numFmt w:val="bullet"/>
      <w:lvlText w:val="•"/>
      <w:lvlJc w:val="left"/>
      <w:pPr>
        <w:ind w:left="1467" w:hanging="360"/>
      </w:pPr>
      <w:rPr>
        <w:rFonts w:hint="default"/>
        <w:lang w:val="es-ES" w:eastAsia="es-ES" w:bidi="es-ES"/>
      </w:rPr>
    </w:lvl>
    <w:lvl w:ilvl="3" w:tplc="FF0CF36A">
      <w:numFmt w:val="bullet"/>
      <w:lvlText w:val="•"/>
      <w:lvlJc w:val="left"/>
      <w:pPr>
        <w:ind w:left="1790" w:hanging="360"/>
      </w:pPr>
      <w:rPr>
        <w:rFonts w:hint="default"/>
        <w:lang w:val="es-ES" w:eastAsia="es-ES" w:bidi="es-ES"/>
      </w:rPr>
    </w:lvl>
    <w:lvl w:ilvl="4" w:tplc="B42813BC">
      <w:numFmt w:val="bullet"/>
      <w:lvlText w:val="•"/>
      <w:lvlJc w:val="left"/>
      <w:pPr>
        <w:ind w:left="2114" w:hanging="360"/>
      </w:pPr>
      <w:rPr>
        <w:rFonts w:hint="default"/>
        <w:lang w:val="es-ES" w:eastAsia="es-ES" w:bidi="es-ES"/>
      </w:rPr>
    </w:lvl>
    <w:lvl w:ilvl="5" w:tplc="52CEFD14">
      <w:numFmt w:val="bullet"/>
      <w:lvlText w:val="•"/>
      <w:lvlJc w:val="left"/>
      <w:pPr>
        <w:ind w:left="2438" w:hanging="360"/>
      </w:pPr>
      <w:rPr>
        <w:rFonts w:hint="default"/>
        <w:lang w:val="es-ES" w:eastAsia="es-ES" w:bidi="es-ES"/>
      </w:rPr>
    </w:lvl>
    <w:lvl w:ilvl="6" w:tplc="B4D4D8F2">
      <w:numFmt w:val="bullet"/>
      <w:lvlText w:val="•"/>
      <w:lvlJc w:val="left"/>
      <w:pPr>
        <w:ind w:left="2761" w:hanging="360"/>
      </w:pPr>
      <w:rPr>
        <w:rFonts w:hint="default"/>
        <w:lang w:val="es-ES" w:eastAsia="es-ES" w:bidi="es-ES"/>
      </w:rPr>
    </w:lvl>
    <w:lvl w:ilvl="7" w:tplc="7C5C7188">
      <w:numFmt w:val="bullet"/>
      <w:lvlText w:val="•"/>
      <w:lvlJc w:val="left"/>
      <w:pPr>
        <w:ind w:left="3085" w:hanging="360"/>
      </w:pPr>
      <w:rPr>
        <w:rFonts w:hint="default"/>
        <w:lang w:val="es-ES" w:eastAsia="es-ES" w:bidi="es-ES"/>
      </w:rPr>
    </w:lvl>
    <w:lvl w:ilvl="8" w:tplc="F2A64FBE">
      <w:numFmt w:val="bullet"/>
      <w:lvlText w:val="•"/>
      <w:lvlJc w:val="left"/>
      <w:pPr>
        <w:ind w:left="3408" w:hanging="360"/>
      </w:pPr>
      <w:rPr>
        <w:rFonts w:hint="default"/>
        <w:lang w:val="es-ES" w:eastAsia="es-ES" w:bidi="es-ES"/>
      </w:rPr>
    </w:lvl>
  </w:abstractNum>
  <w:abstractNum w:abstractNumId="24" w15:restartNumberingAfterBreak="0">
    <w:nsid w:val="575F1DE5"/>
    <w:multiLevelType w:val="hybridMultilevel"/>
    <w:tmpl w:val="15B63DC6"/>
    <w:lvl w:ilvl="0" w:tplc="4A32E0A2">
      <w:numFmt w:val="bullet"/>
      <w:lvlText w:val="o"/>
      <w:lvlJc w:val="left"/>
      <w:pPr>
        <w:ind w:left="2380" w:hanging="360"/>
      </w:pPr>
      <w:rPr>
        <w:rFonts w:ascii="Courier New" w:eastAsia="Courier New" w:hAnsi="Courier New" w:cs="Courier New" w:hint="default"/>
        <w:w w:val="100"/>
        <w:sz w:val="24"/>
        <w:szCs w:val="24"/>
        <w:lang w:val="es-ES" w:eastAsia="es-ES" w:bidi="es-ES"/>
      </w:rPr>
    </w:lvl>
    <w:lvl w:ilvl="1" w:tplc="21704E16">
      <w:numFmt w:val="bullet"/>
      <w:lvlText w:val=""/>
      <w:lvlJc w:val="left"/>
      <w:pPr>
        <w:ind w:left="3101" w:hanging="356"/>
      </w:pPr>
      <w:rPr>
        <w:rFonts w:ascii="Wingdings" w:eastAsia="Wingdings" w:hAnsi="Wingdings" w:cs="Wingdings" w:hint="default"/>
        <w:w w:val="100"/>
        <w:sz w:val="24"/>
        <w:szCs w:val="24"/>
        <w:lang w:val="es-ES" w:eastAsia="es-ES" w:bidi="es-ES"/>
      </w:rPr>
    </w:lvl>
    <w:lvl w:ilvl="2" w:tplc="2988AE14">
      <w:numFmt w:val="bullet"/>
      <w:lvlText w:val="•"/>
      <w:lvlJc w:val="left"/>
      <w:pPr>
        <w:ind w:left="3848" w:hanging="356"/>
      </w:pPr>
      <w:rPr>
        <w:rFonts w:hint="default"/>
        <w:lang w:val="es-ES" w:eastAsia="es-ES" w:bidi="es-ES"/>
      </w:rPr>
    </w:lvl>
    <w:lvl w:ilvl="3" w:tplc="AC62AB58">
      <w:numFmt w:val="bullet"/>
      <w:lvlText w:val="•"/>
      <w:lvlJc w:val="left"/>
      <w:pPr>
        <w:ind w:left="4597" w:hanging="356"/>
      </w:pPr>
      <w:rPr>
        <w:rFonts w:hint="default"/>
        <w:lang w:val="es-ES" w:eastAsia="es-ES" w:bidi="es-ES"/>
      </w:rPr>
    </w:lvl>
    <w:lvl w:ilvl="4" w:tplc="D9507A26">
      <w:numFmt w:val="bullet"/>
      <w:lvlText w:val="•"/>
      <w:lvlJc w:val="left"/>
      <w:pPr>
        <w:ind w:left="5346" w:hanging="356"/>
      </w:pPr>
      <w:rPr>
        <w:rFonts w:hint="default"/>
        <w:lang w:val="es-ES" w:eastAsia="es-ES" w:bidi="es-ES"/>
      </w:rPr>
    </w:lvl>
    <w:lvl w:ilvl="5" w:tplc="9B0A4A44">
      <w:numFmt w:val="bullet"/>
      <w:lvlText w:val="•"/>
      <w:lvlJc w:val="left"/>
      <w:pPr>
        <w:ind w:left="6095" w:hanging="356"/>
      </w:pPr>
      <w:rPr>
        <w:rFonts w:hint="default"/>
        <w:lang w:val="es-ES" w:eastAsia="es-ES" w:bidi="es-ES"/>
      </w:rPr>
    </w:lvl>
    <w:lvl w:ilvl="6" w:tplc="956E3EE8">
      <w:numFmt w:val="bullet"/>
      <w:lvlText w:val="•"/>
      <w:lvlJc w:val="left"/>
      <w:pPr>
        <w:ind w:left="6844" w:hanging="356"/>
      </w:pPr>
      <w:rPr>
        <w:rFonts w:hint="default"/>
        <w:lang w:val="es-ES" w:eastAsia="es-ES" w:bidi="es-ES"/>
      </w:rPr>
    </w:lvl>
    <w:lvl w:ilvl="7" w:tplc="B04E4B14">
      <w:numFmt w:val="bullet"/>
      <w:lvlText w:val="•"/>
      <w:lvlJc w:val="left"/>
      <w:pPr>
        <w:ind w:left="7593" w:hanging="356"/>
      </w:pPr>
      <w:rPr>
        <w:rFonts w:hint="default"/>
        <w:lang w:val="es-ES" w:eastAsia="es-ES" w:bidi="es-ES"/>
      </w:rPr>
    </w:lvl>
    <w:lvl w:ilvl="8" w:tplc="997816B8">
      <w:numFmt w:val="bullet"/>
      <w:lvlText w:val="•"/>
      <w:lvlJc w:val="left"/>
      <w:pPr>
        <w:ind w:left="8342" w:hanging="356"/>
      </w:pPr>
      <w:rPr>
        <w:rFonts w:hint="default"/>
        <w:lang w:val="es-ES" w:eastAsia="es-ES" w:bidi="es-ES"/>
      </w:rPr>
    </w:lvl>
  </w:abstractNum>
  <w:abstractNum w:abstractNumId="25" w15:restartNumberingAfterBreak="0">
    <w:nsid w:val="58323D1B"/>
    <w:multiLevelType w:val="hybridMultilevel"/>
    <w:tmpl w:val="D6C623AC"/>
    <w:lvl w:ilvl="0" w:tplc="CB8EAA32">
      <w:start w:val="2"/>
      <w:numFmt w:val="decimal"/>
      <w:lvlText w:val="%1"/>
      <w:lvlJc w:val="left"/>
      <w:pPr>
        <w:ind w:left="580" w:hanging="118"/>
      </w:pPr>
      <w:rPr>
        <w:rFonts w:ascii="Arial" w:eastAsia="Arial" w:hAnsi="Arial" w:cs="Arial" w:hint="default"/>
        <w:w w:val="99"/>
        <w:position w:val="10"/>
        <w:sz w:val="13"/>
        <w:szCs w:val="13"/>
        <w:lang w:val="es-ES" w:eastAsia="es-ES" w:bidi="es-ES"/>
      </w:rPr>
    </w:lvl>
    <w:lvl w:ilvl="1" w:tplc="D9AAE2DE">
      <w:numFmt w:val="bullet"/>
      <w:lvlText w:val=""/>
      <w:lvlJc w:val="left"/>
      <w:pPr>
        <w:ind w:left="1660" w:hanging="360"/>
      </w:pPr>
      <w:rPr>
        <w:rFonts w:ascii="Symbol" w:eastAsia="Symbol" w:hAnsi="Symbol" w:cs="Symbol" w:hint="default"/>
        <w:w w:val="100"/>
        <w:sz w:val="24"/>
        <w:szCs w:val="24"/>
        <w:lang w:val="es-ES" w:eastAsia="es-ES" w:bidi="es-ES"/>
      </w:rPr>
    </w:lvl>
    <w:lvl w:ilvl="2" w:tplc="DA88177C">
      <w:numFmt w:val="bullet"/>
      <w:lvlText w:val="•"/>
      <w:lvlJc w:val="left"/>
      <w:pPr>
        <w:ind w:left="2568" w:hanging="360"/>
      </w:pPr>
      <w:rPr>
        <w:rFonts w:hint="default"/>
        <w:lang w:val="es-ES" w:eastAsia="es-ES" w:bidi="es-ES"/>
      </w:rPr>
    </w:lvl>
    <w:lvl w:ilvl="3" w:tplc="3AC6199E">
      <w:numFmt w:val="bullet"/>
      <w:lvlText w:val="•"/>
      <w:lvlJc w:val="left"/>
      <w:pPr>
        <w:ind w:left="3477" w:hanging="360"/>
      </w:pPr>
      <w:rPr>
        <w:rFonts w:hint="default"/>
        <w:lang w:val="es-ES" w:eastAsia="es-ES" w:bidi="es-ES"/>
      </w:rPr>
    </w:lvl>
    <w:lvl w:ilvl="4" w:tplc="0338C356">
      <w:numFmt w:val="bullet"/>
      <w:lvlText w:val="•"/>
      <w:lvlJc w:val="left"/>
      <w:pPr>
        <w:ind w:left="4386" w:hanging="360"/>
      </w:pPr>
      <w:rPr>
        <w:rFonts w:hint="default"/>
        <w:lang w:val="es-ES" w:eastAsia="es-ES" w:bidi="es-ES"/>
      </w:rPr>
    </w:lvl>
    <w:lvl w:ilvl="5" w:tplc="34FC23CC">
      <w:numFmt w:val="bullet"/>
      <w:lvlText w:val="•"/>
      <w:lvlJc w:val="left"/>
      <w:pPr>
        <w:ind w:left="5295" w:hanging="360"/>
      </w:pPr>
      <w:rPr>
        <w:rFonts w:hint="default"/>
        <w:lang w:val="es-ES" w:eastAsia="es-ES" w:bidi="es-ES"/>
      </w:rPr>
    </w:lvl>
    <w:lvl w:ilvl="6" w:tplc="CAC0BA06">
      <w:numFmt w:val="bullet"/>
      <w:lvlText w:val="•"/>
      <w:lvlJc w:val="left"/>
      <w:pPr>
        <w:ind w:left="6204" w:hanging="360"/>
      </w:pPr>
      <w:rPr>
        <w:rFonts w:hint="default"/>
        <w:lang w:val="es-ES" w:eastAsia="es-ES" w:bidi="es-ES"/>
      </w:rPr>
    </w:lvl>
    <w:lvl w:ilvl="7" w:tplc="228EFA8C">
      <w:numFmt w:val="bullet"/>
      <w:lvlText w:val="•"/>
      <w:lvlJc w:val="left"/>
      <w:pPr>
        <w:ind w:left="7113" w:hanging="360"/>
      </w:pPr>
      <w:rPr>
        <w:rFonts w:hint="default"/>
        <w:lang w:val="es-ES" w:eastAsia="es-ES" w:bidi="es-ES"/>
      </w:rPr>
    </w:lvl>
    <w:lvl w:ilvl="8" w:tplc="6032C428">
      <w:numFmt w:val="bullet"/>
      <w:lvlText w:val="•"/>
      <w:lvlJc w:val="left"/>
      <w:pPr>
        <w:ind w:left="8022" w:hanging="360"/>
      </w:pPr>
      <w:rPr>
        <w:rFonts w:hint="default"/>
        <w:lang w:val="es-ES" w:eastAsia="es-ES" w:bidi="es-ES"/>
      </w:rPr>
    </w:lvl>
  </w:abstractNum>
  <w:abstractNum w:abstractNumId="26" w15:restartNumberingAfterBreak="0">
    <w:nsid w:val="5BAB67CA"/>
    <w:multiLevelType w:val="hybridMultilevel"/>
    <w:tmpl w:val="1F6005D4"/>
    <w:lvl w:ilvl="0" w:tplc="0C0A0001">
      <w:start w:val="1"/>
      <w:numFmt w:val="bullet"/>
      <w:lvlText w:val=""/>
      <w:lvlJc w:val="left"/>
      <w:pPr>
        <w:ind w:left="744" w:hanging="360"/>
      </w:pPr>
      <w:rPr>
        <w:rFonts w:ascii="Symbol" w:hAnsi="Symbol" w:hint="default"/>
      </w:rPr>
    </w:lvl>
    <w:lvl w:ilvl="1" w:tplc="4C0A0003" w:tentative="1">
      <w:start w:val="1"/>
      <w:numFmt w:val="bullet"/>
      <w:lvlText w:val="o"/>
      <w:lvlJc w:val="left"/>
      <w:pPr>
        <w:ind w:left="1464" w:hanging="360"/>
      </w:pPr>
      <w:rPr>
        <w:rFonts w:ascii="Courier New" w:hAnsi="Courier New" w:cs="Courier New" w:hint="default"/>
      </w:rPr>
    </w:lvl>
    <w:lvl w:ilvl="2" w:tplc="4C0A0005" w:tentative="1">
      <w:start w:val="1"/>
      <w:numFmt w:val="bullet"/>
      <w:lvlText w:val=""/>
      <w:lvlJc w:val="left"/>
      <w:pPr>
        <w:ind w:left="2184" w:hanging="360"/>
      </w:pPr>
      <w:rPr>
        <w:rFonts w:ascii="Wingdings" w:hAnsi="Wingdings" w:hint="default"/>
      </w:rPr>
    </w:lvl>
    <w:lvl w:ilvl="3" w:tplc="4C0A0001" w:tentative="1">
      <w:start w:val="1"/>
      <w:numFmt w:val="bullet"/>
      <w:lvlText w:val=""/>
      <w:lvlJc w:val="left"/>
      <w:pPr>
        <w:ind w:left="2904" w:hanging="360"/>
      </w:pPr>
      <w:rPr>
        <w:rFonts w:ascii="Symbol" w:hAnsi="Symbol" w:hint="default"/>
      </w:rPr>
    </w:lvl>
    <w:lvl w:ilvl="4" w:tplc="4C0A0003" w:tentative="1">
      <w:start w:val="1"/>
      <w:numFmt w:val="bullet"/>
      <w:lvlText w:val="o"/>
      <w:lvlJc w:val="left"/>
      <w:pPr>
        <w:ind w:left="3624" w:hanging="360"/>
      </w:pPr>
      <w:rPr>
        <w:rFonts w:ascii="Courier New" w:hAnsi="Courier New" w:cs="Courier New" w:hint="default"/>
      </w:rPr>
    </w:lvl>
    <w:lvl w:ilvl="5" w:tplc="4C0A0005" w:tentative="1">
      <w:start w:val="1"/>
      <w:numFmt w:val="bullet"/>
      <w:lvlText w:val=""/>
      <w:lvlJc w:val="left"/>
      <w:pPr>
        <w:ind w:left="4344" w:hanging="360"/>
      </w:pPr>
      <w:rPr>
        <w:rFonts w:ascii="Wingdings" w:hAnsi="Wingdings" w:hint="default"/>
      </w:rPr>
    </w:lvl>
    <w:lvl w:ilvl="6" w:tplc="4C0A0001" w:tentative="1">
      <w:start w:val="1"/>
      <w:numFmt w:val="bullet"/>
      <w:lvlText w:val=""/>
      <w:lvlJc w:val="left"/>
      <w:pPr>
        <w:ind w:left="5064" w:hanging="360"/>
      </w:pPr>
      <w:rPr>
        <w:rFonts w:ascii="Symbol" w:hAnsi="Symbol" w:hint="default"/>
      </w:rPr>
    </w:lvl>
    <w:lvl w:ilvl="7" w:tplc="4C0A0003" w:tentative="1">
      <w:start w:val="1"/>
      <w:numFmt w:val="bullet"/>
      <w:lvlText w:val="o"/>
      <w:lvlJc w:val="left"/>
      <w:pPr>
        <w:ind w:left="5784" w:hanging="360"/>
      </w:pPr>
      <w:rPr>
        <w:rFonts w:ascii="Courier New" w:hAnsi="Courier New" w:cs="Courier New" w:hint="default"/>
      </w:rPr>
    </w:lvl>
    <w:lvl w:ilvl="8" w:tplc="4C0A0005" w:tentative="1">
      <w:start w:val="1"/>
      <w:numFmt w:val="bullet"/>
      <w:lvlText w:val=""/>
      <w:lvlJc w:val="left"/>
      <w:pPr>
        <w:ind w:left="6504" w:hanging="360"/>
      </w:pPr>
      <w:rPr>
        <w:rFonts w:ascii="Wingdings" w:hAnsi="Wingdings" w:hint="default"/>
      </w:rPr>
    </w:lvl>
  </w:abstractNum>
  <w:abstractNum w:abstractNumId="27" w15:restartNumberingAfterBreak="0">
    <w:nsid w:val="6BA15AD9"/>
    <w:multiLevelType w:val="multilevel"/>
    <w:tmpl w:val="D714A0FC"/>
    <w:lvl w:ilvl="0">
      <w:start w:val="3"/>
      <w:numFmt w:val="decimal"/>
      <w:lvlText w:val="%1"/>
      <w:lvlJc w:val="left"/>
      <w:pPr>
        <w:ind w:left="940" w:hanging="720"/>
      </w:pPr>
      <w:rPr>
        <w:rFonts w:ascii="Arial Narrow" w:eastAsia="Arial Narrow" w:hAnsi="Arial Narrow" w:cs="Arial Narrow" w:hint="default"/>
        <w:b/>
        <w:bCs/>
        <w:w w:val="100"/>
        <w:sz w:val="28"/>
        <w:szCs w:val="28"/>
        <w:lang w:val="es-ES" w:eastAsia="es-ES" w:bidi="es-ES"/>
      </w:rPr>
    </w:lvl>
    <w:lvl w:ilvl="1">
      <w:start w:val="1"/>
      <w:numFmt w:val="decimal"/>
      <w:lvlText w:val="%1.%2"/>
      <w:lvlJc w:val="left"/>
      <w:pPr>
        <w:ind w:left="1516" w:hanging="576"/>
      </w:pPr>
      <w:rPr>
        <w:rFonts w:ascii="Arial Narrow" w:eastAsia="Arial Narrow" w:hAnsi="Arial Narrow" w:cs="Arial Narrow" w:hint="default"/>
        <w:b/>
        <w:bCs/>
        <w:spacing w:val="-27"/>
        <w:w w:val="100"/>
        <w:sz w:val="24"/>
        <w:szCs w:val="24"/>
        <w:lang w:val="es-ES" w:eastAsia="es-ES" w:bidi="es-ES"/>
      </w:rPr>
    </w:lvl>
    <w:lvl w:ilvl="2">
      <w:numFmt w:val="bullet"/>
      <w:lvlText w:val="•"/>
      <w:lvlJc w:val="left"/>
      <w:pPr>
        <w:ind w:left="2444" w:hanging="576"/>
      </w:pPr>
      <w:rPr>
        <w:rFonts w:hint="default"/>
        <w:lang w:val="es-ES" w:eastAsia="es-ES" w:bidi="es-ES"/>
      </w:rPr>
    </w:lvl>
    <w:lvl w:ilvl="3">
      <w:numFmt w:val="bullet"/>
      <w:lvlText w:val="•"/>
      <w:lvlJc w:val="left"/>
      <w:pPr>
        <w:ind w:left="3368" w:hanging="576"/>
      </w:pPr>
      <w:rPr>
        <w:rFonts w:hint="default"/>
        <w:lang w:val="es-ES" w:eastAsia="es-ES" w:bidi="es-ES"/>
      </w:rPr>
    </w:lvl>
    <w:lvl w:ilvl="4">
      <w:numFmt w:val="bullet"/>
      <w:lvlText w:val="•"/>
      <w:lvlJc w:val="left"/>
      <w:pPr>
        <w:ind w:left="4293" w:hanging="576"/>
      </w:pPr>
      <w:rPr>
        <w:rFonts w:hint="default"/>
        <w:lang w:val="es-ES" w:eastAsia="es-ES" w:bidi="es-ES"/>
      </w:rPr>
    </w:lvl>
    <w:lvl w:ilvl="5">
      <w:numFmt w:val="bullet"/>
      <w:lvlText w:val="•"/>
      <w:lvlJc w:val="left"/>
      <w:pPr>
        <w:ind w:left="5217" w:hanging="576"/>
      </w:pPr>
      <w:rPr>
        <w:rFonts w:hint="default"/>
        <w:lang w:val="es-ES" w:eastAsia="es-ES" w:bidi="es-ES"/>
      </w:rPr>
    </w:lvl>
    <w:lvl w:ilvl="6">
      <w:numFmt w:val="bullet"/>
      <w:lvlText w:val="•"/>
      <w:lvlJc w:val="left"/>
      <w:pPr>
        <w:ind w:left="6142" w:hanging="576"/>
      </w:pPr>
      <w:rPr>
        <w:rFonts w:hint="default"/>
        <w:lang w:val="es-ES" w:eastAsia="es-ES" w:bidi="es-ES"/>
      </w:rPr>
    </w:lvl>
    <w:lvl w:ilvl="7">
      <w:numFmt w:val="bullet"/>
      <w:lvlText w:val="•"/>
      <w:lvlJc w:val="left"/>
      <w:pPr>
        <w:ind w:left="7066" w:hanging="576"/>
      </w:pPr>
      <w:rPr>
        <w:rFonts w:hint="default"/>
        <w:lang w:val="es-ES" w:eastAsia="es-ES" w:bidi="es-ES"/>
      </w:rPr>
    </w:lvl>
    <w:lvl w:ilvl="8">
      <w:numFmt w:val="bullet"/>
      <w:lvlText w:val="•"/>
      <w:lvlJc w:val="left"/>
      <w:pPr>
        <w:ind w:left="7991" w:hanging="576"/>
      </w:pPr>
      <w:rPr>
        <w:rFonts w:hint="default"/>
        <w:lang w:val="es-ES" w:eastAsia="es-ES" w:bidi="es-ES"/>
      </w:rPr>
    </w:lvl>
  </w:abstractNum>
  <w:abstractNum w:abstractNumId="28" w15:restartNumberingAfterBreak="0">
    <w:nsid w:val="6F32150F"/>
    <w:multiLevelType w:val="hybridMultilevel"/>
    <w:tmpl w:val="248C7B2E"/>
    <w:lvl w:ilvl="0" w:tplc="0A4A0C22">
      <w:numFmt w:val="bullet"/>
      <w:lvlText w:val=""/>
      <w:lvlJc w:val="left"/>
      <w:pPr>
        <w:ind w:left="827" w:hanging="360"/>
      </w:pPr>
      <w:rPr>
        <w:rFonts w:ascii="Symbol" w:eastAsia="Symbol" w:hAnsi="Symbol" w:cs="Symbol" w:hint="default"/>
        <w:w w:val="99"/>
        <w:sz w:val="20"/>
        <w:szCs w:val="20"/>
        <w:lang w:val="es-ES" w:eastAsia="es-ES" w:bidi="es-ES"/>
      </w:rPr>
    </w:lvl>
    <w:lvl w:ilvl="1" w:tplc="AFA6041E">
      <w:numFmt w:val="bullet"/>
      <w:lvlText w:val="•"/>
      <w:lvlJc w:val="left"/>
      <w:pPr>
        <w:ind w:left="1143" w:hanging="360"/>
      </w:pPr>
      <w:rPr>
        <w:rFonts w:hint="default"/>
        <w:lang w:val="es-ES" w:eastAsia="es-ES" w:bidi="es-ES"/>
      </w:rPr>
    </w:lvl>
    <w:lvl w:ilvl="2" w:tplc="3EE41DB0">
      <w:numFmt w:val="bullet"/>
      <w:lvlText w:val="•"/>
      <w:lvlJc w:val="left"/>
      <w:pPr>
        <w:ind w:left="1467" w:hanging="360"/>
      </w:pPr>
      <w:rPr>
        <w:rFonts w:hint="default"/>
        <w:lang w:val="es-ES" w:eastAsia="es-ES" w:bidi="es-ES"/>
      </w:rPr>
    </w:lvl>
    <w:lvl w:ilvl="3" w:tplc="3D204964">
      <w:numFmt w:val="bullet"/>
      <w:lvlText w:val="•"/>
      <w:lvlJc w:val="left"/>
      <w:pPr>
        <w:ind w:left="1790" w:hanging="360"/>
      </w:pPr>
      <w:rPr>
        <w:rFonts w:hint="default"/>
        <w:lang w:val="es-ES" w:eastAsia="es-ES" w:bidi="es-ES"/>
      </w:rPr>
    </w:lvl>
    <w:lvl w:ilvl="4" w:tplc="F0325B7E">
      <w:numFmt w:val="bullet"/>
      <w:lvlText w:val="•"/>
      <w:lvlJc w:val="left"/>
      <w:pPr>
        <w:ind w:left="2114" w:hanging="360"/>
      </w:pPr>
      <w:rPr>
        <w:rFonts w:hint="default"/>
        <w:lang w:val="es-ES" w:eastAsia="es-ES" w:bidi="es-ES"/>
      </w:rPr>
    </w:lvl>
    <w:lvl w:ilvl="5" w:tplc="84C26994">
      <w:numFmt w:val="bullet"/>
      <w:lvlText w:val="•"/>
      <w:lvlJc w:val="left"/>
      <w:pPr>
        <w:ind w:left="2438" w:hanging="360"/>
      </w:pPr>
      <w:rPr>
        <w:rFonts w:hint="default"/>
        <w:lang w:val="es-ES" w:eastAsia="es-ES" w:bidi="es-ES"/>
      </w:rPr>
    </w:lvl>
    <w:lvl w:ilvl="6" w:tplc="EDBA8D7C">
      <w:numFmt w:val="bullet"/>
      <w:lvlText w:val="•"/>
      <w:lvlJc w:val="left"/>
      <w:pPr>
        <w:ind w:left="2761" w:hanging="360"/>
      </w:pPr>
      <w:rPr>
        <w:rFonts w:hint="default"/>
        <w:lang w:val="es-ES" w:eastAsia="es-ES" w:bidi="es-ES"/>
      </w:rPr>
    </w:lvl>
    <w:lvl w:ilvl="7" w:tplc="3484F2FA">
      <w:numFmt w:val="bullet"/>
      <w:lvlText w:val="•"/>
      <w:lvlJc w:val="left"/>
      <w:pPr>
        <w:ind w:left="3085" w:hanging="360"/>
      </w:pPr>
      <w:rPr>
        <w:rFonts w:hint="default"/>
        <w:lang w:val="es-ES" w:eastAsia="es-ES" w:bidi="es-ES"/>
      </w:rPr>
    </w:lvl>
    <w:lvl w:ilvl="8" w:tplc="EAEE4986">
      <w:numFmt w:val="bullet"/>
      <w:lvlText w:val="•"/>
      <w:lvlJc w:val="left"/>
      <w:pPr>
        <w:ind w:left="3408" w:hanging="360"/>
      </w:pPr>
      <w:rPr>
        <w:rFonts w:hint="default"/>
        <w:lang w:val="es-ES" w:eastAsia="es-ES" w:bidi="es-ES"/>
      </w:rPr>
    </w:lvl>
  </w:abstractNum>
  <w:abstractNum w:abstractNumId="29" w15:restartNumberingAfterBreak="0">
    <w:nsid w:val="6F67157F"/>
    <w:multiLevelType w:val="multilevel"/>
    <w:tmpl w:val="61D6B07A"/>
    <w:lvl w:ilvl="0">
      <w:start w:val="11"/>
      <w:numFmt w:val="decimal"/>
      <w:lvlText w:val="%1"/>
      <w:lvlJc w:val="left"/>
      <w:pPr>
        <w:ind w:left="940" w:hanging="720"/>
      </w:pPr>
      <w:rPr>
        <w:rFonts w:ascii="Arial" w:eastAsia="Arial" w:hAnsi="Arial" w:cs="Arial" w:hint="default"/>
        <w:b/>
        <w:bCs/>
        <w:spacing w:val="-1"/>
        <w:w w:val="100"/>
        <w:sz w:val="28"/>
        <w:szCs w:val="28"/>
        <w:lang w:val="es-ES" w:eastAsia="es-ES" w:bidi="es-ES"/>
      </w:rPr>
    </w:lvl>
    <w:lvl w:ilvl="1">
      <w:start w:val="1"/>
      <w:numFmt w:val="decimal"/>
      <w:lvlText w:val="%1.%2"/>
      <w:lvlJc w:val="left"/>
      <w:pPr>
        <w:ind w:left="1516" w:hanging="576"/>
      </w:pPr>
      <w:rPr>
        <w:rFonts w:ascii="Arial Narrow" w:eastAsia="Arial Narrow" w:hAnsi="Arial Narrow" w:cs="Arial Narrow" w:hint="default"/>
        <w:b/>
        <w:bCs/>
        <w:spacing w:val="-2"/>
        <w:w w:val="100"/>
        <w:sz w:val="24"/>
        <w:szCs w:val="24"/>
        <w:lang w:val="es-ES" w:eastAsia="es-ES" w:bidi="es-ES"/>
      </w:rPr>
    </w:lvl>
    <w:lvl w:ilvl="2">
      <w:start w:val="1"/>
      <w:numFmt w:val="decimal"/>
      <w:lvlText w:val="%1.%2.%3"/>
      <w:lvlJc w:val="left"/>
      <w:pPr>
        <w:ind w:left="1660" w:hanging="720"/>
      </w:pPr>
      <w:rPr>
        <w:rFonts w:ascii="Arial Narrow" w:eastAsia="Arial Narrow" w:hAnsi="Arial Narrow" w:cs="Arial Narrow" w:hint="default"/>
        <w:spacing w:val="-2"/>
        <w:w w:val="100"/>
        <w:sz w:val="24"/>
        <w:szCs w:val="24"/>
        <w:lang w:val="es-ES" w:eastAsia="es-ES" w:bidi="es-ES"/>
      </w:rPr>
    </w:lvl>
    <w:lvl w:ilvl="3">
      <w:numFmt w:val="bullet"/>
      <w:lvlText w:val=""/>
      <w:lvlJc w:val="left"/>
      <w:pPr>
        <w:ind w:left="1660" w:hanging="360"/>
      </w:pPr>
      <w:rPr>
        <w:rFonts w:ascii="Symbol" w:eastAsia="Symbol" w:hAnsi="Symbol" w:cs="Symbol" w:hint="default"/>
        <w:w w:val="100"/>
        <w:sz w:val="24"/>
        <w:szCs w:val="24"/>
        <w:lang w:val="es-ES" w:eastAsia="es-ES" w:bidi="es-ES"/>
      </w:rPr>
    </w:lvl>
    <w:lvl w:ilvl="4">
      <w:numFmt w:val="bullet"/>
      <w:lvlText w:val="•"/>
      <w:lvlJc w:val="left"/>
      <w:pPr>
        <w:ind w:left="3705" w:hanging="360"/>
      </w:pPr>
      <w:rPr>
        <w:rFonts w:hint="default"/>
        <w:lang w:val="es-ES" w:eastAsia="es-ES" w:bidi="es-ES"/>
      </w:rPr>
    </w:lvl>
    <w:lvl w:ilvl="5">
      <w:numFmt w:val="bullet"/>
      <w:lvlText w:val="•"/>
      <w:lvlJc w:val="left"/>
      <w:pPr>
        <w:ind w:left="4727" w:hanging="360"/>
      </w:pPr>
      <w:rPr>
        <w:rFonts w:hint="default"/>
        <w:lang w:val="es-ES" w:eastAsia="es-ES" w:bidi="es-ES"/>
      </w:rPr>
    </w:lvl>
    <w:lvl w:ilvl="6">
      <w:numFmt w:val="bullet"/>
      <w:lvlText w:val="•"/>
      <w:lvlJc w:val="left"/>
      <w:pPr>
        <w:ind w:left="5750" w:hanging="360"/>
      </w:pPr>
      <w:rPr>
        <w:rFonts w:hint="default"/>
        <w:lang w:val="es-ES" w:eastAsia="es-ES" w:bidi="es-ES"/>
      </w:rPr>
    </w:lvl>
    <w:lvl w:ilvl="7">
      <w:numFmt w:val="bullet"/>
      <w:lvlText w:val="•"/>
      <w:lvlJc w:val="left"/>
      <w:pPr>
        <w:ind w:left="6772" w:hanging="360"/>
      </w:pPr>
      <w:rPr>
        <w:rFonts w:hint="default"/>
        <w:lang w:val="es-ES" w:eastAsia="es-ES" w:bidi="es-ES"/>
      </w:rPr>
    </w:lvl>
    <w:lvl w:ilvl="8">
      <w:numFmt w:val="bullet"/>
      <w:lvlText w:val="•"/>
      <w:lvlJc w:val="left"/>
      <w:pPr>
        <w:ind w:left="7795" w:hanging="360"/>
      </w:pPr>
      <w:rPr>
        <w:rFonts w:hint="default"/>
        <w:lang w:val="es-ES" w:eastAsia="es-ES" w:bidi="es-ES"/>
      </w:rPr>
    </w:lvl>
  </w:abstractNum>
  <w:abstractNum w:abstractNumId="30" w15:restartNumberingAfterBreak="0">
    <w:nsid w:val="72F326B3"/>
    <w:multiLevelType w:val="multilevel"/>
    <w:tmpl w:val="DC78706C"/>
    <w:lvl w:ilvl="0">
      <w:start w:val="2"/>
      <w:numFmt w:val="decimal"/>
      <w:lvlText w:val="%1"/>
      <w:lvlJc w:val="left"/>
      <w:pPr>
        <w:ind w:left="1660" w:hanging="720"/>
      </w:pPr>
      <w:rPr>
        <w:rFonts w:hint="default"/>
        <w:lang w:val="es-ES" w:eastAsia="es-ES" w:bidi="es-ES"/>
      </w:rPr>
    </w:lvl>
    <w:lvl w:ilvl="1">
      <w:start w:val="3"/>
      <w:numFmt w:val="decimal"/>
      <w:lvlText w:val="%1.%2"/>
      <w:lvlJc w:val="left"/>
      <w:pPr>
        <w:ind w:left="1660" w:hanging="720"/>
      </w:pPr>
      <w:rPr>
        <w:rFonts w:hint="default"/>
        <w:lang w:val="es-ES" w:eastAsia="es-ES" w:bidi="es-ES"/>
      </w:rPr>
    </w:lvl>
    <w:lvl w:ilvl="2">
      <w:start w:val="1"/>
      <w:numFmt w:val="decimal"/>
      <w:lvlText w:val="%1.%2.%3"/>
      <w:lvlJc w:val="left"/>
      <w:pPr>
        <w:ind w:left="1660" w:hanging="720"/>
      </w:pPr>
      <w:rPr>
        <w:rFonts w:ascii="Arial Narrow" w:eastAsia="Arial Narrow" w:hAnsi="Arial Narrow" w:cs="Arial Narrow" w:hint="default"/>
        <w:spacing w:val="-2"/>
        <w:w w:val="100"/>
        <w:sz w:val="24"/>
        <w:szCs w:val="24"/>
        <w:lang w:val="es-ES" w:eastAsia="es-ES" w:bidi="es-ES"/>
      </w:rPr>
    </w:lvl>
    <w:lvl w:ilvl="3">
      <w:numFmt w:val="bullet"/>
      <w:lvlText w:val="•"/>
      <w:lvlJc w:val="left"/>
      <w:pPr>
        <w:ind w:left="4114" w:hanging="720"/>
      </w:pPr>
      <w:rPr>
        <w:rFonts w:hint="default"/>
        <w:lang w:val="es-ES" w:eastAsia="es-ES" w:bidi="es-ES"/>
      </w:rPr>
    </w:lvl>
    <w:lvl w:ilvl="4">
      <w:numFmt w:val="bullet"/>
      <w:lvlText w:val="•"/>
      <w:lvlJc w:val="left"/>
      <w:pPr>
        <w:ind w:left="4932" w:hanging="720"/>
      </w:pPr>
      <w:rPr>
        <w:rFonts w:hint="default"/>
        <w:lang w:val="es-ES" w:eastAsia="es-ES" w:bidi="es-ES"/>
      </w:rPr>
    </w:lvl>
    <w:lvl w:ilvl="5">
      <w:numFmt w:val="bullet"/>
      <w:lvlText w:val="•"/>
      <w:lvlJc w:val="left"/>
      <w:pPr>
        <w:ind w:left="5750" w:hanging="720"/>
      </w:pPr>
      <w:rPr>
        <w:rFonts w:hint="default"/>
        <w:lang w:val="es-ES" w:eastAsia="es-ES" w:bidi="es-ES"/>
      </w:rPr>
    </w:lvl>
    <w:lvl w:ilvl="6">
      <w:numFmt w:val="bullet"/>
      <w:lvlText w:val="•"/>
      <w:lvlJc w:val="left"/>
      <w:pPr>
        <w:ind w:left="6568" w:hanging="720"/>
      </w:pPr>
      <w:rPr>
        <w:rFonts w:hint="default"/>
        <w:lang w:val="es-ES" w:eastAsia="es-ES" w:bidi="es-ES"/>
      </w:rPr>
    </w:lvl>
    <w:lvl w:ilvl="7">
      <w:numFmt w:val="bullet"/>
      <w:lvlText w:val="•"/>
      <w:lvlJc w:val="left"/>
      <w:pPr>
        <w:ind w:left="7386" w:hanging="720"/>
      </w:pPr>
      <w:rPr>
        <w:rFonts w:hint="default"/>
        <w:lang w:val="es-ES" w:eastAsia="es-ES" w:bidi="es-ES"/>
      </w:rPr>
    </w:lvl>
    <w:lvl w:ilvl="8">
      <w:numFmt w:val="bullet"/>
      <w:lvlText w:val="•"/>
      <w:lvlJc w:val="left"/>
      <w:pPr>
        <w:ind w:left="8204" w:hanging="720"/>
      </w:pPr>
      <w:rPr>
        <w:rFonts w:hint="default"/>
        <w:lang w:val="es-ES" w:eastAsia="es-ES" w:bidi="es-ES"/>
      </w:rPr>
    </w:lvl>
  </w:abstractNum>
  <w:abstractNum w:abstractNumId="31" w15:restartNumberingAfterBreak="0">
    <w:nsid w:val="76C23E2A"/>
    <w:multiLevelType w:val="hybridMultilevel"/>
    <w:tmpl w:val="387E8358"/>
    <w:lvl w:ilvl="0" w:tplc="3766B356">
      <w:numFmt w:val="bullet"/>
      <w:lvlText w:val=""/>
      <w:lvlJc w:val="left"/>
      <w:pPr>
        <w:ind w:left="1660" w:hanging="360"/>
      </w:pPr>
      <w:rPr>
        <w:rFonts w:ascii="Symbol" w:eastAsia="Symbol" w:hAnsi="Symbol" w:cs="Symbol" w:hint="default"/>
        <w:w w:val="100"/>
        <w:sz w:val="24"/>
        <w:szCs w:val="24"/>
        <w:lang w:val="es-ES" w:eastAsia="es-ES" w:bidi="es-ES"/>
      </w:rPr>
    </w:lvl>
    <w:lvl w:ilvl="1" w:tplc="5D5E6636">
      <w:numFmt w:val="bullet"/>
      <w:lvlText w:val="•"/>
      <w:lvlJc w:val="left"/>
      <w:pPr>
        <w:ind w:left="2478" w:hanging="360"/>
      </w:pPr>
      <w:rPr>
        <w:rFonts w:hint="default"/>
        <w:lang w:val="es-ES" w:eastAsia="es-ES" w:bidi="es-ES"/>
      </w:rPr>
    </w:lvl>
    <w:lvl w:ilvl="2" w:tplc="854E9C26">
      <w:numFmt w:val="bullet"/>
      <w:lvlText w:val="•"/>
      <w:lvlJc w:val="left"/>
      <w:pPr>
        <w:ind w:left="3296" w:hanging="360"/>
      </w:pPr>
      <w:rPr>
        <w:rFonts w:hint="default"/>
        <w:lang w:val="es-ES" w:eastAsia="es-ES" w:bidi="es-ES"/>
      </w:rPr>
    </w:lvl>
    <w:lvl w:ilvl="3" w:tplc="EA2422D6">
      <w:numFmt w:val="bullet"/>
      <w:lvlText w:val="•"/>
      <w:lvlJc w:val="left"/>
      <w:pPr>
        <w:ind w:left="4114" w:hanging="360"/>
      </w:pPr>
      <w:rPr>
        <w:rFonts w:hint="default"/>
        <w:lang w:val="es-ES" w:eastAsia="es-ES" w:bidi="es-ES"/>
      </w:rPr>
    </w:lvl>
    <w:lvl w:ilvl="4" w:tplc="F3EADFC0">
      <w:numFmt w:val="bullet"/>
      <w:lvlText w:val="•"/>
      <w:lvlJc w:val="left"/>
      <w:pPr>
        <w:ind w:left="4932" w:hanging="360"/>
      </w:pPr>
      <w:rPr>
        <w:rFonts w:hint="default"/>
        <w:lang w:val="es-ES" w:eastAsia="es-ES" w:bidi="es-ES"/>
      </w:rPr>
    </w:lvl>
    <w:lvl w:ilvl="5" w:tplc="80EA2038">
      <w:numFmt w:val="bullet"/>
      <w:lvlText w:val="•"/>
      <w:lvlJc w:val="left"/>
      <w:pPr>
        <w:ind w:left="5750" w:hanging="360"/>
      </w:pPr>
      <w:rPr>
        <w:rFonts w:hint="default"/>
        <w:lang w:val="es-ES" w:eastAsia="es-ES" w:bidi="es-ES"/>
      </w:rPr>
    </w:lvl>
    <w:lvl w:ilvl="6" w:tplc="4CBE97BC">
      <w:numFmt w:val="bullet"/>
      <w:lvlText w:val="•"/>
      <w:lvlJc w:val="left"/>
      <w:pPr>
        <w:ind w:left="6568" w:hanging="360"/>
      </w:pPr>
      <w:rPr>
        <w:rFonts w:hint="default"/>
        <w:lang w:val="es-ES" w:eastAsia="es-ES" w:bidi="es-ES"/>
      </w:rPr>
    </w:lvl>
    <w:lvl w:ilvl="7" w:tplc="75AA5638">
      <w:numFmt w:val="bullet"/>
      <w:lvlText w:val="•"/>
      <w:lvlJc w:val="left"/>
      <w:pPr>
        <w:ind w:left="7386" w:hanging="360"/>
      </w:pPr>
      <w:rPr>
        <w:rFonts w:hint="default"/>
        <w:lang w:val="es-ES" w:eastAsia="es-ES" w:bidi="es-ES"/>
      </w:rPr>
    </w:lvl>
    <w:lvl w:ilvl="8" w:tplc="2764B3E8">
      <w:numFmt w:val="bullet"/>
      <w:lvlText w:val="•"/>
      <w:lvlJc w:val="left"/>
      <w:pPr>
        <w:ind w:left="8204" w:hanging="360"/>
      </w:pPr>
      <w:rPr>
        <w:rFonts w:hint="default"/>
        <w:lang w:val="es-ES" w:eastAsia="es-ES" w:bidi="es-ES"/>
      </w:rPr>
    </w:lvl>
  </w:abstractNum>
  <w:abstractNum w:abstractNumId="32" w15:restartNumberingAfterBreak="0">
    <w:nsid w:val="78FC2C4C"/>
    <w:multiLevelType w:val="hybridMultilevel"/>
    <w:tmpl w:val="134A5EA4"/>
    <w:lvl w:ilvl="0" w:tplc="28140CBE">
      <w:numFmt w:val="bullet"/>
      <w:lvlText w:val=""/>
      <w:lvlJc w:val="left"/>
      <w:pPr>
        <w:ind w:left="1660" w:hanging="360"/>
      </w:pPr>
      <w:rPr>
        <w:rFonts w:ascii="Symbol" w:eastAsia="Symbol" w:hAnsi="Symbol" w:cs="Symbol" w:hint="default"/>
        <w:w w:val="100"/>
        <w:sz w:val="24"/>
        <w:szCs w:val="24"/>
        <w:lang w:val="es-ES" w:eastAsia="es-ES" w:bidi="es-ES"/>
      </w:rPr>
    </w:lvl>
    <w:lvl w:ilvl="1" w:tplc="3A763526">
      <w:numFmt w:val="bullet"/>
      <w:lvlText w:val="o"/>
      <w:lvlJc w:val="left"/>
      <w:pPr>
        <w:ind w:left="2380" w:hanging="360"/>
      </w:pPr>
      <w:rPr>
        <w:rFonts w:ascii="Courier New" w:eastAsia="Courier New" w:hAnsi="Courier New" w:cs="Courier New" w:hint="default"/>
        <w:w w:val="100"/>
        <w:sz w:val="24"/>
        <w:szCs w:val="24"/>
        <w:lang w:val="es-ES" w:eastAsia="es-ES" w:bidi="es-ES"/>
      </w:rPr>
    </w:lvl>
    <w:lvl w:ilvl="2" w:tplc="6E983E00">
      <w:numFmt w:val="bullet"/>
      <w:lvlText w:val=""/>
      <w:lvlJc w:val="left"/>
      <w:pPr>
        <w:ind w:left="3093" w:hanging="356"/>
      </w:pPr>
      <w:rPr>
        <w:rFonts w:ascii="Wingdings" w:eastAsia="Wingdings" w:hAnsi="Wingdings" w:cs="Wingdings" w:hint="default"/>
        <w:w w:val="100"/>
        <w:sz w:val="24"/>
        <w:szCs w:val="24"/>
        <w:lang w:val="es-ES" w:eastAsia="es-ES" w:bidi="es-ES"/>
      </w:rPr>
    </w:lvl>
    <w:lvl w:ilvl="3" w:tplc="D37832AC">
      <w:numFmt w:val="bullet"/>
      <w:lvlText w:val="•"/>
      <w:lvlJc w:val="left"/>
      <w:pPr>
        <w:ind w:left="3942" w:hanging="356"/>
      </w:pPr>
      <w:rPr>
        <w:rFonts w:hint="default"/>
        <w:lang w:val="es-ES" w:eastAsia="es-ES" w:bidi="es-ES"/>
      </w:rPr>
    </w:lvl>
    <w:lvl w:ilvl="4" w:tplc="7DCA3048">
      <w:numFmt w:val="bullet"/>
      <w:lvlText w:val="•"/>
      <w:lvlJc w:val="left"/>
      <w:pPr>
        <w:ind w:left="4785" w:hanging="356"/>
      </w:pPr>
      <w:rPr>
        <w:rFonts w:hint="default"/>
        <w:lang w:val="es-ES" w:eastAsia="es-ES" w:bidi="es-ES"/>
      </w:rPr>
    </w:lvl>
    <w:lvl w:ilvl="5" w:tplc="C47C7130">
      <w:numFmt w:val="bullet"/>
      <w:lvlText w:val="•"/>
      <w:lvlJc w:val="left"/>
      <w:pPr>
        <w:ind w:left="5627" w:hanging="356"/>
      </w:pPr>
      <w:rPr>
        <w:rFonts w:hint="default"/>
        <w:lang w:val="es-ES" w:eastAsia="es-ES" w:bidi="es-ES"/>
      </w:rPr>
    </w:lvl>
    <w:lvl w:ilvl="6" w:tplc="A1F25F8E">
      <w:numFmt w:val="bullet"/>
      <w:lvlText w:val="•"/>
      <w:lvlJc w:val="left"/>
      <w:pPr>
        <w:ind w:left="6470" w:hanging="356"/>
      </w:pPr>
      <w:rPr>
        <w:rFonts w:hint="default"/>
        <w:lang w:val="es-ES" w:eastAsia="es-ES" w:bidi="es-ES"/>
      </w:rPr>
    </w:lvl>
    <w:lvl w:ilvl="7" w:tplc="4F6C7258">
      <w:numFmt w:val="bullet"/>
      <w:lvlText w:val="•"/>
      <w:lvlJc w:val="left"/>
      <w:pPr>
        <w:ind w:left="7312" w:hanging="356"/>
      </w:pPr>
      <w:rPr>
        <w:rFonts w:hint="default"/>
        <w:lang w:val="es-ES" w:eastAsia="es-ES" w:bidi="es-ES"/>
      </w:rPr>
    </w:lvl>
    <w:lvl w:ilvl="8" w:tplc="1D5806A8">
      <w:numFmt w:val="bullet"/>
      <w:lvlText w:val="•"/>
      <w:lvlJc w:val="left"/>
      <w:pPr>
        <w:ind w:left="8155" w:hanging="356"/>
      </w:pPr>
      <w:rPr>
        <w:rFonts w:hint="default"/>
        <w:lang w:val="es-ES" w:eastAsia="es-ES" w:bidi="es-ES"/>
      </w:rPr>
    </w:lvl>
  </w:abstractNum>
  <w:abstractNum w:abstractNumId="33" w15:restartNumberingAfterBreak="0">
    <w:nsid w:val="7CDD7018"/>
    <w:multiLevelType w:val="multilevel"/>
    <w:tmpl w:val="6C2AE16C"/>
    <w:lvl w:ilvl="0">
      <w:start w:val="13"/>
      <w:numFmt w:val="decimal"/>
      <w:lvlText w:val="%1"/>
      <w:lvlJc w:val="left"/>
      <w:pPr>
        <w:ind w:left="940" w:hanging="720"/>
      </w:pPr>
      <w:rPr>
        <w:rFonts w:ascii="Arial" w:eastAsia="Arial" w:hAnsi="Arial" w:cs="Arial" w:hint="default"/>
        <w:b/>
        <w:bCs/>
        <w:spacing w:val="-1"/>
        <w:w w:val="100"/>
        <w:sz w:val="28"/>
        <w:szCs w:val="28"/>
        <w:lang w:val="es-ES" w:eastAsia="es-ES" w:bidi="es-ES"/>
      </w:rPr>
    </w:lvl>
    <w:lvl w:ilvl="1">
      <w:start w:val="1"/>
      <w:numFmt w:val="decimal"/>
      <w:lvlText w:val="%1.%2"/>
      <w:lvlJc w:val="left"/>
      <w:pPr>
        <w:ind w:left="1516" w:hanging="576"/>
      </w:pPr>
      <w:rPr>
        <w:rFonts w:ascii="Arial Narrow" w:eastAsia="Arial Narrow" w:hAnsi="Arial Narrow" w:cs="Arial Narrow" w:hint="default"/>
        <w:b/>
        <w:bCs/>
        <w:spacing w:val="-3"/>
        <w:w w:val="100"/>
        <w:sz w:val="24"/>
        <w:szCs w:val="24"/>
        <w:lang w:val="es-ES" w:eastAsia="es-ES" w:bidi="es-ES"/>
      </w:rPr>
    </w:lvl>
    <w:lvl w:ilvl="2">
      <w:start w:val="1"/>
      <w:numFmt w:val="decimal"/>
      <w:lvlText w:val="%1.%2.%3"/>
      <w:lvlJc w:val="left"/>
      <w:pPr>
        <w:ind w:left="1660" w:hanging="720"/>
      </w:pPr>
      <w:rPr>
        <w:rFonts w:ascii="Arial Narrow" w:eastAsia="Arial Narrow" w:hAnsi="Arial Narrow" w:cs="Arial Narrow" w:hint="default"/>
        <w:spacing w:val="-2"/>
        <w:w w:val="100"/>
        <w:sz w:val="24"/>
        <w:szCs w:val="24"/>
        <w:lang w:val="es-ES" w:eastAsia="es-ES" w:bidi="es-ES"/>
      </w:rPr>
    </w:lvl>
    <w:lvl w:ilvl="3">
      <w:numFmt w:val="bullet"/>
      <w:lvlText w:val="•"/>
      <w:lvlJc w:val="left"/>
      <w:pPr>
        <w:ind w:left="2682" w:hanging="720"/>
      </w:pPr>
      <w:rPr>
        <w:rFonts w:hint="default"/>
        <w:lang w:val="es-ES" w:eastAsia="es-ES" w:bidi="es-ES"/>
      </w:rPr>
    </w:lvl>
    <w:lvl w:ilvl="4">
      <w:numFmt w:val="bullet"/>
      <w:lvlText w:val="•"/>
      <w:lvlJc w:val="left"/>
      <w:pPr>
        <w:ind w:left="3705" w:hanging="720"/>
      </w:pPr>
      <w:rPr>
        <w:rFonts w:hint="default"/>
        <w:lang w:val="es-ES" w:eastAsia="es-ES" w:bidi="es-ES"/>
      </w:rPr>
    </w:lvl>
    <w:lvl w:ilvl="5">
      <w:numFmt w:val="bullet"/>
      <w:lvlText w:val="•"/>
      <w:lvlJc w:val="left"/>
      <w:pPr>
        <w:ind w:left="4727" w:hanging="720"/>
      </w:pPr>
      <w:rPr>
        <w:rFonts w:hint="default"/>
        <w:lang w:val="es-ES" w:eastAsia="es-ES" w:bidi="es-ES"/>
      </w:rPr>
    </w:lvl>
    <w:lvl w:ilvl="6">
      <w:numFmt w:val="bullet"/>
      <w:lvlText w:val="•"/>
      <w:lvlJc w:val="left"/>
      <w:pPr>
        <w:ind w:left="5750" w:hanging="720"/>
      </w:pPr>
      <w:rPr>
        <w:rFonts w:hint="default"/>
        <w:lang w:val="es-ES" w:eastAsia="es-ES" w:bidi="es-ES"/>
      </w:rPr>
    </w:lvl>
    <w:lvl w:ilvl="7">
      <w:numFmt w:val="bullet"/>
      <w:lvlText w:val="•"/>
      <w:lvlJc w:val="left"/>
      <w:pPr>
        <w:ind w:left="6772" w:hanging="720"/>
      </w:pPr>
      <w:rPr>
        <w:rFonts w:hint="default"/>
        <w:lang w:val="es-ES" w:eastAsia="es-ES" w:bidi="es-ES"/>
      </w:rPr>
    </w:lvl>
    <w:lvl w:ilvl="8">
      <w:numFmt w:val="bullet"/>
      <w:lvlText w:val="•"/>
      <w:lvlJc w:val="left"/>
      <w:pPr>
        <w:ind w:left="7795" w:hanging="720"/>
      </w:pPr>
      <w:rPr>
        <w:rFonts w:hint="default"/>
        <w:lang w:val="es-ES" w:eastAsia="es-ES" w:bidi="es-ES"/>
      </w:rPr>
    </w:lvl>
  </w:abstractNum>
  <w:num w:numId="1">
    <w:abstractNumId w:val="31"/>
  </w:num>
  <w:num w:numId="2">
    <w:abstractNumId w:val="14"/>
  </w:num>
  <w:num w:numId="3">
    <w:abstractNumId w:val="12"/>
  </w:num>
  <w:num w:numId="4">
    <w:abstractNumId w:val="11"/>
  </w:num>
  <w:num w:numId="5">
    <w:abstractNumId w:val="33"/>
  </w:num>
  <w:num w:numId="6">
    <w:abstractNumId w:val="20"/>
  </w:num>
  <w:num w:numId="7">
    <w:abstractNumId w:val="22"/>
  </w:num>
  <w:num w:numId="8">
    <w:abstractNumId w:val="24"/>
  </w:num>
  <w:num w:numId="9">
    <w:abstractNumId w:val="32"/>
  </w:num>
  <w:num w:numId="10">
    <w:abstractNumId w:val="29"/>
  </w:num>
  <w:num w:numId="11">
    <w:abstractNumId w:val="8"/>
  </w:num>
  <w:num w:numId="12">
    <w:abstractNumId w:val="13"/>
  </w:num>
  <w:num w:numId="13">
    <w:abstractNumId w:val="15"/>
  </w:num>
  <w:num w:numId="14">
    <w:abstractNumId w:val="9"/>
  </w:num>
  <w:num w:numId="15">
    <w:abstractNumId w:val="6"/>
  </w:num>
  <w:num w:numId="16">
    <w:abstractNumId w:val="0"/>
  </w:num>
  <w:num w:numId="17">
    <w:abstractNumId w:val="2"/>
  </w:num>
  <w:num w:numId="18">
    <w:abstractNumId w:val="18"/>
  </w:num>
  <w:num w:numId="19">
    <w:abstractNumId w:val="16"/>
  </w:num>
  <w:num w:numId="20">
    <w:abstractNumId w:val="10"/>
  </w:num>
  <w:num w:numId="21">
    <w:abstractNumId w:val="23"/>
  </w:num>
  <w:num w:numId="22">
    <w:abstractNumId w:val="21"/>
  </w:num>
  <w:num w:numId="23">
    <w:abstractNumId w:val="28"/>
  </w:num>
  <w:num w:numId="24">
    <w:abstractNumId w:val="4"/>
  </w:num>
  <w:num w:numId="25">
    <w:abstractNumId w:val="27"/>
  </w:num>
  <w:num w:numId="26">
    <w:abstractNumId w:val="25"/>
  </w:num>
  <w:num w:numId="27">
    <w:abstractNumId w:val="30"/>
  </w:num>
  <w:num w:numId="28">
    <w:abstractNumId w:val="5"/>
  </w:num>
  <w:num w:numId="29">
    <w:abstractNumId w:val="7"/>
  </w:num>
  <w:num w:numId="30">
    <w:abstractNumId w:val="19"/>
  </w:num>
  <w:num w:numId="31">
    <w:abstractNumId w:val="1"/>
  </w:num>
  <w:num w:numId="32">
    <w:abstractNumId w:val="17"/>
  </w:num>
  <w:num w:numId="33">
    <w:abstractNumId w:val="3"/>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hyphenationZone w:val="425"/>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2445B8"/>
    <w:rsid w:val="00013D14"/>
    <w:rsid w:val="000253FF"/>
    <w:rsid w:val="00032691"/>
    <w:rsid w:val="000E3173"/>
    <w:rsid w:val="00133696"/>
    <w:rsid w:val="00142399"/>
    <w:rsid w:val="00163407"/>
    <w:rsid w:val="00192F30"/>
    <w:rsid w:val="001A3804"/>
    <w:rsid w:val="001C33F6"/>
    <w:rsid w:val="00233EA4"/>
    <w:rsid w:val="00235683"/>
    <w:rsid w:val="002445B8"/>
    <w:rsid w:val="002474D2"/>
    <w:rsid w:val="002866DD"/>
    <w:rsid w:val="002C4E44"/>
    <w:rsid w:val="0031052A"/>
    <w:rsid w:val="00321FFA"/>
    <w:rsid w:val="0032700A"/>
    <w:rsid w:val="00391796"/>
    <w:rsid w:val="003932B9"/>
    <w:rsid w:val="003C0676"/>
    <w:rsid w:val="003C2D00"/>
    <w:rsid w:val="003D1EC9"/>
    <w:rsid w:val="0041055A"/>
    <w:rsid w:val="00433D0D"/>
    <w:rsid w:val="0044697D"/>
    <w:rsid w:val="0046046D"/>
    <w:rsid w:val="004A1FD8"/>
    <w:rsid w:val="004A7376"/>
    <w:rsid w:val="004E74E2"/>
    <w:rsid w:val="004F41C8"/>
    <w:rsid w:val="00575C6D"/>
    <w:rsid w:val="00597875"/>
    <w:rsid w:val="005D7A7C"/>
    <w:rsid w:val="006103BA"/>
    <w:rsid w:val="00615AA5"/>
    <w:rsid w:val="006961E5"/>
    <w:rsid w:val="006F11DE"/>
    <w:rsid w:val="006F21B7"/>
    <w:rsid w:val="00796482"/>
    <w:rsid w:val="00815E58"/>
    <w:rsid w:val="008A7E99"/>
    <w:rsid w:val="00914097"/>
    <w:rsid w:val="00931100"/>
    <w:rsid w:val="00950BF9"/>
    <w:rsid w:val="00983FDB"/>
    <w:rsid w:val="009C5D0A"/>
    <w:rsid w:val="009E23F7"/>
    <w:rsid w:val="00AC2217"/>
    <w:rsid w:val="00AE3BF1"/>
    <w:rsid w:val="00B02E08"/>
    <w:rsid w:val="00B34652"/>
    <w:rsid w:val="00B577DF"/>
    <w:rsid w:val="00B6552E"/>
    <w:rsid w:val="00BA679A"/>
    <w:rsid w:val="00BB2530"/>
    <w:rsid w:val="00BC7EDE"/>
    <w:rsid w:val="00BD18EC"/>
    <w:rsid w:val="00BF0F6D"/>
    <w:rsid w:val="00C01156"/>
    <w:rsid w:val="00C07E73"/>
    <w:rsid w:val="00C14244"/>
    <w:rsid w:val="00C173C4"/>
    <w:rsid w:val="00C2083D"/>
    <w:rsid w:val="00C7115F"/>
    <w:rsid w:val="00CC1475"/>
    <w:rsid w:val="00CC24A8"/>
    <w:rsid w:val="00D22583"/>
    <w:rsid w:val="00D24C2A"/>
    <w:rsid w:val="00D64293"/>
    <w:rsid w:val="00D7221F"/>
    <w:rsid w:val="00D87360"/>
    <w:rsid w:val="00DA0221"/>
    <w:rsid w:val="00DC03C8"/>
    <w:rsid w:val="00DC0915"/>
    <w:rsid w:val="00DC7932"/>
    <w:rsid w:val="00E0479F"/>
    <w:rsid w:val="00E10B23"/>
    <w:rsid w:val="00E21E1F"/>
    <w:rsid w:val="00E26FA0"/>
    <w:rsid w:val="00E72B92"/>
    <w:rsid w:val="00EA551F"/>
    <w:rsid w:val="00EC20CE"/>
    <w:rsid w:val="00F02CD6"/>
    <w:rsid w:val="00F748F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3C6A88DB"/>
  <w15:docId w15:val="{03D7F6B6-D641-4EF8-95F0-A0174E86F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Narrow" w:eastAsia="Arial Narrow" w:hAnsi="Arial Narrow" w:cs="Arial Narrow"/>
      <w:lang w:val="es-ES" w:eastAsia="es-ES" w:bidi="es-ES"/>
    </w:rPr>
  </w:style>
  <w:style w:type="paragraph" w:styleId="Ttulo1">
    <w:name w:val="heading 1"/>
    <w:basedOn w:val="Normal"/>
    <w:uiPriority w:val="1"/>
    <w:qFormat/>
    <w:pPr>
      <w:spacing w:before="92"/>
      <w:ind w:left="940" w:hanging="721"/>
      <w:jc w:val="both"/>
      <w:outlineLvl w:val="0"/>
    </w:pPr>
    <w:rPr>
      <w:b/>
      <w:bCs/>
      <w:sz w:val="28"/>
      <w:szCs w:val="28"/>
    </w:rPr>
  </w:style>
  <w:style w:type="paragraph" w:styleId="Ttulo2">
    <w:name w:val="heading 2"/>
    <w:basedOn w:val="Normal"/>
    <w:uiPriority w:val="1"/>
    <w:qFormat/>
    <w:pPr>
      <w:spacing w:before="121"/>
      <w:ind w:left="1516" w:hanging="577"/>
      <w:jc w:val="both"/>
      <w:outlineLvl w:val="1"/>
    </w:pPr>
    <w:rPr>
      <w:b/>
      <w:bCs/>
      <w:sz w:val="24"/>
      <w:szCs w:val="24"/>
    </w:rPr>
  </w:style>
  <w:style w:type="paragraph" w:styleId="Ttulo3">
    <w:name w:val="heading 3"/>
    <w:basedOn w:val="Normal"/>
    <w:next w:val="Normal"/>
    <w:link w:val="Ttulo3Car"/>
    <w:uiPriority w:val="9"/>
    <w:semiHidden/>
    <w:unhideWhenUsed/>
    <w:qFormat/>
    <w:rsid w:val="00F02CD6"/>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250"/>
      <w:ind w:left="623" w:right="265" w:hanging="624"/>
      <w:jc w:val="right"/>
    </w:pPr>
    <w:rPr>
      <w:b/>
      <w:bCs/>
      <w:sz w:val="20"/>
      <w:szCs w:val="20"/>
    </w:rPr>
  </w:style>
  <w:style w:type="paragraph" w:styleId="TDC2">
    <w:name w:val="toc 2"/>
    <w:basedOn w:val="Normal"/>
    <w:uiPriority w:val="39"/>
    <w:qFormat/>
    <w:pPr>
      <w:spacing w:before="11"/>
      <w:ind w:left="1019" w:right="265" w:hanging="1020"/>
      <w:jc w:val="right"/>
    </w:pPr>
    <w:rPr>
      <w:sz w:val="20"/>
      <w:szCs w:val="20"/>
    </w:rPr>
  </w:style>
  <w:style w:type="paragraph" w:styleId="TDC3">
    <w:name w:val="toc 3"/>
    <w:basedOn w:val="Normal"/>
    <w:uiPriority w:val="1"/>
    <w:qFormat/>
    <w:pPr>
      <w:spacing w:before="10"/>
      <w:ind w:left="1420" w:right="265" w:hanging="1421"/>
      <w:jc w:val="right"/>
    </w:pPr>
    <w:rPr>
      <w:b/>
      <w:bCs/>
      <w:i/>
    </w:r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spacing w:before="121"/>
      <w:ind w:left="1660" w:hanging="360"/>
      <w:jc w:val="both"/>
    </w:pPr>
  </w:style>
  <w:style w:type="paragraph" w:customStyle="1" w:styleId="TableParagraph">
    <w:name w:val="Table Paragraph"/>
    <w:basedOn w:val="Normal"/>
    <w:uiPriority w:val="1"/>
    <w:qFormat/>
    <w:pPr>
      <w:ind w:left="107"/>
    </w:pPr>
  </w:style>
  <w:style w:type="paragraph" w:styleId="Encabezado">
    <w:name w:val="header"/>
    <w:basedOn w:val="Normal"/>
    <w:link w:val="EncabezadoCar"/>
    <w:uiPriority w:val="99"/>
    <w:unhideWhenUsed/>
    <w:rsid w:val="00E72B92"/>
    <w:pPr>
      <w:tabs>
        <w:tab w:val="center" w:pos="4252"/>
        <w:tab w:val="right" w:pos="8504"/>
      </w:tabs>
    </w:pPr>
  </w:style>
  <w:style w:type="character" w:customStyle="1" w:styleId="EncabezadoCar">
    <w:name w:val="Encabezado Car"/>
    <w:basedOn w:val="Fuentedeprrafopredeter"/>
    <w:link w:val="Encabezado"/>
    <w:uiPriority w:val="99"/>
    <w:rsid w:val="00E72B92"/>
    <w:rPr>
      <w:rFonts w:ascii="Arial Narrow" w:eastAsia="Arial Narrow" w:hAnsi="Arial Narrow" w:cs="Arial Narrow"/>
      <w:lang w:val="es-ES" w:eastAsia="es-ES" w:bidi="es-ES"/>
    </w:rPr>
  </w:style>
  <w:style w:type="paragraph" w:styleId="Piedepgina">
    <w:name w:val="footer"/>
    <w:basedOn w:val="Normal"/>
    <w:link w:val="PiedepginaCar"/>
    <w:uiPriority w:val="99"/>
    <w:unhideWhenUsed/>
    <w:rsid w:val="00E72B92"/>
    <w:pPr>
      <w:tabs>
        <w:tab w:val="center" w:pos="4252"/>
        <w:tab w:val="right" w:pos="8504"/>
      </w:tabs>
    </w:pPr>
  </w:style>
  <w:style w:type="character" w:customStyle="1" w:styleId="PiedepginaCar">
    <w:name w:val="Pie de página Car"/>
    <w:basedOn w:val="Fuentedeprrafopredeter"/>
    <w:link w:val="Piedepgina"/>
    <w:uiPriority w:val="99"/>
    <w:rsid w:val="00E72B92"/>
    <w:rPr>
      <w:rFonts w:ascii="Arial Narrow" w:eastAsia="Arial Narrow" w:hAnsi="Arial Narrow" w:cs="Arial Narrow"/>
      <w:lang w:val="es-ES" w:eastAsia="es-ES" w:bidi="es-ES"/>
    </w:rPr>
  </w:style>
  <w:style w:type="character" w:customStyle="1" w:styleId="Ttulo3Car">
    <w:name w:val="Título 3 Car"/>
    <w:basedOn w:val="Fuentedeprrafopredeter"/>
    <w:link w:val="Ttulo3"/>
    <w:uiPriority w:val="9"/>
    <w:semiHidden/>
    <w:rsid w:val="00F02CD6"/>
    <w:rPr>
      <w:rFonts w:asciiTheme="majorHAnsi" w:eastAsiaTheme="majorEastAsia" w:hAnsiTheme="majorHAnsi" w:cstheme="majorBidi"/>
      <w:color w:val="243F60" w:themeColor="accent1" w:themeShade="7F"/>
      <w:sz w:val="24"/>
      <w:szCs w:val="24"/>
      <w:lang w:val="es-ES" w:eastAsia="es-ES" w:bidi="es-ES"/>
    </w:rPr>
  </w:style>
  <w:style w:type="paragraph" w:styleId="HTMLconformatoprevio">
    <w:name w:val="HTML Preformatted"/>
    <w:basedOn w:val="Normal"/>
    <w:link w:val="HTMLconformatoprevioCar"/>
    <w:uiPriority w:val="99"/>
    <w:semiHidden/>
    <w:unhideWhenUsed/>
    <w:rsid w:val="003105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s-NI" w:eastAsia="es-NI" w:bidi="ar-SA"/>
    </w:rPr>
  </w:style>
  <w:style w:type="character" w:customStyle="1" w:styleId="HTMLconformatoprevioCar">
    <w:name w:val="HTML con formato previo Car"/>
    <w:basedOn w:val="Fuentedeprrafopredeter"/>
    <w:link w:val="HTMLconformatoprevio"/>
    <w:uiPriority w:val="99"/>
    <w:semiHidden/>
    <w:rsid w:val="0031052A"/>
    <w:rPr>
      <w:rFonts w:ascii="Courier New" w:eastAsia="Times New Roman" w:hAnsi="Courier New" w:cs="Courier New"/>
      <w:sz w:val="20"/>
      <w:szCs w:val="20"/>
      <w:lang w:val="es-NI" w:eastAsia="es-NI"/>
    </w:rPr>
  </w:style>
  <w:style w:type="paragraph" w:styleId="TtuloTDC">
    <w:name w:val="TOC Heading"/>
    <w:basedOn w:val="Ttulo1"/>
    <w:next w:val="Normal"/>
    <w:uiPriority w:val="39"/>
    <w:unhideWhenUsed/>
    <w:qFormat/>
    <w:rsid w:val="00CC24A8"/>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 w:val="32"/>
      <w:szCs w:val="32"/>
      <w:lang w:val="es-NI" w:eastAsia="es-NI" w:bidi="ar-SA"/>
    </w:rPr>
  </w:style>
  <w:style w:type="character" w:styleId="Hipervnculo">
    <w:name w:val="Hyperlink"/>
    <w:basedOn w:val="Fuentedeprrafopredeter"/>
    <w:uiPriority w:val="99"/>
    <w:unhideWhenUsed/>
    <w:rsid w:val="00CC24A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541190">
      <w:bodyDiv w:val="1"/>
      <w:marLeft w:val="0"/>
      <w:marRight w:val="0"/>
      <w:marTop w:val="0"/>
      <w:marBottom w:val="0"/>
      <w:divBdr>
        <w:top w:val="none" w:sz="0" w:space="0" w:color="auto"/>
        <w:left w:val="none" w:sz="0" w:space="0" w:color="auto"/>
        <w:bottom w:val="none" w:sz="0" w:space="0" w:color="auto"/>
        <w:right w:val="none" w:sz="0" w:space="0" w:color="auto"/>
      </w:divBdr>
    </w:div>
    <w:div w:id="308553539">
      <w:bodyDiv w:val="1"/>
      <w:marLeft w:val="0"/>
      <w:marRight w:val="0"/>
      <w:marTop w:val="0"/>
      <w:marBottom w:val="0"/>
      <w:divBdr>
        <w:top w:val="none" w:sz="0" w:space="0" w:color="auto"/>
        <w:left w:val="none" w:sz="0" w:space="0" w:color="auto"/>
        <w:bottom w:val="none" w:sz="0" w:space="0" w:color="auto"/>
        <w:right w:val="none" w:sz="0" w:space="0" w:color="auto"/>
      </w:divBdr>
    </w:div>
    <w:div w:id="694161327">
      <w:bodyDiv w:val="1"/>
      <w:marLeft w:val="0"/>
      <w:marRight w:val="0"/>
      <w:marTop w:val="0"/>
      <w:marBottom w:val="0"/>
      <w:divBdr>
        <w:top w:val="none" w:sz="0" w:space="0" w:color="auto"/>
        <w:left w:val="none" w:sz="0" w:space="0" w:color="auto"/>
        <w:bottom w:val="none" w:sz="0" w:space="0" w:color="auto"/>
        <w:right w:val="none" w:sz="0" w:space="0" w:color="auto"/>
      </w:divBdr>
    </w:div>
    <w:div w:id="1630545806">
      <w:bodyDiv w:val="1"/>
      <w:marLeft w:val="0"/>
      <w:marRight w:val="0"/>
      <w:marTop w:val="0"/>
      <w:marBottom w:val="0"/>
      <w:divBdr>
        <w:top w:val="none" w:sz="0" w:space="0" w:color="auto"/>
        <w:left w:val="none" w:sz="0" w:space="0" w:color="auto"/>
        <w:bottom w:val="none" w:sz="0" w:space="0" w:color="auto"/>
        <w:right w:val="none" w:sz="0" w:space="0" w:color="auto"/>
      </w:divBdr>
    </w:div>
    <w:div w:id="1656179212">
      <w:bodyDiv w:val="1"/>
      <w:marLeft w:val="0"/>
      <w:marRight w:val="0"/>
      <w:marTop w:val="0"/>
      <w:marBottom w:val="0"/>
      <w:divBdr>
        <w:top w:val="none" w:sz="0" w:space="0" w:color="auto"/>
        <w:left w:val="none" w:sz="0" w:space="0" w:color="auto"/>
        <w:bottom w:val="none" w:sz="0" w:space="0" w:color="auto"/>
        <w:right w:val="none" w:sz="0" w:space="0" w:color="auto"/>
      </w:divBdr>
    </w:div>
    <w:div w:id="20541153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jpeg"/><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hyperlink" Target="http://code.tutsplus.com/tutorials/using-" TargetMode="External"/><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2.wdp"/><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graceco.de/readability/"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iana.org/assignments/uri-schemes/uri-schemes.xhtml" TargetMode="External"/><Relationship Id="rId28" Type="http://schemas.openxmlformats.org/officeDocument/2006/relationships/image" Target="media/image13.jpeg"/><Relationship Id="rId36" Type="http://schemas.openxmlformats.org/officeDocument/2006/relationships/image" Target="media/image21.png"/><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image" Target="media/image16.jpeg"/><Relationship Id="rId44" Type="http://schemas.openxmlformats.org/officeDocument/2006/relationships/hyperlink" Target="http://code.tutsplus.com/tutorials/using-wordpress-for-web-application-development-a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hyperlink" Target="http://csse.usc.edu/csse/TECHRPTS/1988/usccse88-500/usccse88-500.pdf" TargetMode="External"/><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064D8-2359-475C-9785-DEAB52990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1067</TotalTime>
  <Pages>82</Pages>
  <Words>22411</Words>
  <Characters>123264</Characters>
  <Application>Microsoft Office Word</Application>
  <DocSecurity>0</DocSecurity>
  <Lines>1027</Lines>
  <Paragraphs>290</Paragraphs>
  <ScaleCrop>false</ScaleCrop>
  <HeadingPairs>
    <vt:vector size="2" baseType="variant">
      <vt:variant>
        <vt:lpstr>Título</vt:lpstr>
      </vt:variant>
      <vt:variant>
        <vt:i4>1</vt:i4>
      </vt:variant>
    </vt:vector>
  </HeadingPairs>
  <TitlesOfParts>
    <vt:vector size="1" baseType="lpstr">
      <vt:lpstr>Plan de desarrollo de software y documentación técnica</vt:lpstr>
    </vt:vector>
  </TitlesOfParts>
  <Company/>
  <LinksUpToDate>false</LinksUpToDate>
  <CharactersWithSpaces>145385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desarrollo de software y documentación técnica</dc:title>
  <dc:subject>Sistema de gestión de datos ExpoFinder</dc:subject>
  <dc:creator>Antonio Cruces Rodríguez</dc:creator>
  <cp:keywords>exposiciones temporales, software, FBBVA</cp:keywords>
  <cp:lastModifiedBy>Victor Paul Tellez</cp:lastModifiedBy>
  <cp:revision>18</cp:revision>
  <dcterms:created xsi:type="dcterms:W3CDTF">2020-11-14T03:26:00Z</dcterms:created>
  <dcterms:modified xsi:type="dcterms:W3CDTF">2020-11-18T07:21:00Z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2017-01-15T00:00:00Z</vt:filetime>
  </property>
  <property fmtid="{D5CDD505-2E9C-101B-9397-08002B2CF9AE}" pid="3" name="Creator">
    <vt:lpwstr>Microsoft® Office Word 2007</vt:lpwstr>
  </property>
  <property fmtid="{D5CDD505-2E9C-101B-9397-08002B2CF9AE}" pid="4" name="LastSaved">
    <vt:filetime>2020-11-14T00:00:00Z</vt:filetime>
  </property>
</Properties>
</file>