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2A" w:rsidRPr="002E12A9" w:rsidRDefault="001F2457" w:rsidP="001D262A">
      <w:pPr>
        <w:ind w:left="284"/>
        <w:jc w:val="center"/>
        <w:rPr>
          <w:rFonts w:cstheme="minorHAnsi"/>
          <w:color w:val="002060"/>
          <w:sz w:val="40"/>
          <w:szCs w:val="64"/>
        </w:rPr>
      </w:pPr>
      <w:r>
        <w:rPr>
          <w:rFonts w:cstheme="minorHAnsi"/>
          <w:color w:val="002060"/>
          <w:sz w:val="40"/>
          <w:szCs w:val="64"/>
        </w:rPr>
        <w:t>Change</w:t>
      </w:r>
      <w:r w:rsidR="001D262A">
        <w:rPr>
          <w:rFonts w:cstheme="minorHAnsi"/>
          <w:color w:val="002060"/>
          <w:sz w:val="40"/>
          <w:szCs w:val="64"/>
        </w:rPr>
        <w:t>Link</w:t>
      </w:r>
      <w:r w:rsidR="001D262A" w:rsidRPr="002E12A9">
        <w:rPr>
          <w:rFonts w:cstheme="minorHAnsi"/>
          <w:color w:val="002060"/>
          <w:sz w:val="40"/>
          <w:szCs w:val="64"/>
        </w:rPr>
        <w:t xml:space="preserve"> </w:t>
      </w:r>
      <w:r w:rsidR="001D262A">
        <w:rPr>
          <w:rFonts w:cstheme="minorHAnsi"/>
          <w:color w:val="002060"/>
          <w:sz w:val="40"/>
          <w:szCs w:val="64"/>
        </w:rPr>
        <w:t xml:space="preserve">1.0 </w:t>
      </w:r>
      <w:r w:rsidR="001D262A" w:rsidRPr="002E12A9">
        <w:rPr>
          <w:rFonts w:cstheme="minorHAnsi"/>
          <w:color w:val="002060"/>
          <w:sz w:val="40"/>
          <w:szCs w:val="64"/>
        </w:rPr>
        <w:t>-</w:t>
      </w:r>
    </w:p>
    <w:p w:rsidR="001D262A" w:rsidRPr="002E12A9" w:rsidRDefault="001D262A" w:rsidP="001D262A">
      <w:pPr>
        <w:ind w:left="709"/>
        <w:jc w:val="center"/>
        <w:rPr>
          <w:rFonts w:cstheme="minorHAnsi"/>
          <w:color w:val="002060"/>
          <w:sz w:val="40"/>
          <w:szCs w:val="64"/>
        </w:rPr>
      </w:pPr>
      <w:r w:rsidRPr="002E12A9">
        <w:rPr>
          <w:rFonts w:cstheme="minorHAnsi"/>
          <w:color w:val="002060"/>
          <w:sz w:val="40"/>
          <w:szCs w:val="64"/>
        </w:rPr>
        <w:t>Product Requirement Document</w:t>
      </w:r>
    </w:p>
    <w:p w:rsidR="001D262A" w:rsidRPr="002E12A9" w:rsidRDefault="001D262A" w:rsidP="001D262A">
      <w:pPr>
        <w:ind w:left="1440"/>
        <w:jc w:val="both"/>
        <w:rPr>
          <w:rFonts w:cstheme="minorHAnsi"/>
          <w:color w:val="002060"/>
          <w:sz w:val="44"/>
          <w:szCs w:val="64"/>
        </w:rPr>
      </w:pPr>
    </w:p>
    <w:tbl>
      <w:tblPr>
        <w:tblStyle w:val="GridTable6Colorful-Accent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383"/>
        <w:gridCol w:w="3562"/>
      </w:tblGrid>
      <w:tr w:rsidR="001D262A" w:rsidRPr="002E12A9" w:rsidTr="001135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Version</w:t>
            </w:r>
          </w:p>
        </w:tc>
        <w:tc>
          <w:tcPr>
            <w:tcW w:w="3562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: 0.1</w:t>
            </w:r>
          </w:p>
        </w:tc>
      </w:tr>
      <w:tr w:rsidR="001D262A" w:rsidRPr="002E12A9" w:rsidTr="001135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Date</w:t>
            </w:r>
          </w:p>
        </w:tc>
        <w:tc>
          <w:tcPr>
            <w:tcW w:w="3562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: 08/SEPTEMBER/2025</w:t>
            </w:r>
          </w:p>
        </w:tc>
      </w:tr>
      <w:tr w:rsidR="001D262A" w:rsidRPr="002E12A9" w:rsidTr="001135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Author</w:t>
            </w:r>
          </w:p>
        </w:tc>
        <w:tc>
          <w:tcPr>
            <w:tcW w:w="3562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: Palanivel S</w:t>
            </w:r>
          </w:p>
        </w:tc>
      </w:tr>
    </w:tbl>
    <w:p w:rsidR="001D262A" w:rsidRPr="002E12A9" w:rsidRDefault="001D262A" w:rsidP="001D262A">
      <w:pPr>
        <w:jc w:val="both"/>
        <w:rPr>
          <w:rFonts w:cstheme="minorHAnsi"/>
          <w:bCs/>
          <w:color w:val="002060"/>
        </w:rPr>
      </w:pPr>
    </w:p>
    <w:p w:rsidR="001D262A" w:rsidRPr="002E12A9" w:rsidRDefault="001D262A" w:rsidP="001D262A">
      <w:pPr>
        <w:jc w:val="both"/>
        <w:rPr>
          <w:rFonts w:cstheme="minorHAnsi"/>
          <w:bCs/>
          <w:color w:val="002060"/>
        </w:rPr>
      </w:pPr>
      <w:r w:rsidRPr="002E12A9">
        <w:rPr>
          <w:rFonts w:cstheme="minorHAnsi"/>
          <w:bCs/>
          <w:color w:val="002060"/>
        </w:rPr>
        <w:t>Document Modification History</w:t>
      </w:r>
    </w:p>
    <w:tbl>
      <w:tblPr>
        <w:tblStyle w:val="ListTable3-Accent5"/>
        <w:tblW w:w="0" w:type="auto"/>
        <w:jc w:val="center"/>
        <w:tblLook w:val="0020" w:firstRow="1" w:lastRow="0" w:firstColumn="0" w:lastColumn="0" w:noHBand="0" w:noVBand="0"/>
      </w:tblPr>
      <w:tblGrid>
        <w:gridCol w:w="1151"/>
        <w:gridCol w:w="1800"/>
        <w:gridCol w:w="1710"/>
        <w:gridCol w:w="4336"/>
      </w:tblGrid>
      <w:tr w:rsidR="001D262A" w:rsidRPr="002E12A9" w:rsidTr="0011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Version</w:t>
            </w:r>
          </w:p>
        </w:tc>
        <w:tc>
          <w:tcPr>
            <w:tcW w:w="1800" w:type="dxa"/>
          </w:tcPr>
          <w:p w:rsidR="001D262A" w:rsidRPr="002E12A9" w:rsidRDefault="001D262A" w:rsidP="001135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Modified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Date</w:t>
            </w:r>
          </w:p>
        </w:tc>
        <w:tc>
          <w:tcPr>
            <w:tcW w:w="4336" w:type="dxa"/>
          </w:tcPr>
          <w:p w:rsidR="001D262A" w:rsidRPr="002E12A9" w:rsidRDefault="001D262A" w:rsidP="001135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2060"/>
              </w:rPr>
            </w:pPr>
            <w:r w:rsidRPr="002E12A9">
              <w:rPr>
                <w:rFonts w:cstheme="minorHAnsi"/>
                <w:b w:val="0"/>
                <w:color w:val="002060"/>
              </w:rPr>
              <w:t>Remarks</w:t>
            </w:r>
          </w:p>
        </w:tc>
      </w:tr>
      <w:tr w:rsidR="001D262A" w:rsidRPr="002E12A9" w:rsidTr="0011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0.1</w:t>
            </w:r>
          </w:p>
        </w:tc>
        <w:tc>
          <w:tcPr>
            <w:tcW w:w="1800" w:type="dxa"/>
          </w:tcPr>
          <w:p w:rsidR="001D262A" w:rsidRPr="002E12A9" w:rsidRDefault="001D262A" w:rsidP="001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Palanivel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08-09</w:t>
            </w:r>
            <w:r w:rsidRPr="002E12A9">
              <w:rPr>
                <w:rFonts w:cstheme="minorHAnsi"/>
                <w:color w:val="002060"/>
              </w:rPr>
              <w:t>-2025</w:t>
            </w:r>
          </w:p>
        </w:tc>
        <w:tc>
          <w:tcPr>
            <w:tcW w:w="4336" w:type="dxa"/>
          </w:tcPr>
          <w:p w:rsidR="001D262A" w:rsidRPr="002E12A9" w:rsidRDefault="001D262A" w:rsidP="001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2E12A9">
              <w:rPr>
                <w:rFonts w:cstheme="minorHAnsi"/>
                <w:color w:val="002060"/>
              </w:rPr>
              <w:t>Initial Draft</w:t>
            </w:r>
          </w:p>
        </w:tc>
      </w:tr>
      <w:tr w:rsidR="001D262A" w:rsidRPr="002E12A9" w:rsidTr="0011354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D262A" w:rsidRPr="002E12A9" w:rsidTr="0011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D262A" w:rsidRPr="002E12A9" w:rsidRDefault="001D262A" w:rsidP="001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D262A" w:rsidRPr="002E12A9" w:rsidRDefault="001D262A" w:rsidP="001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D262A" w:rsidRPr="002E12A9" w:rsidTr="0011354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D262A" w:rsidRPr="002E12A9" w:rsidTr="0011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D262A" w:rsidRPr="002E12A9" w:rsidRDefault="001D262A" w:rsidP="001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D262A" w:rsidRPr="002E12A9" w:rsidRDefault="001D262A" w:rsidP="001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  <w:tr w:rsidR="001D262A" w:rsidRPr="002E12A9" w:rsidTr="0011354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1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1800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D262A" w:rsidRPr="002E12A9" w:rsidRDefault="001D262A" w:rsidP="00113547">
            <w:pPr>
              <w:jc w:val="both"/>
              <w:rPr>
                <w:rFonts w:cstheme="minorHAnsi"/>
                <w:color w:val="002060"/>
              </w:rPr>
            </w:pPr>
          </w:p>
        </w:tc>
        <w:tc>
          <w:tcPr>
            <w:tcW w:w="4336" w:type="dxa"/>
          </w:tcPr>
          <w:p w:rsidR="001D262A" w:rsidRPr="002E12A9" w:rsidRDefault="001D262A" w:rsidP="001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</w:p>
        </w:tc>
      </w:tr>
    </w:tbl>
    <w:p w:rsidR="001D262A" w:rsidRPr="002E12A9" w:rsidRDefault="001D262A" w:rsidP="001D262A">
      <w:pPr>
        <w:jc w:val="both"/>
        <w:rPr>
          <w:rFonts w:cstheme="minorHAnsi"/>
          <w:sz w:val="16"/>
        </w:rPr>
      </w:pPr>
    </w:p>
    <w:p w:rsidR="001D262A" w:rsidRDefault="001D262A" w:rsidP="001D262A">
      <w:pPr>
        <w:rPr>
          <w:rFonts w:cstheme="minorHAnsi"/>
          <w:sz w:val="16"/>
        </w:rPr>
      </w:pPr>
      <w:bookmarkStart w:id="0" w:name="_GoBack"/>
      <w:bookmarkEnd w:id="0"/>
      <w:r>
        <w:rPr>
          <w:rFonts w:cstheme="minorHAnsi"/>
          <w:sz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14671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262A" w:rsidRDefault="001D262A">
          <w:pPr>
            <w:pStyle w:val="TOCHeading"/>
          </w:pPr>
          <w:r>
            <w:t>Contents</w:t>
          </w:r>
        </w:p>
        <w:p w:rsidR="0021550F" w:rsidRDefault="001D26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72076" w:history="1">
            <w:r w:rsidR="0021550F" w:rsidRPr="00514338">
              <w:rPr>
                <w:rStyle w:val="Hyperlink"/>
                <w:rFonts w:eastAsia="Times New Roman"/>
                <w:b/>
                <w:noProof/>
                <w:lang w:eastAsia="en-IN"/>
              </w:rPr>
              <w:t>1.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rFonts w:eastAsia="Times New Roman"/>
                <w:b/>
                <w:noProof/>
                <w:lang w:eastAsia="en-IN"/>
              </w:rPr>
              <w:t>Executive Summary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_Toc208272076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3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77" w:history="1">
            <w:r w:rsidR="0021550F" w:rsidRPr="00514338">
              <w:rPr>
                <w:rStyle w:val="Hyperlink"/>
                <w:rFonts w:eastAsia="Times New Roman"/>
                <w:b/>
                <w:noProof/>
                <w:lang w:eastAsia="en-IN"/>
              </w:rPr>
              <w:t>2.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rFonts w:eastAsia="Times New Roman"/>
                <w:b/>
                <w:noProof/>
                <w:lang w:eastAsia="en-IN"/>
              </w:rPr>
              <w:t>Introduction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_Toc208272077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3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78" w:history="1">
            <w:r w:rsidR="0021550F" w:rsidRPr="00514338">
              <w:rPr>
                <w:rStyle w:val="Hyperlink"/>
                <w:noProof/>
              </w:rPr>
              <w:t>2.1.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Purpose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_Toc208272078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3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79" w:history="1">
            <w:r w:rsidR="0021550F" w:rsidRPr="00514338">
              <w:rPr>
                <w:rStyle w:val="Hyperlink"/>
                <w:noProof/>
              </w:rPr>
              <w:t>2.2.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Scope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_Toc208272079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3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0" w:history="1">
            <w:r w:rsidR="0021550F" w:rsidRPr="00514338">
              <w:rPr>
                <w:rStyle w:val="Hyperlink"/>
                <w:noProof/>
              </w:rPr>
              <w:t>2.3.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Objectives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_Toc208272080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4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1" w:history="1">
            <w:r w:rsidR="0021550F" w:rsidRPr="00514338">
              <w:rPr>
                <w:rStyle w:val="Hyperlink"/>
                <w:rFonts w:eastAsia="Times New Roman" w:cstheme="minorHAnsi"/>
                <w:b/>
                <w:noProof/>
                <w:lang w:eastAsia="en-IN"/>
              </w:rPr>
              <w:t>3.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rFonts w:eastAsia="Times New Roman"/>
                <w:b/>
                <w:noProof/>
                <w:lang w:eastAsia="en-IN"/>
              </w:rPr>
              <w:t>Overview of Roles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_Toc208272081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4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2" w:history="1">
            <w:r w:rsidR="0021550F" w:rsidRPr="00514338">
              <w:rPr>
                <w:rStyle w:val="Hyperlink"/>
                <w:noProof/>
              </w:rPr>
              <w:t>3.1.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End User (Employee)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_Toc208272082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4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3" w:history="1">
            <w:r w:rsidR="0021550F" w:rsidRPr="00514338">
              <w:rPr>
                <w:rStyle w:val="Hyperlink"/>
                <w:b/>
                <w:noProof/>
              </w:rPr>
              <w:t>4.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b/>
                <w:noProof/>
              </w:rPr>
              <w:t>Functional Requirements – End User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_Toc208272083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4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4" w:history="1">
            <w:r w:rsidR="0021550F" w:rsidRPr="00514338">
              <w:rPr>
                <w:rStyle w:val="Hyperlink"/>
                <w:noProof/>
              </w:rPr>
              <w:t>4.1.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Authentication &amp; Profile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_Toc208272084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4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5" w:history="1">
            <w:r w:rsidR="0021550F" w:rsidRPr="00514338">
              <w:rPr>
                <w:rStyle w:val="Hyperlink"/>
                <w:noProof/>
              </w:rPr>
              <w:t>4.2.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News Feed (Core Social Features)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_Toc208272085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5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6" w:history="1">
            <w:r w:rsidR="0021550F" w:rsidRPr="00514338">
              <w:rPr>
                <w:rStyle w:val="Hyperlink"/>
                <w:noProof/>
              </w:rPr>
              <w:t>4.3.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Groups &amp; Communities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_Toc208272086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5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7" w:history="1">
            <w:r w:rsidR="0021550F" w:rsidRPr="00514338">
              <w:rPr>
                <w:rStyle w:val="Hyperlink"/>
                <w:noProof/>
              </w:rPr>
              <w:t>4.4.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Engagement &amp; Networking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_Toc208272087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5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8" w:history="1">
            <w:r w:rsidR="0021550F" w:rsidRPr="00514338">
              <w:rPr>
                <w:rStyle w:val="Hyperlink"/>
                <w:noProof/>
              </w:rPr>
              <w:t>4.5.</w:t>
            </w:r>
            <w:r w:rsidR="0021550F">
              <w:rPr>
                <w:rFonts w:eastAsiaTheme="minorEastAsia"/>
                <w:noProof/>
                <w:lang w:eastAsia="en-IN"/>
              </w:rPr>
              <w:tab/>
            </w:r>
            <w:r w:rsidR="0021550F" w:rsidRPr="00514338">
              <w:rPr>
                <w:rStyle w:val="Hyperlink"/>
                <w:noProof/>
              </w:rPr>
              <w:t>File &amp; Media Sharing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_Toc208272088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5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21550F" w:rsidRDefault="00266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272089" w:history="1">
            <w:r w:rsidR="0021550F" w:rsidRPr="00514338">
              <w:rPr>
                <w:rStyle w:val="Hyperlink"/>
                <w:rFonts w:cstheme="minorHAnsi"/>
                <w:noProof/>
              </w:rPr>
              <w:t xml:space="preserve">5. </w:t>
            </w:r>
            <w:r w:rsidR="0021550F" w:rsidRPr="00514338">
              <w:rPr>
                <w:rStyle w:val="Hyperlink"/>
                <w:rFonts w:cstheme="minorHAnsi"/>
                <w:b/>
                <w:noProof/>
              </w:rPr>
              <w:t>Non-Functional Requirements – End User</w:t>
            </w:r>
            <w:r w:rsidR="0021550F">
              <w:rPr>
                <w:noProof/>
                <w:webHidden/>
              </w:rPr>
              <w:tab/>
            </w:r>
            <w:r w:rsidR="0021550F">
              <w:rPr>
                <w:noProof/>
                <w:webHidden/>
              </w:rPr>
              <w:fldChar w:fldCharType="begin"/>
            </w:r>
            <w:r w:rsidR="0021550F">
              <w:rPr>
                <w:noProof/>
                <w:webHidden/>
              </w:rPr>
              <w:instrText xml:space="preserve"> PAGEREF _Toc208272089 \h </w:instrText>
            </w:r>
            <w:r w:rsidR="0021550F">
              <w:rPr>
                <w:noProof/>
                <w:webHidden/>
              </w:rPr>
            </w:r>
            <w:r w:rsidR="0021550F">
              <w:rPr>
                <w:noProof/>
                <w:webHidden/>
              </w:rPr>
              <w:fldChar w:fldCharType="separate"/>
            </w:r>
            <w:r w:rsidR="0021550F">
              <w:rPr>
                <w:noProof/>
                <w:webHidden/>
              </w:rPr>
              <w:t>6</w:t>
            </w:r>
            <w:r w:rsidR="0021550F">
              <w:rPr>
                <w:noProof/>
                <w:webHidden/>
              </w:rPr>
              <w:fldChar w:fldCharType="end"/>
            </w:r>
          </w:hyperlink>
        </w:p>
        <w:p w:rsidR="001D262A" w:rsidRDefault="001D262A">
          <w:r>
            <w:rPr>
              <w:b/>
              <w:bCs/>
              <w:noProof/>
            </w:rPr>
            <w:fldChar w:fldCharType="end"/>
          </w:r>
        </w:p>
      </w:sdtContent>
    </w:sdt>
    <w:p w:rsidR="00070A8C" w:rsidRDefault="00070A8C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  <w:lang w:eastAsia="en-IN"/>
        </w:rPr>
      </w:pPr>
      <w:r>
        <w:rPr>
          <w:rFonts w:eastAsia="Times New Roman"/>
          <w:b/>
          <w:lang w:eastAsia="en-IN"/>
        </w:rPr>
        <w:br w:type="page"/>
      </w:r>
    </w:p>
    <w:p w:rsidR="005435A4" w:rsidRPr="00070A8C" w:rsidRDefault="005435A4" w:rsidP="00070A8C">
      <w:pPr>
        <w:pStyle w:val="Heading1"/>
        <w:numPr>
          <w:ilvl w:val="0"/>
          <w:numId w:val="6"/>
        </w:numPr>
        <w:spacing w:line="276" w:lineRule="auto"/>
        <w:jc w:val="both"/>
        <w:rPr>
          <w:rFonts w:eastAsia="Times New Roman"/>
          <w:b/>
          <w:lang w:eastAsia="en-IN"/>
        </w:rPr>
      </w:pPr>
      <w:bookmarkStart w:id="1" w:name="_Toc208271903"/>
      <w:bookmarkStart w:id="2" w:name="_Toc208272076"/>
      <w:r w:rsidRPr="00070A8C">
        <w:rPr>
          <w:rFonts w:eastAsia="Times New Roman"/>
          <w:b/>
          <w:lang w:eastAsia="en-IN"/>
        </w:rPr>
        <w:lastRenderedPageBreak/>
        <w:t>Executive Summary</w:t>
      </w:r>
      <w:bookmarkEnd w:id="1"/>
      <w:bookmarkEnd w:id="2"/>
    </w:p>
    <w:p w:rsidR="005435A4" w:rsidRPr="005435A4" w:rsidRDefault="005435A4" w:rsidP="00070A8C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Cs/>
          <w:sz w:val="24"/>
          <w:szCs w:val="24"/>
          <w:lang w:eastAsia="en-IN"/>
        </w:rPr>
        <w:t>ChangeLink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is an </w:t>
      </w:r>
      <w:r w:rsidRPr="00070A8C">
        <w:rPr>
          <w:rFonts w:eastAsia="Times New Roman" w:cstheme="minorHAnsi"/>
          <w:bCs/>
          <w:sz w:val="24"/>
          <w:szCs w:val="24"/>
          <w:lang w:eastAsia="en-IN"/>
        </w:rPr>
        <w:t>organization-level social media platform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designed to foster collaboration, engagement, and knowledge sharing among employees. Unlike external platforms, ChangeLink provides a </w:t>
      </w:r>
      <w:r w:rsidRPr="00070A8C">
        <w:rPr>
          <w:rFonts w:eastAsia="Times New Roman" w:cstheme="minorHAnsi"/>
          <w:bCs/>
          <w:sz w:val="24"/>
          <w:szCs w:val="24"/>
          <w:lang w:eastAsia="en-IN"/>
        </w:rPr>
        <w:t>secure and compliant environment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where teams can post updates, share ideas, collaborate through groups, and build a strong workplace community.</w:t>
      </w:r>
    </w:p>
    <w:p w:rsidR="005435A4" w:rsidRPr="005435A4" w:rsidRDefault="005435A4" w:rsidP="00070A8C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The system eliminates the need for traditional passwords and introduces a </w:t>
      </w:r>
      <w:proofErr w:type="spellStart"/>
      <w:r w:rsidRPr="00070A8C">
        <w:rPr>
          <w:rFonts w:eastAsia="Times New Roman" w:cstheme="minorHAnsi"/>
          <w:bCs/>
          <w:sz w:val="24"/>
          <w:szCs w:val="24"/>
          <w:lang w:eastAsia="en-IN"/>
        </w:rPr>
        <w:t>passwordless</w:t>
      </w:r>
      <w:proofErr w:type="spellEnd"/>
      <w:r w:rsidRPr="00070A8C">
        <w:rPr>
          <w:rFonts w:eastAsia="Times New Roman" w:cstheme="minorHAnsi"/>
          <w:bCs/>
          <w:sz w:val="24"/>
          <w:szCs w:val="24"/>
          <w:lang w:eastAsia="en-IN"/>
        </w:rPr>
        <w:t xml:space="preserve"> login mechanism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through </w:t>
      </w:r>
      <w:r w:rsidRPr="00070A8C">
        <w:rPr>
          <w:rFonts w:eastAsia="Times New Roman" w:cstheme="minorHAnsi"/>
          <w:bCs/>
          <w:sz w:val="24"/>
          <w:szCs w:val="24"/>
          <w:lang w:eastAsia="en-IN"/>
        </w:rPr>
        <w:t>email-based One Time Passwords (OTPs)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, ensuring both </w:t>
      </w:r>
      <w:r w:rsidRPr="00070A8C">
        <w:rPr>
          <w:rFonts w:eastAsia="Times New Roman" w:cstheme="minorHAnsi"/>
          <w:bCs/>
          <w:sz w:val="24"/>
          <w:szCs w:val="24"/>
          <w:lang w:eastAsia="en-IN"/>
        </w:rPr>
        <w:t>convenience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070A8C">
        <w:rPr>
          <w:rFonts w:eastAsia="Times New Roman" w:cstheme="minorHAnsi"/>
          <w:bCs/>
          <w:sz w:val="24"/>
          <w:szCs w:val="24"/>
          <w:lang w:eastAsia="en-IN"/>
        </w:rPr>
        <w:t>security</w:t>
      </w:r>
      <w:r w:rsidRPr="005435A4">
        <w:rPr>
          <w:rFonts w:eastAsia="Times New Roman" w:cstheme="minorHAnsi"/>
          <w:sz w:val="24"/>
          <w:szCs w:val="24"/>
          <w:lang w:eastAsia="en-IN"/>
        </w:rPr>
        <w:t>.</w:t>
      </w:r>
    </w:p>
    <w:p w:rsidR="005435A4" w:rsidRPr="005435A4" w:rsidRDefault="005435A4" w:rsidP="00070A8C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>The application combines the best features of social media (feeds, likes, comments, groups) with enterprise-level governance and data protection to:</w:t>
      </w:r>
    </w:p>
    <w:p w:rsidR="005435A4" w:rsidRPr="005435A4" w:rsidRDefault="005435A4" w:rsidP="00070A8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Enhance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employee engagement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and collaboration.</w:t>
      </w:r>
    </w:p>
    <w:p w:rsidR="005435A4" w:rsidRPr="005435A4" w:rsidRDefault="005435A4" w:rsidP="00070A8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Provide a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central hub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for organizational updates, events, and discussions.</w:t>
      </w:r>
    </w:p>
    <w:p w:rsidR="005435A4" w:rsidRPr="005435A4" w:rsidRDefault="005435A4" w:rsidP="00070A8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Ensure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secure access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via OTP-based authentication only.</w:t>
      </w:r>
    </w:p>
    <w:p w:rsidR="005435A4" w:rsidRPr="005435A4" w:rsidRDefault="005435A4" w:rsidP="00070A8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Support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scalability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across small, medium, and large organizations.</w:t>
      </w:r>
    </w:p>
    <w:p w:rsidR="005435A4" w:rsidRPr="00070A8C" w:rsidRDefault="005435A4" w:rsidP="00070A8C">
      <w:pPr>
        <w:pStyle w:val="Heading1"/>
        <w:numPr>
          <w:ilvl w:val="0"/>
          <w:numId w:val="6"/>
        </w:numPr>
        <w:spacing w:line="276" w:lineRule="auto"/>
        <w:rPr>
          <w:rFonts w:eastAsia="Times New Roman"/>
          <w:b/>
          <w:lang w:eastAsia="en-IN"/>
        </w:rPr>
      </w:pPr>
      <w:bookmarkStart w:id="3" w:name="_Toc208271904"/>
      <w:bookmarkStart w:id="4" w:name="_Toc208272077"/>
      <w:r w:rsidRPr="00070A8C">
        <w:rPr>
          <w:rFonts w:eastAsia="Times New Roman"/>
          <w:b/>
          <w:lang w:eastAsia="en-IN"/>
        </w:rPr>
        <w:t>Introduction</w:t>
      </w:r>
      <w:bookmarkEnd w:id="3"/>
      <w:bookmarkEnd w:id="4"/>
    </w:p>
    <w:p w:rsidR="005435A4" w:rsidRPr="00070A8C" w:rsidRDefault="005435A4" w:rsidP="00070A8C">
      <w:pPr>
        <w:pStyle w:val="Heading2"/>
        <w:numPr>
          <w:ilvl w:val="1"/>
          <w:numId w:val="6"/>
        </w:numPr>
        <w:spacing w:line="276" w:lineRule="auto"/>
      </w:pPr>
      <w:bookmarkStart w:id="5" w:name="_Toc208271905"/>
      <w:bookmarkStart w:id="6" w:name="_Toc208272078"/>
      <w:r w:rsidRPr="00070A8C">
        <w:t>Purpose</w:t>
      </w:r>
      <w:bookmarkEnd w:id="5"/>
      <w:bookmarkEnd w:id="6"/>
    </w:p>
    <w:p w:rsidR="005435A4" w:rsidRPr="005435A4" w:rsidRDefault="005435A4" w:rsidP="00070A8C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The purpose of this BRD is to capture the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business goals, requirements, and expectations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for the development of </w:t>
      </w:r>
      <w:r w:rsidRPr="00070A8C">
        <w:rPr>
          <w:rFonts w:eastAsia="Times New Roman" w:cstheme="minorHAnsi"/>
          <w:i/>
          <w:iCs/>
          <w:sz w:val="24"/>
          <w:szCs w:val="24"/>
          <w:lang w:eastAsia="en-IN"/>
        </w:rPr>
        <w:t>ChangeLink</w:t>
      </w:r>
      <w:r w:rsidRPr="005435A4">
        <w:rPr>
          <w:rFonts w:eastAsia="Times New Roman" w:cstheme="minorHAnsi"/>
          <w:sz w:val="24"/>
          <w:szCs w:val="24"/>
          <w:lang w:eastAsia="en-IN"/>
        </w:rPr>
        <w:t>. It will serve as a guiding document for stakeholders, business analysts, and developers to ensure a shared vision of the product.</w:t>
      </w:r>
    </w:p>
    <w:p w:rsidR="005435A4" w:rsidRPr="00070A8C" w:rsidRDefault="005435A4" w:rsidP="00070A8C">
      <w:pPr>
        <w:pStyle w:val="Heading2"/>
        <w:numPr>
          <w:ilvl w:val="1"/>
          <w:numId w:val="6"/>
        </w:numPr>
        <w:spacing w:line="276" w:lineRule="auto"/>
      </w:pPr>
      <w:bookmarkStart w:id="7" w:name="_Toc208271906"/>
      <w:bookmarkStart w:id="8" w:name="_Toc208272079"/>
      <w:r w:rsidRPr="00070A8C">
        <w:t>Scope</w:t>
      </w:r>
      <w:bookmarkEnd w:id="7"/>
      <w:bookmarkEnd w:id="8"/>
    </w:p>
    <w:p w:rsidR="005435A4" w:rsidRPr="005435A4" w:rsidRDefault="005435A4" w:rsidP="00070A8C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ChangeLink is a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secure, </w:t>
      </w:r>
      <w:proofErr w:type="spellStart"/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passwordless</w:t>
      </w:r>
      <w:proofErr w:type="spellEnd"/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enterprise social platform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with the following in-scope features: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Authentication</w:t>
      </w:r>
      <w:r w:rsidRPr="005435A4">
        <w:rPr>
          <w:rFonts w:eastAsia="Times New Roman" w:cstheme="minorHAnsi"/>
          <w:sz w:val="24"/>
          <w:szCs w:val="24"/>
          <w:lang w:eastAsia="en-IN"/>
        </w:rPr>
        <w:t>: Login via email OTP (no password required).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News Feed</w:t>
      </w:r>
      <w:r w:rsidRPr="005435A4">
        <w:rPr>
          <w:rFonts w:eastAsia="Times New Roman" w:cstheme="minorHAnsi"/>
          <w:sz w:val="24"/>
          <w:szCs w:val="24"/>
          <w:lang w:eastAsia="en-IN"/>
        </w:rPr>
        <w:t>: Post text, images, documents, polls, and updates.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Engagement Tools</w:t>
      </w:r>
      <w:r w:rsidRPr="005435A4">
        <w:rPr>
          <w:rFonts w:eastAsia="Times New Roman" w:cstheme="minorHAnsi"/>
          <w:sz w:val="24"/>
          <w:szCs w:val="24"/>
          <w:lang w:eastAsia="en-IN"/>
        </w:rPr>
        <w:t>: Like, comment, and share organizational content.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Groups &amp; Communities</w:t>
      </w:r>
      <w:r w:rsidRPr="005435A4">
        <w:rPr>
          <w:rFonts w:eastAsia="Times New Roman" w:cstheme="minorHAnsi"/>
          <w:sz w:val="24"/>
          <w:szCs w:val="24"/>
          <w:lang w:eastAsia="en-IN"/>
        </w:rPr>
        <w:t>: Create interest-based groups or department communities.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Announcements &amp; Events</w:t>
      </w:r>
      <w:r w:rsidRPr="005435A4">
        <w:rPr>
          <w:rFonts w:eastAsia="Times New Roman" w:cstheme="minorHAnsi"/>
          <w:sz w:val="24"/>
          <w:szCs w:val="24"/>
          <w:lang w:eastAsia="en-IN"/>
        </w:rPr>
        <w:t>: Share company news, HR updates, and upcoming events.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Profiles</w:t>
      </w:r>
      <w:r w:rsidRPr="005435A4">
        <w:rPr>
          <w:rFonts w:eastAsia="Times New Roman" w:cstheme="minorHAnsi"/>
          <w:sz w:val="24"/>
          <w:szCs w:val="24"/>
          <w:lang w:eastAsia="en-IN"/>
        </w:rPr>
        <w:t>: Employee profile with name, designation, department, skills.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Notifications</w:t>
      </w:r>
      <w:r w:rsidRPr="005435A4">
        <w:rPr>
          <w:rFonts w:eastAsia="Times New Roman" w:cstheme="minorHAnsi"/>
          <w:sz w:val="24"/>
          <w:szCs w:val="24"/>
          <w:lang w:eastAsia="en-IN"/>
        </w:rPr>
        <w:t>: Real-time notifications for posts, mentions, and comments.</w:t>
      </w:r>
    </w:p>
    <w:p w:rsidR="005435A4" w:rsidRPr="005435A4" w:rsidRDefault="005435A4" w:rsidP="00070A8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Admin Controls</w:t>
      </w:r>
      <w:r w:rsidRPr="005435A4">
        <w:rPr>
          <w:rFonts w:eastAsia="Times New Roman" w:cstheme="minorHAnsi"/>
          <w:sz w:val="24"/>
          <w:szCs w:val="24"/>
          <w:lang w:eastAsia="en-IN"/>
        </w:rPr>
        <w:t>: Manage posts, monitor engagement, configure policies.</w:t>
      </w:r>
    </w:p>
    <w:p w:rsidR="005435A4" w:rsidRPr="005435A4" w:rsidRDefault="005435A4" w:rsidP="00070A8C">
      <w:pPr>
        <w:pStyle w:val="Heading2"/>
        <w:numPr>
          <w:ilvl w:val="1"/>
          <w:numId w:val="6"/>
        </w:numPr>
        <w:spacing w:line="276" w:lineRule="auto"/>
      </w:pPr>
      <w:bookmarkStart w:id="9" w:name="_Toc208271907"/>
      <w:bookmarkStart w:id="10" w:name="_Toc208272080"/>
      <w:r w:rsidRPr="005435A4">
        <w:lastRenderedPageBreak/>
        <w:t>Objectives</w:t>
      </w:r>
      <w:bookmarkEnd w:id="9"/>
      <w:bookmarkEnd w:id="10"/>
    </w:p>
    <w:p w:rsidR="005435A4" w:rsidRPr="005435A4" w:rsidRDefault="005435A4" w:rsidP="00070A8C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Build a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centralized enterprise social platform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for communication and engagement.</w:t>
      </w:r>
    </w:p>
    <w:p w:rsidR="005435A4" w:rsidRPr="005435A4" w:rsidRDefault="005435A4" w:rsidP="00070A8C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Improve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cross-department collaboration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and employee morale.</w:t>
      </w:r>
    </w:p>
    <w:p w:rsidR="005435A4" w:rsidRPr="005435A4" w:rsidRDefault="005435A4" w:rsidP="00070A8C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Provide a </w:t>
      </w:r>
      <w:proofErr w:type="spellStart"/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passwordless</w:t>
      </w:r>
      <w:proofErr w:type="spellEnd"/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, frictionless login experience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with OTP authentication.</w:t>
      </w:r>
    </w:p>
    <w:p w:rsidR="005435A4" w:rsidRPr="005435A4" w:rsidRDefault="005435A4" w:rsidP="00070A8C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Enable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secure and compliant communication</w:t>
      </w:r>
      <w:r w:rsidRPr="005435A4">
        <w:rPr>
          <w:rFonts w:eastAsia="Times New Roman" w:cstheme="minorHAnsi"/>
          <w:sz w:val="24"/>
          <w:szCs w:val="24"/>
          <w:lang w:eastAsia="en-IN"/>
        </w:rPr>
        <w:t xml:space="preserve"> within the organization.</w:t>
      </w:r>
    </w:p>
    <w:p w:rsidR="00070A8C" w:rsidRDefault="005435A4" w:rsidP="00070A8C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35A4">
        <w:rPr>
          <w:rFonts w:eastAsia="Times New Roman" w:cstheme="minorHAnsi"/>
          <w:sz w:val="24"/>
          <w:szCs w:val="24"/>
          <w:lang w:eastAsia="en-IN"/>
        </w:rPr>
        <w:t xml:space="preserve">Replace scattered communication tools with a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single, unified platform</w:t>
      </w:r>
      <w:r w:rsidRPr="005435A4">
        <w:rPr>
          <w:rFonts w:eastAsia="Times New Roman" w:cstheme="minorHAnsi"/>
          <w:sz w:val="24"/>
          <w:szCs w:val="24"/>
          <w:lang w:eastAsia="en-IN"/>
        </w:rPr>
        <w:t>.</w:t>
      </w:r>
    </w:p>
    <w:p w:rsidR="00070A8C" w:rsidRPr="00070A8C" w:rsidRDefault="00070A8C" w:rsidP="00070A8C">
      <w:pPr>
        <w:pStyle w:val="Heading1"/>
        <w:numPr>
          <w:ilvl w:val="0"/>
          <w:numId w:val="6"/>
        </w:numPr>
        <w:spacing w:line="276" w:lineRule="auto"/>
        <w:rPr>
          <w:rFonts w:eastAsia="Times New Roman" w:cstheme="minorHAnsi"/>
          <w:b/>
          <w:sz w:val="24"/>
          <w:szCs w:val="24"/>
          <w:lang w:eastAsia="en-IN"/>
        </w:rPr>
      </w:pPr>
      <w:bookmarkStart w:id="11" w:name="_Toc208271908"/>
      <w:bookmarkStart w:id="12" w:name="_Toc208272081"/>
      <w:r w:rsidRPr="00070A8C">
        <w:rPr>
          <w:rFonts w:eastAsia="Times New Roman"/>
          <w:b/>
          <w:lang w:eastAsia="en-IN"/>
        </w:rPr>
        <w:t>Overview of Roles</w:t>
      </w:r>
      <w:bookmarkEnd w:id="11"/>
      <w:bookmarkEnd w:id="12"/>
    </w:p>
    <w:p w:rsidR="00070A8C" w:rsidRPr="00070A8C" w:rsidRDefault="00070A8C" w:rsidP="00070A8C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>ChangeLink supports multiple user roles within the organization. Each role has distinct responsibilities and access levels to ensure smooth communication, content moderation, and security.</w:t>
      </w:r>
    </w:p>
    <w:p w:rsidR="00070A8C" w:rsidRPr="00070A8C" w:rsidRDefault="00070A8C" w:rsidP="00070A8C">
      <w:pPr>
        <w:pStyle w:val="Heading2"/>
        <w:numPr>
          <w:ilvl w:val="1"/>
          <w:numId w:val="6"/>
        </w:numPr>
        <w:spacing w:line="276" w:lineRule="auto"/>
      </w:pPr>
      <w:bookmarkStart w:id="13" w:name="_Toc208271909"/>
      <w:bookmarkStart w:id="14" w:name="_Toc208272082"/>
      <w:r w:rsidRPr="00070A8C">
        <w:t>End User (Employee)</w:t>
      </w:r>
      <w:bookmarkEnd w:id="13"/>
      <w:bookmarkEnd w:id="14"/>
    </w:p>
    <w:p w:rsidR="00070A8C" w:rsidRPr="00070A8C" w:rsidRDefault="00070A8C" w:rsidP="00070A8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 xml:space="preserve">Login using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email OTP only</w:t>
      </w:r>
      <w:r w:rsidRPr="00070A8C">
        <w:rPr>
          <w:rFonts w:eastAsia="Times New Roman" w:cstheme="minorHAnsi"/>
          <w:sz w:val="24"/>
          <w:szCs w:val="24"/>
          <w:lang w:eastAsia="en-IN"/>
        </w:rPr>
        <w:t xml:space="preserve"> (no password required).</w:t>
      </w:r>
    </w:p>
    <w:p w:rsidR="00070A8C" w:rsidRPr="00070A8C" w:rsidRDefault="00070A8C" w:rsidP="00070A8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 xml:space="preserve">Create and manage personal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profiles</w:t>
      </w:r>
      <w:r w:rsidRPr="00070A8C">
        <w:rPr>
          <w:rFonts w:eastAsia="Times New Roman" w:cstheme="minorHAnsi"/>
          <w:sz w:val="24"/>
          <w:szCs w:val="24"/>
          <w:lang w:eastAsia="en-IN"/>
        </w:rPr>
        <w:t xml:space="preserve"> (name, designation, department, skills, profile photo).</w:t>
      </w:r>
    </w:p>
    <w:p w:rsidR="00070A8C" w:rsidRPr="00070A8C" w:rsidRDefault="00070A8C" w:rsidP="00070A8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 xml:space="preserve">Post content on the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news feed</w:t>
      </w:r>
      <w:r w:rsidRPr="00070A8C">
        <w:rPr>
          <w:rFonts w:eastAsia="Times New Roman" w:cstheme="minorHAnsi"/>
          <w:sz w:val="24"/>
          <w:szCs w:val="24"/>
          <w:lang w:eastAsia="en-IN"/>
        </w:rPr>
        <w:t xml:space="preserve"> (text, images, documents, polls).</w:t>
      </w:r>
    </w:p>
    <w:p w:rsidR="00070A8C" w:rsidRPr="00070A8C" w:rsidRDefault="00070A8C" w:rsidP="00070A8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 xml:space="preserve">Engage with posts through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likes, comments, and shares</w:t>
      </w:r>
      <w:r w:rsidRPr="00070A8C">
        <w:rPr>
          <w:rFonts w:eastAsia="Times New Roman" w:cstheme="minorHAnsi"/>
          <w:sz w:val="24"/>
          <w:szCs w:val="24"/>
          <w:lang w:eastAsia="en-IN"/>
        </w:rPr>
        <w:t>.</w:t>
      </w:r>
    </w:p>
    <w:p w:rsidR="00070A8C" w:rsidRPr="00070A8C" w:rsidRDefault="00070A8C" w:rsidP="00070A8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 xml:space="preserve">Join and participate in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groups/communities</w:t>
      </w:r>
      <w:r w:rsidRPr="00070A8C">
        <w:rPr>
          <w:rFonts w:eastAsia="Times New Roman" w:cstheme="minorHAnsi"/>
          <w:sz w:val="24"/>
          <w:szCs w:val="24"/>
          <w:lang w:eastAsia="en-IN"/>
        </w:rPr>
        <w:t>.</w:t>
      </w:r>
    </w:p>
    <w:p w:rsidR="00070A8C" w:rsidRPr="00070A8C" w:rsidRDefault="00070A8C" w:rsidP="00070A8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 xml:space="preserve">Receive </w:t>
      </w:r>
      <w:r w:rsidRPr="00070A8C">
        <w:rPr>
          <w:rFonts w:eastAsia="Times New Roman" w:cstheme="minorHAnsi"/>
          <w:b/>
          <w:bCs/>
          <w:sz w:val="24"/>
          <w:szCs w:val="24"/>
          <w:lang w:eastAsia="en-IN"/>
        </w:rPr>
        <w:t>notifications</w:t>
      </w:r>
      <w:r w:rsidRPr="00070A8C">
        <w:rPr>
          <w:rFonts w:eastAsia="Times New Roman" w:cstheme="minorHAnsi"/>
          <w:sz w:val="24"/>
          <w:szCs w:val="24"/>
          <w:lang w:eastAsia="en-IN"/>
        </w:rPr>
        <w:t xml:space="preserve"> for mentions, comments, group activities, and announcements.</w:t>
      </w:r>
    </w:p>
    <w:p w:rsidR="00070A8C" w:rsidRPr="00070A8C" w:rsidRDefault="00070A8C" w:rsidP="00070A8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0A8C">
        <w:rPr>
          <w:rFonts w:eastAsia="Times New Roman" w:cstheme="minorHAnsi"/>
          <w:sz w:val="24"/>
          <w:szCs w:val="24"/>
          <w:lang w:eastAsia="en-IN"/>
        </w:rPr>
        <w:t>Follow colleagues, view their posts, and interact with them.</w:t>
      </w:r>
    </w:p>
    <w:p w:rsidR="00070A8C" w:rsidRPr="00070A8C" w:rsidRDefault="00070A8C" w:rsidP="00070A8C">
      <w:pPr>
        <w:pStyle w:val="Heading1"/>
        <w:numPr>
          <w:ilvl w:val="0"/>
          <w:numId w:val="6"/>
        </w:numPr>
        <w:spacing w:line="276" w:lineRule="auto"/>
        <w:rPr>
          <w:b/>
        </w:rPr>
      </w:pPr>
      <w:bookmarkStart w:id="15" w:name="_Toc208271910"/>
      <w:bookmarkStart w:id="16" w:name="_Toc208272083"/>
      <w:r w:rsidRPr="00070A8C">
        <w:rPr>
          <w:b/>
        </w:rPr>
        <w:t>Functional Requirements – End User</w:t>
      </w:r>
      <w:bookmarkEnd w:id="15"/>
      <w:bookmarkEnd w:id="16"/>
    </w:p>
    <w:p w:rsidR="00070A8C" w:rsidRPr="00070A8C" w:rsidRDefault="00070A8C" w:rsidP="00070A8C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070A8C">
        <w:rPr>
          <w:rFonts w:asciiTheme="minorHAnsi" w:hAnsiTheme="minorHAnsi" w:cstheme="minorHAnsi"/>
        </w:rPr>
        <w:t xml:space="preserve">These requirements define what an </w:t>
      </w:r>
      <w:r w:rsidRPr="00070A8C">
        <w:rPr>
          <w:rStyle w:val="Strong"/>
          <w:rFonts w:asciiTheme="minorHAnsi" w:hAnsiTheme="minorHAnsi" w:cstheme="minorHAnsi"/>
        </w:rPr>
        <w:t>End User (Employee)</w:t>
      </w:r>
      <w:r w:rsidRPr="00070A8C">
        <w:rPr>
          <w:rFonts w:asciiTheme="minorHAnsi" w:hAnsiTheme="minorHAnsi" w:cstheme="minorHAnsi"/>
        </w:rPr>
        <w:t xml:space="preserve"> can do on ChangeLink.</w:t>
      </w:r>
    </w:p>
    <w:p w:rsidR="00070A8C" w:rsidRPr="00070A8C" w:rsidRDefault="00070A8C" w:rsidP="00070A8C">
      <w:pPr>
        <w:pStyle w:val="Heading2"/>
        <w:numPr>
          <w:ilvl w:val="1"/>
          <w:numId w:val="6"/>
        </w:numPr>
      </w:pPr>
      <w:bookmarkStart w:id="17" w:name="_Toc208271911"/>
      <w:bookmarkStart w:id="18" w:name="_Toc208272084"/>
      <w:r w:rsidRPr="00070A8C">
        <w:t>Authentication &amp; Profile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871"/>
        <w:gridCol w:w="5181"/>
        <w:gridCol w:w="971"/>
      </w:tblGrid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Priority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END-FR-01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OTP Login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 xml:space="preserve">End User logs in using </w:t>
            </w:r>
            <w:r w:rsidRPr="00070A8C">
              <w:rPr>
                <w:rStyle w:val="Strong"/>
                <w:rFonts w:cstheme="minorHAnsi"/>
              </w:rPr>
              <w:t>email OTP only</w:t>
            </w:r>
            <w:r w:rsidRPr="00070A8C">
              <w:rPr>
                <w:rFonts w:cstheme="minorHAnsi"/>
              </w:rPr>
              <w:t xml:space="preserve"> (no password required).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END-FR-02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Session Management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OTP session expires after defined duration; re-authentication required.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END-FR-03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Profile Creation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 User sets up profile (Name, Designation, Department, Skills, Profile Photo).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END-FR-04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Profile Updates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User can update their profile information anytime.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Medium</w:t>
            </w:r>
          </w:p>
        </w:tc>
      </w:tr>
    </w:tbl>
    <w:p w:rsidR="00070A8C" w:rsidRPr="00070A8C" w:rsidRDefault="00070A8C" w:rsidP="00070A8C">
      <w:pPr>
        <w:spacing w:line="276" w:lineRule="auto"/>
        <w:jc w:val="both"/>
        <w:rPr>
          <w:rFonts w:cstheme="minorHAnsi"/>
        </w:rPr>
      </w:pPr>
    </w:p>
    <w:p w:rsidR="00070A8C" w:rsidRPr="00070A8C" w:rsidRDefault="00070A8C" w:rsidP="00070A8C">
      <w:pPr>
        <w:pStyle w:val="Heading2"/>
        <w:numPr>
          <w:ilvl w:val="1"/>
          <w:numId w:val="6"/>
        </w:numPr>
      </w:pPr>
      <w:bookmarkStart w:id="19" w:name="_Toc208271912"/>
      <w:bookmarkStart w:id="20" w:name="_Toc208272085"/>
      <w:r w:rsidRPr="00070A8C">
        <w:lastRenderedPageBreak/>
        <w:t>News Feed (Core Social Features)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654"/>
        <w:gridCol w:w="5253"/>
        <w:gridCol w:w="971"/>
      </w:tblGrid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Priority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END-FR-05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Post Content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 xml:space="preserve">Create posts with </w:t>
            </w:r>
            <w:r w:rsidRPr="00070A8C">
              <w:rPr>
                <w:rStyle w:val="Strong"/>
                <w:rFonts w:cstheme="minorHAnsi"/>
              </w:rPr>
              <w:t>text, images, videos, documents, or polls</w:t>
            </w:r>
            <w:r w:rsidRPr="00070A8C">
              <w:rPr>
                <w:rFonts w:cstheme="minorHAnsi"/>
              </w:rPr>
              <w:t>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END-FR-06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Edit/Delete Post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Ability to edit or delete own posts.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END-FR-07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Like/React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Like or react (emoji set) to posts.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END-FR-08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Comment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Add comments to posts and reply to comments (threaded).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END-FR-09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Share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Share posts with colleagues or groups.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Medium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END-FR-10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Pin Post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Pin important posts to personal or group feed.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Medium</w:t>
            </w:r>
          </w:p>
        </w:tc>
      </w:tr>
    </w:tbl>
    <w:p w:rsidR="00070A8C" w:rsidRPr="00070A8C" w:rsidRDefault="00070A8C" w:rsidP="00070A8C">
      <w:pPr>
        <w:spacing w:line="276" w:lineRule="auto"/>
        <w:jc w:val="both"/>
        <w:rPr>
          <w:rFonts w:cstheme="minorHAnsi"/>
        </w:rPr>
      </w:pPr>
    </w:p>
    <w:p w:rsidR="00070A8C" w:rsidRPr="00070A8C" w:rsidRDefault="00070A8C" w:rsidP="00070A8C">
      <w:pPr>
        <w:pStyle w:val="Heading2"/>
        <w:numPr>
          <w:ilvl w:val="1"/>
          <w:numId w:val="6"/>
        </w:numPr>
      </w:pPr>
      <w:bookmarkStart w:id="21" w:name="_Toc208271913"/>
      <w:bookmarkStart w:id="22" w:name="_Toc208272086"/>
      <w:r w:rsidRPr="00070A8C">
        <w:t>Groups &amp; Communities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814"/>
        <w:gridCol w:w="4460"/>
        <w:gridCol w:w="971"/>
      </w:tblGrid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Priority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END-FR-11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Join Groups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Browse and join available groups/communities.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END-FR-12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Post in Group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Create posts within group feed.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END-FR-13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Group Interaction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Like, comment, and share group posts.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END-FR-14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Leave Group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Ability to leave a group anytime.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Medium</w:t>
            </w:r>
          </w:p>
        </w:tc>
      </w:tr>
    </w:tbl>
    <w:p w:rsidR="00070A8C" w:rsidRPr="00070A8C" w:rsidRDefault="00070A8C" w:rsidP="00070A8C">
      <w:pPr>
        <w:spacing w:line="276" w:lineRule="auto"/>
        <w:jc w:val="both"/>
        <w:rPr>
          <w:rFonts w:cstheme="minorHAnsi"/>
        </w:rPr>
      </w:pPr>
    </w:p>
    <w:p w:rsidR="00070A8C" w:rsidRPr="00070A8C" w:rsidRDefault="00070A8C" w:rsidP="001D262A">
      <w:pPr>
        <w:pStyle w:val="Heading2"/>
        <w:numPr>
          <w:ilvl w:val="1"/>
          <w:numId w:val="6"/>
        </w:numPr>
      </w:pPr>
      <w:bookmarkStart w:id="23" w:name="_Toc208271914"/>
      <w:bookmarkStart w:id="24" w:name="_Toc208272087"/>
      <w:r w:rsidRPr="00070A8C">
        <w:t>Engagement &amp; Networking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414"/>
        <w:gridCol w:w="5658"/>
        <w:gridCol w:w="897"/>
      </w:tblGrid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Priority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END-FR-15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Follow Users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Follow colleagues to see their posts in feed.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END-FR-16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Mentions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Mention colleagues using “@” in posts/comments.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END-FR-17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Notifications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Receive real-time notifications for likes, comments, mentions, group invites.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END-FR-18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Search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Search for people, groups, and posts.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</w:tbl>
    <w:p w:rsidR="00070A8C" w:rsidRPr="00070A8C" w:rsidRDefault="00070A8C" w:rsidP="00070A8C">
      <w:pPr>
        <w:spacing w:line="276" w:lineRule="auto"/>
        <w:jc w:val="both"/>
        <w:rPr>
          <w:rFonts w:cstheme="minorHAnsi"/>
        </w:rPr>
      </w:pPr>
    </w:p>
    <w:p w:rsidR="00070A8C" w:rsidRPr="00070A8C" w:rsidRDefault="00070A8C" w:rsidP="001D262A">
      <w:pPr>
        <w:pStyle w:val="Heading2"/>
        <w:numPr>
          <w:ilvl w:val="1"/>
          <w:numId w:val="6"/>
        </w:numPr>
      </w:pPr>
      <w:bookmarkStart w:id="25" w:name="_Toc208271915"/>
      <w:bookmarkStart w:id="26" w:name="_Toc208272088"/>
      <w:r w:rsidRPr="00070A8C">
        <w:t>File &amp; Media Sharing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2061"/>
        <w:gridCol w:w="4853"/>
        <w:gridCol w:w="971"/>
      </w:tblGrid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Priority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END-FR-19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Upload Files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Upload documents, images, or videos within posts.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END-FR-20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Download/View Files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View or download shared files (subject to admin policy).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lastRenderedPageBreak/>
              <w:t>END-FR-21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Media Preview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Inline preview for images, documents, and videos.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Medium</w:t>
            </w:r>
          </w:p>
        </w:tc>
      </w:tr>
    </w:tbl>
    <w:p w:rsidR="00070A8C" w:rsidRPr="00070A8C" w:rsidRDefault="00070A8C" w:rsidP="00070A8C">
      <w:pPr>
        <w:spacing w:line="276" w:lineRule="auto"/>
        <w:jc w:val="both"/>
        <w:rPr>
          <w:rFonts w:cstheme="minorHAnsi"/>
        </w:rPr>
      </w:pPr>
    </w:p>
    <w:p w:rsidR="00070A8C" w:rsidRPr="00823BFA" w:rsidRDefault="00070A8C" w:rsidP="00070A8C">
      <w:pPr>
        <w:pStyle w:val="Heading1"/>
        <w:spacing w:line="276" w:lineRule="auto"/>
        <w:jc w:val="both"/>
        <w:rPr>
          <w:rFonts w:asciiTheme="minorHAnsi" w:hAnsiTheme="minorHAnsi" w:cstheme="minorHAnsi"/>
          <w:b/>
        </w:rPr>
      </w:pPr>
      <w:bookmarkStart w:id="27" w:name="_Toc208271916"/>
      <w:bookmarkStart w:id="28" w:name="_Toc208272089"/>
      <w:r w:rsidRPr="00070A8C">
        <w:rPr>
          <w:rFonts w:asciiTheme="minorHAnsi" w:hAnsiTheme="minorHAnsi" w:cstheme="minorHAnsi"/>
        </w:rPr>
        <w:t xml:space="preserve">5. </w:t>
      </w:r>
      <w:r w:rsidRPr="00823BFA">
        <w:rPr>
          <w:rFonts w:asciiTheme="minorHAnsi" w:hAnsiTheme="minorHAnsi" w:cstheme="minorHAnsi"/>
          <w:b/>
        </w:rPr>
        <w:t>Non-Functional Requirements – End User</w:t>
      </w:r>
      <w:bookmarkEnd w:id="27"/>
      <w:bookmarkEnd w:id="28"/>
    </w:p>
    <w:p w:rsidR="00070A8C" w:rsidRPr="00070A8C" w:rsidRDefault="00070A8C" w:rsidP="00070A8C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070A8C">
        <w:rPr>
          <w:rFonts w:asciiTheme="minorHAnsi" w:hAnsiTheme="minorHAnsi" w:cstheme="minorHAnsi"/>
        </w:rPr>
        <w:t xml:space="preserve">These define </w:t>
      </w:r>
      <w:r w:rsidRPr="00070A8C">
        <w:rPr>
          <w:rStyle w:val="Strong"/>
          <w:rFonts w:asciiTheme="minorHAnsi" w:hAnsiTheme="minorHAnsi" w:cstheme="minorHAnsi"/>
        </w:rPr>
        <w:t>how the system should perform</w:t>
      </w:r>
      <w:r w:rsidRPr="00070A8C">
        <w:rPr>
          <w:rFonts w:asciiTheme="minorHAnsi" w:hAnsiTheme="minorHAnsi" w:cstheme="minorHAnsi"/>
        </w:rPr>
        <w:t xml:space="preserve"> for End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7183"/>
        <w:gridCol w:w="971"/>
      </w:tblGrid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070A8C">
              <w:rPr>
                <w:rFonts w:cstheme="minorHAnsi"/>
                <w:b/>
                <w:bCs/>
              </w:rPr>
              <w:t>Priority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NFR-01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Performance</w:t>
            </w:r>
            <w:r w:rsidRPr="00070A8C">
              <w:rPr>
                <w:rFonts w:cstheme="minorHAnsi"/>
              </w:rPr>
              <w:t>: Feed should load in ≤2 seconds under normal load.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NFR-02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Scalability</w:t>
            </w:r>
            <w:r w:rsidRPr="00070A8C">
              <w:rPr>
                <w:rFonts w:cstheme="minorHAnsi"/>
              </w:rPr>
              <w:t>: System must support at least 10,000 concurrent users.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NFR-03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Availability</w:t>
            </w:r>
            <w:r w:rsidRPr="00070A8C">
              <w:rPr>
                <w:rFonts w:cstheme="minorHAnsi"/>
              </w:rPr>
              <w:t>: Ensure 99.9% uptime excluding planned maintenance.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NFR-04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Security</w:t>
            </w:r>
            <w:r w:rsidRPr="00070A8C">
              <w:rPr>
                <w:rFonts w:cstheme="minorHAnsi"/>
              </w:rPr>
              <w:t>: OTP login must use encrypted channels (TLS 1.2+).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NFR-05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Data Privacy</w:t>
            </w:r>
            <w:r w:rsidRPr="00070A8C">
              <w:rPr>
                <w:rFonts w:cstheme="minorHAnsi"/>
              </w:rPr>
              <w:t>: Posts and personal data must comply with GDPR/ISO 27001.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NFR-06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Auditability</w:t>
            </w:r>
            <w:r w:rsidRPr="00070A8C">
              <w:rPr>
                <w:rFonts w:cstheme="minorHAnsi"/>
              </w:rPr>
              <w:t>: All user actions (posts, edits, deletes, file uploads) must be logged.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Medium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NFR-07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Usability</w:t>
            </w:r>
            <w:r w:rsidRPr="00070A8C">
              <w:rPr>
                <w:rFonts w:cstheme="minorHAnsi"/>
              </w:rPr>
              <w:t>: Responsive design across web and mobile apps.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NFR-08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Backup &amp; Recovery</w:t>
            </w:r>
            <w:r w:rsidRPr="00070A8C">
              <w:rPr>
                <w:rFonts w:cstheme="minorHAnsi"/>
              </w:rPr>
              <w:t>: User content backed up daily, with ≤4 hours recovery time.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NFR-09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Search Speed</w:t>
            </w:r>
            <w:r w:rsidRPr="00070A8C">
              <w:rPr>
                <w:rFonts w:cstheme="minorHAnsi"/>
              </w:rPr>
              <w:t>: Search queries should return results in ≤3 seconds.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Medium</w:t>
            </w:r>
          </w:p>
        </w:tc>
      </w:tr>
      <w:tr w:rsidR="00070A8C" w:rsidRPr="00070A8C" w:rsidTr="00070A8C"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NFR-10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Style w:val="Strong"/>
                <w:rFonts w:cstheme="minorHAnsi"/>
              </w:rPr>
              <w:t>Compliance</w:t>
            </w:r>
            <w:r w:rsidRPr="00070A8C">
              <w:rPr>
                <w:rFonts w:cstheme="minorHAnsi"/>
              </w:rPr>
              <w:t>: All content retention should align with organizational IT policy.</w:t>
            </w:r>
          </w:p>
        </w:tc>
        <w:tc>
          <w:tcPr>
            <w:tcW w:w="0" w:type="auto"/>
            <w:hideMark/>
          </w:tcPr>
          <w:p w:rsidR="00070A8C" w:rsidRPr="00070A8C" w:rsidRDefault="00070A8C" w:rsidP="00070A8C">
            <w:pPr>
              <w:spacing w:line="276" w:lineRule="auto"/>
              <w:jc w:val="both"/>
              <w:rPr>
                <w:rFonts w:cstheme="minorHAnsi"/>
              </w:rPr>
            </w:pPr>
            <w:r w:rsidRPr="00070A8C">
              <w:rPr>
                <w:rFonts w:cstheme="minorHAnsi"/>
              </w:rPr>
              <w:t>High</w:t>
            </w:r>
          </w:p>
        </w:tc>
      </w:tr>
    </w:tbl>
    <w:p w:rsidR="00812D1C" w:rsidRPr="00070A8C" w:rsidRDefault="00812D1C" w:rsidP="00070A8C">
      <w:pPr>
        <w:spacing w:line="276" w:lineRule="auto"/>
        <w:jc w:val="both"/>
        <w:rPr>
          <w:rFonts w:cstheme="minorHAnsi"/>
        </w:rPr>
      </w:pPr>
    </w:p>
    <w:sectPr w:rsidR="00812D1C" w:rsidRPr="00070A8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E9A" w:rsidRDefault="00266E9A" w:rsidP="001D262A">
      <w:pPr>
        <w:spacing w:after="0" w:line="240" w:lineRule="auto"/>
      </w:pPr>
      <w:r>
        <w:separator/>
      </w:r>
    </w:p>
  </w:endnote>
  <w:endnote w:type="continuationSeparator" w:id="0">
    <w:p w:rsidR="00266E9A" w:rsidRDefault="00266E9A" w:rsidP="001D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46955188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258886615"/>
          <w:docPartObj>
            <w:docPartGallery w:val="Page Numbers (Top of Page)"/>
            <w:docPartUnique/>
          </w:docPartObj>
        </w:sdtPr>
        <w:sdtEndPr/>
        <w:sdtContent>
          <w:p w:rsidR="001F2457" w:rsidRPr="00217896" w:rsidRDefault="001F2457" w:rsidP="001F2457">
            <w:pPr>
              <w:pStyle w:val="Footer"/>
              <w:jc w:val="right"/>
              <w:rPr>
                <w:sz w:val="20"/>
              </w:rPr>
            </w:pPr>
          </w:p>
          <w:p w:rsidR="001F2457" w:rsidRPr="00217896" w:rsidRDefault="00266E9A" w:rsidP="001F2457">
            <w:pPr>
              <w:pStyle w:val="Footer"/>
              <w:rPr>
                <w:sz w:val="20"/>
              </w:rPr>
            </w:pPr>
            <w:r>
              <w:pict>
                <v:rect id="_x0000_i1025" style="width:474.85pt;height:1.5pt" o:hrpct="990" o:hralign="center" o:hrstd="t" o:hr="t" fillcolor="#a0a0a0" stroked="f"/>
              </w:pict>
            </w:r>
            <w:r w:rsidR="001F2457">
              <w:rPr>
                <w:sz w:val="20"/>
              </w:rPr>
              <w:br/>
              <w:t>ChangeLink – Business Requirement</w:t>
            </w:r>
            <w:r w:rsidR="001F2457" w:rsidRPr="00217896">
              <w:rPr>
                <w:sz w:val="20"/>
              </w:rPr>
              <w:tab/>
            </w:r>
            <w:r w:rsidR="001F2457" w:rsidRPr="00217896">
              <w:rPr>
                <w:sz w:val="20"/>
              </w:rPr>
              <w:tab/>
              <w:t xml:space="preserve">Page </w:t>
            </w:r>
            <w:r w:rsidR="001F2457" w:rsidRPr="00217896">
              <w:rPr>
                <w:b/>
                <w:bCs/>
                <w:sz w:val="20"/>
                <w:szCs w:val="24"/>
              </w:rPr>
              <w:fldChar w:fldCharType="begin"/>
            </w:r>
            <w:r w:rsidR="001F2457" w:rsidRPr="00217896">
              <w:rPr>
                <w:b/>
                <w:bCs/>
                <w:sz w:val="20"/>
              </w:rPr>
              <w:instrText xml:space="preserve"> PAGE </w:instrText>
            </w:r>
            <w:r w:rsidR="001F2457" w:rsidRPr="00217896">
              <w:rPr>
                <w:b/>
                <w:bCs/>
                <w:sz w:val="20"/>
                <w:szCs w:val="24"/>
              </w:rPr>
              <w:fldChar w:fldCharType="separate"/>
            </w:r>
            <w:r w:rsidR="00F61F6D">
              <w:rPr>
                <w:b/>
                <w:bCs/>
                <w:noProof/>
                <w:sz w:val="20"/>
              </w:rPr>
              <w:t>6</w:t>
            </w:r>
            <w:r w:rsidR="001F2457" w:rsidRPr="00217896">
              <w:rPr>
                <w:b/>
                <w:bCs/>
                <w:sz w:val="20"/>
                <w:szCs w:val="24"/>
              </w:rPr>
              <w:fldChar w:fldCharType="end"/>
            </w:r>
            <w:r w:rsidR="001F2457" w:rsidRPr="00217896">
              <w:rPr>
                <w:sz w:val="20"/>
              </w:rPr>
              <w:t xml:space="preserve"> of </w:t>
            </w:r>
            <w:r w:rsidR="001F2457" w:rsidRPr="00217896">
              <w:rPr>
                <w:b/>
                <w:bCs/>
                <w:sz w:val="20"/>
                <w:szCs w:val="24"/>
              </w:rPr>
              <w:fldChar w:fldCharType="begin"/>
            </w:r>
            <w:r w:rsidR="001F2457" w:rsidRPr="00217896">
              <w:rPr>
                <w:b/>
                <w:bCs/>
                <w:sz w:val="20"/>
              </w:rPr>
              <w:instrText xml:space="preserve"> NUMPAGES  </w:instrText>
            </w:r>
            <w:r w:rsidR="001F2457" w:rsidRPr="00217896">
              <w:rPr>
                <w:b/>
                <w:bCs/>
                <w:sz w:val="20"/>
                <w:szCs w:val="24"/>
              </w:rPr>
              <w:fldChar w:fldCharType="separate"/>
            </w:r>
            <w:r w:rsidR="00F61F6D">
              <w:rPr>
                <w:b/>
                <w:bCs/>
                <w:noProof/>
                <w:sz w:val="20"/>
              </w:rPr>
              <w:t>6</w:t>
            </w:r>
            <w:r w:rsidR="001F2457" w:rsidRPr="00217896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1F2457" w:rsidRDefault="001F2457" w:rsidP="001F2457">
    <w:pPr>
      <w:pStyle w:val="Footer"/>
    </w:pPr>
  </w:p>
  <w:p w:rsidR="001F2457" w:rsidRDefault="001F2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E9A" w:rsidRDefault="00266E9A" w:rsidP="001D262A">
      <w:pPr>
        <w:spacing w:after="0" w:line="240" w:lineRule="auto"/>
      </w:pPr>
      <w:r>
        <w:separator/>
      </w:r>
    </w:p>
  </w:footnote>
  <w:footnote w:type="continuationSeparator" w:id="0">
    <w:p w:rsidR="00266E9A" w:rsidRDefault="00266E9A" w:rsidP="001D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57" w:rsidRDefault="001F2457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4089400</wp:posOffset>
          </wp:positionH>
          <wp:positionV relativeFrom="paragraph">
            <wp:posOffset>-93980</wp:posOffset>
          </wp:positionV>
          <wp:extent cx="2057143" cy="200000"/>
          <wp:effectExtent l="0" t="0" r="63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2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E27"/>
    <w:multiLevelType w:val="multilevel"/>
    <w:tmpl w:val="C1A8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21BF"/>
    <w:multiLevelType w:val="multilevel"/>
    <w:tmpl w:val="86E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0228B4"/>
    <w:multiLevelType w:val="multilevel"/>
    <w:tmpl w:val="8FD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617"/>
    <w:multiLevelType w:val="multilevel"/>
    <w:tmpl w:val="0520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E7A00"/>
    <w:multiLevelType w:val="hybridMultilevel"/>
    <w:tmpl w:val="BA2A54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31229F"/>
    <w:multiLevelType w:val="multilevel"/>
    <w:tmpl w:val="C4D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A4"/>
    <w:rsid w:val="00070A8C"/>
    <w:rsid w:val="001D262A"/>
    <w:rsid w:val="001F2457"/>
    <w:rsid w:val="0021550F"/>
    <w:rsid w:val="00215CEF"/>
    <w:rsid w:val="00266E9A"/>
    <w:rsid w:val="005435A4"/>
    <w:rsid w:val="00812D1C"/>
    <w:rsid w:val="00823BFA"/>
    <w:rsid w:val="00DC009F"/>
    <w:rsid w:val="00F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5F699A-61A1-4FD0-B161-C8C087ED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0A8C"/>
    <w:pPr>
      <w:outlineLvl w:val="1"/>
    </w:pPr>
    <w:rPr>
      <w:rFonts w:eastAsia="Times New Roman"/>
      <w:sz w:val="2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A8C"/>
    <w:rPr>
      <w:rFonts w:asciiTheme="majorHAnsi" w:eastAsia="Times New Roman" w:hAnsiTheme="majorHAnsi" w:cstheme="majorBidi"/>
      <w:color w:val="2E74B5" w:themeColor="accent1" w:themeShade="BF"/>
      <w:sz w:val="28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35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35A4"/>
    <w:rPr>
      <w:b/>
      <w:bCs/>
    </w:rPr>
  </w:style>
  <w:style w:type="character" w:styleId="Emphasis">
    <w:name w:val="Emphasis"/>
    <w:basedOn w:val="DefaultParagraphFont"/>
    <w:uiPriority w:val="20"/>
    <w:qFormat/>
    <w:rsid w:val="005435A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70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A8C"/>
    <w:pPr>
      <w:ind w:left="720"/>
      <w:contextualSpacing/>
    </w:pPr>
  </w:style>
  <w:style w:type="table" w:styleId="TableGrid">
    <w:name w:val="Table Grid"/>
    <w:basedOn w:val="TableNormal"/>
    <w:uiPriority w:val="39"/>
    <w:rsid w:val="0007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0A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0A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A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A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0A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2A"/>
  </w:style>
  <w:style w:type="paragraph" w:styleId="Footer">
    <w:name w:val="footer"/>
    <w:basedOn w:val="Normal"/>
    <w:link w:val="FooterChar"/>
    <w:uiPriority w:val="99"/>
    <w:unhideWhenUsed/>
    <w:rsid w:val="001D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2A"/>
  </w:style>
  <w:style w:type="table" w:styleId="GridTable6Colorful-Accent5">
    <w:name w:val="Grid Table 6 Colorful Accent 5"/>
    <w:basedOn w:val="TableNormal"/>
    <w:uiPriority w:val="51"/>
    <w:rsid w:val="001D262A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1D262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Sridhar</dc:creator>
  <cp:keywords/>
  <dc:description/>
  <cp:lastModifiedBy>Palanivel Sridhar</cp:lastModifiedBy>
  <cp:revision>8</cp:revision>
  <dcterms:created xsi:type="dcterms:W3CDTF">2025-09-08T19:16:00Z</dcterms:created>
  <dcterms:modified xsi:type="dcterms:W3CDTF">2025-09-08T20:32:00Z</dcterms:modified>
</cp:coreProperties>
</file>