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Johann Sebastian Bach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Baroque era composer from a deeply religious and musical German family 1, 2.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Characteristics: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Mastered complex tonal counterpoint and fugues 3, 4.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Extremely prolific, creating new works weekly for church masses and cantatas 5.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Masterful organist and harpsichordist known for intricate and complex improvisations 4, 6.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Insights:</w:t>
      </w:r>
      <w:r w:rsidDel="00000000" w:rsidR="00000000" w:rsidRPr="00000000">
        <w:rPr>
          <w:rtl w:val="0"/>
        </w:rPr>
        <w:t xml:space="preserve"> Dedication and complexity often gain true recognition long after a creator's lifetime 7, 8.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Christoph Willibald Gluck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Mid-18th-century composer who reformed stagnant, overly ornamented Italian opera seria 9, 10.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Characteristics: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Prioritized dramatic integrity and narrative over virtuosic vocal displays 9, 11.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chorus, dance, and orchestra actively into the dramatic storyline 11, 12.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Sought a "beautiful simplicity" to convey deep human emotions 13, 14.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Insights:</w:t>
      </w:r>
      <w:r w:rsidDel="00000000" w:rsidR="00000000" w:rsidRPr="00000000">
        <w:rPr>
          <w:rtl w:val="0"/>
        </w:rPr>
        <w:t xml:space="preserve"> Simplifying art to its core message often creates a deeper emotional impact 15.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Joseph Haydn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Classical era pioneer who thrived under the patronage of the Esterházy family 16.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Characteristics: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Systematized and elevated the symphony and string quartet formats 16.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Mastered thematic development by exploring simple melodic motives exaustively 17, 18.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Promoted instrumental democracy, giving equal voice to all quartet members 19.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Insights:</w:t>
      </w:r>
      <w:r w:rsidDel="00000000" w:rsidR="00000000" w:rsidRPr="00000000">
        <w:rPr>
          <w:rtl w:val="0"/>
        </w:rPr>
        <w:t xml:space="preserve"> Working within strict structural boundaries can lead to incredible innovation and sophistication 16.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Wolfgang Amadeus Mozart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Austrian child prodigy and defining Classical era genius who transformed public art 20-22.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Characteristics: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Exhibited unparalleled melodic fluency masking profound psychological complexity 20, 23.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Revolutionized opera by adding deep social commentary and complex characterization 24, 25.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Wrote prolifically across all musical genres with absolute technical precision 26, 27.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Insights:</w:t>
      </w:r>
      <w:r w:rsidDel="00000000" w:rsidR="00000000" w:rsidRPr="00000000">
        <w:rPr>
          <w:rtl w:val="0"/>
        </w:rPr>
        <w:t xml:space="preserve"> True genius combines technical perfection with deep understanding of the human condition 23, 26.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Ludwig van Beethoven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Late Classical and early Romantic visionary who composed while battling profound deafness 28, 29.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Characteristics: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Transformed music into public, philosophical art exploring profound human struggle 28, 30.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Expanded orchestral size, duration, and dynamic boundaries significantly 18, 31.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Pioneered the idea of the independent, highly respected freelance artist 32.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Insights:</w:t>
      </w:r>
      <w:r w:rsidDel="00000000" w:rsidR="00000000" w:rsidRPr="00000000">
        <w:rPr>
          <w:rtl w:val="0"/>
        </w:rPr>
        <w:t xml:space="preserve"> Personal struggles and limitations can be channeled to create universally profound art 30.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Frédéric Chopin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Polish Romantic composer who channeled his physical frailty into poetic piano music 33, 34.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Characteristics: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Mastered extreme dynamic contrasts to compensate for his physical weakness 35.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Utilized highly articulated, snake-like sliding hand movements on the keys 35.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Composed deeply melancholic and passionate works almost exclusively for piano 34, 35.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Insights:</w:t>
      </w:r>
      <w:r w:rsidDel="00000000" w:rsidR="00000000" w:rsidRPr="00000000">
        <w:rPr>
          <w:rtl w:val="0"/>
        </w:rPr>
        <w:t xml:space="preserve"> Turning physical limitations into unique stylistic strengths creates unmatched artistic identity 35.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Pyotr Ilyich Tchaikovsky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19th-century Russian composer whose musical career started late despite family objections 36-38.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Characteristics: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Blended Russian folk melodies with structured Western European musical traditions 39.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Suffered intense anxiety and agonizing creative processes while composing 40, 41.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highly emotional symphonies, ballets, and concertos 39.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Insights:</w:t>
      </w:r>
      <w:r w:rsidDel="00000000" w:rsidR="00000000" w:rsidRPr="00000000">
        <w:rPr>
          <w:rtl w:val="0"/>
        </w:rPr>
        <w:t xml:space="preserve"> Great creative achievements often require agonizing persistence and rigorous problem-solving 41, 42.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 Debussy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Late 19th-century French modern composer who rejected traditional classical conventions 43, 44.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Characteristics: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Explored Oriental cultures to create different musical textures and timbres 45.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Despised the term "impressionist," preferring his music to be called "different" 46.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Composed his melancholic masterpiece </w:t>
      </w:r>
      <w:r w:rsidDel="00000000" w:rsidR="00000000" w:rsidRPr="00000000">
        <w:rPr>
          <w:i w:val="1"/>
          <w:iCs w:val="1"/>
          <w:rtl w:val="0"/>
        </w:rPr>
        <w:t xml:space="preserve">Clair de Lune</w:t>
      </w:r>
      <w:r w:rsidDel="00000000" w:rsidR="00000000" w:rsidRPr="00000000">
        <w:rPr>
          <w:rtl w:val="0"/>
        </w:rPr>
        <w:t xml:space="preserve"> facing terminal cancer 47.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Insights:</w:t>
      </w:r>
      <w:r w:rsidDel="00000000" w:rsidR="00000000" w:rsidRPr="00000000">
        <w:rPr>
          <w:rtl w:val="0"/>
        </w:rPr>
        <w:t xml:space="preserve"> Breaking established rules to forge your own path creates a timeless artistic legacy 44, 45.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Vladimir Horowitz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20th-century legendary Ukrainian-American pianist known for breathtaking virtuosity and emotional depth 48.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Characteristics: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Delivered highly personal interpretations with massive, highly expressive dynamic contrasts 48.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Took a nearly 10-year hiatus to introspectively refine his technique 49.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Served as an emotional cultural bridge during the Cold War 50.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Insights:</w:t>
      </w:r>
      <w:r w:rsidDel="00000000" w:rsidR="00000000" w:rsidRPr="00000000">
        <w:rPr>
          <w:rtl w:val="0"/>
        </w:rPr>
        <w:t xml:space="preserve"> Stepping away from pressure to introspectively refine skills yields unstoppable confidence 49.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Yiruma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Contemporary South Korean composer who shifted from stage performance to composing 51, 52.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Characteristics: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Writes deeply emotional, accessible, and simple piano melodies 53, 54.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Faced severe stage fright that redirected his career primarily toward composition 51, 52.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Gained massive global popularity through television and film soundtracks 54.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 Insights:</w:t>
      </w:r>
      <w:r w:rsidDel="00000000" w:rsidR="00000000" w:rsidRPr="00000000">
        <w:rPr>
          <w:rtl w:val="0"/>
        </w:rPr>
        <w:t xml:space="preserve"> Recognizing and accepting your weaknesses can guide you toward your true calling 52.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