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7367E" w:rsidRDefault="00067714" w:rsidP="00410B7E">
      <w:pPr>
        <w:autoSpaceDE w:val="0"/>
        <w:autoSpaceDN w:val="0"/>
        <w:adjustRightInd w:val="0"/>
        <w:rPr>
          <w:rFonts w:ascii="Arial" w:hAnsi="Arial" w:cs="Arial"/>
          <w:sz w:val="20"/>
        </w:rPr>
      </w:pPr>
      <w:r>
        <w:rPr>
          <w:rFonts w:ascii="Arial" w:hAnsi="Arial" w:cs="Arial"/>
          <w:sz w:val="20"/>
        </w:rPr>
        <w:t xml:space="preserve">Bogotá, </w:t>
      </w:r>
      <w:r w:rsidR="0071762C">
        <w:rPr>
          <w:rFonts w:ascii="Arial" w:hAnsi="Arial" w:cs="Arial"/>
          <w:sz w:val="20"/>
        </w:rPr>
        <w:t xml:space="preserve">enero 24 </w:t>
      </w:r>
      <w:r w:rsidR="001E6068">
        <w:rPr>
          <w:rFonts w:ascii="Arial" w:hAnsi="Arial" w:cs="Arial"/>
          <w:sz w:val="20"/>
        </w:rPr>
        <w:t>de 201</w:t>
      </w:r>
      <w:r w:rsidR="0071762C">
        <w:rPr>
          <w:rFonts w:ascii="Arial" w:hAnsi="Arial" w:cs="Arial"/>
          <w:sz w:val="20"/>
        </w:rPr>
        <w:t>9</w:t>
      </w:r>
    </w:p>
    <w:p w:rsidR="00BD5942" w:rsidRDefault="002A70DE" w:rsidP="00410B7E">
      <w:pPr>
        <w:autoSpaceDE w:val="0"/>
        <w:autoSpaceDN w:val="0"/>
        <w:adjustRightInd w:val="0"/>
        <w:rPr>
          <w:rFonts w:ascii="Century Gothic" w:hAnsi="Century Gothic" w:cs="Arial"/>
          <w:sz w:val="20"/>
        </w:rPr>
      </w:pPr>
      <w:r>
        <w:rPr>
          <w:rFonts w:ascii="Century Gothic" w:hAnsi="Century Gothic" w:cs="Arial"/>
          <w:sz w:val="20"/>
        </w:rPr>
        <w:tab/>
      </w:r>
    </w:p>
    <w:p w:rsidR="00BD5942" w:rsidRPr="00BD5942" w:rsidRDefault="00BD5942" w:rsidP="00BD5942">
      <w:pPr>
        <w:autoSpaceDE w:val="0"/>
        <w:autoSpaceDN w:val="0"/>
        <w:adjustRightInd w:val="0"/>
        <w:rPr>
          <w:rFonts w:ascii="Arial" w:hAnsi="Arial" w:cs="Arial"/>
          <w:sz w:val="20"/>
        </w:rPr>
      </w:pPr>
      <w:r w:rsidRPr="00BD5942">
        <w:rPr>
          <w:rFonts w:ascii="Arial" w:hAnsi="Arial" w:cs="Arial"/>
          <w:sz w:val="20"/>
        </w:rPr>
        <w:t>Señores</w:t>
      </w:r>
    </w:p>
    <w:p w:rsidR="00C173B0" w:rsidRPr="00C173B0" w:rsidRDefault="00C173B0" w:rsidP="00C173B0">
      <w:pPr>
        <w:pStyle w:val="Default"/>
        <w:rPr>
          <w:b/>
          <w:sz w:val="20"/>
          <w:szCs w:val="20"/>
        </w:rPr>
      </w:pPr>
      <w:r w:rsidRPr="00C173B0">
        <w:rPr>
          <w:b/>
          <w:sz w:val="20"/>
          <w:szCs w:val="20"/>
        </w:rPr>
        <w:t xml:space="preserve">INSTITUTO COLOMBIANO DE BIENESTAR FAMILIAR </w:t>
      </w:r>
    </w:p>
    <w:p w:rsidR="00C173B0" w:rsidRDefault="00143CB8" w:rsidP="00C173B0">
      <w:pPr>
        <w:pStyle w:val="Default"/>
        <w:rPr>
          <w:sz w:val="20"/>
          <w:szCs w:val="20"/>
        </w:rPr>
      </w:pPr>
      <w:r>
        <w:rPr>
          <w:sz w:val="20"/>
          <w:szCs w:val="20"/>
        </w:rPr>
        <w:t>Ciudad</w:t>
      </w:r>
    </w:p>
    <w:p w:rsidR="00143CB8" w:rsidRDefault="00143CB8" w:rsidP="00C173B0">
      <w:pPr>
        <w:pStyle w:val="Default"/>
        <w:rPr>
          <w:sz w:val="20"/>
          <w:szCs w:val="20"/>
        </w:rPr>
      </w:pPr>
    </w:p>
    <w:p w:rsidR="0081199F" w:rsidRPr="00C173B0" w:rsidRDefault="0081199F" w:rsidP="00BD5942">
      <w:pPr>
        <w:autoSpaceDE w:val="0"/>
        <w:autoSpaceDN w:val="0"/>
        <w:adjustRightInd w:val="0"/>
        <w:rPr>
          <w:rFonts w:ascii="Arial" w:hAnsi="Arial" w:cs="Arial"/>
          <w:sz w:val="20"/>
          <w:lang w:val="es-ES"/>
        </w:rPr>
      </w:pPr>
    </w:p>
    <w:p w:rsidR="0081199F" w:rsidRPr="001C2802" w:rsidRDefault="00C43C37" w:rsidP="0081199F">
      <w:pPr>
        <w:autoSpaceDE w:val="0"/>
        <w:autoSpaceDN w:val="0"/>
        <w:adjustRightInd w:val="0"/>
        <w:jc w:val="center"/>
        <w:rPr>
          <w:rFonts w:ascii="Arial" w:hAnsi="Arial" w:cs="Arial"/>
          <w:b/>
          <w:color w:val="FF0000"/>
          <w:sz w:val="20"/>
        </w:rPr>
      </w:pPr>
      <w:r w:rsidRPr="001C2802">
        <w:rPr>
          <w:rFonts w:ascii="Arial" w:hAnsi="Arial" w:cs="Arial"/>
          <w:b/>
          <w:color w:val="FF0000"/>
          <w:sz w:val="20"/>
        </w:rPr>
        <w:t>DECLARACIÓN</w:t>
      </w:r>
      <w:r w:rsidR="0081199F" w:rsidRPr="001C2802">
        <w:rPr>
          <w:rFonts w:ascii="Arial" w:hAnsi="Arial" w:cs="Arial"/>
          <w:b/>
          <w:color w:val="FF0000"/>
          <w:sz w:val="20"/>
        </w:rPr>
        <w:t xml:space="preserve"> JURAMENTADA</w:t>
      </w:r>
    </w:p>
    <w:p w:rsidR="00605B4C" w:rsidRDefault="00605B4C" w:rsidP="00BD5942">
      <w:pPr>
        <w:autoSpaceDE w:val="0"/>
        <w:autoSpaceDN w:val="0"/>
        <w:adjustRightInd w:val="0"/>
        <w:rPr>
          <w:rFonts w:ascii="Arial" w:hAnsi="Arial" w:cs="Arial"/>
          <w:sz w:val="20"/>
        </w:rPr>
      </w:pPr>
    </w:p>
    <w:p w:rsidR="00143CB8" w:rsidRPr="00BD5942" w:rsidRDefault="00143CB8" w:rsidP="00605B4C">
      <w:pPr>
        <w:autoSpaceDE w:val="0"/>
        <w:autoSpaceDN w:val="0"/>
        <w:adjustRightInd w:val="0"/>
        <w:jc w:val="both"/>
        <w:rPr>
          <w:rFonts w:ascii="Arial" w:hAnsi="Arial" w:cs="Arial"/>
          <w:sz w:val="20"/>
        </w:rPr>
      </w:pPr>
    </w:p>
    <w:p w:rsidR="00BD5942" w:rsidRDefault="00067714" w:rsidP="00605B4C">
      <w:pPr>
        <w:autoSpaceDE w:val="0"/>
        <w:autoSpaceDN w:val="0"/>
        <w:adjustRightInd w:val="0"/>
        <w:jc w:val="both"/>
        <w:rPr>
          <w:rFonts w:ascii="Arial" w:hAnsi="Arial" w:cs="Arial"/>
          <w:sz w:val="20"/>
        </w:rPr>
      </w:pPr>
      <w:r w:rsidRPr="00AF7E58">
        <w:rPr>
          <w:rFonts w:ascii="Arial" w:hAnsi="Arial" w:cs="Arial"/>
          <w:sz w:val="20"/>
          <w:lang w:val="es-CO"/>
        </w:rPr>
        <w:t xml:space="preserve">Yo, </w:t>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0777E0" w:rsidRPr="0071762C">
        <w:rPr>
          <w:rFonts w:ascii="Arial" w:hAnsi="Arial" w:cs="Arial"/>
          <w:sz w:val="20"/>
          <w:u w:val="single"/>
          <w:lang w:val="es-CO"/>
        </w:rPr>
        <w:softHyphen/>
      </w:r>
      <w:r w:rsidR="0071762C" w:rsidRPr="0071762C">
        <w:rPr>
          <w:rFonts w:ascii="Arial" w:hAnsi="Arial" w:cs="Arial"/>
          <w:sz w:val="20"/>
          <w:u w:val="single"/>
          <w:lang w:val="es-CO"/>
        </w:rPr>
        <w:t xml:space="preserve"> Paula Andrea Ospina Patiño</w:t>
      </w:r>
      <w:r w:rsidR="0071762C">
        <w:rPr>
          <w:rFonts w:ascii="Arial" w:hAnsi="Arial" w:cs="Arial"/>
          <w:sz w:val="20"/>
          <w:lang w:val="es-CO"/>
        </w:rPr>
        <w:t xml:space="preserve"> </w:t>
      </w:r>
      <w:r w:rsidRPr="00AF7E58">
        <w:rPr>
          <w:rFonts w:ascii="Arial" w:hAnsi="Arial" w:cs="Arial"/>
          <w:sz w:val="20"/>
          <w:lang w:val="es-CO"/>
        </w:rPr>
        <w:t>identificad</w:t>
      </w:r>
      <w:r w:rsidR="00AF7E58">
        <w:rPr>
          <w:rFonts w:ascii="Arial" w:hAnsi="Arial" w:cs="Arial"/>
          <w:sz w:val="20"/>
          <w:lang w:val="es-CO"/>
        </w:rPr>
        <w:t>o(</w:t>
      </w:r>
      <w:r w:rsidRPr="00AF7E58">
        <w:rPr>
          <w:rFonts w:ascii="Arial" w:hAnsi="Arial" w:cs="Arial"/>
          <w:sz w:val="20"/>
          <w:lang w:val="es-CO"/>
        </w:rPr>
        <w:t>a</w:t>
      </w:r>
      <w:r w:rsidR="00AF7E58">
        <w:rPr>
          <w:rFonts w:ascii="Arial" w:hAnsi="Arial" w:cs="Arial"/>
          <w:sz w:val="20"/>
          <w:lang w:val="es-CO"/>
        </w:rPr>
        <w:t>)</w:t>
      </w:r>
      <w:r w:rsidRPr="00AF7E58">
        <w:rPr>
          <w:rFonts w:ascii="Arial" w:hAnsi="Arial" w:cs="Arial"/>
          <w:sz w:val="20"/>
          <w:lang w:val="es-CO"/>
        </w:rPr>
        <w:t xml:space="preserve"> con C.C. N</w:t>
      </w:r>
      <w:r w:rsidR="0071762C">
        <w:rPr>
          <w:rFonts w:ascii="Arial" w:hAnsi="Arial" w:cs="Arial"/>
          <w:sz w:val="20"/>
          <w:lang w:val="es-CO"/>
        </w:rPr>
        <w:t xml:space="preserve"> </w:t>
      </w:r>
      <w:r w:rsidRPr="00AF7E58">
        <w:rPr>
          <w:rFonts w:ascii="Arial" w:hAnsi="Arial" w:cs="Arial"/>
          <w:sz w:val="20"/>
          <w:lang w:val="es-CO"/>
        </w:rPr>
        <w:t>º.</w:t>
      </w:r>
      <w:r w:rsidR="0071762C">
        <w:rPr>
          <w:rFonts w:ascii="Arial" w:hAnsi="Arial" w:cs="Arial"/>
          <w:sz w:val="20"/>
          <w:lang w:val="es-CO"/>
        </w:rPr>
        <w:t xml:space="preserve"> </w:t>
      </w:r>
      <w:r w:rsidR="0071762C" w:rsidRPr="0071762C">
        <w:rPr>
          <w:rFonts w:ascii="Arial" w:hAnsi="Arial" w:cs="Arial"/>
          <w:sz w:val="20"/>
          <w:u w:val="single"/>
          <w:lang w:val="es-CO"/>
        </w:rPr>
        <w:t>30.403.952</w:t>
      </w:r>
      <w:r w:rsidR="0099381E" w:rsidRPr="00AF7E58">
        <w:rPr>
          <w:rFonts w:ascii="Arial" w:hAnsi="Arial" w:cs="Arial"/>
          <w:sz w:val="20"/>
        </w:rPr>
        <w:t>, para los efe</w:t>
      </w:r>
      <w:r w:rsidR="00AF7E58" w:rsidRPr="00AF7E58">
        <w:rPr>
          <w:rFonts w:ascii="Arial" w:hAnsi="Arial" w:cs="Arial"/>
          <w:sz w:val="20"/>
        </w:rPr>
        <w:t>ctos tributarios establecidos</w:t>
      </w:r>
      <w:r w:rsidR="00AF7E58">
        <w:rPr>
          <w:rFonts w:ascii="Arial" w:hAnsi="Arial" w:cs="Arial"/>
          <w:sz w:val="20"/>
        </w:rPr>
        <w:t xml:space="preserve"> en el artículo 1° de la Ley 1819</w:t>
      </w:r>
      <w:r w:rsidR="00B53CBF">
        <w:rPr>
          <w:rFonts w:ascii="Arial" w:hAnsi="Arial" w:cs="Arial"/>
          <w:sz w:val="20"/>
        </w:rPr>
        <w:t xml:space="preserve"> de </w:t>
      </w:r>
      <w:r w:rsidR="00AF7E58">
        <w:rPr>
          <w:rFonts w:ascii="Arial" w:hAnsi="Arial" w:cs="Arial"/>
          <w:sz w:val="20"/>
        </w:rPr>
        <w:t>2016</w:t>
      </w:r>
      <w:r w:rsidR="00143CB8">
        <w:rPr>
          <w:rFonts w:ascii="Arial" w:hAnsi="Arial" w:cs="Arial"/>
          <w:sz w:val="20"/>
        </w:rPr>
        <w:t>,</w:t>
      </w:r>
      <w:r w:rsidR="00B53CBF" w:rsidRPr="00B53CBF">
        <w:rPr>
          <w:rFonts w:ascii="Arial" w:hAnsi="Arial" w:cs="Arial"/>
          <w:sz w:val="20"/>
        </w:rPr>
        <w:t xml:space="preserve"> </w:t>
      </w:r>
      <w:r w:rsidR="00B53CBF">
        <w:rPr>
          <w:rFonts w:ascii="Arial" w:hAnsi="Arial" w:cs="Arial"/>
          <w:sz w:val="20"/>
        </w:rPr>
        <w:t>de conformidad</w:t>
      </w:r>
      <w:r w:rsidR="00B53CBF" w:rsidRPr="00B53CBF">
        <w:rPr>
          <w:rFonts w:ascii="Arial" w:hAnsi="Arial" w:cs="Arial"/>
          <w:sz w:val="20"/>
        </w:rPr>
        <w:t xml:space="preserve"> </w:t>
      </w:r>
      <w:r w:rsidR="00B53CBF">
        <w:rPr>
          <w:rFonts w:ascii="Arial" w:hAnsi="Arial" w:cs="Arial"/>
          <w:sz w:val="20"/>
        </w:rPr>
        <w:t xml:space="preserve">con la </w:t>
      </w:r>
      <w:r w:rsidR="00B53CBF" w:rsidRPr="00B53CBF">
        <w:rPr>
          <w:rFonts w:ascii="Arial" w:hAnsi="Arial" w:cs="Arial"/>
          <w:sz w:val="20"/>
        </w:rPr>
        <w:t xml:space="preserve">nueva disposición para </w:t>
      </w:r>
      <w:r w:rsidR="00B53CBF">
        <w:rPr>
          <w:rFonts w:ascii="Arial" w:hAnsi="Arial" w:cs="Arial"/>
          <w:sz w:val="20"/>
        </w:rPr>
        <w:t xml:space="preserve">la determinación cedular y </w:t>
      </w:r>
      <w:r w:rsidR="00B53CBF" w:rsidRPr="00B53CBF">
        <w:rPr>
          <w:rFonts w:ascii="Arial" w:hAnsi="Arial" w:cs="Arial"/>
          <w:sz w:val="20"/>
        </w:rPr>
        <w:t>el cálculo del impuesto de renta de las personas naturales</w:t>
      </w:r>
      <w:r w:rsidR="00B53CBF" w:rsidRPr="00B65C6B">
        <w:rPr>
          <w:rFonts w:ascii="Arial" w:hAnsi="Arial" w:cs="Arial"/>
          <w:sz w:val="20"/>
        </w:rPr>
        <w:t xml:space="preserve">, </w:t>
      </w:r>
      <w:r w:rsidR="00B53CBF" w:rsidRPr="007177DC">
        <w:rPr>
          <w:rFonts w:ascii="Arial" w:hAnsi="Arial" w:cs="Arial"/>
          <w:b/>
          <w:sz w:val="20"/>
        </w:rPr>
        <w:t>informo bajo la gravedad de juramento</w:t>
      </w:r>
      <w:r w:rsidR="00B53CBF" w:rsidRPr="00B65C6B">
        <w:rPr>
          <w:rFonts w:ascii="Arial" w:hAnsi="Arial" w:cs="Arial"/>
          <w:sz w:val="20"/>
        </w:rPr>
        <w:t xml:space="preserve"> lo siguiente</w:t>
      </w:r>
      <w:r w:rsidR="00B53CBF">
        <w:rPr>
          <w:rFonts w:ascii="Arial" w:hAnsi="Arial" w:cs="Arial"/>
          <w:sz w:val="20"/>
        </w:rPr>
        <w:t>:</w:t>
      </w:r>
    </w:p>
    <w:p w:rsidR="00F80E92" w:rsidRDefault="00F80E92" w:rsidP="00F80E92">
      <w:pPr>
        <w:autoSpaceDE w:val="0"/>
        <w:autoSpaceDN w:val="0"/>
        <w:adjustRightInd w:val="0"/>
        <w:jc w:val="both"/>
        <w:rPr>
          <w:rFonts w:ascii="Arial" w:hAnsi="Arial" w:cs="Arial"/>
          <w:sz w:val="20"/>
        </w:rPr>
      </w:pPr>
    </w:p>
    <w:p w:rsidR="00F80E92" w:rsidRDefault="00F80E92" w:rsidP="00F80E92">
      <w:pPr>
        <w:numPr>
          <w:ilvl w:val="0"/>
          <w:numId w:val="1"/>
        </w:numPr>
        <w:autoSpaceDE w:val="0"/>
        <w:autoSpaceDN w:val="0"/>
        <w:adjustRightInd w:val="0"/>
        <w:jc w:val="both"/>
        <w:rPr>
          <w:rFonts w:ascii="Arial" w:hAnsi="Arial" w:cs="Arial"/>
          <w:sz w:val="20"/>
        </w:rPr>
      </w:pPr>
      <w:r w:rsidRPr="005D6106">
        <w:rPr>
          <w:rFonts w:ascii="Arial" w:hAnsi="Arial" w:cs="Arial"/>
          <w:sz w:val="20"/>
        </w:rPr>
        <w:t>Soy residente en Colombia de conformidad con el Artículo 10 del Estatuto Tributario</w:t>
      </w:r>
      <w:r w:rsidRPr="00BD5942">
        <w:rPr>
          <w:rFonts w:ascii="Arial" w:hAnsi="Arial" w:cs="Arial"/>
          <w:sz w:val="20"/>
        </w:rPr>
        <w:t>.</w:t>
      </w:r>
      <w:r>
        <w:rPr>
          <w:rFonts w:ascii="Arial" w:hAnsi="Arial" w:cs="Arial"/>
          <w:sz w:val="20"/>
        </w:rPr>
        <w:t xml:space="preserve"> </w:t>
      </w:r>
      <w:r w:rsidRPr="00BD5942">
        <w:rPr>
          <w:rFonts w:ascii="Arial" w:hAnsi="Arial" w:cs="Arial"/>
          <w:sz w:val="20"/>
        </w:rPr>
        <w:t>(Marque una sola opción)</w:t>
      </w:r>
    </w:p>
    <w:p w:rsidR="00F80E92" w:rsidRDefault="00F80E92" w:rsidP="00F80E92">
      <w:pPr>
        <w:autoSpaceDE w:val="0"/>
        <w:autoSpaceDN w:val="0"/>
        <w:adjustRightInd w:val="0"/>
        <w:jc w:val="both"/>
        <w:rPr>
          <w:rFonts w:ascii="Arial" w:hAnsi="Arial" w:cs="Arial"/>
          <w:sz w:val="20"/>
        </w:rPr>
      </w:pPr>
    </w:p>
    <w:p w:rsidR="00F80E92" w:rsidRPr="00BD5942" w:rsidRDefault="00F80E92" w:rsidP="00F80E92">
      <w:pPr>
        <w:tabs>
          <w:tab w:val="left" w:pos="6804"/>
        </w:tabs>
        <w:autoSpaceDE w:val="0"/>
        <w:autoSpaceDN w:val="0"/>
        <w:adjustRightInd w:val="0"/>
        <w:ind w:firstLine="360"/>
        <w:jc w:val="both"/>
        <w:rPr>
          <w:rFonts w:ascii="Arial" w:hAnsi="Arial" w:cs="Arial"/>
          <w:sz w:val="20"/>
        </w:rPr>
      </w:pPr>
      <w:r>
        <w:rPr>
          <w:rFonts w:ascii="Arial" w:eastAsia="Arial Unicode MS" w:hAnsi="Arial" w:cs="Arial"/>
          <w:b/>
          <w:noProof/>
          <w:color w:val="FFFFFF"/>
          <w:sz w:val="20"/>
          <w:lang w:val="es-CO" w:eastAsia="es-CO"/>
        </w:rPr>
        <mc:AlternateContent>
          <mc:Choice Requires="wps">
            <w:drawing>
              <wp:anchor distT="0" distB="0" distL="114300" distR="114300" simplePos="0" relativeHeight="251693056" behindDoc="0" locked="0" layoutInCell="1" allowOverlap="1" wp14:anchorId="253F85F1" wp14:editId="110224E1">
                <wp:simplePos x="0" y="0"/>
                <wp:positionH relativeFrom="column">
                  <wp:posOffset>496901</wp:posOffset>
                </wp:positionH>
                <wp:positionV relativeFrom="paragraph">
                  <wp:posOffset>3810</wp:posOffset>
                </wp:positionV>
                <wp:extent cx="275590" cy="159385"/>
                <wp:effectExtent l="0" t="0" r="10160" b="12065"/>
                <wp:wrapNone/>
                <wp:docPr id="9"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5590" cy="159385"/>
                        </a:xfrm>
                        <a:prstGeom prst="roundRect">
                          <a:avLst>
                            <a:gd name="adj" fmla="val 16667"/>
                          </a:avLst>
                        </a:prstGeom>
                        <a:solidFill>
                          <a:srgbClr val="FFFFFF"/>
                        </a:solidFill>
                        <a:ln w="9525">
                          <a:solidFill>
                            <a:srgbClr val="000000"/>
                          </a:solidFill>
                          <a:round/>
                          <a:headEnd/>
                          <a:tailEnd/>
                        </a:ln>
                      </wps:spPr>
                      <wps:txbx>
                        <w:txbxContent>
                          <w:p w:rsidR="00E710CE" w:rsidRDefault="00E710CE" w:rsidP="00E710CE">
                            <w:pPr>
                              <w:jc w:val="center"/>
                            </w:pPr>
                            <w:r>
                              <w:t>xxx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53F85F1" id="AutoShape 54" o:spid="_x0000_s1026" style="position:absolute;left:0;text-align:left;margin-left:39.15pt;margin-top:.3pt;width:21.7pt;height:12.5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">
                <v:textbox>
                  <w:txbxContent>
                    <w:p w:rsidR="00E710CE" w:rsidRDefault="00E710CE" w:rsidP="00E710CE">
                      <w:pPr>
                        <w:jc w:val="center"/>
                      </w:pPr>
                      <w:proofErr w:type="gramStart"/>
                      <w:r>
                        <w:t>xxx</w:t>
                      </w:r>
                      <w:proofErr w:type="gramEnd"/>
                    </w:p>
                  </w:txbxContent>
                </v:textbox>
              </v:roundrect>
            </w:pict>
          </mc:Fallback>
        </mc:AlternateContent>
      </w:r>
      <w:r>
        <w:rPr>
          <w:rFonts w:ascii="Arial" w:eastAsia="Arial Unicode MS" w:hAnsi="Arial" w:cs="Arial"/>
          <w:b/>
          <w:noProof/>
          <w:color w:val="FFFFFF"/>
          <w:sz w:val="20"/>
          <w:lang w:val="es-CO" w:eastAsia="es-CO"/>
        </w:rPr>
        <mc:AlternateContent>
          <mc:Choice Requires="wps">
            <w:drawing>
              <wp:anchor distT="0" distB="0" distL="114300" distR="114300" simplePos="0" relativeHeight="251692032" behindDoc="0" locked="0" layoutInCell="1" allowOverlap="1" wp14:anchorId="1A4D734E" wp14:editId="284D2738">
                <wp:simplePos x="0" y="0"/>
                <wp:positionH relativeFrom="column">
                  <wp:posOffset>1358596</wp:posOffset>
                </wp:positionH>
                <wp:positionV relativeFrom="paragraph">
                  <wp:posOffset>3810</wp:posOffset>
                </wp:positionV>
                <wp:extent cx="275590" cy="159385"/>
                <wp:effectExtent l="0" t="0" r="10160" b="12065"/>
                <wp:wrapNone/>
                <wp:docPr id="11" name="AutoShap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5590" cy="15938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CFA83AB" id="AutoShape 54" o:spid="_x0000_s1026" style="position:absolute;margin-left:107pt;margin-top:.3pt;width:21.7pt;height:1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"/>
            </w:pict>
          </mc:Fallback>
        </mc:AlternateContent>
      </w:r>
      <w:r w:rsidRPr="00BD5942">
        <w:rPr>
          <w:rFonts w:ascii="Arial" w:hAnsi="Arial" w:cs="Arial"/>
          <w:sz w:val="20"/>
        </w:rPr>
        <w:t xml:space="preserve">SI    </w:t>
      </w:r>
      <w:r>
        <w:rPr>
          <w:rFonts w:ascii="Arial" w:hAnsi="Arial" w:cs="Arial"/>
          <w:sz w:val="20"/>
        </w:rPr>
        <w:t xml:space="preserve">               </w:t>
      </w:r>
      <w:r w:rsidRPr="00BD5942">
        <w:rPr>
          <w:rFonts w:ascii="Arial" w:hAnsi="Arial" w:cs="Arial"/>
          <w:sz w:val="20"/>
        </w:rPr>
        <w:t xml:space="preserve">NO  </w:t>
      </w:r>
    </w:p>
    <w:p w:rsidR="00F80E92" w:rsidRDefault="00F80E92" w:rsidP="00F80E92">
      <w:pPr>
        <w:autoSpaceDE w:val="0"/>
        <w:autoSpaceDN w:val="0"/>
        <w:adjustRightInd w:val="0"/>
        <w:jc w:val="both"/>
        <w:rPr>
          <w:rFonts w:ascii="Arial" w:hAnsi="Arial" w:cs="Arial"/>
          <w:sz w:val="20"/>
        </w:rPr>
      </w:pPr>
    </w:p>
    <w:p w:rsidR="00AF7E58" w:rsidRDefault="00AF7E58" w:rsidP="00F80E92">
      <w:pPr>
        <w:pStyle w:val="Prrafodelista"/>
        <w:numPr>
          <w:ilvl w:val="0"/>
          <w:numId w:val="1"/>
        </w:numPr>
        <w:autoSpaceDE w:val="0"/>
        <w:autoSpaceDN w:val="0"/>
        <w:adjustRightInd w:val="0"/>
        <w:jc w:val="both"/>
        <w:rPr>
          <w:rFonts w:ascii="Arial" w:hAnsi="Arial" w:cs="Arial"/>
          <w:sz w:val="20"/>
        </w:rPr>
      </w:pPr>
      <w:r>
        <w:rPr>
          <w:rFonts w:ascii="Arial" w:hAnsi="Arial" w:cs="Arial"/>
          <w:sz w:val="20"/>
        </w:rPr>
        <w:t xml:space="preserve">Que </w:t>
      </w:r>
      <w:r w:rsidR="00F80E92">
        <w:rPr>
          <w:rFonts w:ascii="Arial" w:hAnsi="Arial" w:cs="Arial"/>
          <w:sz w:val="20"/>
        </w:rPr>
        <w:t xml:space="preserve">los </w:t>
      </w:r>
      <w:r>
        <w:rPr>
          <w:rFonts w:ascii="Arial" w:hAnsi="Arial" w:cs="Arial"/>
          <w:sz w:val="20"/>
        </w:rPr>
        <w:t xml:space="preserve">ingresos </w:t>
      </w:r>
      <w:r w:rsidR="00F80E92">
        <w:rPr>
          <w:rFonts w:ascii="Arial" w:hAnsi="Arial" w:cs="Arial"/>
          <w:sz w:val="20"/>
        </w:rPr>
        <w:t>por e</w:t>
      </w:r>
      <w:r>
        <w:rPr>
          <w:rFonts w:ascii="Arial" w:hAnsi="Arial" w:cs="Arial"/>
          <w:sz w:val="20"/>
        </w:rPr>
        <w:t xml:space="preserve">l </w:t>
      </w:r>
      <w:r w:rsidR="00F80E92">
        <w:rPr>
          <w:rFonts w:ascii="Arial" w:hAnsi="Arial" w:cs="Arial"/>
          <w:sz w:val="20"/>
        </w:rPr>
        <w:t>C</w:t>
      </w:r>
      <w:r>
        <w:rPr>
          <w:rFonts w:ascii="Arial" w:hAnsi="Arial" w:cs="Arial"/>
          <w:sz w:val="20"/>
        </w:rPr>
        <w:t>ontrato N</w:t>
      </w:r>
      <w:r w:rsidR="0071762C">
        <w:rPr>
          <w:rFonts w:ascii="Arial" w:hAnsi="Arial" w:cs="Arial"/>
          <w:sz w:val="20"/>
        </w:rPr>
        <w:t xml:space="preserve"> </w:t>
      </w:r>
      <w:r w:rsidR="00F80E92">
        <w:rPr>
          <w:rFonts w:ascii="Arial" w:hAnsi="Arial" w:cs="Arial"/>
          <w:sz w:val="20"/>
        </w:rPr>
        <w:t>°</w:t>
      </w:r>
      <w:r w:rsidR="0071762C">
        <w:rPr>
          <w:rFonts w:ascii="Arial" w:hAnsi="Arial" w:cs="Arial"/>
          <w:sz w:val="20"/>
        </w:rPr>
        <w:t xml:space="preserve"> 257 </w:t>
      </w:r>
      <w:r>
        <w:rPr>
          <w:rFonts w:ascii="Arial" w:hAnsi="Arial" w:cs="Arial"/>
          <w:sz w:val="20"/>
        </w:rPr>
        <w:t>del (</w:t>
      </w:r>
      <w:r w:rsidR="0071762C">
        <w:rPr>
          <w:rFonts w:ascii="Arial" w:hAnsi="Arial" w:cs="Arial"/>
          <w:sz w:val="20"/>
        </w:rPr>
        <w:t>3</w:t>
      </w:r>
      <w:r>
        <w:rPr>
          <w:rFonts w:ascii="Arial" w:hAnsi="Arial" w:cs="Arial"/>
          <w:sz w:val="20"/>
        </w:rPr>
        <w:t>) de (</w:t>
      </w:r>
      <w:r w:rsidR="0071762C">
        <w:rPr>
          <w:rFonts w:ascii="Arial" w:hAnsi="Arial" w:cs="Arial"/>
          <w:sz w:val="20"/>
        </w:rPr>
        <w:t>enero</w:t>
      </w:r>
      <w:r>
        <w:rPr>
          <w:rFonts w:ascii="Arial" w:hAnsi="Arial" w:cs="Arial"/>
          <w:sz w:val="20"/>
        </w:rPr>
        <w:t>) de 201</w:t>
      </w:r>
      <w:r w:rsidR="00626A18">
        <w:rPr>
          <w:rFonts w:ascii="Arial" w:hAnsi="Arial" w:cs="Arial"/>
          <w:sz w:val="20"/>
        </w:rPr>
        <w:t>9</w:t>
      </w:r>
      <w:r>
        <w:rPr>
          <w:rFonts w:ascii="Arial" w:hAnsi="Arial" w:cs="Arial"/>
          <w:sz w:val="20"/>
        </w:rPr>
        <w:t>, corresponde a</w:t>
      </w:r>
      <w:r w:rsidR="00F80E92">
        <w:rPr>
          <w:rFonts w:ascii="Arial" w:hAnsi="Arial" w:cs="Arial"/>
          <w:sz w:val="20"/>
        </w:rPr>
        <w:t>l concepto de:</w:t>
      </w:r>
    </w:p>
    <w:p w:rsidR="00AF7E58" w:rsidRPr="00AF7E58" w:rsidRDefault="00AF7E58" w:rsidP="00605B4C">
      <w:pPr>
        <w:autoSpaceDE w:val="0"/>
        <w:autoSpaceDN w:val="0"/>
        <w:adjustRightInd w:val="0"/>
        <w:jc w:val="both"/>
        <w:rPr>
          <w:rFonts w:ascii="Arial" w:hAnsi="Arial" w:cs="Arial"/>
          <w:sz w:val="20"/>
        </w:rPr>
      </w:pPr>
    </w:p>
    <w:p w:rsidR="005D6106" w:rsidRDefault="00AF7E58" w:rsidP="00605B4C">
      <w:pPr>
        <w:autoSpaceDE w:val="0"/>
        <w:autoSpaceDN w:val="0"/>
        <w:adjustRightInd w:val="0"/>
        <w:ind w:left="708"/>
        <w:jc w:val="both"/>
        <w:rPr>
          <w:rFonts w:ascii="Arial" w:hAnsi="Arial" w:cs="Arial"/>
          <w:sz w:val="20"/>
        </w:rPr>
      </w:pPr>
      <w:r>
        <w:rPr>
          <w:rFonts w:ascii="Arial" w:hAnsi="Arial" w:cs="Arial"/>
          <w:noProof/>
          <w:sz w:val="20"/>
          <w:lang w:val="es-CO" w:eastAsia="es-CO"/>
        </w:rPr>
        <mc:AlternateContent>
          <mc:Choice Requires="wps">
            <w:drawing>
              <wp:anchor distT="0" distB="0" distL="114300" distR="114300" simplePos="0" relativeHeight="251673600" behindDoc="0" locked="0" layoutInCell="1" allowOverlap="1" wp14:anchorId="7841CA66" wp14:editId="0EFEB274">
                <wp:simplePos x="0" y="0"/>
                <wp:positionH relativeFrom="column">
                  <wp:posOffset>234950</wp:posOffset>
                </wp:positionH>
                <wp:positionV relativeFrom="paragraph">
                  <wp:posOffset>10160</wp:posOffset>
                </wp:positionV>
                <wp:extent cx="179705" cy="101600"/>
                <wp:effectExtent l="0" t="0" r="10795" b="12700"/>
                <wp:wrapSquare wrapText="bothSides"/>
                <wp:docPr id="8"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3703856" id="AutoShape 43" o:spid="_x0000_s1026" style="position:absolute;margin-left:18.5pt;margin-top:.8pt;width:14.15pt;height: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">
                <w10:wrap type="square"/>
              </v:roundrect>
            </w:pict>
          </mc:Fallback>
        </mc:AlternateContent>
      </w:r>
      <w:r>
        <w:rPr>
          <w:rFonts w:ascii="Arial" w:hAnsi="Arial" w:cs="Arial"/>
          <w:sz w:val="20"/>
        </w:rPr>
        <w:t>Rentas de trabajo</w:t>
      </w:r>
      <w:r>
        <w:rPr>
          <w:rStyle w:val="Refdenotaalfinal"/>
          <w:rFonts w:ascii="Arial" w:hAnsi="Arial" w:cs="Arial"/>
          <w:sz w:val="20"/>
        </w:rPr>
        <w:endnoteReference w:id="1"/>
      </w:r>
    </w:p>
    <w:p w:rsidR="00AF7E58" w:rsidRDefault="00AF7E58" w:rsidP="00605B4C">
      <w:pPr>
        <w:autoSpaceDE w:val="0"/>
        <w:autoSpaceDN w:val="0"/>
        <w:adjustRightInd w:val="0"/>
        <w:ind w:left="708"/>
        <w:jc w:val="both"/>
        <w:rPr>
          <w:rFonts w:ascii="Arial" w:hAnsi="Arial" w:cs="Arial"/>
          <w:sz w:val="20"/>
        </w:rPr>
      </w:pPr>
      <w:r>
        <w:rPr>
          <w:rFonts w:ascii="Arial" w:hAnsi="Arial" w:cs="Arial"/>
          <w:noProof/>
          <w:sz w:val="20"/>
          <w:lang w:val="es-CO" w:eastAsia="es-CO"/>
        </w:rPr>
        <mc:AlternateContent>
          <mc:Choice Requires="wps">
            <w:drawing>
              <wp:anchor distT="0" distB="0" distL="114300" distR="114300" simplePos="0" relativeHeight="251675648" behindDoc="0" locked="0" layoutInCell="1" allowOverlap="1" wp14:anchorId="1ABAE77F" wp14:editId="0F4FBEEE">
                <wp:simplePos x="0" y="0"/>
                <wp:positionH relativeFrom="column">
                  <wp:posOffset>234950</wp:posOffset>
                </wp:positionH>
                <wp:positionV relativeFrom="paragraph">
                  <wp:posOffset>10160</wp:posOffset>
                </wp:positionV>
                <wp:extent cx="179705" cy="101600"/>
                <wp:effectExtent l="0" t="0" r="10795" b="12700"/>
                <wp:wrapSquare wrapText="bothSides"/>
                <wp:docPr id="5"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3CFFC81" id="AutoShape 43" o:spid="_x0000_s1026" style="position:absolute;margin-left:18.5pt;margin-top:.8pt;width:14.15pt;height: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">
                <w10:wrap type="square"/>
              </v:roundrect>
            </w:pict>
          </mc:Fallback>
        </mc:AlternateContent>
      </w:r>
      <w:r>
        <w:rPr>
          <w:rFonts w:ascii="Arial" w:hAnsi="Arial" w:cs="Arial"/>
          <w:sz w:val="20"/>
        </w:rPr>
        <w:t>Pensiones (</w:t>
      </w:r>
      <w:r>
        <w:rPr>
          <w:rFonts w:ascii="Arial" w:hAnsi="Arial" w:cs="Arial"/>
          <w:i/>
          <w:sz w:val="20"/>
        </w:rPr>
        <w:t>no aplica</w:t>
      </w:r>
      <w:r>
        <w:rPr>
          <w:rFonts w:ascii="Arial" w:hAnsi="Arial" w:cs="Arial"/>
          <w:sz w:val="20"/>
        </w:rPr>
        <w:t>)</w:t>
      </w:r>
      <w:r>
        <w:rPr>
          <w:rStyle w:val="Refdenotaalfinal"/>
          <w:rFonts w:ascii="Arial" w:hAnsi="Arial" w:cs="Arial"/>
          <w:sz w:val="20"/>
        </w:rPr>
        <w:endnoteReference w:id="2"/>
      </w:r>
      <w:bookmarkStart w:id="0" w:name="_GoBack"/>
      <w:bookmarkEnd w:id="0"/>
    </w:p>
    <w:p w:rsidR="00AF7E58" w:rsidRDefault="00AF7E58" w:rsidP="00605B4C">
      <w:pPr>
        <w:autoSpaceDE w:val="0"/>
        <w:autoSpaceDN w:val="0"/>
        <w:adjustRightInd w:val="0"/>
        <w:ind w:left="708"/>
        <w:jc w:val="both"/>
        <w:rPr>
          <w:rFonts w:ascii="Arial" w:hAnsi="Arial" w:cs="Arial"/>
          <w:sz w:val="20"/>
        </w:rPr>
      </w:pPr>
      <w:r>
        <w:rPr>
          <w:rFonts w:ascii="Arial" w:hAnsi="Arial" w:cs="Arial"/>
          <w:noProof/>
          <w:sz w:val="20"/>
          <w:lang w:val="es-CO" w:eastAsia="es-CO"/>
        </w:rPr>
        <mc:AlternateContent>
          <mc:Choice Requires="wps">
            <w:drawing>
              <wp:anchor distT="0" distB="0" distL="114300" distR="114300" simplePos="0" relativeHeight="251677696" behindDoc="0" locked="0" layoutInCell="1" allowOverlap="1" wp14:anchorId="1ABAE77F" wp14:editId="0F4FBEEE">
                <wp:simplePos x="0" y="0"/>
                <wp:positionH relativeFrom="column">
                  <wp:posOffset>234950</wp:posOffset>
                </wp:positionH>
                <wp:positionV relativeFrom="paragraph">
                  <wp:posOffset>10160</wp:posOffset>
                </wp:positionV>
                <wp:extent cx="179705" cy="101600"/>
                <wp:effectExtent l="0" t="0" r="10795" b="12700"/>
                <wp:wrapSquare wrapText="bothSides"/>
                <wp:docPr id="6"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5CFE8A9" id="AutoShape 43" o:spid="_x0000_s1026" style="position:absolute;margin-left:18.5pt;margin-top:.8pt;width:14.15pt;height: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">
                <w10:wrap type="square"/>
              </v:roundrect>
            </w:pict>
          </mc:Fallback>
        </mc:AlternateContent>
      </w:r>
      <w:r>
        <w:rPr>
          <w:rFonts w:ascii="Arial" w:hAnsi="Arial" w:cs="Arial"/>
          <w:sz w:val="20"/>
        </w:rPr>
        <w:t>Rentas de capital</w:t>
      </w:r>
      <w:r>
        <w:rPr>
          <w:rStyle w:val="Refdenotaalfinal"/>
          <w:rFonts w:ascii="Arial" w:hAnsi="Arial" w:cs="Arial"/>
          <w:sz w:val="20"/>
        </w:rPr>
        <w:endnoteReference w:id="3"/>
      </w:r>
    </w:p>
    <w:p w:rsidR="00AF7E58" w:rsidRDefault="00AF7E58" w:rsidP="00605B4C">
      <w:pPr>
        <w:autoSpaceDE w:val="0"/>
        <w:autoSpaceDN w:val="0"/>
        <w:adjustRightInd w:val="0"/>
        <w:ind w:left="708"/>
        <w:jc w:val="both"/>
        <w:rPr>
          <w:rFonts w:ascii="Arial" w:hAnsi="Arial" w:cs="Arial"/>
          <w:sz w:val="20"/>
        </w:rPr>
      </w:pPr>
      <w:r>
        <w:rPr>
          <w:rFonts w:ascii="Arial" w:hAnsi="Arial" w:cs="Arial"/>
          <w:noProof/>
          <w:sz w:val="20"/>
          <w:lang w:val="es-CO" w:eastAsia="es-CO"/>
        </w:rPr>
        <mc:AlternateContent>
          <mc:Choice Requires="wps">
            <w:drawing>
              <wp:anchor distT="0" distB="0" distL="114300" distR="114300" simplePos="0" relativeHeight="251679744" behindDoc="0" locked="0" layoutInCell="1" allowOverlap="1" wp14:anchorId="1ABAE77F" wp14:editId="0F4FBEEE">
                <wp:simplePos x="0" y="0"/>
                <wp:positionH relativeFrom="column">
                  <wp:posOffset>234950</wp:posOffset>
                </wp:positionH>
                <wp:positionV relativeFrom="paragraph">
                  <wp:posOffset>10160</wp:posOffset>
                </wp:positionV>
                <wp:extent cx="179705" cy="101600"/>
                <wp:effectExtent l="0" t="0" r="10795" b="12700"/>
                <wp:wrapSquare wrapText="bothSides"/>
                <wp:docPr id="16"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03E9DFA" id="AutoShape 43" o:spid="_x0000_s1026" style="position:absolute;margin-left:18.5pt;margin-top:.8pt;width:14.15pt;height: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">
                <w10:wrap type="square"/>
              </v:roundrect>
            </w:pict>
          </mc:Fallback>
        </mc:AlternateContent>
      </w:r>
      <w:r>
        <w:rPr>
          <w:rFonts w:ascii="Arial" w:hAnsi="Arial" w:cs="Arial"/>
          <w:sz w:val="20"/>
        </w:rPr>
        <w:t>Rentas no laborales</w:t>
      </w:r>
      <w:r>
        <w:rPr>
          <w:rStyle w:val="Refdenotaalfinal"/>
          <w:rFonts w:ascii="Arial" w:hAnsi="Arial" w:cs="Arial"/>
          <w:sz w:val="20"/>
        </w:rPr>
        <w:endnoteReference w:id="4"/>
      </w:r>
    </w:p>
    <w:p w:rsidR="00AF7E58" w:rsidRDefault="00AF7E58" w:rsidP="00605B4C">
      <w:pPr>
        <w:autoSpaceDE w:val="0"/>
        <w:autoSpaceDN w:val="0"/>
        <w:adjustRightInd w:val="0"/>
        <w:ind w:left="708"/>
        <w:jc w:val="both"/>
        <w:rPr>
          <w:rFonts w:ascii="Arial" w:hAnsi="Arial" w:cs="Arial"/>
          <w:sz w:val="20"/>
        </w:rPr>
      </w:pPr>
      <w:r>
        <w:rPr>
          <w:rFonts w:ascii="Arial" w:hAnsi="Arial" w:cs="Arial"/>
          <w:noProof/>
          <w:sz w:val="20"/>
          <w:lang w:val="es-CO" w:eastAsia="es-CO"/>
        </w:rPr>
        <mc:AlternateContent>
          <mc:Choice Requires="wps">
            <w:drawing>
              <wp:anchor distT="0" distB="0" distL="114300" distR="114300" simplePos="0" relativeHeight="251681792" behindDoc="0" locked="0" layoutInCell="1" allowOverlap="1" wp14:anchorId="1ABAE77F" wp14:editId="0F4FBEEE">
                <wp:simplePos x="0" y="0"/>
                <wp:positionH relativeFrom="column">
                  <wp:posOffset>234950</wp:posOffset>
                </wp:positionH>
                <wp:positionV relativeFrom="paragraph">
                  <wp:posOffset>10160</wp:posOffset>
                </wp:positionV>
                <wp:extent cx="179705" cy="101600"/>
                <wp:effectExtent l="0" t="0" r="10795" b="12700"/>
                <wp:wrapSquare wrapText="bothSides"/>
                <wp:docPr id="17"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B6C432A" id="AutoShape 43" o:spid="_x0000_s1026" style="position:absolute;margin-left:18.5pt;margin-top:.8pt;width:14.15pt;height: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">
                <w10:wrap type="square"/>
              </v:roundrect>
            </w:pict>
          </mc:Fallback>
        </mc:AlternateContent>
      </w:r>
      <w:r>
        <w:rPr>
          <w:rFonts w:ascii="Arial" w:hAnsi="Arial" w:cs="Arial"/>
          <w:sz w:val="20"/>
        </w:rPr>
        <w:t>Dividendos o participaciones</w:t>
      </w:r>
      <w:r>
        <w:rPr>
          <w:rStyle w:val="Refdenotaalfinal"/>
          <w:rFonts w:ascii="Arial" w:hAnsi="Arial" w:cs="Arial"/>
          <w:sz w:val="20"/>
        </w:rPr>
        <w:endnoteReference w:id="5"/>
      </w:r>
    </w:p>
    <w:p w:rsidR="00F21924" w:rsidRDefault="00F21924" w:rsidP="00605B4C">
      <w:pPr>
        <w:autoSpaceDE w:val="0"/>
        <w:autoSpaceDN w:val="0"/>
        <w:adjustRightInd w:val="0"/>
        <w:jc w:val="both"/>
        <w:rPr>
          <w:rFonts w:ascii="Arial" w:hAnsi="Arial" w:cs="Arial"/>
          <w:sz w:val="20"/>
        </w:rPr>
      </w:pPr>
    </w:p>
    <w:p w:rsidR="00AF7E58" w:rsidRDefault="00AF7E58" w:rsidP="00F80E92">
      <w:pPr>
        <w:pStyle w:val="Prrafodelista"/>
        <w:numPr>
          <w:ilvl w:val="0"/>
          <w:numId w:val="1"/>
        </w:numPr>
        <w:autoSpaceDE w:val="0"/>
        <w:autoSpaceDN w:val="0"/>
        <w:adjustRightInd w:val="0"/>
        <w:jc w:val="both"/>
        <w:rPr>
          <w:rFonts w:ascii="Arial" w:hAnsi="Arial" w:cs="Arial"/>
          <w:sz w:val="20"/>
        </w:rPr>
      </w:pPr>
      <w:r>
        <w:rPr>
          <w:rFonts w:ascii="Arial" w:hAnsi="Arial" w:cs="Arial"/>
          <w:sz w:val="20"/>
        </w:rPr>
        <w:t xml:space="preserve">Que para el cumplimiento </w:t>
      </w:r>
      <w:r w:rsidR="00CB7536">
        <w:rPr>
          <w:rFonts w:ascii="Arial" w:hAnsi="Arial" w:cs="Arial"/>
          <w:sz w:val="20"/>
        </w:rPr>
        <w:t>de</w:t>
      </w:r>
      <w:r>
        <w:rPr>
          <w:rFonts w:ascii="Arial" w:hAnsi="Arial" w:cs="Arial"/>
          <w:sz w:val="20"/>
        </w:rPr>
        <w:t xml:space="preserve"> la prestación del servicio del citado contrato en el numeral anterior, </w:t>
      </w:r>
      <w:r w:rsidR="00143CB8">
        <w:rPr>
          <w:rFonts w:ascii="Arial" w:hAnsi="Arial" w:cs="Arial"/>
          <w:sz w:val="20"/>
        </w:rPr>
        <w:t>lo presto bajo las siguientes características:</w:t>
      </w:r>
    </w:p>
    <w:p w:rsidR="00143CB8" w:rsidRDefault="00143CB8" w:rsidP="00605B4C">
      <w:pPr>
        <w:autoSpaceDE w:val="0"/>
        <w:autoSpaceDN w:val="0"/>
        <w:adjustRightInd w:val="0"/>
        <w:jc w:val="both"/>
        <w:rPr>
          <w:rFonts w:ascii="Arial" w:hAnsi="Arial" w:cs="Arial"/>
          <w:sz w:val="20"/>
        </w:rPr>
      </w:pPr>
    </w:p>
    <w:p w:rsidR="00143CB8" w:rsidRDefault="00143CB8" w:rsidP="00605B4C">
      <w:pPr>
        <w:autoSpaceDE w:val="0"/>
        <w:autoSpaceDN w:val="0"/>
        <w:adjustRightInd w:val="0"/>
        <w:ind w:left="851"/>
        <w:jc w:val="both"/>
        <w:rPr>
          <w:rFonts w:ascii="Arial" w:hAnsi="Arial" w:cs="Arial"/>
          <w:sz w:val="20"/>
        </w:rPr>
      </w:pPr>
      <w:r>
        <w:rPr>
          <w:rFonts w:ascii="Arial" w:hAnsi="Arial" w:cs="Arial"/>
          <w:noProof/>
          <w:sz w:val="20"/>
          <w:lang w:val="es-CO" w:eastAsia="es-CO"/>
        </w:rPr>
        <mc:AlternateContent>
          <mc:Choice Requires="wps">
            <w:drawing>
              <wp:anchor distT="0" distB="0" distL="114300" distR="114300" simplePos="0" relativeHeight="251683840" behindDoc="0" locked="0" layoutInCell="1" allowOverlap="1" wp14:anchorId="3CD4A29B" wp14:editId="446EF292">
                <wp:simplePos x="0" y="0"/>
                <wp:positionH relativeFrom="column">
                  <wp:posOffset>234950</wp:posOffset>
                </wp:positionH>
                <wp:positionV relativeFrom="paragraph">
                  <wp:posOffset>10160</wp:posOffset>
                </wp:positionV>
                <wp:extent cx="179705" cy="101600"/>
                <wp:effectExtent l="0" t="0" r="10795" b="12700"/>
                <wp:wrapSquare wrapText="bothSides"/>
                <wp:docPr id="18"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CE21519" id="AutoShape 43" o:spid="_x0000_s1026" style="position:absolute;margin-left:18.5pt;margin-top:.8pt;width:14.15pt;height: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">
                <w10:wrap type="square"/>
              </v:roundrect>
            </w:pict>
          </mc:Fallback>
        </mc:AlternateContent>
      </w:r>
      <w:r>
        <w:rPr>
          <w:rFonts w:ascii="Arial" w:hAnsi="Arial" w:cs="Arial"/>
          <w:noProof/>
          <w:sz w:val="20"/>
          <w:lang w:val="es-CO" w:eastAsia="es-CO"/>
        </w:rPr>
        <mc:AlternateContent>
          <mc:Choice Requires="wps">
            <w:drawing>
              <wp:anchor distT="0" distB="0" distL="114300" distR="114300" simplePos="0" relativeHeight="251684864" behindDoc="0" locked="0" layoutInCell="1" allowOverlap="1" wp14:anchorId="796A1203" wp14:editId="7541EB75">
                <wp:simplePos x="0" y="0"/>
                <wp:positionH relativeFrom="column">
                  <wp:posOffset>234950</wp:posOffset>
                </wp:positionH>
                <wp:positionV relativeFrom="paragraph">
                  <wp:posOffset>10160</wp:posOffset>
                </wp:positionV>
                <wp:extent cx="179705" cy="101600"/>
                <wp:effectExtent l="0" t="0" r="10795" b="12700"/>
                <wp:wrapSquare wrapText="bothSides"/>
                <wp:docPr id="19"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74ECD04" id="AutoShape 43" o:spid="_x0000_s1026" style="position:absolute;margin-left:18.5pt;margin-top:.8pt;width:14.15pt;height:8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">
                <w10:wrap type="square"/>
              </v:roundrect>
            </w:pict>
          </mc:Fallback>
        </mc:AlternateContent>
      </w:r>
      <w:r>
        <w:rPr>
          <w:rFonts w:ascii="Arial" w:hAnsi="Arial" w:cs="Arial"/>
          <w:sz w:val="20"/>
        </w:rPr>
        <w:t>N</w:t>
      </w:r>
      <w:r w:rsidR="0056447F">
        <w:rPr>
          <w:rFonts w:ascii="Arial" w:hAnsi="Arial" w:cs="Arial"/>
          <w:sz w:val="20"/>
        </w:rPr>
        <w:t>o</w:t>
      </w:r>
      <w:r>
        <w:rPr>
          <w:rFonts w:ascii="Arial" w:hAnsi="Arial" w:cs="Arial"/>
          <w:sz w:val="20"/>
        </w:rPr>
        <w:t xml:space="preserve"> tengo personal subcontratado para la prestación de este servicio</w:t>
      </w:r>
      <w:r w:rsidR="008856CF">
        <w:rPr>
          <w:rFonts w:ascii="Arial" w:hAnsi="Arial" w:cs="Arial"/>
          <w:sz w:val="20"/>
        </w:rPr>
        <w:t xml:space="preserve"> (</w:t>
      </w:r>
      <w:r w:rsidR="00CB7536">
        <w:rPr>
          <w:rFonts w:ascii="Arial" w:hAnsi="Arial" w:cs="Arial"/>
          <w:i/>
          <w:sz w:val="20"/>
        </w:rPr>
        <w:t>A</w:t>
      </w:r>
      <w:r w:rsidR="008856CF">
        <w:rPr>
          <w:rFonts w:ascii="Arial" w:hAnsi="Arial" w:cs="Arial"/>
          <w:i/>
          <w:sz w:val="20"/>
        </w:rPr>
        <w:t>plica para renta de trabajo</w:t>
      </w:r>
      <w:r w:rsidR="00AF7370">
        <w:rPr>
          <w:rFonts w:ascii="Arial" w:hAnsi="Arial" w:cs="Arial"/>
          <w:i/>
          <w:sz w:val="20"/>
        </w:rPr>
        <w:t xml:space="preserve"> y </w:t>
      </w:r>
      <w:r w:rsidR="00CB7536">
        <w:rPr>
          <w:rFonts w:ascii="Arial" w:hAnsi="Arial" w:cs="Arial"/>
          <w:i/>
          <w:sz w:val="20"/>
        </w:rPr>
        <w:t xml:space="preserve">para </w:t>
      </w:r>
      <w:r w:rsidR="00AF7370">
        <w:rPr>
          <w:rFonts w:ascii="Arial" w:hAnsi="Arial" w:cs="Arial"/>
          <w:i/>
          <w:sz w:val="20"/>
        </w:rPr>
        <w:t>la renta exenta del 25%</w:t>
      </w:r>
      <w:r w:rsidR="008856CF">
        <w:rPr>
          <w:rFonts w:ascii="Arial" w:hAnsi="Arial" w:cs="Arial"/>
          <w:sz w:val="20"/>
        </w:rPr>
        <w:t>)</w:t>
      </w:r>
    </w:p>
    <w:p w:rsidR="0056447F" w:rsidRDefault="00143CB8" w:rsidP="0056447F">
      <w:pPr>
        <w:autoSpaceDE w:val="0"/>
        <w:autoSpaceDN w:val="0"/>
        <w:adjustRightInd w:val="0"/>
        <w:ind w:left="851"/>
        <w:jc w:val="both"/>
        <w:rPr>
          <w:rFonts w:ascii="Arial" w:hAnsi="Arial" w:cs="Arial"/>
          <w:sz w:val="20"/>
        </w:rPr>
      </w:pPr>
      <w:r>
        <w:rPr>
          <w:rFonts w:ascii="Arial" w:hAnsi="Arial" w:cs="Arial"/>
          <w:noProof/>
          <w:sz w:val="20"/>
          <w:lang w:val="es-CO" w:eastAsia="es-CO"/>
        </w:rPr>
        <mc:AlternateContent>
          <mc:Choice Requires="wps">
            <w:drawing>
              <wp:anchor distT="0" distB="0" distL="114300" distR="114300" simplePos="0" relativeHeight="251686912" behindDoc="0" locked="0" layoutInCell="1" allowOverlap="1" wp14:anchorId="5C77353C" wp14:editId="64422659">
                <wp:simplePos x="0" y="0"/>
                <wp:positionH relativeFrom="column">
                  <wp:posOffset>234950</wp:posOffset>
                </wp:positionH>
                <wp:positionV relativeFrom="paragraph">
                  <wp:posOffset>10160</wp:posOffset>
                </wp:positionV>
                <wp:extent cx="179705" cy="101600"/>
                <wp:effectExtent l="0" t="0" r="10795" b="12700"/>
                <wp:wrapSquare wrapText="bothSides"/>
                <wp:docPr id="21" name="AutoShape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705" cy="101600"/>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034174C" id="AutoShape 43" o:spid="_x0000_s1026" style="position:absolute;margin-left:18.5pt;margin-top:.8pt;width:14.15pt;height:8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">
                <w10:wrap type="square"/>
              </v:roundrect>
            </w:pict>
          </mc:Fallback>
        </mc:AlternateContent>
      </w:r>
      <w:r>
        <w:rPr>
          <w:rFonts w:ascii="Arial" w:hAnsi="Arial" w:cs="Arial"/>
          <w:sz w:val="20"/>
        </w:rPr>
        <w:t xml:space="preserve">Tengo dos (2) o más </w:t>
      </w:r>
      <w:r w:rsidR="0056447F">
        <w:rPr>
          <w:rFonts w:ascii="Arial" w:hAnsi="Arial" w:cs="Arial"/>
          <w:sz w:val="20"/>
        </w:rPr>
        <w:t xml:space="preserve">trabajadores o contratistas asociados </w:t>
      </w:r>
      <w:r>
        <w:rPr>
          <w:rFonts w:ascii="Arial" w:hAnsi="Arial" w:cs="Arial"/>
          <w:sz w:val="20"/>
        </w:rPr>
        <w:t>a</w:t>
      </w:r>
      <w:r w:rsidR="0056447F">
        <w:rPr>
          <w:rFonts w:ascii="Arial" w:hAnsi="Arial" w:cs="Arial"/>
          <w:sz w:val="20"/>
        </w:rPr>
        <w:t xml:space="preserve"> esta actividad (</w:t>
      </w:r>
      <w:r>
        <w:rPr>
          <w:rFonts w:ascii="Arial" w:hAnsi="Arial" w:cs="Arial"/>
          <w:sz w:val="20"/>
        </w:rPr>
        <w:t>subcontratad</w:t>
      </w:r>
      <w:r w:rsidR="0056447F">
        <w:rPr>
          <w:rFonts w:ascii="Arial" w:hAnsi="Arial" w:cs="Arial"/>
          <w:sz w:val="20"/>
        </w:rPr>
        <w:t>os),</w:t>
      </w:r>
      <w:r>
        <w:rPr>
          <w:rFonts w:ascii="Arial" w:hAnsi="Arial" w:cs="Arial"/>
          <w:sz w:val="20"/>
        </w:rPr>
        <w:t xml:space="preserve"> </w:t>
      </w:r>
      <w:r w:rsidR="00AF7370">
        <w:rPr>
          <w:rFonts w:ascii="Arial" w:hAnsi="Arial" w:cs="Arial"/>
          <w:sz w:val="20"/>
        </w:rPr>
        <w:t xml:space="preserve">sin importar el salario pactado, </w:t>
      </w:r>
      <w:r w:rsidR="0056447F">
        <w:rPr>
          <w:rFonts w:ascii="Arial" w:hAnsi="Arial" w:cs="Arial"/>
          <w:sz w:val="20"/>
        </w:rPr>
        <w:t>por al menos 90 días continuos o discontinuos.</w:t>
      </w:r>
      <w:r w:rsidR="0056447F" w:rsidRPr="0056447F">
        <w:rPr>
          <w:rFonts w:ascii="Arial" w:hAnsi="Arial" w:cs="Arial"/>
          <w:sz w:val="20"/>
        </w:rPr>
        <w:t xml:space="preserve"> </w:t>
      </w:r>
      <w:r w:rsidR="0056447F">
        <w:rPr>
          <w:rFonts w:ascii="Arial" w:hAnsi="Arial" w:cs="Arial"/>
          <w:sz w:val="20"/>
        </w:rPr>
        <w:t>(</w:t>
      </w:r>
      <w:r w:rsidR="0056447F" w:rsidRPr="00CB7536">
        <w:rPr>
          <w:rFonts w:ascii="Arial" w:hAnsi="Arial" w:cs="Arial"/>
          <w:i/>
          <w:sz w:val="20"/>
        </w:rPr>
        <w:t>N</w:t>
      </w:r>
      <w:r w:rsidR="0056447F" w:rsidRPr="008856CF">
        <w:rPr>
          <w:rFonts w:ascii="Arial" w:hAnsi="Arial" w:cs="Arial"/>
          <w:i/>
          <w:sz w:val="20"/>
        </w:rPr>
        <w:t>o aplica para renta de trabajo, s</w:t>
      </w:r>
      <w:r w:rsidR="0056447F">
        <w:rPr>
          <w:rFonts w:ascii="Arial" w:hAnsi="Arial" w:cs="Arial"/>
          <w:i/>
          <w:sz w:val="20"/>
        </w:rPr>
        <w:t xml:space="preserve">olo para </w:t>
      </w:r>
      <w:r w:rsidR="0056447F" w:rsidRPr="008856CF">
        <w:rPr>
          <w:rFonts w:ascii="Arial" w:hAnsi="Arial" w:cs="Arial"/>
          <w:i/>
          <w:sz w:val="20"/>
        </w:rPr>
        <w:t>renta no laboral</w:t>
      </w:r>
      <w:r w:rsidR="0056447F">
        <w:rPr>
          <w:rFonts w:ascii="Arial" w:hAnsi="Arial" w:cs="Arial"/>
          <w:sz w:val="20"/>
        </w:rPr>
        <w:t>)</w:t>
      </w:r>
    </w:p>
    <w:p w:rsidR="000B5790" w:rsidRDefault="000B5790" w:rsidP="00410D3F">
      <w:pPr>
        <w:autoSpaceDE w:val="0"/>
        <w:autoSpaceDN w:val="0"/>
        <w:adjustRightInd w:val="0"/>
        <w:ind w:right="726"/>
        <w:jc w:val="both"/>
        <w:rPr>
          <w:rFonts w:ascii="Arial" w:hAnsi="Arial" w:cs="Arial"/>
          <w:i/>
          <w:sz w:val="16"/>
          <w:szCs w:val="16"/>
        </w:rPr>
      </w:pPr>
    </w:p>
    <w:p w:rsidR="00410D3F" w:rsidRPr="00410D3F" w:rsidRDefault="00410D3F" w:rsidP="00410D3F">
      <w:pPr>
        <w:autoSpaceDE w:val="0"/>
        <w:autoSpaceDN w:val="0"/>
        <w:adjustRightInd w:val="0"/>
        <w:ind w:right="726"/>
        <w:jc w:val="both"/>
        <w:rPr>
          <w:rFonts w:ascii="Arial" w:hAnsi="Arial" w:cs="Arial"/>
          <w:i/>
          <w:sz w:val="16"/>
          <w:szCs w:val="16"/>
        </w:rPr>
      </w:pPr>
    </w:p>
    <w:p w:rsidR="0056447F" w:rsidRPr="00410D3F" w:rsidRDefault="00410D3F" w:rsidP="00410D3F">
      <w:pPr>
        <w:pBdr>
          <w:top w:val="single" w:sz="4" w:space="1" w:color="auto"/>
          <w:left w:val="single" w:sz="4" w:space="4" w:color="auto"/>
          <w:bottom w:val="single" w:sz="4" w:space="1" w:color="auto"/>
          <w:right w:val="single" w:sz="4" w:space="4" w:color="auto"/>
        </w:pBdr>
        <w:autoSpaceDE w:val="0"/>
        <w:autoSpaceDN w:val="0"/>
        <w:adjustRightInd w:val="0"/>
        <w:ind w:left="426" w:right="301"/>
        <w:jc w:val="both"/>
        <w:rPr>
          <w:rFonts w:ascii="Arial" w:hAnsi="Arial" w:cs="Arial"/>
          <w:i/>
          <w:sz w:val="16"/>
          <w:szCs w:val="16"/>
        </w:rPr>
      </w:pPr>
      <w:r w:rsidRPr="00410D3F">
        <w:rPr>
          <w:rFonts w:ascii="Arial" w:hAnsi="Arial" w:cs="Arial"/>
          <w:i/>
          <w:sz w:val="16"/>
          <w:szCs w:val="16"/>
        </w:rPr>
        <w:t>Las personas naturales empleadoras estarán exoneradas de la obligación de pago de los aportes parafiscales al SENA, al ICBF y al Sistema de Seguridad Social en Salud por los empleados que devenguen menos de diez (10) salarios mínimos legales mensuales vigentes. Lo anterior no aplicará para personas naturales que empleen menos de dos trabajadores, los cuales seguirán obligados a efectuar los aportes de que trata el art. 114-1</w:t>
      </w:r>
      <w:r>
        <w:rPr>
          <w:rFonts w:ascii="Arial" w:hAnsi="Arial" w:cs="Arial"/>
          <w:i/>
          <w:sz w:val="16"/>
          <w:szCs w:val="16"/>
        </w:rPr>
        <w:t xml:space="preserve"> del E.T.</w:t>
      </w:r>
    </w:p>
    <w:p w:rsidR="0056447F" w:rsidRPr="00410D3F" w:rsidRDefault="0056447F" w:rsidP="00410D3F">
      <w:pPr>
        <w:autoSpaceDE w:val="0"/>
        <w:autoSpaceDN w:val="0"/>
        <w:adjustRightInd w:val="0"/>
        <w:ind w:left="426" w:right="726"/>
        <w:jc w:val="both"/>
        <w:rPr>
          <w:rFonts w:ascii="Arial" w:hAnsi="Arial" w:cs="Arial"/>
          <w:i/>
          <w:sz w:val="16"/>
          <w:szCs w:val="16"/>
        </w:rPr>
      </w:pPr>
    </w:p>
    <w:p w:rsidR="00410D3F" w:rsidRDefault="00410D3F" w:rsidP="00605B4C">
      <w:pPr>
        <w:autoSpaceDE w:val="0"/>
        <w:autoSpaceDN w:val="0"/>
        <w:adjustRightInd w:val="0"/>
        <w:jc w:val="both"/>
        <w:rPr>
          <w:rFonts w:ascii="Arial" w:hAnsi="Arial" w:cs="Arial"/>
          <w:sz w:val="20"/>
        </w:rPr>
      </w:pPr>
    </w:p>
    <w:p w:rsidR="002C799D" w:rsidRDefault="000040F6" w:rsidP="00605B4C">
      <w:pPr>
        <w:autoSpaceDE w:val="0"/>
        <w:autoSpaceDN w:val="0"/>
        <w:adjustRightInd w:val="0"/>
        <w:jc w:val="both"/>
        <w:rPr>
          <w:rFonts w:ascii="Arial" w:hAnsi="Arial" w:cs="Arial"/>
          <w:sz w:val="20"/>
        </w:rPr>
      </w:pPr>
      <w:r>
        <w:rPr>
          <w:rFonts w:ascii="Arial" w:hAnsi="Arial" w:cs="Arial"/>
          <w:sz w:val="20"/>
        </w:rPr>
        <w:t>Cordialmente</w:t>
      </w:r>
      <w:r w:rsidR="002C799D" w:rsidRPr="00BD5942">
        <w:rPr>
          <w:rFonts w:ascii="Arial" w:hAnsi="Arial" w:cs="Arial"/>
          <w:sz w:val="20"/>
        </w:rPr>
        <w:t>,</w:t>
      </w:r>
    </w:p>
    <w:p w:rsidR="00C173B0" w:rsidRDefault="00C173B0" w:rsidP="00605B4C">
      <w:pPr>
        <w:autoSpaceDE w:val="0"/>
        <w:autoSpaceDN w:val="0"/>
        <w:adjustRightInd w:val="0"/>
        <w:jc w:val="both"/>
        <w:rPr>
          <w:rFonts w:ascii="Arial" w:hAnsi="Arial" w:cs="Arial"/>
          <w:sz w:val="20"/>
        </w:rPr>
      </w:pPr>
    </w:p>
    <w:p w:rsidR="00605B4C" w:rsidRDefault="00605B4C" w:rsidP="00605B4C">
      <w:pPr>
        <w:autoSpaceDE w:val="0"/>
        <w:autoSpaceDN w:val="0"/>
        <w:adjustRightInd w:val="0"/>
        <w:jc w:val="both"/>
        <w:rPr>
          <w:rFonts w:ascii="Arial" w:hAnsi="Arial" w:cs="Arial"/>
          <w:sz w:val="20"/>
        </w:rPr>
      </w:pPr>
    </w:p>
    <w:p w:rsidR="007404CC" w:rsidRDefault="007404CC" w:rsidP="00605B4C">
      <w:pPr>
        <w:autoSpaceDE w:val="0"/>
        <w:autoSpaceDN w:val="0"/>
        <w:adjustRightInd w:val="0"/>
        <w:jc w:val="both"/>
        <w:rPr>
          <w:rFonts w:ascii="Arial" w:hAnsi="Arial" w:cs="Arial"/>
          <w:sz w:val="20"/>
        </w:rPr>
      </w:pPr>
    </w:p>
    <w:p w:rsidR="00C173B0" w:rsidRDefault="00067714" w:rsidP="00605B4C">
      <w:pPr>
        <w:autoSpaceDE w:val="0"/>
        <w:autoSpaceDN w:val="0"/>
        <w:adjustRightInd w:val="0"/>
        <w:jc w:val="both"/>
        <w:rPr>
          <w:rFonts w:ascii="Arial" w:hAnsi="Arial" w:cs="Arial"/>
          <w:sz w:val="20"/>
        </w:rPr>
      </w:pPr>
      <w:r>
        <w:rPr>
          <w:rFonts w:ascii="Arial" w:hAnsi="Arial" w:cs="Arial"/>
          <w:sz w:val="20"/>
        </w:rPr>
        <w:t>__________________________</w:t>
      </w:r>
    </w:p>
    <w:p w:rsidR="00C173B0" w:rsidRDefault="00696189" w:rsidP="00605B4C">
      <w:pPr>
        <w:autoSpaceDE w:val="0"/>
        <w:autoSpaceDN w:val="0"/>
        <w:adjustRightInd w:val="0"/>
        <w:jc w:val="both"/>
        <w:rPr>
          <w:rFonts w:ascii="Arial" w:hAnsi="Arial" w:cs="Arial"/>
          <w:sz w:val="20"/>
          <w:highlight w:val="lightGray"/>
        </w:rPr>
      </w:pPr>
      <w:r>
        <w:rPr>
          <w:rFonts w:ascii="Arial" w:hAnsi="Arial" w:cs="Arial"/>
          <w:sz w:val="20"/>
          <w:highlight w:val="lightGray"/>
        </w:rPr>
        <w:t>Firma</w:t>
      </w:r>
    </w:p>
    <w:sectPr w:rsidR="00C173B0" w:rsidSect="00CB7536">
      <w:headerReference w:type="default" r:id="rId8"/>
      <w:footerReference w:type="default" r:id="rId9"/>
      <w:pgSz w:w="12242" w:h="15842" w:code="1"/>
      <w:pgMar w:top="1440" w:right="1080" w:bottom="1276" w:left="1080" w:header="709" w:footer="6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11E6E" w:rsidRDefault="00611E6E">
      <w:r>
        <w:separator/>
      </w:r>
    </w:p>
  </w:endnote>
  <w:endnote w:type="continuationSeparator" w:id="0">
    <w:p w:rsidR="00611E6E" w:rsidRDefault="00611E6E">
      <w:r>
        <w:continuationSeparator/>
      </w:r>
    </w:p>
  </w:endnote>
  <w:endnote w:id="1">
    <w:p w:rsidR="00F80E92" w:rsidRPr="00AF7E58" w:rsidRDefault="00F80E92" w:rsidP="00605B4C">
      <w:pPr>
        <w:pStyle w:val="Textonotaalfinal"/>
        <w:jc w:val="both"/>
        <w:rPr>
          <w:rFonts w:asciiTheme="minorHAnsi" w:hAnsiTheme="minorHAnsi"/>
          <w:i/>
          <w:sz w:val="16"/>
          <w:szCs w:val="16"/>
          <w:lang w:val="es-CO"/>
        </w:rPr>
      </w:pPr>
      <w:r w:rsidRPr="00605B4C">
        <w:rPr>
          <w:rStyle w:val="Refdenotaalfinal"/>
          <w:rFonts w:asciiTheme="minorHAnsi" w:hAnsiTheme="minorHAnsi"/>
          <w:b/>
          <w:i/>
          <w:sz w:val="16"/>
          <w:szCs w:val="16"/>
        </w:rPr>
        <w:endnoteRef/>
      </w:r>
      <w:r w:rsidRPr="00605B4C">
        <w:rPr>
          <w:rFonts w:asciiTheme="minorHAnsi" w:hAnsiTheme="minorHAnsi"/>
          <w:b/>
          <w:i/>
          <w:sz w:val="16"/>
          <w:szCs w:val="16"/>
        </w:rPr>
        <w:t xml:space="preserve"> </w:t>
      </w:r>
      <w:r w:rsidRPr="00605B4C">
        <w:rPr>
          <w:rFonts w:asciiTheme="minorHAnsi" w:hAnsiTheme="minorHAnsi"/>
          <w:b/>
          <w:i/>
          <w:sz w:val="16"/>
          <w:szCs w:val="16"/>
          <w:lang w:val="es-CO"/>
        </w:rPr>
        <w:t>Rentas de trabajo</w:t>
      </w:r>
      <w:r w:rsidRPr="00AF7E58">
        <w:rPr>
          <w:rFonts w:asciiTheme="minorHAnsi" w:hAnsiTheme="minorHAnsi"/>
          <w:i/>
          <w:sz w:val="16"/>
          <w:szCs w:val="16"/>
          <w:lang w:val="es-CO"/>
        </w:rPr>
        <w:t xml:space="preserve">: </w:t>
      </w:r>
      <w:r>
        <w:rPr>
          <w:rFonts w:asciiTheme="minorHAnsi" w:hAnsiTheme="minorHAnsi"/>
          <w:i/>
          <w:sz w:val="16"/>
          <w:szCs w:val="16"/>
          <w:lang w:val="es-CO"/>
        </w:rPr>
        <w:t>en esta cedula de renta se clasifican los tipos de ingreso por los ingresos señalados en el Art.103 del E.T. (salarios, comisiones, prestaciones sociales, viáticos, gastos de representación, honorarios, emolumentos eclesiásticos, compensaciones recibidas por el trabajo asociado cooperativo, en general las compensaciones por servicios personales).</w:t>
      </w:r>
    </w:p>
  </w:endnote>
  <w:endnote w:id="2">
    <w:p w:rsidR="00F80E92" w:rsidRPr="00AF7E58" w:rsidRDefault="00F80E92" w:rsidP="00605B4C">
      <w:pPr>
        <w:pStyle w:val="Textonotaalfinal"/>
        <w:jc w:val="both"/>
        <w:rPr>
          <w:rFonts w:asciiTheme="minorHAnsi" w:hAnsiTheme="minorHAnsi"/>
          <w:i/>
          <w:sz w:val="16"/>
          <w:szCs w:val="16"/>
          <w:lang w:val="es-CO"/>
        </w:rPr>
      </w:pPr>
      <w:r w:rsidRPr="00605B4C">
        <w:rPr>
          <w:rStyle w:val="Refdenotaalfinal"/>
          <w:rFonts w:asciiTheme="minorHAnsi" w:hAnsiTheme="minorHAnsi"/>
          <w:b/>
          <w:i/>
          <w:sz w:val="16"/>
          <w:szCs w:val="16"/>
        </w:rPr>
        <w:endnoteRef/>
      </w:r>
      <w:r w:rsidRPr="00605B4C">
        <w:rPr>
          <w:rFonts w:asciiTheme="minorHAnsi" w:hAnsiTheme="minorHAnsi"/>
          <w:b/>
          <w:i/>
          <w:sz w:val="16"/>
          <w:szCs w:val="16"/>
        </w:rPr>
        <w:t xml:space="preserve"> </w:t>
      </w:r>
      <w:r w:rsidRPr="00605B4C">
        <w:rPr>
          <w:rFonts w:asciiTheme="minorHAnsi" w:hAnsiTheme="minorHAnsi"/>
          <w:b/>
          <w:i/>
          <w:sz w:val="16"/>
          <w:szCs w:val="16"/>
          <w:lang w:val="es-CO"/>
        </w:rPr>
        <w:t>Pensiones</w:t>
      </w:r>
      <w:r w:rsidRPr="00AF7E58">
        <w:rPr>
          <w:rFonts w:asciiTheme="minorHAnsi" w:hAnsiTheme="minorHAnsi"/>
          <w:i/>
          <w:sz w:val="16"/>
          <w:szCs w:val="16"/>
          <w:lang w:val="es-CO"/>
        </w:rPr>
        <w:t xml:space="preserve">: </w:t>
      </w:r>
      <w:r>
        <w:rPr>
          <w:rFonts w:asciiTheme="minorHAnsi" w:hAnsiTheme="minorHAnsi"/>
          <w:i/>
          <w:sz w:val="16"/>
          <w:szCs w:val="16"/>
          <w:lang w:val="es-CO"/>
        </w:rPr>
        <w:t>NO aplica para el ICBF por corresponder a los pagos que reciben los pensionados asociados directamente a su condición de pensionado.</w:t>
      </w:r>
    </w:p>
  </w:endnote>
  <w:endnote w:id="3">
    <w:p w:rsidR="00F80E92" w:rsidRPr="00AF7E58" w:rsidRDefault="00F80E92" w:rsidP="00605B4C">
      <w:pPr>
        <w:pStyle w:val="Textonotaalfinal"/>
        <w:jc w:val="both"/>
        <w:rPr>
          <w:rFonts w:asciiTheme="minorHAnsi" w:hAnsiTheme="minorHAnsi"/>
          <w:i/>
          <w:sz w:val="16"/>
          <w:szCs w:val="16"/>
          <w:lang w:val="es-CO"/>
        </w:rPr>
      </w:pPr>
      <w:r w:rsidRPr="00605B4C">
        <w:rPr>
          <w:rStyle w:val="Refdenotaalfinal"/>
          <w:rFonts w:asciiTheme="minorHAnsi" w:hAnsiTheme="minorHAnsi"/>
          <w:b/>
          <w:i/>
          <w:sz w:val="16"/>
          <w:szCs w:val="16"/>
        </w:rPr>
        <w:endnoteRef/>
      </w:r>
      <w:r w:rsidRPr="00605B4C">
        <w:rPr>
          <w:rFonts w:asciiTheme="minorHAnsi" w:hAnsiTheme="minorHAnsi"/>
          <w:b/>
          <w:i/>
          <w:sz w:val="16"/>
          <w:szCs w:val="16"/>
        </w:rPr>
        <w:t xml:space="preserve"> </w:t>
      </w:r>
      <w:r w:rsidRPr="00605B4C">
        <w:rPr>
          <w:rFonts w:asciiTheme="minorHAnsi" w:hAnsiTheme="minorHAnsi"/>
          <w:b/>
          <w:i/>
          <w:sz w:val="16"/>
          <w:szCs w:val="16"/>
          <w:lang w:val="es-CO"/>
        </w:rPr>
        <w:t>Rentas de capital</w:t>
      </w:r>
      <w:r w:rsidRPr="00AF7E58">
        <w:rPr>
          <w:rFonts w:asciiTheme="minorHAnsi" w:hAnsiTheme="minorHAnsi"/>
          <w:i/>
          <w:sz w:val="16"/>
          <w:szCs w:val="16"/>
          <w:lang w:val="es-CO"/>
        </w:rPr>
        <w:t xml:space="preserve">: </w:t>
      </w:r>
      <w:r>
        <w:rPr>
          <w:rFonts w:asciiTheme="minorHAnsi" w:hAnsiTheme="minorHAnsi"/>
          <w:i/>
          <w:sz w:val="16"/>
          <w:szCs w:val="16"/>
          <w:lang w:val="es-CO"/>
        </w:rPr>
        <w:t>corresponde a los ingresos que percibe una persona por concepto de intereses, rendimientos financieros, arrendamientos, regalías y/o explotación de la propiedad intelectual.</w:t>
      </w:r>
    </w:p>
  </w:endnote>
  <w:endnote w:id="4">
    <w:p w:rsidR="00F80E92" w:rsidRPr="00AF7E58" w:rsidRDefault="00F80E92" w:rsidP="00605B4C">
      <w:pPr>
        <w:pStyle w:val="Textonotaalfinal"/>
        <w:jc w:val="both"/>
        <w:rPr>
          <w:rFonts w:asciiTheme="minorHAnsi" w:hAnsiTheme="minorHAnsi"/>
          <w:i/>
          <w:sz w:val="16"/>
          <w:szCs w:val="16"/>
          <w:lang w:val="es-CO"/>
        </w:rPr>
      </w:pPr>
      <w:r w:rsidRPr="00605B4C">
        <w:rPr>
          <w:rStyle w:val="Refdenotaalfinal"/>
          <w:rFonts w:asciiTheme="minorHAnsi" w:hAnsiTheme="minorHAnsi"/>
          <w:b/>
          <w:i/>
          <w:sz w:val="16"/>
          <w:szCs w:val="16"/>
        </w:rPr>
        <w:endnoteRef/>
      </w:r>
      <w:r w:rsidRPr="00605B4C">
        <w:rPr>
          <w:rFonts w:asciiTheme="minorHAnsi" w:hAnsiTheme="minorHAnsi"/>
          <w:b/>
          <w:i/>
          <w:sz w:val="16"/>
          <w:szCs w:val="16"/>
        </w:rPr>
        <w:t xml:space="preserve"> </w:t>
      </w:r>
      <w:r w:rsidRPr="00605B4C">
        <w:rPr>
          <w:rFonts w:asciiTheme="minorHAnsi" w:hAnsiTheme="minorHAnsi"/>
          <w:b/>
          <w:i/>
          <w:sz w:val="16"/>
          <w:szCs w:val="16"/>
          <w:lang w:val="es-CO"/>
        </w:rPr>
        <w:t>Rentas no laborales</w:t>
      </w:r>
      <w:r w:rsidRPr="00AF7E58">
        <w:rPr>
          <w:rFonts w:asciiTheme="minorHAnsi" w:hAnsiTheme="minorHAnsi"/>
          <w:i/>
          <w:sz w:val="16"/>
          <w:szCs w:val="16"/>
          <w:lang w:val="es-CO"/>
        </w:rPr>
        <w:t xml:space="preserve">: </w:t>
      </w:r>
      <w:r>
        <w:rPr>
          <w:rFonts w:asciiTheme="minorHAnsi" w:hAnsiTheme="minorHAnsi"/>
          <w:i/>
          <w:sz w:val="16"/>
          <w:szCs w:val="16"/>
          <w:lang w:val="es-CO"/>
        </w:rPr>
        <w:t>corresponde a honorarios de personas naturales que presten servicios y contraten o vinculen por al menos 90 días continuos o discontinuos, dos (2) o más trabajadores o contratistas asociados a la actividad; adicionalmente todos los demás ingresos que no se clasifiquen de manera expresa en las demás cedulas.</w:t>
      </w:r>
    </w:p>
  </w:endnote>
  <w:endnote w:id="5">
    <w:p w:rsidR="00F80E92" w:rsidRPr="00AF7E58" w:rsidRDefault="00F80E92" w:rsidP="00605B4C">
      <w:pPr>
        <w:pStyle w:val="Textonotaalfinal"/>
        <w:jc w:val="both"/>
        <w:rPr>
          <w:rFonts w:asciiTheme="minorHAnsi" w:hAnsiTheme="minorHAnsi"/>
          <w:i/>
          <w:sz w:val="16"/>
          <w:szCs w:val="16"/>
          <w:lang w:val="es-CO"/>
        </w:rPr>
      </w:pPr>
      <w:r w:rsidRPr="00605B4C">
        <w:rPr>
          <w:rStyle w:val="Refdenotaalfinal"/>
          <w:rFonts w:asciiTheme="minorHAnsi" w:hAnsiTheme="minorHAnsi"/>
          <w:b/>
          <w:i/>
          <w:sz w:val="16"/>
          <w:szCs w:val="16"/>
        </w:rPr>
        <w:endnoteRef/>
      </w:r>
      <w:r w:rsidRPr="00605B4C">
        <w:rPr>
          <w:rFonts w:asciiTheme="minorHAnsi" w:hAnsiTheme="minorHAnsi"/>
          <w:b/>
          <w:i/>
          <w:sz w:val="16"/>
          <w:szCs w:val="16"/>
        </w:rPr>
        <w:t xml:space="preserve"> </w:t>
      </w:r>
      <w:r w:rsidRPr="00605B4C">
        <w:rPr>
          <w:rFonts w:asciiTheme="minorHAnsi" w:hAnsiTheme="minorHAnsi"/>
          <w:b/>
          <w:i/>
          <w:sz w:val="16"/>
          <w:szCs w:val="16"/>
          <w:lang w:val="es-CO"/>
        </w:rPr>
        <w:t>Dividendos o participaciones</w:t>
      </w:r>
      <w:r w:rsidRPr="00AF7E58">
        <w:rPr>
          <w:rFonts w:asciiTheme="minorHAnsi" w:hAnsiTheme="minorHAnsi"/>
          <w:i/>
          <w:sz w:val="16"/>
          <w:szCs w:val="16"/>
          <w:lang w:val="es-CO"/>
        </w:rPr>
        <w:t xml:space="preserve">: </w:t>
      </w:r>
      <w:r>
        <w:rPr>
          <w:rFonts w:asciiTheme="minorHAnsi" w:hAnsiTheme="minorHAnsi"/>
          <w:i/>
          <w:sz w:val="16"/>
          <w:szCs w:val="16"/>
          <w:lang w:val="es-CO"/>
        </w:rPr>
        <w:t>corresponde a ingresos por Dividendos y/o Participaciones</w:t>
      </w:r>
      <w:r w:rsidR="00CB7536">
        <w:rPr>
          <w:rFonts w:asciiTheme="minorHAnsi" w:hAnsiTheme="minorHAnsi"/>
          <w:i/>
          <w:sz w:val="16"/>
          <w:szCs w:val="16"/>
          <w:lang w:val="es-CO"/>
        </w:rPr>
        <w:t>, incluyendo las participaciones por Vocaciones Hereditarias</w:t>
      </w:r>
      <w:r>
        <w:rPr>
          <w:rFonts w:asciiTheme="minorHAnsi" w:hAnsiTheme="minorHAnsi"/>
          <w:i/>
          <w:sz w:val="16"/>
          <w:szCs w:val="16"/>
          <w:lang w:val="es-CO"/>
        </w:rPr>
        <w: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Times New Rom I">
    <w:altName w:val="Times New Roman"/>
    <w:charset w:val="00"/>
    <w:family w:val="auto"/>
    <w:pitch w:val="variable"/>
    <w:sig w:usb0="00000007" w:usb1="00000000" w:usb2="00000000" w:usb3="00000000" w:csb0="00000013"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80E92" w:rsidRDefault="00F80E92">
    <w:pPr>
      <w:pStyle w:val="Piedepgina"/>
      <w:jc w:val="center"/>
    </w:pPr>
    <w:r>
      <w:fldChar w:fldCharType="begin"/>
    </w:r>
    <w:r>
      <w:instrText>PAGE   \* MERGEFORMAT</w:instrText>
    </w:r>
    <w:r>
      <w:fldChar w:fldCharType="separate"/>
    </w:r>
    <w:r w:rsidR="00E710CE" w:rsidRPr="00E710CE">
      <w:rPr>
        <w:noProof/>
        <w:lang w:val="es-ES"/>
      </w:rPr>
      <w:t>1</w:t>
    </w:r>
    <w:r>
      <w:fldChar w:fldCharType="end"/>
    </w:r>
  </w:p>
  <w:p w:rsidR="00F80E92" w:rsidRDefault="00F80E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11E6E" w:rsidRDefault="00611E6E">
      <w:r>
        <w:separator/>
      </w:r>
    </w:p>
  </w:footnote>
  <w:footnote w:type="continuationSeparator" w:id="0">
    <w:p w:rsidR="00611E6E" w:rsidRDefault="00611E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80E92" w:rsidRPr="0083445E" w:rsidRDefault="00F80E92" w:rsidP="0083445E">
    <w:pPr>
      <w:rPr>
        <w:sz w:val="20"/>
      </w:rPr>
    </w:pPr>
  </w:p>
  <w:p w:rsidR="00F80E92" w:rsidRDefault="00F80E92" w:rsidP="0083445E">
    <w:pPr>
      <w:rPr>
        <w:sz w:val="20"/>
      </w:rPr>
    </w:pPr>
  </w:p>
  <w:p w:rsidR="00F80E92" w:rsidRPr="0083445E" w:rsidRDefault="00F80E92" w:rsidP="0083445E">
    <w:pPr>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50130C"/>
    <w:multiLevelType w:val="hybridMultilevel"/>
    <w:tmpl w:val="A8822EC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11E77141"/>
    <w:multiLevelType w:val="hybridMultilevel"/>
    <w:tmpl w:val="53822FE0"/>
    <w:lvl w:ilvl="0" w:tplc="645CA180">
      <w:start w:val="1"/>
      <w:numFmt w:val="decimal"/>
      <w:lvlText w:val="%1-"/>
      <w:lvlJc w:val="left"/>
      <w:pPr>
        <w:ind w:left="720" w:hanging="360"/>
      </w:pPr>
      <w:rPr>
        <w:rFonts w:hint="default"/>
        <w:b/>
        <w:i/>
        <w:color w:val="00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208B2BD5"/>
    <w:multiLevelType w:val="hybridMultilevel"/>
    <w:tmpl w:val="1EC4C836"/>
    <w:lvl w:ilvl="0" w:tplc="240A0001">
      <w:start w:val="1"/>
      <w:numFmt w:val="bullet"/>
      <w:lvlText w:val=""/>
      <w:lvlJc w:val="left"/>
      <w:pPr>
        <w:ind w:left="1146" w:hanging="360"/>
      </w:pPr>
      <w:rPr>
        <w:rFonts w:ascii="Symbol" w:hAnsi="Symbol" w:hint="default"/>
      </w:rPr>
    </w:lvl>
    <w:lvl w:ilvl="1" w:tplc="7A06BFE0">
      <w:start w:val="1"/>
      <w:numFmt w:val="bullet"/>
      <w:lvlText w:val="-"/>
      <w:lvlJc w:val="left"/>
      <w:pPr>
        <w:ind w:left="1866" w:hanging="360"/>
      </w:pPr>
      <w:rPr>
        <w:rFonts w:ascii="Arial" w:eastAsia="Times New Roman" w:hAnsi="Arial" w:cs="Arial"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3" w15:restartNumberingAfterBreak="0">
    <w:nsid w:val="41B86428"/>
    <w:multiLevelType w:val="hybridMultilevel"/>
    <w:tmpl w:val="EF9262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4A491058"/>
    <w:multiLevelType w:val="hybridMultilevel"/>
    <w:tmpl w:val="2A42B0CA"/>
    <w:lvl w:ilvl="0" w:tplc="C310B8CE">
      <w:numFmt w:val="bullet"/>
      <w:lvlText w:val=""/>
      <w:lvlJc w:val="left"/>
      <w:pPr>
        <w:ind w:left="720" w:hanging="360"/>
      </w:pPr>
      <w:rPr>
        <w:rFonts w:ascii="Wingdings" w:eastAsia="Times New Roman" w:hAnsi="Wingdings"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691A605A"/>
    <w:multiLevelType w:val="hybridMultilevel"/>
    <w:tmpl w:val="85DE179A"/>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abstractNumId w:val="0"/>
  </w:num>
  <w:num w:numId="2">
    <w:abstractNumId w:val="3"/>
  </w:num>
  <w:num w:numId="3">
    <w:abstractNumId w:val="1"/>
  </w:num>
  <w:num w:numId="4">
    <w:abstractNumId w:val="2"/>
  </w:num>
  <w:num w:numId="5">
    <w:abstractNumId w:val="4"/>
  </w:num>
  <w:num w:numId="6">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02DC"/>
    <w:rsid w:val="000040F6"/>
    <w:rsid w:val="000053CF"/>
    <w:rsid w:val="00005967"/>
    <w:rsid w:val="00007880"/>
    <w:rsid w:val="00010481"/>
    <w:rsid w:val="00013DC0"/>
    <w:rsid w:val="00014E51"/>
    <w:rsid w:val="000153B2"/>
    <w:rsid w:val="00021B6A"/>
    <w:rsid w:val="000253AA"/>
    <w:rsid w:val="00025977"/>
    <w:rsid w:val="00026F9B"/>
    <w:rsid w:val="00030854"/>
    <w:rsid w:val="00030F48"/>
    <w:rsid w:val="00032C6E"/>
    <w:rsid w:val="000374E1"/>
    <w:rsid w:val="00037C4B"/>
    <w:rsid w:val="00040393"/>
    <w:rsid w:val="00042B6D"/>
    <w:rsid w:val="00042CDA"/>
    <w:rsid w:val="00043402"/>
    <w:rsid w:val="0004536B"/>
    <w:rsid w:val="000468BD"/>
    <w:rsid w:val="00046EF3"/>
    <w:rsid w:val="00051F7C"/>
    <w:rsid w:val="0005250E"/>
    <w:rsid w:val="000631B7"/>
    <w:rsid w:val="00067714"/>
    <w:rsid w:val="0007367E"/>
    <w:rsid w:val="000758BB"/>
    <w:rsid w:val="000777E0"/>
    <w:rsid w:val="000779C7"/>
    <w:rsid w:val="000830E5"/>
    <w:rsid w:val="00086736"/>
    <w:rsid w:val="0008686D"/>
    <w:rsid w:val="000917FA"/>
    <w:rsid w:val="00091D6A"/>
    <w:rsid w:val="00094318"/>
    <w:rsid w:val="00097227"/>
    <w:rsid w:val="00097750"/>
    <w:rsid w:val="000A0986"/>
    <w:rsid w:val="000A09AF"/>
    <w:rsid w:val="000A2CAE"/>
    <w:rsid w:val="000A322E"/>
    <w:rsid w:val="000A42A6"/>
    <w:rsid w:val="000B246D"/>
    <w:rsid w:val="000B35F9"/>
    <w:rsid w:val="000B5790"/>
    <w:rsid w:val="000B5D69"/>
    <w:rsid w:val="000C03AD"/>
    <w:rsid w:val="000C1047"/>
    <w:rsid w:val="000C15D0"/>
    <w:rsid w:val="000C1C11"/>
    <w:rsid w:val="000C238B"/>
    <w:rsid w:val="000C2B87"/>
    <w:rsid w:val="000C3669"/>
    <w:rsid w:val="000C44F4"/>
    <w:rsid w:val="000C543B"/>
    <w:rsid w:val="000C689A"/>
    <w:rsid w:val="000D1237"/>
    <w:rsid w:val="000D13B1"/>
    <w:rsid w:val="000D17C8"/>
    <w:rsid w:val="000D2D99"/>
    <w:rsid w:val="000D399D"/>
    <w:rsid w:val="000D509D"/>
    <w:rsid w:val="000E0316"/>
    <w:rsid w:val="000E1852"/>
    <w:rsid w:val="000E473A"/>
    <w:rsid w:val="000E4DFB"/>
    <w:rsid w:val="000E567B"/>
    <w:rsid w:val="000E653F"/>
    <w:rsid w:val="000F6496"/>
    <w:rsid w:val="001001E2"/>
    <w:rsid w:val="001004CD"/>
    <w:rsid w:val="00101507"/>
    <w:rsid w:val="00101E3D"/>
    <w:rsid w:val="00103A84"/>
    <w:rsid w:val="00103FED"/>
    <w:rsid w:val="00107127"/>
    <w:rsid w:val="00107DCB"/>
    <w:rsid w:val="0011082E"/>
    <w:rsid w:val="00111094"/>
    <w:rsid w:val="00115D5B"/>
    <w:rsid w:val="0012018E"/>
    <w:rsid w:val="001219D7"/>
    <w:rsid w:val="00125E3B"/>
    <w:rsid w:val="0012693D"/>
    <w:rsid w:val="00126DFC"/>
    <w:rsid w:val="0012771C"/>
    <w:rsid w:val="00127973"/>
    <w:rsid w:val="001312A1"/>
    <w:rsid w:val="00131596"/>
    <w:rsid w:val="001315D1"/>
    <w:rsid w:val="00132BC9"/>
    <w:rsid w:val="00143CB8"/>
    <w:rsid w:val="001463CF"/>
    <w:rsid w:val="00150EBA"/>
    <w:rsid w:val="00154BDA"/>
    <w:rsid w:val="00164156"/>
    <w:rsid w:val="00165232"/>
    <w:rsid w:val="00165C9D"/>
    <w:rsid w:val="00167FF2"/>
    <w:rsid w:val="00173CC9"/>
    <w:rsid w:val="0017437F"/>
    <w:rsid w:val="001770A9"/>
    <w:rsid w:val="001802A6"/>
    <w:rsid w:val="00181828"/>
    <w:rsid w:val="001825F2"/>
    <w:rsid w:val="0018660B"/>
    <w:rsid w:val="001872F1"/>
    <w:rsid w:val="001900F0"/>
    <w:rsid w:val="001923EF"/>
    <w:rsid w:val="00197592"/>
    <w:rsid w:val="001A152E"/>
    <w:rsid w:val="001A25F1"/>
    <w:rsid w:val="001B521A"/>
    <w:rsid w:val="001C0331"/>
    <w:rsid w:val="001C0BAD"/>
    <w:rsid w:val="001C2802"/>
    <w:rsid w:val="001C415B"/>
    <w:rsid w:val="001C66EE"/>
    <w:rsid w:val="001D0927"/>
    <w:rsid w:val="001D4A79"/>
    <w:rsid w:val="001D6330"/>
    <w:rsid w:val="001D754E"/>
    <w:rsid w:val="001E4512"/>
    <w:rsid w:val="001E6068"/>
    <w:rsid w:val="001E6411"/>
    <w:rsid w:val="001F2DD8"/>
    <w:rsid w:val="001F3936"/>
    <w:rsid w:val="001F5166"/>
    <w:rsid w:val="0020046C"/>
    <w:rsid w:val="002013BD"/>
    <w:rsid w:val="00203525"/>
    <w:rsid w:val="00205CBF"/>
    <w:rsid w:val="00210EA9"/>
    <w:rsid w:val="002138C8"/>
    <w:rsid w:val="00216034"/>
    <w:rsid w:val="00216AEE"/>
    <w:rsid w:val="002171CB"/>
    <w:rsid w:val="00220C4B"/>
    <w:rsid w:val="00221D1C"/>
    <w:rsid w:val="0022295A"/>
    <w:rsid w:val="0022415F"/>
    <w:rsid w:val="002261FC"/>
    <w:rsid w:val="0023004C"/>
    <w:rsid w:val="00242C1A"/>
    <w:rsid w:val="0025058F"/>
    <w:rsid w:val="0025306B"/>
    <w:rsid w:val="002537C2"/>
    <w:rsid w:val="00257278"/>
    <w:rsid w:val="002575F8"/>
    <w:rsid w:val="00260EED"/>
    <w:rsid w:val="002640BA"/>
    <w:rsid w:val="002702DC"/>
    <w:rsid w:val="00272035"/>
    <w:rsid w:val="00275D8E"/>
    <w:rsid w:val="002833AC"/>
    <w:rsid w:val="0028541B"/>
    <w:rsid w:val="00287A3D"/>
    <w:rsid w:val="00287F70"/>
    <w:rsid w:val="00295A2E"/>
    <w:rsid w:val="00296A3B"/>
    <w:rsid w:val="00296FA5"/>
    <w:rsid w:val="002977C2"/>
    <w:rsid w:val="002A3653"/>
    <w:rsid w:val="002A70DE"/>
    <w:rsid w:val="002B11DE"/>
    <w:rsid w:val="002B1D40"/>
    <w:rsid w:val="002B2384"/>
    <w:rsid w:val="002B4DAD"/>
    <w:rsid w:val="002C03B2"/>
    <w:rsid w:val="002C1EB9"/>
    <w:rsid w:val="002C2A82"/>
    <w:rsid w:val="002C30BC"/>
    <w:rsid w:val="002C6988"/>
    <w:rsid w:val="002C799D"/>
    <w:rsid w:val="002D1B5F"/>
    <w:rsid w:val="002D1B75"/>
    <w:rsid w:val="002D4DC3"/>
    <w:rsid w:val="002D5F7E"/>
    <w:rsid w:val="002E057E"/>
    <w:rsid w:val="002E2A0B"/>
    <w:rsid w:val="002E326D"/>
    <w:rsid w:val="002E3939"/>
    <w:rsid w:val="002E47D8"/>
    <w:rsid w:val="002E56B9"/>
    <w:rsid w:val="002E65F5"/>
    <w:rsid w:val="002E76B1"/>
    <w:rsid w:val="002F0BD0"/>
    <w:rsid w:val="002F278A"/>
    <w:rsid w:val="002F5C1B"/>
    <w:rsid w:val="002F6152"/>
    <w:rsid w:val="002F6235"/>
    <w:rsid w:val="002F78B8"/>
    <w:rsid w:val="003055D4"/>
    <w:rsid w:val="00306FE4"/>
    <w:rsid w:val="0030738A"/>
    <w:rsid w:val="00311019"/>
    <w:rsid w:val="00311354"/>
    <w:rsid w:val="00314D46"/>
    <w:rsid w:val="0031597F"/>
    <w:rsid w:val="00323031"/>
    <w:rsid w:val="00325BD5"/>
    <w:rsid w:val="00325C7D"/>
    <w:rsid w:val="00327001"/>
    <w:rsid w:val="003274EB"/>
    <w:rsid w:val="00332CB2"/>
    <w:rsid w:val="00332F37"/>
    <w:rsid w:val="003343C9"/>
    <w:rsid w:val="003354F3"/>
    <w:rsid w:val="00335674"/>
    <w:rsid w:val="003369E9"/>
    <w:rsid w:val="00336B37"/>
    <w:rsid w:val="003376F4"/>
    <w:rsid w:val="00342CAF"/>
    <w:rsid w:val="00342E86"/>
    <w:rsid w:val="003454D0"/>
    <w:rsid w:val="0034595C"/>
    <w:rsid w:val="0034615D"/>
    <w:rsid w:val="00350942"/>
    <w:rsid w:val="00350AF3"/>
    <w:rsid w:val="003523C7"/>
    <w:rsid w:val="00353532"/>
    <w:rsid w:val="00356DBD"/>
    <w:rsid w:val="003609B0"/>
    <w:rsid w:val="00360A79"/>
    <w:rsid w:val="00362CC9"/>
    <w:rsid w:val="0036346C"/>
    <w:rsid w:val="003649BB"/>
    <w:rsid w:val="00367B16"/>
    <w:rsid w:val="00367D56"/>
    <w:rsid w:val="00370072"/>
    <w:rsid w:val="00373193"/>
    <w:rsid w:val="003751F4"/>
    <w:rsid w:val="00377A69"/>
    <w:rsid w:val="00380DD6"/>
    <w:rsid w:val="003821B4"/>
    <w:rsid w:val="00384745"/>
    <w:rsid w:val="00384D1B"/>
    <w:rsid w:val="00385048"/>
    <w:rsid w:val="00385EF8"/>
    <w:rsid w:val="00392E10"/>
    <w:rsid w:val="00393EE5"/>
    <w:rsid w:val="00394860"/>
    <w:rsid w:val="00396BDE"/>
    <w:rsid w:val="00397B9C"/>
    <w:rsid w:val="00397FCD"/>
    <w:rsid w:val="003A0467"/>
    <w:rsid w:val="003A2A14"/>
    <w:rsid w:val="003A6538"/>
    <w:rsid w:val="003A7025"/>
    <w:rsid w:val="003B79A6"/>
    <w:rsid w:val="003C118D"/>
    <w:rsid w:val="003C2FF6"/>
    <w:rsid w:val="003C4140"/>
    <w:rsid w:val="003C7C1A"/>
    <w:rsid w:val="003E1CCE"/>
    <w:rsid w:val="003E3197"/>
    <w:rsid w:val="003E3847"/>
    <w:rsid w:val="003E4396"/>
    <w:rsid w:val="003E46D9"/>
    <w:rsid w:val="003E607D"/>
    <w:rsid w:val="003E62E7"/>
    <w:rsid w:val="003E753E"/>
    <w:rsid w:val="003F2A02"/>
    <w:rsid w:val="003F441C"/>
    <w:rsid w:val="0040085A"/>
    <w:rsid w:val="00401851"/>
    <w:rsid w:val="00401A27"/>
    <w:rsid w:val="004030DF"/>
    <w:rsid w:val="00403BC4"/>
    <w:rsid w:val="00405464"/>
    <w:rsid w:val="0040551F"/>
    <w:rsid w:val="00410B7E"/>
    <w:rsid w:val="00410D3F"/>
    <w:rsid w:val="00412058"/>
    <w:rsid w:val="00412BF9"/>
    <w:rsid w:val="004156DE"/>
    <w:rsid w:val="00417D3E"/>
    <w:rsid w:val="00421E7C"/>
    <w:rsid w:val="00422DDE"/>
    <w:rsid w:val="00433D9C"/>
    <w:rsid w:val="004345F2"/>
    <w:rsid w:val="00440FA1"/>
    <w:rsid w:val="00450150"/>
    <w:rsid w:val="00451C9A"/>
    <w:rsid w:val="00452D1D"/>
    <w:rsid w:val="004553F1"/>
    <w:rsid w:val="00455F48"/>
    <w:rsid w:val="0046224F"/>
    <w:rsid w:val="004660FF"/>
    <w:rsid w:val="00466F7C"/>
    <w:rsid w:val="00467E86"/>
    <w:rsid w:val="00472B45"/>
    <w:rsid w:val="0047476B"/>
    <w:rsid w:val="00477D40"/>
    <w:rsid w:val="00477FEA"/>
    <w:rsid w:val="00480C26"/>
    <w:rsid w:val="00482FEA"/>
    <w:rsid w:val="00483AAA"/>
    <w:rsid w:val="0048467C"/>
    <w:rsid w:val="0048705A"/>
    <w:rsid w:val="004908C3"/>
    <w:rsid w:val="00491D84"/>
    <w:rsid w:val="004926A1"/>
    <w:rsid w:val="00497E59"/>
    <w:rsid w:val="004A0BE4"/>
    <w:rsid w:val="004A0F84"/>
    <w:rsid w:val="004A10C5"/>
    <w:rsid w:val="004A2779"/>
    <w:rsid w:val="004A78D0"/>
    <w:rsid w:val="004A79BE"/>
    <w:rsid w:val="004B4DD9"/>
    <w:rsid w:val="004B7F13"/>
    <w:rsid w:val="004C1A7A"/>
    <w:rsid w:val="004C3A66"/>
    <w:rsid w:val="004C5470"/>
    <w:rsid w:val="004D0DFD"/>
    <w:rsid w:val="004D2CDF"/>
    <w:rsid w:val="004D3497"/>
    <w:rsid w:val="004D4F92"/>
    <w:rsid w:val="004D55FE"/>
    <w:rsid w:val="004D6E79"/>
    <w:rsid w:val="004E2BC7"/>
    <w:rsid w:val="004E669C"/>
    <w:rsid w:val="004F0B63"/>
    <w:rsid w:val="004F3E10"/>
    <w:rsid w:val="004F5DEF"/>
    <w:rsid w:val="005004FB"/>
    <w:rsid w:val="005013A7"/>
    <w:rsid w:val="005070DF"/>
    <w:rsid w:val="00512D17"/>
    <w:rsid w:val="00513936"/>
    <w:rsid w:val="0052216B"/>
    <w:rsid w:val="0052259A"/>
    <w:rsid w:val="00523591"/>
    <w:rsid w:val="0052387F"/>
    <w:rsid w:val="00531517"/>
    <w:rsid w:val="00532E35"/>
    <w:rsid w:val="00533955"/>
    <w:rsid w:val="00533B72"/>
    <w:rsid w:val="00534583"/>
    <w:rsid w:val="0054418B"/>
    <w:rsid w:val="00545A26"/>
    <w:rsid w:val="00546F99"/>
    <w:rsid w:val="00550A39"/>
    <w:rsid w:val="005554EB"/>
    <w:rsid w:val="005555C0"/>
    <w:rsid w:val="005579D1"/>
    <w:rsid w:val="00560965"/>
    <w:rsid w:val="0056447F"/>
    <w:rsid w:val="00567135"/>
    <w:rsid w:val="00567409"/>
    <w:rsid w:val="00571189"/>
    <w:rsid w:val="005712D1"/>
    <w:rsid w:val="00572A46"/>
    <w:rsid w:val="00574666"/>
    <w:rsid w:val="00574AF1"/>
    <w:rsid w:val="00582D91"/>
    <w:rsid w:val="00586EDF"/>
    <w:rsid w:val="005905E9"/>
    <w:rsid w:val="005910C3"/>
    <w:rsid w:val="00592185"/>
    <w:rsid w:val="00596786"/>
    <w:rsid w:val="005A3A8B"/>
    <w:rsid w:val="005A3E19"/>
    <w:rsid w:val="005A3FFB"/>
    <w:rsid w:val="005B0320"/>
    <w:rsid w:val="005B1C55"/>
    <w:rsid w:val="005B3238"/>
    <w:rsid w:val="005B4154"/>
    <w:rsid w:val="005B6F41"/>
    <w:rsid w:val="005D0D03"/>
    <w:rsid w:val="005D2FDE"/>
    <w:rsid w:val="005D472F"/>
    <w:rsid w:val="005D58E6"/>
    <w:rsid w:val="005D6106"/>
    <w:rsid w:val="005D669D"/>
    <w:rsid w:val="005D753A"/>
    <w:rsid w:val="005D7F6F"/>
    <w:rsid w:val="005E1BC1"/>
    <w:rsid w:val="005E3181"/>
    <w:rsid w:val="005E3463"/>
    <w:rsid w:val="005E607A"/>
    <w:rsid w:val="005F06C1"/>
    <w:rsid w:val="005F10DE"/>
    <w:rsid w:val="005F315F"/>
    <w:rsid w:val="005F38B6"/>
    <w:rsid w:val="00600926"/>
    <w:rsid w:val="006049BE"/>
    <w:rsid w:val="00605B4C"/>
    <w:rsid w:val="0060605C"/>
    <w:rsid w:val="006105AD"/>
    <w:rsid w:val="00610C81"/>
    <w:rsid w:val="00611E6E"/>
    <w:rsid w:val="006150FC"/>
    <w:rsid w:val="00623A3F"/>
    <w:rsid w:val="006259BD"/>
    <w:rsid w:val="00626A18"/>
    <w:rsid w:val="00630495"/>
    <w:rsid w:val="00632DFF"/>
    <w:rsid w:val="0063449E"/>
    <w:rsid w:val="00647664"/>
    <w:rsid w:val="00647783"/>
    <w:rsid w:val="00652497"/>
    <w:rsid w:val="00652FC7"/>
    <w:rsid w:val="00655813"/>
    <w:rsid w:val="006564B7"/>
    <w:rsid w:val="00656C8F"/>
    <w:rsid w:val="00657E5F"/>
    <w:rsid w:val="0066009E"/>
    <w:rsid w:val="0066137B"/>
    <w:rsid w:val="006712E2"/>
    <w:rsid w:val="00675D26"/>
    <w:rsid w:val="00675FA8"/>
    <w:rsid w:val="00677E6A"/>
    <w:rsid w:val="006807C9"/>
    <w:rsid w:val="0068119E"/>
    <w:rsid w:val="0068666C"/>
    <w:rsid w:val="00687E81"/>
    <w:rsid w:val="006919D6"/>
    <w:rsid w:val="00695F1B"/>
    <w:rsid w:val="00696189"/>
    <w:rsid w:val="006A0142"/>
    <w:rsid w:val="006A0423"/>
    <w:rsid w:val="006A3431"/>
    <w:rsid w:val="006A458A"/>
    <w:rsid w:val="006A65C4"/>
    <w:rsid w:val="006A76A7"/>
    <w:rsid w:val="006B0B73"/>
    <w:rsid w:val="006B1D4A"/>
    <w:rsid w:val="006B2A1F"/>
    <w:rsid w:val="006B38EC"/>
    <w:rsid w:val="006B3947"/>
    <w:rsid w:val="006B7F59"/>
    <w:rsid w:val="006C0C09"/>
    <w:rsid w:val="006C176F"/>
    <w:rsid w:val="006D097E"/>
    <w:rsid w:val="006D0A18"/>
    <w:rsid w:val="006D244F"/>
    <w:rsid w:val="006D670E"/>
    <w:rsid w:val="006E0E19"/>
    <w:rsid w:val="006E4456"/>
    <w:rsid w:val="006E4894"/>
    <w:rsid w:val="006E4B27"/>
    <w:rsid w:val="006E560A"/>
    <w:rsid w:val="006E5D96"/>
    <w:rsid w:val="006E799E"/>
    <w:rsid w:val="006F0749"/>
    <w:rsid w:val="006F33EC"/>
    <w:rsid w:val="006F43E8"/>
    <w:rsid w:val="00701F4D"/>
    <w:rsid w:val="00703432"/>
    <w:rsid w:val="00706D74"/>
    <w:rsid w:val="00710D75"/>
    <w:rsid w:val="00713C71"/>
    <w:rsid w:val="007150B5"/>
    <w:rsid w:val="0071762C"/>
    <w:rsid w:val="007177DC"/>
    <w:rsid w:val="007222C5"/>
    <w:rsid w:val="0072288E"/>
    <w:rsid w:val="007232F4"/>
    <w:rsid w:val="007240E1"/>
    <w:rsid w:val="00730B90"/>
    <w:rsid w:val="00735BD3"/>
    <w:rsid w:val="00735EB7"/>
    <w:rsid w:val="007404CC"/>
    <w:rsid w:val="0074388D"/>
    <w:rsid w:val="0074502C"/>
    <w:rsid w:val="00745B91"/>
    <w:rsid w:val="007463FF"/>
    <w:rsid w:val="0074725D"/>
    <w:rsid w:val="007502DA"/>
    <w:rsid w:val="00756357"/>
    <w:rsid w:val="00757921"/>
    <w:rsid w:val="00760CBC"/>
    <w:rsid w:val="00761D22"/>
    <w:rsid w:val="0076314B"/>
    <w:rsid w:val="00766CF7"/>
    <w:rsid w:val="007730C9"/>
    <w:rsid w:val="00774A14"/>
    <w:rsid w:val="00776E06"/>
    <w:rsid w:val="00776E30"/>
    <w:rsid w:val="00777FB9"/>
    <w:rsid w:val="00781CD9"/>
    <w:rsid w:val="00782796"/>
    <w:rsid w:val="007849B9"/>
    <w:rsid w:val="00786DD1"/>
    <w:rsid w:val="00787843"/>
    <w:rsid w:val="00790C80"/>
    <w:rsid w:val="007929EA"/>
    <w:rsid w:val="00793C04"/>
    <w:rsid w:val="00794B06"/>
    <w:rsid w:val="00794C4C"/>
    <w:rsid w:val="0079545B"/>
    <w:rsid w:val="007A1BBB"/>
    <w:rsid w:val="007A2ACB"/>
    <w:rsid w:val="007A3B91"/>
    <w:rsid w:val="007A64D1"/>
    <w:rsid w:val="007A659F"/>
    <w:rsid w:val="007A78DB"/>
    <w:rsid w:val="007B350C"/>
    <w:rsid w:val="007C09A6"/>
    <w:rsid w:val="007C71AE"/>
    <w:rsid w:val="007D0B5C"/>
    <w:rsid w:val="007D196F"/>
    <w:rsid w:val="007D21C3"/>
    <w:rsid w:val="007D3178"/>
    <w:rsid w:val="007D37EB"/>
    <w:rsid w:val="007D37F2"/>
    <w:rsid w:val="007D58F3"/>
    <w:rsid w:val="007D7609"/>
    <w:rsid w:val="007D774F"/>
    <w:rsid w:val="007D7FE4"/>
    <w:rsid w:val="007E13C0"/>
    <w:rsid w:val="007E161C"/>
    <w:rsid w:val="007E247B"/>
    <w:rsid w:val="007E3064"/>
    <w:rsid w:val="007E5ED0"/>
    <w:rsid w:val="007E66E9"/>
    <w:rsid w:val="007E6C1A"/>
    <w:rsid w:val="007F00C5"/>
    <w:rsid w:val="007F2FC2"/>
    <w:rsid w:val="007F5ED8"/>
    <w:rsid w:val="007F7C8D"/>
    <w:rsid w:val="00801481"/>
    <w:rsid w:val="00803F7D"/>
    <w:rsid w:val="0081199F"/>
    <w:rsid w:val="0081688E"/>
    <w:rsid w:val="00816936"/>
    <w:rsid w:val="008206C2"/>
    <w:rsid w:val="008208FE"/>
    <w:rsid w:val="00827EBD"/>
    <w:rsid w:val="0083445E"/>
    <w:rsid w:val="00840945"/>
    <w:rsid w:val="00843A30"/>
    <w:rsid w:val="00844962"/>
    <w:rsid w:val="00844F11"/>
    <w:rsid w:val="00846344"/>
    <w:rsid w:val="00851595"/>
    <w:rsid w:val="00853933"/>
    <w:rsid w:val="008565CB"/>
    <w:rsid w:val="00860425"/>
    <w:rsid w:val="00864DB4"/>
    <w:rsid w:val="00865F0D"/>
    <w:rsid w:val="0087022D"/>
    <w:rsid w:val="00871371"/>
    <w:rsid w:val="008723E5"/>
    <w:rsid w:val="0087272E"/>
    <w:rsid w:val="008743A9"/>
    <w:rsid w:val="00875170"/>
    <w:rsid w:val="008803A6"/>
    <w:rsid w:val="00884D9D"/>
    <w:rsid w:val="008856CF"/>
    <w:rsid w:val="00885766"/>
    <w:rsid w:val="0088587A"/>
    <w:rsid w:val="00887C15"/>
    <w:rsid w:val="00891B12"/>
    <w:rsid w:val="00894EB6"/>
    <w:rsid w:val="008972A1"/>
    <w:rsid w:val="008A2725"/>
    <w:rsid w:val="008A56B4"/>
    <w:rsid w:val="008A793A"/>
    <w:rsid w:val="008A7BDD"/>
    <w:rsid w:val="008B0A28"/>
    <w:rsid w:val="008B25A3"/>
    <w:rsid w:val="008B584D"/>
    <w:rsid w:val="008B62E2"/>
    <w:rsid w:val="008B6A19"/>
    <w:rsid w:val="008C3A8C"/>
    <w:rsid w:val="008C4738"/>
    <w:rsid w:val="008C7A64"/>
    <w:rsid w:val="008D0F2E"/>
    <w:rsid w:val="008D2795"/>
    <w:rsid w:val="008D29E6"/>
    <w:rsid w:val="008D4E82"/>
    <w:rsid w:val="008D5C4D"/>
    <w:rsid w:val="008D7366"/>
    <w:rsid w:val="008D7CE7"/>
    <w:rsid w:val="008E1B7F"/>
    <w:rsid w:val="008E4268"/>
    <w:rsid w:val="008E5B86"/>
    <w:rsid w:val="008F056B"/>
    <w:rsid w:val="008F2EC3"/>
    <w:rsid w:val="00903352"/>
    <w:rsid w:val="009046CA"/>
    <w:rsid w:val="00905B95"/>
    <w:rsid w:val="00907EB4"/>
    <w:rsid w:val="00911A9A"/>
    <w:rsid w:val="00911D14"/>
    <w:rsid w:val="00911DAC"/>
    <w:rsid w:val="0091203B"/>
    <w:rsid w:val="009237FF"/>
    <w:rsid w:val="00923B27"/>
    <w:rsid w:val="00930714"/>
    <w:rsid w:val="00930993"/>
    <w:rsid w:val="0093221C"/>
    <w:rsid w:val="009347B4"/>
    <w:rsid w:val="009353BC"/>
    <w:rsid w:val="00935CC1"/>
    <w:rsid w:val="00941137"/>
    <w:rsid w:val="00941252"/>
    <w:rsid w:val="00944CDD"/>
    <w:rsid w:val="00947F8F"/>
    <w:rsid w:val="009516B5"/>
    <w:rsid w:val="00954BD4"/>
    <w:rsid w:val="00955B6A"/>
    <w:rsid w:val="00960E98"/>
    <w:rsid w:val="009636ED"/>
    <w:rsid w:val="00964859"/>
    <w:rsid w:val="00967937"/>
    <w:rsid w:val="00972F10"/>
    <w:rsid w:val="00975B40"/>
    <w:rsid w:val="009764CB"/>
    <w:rsid w:val="0098280A"/>
    <w:rsid w:val="0098315D"/>
    <w:rsid w:val="00983E0A"/>
    <w:rsid w:val="00984E98"/>
    <w:rsid w:val="009856B6"/>
    <w:rsid w:val="00985ECD"/>
    <w:rsid w:val="00990130"/>
    <w:rsid w:val="00990A59"/>
    <w:rsid w:val="009923DC"/>
    <w:rsid w:val="0099381E"/>
    <w:rsid w:val="00994A74"/>
    <w:rsid w:val="00996766"/>
    <w:rsid w:val="009A4775"/>
    <w:rsid w:val="009A60C5"/>
    <w:rsid w:val="009A6B6F"/>
    <w:rsid w:val="009B11C9"/>
    <w:rsid w:val="009B2730"/>
    <w:rsid w:val="009B3E61"/>
    <w:rsid w:val="009B40B1"/>
    <w:rsid w:val="009B501A"/>
    <w:rsid w:val="009B68CD"/>
    <w:rsid w:val="009C0F08"/>
    <w:rsid w:val="009C1E4A"/>
    <w:rsid w:val="009C52C4"/>
    <w:rsid w:val="009D4808"/>
    <w:rsid w:val="009E4D6F"/>
    <w:rsid w:val="009E4E55"/>
    <w:rsid w:val="009E55DF"/>
    <w:rsid w:val="009E5918"/>
    <w:rsid w:val="009F07FE"/>
    <w:rsid w:val="009F5568"/>
    <w:rsid w:val="00A017EF"/>
    <w:rsid w:val="00A061C0"/>
    <w:rsid w:val="00A10EFE"/>
    <w:rsid w:val="00A129FF"/>
    <w:rsid w:val="00A12DF9"/>
    <w:rsid w:val="00A1567D"/>
    <w:rsid w:val="00A236E4"/>
    <w:rsid w:val="00A24AAC"/>
    <w:rsid w:val="00A250E9"/>
    <w:rsid w:val="00A26BD2"/>
    <w:rsid w:val="00A31748"/>
    <w:rsid w:val="00A34D18"/>
    <w:rsid w:val="00A35175"/>
    <w:rsid w:val="00A351D4"/>
    <w:rsid w:val="00A37406"/>
    <w:rsid w:val="00A4178E"/>
    <w:rsid w:val="00A41F22"/>
    <w:rsid w:val="00A443E3"/>
    <w:rsid w:val="00A5710E"/>
    <w:rsid w:val="00A62692"/>
    <w:rsid w:val="00A637D1"/>
    <w:rsid w:val="00A640FE"/>
    <w:rsid w:val="00A66D92"/>
    <w:rsid w:val="00A70E58"/>
    <w:rsid w:val="00A71496"/>
    <w:rsid w:val="00A71BE3"/>
    <w:rsid w:val="00A7382C"/>
    <w:rsid w:val="00A825C7"/>
    <w:rsid w:val="00A8281F"/>
    <w:rsid w:val="00A83352"/>
    <w:rsid w:val="00A90884"/>
    <w:rsid w:val="00A9116E"/>
    <w:rsid w:val="00A92472"/>
    <w:rsid w:val="00A9357F"/>
    <w:rsid w:val="00A966F3"/>
    <w:rsid w:val="00A96B61"/>
    <w:rsid w:val="00AA4A61"/>
    <w:rsid w:val="00AA4F19"/>
    <w:rsid w:val="00AA52B3"/>
    <w:rsid w:val="00AA5D2D"/>
    <w:rsid w:val="00AB18FC"/>
    <w:rsid w:val="00AB3A25"/>
    <w:rsid w:val="00AB6308"/>
    <w:rsid w:val="00AB7268"/>
    <w:rsid w:val="00AB7DCF"/>
    <w:rsid w:val="00AC6FE1"/>
    <w:rsid w:val="00AC7015"/>
    <w:rsid w:val="00AD33E4"/>
    <w:rsid w:val="00AE3163"/>
    <w:rsid w:val="00AE6AD1"/>
    <w:rsid w:val="00AE7978"/>
    <w:rsid w:val="00AF7370"/>
    <w:rsid w:val="00AF7E58"/>
    <w:rsid w:val="00B02E7F"/>
    <w:rsid w:val="00B03002"/>
    <w:rsid w:val="00B0376A"/>
    <w:rsid w:val="00B038C9"/>
    <w:rsid w:val="00B04457"/>
    <w:rsid w:val="00B061A5"/>
    <w:rsid w:val="00B06E21"/>
    <w:rsid w:val="00B07CE1"/>
    <w:rsid w:val="00B130CD"/>
    <w:rsid w:val="00B16EFF"/>
    <w:rsid w:val="00B17C56"/>
    <w:rsid w:val="00B20850"/>
    <w:rsid w:val="00B22B57"/>
    <w:rsid w:val="00B23448"/>
    <w:rsid w:val="00B23461"/>
    <w:rsid w:val="00B23F99"/>
    <w:rsid w:val="00B256D9"/>
    <w:rsid w:val="00B264B4"/>
    <w:rsid w:val="00B270DE"/>
    <w:rsid w:val="00B30EBD"/>
    <w:rsid w:val="00B3189E"/>
    <w:rsid w:val="00B33B7B"/>
    <w:rsid w:val="00B36826"/>
    <w:rsid w:val="00B37D3A"/>
    <w:rsid w:val="00B44800"/>
    <w:rsid w:val="00B4596C"/>
    <w:rsid w:val="00B475EA"/>
    <w:rsid w:val="00B53CBF"/>
    <w:rsid w:val="00B540E1"/>
    <w:rsid w:val="00B5671C"/>
    <w:rsid w:val="00B62AA3"/>
    <w:rsid w:val="00B63CE1"/>
    <w:rsid w:val="00B641F7"/>
    <w:rsid w:val="00B653D2"/>
    <w:rsid w:val="00B72F78"/>
    <w:rsid w:val="00B832F1"/>
    <w:rsid w:val="00B8637A"/>
    <w:rsid w:val="00B9074D"/>
    <w:rsid w:val="00B925A4"/>
    <w:rsid w:val="00B938A0"/>
    <w:rsid w:val="00B93E8B"/>
    <w:rsid w:val="00B95EA5"/>
    <w:rsid w:val="00B96D4C"/>
    <w:rsid w:val="00BA1C98"/>
    <w:rsid w:val="00BA4314"/>
    <w:rsid w:val="00BA53C5"/>
    <w:rsid w:val="00BB3387"/>
    <w:rsid w:val="00BB3834"/>
    <w:rsid w:val="00BB3D1E"/>
    <w:rsid w:val="00BB3E1C"/>
    <w:rsid w:val="00BC0FEA"/>
    <w:rsid w:val="00BC1B79"/>
    <w:rsid w:val="00BC4C54"/>
    <w:rsid w:val="00BD0127"/>
    <w:rsid w:val="00BD05D2"/>
    <w:rsid w:val="00BD082C"/>
    <w:rsid w:val="00BD190A"/>
    <w:rsid w:val="00BD4F6A"/>
    <w:rsid w:val="00BD5942"/>
    <w:rsid w:val="00BD75D4"/>
    <w:rsid w:val="00BE06DB"/>
    <w:rsid w:val="00BE1795"/>
    <w:rsid w:val="00BE17EC"/>
    <w:rsid w:val="00BE295D"/>
    <w:rsid w:val="00BE2E88"/>
    <w:rsid w:val="00BF404E"/>
    <w:rsid w:val="00BF49FC"/>
    <w:rsid w:val="00BF4CA8"/>
    <w:rsid w:val="00BF6620"/>
    <w:rsid w:val="00C0069B"/>
    <w:rsid w:val="00C00F6F"/>
    <w:rsid w:val="00C02056"/>
    <w:rsid w:val="00C03A69"/>
    <w:rsid w:val="00C1146E"/>
    <w:rsid w:val="00C156AE"/>
    <w:rsid w:val="00C15BAA"/>
    <w:rsid w:val="00C173B0"/>
    <w:rsid w:val="00C2001F"/>
    <w:rsid w:val="00C21F9A"/>
    <w:rsid w:val="00C2261C"/>
    <w:rsid w:val="00C31D1F"/>
    <w:rsid w:val="00C324D9"/>
    <w:rsid w:val="00C3283B"/>
    <w:rsid w:val="00C32D3F"/>
    <w:rsid w:val="00C34FFE"/>
    <w:rsid w:val="00C353C2"/>
    <w:rsid w:val="00C403BD"/>
    <w:rsid w:val="00C4370F"/>
    <w:rsid w:val="00C43C37"/>
    <w:rsid w:val="00C44494"/>
    <w:rsid w:val="00C479C6"/>
    <w:rsid w:val="00C62A8D"/>
    <w:rsid w:val="00C658CF"/>
    <w:rsid w:val="00C70AD2"/>
    <w:rsid w:val="00C70F33"/>
    <w:rsid w:val="00C7233A"/>
    <w:rsid w:val="00C7361C"/>
    <w:rsid w:val="00C75416"/>
    <w:rsid w:val="00C806B5"/>
    <w:rsid w:val="00C86405"/>
    <w:rsid w:val="00C86EC7"/>
    <w:rsid w:val="00C9109D"/>
    <w:rsid w:val="00C97004"/>
    <w:rsid w:val="00C97815"/>
    <w:rsid w:val="00CA1D41"/>
    <w:rsid w:val="00CB1E89"/>
    <w:rsid w:val="00CB2BEE"/>
    <w:rsid w:val="00CB4132"/>
    <w:rsid w:val="00CB63A9"/>
    <w:rsid w:val="00CB7536"/>
    <w:rsid w:val="00CC0D09"/>
    <w:rsid w:val="00CC47F6"/>
    <w:rsid w:val="00CC4DF1"/>
    <w:rsid w:val="00CC5321"/>
    <w:rsid w:val="00CD6E3E"/>
    <w:rsid w:val="00CD7623"/>
    <w:rsid w:val="00CE0443"/>
    <w:rsid w:val="00CE0603"/>
    <w:rsid w:val="00CE1EA9"/>
    <w:rsid w:val="00CE691F"/>
    <w:rsid w:val="00CE7780"/>
    <w:rsid w:val="00CE77F8"/>
    <w:rsid w:val="00CF59B9"/>
    <w:rsid w:val="00CF6576"/>
    <w:rsid w:val="00D04468"/>
    <w:rsid w:val="00D05D65"/>
    <w:rsid w:val="00D0608C"/>
    <w:rsid w:val="00D06336"/>
    <w:rsid w:val="00D1220C"/>
    <w:rsid w:val="00D122FD"/>
    <w:rsid w:val="00D21428"/>
    <w:rsid w:val="00D248D5"/>
    <w:rsid w:val="00D267FA"/>
    <w:rsid w:val="00D30EFB"/>
    <w:rsid w:val="00D318F2"/>
    <w:rsid w:val="00D31C14"/>
    <w:rsid w:val="00D33496"/>
    <w:rsid w:val="00D33FFA"/>
    <w:rsid w:val="00D35504"/>
    <w:rsid w:val="00D35DBC"/>
    <w:rsid w:val="00D40C3F"/>
    <w:rsid w:val="00D47F9A"/>
    <w:rsid w:val="00D51CCB"/>
    <w:rsid w:val="00D543F8"/>
    <w:rsid w:val="00D6014D"/>
    <w:rsid w:val="00D609BD"/>
    <w:rsid w:val="00D65E25"/>
    <w:rsid w:val="00D678E4"/>
    <w:rsid w:val="00D715AB"/>
    <w:rsid w:val="00D745E6"/>
    <w:rsid w:val="00D802B1"/>
    <w:rsid w:val="00D80EF8"/>
    <w:rsid w:val="00D85F9E"/>
    <w:rsid w:val="00D86AEE"/>
    <w:rsid w:val="00D87CC3"/>
    <w:rsid w:val="00D92675"/>
    <w:rsid w:val="00D93E14"/>
    <w:rsid w:val="00D95F03"/>
    <w:rsid w:val="00D970EC"/>
    <w:rsid w:val="00D972DC"/>
    <w:rsid w:val="00DA0813"/>
    <w:rsid w:val="00DA0837"/>
    <w:rsid w:val="00DA3223"/>
    <w:rsid w:val="00DA4029"/>
    <w:rsid w:val="00DA53D4"/>
    <w:rsid w:val="00DB1146"/>
    <w:rsid w:val="00DB1DED"/>
    <w:rsid w:val="00DB353C"/>
    <w:rsid w:val="00DB47BC"/>
    <w:rsid w:val="00DB55A0"/>
    <w:rsid w:val="00DB629E"/>
    <w:rsid w:val="00DC24D3"/>
    <w:rsid w:val="00DC7ADF"/>
    <w:rsid w:val="00DD038F"/>
    <w:rsid w:val="00DD1CF2"/>
    <w:rsid w:val="00DD47ED"/>
    <w:rsid w:val="00DD48A0"/>
    <w:rsid w:val="00DD4968"/>
    <w:rsid w:val="00DE08A2"/>
    <w:rsid w:val="00DE22F4"/>
    <w:rsid w:val="00DE291D"/>
    <w:rsid w:val="00DE50F8"/>
    <w:rsid w:val="00DF11BF"/>
    <w:rsid w:val="00DF27FB"/>
    <w:rsid w:val="00DF5572"/>
    <w:rsid w:val="00DF6F0F"/>
    <w:rsid w:val="00E00022"/>
    <w:rsid w:val="00E01691"/>
    <w:rsid w:val="00E02239"/>
    <w:rsid w:val="00E06999"/>
    <w:rsid w:val="00E06ADF"/>
    <w:rsid w:val="00E07E69"/>
    <w:rsid w:val="00E1136B"/>
    <w:rsid w:val="00E11CA7"/>
    <w:rsid w:val="00E15BE2"/>
    <w:rsid w:val="00E2318D"/>
    <w:rsid w:val="00E24E85"/>
    <w:rsid w:val="00E320B7"/>
    <w:rsid w:val="00E32248"/>
    <w:rsid w:val="00E36778"/>
    <w:rsid w:val="00E36ECC"/>
    <w:rsid w:val="00E3719C"/>
    <w:rsid w:val="00E37F73"/>
    <w:rsid w:val="00E41443"/>
    <w:rsid w:val="00E42952"/>
    <w:rsid w:val="00E437C8"/>
    <w:rsid w:val="00E44F37"/>
    <w:rsid w:val="00E506B8"/>
    <w:rsid w:val="00E50B63"/>
    <w:rsid w:val="00E50FE1"/>
    <w:rsid w:val="00E5157A"/>
    <w:rsid w:val="00E5304E"/>
    <w:rsid w:val="00E530D5"/>
    <w:rsid w:val="00E53611"/>
    <w:rsid w:val="00E57495"/>
    <w:rsid w:val="00E5786E"/>
    <w:rsid w:val="00E57D35"/>
    <w:rsid w:val="00E60A92"/>
    <w:rsid w:val="00E63FD1"/>
    <w:rsid w:val="00E70354"/>
    <w:rsid w:val="00E710CE"/>
    <w:rsid w:val="00E723AB"/>
    <w:rsid w:val="00E72F04"/>
    <w:rsid w:val="00E735CA"/>
    <w:rsid w:val="00E754FD"/>
    <w:rsid w:val="00E7625D"/>
    <w:rsid w:val="00E777F6"/>
    <w:rsid w:val="00E8032E"/>
    <w:rsid w:val="00E81AD5"/>
    <w:rsid w:val="00E82C05"/>
    <w:rsid w:val="00E86330"/>
    <w:rsid w:val="00E90BF6"/>
    <w:rsid w:val="00E960DF"/>
    <w:rsid w:val="00E96271"/>
    <w:rsid w:val="00E96C3F"/>
    <w:rsid w:val="00E974F9"/>
    <w:rsid w:val="00EA07A9"/>
    <w:rsid w:val="00EA0D0E"/>
    <w:rsid w:val="00EA4572"/>
    <w:rsid w:val="00EA52D4"/>
    <w:rsid w:val="00EA7544"/>
    <w:rsid w:val="00EB376C"/>
    <w:rsid w:val="00EB5F42"/>
    <w:rsid w:val="00EB772C"/>
    <w:rsid w:val="00EC0680"/>
    <w:rsid w:val="00EC291C"/>
    <w:rsid w:val="00EC4560"/>
    <w:rsid w:val="00EC6707"/>
    <w:rsid w:val="00EC68AD"/>
    <w:rsid w:val="00ED4178"/>
    <w:rsid w:val="00ED486F"/>
    <w:rsid w:val="00ED6FAF"/>
    <w:rsid w:val="00ED7226"/>
    <w:rsid w:val="00ED7249"/>
    <w:rsid w:val="00EE03DA"/>
    <w:rsid w:val="00EE0BC4"/>
    <w:rsid w:val="00EE41BC"/>
    <w:rsid w:val="00EF105A"/>
    <w:rsid w:val="00EF10B7"/>
    <w:rsid w:val="00EF4133"/>
    <w:rsid w:val="00EF4396"/>
    <w:rsid w:val="00EF5225"/>
    <w:rsid w:val="00F00EDF"/>
    <w:rsid w:val="00F05305"/>
    <w:rsid w:val="00F07162"/>
    <w:rsid w:val="00F072DD"/>
    <w:rsid w:val="00F11DFE"/>
    <w:rsid w:val="00F12710"/>
    <w:rsid w:val="00F14AF7"/>
    <w:rsid w:val="00F17E2D"/>
    <w:rsid w:val="00F17E9B"/>
    <w:rsid w:val="00F21924"/>
    <w:rsid w:val="00F22461"/>
    <w:rsid w:val="00F22E1A"/>
    <w:rsid w:val="00F2349D"/>
    <w:rsid w:val="00F23F6E"/>
    <w:rsid w:val="00F2591B"/>
    <w:rsid w:val="00F31897"/>
    <w:rsid w:val="00F32EF4"/>
    <w:rsid w:val="00F33FF1"/>
    <w:rsid w:val="00F36443"/>
    <w:rsid w:val="00F3683B"/>
    <w:rsid w:val="00F425CA"/>
    <w:rsid w:val="00F45844"/>
    <w:rsid w:val="00F45C7C"/>
    <w:rsid w:val="00F46748"/>
    <w:rsid w:val="00F47676"/>
    <w:rsid w:val="00F47CF4"/>
    <w:rsid w:val="00F5030D"/>
    <w:rsid w:val="00F52C61"/>
    <w:rsid w:val="00F53CED"/>
    <w:rsid w:val="00F54AB1"/>
    <w:rsid w:val="00F57E05"/>
    <w:rsid w:val="00F60E24"/>
    <w:rsid w:val="00F62F62"/>
    <w:rsid w:val="00F64E66"/>
    <w:rsid w:val="00F66BBE"/>
    <w:rsid w:val="00F66E0F"/>
    <w:rsid w:val="00F72298"/>
    <w:rsid w:val="00F72548"/>
    <w:rsid w:val="00F73BB3"/>
    <w:rsid w:val="00F80E92"/>
    <w:rsid w:val="00F86F6C"/>
    <w:rsid w:val="00F91BB6"/>
    <w:rsid w:val="00F92379"/>
    <w:rsid w:val="00F95C2A"/>
    <w:rsid w:val="00FA1637"/>
    <w:rsid w:val="00FA2799"/>
    <w:rsid w:val="00FA36BC"/>
    <w:rsid w:val="00FA67D6"/>
    <w:rsid w:val="00FA792C"/>
    <w:rsid w:val="00FB07B8"/>
    <w:rsid w:val="00FB52EB"/>
    <w:rsid w:val="00FB7275"/>
    <w:rsid w:val="00FC1E63"/>
    <w:rsid w:val="00FC49A5"/>
    <w:rsid w:val="00FC5369"/>
    <w:rsid w:val="00FC647D"/>
    <w:rsid w:val="00FD0DC6"/>
    <w:rsid w:val="00FD160D"/>
    <w:rsid w:val="00FD43D1"/>
    <w:rsid w:val="00FD4815"/>
    <w:rsid w:val="00FE1F6F"/>
    <w:rsid w:val="00FE4057"/>
    <w:rsid w:val="00FE4FB6"/>
    <w:rsid w:val="00FE643E"/>
    <w:rsid w:val="00FE746A"/>
    <w:rsid w:val="00FF200F"/>
    <w:rsid w:val="00FF529B"/>
    <w:rsid w:val="00FF6780"/>
    <w:rsid w:val="00FF7E2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11536CE"/>
  <w15:docId w15:val="{377A1CD1-9138-4EFC-962C-E87470FD6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EA07A9"/>
    <w:rPr>
      <w:rFonts w:ascii="Times New Rom I" w:hAnsi="Times New Rom I"/>
      <w:sz w:val="24"/>
      <w:lang w:val="es-ES_tradnl" w:eastAsia="es-ES"/>
    </w:rPr>
  </w:style>
  <w:style w:type="paragraph" w:styleId="Ttulo1">
    <w:name w:val="heading 1"/>
    <w:basedOn w:val="Normal"/>
    <w:next w:val="Normal"/>
    <w:qFormat/>
    <w:rsid w:val="00D05D65"/>
    <w:pPr>
      <w:keepNext/>
      <w:outlineLvl w:val="0"/>
    </w:pPr>
    <w:rPr>
      <w:rFonts w:ascii="Arial Narrow" w:hAnsi="Arial Narrow"/>
      <w:b/>
      <w:bCs/>
      <w:sz w:val="20"/>
    </w:rPr>
  </w:style>
  <w:style w:type="paragraph" w:styleId="Ttulo2">
    <w:name w:val="heading 2"/>
    <w:basedOn w:val="Normal"/>
    <w:next w:val="Normal"/>
    <w:link w:val="Ttulo2Car"/>
    <w:unhideWhenUsed/>
    <w:qFormat/>
    <w:rsid w:val="001F2DD8"/>
    <w:pPr>
      <w:keepNext/>
      <w:keepLines/>
      <w:spacing w:before="200"/>
      <w:outlineLvl w:val="1"/>
    </w:pPr>
    <w:rPr>
      <w:rFonts w:ascii="Cambria" w:hAnsi="Cambria"/>
      <w:b/>
      <w:bCs/>
      <w:color w:val="4F81BD"/>
      <w:sz w:val="26"/>
      <w:szCs w:val="26"/>
    </w:rPr>
  </w:style>
  <w:style w:type="paragraph" w:styleId="Ttulo3">
    <w:name w:val="heading 3"/>
    <w:basedOn w:val="Normal"/>
    <w:next w:val="Normal"/>
    <w:link w:val="Ttulo3Car"/>
    <w:unhideWhenUsed/>
    <w:qFormat/>
    <w:rsid w:val="001F2DD8"/>
    <w:pPr>
      <w:keepNext/>
      <w:keepLines/>
      <w:spacing w:before="200"/>
      <w:outlineLvl w:val="2"/>
    </w:pPr>
    <w:rPr>
      <w:rFonts w:ascii="Cambria" w:hAnsi="Cambria"/>
      <w:b/>
      <w:bCs/>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aliases w:val="Encabezado 1"/>
    <w:basedOn w:val="Normal"/>
    <w:link w:val="EncabezadoCar"/>
    <w:rsid w:val="00D05D65"/>
    <w:pPr>
      <w:tabs>
        <w:tab w:val="center" w:pos="4252"/>
        <w:tab w:val="right" w:pos="8504"/>
      </w:tabs>
    </w:pPr>
    <w:rPr>
      <w:lang w:eastAsia="x-none"/>
    </w:rPr>
  </w:style>
  <w:style w:type="paragraph" w:styleId="Piedepgina">
    <w:name w:val="footer"/>
    <w:basedOn w:val="Normal"/>
    <w:link w:val="PiedepginaCar"/>
    <w:uiPriority w:val="99"/>
    <w:rsid w:val="00D05D65"/>
    <w:pPr>
      <w:tabs>
        <w:tab w:val="center" w:pos="4252"/>
        <w:tab w:val="right" w:pos="8504"/>
      </w:tabs>
    </w:pPr>
  </w:style>
  <w:style w:type="character" w:styleId="Nmerodepgina">
    <w:name w:val="page number"/>
    <w:basedOn w:val="Fuentedeprrafopredeter"/>
    <w:rsid w:val="00D05D65"/>
  </w:style>
  <w:style w:type="paragraph" w:styleId="Textoindependiente">
    <w:name w:val="Body Text"/>
    <w:basedOn w:val="Normal"/>
    <w:link w:val="TextoindependienteCar"/>
    <w:rsid w:val="00D05D65"/>
    <w:pPr>
      <w:jc w:val="center"/>
    </w:pPr>
    <w:rPr>
      <w:rFonts w:ascii="Arial Narrow" w:hAnsi="Arial Narrow"/>
      <w:sz w:val="20"/>
      <w:lang w:val="es-MX"/>
    </w:rPr>
  </w:style>
  <w:style w:type="paragraph" w:styleId="Sangradetextonormal">
    <w:name w:val="Body Text Indent"/>
    <w:basedOn w:val="Normal"/>
    <w:rsid w:val="00D05D65"/>
    <w:pPr>
      <w:ind w:left="1010"/>
      <w:jc w:val="both"/>
    </w:pPr>
    <w:rPr>
      <w:rFonts w:ascii="Arial Narrow" w:hAnsi="Arial Narrow"/>
      <w:sz w:val="20"/>
      <w:lang w:val="es-MX"/>
    </w:rPr>
  </w:style>
  <w:style w:type="character" w:styleId="Hipervnculo">
    <w:name w:val="Hyperlink"/>
    <w:uiPriority w:val="99"/>
    <w:rsid w:val="00756357"/>
    <w:rPr>
      <w:color w:val="0000FF"/>
      <w:u w:val="single"/>
    </w:rPr>
  </w:style>
  <w:style w:type="table" w:styleId="Tablaconcuadrcula">
    <w:name w:val="Table Grid"/>
    <w:basedOn w:val="Tablanormal"/>
    <w:uiPriority w:val="59"/>
    <w:rsid w:val="00DD48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semiHidden/>
    <w:rsid w:val="007D37EB"/>
    <w:rPr>
      <w:sz w:val="16"/>
      <w:szCs w:val="16"/>
    </w:rPr>
  </w:style>
  <w:style w:type="paragraph" w:styleId="Textocomentario">
    <w:name w:val="annotation text"/>
    <w:basedOn w:val="Normal"/>
    <w:semiHidden/>
    <w:rsid w:val="007D37EB"/>
    <w:rPr>
      <w:sz w:val="20"/>
    </w:rPr>
  </w:style>
  <w:style w:type="paragraph" w:styleId="Asuntodelcomentario">
    <w:name w:val="annotation subject"/>
    <w:basedOn w:val="Textocomentario"/>
    <w:next w:val="Textocomentario"/>
    <w:semiHidden/>
    <w:rsid w:val="007D37EB"/>
    <w:rPr>
      <w:b/>
      <w:bCs/>
    </w:rPr>
  </w:style>
  <w:style w:type="paragraph" w:styleId="Textodeglobo">
    <w:name w:val="Balloon Text"/>
    <w:basedOn w:val="Normal"/>
    <w:semiHidden/>
    <w:rsid w:val="007D37EB"/>
    <w:rPr>
      <w:rFonts w:ascii="Tahoma" w:hAnsi="Tahoma" w:cs="Tahoma"/>
      <w:sz w:val="16"/>
      <w:szCs w:val="16"/>
    </w:rPr>
  </w:style>
  <w:style w:type="character" w:styleId="Hipervnculovisitado">
    <w:name w:val="FollowedHyperlink"/>
    <w:rsid w:val="00E01691"/>
    <w:rPr>
      <w:color w:val="800080"/>
      <w:u w:val="single"/>
    </w:rPr>
  </w:style>
  <w:style w:type="character" w:styleId="nfasis">
    <w:name w:val="Emphasis"/>
    <w:qFormat/>
    <w:rsid w:val="00BF4CA8"/>
    <w:rPr>
      <w:i/>
      <w:iCs/>
    </w:rPr>
  </w:style>
  <w:style w:type="character" w:customStyle="1" w:styleId="head1">
    <w:name w:val="head1"/>
    <w:rsid w:val="00BF4CA8"/>
    <w:rPr>
      <w:rFonts w:ascii="Tahoma" w:hAnsi="Tahoma" w:cs="Tahoma" w:hint="default"/>
      <w:b w:val="0"/>
      <w:bCs w:val="0"/>
      <w:color w:val="333333"/>
      <w:sz w:val="30"/>
      <w:szCs w:val="30"/>
    </w:rPr>
  </w:style>
  <w:style w:type="paragraph" w:styleId="Prrafodelista">
    <w:name w:val="List Paragraph"/>
    <w:basedOn w:val="Normal"/>
    <w:uiPriority w:val="34"/>
    <w:qFormat/>
    <w:rsid w:val="004A0BE4"/>
    <w:pPr>
      <w:ind w:left="708"/>
    </w:pPr>
  </w:style>
  <w:style w:type="character" w:customStyle="1" w:styleId="EncabezadoCar">
    <w:name w:val="Encabezado Car"/>
    <w:aliases w:val="Encabezado 1 Car"/>
    <w:link w:val="Encabezado"/>
    <w:rsid w:val="00E42952"/>
    <w:rPr>
      <w:rFonts w:ascii="Times New Rom I" w:hAnsi="Times New Rom I"/>
      <w:sz w:val="24"/>
      <w:lang w:val="es-ES_tradnl"/>
    </w:rPr>
  </w:style>
  <w:style w:type="paragraph" w:customStyle="1" w:styleId="Default">
    <w:name w:val="Default"/>
    <w:rsid w:val="00D21428"/>
    <w:pPr>
      <w:autoSpaceDE w:val="0"/>
      <w:autoSpaceDN w:val="0"/>
      <w:adjustRightInd w:val="0"/>
    </w:pPr>
    <w:rPr>
      <w:rFonts w:ascii="Arial" w:eastAsia="Calibri" w:hAnsi="Arial" w:cs="Arial"/>
      <w:color w:val="000000"/>
      <w:sz w:val="24"/>
      <w:szCs w:val="24"/>
      <w:lang w:val="es-ES" w:eastAsia="en-US"/>
    </w:rPr>
  </w:style>
  <w:style w:type="paragraph" w:styleId="Revisin">
    <w:name w:val="Revision"/>
    <w:hidden/>
    <w:uiPriority w:val="99"/>
    <w:semiHidden/>
    <w:rsid w:val="00F46748"/>
    <w:rPr>
      <w:rFonts w:ascii="Times New Rom I" w:hAnsi="Times New Rom I"/>
      <w:sz w:val="24"/>
      <w:lang w:val="es-ES_tradnl" w:eastAsia="es-ES"/>
    </w:rPr>
  </w:style>
  <w:style w:type="paragraph" w:styleId="TtuloTDC">
    <w:name w:val="TOC Heading"/>
    <w:basedOn w:val="Ttulo1"/>
    <w:next w:val="Normal"/>
    <w:uiPriority w:val="39"/>
    <w:unhideWhenUsed/>
    <w:qFormat/>
    <w:rsid w:val="00790C80"/>
    <w:pPr>
      <w:keepLines/>
      <w:spacing w:before="480" w:line="276" w:lineRule="auto"/>
      <w:outlineLvl w:val="9"/>
    </w:pPr>
    <w:rPr>
      <w:rFonts w:ascii="Cambria" w:hAnsi="Cambria"/>
      <w:color w:val="365F91"/>
      <w:sz w:val="28"/>
      <w:szCs w:val="28"/>
      <w:lang w:val="es-ES" w:eastAsia="en-US"/>
    </w:rPr>
  </w:style>
  <w:style w:type="paragraph" w:styleId="TDC2">
    <w:name w:val="toc 2"/>
    <w:basedOn w:val="Normal"/>
    <w:next w:val="Normal"/>
    <w:autoRedefine/>
    <w:uiPriority w:val="39"/>
    <w:unhideWhenUsed/>
    <w:qFormat/>
    <w:rsid w:val="00790C80"/>
    <w:pPr>
      <w:spacing w:after="100" w:line="276" w:lineRule="auto"/>
      <w:ind w:left="220"/>
    </w:pPr>
    <w:rPr>
      <w:rFonts w:ascii="Calibri" w:hAnsi="Calibri"/>
      <w:sz w:val="22"/>
      <w:szCs w:val="22"/>
      <w:lang w:val="es-ES" w:eastAsia="en-US"/>
    </w:rPr>
  </w:style>
  <w:style w:type="paragraph" w:styleId="TDC1">
    <w:name w:val="toc 1"/>
    <w:basedOn w:val="Normal"/>
    <w:next w:val="Normal"/>
    <w:autoRedefine/>
    <w:uiPriority w:val="39"/>
    <w:unhideWhenUsed/>
    <w:qFormat/>
    <w:rsid w:val="006B7F59"/>
    <w:pPr>
      <w:tabs>
        <w:tab w:val="left" w:pos="440"/>
        <w:tab w:val="right" w:leader="dot" w:pos="9397"/>
      </w:tabs>
      <w:spacing w:after="100" w:line="276" w:lineRule="auto"/>
    </w:pPr>
    <w:rPr>
      <w:rFonts w:ascii="Arial" w:hAnsi="Arial" w:cs="Arial"/>
      <w:b/>
      <w:noProof/>
      <w:sz w:val="20"/>
      <w:lang w:val="es-ES" w:eastAsia="en-US"/>
    </w:rPr>
  </w:style>
  <w:style w:type="paragraph" w:styleId="TDC3">
    <w:name w:val="toc 3"/>
    <w:basedOn w:val="Normal"/>
    <w:next w:val="Normal"/>
    <w:autoRedefine/>
    <w:uiPriority w:val="39"/>
    <w:unhideWhenUsed/>
    <w:qFormat/>
    <w:rsid w:val="00440FA1"/>
    <w:pPr>
      <w:tabs>
        <w:tab w:val="left" w:pos="1540"/>
        <w:tab w:val="right" w:leader="dot" w:pos="9397"/>
      </w:tabs>
      <w:spacing w:after="100" w:line="276" w:lineRule="auto"/>
      <w:ind w:left="440"/>
    </w:pPr>
    <w:rPr>
      <w:rFonts w:ascii="Arial" w:hAnsi="Arial" w:cs="Arial"/>
      <w:noProof/>
      <w:sz w:val="20"/>
      <w:lang w:val="es-ES" w:eastAsia="en-US"/>
    </w:rPr>
  </w:style>
  <w:style w:type="paragraph" w:styleId="NormalWeb">
    <w:name w:val="Normal (Web)"/>
    <w:basedOn w:val="Normal"/>
    <w:uiPriority w:val="99"/>
    <w:unhideWhenUsed/>
    <w:rsid w:val="005905E9"/>
    <w:pPr>
      <w:spacing w:before="100" w:beforeAutospacing="1" w:after="100" w:afterAutospacing="1"/>
    </w:pPr>
    <w:rPr>
      <w:rFonts w:ascii="Times New Roman" w:hAnsi="Times New Roman"/>
      <w:szCs w:val="24"/>
      <w:lang w:val="es-ES"/>
    </w:rPr>
  </w:style>
  <w:style w:type="character" w:styleId="Textoennegrita">
    <w:name w:val="Strong"/>
    <w:uiPriority w:val="22"/>
    <w:qFormat/>
    <w:rsid w:val="005905E9"/>
    <w:rPr>
      <w:b/>
      <w:bCs/>
    </w:rPr>
  </w:style>
  <w:style w:type="character" w:customStyle="1" w:styleId="Ttulo2Car">
    <w:name w:val="Título 2 Car"/>
    <w:link w:val="Ttulo2"/>
    <w:rsid w:val="001F2DD8"/>
    <w:rPr>
      <w:rFonts w:ascii="Cambria" w:eastAsia="Times New Roman" w:hAnsi="Cambria" w:cs="Times New Roman"/>
      <w:b/>
      <w:bCs/>
      <w:color w:val="4F81BD"/>
      <w:sz w:val="26"/>
      <w:szCs w:val="26"/>
      <w:lang w:val="es-ES_tradnl"/>
    </w:rPr>
  </w:style>
  <w:style w:type="character" w:customStyle="1" w:styleId="Ttulo3Car">
    <w:name w:val="Título 3 Car"/>
    <w:link w:val="Ttulo3"/>
    <w:rsid w:val="001F2DD8"/>
    <w:rPr>
      <w:rFonts w:ascii="Cambria" w:eastAsia="Times New Roman" w:hAnsi="Cambria" w:cs="Times New Roman"/>
      <w:b/>
      <w:bCs/>
      <w:color w:val="4F81BD"/>
      <w:sz w:val="24"/>
      <w:lang w:val="es-ES_tradnl"/>
    </w:rPr>
  </w:style>
  <w:style w:type="character" w:customStyle="1" w:styleId="PiedepginaCar">
    <w:name w:val="Pie de página Car"/>
    <w:link w:val="Piedepgina"/>
    <w:uiPriority w:val="99"/>
    <w:rsid w:val="008B0A28"/>
    <w:rPr>
      <w:rFonts w:ascii="Times New Rom I" w:hAnsi="Times New Rom I"/>
      <w:sz w:val="24"/>
      <w:lang w:val="es-ES_tradnl"/>
    </w:rPr>
  </w:style>
  <w:style w:type="character" w:customStyle="1" w:styleId="apple-converted-space">
    <w:name w:val="apple-converted-space"/>
    <w:basedOn w:val="Fuentedeprrafopredeter"/>
    <w:rsid w:val="00C44494"/>
  </w:style>
  <w:style w:type="character" w:customStyle="1" w:styleId="TextoindependienteCar">
    <w:name w:val="Texto independiente Car"/>
    <w:link w:val="Textoindependiente"/>
    <w:rsid w:val="005E3181"/>
    <w:rPr>
      <w:rFonts w:ascii="Arial Narrow" w:hAnsi="Arial Narrow"/>
      <w:lang w:val="es-MX"/>
    </w:rPr>
  </w:style>
  <w:style w:type="paragraph" w:styleId="Ttulo">
    <w:name w:val="Title"/>
    <w:basedOn w:val="Normal"/>
    <w:link w:val="TtuloCar"/>
    <w:uiPriority w:val="10"/>
    <w:qFormat/>
    <w:rsid w:val="00DB629E"/>
    <w:pPr>
      <w:spacing w:line="285" w:lineRule="auto"/>
    </w:pPr>
    <w:rPr>
      <w:rFonts w:ascii="Cambria" w:hAnsi="Cambria"/>
      <w:color w:val="663300"/>
      <w:kern w:val="28"/>
      <w:sz w:val="76"/>
      <w:szCs w:val="84"/>
      <w:lang w:val="es-ES"/>
    </w:rPr>
  </w:style>
  <w:style w:type="character" w:customStyle="1" w:styleId="TtuloCar">
    <w:name w:val="Título Car"/>
    <w:link w:val="Ttulo"/>
    <w:uiPriority w:val="10"/>
    <w:rsid w:val="00DB629E"/>
    <w:rPr>
      <w:rFonts w:ascii="Cambria" w:hAnsi="Cambria"/>
      <w:color w:val="663300"/>
      <w:kern w:val="28"/>
      <w:sz w:val="76"/>
      <w:szCs w:val="84"/>
    </w:rPr>
  </w:style>
  <w:style w:type="paragraph" w:customStyle="1" w:styleId="LeadStoryHeadline">
    <w:name w:val="Lead Story Headline"/>
    <w:basedOn w:val="Normal"/>
    <w:rsid w:val="00DB629E"/>
    <w:pPr>
      <w:spacing w:after="120"/>
    </w:pPr>
    <w:rPr>
      <w:rFonts w:ascii="Cambria" w:hAnsi="Cambria"/>
      <w:color w:val="855C33"/>
      <w:kern w:val="28"/>
      <w:sz w:val="32"/>
      <w:szCs w:val="32"/>
      <w:lang w:val="es-ES"/>
    </w:rPr>
  </w:style>
  <w:style w:type="paragraph" w:styleId="Textonotapie">
    <w:name w:val="footnote text"/>
    <w:basedOn w:val="Normal"/>
    <w:link w:val="TextonotapieCar"/>
    <w:uiPriority w:val="99"/>
    <w:unhideWhenUsed/>
    <w:rsid w:val="00BA4314"/>
    <w:pPr>
      <w:spacing w:line="264" w:lineRule="auto"/>
    </w:pPr>
    <w:rPr>
      <w:rFonts w:ascii="Times New Roman" w:hAnsi="Times New Roman"/>
      <w:color w:val="663300"/>
      <w:kern w:val="28"/>
      <w:sz w:val="20"/>
      <w:lang w:val="es-ES"/>
    </w:rPr>
  </w:style>
  <w:style w:type="character" w:customStyle="1" w:styleId="TextonotapieCar">
    <w:name w:val="Texto nota pie Car"/>
    <w:link w:val="Textonotapie"/>
    <w:uiPriority w:val="99"/>
    <w:rsid w:val="00BA4314"/>
    <w:rPr>
      <w:color w:val="663300"/>
      <w:kern w:val="28"/>
    </w:rPr>
  </w:style>
  <w:style w:type="paragraph" w:customStyle="1" w:styleId="PageNumber-Right">
    <w:name w:val="Page Number - Right"/>
    <w:basedOn w:val="Normal"/>
    <w:rsid w:val="00F47676"/>
    <w:pPr>
      <w:jc w:val="right"/>
    </w:pPr>
    <w:rPr>
      <w:rFonts w:ascii="Calibri" w:hAnsi="Calibri" w:cs="Calibri"/>
      <w:color w:val="FFFFFF"/>
      <w:kern w:val="28"/>
      <w:szCs w:val="24"/>
      <w:lang w:val="es-ES"/>
    </w:rPr>
  </w:style>
  <w:style w:type="character" w:customStyle="1" w:styleId="st1">
    <w:name w:val="st1"/>
    <w:basedOn w:val="Fuentedeprrafopredeter"/>
    <w:rsid w:val="00A640FE"/>
  </w:style>
  <w:style w:type="table" w:styleId="Listamedia2-nfasis1">
    <w:name w:val="Medium List 2 Accent 1"/>
    <w:basedOn w:val="Tablanormal"/>
    <w:uiPriority w:val="66"/>
    <w:rsid w:val="00342CAF"/>
    <w:rPr>
      <w:rFonts w:ascii="Cambria" w:hAnsi="Cambria"/>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paragraph" w:styleId="Textoindependiente2">
    <w:name w:val="Body Text 2"/>
    <w:basedOn w:val="Normal"/>
    <w:link w:val="Textoindependiente2Car"/>
    <w:rsid w:val="00B07CE1"/>
    <w:pPr>
      <w:spacing w:after="120" w:line="480" w:lineRule="auto"/>
    </w:pPr>
  </w:style>
  <w:style w:type="character" w:customStyle="1" w:styleId="Textoindependiente2Car">
    <w:name w:val="Texto independiente 2 Car"/>
    <w:link w:val="Textoindependiente2"/>
    <w:rsid w:val="00B07CE1"/>
    <w:rPr>
      <w:rFonts w:ascii="Times New Rom I" w:hAnsi="Times New Rom I"/>
      <w:sz w:val="24"/>
      <w:lang w:val="es-ES_tradnl"/>
    </w:rPr>
  </w:style>
  <w:style w:type="paragraph" w:styleId="Textonotaalfinal">
    <w:name w:val="endnote text"/>
    <w:basedOn w:val="Normal"/>
    <w:link w:val="TextonotaalfinalCar"/>
    <w:rsid w:val="000777E0"/>
    <w:rPr>
      <w:sz w:val="20"/>
    </w:rPr>
  </w:style>
  <w:style w:type="character" w:customStyle="1" w:styleId="TextonotaalfinalCar">
    <w:name w:val="Texto nota al final Car"/>
    <w:basedOn w:val="Fuentedeprrafopredeter"/>
    <w:link w:val="Textonotaalfinal"/>
    <w:rsid w:val="000777E0"/>
    <w:rPr>
      <w:rFonts w:ascii="Times New Rom I" w:hAnsi="Times New Rom I"/>
      <w:lang w:val="es-ES_tradnl" w:eastAsia="es-ES"/>
    </w:rPr>
  </w:style>
  <w:style w:type="character" w:styleId="Refdenotaalfinal">
    <w:name w:val="endnote reference"/>
    <w:basedOn w:val="Fuentedeprrafopredeter"/>
    <w:rsid w:val="000777E0"/>
    <w:rPr>
      <w:vertAlign w:val="superscript"/>
    </w:rPr>
  </w:style>
  <w:style w:type="character" w:styleId="Refdenotaalpie">
    <w:name w:val="footnote reference"/>
    <w:basedOn w:val="Fuentedeprrafopredeter"/>
    <w:semiHidden/>
    <w:unhideWhenUsed/>
    <w:rsid w:val="00AF7E5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918514">
      <w:bodyDiv w:val="1"/>
      <w:marLeft w:val="0"/>
      <w:marRight w:val="0"/>
      <w:marTop w:val="0"/>
      <w:marBottom w:val="0"/>
      <w:divBdr>
        <w:top w:val="none" w:sz="0" w:space="0" w:color="auto"/>
        <w:left w:val="none" w:sz="0" w:space="0" w:color="auto"/>
        <w:bottom w:val="none" w:sz="0" w:space="0" w:color="auto"/>
        <w:right w:val="none" w:sz="0" w:space="0" w:color="auto"/>
      </w:divBdr>
    </w:div>
    <w:div w:id="87433710">
      <w:bodyDiv w:val="1"/>
      <w:marLeft w:val="0"/>
      <w:marRight w:val="0"/>
      <w:marTop w:val="0"/>
      <w:marBottom w:val="0"/>
      <w:divBdr>
        <w:top w:val="none" w:sz="0" w:space="0" w:color="auto"/>
        <w:left w:val="none" w:sz="0" w:space="0" w:color="auto"/>
        <w:bottom w:val="none" w:sz="0" w:space="0" w:color="auto"/>
        <w:right w:val="none" w:sz="0" w:space="0" w:color="auto"/>
      </w:divBdr>
    </w:div>
    <w:div w:id="292947718">
      <w:bodyDiv w:val="1"/>
      <w:marLeft w:val="0"/>
      <w:marRight w:val="0"/>
      <w:marTop w:val="0"/>
      <w:marBottom w:val="0"/>
      <w:divBdr>
        <w:top w:val="none" w:sz="0" w:space="0" w:color="auto"/>
        <w:left w:val="none" w:sz="0" w:space="0" w:color="auto"/>
        <w:bottom w:val="none" w:sz="0" w:space="0" w:color="auto"/>
        <w:right w:val="none" w:sz="0" w:space="0" w:color="auto"/>
      </w:divBdr>
    </w:div>
    <w:div w:id="415058630">
      <w:bodyDiv w:val="1"/>
      <w:marLeft w:val="0"/>
      <w:marRight w:val="0"/>
      <w:marTop w:val="0"/>
      <w:marBottom w:val="0"/>
      <w:divBdr>
        <w:top w:val="none" w:sz="0" w:space="0" w:color="auto"/>
        <w:left w:val="none" w:sz="0" w:space="0" w:color="auto"/>
        <w:bottom w:val="none" w:sz="0" w:space="0" w:color="auto"/>
        <w:right w:val="none" w:sz="0" w:space="0" w:color="auto"/>
      </w:divBdr>
    </w:div>
    <w:div w:id="548300090">
      <w:bodyDiv w:val="1"/>
      <w:marLeft w:val="0"/>
      <w:marRight w:val="0"/>
      <w:marTop w:val="0"/>
      <w:marBottom w:val="0"/>
      <w:divBdr>
        <w:top w:val="none" w:sz="0" w:space="0" w:color="auto"/>
        <w:left w:val="none" w:sz="0" w:space="0" w:color="auto"/>
        <w:bottom w:val="none" w:sz="0" w:space="0" w:color="auto"/>
        <w:right w:val="none" w:sz="0" w:space="0" w:color="auto"/>
      </w:divBdr>
    </w:div>
    <w:div w:id="563416052">
      <w:bodyDiv w:val="1"/>
      <w:marLeft w:val="0"/>
      <w:marRight w:val="0"/>
      <w:marTop w:val="0"/>
      <w:marBottom w:val="0"/>
      <w:divBdr>
        <w:top w:val="none" w:sz="0" w:space="0" w:color="auto"/>
        <w:left w:val="none" w:sz="0" w:space="0" w:color="auto"/>
        <w:bottom w:val="none" w:sz="0" w:space="0" w:color="auto"/>
        <w:right w:val="none" w:sz="0" w:space="0" w:color="auto"/>
      </w:divBdr>
    </w:div>
    <w:div w:id="761805155">
      <w:bodyDiv w:val="1"/>
      <w:marLeft w:val="0"/>
      <w:marRight w:val="0"/>
      <w:marTop w:val="0"/>
      <w:marBottom w:val="0"/>
      <w:divBdr>
        <w:top w:val="none" w:sz="0" w:space="0" w:color="auto"/>
        <w:left w:val="none" w:sz="0" w:space="0" w:color="auto"/>
        <w:bottom w:val="none" w:sz="0" w:space="0" w:color="auto"/>
        <w:right w:val="none" w:sz="0" w:space="0" w:color="auto"/>
      </w:divBdr>
    </w:div>
    <w:div w:id="771317653">
      <w:bodyDiv w:val="1"/>
      <w:marLeft w:val="0"/>
      <w:marRight w:val="0"/>
      <w:marTop w:val="0"/>
      <w:marBottom w:val="0"/>
      <w:divBdr>
        <w:top w:val="none" w:sz="0" w:space="0" w:color="auto"/>
        <w:left w:val="none" w:sz="0" w:space="0" w:color="auto"/>
        <w:bottom w:val="none" w:sz="0" w:space="0" w:color="auto"/>
        <w:right w:val="none" w:sz="0" w:space="0" w:color="auto"/>
      </w:divBdr>
    </w:div>
    <w:div w:id="772014533">
      <w:bodyDiv w:val="1"/>
      <w:marLeft w:val="0"/>
      <w:marRight w:val="0"/>
      <w:marTop w:val="0"/>
      <w:marBottom w:val="0"/>
      <w:divBdr>
        <w:top w:val="none" w:sz="0" w:space="0" w:color="auto"/>
        <w:left w:val="none" w:sz="0" w:space="0" w:color="auto"/>
        <w:bottom w:val="none" w:sz="0" w:space="0" w:color="auto"/>
        <w:right w:val="none" w:sz="0" w:space="0" w:color="auto"/>
      </w:divBdr>
    </w:div>
    <w:div w:id="1022821137">
      <w:bodyDiv w:val="1"/>
      <w:marLeft w:val="0"/>
      <w:marRight w:val="0"/>
      <w:marTop w:val="0"/>
      <w:marBottom w:val="0"/>
      <w:divBdr>
        <w:top w:val="none" w:sz="0" w:space="0" w:color="auto"/>
        <w:left w:val="none" w:sz="0" w:space="0" w:color="auto"/>
        <w:bottom w:val="none" w:sz="0" w:space="0" w:color="auto"/>
        <w:right w:val="none" w:sz="0" w:space="0" w:color="auto"/>
      </w:divBdr>
    </w:div>
    <w:div w:id="1037196216">
      <w:bodyDiv w:val="1"/>
      <w:marLeft w:val="0"/>
      <w:marRight w:val="0"/>
      <w:marTop w:val="0"/>
      <w:marBottom w:val="0"/>
      <w:divBdr>
        <w:top w:val="none" w:sz="0" w:space="0" w:color="auto"/>
        <w:left w:val="none" w:sz="0" w:space="0" w:color="auto"/>
        <w:bottom w:val="none" w:sz="0" w:space="0" w:color="auto"/>
        <w:right w:val="none" w:sz="0" w:space="0" w:color="auto"/>
      </w:divBdr>
    </w:div>
    <w:div w:id="1041051462">
      <w:bodyDiv w:val="1"/>
      <w:marLeft w:val="0"/>
      <w:marRight w:val="0"/>
      <w:marTop w:val="0"/>
      <w:marBottom w:val="0"/>
      <w:divBdr>
        <w:top w:val="none" w:sz="0" w:space="0" w:color="auto"/>
        <w:left w:val="none" w:sz="0" w:space="0" w:color="auto"/>
        <w:bottom w:val="none" w:sz="0" w:space="0" w:color="auto"/>
        <w:right w:val="none" w:sz="0" w:space="0" w:color="auto"/>
      </w:divBdr>
      <w:divsChild>
        <w:div w:id="231239486">
          <w:marLeft w:val="547"/>
          <w:marRight w:val="0"/>
          <w:marTop w:val="0"/>
          <w:marBottom w:val="0"/>
          <w:divBdr>
            <w:top w:val="none" w:sz="0" w:space="0" w:color="auto"/>
            <w:left w:val="none" w:sz="0" w:space="0" w:color="auto"/>
            <w:bottom w:val="none" w:sz="0" w:space="0" w:color="auto"/>
            <w:right w:val="none" w:sz="0" w:space="0" w:color="auto"/>
          </w:divBdr>
        </w:div>
      </w:divsChild>
    </w:div>
    <w:div w:id="1074162101">
      <w:bodyDiv w:val="1"/>
      <w:marLeft w:val="0"/>
      <w:marRight w:val="0"/>
      <w:marTop w:val="0"/>
      <w:marBottom w:val="0"/>
      <w:divBdr>
        <w:top w:val="none" w:sz="0" w:space="0" w:color="auto"/>
        <w:left w:val="none" w:sz="0" w:space="0" w:color="auto"/>
        <w:bottom w:val="none" w:sz="0" w:space="0" w:color="auto"/>
        <w:right w:val="none" w:sz="0" w:space="0" w:color="auto"/>
      </w:divBdr>
    </w:div>
    <w:div w:id="1118791525">
      <w:bodyDiv w:val="1"/>
      <w:marLeft w:val="0"/>
      <w:marRight w:val="0"/>
      <w:marTop w:val="0"/>
      <w:marBottom w:val="0"/>
      <w:divBdr>
        <w:top w:val="none" w:sz="0" w:space="0" w:color="auto"/>
        <w:left w:val="none" w:sz="0" w:space="0" w:color="auto"/>
        <w:bottom w:val="none" w:sz="0" w:space="0" w:color="auto"/>
        <w:right w:val="none" w:sz="0" w:space="0" w:color="auto"/>
      </w:divBdr>
    </w:div>
    <w:div w:id="1132094017">
      <w:bodyDiv w:val="1"/>
      <w:marLeft w:val="0"/>
      <w:marRight w:val="0"/>
      <w:marTop w:val="0"/>
      <w:marBottom w:val="0"/>
      <w:divBdr>
        <w:top w:val="none" w:sz="0" w:space="0" w:color="auto"/>
        <w:left w:val="none" w:sz="0" w:space="0" w:color="auto"/>
        <w:bottom w:val="none" w:sz="0" w:space="0" w:color="auto"/>
        <w:right w:val="none" w:sz="0" w:space="0" w:color="auto"/>
      </w:divBdr>
      <w:divsChild>
        <w:div w:id="2064712092">
          <w:marLeft w:val="0"/>
          <w:marRight w:val="0"/>
          <w:marTop w:val="0"/>
          <w:marBottom w:val="0"/>
          <w:divBdr>
            <w:top w:val="none" w:sz="0" w:space="0" w:color="auto"/>
            <w:left w:val="none" w:sz="0" w:space="0" w:color="auto"/>
            <w:bottom w:val="none" w:sz="0" w:space="0" w:color="auto"/>
            <w:right w:val="none" w:sz="0" w:space="0" w:color="auto"/>
          </w:divBdr>
          <w:divsChild>
            <w:div w:id="196477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79240">
      <w:bodyDiv w:val="1"/>
      <w:marLeft w:val="0"/>
      <w:marRight w:val="0"/>
      <w:marTop w:val="0"/>
      <w:marBottom w:val="0"/>
      <w:divBdr>
        <w:top w:val="none" w:sz="0" w:space="0" w:color="auto"/>
        <w:left w:val="none" w:sz="0" w:space="0" w:color="auto"/>
        <w:bottom w:val="none" w:sz="0" w:space="0" w:color="auto"/>
        <w:right w:val="none" w:sz="0" w:space="0" w:color="auto"/>
      </w:divBdr>
    </w:div>
    <w:div w:id="1387069694">
      <w:bodyDiv w:val="1"/>
      <w:marLeft w:val="0"/>
      <w:marRight w:val="0"/>
      <w:marTop w:val="0"/>
      <w:marBottom w:val="0"/>
      <w:divBdr>
        <w:top w:val="none" w:sz="0" w:space="0" w:color="auto"/>
        <w:left w:val="none" w:sz="0" w:space="0" w:color="auto"/>
        <w:bottom w:val="none" w:sz="0" w:space="0" w:color="auto"/>
        <w:right w:val="none" w:sz="0" w:space="0" w:color="auto"/>
      </w:divBdr>
      <w:divsChild>
        <w:div w:id="1992177209">
          <w:marLeft w:val="0"/>
          <w:marRight w:val="0"/>
          <w:marTop w:val="0"/>
          <w:marBottom w:val="0"/>
          <w:divBdr>
            <w:top w:val="none" w:sz="0" w:space="0" w:color="auto"/>
            <w:left w:val="none" w:sz="0" w:space="0" w:color="auto"/>
            <w:bottom w:val="none" w:sz="0" w:space="0" w:color="auto"/>
            <w:right w:val="none" w:sz="0" w:space="0" w:color="auto"/>
          </w:divBdr>
          <w:divsChild>
            <w:div w:id="114407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2470">
      <w:bodyDiv w:val="1"/>
      <w:marLeft w:val="0"/>
      <w:marRight w:val="0"/>
      <w:marTop w:val="0"/>
      <w:marBottom w:val="0"/>
      <w:divBdr>
        <w:top w:val="none" w:sz="0" w:space="0" w:color="auto"/>
        <w:left w:val="none" w:sz="0" w:space="0" w:color="auto"/>
        <w:bottom w:val="none" w:sz="0" w:space="0" w:color="auto"/>
        <w:right w:val="none" w:sz="0" w:space="0" w:color="auto"/>
      </w:divBdr>
    </w:div>
    <w:div w:id="1421095494">
      <w:bodyDiv w:val="1"/>
      <w:marLeft w:val="0"/>
      <w:marRight w:val="0"/>
      <w:marTop w:val="0"/>
      <w:marBottom w:val="0"/>
      <w:divBdr>
        <w:top w:val="none" w:sz="0" w:space="0" w:color="auto"/>
        <w:left w:val="none" w:sz="0" w:space="0" w:color="auto"/>
        <w:bottom w:val="none" w:sz="0" w:space="0" w:color="auto"/>
        <w:right w:val="none" w:sz="0" w:space="0" w:color="auto"/>
      </w:divBdr>
    </w:div>
    <w:div w:id="1433277375">
      <w:bodyDiv w:val="1"/>
      <w:marLeft w:val="0"/>
      <w:marRight w:val="0"/>
      <w:marTop w:val="0"/>
      <w:marBottom w:val="0"/>
      <w:divBdr>
        <w:top w:val="none" w:sz="0" w:space="0" w:color="auto"/>
        <w:left w:val="none" w:sz="0" w:space="0" w:color="auto"/>
        <w:bottom w:val="none" w:sz="0" w:space="0" w:color="auto"/>
        <w:right w:val="none" w:sz="0" w:space="0" w:color="auto"/>
      </w:divBdr>
    </w:div>
    <w:div w:id="1448626425">
      <w:bodyDiv w:val="1"/>
      <w:marLeft w:val="0"/>
      <w:marRight w:val="0"/>
      <w:marTop w:val="0"/>
      <w:marBottom w:val="0"/>
      <w:divBdr>
        <w:top w:val="none" w:sz="0" w:space="0" w:color="auto"/>
        <w:left w:val="none" w:sz="0" w:space="0" w:color="auto"/>
        <w:bottom w:val="none" w:sz="0" w:space="0" w:color="auto"/>
        <w:right w:val="none" w:sz="0" w:space="0" w:color="auto"/>
      </w:divBdr>
    </w:div>
    <w:div w:id="1511484388">
      <w:bodyDiv w:val="1"/>
      <w:marLeft w:val="0"/>
      <w:marRight w:val="0"/>
      <w:marTop w:val="0"/>
      <w:marBottom w:val="0"/>
      <w:divBdr>
        <w:top w:val="none" w:sz="0" w:space="0" w:color="auto"/>
        <w:left w:val="none" w:sz="0" w:space="0" w:color="auto"/>
        <w:bottom w:val="none" w:sz="0" w:space="0" w:color="auto"/>
        <w:right w:val="none" w:sz="0" w:space="0" w:color="auto"/>
      </w:divBdr>
    </w:div>
    <w:div w:id="1623347373">
      <w:bodyDiv w:val="1"/>
      <w:marLeft w:val="0"/>
      <w:marRight w:val="0"/>
      <w:marTop w:val="0"/>
      <w:marBottom w:val="0"/>
      <w:divBdr>
        <w:top w:val="none" w:sz="0" w:space="0" w:color="auto"/>
        <w:left w:val="none" w:sz="0" w:space="0" w:color="auto"/>
        <w:bottom w:val="none" w:sz="0" w:space="0" w:color="auto"/>
        <w:right w:val="none" w:sz="0" w:space="0" w:color="auto"/>
      </w:divBdr>
    </w:div>
    <w:div w:id="1767922181">
      <w:bodyDiv w:val="1"/>
      <w:marLeft w:val="0"/>
      <w:marRight w:val="0"/>
      <w:marTop w:val="0"/>
      <w:marBottom w:val="0"/>
      <w:divBdr>
        <w:top w:val="none" w:sz="0" w:space="0" w:color="auto"/>
        <w:left w:val="none" w:sz="0" w:space="0" w:color="auto"/>
        <w:bottom w:val="none" w:sz="0" w:space="0" w:color="auto"/>
        <w:right w:val="none" w:sz="0" w:space="0" w:color="auto"/>
      </w:divBdr>
    </w:div>
    <w:div w:id="1773823126">
      <w:bodyDiv w:val="1"/>
      <w:marLeft w:val="0"/>
      <w:marRight w:val="0"/>
      <w:marTop w:val="0"/>
      <w:marBottom w:val="0"/>
      <w:divBdr>
        <w:top w:val="none" w:sz="0" w:space="0" w:color="auto"/>
        <w:left w:val="none" w:sz="0" w:space="0" w:color="auto"/>
        <w:bottom w:val="none" w:sz="0" w:space="0" w:color="auto"/>
        <w:right w:val="none" w:sz="0" w:space="0" w:color="auto"/>
      </w:divBdr>
    </w:div>
    <w:div w:id="1814104083">
      <w:bodyDiv w:val="1"/>
      <w:marLeft w:val="0"/>
      <w:marRight w:val="0"/>
      <w:marTop w:val="0"/>
      <w:marBottom w:val="0"/>
      <w:divBdr>
        <w:top w:val="none" w:sz="0" w:space="0" w:color="auto"/>
        <w:left w:val="none" w:sz="0" w:space="0" w:color="auto"/>
        <w:bottom w:val="none" w:sz="0" w:space="0" w:color="auto"/>
        <w:right w:val="none" w:sz="0" w:space="0" w:color="auto"/>
      </w:divBdr>
    </w:div>
    <w:div w:id="1882672020">
      <w:bodyDiv w:val="1"/>
      <w:marLeft w:val="0"/>
      <w:marRight w:val="0"/>
      <w:marTop w:val="0"/>
      <w:marBottom w:val="0"/>
      <w:divBdr>
        <w:top w:val="none" w:sz="0" w:space="0" w:color="auto"/>
        <w:left w:val="none" w:sz="0" w:space="0" w:color="auto"/>
        <w:bottom w:val="none" w:sz="0" w:space="0" w:color="auto"/>
        <w:right w:val="none" w:sz="0" w:space="0" w:color="auto"/>
      </w:divBdr>
    </w:div>
    <w:div w:id="1964337081">
      <w:bodyDiv w:val="1"/>
      <w:marLeft w:val="0"/>
      <w:marRight w:val="0"/>
      <w:marTop w:val="0"/>
      <w:marBottom w:val="0"/>
      <w:divBdr>
        <w:top w:val="none" w:sz="0" w:space="0" w:color="auto"/>
        <w:left w:val="none" w:sz="0" w:space="0" w:color="auto"/>
        <w:bottom w:val="none" w:sz="0" w:space="0" w:color="auto"/>
        <w:right w:val="none" w:sz="0" w:space="0" w:color="auto"/>
      </w:divBdr>
    </w:div>
    <w:div w:id="212974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CCEA58-532B-468B-9674-448A19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281</Words>
  <Characters>1550</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DENOMINACIÓN O NOMBRE DEL PROCESO</vt:lpstr>
    </vt:vector>
  </TitlesOfParts>
  <Company>dnp</Company>
  <LinksUpToDate>false</LinksUpToDate>
  <CharactersWithSpaces>1828</CharactersWithSpaces>
  <SharedDoc>false</SharedDoc>
  <HLinks>
    <vt:vector size="12" baseType="variant">
      <vt:variant>
        <vt:i4>1835012</vt:i4>
      </vt:variant>
      <vt:variant>
        <vt:i4>3</vt:i4>
      </vt:variant>
      <vt:variant>
        <vt:i4>0</vt:i4>
      </vt:variant>
      <vt:variant>
        <vt:i4>5</vt:i4>
      </vt:variant>
      <vt:variant>
        <vt:lpwstr>http://accounter.co/normatividad/decretos/22276-decreto-3032-definiciones-empleados-para-efectos-fiscales-modificaciones-al-decreto-1070.html</vt:lpwstr>
      </vt:variant>
      <vt:variant>
        <vt:lpwstr/>
      </vt:variant>
      <vt:variant>
        <vt:i4>7274600</vt:i4>
      </vt:variant>
      <vt:variant>
        <vt:i4>0</vt:i4>
      </vt:variant>
      <vt:variant>
        <vt:i4>0</vt:i4>
      </vt:variant>
      <vt:variant>
        <vt:i4>5</vt:i4>
      </vt:variant>
      <vt:variant>
        <vt:lpwstr>http://www.gerencie.com/que-es-el-imas-y-a-quienes-aplica.html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DENOMINACIÓN O NOMBRE DEL PROCESO</dc:title>
  <dc:creator>dell</dc:creator>
  <cp:lastModifiedBy>Paula  Andrea Ospina Patino</cp:lastModifiedBy>
  <cp:revision>4</cp:revision>
  <cp:lastPrinted>2019-01-24T19:30:00Z</cp:lastPrinted>
  <dcterms:created xsi:type="dcterms:W3CDTF">2017-03-02T16:37:00Z</dcterms:created>
  <dcterms:modified xsi:type="dcterms:W3CDTF">2019-01-24T19:33:00Z</dcterms:modified>
</cp:coreProperties>
</file>