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18EF2" w14:textId="11EC24F4" w:rsidR="005E5BBD" w:rsidRPr="005E5BBD" w:rsidRDefault="005E5BBD" w:rsidP="005E5BBD">
      <w:pPr>
        <w:spacing w:before="200" w:after="200" w:line="240" w:lineRule="auto"/>
        <w:ind w:left="1285" w:right="941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GT"/>
          <w14:ligatures w14:val="none"/>
        </w:rPr>
      </w:pPr>
      <w:r w:rsidRPr="005E5BBD"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s-GT"/>
          <w14:ligatures w14:val="none"/>
        </w:rPr>
        <w:t>UNIVERSIDAD DEL VALLE DE GUATEMALA </w:t>
      </w:r>
    </w:p>
    <w:p w14:paraId="1B41140F" w14:textId="48CB51D7" w:rsidR="0024658A" w:rsidRDefault="0024658A" w:rsidP="005E5BBD">
      <w:pPr>
        <w:spacing w:before="660" w:after="200" w:line="240" w:lineRule="auto"/>
        <w:ind w:right="139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s-GT"/>
          <w14:ligatures w14:val="none"/>
        </w:rPr>
      </w:pPr>
      <w:r w:rsidRPr="005E5BBD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bdr w:val="none" w:sz="0" w:space="0" w:color="auto" w:frame="1"/>
          <w:lang w:eastAsia="es-GT"/>
          <w14:ligatures w14:val="none"/>
        </w:rPr>
        <w:drawing>
          <wp:anchor distT="0" distB="0" distL="114300" distR="114300" simplePos="0" relativeHeight="251659776" behindDoc="0" locked="0" layoutInCell="1" allowOverlap="1" wp14:anchorId="308C756C" wp14:editId="7C8A5DEA">
            <wp:simplePos x="0" y="0"/>
            <wp:positionH relativeFrom="column">
              <wp:posOffset>2042289</wp:posOffset>
            </wp:positionH>
            <wp:positionV relativeFrom="paragraph">
              <wp:posOffset>301310</wp:posOffset>
            </wp:positionV>
            <wp:extent cx="1513205" cy="1828800"/>
            <wp:effectExtent l="0" t="0" r="0" b="0"/>
            <wp:wrapNone/>
            <wp:docPr id="62860600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0600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85E450" w14:textId="14BF9299" w:rsidR="0024658A" w:rsidRDefault="0024658A" w:rsidP="005E5BBD">
      <w:pPr>
        <w:spacing w:before="660" w:after="200" w:line="240" w:lineRule="auto"/>
        <w:ind w:right="139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s-GT"/>
          <w14:ligatures w14:val="none"/>
        </w:rPr>
      </w:pPr>
    </w:p>
    <w:p w14:paraId="0A2C70A6" w14:textId="7A133D0A" w:rsidR="0024658A" w:rsidRDefault="0024658A" w:rsidP="005E5BBD">
      <w:pPr>
        <w:spacing w:before="660" w:after="200" w:line="240" w:lineRule="auto"/>
        <w:ind w:right="139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s-GT"/>
          <w14:ligatures w14:val="none"/>
        </w:rPr>
      </w:pPr>
    </w:p>
    <w:p w14:paraId="6055A42B" w14:textId="106DAF61" w:rsidR="005E5BBD" w:rsidRPr="005E5BBD" w:rsidRDefault="0024658A" w:rsidP="0024658A">
      <w:pPr>
        <w:spacing w:before="660" w:after="200" w:line="240" w:lineRule="auto"/>
        <w:ind w:right="139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GT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s-GT"/>
          <w14:ligatures w14:val="none"/>
        </w:rPr>
        <w:t>Avances #2</w:t>
      </w:r>
    </w:p>
    <w:p w14:paraId="5087DFAF" w14:textId="6AB102A0" w:rsidR="005E5BBD" w:rsidRDefault="005E5BBD" w:rsidP="005E5BB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  <w:br/>
      </w:r>
    </w:p>
    <w:p w14:paraId="72FB31FB" w14:textId="77777777" w:rsidR="0024658A" w:rsidRDefault="0024658A" w:rsidP="005E5BB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49C5C331" w14:textId="77777777" w:rsidR="0024658A" w:rsidRPr="005E5BBD" w:rsidRDefault="0024658A" w:rsidP="005E5BB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079D2328" w14:textId="77777777" w:rsidR="005E5BBD" w:rsidRPr="005E5BBD" w:rsidRDefault="005E5BBD" w:rsidP="005E5BB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>BRANDON JAVIER REYES MORALES - 22992</w:t>
      </w:r>
    </w:p>
    <w:p w14:paraId="325A5C32" w14:textId="77777777" w:rsidR="005E5BBD" w:rsidRPr="005E5BBD" w:rsidRDefault="005E5BBD" w:rsidP="005E5BB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>CARLOS ALBERTO VALLADARES GUERRA - 221164</w:t>
      </w:r>
    </w:p>
    <w:p w14:paraId="4F8FB983" w14:textId="77777777" w:rsidR="005E5BBD" w:rsidRPr="005E5BBD" w:rsidRDefault="005E5BBD" w:rsidP="005E5BB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>GUSTAVO ADOLFO CRUZ BARDALES- 22779</w:t>
      </w:r>
    </w:p>
    <w:p w14:paraId="57CCBE24" w14:textId="77777777" w:rsidR="005E5BBD" w:rsidRPr="005E5BBD" w:rsidRDefault="005E5BBD" w:rsidP="005E5BB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>PAULA REBECA BARILLAS ALVAREZ - 22764</w:t>
      </w:r>
    </w:p>
    <w:p w14:paraId="64A745F7" w14:textId="77777777" w:rsidR="005E5BBD" w:rsidRPr="005E5BBD" w:rsidRDefault="005E5BBD" w:rsidP="005E5BB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>RODRIGO ALFONSO MANSILLA DUBÓN - 22611</w:t>
      </w:r>
    </w:p>
    <w:p w14:paraId="0033FB3D" w14:textId="77777777" w:rsidR="005E5BBD" w:rsidRDefault="005E5BBD" w:rsidP="005E5BB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  <w:br/>
      </w:r>
    </w:p>
    <w:p w14:paraId="5A4375A8" w14:textId="77777777" w:rsidR="0024658A" w:rsidRDefault="0024658A" w:rsidP="005E5BB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140F29A0" w14:textId="77777777" w:rsidR="0024658A" w:rsidRDefault="0024658A" w:rsidP="005E5BB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74C367E9" w14:textId="77777777" w:rsidR="0024658A" w:rsidRDefault="0024658A" w:rsidP="005E5BB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61D696DB" w14:textId="77777777" w:rsidR="0024658A" w:rsidRDefault="0024658A" w:rsidP="005E5BB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6CE701DA" w14:textId="77777777" w:rsidR="0024658A" w:rsidRPr="005E5BBD" w:rsidRDefault="0024658A" w:rsidP="005E5BB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6539F2DA" w14:textId="77777777" w:rsidR="005E5BBD" w:rsidRPr="005E5BBD" w:rsidRDefault="005E5BBD" w:rsidP="005E5BB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 xml:space="preserve">Catedrático: </w:t>
      </w:r>
      <w:proofErr w:type="spellStart"/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>Lynette</w:t>
      </w:r>
      <w:proofErr w:type="spellEnd"/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 xml:space="preserve"> García Pérez</w:t>
      </w:r>
    </w:p>
    <w:p w14:paraId="7B268F07" w14:textId="77777777" w:rsidR="005E5BBD" w:rsidRPr="005E5BBD" w:rsidRDefault="005E5BBD" w:rsidP="005E5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1149F51C" w14:textId="77777777" w:rsidR="005E5BBD" w:rsidRPr="005E5BBD" w:rsidRDefault="005E5BBD" w:rsidP="005E5BB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>Ingeniería de Software </w:t>
      </w:r>
    </w:p>
    <w:p w14:paraId="5D4CE67F" w14:textId="77777777" w:rsidR="005E5BBD" w:rsidRPr="005E5BBD" w:rsidRDefault="005E5BBD" w:rsidP="005E5BB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>Guatemala, 2024</w:t>
      </w:r>
    </w:p>
    <w:p w14:paraId="68760DE6" w14:textId="77777777" w:rsidR="007322C4" w:rsidRPr="00FA4139" w:rsidRDefault="007322C4" w:rsidP="007322C4">
      <w:pPr>
        <w:pStyle w:val="Prrafodelista"/>
        <w:numPr>
          <w:ilvl w:val="0"/>
          <w:numId w:val="1"/>
        </w:numPr>
        <w:rPr>
          <w:rFonts w:ascii="Levenim MT" w:hAnsi="Levenim MT" w:cs="Levenim MT"/>
          <w:b/>
          <w:bCs/>
        </w:rPr>
      </w:pPr>
      <w:proofErr w:type="spellStart"/>
      <w:r w:rsidRPr="007322C4">
        <w:rPr>
          <w:rFonts w:ascii="Levenim MT" w:eastAsia="Times New Roman" w:hAnsi="Levenim MT" w:cs="Levenim MT"/>
          <w:b/>
          <w:bCs/>
          <w:kern w:val="0"/>
          <w:sz w:val="24"/>
          <w:szCs w:val="24"/>
          <w:lang w:eastAsia="es-GT"/>
          <w14:ligatures w14:val="none"/>
        </w:rPr>
        <w:lastRenderedPageBreak/>
        <w:t>Design</w:t>
      </w:r>
      <w:proofErr w:type="spellEnd"/>
      <w:r w:rsidRPr="007322C4">
        <w:rPr>
          <w:rFonts w:ascii="Levenim MT" w:eastAsia="Times New Roman" w:hAnsi="Levenim MT" w:cs="Levenim MT"/>
          <w:b/>
          <w:bCs/>
          <w:kern w:val="0"/>
          <w:sz w:val="24"/>
          <w:szCs w:val="24"/>
          <w:lang w:eastAsia="es-GT"/>
          <w14:ligatures w14:val="none"/>
        </w:rPr>
        <w:t xml:space="preserve"> Studio </w:t>
      </w:r>
    </w:p>
    <w:p w14:paraId="0619A91C" w14:textId="3E8CEA69" w:rsidR="00FA4139" w:rsidRDefault="00FA4139" w:rsidP="00FA4139">
      <w:pPr>
        <w:rPr>
          <w:rFonts w:ascii="Levenim MT" w:hAnsi="Levenim MT" w:cs="Levenim MT"/>
          <w:b/>
          <w:bCs/>
        </w:rPr>
      </w:pPr>
      <w:r>
        <w:rPr>
          <w:rFonts w:ascii="Levenim MT" w:hAnsi="Levenim MT" w:cs="Levenim MT"/>
          <w:b/>
          <w:bCs/>
        </w:rPr>
        <w:t xml:space="preserve">Paso 1: Definición del problema y restricciones </w:t>
      </w:r>
    </w:p>
    <w:p w14:paraId="09763821" w14:textId="77777777" w:rsidR="00FA4139" w:rsidRPr="00FA4139" w:rsidRDefault="00FA4139" w:rsidP="00FA4139">
      <w:pPr>
        <w:rPr>
          <w:rFonts w:ascii="Levenim MT" w:hAnsi="Levenim MT" w:cs="Levenim MT"/>
        </w:rPr>
      </w:pPr>
      <w:r w:rsidRPr="00FA4139">
        <w:rPr>
          <w:rFonts w:ascii="Levenim MT" w:hAnsi="Levenim MT" w:cs="Levenim MT"/>
          <w:u w:val="single"/>
        </w:rPr>
        <w:t>Oportunidad:</w:t>
      </w:r>
      <w:r w:rsidRPr="00FA4139">
        <w:rPr>
          <w:rFonts w:ascii="Levenim MT" w:hAnsi="Levenim MT" w:cs="Levenim MT"/>
        </w:rPr>
        <w:t xml:space="preserve"> ¿Qué estrategias de seguridad podemos implementar para proteger las transacciones y los datos de los usuarios de manera efectiva? </w:t>
      </w:r>
    </w:p>
    <w:p w14:paraId="23EC070D" w14:textId="77777777" w:rsidR="00FA4139" w:rsidRPr="00FA4139" w:rsidRDefault="00FA4139" w:rsidP="00FA4139">
      <w:pPr>
        <w:rPr>
          <w:rFonts w:ascii="Levenim MT" w:hAnsi="Levenim MT" w:cs="Levenim MT"/>
          <w:u w:val="single"/>
        </w:rPr>
      </w:pPr>
      <w:r w:rsidRPr="00FA4139">
        <w:rPr>
          <w:rFonts w:ascii="Levenim MT" w:hAnsi="Levenim MT" w:cs="Levenim MT"/>
          <w:u w:val="single"/>
        </w:rPr>
        <w:t xml:space="preserve">Tipos de usuario: </w:t>
      </w:r>
    </w:p>
    <w:p w14:paraId="7E39E525" w14:textId="77777777" w:rsidR="00FA4139" w:rsidRPr="00FA4139" w:rsidRDefault="00FA4139" w:rsidP="00FA4139">
      <w:pPr>
        <w:pStyle w:val="Prrafodelista"/>
        <w:numPr>
          <w:ilvl w:val="0"/>
          <w:numId w:val="3"/>
        </w:numPr>
        <w:rPr>
          <w:rFonts w:ascii="Levenim MT" w:hAnsi="Levenim MT" w:cs="Levenim MT"/>
        </w:rPr>
      </w:pPr>
      <w:r w:rsidRPr="00FA4139">
        <w:rPr>
          <w:rFonts w:ascii="Levenim MT" w:hAnsi="Levenim MT" w:cs="Levenim MT"/>
        </w:rPr>
        <w:t>Pequeños emprendedores</w:t>
      </w:r>
    </w:p>
    <w:p w14:paraId="10A761C2" w14:textId="77777777" w:rsidR="00FA4139" w:rsidRPr="00FA4139" w:rsidRDefault="00FA4139" w:rsidP="00FA4139">
      <w:pPr>
        <w:pStyle w:val="Prrafodelista"/>
        <w:numPr>
          <w:ilvl w:val="0"/>
          <w:numId w:val="3"/>
        </w:numPr>
        <w:rPr>
          <w:rFonts w:ascii="Levenim MT" w:hAnsi="Levenim MT" w:cs="Levenim MT"/>
        </w:rPr>
      </w:pPr>
      <w:r w:rsidRPr="00FA4139">
        <w:rPr>
          <w:rFonts w:ascii="Levenim MT" w:hAnsi="Levenim MT" w:cs="Levenim MT"/>
        </w:rPr>
        <w:t xml:space="preserve">Vendedores Casuales </w:t>
      </w:r>
    </w:p>
    <w:p w14:paraId="5FA6F2E7" w14:textId="5308F0D4" w:rsidR="00FA4139" w:rsidRDefault="00FA4139" w:rsidP="00FA4139">
      <w:pPr>
        <w:pStyle w:val="Prrafodelista"/>
        <w:numPr>
          <w:ilvl w:val="0"/>
          <w:numId w:val="3"/>
        </w:numPr>
        <w:rPr>
          <w:rFonts w:ascii="Levenim MT" w:hAnsi="Levenim MT" w:cs="Levenim MT"/>
        </w:rPr>
      </w:pPr>
      <w:r w:rsidRPr="00FA4139">
        <w:rPr>
          <w:rFonts w:ascii="Levenim MT" w:hAnsi="Levenim MT" w:cs="Levenim MT"/>
        </w:rPr>
        <w:t xml:space="preserve">Compradores </w:t>
      </w:r>
    </w:p>
    <w:p w14:paraId="56804FBA" w14:textId="5A0B71E9" w:rsidR="003E416C" w:rsidRPr="00FA4139" w:rsidRDefault="003E416C" w:rsidP="00FA4139">
      <w:pPr>
        <w:pStyle w:val="Prrafodelista"/>
        <w:numPr>
          <w:ilvl w:val="0"/>
          <w:numId w:val="3"/>
        </w:numPr>
        <w:rPr>
          <w:rFonts w:ascii="Levenim MT" w:hAnsi="Levenim MT" w:cs="Levenim MT"/>
        </w:rPr>
      </w:pPr>
      <w:r>
        <w:rPr>
          <w:rFonts w:ascii="Levenim MT" w:hAnsi="Levenim MT" w:cs="Levenim MT"/>
        </w:rPr>
        <w:t xml:space="preserve">Mensajeros </w:t>
      </w:r>
    </w:p>
    <w:p w14:paraId="6FEFDB02" w14:textId="5393C5AB" w:rsidR="00FA4139" w:rsidRDefault="00FA4139" w:rsidP="00FA4139">
      <w:pPr>
        <w:rPr>
          <w:rFonts w:ascii="Levenim MT" w:hAnsi="Levenim MT" w:cs="Levenim MT"/>
          <w:b/>
          <w:bCs/>
        </w:rPr>
      </w:pPr>
      <w:r>
        <w:rPr>
          <w:rFonts w:ascii="Levenim MT" w:hAnsi="Levenim MT" w:cs="Levenim MT"/>
          <w:b/>
          <w:bCs/>
        </w:rPr>
        <w:t xml:space="preserve">Paso 2: Generación de ideas en forma individual. </w:t>
      </w:r>
    </w:p>
    <w:p w14:paraId="1CCFD740" w14:textId="7E514257" w:rsidR="00FA4139" w:rsidRDefault="00FA4139" w:rsidP="00FA4139">
      <w:pPr>
        <w:rPr>
          <w:rFonts w:ascii="Levenim MT" w:hAnsi="Levenim MT" w:cs="Levenim MT"/>
          <w:b/>
          <w:bCs/>
        </w:rPr>
      </w:pPr>
      <w:r>
        <w:rPr>
          <w:rFonts w:ascii="Levenim MT" w:hAnsi="Levenim MT" w:cs="Levenim MT"/>
          <w:b/>
          <w:bCs/>
          <w:noProof/>
        </w:rPr>
        <w:drawing>
          <wp:inline distT="0" distB="0" distL="0" distR="0" wp14:anchorId="3134E7B1" wp14:editId="041DD190">
            <wp:extent cx="3125517" cy="3124200"/>
            <wp:effectExtent l="0" t="0" r="0" b="0"/>
            <wp:docPr id="1023117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32"/>
                    <a:stretch/>
                  </pic:blipFill>
                  <pic:spPr bwMode="auto">
                    <a:xfrm>
                      <a:off x="0" y="0"/>
                      <a:ext cx="3130395" cy="312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8509C" w14:textId="30AF1DBD" w:rsidR="003E416C" w:rsidRDefault="005B075C" w:rsidP="00FA4139">
      <w:pPr>
        <w:rPr>
          <w:rFonts w:ascii="Levenim MT" w:hAnsi="Levenim MT" w:cs="Levenim MT"/>
          <w:b/>
          <w:bCs/>
        </w:rPr>
      </w:pPr>
      <w:r>
        <w:rPr>
          <w:rFonts w:ascii="Levenim MT" w:hAnsi="Levenim MT" w:cs="Levenim MT"/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1090D27" wp14:editId="5F925550">
            <wp:simplePos x="0" y="0"/>
            <wp:positionH relativeFrom="column">
              <wp:posOffset>1485265</wp:posOffset>
            </wp:positionH>
            <wp:positionV relativeFrom="paragraph">
              <wp:posOffset>862330</wp:posOffset>
            </wp:positionV>
            <wp:extent cx="2769072" cy="7010305"/>
            <wp:effectExtent l="2114550" t="0" r="2108200" b="0"/>
            <wp:wrapNone/>
            <wp:docPr id="91661184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69072" cy="7010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16C">
        <w:rPr>
          <w:rFonts w:ascii="Levenim MT" w:hAnsi="Levenim MT" w:cs="Levenim MT"/>
          <w:b/>
          <w:bCs/>
          <w:noProof/>
        </w:rPr>
        <w:drawing>
          <wp:inline distT="0" distB="0" distL="0" distR="0" wp14:anchorId="773D44BB" wp14:editId="4D01575F">
            <wp:extent cx="6012180" cy="2475327"/>
            <wp:effectExtent l="0" t="0" r="0" b="0"/>
            <wp:docPr id="4328322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749" cy="248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A7BAE0" w14:textId="39CEEB79" w:rsidR="005B075C" w:rsidRDefault="005B075C" w:rsidP="00FA4139">
      <w:pPr>
        <w:rPr>
          <w:rFonts w:ascii="Levenim MT" w:hAnsi="Levenim MT" w:cs="Levenim MT"/>
          <w:b/>
          <w:bCs/>
        </w:rPr>
      </w:pPr>
      <w:r>
        <w:rPr>
          <w:rFonts w:ascii="Levenim MT" w:hAnsi="Levenim MT" w:cs="Levenim MT"/>
          <w:b/>
          <w:bCs/>
        </w:rPr>
        <w:t xml:space="preserve">Paso 3: Presentación y critica </w:t>
      </w:r>
    </w:p>
    <w:p w14:paraId="70590190" w14:textId="77777777" w:rsidR="005B075C" w:rsidRDefault="005B075C" w:rsidP="00FA4139">
      <w:pPr>
        <w:rPr>
          <w:rFonts w:ascii="Levenim MT" w:hAnsi="Levenim MT" w:cs="Levenim MT"/>
          <w:b/>
          <w:bCs/>
        </w:rPr>
      </w:pPr>
    </w:p>
    <w:p w14:paraId="3F9B30EA" w14:textId="77777777" w:rsidR="005B075C" w:rsidRDefault="005B075C" w:rsidP="00FA4139">
      <w:pPr>
        <w:rPr>
          <w:rFonts w:ascii="Levenim MT" w:hAnsi="Levenim MT" w:cs="Levenim MT"/>
          <w:b/>
          <w:bCs/>
        </w:rPr>
      </w:pPr>
    </w:p>
    <w:p w14:paraId="0AF016B9" w14:textId="77777777" w:rsidR="005B075C" w:rsidRDefault="005B075C" w:rsidP="00FA4139">
      <w:pPr>
        <w:rPr>
          <w:rFonts w:ascii="Levenim MT" w:hAnsi="Levenim MT" w:cs="Levenim MT"/>
          <w:b/>
          <w:bCs/>
        </w:rPr>
      </w:pPr>
    </w:p>
    <w:p w14:paraId="393611E7" w14:textId="77777777" w:rsidR="005B075C" w:rsidRDefault="005B075C" w:rsidP="00FA4139">
      <w:pPr>
        <w:rPr>
          <w:rFonts w:ascii="Levenim MT" w:hAnsi="Levenim MT" w:cs="Levenim MT"/>
          <w:b/>
          <w:bCs/>
        </w:rPr>
      </w:pPr>
    </w:p>
    <w:p w14:paraId="0B3DC1B9" w14:textId="3A83CCAD" w:rsidR="005B075C" w:rsidRDefault="005B075C" w:rsidP="00FA4139">
      <w:pPr>
        <w:rPr>
          <w:rFonts w:ascii="Levenim MT" w:hAnsi="Levenim MT" w:cs="Levenim MT"/>
          <w:b/>
          <w:bCs/>
        </w:rPr>
      </w:pPr>
    </w:p>
    <w:p w14:paraId="2917D562" w14:textId="77777777" w:rsidR="005B075C" w:rsidRDefault="005B075C" w:rsidP="00FA4139">
      <w:pPr>
        <w:rPr>
          <w:rFonts w:ascii="Levenim MT" w:hAnsi="Levenim MT" w:cs="Levenim MT"/>
          <w:b/>
          <w:bCs/>
        </w:rPr>
      </w:pPr>
    </w:p>
    <w:p w14:paraId="4F9FD76A" w14:textId="77777777" w:rsidR="005B075C" w:rsidRDefault="005B075C" w:rsidP="00FA4139">
      <w:pPr>
        <w:rPr>
          <w:rFonts w:ascii="Levenim MT" w:hAnsi="Levenim MT" w:cs="Levenim MT"/>
          <w:b/>
          <w:bCs/>
        </w:rPr>
      </w:pPr>
    </w:p>
    <w:p w14:paraId="28AFF75E" w14:textId="77777777" w:rsidR="005B075C" w:rsidRDefault="005B075C" w:rsidP="00FA4139">
      <w:pPr>
        <w:rPr>
          <w:rFonts w:ascii="Levenim MT" w:hAnsi="Levenim MT" w:cs="Levenim MT"/>
          <w:b/>
          <w:bCs/>
        </w:rPr>
      </w:pPr>
    </w:p>
    <w:p w14:paraId="14112A97" w14:textId="77777777" w:rsidR="005B075C" w:rsidRDefault="005B075C" w:rsidP="00FA4139">
      <w:pPr>
        <w:rPr>
          <w:rFonts w:ascii="Levenim MT" w:hAnsi="Levenim MT" w:cs="Levenim MT"/>
          <w:b/>
          <w:bCs/>
        </w:rPr>
      </w:pPr>
    </w:p>
    <w:p w14:paraId="640151D9" w14:textId="00EA1EE0" w:rsidR="005B075C" w:rsidRDefault="005B075C" w:rsidP="00FA4139">
      <w:pPr>
        <w:rPr>
          <w:rFonts w:ascii="Levenim MT" w:hAnsi="Levenim MT" w:cs="Levenim MT"/>
          <w:b/>
          <w:bCs/>
        </w:rPr>
      </w:pPr>
    </w:p>
    <w:p w14:paraId="215F81ED" w14:textId="02C88B91" w:rsidR="005B075C" w:rsidRDefault="005B075C" w:rsidP="00FA4139">
      <w:pPr>
        <w:rPr>
          <w:rFonts w:ascii="Levenim MT" w:hAnsi="Levenim MT" w:cs="Levenim MT"/>
          <w:b/>
          <w:bCs/>
        </w:rPr>
      </w:pPr>
      <w:r>
        <w:rPr>
          <w:rFonts w:ascii="Levenim MT" w:hAnsi="Levenim MT" w:cs="Levenim MT"/>
          <w:b/>
          <w:bCs/>
        </w:rPr>
        <w:t>Paso 4: Agruparse en parejas y refinar</w:t>
      </w:r>
    </w:p>
    <w:p w14:paraId="03EBDAA4" w14:textId="77777777" w:rsidR="005B075C" w:rsidRDefault="005B075C" w:rsidP="00FA4139">
      <w:pPr>
        <w:rPr>
          <w:rFonts w:ascii="Levenim MT" w:hAnsi="Levenim MT" w:cs="Levenim MT"/>
          <w:b/>
          <w:bCs/>
        </w:rPr>
      </w:pPr>
    </w:p>
    <w:p w14:paraId="5C4C2859" w14:textId="578CF6E6" w:rsidR="005B075C" w:rsidRDefault="005B075C" w:rsidP="00FA4139">
      <w:pPr>
        <w:rPr>
          <w:rFonts w:ascii="Levenim MT" w:hAnsi="Levenim MT" w:cs="Levenim MT"/>
          <w:b/>
          <w:bCs/>
        </w:rPr>
      </w:pPr>
      <w:r>
        <w:rPr>
          <w:rFonts w:ascii="Levenim MT" w:hAnsi="Levenim MT" w:cs="Levenim MT"/>
          <w:b/>
          <w:bCs/>
        </w:rPr>
        <w:t>Paso 5: Generar idea grupal</w:t>
      </w:r>
    </w:p>
    <w:p w14:paraId="5D946538" w14:textId="77777777" w:rsidR="005B075C" w:rsidRDefault="005B075C" w:rsidP="00FA4139">
      <w:pPr>
        <w:rPr>
          <w:rFonts w:ascii="Levenim MT" w:hAnsi="Levenim MT" w:cs="Levenim MT"/>
          <w:b/>
          <w:bCs/>
        </w:rPr>
      </w:pPr>
    </w:p>
    <w:p w14:paraId="7FB14619" w14:textId="3B7B62A4" w:rsidR="005B075C" w:rsidRDefault="005B075C" w:rsidP="00FA4139">
      <w:pPr>
        <w:rPr>
          <w:rFonts w:ascii="Levenim MT" w:hAnsi="Levenim MT" w:cs="Levenim MT"/>
          <w:b/>
          <w:bCs/>
        </w:rPr>
      </w:pPr>
      <w:r>
        <w:rPr>
          <w:rFonts w:ascii="Levenim MT" w:hAnsi="Levenim MT" w:cs="Levenim MT"/>
          <w:b/>
          <w:bCs/>
        </w:rPr>
        <w:t xml:space="preserve">Paso 6: Iterar </w:t>
      </w:r>
    </w:p>
    <w:p w14:paraId="6FC41E0A" w14:textId="77777777" w:rsidR="005B075C" w:rsidRDefault="005B075C" w:rsidP="00FA4139">
      <w:pPr>
        <w:rPr>
          <w:rFonts w:ascii="Levenim MT" w:hAnsi="Levenim MT" w:cs="Levenim MT"/>
          <w:b/>
          <w:bCs/>
        </w:rPr>
      </w:pPr>
    </w:p>
    <w:p w14:paraId="3E8FA304" w14:textId="77777777" w:rsidR="005B075C" w:rsidRDefault="005B075C" w:rsidP="00FA4139">
      <w:pPr>
        <w:rPr>
          <w:rFonts w:ascii="Levenim MT" w:hAnsi="Levenim MT" w:cs="Levenim MT"/>
          <w:b/>
          <w:bCs/>
        </w:rPr>
      </w:pPr>
    </w:p>
    <w:p w14:paraId="1D9648B3" w14:textId="77777777" w:rsidR="005B075C" w:rsidRPr="00FA4139" w:rsidRDefault="005B075C" w:rsidP="00FA4139">
      <w:pPr>
        <w:rPr>
          <w:rFonts w:ascii="Levenim MT" w:hAnsi="Levenim MT" w:cs="Levenim MT"/>
          <w:b/>
          <w:bCs/>
        </w:rPr>
      </w:pPr>
    </w:p>
    <w:p w14:paraId="14002380" w14:textId="77777777" w:rsidR="007322C4" w:rsidRPr="007322C4" w:rsidRDefault="007322C4" w:rsidP="007322C4">
      <w:pPr>
        <w:pStyle w:val="Prrafodelista"/>
        <w:numPr>
          <w:ilvl w:val="0"/>
          <w:numId w:val="1"/>
        </w:numPr>
        <w:rPr>
          <w:rFonts w:ascii="Levenim MT" w:hAnsi="Levenim MT" w:cs="Levenim MT"/>
          <w:b/>
          <w:bCs/>
        </w:rPr>
      </w:pPr>
      <w:r w:rsidRPr="007322C4">
        <w:rPr>
          <w:rFonts w:ascii="Levenim MT" w:eastAsia="Times New Roman" w:hAnsi="Levenim MT" w:cs="Levenim MT"/>
          <w:b/>
          <w:bCs/>
          <w:kern w:val="0"/>
          <w:sz w:val="24"/>
          <w:szCs w:val="24"/>
          <w:lang w:eastAsia="es-GT"/>
          <w14:ligatures w14:val="none"/>
        </w:rPr>
        <w:t>Historias de Usuario</w:t>
      </w:r>
    </w:p>
    <w:p w14:paraId="5F13C8C6" w14:textId="78487B0C" w:rsidR="005F3AF2" w:rsidRPr="005F3AF2" w:rsidRDefault="005F3AF2" w:rsidP="005F3AF2">
      <w:pPr>
        <w:pStyle w:val="Prrafodelista"/>
        <w:numPr>
          <w:ilvl w:val="1"/>
          <w:numId w:val="1"/>
        </w:numPr>
        <w:spacing w:before="240" w:after="240" w:line="240" w:lineRule="auto"/>
        <w:rPr>
          <w:rFonts w:ascii="Levenim MT" w:eastAsia="Times New Roman" w:hAnsi="Levenim MT" w:cs="Levenim MT"/>
          <w:kern w:val="0"/>
          <w:sz w:val="20"/>
          <w:szCs w:val="20"/>
          <w:lang w:eastAsia="es-GT"/>
          <w14:ligatures w14:val="none"/>
        </w:rPr>
      </w:pP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 xml:space="preserve">Como emprendedor, quiero gestionar </w:t>
      </w:r>
      <w:r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 xml:space="preserve">los procesos de transacción y gestión </w:t>
      </w: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>de manera eficiente para poder satisfacer la demanda de mis productos.</w:t>
      </w:r>
    </w:p>
    <w:p w14:paraId="150A2F6C" w14:textId="101AB427" w:rsidR="005F3AF2" w:rsidRPr="005F3AF2" w:rsidRDefault="005F3AF2" w:rsidP="005F3AF2">
      <w:pPr>
        <w:pStyle w:val="Prrafodelista"/>
        <w:numPr>
          <w:ilvl w:val="1"/>
          <w:numId w:val="1"/>
        </w:numPr>
        <w:spacing w:before="240" w:after="240" w:line="240" w:lineRule="auto"/>
        <w:rPr>
          <w:rFonts w:ascii="Levenim MT" w:eastAsia="Times New Roman" w:hAnsi="Levenim MT" w:cs="Levenim MT"/>
          <w:kern w:val="0"/>
          <w:sz w:val="20"/>
          <w:szCs w:val="20"/>
          <w:lang w:eastAsia="es-GT"/>
          <w14:ligatures w14:val="none"/>
        </w:rPr>
      </w:pP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 xml:space="preserve">Como vendedor casual, necesito un proceso de venta sencillo y seguro para poder vender artículos ocasionalmente sin </w:t>
      </w:r>
      <w:r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>riesgos</w:t>
      </w: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 xml:space="preserve"> de </w:t>
      </w:r>
      <w:r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 xml:space="preserve">comprometer la </w:t>
      </w: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>seguridad o logística.</w:t>
      </w:r>
    </w:p>
    <w:p w14:paraId="42C9ED65" w14:textId="0787E9CE" w:rsidR="005F3AF2" w:rsidRPr="005F3AF2" w:rsidRDefault="005F3AF2" w:rsidP="005F3AF2">
      <w:pPr>
        <w:pStyle w:val="Prrafodelista"/>
        <w:numPr>
          <w:ilvl w:val="1"/>
          <w:numId w:val="1"/>
        </w:numPr>
        <w:spacing w:before="240" w:after="240" w:line="240" w:lineRule="auto"/>
        <w:rPr>
          <w:rFonts w:ascii="Levenim MT" w:eastAsia="Times New Roman" w:hAnsi="Levenim MT" w:cs="Levenim MT"/>
          <w:kern w:val="0"/>
          <w:sz w:val="20"/>
          <w:szCs w:val="20"/>
          <w:lang w:eastAsia="es-GT"/>
          <w14:ligatures w14:val="none"/>
        </w:rPr>
      </w:pP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>Como comprador casual, busco un proceso de compra seguro y transparente que me permita adquirir productos de pequeños emprendimientos con facilidad y confianza</w:t>
      </w:r>
      <w:r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 xml:space="preserve"> sin métodos complejos</w:t>
      </w: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>.</w:t>
      </w:r>
    </w:p>
    <w:p w14:paraId="58FE0671" w14:textId="3739B1BC" w:rsidR="005F3AF2" w:rsidRPr="005F3AF2" w:rsidRDefault="005F3AF2" w:rsidP="005F3AF2">
      <w:pPr>
        <w:pStyle w:val="Prrafodelista"/>
        <w:numPr>
          <w:ilvl w:val="1"/>
          <w:numId w:val="1"/>
        </w:numPr>
        <w:spacing w:before="240" w:after="240" w:line="240" w:lineRule="auto"/>
        <w:rPr>
          <w:rFonts w:ascii="Levenim MT" w:eastAsia="Times New Roman" w:hAnsi="Levenim MT" w:cs="Levenim MT"/>
          <w:kern w:val="0"/>
          <w:sz w:val="20"/>
          <w:szCs w:val="20"/>
          <w:lang w:eastAsia="es-GT"/>
          <w14:ligatures w14:val="none"/>
        </w:rPr>
      </w:pP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>Como emprendedor con un alto volumen de ventas, necesito herramientas robustas para el procesamiento de pagos a gran escala y la prevención de fraude para proteger mi negocio y a mis clientes.</w:t>
      </w:r>
    </w:p>
    <w:p w14:paraId="710FECE8" w14:textId="7CC594DB" w:rsidR="005F3AF2" w:rsidRPr="005F3AF2" w:rsidRDefault="005F3AF2" w:rsidP="005F3AF2">
      <w:pPr>
        <w:pStyle w:val="Prrafodelista"/>
        <w:numPr>
          <w:ilvl w:val="1"/>
          <w:numId w:val="1"/>
        </w:numPr>
        <w:spacing w:before="240" w:after="240" w:line="240" w:lineRule="auto"/>
        <w:rPr>
          <w:rFonts w:ascii="Levenim MT" w:eastAsia="Times New Roman" w:hAnsi="Levenim MT" w:cs="Levenim MT"/>
          <w:kern w:val="0"/>
          <w:sz w:val="20"/>
          <w:szCs w:val="20"/>
          <w:lang w:eastAsia="es-GT"/>
          <w14:ligatures w14:val="none"/>
        </w:rPr>
      </w:pP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>Como usuario en situaciones de alto riesgo, requiero de medidas de seguridad avanzadas en mis transacciones para minimizar el riesgo de robo de datos y fraude.</w:t>
      </w:r>
    </w:p>
    <w:p w14:paraId="0B0071A7" w14:textId="77777777" w:rsidR="005F3AF2" w:rsidRPr="005F3AF2" w:rsidRDefault="005F3AF2" w:rsidP="005F3AF2">
      <w:pPr>
        <w:pStyle w:val="Prrafodelista"/>
        <w:numPr>
          <w:ilvl w:val="1"/>
          <w:numId w:val="1"/>
        </w:numPr>
        <w:spacing w:before="240" w:after="240" w:line="240" w:lineRule="auto"/>
        <w:rPr>
          <w:rFonts w:ascii="Levenim MT" w:eastAsia="Times New Roman" w:hAnsi="Levenim MT" w:cs="Levenim MT"/>
          <w:kern w:val="0"/>
          <w:sz w:val="20"/>
          <w:szCs w:val="20"/>
          <w:lang w:eastAsia="es-GT"/>
          <w14:ligatures w14:val="none"/>
        </w:rPr>
      </w:pP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>Como usuario con conocimiento tecnológico limitado, deseo una interfaz de usuario simplificada y asistencia para navegar y realizar transacciones sin dificultad.</w:t>
      </w:r>
    </w:p>
    <w:p w14:paraId="2B14C067" w14:textId="77777777" w:rsidR="005F3AF2" w:rsidRPr="005F3AF2" w:rsidRDefault="005F3AF2" w:rsidP="005F3AF2">
      <w:pPr>
        <w:pStyle w:val="Prrafodelista"/>
        <w:numPr>
          <w:ilvl w:val="1"/>
          <w:numId w:val="1"/>
        </w:numPr>
        <w:spacing w:before="240" w:after="240" w:line="240" w:lineRule="auto"/>
        <w:rPr>
          <w:rFonts w:ascii="Levenim MT" w:eastAsia="Times New Roman" w:hAnsi="Levenim MT" w:cs="Levenim MT"/>
          <w:kern w:val="0"/>
          <w:sz w:val="24"/>
          <w:szCs w:val="24"/>
          <w:lang w:eastAsia="es-GT"/>
          <w14:ligatures w14:val="none"/>
        </w:rPr>
      </w:pP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>Como usuario internacional, busco soporte multilingüe y conversión de monedas para comprar productos sin enfrentarme a barreras lingüísticas o financieras.</w:t>
      </w:r>
    </w:p>
    <w:p w14:paraId="4E510F63" w14:textId="028CA3D7" w:rsidR="009F4BCB" w:rsidRPr="007322C4" w:rsidRDefault="005E5BBD" w:rsidP="007322C4">
      <w:pPr>
        <w:rPr>
          <w:rFonts w:ascii="Levenim MT" w:hAnsi="Levenim MT" w:cs="Levenim MT"/>
        </w:rPr>
      </w:pPr>
      <w:r w:rsidRPr="007322C4">
        <w:rPr>
          <w:rFonts w:ascii="Levenim MT" w:hAnsi="Levenim MT" w:cs="Levenim MT"/>
          <w:lang w:eastAsia="es-GT"/>
        </w:rPr>
        <w:br/>
      </w:r>
    </w:p>
    <w:sectPr w:rsidR="009F4BCB" w:rsidRPr="007322C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evenim MT">
    <w:charset w:val="B1"/>
    <w:family w:val="auto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2842B8"/>
    <w:multiLevelType w:val="multilevel"/>
    <w:tmpl w:val="C3AC2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F785879"/>
    <w:multiLevelType w:val="hybridMultilevel"/>
    <w:tmpl w:val="E90AAEDC"/>
    <w:lvl w:ilvl="0" w:tplc="100A0013">
      <w:start w:val="1"/>
      <w:numFmt w:val="upperRoman"/>
      <w:lvlText w:val="%1."/>
      <w:lvlJc w:val="righ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E76723"/>
    <w:multiLevelType w:val="hybridMultilevel"/>
    <w:tmpl w:val="D186B77E"/>
    <w:lvl w:ilvl="0" w:tplc="D6F4D6CC">
      <w:numFmt w:val="bullet"/>
      <w:lvlText w:val=""/>
      <w:lvlJc w:val="left"/>
      <w:pPr>
        <w:ind w:left="720" w:hanging="360"/>
      </w:pPr>
      <w:rPr>
        <w:rFonts w:ascii="Symbol" w:eastAsiaTheme="minorHAnsi" w:hAnsi="Symbol" w:cs="Levenim MT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1364122">
    <w:abstractNumId w:val="1"/>
  </w:num>
  <w:num w:numId="2" w16cid:durableId="1759403051">
    <w:abstractNumId w:val="0"/>
  </w:num>
  <w:num w:numId="3" w16cid:durableId="2194841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18B4"/>
    <w:rsid w:val="0024658A"/>
    <w:rsid w:val="003E416C"/>
    <w:rsid w:val="005B075C"/>
    <w:rsid w:val="005E5BBD"/>
    <w:rsid w:val="005F3AF2"/>
    <w:rsid w:val="007322C4"/>
    <w:rsid w:val="0076011B"/>
    <w:rsid w:val="00810C6A"/>
    <w:rsid w:val="009F4BCB"/>
    <w:rsid w:val="009F62EC"/>
    <w:rsid w:val="00A34442"/>
    <w:rsid w:val="00B40AF1"/>
    <w:rsid w:val="00C818B4"/>
    <w:rsid w:val="00FA4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94BFD6"/>
  <w15:chartTrackingRefBased/>
  <w15:docId w15:val="{23419EE4-0C97-451A-9EF2-2FE75F819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E5B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5BBD"/>
    <w:rPr>
      <w:rFonts w:ascii="Times New Roman" w:eastAsia="Times New Roman" w:hAnsi="Times New Roman" w:cs="Times New Roman"/>
      <w:b/>
      <w:bCs/>
      <w:kern w:val="36"/>
      <w:sz w:val="48"/>
      <w:szCs w:val="48"/>
      <w:lang w:eastAsia="es-GT"/>
    </w:rPr>
  </w:style>
  <w:style w:type="paragraph" w:styleId="NormalWeb">
    <w:name w:val="Normal (Web)"/>
    <w:basedOn w:val="Normal"/>
    <w:uiPriority w:val="99"/>
    <w:semiHidden/>
    <w:unhideWhenUsed/>
    <w:rsid w:val="005E5B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GT"/>
    </w:rPr>
  </w:style>
  <w:style w:type="paragraph" w:styleId="Prrafodelista">
    <w:name w:val="List Paragraph"/>
    <w:basedOn w:val="Normal"/>
    <w:uiPriority w:val="34"/>
    <w:qFormat/>
    <w:rsid w:val="007322C4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7322C4"/>
    <w:rPr>
      <w:b/>
      <w:bCs/>
    </w:rPr>
  </w:style>
  <w:style w:type="paragraph" w:styleId="Sinespaciado">
    <w:name w:val="No Spacing"/>
    <w:uiPriority w:val="1"/>
    <w:qFormat/>
    <w:rsid w:val="007322C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7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6AC41-CA8F-4DA3-B96E-3673E726D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307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BARILLAS ALVAREZ, PAULA REBECA</dc:creator>
  <cp:keywords/>
  <dc:description/>
  <cp:lastModifiedBy>BARILLAS ALVAREZ, PAULA REBECA</cp:lastModifiedBy>
  <cp:revision>6</cp:revision>
  <dcterms:created xsi:type="dcterms:W3CDTF">2024-02-12T23:40:00Z</dcterms:created>
  <dcterms:modified xsi:type="dcterms:W3CDTF">2024-02-14T00:42:00Z</dcterms:modified>
</cp:coreProperties>
</file>