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542" w:rsidRDefault="00527A5E" w:rsidP="00527A5E">
      <w:pPr>
        <w:jc w:val="center"/>
        <w:rPr>
          <w:sz w:val="40"/>
          <w:szCs w:val="40"/>
        </w:rPr>
      </w:pPr>
      <w:r w:rsidRPr="00527A5E">
        <w:rPr>
          <w:sz w:val="40"/>
          <w:szCs w:val="40"/>
        </w:rPr>
        <w:t>Project Features – Lab01</w:t>
      </w:r>
    </w:p>
    <w:p w:rsidR="00527A5E" w:rsidRDefault="00527A5E" w:rsidP="00527A5E">
      <w:r>
        <w:t>F1 – CRUD on student</w:t>
      </w:r>
    </w:p>
    <w:p w:rsidR="00527A5E" w:rsidRDefault="00527A5E" w:rsidP="00527A5E">
      <w:r>
        <w:t>F2 – Add homeworks</w:t>
      </w:r>
    </w:p>
    <w:p w:rsidR="00527A5E" w:rsidRDefault="00527A5E" w:rsidP="00527A5E">
      <w:r>
        <w:t>F3 – Delete homeworks</w:t>
      </w:r>
    </w:p>
    <w:p w:rsidR="00527A5E" w:rsidRDefault="00527A5E" w:rsidP="00527A5E">
      <w:r>
        <w:t>F4 – Show homeworks</w:t>
      </w:r>
    </w:p>
    <w:p w:rsidR="00527A5E" w:rsidRPr="00527A5E" w:rsidRDefault="00527A5E" w:rsidP="00527A5E">
      <w:r>
        <w:t>F5</w:t>
      </w:r>
      <w:bookmarkStart w:id="0" w:name="_GoBack"/>
      <w:bookmarkEnd w:id="0"/>
      <w:r>
        <w:t xml:space="preserve"> – Show grades</w:t>
      </w:r>
    </w:p>
    <w:sectPr w:rsidR="00527A5E" w:rsidRPr="00527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5E"/>
    <w:rsid w:val="00527A5E"/>
    <w:rsid w:val="0079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DEFF"/>
  <w15:chartTrackingRefBased/>
  <w15:docId w15:val="{3799EB98-0944-4C22-94D9-A778CA6F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Adam</dc:creator>
  <cp:keywords/>
  <dc:description/>
  <cp:lastModifiedBy>Paul Adam</cp:lastModifiedBy>
  <cp:revision>1</cp:revision>
  <dcterms:created xsi:type="dcterms:W3CDTF">2023-03-07T14:55:00Z</dcterms:created>
  <dcterms:modified xsi:type="dcterms:W3CDTF">2023-03-07T15:03:00Z</dcterms:modified>
</cp:coreProperties>
</file>