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9D" w:rsidRPr="00561EE3" w:rsidRDefault="00561EE3" w:rsidP="00561EE3">
      <w:r w:rsidRPr="00561EE3">
        <w:t xml:space="preserve">Do </w:t>
      </w:r>
      <w:proofErr w:type="spellStart"/>
      <w:r w:rsidRPr="00561EE3">
        <w:t>you</w:t>
      </w:r>
      <w:proofErr w:type="spellEnd"/>
      <w:r w:rsidRPr="00561EE3">
        <w:t xml:space="preserve"> </w:t>
      </w:r>
      <w:proofErr w:type="spellStart"/>
      <w:r w:rsidRPr="00561EE3">
        <w:t>need</w:t>
      </w:r>
      <w:proofErr w:type="spellEnd"/>
      <w:r w:rsidRPr="00561EE3">
        <w:t xml:space="preserve"> more </w:t>
      </w:r>
      <w:proofErr w:type="spellStart"/>
      <w:r w:rsidRPr="00561EE3">
        <w:t>value</w:t>
      </w:r>
      <w:proofErr w:type="spellEnd"/>
      <w:r w:rsidRPr="00561EE3">
        <w:t xml:space="preserve"> for </w:t>
      </w:r>
      <w:proofErr w:type="spellStart"/>
      <w:r w:rsidRPr="00561EE3">
        <w:t>your</w:t>
      </w:r>
      <w:proofErr w:type="spellEnd"/>
      <w:r w:rsidRPr="00561EE3">
        <w:t xml:space="preserve"> </w:t>
      </w:r>
      <w:proofErr w:type="spellStart"/>
      <w:r w:rsidRPr="00561EE3">
        <w:t>company</w:t>
      </w:r>
      <w:proofErr w:type="spellEnd"/>
      <w:r w:rsidRPr="00561EE3">
        <w:t xml:space="preserve">? I </w:t>
      </w:r>
      <w:proofErr w:type="spellStart"/>
      <w:r w:rsidRPr="00561EE3">
        <w:t>am</w:t>
      </w:r>
      <w:proofErr w:type="spellEnd"/>
      <w:r w:rsidRPr="00561EE3">
        <w:t xml:space="preserve"> </w:t>
      </w:r>
      <w:proofErr w:type="spellStart"/>
      <w:r w:rsidRPr="00561EE3">
        <w:t>developing</w:t>
      </w:r>
      <w:proofErr w:type="spellEnd"/>
      <w:r w:rsidRPr="00561EE3">
        <w:t xml:space="preserve"> web </w:t>
      </w:r>
      <w:proofErr w:type="spellStart"/>
      <w:r w:rsidRPr="00561EE3">
        <w:t>applications</w:t>
      </w:r>
      <w:proofErr w:type="spellEnd"/>
      <w:r w:rsidRPr="00561EE3">
        <w:t xml:space="preserve"> </w:t>
      </w:r>
      <w:proofErr w:type="spellStart"/>
      <w:r w:rsidRPr="00561EE3">
        <w:t>that</w:t>
      </w:r>
      <w:proofErr w:type="spellEnd"/>
      <w:r w:rsidRPr="00561EE3">
        <w:t xml:space="preserve"> </w:t>
      </w:r>
      <w:proofErr w:type="spellStart"/>
      <w:r w:rsidRPr="00561EE3">
        <w:t>bring</w:t>
      </w:r>
      <w:proofErr w:type="spellEnd"/>
      <w:r w:rsidRPr="00561EE3">
        <w:t xml:space="preserve"> more </w:t>
      </w:r>
      <w:proofErr w:type="spellStart"/>
      <w:r w:rsidRPr="00561EE3">
        <w:t>visibility</w:t>
      </w:r>
      <w:proofErr w:type="spellEnd"/>
      <w:r w:rsidRPr="00561EE3">
        <w:t xml:space="preserve"> in </w:t>
      </w:r>
      <w:proofErr w:type="spellStart"/>
      <w:r w:rsidRPr="00561EE3">
        <w:t>the</w:t>
      </w:r>
      <w:proofErr w:type="spellEnd"/>
      <w:r w:rsidRPr="00561EE3">
        <w:t xml:space="preserve"> face </w:t>
      </w:r>
      <w:proofErr w:type="spellStart"/>
      <w:r w:rsidRPr="00561EE3">
        <w:t>of</w:t>
      </w:r>
      <w:proofErr w:type="spellEnd"/>
      <w:r w:rsidRPr="00561EE3">
        <w:t xml:space="preserve"> </w:t>
      </w:r>
      <w:proofErr w:type="spellStart"/>
      <w:r w:rsidRPr="00561EE3">
        <w:t>competition</w:t>
      </w:r>
      <w:proofErr w:type="spellEnd"/>
      <w:r w:rsidRPr="00561EE3">
        <w:t xml:space="preserve">, </w:t>
      </w:r>
      <w:proofErr w:type="spellStart"/>
      <w:r w:rsidRPr="00561EE3">
        <w:t>besides</w:t>
      </w:r>
      <w:proofErr w:type="spellEnd"/>
      <w:r w:rsidRPr="00561EE3">
        <w:t xml:space="preserve"> more </w:t>
      </w:r>
      <w:proofErr w:type="spellStart"/>
      <w:r w:rsidRPr="00561EE3">
        <w:t>accessibility</w:t>
      </w:r>
      <w:proofErr w:type="spellEnd"/>
      <w:r w:rsidRPr="00561EE3">
        <w:t xml:space="preserve"> to </w:t>
      </w:r>
      <w:proofErr w:type="spellStart"/>
      <w:r w:rsidRPr="00561EE3">
        <w:t>the</w:t>
      </w:r>
      <w:proofErr w:type="spellEnd"/>
      <w:r w:rsidRPr="00561EE3">
        <w:t xml:space="preserve"> </w:t>
      </w:r>
      <w:proofErr w:type="spellStart"/>
      <w:r w:rsidRPr="00561EE3">
        <w:t>customer</w:t>
      </w:r>
      <w:proofErr w:type="spellEnd"/>
      <w:r w:rsidRPr="00561EE3">
        <w:t xml:space="preserve">. I </w:t>
      </w:r>
      <w:proofErr w:type="spellStart"/>
      <w:r w:rsidRPr="00561EE3">
        <w:t>can</w:t>
      </w:r>
      <w:proofErr w:type="spellEnd"/>
      <w:r w:rsidRPr="00561EE3">
        <w:t xml:space="preserve"> </w:t>
      </w:r>
      <w:proofErr w:type="spellStart"/>
      <w:r w:rsidRPr="00561EE3">
        <w:t>make</w:t>
      </w:r>
      <w:proofErr w:type="spellEnd"/>
      <w:r w:rsidRPr="00561EE3">
        <w:t xml:space="preserve"> websites </w:t>
      </w:r>
      <w:proofErr w:type="spellStart"/>
      <w:r w:rsidRPr="00561EE3">
        <w:t>with</w:t>
      </w:r>
      <w:proofErr w:type="spellEnd"/>
      <w:r w:rsidRPr="00561EE3">
        <w:t xml:space="preserve"> a </w:t>
      </w:r>
      <w:proofErr w:type="spellStart"/>
      <w:r w:rsidRPr="00561EE3">
        <w:t>simple</w:t>
      </w:r>
      <w:proofErr w:type="spellEnd"/>
      <w:r w:rsidRPr="00561EE3">
        <w:t xml:space="preserve"> </w:t>
      </w:r>
      <w:proofErr w:type="spellStart"/>
      <w:r w:rsidRPr="00561EE3">
        <w:t>structure</w:t>
      </w:r>
      <w:proofErr w:type="spellEnd"/>
      <w:r w:rsidRPr="00561EE3">
        <w:t xml:space="preserve"> and </w:t>
      </w:r>
      <w:proofErr w:type="spellStart"/>
      <w:r w:rsidRPr="00561EE3">
        <w:t>your</w:t>
      </w:r>
      <w:proofErr w:type="spellEnd"/>
      <w:r w:rsidRPr="00561EE3">
        <w:t xml:space="preserve"> </w:t>
      </w:r>
      <w:proofErr w:type="spellStart"/>
      <w:r w:rsidRPr="00561EE3">
        <w:t>company</w:t>
      </w:r>
      <w:proofErr w:type="spellEnd"/>
      <w:r w:rsidRPr="00561EE3">
        <w:t xml:space="preserve"> layout and </w:t>
      </w:r>
      <w:proofErr w:type="spellStart"/>
      <w:r w:rsidRPr="00561EE3">
        <w:t>colors</w:t>
      </w:r>
      <w:proofErr w:type="spellEnd"/>
      <w:r w:rsidRPr="00561EE3">
        <w:t xml:space="preserve">, </w:t>
      </w:r>
      <w:proofErr w:type="spellStart"/>
      <w:r w:rsidRPr="00561EE3">
        <w:t>easy</w:t>
      </w:r>
      <w:proofErr w:type="spellEnd"/>
      <w:r w:rsidRPr="00561EE3">
        <w:t>-to-</w:t>
      </w:r>
      <w:proofErr w:type="spellStart"/>
      <w:r w:rsidRPr="00561EE3">
        <w:t>understand</w:t>
      </w:r>
      <w:proofErr w:type="spellEnd"/>
      <w:r w:rsidRPr="00561EE3">
        <w:t xml:space="preserve"> </w:t>
      </w:r>
      <w:proofErr w:type="spellStart"/>
      <w:r w:rsidRPr="00561EE3">
        <w:t>language</w:t>
      </w:r>
      <w:proofErr w:type="spellEnd"/>
      <w:r w:rsidRPr="00561EE3">
        <w:t xml:space="preserve">, </w:t>
      </w:r>
      <w:proofErr w:type="spellStart"/>
      <w:r w:rsidRPr="00561EE3">
        <w:t>navigation</w:t>
      </w:r>
      <w:proofErr w:type="spellEnd"/>
      <w:r w:rsidRPr="00561EE3">
        <w:t xml:space="preserve"> </w:t>
      </w:r>
      <w:proofErr w:type="spellStart"/>
      <w:r w:rsidRPr="00561EE3">
        <w:t>quiet</w:t>
      </w:r>
      <w:proofErr w:type="spellEnd"/>
      <w:r w:rsidRPr="00561EE3">
        <w:t xml:space="preserve"> and </w:t>
      </w:r>
      <w:proofErr w:type="spellStart"/>
      <w:r w:rsidRPr="00561EE3">
        <w:t>free</w:t>
      </w:r>
      <w:proofErr w:type="spellEnd"/>
      <w:r w:rsidRPr="00561EE3">
        <w:t xml:space="preserve"> </w:t>
      </w:r>
      <w:proofErr w:type="spellStart"/>
      <w:r w:rsidRPr="00561EE3">
        <w:t>of</w:t>
      </w:r>
      <w:proofErr w:type="spellEnd"/>
      <w:r w:rsidRPr="00561EE3">
        <w:t xml:space="preserve"> </w:t>
      </w:r>
      <w:proofErr w:type="spellStart"/>
      <w:r w:rsidRPr="00561EE3">
        <w:t>complications</w:t>
      </w:r>
      <w:proofErr w:type="spellEnd"/>
      <w:r w:rsidRPr="00561EE3">
        <w:t xml:space="preserve">, </w:t>
      </w:r>
      <w:proofErr w:type="spellStart"/>
      <w:r w:rsidRPr="00561EE3">
        <w:t>correct</w:t>
      </w:r>
      <w:proofErr w:type="spellEnd"/>
      <w:r w:rsidRPr="00561EE3">
        <w:t xml:space="preserve"> and </w:t>
      </w:r>
      <w:proofErr w:type="spellStart"/>
      <w:r w:rsidRPr="00561EE3">
        <w:t>updated</w:t>
      </w:r>
      <w:proofErr w:type="spellEnd"/>
      <w:r w:rsidRPr="00561EE3">
        <w:t xml:space="preserve"> </w:t>
      </w:r>
      <w:proofErr w:type="spellStart"/>
      <w:r w:rsidRPr="00561EE3">
        <w:t>content</w:t>
      </w:r>
      <w:proofErr w:type="spellEnd"/>
      <w:r w:rsidRPr="00561EE3">
        <w:t xml:space="preserve"> </w:t>
      </w:r>
      <w:proofErr w:type="spellStart"/>
      <w:r w:rsidRPr="00561EE3">
        <w:t>where</w:t>
      </w:r>
      <w:proofErr w:type="spellEnd"/>
      <w:r w:rsidRPr="00561EE3">
        <w:t xml:space="preserve"> </w:t>
      </w:r>
      <w:proofErr w:type="spellStart"/>
      <w:r w:rsidRPr="00561EE3">
        <w:t>the</w:t>
      </w:r>
      <w:proofErr w:type="spellEnd"/>
      <w:r w:rsidRPr="00561EE3">
        <w:t xml:space="preserve"> </w:t>
      </w:r>
      <w:proofErr w:type="spellStart"/>
      <w:r w:rsidRPr="00561EE3">
        <w:t>most</w:t>
      </w:r>
      <w:proofErr w:type="spellEnd"/>
      <w:r w:rsidRPr="00561EE3">
        <w:t xml:space="preserve"> </w:t>
      </w:r>
      <w:proofErr w:type="spellStart"/>
      <w:r w:rsidRPr="00561EE3">
        <w:t>important</w:t>
      </w:r>
      <w:proofErr w:type="spellEnd"/>
      <w:r w:rsidRPr="00561EE3">
        <w:t xml:space="preserve"> is </w:t>
      </w:r>
      <w:proofErr w:type="spellStart"/>
      <w:r w:rsidRPr="00561EE3">
        <w:t>highlighted</w:t>
      </w:r>
      <w:proofErr w:type="spellEnd"/>
      <w:r w:rsidRPr="00561EE3">
        <w:t xml:space="preserve">, </w:t>
      </w:r>
      <w:proofErr w:type="spellStart"/>
      <w:r w:rsidRPr="00561EE3">
        <w:t>space</w:t>
      </w:r>
      <w:proofErr w:type="spellEnd"/>
      <w:r w:rsidRPr="00561EE3">
        <w:t xml:space="preserve"> for common </w:t>
      </w:r>
      <w:proofErr w:type="spellStart"/>
      <w:r w:rsidRPr="00561EE3">
        <w:t>questions</w:t>
      </w:r>
      <w:proofErr w:type="spellEnd"/>
      <w:r w:rsidRPr="00561EE3">
        <w:t xml:space="preserve">, links to </w:t>
      </w:r>
      <w:proofErr w:type="spellStart"/>
      <w:r w:rsidRPr="00561EE3">
        <w:t>service</w:t>
      </w:r>
      <w:proofErr w:type="spellEnd"/>
      <w:r w:rsidRPr="00561EE3">
        <w:t xml:space="preserve"> </w:t>
      </w:r>
      <w:proofErr w:type="spellStart"/>
      <w:r w:rsidRPr="00561EE3">
        <w:t>channels</w:t>
      </w:r>
      <w:proofErr w:type="spellEnd"/>
      <w:r w:rsidRPr="00561EE3">
        <w:t xml:space="preserve">, </w:t>
      </w:r>
      <w:proofErr w:type="spellStart"/>
      <w:r w:rsidRPr="00561EE3">
        <w:t>or</w:t>
      </w:r>
      <w:proofErr w:type="spellEnd"/>
      <w:r w:rsidRPr="00561EE3">
        <w:t xml:space="preserve"> to </w:t>
      </w:r>
      <w:proofErr w:type="spellStart"/>
      <w:r w:rsidRPr="00561EE3">
        <w:t>answer</w:t>
      </w:r>
      <w:proofErr w:type="spellEnd"/>
      <w:r w:rsidRPr="00561EE3">
        <w:t xml:space="preserve"> </w:t>
      </w:r>
      <w:proofErr w:type="spellStart"/>
      <w:r w:rsidRPr="00561EE3">
        <w:t>the</w:t>
      </w:r>
      <w:proofErr w:type="spellEnd"/>
      <w:r w:rsidRPr="00561EE3">
        <w:t xml:space="preserve"> </w:t>
      </w:r>
      <w:proofErr w:type="spellStart"/>
      <w:r w:rsidRPr="00561EE3">
        <w:t>doubts</w:t>
      </w:r>
      <w:proofErr w:type="spellEnd"/>
      <w:r w:rsidRPr="00561EE3">
        <w:t xml:space="preserve">. </w:t>
      </w:r>
      <w:proofErr w:type="spellStart"/>
      <w:r w:rsidRPr="00561EE3">
        <w:t>All</w:t>
      </w:r>
      <w:proofErr w:type="spellEnd"/>
      <w:r w:rsidRPr="00561EE3">
        <w:t xml:space="preserve"> </w:t>
      </w:r>
      <w:proofErr w:type="spellStart"/>
      <w:r w:rsidRPr="00561EE3">
        <w:t>the</w:t>
      </w:r>
      <w:proofErr w:type="spellEnd"/>
      <w:r w:rsidRPr="00561EE3">
        <w:t xml:space="preserve"> </w:t>
      </w:r>
      <w:proofErr w:type="spellStart"/>
      <w:r w:rsidRPr="00561EE3">
        <w:t>necessary</w:t>
      </w:r>
      <w:proofErr w:type="spellEnd"/>
      <w:r w:rsidRPr="00561EE3">
        <w:t xml:space="preserve"> </w:t>
      </w:r>
      <w:proofErr w:type="spellStart"/>
      <w:r w:rsidRPr="00561EE3">
        <w:t>things</w:t>
      </w:r>
      <w:proofErr w:type="spellEnd"/>
      <w:r w:rsidRPr="00561EE3">
        <w:t xml:space="preserve"> for </w:t>
      </w:r>
      <w:proofErr w:type="spellStart"/>
      <w:r w:rsidRPr="00561EE3">
        <w:t>your</w:t>
      </w:r>
      <w:proofErr w:type="spellEnd"/>
      <w:r w:rsidRPr="00561EE3">
        <w:t xml:space="preserve"> </w:t>
      </w:r>
      <w:proofErr w:type="spellStart"/>
      <w:r w:rsidRPr="00561EE3">
        <w:t>customers</w:t>
      </w:r>
      <w:proofErr w:type="spellEnd"/>
      <w:r w:rsidRPr="00561EE3">
        <w:t xml:space="preserve"> to </w:t>
      </w:r>
      <w:proofErr w:type="spellStart"/>
      <w:r w:rsidRPr="00561EE3">
        <w:t>have</w:t>
      </w:r>
      <w:proofErr w:type="spellEnd"/>
      <w:r w:rsidRPr="00561EE3">
        <w:t xml:space="preserve"> a </w:t>
      </w:r>
      <w:proofErr w:type="spellStart"/>
      <w:r w:rsidRPr="00561EE3">
        <w:t>good</w:t>
      </w:r>
      <w:proofErr w:type="spellEnd"/>
      <w:r w:rsidRPr="00561EE3">
        <w:t xml:space="preserve"> </w:t>
      </w:r>
      <w:proofErr w:type="spellStart"/>
      <w:r w:rsidRPr="00561EE3">
        <w:t>experience</w:t>
      </w:r>
      <w:proofErr w:type="spellEnd"/>
      <w:r w:rsidRPr="00561EE3">
        <w:t xml:space="preserve"> </w:t>
      </w:r>
      <w:proofErr w:type="spellStart"/>
      <w:r w:rsidRPr="00561EE3">
        <w:t>when</w:t>
      </w:r>
      <w:proofErr w:type="spellEnd"/>
      <w:r w:rsidRPr="00561EE3">
        <w:t xml:space="preserve"> </w:t>
      </w:r>
      <w:proofErr w:type="spellStart"/>
      <w:r w:rsidRPr="00561EE3">
        <w:t>they</w:t>
      </w:r>
      <w:proofErr w:type="spellEnd"/>
      <w:r w:rsidRPr="00561EE3">
        <w:t xml:space="preserve"> </w:t>
      </w:r>
      <w:proofErr w:type="spellStart"/>
      <w:r w:rsidRPr="00561EE3">
        <w:t>want</w:t>
      </w:r>
      <w:proofErr w:type="spellEnd"/>
      <w:r w:rsidRPr="00561EE3">
        <w:t xml:space="preserve"> to </w:t>
      </w:r>
      <w:proofErr w:type="spellStart"/>
      <w:r w:rsidRPr="00561EE3">
        <w:t>buy</w:t>
      </w:r>
      <w:proofErr w:type="spellEnd"/>
      <w:r w:rsidRPr="00561EE3">
        <w:t xml:space="preserve"> </w:t>
      </w:r>
      <w:proofErr w:type="spellStart"/>
      <w:r w:rsidRPr="00561EE3">
        <w:t>your</w:t>
      </w:r>
      <w:proofErr w:type="spellEnd"/>
      <w:r w:rsidRPr="00561EE3">
        <w:t xml:space="preserve"> products </w:t>
      </w:r>
      <w:proofErr w:type="spellStart"/>
      <w:r w:rsidRPr="00561EE3">
        <w:t>or</w:t>
      </w:r>
      <w:proofErr w:type="spellEnd"/>
      <w:r w:rsidRPr="00561EE3">
        <w:t xml:space="preserve"> </w:t>
      </w:r>
      <w:proofErr w:type="spellStart"/>
      <w:r w:rsidRPr="00561EE3">
        <w:t>services</w:t>
      </w:r>
      <w:proofErr w:type="spellEnd"/>
      <w:r w:rsidRPr="00561EE3">
        <w:t>.</w:t>
      </w:r>
      <w:bookmarkStart w:id="0" w:name="_GoBack"/>
      <w:bookmarkEnd w:id="0"/>
    </w:p>
    <w:sectPr w:rsidR="00CA5E9D" w:rsidRPr="0056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E3"/>
    <w:rsid w:val="00561EE3"/>
    <w:rsid w:val="00C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6FA85-39E0-4F06-ACB8-38407225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502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Lucas</dc:creator>
  <cp:keywords/>
  <dc:description/>
  <cp:lastModifiedBy>Jessica Lucas</cp:lastModifiedBy>
  <cp:revision>1</cp:revision>
  <dcterms:created xsi:type="dcterms:W3CDTF">2022-05-18T17:56:00Z</dcterms:created>
  <dcterms:modified xsi:type="dcterms:W3CDTF">2022-05-18T17:56:00Z</dcterms:modified>
</cp:coreProperties>
</file>