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Title"/>
      </w:pPr>
      <w:r>
        <w:rPr/>
        <w:t>Carta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Apresentação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Convênios</w:t>
      </w:r>
    </w:p>
    <w:p>
      <w:pPr>
        <w:pStyle w:val="BodyText"/>
        <w:spacing w:before="2"/>
        <w:rPr>
          <w:b/>
          <w:sz w:val="51"/>
        </w:rPr>
      </w:pPr>
    </w:p>
    <w:p>
      <w:pPr>
        <w:spacing w:before="0"/>
        <w:ind w:left="622" w:right="0" w:firstLine="0"/>
        <w:jc w:val="left"/>
        <w:rPr>
          <w:sz w:val="22"/>
        </w:rPr>
      </w:pPr>
      <w:r>
        <w:rPr>
          <w:sz w:val="22"/>
        </w:rPr>
        <w:t>Caro</w:t>
      </w:r>
      <w:r>
        <w:rPr>
          <w:spacing w:val="-2"/>
          <w:sz w:val="22"/>
        </w:rPr>
        <w:t> </w:t>
      </w:r>
      <w:r>
        <w:rPr>
          <w:sz w:val="22"/>
        </w:rPr>
        <w:t>(a)</w:t>
      </w:r>
      <w:r>
        <w:rPr>
          <w:spacing w:val="-2"/>
          <w:sz w:val="22"/>
        </w:rPr>
        <w:t> </w:t>
      </w:r>
      <w:r>
        <w:rPr>
          <w:sz w:val="22"/>
        </w:rPr>
        <w:t>empresário</w:t>
      </w:r>
      <w:r>
        <w:rPr>
          <w:spacing w:val="-1"/>
          <w:sz w:val="22"/>
        </w:rPr>
        <w:t> </w:t>
      </w:r>
      <w:r>
        <w:rPr>
          <w:sz w:val="22"/>
        </w:rPr>
        <w:t>(a),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326" w:lineRule="auto" w:before="0"/>
        <w:ind w:left="622" w:right="832" w:firstLine="707"/>
        <w:jc w:val="both"/>
        <w:rPr>
          <w:sz w:val="22"/>
        </w:rPr>
      </w:pPr>
      <w:r>
        <w:rPr>
          <w:sz w:val="22"/>
        </w:rPr>
        <w:t>O Sindicato dos Metalúrgicos de Pindamonhangaba-CUT tem uma ampla rede</w:t>
      </w:r>
      <w:r>
        <w:rPr>
          <w:spacing w:val="1"/>
          <w:sz w:val="22"/>
        </w:rPr>
        <w:t> </w:t>
      </w:r>
      <w:r>
        <w:rPr>
          <w:sz w:val="22"/>
        </w:rPr>
        <w:t>de convênios com mais de 100 empresas do comércio e serviços. Somos a maior</w:t>
      </w:r>
      <w:r>
        <w:rPr>
          <w:spacing w:val="1"/>
          <w:sz w:val="22"/>
        </w:rPr>
        <w:t> </w:t>
      </w:r>
      <w:r>
        <w:rPr>
          <w:sz w:val="22"/>
        </w:rPr>
        <w:t>entidade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classe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cidade,</w:t>
      </w:r>
      <w:r>
        <w:rPr>
          <w:spacing w:val="1"/>
          <w:sz w:val="22"/>
        </w:rPr>
        <w:t> </w:t>
      </w:r>
      <w:r>
        <w:rPr>
          <w:sz w:val="22"/>
        </w:rPr>
        <w:t>representando 1/3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todos os</w:t>
      </w:r>
      <w:r>
        <w:rPr>
          <w:spacing w:val="-3"/>
          <w:sz w:val="22"/>
        </w:rPr>
        <w:t> </w:t>
      </w:r>
      <w:r>
        <w:rPr>
          <w:sz w:val="22"/>
        </w:rPr>
        <w:t>trabalhadores.</w:t>
      </w:r>
    </w:p>
    <w:p>
      <w:pPr>
        <w:spacing w:line="326" w:lineRule="auto" w:before="0"/>
        <w:ind w:left="622" w:right="832" w:firstLine="707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parcerias</w:t>
      </w:r>
      <w:r>
        <w:rPr>
          <w:spacing w:val="1"/>
          <w:sz w:val="22"/>
        </w:rPr>
        <w:t> </w:t>
      </w:r>
      <w:r>
        <w:rPr>
          <w:sz w:val="22"/>
        </w:rPr>
        <w:t>já</w:t>
      </w:r>
      <w:r>
        <w:rPr>
          <w:spacing w:val="1"/>
          <w:sz w:val="22"/>
        </w:rPr>
        <w:t> </w:t>
      </w:r>
      <w:r>
        <w:rPr>
          <w:sz w:val="22"/>
        </w:rPr>
        <w:t>firmadas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importantes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sócios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68"/>
          <w:sz w:val="22"/>
        </w:rPr>
        <w:t> </w:t>
      </w:r>
      <w:r>
        <w:rPr>
          <w:sz w:val="22"/>
        </w:rPr>
        <w:t>Sindicato</w:t>
      </w:r>
      <w:r>
        <w:rPr>
          <w:spacing w:val="69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também para as empresas. A ideia é simples: O sindicato terá mais metalúrgicos</w:t>
      </w:r>
      <w:r>
        <w:rPr>
          <w:spacing w:val="1"/>
          <w:sz w:val="22"/>
        </w:rPr>
        <w:t> </w:t>
      </w:r>
      <w:r>
        <w:rPr>
          <w:sz w:val="22"/>
        </w:rPr>
        <w:t>querendo se associar por causa da rede de convênios e a empresa terá mais clientes</w:t>
      </w:r>
      <w:r>
        <w:rPr>
          <w:spacing w:val="1"/>
          <w:sz w:val="22"/>
        </w:rPr>
        <w:t> </w:t>
      </w:r>
      <w:r>
        <w:rPr>
          <w:sz w:val="22"/>
        </w:rPr>
        <w:t>porque o metalúrgico vai onde ele tem o desconto do convênio. Não há pagamento</w:t>
      </w:r>
      <w:r>
        <w:rPr>
          <w:spacing w:val="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sindicato e</w:t>
      </w:r>
      <w:r>
        <w:rPr>
          <w:spacing w:val="-3"/>
          <w:sz w:val="22"/>
        </w:rPr>
        <w:t> </w:t>
      </w:r>
      <w:r>
        <w:rPr>
          <w:sz w:val="22"/>
        </w:rPr>
        <w:t>a empresa.</w:t>
      </w:r>
    </w:p>
    <w:p>
      <w:pPr>
        <w:spacing w:line="326" w:lineRule="auto" w:before="0"/>
        <w:ind w:left="622" w:right="833" w:firstLine="707"/>
        <w:jc w:val="both"/>
        <w:rPr>
          <w:sz w:val="22"/>
        </w:rPr>
      </w:pPr>
      <w:r>
        <w:rPr>
          <w:sz w:val="22"/>
        </w:rPr>
        <w:t>A empresa deve oferecer um desconto especial para sócios do sindicato nos</w:t>
      </w:r>
      <w:r>
        <w:rPr>
          <w:spacing w:val="1"/>
          <w:sz w:val="22"/>
        </w:rPr>
        <w:t> </w:t>
      </w:r>
      <w:r>
        <w:rPr>
          <w:sz w:val="22"/>
        </w:rPr>
        <w:t>produtos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serviços.</w:t>
      </w:r>
      <w:r>
        <w:rPr>
          <w:spacing w:val="-1"/>
          <w:sz w:val="22"/>
        </w:rPr>
        <w:t> </w:t>
      </w:r>
      <w:r>
        <w:rPr>
          <w:sz w:val="22"/>
        </w:rPr>
        <w:t>Todo sócio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sindicato</w:t>
      </w:r>
      <w:r>
        <w:rPr>
          <w:spacing w:val="-3"/>
          <w:sz w:val="22"/>
        </w:rPr>
        <w:t> </w:t>
      </w:r>
      <w:r>
        <w:rPr>
          <w:sz w:val="22"/>
        </w:rPr>
        <w:t>tem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carteirinha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identificação.</w:t>
      </w:r>
    </w:p>
    <w:p>
      <w:pPr>
        <w:spacing w:line="326" w:lineRule="auto" w:before="0"/>
        <w:ind w:left="622" w:right="830" w:firstLine="707"/>
        <w:jc w:val="both"/>
        <w:rPr>
          <w:sz w:val="22"/>
        </w:rPr>
      </w:pP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divulgação</w:t>
      </w:r>
      <w:r>
        <w:rPr>
          <w:spacing w:val="12"/>
          <w:sz w:val="22"/>
        </w:rPr>
        <w:t> </w:t>
      </w:r>
      <w:r>
        <w:rPr>
          <w:sz w:val="22"/>
        </w:rPr>
        <w:t>no</w:t>
      </w:r>
      <w:r>
        <w:rPr>
          <w:spacing w:val="12"/>
          <w:sz w:val="22"/>
        </w:rPr>
        <w:t> </w:t>
      </w:r>
      <w:r>
        <w:rPr>
          <w:sz w:val="22"/>
        </w:rPr>
        <w:t>Guia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Convênios</w:t>
      </w:r>
      <w:r>
        <w:rPr>
          <w:spacing w:val="13"/>
          <w:sz w:val="22"/>
        </w:rPr>
        <w:t> </w:t>
      </w:r>
      <w:r>
        <w:rPr>
          <w:sz w:val="22"/>
        </w:rPr>
        <w:t>não</w:t>
      </w:r>
      <w:r>
        <w:rPr>
          <w:spacing w:val="11"/>
          <w:sz w:val="22"/>
        </w:rPr>
        <w:t> </w:t>
      </w:r>
      <w:r>
        <w:rPr>
          <w:sz w:val="22"/>
        </w:rPr>
        <w:t>tem</w:t>
      </w:r>
      <w:r>
        <w:rPr>
          <w:spacing w:val="10"/>
          <w:sz w:val="22"/>
        </w:rPr>
        <w:t> </w:t>
      </w:r>
      <w:r>
        <w:rPr>
          <w:sz w:val="22"/>
        </w:rPr>
        <w:t>custo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10"/>
          <w:sz w:val="22"/>
        </w:rPr>
        <w:t> </w:t>
      </w:r>
      <w:r>
        <w:rPr>
          <w:sz w:val="22"/>
        </w:rPr>
        <w:t>ocorre</w:t>
      </w:r>
      <w:r>
        <w:rPr>
          <w:spacing w:val="11"/>
          <w:sz w:val="22"/>
        </w:rPr>
        <w:t> </w:t>
      </w:r>
      <w:r>
        <w:rPr>
          <w:sz w:val="22"/>
        </w:rPr>
        <w:t>automaticamente.</w:t>
      </w:r>
      <w:r>
        <w:rPr>
          <w:spacing w:val="-67"/>
          <w:sz w:val="22"/>
        </w:rPr>
        <w:t> </w:t>
      </w:r>
      <w:r>
        <w:rPr>
          <w:sz w:val="22"/>
        </w:rPr>
        <w:t>O</w:t>
      </w:r>
      <w:r>
        <w:rPr>
          <w:spacing w:val="30"/>
          <w:sz w:val="22"/>
        </w:rPr>
        <w:t> </w:t>
      </w:r>
      <w:r>
        <w:rPr>
          <w:sz w:val="22"/>
        </w:rPr>
        <w:t>guia</w:t>
      </w:r>
      <w:r>
        <w:rPr>
          <w:spacing w:val="30"/>
          <w:sz w:val="22"/>
        </w:rPr>
        <w:t> </w:t>
      </w:r>
      <w:r>
        <w:rPr>
          <w:sz w:val="22"/>
        </w:rPr>
        <w:t>on-line</w:t>
      </w:r>
      <w:r>
        <w:rPr>
          <w:spacing w:val="30"/>
          <w:sz w:val="22"/>
        </w:rPr>
        <w:t> </w:t>
      </w:r>
      <w:r>
        <w:rPr>
          <w:sz w:val="22"/>
        </w:rPr>
        <w:t>fica</w:t>
      </w:r>
      <w:r>
        <w:rPr>
          <w:spacing w:val="30"/>
          <w:sz w:val="22"/>
        </w:rPr>
        <w:t> </w:t>
      </w:r>
      <w:r>
        <w:rPr>
          <w:sz w:val="22"/>
        </w:rPr>
        <w:t>disponível</w:t>
      </w:r>
      <w:r>
        <w:rPr>
          <w:spacing w:val="32"/>
          <w:sz w:val="22"/>
        </w:rPr>
        <w:t> </w:t>
      </w:r>
      <w:r>
        <w:rPr>
          <w:sz w:val="22"/>
        </w:rPr>
        <w:t>e</w:t>
      </w:r>
      <w:r>
        <w:rPr>
          <w:spacing w:val="29"/>
          <w:sz w:val="22"/>
        </w:rPr>
        <w:t> </w:t>
      </w:r>
      <w:r>
        <w:rPr>
          <w:sz w:val="22"/>
        </w:rPr>
        <w:t>atualizado</w:t>
      </w:r>
      <w:r>
        <w:rPr>
          <w:spacing w:val="32"/>
          <w:sz w:val="22"/>
        </w:rPr>
        <w:t> </w:t>
      </w:r>
      <w:r>
        <w:rPr>
          <w:sz w:val="22"/>
        </w:rPr>
        <w:t>no</w:t>
      </w:r>
      <w:r>
        <w:rPr>
          <w:spacing w:val="30"/>
          <w:sz w:val="22"/>
        </w:rPr>
        <w:t> </w:t>
      </w:r>
      <w:r>
        <w:rPr>
          <w:sz w:val="22"/>
        </w:rPr>
        <w:t>site</w:t>
      </w:r>
      <w:r>
        <w:rPr>
          <w:spacing w:val="31"/>
          <w:sz w:val="22"/>
        </w:rPr>
        <w:t> </w:t>
      </w:r>
      <w:r>
        <w:rPr>
          <w:sz w:val="22"/>
        </w:rPr>
        <w:t>do</w:t>
      </w:r>
      <w:r>
        <w:rPr>
          <w:spacing w:val="31"/>
          <w:sz w:val="22"/>
        </w:rPr>
        <w:t> </w:t>
      </w:r>
      <w:r>
        <w:rPr>
          <w:sz w:val="22"/>
        </w:rPr>
        <w:t>sindicato</w:t>
      </w:r>
      <w:r>
        <w:rPr>
          <w:spacing w:val="32"/>
          <w:sz w:val="22"/>
        </w:rPr>
        <w:t> </w:t>
      </w:r>
      <w:r>
        <w:rPr>
          <w:sz w:val="22"/>
        </w:rPr>
        <w:t>e</w:t>
      </w:r>
      <w:r>
        <w:rPr>
          <w:spacing w:val="29"/>
          <w:sz w:val="22"/>
        </w:rPr>
        <w:t> </w:t>
      </w:r>
      <w:r>
        <w:rPr>
          <w:sz w:val="22"/>
        </w:rPr>
        <w:t>um</w:t>
      </w:r>
      <w:r>
        <w:rPr>
          <w:spacing w:val="31"/>
          <w:sz w:val="22"/>
        </w:rPr>
        <w:t> </w:t>
      </w:r>
      <w:r>
        <w:rPr>
          <w:sz w:val="22"/>
        </w:rPr>
        <w:t>guia</w:t>
      </w:r>
      <w:r>
        <w:rPr>
          <w:spacing w:val="30"/>
          <w:sz w:val="22"/>
        </w:rPr>
        <w:t> </w:t>
      </w:r>
      <w:r>
        <w:rPr>
          <w:sz w:val="22"/>
        </w:rPr>
        <w:t>impresso</w:t>
      </w:r>
      <w:r>
        <w:rPr>
          <w:spacing w:val="-66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todos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convênios</w:t>
      </w:r>
      <w:r>
        <w:rPr>
          <w:spacing w:val="-3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distribuído</w:t>
      </w:r>
      <w:r>
        <w:rPr>
          <w:spacing w:val="1"/>
          <w:sz w:val="22"/>
        </w:rPr>
        <w:t> </w:t>
      </w:r>
      <w:r>
        <w:rPr>
          <w:sz w:val="22"/>
        </w:rPr>
        <w:t>periodicamente</w:t>
      </w:r>
      <w:r>
        <w:rPr>
          <w:spacing w:val="-2"/>
          <w:sz w:val="22"/>
        </w:rPr>
        <w:t> </w:t>
      </w:r>
      <w:r>
        <w:rPr>
          <w:sz w:val="22"/>
        </w:rPr>
        <w:t>dentro das</w:t>
      </w:r>
      <w:r>
        <w:rPr>
          <w:spacing w:val="-3"/>
          <w:sz w:val="22"/>
        </w:rPr>
        <w:t> </w:t>
      </w:r>
      <w:r>
        <w:rPr>
          <w:sz w:val="22"/>
        </w:rPr>
        <w:t>fábricas.</w:t>
      </w:r>
    </w:p>
    <w:p>
      <w:pPr>
        <w:spacing w:line="324" w:lineRule="auto" w:before="0"/>
        <w:ind w:left="622" w:right="832" w:firstLine="707"/>
        <w:jc w:val="both"/>
        <w:rPr>
          <w:sz w:val="22"/>
        </w:rPr>
      </w:pPr>
      <w:r>
        <w:rPr>
          <w:sz w:val="22"/>
        </w:rPr>
        <w:t>Anúncios também podem ser feitos no jornal </w:t>
      </w:r>
      <w:r>
        <w:rPr>
          <w:sz w:val="23"/>
        </w:rPr>
        <w:t>O Trabalhador</w:t>
      </w:r>
      <w:r>
        <w:rPr>
          <w:sz w:val="22"/>
        </w:rPr>
        <w:t>, publicação oficial</w:t>
      </w:r>
      <w:r>
        <w:rPr>
          <w:spacing w:val="-66"/>
          <w:sz w:val="22"/>
        </w:rPr>
        <w:t> </w:t>
      </w:r>
      <w:r>
        <w:rPr>
          <w:sz w:val="22"/>
        </w:rPr>
        <w:t>do sindicato com tiragem de 7 mil exemplares, distribuição nas fábricas, nas bancas e</w:t>
      </w:r>
      <w:r>
        <w:rPr>
          <w:spacing w:val="1"/>
          <w:sz w:val="22"/>
        </w:rPr>
        <w:t> </w:t>
      </w: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entidades</w:t>
      </w:r>
      <w:r>
        <w:rPr>
          <w:spacing w:val="1"/>
          <w:sz w:val="22"/>
        </w:rPr>
        <w:t> </w:t>
      </w:r>
      <w:r>
        <w:rPr>
          <w:sz w:val="22"/>
        </w:rPr>
        <w:t>públicas.</w:t>
      </w:r>
      <w:r>
        <w:rPr>
          <w:spacing w:val="1"/>
          <w:sz w:val="22"/>
        </w:rPr>
        <w:t> </w:t>
      </w:r>
      <w:r>
        <w:rPr>
          <w:sz w:val="22"/>
        </w:rPr>
        <w:t>Esse</w:t>
      </w:r>
      <w:r>
        <w:rPr>
          <w:spacing w:val="1"/>
          <w:sz w:val="22"/>
        </w:rPr>
        <w:t> </w:t>
      </w:r>
      <w:r>
        <w:rPr>
          <w:sz w:val="22"/>
        </w:rPr>
        <w:t>espaço</w:t>
      </w:r>
      <w:r>
        <w:rPr>
          <w:spacing w:val="1"/>
          <w:sz w:val="22"/>
        </w:rPr>
        <w:t> </w:t>
      </w: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gratuito,</w:t>
      </w:r>
      <w:r>
        <w:rPr>
          <w:spacing w:val="1"/>
          <w:sz w:val="22"/>
        </w:rPr>
        <w:t> </w:t>
      </w:r>
      <w:r>
        <w:rPr>
          <w:sz w:val="22"/>
        </w:rPr>
        <w:t>exclusivo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66"/>
          <w:sz w:val="22"/>
        </w:rPr>
        <w:t> </w:t>
      </w:r>
      <w:r>
        <w:rPr>
          <w:sz w:val="22"/>
        </w:rPr>
        <w:t>conveniados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depende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negociação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dirigentes</w:t>
      </w:r>
      <w:r>
        <w:rPr>
          <w:spacing w:val="1"/>
          <w:sz w:val="22"/>
        </w:rPr>
        <w:t> </w:t>
      </w:r>
      <w:r>
        <w:rPr>
          <w:sz w:val="22"/>
        </w:rPr>
        <w:t>sindicais.</w:t>
      </w:r>
      <w:r>
        <w:rPr>
          <w:spacing w:val="1"/>
          <w:sz w:val="22"/>
        </w:rPr>
        <w:t> </w:t>
      </w:r>
      <w:r>
        <w:rPr>
          <w:sz w:val="22"/>
        </w:rPr>
        <w:t>Não</w:t>
      </w:r>
      <w:r>
        <w:rPr>
          <w:spacing w:val="1"/>
          <w:sz w:val="22"/>
        </w:rPr>
        <w:t> </w:t>
      </w:r>
      <w:r>
        <w:rPr>
          <w:sz w:val="22"/>
        </w:rPr>
        <w:t>há</w:t>
      </w:r>
      <w:r>
        <w:rPr>
          <w:spacing w:val="1"/>
          <w:sz w:val="22"/>
        </w:rPr>
        <w:t> </w:t>
      </w:r>
      <w:r>
        <w:rPr>
          <w:sz w:val="22"/>
        </w:rPr>
        <w:t>possibilidade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encartar</w:t>
      </w:r>
      <w:r>
        <w:rPr>
          <w:spacing w:val="-3"/>
          <w:sz w:val="22"/>
        </w:rPr>
        <w:t> </w:t>
      </w:r>
      <w:r>
        <w:rPr>
          <w:sz w:val="22"/>
        </w:rPr>
        <w:t>panfletos no</w:t>
      </w:r>
      <w:r>
        <w:rPr>
          <w:spacing w:val="-4"/>
          <w:sz w:val="22"/>
        </w:rPr>
        <w:t> </w:t>
      </w:r>
      <w:r>
        <w:rPr>
          <w:sz w:val="22"/>
        </w:rPr>
        <w:t>jornal do sindicato.</w:t>
      </w:r>
    </w:p>
    <w:p>
      <w:pPr>
        <w:spacing w:line="326" w:lineRule="auto" w:before="0"/>
        <w:ind w:left="622" w:right="834" w:firstLine="707"/>
        <w:jc w:val="both"/>
        <w:rPr>
          <w:sz w:val="22"/>
        </w:rPr>
      </w:pP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podem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negociadas</w:t>
      </w:r>
      <w:r>
        <w:rPr>
          <w:spacing w:val="1"/>
          <w:sz w:val="22"/>
        </w:rPr>
        <w:t> </w:t>
      </w:r>
      <w:r>
        <w:rPr>
          <w:sz w:val="22"/>
        </w:rPr>
        <w:t>ações</w:t>
      </w:r>
      <w:r>
        <w:rPr>
          <w:spacing w:val="1"/>
          <w:sz w:val="22"/>
        </w:rPr>
        <w:t> </w:t>
      </w:r>
      <w:r>
        <w:rPr>
          <w:sz w:val="22"/>
        </w:rPr>
        <w:t>promocionais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divulgação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programa Momento Metalúrgico, veiculado na Rádio Princesa FM, todos os sábados,</w:t>
      </w:r>
      <w:r>
        <w:rPr>
          <w:spacing w:val="1"/>
          <w:sz w:val="22"/>
        </w:rPr>
        <w:t> </w:t>
      </w:r>
      <w:r>
        <w:rPr>
          <w:sz w:val="22"/>
        </w:rPr>
        <w:t>das 8h30</w:t>
      </w:r>
      <w:r>
        <w:rPr>
          <w:spacing w:val="-1"/>
          <w:sz w:val="22"/>
        </w:rPr>
        <w:t> </w:t>
      </w:r>
      <w:r>
        <w:rPr>
          <w:sz w:val="22"/>
        </w:rPr>
        <w:t>às 10h.</w:t>
      </w:r>
    </w:p>
    <w:p>
      <w:pPr>
        <w:spacing w:line="326" w:lineRule="auto" w:before="0"/>
        <w:ind w:left="622" w:right="834" w:firstLine="707"/>
        <w:jc w:val="both"/>
        <w:rPr>
          <w:sz w:val="22"/>
        </w:rPr>
      </w:pPr>
      <w:r>
        <w:rPr>
          <w:sz w:val="22"/>
        </w:rPr>
        <w:t>Segue um modelo de contrato. Analise esse documento, avalie qual benefício</w:t>
      </w:r>
      <w:r>
        <w:rPr>
          <w:spacing w:val="1"/>
          <w:sz w:val="22"/>
        </w:rPr>
        <w:t> </w:t>
      </w:r>
      <w:r>
        <w:rPr>
          <w:sz w:val="22"/>
        </w:rPr>
        <w:t>você ou sua empresa tem condição de oferecer aos sócios do sindicato e entre em</w:t>
      </w:r>
      <w:r>
        <w:rPr>
          <w:spacing w:val="1"/>
          <w:sz w:val="22"/>
        </w:rPr>
        <w:t> </w:t>
      </w:r>
      <w:r>
        <w:rPr>
          <w:sz w:val="22"/>
        </w:rPr>
        <w:t>conto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agendarmos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reunião e darmos</w:t>
      </w:r>
      <w:r>
        <w:rPr>
          <w:spacing w:val="-1"/>
          <w:sz w:val="22"/>
        </w:rPr>
        <w:t> </w:t>
      </w:r>
      <w:r>
        <w:rPr>
          <w:sz w:val="22"/>
        </w:rPr>
        <w:t>andamento na</w:t>
      </w:r>
      <w:r>
        <w:rPr>
          <w:spacing w:val="-2"/>
          <w:sz w:val="22"/>
        </w:rPr>
        <w:t> </w:t>
      </w:r>
      <w:r>
        <w:rPr>
          <w:sz w:val="22"/>
        </w:rPr>
        <w:t>negociação.</w:t>
      </w:r>
    </w:p>
    <w:p>
      <w:pPr>
        <w:spacing w:line="263" w:lineRule="exact" w:before="0"/>
        <w:ind w:left="1330" w:right="0" w:firstLine="0"/>
        <w:jc w:val="both"/>
        <w:rPr>
          <w:sz w:val="22"/>
        </w:rPr>
      </w:pPr>
      <w:r>
        <w:rPr>
          <w:sz w:val="22"/>
        </w:rPr>
        <w:t>Obrigado</w:t>
      </w:r>
      <w:r>
        <w:rPr>
          <w:spacing w:val="-1"/>
          <w:sz w:val="22"/>
        </w:rPr>
        <w:t> </w:t>
      </w:r>
      <w:r>
        <w:rPr>
          <w:sz w:val="22"/>
        </w:rPr>
        <w:t>pela atenção.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26" w:lineRule="auto" w:before="161"/>
        <w:ind w:left="1330" w:right="6663" w:firstLine="0"/>
        <w:jc w:val="left"/>
        <w:rPr>
          <w:sz w:val="22"/>
        </w:rPr>
      </w:pPr>
      <w:r>
        <w:rPr>
          <w:sz w:val="22"/>
        </w:rPr>
        <w:t>Luciano Tremembé</w:t>
      </w:r>
      <w:r>
        <w:rPr>
          <w:spacing w:val="-66"/>
          <w:sz w:val="22"/>
        </w:rPr>
        <w:t> </w:t>
      </w:r>
      <w:r>
        <w:rPr>
          <w:sz w:val="22"/>
        </w:rPr>
        <w:t>Secretário Geral</w:t>
      </w:r>
      <w:r>
        <w:rPr>
          <w:spacing w:val="1"/>
          <w:sz w:val="22"/>
        </w:rPr>
        <w:t> </w:t>
      </w:r>
      <w:r>
        <w:rPr>
          <w:sz w:val="22"/>
        </w:rPr>
        <w:t>(12)</w:t>
      </w:r>
      <w:r>
        <w:rPr>
          <w:spacing w:val="-3"/>
          <w:sz w:val="22"/>
        </w:rPr>
        <w:t> </w:t>
      </w:r>
      <w:r>
        <w:rPr>
          <w:sz w:val="22"/>
        </w:rPr>
        <w:t>99194-2527</w:t>
      </w:r>
    </w:p>
    <w:p>
      <w:pPr>
        <w:spacing w:line="262" w:lineRule="exact" w:before="0"/>
        <w:ind w:left="1330" w:right="0" w:firstLine="0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lucianotremembe@gmail.com</w:t>
        </w:r>
      </w:hyperlink>
    </w:p>
    <w:p>
      <w:pPr>
        <w:spacing w:after="0" w:line="262" w:lineRule="exact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408" w:top="1800" w:bottom="280" w:left="108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1"/>
        <w:ind w:left="1651" w:right="1863" w:firstLine="0"/>
        <w:jc w:val="center"/>
        <w:rPr>
          <w:b/>
          <w:sz w:val="28"/>
        </w:rPr>
      </w:pPr>
      <w:r>
        <w:rPr>
          <w:b/>
          <w:sz w:val="28"/>
        </w:rPr>
        <w:t>Contrato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Celebração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Convênio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tabs>
          <w:tab w:pos="8999" w:val="left" w:leader="none"/>
        </w:tabs>
        <w:spacing w:line="360" w:lineRule="auto" w:before="215"/>
        <w:ind w:left="622" w:right="865" w:firstLine="0"/>
        <w:jc w:val="left"/>
        <w:rPr>
          <w:sz w:val="24"/>
        </w:rPr>
      </w:pPr>
      <w:r>
        <w:rPr>
          <w:sz w:val="24"/>
        </w:rPr>
        <w:t>O presente contrato formaliza a celebração de convênio entre as empresas</w:t>
      </w:r>
      <w:r>
        <w:rPr>
          <w:spacing w:val="1"/>
          <w:sz w:val="24"/>
        </w:rPr>
        <w:t> </w:t>
      </w:r>
      <w:r>
        <w:rPr>
          <w:b/>
          <w:sz w:val="24"/>
        </w:rPr>
        <w:t>Sindicato dos Metalúrgicos de Pindamonhangaba, Moreira César 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Roseira</w:t>
      </w:r>
      <w:r>
        <w:rPr>
          <w:sz w:val="24"/>
        </w:rPr>
        <w:t>, inscrita sob o CNPJ 45.379.252/0001-01, com sede situada à rua</w:t>
      </w:r>
      <w:r>
        <w:rPr>
          <w:spacing w:val="1"/>
          <w:sz w:val="24"/>
        </w:rPr>
        <w:t> </w:t>
      </w:r>
      <w:r>
        <w:rPr>
          <w:sz w:val="24"/>
        </w:rPr>
        <w:t>Sete de Setembro, 246, centro de Pindamonhangaba/SP, doravante designada</w:t>
      </w:r>
      <w:r>
        <w:rPr>
          <w:spacing w:val="-72"/>
          <w:sz w:val="24"/>
        </w:rPr>
        <w:t> </w:t>
      </w:r>
      <w:r>
        <w:rPr>
          <w:b/>
          <w:sz w:val="24"/>
        </w:rPr>
        <w:t>SINDICATO</w:t>
      </w:r>
      <w:r>
        <w:rPr>
          <w:b/>
          <w:spacing w:val="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empresa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razão</w:t>
      </w:r>
      <w:r>
        <w:rPr>
          <w:spacing w:val="-5"/>
          <w:sz w:val="24"/>
        </w:rPr>
        <w:t> </w:t>
      </w:r>
      <w:r>
        <w:rPr>
          <w:sz w:val="24"/>
        </w:rPr>
        <w:t>social 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7168" w:val="left" w:leader="none"/>
        </w:tabs>
        <w:spacing w:before="3"/>
        <w:ind w:left="622"/>
      </w:pPr>
      <w:r>
        <w:rPr>
          <w:u w:val="single"/>
        </w:rPr>
        <w:t> </w:t>
        <w:tab/>
      </w:r>
      <w:r>
        <w:rPr/>
        <w:t>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nome</w:t>
      </w:r>
      <w:r>
        <w:rPr>
          <w:spacing w:val="-2"/>
        </w:rPr>
        <w:t> </w:t>
      </w:r>
      <w:r>
        <w:rPr/>
        <w:t>fantasia</w:t>
      </w:r>
    </w:p>
    <w:p>
      <w:pPr>
        <w:pStyle w:val="BodyText"/>
        <w:tabs>
          <w:tab w:pos="6975" w:val="left" w:leader="none"/>
        </w:tabs>
        <w:spacing w:before="145"/>
        <w:ind w:left="622"/>
      </w:pPr>
      <w:r>
        <w:rPr>
          <w:u w:val="single"/>
        </w:rPr>
        <w:t> </w:t>
        <w:tab/>
      </w:r>
      <w:r>
        <w:rPr/>
        <w:t>inscrita</w:t>
      </w:r>
      <w:r>
        <w:rPr>
          <w:spacing w:val="-5"/>
        </w:rPr>
        <w:t> </w:t>
      </w:r>
      <w:r>
        <w:rPr/>
        <w:t>sob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CNPJ</w:t>
      </w:r>
    </w:p>
    <w:p>
      <w:pPr>
        <w:pStyle w:val="BodyText"/>
        <w:tabs>
          <w:tab w:pos="4551" w:val="left" w:leader="none"/>
          <w:tab w:pos="9014" w:val="left" w:leader="none"/>
        </w:tabs>
        <w:spacing w:before="144"/>
        <w:ind w:left="622"/>
      </w:pPr>
      <w:r>
        <w:rPr>
          <w:u w:val="single"/>
        </w:rPr>
        <w:t> </w:t>
        <w:tab/>
      </w:r>
      <w:r>
        <w:rPr/>
        <w:t>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situada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tabs>
          <w:tab w:pos="7699" w:val="left" w:leader="none"/>
        </w:tabs>
        <w:spacing w:line="360" w:lineRule="auto" w:before="145"/>
        <w:ind w:left="622" w:right="960" w:firstLine="0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doravante</w:t>
      </w:r>
      <w:r>
        <w:rPr>
          <w:spacing w:val="-72"/>
          <w:sz w:val="24"/>
        </w:rPr>
        <w:t> </w:t>
      </w:r>
      <w:r>
        <w:rPr>
          <w:sz w:val="24"/>
        </w:rPr>
        <w:t>designada</w:t>
      </w:r>
      <w:r>
        <w:rPr>
          <w:spacing w:val="-4"/>
          <w:sz w:val="24"/>
        </w:rPr>
        <w:t> </w:t>
      </w:r>
      <w:r>
        <w:rPr>
          <w:b/>
          <w:sz w:val="24"/>
        </w:rPr>
        <w:t>CONVENIADA</w:t>
      </w:r>
      <w:r>
        <w:rPr>
          <w:sz w:val="24"/>
        </w:rPr>
        <w:t>.</w:t>
      </w:r>
    </w:p>
    <w:p>
      <w:pPr>
        <w:pStyle w:val="BodyText"/>
        <w:spacing w:line="360" w:lineRule="auto"/>
        <w:ind w:left="622" w:right="1018"/>
      </w:pPr>
      <w:r>
        <w:rPr/>
        <w:t>As partes enunciadas, na melhor forma de direito, celebram o presente</w:t>
      </w:r>
      <w:r>
        <w:rPr>
          <w:spacing w:val="1"/>
        </w:rPr>
        <w:t> </w:t>
      </w:r>
      <w:r>
        <w:rPr/>
        <w:t>instrumento de </w:t>
      </w:r>
      <w:r>
        <w:rPr>
          <w:b/>
        </w:rPr>
        <w:t>CONVÊNIO </w:t>
      </w:r>
      <w:r>
        <w:rPr/>
        <w:t>de acordo com as cláusulas e condições a seguir</w:t>
      </w:r>
      <w:r>
        <w:rPr>
          <w:spacing w:val="-72"/>
        </w:rPr>
        <w:t> </w:t>
      </w:r>
      <w:r>
        <w:rPr/>
        <w:t>entabuladas.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CLÁUSULA</w:t>
      </w:r>
      <w:r>
        <w:rPr>
          <w:spacing w:val="-3"/>
        </w:rPr>
        <w:t> </w:t>
      </w:r>
      <w:r>
        <w:rPr/>
        <w:t>PRIMEIRA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>
          <w:u w:val="thick"/>
        </w:rPr>
        <w:t>DO</w:t>
      </w:r>
      <w:r>
        <w:rPr>
          <w:spacing w:val="-4"/>
          <w:u w:val="thick"/>
        </w:rPr>
        <w:t> </w:t>
      </w:r>
      <w:r>
        <w:rPr>
          <w:u w:val="thick"/>
        </w:rPr>
        <w:t>OBJETO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9002" w:val="left" w:leader="none"/>
        </w:tabs>
        <w:spacing w:line="360" w:lineRule="auto" w:before="100"/>
        <w:ind w:left="622" w:right="861"/>
      </w:pPr>
      <w:r>
        <w:rPr/>
        <w:t>O presente </w:t>
      </w:r>
      <w:r>
        <w:rPr>
          <w:b/>
        </w:rPr>
        <w:t>CONVÊNIO </w:t>
      </w:r>
      <w:r>
        <w:rPr/>
        <w:t>tem por objeto a concessão de desconto especial no</w:t>
      </w:r>
      <w:r>
        <w:rPr>
          <w:spacing w:val="1"/>
        </w:rPr>
        <w:t> </w:t>
      </w:r>
      <w:r>
        <w:rPr/>
        <w:t>valor dos produtos e serviços oferecidos pela </w:t>
      </w:r>
      <w:r>
        <w:rPr>
          <w:b/>
        </w:rPr>
        <w:t>CONVENIADA</w:t>
      </w:r>
      <w:r>
        <w:rPr/>
        <w:t>, nas seguintes</w:t>
      </w:r>
      <w:r>
        <w:rPr>
          <w:spacing w:val="1"/>
        </w:rPr>
        <w:t> </w:t>
      </w:r>
      <w:r>
        <w:rPr/>
        <w:t>condições </w:t>
      </w:r>
      <w:r>
        <w:rPr>
          <w:u w:val="single"/>
        </w:rPr>
        <w:t> </w:t>
        <w:tab/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85.103996pt;margin-top:13.401664pt;width:419.5pt;height:.1pt;mso-position-horizontal-relative:page;mso-position-vertical-relative:paragraph;z-index:-15728640;mso-wrap-distance-left:0;mso-wrap-distance-right:0" coordorigin="1702,268" coordsize="8390,0" path="m1702,268l9166,268m9175,268l10092,26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103996pt;margin-top:35.241661pt;width:419.05pt;height:.1pt;mso-position-horizontal-relative:page;mso-position-vertical-relative:paragraph;z-index:-15728128;mso-wrap-distance-left:0;mso-wrap-distance-right:0" coordorigin="1702,705" coordsize="8381,0" path="m1702,705l10082,7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8871" w:val="left" w:leader="none"/>
        </w:tabs>
        <w:spacing w:before="130"/>
        <w:ind w:left="622"/>
      </w:pPr>
      <w:r>
        <w:rPr>
          <w:u w:val="single"/>
        </w:rPr>
        <w:t> </w:t>
        <w:tab/>
      </w:r>
      <w:r>
        <w:rPr/>
        <w:t>.</w:t>
      </w:r>
    </w:p>
    <w:p>
      <w:pPr>
        <w:spacing w:after="0"/>
        <w:sectPr>
          <w:pgSz w:w="11910" w:h="16840"/>
          <w:pgMar w:header="408" w:footer="0" w:top="1800" w:bottom="280" w:left="1080" w:right="9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6"/>
      </w:pPr>
      <w:r>
        <w:rPr/>
        <w:t>CLÁUSULA</w:t>
      </w:r>
      <w:r>
        <w:rPr>
          <w:spacing w:val="-3"/>
        </w:rPr>
        <w:t> </w:t>
      </w:r>
      <w:r>
        <w:rPr/>
        <w:t>SEGUNDA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>
          <w:u w:val="thick"/>
        </w:rPr>
        <w:t>DOS</w:t>
      </w:r>
      <w:r>
        <w:rPr>
          <w:spacing w:val="-4"/>
          <w:u w:val="thick"/>
        </w:rPr>
        <w:t> </w:t>
      </w:r>
      <w:r>
        <w:rPr>
          <w:u w:val="thick"/>
        </w:rPr>
        <w:t>BENEFICIÁRIOS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865"/>
      </w:pPr>
      <w:r>
        <w:rPr/>
        <w:t>São beneficiários deste </w:t>
      </w:r>
      <w:r>
        <w:rPr>
          <w:b/>
        </w:rPr>
        <w:t>CONVÊNIO </w:t>
      </w:r>
      <w:r>
        <w:rPr/>
        <w:t>todos associados do </w:t>
      </w:r>
      <w:r>
        <w:rPr>
          <w:b/>
        </w:rPr>
        <w:t>SINDICATO</w:t>
      </w:r>
      <w:r>
        <w:rPr/>
        <w:t>, bem</w:t>
      </w:r>
      <w:r>
        <w:rPr>
          <w:spacing w:val="1"/>
        </w:rPr>
        <w:t> </w:t>
      </w:r>
      <w:r>
        <w:rPr/>
        <w:t>como</w:t>
      </w:r>
      <w:r>
        <w:rPr>
          <w:spacing w:val="-6"/>
        </w:rPr>
        <w:t> </w:t>
      </w:r>
      <w:r>
        <w:rPr/>
        <w:t>seus</w:t>
      </w:r>
      <w:r>
        <w:rPr>
          <w:spacing w:val="-2"/>
        </w:rPr>
        <w:t> </w:t>
      </w:r>
      <w:r>
        <w:rPr/>
        <w:t>dependentes,</w:t>
      </w:r>
      <w:r>
        <w:rPr>
          <w:spacing w:val="-5"/>
        </w:rPr>
        <w:t> </w:t>
      </w:r>
      <w:r>
        <w:rPr/>
        <w:t>entendido</w:t>
      </w:r>
      <w:r>
        <w:rPr>
          <w:spacing w:val="-5"/>
        </w:rPr>
        <w:t> </w:t>
      </w:r>
      <w:r>
        <w:rPr/>
        <w:t>como</w:t>
      </w:r>
      <w:r>
        <w:rPr>
          <w:spacing w:val="-3"/>
        </w:rPr>
        <w:t> </w:t>
      </w:r>
      <w:r>
        <w:rPr/>
        <w:t>tais</w:t>
      </w:r>
      <w:r>
        <w:rPr>
          <w:spacing w:val="-1"/>
        </w:rPr>
        <w:t> </w:t>
      </w:r>
      <w:r>
        <w:rPr/>
        <w:t>aqueles</w:t>
      </w:r>
      <w:r>
        <w:rPr>
          <w:spacing w:val="-3"/>
        </w:rPr>
        <w:t> </w:t>
      </w:r>
      <w:r>
        <w:rPr/>
        <w:t>assim</w:t>
      </w:r>
      <w:r>
        <w:rPr>
          <w:spacing w:val="-4"/>
        </w:rPr>
        <w:t> </w:t>
      </w:r>
      <w:r>
        <w:rPr/>
        <w:t>considerados</w:t>
      </w:r>
      <w:r>
        <w:rPr>
          <w:spacing w:val="-3"/>
        </w:rPr>
        <w:t> </w:t>
      </w:r>
      <w:r>
        <w:rPr/>
        <w:t>pela</w:t>
      </w:r>
      <w:r>
        <w:rPr>
          <w:spacing w:val="-72"/>
        </w:rPr>
        <w:t> </w:t>
      </w:r>
      <w:r>
        <w:rPr/>
        <w:t>legislação do imposto de renda, não sendo admitidos, contudo, descontos</w:t>
      </w:r>
      <w:r>
        <w:rPr>
          <w:spacing w:val="1"/>
        </w:rPr>
        <w:t> </w:t>
      </w:r>
      <w:r>
        <w:rPr/>
        <w:t>retroativos.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622" w:right="1058"/>
      </w:pPr>
      <w:r>
        <w:rPr>
          <w:b/>
        </w:rPr>
        <w:t>PARÁGRAFO ÚNICO: </w:t>
      </w:r>
      <w:r>
        <w:rPr/>
        <w:t>A identificação, junto à </w:t>
      </w:r>
      <w:r>
        <w:rPr>
          <w:b/>
        </w:rPr>
        <w:t>CONVENIADA</w:t>
      </w:r>
      <w:r>
        <w:rPr/>
        <w:t>, dos</w:t>
      </w:r>
      <w:r>
        <w:rPr>
          <w:spacing w:val="1"/>
        </w:rPr>
        <w:t> </w:t>
      </w:r>
      <w:r>
        <w:rPr/>
        <w:t>beneficiários deste </w:t>
      </w:r>
      <w:r>
        <w:rPr>
          <w:b/>
        </w:rPr>
        <w:t>CONVÊNIO </w:t>
      </w:r>
      <w:r>
        <w:rPr/>
        <w:t>se dará mediante a apresentação da carteira</w:t>
      </w:r>
      <w:r>
        <w:rPr>
          <w:spacing w:val="-72"/>
        </w:rPr>
        <w:t> </w:t>
      </w:r>
      <w:r>
        <w:rPr/>
        <w:t>de sócio, que também contém a relação de seus dependentes no verso. É</w:t>
      </w:r>
      <w:r>
        <w:rPr>
          <w:spacing w:val="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que a</w:t>
      </w:r>
      <w:r>
        <w:rPr>
          <w:spacing w:val="-3"/>
        </w:rPr>
        <w:t> </w:t>
      </w:r>
      <w:r>
        <w:rPr>
          <w:b/>
        </w:rPr>
        <w:t>CONVENIADA</w:t>
      </w:r>
      <w:r>
        <w:rPr>
          <w:b/>
          <w:spacing w:val="2"/>
        </w:rPr>
        <w:t> </w:t>
      </w:r>
      <w:r>
        <w:rPr/>
        <w:t>exija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apresentação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carteirinha.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CLÁUSULA</w:t>
      </w:r>
      <w:r>
        <w:rPr>
          <w:spacing w:val="-3"/>
        </w:rPr>
        <w:t> </w:t>
      </w:r>
      <w:r>
        <w:rPr/>
        <w:t>TERCEIRA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u w:val="thick"/>
        </w:rPr>
        <w:t>DO</w:t>
      </w:r>
      <w:r>
        <w:rPr>
          <w:spacing w:val="-3"/>
          <w:u w:val="thick"/>
        </w:rPr>
        <w:t> </w:t>
      </w:r>
      <w:r>
        <w:rPr>
          <w:u w:val="thick"/>
        </w:rPr>
        <w:t>REGIMENTO</w:t>
      </w:r>
      <w:r>
        <w:rPr>
          <w:spacing w:val="-3"/>
          <w:u w:val="thick"/>
        </w:rPr>
        <w:t> </w:t>
      </w:r>
      <w:r>
        <w:rPr>
          <w:u w:val="thick"/>
        </w:rPr>
        <w:t>GERAL</w:t>
      </w:r>
      <w:r>
        <w:rPr>
          <w:spacing w:val="-4"/>
          <w:u w:val="thick"/>
        </w:rPr>
        <w:t> </w:t>
      </w:r>
      <w:r>
        <w:rPr>
          <w:u w:val="thick"/>
        </w:rPr>
        <w:t>E</w:t>
      </w:r>
      <w:r>
        <w:rPr>
          <w:spacing w:val="-3"/>
          <w:u w:val="thick"/>
        </w:rPr>
        <w:t> </w:t>
      </w:r>
      <w:r>
        <w:rPr>
          <w:u w:val="thick"/>
        </w:rPr>
        <w:t>NORMAS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918"/>
      </w:pPr>
      <w:r>
        <w:rPr/>
        <w:t>Enquanto presentes nas dependências da </w:t>
      </w:r>
      <w:r>
        <w:rPr>
          <w:b/>
        </w:rPr>
        <w:t>CONVENIADA</w:t>
      </w:r>
      <w:r>
        <w:rPr/>
        <w:t>, os beneficiários</w:t>
      </w:r>
      <w:r>
        <w:rPr>
          <w:spacing w:val="1"/>
        </w:rPr>
        <w:t> </w:t>
      </w:r>
      <w:r>
        <w:rPr/>
        <w:t>deste </w:t>
      </w:r>
      <w:r>
        <w:rPr>
          <w:b/>
        </w:rPr>
        <w:t>CONVÊNIO </w:t>
      </w:r>
      <w:r>
        <w:rPr/>
        <w:t>obrigam-se a observar o seu Regimento Geral e a respeitar</w:t>
      </w:r>
      <w:r>
        <w:rPr>
          <w:spacing w:val="-72"/>
        </w:rPr>
        <w:t> </w:t>
      </w:r>
      <w:r>
        <w:rPr/>
        <w:t>as</w:t>
      </w:r>
      <w:r>
        <w:rPr>
          <w:spacing w:val="-1"/>
        </w:rPr>
        <w:t> </w:t>
      </w:r>
      <w:r>
        <w:rPr/>
        <w:t>normas e</w:t>
      </w:r>
      <w:r>
        <w:rPr>
          <w:spacing w:val="-1"/>
        </w:rPr>
        <w:t> </w:t>
      </w:r>
      <w:r>
        <w:rPr/>
        <w:t>demais</w:t>
      </w:r>
      <w:r>
        <w:rPr>
          <w:spacing w:val="1"/>
        </w:rPr>
        <w:t> </w:t>
      </w:r>
      <w:r>
        <w:rPr/>
        <w:t>procedimentos.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622" w:right="1432"/>
      </w:pPr>
      <w:r>
        <w:rPr>
          <w:b/>
        </w:rPr>
        <w:t>PARÁGRAFO ÚNICO: </w:t>
      </w:r>
      <w:r>
        <w:rPr/>
        <w:t>O </w:t>
      </w:r>
      <w:r>
        <w:rPr>
          <w:b/>
        </w:rPr>
        <w:t>SINDICATO </w:t>
      </w:r>
      <w:r>
        <w:rPr/>
        <w:t>não responderá por qualquer</w:t>
      </w:r>
      <w:r>
        <w:rPr>
          <w:spacing w:val="1"/>
        </w:rPr>
        <w:t> </w:t>
      </w:r>
      <w:r>
        <w:rPr/>
        <w:t>inadimplência dos beneficiários deste </w:t>
      </w:r>
      <w:r>
        <w:rPr>
          <w:b/>
        </w:rPr>
        <w:t>CONVÊNIO </w:t>
      </w:r>
      <w:r>
        <w:rPr/>
        <w:t>ou quaisquer prejuízos</w:t>
      </w:r>
      <w:r>
        <w:rPr>
          <w:spacing w:val="-72"/>
        </w:rPr>
        <w:t> </w:t>
      </w:r>
      <w:r>
        <w:rPr/>
        <w:t>oriundos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situações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caso</w:t>
      </w:r>
      <w:r>
        <w:rPr>
          <w:spacing w:val="-3"/>
        </w:rPr>
        <w:t> </w:t>
      </w:r>
      <w:r>
        <w:rPr/>
        <w:t>fortuito ou</w:t>
      </w:r>
      <w:r>
        <w:rPr>
          <w:spacing w:val="-2"/>
        </w:rPr>
        <w:t> </w:t>
      </w:r>
      <w:r>
        <w:rPr/>
        <w:t>força</w:t>
      </w:r>
      <w:r>
        <w:rPr>
          <w:spacing w:val="-2"/>
        </w:rPr>
        <w:t> </w:t>
      </w:r>
      <w:r>
        <w:rPr/>
        <w:t>maior.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CLÁUSULA</w:t>
      </w:r>
      <w:r>
        <w:rPr>
          <w:spacing w:val="-4"/>
        </w:rPr>
        <w:t> </w:t>
      </w:r>
      <w:r>
        <w:rPr/>
        <w:t>QUARTA –</w:t>
      </w:r>
      <w:r>
        <w:rPr>
          <w:spacing w:val="-3"/>
        </w:rPr>
        <w:t> </w:t>
      </w:r>
      <w:r>
        <w:rPr>
          <w:u w:val="thick"/>
        </w:rPr>
        <w:t>DO</w:t>
      </w:r>
      <w:r>
        <w:rPr>
          <w:spacing w:val="-4"/>
          <w:u w:val="thick"/>
        </w:rPr>
        <w:t> </w:t>
      </w:r>
      <w:r>
        <w:rPr>
          <w:u w:val="thick"/>
        </w:rPr>
        <w:t>PAGAMENTO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1"/>
        <w:ind w:left="622" w:right="1142"/>
      </w:pPr>
      <w:r>
        <w:rPr/>
        <w:t>O pagamento das despesas decorrentes da participação dos beneficiários</w:t>
      </w:r>
      <w:r>
        <w:rPr>
          <w:spacing w:val="1"/>
        </w:rPr>
        <w:t> </w:t>
      </w:r>
      <w:r>
        <w:rPr/>
        <w:t>diretos e seus dependentes serão efetuados pelo próprio beneficiário ou seu</w:t>
      </w:r>
      <w:r>
        <w:rPr>
          <w:spacing w:val="-72"/>
        </w:rPr>
        <w:t> </w:t>
      </w:r>
      <w:r>
        <w:rPr/>
        <w:t>responsável</w:t>
      </w:r>
      <w:r>
        <w:rPr>
          <w:spacing w:val="-1"/>
        </w:rPr>
        <w:t> </w:t>
      </w:r>
      <w:r>
        <w:rPr/>
        <w:t>legal,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dependente,</w:t>
      </w:r>
      <w:r>
        <w:rPr>
          <w:spacing w:val="-2"/>
        </w:rPr>
        <w:t> </w:t>
      </w:r>
      <w:r>
        <w:rPr/>
        <w:t>diretamente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>
          <w:b/>
        </w:rPr>
        <w:t>CONVENIADA</w:t>
      </w:r>
      <w:r>
        <w:rPr/>
        <w:t>.</w:t>
      </w:r>
    </w:p>
    <w:p>
      <w:pPr>
        <w:spacing w:after="0" w:line="360" w:lineRule="auto"/>
        <w:sectPr>
          <w:pgSz w:w="11910" w:h="16840"/>
          <w:pgMar w:header="408" w:footer="0" w:top="1800" w:bottom="280" w:left="1080" w:right="9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6"/>
      </w:pPr>
      <w:r>
        <w:rPr/>
        <w:t>CLÁUSULA</w:t>
      </w:r>
      <w:r>
        <w:rPr>
          <w:spacing w:val="-2"/>
        </w:rPr>
        <w:t> </w:t>
      </w:r>
      <w:r>
        <w:rPr/>
        <w:t>QUINTA –</w:t>
      </w:r>
      <w:r>
        <w:rPr>
          <w:spacing w:val="-1"/>
        </w:rPr>
        <w:t> </w:t>
      </w:r>
      <w:r>
        <w:rPr>
          <w:u w:val="thick"/>
        </w:rPr>
        <w:t>DOS</w:t>
      </w:r>
      <w:r>
        <w:rPr>
          <w:spacing w:val="-3"/>
          <w:u w:val="thick"/>
        </w:rPr>
        <w:t> </w:t>
      </w:r>
      <w:r>
        <w:rPr>
          <w:u w:val="thick"/>
        </w:rPr>
        <w:t>DESCONTOS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890"/>
      </w:pPr>
      <w:r>
        <w:rPr/>
        <w:t>Não haverá acúmulo do desconto concedido através deste </w:t>
      </w:r>
      <w:r>
        <w:rPr>
          <w:b/>
        </w:rPr>
        <w:t>CONVÊNIO </w:t>
      </w:r>
      <w:r>
        <w:rPr/>
        <w:t>com</w:t>
      </w:r>
      <w:r>
        <w:rPr>
          <w:spacing w:val="1"/>
        </w:rPr>
        <w:t> </w:t>
      </w:r>
      <w:r>
        <w:rPr/>
        <w:t>qualquer outro desconto que porventura vier a ser concedido ou estiver</w:t>
      </w:r>
      <w:r>
        <w:rPr>
          <w:spacing w:val="1"/>
        </w:rPr>
        <w:t> </w:t>
      </w:r>
      <w:r>
        <w:rPr/>
        <w:t>vigente em qualquer uma das lojas ou site da </w:t>
      </w:r>
      <w:r>
        <w:rPr>
          <w:b/>
        </w:rPr>
        <w:t>CONVENIADA</w:t>
      </w:r>
      <w:r>
        <w:rPr/>
        <w:t>. Contudo, a</w:t>
      </w:r>
      <w:r>
        <w:rPr>
          <w:spacing w:val="1"/>
        </w:rPr>
        <w:t> </w:t>
      </w:r>
      <w:r>
        <w:rPr>
          <w:b/>
        </w:rPr>
        <w:t>CONVENIADA </w:t>
      </w:r>
      <w:r>
        <w:rPr/>
        <w:t>deverá conceder o desconto destinado para a forma de</w:t>
      </w:r>
      <w:r>
        <w:rPr>
          <w:spacing w:val="1"/>
        </w:rPr>
        <w:t> </w:t>
      </w:r>
      <w:r>
        <w:rPr/>
        <w:t>pagamento à vista também para o pagamento via cartão de crédito, limitado a</w:t>
      </w:r>
      <w:r>
        <w:rPr>
          <w:spacing w:val="-72"/>
        </w:rPr>
        <w:t> </w:t>
      </w:r>
      <w:r>
        <w:rPr/>
        <w:t>uma</w:t>
      </w:r>
      <w:r>
        <w:rPr>
          <w:spacing w:val="-2"/>
        </w:rPr>
        <w:t> </w:t>
      </w:r>
      <w:r>
        <w:rPr/>
        <w:t>parcela.</w:t>
      </w:r>
    </w:p>
    <w:p>
      <w:pPr>
        <w:pStyle w:val="BodyText"/>
        <w:rPr>
          <w:sz w:val="36"/>
        </w:rPr>
      </w:pPr>
    </w:p>
    <w:p>
      <w:pPr>
        <w:pStyle w:val="Heading1"/>
        <w:spacing w:before="0"/>
      </w:pPr>
      <w:r>
        <w:rPr/>
        <w:t>CLÁUSULA</w:t>
      </w:r>
      <w:r>
        <w:rPr>
          <w:spacing w:val="-2"/>
        </w:rPr>
        <w:t> </w:t>
      </w:r>
      <w:r>
        <w:rPr/>
        <w:t>SEXTA</w:t>
      </w:r>
      <w:r>
        <w:rPr>
          <w:spacing w:val="-2"/>
        </w:rPr>
        <w:t> </w:t>
      </w:r>
      <w:r>
        <w:rPr/>
        <w:t>– </w:t>
      </w:r>
      <w:r>
        <w:rPr>
          <w:u w:val="thick"/>
        </w:rPr>
        <w:t>DA</w:t>
      </w:r>
      <w:r>
        <w:rPr>
          <w:spacing w:val="-3"/>
          <w:u w:val="thick"/>
        </w:rPr>
        <w:t> </w:t>
      </w:r>
      <w:r>
        <w:rPr>
          <w:u w:val="thick"/>
        </w:rPr>
        <w:t>SUSPENSÃO</w:t>
      </w:r>
      <w:r>
        <w:rPr>
          <w:spacing w:val="-3"/>
          <w:u w:val="thick"/>
        </w:rPr>
        <w:t> </w:t>
      </w:r>
      <w:r>
        <w:rPr>
          <w:u w:val="thick"/>
        </w:rPr>
        <w:t>DOS</w:t>
      </w:r>
      <w:r>
        <w:rPr>
          <w:spacing w:val="-3"/>
          <w:u w:val="thick"/>
        </w:rPr>
        <w:t> </w:t>
      </w:r>
      <w:r>
        <w:rPr>
          <w:u w:val="thick"/>
        </w:rPr>
        <w:t>DESCONTOS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2659"/>
      </w:pPr>
      <w:r>
        <w:rPr/>
        <w:t>Os descontos concedidos por meio deste </w:t>
      </w:r>
      <w:r>
        <w:rPr>
          <w:b/>
        </w:rPr>
        <w:t>CONVÊNIO </w:t>
      </w:r>
      <w:r>
        <w:rPr/>
        <w:t>estarão</w:t>
      </w:r>
      <w:r>
        <w:rPr>
          <w:spacing w:val="-72"/>
        </w:rPr>
        <w:t> </w:t>
      </w:r>
      <w:r>
        <w:rPr/>
        <w:t>automaticamente</w:t>
      </w:r>
      <w:r>
        <w:rPr>
          <w:spacing w:val="-2"/>
        </w:rPr>
        <w:t> </w:t>
      </w:r>
      <w:r>
        <w:rPr/>
        <w:t>suspensos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seguintes hipóteses: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0" w:lineRule="auto" w:before="0" w:after="0"/>
        <w:ind w:left="1330" w:right="0" w:hanging="349"/>
        <w:jc w:val="left"/>
        <w:rPr>
          <w:sz w:val="24"/>
        </w:rPr>
      </w:pPr>
      <w:r>
        <w:rPr>
          <w:sz w:val="24"/>
        </w:rPr>
        <w:t>rescisão</w:t>
      </w:r>
      <w:r>
        <w:rPr>
          <w:spacing w:val="-4"/>
          <w:sz w:val="24"/>
        </w:rPr>
        <w:t> </w:t>
      </w:r>
      <w:r>
        <w:rPr>
          <w:sz w:val="24"/>
        </w:rPr>
        <w:t>ou</w:t>
      </w:r>
      <w:r>
        <w:rPr>
          <w:spacing w:val="-3"/>
          <w:sz w:val="24"/>
        </w:rPr>
        <w:t> </w:t>
      </w:r>
      <w:r>
        <w:rPr>
          <w:sz w:val="24"/>
        </w:rPr>
        <w:t>denúncia</w:t>
      </w:r>
      <w:r>
        <w:rPr>
          <w:spacing w:val="-3"/>
          <w:sz w:val="24"/>
        </w:rPr>
        <w:t> </w:t>
      </w:r>
      <w:r>
        <w:rPr>
          <w:sz w:val="24"/>
        </w:rPr>
        <w:t>deste </w:t>
      </w:r>
      <w:r>
        <w:rPr>
          <w:b/>
          <w:sz w:val="24"/>
        </w:rPr>
        <w:t>CONVÊNIO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0" w:lineRule="auto" w:before="145" w:after="0"/>
        <w:ind w:left="1330" w:right="0" w:hanging="349"/>
        <w:jc w:val="left"/>
        <w:rPr>
          <w:sz w:val="24"/>
        </w:rPr>
      </w:pPr>
      <w:r>
        <w:rPr>
          <w:sz w:val="24"/>
        </w:rPr>
        <w:t>desligamento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associado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b/>
          <w:sz w:val="24"/>
        </w:rPr>
        <w:t>SINDICATO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pos="1330" w:val="left" w:leader="none"/>
        </w:tabs>
        <w:spacing w:line="240" w:lineRule="auto" w:before="147" w:after="0"/>
        <w:ind w:left="1330" w:right="0" w:hanging="349"/>
        <w:jc w:val="left"/>
        <w:rPr>
          <w:sz w:val="24"/>
        </w:rPr>
      </w:pPr>
      <w:r>
        <w:rPr>
          <w:sz w:val="24"/>
        </w:rPr>
        <w:t>caso</w:t>
      </w:r>
      <w:r>
        <w:rPr>
          <w:spacing w:val="-4"/>
          <w:sz w:val="24"/>
        </w:rPr>
        <w:t> </w:t>
      </w:r>
      <w:r>
        <w:rPr>
          <w:sz w:val="24"/>
        </w:rPr>
        <w:t>fortuito</w:t>
      </w:r>
      <w:r>
        <w:rPr>
          <w:spacing w:val="-4"/>
          <w:sz w:val="24"/>
        </w:rPr>
        <w:t> </w:t>
      </w:r>
      <w:r>
        <w:rPr>
          <w:sz w:val="24"/>
        </w:rPr>
        <w:t>ou</w:t>
      </w:r>
      <w:r>
        <w:rPr>
          <w:spacing w:val="-3"/>
          <w:sz w:val="24"/>
        </w:rPr>
        <w:t> </w:t>
      </w:r>
      <w:r>
        <w:rPr>
          <w:sz w:val="24"/>
        </w:rPr>
        <w:t>força</w:t>
      </w:r>
      <w:r>
        <w:rPr>
          <w:spacing w:val="-2"/>
          <w:sz w:val="24"/>
        </w:rPr>
        <w:t> </w:t>
      </w:r>
      <w:r>
        <w:rPr>
          <w:sz w:val="24"/>
        </w:rPr>
        <w:t>maior.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0"/>
      </w:pPr>
      <w:r>
        <w:rPr/>
        <w:t>CLÁUSULA</w:t>
      </w:r>
      <w:r>
        <w:rPr>
          <w:spacing w:val="-3"/>
        </w:rPr>
        <w:t> </w:t>
      </w:r>
      <w:r>
        <w:rPr/>
        <w:t>SÉTIMA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u w:val="thick"/>
        </w:rPr>
        <w:t>DA</w:t>
      </w:r>
      <w:r>
        <w:rPr>
          <w:spacing w:val="-4"/>
          <w:u w:val="thick"/>
        </w:rPr>
        <w:t> </w:t>
      </w:r>
      <w:r>
        <w:rPr>
          <w:u w:val="thick"/>
        </w:rPr>
        <w:t>CONTRAPARTIDA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892"/>
      </w:pPr>
      <w:r>
        <w:rPr/>
        <w:t>Em contrapartida à concessão desses descontos, o </w:t>
      </w:r>
      <w:r>
        <w:rPr>
          <w:b/>
        </w:rPr>
        <w:t>SINDICATO </w:t>
      </w:r>
      <w:r>
        <w:rPr/>
        <w:t>compromete-</w:t>
      </w:r>
      <w:r>
        <w:rPr>
          <w:spacing w:val="-72"/>
        </w:rPr>
        <w:t> </w:t>
      </w:r>
      <w:r>
        <w:rPr/>
        <w:t>se a divulgar a parceria com a </w:t>
      </w:r>
      <w:r>
        <w:rPr>
          <w:b/>
        </w:rPr>
        <w:t>CONVENIADA </w:t>
      </w:r>
      <w:r>
        <w:rPr/>
        <w:t>no Guia de Convênios, bem</w:t>
      </w:r>
      <w:r>
        <w:rPr>
          <w:spacing w:val="1"/>
        </w:rPr>
        <w:t> </w:t>
      </w:r>
      <w:r>
        <w:rPr/>
        <w:t>como os descontos e vantagens instituídos por este </w:t>
      </w:r>
      <w:r>
        <w:rPr>
          <w:b/>
        </w:rPr>
        <w:t>CONVÊNIO</w:t>
      </w:r>
      <w:r>
        <w:rPr/>
        <w:t>. Outras</w:t>
      </w:r>
      <w:r>
        <w:rPr>
          <w:spacing w:val="1"/>
        </w:rPr>
        <w:t> </w:t>
      </w:r>
      <w:r>
        <w:rPr/>
        <w:t>formas de divulgação, como anúncio no jornal da entidade, no programa de</w:t>
      </w:r>
      <w:r>
        <w:rPr>
          <w:spacing w:val="1"/>
        </w:rPr>
        <w:t> </w:t>
      </w:r>
      <w:r>
        <w:rPr/>
        <w:t>rádio e em cartazes nas fábricas, podem ser disponibilizadas conforme</w:t>
      </w:r>
      <w:r>
        <w:rPr>
          <w:spacing w:val="1"/>
        </w:rPr>
        <w:t> </w:t>
      </w:r>
      <w:r>
        <w:rPr/>
        <w:t>negociação.</w:t>
      </w:r>
    </w:p>
    <w:p>
      <w:pPr>
        <w:spacing w:after="0" w:line="360" w:lineRule="auto"/>
        <w:sectPr>
          <w:pgSz w:w="11910" w:h="16840"/>
          <w:pgMar w:header="408" w:footer="0" w:top="1800" w:bottom="280" w:left="1080" w:right="960"/>
        </w:sectPr>
      </w:pPr>
    </w:p>
    <w:p>
      <w:pPr>
        <w:pStyle w:val="Heading1"/>
        <w:spacing w:before="53"/>
      </w:pPr>
      <w:r>
        <w:rPr/>
        <w:t>CLÁUSULA</w:t>
      </w:r>
      <w:r>
        <w:rPr>
          <w:spacing w:val="-4"/>
        </w:rPr>
        <w:t> </w:t>
      </w:r>
      <w:r>
        <w:rPr/>
        <w:t>OITAVA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>
          <w:u w:val="thick"/>
        </w:rPr>
        <w:t>COMPROMISSOS</w:t>
      </w:r>
      <w:r>
        <w:rPr>
          <w:spacing w:val="-3"/>
          <w:u w:val="thick"/>
        </w:rPr>
        <w:t> </w:t>
      </w:r>
      <w:r>
        <w:rPr>
          <w:u w:val="thick"/>
        </w:rPr>
        <w:t>DA</w:t>
      </w:r>
      <w:r>
        <w:rPr>
          <w:spacing w:val="-5"/>
          <w:u w:val="thick"/>
        </w:rPr>
        <w:t> </w:t>
      </w:r>
      <w:r>
        <w:rPr>
          <w:u w:val="thick"/>
        </w:rPr>
        <w:t>CONVENIADA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100"/>
        <w:ind w:left="622" w:right="0" w:firstLine="0"/>
        <w:jc w:val="left"/>
        <w:rPr>
          <w:sz w:val="24"/>
        </w:rPr>
      </w:pP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sua</w:t>
      </w:r>
      <w:r>
        <w:rPr>
          <w:spacing w:val="-4"/>
          <w:sz w:val="24"/>
        </w:rPr>
        <w:t> </w:t>
      </w:r>
      <w:r>
        <w:rPr>
          <w:sz w:val="24"/>
        </w:rPr>
        <w:t>vez,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CONVENIADA</w:t>
      </w:r>
      <w:r>
        <w:rPr>
          <w:b/>
          <w:spacing w:val="2"/>
          <w:sz w:val="24"/>
        </w:rPr>
        <w:t> </w:t>
      </w:r>
      <w:r>
        <w:rPr>
          <w:sz w:val="24"/>
        </w:rPr>
        <w:t>compromete-se</w:t>
      </w:r>
      <w:r>
        <w:rPr>
          <w:spacing w:val="-2"/>
          <w:sz w:val="24"/>
        </w:rPr>
        <w:t> </w:t>
      </w:r>
      <w:r>
        <w:rPr>
          <w:sz w:val="24"/>
        </w:rPr>
        <w:t>a: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240" w:lineRule="auto" w:before="241" w:after="0"/>
        <w:ind w:left="1330" w:right="0" w:hanging="349"/>
        <w:jc w:val="left"/>
        <w:rPr>
          <w:sz w:val="24"/>
        </w:rPr>
      </w:pPr>
      <w:r>
        <w:rPr>
          <w:sz w:val="24"/>
        </w:rPr>
        <w:t>Oferecer</w:t>
      </w:r>
      <w:r>
        <w:rPr>
          <w:spacing w:val="-5"/>
          <w:sz w:val="24"/>
        </w:rPr>
        <w:t> </w:t>
      </w:r>
      <w:r>
        <w:rPr>
          <w:sz w:val="24"/>
        </w:rPr>
        <w:t>desconto</w:t>
      </w:r>
      <w:r>
        <w:rPr>
          <w:spacing w:val="-4"/>
          <w:sz w:val="24"/>
        </w:rPr>
        <w:t> </w:t>
      </w:r>
      <w:r>
        <w:rPr>
          <w:sz w:val="24"/>
        </w:rPr>
        <w:t>especial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valor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produtos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z w:val="24"/>
        </w:rPr>
        <w:t>serviços</w:t>
      </w:r>
      <w:r>
        <w:rPr>
          <w:spacing w:val="-3"/>
          <w:sz w:val="24"/>
        </w:rPr>
        <w:t> </w:t>
      </w:r>
      <w:r>
        <w:rPr>
          <w:sz w:val="24"/>
        </w:rPr>
        <w:t>da</w:t>
      </w:r>
    </w:p>
    <w:p>
      <w:pPr>
        <w:pStyle w:val="BodyText"/>
        <w:spacing w:before="145"/>
        <w:ind w:left="1342"/>
      </w:pPr>
      <w:r>
        <w:rPr>
          <w:b/>
        </w:rPr>
        <w:t>CONVENIADA</w:t>
      </w:r>
      <w:r>
        <w:rPr/>
        <w:t>,</w:t>
      </w:r>
      <w:r>
        <w:rPr>
          <w:spacing w:val="-4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discriminado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cláusula</w:t>
      </w:r>
      <w:r>
        <w:rPr>
          <w:spacing w:val="-5"/>
        </w:rPr>
        <w:t> </w:t>
      </w:r>
      <w:r>
        <w:rPr/>
        <w:t>primeira;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360" w:lineRule="auto" w:before="241" w:after="0"/>
        <w:ind w:left="1342" w:right="1008" w:hanging="360"/>
        <w:jc w:val="left"/>
        <w:rPr>
          <w:sz w:val="24"/>
        </w:rPr>
      </w:pPr>
      <w:r>
        <w:rPr>
          <w:sz w:val="24"/>
        </w:rPr>
        <w:t>Não utilizar marca ou nome do </w:t>
      </w:r>
      <w:r>
        <w:rPr>
          <w:b/>
          <w:sz w:val="24"/>
        </w:rPr>
        <w:t>SINDICATO </w:t>
      </w:r>
      <w:r>
        <w:rPr>
          <w:sz w:val="24"/>
        </w:rPr>
        <w:t>sem prévio conhecimento</w:t>
      </w:r>
      <w:r>
        <w:rPr>
          <w:spacing w:val="-7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autorização</w:t>
      </w:r>
      <w:r>
        <w:rPr>
          <w:spacing w:val="-2"/>
          <w:sz w:val="24"/>
        </w:rPr>
        <w:t> </w:t>
      </w:r>
      <w:r>
        <w:rPr>
          <w:sz w:val="24"/>
        </w:rPr>
        <w:t>desta;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360" w:lineRule="auto" w:before="0" w:after="0"/>
        <w:ind w:left="1342" w:right="1696" w:hanging="360"/>
        <w:jc w:val="left"/>
        <w:rPr>
          <w:sz w:val="24"/>
        </w:rPr>
      </w:pPr>
      <w:r>
        <w:rPr>
          <w:sz w:val="24"/>
        </w:rPr>
        <w:t>Fixar no interior do estabelecimento, em local visível, cartaz</w:t>
      </w:r>
      <w:r>
        <w:rPr>
          <w:spacing w:val="1"/>
          <w:sz w:val="24"/>
        </w:rPr>
        <w:t> </w:t>
      </w:r>
      <w:r>
        <w:rPr>
          <w:sz w:val="24"/>
        </w:rPr>
        <w:t>confeccionado pelo </w:t>
      </w:r>
      <w:r>
        <w:rPr>
          <w:b/>
          <w:sz w:val="24"/>
        </w:rPr>
        <w:t>SINDICATO </w:t>
      </w:r>
      <w:r>
        <w:rPr>
          <w:sz w:val="24"/>
        </w:rPr>
        <w:t>que informe a existência deste</w:t>
      </w:r>
      <w:r>
        <w:rPr>
          <w:spacing w:val="-72"/>
          <w:sz w:val="24"/>
        </w:rPr>
        <w:t> </w:t>
      </w:r>
      <w:r>
        <w:rPr>
          <w:b/>
          <w:sz w:val="24"/>
        </w:rPr>
        <w:t>CONVÊNIO</w:t>
      </w:r>
      <w:r>
        <w:rPr>
          <w:sz w:val="24"/>
        </w:rPr>
        <w:t>;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360" w:lineRule="auto" w:before="1" w:after="0"/>
        <w:ind w:left="1342" w:right="1488" w:hanging="360"/>
        <w:jc w:val="left"/>
        <w:rPr>
          <w:sz w:val="24"/>
        </w:rPr>
      </w:pPr>
      <w:r>
        <w:rPr>
          <w:sz w:val="24"/>
        </w:rPr>
        <w:t>Fornecer todas as informações solicitadas pelo </w:t>
      </w:r>
      <w:r>
        <w:rPr>
          <w:b/>
          <w:sz w:val="24"/>
        </w:rPr>
        <w:t>SINDICATO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divulgação deste </w:t>
      </w:r>
      <w:r>
        <w:rPr>
          <w:b/>
          <w:sz w:val="24"/>
        </w:rPr>
        <w:t>CONVÊNIO </w:t>
      </w:r>
      <w:r>
        <w:rPr>
          <w:sz w:val="24"/>
        </w:rPr>
        <w:t>e manter o </w:t>
      </w:r>
      <w:r>
        <w:rPr>
          <w:b/>
          <w:sz w:val="24"/>
        </w:rPr>
        <w:t>SINDICATO </w:t>
      </w:r>
      <w:r>
        <w:rPr>
          <w:sz w:val="24"/>
        </w:rPr>
        <w:t>informado</w:t>
      </w:r>
      <w:r>
        <w:rPr>
          <w:spacing w:val="-7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alterações de</w:t>
      </w:r>
      <w:r>
        <w:rPr>
          <w:spacing w:val="-1"/>
          <w:sz w:val="24"/>
        </w:rPr>
        <w:t> </w:t>
      </w:r>
      <w:r>
        <w:rPr>
          <w:sz w:val="24"/>
        </w:rPr>
        <w:t>endereço,</w:t>
      </w:r>
      <w:r>
        <w:rPr>
          <w:spacing w:val="-2"/>
          <w:sz w:val="24"/>
        </w:rPr>
        <w:t> </w:t>
      </w:r>
      <w:r>
        <w:rPr>
          <w:sz w:val="24"/>
        </w:rPr>
        <w:t>telefone,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outros;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360" w:lineRule="auto" w:before="0" w:after="0"/>
        <w:ind w:left="1342" w:right="850" w:hanging="360"/>
        <w:jc w:val="left"/>
        <w:rPr>
          <w:sz w:val="24"/>
        </w:rPr>
      </w:pPr>
      <w:r>
        <w:rPr>
          <w:sz w:val="24"/>
        </w:rPr>
        <w:t>Participar das ações sociais promovidas pelo sindicato, como campanhas</w:t>
      </w:r>
      <w:r>
        <w:rPr>
          <w:spacing w:val="-7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arrecadação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alimentos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agasalhos,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maneira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possível.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CLÁUSULA</w:t>
      </w:r>
      <w:r>
        <w:rPr>
          <w:spacing w:val="-3"/>
        </w:rPr>
        <w:t> </w:t>
      </w:r>
      <w:r>
        <w:rPr/>
        <w:t>NONA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>
          <w:u w:val="thick"/>
        </w:rPr>
        <w:t>DO</w:t>
      </w:r>
      <w:r>
        <w:rPr>
          <w:spacing w:val="-4"/>
          <w:u w:val="thick"/>
        </w:rPr>
        <w:t> </w:t>
      </w:r>
      <w:r>
        <w:rPr>
          <w:u w:val="thick"/>
        </w:rPr>
        <w:t>ADITAMENTO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1157"/>
      </w:pPr>
      <w:r>
        <w:rPr/>
        <w:t>Ressalvas as cláusulas básicas, as condições deste </w:t>
      </w:r>
      <w:r>
        <w:rPr>
          <w:b/>
        </w:rPr>
        <w:t>CONVÊNIO </w:t>
      </w:r>
      <w:r>
        <w:rPr/>
        <w:t>poderão ser</w:t>
      </w:r>
      <w:r>
        <w:rPr>
          <w:spacing w:val="-72"/>
        </w:rPr>
        <w:t> </w:t>
      </w:r>
      <w:r>
        <w:rPr/>
        <w:t>alteradas</w:t>
      </w:r>
      <w:r>
        <w:rPr>
          <w:spacing w:val="-1"/>
        </w:rPr>
        <w:t> </w:t>
      </w:r>
      <w:r>
        <w:rPr/>
        <w:t>mediante aditamento.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4"/>
      </w:pPr>
      <w:r>
        <w:rPr/>
        <w:t>CLÁUSULA</w:t>
      </w:r>
      <w:r>
        <w:rPr>
          <w:spacing w:val="-2"/>
        </w:rPr>
        <w:t> </w:t>
      </w:r>
      <w:r>
        <w:rPr/>
        <w:t>DÉCIMA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u w:val="thick"/>
        </w:rPr>
        <w:t>DOS</w:t>
      </w:r>
      <w:r>
        <w:rPr>
          <w:spacing w:val="-4"/>
          <w:u w:val="thick"/>
        </w:rPr>
        <w:t> </w:t>
      </w:r>
      <w:r>
        <w:rPr>
          <w:u w:val="thick"/>
        </w:rPr>
        <w:t>RECURSOS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1649"/>
      </w:pPr>
      <w:r>
        <w:rPr/>
        <w:t>Neste </w:t>
      </w:r>
      <w:r>
        <w:rPr>
          <w:b/>
        </w:rPr>
        <w:t>CONVÊNIO </w:t>
      </w:r>
      <w:r>
        <w:rPr/>
        <w:t>não haverá aporte ou repasses de recursos entre as</w:t>
      </w:r>
      <w:r>
        <w:rPr>
          <w:spacing w:val="-72"/>
        </w:rPr>
        <w:t> </w:t>
      </w:r>
      <w:r>
        <w:rPr/>
        <w:t>convenentes.</w:t>
      </w:r>
    </w:p>
    <w:p>
      <w:pPr>
        <w:spacing w:after="0" w:line="360" w:lineRule="auto"/>
        <w:sectPr>
          <w:pgSz w:w="11910" w:h="16840"/>
          <w:pgMar w:header="408" w:footer="0" w:top="1800" w:bottom="280" w:left="1080" w:right="960"/>
        </w:sectPr>
      </w:pPr>
    </w:p>
    <w:p>
      <w:pPr>
        <w:pStyle w:val="Heading1"/>
        <w:spacing w:before="53"/>
      </w:pPr>
      <w:r>
        <w:rPr/>
        <w:t>CLÁUSULA</w:t>
      </w:r>
      <w:r>
        <w:rPr>
          <w:spacing w:val="-3"/>
        </w:rPr>
        <w:t> </w:t>
      </w:r>
      <w:r>
        <w:rPr/>
        <w:t>DÉCIMA</w:t>
      </w:r>
      <w:r>
        <w:rPr>
          <w:spacing w:val="-3"/>
        </w:rPr>
        <w:t> </w:t>
      </w:r>
      <w:r>
        <w:rPr/>
        <w:t>PRIMEIRA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>
          <w:u w:val="thick"/>
        </w:rPr>
        <w:t>DO</w:t>
      </w:r>
      <w:r>
        <w:rPr>
          <w:spacing w:val="-4"/>
          <w:u w:val="thick"/>
        </w:rPr>
        <w:t> </w:t>
      </w:r>
      <w:r>
        <w:rPr>
          <w:u w:val="thick"/>
        </w:rPr>
        <w:t>PRAZO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880"/>
      </w:pPr>
      <w:r>
        <w:rPr/>
        <w:t>O prazo deste convênio é indeterminado, tendo validade somente a partir da</w:t>
      </w:r>
      <w:r>
        <w:rPr>
          <w:spacing w:val="1"/>
        </w:rPr>
        <w:t> </w:t>
      </w:r>
      <w:r>
        <w:rPr/>
        <w:t>data de sua assinatura, podendo, todavia, ser denunciado a qualquer tempo,</w:t>
      </w:r>
      <w:r>
        <w:rPr>
          <w:spacing w:val="1"/>
        </w:rPr>
        <w:t> </w:t>
      </w:r>
      <w:r>
        <w:rPr/>
        <w:t>por qualquer das partes, sempre por escrito com uma antecedência mínima de</w:t>
      </w:r>
      <w:r>
        <w:rPr>
          <w:spacing w:val="-72"/>
        </w:rPr>
        <w:t> </w:t>
      </w:r>
      <w:r>
        <w:rPr/>
        <w:t>30</w:t>
      </w:r>
      <w:r>
        <w:rPr>
          <w:spacing w:val="-1"/>
        </w:rPr>
        <w:t> </w:t>
      </w:r>
      <w:r>
        <w:rPr/>
        <w:t>(trinta) dias.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1"/>
        <w:spacing w:before="0"/>
      </w:pPr>
      <w:r>
        <w:rPr/>
        <w:t>CLÁUSULA</w:t>
      </w:r>
      <w:r>
        <w:rPr>
          <w:spacing w:val="-2"/>
        </w:rPr>
        <w:t> </w:t>
      </w:r>
      <w:r>
        <w:rPr/>
        <w:t>DÉCIMA</w:t>
      </w:r>
      <w:r>
        <w:rPr>
          <w:spacing w:val="-2"/>
        </w:rPr>
        <w:t> </w:t>
      </w:r>
      <w:r>
        <w:rPr/>
        <w:t>SEGUNDA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>
          <w:u w:val="thick"/>
        </w:rPr>
        <w:t>DO</w:t>
      </w:r>
      <w:r>
        <w:rPr>
          <w:spacing w:val="-2"/>
          <w:u w:val="thick"/>
        </w:rPr>
        <w:t> </w:t>
      </w:r>
      <w:r>
        <w:rPr>
          <w:u w:val="thick"/>
        </w:rPr>
        <w:t>FORO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100"/>
        <w:ind w:left="622" w:right="1122"/>
      </w:pPr>
      <w:r>
        <w:rPr/>
        <w:t>As partes elegem o Foro da Comarca de Pindamonhangaba para dirimir as</w:t>
      </w:r>
      <w:r>
        <w:rPr>
          <w:spacing w:val="1"/>
        </w:rPr>
        <w:t> </w:t>
      </w:r>
      <w:r>
        <w:rPr/>
        <w:t>dúvidas advindas do presente instrumento, com renúncia de qualquer outro,</w:t>
      </w:r>
      <w:r>
        <w:rPr>
          <w:spacing w:val="-72"/>
        </w:rPr>
        <w:t> </w:t>
      </w:r>
      <w:r>
        <w:rPr/>
        <w:t>por</w:t>
      </w:r>
      <w:r>
        <w:rPr>
          <w:spacing w:val="-2"/>
        </w:rPr>
        <w:t> </w:t>
      </w:r>
      <w:r>
        <w:rPr/>
        <w:t>mais</w:t>
      </w:r>
      <w:r>
        <w:rPr>
          <w:spacing w:val="1"/>
        </w:rPr>
        <w:t> </w:t>
      </w:r>
      <w:r>
        <w:rPr/>
        <w:t>privilegiado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seja.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3580" w:val="left" w:leader="none"/>
          <w:tab w:pos="5690" w:val="left" w:leader="none"/>
          <w:tab w:pos="7209" w:val="left" w:leader="none"/>
        </w:tabs>
        <w:ind w:left="622"/>
      </w:pPr>
      <w:r>
        <w:rPr/>
        <w:t>Pindamonhangaba,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85.103996pt;margin-top:15.918387pt;width:170.3pt;height:.1pt;mso-position-horizontal-relative:page;mso-position-vertical-relative:paragraph;z-index:-15727616;mso-wrap-distance-left:0;mso-wrap-distance-right:0" coordorigin="1702,318" coordsize="3406,0" path="m1702,318l5108,31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line="360" w:lineRule="auto" w:before="130"/>
        <w:ind w:left="622" w:right="8108" w:firstLine="0"/>
        <w:jc w:val="left"/>
        <w:rPr>
          <w:sz w:val="24"/>
        </w:rPr>
      </w:pPr>
      <w:r>
        <w:rPr>
          <w:b/>
          <w:sz w:val="24"/>
        </w:rPr>
        <w:t>Sindicato</w:t>
      </w:r>
      <w:r>
        <w:rPr>
          <w:b/>
          <w:spacing w:val="-68"/>
          <w:sz w:val="24"/>
        </w:rPr>
        <w:t> </w:t>
      </w:r>
      <w:r>
        <w:rPr>
          <w:sz w:val="24"/>
        </w:rPr>
        <w:t>Nome:</w:t>
      </w:r>
      <w:r>
        <w:rPr>
          <w:spacing w:val="1"/>
          <w:sz w:val="24"/>
        </w:rPr>
        <w:t> </w:t>
      </w:r>
      <w:r>
        <w:rPr>
          <w:sz w:val="24"/>
        </w:rPr>
        <w:t>CPF:</w:t>
      </w:r>
    </w:p>
    <w:p>
      <w:pPr>
        <w:pStyle w:val="BodyText"/>
        <w:spacing w:line="289" w:lineRule="exact"/>
        <w:ind w:left="622"/>
      </w:pPr>
      <w:r>
        <w:rPr/>
        <w:t>RG: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85.103996pt;margin-top:15.794394pt;width:170.3pt;height:.1pt;mso-position-horizontal-relative:page;mso-position-vertical-relative:paragraph;z-index:-15727104;mso-wrap-distance-left:0;mso-wrap-distance-right:0" coordorigin="1702,316" coordsize="3406,0" path="m1702,316l5108,31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30"/>
      </w:pPr>
      <w:r>
        <w:rPr/>
        <w:t>Conveniada</w:t>
      </w:r>
    </w:p>
    <w:p>
      <w:pPr>
        <w:pStyle w:val="BodyText"/>
        <w:spacing w:before="144"/>
        <w:ind w:left="622" w:right="8538"/>
      </w:pPr>
      <w:r>
        <w:rPr/>
        <w:t>Nome:</w:t>
      </w:r>
    </w:p>
    <w:p>
      <w:pPr>
        <w:pStyle w:val="BodyText"/>
        <w:spacing w:before="145"/>
        <w:ind w:left="622" w:right="8538"/>
      </w:pPr>
      <w:r>
        <w:rPr/>
        <w:t>CPF:</w:t>
      </w:r>
    </w:p>
    <w:p>
      <w:pPr>
        <w:pStyle w:val="BodyText"/>
        <w:spacing w:before="145"/>
        <w:ind w:left="622" w:right="8538"/>
      </w:pPr>
      <w:r>
        <w:rPr/>
        <w:t>RG:</w:t>
      </w:r>
    </w:p>
    <w:p>
      <w:pPr>
        <w:spacing w:after="0"/>
        <w:sectPr>
          <w:pgSz w:w="11910" w:h="16840"/>
          <w:pgMar w:header="408" w:footer="0" w:top="1800" w:bottom="280" w:left="1080" w:right="960"/>
        </w:sectPr>
      </w:pPr>
    </w:p>
    <w:p>
      <w:pPr>
        <w:spacing w:before="54"/>
        <w:ind w:left="1647" w:right="1863" w:firstLine="0"/>
        <w:jc w:val="center"/>
        <w:rPr>
          <w:b/>
          <w:sz w:val="32"/>
        </w:rPr>
      </w:pPr>
      <w:r>
        <w:rPr/>
        <w:pict>
          <v:shape style="position:absolute;margin-left:85.103996pt;margin-top:497.654053pt;width:240.15pt;height:.1pt;mso-position-horizontal-relative:page;mso-position-vertical-relative:page;z-index:-15847936" coordorigin="1702,9953" coordsize="4803,0" path="m1702,9953l4102,9953m4104,9953l6504,9953e" filled="false" stroked="true" strokeweight=".6955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5847424" from="85.103996pt,551.654053pt" to="205.104802pt,551.654053pt" stroked="true" strokeweight=".69552pt" strokecolor="#000000">
            <v:stroke dashstyle="solid"/>
            <w10:wrap type="none"/>
          </v:line>
        </w:pict>
      </w:r>
      <w:r>
        <w:rPr>
          <w:b/>
          <w:sz w:val="32"/>
        </w:rPr>
        <w:t>Modelo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anúncio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Convênios</w:t>
      </w:r>
    </w:p>
    <w:p>
      <w:pPr>
        <w:spacing w:before="259"/>
        <w:ind w:left="622" w:right="0" w:firstLine="0"/>
        <w:jc w:val="left"/>
        <w:rPr>
          <w:sz w:val="22"/>
        </w:rPr>
      </w:pPr>
      <w:r>
        <w:rPr>
          <w:b/>
          <w:sz w:val="22"/>
        </w:rPr>
        <w:t>Empresa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(Razão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Social)</w:t>
      </w:r>
      <w:r>
        <w:rPr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85.103996pt;margin-top:10.868752pt;width:384.35pt;height:.1pt;mso-position-horizontal-relative:page;mso-position-vertical-relative:paragraph;z-index:-15726592;mso-wrap-distance-left:0;mso-wrap-distance-right:0" coordorigin="1702,217" coordsize="7687,0" path="m1702,217l4102,217m4104,217l6504,217m6507,217l8907,217m8909,217l9389,217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spacing w:before="78"/>
        <w:ind w:left="622" w:right="0" w:firstLine="0"/>
        <w:jc w:val="left"/>
        <w:rPr>
          <w:sz w:val="22"/>
        </w:rPr>
      </w:pPr>
      <w:r>
        <w:rPr>
          <w:b/>
          <w:sz w:val="22"/>
        </w:rPr>
        <w:t>Responsável</w:t>
      </w:r>
      <w:r>
        <w:rPr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85.103996pt;margin-top:10.882031pt;width:384.35pt;height:.1pt;mso-position-horizontal-relative:page;mso-position-vertical-relative:paragraph;z-index:-15726080;mso-wrap-distance-left:0;mso-wrap-distance-right:0" coordorigin="1702,218" coordsize="7687,0" path="m1702,218l4102,218m4104,218l6504,218m6507,218l8907,218m8909,218l9389,218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spacing w:before="78"/>
        <w:ind w:left="622" w:right="0" w:firstLine="0"/>
        <w:jc w:val="left"/>
        <w:rPr>
          <w:b/>
          <w:sz w:val="22"/>
        </w:rPr>
      </w:pPr>
      <w:r>
        <w:rPr>
          <w:b/>
          <w:sz w:val="22"/>
        </w:rPr>
        <w:t>Dados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pessoais:</w:t>
      </w:r>
    </w:p>
    <w:p>
      <w:pPr>
        <w:pStyle w:val="BodyText"/>
        <w:spacing w:before="9"/>
        <w:rPr>
          <w:b/>
          <w:sz w:val="37"/>
        </w:rPr>
      </w:pPr>
    </w:p>
    <w:p>
      <w:pPr>
        <w:tabs>
          <w:tab w:pos="5245" w:val="left" w:leader="none"/>
        </w:tabs>
        <w:spacing w:before="0"/>
        <w:ind w:left="622" w:right="0" w:firstLine="0"/>
        <w:jc w:val="left"/>
        <w:rPr>
          <w:b/>
          <w:sz w:val="22"/>
        </w:rPr>
      </w:pPr>
      <w:r>
        <w:rPr>
          <w:b/>
          <w:sz w:val="22"/>
        </w:rPr>
        <w:t>Celular:</w:t>
      </w:r>
      <w:r>
        <w:rPr>
          <w:b/>
          <w:spacing w:val="-1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3"/>
        <w:rPr>
          <w:b/>
          <w:sz w:val="29"/>
        </w:rPr>
      </w:pPr>
    </w:p>
    <w:p>
      <w:pPr>
        <w:tabs>
          <w:tab w:pos="8950" w:val="left" w:leader="none"/>
        </w:tabs>
        <w:spacing w:before="101"/>
        <w:ind w:left="622" w:right="0" w:firstLine="0"/>
        <w:jc w:val="left"/>
        <w:rPr>
          <w:b/>
          <w:sz w:val="22"/>
        </w:rPr>
      </w:pPr>
      <w:r>
        <w:rPr>
          <w:b/>
          <w:sz w:val="22"/>
        </w:rPr>
        <w:t>e-mail:</w:t>
      </w:r>
      <w:r>
        <w:rPr>
          <w:b/>
          <w:spacing w:val="-3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4"/>
        <w:rPr>
          <w:b/>
          <w:sz w:val="29"/>
        </w:rPr>
      </w:pPr>
    </w:p>
    <w:p>
      <w:pPr>
        <w:tabs>
          <w:tab w:pos="3586" w:val="left" w:leader="none"/>
        </w:tabs>
        <w:spacing w:before="101"/>
        <w:ind w:left="622" w:right="0" w:firstLine="0"/>
        <w:jc w:val="left"/>
        <w:rPr>
          <w:b/>
          <w:sz w:val="22"/>
        </w:rPr>
      </w:pPr>
      <w:r>
        <w:rPr>
          <w:b/>
          <w:sz w:val="22"/>
        </w:rPr>
        <w:t>Data:</w:t>
      </w:r>
      <w:r>
        <w:rPr>
          <w:b/>
          <w:spacing w:val="-1"/>
          <w:sz w:val="22"/>
        </w:rPr>
        <w:t> </w:t>
      </w:r>
      <w:r>
        <w:rPr>
          <w:b/>
          <w:w w:val="100"/>
          <w:sz w:val="22"/>
          <w:u w:val="thick"/>
        </w:rPr>
        <w:t> </w:t>
      </w:r>
      <w:r>
        <w:rPr>
          <w:b/>
          <w:sz w:val="22"/>
          <w:u w:val="thick"/>
        </w:rPr>
        <w:tab/>
      </w:r>
    </w:p>
    <w:p>
      <w:pPr>
        <w:pStyle w:val="BodyText"/>
        <w:spacing w:before="3"/>
        <w:rPr>
          <w:b/>
          <w:sz w:val="29"/>
        </w:rPr>
      </w:pPr>
    </w:p>
    <w:p>
      <w:pPr>
        <w:spacing w:before="101" w:after="10"/>
        <w:ind w:left="1651" w:right="1861" w:firstLine="0"/>
        <w:jc w:val="center"/>
        <w:rPr>
          <w:b/>
          <w:sz w:val="22"/>
        </w:rPr>
      </w:pPr>
      <w:r>
        <w:rPr/>
        <w:pict>
          <v:shape style="position:absolute;margin-left:85.103996pt;margin-top:71.31945pt;width:288.25pt;height:.1pt;mso-position-horizontal-relative:page;mso-position-vertical-relative:paragraph;z-index:-15848448" coordorigin="1702,1426" coordsize="5765,0" path="m1702,1426l4102,1426m4104,1426l6504,1426m6507,1426l7467,1426e" filled="false" stroked="true" strokeweight=".69552pt" strokecolor="#000000">
            <v:path arrowok="t"/>
            <v:stroke dashstyle="solid"/>
            <w10:wrap type="none"/>
          </v:shape>
        </w:pict>
      </w:r>
      <w:r>
        <w:rPr>
          <w:b/>
          <w:sz w:val="22"/>
        </w:rPr>
        <w:t>Anúncio:</w:t>
      </w: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1.6pt;height:278.150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8"/>
                    <w:ind w:left="49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Nome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da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empresa: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spacing w:before="187"/>
                    <w:ind w:left="499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Desconto/condição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para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sócio</w:t>
                  </w:r>
                  <w:r>
                    <w:rPr>
                      <w:sz w:val="22"/>
                    </w:rPr>
                    <w:t>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187"/>
                    <w:ind w:left="499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Telefone</w:t>
                  </w:r>
                  <w:r>
                    <w:rPr>
                      <w:sz w:val="22"/>
                    </w:rPr>
                    <w:t>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187"/>
                    <w:ind w:left="499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Endereço</w:t>
                  </w:r>
                  <w:r>
                    <w:rPr>
                      <w:sz w:val="22"/>
                    </w:rPr>
                    <w:t>: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187"/>
                    <w:ind w:left="499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Informação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adicional</w:t>
                  </w:r>
                  <w:r>
                    <w:rPr>
                      <w:sz w:val="22"/>
                    </w:rPr>
                    <w:t>: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1"/>
        <w:rPr>
          <w:b/>
          <w:sz w:val="11"/>
        </w:rPr>
      </w:pPr>
    </w:p>
    <w:p>
      <w:pPr>
        <w:spacing w:before="101" w:after="23"/>
        <w:ind w:left="1651" w:right="1859" w:firstLine="0"/>
        <w:jc w:val="center"/>
        <w:rPr>
          <w:b/>
          <w:sz w:val="22"/>
        </w:rPr>
      </w:pPr>
      <w:r>
        <w:rPr/>
        <w:pict>
          <v:shape style="position:absolute;margin-left:85.103996pt;margin-top:-72.710548pt;width:294.3pt;height:.1pt;mso-position-horizontal-relative:page;mso-position-vertical-relative:paragraph;z-index:-15846912" coordorigin="1702,-1454" coordsize="5886,0" path="m1702,-1454l4102,-1454m4104,-1454l6505,-1454m6507,-1454l7587,-1454e" filled="false" stroked="true" strokeweight=".6955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5.103996pt;margin-top:-18.68055pt;width:414.35pt;height:.1pt;mso-position-horizontal-relative:page;mso-position-vertical-relative:paragraph;z-index:-15846400" coordorigin="1702,-374" coordsize="8287,0" path="m1702,-374l4102,-374m4104,-374l6504,-374m6507,-374l8907,-374m8909,-374l9989,-374e" filled="false" stroked="true" strokeweight=".69552pt" strokecolor="#000000">
            <v:path arrowok="t"/>
            <v:stroke dashstyle="solid"/>
            <w10:wrap type="none"/>
          </v:shape>
        </w:pict>
      </w:r>
      <w:r>
        <w:rPr>
          <w:b/>
          <w:sz w:val="22"/>
        </w:rPr>
        <w:t>Exemplo:</w:t>
      </w: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481.6pt;height:55.0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56"/>
                    <w:ind w:left="49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Chalés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da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Vovó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Odete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(Ubatuba)</w:t>
                  </w:r>
                </w:p>
                <w:p>
                  <w:pPr>
                    <w:spacing w:line="360" w:lineRule="atLeast" w:before="0"/>
                    <w:ind w:left="49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XX%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desconto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para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sócios.</w:t>
                  </w:r>
                  <w:r>
                    <w:rPr>
                      <w:spacing w:val="4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Pousada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à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500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metros</w:t>
                  </w:r>
                  <w:r>
                    <w:rPr>
                      <w:spacing w:val="4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Praia</w:t>
                  </w:r>
                  <w:r>
                    <w:rPr>
                      <w:spacing w:val="4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das</w:t>
                  </w:r>
                  <w:r>
                    <w:rPr>
                      <w:spacing w:val="4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Toninhas,</w:t>
                  </w:r>
                  <w:r>
                    <w:rPr>
                      <w:spacing w:val="4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em</w:t>
                  </w:r>
                  <w:r>
                    <w:rPr>
                      <w:spacing w:val="-6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Ubatuba. Rua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Maria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Ribeiro, 131,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bairro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Toninhas. Tel.: (12) 3645-5421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(Pinda)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sectPr>
      <w:pgSz w:w="11910" w:h="16840"/>
      <w:pgMar w:header="408" w:footer="0" w:top="1800" w:bottom="280" w:left="10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3936">
          <wp:simplePos x="0" y="0"/>
          <wp:positionH relativeFrom="page">
            <wp:posOffset>1092961</wp:posOffset>
          </wp:positionH>
          <wp:positionV relativeFrom="page">
            <wp:posOffset>259201</wp:posOffset>
          </wp:positionV>
          <wp:extent cx="5332333" cy="88830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2333" cy="88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330" w:hanging="348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330" w:hanging="348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92" w:hanging="3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45" w:hanging="3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50" w:hanging="3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3" w:hanging="3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55" w:hanging="3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8" w:hanging="3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1" w:hanging="348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622"/>
      <w:outlineLvl w:val="1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651" w:right="1863"/>
      <w:jc w:val="center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330" w:hanging="360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lucianotremembe@gmail.com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dcterms:created xsi:type="dcterms:W3CDTF">2022-03-14T19:23:36Z</dcterms:created>
  <dcterms:modified xsi:type="dcterms:W3CDTF">2022-03-14T19:23:36Z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2022-03-14T00:00:00Z</vt:filetime>
  </property>
</Properties>
</file>