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6696242"/>
        <w:docPartObj>
          <w:docPartGallery w:val="Cover Pages"/>
          <w:docPartUnique/>
        </w:docPartObj>
      </w:sdtPr>
      <w:sdtEndPr>
        <w:rPr>
          <w:lang w:val="es-CO"/>
        </w:rPr>
      </w:sdtEndPr>
      <w:sdtContent>
        <w:p w:rsidR="001B3337" w:rsidRDefault="001B3337">
          <w:pPr>
            <w:rPr>
              <w:lang w:val="es-ES"/>
            </w:rPr>
          </w:pPr>
        </w:p>
        <w:p w:rsidR="001B3337" w:rsidRDefault="00631955">
          <w:pPr>
            <w:rPr>
              <w:lang w:val="es-ES"/>
            </w:rPr>
          </w:pPr>
          <w:r w:rsidRPr="00631955">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B3337" w:rsidRDefault="001B3337">
                        <w:pPr>
                          <w:spacing w:after="0"/>
                          <w:rPr>
                            <w:b/>
                            <w:bCs/>
                            <w:color w:val="808080" w:themeColor="text1" w:themeTint="7F"/>
                            <w:sz w:val="32"/>
                            <w:szCs w:val="32"/>
                            <w:lang w:val="es-ES"/>
                          </w:rPr>
                        </w:pPr>
                      </w:p>
                      <w:p w:rsidR="001B3337" w:rsidRDefault="001B3337">
                        <w:pPr>
                          <w:spacing w:after="0"/>
                          <w:rPr>
                            <w:b/>
                            <w:bCs/>
                            <w:color w:val="808080" w:themeColor="text1" w:themeTint="7F"/>
                            <w:sz w:val="32"/>
                            <w:szCs w:val="32"/>
                            <w:lang w:val="es-ES"/>
                          </w:rPr>
                        </w:pPr>
                      </w:p>
                    </w:txbxContent>
                  </v:textbox>
                </v:rect>
                <v:rect id="_x0000_s1039" style="position:absolute;left:6494;top:11160;width:4998;height:1686;mso-position-horizontal-relative:margin;mso-position-vertical-relative:margin" filled="f" stroked="f">
                  <v:textbox style="mso-next-textbox:#_x0000_s1039;mso-fit-shape-to-text:t">
                    <w:txbxContent>
                      <w:sdt>
                        <w:sdtPr>
                          <w:rPr>
                            <w:sz w:val="96"/>
                            <w:szCs w:val="96"/>
                            <w:lang w:val="es-ES"/>
                          </w:rPr>
                          <w:alias w:val="Año"/>
                          <w:id w:val="18366977"/>
                          <w:placeholder>
                            <w:docPart w:val="4CA65734154142999389ECF7B71CDEB6"/>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1B3337" w:rsidRDefault="003F235E">
                            <w:pPr>
                              <w:jc w:val="right"/>
                              <w:rPr>
                                <w:sz w:val="96"/>
                                <w:szCs w:val="96"/>
                                <w:lang w:val="es-ES"/>
                              </w:rPr>
                            </w:pPr>
                            <w:r>
                              <w:rPr>
                                <w:sz w:val="96"/>
                                <w:szCs w:val="96"/>
                                <w:lang w:val="es-ES"/>
                              </w:rPr>
                              <w:t>2014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FA874FD0CB0A4E418297B2A75BC950CB"/>
                          </w:placeholder>
                          <w:dataBinding w:prefixMappings="xmlns:ns0='http://schemas.openxmlformats.org/package/2006/metadata/core-properties' xmlns:ns1='http://purl.org/dc/elements/1.1/'" w:xpath="/ns0:coreProperties[1]/ns1:title[1]" w:storeItemID="{6C3C8BC8-F283-45AE-878A-BAB7291924A1}"/>
                          <w:text/>
                        </w:sdtPr>
                        <w:sdtContent>
                          <w:p w:rsidR="001B3337" w:rsidRDefault="00524176">
                            <w:pPr>
                              <w:spacing w:after="0"/>
                              <w:rPr>
                                <w:b/>
                                <w:bCs/>
                                <w:color w:val="1F497D" w:themeColor="text2"/>
                                <w:sz w:val="72"/>
                                <w:szCs w:val="72"/>
                                <w:lang w:val="es-ES"/>
                              </w:rPr>
                            </w:pPr>
                            <w:r>
                              <w:rPr>
                                <w:b/>
                                <w:bCs/>
                                <w:color w:val="1F497D" w:themeColor="text2"/>
                                <w:sz w:val="72"/>
                                <w:szCs w:val="72"/>
                                <w:lang w:val="es-ES"/>
                              </w:rPr>
                              <w:t>ACERALOGRAFO</w:t>
                            </w:r>
                          </w:p>
                        </w:sdtContent>
                      </w:sdt>
                      <w:sdt>
                        <w:sdtPr>
                          <w:rPr>
                            <w:b/>
                            <w:bCs/>
                            <w:color w:val="4F81BD" w:themeColor="accent1"/>
                            <w:sz w:val="40"/>
                            <w:szCs w:val="40"/>
                            <w:lang w:val="es-ES"/>
                          </w:rPr>
                          <w:alias w:val="Subtítulo"/>
                          <w:id w:val="15866538"/>
                          <w:placeholder>
                            <w:docPart w:val="FC334F1CDD164E33836AF8B12B1460BD"/>
                          </w:placeholder>
                          <w:dataBinding w:prefixMappings="xmlns:ns0='http://schemas.openxmlformats.org/package/2006/metadata/core-properties' xmlns:ns1='http://purl.org/dc/elements/1.1/'" w:xpath="/ns0:coreProperties[1]/ns1:subject[1]" w:storeItemID="{6C3C8BC8-F283-45AE-878A-BAB7291924A1}"/>
                          <w:text/>
                        </w:sdtPr>
                        <w:sdtContent>
                          <w:p w:rsidR="001B3337" w:rsidRDefault="00524176">
                            <w:pPr>
                              <w:rPr>
                                <w:b/>
                                <w:bCs/>
                                <w:color w:val="4F81BD" w:themeColor="accent1"/>
                                <w:sz w:val="40"/>
                                <w:szCs w:val="40"/>
                                <w:lang w:val="es-ES"/>
                              </w:rPr>
                            </w:pPr>
                            <w:r>
                              <w:rPr>
                                <w:b/>
                                <w:bCs/>
                                <w:color w:val="4F81BD" w:themeColor="accent1"/>
                                <w:sz w:val="40"/>
                                <w:szCs w:val="40"/>
                                <w:lang w:val="es-ES"/>
                              </w:rPr>
                              <w:t>FICHA TECNICA</w:t>
                            </w:r>
                          </w:p>
                        </w:sdtContent>
                      </w:sdt>
                      <w:sdt>
                        <w:sdtPr>
                          <w:rPr>
                            <w:b/>
                            <w:bCs/>
                            <w:color w:val="808080" w:themeColor="text1" w:themeTint="7F"/>
                            <w:sz w:val="32"/>
                            <w:szCs w:val="32"/>
                            <w:lang w:val="es-ES"/>
                          </w:rPr>
                          <w:alias w:val="Autor"/>
                          <w:id w:val="15866544"/>
                          <w:placeholder>
                            <w:docPart w:val="E1E7004B0C5D422C85CE110B4012A078"/>
                          </w:placeholder>
                          <w:dataBinding w:prefixMappings="xmlns:ns0='http://schemas.openxmlformats.org/package/2006/metadata/core-properties' xmlns:ns1='http://purl.org/dc/elements/1.1/'" w:xpath="/ns0:coreProperties[1]/ns1:creator[1]" w:storeItemID="{6C3C8BC8-F283-45AE-878A-BAB7291924A1}"/>
                          <w:text/>
                        </w:sdtPr>
                        <w:sdtContent>
                          <w:p w:rsidR="001B3337" w:rsidRDefault="00CF44F2">
                            <w:pPr>
                              <w:rPr>
                                <w:b/>
                                <w:bCs/>
                                <w:color w:val="808080" w:themeColor="text1" w:themeTint="7F"/>
                                <w:sz w:val="32"/>
                                <w:szCs w:val="32"/>
                                <w:lang w:val="es-ES"/>
                              </w:rPr>
                            </w:pPr>
                            <w:r>
                              <w:rPr>
                                <w:b/>
                                <w:bCs/>
                                <w:color w:val="808080" w:themeColor="text1" w:themeTint="7F"/>
                                <w:sz w:val="32"/>
                                <w:szCs w:val="32"/>
                              </w:rPr>
                              <w:t>PAULA LORENA FONQUE RODRIGUEZ</w:t>
                            </w:r>
                          </w:p>
                        </w:sdtContent>
                      </w:sdt>
                      <w:p w:rsidR="001B3337" w:rsidRDefault="001B3337">
                        <w:pPr>
                          <w:rPr>
                            <w:b/>
                            <w:bCs/>
                            <w:color w:val="808080" w:themeColor="text1" w:themeTint="7F"/>
                            <w:sz w:val="32"/>
                            <w:szCs w:val="32"/>
                            <w:lang w:val="es-ES"/>
                          </w:rPr>
                        </w:pPr>
                      </w:p>
                    </w:txbxContent>
                  </v:textbox>
                </v:rect>
                <w10:wrap anchorx="page" anchory="margin"/>
              </v:group>
            </w:pict>
          </w:r>
        </w:p>
        <w:p w:rsidR="001B3337" w:rsidRDefault="001B3337">
          <w:r>
            <w:br w:type="page"/>
          </w:r>
        </w:p>
      </w:sdtContent>
    </w:sdt>
    <w:p w:rsidR="00436256" w:rsidRDefault="003A1D3C" w:rsidP="003A1D3C">
      <w:pPr>
        <w:pStyle w:val="Ttulo"/>
      </w:pPr>
      <w:r>
        <w:lastRenderedPageBreak/>
        <w:t>Ficha Técnica</w:t>
      </w:r>
    </w:p>
    <w:p w:rsidR="003A1D3C" w:rsidRDefault="003A1D3C" w:rsidP="003A1D3C">
      <w:pPr>
        <w:rPr>
          <w:rFonts w:ascii="Arial" w:hAnsi="Arial" w:cs="Arial"/>
          <w:sz w:val="32"/>
          <w:szCs w:val="32"/>
        </w:rPr>
      </w:pPr>
    </w:p>
    <w:p w:rsidR="003A1D3C" w:rsidRDefault="003A1D3C" w:rsidP="003A1D3C">
      <w:pPr>
        <w:rPr>
          <w:rFonts w:ascii="Arial" w:hAnsi="Arial" w:cs="Arial"/>
          <w:sz w:val="28"/>
          <w:szCs w:val="28"/>
        </w:rPr>
      </w:pPr>
      <w:r w:rsidRPr="00E7335A">
        <w:rPr>
          <w:rFonts w:ascii="Arial" w:hAnsi="Arial" w:cs="Arial"/>
          <w:sz w:val="28"/>
          <w:szCs w:val="28"/>
        </w:rPr>
        <w:t xml:space="preserve">NOMBRE: </w:t>
      </w:r>
      <w:r w:rsidR="00C500B0" w:rsidRPr="00E7335A">
        <w:rPr>
          <w:rFonts w:ascii="Arial" w:hAnsi="Arial" w:cs="Arial"/>
          <w:sz w:val="28"/>
          <w:szCs w:val="28"/>
        </w:rPr>
        <w:t>Aceraló</w:t>
      </w:r>
      <w:r w:rsidRPr="00E7335A">
        <w:rPr>
          <w:rFonts w:ascii="Arial" w:hAnsi="Arial" w:cs="Arial"/>
          <w:sz w:val="28"/>
          <w:szCs w:val="28"/>
        </w:rPr>
        <w:t>grafo</w:t>
      </w:r>
    </w:p>
    <w:p w:rsidR="00E7335A" w:rsidRPr="00E7335A" w:rsidRDefault="00E7335A" w:rsidP="003A1D3C">
      <w:pPr>
        <w:rPr>
          <w:rFonts w:ascii="Arial" w:hAnsi="Arial" w:cs="Arial"/>
          <w:sz w:val="28"/>
          <w:szCs w:val="28"/>
        </w:rPr>
      </w:pPr>
    </w:p>
    <w:p w:rsidR="001670EF" w:rsidRDefault="003A1D3C" w:rsidP="003A1D3C">
      <w:pPr>
        <w:rPr>
          <w:rFonts w:ascii="Arial" w:hAnsi="Arial" w:cs="Arial"/>
          <w:sz w:val="28"/>
          <w:szCs w:val="28"/>
        </w:rPr>
      </w:pPr>
      <w:r w:rsidRPr="00E7335A">
        <w:rPr>
          <w:rFonts w:ascii="Arial" w:hAnsi="Arial" w:cs="Arial"/>
          <w:sz w:val="28"/>
          <w:szCs w:val="28"/>
        </w:rPr>
        <w:t>DESCRIPCION:</w:t>
      </w:r>
      <w:r w:rsidR="00C500B0" w:rsidRPr="00E7335A">
        <w:rPr>
          <w:rFonts w:ascii="Arial" w:hAnsi="Arial" w:cs="Arial"/>
          <w:sz w:val="28"/>
          <w:szCs w:val="28"/>
        </w:rPr>
        <w:t xml:space="preserve"> Es una herramienta eléctrica digital, para mesclar pinturas de una manera más exacta como acrílicos, témperas, vinilos, bitracetas</w:t>
      </w:r>
      <w:r w:rsidR="00E7335A">
        <w:rPr>
          <w:rFonts w:ascii="Arial" w:hAnsi="Arial" w:cs="Arial"/>
          <w:sz w:val="28"/>
          <w:szCs w:val="28"/>
        </w:rPr>
        <w:t>.</w:t>
      </w:r>
    </w:p>
    <w:p w:rsidR="00E7335A" w:rsidRPr="00E7335A" w:rsidRDefault="00E7335A" w:rsidP="003A1D3C">
      <w:pPr>
        <w:rPr>
          <w:rFonts w:ascii="Arial" w:hAnsi="Arial" w:cs="Arial"/>
          <w:sz w:val="28"/>
          <w:szCs w:val="28"/>
        </w:rPr>
      </w:pPr>
    </w:p>
    <w:p w:rsidR="003A1D3C" w:rsidRPr="00E7335A" w:rsidRDefault="00CF44F2" w:rsidP="003A1D3C">
      <w:pPr>
        <w:rPr>
          <w:rFonts w:ascii="Arial" w:hAnsi="Arial" w:cs="Arial"/>
          <w:sz w:val="28"/>
          <w:szCs w:val="28"/>
        </w:rPr>
      </w:pPr>
      <w:r w:rsidRPr="00E7335A">
        <w:rPr>
          <w:rFonts w:ascii="Arial" w:hAnsi="Arial" w:cs="Arial"/>
          <w:sz w:val="28"/>
          <w:szCs w:val="28"/>
        </w:rPr>
        <w:t xml:space="preserve">NECESIDAD: </w:t>
      </w:r>
      <w:r w:rsidR="001670EF" w:rsidRPr="00E7335A">
        <w:rPr>
          <w:rFonts w:ascii="Arial" w:hAnsi="Arial" w:cs="Arial"/>
          <w:sz w:val="28"/>
          <w:szCs w:val="28"/>
        </w:rPr>
        <w:t>El objetivo de este producto es generar una necesidad para las personas que trabajen o realicen actividades relacionadas con artes, para ser mas especifico un cliente que trabaje con pinturas de cualquier procedencia.</w:t>
      </w:r>
    </w:p>
    <w:p w:rsidR="001670EF" w:rsidRDefault="001670EF" w:rsidP="003A1D3C">
      <w:pPr>
        <w:rPr>
          <w:rFonts w:ascii="Arial" w:hAnsi="Arial" w:cs="Arial"/>
          <w:sz w:val="28"/>
          <w:szCs w:val="28"/>
        </w:rPr>
      </w:pPr>
      <w:r w:rsidRPr="00E7335A">
        <w:rPr>
          <w:rFonts w:ascii="Arial" w:hAnsi="Arial" w:cs="Arial"/>
          <w:sz w:val="28"/>
          <w:szCs w:val="28"/>
        </w:rPr>
        <w:t>El artista siempre tiene en mente y desea un color específico pero es exactamente imposible que al tratar de crearlo y al mezclar manualmente se obtenga un resultado exacto, pero con el acelerógrafo se podrá obtener el color específico que el artista desea</w:t>
      </w:r>
      <w:r w:rsidR="00E7335A">
        <w:rPr>
          <w:rFonts w:ascii="Arial" w:hAnsi="Arial" w:cs="Arial"/>
          <w:sz w:val="28"/>
          <w:szCs w:val="28"/>
        </w:rPr>
        <w:t>.</w:t>
      </w:r>
      <w:r w:rsidRPr="00E7335A">
        <w:rPr>
          <w:rFonts w:ascii="Arial" w:hAnsi="Arial" w:cs="Arial"/>
          <w:sz w:val="28"/>
          <w:szCs w:val="28"/>
        </w:rPr>
        <w:t xml:space="preserve"> </w:t>
      </w:r>
    </w:p>
    <w:p w:rsidR="00E7335A" w:rsidRPr="00E7335A" w:rsidRDefault="00E7335A" w:rsidP="003A1D3C">
      <w:pPr>
        <w:rPr>
          <w:rFonts w:ascii="Arial" w:hAnsi="Arial" w:cs="Arial"/>
          <w:sz w:val="28"/>
          <w:szCs w:val="28"/>
        </w:rPr>
      </w:pPr>
    </w:p>
    <w:p w:rsidR="001670EF" w:rsidRPr="00E7335A" w:rsidRDefault="001670EF" w:rsidP="003A1D3C">
      <w:pPr>
        <w:rPr>
          <w:rFonts w:ascii="Arial" w:hAnsi="Arial" w:cs="Arial"/>
          <w:sz w:val="28"/>
          <w:szCs w:val="28"/>
        </w:rPr>
      </w:pPr>
      <w:r w:rsidRPr="00E7335A">
        <w:rPr>
          <w:rFonts w:ascii="Arial" w:hAnsi="Arial" w:cs="Arial"/>
          <w:sz w:val="28"/>
          <w:szCs w:val="28"/>
        </w:rPr>
        <w:t>PÚBLICO OBJETIVO: Son artistas o personas que realicen actividades en el área de la expresión artística que utilicen diferentes pinturas ya sean vinilos, oleos, pintura plástica, bitraceta, lacadas etc.</w:t>
      </w:r>
    </w:p>
    <w:p w:rsidR="001670EF" w:rsidRPr="00E7335A" w:rsidRDefault="001670EF" w:rsidP="003A1D3C">
      <w:pPr>
        <w:rPr>
          <w:rFonts w:ascii="Arial" w:hAnsi="Arial" w:cs="Arial"/>
          <w:sz w:val="28"/>
          <w:szCs w:val="28"/>
        </w:rPr>
      </w:pPr>
      <w:r w:rsidRPr="00E7335A">
        <w:rPr>
          <w:rFonts w:ascii="Arial" w:hAnsi="Arial" w:cs="Arial"/>
          <w:sz w:val="28"/>
          <w:szCs w:val="28"/>
        </w:rPr>
        <w:t>APLICABILIDAD: Este producto aplicaría para todo tipo de pinturas, así la funcionalidad  de este es tener más exactitud en el color del pantone que se desea obtener después de realizar la mezcla</w:t>
      </w:r>
      <w:r w:rsidR="00E7335A">
        <w:rPr>
          <w:rFonts w:ascii="Arial" w:hAnsi="Arial" w:cs="Arial"/>
          <w:sz w:val="28"/>
          <w:szCs w:val="28"/>
        </w:rPr>
        <w:t>.</w:t>
      </w:r>
    </w:p>
    <w:p w:rsidR="001670EF" w:rsidRPr="00E7335A" w:rsidRDefault="001670EF" w:rsidP="003A1D3C">
      <w:pPr>
        <w:rPr>
          <w:rFonts w:ascii="Arial" w:hAnsi="Arial" w:cs="Arial"/>
          <w:sz w:val="28"/>
          <w:szCs w:val="28"/>
        </w:rPr>
      </w:pPr>
      <w:r w:rsidRPr="00E7335A">
        <w:rPr>
          <w:rFonts w:ascii="Arial" w:hAnsi="Arial" w:cs="Arial"/>
          <w:sz w:val="28"/>
          <w:szCs w:val="28"/>
        </w:rPr>
        <w:t xml:space="preserve">FACTOR INNOVADOR: Es crear un pequeño elemento digital </w:t>
      </w:r>
      <w:r w:rsidR="00E7335A" w:rsidRPr="00E7335A">
        <w:rPr>
          <w:rFonts w:ascii="Arial" w:hAnsi="Arial" w:cs="Arial"/>
          <w:sz w:val="28"/>
          <w:szCs w:val="28"/>
        </w:rPr>
        <w:t xml:space="preserve">que contenga un dispositivo que tenga la capacidad para combinar  los colores con exactitud esto es lo que lo hace innovador ya que en el </w:t>
      </w:r>
      <w:r w:rsidR="00E7335A">
        <w:rPr>
          <w:rFonts w:ascii="Arial" w:hAnsi="Arial" w:cs="Arial"/>
          <w:sz w:val="28"/>
          <w:szCs w:val="28"/>
        </w:rPr>
        <w:t>mercado no existe algo como tal.</w:t>
      </w:r>
    </w:p>
    <w:p w:rsidR="00E7335A" w:rsidRDefault="00E7335A" w:rsidP="00E7335A">
      <w:pPr>
        <w:pStyle w:val="Ttulo"/>
      </w:pPr>
      <w:r>
        <w:lastRenderedPageBreak/>
        <w:t xml:space="preserve">Boceto del producto </w:t>
      </w:r>
    </w:p>
    <w:p w:rsidR="00E7335A" w:rsidRDefault="00E7335A" w:rsidP="00E7335A">
      <w:pPr>
        <w:pStyle w:val="Ttulo"/>
      </w:pPr>
    </w:p>
    <w:p w:rsidR="00E7335A" w:rsidRDefault="00E7335A" w:rsidP="00E7335A">
      <w:pPr>
        <w:pStyle w:val="Ttulo"/>
      </w:pPr>
    </w:p>
    <w:p w:rsidR="001670EF" w:rsidRDefault="00E7335A" w:rsidP="00E7335A">
      <w:pPr>
        <w:pStyle w:val="Ttulo"/>
      </w:pPr>
      <w:r>
        <w:rPr>
          <w:noProof/>
          <w:lang w:eastAsia="es-CO"/>
        </w:rPr>
        <w:drawing>
          <wp:inline distT="0" distB="0" distL="0" distR="0">
            <wp:extent cx="5612130" cy="4209415"/>
            <wp:effectExtent l="19050" t="0" r="7620" b="0"/>
            <wp:docPr id="2" name="1 Imagen" descr="Snapshot_2013111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20131119_3.JPG"/>
                    <pic:cNvPicPr/>
                  </pic:nvPicPr>
                  <pic:blipFill>
                    <a:blip r:embed="rId5" cstate="print"/>
                    <a:stretch>
                      <a:fillRect/>
                    </a:stretch>
                  </pic:blipFill>
                  <pic:spPr>
                    <a:xfrm>
                      <a:off x="0" y="0"/>
                      <a:ext cx="5612130" cy="4209415"/>
                    </a:xfrm>
                    <a:prstGeom prst="rect">
                      <a:avLst/>
                    </a:prstGeom>
                  </pic:spPr>
                </pic:pic>
              </a:graphicData>
            </a:graphic>
          </wp:inline>
        </w:drawing>
      </w:r>
    </w:p>
    <w:p w:rsidR="00112F95" w:rsidRDefault="00112F95" w:rsidP="00112F95"/>
    <w:p w:rsidR="00112F95" w:rsidRDefault="00112F95" w:rsidP="00112F95"/>
    <w:p w:rsidR="00112F95" w:rsidRDefault="00112F95" w:rsidP="00112F95"/>
    <w:p w:rsidR="00112F95" w:rsidRDefault="00112F95" w:rsidP="00112F95"/>
    <w:p w:rsidR="00112F95" w:rsidRDefault="00112F95" w:rsidP="00112F95"/>
    <w:p w:rsidR="00112F95" w:rsidRDefault="00112F95" w:rsidP="00112F95"/>
    <w:p w:rsidR="00112F95" w:rsidRPr="00112F95" w:rsidRDefault="00112F95" w:rsidP="00112F95"/>
    <w:p w:rsidR="001670EF" w:rsidRPr="00C500B0" w:rsidRDefault="001670EF" w:rsidP="003A1D3C">
      <w:pPr>
        <w:rPr>
          <w:sz w:val="28"/>
          <w:szCs w:val="28"/>
        </w:rPr>
      </w:pPr>
    </w:p>
    <w:sectPr w:rsidR="001670EF" w:rsidRPr="00C500B0" w:rsidSect="001B3337">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1B3337"/>
    <w:rsid w:val="00001E92"/>
    <w:rsid w:val="00003173"/>
    <w:rsid w:val="00004945"/>
    <w:rsid w:val="000062D1"/>
    <w:rsid w:val="00011F39"/>
    <w:rsid w:val="00016825"/>
    <w:rsid w:val="000219F1"/>
    <w:rsid w:val="00022310"/>
    <w:rsid w:val="0003113C"/>
    <w:rsid w:val="00031CC6"/>
    <w:rsid w:val="00040D9E"/>
    <w:rsid w:val="00043319"/>
    <w:rsid w:val="00043862"/>
    <w:rsid w:val="00045476"/>
    <w:rsid w:val="000510D4"/>
    <w:rsid w:val="0005128F"/>
    <w:rsid w:val="0005273E"/>
    <w:rsid w:val="00053A58"/>
    <w:rsid w:val="000566A5"/>
    <w:rsid w:val="00056BB6"/>
    <w:rsid w:val="000573CD"/>
    <w:rsid w:val="00063069"/>
    <w:rsid w:val="000632F2"/>
    <w:rsid w:val="0006399A"/>
    <w:rsid w:val="00066221"/>
    <w:rsid w:val="000671FB"/>
    <w:rsid w:val="00071697"/>
    <w:rsid w:val="00076358"/>
    <w:rsid w:val="0008617D"/>
    <w:rsid w:val="00091B98"/>
    <w:rsid w:val="0009239F"/>
    <w:rsid w:val="000978BB"/>
    <w:rsid w:val="000A0129"/>
    <w:rsid w:val="000A1C65"/>
    <w:rsid w:val="000A2FF6"/>
    <w:rsid w:val="000A42FB"/>
    <w:rsid w:val="000A5AA4"/>
    <w:rsid w:val="000B65D8"/>
    <w:rsid w:val="000C06E0"/>
    <w:rsid w:val="000C0A16"/>
    <w:rsid w:val="000C3836"/>
    <w:rsid w:val="000C3900"/>
    <w:rsid w:val="000C4B27"/>
    <w:rsid w:val="000D0BFB"/>
    <w:rsid w:val="000D59C7"/>
    <w:rsid w:val="000D5CF9"/>
    <w:rsid w:val="000D7FAB"/>
    <w:rsid w:val="000E0022"/>
    <w:rsid w:val="000E10E4"/>
    <w:rsid w:val="000E2CF7"/>
    <w:rsid w:val="000F150A"/>
    <w:rsid w:val="000F1E44"/>
    <w:rsid w:val="000F2917"/>
    <w:rsid w:val="000F52F5"/>
    <w:rsid w:val="000F5BFC"/>
    <w:rsid w:val="000F5E3A"/>
    <w:rsid w:val="0010304A"/>
    <w:rsid w:val="00103CC9"/>
    <w:rsid w:val="0011011A"/>
    <w:rsid w:val="00110DC9"/>
    <w:rsid w:val="00112F95"/>
    <w:rsid w:val="00113100"/>
    <w:rsid w:val="001143E9"/>
    <w:rsid w:val="0012199F"/>
    <w:rsid w:val="00121FF1"/>
    <w:rsid w:val="001232C0"/>
    <w:rsid w:val="00125395"/>
    <w:rsid w:val="001259B6"/>
    <w:rsid w:val="00131EF1"/>
    <w:rsid w:val="001327C5"/>
    <w:rsid w:val="00132B0F"/>
    <w:rsid w:val="001349E5"/>
    <w:rsid w:val="00134B4A"/>
    <w:rsid w:val="00134F34"/>
    <w:rsid w:val="0013508E"/>
    <w:rsid w:val="00137244"/>
    <w:rsid w:val="00137370"/>
    <w:rsid w:val="00137E09"/>
    <w:rsid w:val="0014293E"/>
    <w:rsid w:val="001467F7"/>
    <w:rsid w:val="001478D9"/>
    <w:rsid w:val="00153DE7"/>
    <w:rsid w:val="00161182"/>
    <w:rsid w:val="00161EE4"/>
    <w:rsid w:val="00162CF7"/>
    <w:rsid w:val="0016327C"/>
    <w:rsid w:val="0016589E"/>
    <w:rsid w:val="001670EF"/>
    <w:rsid w:val="0017100C"/>
    <w:rsid w:val="00181C01"/>
    <w:rsid w:val="00182076"/>
    <w:rsid w:val="00185F91"/>
    <w:rsid w:val="00190FBC"/>
    <w:rsid w:val="001910A3"/>
    <w:rsid w:val="0019567D"/>
    <w:rsid w:val="001963B2"/>
    <w:rsid w:val="001B2AE2"/>
    <w:rsid w:val="001B2C73"/>
    <w:rsid w:val="001B3337"/>
    <w:rsid w:val="001B385F"/>
    <w:rsid w:val="001C332E"/>
    <w:rsid w:val="001C4EFB"/>
    <w:rsid w:val="001D3F41"/>
    <w:rsid w:val="001D636A"/>
    <w:rsid w:val="001F3C41"/>
    <w:rsid w:val="001F475C"/>
    <w:rsid w:val="0020049A"/>
    <w:rsid w:val="00203124"/>
    <w:rsid w:val="00206100"/>
    <w:rsid w:val="002069D6"/>
    <w:rsid w:val="002074FE"/>
    <w:rsid w:val="002205B4"/>
    <w:rsid w:val="00225886"/>
    <w:rsid w:val="00226D82"/>
    <w:rsid w:val="00226FAA"/>
    <w:rsid w:val="00231712"/>
    <w:rsid w:val="00232C75"/>
    <w:rsid w:val="00237695"/>
    <w:rsid w:val="00243F8B"/>
    <w:rsid w:val="002449AD"/>
    <w:rsid w:val="00244CEA"/>
    <w:rsid w:val="00246059"/>
    <w:rsid w:val="00253310"/>
    <w:rsid w:val="00254453"/>
    <w:rsid w:val="00254700"/>
    <w:rsid w:val="0025488F"/>
    <w:rsid w:val="00257CB2"/>
    <w:rsid w:val="00261C52"/>
    <w:rsid w:val="00261FD2"/>
    <w:rsid w:val="00263E36"/>
    <w:rsid w:val="00274B03"/>
    <w:rsid w:val="00281970"/>
    <w:rsid w:val="00281B95"/>
    <w:rsid w:val="0028236B"/>
    <w:rsid w:val="0028641B"/>
    <w:rsid w:val="002921E9"/>
    <w:rsid w:val="00292BEC"/>
    <w:rsid w:val="00294664"/>
    <w:rsid w:val="002970B1"/>
    <w:rsid w:val="002A15DC"/>
    <w:rsid w:val="002A3448"/>
    <w:rsid w:val="002A3E6F"/>
    <w:rsid w:val="002A6441"/>
    <w:rsid w:val="002C1637"/>
    <w:rsid w:val="002D1793"/>
    <w:rsid w:val="002D24F9"/>
    <w:rsid w:val="002D6F02"/>
    <w:rsid w:val="002E0144"/>
    <w:rsid w:val="002E1341"/>
    <w:rsid w:val="002E24CB"/>
    <w:rsid w:val="002E24CD"/>
    <w:rsid w:val="002E455B"/>
    <w:rsid w:val="002E7014"/>
    <w:rsid w:val="002F2471"/>
    <w:rsid w:val="002F4360"/>
    <w:rsid w:val="002F573A"/>
    <w:rsid w:val="002F5F2E"/>
    <w:rsid w:val="002F65B9"/>
    <w:rsid w:val="00303838"/>
    <w:rsid w:val="00311084"/>
    <w:rsid w:val="003155D2"/>
    <w:rsid w:val="00325120"/>
    <w:rsid w:val="0032688F"/>
    <w:rsid w:val="0033030F"/>
    <w:rsid w:val="00337EBD"/>
    <w:rsid w:val="00352DA0"/>
    <w:rsid w:val="00353633"/>
    <w:rsid w:val="00354A4D"/>
    <w:rsid w:val="00357DBC"/>
    <w:rsid w:val="003602ED"/>
    <w:rsid w:val="0036672C"/>
    <w:rsid w:val="00366A37"/>
    <w:rsid w:val="00367C7F"/>
    <w:rsid w:val="003760FB"/>
    <w:rsid w:val="003814CF"/>
    <w:rsid w:val="003868AF"/>
    <w:rsid w:val="00386E8D"/>
    <w:rsid w:val="003871F8"/>
    <w:rsid w:val="003877B4"/>
    <w:rsid w:val="00392D49"/>
    <w:rsid w:val="00395846"/>
    <w:rsid w:val="003A1D3C"/>
    <w:rsid w:val="003A21F8"/>
    <w:rsid w:val="003A2845"/>
    <w:rsid w:val="003A563E"/>
    <w:rsid w:val="003A6114"/>
    <w:rsid w:val="003B18E5"/>
    <w:rsid w:val="003B696C"/>
    <w:rsid w:val="003C02D7"/>
    <w:rsid w:val="003C46CB"/>
    <w:rsid w:val="003D6397"/>
    <w:rsid w:val="003D720D"/>
    <w:rsid w:val="003D72A9"/>
    <w:rsid w:val="003E0498"/>
    <w:rsid w:val="003E5178"/>
    <w:rsid w:val="003F06DF"/>
    <w:rsid w:val="003F235E"/>
    <w:rsid w:val="003F3DB4"/>
    <w:rsid w:val="003F580C"/>
    <w:rsid w:val="00402D64"/>
    <w:rsid w:val="00404DA0"/>
    <w:rsid w:val="004112FE"/>
    <w:rsid w:val="0041154E"/>
    <w:rsid w:val="00411720"/>
    <w:rsid w:val="004136B5"/>
    <w:rsid w:val="00414319"/>
    <w:rsid w:val="00415835"/>
    <w:rsid w:val="00415C10"/>
    <w:rsid w:val="00425329"/>
    <w:rsid w:val="00426015"/>
    <w:rsid w:val="00427969"/>
    <w:rsid w:val="00427E5A"/>
    <w:rsid w:val="0043234B"/>
    <w:rsid w:val="00436256"/>
    <w:rsid w:val="00441D96"/>
    <w:rsid w:val="0044782E"/>
    <w:rsid w:val="0045783A"/>
    <w:rsid w:val="00460B84"/>
    <w:rsid w:val="00460D2B"/>
    <w:rsid w:val="0046190A"/>
    <w:rsid w:val="004619EF"/>
    <w:rsid w:val="004705F1"/>
    <w:rsid w:val="004760EA"/>
    <w:rsid w:val="00480DB7"/>
    <w:rsid w:val="00481F84"/>
    <w:rsid w:val="00481FCC"/>
    <w:rsid w:val="0048487D"/>
    <w:rsid w:val="0049089A"/>
    <w:rsid w:val="00491D7D"/>
    <w:rsid w:val="004924C4"/>
    <w:rsid w:val="00495668"/>
    <w:rsid w:val="004964B8"/>
    <w:rsid w:val="004A0C80"/>
    <w:rsid w:val="004A1764"/>
    <w:rsid w:val="004A5685"/>
    <w:rsid w:val="004B1858"/>
    <w:rsid w:val="004C409A"/>
    <w:rsid w:val="004C63AC"/>
    <w:rsid w:val="004D189A"/>
    <w:rsid w:val="004D4595"/>
    <w:rsid w:val="004D7C9C"/>
    <w:rsid w:val="004E5481"/>
    <w:rsid w:val="004E7407"/>
    <w:rsid w:val="004F0B0E"/>
    <w:rsid w:val="00502D42"/>
    <w:rsid w:val="00504EDD"/>
    <w:rsid w:val="00512143"/>
    <w:rsid w:val="00512DF0"/>
    <w:rsid w:val="0051407F"/>
    <w:rsid w:val="00516D09"/>
    <w:rsid w:val="005174CC"/>
    <w:rsid w:val="00523229"/>
    <w:rsid w:val="00524176"/>
    <w:rsid w:val="00536FC7"/>
    <w:rsid w:val="005428D5"/>
    <w:rsid w:val="00552957"/>
    <w:rsid w:val="00552FF5"/>
    <w:rsid w:val="00563886"/>
    <w:rsid w:val="005664DF"/>
    <w:rsid w:val="005856A9"/>
    <w:rsid w:val="0059667A"/>
    <w:rsid w:val="00597C14"/>
    <w:rsid w:val="005A0AEF"/>
    <w:rsid w:val="005A6E41"/>
    <w:rsid w:val="005A76B0"/>
    <w:rsid w:val="005B0062"/>
    <w:rsid w:val="005B10CE"/>
    <w:rsid w:val="005B16CC"/>
    <w:rsid w:val="005B1C6A"/>
    <w:rsid w:val="005B390B"/>
    <w:rsid w:val="005B5746"/>
    <w:rsid w:val="005B7DD2"/>
    <w:rsid w:val="005C26A7"/>
    <w:rsid w:val="005E21D0"/>
    <w:rsid w:val="005E4CF2"/>
    <w:rsid w:val="005F2C8B"/>
    <w:rsid w:val="005F79FC"/>
    <w:rsid w:val="005F7E05"/>
    <w:rsid w:val="00601C1D"/>
    <w:rsid w:val="0060406A"/>
    <w:rsid w:val="006048F5"/>
    <w:rsid w:val="00606E17"/>
    <w:rsid w:val="00610AD8"/>
    <w:rsid w:val="006210AE"/>
    <w:rsid w:val="006214AD"/>
    <w:rsid w:val="00621670"/>
    <w:rsid w:val="006245D5"/>
    <w:rsid w:val="00625BD2"/>
    <w:rsid w:val="00631955"/>
    <w:rsid w:val="0063763A"/>
    <w:rsid w:val="00637BFD"/>
    <w:rsid w:val="00641690"/>
    <w:rsid w:val="00642DDF"/>
    <w:rsid w:val="00645F25"/>
    <w:rsid w:val="006534FC"/>
    <w:rsid w:val="00655C65"/>
    <w:rsid w:val="00663ABC"/>
    <w:rsid w:val="00664710"/>
    <w:rsid w:val="006650FB"/>
    <w:rsid w:val="00672E06"/>
    <w:rsid w:val="00680511"/>
    <w:rsid w:val="0068766D"/>
    <w:rsid w:val="006949E5"/>
    <w:rsid w:val="006A6546"/>
    <w:rsid w:val="006A78F3"/>
    <w:rsid w:val="006A7DA0"/>
    <w:rsid w:val="006B2DC1"/>
    <w:rsid w:val="006B34DA"/>
    <w:rsid w:val="006B781B"/>
    <w:rsid w:val="006C25F2"/>
    <w:rsid w:val="006C5306"/>
    <w:rsid w:val="006C7A83"/>
    <w:rsid w:val="006D075A"/>
    <w:rsid w:val="006D0851"/>
    <w:rsid w:val="006D1E62"/>
    <w:rsid w:val="006D36FF"/>
    <w:rsid w:val="006D7238"/>
    <w:rsid w:val="006E40D4"/>
    <w:rsid w:val="006E4578"/>
    <w:rsid w:val="006E7943"/>
    <w:rsid w:val="006F0ED5"/>
    <w:rsid w:val="006F2CAA"/>
    <w:rsid w:val="006F34F5"/>
    <w:rsid w:val="006F600A"/>
    <w:rsid w:val="006F6A33"/>
    <w:rsid w:val="006F7B0E"/>
    <w:rsid w:val="00700C89"/>
    <w:rsid w:val="00700E38"/>
    <w:rsid w:val="00701E38"/>
    <w:rsid w:val="007068B5"/>
    <w:rsid w:val="00713B26"/>
    <w:rsid w:val="00720299"/>
    <w:rsid w:val="00722BCE"/>
    <w:rsid w:val="0073158E"/>
    <w:rsid w:val="0073558E"/>
    <w:rsid w:val="00735C74"/>
    <w:rsid w:val="00737D19"/>
    <w:rsid w:val="007422DC"/>
    <w:rsid w:val="00743891"/>
    <w:rsid w:val="007474CF"/>
    <w:rsid w:val="007505A6"/>
    <w:rsid w:val="00751B84"/>
    <w:rsid w:val="00755B4E"/>
    <w:rsid w:val="0076119F"/>
    <w:rsid w:val="00761A11"/>
    <w:rsid w:val="00762E15"/>
    <w:rsid w:val="00763F84"/>
    <w:rsid w:val="0076656A"/>
    <w:rsid w:val="0076700C"/>
    <w:rsid w:val="007707AE"/>
    <w:rsid w:val="00770987"/>
    <w:rsid w:val="007709C8"/>
    <w:rsid w:val="00777978"/>
    <w:rsid w:val="007811BA"/>
    <w:rsid w:val="00783B3A"/>
    <w:rsid w:val="007A187C"/>
    <w:rsid w:val="007A4159"/>
    <w:rsid w:val="007A4D15"/>
    <w:rsid w:val="007A52E7"/>
    <w:rsid w:val="007B3EE0"/>
    <w:rsid w:val="007B4DEC"/>
    <w:rsid w:val="007B5E52"/>
    <w:rsid w:val="007C07DA"/>
    <w:rsid w:val="007C20B7"/>
    <w:rsid w:val="007C3304"/>
    <w:rsid w:val="007C435E"/>
    <w:rsid w:val="007C6D9B"/>
    <w:rsid w:val="007C7648"/>
    <w:rsid w:val="007C79E2"/>
    <w:rsid w:val="007D0843"/>
    <w:rsid w:val="007D16AE"/>
    <w:rsid w:val="007D37F1"/>
    <w:rsid w:val="007D707F"/>
    <w:rsid w:val="007E6608"/>
    <w:rsid w:val="007E67E1"/>
    <w:rsid w:val="007F0348"/>
    <w:rsid w:val="00803A25"/>
    <w:rsid w:val="00803D55"/>
    <w:rsid w:val="00803FF4"/>
    <w:rsid w:val="0080784F"/>
    <w:rsid w:val="00812A41"/>
    <w:rsid w:val="00816213"/>
    <w:rsid w:val="00817FD9"/>
    <w:rsid w:val="00821FBC"/>
    <w:rsid w:val="008224DD"/>
    <w:rsid w:val="00823B0B"/>
    <w:rsid w:val="00824535"/>
    <w:rsid w:val="00826868"/>
    <w:rsid w:val="0082776E"/>
    <w:rsid w:val="00830093"/>
    <w:rsid w:val="008328F5"/>
    <w:rsid w:val="00834C11"/>
    <w:rsid w:val="00836049"/>
    <w:rsid w:val="0083647F"/>
    <w:rsid w:val="0083685F"/>
    <w:rsid w:val="00845539"/>
    <w:rsid w:val="00845F2F"/>
    <w:rsid w:val="0084792F"/>
    <w:rsid w:val="00850973"/>
    <w:rsid w:val="00852866"/>
    <w:rsid w:val="00853B46"/>
    <w:rsid w:val="00855019"/>
    <w:rsid w:val="00860504"/>
    <w:rsid w:val="00864F1F"/>
    <w:rsid w:val="00867A3D"/>
    <w:rsid w:val="00870880"/>
    <w:rsid w:val="00873D2A"/>
    <w:rsid w:val="008761AC"/>
    <w:rsid w:val="00886A64"/>
    <w:rsid w:val="00897B16"/>
    <w:rsid w:val="00897E14"/>
    <w:rsid w:val="008A073C"/>
    <w:rsid w:val="008A22D8"/>
    <w:rsid w:val="008A4A91"/>
    <w:rsid w:val="008A57BB"/>
    <w:rsid w:val="008B393D"/>
    <w:rsid w:val="008C2C36"/>
    <w:rsid w:val="008C4D22"/>
    <w:rsid w:val="008C596B"/>
    <w:rsid w:val="008C79B5"/>
    <w:rsid w:val="008C7B14"/>
    <w:rsid w:val="008D142E"/>
    <w:rsid w:val="008D3C30"/>
    <w:rsid w:val="008D6D71"/>
    <w:rsid w:val="008D73DB"/>
    <w:rsid w:val="008E06DD"/>
    <w:rsid w:val="008E4148"/>
    <w:rsid w:val="008E5060"/>
    <w:rsid w:val="008F155A"/>
    <w:rsid w:val="008F6D17"/>
    <w:rsid w:val="008F6D51"/>
    <w:rsid w:val="009150E8"/>
    <w:rsid w:val="00915A28"/>
    <w:rsid w:val="00921954"/>
    <w:rsid w:val="009303ED"/>
    <w:rsid w:val="009325F6"/>
    <w:rsid w:val="009363CE"/>
    <w:rsid w:val="00943BD9"/>
    <w:rsid w:val="00945814"/>
    <w:rsid w:val="00946780"/>
    <w:rsid w:val="00947D8D"/>
    <w:rsid w:val="00950FC0"/>
    <w:rsid w:val="00952156"/>
    <w:rsid w:val="00952DB7"/>
    <w:rsid w:val="00952DBD"/>
    <w:rsid w:val="009567D9"/>
    <w:rsid w:val="00965909"/>
    <w:rsid w:val="009678B6"/>
    <w:rsid w:val="00970267"/>
    <w:rsid w:val="00971627"/>
    <w:rsid w:val="00971A70"/>
    <w:rsid w:val="00972EBC"/>
    <w:rsid w:val="009739E5"/>
    <w:rsid w:val="00975596"/>
    <w:rsid w:val="00975F3D"/>
    <w:rsid w:val="009824CB"/>
    <w:rsid w:val="00982537"/>
    <w:rsid w:val="00983833"/>
    <w:rsid w:val="009838E8"/>
    <w:rsid w:val="00986BC5"/>
    <w:rsid w:val="009970C8"/>
    <w:rsid w:val="00997722"/>
    <w:rsid w:val="009A0430"/>
    <w:rsid w:val="009A3BF1"/>
    <w:rsid w:val="009A6268"/>
    <w:rsid w:val="009A76B7"/>
    <w:rsid w:val="009B081E"/>
    <w:rsid w:val="009B5635"/>
    <w:rsid w:val="009B71FA"/>
    <w:rsid w:val="009B7631"/>
    <w:rsid w:val="009B7E09"/>
    <w:rsid w:val="009C0859"/>
    <w:rsid w:val="009C12D4"/>
    <w:rsid w:val="009C188A"/>
    <w:rsid w:val="009D545A"/>
    <w:rsid w:val="009D7228"/>
    <w:rsid w:val="009E0286"/>
    <w:rsid w:val="009E2330"/>
    <w:rsid w:val="009E2681"/>
    <w:rsid w:val="009F15F9"/>
    <w:rsid w:val="009F45B4"/>
    <w:rsid w:val="00A023D3"/>
    <w:rsid w:val="00A03426"/>
    <w:rsid w:val="00A03F6B"/>
    <w:rsid w:val="00A050F0"/>
    <w:rsid w:val="00A13B52"/>
    <w:rsid w:val="00A14385"/>
    <w:rsid w:val="00A24B43"/>
    <w:rsid w:val="00A40329"/>
    <w:rsid w:val="00A40715"/>
    <w:rsid w:val="00A41ADA"/>
    <w:rsid w:val="00A46DE0"/>
    <w:rsid w:val="00A51C0D"/>
    <w:rsid w:val="00A55B14"/>
    <w:rsid w:val="00A564A7"/>
    <w:rsid w:val="00A60F67"/>
    <w:rsid w:val="00A65EC6"/>
    <w:rsid w:val="00A671B9"/>
    <w:rsid w:val="00A76F5F"/>
    <w:rsid w:val="00A916BF"/>
    <w:rsid w:val="00A921ED"/>
    <w:rsid w:val="00A97CC4"/>
    <w:rsid w:val="00AA2956"/>
    <w:rsid w:val="00AA380B"/>
    <w:rsid w:val="00AA4878"/>
    <w:rsid w:val="00AB61F8"/>
    <w:rsid w:val="00AB7D2A"/>
    <w:rsid w:val="00AC33A9"/>
    <w:rsid w:val="00AC4517"/>
    <w:rsid w:val="00AE0FF5"/>
    <w:rsid w:val="00AE2B82"/>
    <w:rsid w:val="00AE7A52"/>
    <w:rsid w:val="00AF07CC"/>
    <w:rsid w:val="00AF35A2"/>
    <w:rsid w:val="00AF7210"/>
    <w:rsid w:val="00B0214B"/>
    <w:rsid w:val="00B0306E"/>
    <w:rsid w:val="00B0660F"/>
    <w:rsid w:val="00B10577"/>
    <w:rsid w:val="00B13A11"/>
    <w:rsid w:val="00B145FB"/>
    <w:rsid w:val="00B225A9"/>
    <w:rsid w:val="00B331F3"/>
    <w:rsid w:val="00B33FEF"/>
    <w:rsid w:val="00B34640"/>
    <w:rsid w:val="00B34FAD"/>
    <w:rsid w:val="00B3792E"/>
    <w:rsid w:val="00B410EC"/>
    <w:rsid w:val="00B4154D"/>
    <w:rsid w:val="00B43402"/>
    <w:rsid w:val="00B5370F"/>
    <w:rsid w:val="00B55569"/>
    <w:rsid w:val="00B6021E"/>
    <w:rsid w:val="00B66231"/>
    <w:rsid w:val="00B67B33"/>
    <w:rsid w:val="00B70A1C"/>
    <w:rsid w:val="00B803C7"/>
    <w:rsid w:val="00B808CF"/>
    <w:rsid w:val="00B809FB"/>
    <w:rsid w:val="00B82EA0"/>
    <w:rsid w:val="00B900EE"/>
    <w:rsid w:val="00B9673D"/>
    <w:rsid w:val="00BA3645"/>
    <w:rsid w:val="00BA72CD"/>
    <w:rsid w:val="00BA74A1"/>
    <w:rsid w:val="00BA7B06"/>
    <w:rsid w:val="00BB2819"/>
    <w:rsid w:val="00BB2DD6"/>
    <w:rsid w:val="00BB367E"/>
    <w:rsid w:val="00BB3DCA"/>
    <w:rsid w:val="00BB469E"/>
    <w:rsid w:val="00BB5165"/>
    <w:rsid w:val="00BB5DD9"/>
    <w:rsid w:val="00BC38CF"/>
    <w:rsid w:val="00BC3C56"/>
    <w:rsid w:val="00BC4FEB"/>
    <w:rsid w:val="00BC70D1"/>
    <w:rsid w:val="00BD19FB"/>
    <w:rsid w:val="00BE124F"/>
    <w:rsid w:val="00BE3EA5"/>
    <w:rsid w:val="00BF7AD2"/>
    <w:rsid w:val="00C0496B"/>
    <w:rsid w:val="00C0654C"/>
    <w:rsid w:val="00C14BB2"/>
    <w:rsid w:val="00C165DF"/>
    <w:rsid w:val="00C205BE"/>
    <w:rsid w:val="00C25154"/>
    <w:rsid w:val="00C27B68"/>
    <w:rsid w:val="00C43C5E"/>
    <w:rsid w:val="00C44A3A"/>
    <w:rsid w:val="00C500B0"/>
    <w:rsid w:val="00C51329"/>
    <w:rsid w:val="00C534F6"/>
    <w:rsid w:val="00C53E54"/>
    <w:rsid w:val="00C54C15"/>
    <w:rsid w:val="00C54C7C"/>
    <w:rsid w:val="00C55CBB"/>
    <w:rsid w:val="00C60715"/>
    <w:rsid w:val="00C647EB"/>
    <w:rsid w:val="00C70869"/>
    <w:rsid w:val="00C74A37"/>
    <w:rsid w:val="00C75635"/>
    <w:rsid w:val="00C81234"/>
    <w:rsid w:val="00C87D96"/>
    <w:rsid w:val="00C920F5"/>
    <w:rsid w:val="00C93BE4"/>
    <w:rsid w:val="00C95C82"/>
    <w:rsid w:val="00C96475"/>
    <w:rsid w:val="00CA0FEB"/>
    <w:rsid w:val="00CA1F33"/>
    <w:rsid w:val="00CA253D"/>
    <w:rsid w:val="00CA2AEF"/>
    <w:rsid w:val="00CA5189"/>
    <w:rsid w:val="00CA7910"/>
    <w:rsid w:val="00CB0B71"/>
    <w:rsid w:val="00CD2A38"/>
    <w:rsid w:val="00CD681C"/>
    <w:rsid w:val="00CE1C17"/>
    <w:rsid w:val="00CE1F18"/>
    <w:rsid w:val="00CE355A"/>
    <w:rsid w:val="00CE3A77"/>
    <w:rsid w:val="00CE7479"/>
    <w:rsid w:val="00CF3098"/>
    <w:rsid w:val="00CF44F2"/>
    <w:rsid w:val="00D007BA"/>
    <w:rsid w:val="00D01E9C"/>
    <w:rsid w:val="00D02EBA"/>
    <w:rsid w:val="00D15224"/>
    <w:rsid w:val="00D15356"/>
    <w:rsid w:val="00D15F32"/>
    <w:rsid w:val="00D168FB"/>
    <w:rsid w:val="00D22E5D"/>
    <w:rsid w:val="00D23EC1"/>
    <w:rsid w:val="00D3081F"/>
    <w:rsid w:val="00D31E73"/>
    <w:rsid w:val="00D32F8B"/>
    <w:rsid w:val="00D342D8"/>
    <w:rsid w:val="00D349C9"/>
    <w:rsid w:val="00D34FBA"/>
    <w:rsid w:val="00D36B35"/>
    <w:rsid w:val="00D378F3"/>
    <w:rsid w:val="00D37B93"/>
    <w:rsid w:val="00D40B03"/>
    <w:rsid w:val="00D413ED"/>
    <w:rsid w:val="00D52CE7"/>
    <w:rsid w:val="00D53DE6"/>
    <w:rsid w:val="00D542C8"/>
    <w:rsid w:val="00D5444B"/>
    <w:rsid w:val="00D561A1"/>
    <w:rsid w:val="00D56F71"/>
    <w:rsid w:val="00D579C3"/>
    <w:rsid w:val="00D6542F"/>
    <w:rsid w:val="00D658B1"/>
    <w:rsid w:val="00D67090"/>
    <w:rsid w:val="00D75F0E"/>
    <w:rsid w:val="00D804D4"/>
    <w:rsid w:val="00D85D92"/>
    <w:rsid w:val="00D92AE7"/>
    <w:rsid w:val="00D93B45"/>
    <w:rsid w:val="00D9607E"/>
    <w:rsid w:val="00DA4A89"/>
    <w:rsid w:val="00DA4AFF"/>
    <w:rsid w:val="00DB063B"/>
    <w:rsid w:val="00DB39CD"/>
    <w:rsid w:val="00DB4D16"/>
    <w:rsid w:val="00DC1202"/>
    <w:rsid w:val="00DC63A6"/>
    <w:rsid w:val="00DD3B47"/>
    <w:rsid w:val="00DD5F37"/>
    <w:rsid w:val="00DD7F92"/>
    <w:rsid w:val="00DE3C76"/>
    <w:rsid w:val="00DE5469"/>
    <w:rsid w:val="00DE5719"/>
    <w:rsid w:val="00DF0E80"/>
    <w:rsid w:val="00DF160F"/>
    <w:rsid w:val="00DF61C6"/>
    <w:rsid w:val="00DF72F2"/>
    <w:rsid w:val="00E06BE8"/>
    <w:rsid w:val="00E07CE5"/>
    <w:rsid w:val="00E11DCA"/>
    <w:rsid w:val="00E14779"/>
    <w:rsid w:val="00E16C51"/>
    <w:rsid w:val="00E20CDC"/>
    <w:rsid w:val="00E229E8"/>
    <w:rsid w:val="00E2337D"/>
    <w:rsid w:val="00E26D2A"/>
    <w:rsid w:val="00E3004E"/>
    <w:rsid w:val="00E32DD9"/>
    <w:rsid w:val="00E35D4D"/>
    <w:rsid w:val="00E37978"/>
    <w:rsid w:val="00E40CE2"/>
    <w:rsid w:val="00E4314D"/>
    <w:rsid w:val="00E45258"/>
    <w:rsid w:val="00E45401"/>
    <w:rsid w:val="00E52F14"/>
    <w:rsid w:val="00E53430"/>
    <w:rsid w:val="00E5634F"/>
    <w:rsid w:val="00E60C03"/>
    <w:rsid w:val="00E62369"/>
    <w:rsid w:val="00E63EC0"/>
    <w:rsid w:val="00E63ED2"/>
    <w:rsid w:val="00E649D9"/>
    <w:rsid w:val="00E65C05"/>
    <w:rsid w:val="00E7104B"/>
    <w:rsid w:val="00E7335A"/>
    <w:rsid w:val="00E769EB"/>
    <w:rsid w:val="00E872FA"/>
    <w:rsid w:val="00E91503"/>
    <w:rsid w:val="00E97C38"/>
    <w:rsid w:val="00EA11E1"/>
    <w:rsid w:val="00EA1480"/>
    <w:rsid w:val="00EA2E1F"/>
    <w:rsid w:val="00EA765E"/>
    <w:rsid w:val="00EC2C4A"/>
    <w:rsid w:val="00ED2C4B"/>
    <w:rsid w:val="00EE0354"/>
    <w:rsid w:val="00EE24BC"/>
    <w:rsid w:val="00EE7F37"/>
    <w:rsid w:val="00EF60BB"/>
    <w:rsid w:val="00F03E13"/>
    <w:rsid w:val="00F11E68"/>
    <w:rsid w:val="00F12BAA"/>
    <w:rsid w:val="00F13D16"/>
    <w:rsid w:val="00F24E74"/>
    <w:rsid w:val="00F270C4"/>
    <w:rsid w:val="00F30D29"/>
    <w:rsid w:val="00F3550B"/>
    <w:rsid w:val="00F35CB9"/>
    <w:rsid w:val="00F403CA"/>
    <w:rsid w:val="00F40A17"/>
    <w:rsid w:val="00F40D92"/>
    <w:rsid w:val="00F528EA"/>
    <w:rsid w:val="00F54181"/>
    <w:rsid w:val="00F71830"/>
    <w:rsid w:val="00F71C16"/>
    <w:rsid w:val="00F72EA8"/>
    <w:rsid w:val="00F73BC3"/>
    <w:rsid w:val="00F7424D"/>
    <w:rsid w:val="00F75A56"/>
    <w:rsid w:val="00F76381"/>
    <w:rsid w:val="00F77ED8"/>
    <w:rsid w:val="00F8352F"/>
    <w:rsid w:val="00F8629A"/>
    <w:rsid w:val="00F86BA5"/>
    <w:rsid w:val="00F9406D"/>
    <w:rsid w:val="00F95FBF"/>
    <w:rsid w:val="00FA025D"/>
    <w:rsid w:val="00FA14DC"/>
    <w:rsid w:val="00FA21BB"/>
    <w:rsid w:val="00FA26B5"/>
    <w:rsid w:val="00FA3113"/>
    <w:rsid w:val="00FA48BE"/>
    <w:rsid w:val="00FA5362"/>
    <w:rsid w:val="00FA7317"/>
    <w:rsid w:val="00FB458F"/>
    <w:rsid w:val="00FB66B8"/>
    <w:rsid w:val="00FC333C"/>
    <w:rsid w:val="00FC45CF"/>
    <w:rsid w:val="00FD355E"/>
    <w:rsid w:val="00FE2B0F"/>
    <w:rsid w:val="00FE75D6"/>
    <w:rsid w:val="00FF08BA"/>
    <w:rsid w:val="00FF1ED9"/>
    <w:rsid w:val="00FF296C"/>
    <w:rsid w:val="00FF5062"/>
    <w:rsid w:val="00FF70C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1F"/>
  </w:style>
  <w:style w:type="paragraph" w:styleId="Ttulo1">
    <w:name w:val="heading 1"/>
    <w:basedOn w:val="Normal"/>
    <w:next w:val="Normal"/>
    <w:link w:val="Ttulo1Car"/>
    <w:uiPriority w:val="9"/>
    <w:qFormat/>
    <w:rsid w:val="003A1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3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337"/>
    <w:rPr>
      <w:rFonts w:ascii="Tahoma" w:hAnsi="Tahoma" w:cs="Tahoma"/>
      <w:sz w:val="16"/>
      <w:szCs w:val="16"/>
    </w:rPr>
  </w:style>
  <w:style w:type="character" w:customStyle="1" w:styleId="Ttulo1Car">
    <w:name w:val="Título 1 Car"/>
    <w:basedOn w:val="Fuentedeprrafopredeter"/>
    <w:link w:val="Ttulo1"/>
    <w:uiPriority w:val="9"/>
    <w:rsid w:val="003A1D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A1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1D3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A65734154142999389ECF7B71CDEB6"/>
        <w:category>
          <w:name w:val="General"/>
          <w:gallery w:val="placeholder"/>
        </w:category>
        <w:types>
          <w:type w:val="bbPlcHdr"/>
        </w:types>
        <w:behaviors>
          <w:behavior w:val="content"/>
        </w:behaviors>
        <w:guid w:val="{3ACA88F3-E97E-466C-82CD-884467320661}"/>
      </w:docPartPr>
      <w:docPartBody>
        <w:p w:rsidR="009355C6" w:rsidRDefault="00DA3F3B" w:rsidP="00DA3F3B">
          <w:pPr>
            <w:pStyle w:val="4CA65734154142999389ECF7B71CDEB6"/>
          </w:pPr>
          <w:r>
            <w:rPr>
              <w:sz w:val="96"/>
              <w:szCs w:val="96"/>
              <w:lang w:val="es-ES"/>
            </w:rPr>
            <w:t>[Año]</w:t>
          </w:r>
        </w:p>
      </w:docPartBody>
    </w:docPart>
    <w:docPart>
      <w:docPartPr>
        <w:name w:val="FA874FD0CB0A4E418297B2A75BC950CB"/>
        <w:category>
          <w:name w:val="General"/>
          <w:gallery w:val="placeholder"/>
        </w:category>
        <w:types>
          <w:type w:val="bbPlcHdr"/>
        </w:types>
        <w:behaviors>
          <w:behavior w:val="content"/>
        </w:behaviors>
        <w:guid w:val="{9C54F5EB-3BF8-4FDC-B174-4145739B677C}"/>
      </w:docPartPr>
      <w:docPartBody>
        <w:p w:rsidR="009355C6" w:rsidRDefault="00DA3F3B" w:rsidP="00DA3F3B">
          <w:pPr>
            <w:pStyle w:val="FA874FD0CB0A4E418297B2A75BC950CB"/>
          </w:pPr>
          <w:r>
            <w:rPr>
              <w:b/>
              <w:bCs/>
              <w:color w:val="1F497D" w:themeColor="text2"/>
              <w:sz w:val="72"/>
              <w:szCs w:val="72"/>
              <w:lang w:val="es-ES"/>
            </w:rPr>
            <w:t>[Escribir el título del documento]</w:t>
          </w:r>
        </w:p>
      </w:docPartBody>
    </w:docPart>
    <w:docPart>
      <w:docPartPr>
        <w:name w:val="FC334F1CDD164E33836AF8B12B1460BD"/>
        <w:category>
          <w:name w:val="General"/>
          <w:gallery w:val="placeholder"/>
        </w:category>
        <w:types>
          <w:type w:val="bbPlcHdr"/>
        </w:types>
        <w:behaviors>
          <w:behavior w:val="content"/>
        </w:behaviors>
        <w:guid w:val="{867D4011-5ACA-4BC6-8753-DAD43F20A950}"/>
      </w:docPartPr>
      <w:docPartBody>
        <w:p w:rsidR="009355C6" w:rsidRDefault="00DA3F3B" w:rsidP="00DA3F3B">
          <w:pPr>
            <w:pStyle w:val="FC334F1CDD164E33836AF8B12B1460BD"/>
          </w:pPr>
          <w:r>
            <w:rPr>
              <w:b/>
              <w:bCs/>
              <w:color w:val="4F81BD" w:themeColor="accent1"/>
              <w:sz w:val="40"/>
              <w:szCs w:val="40"/>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3F3B"/>
    <w:rsid w:val="002D3DFA"/>
    <w:rsid w:val="009355C6"/>
    <w:rsid w:val="00DA3F3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A31657766E4D10906CE88F24FBFDDC">
    <w:name w:val="8FA31657766E4D10906CE88F24FBFDDC"/>
    <w:rsid w:val="00DA3F3B"/>
  </w:style>
  <w:style w:type="paragraph" w:customStyle="1" w:styleId="4CA65734154142999389ECF7B71CDEB6">
    <w:name w:val="4CA65734154142999389ECF7B71CDEB6"/>
    <w:rsid w:val="00DA3F3B"/>
  </w:style>
  <w:style w:type="paragraph" w:customStyle="1" w:styleId="FA874FD0CB0A4E418297B2A75BC950CB">
    <w:name w:val="FA874FD0CB0A4E418297B2A75BC950CB"/>
    <w:rsid w:val="00DA3F3B"/>
  </w:style>
  <w:style w:type="paragraph" w:customStyle="1" w:styleId="FC334F1CDD164E33836AF8B12B1460BD">
    <w:name w:val="FC334F1CDD164E33836AF8B12B1460BD"/>
    <w:rsid w:val="00DA3F3B"/>
  </w:style>
  <w:style w:type="paragraph" w:customStyle="1" w:styleId="E1E7004B0C5D422C85CE110B4012A078">
    <w:name w:val="E1E7004B0C5D422C85CE110B4012A078"/>
    <w:rsid w:val="00DA3F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3</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ACERALOGRAFO</vt:lpstr>
    </vt:vector>
  </TitlesOfParts>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ACERALOGRAFO</dc:title>
  <dc:subject>FICHA TECNICA</dc:subject>
  <dc:creator>PAULA LORENA FONQUE RODRIGUEZ</dc:creator>
  <cp:lastModifiedBy>paula</cp:lastModifiedBy>
  <cp:revision>2</cp:revision>
  <dcterms:created xsi:type="dcterms:W3CDTF">2014-04-23T07:41:00Z</dcterms:created>
  <dcterms:modified xsi:type="dcterms:W3CDTF">2014-04-23T07:41:00Z</dcterms:modified>
</cp:coreProperties>
</file>