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05" w:rsidRDefault="0048706A">
      <w:bookmarkStart w:id="0" w:name="_GoBack"/>
      <w:r>
        <w:rPr>
          <w:noProof/>
        </w:rPr>
        <w:drawing>
          <wp:inline distT="0" distB="0" distL="0" distR="0" wp14:anchorId="28C66E74" wp14:editId="346A87D3">
            <wp:extent cx="9970418" cy="391999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46448" cy="39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7D05" w:rsidSect="004870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6A"/>
    <w:rsid w:val="00357D05"/>
    <w:rsid w:val="0043405D"/>
    <w:rsid w:val="0048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8553D-5D41-4795-8649-F4D129E5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Tareq Habbab</dc:creator>
  <cp:keywords/>
  <dc:description/>
  <cp:lastModifiedBy>Mohammad Tareq Habbab</cp:lastModifiedBy>
  <cp:revision>1</cp:revision>
  <cp:lastPrinted>2020-05-10T10:24:00Z</cp:lastPrinted>
  <dcterms:created xsi:type="dcterms:W3CDTF">2020-05-10T09:44:00Z</dcterms:created>
  <dcterms:modified xsi:type="dcterms:W3CDTF">2020-05-10T10:25:00Z</dcterms:modified>
</cp:coreProperties>
</file>