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1ED3" w14:textId="6013A307" w:rsidR="00C64AC9" w:rsidRPr="00D376E5" w:rsidRDefault="00C64AC9" w:rsidP="00C64AC9">
      <w:pPr>
        <w:pBdr>
          <w:top w:val="nil"/>
          <w:left w:val="nil"/>
          <w:bottom w:val="nil"/>
          <w:right w:val="nil"/>
          <w:between w:val="nil"/>
        </w:pBdr>
        <w:spacing w:line="276" w:lineRule="auto"/>
        <w:rPr>
          <w:rFonts w:ascii="Times New Roman" w:hAnsi="Times New Roman" w:cs="Times New Roman"/>
          <w:szCs w:val="22"/>
        </w:rPr>
      </w:pPr>
      <w:r w:rsidRPr="00D376E5">
        <w:rPr>
          <w:rFonts w:ascii="Times New Roman" w:hAnsi="Times New Roman" w:cs="Times New Roman"/>
          <w:noProof/>
          <w:szCs w:val="22"/>
        </w:rPr>
        <mc:AlternateContent>
          <mc:Choice Requires="wpg">
            <w:drawing>
              <wp:anchor distT="0" distB="0" distL="0" distR="0" simplePos="0" relativeHeight="251659264" behindDoc="1" locked="0" layoutInCell="1" hidden="0" allowOverlap="1" wp14:anchorId="5770F8F6" wp14:editId="4E2A2CAD">
                <wp:simplePos x="0" y="0"/>
                <wp:positionH relativeFrom="margin">
                  <wp:align>left</wp:align>
                </wp:positionH>
                <wp:positionV relativeFrom="paragraph">
                  <wp:posOffset>248920</wp:posOffset>
                </wp:positionV>
                <wp:extent cx="6319838" cy="9639300"/>
                <wp:effectExtent l="0" t="19050" r="5080" b="19050"/>
                <wp:wrapNone/>
                <wp:docPr id="5" name="Grupo 5"/>
                <wp:cNvGraphicFramePr/>
                <a:graphic xmlns:a="http://schemas.openxmlformats.org/drawingml/2006/main">
                  <a:graphicData uri="http://schemas.microsoft.com/office/word/2010/wordprocessingGroup">
                    <wpg:wgp>
                      <wpg:cNvGrpSpPr/>
                      <wpg:grpSpPr>
                        <a:xfrm>
                          <a:off x="0" y="0"/>
                          <a:ext cx="6319838" cy="9639300"/>
                          <a:chOff x="2186075" y="0"/>
                          <a:chExt cx="6319850" cy="7560000"/>
                        </a:xfrm>
                      </wpg:grpSpPr>
                      <wpg:grpSp>
                        <wpg:cNvPr id="757583114" name="Grupo 757583114"/>
                        <wpg:cNvGrpSpPr/>
                        <wpg:grpSpPr>
                          <a:xfrm>
                            <a:off x="2186081" y="0"/>
                            <a:ext cx="6319838" cy="7560000"/>
                            <a:chOff x="2307825" y="0"/>
                            <a:chExt cx="6076350" cy="7560000"/>
                          </a:xfrm>
                        </wpg:grpSpPr>
                        <wps:wsp>
                          <wps:cNvPr id="1020206776" name="Rectángulo 1020206776"/>
                          <wps:cNvSpPr/>
                          <wps:spPr>
                            <a:xfrm>
                              <a:off x="2307825" y="0"/>
                              <a:ext cx="6076350" cy="7560000"/>
                            </a:xfrm>
                            <a:prstGeom prst="rect">
                              <a:avLst/>
                            </a:prstGeom>
                            <a:noFill/>
                            <a:ln>
                              <a:noFill/>
                            </a:ln>
                          </wps:spPr>
                          <wps:txbx>
                            <w:txbxContent>
                              <w:p w14:paraId="5D280B83" w14:textId="77777777" w:rsidR="00C64AC9" w:rsidRDefault="00C64AC9" w:rsidP="00C64AC9">
                                <w:pPr>
                                  <w:textDirection w:val="btLr"/>
                                </w:pPr>
                              </w:p>
                            </w:txbxContent>
                          </wps:txbx>
                          <wps:bodyPr spcFirstLastPara="1" wrap="square" lIns="91425" tIns="91425" rIns="91425" bIns="91425" anchor="ctr" anchorCtr="0">
                            <a:noAutofit/>
                          </wps:bodyPr>
                        </wps:wsp>
                        <wpg:grpSp>
                          <wpg:cNvPr id="1014812020" name="Grupo 1014812020"/>
                          <wpg:cNvGrpSpPr/>
                          <wpg:grpSpPr>
                            <a:xfrm>
                              <a:off x="2322130" y="0"/>
                              <a:ext cx="6047740" cy="7560000"/>
                              <a:chOff x="0" y="0"/>
                              <a:chExt cx="6047740" cy="9578975"/>
                            </a:xfrm>
                          </wpg:grpSpPr>
                          <wps:wsp>
                            <wps:cNvPr id="1204782885" name="Rectángulo 1204782885"/>
                            <wps:cNvSpPr/>
                            <wps:spPr>
                              <a:xfrm>
                                <a:off x="0" y="0"/>
                                <a:ext cx="6047725" cy="9578975"/>
                              </a:xfrm>
                              <a:prstGeom prst="rect">
                                <a:avLst/>
                              </a:prstGeom>
                              <a:noFill/>
                              <a:ln w="19050">
                                <a:noFill/>
                              </a:ln>
                            </wps:spPr>
                            <wps:txbx>
                              <w:txbxContent>
                                <w:p w14:paraId="35B811B9" w14:textId="77777777" w:rsidR="00C64AC9" w:rsidRDefault="00C64AC9" w:rsidP="00C64AC9">
                                  <w:pPr>
                                    <w:textDirection w:val="btLr"/>
                                  </w:pPr>
                                </w:p>
                              </w:txbxContent>
                            </wps:txbx>
                            <wps:bodyPr spcFirstLastPara="1" wrap="square" lIns="91425" tIns="91425" rIns="91425" bIns="91425" anchor="ctr" anchorCtr="0">
                              <a:noAutofit/>
                            </wps:bodyPr>
                          </wps:wsp>
                          <wps:wsp>
                            <wps:cNvPr id="244585896" name="Forma libre: forma 244585896"/>
                            <wps:cNvSpPr/>
                            <wps:spPr>
                              <a:xfrm>
                                <a:off x="0" y="0"/>
                                <a:ext cx="6047740" cy="9578975"/>
                              </a:xfrm>
                              <a:custGeom>
                                <a:avLst/>
                                <a:gdLst/>
                                <a:ahLst/>
                                <a:cxnLst/>
                                <a:rect l="l" t="t" r="r" b="b"/>
                                <a:pathLst>
                                  <a:path w="6047740" h="9578975" extrusionOk="0">
                                    <a:moveTo>
                                      <a:pt x="0" y="1007745"/>
                                    </a:moveTo>
                                    <a:lnTo>
                                      <a:pt x="3175" y="925195"/>
                                    </a:lnTo>
                                    <a:lnTo>
                                      <a:pt x="13335" y="844550"/>
                                    </a:lnTo>
                                    <a:lnTo>
                                      <a:pt x="29210" y="765810"/>
                                    </a:lnTo>
                                    <a:lnTo>
                                      <a:pt x="51435" y="689610"/>
                                    </a:lnTo>
                                    <a:lnTo>
                                      <a:pt x="79375" y="615315"/>
                                    </a:lnTo>
                                    <a:lnTo>
                                      <a:pt x="112395" y="544830"/>
                                    </a:lnTo>
                                    <a:lnTo>
                                      <a:pt x="151130" y="476885"/>
                                    </a:lnTo>
                                    <a:lnTo>
                                      <a:pt x="194310" y="412750"/>
                                    </a:lnTo>
                                    <a:lnTo>
                                      <a:pt x="242569" y="351790"/>
                                    </a:lnTo>
                                    <a:lnTo>
                                      <a:pt x="295275" y="295275"/>
                                    </a:lnTo>
                                    <a:lnTo>
                                      <a:pt x="351790" y="242570"/>
                                    </a:lnTo>
                                    <a:lnTo>
                                      <a:pt x="412750" y="194310"/>
                                    </a:lnTo>
                                    <a:lnTo>
                                      <a:pt x="476884" y="151130"/>
                                    </a:lnTo>
                                    <a:lnTo>
                                      <a:pt x="544830" y="112395"/>
                                    </a:lnTo>
                                    <a:lnTo>
                                      <a:pt x="615315" y="79375"/>
                                    </a:lnTo>
                                    <a:lnTo>
                                      <a:pt x="689610" y="51435"/>
                                    </a:lnTo>
                                    <a:lnTo>
                                      <a:pt x="765810" y="29210"/>
                                    </a:lnTo>
                                    <a:lnTo>
                                      <a:pt x="844550" y="13334"/>
                                    </a:lnTo>
                                    <a:lnTo>
                                      <a:pt x="925195" y="3175"/>
                                    </a:lnTo>
                                    <a:lnTo>
                                      <a:pt x="1007745" y="0"/>
                                    </a:lnTo>
                                    <a:lnTo>
                                      <a:pt x="5039995" y="0"/>
                                    </a:lnTo>
                                    <a:lnTo>
                                      <a:pt x="5122545" y="3175"/>
                                    </a:lnTo>
                                    <a:lnTo>
                                      <a:pt x="5203190" y="13334"/>
                                    </a:lnTo>
                                    <a:lnTo>
                                      <a:pt x="5281930" y="29210"/>
                                    </a:lnTo>
                                    <a:lnTo>
                                      <a:pt x="5358130" y="51435"/>
                                    </a:lnTo>
                                    <a:lnTo>
                                      <a:pt x="5432425" y="79375"/>
                                    </a:lnTo>
                                    <a:lnTo>
                                      <a:pt x="5502910" y="112395"/>
                                    </a:lnTo>
                                    <a:lnTo>
                                      <a:pt x="5570855" y="151130"/>
                                    </a:lnTo>
                                    <a:lnTo>
                                      <a:pt x="5634990" y="194310"/>
                                    </a:lnTo>
                                    <a:lnTo>
                                      <a:pt x="5695950" y="242570"/>
                                    </a:lnTo>
                                    <a:lnTo>
                                      <a:pt x="5752465" y="295275"/>
                                    </a:lnTo>
                                    <a:lnTo>
                                      <a:pt x="5805170" y="351790"/>
                                    </a:lnTo>
                                    <a:lnTo>
                                      <a:pt x="5853430" y="412750"/>
                                    </a:lnTo>
                                    <a:lnTo>
                                      <a:pt x="5896610" y="476885"/>
                                    </a:lnTo>
                                    <a:lnTo>
                                      <a:pt x="5935345" y="544830"/>
                                    </a:lnTo>
                                    <a:lnTo>
                                      <a:pt x="5968365" y="615315"/>
                                    </a:lnTo>
                                    <a:lnTo>
                                      <a:pt x="5996305" y="689610"/>
                                    </a:lnTo>
                                    <a:lnTo>
                                      <a:pt x="6018530" y="765810"/>
                                    </a:lnTo>
                                    <a:lnTo>
                                      <a:pt x="6034405" y="844550"/>
                                    </a:lnTo>
                                    <a:lnTo>
                                      <a:pt x="6044565" y="925195"/>
                                    </a:lnTo>
                                    <a:lnTo>
                                      <a:pt x="6047740" y="1007745"/>
                                    </a:lnTo>
                                    <a:lnTo>
                                      <a:pt x="6047740" y="8570595"/>
                                    </a:lnTo>
                                    <a:lnTo>
                                      <a:pt x="6044565" y="8653145"/>
                                    </a:lnTo>
                                    <a:lnTo>
                                      <a:pt x="6034405" y="8733790"/>
                                    </a:lnTo>
                                    <a:lnTo>
                                      <a:pt x="6018530" y="8812530"/>
                                    </a:lnTo>
                                    <a:lnTo>
                                      <a:pt x="5996305" y="8888730"/>
                                    </a:lnTo>
                                    <a:lnTo>
                                      <a:pt x="5968365" y="8962390"/>
                                    </a:lnTo>
                                    <a:lnTo>
                                      <a:pt x="5935345" y="9033510"/>
                                    </a:lnTo>
                                    <a:lnTo>
                                      <a:pt x="5896610" y="9101455"/>
                                    </a:lnTo>
                                    <a:lnTo>
                                      <a:pt x="5853430" y="9165590"/>
                                    </a:lnTo>
                                    <a:lnTo>
                                      <a:pt x="5805170" y="9226550"/>
                                    </a:lnTo>
                                    <a:lnTo>
                                      <a:pt x="5752465" y="9283065"/>
                                    </a:lnTo>
                                    <a:lnTo>
                                      <a:pt x="5695950" y="9335770"/>
                                    </a:lnTo>
                                    <a:lnTo>
                                      <a:pt x="5634990" y="9384030"/>
                                    </a:lnTo>
                                    <a:lnTo>
                                      <a:pt x="5570855" y="9427210"/>
                                    </a:lnTo>
                                    <a:lnTo>
                                      <a:pt x="5502910" y="9465945"/>
                                    </a:lnTo>
                                    <a:lnTo>
                                      <a:pt x="5432425" y="9498965"/>
                                    </a:lnTo>
                                    <a:lnTo>
                                      <a:pt x="5358130" y="9526905"/>
                                    </a:lnTo>
                                    <a:lnTo>
                                      <a:pt x="5281930" y="9549130"/>
                                    </a:lnTo>
                                    <a:lnTo>
                                      <a:pt x="5203190" y="9565005"/>
                                    </a:lnTo>
                                    <a:lnTo>
                                      <a:pt x="5122545" y="9575165"/>
                                    </a:lnTo>
                                    <a:lnTo>
                                      <a:pt x="5039995" y="9578340"/>
                                    </a:lnTo>
                                    <a:lnTo>
                                      <a:pt x="1007745" y="9578340"/>
                                    </a:lnTo>
                                    <a:lnTo>
                                      <a:pt x="925195" y="9575165"/>
                                    </a:lnTo>
                                    <a:lnTo>
                                      <a:pt x="844550" y="9565005"/>
                                    </a:lnTo>
                                    <a:lnTo>
                                      <a:pt x="765810" y="9549130"/>
                                    </a:lnTo>
                                    <a:lnTo>
                                      <a:pt x="689610" y="9526905"/>
                                    </a:lnTo>
                                    <a:lnTo>
                                      <a:pt x="615315" y="9498965"/>
                                    </a:lnTo>
                                    <a:lnTo>
                                      <a:pt x="544830" y="9465945"/>
                                    </a:lnTo>
                                    <a:lnTo>
                                      <a:pt x="476884" y="9427210"/>
                                    </a:lnTo>
                                    <a:lnTo>
                                      <a:pt x="412750" y="9384030"/>
                                    </a:lnTo>
                                    <a:lnTo>
                                      <a:pt x="351790" y="9335770"/>
                                    </a:lnTo>
                                    <a:lnTo>
                                      <a:pt x="295275" y="9283065"/>
                                    </a:lnTo>
                                    <a:lnTo>
                                      <a:pt x="242569" y="9226550"/>
                                    </a:lnTo>
                                    <a:lnTo>
                                      <a:pt x="194310" y="9165590"/>
                                    </a:lnTo>
                                    <a:lnTo>
                                      <a:pt x="151130" y="9101455"/>
                                    </a:lnTo>
                                    <a:lnTo>
                                      <a:pt x="112395" y="9033510"/>
                                    </a:lnTo>
                                    <a:lnTo>
                                      <a:pt x="79375" y="8962390"/>
                                    </a:lnTo>
                                    <a:lnTo>
                                      <a:pt x="51435" y="8888730"/>
                                    </a:lnTo>
                                    <a:lnTo>
                                      <a:pt x="29210" y="8812530"/>
                                    </a:lnTo>
                                    <a:lnTo>
                                      <a:pt x="13335" y="8733790"/>
                                    </a:lnTo>
                                    <a:lnTo>
                                      <a:pt x="3175" y="8653145"/>
                                    </a:lnTo>
                                    <a:lnTo>
                                      <a:pt x="0" y="8570595"/>
                                    </a:lnTo>
                                    <a:lnTo>
                                      <a:pt x="0" y="1007745"/>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5770F8F6" id="Grupo 5" o:spid="_x0000_s1026" style="position:absolute;left:0;text-align:left;margin-left:0;margin-top:19.6pt;width:497.65pt;height:759pt;z-index:-251657216;mso-wrap-distance-left:0;mso-wrap-distance-right:0;mso-position-horizontal:left;mso-position-horizontal-relative:margin" coordorigin="21860" coordsize="6319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">
                <v:group id="Grupo 757583114" o:spid="_x0000_s1027" style="position:absolute;left:21860;width:63199;height:75600" coordorigin="23078" coordsize="6076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">
                  <v:rect id="Rectángulo 1020206776" o:spid="_x0000_s1028" style="position:absolute;left:23078;width:6076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" filled="f" stroked="f">
                    <v:textbox inset="2.53958mm,2.53958mm,2.53958mm,2.53958mm">
                      <w:txbxContent>
                        <w:p w14:paraId="5D280B83" w14:textId="77777777" w:rsidR="00C64AC9" w:rsidRDefault="00C64AC9" w:rsidP="00C64AC9">
                          <w:pPr>
                            <w:textDirection w:val="btLr"/>
                          </w:pPr>
                        </w:p>
                      </w:txbxContent>
                    </v:textbox>
                  </v:rect>
                  <v:group id="Grupo 1014812020" o:spid="_x0000_s1029" style="position:absolute;left:23221;width:60477;height:75600" coordsize="60477,9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">
                    <v:rect id="Rectángulo 1204782885" o:spid="_x0000_s1030" style="position:absolute;width:60477;height:95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" filled="f" stroked="f" strokeweight="1.5pt">
                      <v:textbox inset="2.53958mm,2.53958mm,2.53958mm,2.53958mm">
                        <w:txbxContent>
                          <w:p w14:paraId="35B811B9" w14:textId="77777777" w:rsidR="00C64AC9" w:rsidRDefault="00C64AC9" w:rsidP="00C64AC9">
                            <w:pPr>
                              <w:textDirection w:val="btLr"/>
                            </w:pPr>
                          </w:p>
                        </w:txbxContent>
                      </v:textbox>
                    </v:rect>
                    <v:shape id="Forma libre: forma 244585896" o:spid="_x0000_s1031" style="position:absolute;width:60477;height:95789;visibility:visible;mso-wrap-style:square;v-text-anchor:middle" coordsize="6047740,957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" path="m,1007745l3175,925195,13335,844550,29210,765810,51435,689610,79375,615315r33020,-70485l151130,476885r43180,-64135l242569,351790r52706,-56515l351790,242570r60960,-48260l476884,151130r67946,-38735l615315,79375,689610,51435,765810,29210,844550,13334,925195,3175,1007745,,5039995,r82550,3175l5203190,13334r78740,15876l5358130,51435r74295,27940l5502910,112395r67945,38735l5634990,194310r60960,48260l5752465,295275r52705,56515l5853430,412750r43180,64135l5935345,544830r33020,70485l5996305,689610r22225,76200l6034405,844550r10160,80645l6047740,1007745r,7562850l6044565,8653145r-10160,80645l6018530,8812530r-22225,76200l5968365,8962390r-33020,71120l5896610,9101455r-43180,64135l5805170,9226550r-52705,56515l5695950,9335770r-60960,48260l5570855,9427210r-67945,38735l5432425,9498965r-74295,27940l5281930,9549130r-78740,15875l5122545,9575165r-82550,3175l1007745,9578340r-82550,-3175l844550,9565005r-78740,-15875l689610,9526905r-74295,-27940l544830,9465945r-67946,-38735l412750,9384030r-60960,-48260l295275,9283065r-52706,-56515l194310,9165590r-43180,-64135l112395,9033510,79375,8962390,51435,8888730,29210,8812530,13335,8733790,3175,8653145,,8570595,,1007745xe" filled="f" strokeweight="2.25pt">
                      <v:stroke startarrowwidth="narrow" startarrowlength="short" endarrowwidth="narrow" endarrowlength="short"/>
                      <v:path arrowok="t" o:extrusionok="f"/>
                    </v:shape>
                  </v:group>
                </v:group>
                <w10:wrap anchorx="margin"/>
              </v:group>
            </w:pict>
          </mc:Fallback>
        </mc:AlternateContent>
      </w:r>
    </w:p>
    <w:p w14:paraId="13518947" w14:textId="3340B9D0" w:rsidR="00C64AC9" w:rsidRPr="00D376E5" w:rsidRDefault="00C64AC9" w:rsidP="00C64AC9">
      <w:pPr>
        <w:pBdr>
          <w:top w:val="nil"/>
          <w:left w:val="nil"/>
          <w:bottom w:val="nil"/>
          <w:right w:val="nil"/>
          <w:between w:val="nil"/>
        </w:pBdr>
        <w:spacing w:line="276" w:lineRule="auto"/>
        <w:rPr>
          <w:rFonts w:ascii="Times New Roman" w:hAnsi="Times New Roman" w:cs="Times New Roman"/>
          <w:szCs w:val="22"/>
        </w:rPr>
      </w:pPr>
    </w:p>
    <w:p w14:paraId="3A0C2FC0" w14:textId="54783897" w:rsidR="00C64AC9" w:rsidRPr="00D376E5" w:rsidRDefault="00C64AC9" w:rsidP="00C64AC9">
      <w:pPr>
        <w:spacing w:line="480" w:lineRule="auto"/>
        <w:rPr>
          <w:rFonts w:ascii="Times New Roman" w:eastAsia="Arial" w:hAnsi="Times New Roman" w:cs="Times New Roman"/>
          <w:szCs w:val="22"/>
        </w:rPr>
      </w:pPr>
      <w:r w:rsidRPr="00D376E5">
        <w:rPr>
          <w:rFonts w:ascii="Times New Roman" w:hAnsi="Times New Roman" w:cs="Times New Roman"/>
          <w:noProof/>
          <w:szCs w:val="22"/>
        </w:rPr>
        <w:drawing>
          <wp:anchor distT="0" distB="0" distL="114300" distR="114300" simplePos="0" relativeHeight="251660288" behindDoc="0" locked="0" layoutInCell="1" hidden="0" allowOverlap="1" wp14:anchorId="73AE9AB5" wp14:editId="6B11DB23">
            <wp:simplePos x="0" y="0"/>
            <wp:positionH relativeFrom="column">
              <wp:posOffset>1441450</wp:posOffset>
            </wp:positionH>
            <wp:positionV relativeFrom="paragraph">
              <wp:posOffset>7620</wp:posOffset>
            </wp:positionV>
            <wp:extent cx="3538220" cy="3111500"/>
            <wp:effectExtent l="0" t="0" r="0" b="0"/>
            <wp:wrapNone/>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538220" cy="3111500"/>
                    </a:xfrm>
                    <a:prstGeom prst="rect">
                      <a:avLst/>
                    </a:prstGeom>
                    <a:ln/>
                  </pic:spPr>
                </pic:pic>
              </a:graphicData>
            </a:graphic>
          </wp:anchor>
        </w:drawing>
      </w:r>
    </w:p>
    <w:p w14:paraId="0090B31E" w14:textId="108B8BA0" w:rsidR="00C64AC9" w:rsidRPr="00D376E5" w:rsidRDefault="00C64AC9" w:rsidP="00C64AC9">
      <w:pPr>
        <w:spacing w:line="480" w:lineRule="auto"/>
        <w:rPr>
          <w:rFonts w:ascii="Times New Roman" w:eastAsia="Arial" w:hAnsi="Times New Roman" w:cs="Times New Roman"/>
          <w:szCs w:val="22"/>
        </w:rPr>
      </w:pPr>
    </w:p>
    <w:p w14:paraId="4A343B9F" w14:textId="77777777" w:rsidR="00C64AC9" w:rsidRPr="00D376E5" w:rsidRDefault="00C64AC9" w:rsidP="00C64AC9">
      <w:pPr>
        <w:spacing w:line="480" w:lineRule="auto"/>
        <w:rPr>
          <w:rFonts w:ascii="Times New Roman" w:eastAsia="Arial" w:hAnsi="Times New Roman" w:cs="Times New Roman"/>
          <w:szCs w:val="22"/>
        </w:rPr>
      </w:pPr>
    </w:p>
    <w:p w14:paraId="50E025AB" w14:textId="77777777" w:rsidR="00C64AC9" w:rsidRPr="00D376E5" w:rsidRDefault="00C64AC9" w:rsidP="00C64AC9">
      <w:pPr>
        <w:spacing w:line="480" w:lineRule="auto"/>
        <w:rPr>
          <w:rFonts w:ascii="Times New Roman" w:eastAsia="Arial" w:hAnsi="Times New Roman" w:cs="Times New Roman"/>
          <w:szCs w:val="22"/>
        </w:rPr>
      </w:pPr>
    </w:p>
    <w:p w14:paraId="4211ED6F" w14:textId="77777777" w:rsidR="00C64AC9" w:rsidRPr="00D376E5" w:rsidRDefault="00C64AC9" w:rsidP="00C64AC9">
      <w:pPr>
        <w:spacing w:line="480" w:lineRule="auto"/>
        <w:rPr>
          <w:rFonts w:ascii="Times New Roman" w:eastAsia="Arial" w:hAnsi="Times New Roman" w:cs="Times New Roman"/>
          <w:szCs w:val="22"/>
        </w:rPr>
      </w:pPr>
    </w:p>
    <w:p w14:paraId="44CE8CC5" w14:textId="77777777" w:rsidR="00C64AC9" w:rsidRPr="00D376E5" w:rsidRDefault="00C64AC9" w:rsidP="00C64AC9">
      <w:pPr>
        <w:spacing w:line="480" w:lineRule="auto"/>
        <w:rPr>
          <w:rFonts w:ascii="Times New Roman" w:eastAsia="Arial" w:hAnsi="Times New Roman" w:cs="Times New Roman"/>
          <w:szCs w:val="22"/>
        </w:rPr>
      </w:pPr>
    </w:p>
    <w:p w14:paraId="42FB4C6A" w14:textId="77777777" w:rsidR="00C64AC9" w:rsidRPr="00D376E5" w:rsidRDefault="00C64AC9" w:rsidP="00C64AC9">
      <w:pPr>
        <w:spacing w:line="480" w:lineRule="auto"/>
        <w:rPr>
          <w:rFonts w:ascii="Times New Roman" w:eastAsia="Arial" w:hAnsi="Times New Roman" w:cs="Times New Roman"/>
          <w:szCs w:val="22"/>
        </w:rPr>
      </w:pPr>
    </w:p>
    <w:p w14:paraId="3DAF5919" w14:textId="77777777" w:rsidR="00C64AC9" w:rsidRPr="00D376E5" w:rsidRDefault="00C64AC9" w:rsidP="00C64AC9">
      <w:pPr>
        <w:spacing w:line="480" w:lineRule="auto"/>
        <w:rPr>
          <w:rFonts w:ascii="Times New Roman" w:eastAsia="Arial" w:hAnsi="Times New Roman" w:cs="Times New Roman"/>
          <w:szCs w:val="22"/>
        </w:rPr>
      </w:pPr>
    </w:p>
    <w:p w14:paraId="0AF9DEB7" w14:textId="77777777" w:rsidR="00C64AC9" w:rsidRPr="00D376E5" w:rsidRDefault="00C64AC9" w:rsidP="00C64AC9">
      <w:pPr>
        <w:spacing w:line="480" w:lineRule="auto"/>
        <w:rPr>
          <w:rFonts w:ascii="Times New Roman" w:eastAsia="Arial" w:hAnsi="Times New Roman" w:cs="Times New Roman"/>
          <w:szCs w:val="22"/>
        </w:rPr>
      </w:pPr>
    </w:p>
    <w:p w14:paraId="2EE1C2A9" w14:textId="5C359D0D" w:rsidR="00C64AC9" w:rsidRPr="00D376E5" w:rsidRDefault="009F1912" w:rsidP="00C64AC9">
      <w:pPr>
        <w:spacing w:line="480" w:lineRule="auto"/>
        <w:rPr>
          <w:rFonts w:ascii="Times New Roman" w:eastAsia="Arial" w:hAnsi="Times New Roman" w:cs="Times New Roman"/>
          <w:szCs w:val="22"/>
        </w:rPr>
      </w:pPr>
      <w:r w:rsidRPr="00D376E5">
        <w:rPr>
          <w:rFonts w:ascii="Times New Roman" w:hAnsi="Times New Roman" w:cs="Times New Roman"/>
          <w:noProof/>
          <w:szCs w:val="22"/>
        </w:rPr>
        <mc:AlternateContent>
          <mc:Choice Requires="wpg">
            <w:drawing>
              <wp:anchor distT="0" distB="0" distL="0" distR="0" simplePos="0" relativeHeight="251662336" behindDoc="1" locked="0" layoutInCell="1" hidden="0" allowOverlap="1" wp14:anchorId="3CB40989" wp14:editId="43E7D7A7">
                <wp:simplePos x="0" y="0"/>
                <wp:positionH relativeFrom="column">
                  <wp:posOffset>2400300</wp:posOffset>
                </wp:positionH>
                <wp:positionV relativeFrom="paragraph">
                  <wp:posOffset>71755</wp:posOffset>
                </wp:positionV>
                <wp:extent cx="4424680" cy="2305050"/>
                <wp:effectExtent l="0" t="0" r="0" b="0"/>
                <wp:wrapNone/>
                <wp:docPr id="7" name="Grupo 7"/>
                <wp:cNvGraphicFramePr/>
                <a:graphic xmlns:a="http://schemas.openxmlformats.org/drawingml/2006/main">
                  <a:graphicData uri="http://schemas.microsoft.com/office/word/2010/wordprocessingGroup">
                    <wpg:wgp>
                      <wpg:cNvGrpSpPr/>
                      <wpg:grpSpPr>
                        <a:xfrm>
                          <a:off x="0" y="0"/>
                          <a:ext cx="4424680" cy="2305050"/>
                          <a:chOff x="2503871" y="2547386"/>
                          <a:chExt cx="5016565" cy="2465229"/>
                        </a:xfrm>
                      </wpg:grpSpPr>
                      <wpg:grpSp>
                        <wpg:cNvPr id="1108416177" name="Grupo 1108416177"/>
                        <wpg:cNvGrpSpPr/>
                        <wpg:grpSpPr>
                          <a:xfrm>
                            <a:off x="2503871" y="2547386"/>
                            <a:ext cx="5016565" cy="2465229"/>
                            <a:chOff x="2434213" y="2541225"/>
                            <a:chExt cx="5483462" cy="2721350"/>
                          </a:xfrm>
                        </wpg:grpSpPr>
                        <wps:wsp>
                          <wps:cNvPr id="2029191236" name="Rectángulo 2029191236"/>
                          <wps:cNvSpPr/>
                          <wps:spPr>
                            <a:xfrm>
                              <a:off x="3164050" y="2541225"/>
                              <a:ext cx="4753625" cy="2721350"/>
                            </a:xfrm>
                            <a:prstGeom prst="rect">
                              <a:avLst/>
                            </a:prstGeom>
                            <a:noFill/>
                            <a:ln>
                              <a:noFill/>
                            </a:ln>
                          </wps:spPr>
                          <wps:txbx>
                            <w:txbxContent>
                              <w:p w14:paraId="1DA819E1" w14:textId="77777777" w:rsidR="00C64AC9" w:rsidRDefault="00C64AC9" w:rsidP="00C64AC9">
                                <w:pPr>
                                  <w:textDirection w:val="btLr"/>
                                </w:pPr>
                              </w:p>
                            </w:txbxContent>
                          </wps:txbx>
                          <wps:bodyPr spcFirstLastPara="1" wrap="square" lIns="91425" tIns="91425" rIns="91425" bIns="91425" anchor="ctr" anchorCtr="0">
                            <a:noAutofit/>
                          </wps:bodyPr>
                        </wps:wsp>
                        <wpg:grpSp>
                          <wpg:cNvPr id="1029549781" name="Grupo 1029549781"/>
                          <wpg:cNvGrpSpPr/>
                          <wpg:grpSpPr>
                            <a:xfrm>
                              <a:off x="3865237" y="2556951"/>
                              <a:ext cx="2961531" cy="2689888"/>
                              <a:chOff x="0" y="0"/>
                              <a:chExt cx="2693035" cy="2446020"/>
                            </a:xfrm>
                          </wpg:grpSpPr>
                          <wps:wsp>
                            <wps:cNvPr id="189277437" name="Rectángulo 189277437"/>
                            <wps:cNvSpPr/>
                            <wps:spPr>
                              <a:xfrm>
                                <a:off x="0" y="0"/>
                                <a:ext cx="2693025" cy="2446000"/>
                              </a:xfrm>
                              <a:prstGeom prst="rect">
                                <a:avLst/>
                              </a:prstGeom>
                              <a:noFill/>
                              <a:ln>
                                <a:noFill/>
                              </a:ln>
                            </wps:spPr>
                            <wps:txbx>
                              <w:txbxContent>
                                <w:p w14:paraId="6C1EAECD" w14:textId="77777777" w:rsidR="00C64AC9" w:rsidRDefault="00C64AC9" w:rsidP="00C64AC9">
                                  <w:pPr>
                                    <w:textDirection w:val="btLr"/>
                                  </w:pPr>
                                </w:p>
                              </w:txbxContent>
                            </wps:txbx>
                            <wps:bodyPr spcFirstLastPara="1" wrap="square" lIns="100550" tIns="100550" rIns="100550" bIns="100550" anchor="ctr" anchorCtr="0">
                              <a:noAutofit/>
                            </wps:bodyPr>
                          </wps:wsp>
                          <wps:wsp>
                            <wps:cNvPr id="342312163" name="Forma libre: forma 342312163"/>
                            <wps:cNvSpPr/>
                            <wps:spPr>
                              <a:xfrm>
                                <a:off x="0" y="0"/>
                                <a:ext cx="2693035" cy="2446020"/>
                              </a:xfrm>
                              <a:custGeom>
                                <a:avLst/>
                                <a:gdLst/>
                                <a:ahLst/>
                                <a:cxnLst/>
                                <a:rect l="l" t="t" r="r" b="b"/>
                                <a:pathLst>
                                  <a:path w="2693035" h="2446020" extrusionOk="0">
                                    <a:moveTo>
                                      <a:pt x="0" y="407670"/>
                                    </a:moveTo>
                                    <a:lnTo>
                                      <a:pt x="4562" y="341644"/>
                                    </a:lnTo>
                                    <a:lnTo>
                                      <a:pt x="17597" y="278689"/>
                                    </a:lnTo>
                                    <a:lnTo>
                                      <a:pt x="38453" y="220341"/>
                                    </a:lnTo>
                                    <a:lnTo>
                                      <a:pt x="66478" y="166599"/>
                                    </a:lnTo>
                                    <a:lnTo>
                                      <a:pt x="101673" y="119767"/>
                                    </a:lnTo>
                                    <a:lnTo>
                                      <a:pt x="141429" y="78309"/>
                                    </a:lnTo>
                                    <a:lnTo>
                                      <a:pt x="187052" y="45296"/>
                                    </a:lnTo>
                                    <a:lnTo>
                                      <a:pt x="236585" y="20728"/>
                                    </a:lnTo>
                                    <a:lnTo>
                                      <a:pt x="290029" y="5374"/>
                                    </a:lnTo>
                                    <a:lnTo>
                                      <a:pt x="346079" y="0"/>
                                    </a:lnTo>
                                    <a:lnTo>
                                      <a:pt x="2346955" y="0"/>
                                    </a:lnTo>
                                    <a:lnTo>
                                      <a:pt x="2403005" y="5374"/>
                                    </a:lnTo>
                                    <a:lnTo>
                                      <a:pt x="2456449" y="20728"/>
                                    </a:lnTo>
                                    <a:lnTo>
                                      <a:pt x="2505982" y="45296"/>
                                    </a:lnTo>
                                    <a:lnTo>
                                      <a:pt x="2551605" y="78309"/>
                                    </a:lnTo>
                                    <a:lnTo>
                                      <a:pt x="2591361" y="119767"/>
                                    </a:lnTo>
                                    <a:lnTo>
                                      <a:pt x="2626556" y="166599"/>
                                    </a:lnTo>
                                    <a:lnTo>
                                      <a:pt x="2654581" y="220341"/>
                                    </a:lnTo>
                                    <a:lnTo>
                                      <a:pt x="2675437" y="278689"/>
                                    </a:lnTo>
                                    <a:lnTo>
                                      <a:pt x="2688472" y="341644"/>
                                    </a:lnTo>
                                    <a:lnTo>
                                      <a:pt x="2693035" y="407670"/>
                                    </a:lnTo>
                                    <a:lnTo>
                                      <a:pt x="2693035" y="2038350"/>
                                    </a:lnTo>
                                    <a:lnTo>
                                      <a:pt x="2688472" y="2104375"/>
                                    </a:lnTo>
                                    <a:lnTo>
                                      <a:pt x="2675437" y="2167330"/>
                                    </a:lnTo>
                                    <a:lnTo>
                                      <a:pt x="2654581" y="2225678"/>
                                    </a:lnTo>
                                    <a:lnTo>
                                      <a:pt x="2626556" y="2279420"/>
                                    </a:lnTo>
                                    <a:lnTo>
                                      <a:pt x="2591361" y="2326252"/>
                                    </a:lnTo>
                                    <a:lnTo>
                                      <a:pt x="2551605" y="2367710"/>
                                    </a:lnTo>
                                    <a:lnTo>
                                      <a:pt x="2505982" y="2400723"/>
                                    </a:lnTo>
                                    <a:lnTo>
                                      <a:pt x="2456449" y="2425291"/>
                                    </a:lnTo>
                                    <a:lnTo>
                                      <a:pt x="2403005" y="2440645"/>
                                    </a:lnTo>
                                    <a:lnTo>
                                      <a:pt x="2346955" y="2446020"/>
                                    </a:lnTo>
                                    <a:lnTo>
                                      <a:pt x="346079" y="2446020"/>
                                    </a:lnTo>
                                    <a:lnTo>
                                      <a:pt x="290029" y="2440645"/>
                                    </a:lnTo>
                                    <a:lnTo>
                                      <a:pt x="236585" y="2425291"/>
                                    </a:lnTo>
                                    <a:lnTo>
                                      <a:pt x="187052" y="2400723"/>
                                    </a:lnTo>
                                    <a:lnTo>
                                      <a:pt x="141429" y="2367710"/>
                                    </a:lnTo>
                                    <a:lnTo>
                                      <a:pt x="101673" y="2326252"/>
                                    </a:lnTo>
                                    <a:lnTo>
                                      <a:pt x="66478" y="2279420"/>
                                    </a:lnTo>
                                    <a:lnTo>
                                      <a:pt x="38453" y="2225678"/>
                                    </a:lnTo>
                                    <a:lnTo>
                                      <a:pt x="17597" y="2167330"/>
                                    </a:lnTo>
                                    <a:lnTo>
                                      <a:pt x="4562" y="2104375"/>
                                    </a:lnTo>
                                    <a:lnTo>
                                      <a:pt x="0" y="2038350"/>
                                    </a:lnTo>
                                    <a:lnTo>
                                      <a:pt x="0" y="407670"/>
                                    </a:lnTo>
                                    <a:close/>
                                  </a:path>
                                </a:pathLst>
                              </a:custGeom>
                              <a:noFill/>
                              <a:ln w="314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231340158" name="Rectángulo 231340158"/>
                          <wps:cNvSpPr/>
                          <wps:spPr>
                            <a:xfrm>
                              <a:off x="2434213" y="2826044"/>
                              <a:ext cx="4894405" cy="1522200"/>
                            </a:xfrm>
                            <a:prstGeom prst="rect">
                              <a:avLst/>
                            </a:prstGeom>
                            <a:noFill/>
                            <a:ln>
                              <a:noFill/>
                            </a:ln>
                          </wps:spPr>
                          <wps:txbx>
                            <w:txbxContent>
                              <w:p w14:paraId="52304840" w14:textId="1605724C" w:rsidR="00C64AC9" w:rsidRPr="009F1912" w:rsidRDefault="00C64AC9" w:rsidP="00C64AC9">
                                <w:pPr>
                                  <w:spacing w:line="275" w:lineRule="auto"/>
                                  <w:ind w:left="2494" w:right="340" w:firstLine="338"/>
                                  <w:textDirection w:val="btLr"/>
                                  <w:rPr>
                                    <w:rFonts w:ascii="Times New Roman" w:hAnsi="Times New Roman" w:cs="Times New Roman"/>
                                    <w:color w:val="990033"/>
                                  </w:rPr>
                                </w:pPr>
                                <w:r w:rsidRPr="009F1912">
                                  <w:rPr>
                                    <w:rFonts w:ascii="Times New Roman" w:eastAsia="Arial" w:hAnsi="Times New Roman" w:cs="Times New Roman"/>
                                    <w:b/>
                                    <w:color w:val="990033"/>
                                  </w:rPr>
                                  <w:t xml:space="preserve">GRUPO # </w:t>
                                </w:r>
                                <w:r w:rsidRPr="009F1912">
                                  <w:rPr>
                                    <w:rFonts w:ascii="Times New Roman" w:eastAsia="Arial" w:hAnsi="Times New Roman" w:cs="Times New Roman"/>
                                    <w:b/>
                                    <w:color w:val="990033"/>
                                  </w:rPr>
                                  <w:t>3</w:t>
                                </w:r>
                              </w:p>
                              <w:p w14:paraId="2EEDB7EC" w14:textId="7CE1D763" w:rsidR="00C64AC9" w:rsidRPr="00D376E5" w:rsidRDefault="00C64AC9" w:rsidP="00C64AC9">
                                <w:pPr>
                                  <w:spacing w:line="275" w:lineRule="auto"/>
                                  <w:ind w:left="2124" w:right="340" w:firstLine="0"/>
                                  <w:textDirection w:val="btLr"/>
                                  <w:rPr>
                                    <w:rFonts w:ascii="Times New Roman" w:eastAsia="Arial" w:hAnsi="Times New Roman" w:cs="Times New Roman"/>
                                  </w:rPr>
                                </w:pPr>
                                <w:r w:rsidRPr="00D376E5">
                                  <w:rPr>
                                    <w:rFonts w:ascii="Times New Roman" w:eastAsia="Arial" w:hAnsi="Times New Roman" w:cs="Times New Roman"/>
                                  </w:rPr>
                                  <w:t>Harold Rodrigo Angulo Arellano</w:t>
                                </w:r>
                              </w:p>
                              <w:p w14:paraId="304B7B5A" w14:textId="7D482647" w:rsidR="00C64AC9" w:rsidRPr="00D376E5" w:rsidRDefault="00C64AC9" w:rsidP="00C64AC9">
                                <w:pPr>
                                  <w:spacing w:line="275" w:lineRule="auto"/>
                                  <w:ind w:left="2124" w:right="340" w:firstLine="0"/>
                                  <w:textDirection w:val="btLr"/>
                                  <w:rPr>
                                    <w:rFonts w:ascii="Times New Roman" w:hAnsi="Times New Roman" w:cs="Times New Roman"/>
                                  </w:rPr>
                                </w:pPr>
                                <w:r w:rsidRPr="00D376E5">
                                  <w:rPr>
                                    <w:rFonts w:ascii="Times New Roman" w:eastAsia="Arial" w:hAnsi="Times New Roman" w:cs="Times New Roman"/>
                                    <w:color w:val="262626"/>
                                    <w:highlight w:val="white"/>
                                  </w:rPr>
                                  <w:t>P</w:t>
                                </w:r>
                                <w:r w:rsidRPr="00D376E5">
                                  <w:rPr>
                                    <w:rFonts w:ascii="Times New Roman" w:eastAsia="Arial" w:hAnsi="Times New Roman" w:cs="Times New Roman"/>
                                    <w:color w:val="262626"/>
                                  </w:rPr>
                                  <w:t>aula Elizabeth Noboa Ramírez</w:t>
                                </w:r>
                              </w:p>
                              <w:p w14:paraId="5AC7EA09" w14:textId="77777777" w:rsidR="00C64AC9" w:rsidRDefault="00C64AC9" w:rsidP="00C64AC9">
                                <w:pPr>
                                  <w:spacing w:line="275" w:lineRule="auto"/>
                                  <w:ind w:left="1440" w:right="340" w:firstLine="2520"/>
                                  <w:textDirection w:val="btLr"/>
                                </w:pPr>
                              </w:p>
                              <w:p w14:paraId="426A39E7" w14:textId="77777777" w:rsidR="00C64AC9" w:rsidRDefault="00C64AC9" w:rsidP="00C64AC9">
                                <w:pPr>
                                  <w:spacing w:line="275" w:lineRule="auto"/>
                                  <w:ind w:left="1440" w:right="340" w:firstLine="2520"/>
                                  <w:textDirection w:val="btLr"/>
                                </w:pPr>
                              </w:p>
                            </w:txbxContent>
                          </wps:txbx>
                          <wps:bodyPr spcFirstLastPara="1" wrap="square" lIns="91425" tIns="91425" rIns="91425" bIns="91425" anchor="t" anchorCtr="0">
                            <a:noAutofit/>
                          </wps:bodyPr>
                        </wps:wsp>
                        <wps:wsp>
                          <wps:cNvPr id="1567502450" name="Rectángulo 1567502450"/>
                          <wps:cNvSpPr/>
                          <wps:spPr>
                            <a:xfrm>
                              <a:off x="3622295" y="4147323"/>
                              <a:ext cx="3879444" cy="919530"/>
                            </a:xfrm>
                            <a:prstGeom prst="rect">
                              <a:avLst/>
                            </a:prstGeom>
                            <a:noFill/>
                            <a:ln>
                              <a:noFill/>
                            </a:ln>
                          </wps:spPr>
                          <wps:txbx>
                            <w:txbxContent>
                              <w:p w14:paraId="56552BC4" w14:textId="7F223104" w:rsidR="00C64AC9" w:rsidRPr="00D376E5" w:rsidRDefault="00C64AC9" w:rsidP="00C64AC9">
                                <w:pPr>
                                  <w:spacing w:line="480" w:lineRule="auto"/>
                                  <w:ind w:right="1043"/>
                                  <w:textDirection w:val="btLr"/>
                                  <w:rPr>
                                    <w:rFonts w:ascii="Times New Roman" w:eastAsia="Arial" w:hAnsi="Times New Roman" w:cs="Times New Roman"/>
                                    <w:b/>
                                  </w:rPr>
                                </w:pPr>
                                <w:r w:rsidRPr="00D376E5">
                                  <w:rPr>
                                    <w:rFonts w:ascii="Times New Roman" w:eastAsia="Arial" w:hAnsi="Times New Roman" w:cs="Times New Roman"/>
                                    <w:b/>
                                  </w:rPr>
                                  <w:t xml:space="preserve">    </w:t>
                                </w:r>
                                <w:r w:rsidRPr="009F1912">
                                  <w:rPr>
                                    <w:rFonts w:ascii="Times New Roman" w:eastAsia="Arial" w:hAnsi="Times New Roman" w:cs="Times New Roman"/>
                                    <w:b/>
                                    <w:color w:val="990033"/>
                                  </w:rPr>
                                  <w:t>NOMBRE DEL DOCENTE</w:t>
                                </w:r>
                              </w:p>
                              <w:p w14:paraId="7E450949" w14:textId="09ECA3D0" w:rsidR="00C64AC9" w:rsidRPr="00D376E5" w:rsidRDefault="00C64AC9" w:rsidP="009F1912">
                                <w:pPr>
                                  <w:spacing w:line="480" w:lineRule="auto"/>
                                  <w:ind w:left="1078" w:right="1043" w:firstLine="338"/>
                                  <w:textDirection w:val="btLr"/>
                                  <w:rPr>
                                    <w:rFonts w:ascii="Times New Roman" w:eastAsia="Arial" w:hAnsi="Times New Roman" w:cs="Times New Roman"/>
                                    <w:b/>
                                  </w:rPr>
                                </w:pPr>
                                <w:r w:rsidRPr="00D376E5">
                                  <w:rPr>
                                    <w:rFonts w:ascii="Times New Roman" w:eastAsia="Arial" w:hAnsi="Times New Roman" w:cs="Times New Roman"/>
                                    <w:bCs/>
                                  </w:rPr>
                                  <w:t>Gladys Villegas</w:t>
                                </w:r>
                              </w:p>
                              <w:p w14:paraId="0960949E" w14:textId="77777777" w:rsidR="00C64AC9" w:rsidRDefault="00C64AC9" w:rsidP="00C64AC9">
                                <w:pPr>
                                  <w:spacing w:line="480" w:lineRule="auto"/>
                                  <w:ind w:right="1043"/>
                                  <w:textDirection w:val="btLr"/>
                                </w:pPr>
                              </w:p>
                              <w:p w14:paraId="04E63221" w14:textId="77777777" w:rsidR="00C64AC9" w:rsidRDefault="00C64AC9" w:rsidP="00C64AC9">
                                <w:pPr>
                                  <w:spacing w:line="480" w:lineRule="auto"/>
                                  <w:ind w:left="1853" w:right="1043" w:firstLine="2160"/>
                                  <w:textDirection w:val="btLr"/>
                                </w:pPr>
                                <w:r>
                                  <w:rPr>
                                    <w:rFonts w:ascii="Arial" w:eastAsia="Arial" w:hAnsi="Arial" w:cs="Arial"/>
                                  </w:rPr>
                                  <w:t>CECILIA ALEXANDRA</w:t>
                                </w:r>
                              </w:p>
                              <w:p w14:paraId="0E1DD490" w14:textId="77777777" w:rsidR="00C64AC9" w:rsidRDefault="00C64AC9" w:rsidP="00C64AC9">
                                <w:pPr>
                                  <w:spacing w:line="480" w:lineRule="auto"/>
                                  <w:ind w:left="1853" w:right="1043" w:firstLine="1853"/>
                                  <w:textDirection w:val="btLr"/>
                                </w:pPr>
                                <w:r>
                                  <w:rPr>
                                    <w:rFonts w:ascii="Arial" w:eastAsia="Arial" w:hAnsi="Arial" w:cs="Arial"/>
                                  </w:rPr>
                                  <w:t xml:space="preserve"> PORTALANZA CHAVARRIA</w:t>
                                </w:r>
                              </w:p>
                            </w:txbxContent>
                          </wps:txbx>
                          <wps:bodyPr spcFirstLastPara="1" wrap="square" lIns="91425" tIns="91425" rIns="91425" bIns="91425" anchor="t" anchorCtr="0">
                            <a:noAutofit/>
                          </wps:bodyPr>
                        </wps:wsp>
                      </wpg:grpSp>
                    </wpg:wgp>
                  </a:graphicData>
                </a:graphic>
                <wp14:sizeRelH relativeFrom="margin">
                  <wp14:pctWidth>0</wp14:pctWidth>
                </wp14:sizeRelH>
              </wp:anchor>
            </w:drawing>
          </mc:Choice>
          <mc:Fallback>
            <w:pict>
              <v:group w14:anchorId="3CB40989" id="Grupo 7" o:spid="_x0000_s1032" style="position:absolute;left:0;text-align:left;margin-left:189pt;margin-top:5.65pt;width:348.4pt;height:181.5pt;z-index:-251654144;mso-wrap-distance-left:0;mso-wrap-distance-right:0;mso-width-relative:margin" coordorigin="25038,25473" coordsize="50165,24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">
                <v:group id="Grupo 1108416177" o:spid="_x0000_s1033" style="position:absolute;left:25038;top:25473;width:50166;height:24653" coordorigin="24342,25412" coordsize="54834,27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">
                  <v:rect id="Rectángulo 2029191236" o:spid="_x0000_s1034" style="position:absolute;left:31640;top:25412;width:47536;height:27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" filled="f" stroked="f">
                    <v:textbox inset="2.53958mm,2.53958mm,2.53958mm,2.53958mm">
                      <w:txbxContent>
                        <w:p w14:paraId="1DA819E1" w14:textId="77777777" w:rsidR="00C64AC9" w:rsidRDefault="00C64AC9" w:rsidP="00C64AC9">
                          <w:pPr>
                            <w:textDirection w:val="btLr"/>
                          </w:pPr>
                        </w:p>
                      </w:txbxContent>
                    </v:textbox>
                  </v:rect>
                  <v:group id="Grupo 1029549781" o:spid="_x0000_s1035" style="position:absolute;left:38652;top:25569;width:29615;height:26899" coordsize="26930,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">
                    <v:rect id="Rectángulo 189277437" o:spid="_x0000_s1036" style="position:absolute;width:26930;height:24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" filled="f" stroked="f">
                      <v:textbox inset="2.79306mm,2.79306mm,2.79306mm,2.79306mm">
                        <w:txbxContent>
                          <w:p w14:paraId="6C1EAECD" w14:textId="77777777" w:rsidR="00C64AC9" w:rsidRDefault="00C64AC9" w:rsidP="00C64AC9">
                            <w:pPr>
                              <w:textDirection w:val="btLr"/>
                            </w:pPr>
                          </w:p>
                        </w:txbxContent>
                      </v:textbox>
                    </v:rect>
                    <v:shape id="Forma libre: forma 342312163" o:spid="_x0000_s1037" style="position:absolute;width:26930;height:24460;visibility:visible;mso-wrap-style:square;v-text-anchor:middle" coordsize="2693035,24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" path="m,407670l4562,341644,17597,278689,38453,220341,66478,166599r35195,-46832l141429,78309,187052,45296,236585,20728,290029,5374,346079,,2346955,r56050,5374l2456449,20728r49533,24568l2551605,78309r39756,41458l2626556,166599r28025,53742l2675437,278689r13035,62955l2693035,407670r,1630680l2688472,2104375r-13035,62955l2654581,2225678r-28025,53742l2591361,2326252r-39756,41458l2505982,2400723r-49533,24568l2403005,2440645r-56050,5375l346079,2446020r-56050,-5375l236585,2425291r-49533,-24568l141429,2367710r-39756,-41458l66478,2279420,38453,2225678,17597,2167330,4562,2104375,,2038350,,407670xe" filled="f" strokeweight=".87292mm">
                      <v:stroke startarrowwidth="narrow" startarrowlength="short" endarrowwidth="narrow" endarrowlength="short"/>
                      <v:path arrowok="t" o:extrusionok="f"/>
                    </v:shape>
                  </v:group>
                  <v:rect id="Rectángulo 231340158" o:spid="_x0000_s1038" style="position:absolute;left:24342;top:28260;width:48944;height:15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" filled="f" stroked="f">
                    <v:textbox inset="2.53958mm,2.53958mm,2.53958mm,2.53958mm">
                      <w:txbxContent>
                        <w:p w14:paraId="52304840" w14:textId="1605724C" w:rsidR="00C64AC9" w:rsidRPr="009F1912" w:rsidRDefault="00C64AC9" w:rsidP="00C64AC9">
                          <w:pPr>
                            <w:spacing w:line="275" w:lineRule="auto"/>
                            <w:ind w:left="2494" w:right="340" w:firstLine="338"/>
                            <w:textDirection w:val="btLr"/>
                            <w:rPr>
                              <w:rFonts w:ascii="Times New Roman" w:hAnsi="Times New Roman" w:cs="Times New Roman"/>
                              <w:color w:val="990033"/>
                            </w:rPr>
                          </w:pPr>
                          <w:r w:rsidRPr="009F1912">
                            <w:rPr>
                              <w:rFonts w:ascii="Times New Roman" w:eastAsia="Arial" w:hAnsi="Times New Roman" w:cs="Times New Roman"/>
                              <w:b/>
                              <w:color w:val="990033"/>
                            </w:rPr>
                            <w:t xml:space="preserve">GRUPO # </w:t>
                          </w:r>
                          <w:r w:rsidRPr="009F1912">
                            <w:rPr>
                              <w:rFonts w:ascii="Times New Roman" w:eastAsia="Arial" w:hAnsi="Times New Roman" w:cs="Times New Roman"/>
                              <w:b/>
                              <w:color w:val="990033"/>
                            </w:rPr>
                            <w:t>3</w:t>
                          </w:r>
                        </w:p>
                        <w:p w14:paraId="2EEDB7EC" w14:textId="7CE1D763" w:rsidR="00C64AC9" w:rsidRPr="00D376E5" w:rsidRDefault="00C64AC9" w:rsidP="00C64AC9">
                          <w:pPr>
                            <w:spacing w:line="275" w:lineRule="auto"/>
                            <w:ind w:left="2124" w:right="340" w:firstLine="0"/>
                            <w:textDirection w:val="btLr"/>
                            <w:rPr>
                              <w:rFonts w:ascii="Times New Roman" w:eastAsia="Arial" w:hAnsi="Times New Roman" w:cs="Times New Roman"/>
                            </w:rPr>
                          </w:pPr>
                          <w:r w:rsidRPr="00D376E5">
                            <w:rPr>
                              <w:rFonts w:ascii="Times New Roman" w:eastAsia="Arial" w:hAnsi="Times New Roman" w:cs="Times New Roman"/>
                            </w:rPr>
                            <w:t>Harold Rodrigo Angulo Arellano</w:t>
                          </w:r>
                        </w:p>
                        <w:p w14:paraId="304B7B5A" w14:textId="7D482647" w:rsidR="00C64AC9" w:rsidRPr="00D376E5" w:rsidRDefault="00C64AC9" w:rsidP="00C64AC9">
                          <w:pPr>
                            <w:spacing w:line="275" w:lineRule="auto"/>
                            <w:ind w:left="2124" w:right="340" w:firstLine="0"/>
                            <w:textDirection w:val="btLr"/>
                            <w:rPr>
                              <w:rFonts w:ascii="Times New Roman" w:hAnsi="Times New Roman" w:cs="Times New Roman"/>
                            </w:rPr>
                          </w:pPr>
                          <w:r w:rsidRPr="00D376E5">
                            <w:rPr>
                              <w:rFonts w:ascii="Times New Roman" w:eastAsia="Arial" w:hAnsi="Times New Roman" w:cs="Times New Roman"/>
                              <w:color w:val="262626"/>
                              <w:highlight w:val="white"/>
                            </w:rPr>
                            <w:t>P</w:t>
                          </w:r>
                          <w:r w:rsidRPr="00D376E5">
                            <w:rPr>
                              <w:rFonts w:ascii="Times New Roman" w:eastAsia="Arial" w:hAnsi="Times New Roman" w:cs="Times New Roman"/>
                              <w:color w:val="262626"/>
                            </w:rPr>
                            <w:t>aula Elizabeth Noboa Ramírez</w:t>
                          </w:r>
                        </w:p>
                        <w:p w14:paraId="5AC7EA09" w14:textId="77777777" w:rsidR="00C64AC9" w:rsidRDefault="00C64AC9" w:rsidP="00C64AC9">
                          <w:pPr>
                            <w:spacing w:line="275" w:lineRule="auto"/>
                            <w:ind w:left="1440" w:right="340" w:firstLine="2520"/>
                            <w:textDirection w:val="btLr"/>
                          </w:pPr>
                        </w:p>
                        <w:p w14:paraId="426A39E7" w14:textId="77777777" w:rsidR="00C64AC9" w:rsidRDefault="00C64AC9" w:rsidP="00C64AC9">
                          <w:pPr>
                            <w:spacing w:line="275" w:lineRule="auto"/>
                            <w:ind w:left="1440" w:right="340" w:firstLine="2520"/>
                            <w:textDirection w:val="btLr"/>
                          </w:pPr>
                        </w:p>
                      </w:txbxContent>
                    </v:textbox>
                  </v:rect>
                  <v:rect id="Rectángulo 1567502450" o:spid="_x0000_s1039" style="position:absolute;left:36222;top:41473;width:38795;height:9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" filled="f" stroked="f">
                    <v:textbox inset="2.53958mm,2.53958mm,2.53958mm,2.53958mm">
                      <w:txbxContent>
                        <w:p w14:paraId="56552BC4" w14:textId="7F223104" w:rsidR="00C64AC9" w:rsidRPr="00D376E5" w:rsidRDefault="00C64AC9" w:rsidP="00C64AC9">
                          <w:pPr>
                            <w:spacing w:line="480" w:lineRule="auto"/>
                            <w:ind w:right="1043"/>
                            <w:textDirection w:val="btLr"/>
                            <w:rPr>
                              <w:rFonts w:ascii="Times New Roman" w:eastAsia="Arial" w:hAnsi="Times New Roman" w:cs="Times New Roman"/>
                              <w:b/>
                            </w:rPr>
                          </w:pPr>
                          <w:r w:rsidRPr="00D376E5">
                            <w:rPr>
                              <w:rFonts w:ascii="Times New Roman" w:eastAsia="Arial" w:hAnsi="Times New Roman" w:cs="Times New Roman"/>
                              <w:b/>
                            </w:rPr>
                            <w:t xml:space="preserve">    </w:t>
                          </w:r>
                          <w:r w:rsidRPr="009F1912">
                            <w:rPr>
                              <w:rFonts w:ascii="Times New Roman" w:eastAsia="Arial" w:hAnsi="Times New Roman" w:cs="Times New Roman"/>
                              <w:b/>
                              <w:color w:val="990033"/>
                            </w:rPr>
                            <w:t>NOMBRE DEL DOCENTE</w:t>
                          </w:r>
                        </w:p>
                        <w:p w14:paraId="7E450949" w14:textId="09ECA3D0" w:rsidR="00C64AC9" w:rsidRPr="00D376E5" w:rsidRDefault="00C64AC9" w:rsidP="009F1912">
                          <w:pPr>
                            <w:spacing w:line="480" w:lineRule="auto"/>
                            <w:ind w:left="1078" w:right="1043" w:firstLine="338"/>
                            <w:textDirection w:val="btLr"/>
                            <w:rPr>
                              <w:rFonts w:ascii="Times New Roman" w:eastAsia="Arial" w:hAnsi="Times New Roman" w:cs="Times New Roman"/>
                              <w:b/>
                            </w:rPr>
                          </w:pPr>
                          <w:r w:rsidRPr="00D376E5">
                            <w:rPr>
                              <w:rFonts w:ascii="Times New Roman" w:eastAsia="Arial" w:hAnsi="Times New Roman" w:cs="Times New Roman"/>
                              <w:bCs/>
                            </w:rPr>
                            <w:t>Gladys Villegas</w:t>
                          </w:r>
                        </w:p>
                        <w:p w14:paraId="0960949E" w14:textId="77777777" w:rsidR="00C64AC9" w:rsidRDefault="00C64AC9" w:rsidP="00C64AC9">
                          <w:pPr>
                            <w:spacing w:line="480" w:lineRule="auto"/>
                            <w:ind w:right="1043"/>
                            <w:textDirection w:val="btLr"/>
                          </w:pPr>
                        </w:p>
                        <w:p w14:paraId="04E63221" w14:textId="77777777" w:rsidR="00C64AC9" w:rsidRDefault="00C64AC9" w:rsidP="00C64AC9">
                          <w:pPr>
                            <w:spacing w:line="480" w:lineRule="auto"/>
                            <w:ind w:left="1853" w:right="1043" w:firstLine="2160"/>
                            <w:textDirection w:val="btLr"/>
                          </w:pPr>
                          <w:r>
                            <w:rPr>
                              <w:rFonts w:ascii="Arial" w:eastAsia="Arial" w:hAnsi="Arial" w:cs="Arial"/>
                            </w:rPr>
                            <w:t>CECILIA ALEXANDRA</w:t>
                          </w:r>
                        </w:p>
                        <w:p w14:paraId="0E1DD490" w14:textId="77777777" w:rsidR="00C64AC9" w:rsidRDefault="00C64AC9" w:rsidP="00C64AC9">
                          <w:pPr>
                            <w:spacing w:line="480" w:lineRule="auto"/>
                            <w:ind w:left="1853" w:right="1043" w:firstLine="1853"/>
                            <w:textDirection w:val="btLr"/>
                          </w:pPr>
                          <w:r>
                            <w:rPr>
                              <w:rFonts w:ascii="Arial" w:eastAsia="Arial" w:hAnsi="Arial" w:cs="Arial"/>
                            </w:rPr>
                            <w:t xml:space="preserve"> PORTALANZA CHAVARRIA</w:t>
                          </w:r>
                        </w:p>
                      </w:txbxContent>
                    </v:textbox>
                  </v:rect>
                </v:group>
              </v:group>
            </w:pict>
          </mc:Fallback>
        </mc:AlternateContent>
      </w:r>
      <w:r w:rsidRPr="00D376E5">
        <w:rPr>
          <w:rFonts w:ascii="Times New Roman" w:hAnsi="Times New Roman" w:cs="Times New Roman"/>
          <w:noProof/>
          <w:szCs w:val="22"/>
        </w:rPr>
        <mc:AlternateContent>
          <mc:Choice Requires="wpg">
            <w:drawing>
              <wp:anchor distT="0" distB="0" distL="0" distR="0" simplePos="0" relativeHeight="251661312" behindDoc="1" locked="0" layoutInCell="1" hidden="0" allowOverlap="1" wp14:anchorId="0EF11823" wp14:editId="0FD6F0FD">
                <wp:simplePos x="0" y="0"/>
                <wp:positionH relativeFrom="margin">
                  <wp:align>left</wp:align>
                </wp:positionH>
                <wp:positionV relativeFrom="paragraph">
                  <wp:posOffset>120015</wp:posOffset>
                </wp:positionV>
                <wp:extent cx="2755887" cy="2280237"/>
                <wp:effectExtent l="0" t="0" r="6985" b="6350"/>
                <wp:wrapNone/>
                <wp:docPr id="6" name="Grupo 6"/>
                <wp:cNvGraphicFramePr/>
                <a:graphic xmlns:a="http://schemas.openxmlformats.org/drawingml/2006/main">
                  <a:graphicData uri="http://schemas.microsoft.com/office/word/2010/wordprocessingGroup">
                    <wpg:wgp>
                      <wpg:cNvGrpSpPr/>
                      <wpg:grpSpPr>
                        <a:xfrm>
                          <a:off x="0" y="0"/>
                          <a:ext cx="2755887" cy="2281555"/>
                          <a:chOff x="3926775" y="2596990"/>
                          <a:chExt cx="2855333" cy="2366020"/>
                        </a:xfrm>
                      </wpg:grpSpPr>
                      <wpg:grpSp>
                        <wpg:cNvPr id="1654216547" name="Grupo 1654216547"/>
                        <wpg:cNvGrpSpPr/>
                        <wpg:grpSpPr>
                          <a:xfrm>
                            <a:off x="3926775" y="2596990"/>
                            <a:ext cx="2855333" cy="2366020"/>
                            <a:chOff x="3633375" y="2530950"/>
                            <a:chExt cx="3119193" cy="2498100"/>
                          </a:xfrm>
                        </wpg:grpSpPr>
                        <wps:wsp>
                          <wps:cNvPr id="514263933" name="Rectángulo 514263933"/>
                          <wps:cNvSpPr/>
                          <wps:spPr>
                            <a:xfrm>
                              <a:off x="3633375" y="2530950"/>
                              <a:ext cx="3100750" cy="2498100"/>
                            </a:xfrm>
                            <a:prstGeom prst="rect">
                              <a:avLst/>
                            </a:prstGeom>
                            <a:noFill/>
                            <a:ln>
                              <a:noFill/>
                            </a:ln>
                          </wps:spPr>
                          <wps:txbx>
                            <w:txbxContent>
                              <w:p w14:paraId="3ED8C7BB" w14:textId="77777777" w:rsidR="00C64AC9" w:rsidRDefault="00C64AC9" w:rsidP="00C64AC9">
                                <w:pPr>
                                  <w:textDirection w:val="btLr"/>
                                </w:pPr>
                              </w:p>
                            </w:txbxContent>
                          </wps:txbx>
                          <wps:bodyPr spcFirstLastPara="1" wrap="square" lIns="91425" tIns="91425" rIns="91425" bIns="91425" anchor="ctr" anchorCtr="0">
                            <a:noAutofit/>
                          </wps:bodyPr>
                        </wps:wsp>
                        <wpg:grpSp>
                          <wpg:cNvPr id="349636876" name="Grupo 349636876"/>
                          <wpg:cNvGrpSpPr/>
                          <wpg:grpSpPr>
                            <a:xfrm>
                              <a:off x="3972178" y="2545243"/>
                              <a:ext cx="2747645" cy="2469515"/>
                              <a:chOff x="0" y="0"/>
                              <a:chExt cx="2747645" cy="2469515"/>
                            </a:xfrm>
                          </wpg:grpSpPr>
                          <wps:wsp>
                            <wps:cNvPr id="116999149" name="Rectángulo 116999149"/>
                            <wps:cNvSpPr/>
                            <wps:spPr>
                              <a:xfrm>
                                <a:off x="0" y="0"/>
                                <a:ext cx="2747625" cy="2469500"/>
                              </a:xfrm>
                              <a:prstGeom prst="rect">
                                <a:avLst/>
                              </a:prstGeom>
                              <a:noFill/>
                              <a:ln>
                                <a:noFill/>
                              </a:ln>
                            </wps:spPr>
                            <wps:txbx>
                              <w:txbxContent>
                                <w:p w14:paraId="6681BC7F" w14:textId="77777777" w:rsidR="00C64AC9" w:rsidRDefault="00C64AC9" w:rsidP="00C64AC9">
                                  <w:pPr>
                                    <w:textDirection w:val="btLr"/>
                                  </w:pPr>
                                </w:p>
                              </w:txbxContent>
                            </wps:txbx>
                            <wps:bodyPr spcFirstLastPara="1" wrap="square" lIns="91425" tIns="91425" rIns="91425" bIns="91425" anchor="ctr" anchorCtr="0">
                              <a:noAutofit/>
                            </wps:bodyPr>
                          </wps:wsp>
                          <wps:wsp>
                            <wps:cNvPr id="227149899" name="Forma libre: forma 227149899"/>
                            <wps:cNvSpPr/>
                            <wps:spPr>
                              <a:xfrm>
                                <a:off x="0" y="0"/>
                                <a:ext cx="2747645" cy="2469515"/>
                              </a:xfrm>
                              <a:custGeom>
                                <a:avLst/>
                                <a:gdLst/>
                                <a:ahLst/>
                                <a:cxnLst/>
                                <a:rect l="l" t="t" r="r" b="b"/>
                                <a:pathLst>
                                  <a:path w="2747645" h="2469515" extrusionOk="0">
                                    <a:moveTo>
                                      <a:pt x="0" y="411716"/>
                                    </a:moveTo>
                                    <a:lnTo>
                                      <a:pt x="4445" y="345057"/>
                                    </a:lnTo>
                                    <a:lnTo>
                                      <a:pt x="17145" y="281535"/>
                                    </a:lnTo>
                                    <a:lnTo>
                                      <a:pt x="37465" y="222719"/>
                                    </a:lnTo>
                                    <a:lnTo>
                                      <a:pt x="64135" y="168607"/>
                                    </a:lnTo>
                                    <a:lnTo>
                                      <a:pt x="97790" y="120770"/>
                                    </a:lnTo>
                                    <a:lnTo>
                                      <a:pt x="136525" y="79206"/>
                                    </a:lnTo>
                                    <a:lnTo>
                                      <a:pt x="180340" y="46269"/>
                                    </a:lnTo>
                                    <a:lnTo>
                                      <a:pt x="227965" y="21173"/>
                                    </a:lnTo>
                                    <a:lnTo>
                                      <a:pt x="279400" y="5489"/>
                                    </a:lnTo>
                                    <a:lnTo>
                                      <a:pt x="333375" y="0"/>
                                    </a:lnTo>
                                    <a:lnTo>
                                      <a:pt x="2414270" y="0"/>
                                    </a:lnTo>
                                    <a:lnTo>
                                      <a:pt x="2468245" y="5489"/>
                                    </a:lnTo>
                                    <a:lnTo>
                                      <a:pt x="2519680" y="21173"/>
                                    </a:lnTo>
                                    <a:lnTo>
                                      <a:pt x="2567305" y="46269"/>
                                    </a:lnTo>
                                    <a:lnTo>
                                      <a:pt x="2611120" y="79206"/>
                                    </a:lnTo>
                                    <a:lnTo>
                                      <a:pt x="2649855" y="120770"/>
                                    </a:lnTo>
                                    <a:lnTo>
                                      <a:pt x="2683510" y="168607"/>
                                    </a:lnTo>
                                    <a:lnTo>
                                      <a:pt x="2710180" y="222719"/>
                                    </a:lnTo>
                                    <a:lnTo>
                                      <a:pt x="2730500" y="281535"/>
                                    </a:lnTo>
                                    <a:lnTo>
                                      <a:pt x="2743200" y="345057"/>
                                    </a:lnTo>
                                    <a:lnTo>
                                      <a:pt x="2747645" y="411716"/>
                                    </a:lnTo>
                                    <a:lnTo>
                                      <a:pt x="2747645" y="2057798"/>
                                    </a:lnTo>
                                    <a:lnTo>
                                      <a:pt x="2743200" y="2124457"/>
                                    </a:lnTo>
                                    <a:lnTo>
                                      <a:pt x="2730500" y="2187979"/>
                                    </a:lnTo>
                                    <a:lnTo>
                                      <a:pt x="2710180" y="2246795"/>
                                    </a:lnTo>
                                    <a:lnTo>
                                      <a:pt x="2683510" y="2300907"/>
                                    </a:lnTo>
                                    <a:lnTo>
                                      <a:pt x="2649855" y="2348744"/>
                                    </a:lnTo>
                                    <a:lnTo>
                                      <a:pt x="2611120" y="2390308"/>
                                    </a:lnTo>
                                    <a:lnTo>
                                      <a:pt x="2567305" y="2423245"/>
                                    </a:lnTo>
                                    <a:lnTo>
                                      <a:pt x="2519680" y="2448341"/>
                                    </a:lnTo>
                                    <a:lnTo>
                                      <a:pt x="2468245" y="2464025"/>
                                    </a:lnTo>
                                    <a:lnTo>
                                      <a:pt x="2414270" y="2469515"/>
                                    </a:lnTo>
                                    <a:lnTo>
                                      <a:pt x="333375" y="2469515"/>
                                    </a:lnTo>
                                    <a:lnTo>
                                      <a:pt x="279400" y="2464025"/>
                                    </a:lnTo>
                                    <a:lnTo>
                                      <a:pt x="227965" y="2448341"/>
                                    </a:lnTo>
                                    <a:lnTo>
                                      <a:pt x="180340" y="2423245"/>
                                    </a:lnTo>
                                    <a:lnTo>
                                      <a:pt x="136525" y="2390308"/>
                                    </a:lnTo>
                                    <a:lnTo>
                                      <a:pt x="97790" y="2348744"/>
                                    </a:lnTo>
                                    <a:lnTo>
                                      <a:pt x="64135" y="2300907"/>
                                    </a:lnTo>
                                    <a:lnTo>
                                      <a:pt x="37465" y="2246795"/>
                                    </a:lnTo>
                                    <a:lnTo>
                                      <a:pt x="17145" y="2187979"/>
                                    </a:lnTo>
                                    <a:lnTo>
                                      <a:pt x="4445" y="2124457"/>
                                    </a:lnTo>
                                    <a:lnTo>
                                      <a:pt x="0" y="2057798"/>
                                    </a:lnTo>
                                    <a:lnTo>
                                      <a:pt x="0" y="411716"/>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900692127" name="Rectángulo 900692127"/>
                          <wps:cNvSpPr/>
                          <wps:spPr>
                            <a:xfrm>
                              <a:off x="3705246" y="2738788"/>
                              <a:ext cx="3047322" cy="2145300"/>
                            </a:xfrm>
                            <a:prstGeom prst="rect">
                              <a:avLst/>
                            </a:prstGeom>
                            <a:noFill/>
                            <a:ln>
                              <a:noFill/>
                            </a:ln>
                          </wps:spPr>
                          <wps:txbx>
                            <w:txbxContent>
                              <w:p w14:paraId="6C641533" w14:textId="4B10FA03" w:rsidR="00C64AC9" w:rsidRPr="009F1912" w:rsidRDefault="00C64AC9" w:rsidP="00C64AC9">
                                <w:pPr>
                                  <w:spacing w:before="143" w:line="480" w:lineRule="auto"/>
                                  <w:jc w:val="center"/>
                                  <w:textDirection w:val="btLr"/>
                                  <w:rPr>
                                    <w:rFonts w:ascii="Times New Roman" w:hAnsi="Times New Roman" w:cs="Times New Roman"/>
                                    <w:b/>
                                    <w:bCs/>
                                    <w:color w:val="auto"/>
                                  </w:rPr>
                                </w:pPr>
                                <w:r w:rsidRPr="009F1912">
                                  <w:rPr>
                                    <w:rFonts w:ascii="Times New Roman" w:eastAsia="Arial" w:hAnsi="Times New Roman" w:cs="Times New Roman"/>
                                    <w:b/>
                                    <w:bCs/>
                                    <w:color w:val="auto"/>
                                  </w:rPr>
                                  <w:t>MAESTRÍA EN INTELIGENCIA</w:t>
                                </w:r>
                                <w:r w:rsidR="009F1912" w:rsidRPr="009F1912">
                                  <w:rPr>
                                    <w:rFonts w:ascii="Times New Roman" w:eastAsia="Arial" w:hAnsi="Times New Roman" w:cs="Times New Roman"/>
                                    <w:b/>
                                    <w:bCs/>
                                    <w:color w:val="auto"/>
                                  </w:rPr>
                                  <w:t xml:space="preserve"> </w:t>
                                </w:r>
                                <w:r w:rsidRPr="009F1912">
                                  <w:rPr>
                                    <w:rFonts w:ascii="Times New Roman" w:eastAsia="Arial" w:hAnsi="Times New Roman" w:cs="Times New Roman"/>
                                    <w:b/>
                                    <w:bCs/>
                                    <w:color w:val="auto"/>
                                  </w:rPr>
                                  <w:t>ARTIFICIAL</w:t>
                                </w:r>
                              </w:p>
                              <w:p w14:paraId="568E3C10" w14:textId="56CE1F5D" w:rsidR="00C64AC9" w:rsidRPr="009F1912" w:rsidRDefault="009F1912" w:rsidP="00C64AC9">
                                <w:pPr>
                                  <w:spacing w:line="480" w:lineRule="auto"/>
                                  <w:ind w:left="1078" w:firstLine="338"/>
                                  <w:textDirection w:val="btLr"/>
                                  <w:rPr>
                                    <w:rFonts w:ascii="Times New Roman" w:hAnsi="Times New Roman" w:cs="Times New Roman"/>
                                    <w:b/>
                                  </w:rPr>
                                </w:pPr>
                                <w:r>
                                  <w:rPr>
                                    <w:rFonts w:ascii="Times New Roman" w:eastAsia="Arial" w:hAnsi="Times New Roman" w:cs="Times New Roman"/>
                                    <w:b/>
                                  </w:rPr>
                                  <w:t xml:space="preserve">   </w:t>
                                </w:r>
                                <w:r w:rsidR="00C64AC9" w:rsidRPr="009F1912">
                                  <w:rPr>
                                    <w:rFonts w:ascii="Times New Roman" w:eastAsia="Arial" w:hAnsi="Times New Roman" w:cs="Times New Roman"/>
                                    <w:b/>
                                    <w:color w:val="990033"/>
                                  </w:rPr>
                                  <w:t xml:space="preserve">PERIODO:  </w:t>
                                </w:r>
                              </w:p>
                              <w:p w14:paraId="29A31971" w14:textId="7A4F9061" w:rsidR="00C64AC9" w:rsidRPr="00D376E5" w:rsidRDefault="009F1912" w:rsidP="00C64AC9">
                                <w:pPr>
                                  <w:spacing w:line="480" w:lineRule="auto"/>
                                  <w:ind w:left="740" w:firstLine="676"/>
                                  <w:textDirection w:val="btLr"/>
                                  <w:rPr>
                                    <w:rFonts w:ascii="Times New Roman" w:hAnsi="Times New Roman" w:cs="Times New Roman"/>
                                  </w:rPr>
                                </w:pPr>
                                <w:r>
                                  <w:rPr>
                                    <w:rFonts w:ascii="Times New Roman" w:eastAsia="Arial" w:hAnsi="Times New Roman" w:cs="Times New Roman"/>
                                  </w:rPr>
                                  <w:t xml:space="preserve">     </w:t>
                                </w:r>
                                <w:r w:rsidR="00C64AC9" w:rsidRPr="00D376E5">
                                  <w:rPr>
                                    <w:rFonts w:ascii="Times New Roman" w:eastAsia="Arial" w:hAnsi="Times New Roman" w:cs="Times New Roman"/>
                                  </w:rPr>
                                  <w:t>2025-2026</w:t>
                                </w:r>
                              </w:p>
                            </w:txbxContent>
                          </wps:txbx>
                          <wps:bodyPr spcFirstLastPara="1" wrap="square" lIns="91425" tIns="91425" rIns="91425" bIns="91425" anchor="t" anchorCtr="0">
                            <a:noAutofit/>
                          </wps:bodyPr>
                        </wps:wsp>
                      </wpg:grpSp>
                    </wpg:wgp>
                  </a:graphicData>
                </a:graphic>
                <wp14:sizeRelH relativeFrom="margin">
                  <wp14:pctWidth>0</wp14:pctWidth>
                </wp14:sizeRelH>
              </wp:anchor>
            </w:drawing>
          </mc:Choice>
          <mc:Fallback>
            <w:pict>
              <v:group w14:anchorId="0EF11823" id="Grupo 6" o:spid="_x0000_s1040" style="position:absolute;left:0;text-align:left;margin-left:0;margin-top:9.45pt;width:217pt;height:179.55pt;z-index:-251655168;mso-wrap-distance-left:0;mso-wrap-distance-right:0;mso-position-horizontal:left;mso-position-horizontal-relative:margin;mso-width-relative:margin" coordorigin="39267,25969" coordsize="28553,2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">
                <v:group id="Grupo 1654216547" o:spid="_x0000_s1041" style="position:absolute;left:39267;top:25969;width:28554;height:23661" coordorigin="36333,25309" coordsize="31191,2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">
                  <v:rect id="Rectángulo 514263933" o:spid="_x0000_s1042" style="position:absolute;left:36333;top:25309;width:31008;height:2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" filled="f" stroked="f">
                    <v:textbox inset="2.53958mm,2.53958mm,2.53958mm,2.53958mm">
                      <w:txbxContent>
                        <w:p w14:paraId="3ED8C7BB" w14:textId="77777777" w:rsidR="00C64AC9" w:rsidRDefault="00C64AC9" w:rsidP="00C64AC9">
                          <w:pPr>
                            <w:textDirection w:val="btLr"/>
                          </w:pPr>
                        </w:p>
                      </w:txbxContent>
                    </v:textbox>
                  </v:rect>
                  <v:group id="Grupo 349636876" o:spid="_x0000_s1043" style="position:absolute;left:39721;top:25452;width:27477;height:24695" coordsize="27476,2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">
                    <v:rect id="Rectángulo 116999149" o:spid="_x0000_s1044" style="position:absolute;width:27476;height:24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" filled="f" stroked="f">
                      <v:textbox inset="2.53958mm,2.53958mm,2.53958mm,2.53958mm">
                        <w:txbxContent>
                          <w:p w14:paraId="6681BC7F" w14:textId="77777777" w:rsidR="00C64AC9" w:rsidRDefault="00C64AC9" w:rsidP="00C64AC9">
                            <w:pPr>
                              <w:textDirection w:val="btLr"/>
                            </w:pPr>
                          </w:p>
                        </w:txbxContent>
                      </v:textbox>
                    </v:rect>
                    <v:shape id="Forma libre: forma 227149899" o:spid="_x0000_s1045" style="position:absolute;width:27476;height:24695;visibility:visible;mso-wrap-style:square;v-text-anchor:middle" coordsize="2747645,246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" path="m,411716l4445,345057,17145,281535,37465,222719,64135,168607,97790,120770,136525,79206,180340,46269,227965,21173,279400,5489,333375,,2414270,r53975,5489l2519680,21173r47625,25096l2611120,79206r38735,41564l2683510,168607r26670,54112l2730500,281535r12700,63522l2747645,411716r,1646082l2743200,2124457r-12700,63522l2710180,2246795r-26670,54112l2649855,2348744r-38735,41564l2567305,2423245r-47625,25096l2468245,2464025r-53975,5490l333375,2469515r-53975,-5490l227965,2448341r-47625,-25096l136525,2390308,97790,2348744,64135,2300907,37465,2246795,17145,2187979,4445,2124457,,2057798,,411716xe" filled="f" strokeweight="2.25pt">
                      <v:stroke startarrowwidth="narrow" startarrowlength="short" endarrowwidth="narrow" endarrowlength="short"/>
                      <v:path arrowok="t" o:extrusionok="f"/>
                    </v:shape>
                  </v:group>
                  <v:rect id="Rectángulo 900692127" o:spid="_x0000_s1046" style="position:absolute;left:37052;top:27387;width:30473;height:2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" filled="f" stroked="f">
                    <v:textbox inset="2.53958mm,2.53958mm,2.53958mm,2.53958mm">
                      <w:txbxContent>
                        <w:p w14:paraId="6C641533" w14:textId="4B10FA03" w:rsidR="00C64AC9" w:rsidRPr="009F1912" w:rsidRDefault="00C64AC9" w:rsidP="00C64AC9">
                          <w:pPr>
                            <w:spacing w:before="143" w:line="480" w:lineRule="auto"/>
                            <w:jc w:val="center"/>
                            <w:textDirection w:val="btLr"/>
                            <w:rPr>
                              <w:rFonts w:ascii="Times New Roman" w:hAnsi="Times New Roman" w:cs="Times New Roman"/>
                              <w:b/>
                              <w:bCs/>
                              <w:color w:val="auto"/>
                            </w:rPr>
                          </w:pPr>
                          <w:r w:rsidRPr="009F1912">
                            <w:rPr>
                              <w:rFonts w:ascii="Times New Roman" w:eastAsia="Arial" w:hAnsi="Times New Roman" w:cs="Times New Roman"/>
                              <w:b/>
                              <w:bCs/>
                              <w:color w:val="auto"/>
                            </w:rPr>
                            <w:t>MAESTRÍA EN INTELIGENCIA</w:t>
                          </w:r>
                          <w:r w:rsidR="009F1912" w:rsidRPr="009F1912">
                            <w:rPr>
                              <w:rFonts w:ascii="Times New Roman" w:eastAsia="Arial" w:hAnsi="Times New Roman" w:cs="Times New Roman"/>
                              <w:b/>
                              <w:bCs/>
                              <w:color w:val="auto"/>
                            </w:rPr>
                            <w:t xml:space="preserve"> </w:t>
                          </w:r>
                          <w:r w:rsidRPr="009F1912">
                            <w:rPr>
                              <w:rFonts w:ascii="Times New Roman" w:eastAsia="Arial" w:hAnsi="Times New Roman" w:cs="Times New Roman"/>
                              <w:b/>
                              <w:bCs/>
                              <w:color w:val="auto"/>
                            </w:rPr>
                            <w:t>ARTIFICIAL</w:t>
                          </w:r>
                        </w:p>
                        <w:p w14:paraId="568E3C10" w14:textId="56CE1F5D" w:rsidR="00C64AC9" w:rsidRPr="009F1912" w:rsidRDefault="009F1912" w:rsidP="00C64AC9">
                          <w:pPr>
                            <w:spacing w:line="480" w:lineRule="auto"/>
                            <w:ind w:left="1078" w:firstLine="338"/>
                            <w:textDirection w:val="btLr"/>
                            <w:rPr>
                              <w:rFonts w:ascii="Times New Roman" w:hAnsi="Times New Roman" w:cs="Times New Roman"/>
                              <w:b/>
                            </w:rPr>
                          </w:pPr>
                          <w:r>
                            <w:rPr>
                              <w:rFonts w:ascii="Times New Roman" w:eastAsia="Arial" w:hAnsi="Times New Roman" w:cs="Times New Roman"/>
                              <w:b/>
                            </w:rPr>
                            <w:t xml:space="preserve">   </w:t>
                          </w:r>
                          <w:r w:rsidR="00C64AC9" w:rsidRPr="009F1912">
                            <w:rPr>
                              <w:rFonts w:ascii="Times New Roman" w:eastAsia="Arial" w:hAnsi="Times New Roman" w:cs="Times New Roman"/>
                              <w:b/>
                              <w:color w:val="990033"/>
                            </w:rPr>
                            <w:t xml:space="preserve">PERIODO:  </w:t>
                          </w:r>
                        </w:p>
                        <w:p w14:paraId="29A31971" w14:textId="7A4F9061" w:rsidR="00C64AC9" w:rsidRPr="00D376E5" w:rsidRDefault="009F1912" w:rsidP="00C64AC9">
                          <w:pPr>
                            <w:spacing w:line="480" w:lineRule="auto"/>
                            <w:ind w:left="740" w:firstLine="676"/>
                            <w:textDirection w:val="btLr"/>
                            <w:rPr>
                              <w:rFonts w:ascii="Times New Roman" w:hAnsi="Times New Roman" w:cs="Times New Roman"/>
                            </w:rPr>
                          </w:pPr>
                          <w:r>
                            <w:rPr>
                              <w:rFonts w:ascii="Times New Roman" w:eastAsia="Arial" w:hAnsi="Times New Roman" w:cs="Times New Roman"/>
                            </w:rPr>
                            <w:t xml:space="preserve">     </w:t>
                          </w:r>
                          <w:r w:rsidR="00C64AC9" w:rsidRPr="00D376E5">
                            <w:rPr>
                              <w:rFonts w:ascii="Times New Roman" w:eastAsia="Arial" w:hAnsi="Times New Roman" w:cs="Times New Roman"/>
                            </w:rPr>
                            <w:t>2025-2026</w:t>
                          </w:r>
                        </w:p>
                      </w:txbxContent>
                    </v:textbox>
                  </v:rect>
                </v:group>
                <w10:wrap anchorx="margin"/>
              </v:group>
            </w:pict>
          </mc:Fallback>
        </mc:AlternateContent>
      </w:r>
    </w:p>
    <w:p w14:paraId="25F59F5E" w14:textId="7E5ECB78" w:rsidR="00C64AC9" w:rsidRPr="00D376E5" w:rsidRDefault="00C64AC9" w:rsidP="00C64AC9">
      <w:pPr>
        <w:spacing w:line="480" w:lineRule="auto"/>
        <w:rPr>
          <w:rFonts w:ascii="Times New Roman" w:eastAsia="Arial" w:hAnsi="Times New Roman" w:cs="Times New Roman"/>
          <w:szCs w:val="22"/>
        </w:rPr>
      </w:pPr>
    </w:p>
    <w:p w14:paraId="5AEFA80C" w14:textId="77777777" w:rsidR="00C64AC9" w:rsidRPr="00D376E5" w:rsidRDefault="00C64AC9" w:rsidP="00C64AC9">
      <w:pPr>
        <w:spacing w:line="480" w:lineRule="auto"/>
        <w:rPr>
          <w:rFonts w:ascii="Times New Roman" w:eastAsia="Arial" w:hAnsi="Times New Roman" w:cs="Times New Roman"/>
          <w:szCs w:val="22"/>
        </w:rPr>
      </w:pPr>
    </w:p>
    <w:p w14:paraId="370EB877" w14:textId="24A5A1B5" w:rsidR="00C64AC9" w:rsidRPr="00D376E5" w:rsidRDefault="00C64AC9" w:rsidP="00C64AC9">
      <w:pPr>
        <w:spacing w:line="480" w:lineRule="auto"/>
        <w:rPr>
          <w:rFonts w:ascii="Times New Roman" w:eastAsia="Arial" w:hAnsi="Times New Roman" w:cs="Times New Roman"/>
          <w:szCs w:val="22"/>
        </w:rPr>
      </w:pPr>
    </w:p>
    <w:p w14:paraId="4AC77A7B" w14:textId="77777777" w:rsidR="00C64AC9" w:rsidRPr="00D376E5" w:rsidRDefault="00C64AC9" w:rsidP="00C64AC9">
      <w:pPr>
        <w:spacing w:line="480" w:lineRule="auto"/>
        <w:rPr>
          <w:rFonts w:ascii="Times New Roman" w:eastAsia="Arial" w:hAnsi="Times New Roman" w:cs="Times New Roman"/>
          <w:szCs w:val="22"/>
        </w:rPr>
      </w:pPr>
    </w:p>
    <w:p w14:paraId="61B2A4F0" w14:textId="77777777" w:rsidR="00C64AC9" w:rsidRPr="00D376E5" w:rsidRDefault="00C64AC9" w:rsidP="00C64AC9">
      <w:pPr>
        <w:spacing w:line="480" w:lineRule="auto"/>
        <w:rPr>
          <w:rFonts w:ascii="Times New Roman" w:eastAsia="Arial" w:hAnsi="Times New Roman" w:cs="Times New Roman"/>
          <w:szCs w:val="22"/>
        </w:rPr>
      </w:pPr>
    </w:p>
    <w:p w14:paraId="1D6E6661" w14:textId="1DCC8A56" w:rsidR="00C64AC9" w:rsidRPr="00D376E5" w:rsidRDefault="00C64AC9" w:rsidP="00C64AC9">
      <w:pPr>
        <w:spacing w:line="480" w:lineRule="auto"/>
        <w:rPr>
          <w:rFonts w:ascii="Times New Roman" w:eastAsia="Arial" w:hAnsi="Times New Roman" w:cs="Times New Roman"/>
          <w:szCs w:val="22"/>
        </w:rPr>
      </w:pPr>
      <w:r w:rsidRPr="00D376E5">
        <w:rPr>
          <w:rFonts w:ascii="Times New Roman" w:hAnsi="Times New Roman" w:cs="Times New Roman"/>
          <w:noProof/>
          <w:szCs w:val="22"/>
        </w:rPr>
        <mc:AlternateContent>
          <mc:Choice Requires="wpg">
            <w:drawing>
              <wp:anchor distT="0" distB="0" distL="0" distR="0" simplePos="0" relativeHeight="251663360" behindDoc="1" locked="0" layoutInCell="1" hidden="0" allowOverlap="1" wp14:anchorId="3215899A" wp14:editId="295DFE39">
                <wp:simplePos x="0" y="0"/>
                <wp:positionH relativeFrom="margin">
                  <wp:posOffset>0</wp:posOffset>
                </wp:positionH>
                <wp:positionV relativeFrom="paragraph">
                  <wp:posOffset>278765</wp:posOffset>
                </wp:positionV>
                <wp:extent cx="6161405" cy="2289175"/>
                <wp:effectExtent l="0" t="19050" r="0" b="15875"/>
                <wp:wrapNone/>
                <wp:docPr id="8" name="Grupo 8"/>
                <wp:cNvGraphicFramePr/>
                <a:graphic xmlns:a="http://schemas.openxmlformats.org/drawingml/2006/main">
                  <a:graphicData uri="http://schemas.microsoft.com/office/word/2010/wordprocessingGroup">
                    <wpg:wgp>
                      <wpg:cNvGrpSpPr/>
                      <wpg:grpSpPr>
                        <a:xfrm>
                          <a:off x="0" y="0"/>
                          <a:ext cx="6161405" cy="2289175"/>
                          <a:chOff x="2265049" y="2386838"/>
                          <a:chExt cx="6161903" cy="3284693"/>
                        </a:xfrm>
                      </wpg:grpSpPr>
                      <wpg:grpSp>
                        <wpg:cNvPr id="1856045478" name="Grupo 1856045478"/>
                        <wpg:cNvGrpSpPr/>
                        <wpg:grpSpPr>
                          <a:xfrm>
                            <a:off x="2265049" y="2386838"/>
                            <a:ext cx="6161903" cy="3284693"/>
                            <a:chOff x="1278175" y="2084813"/>
                            <a:chExt cx="8494825" cy="4558780"/>
                          </a:xfrm>
                        </wpg:grpSpPr>
                        <wps:wsp>
                          <wps:cNvPr id="75162226" name="Rectángulo 75162226"/>
                          <wps:cNvSpPr/>
                          <wps:spPr>
                            <a:xfrm>
                              <a:off x="1278175" y="2565350"/>
                              <a:ext cx="8494825" cy="2906025"/>
                            </a:xfrm>
                            <a:prstGeom prst="rect">
                              <a:avLst/>
                            </a:prstGeom>
                            <a:noFill/>
                            <a:ln>
                              <a:noFill/>
                            </a:ln>
                          </wps:spPr>
                          <wps:txbx>
                            <w:txbxContent>
                              <w:p w14:paraId="54E46CDF" w14:textId="77777777" w:rsidR="00C64AC9" w:rsidRDefault="00C64AC9" w:rsidP="00C64AC9">
                                <w:pPr>
                                  <w:textDirection w:val="btLr"/>
                                </w:pPr>
                              </w:p>
                            </w:txbxContent>
                          </wps:txbx>
                          <wps:bodyPr spcFirstLastPara="1" wrap="square" lIns="91425" tIns="91425" rIns="91425" bIns="91425" anchor="ctr" anchorCtr="0">
                            <a:noAutofit/>
                          </wps:bodyPr>
                        </wps:wsp>
                        <wpg:grpSp>
                          <wpg:cNvPr id="1042723164" name="Grupo 1042723164"/>
                          <wpg:cNvGrpSpPr/>
                          <wpg:grpSpPr>
                            <a:xfrm>
                              <a:off x="2031032" y="2084813"/>
                              <a:ext cx="7335400" cy="4558780"/>
                              <a:chOff x="-179686" y="-377121"/>
                              <a:chExt cx="5943445" cy="3469391"/>
                            </a:xfrm>
                          </wpg:grpSpPr>
                          <wps:wsp>
                            <wps:cNvPr id="1304982869" name="Rectángulo 1304982869"/>
                            <wps:cNvSpPr/>
                            <wps:spPr>
                              <a:xfrm>
                                <a:off x="0" y="0"/>
                                <a:ext cx="5303500" cy="2189475"/>
                              </a:xfrm>
                              <a:prstGeom prst="rect">
                                <a:avLst/>
                              </a:prstGeom>
                              <a:noFill/>
                              <a:ln>
                                <a:noFill/>
                              </a:ln>
                            </wps:spPr>
                            <wps:txbx>
                              <w:txbxContent>
                                <w:p w14:paraId="3A3CC4F1" w14:textId="77777777" w:rsidR="00C64AC9" w:rsidRDefault="00C64AC9" w:rsidP="00C64AC9">
                                  <w:pPr>
                                    <w:textDirection w:val="btLr"/>
                                  </w:pPr>
                                </w:p>
                              </w:txbxContent>
                            </wps:txbx>
                            <wps:bodyPr spcFirstLastPara="1" wrap="square" lIns="95800" tIns="95800" rIns="95800" bIns="95800" anchor="ctr" anchorCtr="0">
                              <a:noAutofit/>
                            </wps:bodyPr>
                          </wps:wsp>
                          <wps:wsp>
                            <wps:cNvPr id="215775554" name="Forma libre: forma 215775554"/>
                            <wps:cNvSpPr/>
                            <wps:spPr>
                              <a:xfrm>
                                <a:off x="-179686" y="-377121"/>
                                <a:ext cx="5943445" cy="3469391"/>
                              </a:xfrm>
                              <a:custGeom>
                                <a:avLst/>
                                <a:gdLst/>
                                <a:ahLst/>
                                <a:cxnLst/>
                                <a:rect l="l" t="t" r="r" b="b"/>
                                <a:pathLst>
                                  <a:path w="5303520" h="2189480" extrusionOk="0">
                                    <a:moveTo>
                                      <a:pt x="0" y="364557"/>
                                    </a:moveTo>
                                    <a:lnTo>
                                      <a:pt x="4445" y="305459"/>
                                    </a:lnTo>
                                    <a:lnTo>
                                      <a:pt x="16510" y="249209"/>
                                    </a:lnTo>
                                    <a:lnTo>
                                      <a:pt x="36195" y="197231"/>
                                    </a:lnTo>
                                    <a:lnTo>
                                      <a:pt x="62865" y="149525"/>
                                    </a:lnTo>
                                    <a:lnTo>
                                      <a:pt x="95250" y="106803"/>
                                    </a:lnTo>
                                    <a:lnTo>
                                      <a:pt x="133350" y="70490"/>
                                    </a:lnTo>
                                    <a:lnTo>
                                      <a:pt x="175895" y="40585"/>
                                    </a:lnTo>
                                    <a:lnTo>
                                      <a:pt x="222250" y="18512"/>
                                    </a:lnTo>
                                    <a:lnTo>
                                      <a:pt x="272415" y="4272"/>
                                    </a:lnTo>
                                    <a:lnTo>
                                      <a:pt x="325120" y="0"/>
                                    </a:lnTo>
                                    <a:lnTo>
                                      <a:pt x="4978400" y="0"/>
                                    </a:lnTo>
                                    <a:lnTo>
                                      <a:pt x="5031105" y="4272"/>
                                    </a:lnTo>
                                    <a:lnTo>
                                      <a:pt x="5081270" y="18512"/>
                                    </a:lnTo>
                                    <a:lnTo>
                                      <a:pt x="5127625" y="40585"/>
                                    </a:lnTo>
                                    <a:lnTo>
                                      <a:pt x="5170170" y="70490"/>
                                    </a:lnTo>
                                    <a:lnTo>
                                      <a:pt x="5208270" y="106803"/>
                                    </a:lnTo>
                                    <a:lnTo>
                                      <a:pt x="5240655" y="149525"/>
                                    </a:lnTo>
                                    <a:lnTo>
                                      <a:pt x="5267325" y="197231"/>
                                    </a:lnTo>
                                    <a:lnTo>
                                      <a:pt x="5287010" y="249209"/>
                                    </a:lnTo>
                                    <a:lnTo>
                                      <a:pt x="5299075" y="305459"/>
                                    </a:lnTo>
                                    <a:lnTo>
                                      <a:pt x="5303520" y="364557"/>
                                    </a:lnTo>
                                    <a:lnTo>
                                      <a:pt x="5303520" y="1823498"/>
                                    </a:lnTo>
                                    <a:lnTo>
                                      <a:pt x="5299075" y="1883308"/>
                                    </a:lnTo>
                                    <a:lnTo>
                                      <a:pt x="5287010" y="1938846"/>
                                    </a:lnTo>
                                    <a:lnTo>
                                      <a:pt x="5267325" y="1991536"/>
                                    </a:lnTo>
                                    <a:lnTo>
                                      <a:pt x="5240655" y="2039242"/>
                                    </a:lnTo>
                                    <a:lnTo>
                                      <a:pt x="5208270" y="2081964"/>
                                    </a:lnTo>
                                    <a:lnTo>
                                      <a:pt x="5170170" y="2118277"/>
                                    </a:lnTo>
                                    <a:lnTo>
                                      <a:pt x="5127625" y="2148182"/>
                                    </a:lnTo>
                                    <a:lnTo>
                                      <a:pt x="5081270" y="2170255"/>
                                    </a:lnTo>
                                    <a:lnTo>
                                      <a:pt x="5031105" y="2183783"/>
                                    </a:lnTo>
                                    <a:lnTo>
                                      <a:pt x="4978400" y="2188767"/>
                                    </a:lnTo>
                                    <a:lnTo>
                                      <a:pt x="325120" y="2188767"/>
                                    </a:lnTo>
                                    <a:lnTo>
                                      <a:pt x="272415" y="2183783"/>
                                    </a:lnTo>
                                    <a:lnTo>
                                      <a:pt x="222250" y="2170255"/>
                                    </a:lnTo>
                                    <a:lnTo>
                                      <a:pt x="175895" y="2148182"/>
                                    </a:lnTo>
                                    <a:lnTo>
                                      <a:pt x="133350" y="2118277"/>
                                    </a:lnTo>
                                    <a:lnTo>
                                      <a:pt x="95250" y="2081964"/>
                                    </a:lnTo>
                                    <a:lnTo>
                                      <a:pt x="62865" y="2039242"/>
                                    </a:lnTo>
                                    <a:lnTo>
                                      <a:pt x="36195" y="1991536"/>
                                    </a:lnTo>
                                    <a:lnTo>
                                      <a:pt x="16510" y="1938846"/>
                                    </a:lnTo>
                                    <a:lnTo>
                                      <a:pt x="4445" y="1883308"/>
                                    </a:lnTo>
                                    <a:lnTo>
                                      <a:pt x="0" y="1823498"/>
                                    </a:lnTo>
                                    <a:lnTo>
                                      <a:pt x="0" y="364557"/>
                                    </a:lnTo>
                                    <a:close/>
                                  </a:path>
                                </a:pathLst>
                              </a:custGeom>
                              <a:noFill/>
                              <a:ln w="299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1668376488" name="Rectángulo 1668376488"/>
                          <wps:cNvSpPr/>
                          <wps:spPr>
                            <a:xfrm>
                              <a:off x="2494969" y="2580350"/>
                              <a:ext cx="6443695" cy="3892530"/>
                            </a:xfrm>
                            <a:prstGeom prst="rect">
                              <a:avLst/>
                            </a:prstGeom>
                            <a:noFill/>
                            <a:ln>
                              <a:noFill/>
                            </a:ln>
                          </wps:spPr>
                          <wps:txbx>
                            <w:txbxContent>
                              <w:p w14:paraId="13A3055F" w14:textId="7985F65E" w:rsidR="00C64AC9" w:rsidRPr="009F1912" w:rsidRDefault="009F1912" w:rsidP="00C64AC9">
                                <w:pPr>
                                  <w:spacing w:before="65" w:line="480" w:lineRule="auto"/>
                                  <w:ind w:left="151" w:firstLine="303"/>
                                  <w:jc w:val="center"/>
                                  <w:textDirection w:val="btLr"/>
                                  <w:rPr>
                                    <w:rFonts w:ascii="Times New Roman" w:eastAsia="Arial" w:hAnsi="Times New Roman" w:cs="Times New Roman"/>
                                    <w:b/>
                                    <w:color w:val="990033"/>
                                  </w:rPr>
                                </w:pPr>
                                <w:r w:rsidRPr="009F1912">
                                  <w:rPr>
                                    <w:rFonts w:ascii="Times New Roman" w:eastAsia="Arial" w:hAnsi="Times New Roman" w:cs="Times New Roman"/>
                                    <w:b/>
                                    <w:color w:val="990033"/>
                                  </w:rPr>
                                  <w:t>PROYECTO INTEGRADOR</w:t>
                                </w:r>
                              </w:p>
                              <w:p w14:paraId="44113672" w14:textId="1B9452B0" w:rsidR="00C64AC9" w:rsidRDefault="00C64AC9" w:rsidP="00C64AC9">
                                <w:pPr>
                                  <w:spacing w:before="65" w:line="480" w:lineRule="auto"/>
                                  <w:ind w:left="151" w:firstLine="303"/>
                                  <w:jc w:val="center"/>
                                  <w:textDirection w:val="btLr"/>
                                </w:pPr>
                                <w:r w:rsidRPr="00D376E5">
                                  <w:rPr>
                                    <w:rFonts w:ascii="Times New Roman" w:hAnsi="Times New Roman" w:cs="Times New Roman"/>
                                  </w:rPr>
                                  <w:t>Generación de los puntos más peligrosos de Ecuador para detectar zonas de riesgo para alertar a los turistas para que tomen precauciones usando modelos que puedan predecir los meses de mayores incidentes.</w:t>
                                </w:r>
                                <w:r w:rsidRPr="00C64AC9">
                                  <w:rPr>
                                    <w:lang w:val="es-ES"/>
                                  </w:rPr>
                                  <w:br/>
                                </w:r>
                              </w:p>
                              <w:p w14:paraId="7011D9F0" w14:textId="77777777" w:rsidR="00C64AC9" w:rsidRDefault="00C64AC9" w:rsidP="00C64AC9">
                                <w:pPr>
                                  <w:spacing w:before="6" w:line="480" w:lineRule="auto"/>
                                  <w:textDirection w:val="btLr"/>
                                </w:pPr>
                              </w:p>
                              <w:p w14:paraId="4E9A9A2F" w14:textId="77777777" w:rsidR="00C64AC9" w:rsidRDefault="00C64AC9" w:rsidP="00C64AC9">
                                <w:pPr>
                                  <w:spacing w:line="480" w:lineRule="auto"/>
                                  <w:ind w:left="1340" w:right="1190" w:firstLine="2680"/>
                                  <w:jc w:val="center"/>
                                  <w:textDirection w:val="btLr"/>
                                </w:pPr>
                              </w:p>
                              <w:p w14:paraId="1C19DC03" w14:textId="77777777" w:rsidR="00C64AC9" w:rsidRDefault="00C64AC9" w:rsidP="00C64AC9">
                                <w:pPr>
                                  <w:spacing w:line="480" w:lineRule="auto"/>
                                  <w:ind w:left="1340" w:right="1190" w:firstLine="2680"/>
                                  <w:jc w:val="center"/>
                                  <w:textDirection w:val="btLr"/>
                                </w:pPr>
                                <w:r>
                                  <w:rPr>
                                    <w:rFonts w:ascii="Arial" w:eastAsia="Arial" w:hAnsi="Arial" w:cs="Arial"/>
                                    <w:b/>
                                  </w:rPr>
                                  <w:t>ÉTICA EN LA AUTOMATIZACIÓN Y USO DE DATOS EN IA (RDA2)</w:t>
                                </w:r>
                              </w:p>
                              <w:p w14:paraId="271A17E3" w14:textId="77777777" w:rsidR="00C64AC9" w:rsidRDefault="00C64AC9" w:rsidP="00C64AC9">
                                <w:pPr>
                                  <w:spacing w:line="480" w:lineRule="auto"/>
                                  <w:ind w:left="1340" w:right="1190" w:firstLine="2680"/>
                                  <w:jc w:val="center"/>
                                  <w:textDirection w:val="btLr"/>
                                </w:pPr>
                              </w:p>
                              <w:p w14:paraId="2F132D2B" w14:textId="77777777" w:rsidR="00C64AC9" w:rsidRDefault="00C64AC9" w:rsidP="00C64AC9">
                                <w:pPr>
                                  <w:spacing w:before="69" w:line="480" w:lineRule="auto"/>
                                  <w:ind w:left="910" w:right="1190" w:firstLine="1821"/>
                                  <w:jc w:val="center"/>
                                  <w:textDirection w:val="btLr"/>
                                </w:pPr>
                                <w:r>
                                  <w:rPr>
                                    <w:rFonts w:ascii="Arial" w:eastAsia="Arial" w:hAnsi="Arial" w:cs="Arial"/>
                                    <w:b/>
                                  </w:rPr>
                                  <w:t>15 de noviembre del 2025</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3215899A" id="Grupo 8" o:spid="_x0000_s1047" style="position:absolute;left:0;text-align:left;margin-left:0;margin-top:21.95pt;width:485.15pt;height:180.25pt;z-index:-251653120;mso-wrap-distance-left:0;mso-wrap-distance-right:0;mso-position-horizontal-relative:margin;mso-height-relative:margin" coordorigin="22650,23868" coordsize="61619,32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">
                <v:group id="Grupo 1856045478" o:spid="_x0000_s1048" style="position:absolute;left:22650;top:23868;width:61619;height:32847" coordorigin="12781,20848" coordsize="84948,4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">
                  <v:rect id="Rectángulo 75162226" o:spid="_x0000_s1049" style="position:absolute;left:12781;top:25653;width:84949;height:29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" filled="f" stroked="f">
                    <v:textbox inset="2.53958mm,2.53958mm,2.53958mm,2.53958mm">
                      <w:txbxContent>
                        <w:p w14:paraId="54E46CDF" w14:textId="77777777" w:rsidR="00C64AC9" w:rsidRDefault="00C64AC9" w:rsidP="00C64AC9">
                          <w:pPr>
                            <w:textDirection w:val="btLr"/>
                          </w:pPr>
                        </w:p>
                      </w:txbxContent>
                    </v:textbox>
                  </v:rect>
                  <v:group id="Grupo 1042723164" o:spid="_x0000_s1050" style="position:absolute;left:20310;top:20848;width:73354;height:45587" coordorigin="-1796,-3771" coordsize="59434,34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">
                    <v:rect id="Rectángulo 1304982869" o:spid="_x0000_s1051" style="position:absolute;width:53035;height:21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" filled="f" stroked="f">
                      <v:textbox inset="2.66111mm,2.66111mm,2.66111mm,2.66111mm">
                        <w:txbxContent>
                          <w:p w14:paraId="3A3CC4F1" w14:textId="77777777" w:rsidR="00C64AC9" w:rsidRDefault="00C64AC9" w:rsidP="00C64AC9">
                            <w:pPr>
                              <w:textDirection w:val="btLr"/>
                            </w:pPr>
                          </w:p>
                        </w:txbxContent>
                      </v:textbox>
                    </v:rect>
                    <v:shape id="Forma libre: forma 215775554" o:spid="_x0000_s1052" style="position:absolute;left:-1796;top:-3771;width:59433;height:34693;visibility:visible;mso-wrap-style:square;v-text-anchor:middle" coordsize="5303520,218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" path="m,364557l4445,305459,16510,249209,36195,197231,62865,149525,95250,106803,133350,70490,175895,40585,222250,18512,272415,4272,325120,,4978400,r52705,4272l5081270,18512r46355,22073l5170170,70490r38100,36313l5240655,149525r26670,47706l5287010,249209r12065,56250l5303520,364557r,1458941l5299075,1883308r-12065,55538l5267325,1991536r-26670,47706l5208270,2081964r-38100,36313l5127625,2148182r-46355,22073l5031105,2183783r-52705,4984l325120,2188767r-52705,-4984l222250,2170255r-46355,-22073l133350,2118277,95250,2081964,62865,2039242,36195,1991536,16510,1938846,4445,1883308,,1823498,,364557xe" filled="f" strokeweight=".83194mm">
                      <v:stroke startarrowwidth="narrow" startarrowlength="short" endarrowwidth="narrow" endarrowlength="short"/>
                      <v:path arrowok="t" o:extrusionok="f"/>
                    </v:shape>
                  </v:group>
                  <v:rect id="Rectángulo 1668376488" o:spid="_x0000_s1053" style="position:absolute;left:24949;top:25803;width:64437;height:38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" filled="f" stroked="f">
                    <v:textbox inset="2.53958mm,2.53958mm,2.53958mm,2.53958mm">
                      <w:txbxContent>
                        <w:p w14:paraId="13A3055F" w14:textId="7985F65E" w:rsidR="00C64AC9" w:rsidRPr="009F1912" w:rsidRDefault="009F1912" w:rsidP="00C64AC9">
                          <w:pPr>
                            <w:spacing w:before="65" w:line="480" w:lineRule="auto"/>
                            <w:ind w:left="151" w:firstLine="303"/>
                            <w:jc w:val="center"/>
                            <w:textDirection w:val="btLr"/>
                            <w:rPr>
                              <w:rFonts w:ascii="Times New Roman" w:eastAsia="Arial" w:hAnsi="Times New Roman" w:cs="Times New Roman"/>
                              <w:b/>
                              <w:color w:val="990033"/>
                            </w:rPr>
                          </w:pPr>
                          <w:r w:rsidRPr="009F1912">
                            <w:rPr>
                              <w:rFonts w:ascii="Times New Roman" w:eastAsia="Arial" w:hAnsi="Times New Roman" w:cs="Times New Roman"/>
                              <w:b/>
                              <w:color w:val="990033"/>
                            </w:rPr>
                            <w:t>PROYECTO INTEGRADOR</w:t>
                          </w:r>
                        </w:p>
                        <w:p w14:paraId="44113672" w14:textId="1B9452B0" w:rsidR="00C64AC9" w:rsidRDefault="00C64AC9" w:rsidP="00C64AC9">
                          <w:pPr>
                            <w:spacing w:before="65" w:line="480" w:lineRule="auto"/>
                            <w:ind w:left="151" w:firstLine="303"/>
                            <w:jc w:val="center"/>
                            <w:textDirection w:val="btLr"/>
                          </w:pPr>
                          <w:r w:rsidRPr="00D376E5">
                            <w:rPr>
                              <w:rFonts w:ascii="Times New Roman" w:hAnsi="Times New Roman" w:cs="Times New Roman"/>
                            </w:rPr>
                            <w:t>Generación de los puntos más peligrosos de Ecuador para detectar zonas de riesgo para alertar a los turistas para que tomen precauciones usando modelos que puedan predecir los meses de mayores incidentes.</w:t>
                          </w:r>
                          <w:r w:rsidRPr="00C64AC9">
                            <w:rPr>
                              <w:lang w:val="es-ES"/>
                            </w:rPr>
                            <w:br/>
                          </w:r>
                        </w:p>
                        <w:p w14:paraId="7011D9F0" w14:textId="77777777" w:rsidR="00C64AC9" w:rsidRDefault="00C64AC9" w:rsidP="00C64AC9">
                          <w:pPr>
                            <w:spacing w:before="6" w:line="480" w:lineRule="auto"/>
                            <w:textDirection w:val="btLr"/>
                          </w:pPr>
                        </w:p>
                        <w:p w14:paraId="4E9A9A2F" w14:textId="77777777" w:rsidR="00C64AC9" w:rsidRDefault="00C64AC9" w:rsidP="00C64AC9">
                          <w:pPr>
                            <w:spacing w:line="480" w:lineRule="auto"/>
                            <w:ind w:left="1340" w:right="1190" w:firstLine="2680"/>
                            <w:jc w:val="center"/>
                            <w:textDirection w:val="btLr"/>
                          </w:pPr>
                        </w:p>
                        <w:p w14:paraId="1C19DC03" w14:textId="77777777" w:rsidR="00C64AC9" w:rsidRDefault="00C64AC9" w:rsidP="00C64AC9">
                          <w:pPr>
                            <w:spacing w:line="480" w:lineRule="auto"/>
                            <w:ind w:left="1340" w:right="1190" w:firstLine="2680"/>
                            <w:jc w:val="center"/>
                            <w:textDirection w:val="btLr"/>
                          </w:pPr>
                          <w:r>
                            <w:rPr>
                              <w:rFonts w:ascii="Arial" w:eastAsia="Arial" w:hAnsi="Arial" w:cs="Arial"/>
                              <w:b/>
                            </w:rPr>
                            <w:t>ÉTICA EN LA AUTOMATIZACIÓN Y USO DE DATOS EN IA (RDA2)</w:t>
                          </w:r>
                        </w:p>
                        <w:p w14:paraId="271A17E3" w14:textId="77777777" w:rsidR="00C64AC9" w:rsidRDefault="00C64AC9" w:rsidP="00C64AC9">
                          <w:pPr>
                            <w:spacing w:line="480" w:lineRule="auto"/>
                            <w:ind w:left="1340" w:right="1190" w:firstLine="2680"/>
                            <w:jc w:val="center"/>
                            <w:textDirection w:val="btLr"/>
                          </w:pPr>
                        </w:p>
                        <w:p w14:paraId="2F132D2B" w14:textId="77777777" w:rsidR="00C64AC9" w:rsidRDefault="00C64AC9" w:rsidP="00C64AC9">
                          <w:pPr>
                            <w:spacing w:before="69" w:line="480" w:lineRule="auto"/>
                            <w:ind w:left="910" w:right="1190" w:firstLine="1821"/>
                            <w:jc w:val="center"/>
                            <w:textDirection w:val="btLr"/>
                          </w:pPr>
                          <w:r>
                            <w:rPr>
                              <w:rFonts w:ascii="Arial" w:eastAsia="Arial" w:hAnsi="Arial" w:cs="Arial"/>
                              <w:b/>
                            </w:rPr>
                            <w:t>15 de noviembre del 2025</w:t>
                          </w:r>
                        </w:p>
                      </w:txbxContent>
                    </v:textbox>
                  </v:rect>
                </v:group>
                <w10:wrap anchorx="margin"/>
              </v:group>
            </w:pict>
          </mc:Fallback>
        </mc:AlternateContent>
      </w:r>
    </w:p>
    <w:p w14:paraId="2F5A4CE3" w14:textId="06023589" w:rsidR="00C64AC9" w:rsidRPr="00D376E5" w:rsidRDefault="00C64AC9" w:rsidP="00C64AC9">
      <w:pPr>
        <w:spacing w:line="480" w:lineRule="auto"/>
        <w:rPr>
          <w:rFonts w:ascii="Times New Roman" w:eastAsia="Arial" w:hAnsi="Times New Roman" w:cs="Times New Roman"/>
          <w:szCs w:val="22"/>
        </w:rPr>
      </w:pPr>
    </w:p>
    <w:p w14:paraId="36447C67" w14:textId="28AF6EDE" w:rsidR="00C64AC9" w:rsidRPr="00D376E5" w:rsidRDefault="00C64AC9" w:rsidP="00C64AC9">
      <w:pPr>
        <w:spacing w:line="480" w:lineRule="auto"/>
        <w:rPr>
          <w:rFonts w:ascii="Times New Roman" w:eastAsia="Arial" w:hAnsi="Times New Roman" w:cs="Times New Roman"/>
          <w:szCs w:val="22"/>
        </w:rPr>
      </w:pPr>
    </w:p>
    <w:p w14:paraId="7C655062" w14:textId="593A107E" w:rsidR="00C64AC9" w:rsidRPr="00D376E5" w:rsidRDefault="00C64AC9" w:rsidP="00C64AC9">
      <w:pPr>
        <w:spacing w:line="480" w:lineRule="auto"/>
        <w:rPr>
          <w:rFonts w:ascii="Times New Roman" w:eastAsia="Arial" w:hAnsi="Times New Roman" w:cs="Times New Roman"/>
          <w:szCs w:val="22"/>
        </w:rPr>
      </w:pPr>
    </w:p>
    <w:p w14:paraId="55C9BF0E" w14:textId="0442CE4B" w:rsidR="00C64AC9" w:rsidRPr="00D376E5" w:rsidRDefault="00C64AC9" w:rsidP="00C64AC9">
      <w:pPr>
        <w:spacing w:line="480" w:lineRule="auto"/>
        <w:rPr>
          <w:rFonts w:ascii="Times New Roman" w:eastAsia="Arial" w:hAnsi="Times New Roman" w:cs="Times New Roman"/>
          <w:szCs w:val="22"/>
        </w:rPr>
      </w:pPr>
    </w:p>
    <w:p w14:paraId="37B354E0" w14:textId="77777777" w:rsidR="00C64AC9" w:rsidRPr="00D376E5" w:rsidRDefault="00C64AC9" w:rsidP="00C64AC9">
      <w:pPr>
        <w:spacing w:line="480" w:lineRule="auto"/>
        <w:rPr>
          <w:rFonts w:ascii="Times New Roman" w:eastAsia="Arial" w:hAnsi="Times New Roman" w:cs="Times New Roman"/>
          <w:szCs w:val="22"/>
        </w:rPr>
      </w:pPr>
    </w:p>
    <w:p w14:paraId="5369319F" w14:textId="77777777" w:rsidR="006207E0" w:rsidRDefault="006207E0" w:rsidP="004C22A2">
      <w:pPr>
        <w:spacing w:line="480" w:lineRule="auto"/>
        <w:ind w:left="0" w:firstLine="0"/>
        <w:rPr>
          <w:rFonts w:ascii="Times New Roman" w:eastAsia="Arial" w:hAnsi="Times New Roman" w:cs="Times New Roman"/>
          <w:szCs w:val="22"/>
        </w:rPr>
        <w:sectPr w:rsidR="006207E0" w:rsidSect="00C64AC9">
          <w:footerReference w:type="default" r:id="rId9"/>
          <w:pgSz w:w="11900" w:h="16850"/>
          <w:pgMar w:top="620" w:right="720" w:bottom="280" w:left="1380" w:header="720" w:footer="720" w:gutter="0"/>
          <w:pgNumType w:start="1"/>
          <w:cols w:space="720"/>
        </w:sectPr>
      </w:pPr>
    </w:p>
    <w:p w14:paraId="05A18A1D" w14:textId="77777777" w:rsidR="006207E0" w:rsidRDefault="006207E0" w:rsidP="00C64AC9">
      <w:pPr>
        <w:pBdr>
          <w:top w:val="nil"/>
          <w:left w:val="nil"/>
          <w:bottom w:val="nil"/>
          <w:right w:val="nil"/>
          <w:between w:val="nil"/>
        </w:pBdr>
        <w:spacing w:line="480" w:lineRule="auto"/>
        <w:ind w:left="2148"/>
        <w:rPr>
          <w:rFonts w:ascii="Times New Roman" w:eastAsia="Arial" w:hAnsi="Times New Roman" w:cs="Times New Roman"/>
          <w:szCs w:val="22"/>
        </w:rPr>
        <w:sectPr w:rsidR="006207E0" w:rsidSect="006207E0">
          <w:type w:val="continuous"/>
          <w:pgSz w:w="11900" w:h="16850"/>
          <w:pgMar w:top="620" w:right="720" w:bottom="280" w:left="1380" w:header="720" w:footer="720" w:gutter="0"/>
          <w:cols w:space="538"/>
        </w:sectPr>
      </w:pPr>
    </w:p>
    <w:sdt>
      <w:sdtPr>
        <w:rPr>
          <w:lang w:val="es-ES"/>
        </w:rPr>
        <w:id w:val="753005089"/>
        <w:docPartObj>
          <w:docPartGallery w:val="Table of Contents"/>
          <w:docPartUnique/>
        </w:docPartObj>
      </w:sdtPr>
      <w:sdtEndPr>
        <w:rPr>
          <w:rFonts w:ascii="Calibri" w:eastAsia="Calibri" w:hAnsi="Calibri" w:cs="Calibri"/>
          <w:b/>
          <w:bCs/>
          <w:color w:val="000000"/>
          <w:kern w:val="2"/>
          <w:sz w:val="22"/>
          <w:szCs w:val="24"/>
          <w14:ligatures w14:val="standardContextual"/>
        </w:rPr>
      </w:sdtEndPr>
      <w:sdtContent>
        <w:p w14:paraId="3E4006CA" w14:textId="77777777" w:rsidR="006207E0" w:rsidRDefault="006207E0">
          <w:pPr>
            <w:pStyle w:val="TtuloTDC"/>
            <w:rPr>
              <w:lang w:val="es-ES"/>
            </w:rPr>
          </w:pPr>
        </w:p>
        <w:p w14:paraId="1DCB81CF" w14:textId="217C7277" w:rsidR="006207E0" w:rsidRPr="00C673D2" w:rsidRDefault="006207E0">
          <w:pPr>
            <w:pStyle w:val="TtuloTDC"/>
            <w:rPr>
              <w:color w:val="990033"/>
            </w:rPr>
          </w:pPr>
          <w:r w:rsidRPr="00C673D2">
            <w:rPr>
              <w:color w:val="990033"/>
              <w:lang w:val="es-ES"/>
            </w:rPr>
            <w:t>Contenido</w:t>
          </w:r>
        </w:p>
        <w:p w14:paraId="37AAF895" w14:textId="3AEE7BB9" w:rsidR="000B66F2" w:rsidRDefault="006207E0">
          <w:pPr>
            <w:pStyle w:val="TDC1"/>
            <w:tabs>
              <w:tab w:val="left" w:pos="440"/>
              <w:tab w:val="right" w:leader="dot" w:pos="979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1008210" w:history="1">
            <w:r w:rsidR="000B66F2" w:rsidRPr="00D6267A">
              <w:rPr>
                <w:rStyle w:val="Hipervnculo"/>
                <w:noProof/>
              </w:rPr>
              <w:t>1.</w:t>
            </w:r>
            <w:r w:rsidR="000B66F2">
              <w:rPr>
                <w:rFonts w:cstheme="minorBidi"/>
                <w:noProof/>
                <w:kern w:val="2"/>
                <w:sz w:val="24"/>
                <w:szCs w:val="24"/>
                <w14:ligatures w14:val="standardContextual"/>
              </w:rPr>
              <w:tab/>
            </w:r>
            <w:r w:rsidR="000B66F2" w:rsidRPr="00D6267A">
              <w:rPr>
                <w:rStyle w:val="Hipervnculo"/>
                <w:noProof/>
              </w:rPr>
              <w:t>Mapa del Estado del Arte — Proyecto Integrador de IA</w:t>
            </w:r>
            <w:r w:rsidR="000B66F2">
              <w:rPr>
                <w:noProof/>
                <w:webHidden/>
              </w:rPr>
              <w:tab/>
            </w:r>
            <w:r w:rsidR="000B66F2">
              <w:rPr>
                <w:noProof/>
                <w:webHidden/>
              </w:rPr>
              <w:fldChar w:fldCharType="begin"/>
            </w:r>
            <w:r w:rsidR="000B66F2">
              <w:rPr>
                <w:noProof/>
                <w:webHidden/>
              </w:rPr>
              <w:instrText xml:space="preserve"> PAGEREF _Toc241008210 \h </w:instrText>
            </w:r>
            <w:r w:rsidR="000B66F2">
              <w:rPr>
                <w:noProof/>
                <w:webHidden/>
              </w:rPr>
            </w:r>
            <w:r w:rsidR="000B66F2">
              <w:rPr>
                <w:noProof/>
                <w:webHidden/>
              </w:rPr>
              <w:fldChar w:fldCharType="separate"/>
            </w:r>
            <w:r w:rsidR="000B66F2">
              <w:rPr>
                <w:noProof/>
                <w:webHidden/>
              </w:rPr>
              <w:t>3</w:t>
            </w:r>
            <w:r w:rsidR="000B66F2">
              <w:rPr>
                <w:noProof/>
                <w:webHidden/>
              </w:rPr>
              <w:fldChar w:fldCharType="end"/>
            </w:r>
          </w:hyperlink>
        </w:p>
        <w:p w14:paraId="350F4EA9" w14:textId="184FC7AF"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11" w:history="1">
            <w:r w:rsidRPr="00D6267A">
              <w:rPr>
                <w:rStyle w:val="Hipervnculo"/>
                <w:noProof/>
              </w:rPr>
              <w:t>1.1.</w:t>
            </w:r>
            <w:r>
              <w:rPr>
                <w:rFonts w:cstheme="minorBidi"/>
                <w:noProof/>
                <w:kern w:val="2"/>
                <w:sz w:val="24"/>
                <w:szCs w:val="24"/>
                <w14:ligatures w14:val="standardContextual"/>
              </w:rPr>
              <w:tab/>
            </w:r>
            <w:r w:rsidRPr="00D6267A">
              <w:rPr>
                <w:rStyle w:val="Hipervnculo"/>
                <w:noProof/>
              </w:rPr>
              <w:t>Registro de Fuentes Revisadas</w:t>
            </w:r>
            <w:r>
              <w:rPr>
                <w:noProof/>
                <w:webHidden/>
              </w:rPr>
              <w:tab/>
            </w:r>
            <w:r>
              <w:rPr>
                <w:noProof/>
                <w:webHidden/>
              </w:rPr>
              <w:fldChar w:fldCharType="begin"/>
            </w:r>
            <w:r>
              <w:rPr>
                <w:noProof/>
                <w:webHidden/>
              </w:rPr>
              <w:instrText xml:space="preserve"> PAGEREF _Toc241008211 \h </w:instrText>
            </w:r>
            <w:r>
              <w:rPr>
                <w:noProof/>
                <w:webHidden/>
              </w:rPr>
            </w:r>
            <w:r>
              <w:rPr>
                <w:noProof/>
                <w:webHidden/>
              </w:rPr>
              <w:fldChar w:fldCharType="separate"/>
            </w:r>
            <w:r>
              <w:rPr>
                <w:noProof/>
                <w:webHidden/>
              </w:rPr>
              <w:t>3</w:t>
            </w:r>
            <w:r>
              <w:rPr>
                <w:noProof/>
                <w:webHidden/>
              </w:rPr>
              <w:fldChar w:fldCharType="end"/>
            </w:r>
          </w:hyperlink>
        </w:p>
        <w:p w14:paraId="27497DC4" w14:textId="34DAFD4D" w:rsidR="000B66F2" w:rsidRDefault="000B66F2">
          <w:pPr>
            <w:pStyle w:val="TDC1"/>
            <w:tabs>
              <w:tab w:val="left" w:pos="440"/>
              <w:tab w:val="right" w:leader="dot" w:pos="9790"/>
            </w:tabs>
            <w:rPr>
              <w:rFonts w:cstheme="minorBidi"/>
              <w:noProof/>
              <w:kern w:val="2"/>
              <w:sz w:val="24"/>
              <w:szCs w:val="24"/>
              <w14:ligatures w14:val="standardContextual"/>
            </w:rPr>
          </w:pPr>
          <w:hyperlink w:anchor="_Toc241008212" w:history="1">
            <w:r w:rsidRPr="00D6267A">
              <w:rPr>
                <w:rStyle w:val="Hipervnculo"/>
                <w:noProof/>
              </w:rPr>
              <w:t>2.</w:t>
            </w:r>
            <w:r>
              <w:rPr>
                <w:rFonts w:cstheme="minorBidi"/>
                <w:noProof/>
                <w:kern w:val="2"/>
                <w:sz w:val="24"/>
                <w:szCs w:val="24"/>
                <w14:ligatures w14:val="standardContextual"/>
              </w:rPr>
              <w:tab/>
            </w:r>
            <w:r w:rsidRPr="00D6267A">
              <w:rPr>
                <w:rStyle w:val="Hipervnculo"/>
                <w:noProof/>
              </w:rPr>
              <w:t>Análisis de Datasets Disponibles — Proyecto Integrador de IA</w:t>
            </w:r>
            <w:r>
              <w:rPr>
                <w:noProof/>
                <w:webHidden/>
              </w:rPr>
              <w:tab/>
            </w:r>
            <w:r>
              <w:rPr>
                <w:noProof/>
                <w:webHidden/>
              </w:rPr>
              <w:fldChar w:fldCharType="begin"/>
            </w:r>
            <w:r>
              <w:rPr>
                <w:noProof/>
                <w:webHidden/>
              </w:rPr>
              <w:instrText xml:space="preserve"> PAGEREF _Toc241008212 \h </w:instrText>
            </w:r>
            <w:r>
              <w:rPr>
                <w:noProof/>
                <w:webHidden/>
              </w:rPr>
            </w:r>
            <w:r>
              <w:rPr>
                <w:noProof/>
                <w:webHidden/>
              </w:rPr>
              <w:fldChar w:fldCharType="separate"/>
            </w:r>
            <w:r>
              <w:rPr>
                <w:noProof/>
                <w:webHidden/>
              </w:rPr>
              <w:t>10</w:t>
            </w:r>
            <w:r>
              <w:rPr>
                <w:noProof/>
                <w:webHidden/>
              </w:rPr>
              <w:fldChar w:fldCharType="end"/>
            </w:r>
          </w:hyperlink>
        </w:p>
        <w:p w14:paraId="496A8FE9" w14:textId="7FF54A6E"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13" w:history="1">
            <w:r w:rsidRPr="00D6267A">
              <w:rPr>
                <w:rStyle w:val="Hipervnculo"/>
                <w:rFonts w:ascii="Times New Roman" w:hAnsi="Times New Roman"/>
                <w:noProof/>
              </w:rPr>
              <w:t>2.1.</w:t>
            </w:r>
            <w:r>
              <w:rPr>
                <w:rFonts w:cstheme="minorBidi"/>
                <w:noProof/>
                <w:kern w:val="2"/>
                <w:sz w:val="24"/>
                <w:szCs w:val="24"/>
                <w14:ligatures w14:val="standardContextual"/>
              </w:rPr>
              <w:tab/>
            </w:r>
            <w:r w:rsidRPr="00D6267A">
              <w:rPr>
                <w:rStyle w:val="Hipervnculo"/>
                <w:noProof/>
              </w:rPr>
              <w:t>Tabla Comparativa Resumen</w:t>
            </w:r>
            <w:r>
              <w:rPr>
                <w:noProof/>
                <w:webHidden/>
              </w:rPr>
              <w:tab/>
            </w:r>
            <w:r>
              <w:rPr>
                <w:noProof/>
                <w:webHidden/>
              </w:rPr>
              <w:fldChar w:fldCharType="begin"/>
            </w:r>
            <w:r>
              <w:rPr>
                <w:noProof/>
                <w:webHidden/>
              </w:rPr>
              <w:instrText xml:space="preserve"> PAGEREF _Toc241008213 \h </w:instrText>
            </w:r>
            <w:r>
              <w:rPr>
                <w:noProof/>
                <w:webHidden/>
              </w:rPr>
            </w:r>
            <w:r>
              <w:rPr>
                <w:noProof/>
                <w:webHidden/>
              </w:rPr>
              <w:fldChar w:fldCharType="separate"/>
            </w:r>
            <w:r>
              <w:rPr>
                <w:noProof/>
                <w:webHidden/>
              </w:rPr>
              <w:t>13</w:t>
            </w:r>
            <w:r>
              <w:rPr>
                <w:noProof/>
                <w:webHidden/>
              </w:rPr>
              <w:fldChar w:fldCharType="end"/>
            </w:r>
          </w:hyperlink>
        </w:p>
        <w:p w14:paraId="181FB0F8" w14:textId="1BFF90B2"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14" w:history="1">
            <w:r w:rsidRPr="00D6267A">
              <w:rPr>
                <w:rStyle w:val="Hipervnculo"/>
                <w:noProof/>
              </w:rPr>
              <w:t>2.2.</w:t>
            </w:r>
            <w:r>
              <w:rPr>
                <w:rFonts w:cstheme="minorBidi"/>
                <w:noProof/>
                <w:kern w:val="2"/>
                <w:sz w:val="24"/>
                <w:szCs w:val="24"/>
                <w14:ligatures w14:val="standardContextual"/>
              </w:rPr>
              <w:tab/>
            </w:r>
            <w:r w:rsidRPr="00D6267A">
              <w:rPr>
                <w:rStyle w:val="Hipervnculo"/>
                <w:noProof/>
              </w:rPr>
              <w:t>Recomendación:</w:t>
            </w:r>
            <w:r>
              <w:rPr>
                <w:noProof/>
                <w:webHidden/>
              </w:rPr>
              <w:tab/>
            </w:r>
            <w:r>
              <w:rPr>
                <w:noProof/>
                <w:webHidden/>
              </w:rPr>
              <w:fldChar w:fldCharType="begin"/>
            </w:r>
            <w:r>
              <w:rPr>
                <w:noProof/>
                <w:webHidden/>
              </w:rPr>
              <w:instrText xml:space="preserve"> PAGEREF _Toc241008214 \h </w:instrText>
            </w:r>
            <w:r>
              <w:rPr>
                <w:noProof/>
                <w:webHidden/>
              </w:rPr>
            </w:r>
            <w:r>
              <w:rPr>
                <w:noProof/>
                <w:webHidden/>
              </w:rPr>
              <w:fldChar w:fldCharType="separate"/>
            </w:r>
            <w:r>
              <w:rPr>
                <w:noProof/>
                <w:webHidden/>
              </w:rPr>
              <w:t>13</w:t>
            </w:r>
            <w:r>
              <w:rPr>
                <w:noProof/>
                <w:webHidden/>
              </w:rPr>
              <w:fldChar w:fldCharType="end"/>
            </w:r>
          </w:hyperlink>
        </w:p>
        <w:p w14:paraId="12D4CCF9" w14:textId="6E6F1D65"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15" w:history="1">
            <w:r w:rsidRPr="00D6267A">
              <w:rPr>
                <w:rStyle w:val="Hipervnculo"/>
                <w:noProof/>
              </w:rPr>
              <w:t>2.3.</w:t>
            </w:r>
            <w:r>
              <w:rPr>
                <w:rFonts w:cstheme="minorBidi"/>
                <w:noProof/>
                <w:kern w:val="2"/>
                <w:sz w:val="24"/>
                <w:szCs w:val="24"/>
                <w14:ligatures w14:val="standardContextual"/>
              </w:rPr>
              <w:tab/>
            </w:r>
            <w:r w:rsidRPr="00D6267A">
              <w:rPr>
                <w:rStyle w:val="Hipervnculo"/>
                <w:noProof/>
              </w:rPr>
              <w:t>Plan B</w:t>
            </w:r>
            <w:r>
              <w:rPr>
                <w:noProof/>
                <w:webHidden/>
              </w:rPr>
              <w:tab/>
            </w:r>
            <w:r>
              <w:rPr>
                <w:noProof/>
                <w:webHidden/>
              </w:rPr>
              <w:fldChar w:fldCharType="begin"/>
            </w:r>
            <w:r>
              <w:rPr>
                <w:noProof/>
                <w:webHidden/>
              </w:rPr>
              <w:instrText xml:space="preserve"> PAGEREF _Toc241008215 \h </w:instrText>
            </w:r>
            <w:r>
              <w:rPr>
                <w:noProof/>
                <w:webHidden/>
              </w:rPr>
            </w:r>
            <w:r>
              <w:rPr>
                <w:noProof/>
                <w:webHidden/>
              </w:rPr>
              <w:fldChar w:fldCharType="separate"/>
            </w:r>
            <w:r>
              <w:rPr>
                <w:noProof/>
                <w:webHidden/>
              </w:rPr>
              <w:t>13</w:t>
            </w:r>
            <w:r>
              <w:rPr>
                <w:noProof/>
                <w:webHidden/>
              </w:rPr>
              <w:fldChar w:fldCharType="end"/>
            </w:r>
          </w:hyperlink>
        </w:p>
        <w:p w14:paraId="08C82CC0" w14:textId="7F993EB3"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16" w:history="1">
            <w:r w:rsidRPr="00D6267A">
              <w:rPr>
                <w:rStyle w:val="Hipervnculo"/>
                <w:noProof/>
              </w:rPr>
              <w:t>2.4.</w:t>
            </w:r>
            <w:r>
              <w:rPr>
                <w:rFonts w:cstheme="minorBidi"/>
                <w:noProof/>
                <w:kern w:val="2"/>
                <w:sz w:val="24"/>
                <w:szCs w:val="24"/>
                <w14:ligatures w14:val="standardContextual"/>
              </w:rPr>
              <w:tab/>
            </w:r>
            <w:r w:rsidRPr="00D6267A">
              <w:rPr>
                <w:rStyle w:val="Hipervnculo"/>
                <w:noProof/>
              </w:rPr>
              <w:t>Plan de Adquisición / Preprocesamiento</w:t>
            </w:r>
            <w:r>
              <w:rPr>
                <w:noProof/>
                <w:webHidden/>
              </w:rPr>
              <w:tab/>
            </w:r>
            <w:r>
              <w:rPr>
                <w:noProof/>
                <w:webHidden/>
              </w:rPr>
              <w:fldChar w:fldCharType="begin"/>
            </w:r>
            <w:r>
              <w:rPr>
                <w:noProof/>
                <w:webHidden/>
              </w:rPr>
              <w:instrText xml:space="preserve"> PAGEREF _Toc241008216 \h </w:instrText>
            </w:r>
            <w:r>
              <w:rPr>
                <w:noProof/>
                <w:webHidden/>
              </w:rPr>
            </w:r>
            <w:r>
              <w:rPr>
                <w:noProof/>
                <w:webHidden/>
              </w:rPr>
              <w:fldChar w:fldCharType="separate"/>
            </w:r>
            <w:r>
              <w:rPr>
                <w:noProof/>
                <w:webHidden/>
              </w:rPr>
              <w:t>13</w:t>
            </w:r>
            <w:r>
              <w:rPr>
                <w:noProof/>
                <w:webHidden/>
              </w:rPr>
              <w:fldChar w:fldCharType="end"/>
            </w:r>
          </w:hyperlink>
        </w:p>
        <w:p w14:paraId="02696F63" w14:textId="75A3A201" w:rsidR="000B66F2" w:rsidRDefault="000B66F2">
          <w:pPr>
            <w:pStyle w:val="TDC1"/>
            <w:tabs>
              <w:tab w:val="left" w:pos="440"/>
              <w:tab w:val="right" w:leader="dot" w:pos="9790"/>
            </w:tabs>
            <w:rPr>
              <w:rFonts w:cstheme="minorBidi"/>
              <w:noProof/>
              <w:kern w:val="2"/>
              <w:sz w:val="24"/>
              <w:szCs w:val="24"/>
              <w14:ligatures w14:val="standardContextual"/>
            </w:rPr>
          </w:pPr>
          <w:hyperlink w:anchor="_Toc241008217" w:history="1">
            <w:r w:rsidRPr="00D6267A">
              <w:rPr>
                <w:rStyle w:val="Hipervnculo"/>
                <w:noProof/>
                <w:lang w:val="es-ES"/>
              </w:rPr>
              <w:t>3.</w:t>
            </w:r>
            <w:r>
              <w:rPr>
                <w:rFonts w:cstheme="minorBidi"/>
                <w:noProof/>
                <w:kern w:val="2"/>
                <w:sz w:val="24"/>
                <w:szCs w:val="24"/>
                <w14:ligatures w14:val="standardContextual"/>
              </w:rPr>
              <w:tab/>
            </w:r>
            <w:r w:rsidRPr="00D6267A">
              <w:rPr>
                <w:rStyle w:val="Hipervnculo"/>
                <w:noProof/>
                <w:lang w:val="es-ES"/>
              </w:rPr>
              <w:t>Matriz de KPIs Comunes en Proyectos de IA</w:t>
            </w:r>
            <w:r>
              <w:rPr>
                <w:noProof/>
                <w:webHidden/>
              </w:rPr>
              <w:tab/>
            </w:r>
            <w:r>
              <w:rPr>
                <w:noProof/>
                <w:webHidden/>
              </w:rPr>
              <w:fldChar w:fldCharType="begin"/>
            </w:r>
            <w:r>
              <w:rPr>
                <w:noProof/>
                <w:webHidden/>
              </w:rPr>
              <w:instrText xml:space="preserve"> PAGEREF _Toc241008217 \h </w:instrText>
            </w:r>
            <w:r>
              <w:rPr>
                <w:noProof/>
                <w:webHidden/>
              </w:rPr>
            </w:r>
            <w:r>
              <w:rPr>
                <w:noProof/>
                <w:webHidden/>
              </w:rPr>
              <w:fldChar w:fldCharType="separate"/>
            </w:r>
            <w:r>
              <w:rPr>
                <w:noProof/>
                <w:webHidden/>
              </w:rPr>
              <w:t>14</w:t>
            </w:r>
            <w:r>
              <w:rPr>
                <w:noProof/>
                <w:webHidden/>
              </w:rPr>
              <w:fldChar w:fldCharType="end"/>
            </w:r>
          </w:hyperlink>
        </w:p>
        <w:p w14:paraId="21E2CDD5" w14:textId="6990CFCD" w:rsidR="000B66F2" w:rsidRDefault="000B66F2">
          <w:pPr>
            <w:pStyle w:val="TDC1"/>
            <w:tabs>
              <w:tab w:val="left" w:pos="440"/>
              <w:tab w:val="right" w:leader="dot" w:pos="9790"/>
            </w:tabs>
            <w:rPr>
              <w:rFonts w:cstheme="minorBidi"/>
              <w:noProof/>
              <w:kern w:val="2"/>
              <w:sz w:val="24"/>
              <w:szCs w:val="24"/>
              <w14:ligatures w14:val="standardContextual"/>
            </w:rPr>
          </w:pPr>
          <w:hyperlink w:anchor="_Toc241008218" w:history="1">
            <w:r w:rsidRPr="00D6267A">
              <w:rPr>
                <w:rStyle w:val="Hipervnculo"/>
                <w:noProof/>
              </w:rPr>
              <w:t>4.</w:t>
            </w:r>
            <w:r>
              <w:rPr>
                <w:rFonts w:cstheme="minorBidi"/>
                <w:noProof/>
                <w:kern w:val="2"/>
                <w:sz w:val="24"/>
                <w:szCs w:val="24"/>
                <w14:ligatures w14:val="standardContextual"/>
              </w:rPr>
              <w:tab/>
            </w:r>
            <w:r w:rsidRPr="00D6267A">
              <w:rPr>
                <w:rStyle w:val="Hipervnculo"/>
                <w:noProof/>
              </w:rPr>
              <w:t>Análisis de Stakeholders — Proyecto Integrador de IA</w:t>
            </w:r>
            <w:r>
              <w:rPr>
                <w:noProof/>
                <w:webHidden/>
              </w:rPr>
              <w:tab/>
            </w:r>
            <w:r>
              <w:rPr>
                <w:noProof/>
                <w:webHidden/>
              </w:rPr>
              <w:fldChar w:fldCharType="begin"/>
            </w:r>
            <w:r>
              <w:rPr>
                <w:noProof/>
                <w:webHidden/>
              </w:rPr>
              <w:instrText xml:space="preserve"> PAGEREF _Toc241008218 \h </w:instrText>
            </w:r>
            <w:r>
              <w:rPr>
                <w:noProof/>
                <w:webHidden/>
              </w:rPr>
            </w:r>
            <w:r>
              <w:rPr>
                <w:noProof/>
                <w:webHidden/>
              </w:rPr>
              <w:fldChar w:fldCharType="separate"/>
            </w:r>
            <w:r>
              <w:rPr>
                <w:noProof/>
                <w:webHidden/>
              </w:rPr>
              <w:t>15</w:t>
            </w:r>
            <w:r>
              <w:rPr>
                <w:noProof/>
                <w:webHidden/>
              </w:rPr>
              <w:fldChar w:fldCharType="end"/>
            </w:r>
          </w:hyperlink>
        </w:p>
        <w:p w14:paraId="14FF25F2" w14:textId="3203D2DC"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19" w:history="1">
            <w:r w:rsidRPr="00D6267A">
              <w:rPr>
                <w:rStyle w:val="Hipervnculo"/>
                <w:noProof/>
              </w:rPr>
              <w:t>4.1.</w:t>
            </w:r>
            <w:r>
              <w:rPr>
                <w:rFonts w:cstheme="minorBidi"/>
                <w:noProof/>
                <w:kern w:val="2"/>
                <w:sz w:val="24"/>
                <w:szCs w:val="24"/>
                <w14:ligatures w14:val="standardContextual"/>
              </w:rPr>
              <w:tab/>
            </w:r>
            <w:r w:rsidRPr="00D6267A">
              <w:rPr>
                <w:rStyle w:val="Hipervnculo"/>
                <w:noProof/>
              </w:rPr>
              <w:t>Identificación de Stakeholders</w:t>
            </w:r>
            <w:r>
              <w:rPr>
                <w:noProof/>
                <w:webHidden/>
              </w:rPr>
              <w:tab/>
            </w:r>
            <w:r>
              <w:rPr>
                <w:noProof/>
                <w:webHidden/>
              </w:rPr>
              <w:fldChar w:fldCharType="begin"/>
            </w:r>
            <w:r>
              <w:rPr>
                <w:noProof/>
                <w:webHidden/>
              </w:rPr>
              <w:instrText xml:space="preserve"> PAGEREF _Toc241008219 \h </w:instrText>
            </w:r>
            <w:r>
              <w:rPr>
                <w:noProof/>
                <w:webHidden/>
              </w:rPr>
            </w:r>
            <w:r>
              <w:rPr>
                <w:noProof/>
                <w:webHidden/>
              </w:rPr>
              <w:fldChar w:fldCharType="separate"/>
            </w:r>
            <w:r>
              <w:rPr>
                <w:noProof/>
                <w:webHidden/>
              </w:rPr>
              <w:t>15</w:t>
            </w:r>
            <w:r>
              <w:rPr>
                <w:noProof/>
                <w:webHidden/>
              </w:rPr>
              <w:fldChar w:fldCharType="end"/>
            </w:r>
          </w:hyperlink>
        </w:p>
        <w:p w14:paraId="1B5F7CEC" w14:textId="0B3B2C66"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20" w:history="1">
            <w:r w:rsidRPr="00D6267A">
              <w:rPr>
                <w:rStyle w:val="Hipervnculo"/>
                <w:rFonts w:ascii="Times New Roman" w:hAnsi="Times New Roman"/>
                <w:noProof/>
              </w:rPr>
              <w:t>4.2.</w:t>
            </w:r>
            <w:r>
              <w:rPr>
                <w:rFonts w:cstheme="minorBidi"/>
                <w:noProof/>
                <w:kern w:val="2"/>
                <w:sz w:val="24"/>
                <w:szCs w:val="24"/>
                <w14:ligatures w14:val="standardContextual"/>
              </w:rPr>
              <w:tab/>
            </w:r>
            <w:r w:rsidRPr="00D6267A">
              <w:rPr>
                <w:rStyle w:val="Hipervnculo"/>
                <w:noProof/>
              </w:rPr>
              <w:t>Matriz de Influencia / Interés</w:t>
            </w:r>
            <w:r>
              <w:rPr>
                <w:noProof/>
                <w:webHidden/>
              </w:rPr>
              <w:tab/>
            </w:r>
            <w:r>
              <w:rPr>
                <w:noProof/>
                <w:webHidden/>
              </w:rPr>
              <w:fldChar w:fldCharType="begin"/>
            </w:r>
            <w:r>
              <w:rPr>
                <w:noProof/>
                <w:webHidden/>
              </w:rPr>
              <w:instrText xml:space="preserve"> PAGEREF _Toc241008220 \h </w:instrText>
            </w:r>
            <w:r>
              <w:rPr>
                <w:noProof/>
                <w:webHidden/>
              </w:rPr>
            </w:r>
            <w:r>
              <w:rPr>
                <w:noProof/>
                <w:webHidden/>
              </w:rPr>
              <w:fldChar w:fldCharType="separate"/>
            </w:r>
            <w:r>
              <w:rPr>
                <w:noProof/>
                <w:webHidden/>
              </w:rPr>
              <w:t>17</w:t>
            </w:r>
            <w:r>
              <w:rPr>
                <w:noProof/>
                <w:webHidden/>
              </w:rPr>
              <w:fldChar w:fldCharType="end"/>
            </w:r>
          </w:hyperlink>
        </w:p>
        <w:p w14:paraId="39483291" w14:textId="6EC260CD"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21" w:history="1">
            <w:r w:rsidRPr="00D6267A">
              <w:rPr>
                <w:rStyle w:val="Hipervnculo"/>
                <w:noProof/>
              </w:rPr>
              <w:t>4.3.</w:t>
            </w:r>
            <w:r>
              <w:rPr>
                <w:rFonts w:cstheme="minorBidi"/>
                <w:noProof/>
                <w:kern w:val="2"/>
                <w:sz w:val="24"/>
                <w:szCs w:val="24"/>
                <w14:ligatures w14:val="standardContextual"/>
              </w:rPr>
              <w:tab/>
            </w:r>
            <w:r w:rsidRPr="00D6267A">
              <w:rPr>
                <w:rStyle w:val="Hipervnculo"/>
                <w:noProof/>
              </w:rPr>
              <w:t>Plan de Comunicación Diferenciado</w:t>
            </w:r>
            <w:r>
              <w:rPr>
                <w:noProof/>
                <w:webHidden/>
              </w:rPr>
              <w:tab/>
            </w:r>
            <w:r>
              <w:rPr>
                <w:noProof/>
                <w:webHidden/>
              </w:rPr>
              <w:fldChar w:fldCharType="begin"/>
            </w:r>
            <w:r>
              <w:rPr>
                <w:noProof/>
                <w:webHidden/>
              </w:rPr>
              <w:instrText xml:space="preserve"> PAGEREF _Toc241008221 \h </w:instrText>
            </w:r>
            <w:r>
              <w:rPr>
                <w:noProof/>
                <w:webHidden/>
              </w:rPr>
            </w:r>
            <w:r>
              <w:rPr>
                <w:noProof/>
                <w:webHidden/>
              </w:rPr>
              <w:fldChar w:fldCharType="separate"/>
            </w:r>
            <w:r>
              <w:rPr>
                <w:noProof/>
                <w:webHidden/>
              </w:rPr>
              <w:t>18</w:t>
            </w:r>
            <w:r>
              <w:rPr>
                <w:noProof/>
                <w:webHidden/>
              </w:rPr>
              <w:fldChar w:fldCharType="end"/>
            </w:r>
          </w:hyperlink>
        </w:p>
        <w:p w14:paraId="21C8AD6F" w14:textId="0F0F7403" w:rsidR="000B66F2" w:rsidRDefault="000B66F2">
          <w:pPr>
            <w:pStyle w:val="TDC1"/>
            <w:tabs>
              <w:tab w:val="left" w:pos="440"/>
              <w:tab w:val="right" w:leader="dot" w:pos="9790"/>
            </w:tabs>
            <w:rPr>
              <w:rFonts w:cstheme="minorBidi"/>
              <w:noProof/>
              <w:kern w:val="2"/>
              <w:sz w:val="24"/>
              <w:szCs w:val="24"/>
              <w14:ligatures w14:val="standardContextual"/>
            </w:rPr>
          </w:pPr>
          <w:hyperlink w:anchor="_Toc241008222" w:history="1">
            <w:r w:rsidRPr="00D6267A">
              <w:rPr>
                <w:rStyle w:val="Hipervnculo"/>
                <w:noProof/>
              </w:rPr>
              <w:t>5.</w:t>
            </w:r>
            <w:r>
              <w:rPr>
                <w:rFonts w:cstheme="minorBidi"/>
                <w:noProof/>
                <w:kern w:val="2"/>
                <w:sz w:val="24"/>
                <w:szCs w:val="24"/>
                <w14:ligatures w14:val="standardContextual"/>
              </w:rPr>
              <w:tab/>
            </w:r>
            <w:r w:rsidRPr="00D6267A">
              <w:rPr>
                <w:rStyle w:val="Hipervnculo"/>
                <w:noProof/>
              </w:rPr>
              <w:t>Canvas SMART para Proyectos de IA</w:t>
            </w:r>
            <w:r>
              <w:rPr>
                <w:noProof/>
                <w:webHidden/>
              </w:rPr>
              <w:tab/>
            </w:r>
            <w:r>
              <w:rPr>
                <w:noProof/>
                <w:webHidden/>
              </w:rPr>
              <w:fldChar w:fldCharType="begin"/>
            </w:r>
            <w:r>
              <w:rPr>
                <w:noProof/>
                <w:webHidden/>
              </w:rPr>
              <w:instrText xml:space="preserve"> PAGEREF _Toc241008222 \h </w:instrText>
            </w:r>
            <w:r>
              <w:rPr>
                <w:noProof/>
                <w:webHidden/>
              </w:rPr>
            </w:r>
            <w:r>
              <w:rPr>
                <w:noProof/>
                <w:webHidden/>
              </w:rPr>
              <w:fldChar w:fldCharType="separate"/>
            </w:r>
            <w:r>
              <w:rPr>
                <w:noProof/>
                <w:webHidden/>
              </w:rPr>
              <w:t>19</w:t>
            </w:r>
            <w:r>
              <w:rPr>
                <w:noProof/>
                <w:webHidden/>
              </w:rPr>
              <w:fldChar w:fldCharType="end"/>
            </w:r>
          </w:hyperlink>
        </w:p>
        <w:p w14:paraId="2AB23D1D" w14:textId="2A730CED"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23" w:history="1">
            <w:r w:rsidRPr="00D6267A">
              <w:rPr>
                <w:rStyle w:val="Hipervnculo"/>
                <w:noProof/>
              </w:rPr>
              <w:t>5.1.</w:t>
            </w:r>
            <w:r>
              <w:rPr>
                <w:rFonts w:cstheme="minorBidi"/>
                <w:noProof/>
                <w:kern w:val="2"/>
                <w:sz w:val="24"/>
                <w:szCs w:val="24"/>
                <w14:ligatures w14:val="standardContextual"/>
              </w:rPr>
              <w:tab/>
            </w:r>
            <w:r w:rsidRPr="00D6267A">
              <w:rPr>
                <w:rStyle w:val="Hipervnculo"/>
                <w:noProof/>
              </w:rPr>
              <w:t>S - ESPECÍFICO (Specific)</w:t>
            </w:r>
            <w:r>
              <w:rPr>
                <w:noProof/>
                <w:webHidden/>
              </w:rPr>
              <w:tab/>
            </w:r>
            <w:r>
              <w:rPr>
                <w:noProof/>
                <w:webHidden/>
              </w:rPr>
              <w:fldChar w:fldCharType="begin"/>
            </w:r>
            <w:r>
              <w:rPr>
                <w:noProof/>
                <w:webHidden/>
              </w:rPr>
              <w:instrText xml:space="preserve"> PAGEREF _Toc241008223 \h </w:instrText>
            </w:r>
            <w:r>
              <w:rPr>
                <w:noProof/>
                <w:webHidden/>
              </w:rPr>
            </w:r>
            <w:r>
              <w:rPr>
                <w:noProof/>
                <w:webHidden/>
              </w:rPr>
              <w:fldChar w:fldCharType="separate"/>
            </w:r>
            <w:r>
              <w:rPr>
                <w:noProof/>
                <w:webHidden/>
              </w:rPr>
              <w:t>19</w:t>
            </w:r>
            <w:r>
              <w:rPr>
                <w:noProof/>
                <w:webHidden/>
              </w:rPr>
              <w:fldChar w:fldCharType="end"/>
            </w:r>
          </w:hyperlink>
        </w:p>
        <w:p w14:paraId="12DF4772" w14:textId="60A46AA9"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24" w:history="1">
            <w:r w:rsidRPr="00D6267A">
              <w:rPr>
                <w:rStyle w:val="Hipervnculo"/>
                <w:noProof/>
              </w:rPr>
              <w:t>5.2.</w:t>
            </w:r>
            <w:r>
              <w:rPr>
                <w:rFonts w:cstheme="minorBidi"/>
                <w:noProof/>
                <w:kern w:val="2"/>
                <w:sz w:val="24"/>
                <w:szCs w:val="24"/>
                <w14:ligatures w14:val="standardContextual"/>
              </w:rPr>
              <w:tab/>
            </w:r>
            <w:r w:rsidRPr="00D6267A">
              <w:rPr>
                <w:rStyle w:val="Hipervnculo"/>
                <w:noProof/>
              </w:rPr>
              <w:t>M - MEDIBLE (Measurable)</w:t>
            </w:r>
            <w:r>
              <w:rPr>
                <w:noProof/>
                <w:webHidden/>
              </w:rPr>
              <w:tab/>
            </w:r>
            <w:r>
              <w:rPr>
                <w:noProof/>
                <w:webHidden/>
              </w:rPr>
              <w:fldChar w:fldCharType="begin"/>
            </w:r>
            <w:r>
              <w:rPr>
                <w:noProof/>
                <w:webHidden/>
              </w:rPr>
              <w:instrText xml:space="preserve"> PAGEREF _Toc241008224 \h </w:instrText>
            </w:r>
            <w:r>
              <w:rPr>
                <w:noProof/>
                <w:webHidden/>
              </w:rPr>
            </w:r>
            <w:r>
              <w:rPr>
                <w:noProof/>
                <w:webHidden/>
              </w:rPr>
              <w:fldChar w:fldCharType="separate"/>
            </w:r>
            <w:r>
              <w:rPr>
                <w:noProof/>
                <w:webHidden/>
              </w:rPr>
              <w:t>20</w:t>
            </w:r>
            <w:r>
              <w:rPr>
                <w:noProof/>
                <w:webHidden/>
              </w:rPr>
              <w:fldChar w:fldCharType="end"/>
            </w:r>
          </w:hyperlink>
        </w:p>
        <w:p w14:paraId="1AC4A5F3" w14:textId="7F905936"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25" w:history="1">
            <w:r w:rsidRPr="00D6267A">
              <w:rPr>
                <w:rStyle w:val="Hipervnculo"/>
                <w:noProof/>
              </w:rPr>
              <w:t>5.3.</w:t>
            </w:r>
            <w:r>
              <w:rPr>
                <w:rFonts w:cstheme="minorBidi"/>
                <w:noProof/>
                <w:kern w:val="2"/>
                <w:sz w:val="24"/>
                <w:szCs w:val="24"/>
                <w14:ligatures w14:val="standardContextual"/>
              </w:rPr>
              <w:tab/>
            </w:r>
            <w:r w:rsidRPr="00D6267A">
              <w:rPr>
                <w:rStyle w:val="Hipervnculo"/>
                <w:noProof/>
              </w:rPr>
              <w:t>A - ALCANZABLE (Achievable)</w:t>
            </w:r>
            <w:r>
              <w:rPr>
                <w:noProof/>
                <w:webHidden/>
              </w:rPr>
              <w:tab/>
            </w:r>
            <w:r>
              <w:rPr>
                <w:noProof/>
                <w:webHidden/>
              </w:rPr>
              <w:fldChar w:fldCharType="begin"/>
            </w:r>
            <w:r>
              <w:rPr>
                <w:noProof/>
                <w:webHidden/>
              </w:rPr>
              <w:instrText xml:space="preserve"> PAGEREF _Toc241008225 \h </w:instrText>
            </w:r>
            <w:r>
              <w:rPr>
                <w:noProof/>
                <w:webHidden/>
              </w:rPr>
            </w:r>
            <w:r>
              <w:rPr>
                <w:noProof/>
                <w:webHidden/>
              </w:rPr>
              <w:fldChar w:fldCharType="separate"/>
            </w:r>
            <w:r>
              <w:rPr>
                <w:noProof/>
                <w:webHidden/>
              </w:rPr>
              <w:t>21</w:t>
            </w:r>
            <w:r>
              <w:rPr>
                <w:noProof/>
                <w:webHidden/>
              </w:rPr>
              <w:fldChar w:fldCharType="end"/>
            </w:r>
          </w:hyperlink>
        </w:p>
        <w:p w14:paraId="051F2456" w14:textId="32AF7875"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26" w:history="1">
            <w:r w:rsidRPr="00D6267A">
              <w:rPr>
                <w:rStyle w:val="Hipervnculo"/>
                <w:noProof/>
              </w:rPr>
              <w:t>5.4.</w:t>
            </w:r>
            <w:r>
              <w:rPr>
                <w:rFonts w:cstheme="minorBidi"/>
                <w:noProof/>
                <w:kern w:val="2"/>
                <w:sz w:val="24"/>
                <w:szCs w:val="24"/>
                <w14:ligatures w14:val="standardContextual"/>
              </w:rPr>
              <w:tab/>
            </w:r>
            <w:r w:rsidRPr="00D6267A">
              <w:rPr>
                <w:rStyle w:val="Hipervnculo"/>
                <w:noProof/>
              </w:rPr>
              <w:t>R - RELEVANTE (Relevant)</w:t>
            </w:r>
            <w:r>
              <w:rPr>
                <w:noProof/>
                <w:webHidden/>
              </w:rPr>
              <w:tab/>
            </w:r>
            <w:r>
              <w:rPr>
                <w:noProof/>
                <w:webHidden/>
              </w:rPr>
              <w:fldChar w:fldCharType="begin"/>
            </w:r>
            <w:r>
              <w:rPr>
                <w:noProof/>
                <w:webHidden/>
              </w:rPr>
              <w:instrText xml:space="preserve"> PAGEREF _Toc241008226 \h </w:instrText>
            </w:r>
            <w:r>
              <w:rPr>
                <w:noProof/>
                <w:webHidden/>
              </w:rPr>
            </w:r>
            <w:r>
              <w:rPr>
                <w:noProof/>
                <w:webHidden/>
              </w:rPr>
              <w:fldChar w:fldCharType="separate"/>
            </w:r>
            <w:r>
              <w:rPr>
                <w:noProof/>
                <w:webHidden/>
              </w:rPr>
              <w:t>22</w:t>
            </w:r>
            <w:r>
              <w:rPr>
                <w:noProof/>
                <w:webHidden/>
              </w:rPr>
              <w:fldChar w:fldCharType="end"/>
            </w:r>
          </w:hyperlink>
        </w:p>
        <w:p w14:paraId="16C1AE8B" w14:textId="534F9EB5"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27" w:history="1">
            <w:r w:rsidRPr="00D6267A">
              <w:rPr>
                <w:rStyle w:val="Hipervnculo"/>
                <w:noProof/>
              </w:rPr>
              <w:t>5.5.</w:t>
            </w:r>
            <w:r>
              <w:rPr>
                <w:rFonts w:cstheme="minorBidi"/>
                <w:noProof/>
                <w:kern w:val="2"/>
                <w:sz w:val="24"/>
                <w:szCs w:val="24"/>
                <w14:ligatures w14:val="standardContextual"/>
              </w:rPr>
              <w:tab/>
            </w:r>
            <w:r w:rsidRPr="00D6267A">
              <w:rPr>
                <w:rStyle w:val="Hipervnculo"/>
                <w:noProof/>
              </w:rPr>
              <w:t>T - TEMPORAL (Time-bound)</w:t>
            </w:r>
            <w:r>
              <w:rPr>
                <w:noProof/>
                <w:webHidden/>
              </w:rPr>
              <w:tab/>
            </w:r>
            <w:r>
              <w:rPr>
                <w:noProof/>
                <w:webHidden/>
              </w:rPr>
              <w:fldChar w:fldCharType="begin"/>
            </w:r>
            <w:r>
              <w:rPr>
                <w:noProof/>
                <w:webHidden/>
              </w:rPr>
              <w:instrText xml:space="preserve"> PAGEREF _Toc241008227 \h </w:instrText>
            </w:r>
            <w:r>
              <w:rPr>
                <w:noProof/>
                <w:webHidden/>
              </w:rPr>
            </w:r>
            <w:r>
              <w:rPr>
                <w:noProof/>
                <w:webHidden/>
              </w:rPr>
              <w:fldChar w:fldCharType="separate"/>
            </w:r>
            <w:r>
              <w:rPr>
                <w:noProof/>
                <w:webHidden/>
              </w:rPr>
              <w:t>23</w:t>
            </w:r>
            <w:r>
              <w:rPr>
                <w:noProof/>
                <w:webHidden/>
              </w:rPr>
              <w:fldChar w:fldCharType="end"/>
            </w:r>
          </w:hyperlink>
        </w:p>
        <w:p w14:paraId="1F51BFEC" w14:textId="79668BCB"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28" w:history="1">
            <w:r w:rsidRPr="00D6267A">
              <w:rPr>
                <w:rStyle w:val="Hipervnculo"/>
                <w:noProof/>
              </w:rPr>
              <w:t>5.6.</w:t>
            </w:r>
            <w:r>
              <w:rPr>
                <w:rFonts w:cstheme="minorBidi"/>
                <w:noProof/>
                <w:kern w:val="2"/>
                <w:sz w:val="24"/>
                <w:szCs w:val="24"/>
                <w14:ligatures w14:val="standardContextual"/>
              </w:rPr>
              <w:tab/>
            </w:r>
            <w:r w:rsidRPr="00D6267A">
              <w:rPr>
                <w:rStyle w:val="Hipervnculo"/>
                <w:noProof/>
              </w:rPr>
              <w:t>Validación Final</w:t>
            </w:r>
            <w:r>
              <w:rPr>
                <w:noProof/>
                <w:webHidden/>
              </w:rPr>
              <w:tab/>
            </w:r>
            <w:r>
              <w:rPr>
                <w:noProof/>
                <w:webHidden/>
              </w:rPr>
              <w:fldChar w:fldCharType="begin"/>
            </w:r>
            <w:r>
              <w:rPr>
                <w:noProof/>
                <w:webHidden/>
              </w:rPr>
              <w:instrText xml:space="preserve"> PAGEREF _Toc241008228 \h </w:instrText>
            </w:r>
            <w:r>
              <w:rPr>
                <w:noProof/>
                <w:webHidden/>
              </w:rPr>
            </w:r>
            <w:r>
              <w:rPr>
                <w:noProof/>
                <w:webHidden/>
              </w:rPr>
              <w:fldChar w:fldCharType="separate"/>
            </w:r>
            <w:r>
              <w:rPr>
                <w:noProof/>
                <w:webHidden/>
              </w:rPr>
              <w:t>24</w:t>
            </w:r>
            <w:r>
              <w:rPr>
                <w:noProof/>
                <w:webHidden/>
              </w:rPr>
              <w:fldChar w:fldCharType="end"/>
            </w:r>
          </w:hyperlink>
        </w:p>
        <w:p w14:paraId="1E3C87C5" w14:textId="282350C8" w:rsidR="000B66F2" w:rsidRDefault="000B66F2">
          <w:pPr>
            <w:pStyle w:val="TDC1"/>
            <w:tabs>
              <w:tab w:val="left" w:pos="440"/>
              <w:tab w:val="right" w:leader="dot" w:pos="9790"/>
            </w:tabs>
            <w:rPr>
              <w:rFonts w:cstheme="minorBidi"/>
              <w:noProof/>
              <w:kern w:val="2"/>
              <w:sz w:val="24"/>
              <w:szCs w:val="24"/>
              <w14:ligatures w14:val="standardContextual"/>
            </w:rPr>
          </w:pPr>
          <w:hyperlink w:anchor="_Toc241008229" w:history="1">
            <w:r w:rsidRPr="00D6267A">
              <w:rPr>
                <w:rStyle w:val="Hipervnculo"/>
                <w:noProof/>
                <w:lang w:val="es-ES"/>
              </w:rPr>
              <w:t>6.</w:t>
            </w:r>
            <w:r>
              <w:rPr>
                <w:rFonts w:cstheme="minorBidi"/>
                <w:noProof/>
                <w:kern w:val="2"/>
                <w:sz w:val="24"/>
                <w:szCs w:val="24"/>
                <w14:ligatures w14:val="standardContextual"/>
              </w:rPr>
              <w:tab/>
            </w:r>
            <w:r w:rsidRPr="00D6267A">
              <w:rPr>
                <w:rStyle w:val="Hipervnculo"/>
                <w:noProof/>
                <w:lang w:val="es-ES"/>
              </w:rPr>
              <w:t>Checklist de Validación de Objetivos SMART para IA</w:t>
            </w:r>
            <w:r>
              <w:rPr>
                <w:noProof/>
                <w:webHidden/>
              </w:rPr>
              <w:tab/>
            </w:r>
            <w:r>
              <w:rPr>
                <w:noProof/>
                <w:webHidden/>
              </w:rPr>
              <w:fldChar w:fldCharType="begin"/>
            </w:r>
            <w:r>
              <w:rPr>
                <w:noProof/>
                <w:webHidden/>
              </w:rPr>
              <w:instrText xml:space="preserve"> PAGEREF _Toc241008229 \h </w:instrText>
            </w:r>
            <w:r>
              <w:rPr>
                <w:noProof/>
                <w:webHidden/>
              </w:rPr>
            </w:r>
            <w:r>
              <w:rPr>
                <w:noProof/>
                <w:webHidden/>
              </w:rPr>
              <w:fldChar w:fldCharType="separate"/>
            </w:r>
            <w:r>
              <w:rPr>
                <w:noProof/>
                <w:webHidden/>
              </w:rPr>
              <w:t>24</w:t>
            </w:r>
            <w:r>
              <w:rPr>
                <w:noProof/>
                <w:webHidden/>
              </w:rPr>
              <w:fldChar w:fldCharType="end"/>
            </w:r>
          </w:hyperlink>
        </w:p>
        <w:p w14:paraId="13314B8A" w14:textId="168DA2E3"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31" w:history="1">
            <w:r w:rsidRPr="00D6267A">
              <w:rPr>
                <w:rStyle w:val="Hipervnculo"/>
                <w:noProof/>
              </w:rPr>
              <w:t>6.1.</w:t>
            </w:r>
            <w:r>
              <w:rPr>
                <w:rFonts w:cstheme="minorBidi"/>
                <w:noProof/>
                <w:kern w:val="2"/>
                <w:sz w:val="24"/>
                <w:szCs w:val="24"/>
                <w14:ligatures w14:val="standardContextual"/>
              </w:rPr>
              <w:tab/>
            </w:r>
            <w:r w:rsidRPr="00D6267A">
              <w:rPr>
                <w:rStyle w:val="Hipervnculo"/>
                <w:noProof/>
              </w:rPr>
              <w:t>PUNTUACIÓN TOTAL</w:t>
            </w:r>
            <w:r>
              <w:rPr>
                <w:noProof/>
                <w:webHidden/>
              </w:rPr>
              <w:tab/>
            </w:r>
            <w:r>
              <w:rPr>
                <w:noProof/>
                <w:webHidden/>
              </w:rPr>
              <w:fldChar w:fldCharType="begin"/>
            </w:r>
            <w:r>
              <w:rPr>
                <w:noProof/>
                <w:webHidden/>
              </w:rPr>
              <w:instrText xml:space="preserve"> PAGEREF _Toc241008231 \h </w:instrText>
            </w:r>
            <w:r>
              <w:rPr>
                <w:noProof/>
                <w:webHidden/>
              </w:rPr>
            </w:r>
            <w:r>
              <w:rPr>
                <w:noProof/>
                <w:webHidden/>
              </w:rPr>
              <w:fldChar w:fldCharType="separate"/>
            </w:r>
            <w:r>
              <w:rPr>
                <w:noProof/>
                <w:webHidden/>
              </w:rPr>
              <w:t>29</w:t>
            </w:r>
            <w:r>
              <w:rPr>
                <w:noProof/>
                <w:webHidden/>
              </w:rPr>
              <w:fldChar w:fldCharType="end"/>
            </w:r>
          </w:hyperlink>
        </w:p>
        <w:p w14:paraId="652B9EBC" w14:textId="0EAB9605"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32" w:history="1">
            <w:r w:rsidRPr="00D6267A">
              <w:rPr>
                <w:rStyle w:val="Hipervnculo"/>
                <w:noProof/>
                <w:lang w:val="es-ES"/>
              </w:rPr>
              <w:t>6.2.</w:t>
            </w:r>
            <w:r>
              <w:rPr>
                <w:rFonts w:cstheme="minorBidi"/>
                <w:noProof/>
                <w:kern w:val="2"/>
                <w:sz w:val="24"/>
                <w:szCs w:val="24"/>
                <w14:ligatures w14:val="standardContextual"/>
              </w:rPr>
              <w:tab/>
            </w:r>
            <w:r w:rsidRPr="00D6267A">
              <w:rPr>
                <w:rStyle w:val="Hipervnculo"/>
                <w:noProof/>
                <w:lang w:val="es-ES"/>
              </w:rPr>
              <w:t>INTERPRETACIÓN DE RESULTADOS</w:t>
            </w:r>
            <w:r>
              <w:rPr>
                <w:noProof/>
                <w:webHidden/>
              </w:rPr>
              <w:tab/>
            </w:r>
            <w:r>
              <w:rPr>
                <w:noProof/>
                <w:webHidden/>
              </w:rPr>
              <w:fldChar w:fldCharType="begin"/>
            </w:r>
            <w:r>
              <w:rPr>
                <w:noProof/>
                <w:webHidden/>
              </w:rPr>
              <w:instrText xml:space="preserve"> PAGEREF _Toc241008232 \h </w:instrText>
            </w:r>
            <w:r>
              <w:rPr>
                <w:noProof/>
                <w:webHidden/>
              </w:rPr>
            </w:r>
            <w:r>
              <w:rPr>
                <w:noProof/>
                <w:webHidden/>
              </w:rPr>
              <w:fldChar w:fldCharType="separate"/>
            </w:r>
            <w:r>
              <w:rPr>
                <w:noProof/>
                <w:webHidden/>
              </w:rPr>
              <w:t>29</w:t>
            </w:r>
            <w:r>
              <w:rPr>
                <w:noProof/>
                <w:webHidden/>
              </w:rPr>
              <w:fldChar w:fldCharType="end"/>
            </w:r>
          </w:hyperlink>
        </w:p>
        <w:p w14:paraId="55757593" w14:textId="098C670B"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33" w:history="1">
            <w:r w:rsidRPr="00D6267A">
              <w:rPr>
                <w:rStyle w:val="Hipervnculo"/>
                <w:noProof/>
                <w:lang w:val="es-ES"/>
              </w:rPr>
              <w:t>6.3.</w:t>
            </w:r>
            <w:r>
              <w:rPr>
                <w:rFonts w:cstheme="minorBidi"/>
                <w:noProof/>
                <w:kern w:val="2"/>
                <w:sz w:val="24"/>
                <w:szCs w:val="24"/>
                <w14:ligatures w14:val="standardContextual"/>
              </w:rPr>
              <w:tab/>
            </w:r>
            <w:r w:rsidRPr="00D6267A">
              <w:rPr>
                <w:rStyle w:val="Hipervnculo"/>
                <w:noProof/>
                <w:lang w:val="es-ES"/>
              </w:rPr>
              <w:t>RECOMENDACIONES DE MEJORA</w:t>
            </w:r>
            <w:r>
              <w:rPr>
                <w:noProof/>
                <w:webHidden/>
              </w:rPr>
              <w:tab/>
            </w:r>
            <w:r>
              <w:rPr>
                <w:noProof/>
                <w:webHidden/>
              </w:rPr>
              <w:fldChar w:fldCharType="begin"/>
            </w:r>
            <w:r>
              <w:rPr>
                <w:noProof/>
                <w:webHidden/>
              </w:rPr>
              <w:instrText xml:space="preserve"> PAGEREF _Toc241008233 \h </w:instrText>
            </w:r>
            <w:r>
              <w:rPr>
                <w:noProof/>
                <w:webHidden/>
              </w:rPr>
            </w:r>
            <w:r>
              <w:rPr>
                <w:noProof/>
                <w:webHidden/>
              </w:rPr>
              <w:fldChar w:fldCharType="separate"/>
            </w:r>
            <w:r>
              <w:rPr>
                <w:noProof/>
                <w:webHidden/>
              </w:rPr>
              <w:t>29</w:t>
            </w:r>
            <w:r>
              <w:rPr>
                <w:noProof/>
                <w:webHidden/>
              </w:rPr>
              <w:fldChar w:fldCharType="end"/>
            </w:r>
          </w:hyperlink>
        </w:p>
        <w:p w14:paraId="162C7C18" w14:textId="122098A1"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34" w:history="1">
            <w:r w:rsidRPr="00D6267A">
              <w:rPr>
                <w:rStyle w:val="Hipervnculo"/>
                <w:noProof/>
              </w:rPr>
              <w:t>6.4.</w:t>
            </w:r>
            <w:r>
              <w:rPr>
                <w:rFonts w:cstheme="minorBidi"/>
                <w:noProof/>
                <w:kern w:val="2"/>
                <w:sz w:val="24"/>
                <w:szCs w:val="24"/>
                <w14:ligatures w14:val="standardContextual"/>
              </w:rPr>
              <w:tab/>
            </w:r>
            <w:r w:rsidRPr="00D6267A">
              <w:rPr>
                <w:rStyle w:val="Hipervnculo"/>
                <w:noProof/>
              </w:rPr>
              <w:t>Acciones Prioritarias:</w:t>
            </w:r>
            <w:r>
              <w:rPr>
                <w:noProof/>
                <w:webHidden/>
              </w:rPr>
              <w:tab/>
            </w:r>
            <w:r>
              <w:rPr>
                <w:noProof/>
                <w:webHidden/>
              </w:rPr>
              <w:fldChar w:fldCharType="begin"/>
            </w:r>
            <w:r>
              <w:rPr>
                <w:noProof/>
                <w:webHidden/>
              </w:rPr>
              <w:instrText xml:space="preserve"> PAGEREF _Toc241008234 \h </w:instrText>
            </w:r>
            <w:r>
              <w:rPr>
                <w:noProof/>
                <w:webHidden/>
              </w:rPr>
            </w:r>
            <w:r>
              <w:rPr>
                <w:noProof/>
                <w:webHidden/>
              </w:rPr>
              <w:fldChar w:fldCharType="separate"/>
            </w:r>
            <w:r>
              <w:rPr>
                <w:noProof/>
                <w:webHidden/>
              </w:rPr>
              <w:t>29</w:t>
            </w:r>
            <w:r>
              <w:rPr>
                <w:noProof/>
                <w:webHidden/>
              </w:rPr>
              <w:fldChar w:fldCharType="end"/>
            </w:r>
          </w:hyperlink>
        </w:p>
        <w:p w14:paraId="43A16994" w14:textId="25BBF17C" w:rsidR="000B66F2" w:rsidRDefault="000B66F2">
          <w:pPr>
            <w:pStyle w:val="TDC1"/>
            <w:tabs>
              <w:tab w:val="left" w:pos="720"/>
              <w:tab w:val="right" w:leader="dot" w:pos="9790"/>
            </w:tabs>
            <w:rPr>
              <w:rFonts w:cstheme="minorBidi"/>
              <w:noProof/>
              <w:kern w:val="2"/>
              <w:sz w:val="24"/>
              <w:szCs w:val="24"/>
              <w14:ligatures w14:val="standardContextual"/>
            </w:rPr>
          </w:pPr>
          <w:hyperlink w:anchor="_Toc241008235" w:history="1">
            <w:r w:rsidRPr="00D6267A">
              <w:rPr>
                <w:rStyle w:val="Hipervnculo"/>
                <w:noProof/>
              </w:rPr>
              <w:t>6.5.</w:t>
            </w:r>
            <w:r>
              <w:rPr>
                <w:rFonts w:cstheme="minorBidi"/>
                <w:noProof/>
                <w:kern w:val="2"/>
                <w:sz w:val="24"/>
                <w:szCs w:val="24"/>
                <w14:ligatures w14:val="standardContextual"/>
              </w:rPr>
              <w:tab/>
            </w:r>
            <w:r w:rsidRPr="00D6267A">
              <w:rPr>
                <w:rStyle w:val="Hipervnculo"/>
                <w:noProof/>
              </w:rPr>
              <w:t>PRÓXIMOS PASOS</w:t>
            </w:r>
            <w:r>
              <w:rPr>
                <w:noProof/>
                <w:webHidden/>
              </w:rPr>
              <w:tab/>
            </w:r>
            <w:r>
              <w:rPr>
                <w:noProof/>
                <w:webHidden/>
              </w:rPr>
              <w:fldChar w:fldCharType="begin"/>
            </w:r>
            <w:r>
              <w:rPr>
                <w:noProof/>
                <w:webHidden/>
              </w:rPr>
              <w:instrText xml:space="preserve"> PAGEREF _Toc241008235 \h </w:instrText>
            </w:r>
            <w:r>
              <w:rPr>
                <w:noProof/>
                <w:webHidden/>
              </w:rPr>
            </w:r>
            <w:r>
              <w:rPr>
                <w:noProof/>
                <w:webHidden/>
              </w:rPr>
              <w:fldChar w:fldCharType="separate"/>
            </w:r>
            <w:r>
              <w:rPr>
                <w:noProof/>
                <w:webHidden/>
              </w:rPr>
              <w:t>30</w:t>
            </w:r>
            <w:r>
              <w:rPr>
                <w:noProof/>
                <w:webHidden/>
              </w:rPr>
              <w:fldChar w:fldCharType="end"/>
            </w:r>
          </w:hyperlink>
        </w:p>
        <w:p w14:paraId="225C29D6" w14:textId="5054062C" w:rsidR="000B66F2" w:rsidRDefault="000B66F2">
          <w:pPr>
            <w:pStyle w:val="TDC1"/>
            <w:tabs>
              <w:tab w:val="left" w:pos="440"/>
              <w:tab w:val="right" w:leader="dot" w:pos="9790"/>
            </w:tabs>
            <w:rPr>
              <w:rFonts w:cstheme="minorBidi"/>
              <w:noProof/>
              <w:kern w:val="2"/>
              <w:sz w:val="24"/>
              <w:szCs w:val="24"/>
              <w14:ligatures w14:val="standardContextual"/>
            </w:rPr>
          </w:pPr>
          <w:hyperlink w:anchor="_Toc241008236" w:history="1">
            <w:r w:rsidRPr="00D6267A">
              <w:rPr>
                <w:rStyle w:val="Hipervnculo"/>
                <w:noProof/>
              </w:rPr>
              <w:t>7.</w:t>
            </w:r>
            <w:r>
              <w:rPr>
                <w:rFonts w:cstheme="minorBidi"/>
                <w:noProof/>
                <w:kern w:val="2"/>
                <w:sz w:val="24"/>
                <w:szCs w:val="24"/>
                <w14:ligatures w14:val="standardContextual"/>
              </w:rPr>
              <w:tab/>
            </w:r>
            <w:r w:rsidRPr="00D6267A">
              <w:rPr>
                <w:rStyle w:val="Hipervnculo"/>
                <w:noProof/>
              </w:rPr>
              <w:t>Anexos</w:t>
            </w:r>
            <w:r>
              <w:rPr>
                <w:noProof/>
                <w:webHidden/>
              </w:rPr>
              <w:tab/>
            </w:r>
            <w:r>
              <w:rPr>
                <w:noProof/>
                <w:webHidden/>
              </w:rPr>
              <w:fldChar w:fldCharType="begin"/>
            </w:r>
            <w:r>
              <w:rPr>
                <w:noProof/>
                <w:webHidden/>
              </w:rPr>
              <w:instrText xml:space="preserve"> PAGEREF _Toc241008236 \h </w:instrText>
            </w:r>
            <w:r>
              <w:rPr>
                <w:noProof/>
                <w:webHidden/>
              </w:rPr>
            </w:r>
            <w:r>
              <w:rPr>
                <w:noProof/>
                <w:webHidden/>
              </w:rPr>
              <w:fldChar w:fldCharType="separate"/>
            </w:r>
            <w:r>
              <w:rPr>
                <w:noProof/>
                <w:webHidden/>
              </w:rPr>
              <w:t>30</w:t>
            </w:r>
            <w:r>
              <w:rPr>
                <w:noProof/>
                <w:webHidden/>
              </w:rPr>
              <w:fldChar w:fldCharType="end"/>
            </w:r>
          </w:hyperlink>
        </w:p>
        <w:p w14:paraId="233FA736" w14:textId="44BDACC4" w:rsidR="006207E0" w:rsidRDefault="006207E0">
          <w:r>
            <w:rPr>
              <w:b/>
              <w:bCs/>
              <w:lang w:val="es-ES"/>
            </w:rPr>
            <w:fldChar w:fldCharType="end"/>
          </w:r>
        </w:p>
      </w:sdtContent>
    </w:sdt>
    <w:p w14:paraId="310F4575" w14:textId="176CEF4B" w:rsidR="00E3698F" w:rsidRPr="00D376E5" w:rsidRDefault="009F1912" w:rsidP="00C64AC9">
      <w:pPr>
        <w:pBdr>
          <w:top w:val="nil"/>
          <w:left w:val="nil"/>
          <w:bottom w:val="nil"/>
          <w:right w:val="nil"/>
          <w:between w:val="nil"/>
        </w:pBdr>
        <w:spacing w:line="480" w:lineRule="auto"/>
        <w:ind w:left="2148"/>
        <w:rPr>
          <w:rFonts w:ascii="Times New Roman" w:eastAsia="Arial" w:hAnsi="Times New Roman" w:cs="Times New Roman"/>
          <w:szCs w:val="22"/>
        </w:rPr>
      </w:pPr>
      <w:r>
        <w:rPr>
          <w:rFonts w:ascii="Times New Roman" w:eastAsia="Arial" w:hAnsi="Times New Roman" w:cs="Times New Roman"/>
          <w:szCs w:val="22"/>
        </w:rPr>
        <w:tab/>
      </w:r>
      <w:r>
        <w:rPr>
          <w:rFonts w:ascii="Times New Roman" w:eastAsia="Arial" w:hAnsi="Times New Roman" w:cs="Times New Roman"/>
          <w:szCs w:val="22"/>
        </w:rPr>
        <w:tab/>
      </w:r>
      <w:r>
        <w:rPr>
          <w:rFonts w:ascii="Times New Roman" w:eastAsia="Arial" w:hAnsi="Times New Roman" w:cs="Times New Roman"/>
          <w:szCs w:val="22"/>
        </w:rPr>
        <w:tab/>
      </w:r>
    </w:p>
    <w:p w14:paraId="3BC93DB9" w14:textId="77777777" w:rsidR="00E3698F" w:rsidRPr="00D376E5" w:rsidRDefault="00E3698F" w:rsidP="00C64AC9">
      <w:pPr>
        <w:pBdr>
          <w:top w:val="nil"/>
          <w:left w:val="nil"/>
          <w:bottom w:val="nil"/>
          <w:right w:val="nil"/>
          <w:between w:val="nil"/>
        </w:pBdr>
        <w:spacing w:line="480" w:lineRule="auto"/>
        <w:ind w:left="2148"/>
        <w:rPr>
          <w:rFonts w:ascii="Times New Roman" w:eastAsia="Arial" w:hAnsi="Times New Roman" w:cs="Times New Roman"/>
          <w:szCs w:val="22"/>
        </w:rPr>
      </w:pPr>
    </w:p>
    <w:p w14:paraId="09BFCA96" w14:textId="77777777" w:rsidR="006207E0" w:rsidRDefault="006207E0" w:rsidP="00C64AC9">
      <w:pPr>
        <w:pBdr>
          <w:top w:val="nil"/>
          <w:left w:val="nil"/>
          <w:bottom w:val="nil"/>
          <w:right w:val="nil"/>
          <w:between w:val="nil"/>
        </w:pBdr>
        <w:spacing w:line="480" w:lineRule="auto"/>
        <w:ind w:left="2148"/>
        <w:rPr>
          <w:rFonts w:ascii="Times New Roman" w:eastAsia="Arial" w:hAnsi="Times New Roman" w:cs="Times New Roman"/>
          <w:szCs w:val="22"/>
        </w:rPr>
        <w:sectPr w:rsidR="006207E0" w:rsidSect="006207E0">
          <w:type w:val="continuous"/>
          <w:pgSz w:w="11900" w:h="16850"/>
          <w:pgMar w:top="620" w:right="720" w:bottom="280" w:left="1380" w:header="720" w:footer="720" w:gutter="0"/>
          <w:cols w:space="100"/>
        </w:sectPr>
      </w:pPr>
    </w:p>
    <w:p w14:paraId="01C52B46" w14:textId="77777777" w:rsidR="00E3698F" w:rsidRPr="00D376E5" w:rsidRDefault="00E3698F" w:rsidP="00C64AC9">
      <w:pPr>
        <w:pBdr>
          <w:top w:val="nil"/>
          <w:left w:val="nil"/>
          <w:bottom w:val="nil"/>
          <w:right w:val="nil"/>
          <w:between w:val="nil"/>
        </w:pBdr>
        <w:spacing w:line="480" w:lineRule="auto"/>
        <w:ind w:left="2148"/>
        <w:rPr>
          <w:rFonts w:ascii="Times New Roman" w:eastAsia="Arial" w:hAnsi="Times New Roman" w:cs="Times New Roman"/>
          <w:szCs w:val="22"/>
        </w:rPr>
      </w:pPr>
    </w:p>
    <w:p w14:paraId="6AF6C3B9" w14:textId="77777777" w:rsidR="00E3698F" w:rsidRPr="00D376E5" w:rsidRDefault="00E3698F" w:rsidP="00C64AC9">
      <w:pPr>
        <w:pBdr>
          <w:top w:val="nil"/>
          <w:left w:val="nil"/>
          <w:bottom w:val="nil"/>
          <w:right w:val="nil"/>
          <w:between w:val="nil"/>
        </w:pBdr>
        <w:spacing w:line="480" w:lineRule="auto"/>
        <w:ind w:left="2148"/>
        <w:rPr>
          <w:rFonts w:ascii="Times New Roman" w:eastAsia="Arial" w:hAnsi="Times New Roman" w:cs="Times New Roman"/>
          <w:szCs w:val="22"/>
        </w:rPr>
      </w:pPr>
    </w:p>
    <w:p w14:paraId="2A10CD85" w14:textId="77777777" w:rsidR="00E3698F" w:rsidRPr="00D376E5" w:rsidRDefault="00E3698F" w:rsidP="00C64AC9">
      <w:pPr>
        <w:pBdr>
          <w:top w:val="nil"/>
          <w:left w:val="nil"/>
          <w:bottom w:val="nil"/>
          <w:right w:val="nil"/>
          <w:between w:val="nil"/>
        </w:pBdr>
        <w:spacing w:line="480" w:lineRule="auto"/>
        <w:ind w:left="2148"/>
        <w:rPr>
          <w:rFonts w:ascii="Times New Roman" w:eastAsia="Arial" w:hAnsi="Times New Roman" w:cs="Times New Roman"/>
          <w:szCs w:val="22"/>
        </w:rPr>
      </w:pPr>
    </w:p>
    <w:p w14:paraId="33F65B8F" w14:textId="77777777" w:rsidR="00E3698F" w:rsidRPr="00D376E5" w:rsidRDefault="00E3698F" w:rsidP="00C64AC9">
      <w:pPr>
        <w:pBdr>
          <w:top w:val="nil"/>
          <w:left w:val="nil"/>
          <w:bottom w:val="nil"/>
          <w:right w:val="nil"/>
          <w:between w:val="nil"/>
        </w:pBdr>
        <w:spacing w:line="480" w:lineRule="auto"/>
        <w:ind w:left="2148"/>
        <w:rPr>
          <w:rFonts w:ascii="Times New Roman" w:eastAsia="Arial" w:hAnsi="Times New Roman" w:cs="Times New Roman"/>
          <w:szCs w:val="22"/>
        </w:rPr>
      </w:pPr>
    </w:p>
    <w:p w14:paraId="1F43FAE0" w14:textId="77777777" w:rsidR="00E3698F" w:rsidRPr="00D376E5" w:rsidRDefault="00E3698F" w:rsidP="00C64AC9">
      <w:pPr>
        <w:pBdr>
          <w:top w:val="nil"/>
          <w:left w:val="nil"/>
          <w:bottom w:val="nil"/>
          <w:right w:val="nil"/>
          <w:between w:val="nil"/>
        </w:pBdr>
        <w:spacing w:line="480" w:lineRule="auto"/>
        <w:ind w:left="2148"/>
        <w:rPr>
          <w:rFonts w:ascii="Times New Roman" w:eastAsia="Arial" w:hAnsi="Times New Roman" w:cs="Times New Roman"/>
          <w:szCs w:val="22"/>
        </w:rPr>
      </w:pPr>
    </w:p>
    <w:p w14:paraId="1272B3EB" w14:textId="77777777" w:rsidR="00E3698F" w:rsidRPr="00D376E5" w:rsidRDefault="00E3698F" w:rsidP="00B84220">
      <w:pPr>
        <w:pBdr>
          <w:top w:val="nil"/>
          <w:left w:val="nil"/>
          <w:bottom w:val="nil"/>
          <w:right w:val="nil"/>
          <w:between w:val="nil"/>
        </w:pBdr>
        <w:spacing w:line="480" w:lineRule="auto"/>
        <w:ind w:left="0" w:firstLine="0"/>
        <w:rPr>
          <w:rFonts w:ascii="Times New Roman" w:eastAsia="Arial" w:hAnsi="Times New Roman" w:cs="Times New Roman"/>
          <w:szCs w:val="22"/>
        </w:rPr>
      </w:pPr>
    </w:p>
    <w:p w14:paraId="05BA4EE2" w14:textId="77777777" w:rsidR="00E3698F" w:rsidRPr="00D376E5" w:rsidRDefault="00E3698F" w:rsidP="00C64AC9">
      <w:pPr>
        <w:pBdr>
          <w:top w:val="nil"/>
          <w:left w:val="nil"/>
          <w:bottom w:val="nil"/>
          <w:right w:val="nil"/>
          <w:between w:val="nil"/>
        </w:pBdr>
        <w:spacing w:line="480" w:lineRule="auto"/>
        <w:ind w:left="2148"/>
        <w:rPr>
          <w:rFonts w:ascii="Times New Roman" w:eastAsia="Arial" w:hAnsi="Times New Roman" w:cs="Times New Roman"/>
          <w:szCs w:val="22"/>
        </w:rPr>
        <w:sectPr w:rsidR="00E3698F" w:rsidRPr="00D376E5" w:rsidSect="006207E0">
          <w:type w:val="continuous"/>
          <w:pgSz w:w="11900" w:h="16850"/>
          <w:pgMar w:top="620" w:right="720" w:bottom="280" w:left="1380" w:header="720" w:footer="720" w:gutter="0"/>
          <w:cols w:num="2" w:space="538" w:equalWidth="0">
            <w:col w:w="4850" w:space="100"/>
            <w:col w:w="4850" w:space="0"/>
          </w:cols>
        </w:sectPr>
      </w:pPr>
    </w:p>
    <w:p w14:paraId="732F7969" w14:textId="4BFC0B7B" w:rsidR="004C22A2" w:rsidRPr="00D376E5" w:rsidRDefault="004C22A2">
      <w:pPr>
        <w:pStyle w:val="Ttulo1"/>
        <w:numPr>
          <w:ilvl w:val="0"/>
          <w:numId w:val="51"/>
        </w:numPr>
      </w:pPr>
      <w:bookmarkStart w:id="0" w:name="_Toc241006482"/>
      <w:bookmarkStart w:id="1" w:name="_Toc241008210"/>
      <w:r w:rsidRPr="00D376E5">
        <w:lastRenderedPageBreak/>
        <w:t>Mapa del Estado del Arte — Proyecto Integrador de IA</w:t>
      </w:r>
      <w:bookmarkEnd w:id="0"/>
      <w:bookmarkEnd w:id="1"/>
    </w:p>
    <w:p w14:paraId="54AA6BD3" w14:textId="4965BBD4" w:rsidR="004C22A2" w:rsidRPr="00D376E5" w:rsidRDefault="004C22A2">
      <w:pPr>
        <w:pStyle w:val="Ttulo1"/>
        <w:numPr>
          <w:ilvl w:val="1"/>
          <w:numId w:val="51"/>
        </w:numPr>
      </w:pPr>
      <w:bookmarkStart w:id="2" w:name="_Toc241006483"/>
      <w:bookmarkStart w:id="3" w:name="_Toc241008211"/>
      <w:r w:rsidRPr="00D376E5">
        <w:t>Registro de Fuentes Revisadas</w:t>
      </w:r>
      <w:bookmarkEnd w:id="2"/>
      <w:bookmarkEnd w:id="3"/>
    </w:p>
    <w:p w14:paraId="6157B42F" w14:textId="351573AA" w:rsidR="007C31D0" w:rsidRDefault="004C22A2" w:rsidP="0000400A">
      <w:pPr>
        <w:spacing w:after="100"/>
        <w:rPr>
          <w:rFonts w:ascii="Times New Roman" w:hAnsi="Times New Roman" w:cs="Times New Roman"/>
          <w:szCs w:val="22"/>
        </w:rPr>
      </w:pPr>
      <w:r w:rsidRPr="00D376E5">
        <w:rPr>
          <w:rFonts w:ascii="Times New Roman" w:hAnsi="Times New Roman" w:cs="Times New Roman"/>
          <w:szCs w:val="22"/>
        </w:rPr>
        <w:t xml:space="preserve">Meta: mínimo 20 </w:t>
      </w:r>
      <w:proofErr w:type="spellStart"/>
      <w:r w:rsidRPr="00D376E5">
        <w:rPr>
          <w:rFonts w:ascii="Times New Roman" w:hAnsi="Times New Roman" w:cs="Times New Roman"/>
          <w:szCs w:val="22"/>
        </w:rPr>
        <w:t>papers</w:t>
      </w:r>
      <w:proofErr w:type="spellEnd"/>
      <w:r w:rsidRPr="00D376E5">
        <w:rPr>
          <w:rFonts w:ascii="Times New Roman" w:hAnsi="Times New Roman" w:cs="Times New Roman"/>
          <w:szCs w:val="22"/>
        </w:rPr>
        <w:t xml:space="preserve"> relevantes de los últimos 5 años (</w:t>
      </w:r>
      <w:proofErr w:type="spellStart"/>
      <w:r w:rsidRPr="00D376E5">
        <w:rPr>
          <w:rFonts w:ascii="Times New Roman" w:hAnsi="Times New Roman" w:cs="Times New Roman"/>
          <w:szCs w:val="22"/>
        </w:rPr>
        <w:t>journals</w:t>
      </w:r>
      <w:proofErr w:type="spellEnd"/>
      <w:r w:rsidRPr="00D376E5">
        <w:rPr>
          <w:rFonts w:ascii="Times New Roman" w:hAnsi="Times New Roman" w:cs="Times New Roman"/>
          <w:szCs w:val="22"/>
        </w:rPr>
        <w:t xml:space="preserve"> de alto impacto, conferencias reconocidas — </w:t>
      </w:r>
      <w:proofErr w:type="spellStart"/>
      <w:r w:rsidRPr="00D376E5">
        <w:rPr>
          <w:rFonts w:ascii="Times New Roman" w:hAnsi="Times New Roman" w:cs="Times New Roman"/>
          <w:szCs w:val="22"/>
        </w:rPr>
        <w:t>NeurIPS</w:t>
      </w:r>
      <w:proofErr w:type="spellEnd"/>
      <w:r w:rsidRPr="00D376E5">
        <w:rPr>
          <w:rFonts w:ascii="Times New Roman" w:hAnsi="Times New Roman" w:cs="Times New Roman"/>
          <w:szCs w:val="22"/>
        </w:rPr>
        <w:t xml:space="preserve">, ICML, ICLR —, </w:t>
      </w:r>
      <w:proofErr w:type="spellStart"/>
      <w:r w:rsidRPr="00D376E5">
        <w:rPr>
          <w:rFonts w:ascii="Times New Roman" w:hAnsi="Times New Roman" w:cs="Times New Roman"/>
          <w:szCs w:val="22"/>
        </w:rPr>
        <w:t>arXiv</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Papers</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with</w:t>
      </w:r>
      <w:proofErr w:type="spellEnd"/>
      <w:r w:rsidRPr="00D376E5">
        <w:rPr>
          <w:rFonts w:ascii="Times New Roman" w:hAnsi="Times New Roman" w:cs="Times New Roman"/>
          <w:szCs w:val="22"/>
        </w:rPr>
        <w:t xml:space="preserve"> Code, reportes industriales).</w:t>
      </w:r>
    </w:p>
    <w:p w14:paraId="34CB4DED" w14:textId="3CB5CBD7" w:rsidR="0000400A" w:rsidRPr="0000400A" w:rsidRDefault="0000400A" w:rsidP="0000400A">
      <w:pPr>
        <w:spacing w:after="100"/>
        <w:rPr>
          <w:rFonts w:ascii="Times New Roman" w:hAnsi="Times New Roman" w:cs="Times New Roman"/>
          <w:szCs w:val="22"/>
        </w:rPr>
      </w:pPr>
      <w:r w:rsidRPr="0000400A">
        <w:rPr>
          <w:i/>
          <w:iCs/>
          <w:sz w:val="18"/>
          <w:szCs w:val="18"/>
        </w:rPr>
        <w:t xml:space="preserve">Tabla </w:t>
      </w:r>
      <w:r w:rsidRPr="0000400A">
        <w:rPr>
          <w:i/>
          <w:iCs/>
          <w:sz w:val="18"/>
          <w:szCs w:val="18"/>
        </w:rPr>
        <w:fldChar w:fldCharType="begin"/>
      </w:r>
      <w:r w:rsidRPr="0000400A">
        <w:rPr>
          <w:i/>
          <w:iCs/>
          <w:sz w:val="18"/>
          <w:szCs w:val="18"/>
        </w:rPr>
        <w:instrText xml:space="preserve"> SEQ Tabla \* ARABIC </w:instrText>
      </w:r>
      <w:r w:rsidRPr="0000400A">
        <w:rPr>
          <w:i/>
          <w:iCs/>
          <w:sz w:val="18"/>
          <w:szCs w:val="18"/>
        </w:rPr>
        <w:fldChar w:fldCharType="separate"/>
      </w:r>
      <w:r>
        <w:rPr>
          <w:i/>
          <w:iCs/>
          <w:noProof/>
          <w:sz w:val="18"/>
          <w:szCs w:val="18"/>
        </w:rPr>
        <w:t>1</w:t>
      </w:r>
      <w:r w:rsidRPr="0000400A">
        <w:rPr>
          <w:i/>
          <w:iCs/>
          <w:sz w:val="18"/>
          <w:szCs w:val="18"/>
        </w:rPr>
        <w:fldChar w:fldCharType="end"/>
      </w:r>
      <w:r w:rsidRPr="0000400A">
        <w:rPr>
          <w:i/>
          <w:iCs/>
          <w:sz w:val="18"/>
          <w:szCs w:val="18"/>
        </w:rPr>
        <w:t xml:space="preserve">: Referencias: </w:t>
      </w:r>
      <w:proofErr w:type="spellStart"/>
      <w:r w:rsidRPr="0000400A">
        <w:rPr>
          <w:i/>
          <w:iCs/>
          <w:sz w:val="18"/>
          <w:szCs w:val="18"/>
        </w:rPr>
        <w:t>Papers</w:t>
      </w:r>
      <w:proofErr w:type="spellEnd"/>
      <w:r w:rsidRPr="0000400A">
        <w:rPr>
          <w:i/>
          <w:iCs/>
          <w:sz w:val="18"/>
          <w:szCs w:val="18"/>
        </w:rPr>
        <w:t>, Conferencias, Artículos</w:t>
      </w:r>
    </w:p>
    <w:tbl>
      <w:tblPr>
        <w:tblW w:w="931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1555"/>
        <w:gridCol w:w="2130"/>
        <w:gridCol w:w="1701"/>
        <w:gridCol w:w="1276"/>
        <w:gridCol w:w="2653"/>
      </w:tblGrid>
      <w:tr w:rsidR="004C22A2" w:rsidRPr="0000400A" w14:paraId="07E8B158" w14:textId="77777777" w:rsidTr="00CD07B1">
        <w:trPr>
          <w:tblHeader/>
        </w:trPr>
        <w:tc>
          <w:tcPr>
            <w:tcW w:w="1555" w:type="dxa"/>
            <w:tcMar>
              <w:top w:w="80" w:type="dxa"/>
              <w:left w:w="100" w:type="dxa"/>
              <w:bottom w:w="80" w:type="dxa"/>
              <w:right w:w="100" w:type="dxa"/>
            </w:tcMar>
          </w:tcPr>
          <w:p w14:paraId="7AAC5A92"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b/>
                <w:bCs/>
                <w:sz w:val="20"/>
                <w:szCs w:val="20"/>
              </w:rPr>
              <w:t>Autor(es) y Año</w:t>
            </w:r>
          </w:p>
        </w:tc>
        <w:tc>
          <w:tcPr>
            <w:tcW w:w="2130" w:type="dxa"/>
            <w:tcMar>
              <w:top w:w="80" w:type="dxa"/>
              <w:left w:w="100" w:type="dxa"/>
              <w:bottom w:w="80" w:type="dxa"/>
              <w:right w:w="100" w:type="dxa"/>
            </w:tcMar>
          </w:tcPr>
          <w:p w14:paraId="411B82C2"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b/>
                <w:bCs/>
                <w:sz w:val="20"/>
                <w:szCs w:val="20"/>
              </w:rPr>
              <w:t>Título</w:t>
            </w:r>
          </w:p>
        </w:tc>
        <w:tc>
          <w:tcPr>
            <w:tcW w:w="1701" w:type="dxa"/>
            <w:tcMar>
              <w:top w:w="80" w:type="dxa"/>
              <w:left w:w="100" w:type="dxa"/>
              <w:bottom w:w="80" w:type="dxa"/>
              <w:right w:w="100" w:type="dxa"/>
            </w:tcMar>
          </w:tcPr>
          <w:p w14:paraId="57741FB9"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b/>
                <w:bCs/>
                <w:sz w:val="20"/>
                <w:szCs w:val="20"/>
              </w:rPr>
              <w:t xml:space="preserve">Fuente / </w:t>
            </w:r>
            <w:proofErr w:type="spellStart"/>
            <w:r w:rsidRPr="0000400A">
              <w:rPr>
                <w:rFonts w:ascii="Times New Roman" w:hAnsi="Times New Roman" w:cs="Times New Roman"/>
                <w:b/>
                <w:bCs/>
                <w:sz w:val="20"/>
                <w:szCs w:val="20"/>
              </w:rPr>
              <w:t>Journal</w:t>
            </w:r>
            <w:proofErr w:type="spellEnd"/>
            <w:r w:rsidRPr="0000400A">
              <w:rPr>
                <w:rFonts w:ascii="Times New Roman" w:hAnsi="Times New Roman" w:cs="Times New Roman"/>
                <w:b/>
                <w:bCs/>
                <w:sz w:val="20"/>
                <w:szCs w:val="20"/>
              </w:rPr>
              <w:t xml:space="preserve"> / Conferencia</w:t>
            </w:r>
          </w:p>
        </w:tc>
        <w:tc>
          <w:tcPr>
            <w:tcW w:w="1276" w:type="dxa"/>
            <w:tcMar>
              <w:top w:w="80" w:type="dxa"/>
              <w:left w:w="100" w:type="dxa"/>
              <w:bottom w:w="80" w:type="dxa"/>
              <w:right w:w="100" w:type="dxa"/>
            </w:tcMar>
          </w:tcPr>
          <w:p w14:paraId="1CF1CE7B"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b/>
                <w:bCs/>
                <w:sz w:val="20"/>
                <w:szCs w:val="20"/>
              </w:rPr>
              <w:t>Tipo</w:t>
            </w:r>
          </w:p>
        </w:tc>
        <w:tc>
          <w:tcPr>
            <w:tcW w:w="2653" w:type="dxa"/>
            <w:tcMar>
              <w:top w:w="80" w:type="dxa"/>
              <w:left w:w="100" w:type="dxa"/>
              <w:bottom w:w="80" w:type="dxa"/>
              <w:right w:w="100" w:type="dxa"/>
            </w:tcMar>
          </w:tcPr>
          <w:p w14:paraId="038B0919"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b/>
                <w:bCs/>
                <w:sz w:val="20"/>
                <w:szCs w:val="20"/>
              </w:rPr>
              <w:t>Enlace / DOI</w:t>
            </w:r>
          </w:p>
        </w:tc>
      </w:tr>
      <w:tr w:rsidR="004C22A2" w:rsidRPr="0000400A" w14:paraId="29174C85" w14:textId="77777777" w:rsidTr="00CD07B1">
        <w:tc>
          <w:tcPr>
            <w:tcW w:w="1555" w:type="dxa"/>
            <w:tcMar>
              <w:top w:w="80" w:type="dxa"/>
              <w:left w:w="100" w:type="dxa"/>
              <w:bottom w:w="80" w:type="dxa"/>
              <w:right w:w="100" w:type="dxa"/>
            </w:tcMar>
          </w:tcPr>
          <w:p w14:paraId="58EDEA3A"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Butt et al. (2021)</w:t>
            </w:r>
          </w:p>
        </w:tc>
        <w:tc>
          <w:tcPr>
            <w:tcW w:w="2130" w:type="dxa"/>
            <w:tcMar>
              <w:top w:w="80" w:type="dxa"/>
              <w:left w:w="100" w:type="dxa"/>
              <w:bottom w:w="80" w:type="dxa"/>
              <w:right w:w="100" w:type="dxa"/>
            </w:tcMar>
          </w:tcPr>
          <w:p w14:paraId="3A3F8890"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i/>
                <w:iCs/>
                <w:sz w:val="20"/>
                <w:szCs w:val="20"/>
              </w:rPr>
              <w:t>Spatio</w:t>
            </w:r>
            <w:proofErr w:type="spellEnd"/>
            <w:r w:rsidRPr="0000400A">
              <w:rPr>
                <w:rFonts w:ascii="Times New Roman" w:hAnsi="Times New Roman" w:cs="Times New Roman"/>
                <w:i/>
                <w:iCs/>
                <w:sz w:val="20"/>
                <w:szCs w:val="20"/>
              </w:rPr>
              <w:t xml:space="preserve">-Temporal </w:t>
            </w:r>
            <w:proofErr w:type="spellStart"/>
            <w:r w:rsidRPr="0000400A">
              <w:rPr>
                <w:rFonts w:ascii="Times New Roman" w:hAnsi="Times New Roman" w:cs="Times New Roman"/>
                <w:i/>
                <w:iCs/>
                <w:sz w:val="20"/>
                <w:szCs w:val="20"/>
              </w:rPr>
              <w:t>Crime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Predictions</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by</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Leveraging</w:t>
            </w:r>
            <w:proofErr w:type="spellEnd"/>
            <w:r w:rsidRPr="0000400A">
              <w:rPr>
                <w:rFonts w:ascii="Times New Roman" w:hAnsi="Times New Roman" w:cs="Times New Roman"/>
                <w:i/>
                <w:iCs/>
                <w:sz w:val="20"/>
                <w:szCs w:val="20"/>
              </w:rPr>
              <w:t xml:space="preserve"> Artificial </w:t>
            </w:r>
            <w:proofErr w:type="spellStart"/>
            <w:r w:rsidRPr="0000400A">
              <w:rPr>
                <w:rFonts w:ascii="Times New Roman" w:hAnsi="Times New Roman" w:cs="Times New Roman"/>
                <w:i/>
                <w:iCs/>
                <w:sz w:val="20"/>
                <w:szCs w:val="20"/>
              </w:rPr>
              <w:t>Intelligence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for</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Citizens</w:t>
            </w:r>
            <w:proofErr w:type="spellEnd"/>
            <w:r w:rsidRPr="0000400A">
              <w:rPr>
                <w:rFonts w:ascii="Times New Roman" w:hAnsi="Times New Roman" w:cs="Times New Roman"/>
                <w:i/>
                <w:iCs/>
                <w:sz w:val="20"/>
                <w:szCs w:val="20"/>
              </w:rPr>
              <w:t xml:space="preserve"> Security in Smart </w:t>
            </w:r>
            <w:proofErr w:type="spellStart"/>
            <w:r w:rsidRPr="0000400A">
              <w:rPr>
                <w:rFonts w:ascii="Times New Roman" w:hAnsi="Times New Roman" w:cs="Times New Roman"/>
                <w:i/>
                <w:iCs/>
                <w:sz w:val="20"/>
                <w:szCs w:val="20"/>
              </w:rPr>
              <w:t>Cities</w:t>
            </w:r>
            <w:proofErr w:type="spellEnd"/>
          </w:p>
        </w:tc>
        <w:tc>
          <w:tcPr>
            <w:tcW w:w="1701" w:type="dxa"/>
            <w:tcMar>
              <w:top w:w="80" w:type="dxa"/>
              <w:left w:w="100" w:type="dxa"/>
              <w:bottom w:w="80" w:type="dxa"/>
              <w:right w:w="100" w:type="dxa"/>
            </w:tcMar>
          </w:tcPr>
          <w:p w14:paraId="3266DFD2"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IEEE Access</w:t>
            </w:r>
          </w:p>
        </w:tc>
        <w:tc>
          <w:tcPr>
            <w:tcW w:w="1276" w:type="dxa"/>
            <w:tcMar>
              <w:top w:w="80" w:type="dxa"/>
              <w:left w:w="100" w:type="dxa"/>
              <w:bottom w:w="80" w:type="dxa"/>
              <w:right w:w="100" w:type="dxa"/>
            </w:tcMar>
          </w:tcPr>
          <w:p w14:paraId="2FA53728"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7041D863" w14:textId="77777777" w:rsidR="004C22A2" w:rsidRPr="0000400A" w:rsidRDefault="004C22A2" w:rsidP="009A7F6C">
            <w:pPr>
              <w:rPr>
                <w:rFonts w:ascii="Times New Roman" w:hAnsi="Times New Roman" w:cs="Times New Roman"/>
                <w:sz w:val="20"/>
                <w:szCs w:val="20"/>
              </w:rPr>
            </w:pPr>
            <w:hyperlink r:id="rId10" w:history="1">
              <w:r w:rsidRPr="0000400A">
                <w:rPr>
                  <w:rStyle w:val="Hipervnculo"/>
                  <w:rFonts w:ascii="Times New Roman" w:hAnsi="Times New Roman" w:cs="Times New Roman"/>
                  <w:sz w:val="20"/>
                  <w:szCs w:val="20"/>
                </w:rPr>
                <w:t>https://ieeexplore.ieee.org/document/9383227</w:t>
              </w:r>
            </w:hyperlink>
          </w:p>
        </w:tc>
      </w:tr>
      <w:tr w:rsidR="004C22A2" w:rsidRPr="0000400A" w14:paraId="0E9B4A6A" w14:textId="77777777" w:rsidTr="00CD07B1">
        <w:tc>
          <w:tcPr>
            <w:tcW w:w="1555" w:type="dxa"/>
            <w:tcMar>
              <w:top w:w="80" w:type="dxa"/>
              <w:left w:w="100" w:type="dxa"/>
              <w:bottom w:w="80" w:type="dxa"/>
              <w:right w:w="100" w:type="dxa"/>
            </w:tcMar>
          </w:tcPr>
          <w:p w14:paraId="7CE171E9"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Walczak (2021)</w:t>
            </w:r>
          </w:p>
        </w:tc>
        <w:tc>
          <w:tcPr>
            <w:tcW w:w="2130" w:type="dxa"/>
            <w:tcMar>
              <w:top w:w="80" w:type="dxa"/>
              <w:left w:w="100" w:type="dxa"/>
              <w:bottom w:w="80" w:type="dxa"/>
              <w:right w:w="100" w:type="dxa"/>
            </w:tcMar>
          </w:tcPr>
          <w:p w14:paraId="6FDBDFDE"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i/>
                <w:iCs/>
                <w:color w:val="1F2328"/>
                <w:sz w:val="20"/>
                <w:szCs w:val="20"/>
              </w:rPr>
              <w:t>Predicting</w:t>
            </w:r>
            <w:proofErr w:type="spellEnd"/>
            <w:r w:rsidRPr="0000400A">
              <w:rPr>
                <w:rFonts w:ascii="Times New Roman" w:hAnsi="Times New Roman" w:cs="Times New Roman"/>
                <w:i/>
                <w:iCs/>
                <w:color w:val="1F2328"/>
                <w:sz w:val="20"/>
                <w:szCs w:val="20"/>
              </w:rPr>
              <w:t xml:space="preserve"> </w:t>
            </w:r>
            <w:proofErr w:type="spellStart"/>
            <w:r w:rsidRPr="0000400A">
              <w:rPr>
                <w:rFonts w:ascii="Times New Roman" w:hAnsi="Times New Roman" w:cs="Times New Roman"/>
                <w:i/>
                <w:iCs/>
                <w:color w:val="1F2328"/>
                <w:sz w:val="20"/>
                <w:szCs w:val="20"/>
              </w:rPr>
              <w:t>Crime</w:t>
            </w:r>
            <w:proofErr w:type="spellEnd"/>
            <w:r w:rsidRPr="0000400A">
              <w:rPr>
                <w:rFonts w:ascii="Times New Roman" w:hAnsi="Times New Roman" w:cs="Times New Roman"/>
                <w:i/>
                <w:iCs/>
                <w:color w:val="1F2328"/>
                <w:sz w:val="20"/>
                <w:szCs w:val="20"/>
              </w:rPr>
              <w:t xml:space="preserve"> and Other Uses </w:t>
            </w:r>
            <w:proofErr w:type="spellStart"/>
            <w:r w:rsidRPr="0000400A">
              <w:rPr>
                <w:rFonts w:ascii="Times New Roman" w:hAnsi="Times New Roman" w:cs="Times New Roman"/>
                <w:i/>
                <w:iCs/>
                <w:color w:val="1F2328"/>
                <w:sz w:val="20"/>
                <w:szCs w:val="20"/>
              </w:rPr>
              <w:t>of</w:t>
            </w:r>
            <w:proofErr w:type="spellEnd"/>
            <w:r w:rsidRPr="0000400A">
              <w:rPr>
                <w:rFonts w:ascii="Times New Roman" w:hAnsi="Times New Roman" w:cs="Times New Roman"/>
                <w:i/>
                <w:iCs/>
                <w:color w:val="1F2328"/>
                <w:sz w:val="20"/>
                <w:szCs w:val="20"/>
              </w:rPr>
              <w:t xml:space="preserve"> Neural </w:t>
            </w:r>
          </w:p>
        </w:tc>
        <w:tc>
          <w:tcPr>
            <w:tcW w:w="1701" w:type="dxa"/>
            <w:tcMar>
              <w:top w:w="80" w:type="dxa"/>
              <w:left w:w="100" w:type="dxa"/>
              <w:bottom w:w="80" w:type="dxa"/>
              <w:right w:w="100" w:type="dxa"/>
            </w:tcMar>
          </w:tcPr>
          <w:p w14:paraId="61283AF6"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sz w:val="20"/>
                <w:szCs w:val="20"/>
              </w:rPr>
              <w:t>Frontiers</w:t>
            </w:r>
            <w:proofErr w:type="spellEnd"/>
            <w:r w:rsidRPr="0000400A">
              <w:rPr>
                <w:rFonts w:ascii="Times New Roman" w:hAnsi="Times New Roman" w:cs="Times New Roman"/>
                <w:sz w:val="20"/>
                <w:szCs w:val="20"/>
              </w:rPr>
              <w:t xml:space="preserve"> in </w:t>
            </w:r>
            <w:proofErr w:type="spellStart"/>
            <w:r w:rsidRPr="0000400A">
              <w:rPr>
                <w:rFonts w:ascii="Times New Roman" w:hAnsi="Times New Roman" w:cs="Times New Roman"/>
                <w:sz w:val="20"/>
                <w:szCs w:val="20"/>
              </w:rPr>
              <w:t>Psychology</w:t>
            </w:r>
            <w:proofErr w:type="spellEnd"/>
          </w:p>
        </w:tc>
        <w:tc>
          <w:tcPr>
            <w:tcW w:w="1276" w:type="dxa"/>
            <w:tcMar>
              <w:top w:w="80" w:type="dxa"/>
              <w:left w:w="100" w:type="dxa"/>
              <w:bottom w:w="80" w:type="dxa"/>
              <w:right w:w="100" w:type="dxa"/>
            </w:tcMar>
          </w:tcPr>
          <w:p w14:paraId="5F6ADE2F"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21DAA3B7" w14:textId="77777777" w:rsidR="004C22A2" w:rsidRPr="0000400A" w:rsidRDefault="004C22A2" w:rsidP="009A7F6C">
            <w:pPr>
              <w:rPr>
                <w:rFonts w:ascii="Times New Roman" w:hAnsi="Times New Roman" w:cs="Times New Roman"/>
                <w:sz w:val="20"/>
                <w:szCs w:val="20"/>
              </w:rPr>
            </w:pPr>
            <w:hyperlink r:id="rId11" w:history="1">
              <w:r w:rsidRPr="0000400A">
                <w:rPr>
                  <w:rStyle w:val="Hipervnculo"/>
                  <w:rFonts w:ascii="Times New Roman" w:hAnsi="Times New Roman" w:cs="Times New Roman"/>
                  <w:sz w:val="20"/>
                  <w:szCs w:val="20"/>
                </w:rPr>
                <w:t>https://www.frontiersin.org/journals/psychology/articles/10.3389/fpsyg.2021.587943/full</w:t>
              </w:r>
            </w:hyperlink>
          </w:p>
          <w:p w14:paraId="5BC779DF" w14:textId="77777777" w:rsidR="004C22A2" w:rsidRPr="0000400A" w:rsidRDefault="004C22A2" w:rsidP="009A7F6C">
            <w:pPr>
              <w:rPr>
                <w:rFonts w:ascii="Times New Roman" w:hAnsi="Times New Roman" w:cs="Times New Roman"/>
                <w:sz w:val="20"/>
                <w:szCs w:val="20"/>
              </w:rPr>
            </w:pPr>
          </w:p>
        </w:tc>
      </w:tr>
      <w:tr w:rsidR="004C22A2" w:rsidRPr="0000400A" w14:paraId="4F1B2374" w14:textId="77777777" w:rsidTr="00CD07B1">
        <w:tc>
          <w:tcPr>
            <w:tcW w:w="1555" w:type="dxa"/>
            <w:tcMar>
              <w:top w:w="80" w:type="dxa"/>
              <w:left w:w="100" w:type="dxa"/>
              <w:bottom w:w="80" w:type="dxa"/>
              <w:right w:w="100" w:type="dxa"/>
            </w:tcMar>
          </w:tcPr>
          <w:p w14:paraId="05DA54E1"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Ju He (2024)</w:t>
            </w:r>
          </w:p>
        </w:tc>
        <w:tc>
          <w:tcPr>
            <w:tcW w:w="2130" w:type="dxa"/>
            <w:tcMar>
              <w:top w:w="80" w:type="dxa"/>
              <w:left w:w="100" w:type="dxa"/>
              <w:bottom w:w="80" w:type="dxa"/>
              <w:right w:w="100" w:type="dxa"/>
            </w:tcMar>
          </w:tcPr>
          <w:p w14:paraId="23F6E9D2" w14:textId="77777777" w:rsidR="004C22A2" w:rsidRPr="0000400A" w:rsidRDefault="004C22A2" w:rsidP="009A7F6C">
            <w:pPr>
              <w:rPr>
                <w:rFonts w:ascii="Times New Roman" w:hAnsi="Times New Roman" w:cs="Times New Roman"/>
                <w:i/>
                <w:iCs/>
                <w:sz w:val="20"/>
                <w:szCs w:val="20"/>
                <w:lang w:val="en"/>
              </w:rPr>
            </w:pPr>
            <w:r w:rsidRPr="0000400A">
              <w:rPr>
                <w:rFonts w:ascii="Times New Roman" w:hAnsi="Times New Roman" w:cs="Times New Roman"/>
                <w:i/>
                <w:iCs/>
                <w:sz w:val="20"/>
                <w:szCs w:val="20"/>
                <w:lang w:val="en"/>
              </w:rPr>
              <w:t>The spatial and temporal characteristics of urban public safety under the residents' complaints: Evidence from 12345 data in Beijing, China</w:t>
            </w:r>
          </w:p>
          <w:p w14:paraId="5274EBF7" w14:textId="77777777" w:rsidR="004C22A2" w:rsidRPr="0000400A" w:rsidRDefault="004C22A2" w:rsidP="009A7F6C">
            <w:pPr>
              <w:rPr>
                <w:rFonts w:ascii="Times New Roman" w:hAnsi="Times New Roman" w:cs="Times New Roman"/>
                <w:sz w:val="20"/>
                <w:szCs w:val="20"/>
              </w:rPr>
            </w:pPr>
          </w:p>
        </w:tc>
        <w:tc>
          <w:tcPr>
            <w:tcW w:w="1701" w:type="dxa"/>
            <w:tcMar>
              <w:top w:w="80" w:type="dxa"/>
              <w:left w:w="100" w:type="dxa"/>
              <w:bottom w:w="80" w:type="dxa"/>
              <w:right w:w="100" w:type="dxa"/>
            </w:tcMar>
          </w:tcPr>
          <w:p w14:paraId="6A8D31ED" w14:textId="77777777" w:rsidR="004C22A2" w:rsidRPr="0000400A" w:rsidRDefault="004C22A2" w:rsidP="009A7F6C">
            <w:pPr>
              <w:rPr>
                <w:rFonts w:ascii="Times New Roman" w:hAnsi="Times New Roman" w:cs="Times New Roman"/>
                <w:sz w:val="20"/>
                <w:szCs w:val="20"/>
                <w:lang w:val="en"/>
              </w:rPr>
            </w:pPr>
            <w:hyperlink r:id="rId12" w:tooltip="Go to Journal of Urban Management on ScienceDirect" w:history="1">
              <w:r w:rsidRPr="0000400A">
                <w:rPr>
                  <w:rStyle w:val="Hipervnculo"/>
                  <w:rFonts w:ascii="Times New Roman" w:hAnsi="Times New Roman" w:cs="Times New Roman"/>
                  <w:color w:val="auto"/>
                  <w:sz w:val="20"/>
                  <w:szCs w:val="20"/>
                  <w:u w:val="none"/>
                  <w:lang w:val="en"/>
                </w:rPr>
                <w:t>Journal of Urban Management</w:t>
              </w:r>
            </w:hyperlink>
          </w:p>
          <w:p w14:paraId="45C15113" w14:textId="77777777" w:rsidR="004C22A2" w:rsidRPr="0000400A" w:rsidRDefault="004C22A2" w:rsidP="009A7F6C">
            <w:pPr>
              <w:rPr>
                <w:rFonts w:ascii="Times New Roman" w:hAnsi="Times New Roman" w:cs="Times New Roman"/>
                <w:sz w:val="20"/>
                <w:szCs w:val="20"/>
              </w:rPr>
            </w:pPr>
          </w:p>
        </w:tc>
        <w:tc>
          <w:tcPr>
            <w:tcW w:w="1276" w:type="dxa"/>
            <w:tcMar>
              <w:top w:w="80" w:type="dxa"/>
              <w:left w:w="100" w:type="dxa"/>
              <w:bottom w:w="80" w:type="dxa"/>
              <w:right w:w="100" w:type="dxa"/>
            </w:tcMar>
          </w:tcPr>
          <w:p w14:paraId="24502909"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3242FDA9" w14:textId="77777777" w:rsidR="004C22A2" w:rsidRPr="0000400A" w:rsidRDefault="004C22A2" w:rsidP="009A7F6C">
            <w:pPr>
              <w:rPr>
                <w:rFonts w:ascii="Times New Roman" w:hAnsi="Times New Roman" w:cs="Times New Roman"/>
                <w:sz w:val="20"/>
                <w:szCs w:val="20"/>
              </w:rPr>
            </w:pPr>
            <w:hyperlink r:id="rId13" w:anchor="article" w:history="1">
              <w:r w:rsidRPr="0000400A">
                <w:rPr>
                  <w:rStyle w:val="Hipervnculo"/>
                  <w:rFonts w:ascii="Times New Roman" w:hAnsi="Times New Roman" w:cs="Times New Roman"/>
                  <w:sz w:val="20"/>
                  <w:szCs w:val="20"/>
                </w:rPr>
                <w:t>https://www.sciencedirect.com/science/article/pii/S2226585624000037#article</w:t>
              </w:r>
            </w:hyperlink>
          </w:p>
          <w:p w14:paraId="4F0A097F" w14:textId="77777777" w:rsidR="004C22A2" w:rsidRPr="0000400A" w:rsidRDefault="004C22A2" w:rsidP="009A7F6C">
            <w:pPr>
              <w:rPr>
                <w:rFonts w:ascii="Times New Roman" w:hAnsi="Times New Roman" w:cs="Times New Roman"/>
                <w:sz w:val="20"/>
                <w:szCs w:val="20"/>
              </w:rPr>
            </w:pPr>
          </w:p>
        </w:tc>
      </w:tr>
      <w:tr w:rsidR="004C22A2" w:rsidRPr="0000400A" w14:paraId="6A684266" w14:textId="77777777" w:rsidTr="00CD07B1">
        <w:tc>
          <w:tcPr>
            <w:tcW w:w="1555" w:type="dxa"/>
            <w:tcMar>
              <w:top w:w="80" w:type="dxa"/>
              <w:left w:w="100" w:type="dxa"/>
              <w:bottom w:w="80" w:type="dxa"/>
              <w:right w:w="100" w:type="dxa"/>
            </w:tcMar>
          </w:tcPr>
          <w:p w14:paraId="3585484D"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Zheng Dong(2024)</w:t>
            </w:r>
          </w:p>
        </w:tc>
        <w:tc>
          <w:tcPr>
            <w:tcW w:w="2130" w:type="dxa"/>
            <w:tcMar>
              <w:top w:w="80" w:type="dxa"/>
              <w:left w:w="100" w:type="dxa"/>
              <w:bottom w:w="80" w:type="dxa"/>
              <w:right w:w="100" w:type="dxa"/>
            </w:tcMar>
          </w:tcPr>
          <w:p w14:paraId="553394F4" w14:textId="77777777" w:rsidR="004C22A2" w:rsidRPr="0000400A" w:rsidRDefault="004C22A2" w:rsidP="009A7F6C">
            <w:pPr>
              <w:rPr>
                <w:rFonts w:ascii="Times New Roman" w:hAnsi="Times New Roman" w:cs="Times New Roman"/>
                <w:i/>
                <w:iCs/>
                <w:sz w:val="20"/>
                <w:szCs w:val="20"/>
              </w:rPr>
            </w:pPr>
            <w:proofErr w:type="spellStart"/>
            <w:r w:rsidRPr="0000400A">
              <w:rPr>
                <w:rFonts w:ascii="Times New Roman" w:hAnsi="Times New Roman" w:cs="Times New Roman"/>
                <w:i/>
                <w:iCs/>
                <w:sz w:val="20"/>
                <w:szCs w:val="20"/>
              </w:rPr>
              <w:t>Spatio</w:t>
            </w:r>
            <w:proofErr w:type="spellEnd"/>
            <w:r w:rsidRPr="0000400A">
              <w:rPr>
                <w:rFonts w:ascii="Times New Roman" w:hAnsi="Times New Roman" w:cs="Times New Roman"/>
                <w:i/>
                <w:iCs/>
                <w:sz w:val="20"/>
                <w:szCs w:val="20"/>
              </w:rPr>
              <w:t xml:space="preserve">-Temporal-Network Point </w:t>
            </w:r>
            <w:proofErr w:type="spellStart"/>
            <w:r w:rsidRPr="0000400A">
              <w:rPr>
                <w:rFonts w:ascii="Times New Roman" w:hAnsi="Times New Roman" w:cs="Times New Roman"/>
                <w:i/>
                <w:iCs/>
                <w:sz w:val="20"/>
                <w:szCs w:val="20"/>
              </w:rPr>
              <w:t>Processes</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for</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Modeling</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Crime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Events</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with</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Landmarks</w:t>
            </w:r>
            <w:proofErr w:type="spellEnd"/>
          </w:p>
          <w:p w14:paraId="36E62C75" w14:textId="77777777" w:rsidR="004C22A2" w:rsidRPr="0000400A" w:rsidRDefault="004C22A2" w:rsidP="009A7F6C">
            <w:pPr>
              <w:rPr>
                <w:rFonts w:ascii="Times New Roman" w:hAnsi="Times New Roman" w:cs="Times New Roman"/>
                <w:sz w:val="20"/>
                <w:szCs w:val="20"/>
              </w:rPr>
            </w:pPr>
          </w:p>
        </w:tc>
        <w:tc>
          <w:tcPr>
            <w:tcW w:w="1701" w:type="dxa"/>
            <w:tcMar>
              <w:top w:w="80" w:type="dxa"/>
              <w:left w:w="100" w:type="dxa"/>
              <w:bottom w:w="80" w:type="dxa"/>
              <w:right w:w="100" w:type="dxa"/>
            </w:tcMar>
          </w:tcPr>
          <w:p w14:paraId="374459D9"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PLOS ONE</w:t>
            </w:r>
          </w:p>
        </w:tc>
        <w:tc>
          <w:tcPr>
            <w:tcW w:w="1276" w:type="dxa"/>
            <w:tcMar>
              <w:top w:w="80" w:type="dxa"/>
              <w:left w:w="100" w:type="dxa"/>
              <w:bottom w:w="80" w:type="dxa"/>
              <w:right w:w="100" w:type="dxa"/>
            </w:tcMar>
          </w:tcPr>
          <w:p w14:paraId="5437AF66"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7750C686" w14:textId="77777777" w:rsidR="004C22A2" w:rsidRPr="0000400A" w:rsidRDefault="004C22A2" w:rsidP="009A7F6C">
            <w:pPr>
              <w:rPr>
                <w:rFonts w:ascii="Times New Roman" w:hAnsi="Times New Roman" w:cs="Times New Roman"/>
                <w:sz w:val="20"/>
                <w:szCs w:val="20"/>
              </w:rPr>
            </w:pPr>
            <w:hyperlink r:id="rId14" w:history="1">
              <w:r w:rsidRPr="0000400A">
                <w:rPr>
                  <w:rStyle w:val="Hipervnculo"/>
                  <w:rFonts w:ascii="Times New Roman" w:hAnsi="Times New Roman" w:cs="Times New Roman"/>
                  <w:sz w:val="20"/>
                  <w:szCs w:val="20"/>
                </w:rPr>
                <w:t>https://arxiv.org/html/2409.10882v1</w:t>
              </w:r>
            </w:hyperlink>
          </w:p>
          <w:p w14:paraId="70DD0726" w14:textId="77777777" w:rsidR="004C22A2" w:rsidRPr="0000400A" w:rsidRDefault="004C22A2" w:rsidP="009A7F6C">
            <w:pPr>
              <w:rPr>
                <w:rFonts w:ascii="Times New Roman" w:hAnsi="Times New Roman" w:cs="Times New Roman"/>
                <w:sz w:val="20"/>
                <w:szCs w:val="20"/>
              </w:rPr>
            </w:pPr>
          </w:p>
        </w:tc>
      </w:tr>
      <w:tr w:rsidR="004C22A2" w:rsidRPr="0000400A" w14:paraId="0804968E" w14:textId="77777777" w:rsidTr="00CD07B1">
        <w:tc>
          <w:tcPr>
            <w:tcW w:w="1555" w:type="dxa"/>
            <w:tcMar>
              <w:top w:w="80" w:type="dxa"/>
              <w:left w:w="100" w:type="dxa"/>
              <w:bottom w:w="80" w:type="dxa"/>
              <w:right w:w="100" w:type="dxa"/>
            </w:tcMar>
          </w:tcPr>
          <w:p w14:paraId="69059571"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Ruben Laso (2022)</w:t>
            </w:r>
          </w:p>
        </w:tc>
        <w:tc>
          <w:tcPr>
            <w:tcW w:w="2130" w:type="dxa"/>
            <w:tcMar>
              <w:top w:w="80" w:type="dxa"/>
              <w:left w:w="100" w:type="dxa"/>
              <w:bottom w:w="80" w:type="dxa"/>
              <w:right w:w="100" w:type="dxa"/>
            </w:tcMar>
          </w:tcPr>
          <w:p w14:paraId="1642F522" w14:textId="77777777" w:rsidR="004C22A2" w:rsidRPr="0000400A" w:rsidRDefault="004C22A2" w:rsidP="009A7F6C">
            <w:pPr>
              <w:rPr>
                <w:rFonts w:ascii="Times New Roman" w:hAnsi="Times New Roman" w:cs="Times New Roman"/>
                <w:i/>
                <w:iCs/>
                <w:sz w:val="20"/>
                <w:szCs w:val="20"/>
              </w:rPr>
            </w:pPr>
            <w:r w:rsidRPr="0000400A">
              <w:rPr>
                <w:rFonts w:ascii="Times New Roman" w:hAnsi="Times New Roman" w:cs="Times New Roman"/>
                <w:i/>
                <w:iCs/>
                <w:sz w:val="20"/>
                <w:szCs w:val="20"/>
              </w:rPr>
              <w:t xml:space="preserve">CIMAR, NIMAR, and LMMA: Novel </w:t>
            </w:r>
            <w:proofErr w:type="spellStart"/>
            <w:r w:rsidRPr="0000400A">
              <w:rPr>
                <w:rFonts w:ascii="Times New Roman" w:hAnsi="Times New Roman" w:cs="Times New Roman"/>
                <w:i/>
                <w:iCs/>
                <w:sz w:val="20"/>
                <w:szCs w:val="20"/>
              </w:rPr>
              <w:t>algorithms</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for</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lastRenderedPageBreak/>
              <w:t>thread</w:t>
            </w:r>
            <w:proofErr w:type="spellEnd"/>
            <w:r w:rsidRPr="0000400A">
              <w:rPr>
                <w:rFonts w:ascii="Times New Roman" w:hAnsi="Times New Roman" w:cs="Times New Roman"/>
                <w:i/>
                <w:iCs/>
                <w:sz w:val="20"/>
                <w:szCs w:val="20"/>
              </w:rPr>
              <w:t xml:space="preserve"> and </w:t>
            </w:r>
            <w:proofErr w:type="spellStart"/>
            <w:r w:rsidRPr="0000400A">
              <w:rPr>
                <w:rFonts w:ascii="Times New Roman" w:hAnsi="Times New Roman" w:cs="Times New Roman"/>
                <w:i/>
                <w:iCs/>
                <w:sz w:val="20"/>
                <w:szCs w:val="20"/>
              </w:rPr>
              <w:t>memory</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migrations</w:t>
            </w:r>
            <w:proofErr w:type="spellEnd"/>
            <w:r w:rsidRPr="0000400A">
              <w:rPr>
                <w:rFonts w:ascii="Times New Roman" w:hAnsi="Times New Roman" w:cs="Times New Roman"/>
                <w:i/>
                <w:iCs/>
                <w:sz w:val="20"/>
                <w:szCs w:val="20"/>
              </w:rPr>
              <w:t xml:space="preserve"> in </w:t>
            </w:r>
            <w:proofErr w:type="spellStart"/>
            <w:r w:rsidRPr="0000400A">
              <w:rPr>
                <w:rFonts w:ascii="Times New Roman" w:hAnsi="Times New Roman" w:cs="Times New Roman"/>
                <w:i/>
                <w:iCs/>
                <w:sz w:val="20"/>
                <w:szCs w:val="20"/>
              </w:rPr>
              <w:t>user</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space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on</w:t>
            </w:r>
            <w:proofErr w:type="spellEnd"/>
            <w:r w:rsidRPr="0000400A">
              <w:rPr>
                <w:rFonts w:ascii="Times New Roman" w:hAnsi="Times New Roman" w:cs="Times New Roman"/>
                <w:i/>
                <w:iCs/>
                <w:sz w:val="20"/>
                <w:szCs w:val="20"/>
              </w:rPr>
              <w:t xml:space="preserve"> NUMA </w:t>
            </w:r>
            <w:proofErr w:type="spellStart"/>
            <w:r w:rsidRPr="0000400A">
              <w:rPr>
                <w:rFonts w:ascii="Times New Roman" w:hAnsi="Times New Roman" w:cs="Times New Roman"/>
                <w:i/>
                <w:iCs/>
                <w:sz w:val="20"/>
                <w:szCs w:val="20"/>
              </w:rPr>
              <w:t>systems</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using</w:t>
            </w:r>
            <w:proofErr w:type="spellEnd"/>
            <w:r w:rsidRPr="0000400A">
              <w:rPr>
                <w:rFonts w:ascii="Times New Roman" w:hAnsi="Times New Roman" w:cs="Times New Roman"/>
                <w:i/>
                <w:iCs/>
                <w:sz w:val="20"/>
                <w:szCs w:val="20"/>
              </w:rPr>
              <w:t xml:space="preserve"> hardware </w:t>
            </w:r>
            <w:proofErr w:type="spellStart"/>
            <w:r w:rsidRPr="0000400A">
              <w:rPr>
                <w:rFonts w:ascii="Times New Roman" w:hAnsi="Times New Roman" w:cs="Times New Roman"/>
                <w:i/>
                <w:iCs/>
                <w:sz w:val="20"/>
                <w:szCs w:val="20"/>
              </w:rPr>
              <w:t>counters</w:t>
            </w:r>
            <w:proofErr w:type="spellEnd"/>
          </w:p>
          <w:p w14:paraId="21C2CE1A" w14:textId="77777777" w:rsidR="004C22A2" w:rsidRPr="0000400A" w:rsidRDefault="004C22A2" w:rsidP="009A7F6C">
            <w:pPr>
              <w:rPr>
                <w:rFonts w:ascii="Times New Roman" w:hAnsi="Times New Roman" w:cs="Times New Roman"/>
                <w:sz w:val="20"/>
                <w:szCs w:val="20"/>
              </w:rPr>
            </w:pPr>
          </w:p>
        </w:tc>
        <w:tc>
          <w:tcPr>
            <w:tcW w:w="1701" w:type="dxa"/>
            <w:tcMar>
              <w:top w:w="80" w:type="dxa"/>
              <w:left w:w="100" w:type="dxa"/>
              <w:bottom w:w="80" w:type="dxa"/>
              <w:right w:w="100" w:type="dxa"/>
            </w:tcMar>
          </w:tcPr>
          <w:p w14:paraId="4969907D"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lastRenderedPageBreak/>
              <w:t xml:space="preserve">Future </w:t>
            </w:r>
            <w:proofErr w:type="spellStart"/>
            <w:r w:rsidRPr="0000400A">
              <w:rPr>
                <w:rFonts w:ascii="Times New Roman" w:hAnsi="Times New Roman" w:cs="Times New Roman"/>
                <w:sz w:val="20"/>
                <w:szCs w:val="20"/>
              </w:rPr>
              <w:t>Generation</w:t>
            </w:r>
            <w:proofErr w:type="spellEnd"/>
            <w:r w:rsidRPr="0000400A">
              <w:rPr>
                <w:rFonts w:ascii="Times New Roman" w:hAnsi="Times New Roman" w:cs="Times New Roman"/>
                <w:sz w:val="20"/>
                <w:szCs w:val="20"/>
              </w:rPr>
              <w:t xml:space="preserve"> </w:t>
            </w:r>
            <w:proofErr w:type="spellStart"/>
            <w:r w:rsidRPr="0000400A">
              <w:rPr>
                <w:rFonts w:ascii="Times New Roman" w:hAnsi="Times New Roman" w:cs="Times New Roman"/>
                <w:sz w:val="20"/>
                <w:szCs w:val="20"/>
              </w:rPr>
              <w:lastRenderedPageBreak/>
              <w:t>Computer</w:t>
            </w:r>
            <w:proofErr w:type="spellEnd"/>
            <w:r w:rsidRPr="0000400A">
              <w:rPr>
                <w:rFonts w:ascii="Times New Roman" w:hAnsi="Times New Roman" w:cs="Times New Roman"/>
                <w:sz w:val="20"/>
                <w:szCs w:val="20"/>
              </w:rPr>
              <w:t xml:space="preserve"> </w:t>
            </w:r>
            <w:proofErr w:type="spellStart"/>
            <w:r w:rsidRPr="0000400A">
              <w:rPr>
                <w:rFonts w:ascii="Times New Roman" w:hAnsi="Times New Roman" w:cs="Times New Roman"/>
                <w:sz w:val="20"/>
                <w:szCs w:val="20"/>
              </w:rPr>
              <w:t>Systems</w:t>
            </w:r>
            <w:proofErr w:type="spellEnd"/>
          </w:p>
        </w:tc>
        <w:tc>
          <w:tcPr>
            <w:tcW w:w="1276" w:type="dxa"/>
            <w:tcMar>
              <w:top w:w="80" w:type="dxa"/>
              <w:left w:w="100" w:type="dxa"/>
              <w:bottom w:w="80" w:type="dxa"/>
              <w:right w:w="100" w:type="dxa"/>
            </w:tcMar>
          </w:tcPr>
          <w:p w14:paraId="71D8EB77"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lastRenderedPageBreak/>
              <w:t>Artículo de revisión</w:t>
            </w:r>
          </w:p>
        </w:tc>
        <w:tc>
          <w:tcPr>
            <w:tcW w:w="2653" w:type="dxa"/>
            <w:tcMar>
              <w:top w:w="80" w:type="dxa"/>
              <w:left w:w="100" w:type="dxa"/>
              <w:bottom w:w="80" w:type="dxa"/>
              <w:right w:w="100" w:type="dxa"/>
            </w:tcMar>
          </w:tcPr>
          <w:p w14:paraId="29CE2F31" w14:textId="77777777" w:rsidR="004C22A2" w:rsidRPr="0000400A" w:rsidRDefault="004C22A2" w:rsidP="009A7F6C">
            <w:pPr>
              <w:rPr>
                <w:rFonts w:ascii="Times New Roman" w:hAnsi="Times New Roman" w:cs="Times New Roman"/>
                <w:sz w:val="20"/>
                <w:szCs w:val="20"/>
              </w:rPr>
            </w:pPr>
            <w:hyperlink r:id="rId15" w:history="1">
              <w:r w:rsidRPr="0000400A">
                <w:rPr>
                  <w:rStyle w:val="Hipervnculo"/>
                  <w:rFonts w:ascii="Times New Roman" w:hAnsi="Times New Roman" w:cs="Times New Roman"/>
                  <w:sz w:val="20"/>
                  <w:szCs w:val="20"/>
                </w:rPr>
                <w:t>https://www.sciencedirect.com/science/article/pii/S</w:t>
              </w:r>
              <w:r w:rsidRPr="0000400A">
                <w:rPr>
                  <w:rStyle w:val="Hipervnculo"/>
                  <w:rFonts w:ascii="Times New Roman" w:hAnsi="Times New Roman" w:cs="Times New Roman"/>
                  <w:sz w:val="20"/>
                  <w:szCs w:val="20"/>
                </w:rPr>
                <w:lastRenderedPageBreak/>
                <w:t>0167739X21004374?via%3Dihub</w:t>
              </w:r>
            </w:hyperlink>
          </w:p>
          <w:p w14:paraId="65F5211F" w14:textId="77777777" w:rsidR="004C22A2" w:rsidRPr="0000400A" w:rsidRDefault="004C22A2" w:rsidP="009A7F6C">
            <w:pPr>
              <w:rPr>
                <w:rFonts w:ascii="Times New Roman" w:hAnsi="Times New Roman" w:cs="Times New Roman"/>
                <w:sz w:val="20"/>
                <w:szCs w:val="20"/>
              </w:rPr>
            </w:pPr>
          </w:p>
        </w:tc>
      </w:tr>
      <w:tr w:rsidR="004C22A2" w:rsidRPr="0000400A" w14:paraId="24B59F6A" w14:textId="77777777" w:rsidTr="00CD07B1">
        <w:tc>
          <w:tcPr>
            <w:tcW w:w="1555" w:type="dxa"/>
            <w:tcMar>
              <w:top w:w="80" w:type="dxa"/>
              <w:left w:w="100" w:type="dxa"/>
              <w:bottom w:w="80" w:type="dxa"/>
              <w:right w:w="100" w:type="dxa"/>
            </w:tcMar>
          </w:tcPr>
          <w:p w14:paraId="197732B2"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lastRenderedPageBreak/>
              <w:t>Vigne y Samuels (2022)</w:t>
            </w:r>
          </w:p>
        </w:tc>
        <w:tc>
          <w:tcPr>
            <w:tcW w:w="2130" w:type="dxa"/>
            <w:tcMar>
              <w:top w:w="80" w:type="dxa"/>
              <w:left w:w="100" w:type="dxa"/>
              <w:bottom w:w="80" w:type="dxa"/>
              <w:right w:w="100" w:type="dxa"/>
            </w:tcMar>
          </w:tcPr>
          <w:p w14:paraId="0CE08FB0"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i/>
                <w:iCs/>
                <w:sz w:val="20"/>
                <w:szCs w:val="20"/>
              </w:rPr>
              <w:t xml:space="preserve">Predictive </w:t>
            </w:r>
            <w:proofErr w:type="spellStart"/>
            <w:r w:rsidRPr="0000400A">
              <w:rPr>
                <w:rFonts w:ascii="Times New Roman" w:hAnsi="Times New Roman" w:cs="Times New Roman"/>
                <w:i/>
                <w:iCs/>
                <w:sz w:val="20"/>
                <w:szCs w:val="20"/>
              </w:rPr>
              <w:t>Policing</w:t>
            </w:r>
            <w:proofErr w:type="spellEnd"/>
            <w:r w:rsidRPr="0000400A">
              <w:rPr>
                <w:rFonts w:ascii="Times New Roman" w:hAnsi="Times New Roman" w:cs="Times New Roman"/>
                <w:i/>
                <w:iCs/>
                <w:sz w:val="20"/>
                <w:szCs w:val="20"/>
              </w:rPr>
              <w:t xml:space="preserve"> and </w:t>
            </w:r>
            <w:proofErr w:type="spellStart"/>
            <w:r w:rsidRPr="0000400A">
              <w:rPr>
                <w:rFonts w:ascii="Times New Roman" w:hAnsi="Times New Roman" w:cs="Times New Roman"/>
                <w:i/>
                <w:iCs/>
                <w:sz w:val="20"/>
                <w:szCs w:val="20"/>
              </w:rPr>
              <w:t>Crime</w:t>
            </w:r>
            <w:proofErr w:type="spellEnd"/>
            <w:r w:rsidRPr="0000400A">
              <w:rPr>
                <w:rFonts w:ascii="Times New Roman" w:hAnsi="Times New Roman" w:cs="Times New Roman"/>
                <w:i/>
                <w:iCs/>
                <w:sz w:val="20"/>
                <w:szCs w:val="20"/>
              </w:rPr>
              <w:t xml:space="preserve"> Hot Spots</w:t>
            </w:r>
          </w:p>
        </w:tc>
        <w:tc>
          <w:tcPr>
            <w:tcW w:w="1701" w:type="dxa"/>
            <w:tcMar>
              <w:top w:w="80" w:type="dxa"/>
              <w:left w:w="100" w:type="dxa"/>
              <w:bottom w:w="80" w:type="dxa"/>
              <w:right w:w="100" w:type="dxa"/>
            </w:tcMar>
          </w:tcPr>
          <w:p w14:paraId="1DF50F2F"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sz w:val="20"/>
                <w:szCs w:val="20"/>
              </w:rPr>
              <w:t>Annual</w:t>
            </w:r>
            <w:proofErr w:type="spellEnd"/>
            <w:r w:rsidRPr="0000400A">
              <w:rPr>
                <w:rFonts w:ascii="Times New Roman" w:hAnsi="Times New Roman" w:cs="Times New Roman"/>
                <w:sz w:val="20"/>
                <w:szCs w:val="20"/>
              </w:rPr>
              <w:t xml:space="preserve"> </w:t>
            </w:r>
            <w:proofErr w:type="spellStart"/>
            <w:r w:rsidRPr="0000400A">
              <w:rPr>
                <w:rFonts w:ascii="Times New Roman" w:hAnsi="Times New Roman" w:cs="Times New Roman"/>
                <w:sz w:val="20"/>
                <w:szCs w:val="20"/>
              </w:rPr>
              <w:t>Review</w:t>
            </w:r>
            <w:proofErr w:type="spellEnd"/>
            <w:r w:rsidRPr="0000400A">
              <w:rPr>
                <w:rFonts w:ascii="Times New Roman" w:hAnsi="Times New Roman" w:cs="Times New Roman"/>
                <w:sz w:val="20"/>
                <w:szCs w:val="20"/>
              </w:rPr>
              <w:t xml:space="preserve"> </w:t>
            </w:r>
            <w:proofErr w:type="spellStart"/>
            <w:r w:rsidRPr="0000400A">
              <w:rPr>
                <w:rFonts w:ascii="Times New Roman" w:hAnsi="Times New Roman" w:cs="Times New Roman"/>
                <w:sz w:val="20"/>
                <w:szCs w:val="20"/>
              </w:rPr>
              <w:t>of</w:t>
            </w:r>
            <w:proofErr w:type="spellEnd"/>
            <w:r w:rsidRPr="0000400A">
              <w:rPr>
                <w:rFonts w:ascii="Times New Roman" w:hAnsi="Times New Roman" w:cs="Times New Roman"/>
                <w:sz w:val="20"/>
                <w:szCs w:val="20"/>
              </w:rPr>
              <w:t xml:space="preserve"> </w:t>
            </w:r>
            <w:proofErr w:type="spellStart"/>
            <w:r w:rsidRPr="0000400A">
              <w:rPr>
                <w:rFonts w:ascii="Times New Roman" w:hAnsi="Times New Roman" w:cs="Times New Roman"/>
                <w:sz w:val="20"/>
                <w:szCs w:val="20"/>
              </w:rPr>
              <w:t>Criminology</w:t>
            </w:r>
            <w:proofErr w:type="spellEnd"/>
          </w:p>
        </w:tc>
        <w:tc>
          <w:tcPr>
            <w:tcW w:w="1276" w:type="dxa"/>
            <w:tcMar>
              <w:top w:w="80" w:type="dxa"/>
              <w:left w:w="100" w:type="dxa"/>
              <w:bottom w:w="80" w:type="dxa"/>
              <w:right w:w="100" w:type="dxa"/>
            </w:tcMar>
          </w:tcPr>
          <w:p w14:paraId="5D54330C"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Revisión académica</w:t>
            </w:r>
          </w:p>
        </w:tc>
        <w:tc>
          <w:tcPr>
            <w:tcW w:w="2653" w:type="dxa"/>
            <w:tcMar>
              <w:top w:w="80" w:type="dxa"/>
              <w:left w:w="100" w:type="dxa"/>
              <w:bottom w:w="80" w:type="dxa"/>
              <w:right w:w="100" w:type="dxa"/>
            </w:tcMar>
          </w:tcPr>
          <w:p w14:paraId="02373D50" w14:textId="77777777" w:rsidR="004C22A2" w:rsidRPr="0000400A" w:rsidRDefault="004C22A2" w:rsidP="009A7F6C">
            <w:pPr>
              <w:rPr>
                <w:rFonts w:ascii="Times New Roman" w:hAnsi="Times New Roman" w:cs="Times New Roman"/>
                <w:sz w:val="20"/>
                <w:szCs w:val="20"/>
              </w:rPr>
            </w:pPr>
            <w:hyperlink r:id="rId16" w:history="1">
              <w:r w:rsidRPr="0000400A">
                <w:rPr>
                  <w:rStyle w:val="Hipervnculo"/>
                  <w:rFonts w:ascii="Times New Roman" w:hAnsi="Times New Roman" w:cs="Times New Roman"/>
                  <w:sz w:val="20"/>
                  <w:szCs w:val="20"/>
                </w:rPr>
                <w:t>https://www.researchgate.net/publication/383565286_Predictive_Policing_and_Crime_Prevention</w:t>
              </w:r>
            </w:hyperlink>
          </w:p>
          <w:p w14:paraId="1C37D366" w14:textId="77777777" w:rsidR="004C22A2" w:rsidRPr="0000400A" w:rsidRDefault="004C22A2" w:rsidP="009A7F6C">
            <w:pPr>
              <w:ind w:firstLine="708"/>
              <w:rPr>
                <w:rFonts w:ascii="Times New Roman" w:hAnsi="Times New Roman" w:cs="Times New Roman"/>
                <w:sz w:val="20"/>
                <w:szCs w:val="20"/>
              </w:rPr>
            </w:pPr>
          </w:p>
        </w:tc>
      </w:tr>
      <w:tr w:rsidR="004C22A2" w:rsidRPr="0000400A" w14:paraId="6BEE93F1" w14:textId="77777777" w:rsidTr="00CD07B1">
        <w:tc>
          <w:tcPr>
            <w:tcW w:w="1555" w:type="dxa"/>
            <w:tcMar>
              <w:top w:w="80" w:type="dxa"/>
              <w:left w:w="100" w:type="dxa"/>
              <w:bottom w:w="80" w:type="dxa"/>
              <w:right w:w="100" w:type="dxa"/>
            </w:tcMar>
          </w:tcPr>
          <w:p w14:paraId="3EF712F7" w14:textId="77777777" w:rsidR="004C22A2" w:rsidRPr="0000400A" w:rsidRDefault="004C22A2" w:rsidP="009A7F6C">
            <w:pPr>
              <w:rPr>
                <w:rFonts w:ascii="Times New Roman" w:hAnsi="Times New Roman" w:cs="Times New Roman"/>
                <w:sz w:val="20"/>
                <w:szCs w:val="20"/>
              </w:rPr>
            </w:pPr>
            <w:hyperlink r:id="rId17" w:history="1">
              <w:proofErr w:type="spellStart"/>
              <w:r w:rsidRPr="0000400A">
                <w:rPr>
                  <w:rStyle w:val="Hipervnculo"/>
                  <w:rFonts w:ascii="Times New Roman" w:hAnsi="Times New Roman" w:cs="Times New Roman"/>
                  <w:color w:val="auto"/>
                  <w:sz w:val="20"/>
                  <w:szCs w:val="20"/>
                  <w:u w:val="none"/>
                </w:rPr>
                <w:t>Changfeng</w:t>
              </w:r>
              <w:proofErr w:type="spellEnd"/>
              <w:r w:rsidRPr="0000400A">
                <w:rPr>
                  <w:rStyle w:val="Hipervnculo"/>
                  <w:rFonts w:ascii="Times New Roman" w:hAnsi="Times New Roman" w:cs="Times New Roman"/>
                  <w:color w:val="auto"/>
                  <w:sz w:val="20"/>
                  <w:szCs w:val="20"/>
                  <w:u w:val="none"/>
                </w:rPr>
                <w:t xml:space="preserve"> Jing</w:t>
              </w:r>
            </w:hyperlink>
            <w:r w:rsidRPr="0000400A">
              <w:rPr>
                <w:rFonts w:ascii="Times New Roman" w:hAnsi="Times New Roman" w:cs="Times New Roman"/>
                <w:sz w:val="20"/>
                <w:szCs w:val="20"/>
              </w:rPr>
              <w:t xml:space="preserve"> (2022)</w:t>
            </w:r>
          </w:p>
        </w:tc>
        <w:tc>
          <w:tcPr>
            <w:tcW w:w="2130" w:type="dxa"/>
            <w:tcMar>
              <w:top w:w="80" w:type="dxa"/>
              <w:left w:w="100" w:type="dxa"/>
              <w:bottom w:w="80" w:type="dxa"/>
              <w:right w:w="100" w:type="dxa"/>
            </w:tcMar>
          </w:tcPr>
          <w:p w14:paraId="279F6E8A" w14:textId="77777777" w:rsidR="004C22A2" w:rsidRPr="0000400A" w:rsidRDefault="004C22A2" w:rsidP="009A7F6C">
            <w:pPr>
              <w:rPr>
                <w:rFonts w:ascii="Times New Roman" w:hAnsi="Times New Roman" w:cs="Times New Roman"/>
                <w:i/>
                <w:iCs/>
                <w:sz w:val="20"/>
                <w:szCs w:val="20"/>
              </w:rPr>
            </w:pPr>
            <w:r w:rsidRPr="0000400A">
              <w:rPr>
                <w:rFonts w:ascii="Times New Roman" w:hAnsi="Times New Roman" w:cs="Times New Roman"/>
                <w:i/>
                <w:iCs/>
                <w:sz w:val="20"/>
                <w:szCs w:val="20"/>
              </w:rPr>
              <w:t>A DEEP NEURAL NETWORK FOR SPATIOTEMPORAL PREDICTION OF THEFT CRIMES</w:t>
            </w:r>
          </w:p>
          <w:p w14:paraId="2A6071AF" w14:textId="77777777" w:rsidR="004C22A2" w:rsidRPr="0000400A" w:rsidRDefault="004C22A2" w:rsidP="009A7F6C">
            <w:pPr>
              <w:rPr>
                <w:rFonts w:ascii="Times New Roman" w:hAnsi="Times New Roman" w:cs="Times New Roman"/>
                <w:sz w:val="20"/>
                <w:szCs w:val="20"/>
              </w:rPr>
            </w:pPr>
          </w:p>
        </w:tc>
        <w:tc>
          <w:tcPr>
            <w:tcW w:w="1701" w:type="dxa"/>
            <w:tcMar>
              <w:top w:w="80" w:type="dxa"/>
              <w:left w:w="100" w:type="dxa"/>
              <w:bottom w:w="80" w:type="dxa"/>
              <w:right w:w="100" w:type="dxa"/>
            </w:tcMar>
          </w:tcPr>
          <w:p w14:paraId="50F62056"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sz w:val="20"/>
                <w:szCs w:val="20"/>
              </w:rPr>
              <w:t>Entropy</w:t>
            </w:r>
            <w:proofErr w:type="spellEnd"/>
          </w:p>
        </w:tc>
        <w:tc>
          <w:tcPr>
            <w:tcW w:w="1276" w:type="dxa"/>
            <w:tcMar>
              <w:top w:w="80" w:type="dxa"/>
              <w:left w:w="100" w:type="dxa"/>
              <w:bottom w:w="80" w:type="dxa"/>
              <w:right w:w="100" w:type="dxa"/>
            </w:tcMar>
          </w:tcPr>
          <w:p w14:paraId="0D437450"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6FD1D835" w14:textId="77777777" w:rsidR="004C22A2" w:rsidRPr="0000400A" w:rsidRDefault="004C22A2" w:rsidP="009A7F6C">
            <w:pPr>
              <w:rPr>
                <w:rFonts w:ascii="Times New Roman" w:hAnsi="Times New Roman" w:cs="Times New Roman"/>
                <w:sz w:val="20"/>
                <w:szCs w:val="20"/>
              </w:rPr>
            </w:pPr>
            <w:hyperlink r:id="rId18" w:history="1">
              <w:r w:rsidRPr="0000400A">
                <w:rPr>
                  <w:rStyle w:val="Hipervnculo"/>
                  <w:rFonts w:ascii="Times New Roman" w:hAnsi="Times New Roman" w:cs="Times New Roman"/>
                  <w:sz w:val="20"/>
                  <w:szCs w:val="20"/>
                </w:rPr>
                <w:t>https://www.researchgate.net/publication/365511129_A_DEEP_NEURAL_NETWORK_FOR_SPATIOTEMPORAL_PREDICTION_OF_THEFT_CRIMES</w:t>
              </w:r>
            </w:hyperlink>
          </w:p>
          <w:p w14:paraId="60605D77" w14:textId="77777777" w:rsidR="004C22A2" w:rsidRPr="0000400A" w:rsidRDefault="004C22A2" w:rsidP="009A7F6C">
            <w:pPr>
              <w:rPr>
                <w:rFonts w:ascii="Times New Roman" w:hAnsi="Times New Roman" w:cs="Times New Roman"/>
                <w:sz w:val="20"/>
                <w:szCs w:val="20"/>
              </w:rPr>
            </w:pPr>
          </w:p>
        </w:tc>
      </w:tr>
      <w:tr w:rsidR="004C22A2" w:rsidRPr="0000400A" w14:paraId="62A42029" w14:textId="77777777" w:rsidTr="00CD07B1">
        <w:tc>
          <w:tcPr>
            <w:tcW w:w="1555" w:type="dxa"/>
            <w:tcMar>
              <w:top w:w="80" w:type="dxa"/>
              <w:left w:w="100" w:type="dxa"/>
              <w:bottom w:w="80" w:type="dxa"/>
              <w:right w:w="100" w:type="dxa"/>
            </w:tcMar>
          </w:tcPr>
          <w:p w14:paraId="5075FC7C"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Ariadna Albors(2025)</w:t>
            </w:r>
          </w:p>
        </w:tc>
        <w:tc>
          <w:tcPr>
            <w:tcW w:w="2130" w:type="dxa"/>
            <w:tcMar>
              <w:top w:w="80" w:type="dxa"/>
              <w:left w:w="100" w:type="dxa"/>
              <w:bottom w:w="80" w:type="dxa"/>
              <w:right w:w="100" w:type="dxa"/>
            </w:tcMar>
          </w:tcPr>
          <w:p w14:paraId="5963EF1F" w14:textId="77777777" w:rsidR="004C22A2" w:rsidRPr="0000400A" w:rsidRDefault="004C22A2" w:rsidP="009A7F6C">
            <w:pPr>
              <w:rPr>
                <w:rFonts w:ascii="Times New Roman" w:hAnsi="Times New Roman" w:cs="Times New Roman"/>
                <w:i/>
                <w:iCs/>
                <w:sz w:val="20"/>
                <w:szCs w:val="20"/>
              </w:rPr>
            </w:pPr>
            <w:r w:rsidRPr="0000400A">
              <w:rPr>
                <w:rFonts w:ascii="Times New Roman" w:hAnsi="Times New Roman" w:cs="Times New Roman"/>
                <w:i/>
                <w:iCs/>
                <w:sz w:val="20"/>
                <w:szCs w:val="20"/>
              </w:rPr>
              <w:t xml:space="preserve">Deep Learning </w:t>
            </w:r>
            <w:proofErr w:type="spellStart"/>
            <w:r w:rsidRPr="0000400A">
              <w:rPr>
                <w:rFonts w:ascii="Times New Roman" w:hAnsi="Times New Roman" w:cs="Times New Roman"/>
                <w:i/>
                <w:iCs/>
                <w:sz w:val="20"/>
                <w:szCs w:val="20"/>
              </w:rPr>
              <w:t>for</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Crime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Forecasting</w:t>
            </w:r>
            <w:proofErr w:type="spellEnd"/>
            <w:r w:rsidRPr="0000400A">
              <w:rPr>
                <w:rFonts w:ascii="Times New Roman" w:hAnsi="Times New Roman" w:cs="Times New Roman"/>
                <w:i/>
                <w:iCs/>
                <w:sz w:val="20"/>
                <w:szCs w:val="20"/>
              </w:rPr>
              <w:t xml:space="preserve">: The Role </w:t>
            </w:r>
            <w:proofErr w:type="spellStart"/>
            <w:r w:rsidRPr="0000400A">
              <w:rPr>
                <w:rFonts w:ascii="Times New Roman" w:hAnsi="Times New Roman" w:cs="Times New Roman"/>
                <w:i/>
                <w:iCs/>
                <w:sz w:val="20"/>
                <w:szCs w:val="20"/>
              </w:rPr>
              <w:t>of</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Mobility</w:t>
            </w:r>
            <w:proofErr w:type="spellEnd"/>
            <w:r w:rsidRPr="0000400A">
              <w:rPr>
                <w:rFonts w:ascii="Times New Roman" w:hAnsi="Times New Roman" w:cs="Times New Roman"/>
                <w:i/>
                <w:iCs/>
                <w:sz w:val="20"/>
                <w:szCs w:val="20"/>
              </w:rPr>
              <w:t xml:space="preserve"> at Fine-</w:t>
            </w:r>
            <w:proofErr w:type="spellStart"/>
            <w:r w:rsidRPr="0000400A">
              <w:rPr>
                <w:rFonts w:ascii="Times New Roman" w:hAnsi="Times New Roman" w:cs="Times New Roman"/>
                <w:i/>
                <w:iCs/>
                <w:sz w:val="20"/>
                <w:szCs w:val="20"/>
              </w:rPr>
              <w:t>grained</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Spatiotemporal</w:t>
            </w:r>
            <w:proofErr w:type="spellEnd"/>
            <w:r w:rsidRPr="0000400A">
              <w:rPr>
                <w:rFonts w:ascii="Times New Roman" w:hAnsi="Times New Roman" w:cs="Times New Roman"/>
                <w:i/>
                <w:iCs/>
                <w:sz w:val="20"/>
                <w:szCs w:val="20"/>
              </w:rPr>
              <w:t xml:space="preserve"> Scales</w:t>
            </w:r>
          </w:p>
          <w:p w14:paraId="69D95C70" w14:textId="77777777" w:rsidR="004C22A2" w:rsidRPr="0000400A" w:rsidRDefault="004C22A2" w:rsidP="009A7F6C">
            <w:pPr>
              <w:rPr>
                <w:rFonts w:ascii="Times New Roman" w:hAnsi="Times New Roman" w:cs="Times New Roman"/>
                <w:sz w:val="20"/>
                <w:szCs w:val="20"/>
              </w:rPr>
            </w:pPr>
          </w:p>
        </w:tc>
        <w:tc>
          <w:tcPr>
            <w:tcW w:w="1701" w:type="dxa"/>
            <w:tcMar>
              <w:top w:w="80" w:type="dxa"/>
              <w:left w:w="100" w:type="dxa"/>
              <w:bottom w:w="80" w:type="dxa"/>
              <w:right w:w="100" w:type="dxa"/>
            </w:tcMar>
          </w:tcPr>
          <w:p w14:paraId="52BC2F45"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Big Data and Cognitive Computing</w:t>
            </w:r>
          </w:p>
        </w:tc>
        <w:tc>
          <w:tcPr>
            <w:tcW w:w="1276" w:type="dxa"/>
            <w:tcMar>
              <w:top w:w="80" w:type="dxa"/>
              <w:left w:w="100" w:type="dxa"/>
              <w:bottom w:w="80" w:type="dxa"/>
              <w:right w:w="100" w:type="dxa"/>
            </w:tcMar>
          </w:tcPr>
          <w:p w14:paraId="186E4A34"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Revisión sistemática</w:t>
            </w:r>
          </w:p>
        </w:tc>
        <w:tc>
          <w:tcPr>
            <w:tcW w:w="2653" w:type="dxa"/>
            <w:tcMar>
              <w:top w:w="80" w:type="dxa"/>
              <w:left w:w="100" w:type="dxa"/>
              <w:bottom w:w="80" w:type="dxa"/>
              <w:right w:w="100" w:type="dxa"/>
            </w:tcMar>
          </w:tcPr>
          <w:p w14:paraId="5A216217" w14:textId="77777777" w:rsidR="004C22A2" w:rsidRPr="0000400A" w:rsidRDefault="004C22A2" w:rsidP="009A7F6C">
            <w:pPr>
              <w:rPr>
                <w:rFonts w:ascii="Times New Roman" w:hAnsi="Times New Roman" w:cs="Times New Roman"/>
                <w:sz w:val="20"/>
                <w:szCs w:val="20"/>
              </w:rPr>
            </w:pPr>
            <w:hyperlink r:id="rId19" w:history="1">
              <w:r w:rsidRPr="0000400A">
                <w:rPr>
                  <w:rStyle w:val="Hipervnculo"/>
                  <w:rFonts w:ascii="Times New Roman" w:hAnsi="Times New Roman" w:cs="Times New Roman"/>
                  <w:sz w:val="20"/>
                  <w:szCs w:val="20"/>
                </w:rPr>
                <w:t>https://www.researchgate.net/publication/395723757_Deep_Learning_for_Crime_Forecasting_The_Role_of_Mobility_at_Fine-grained_Spatiotemporal_Scales</w:t>
              </w:r>
            </w:hyperlink>
          </w:p>
          <w:p w14:paraId="4DBCE4D8" w14:textId="77777777" w:rsidR="004C22A2" w:rsidRPr="0000400A" w:rsidRDefault="004C22A2" w:rsidP="009A7F6C">
            <w:pPr>
              <w:rPr>
                <w:rFonts w:ascii="Times New Roman" w:hAnsi="Times New Roman" w:cs="Times New Roman"/>
                <w:sz w:val="20"/>
                <w:szCs w:val="20"/>
              </w:rPr>
            </w:pPr>
          </w:p>
        </w:tc>
      </w:tr>
      <w:tr w:rsidR="004C22A2" w:rsidRPr="0000400A" w14:paraId="37B2E93C" w14:textId="77777777" w:rsidTr="00CD07B1">
        <w:tc>
          <w:tcPr>
            <w:tcW w:w="1555" w:type="dxa"/>
            <w:tcMar>
              <w:top w:w="80" w:type="dxa"/>
              <w:left w:w="100" w:type="dxa"/>
              <w:bottom w:w="80" w:type="dxa"/>
              <w:right w:w="100" w:type="dxa"/>
            </w:tcMar>
          </w:tcPr>
          <w:p w14:paraId="468D26ED" w14:textId="77777777" w:rsidR="004C22A2" w:rsidRPr="0000400A" w:rsidRDefault="004C22A2" w:rsidP="009A7F6C">
            <w:pPr>
              <w:rPr>
                <w:rFonts w:ascii="Times New Roman" w:hAnsi="Times New Roman" w:cs="Times New Roman"/>
                <w:sz w:val="20"/>
                <w:szCs w:val="20"/>
              </w:rPr>
            </w:pPr>
            <w:hyperlink r:id="rId20" w:history="1">
              <w:proofErr w:type="spellStart"/>
              <w:r w:rsidRPr="0000400A">
                <w:rPr>
                  <w:rStyle w:val="Hipervnculo"/>
                  <w:rFonts w:ascii="Times New Roman" w:hAnsi="Times New Roman" w:cs="Times New Roman"/>
                  <w:color w:val="auto"/>
                  <w:sz w:val="20"/>
                  <w:szCs w:val="20"/>
                  <w:u w:val="none"/>
                </w:rPr>
                <w:t>Dumnamene</w:t>
              </w:r>
              <w:proofErr w:type="spellEnd"/>
              <w:r w:rsidRPr="0000400A">
                <w:rPr>
                  <w:rStyle w:val="Hipervnculo"/>
                  <w:rFonts w:ascii="Times New Roman" w:hAnsi="Times New Roman" w:cs="Times New Roman"/>
                  <w:color w:val="auto"/>
                  <w:sz w:val="20"/>
                  <w:szCs w:val="20"/>
                  <w:u w:val="none"/>
                </w:rPr>
                <w:t xml:space="preserve"> Sako</w:t>
              </w:r>
            </w:hyperlink>
            <w:r w:rsidRPr="0000400A">
              <w:rPr>
                <w:rFonts w:ascii="Times New Roman" w:hAnsi="Times New Roman" w:cs="Times New Roman"/>
                <w:sz w:val="20"/>
                <w:szCs w:val="20"/>
              </w:rPr>
              <w:t xml:space="preserve"> (2026)</w:t>
            </w:r>
          </w:p>
        </w:tc>
        <w:tc>
          <w:tcPr>
            <w:tcW w:w="2130" w:type="dxa"/>
            <w:tcMar>
              <w:top w:w="80" w:type="dxa"/>
              <w:left w:w="100" w:type="dxa"/>
              <w:bottom w:w="80" w:type="dxa"/>
              <w:right w:w="100" w:type="dxa"/>
            </w:tcMar>
          </w:tcPr>
          <w:p w14:paraId="301B36E1" w14:textId="77777777" w:rsidR="004C22A2" w:rsidRPr="0000400A" w:rsidRDefault="004C22A2" w:rsidP="009A7F6C">
            <w:pPr>
              <w:rPr>
                <w:rFonts w:ascii="Times New Roman" w:hAnsi="Times New Roman" w:cs="Times New Roman"/>
                <w:i/>
                <w:iCs/>
                <w:sz w:val="20"/>
                <w:szCs w:val="20"/>
              </w:rPr>
            </w:pPr>
            <w:proofErr w:type="spellStart"/>
            <w:r w:rsidRPr="0000400A">
              <w:rPr>
                <w:rFonts w:ascii="Times New Roman" w:hAnsi="Times New Roman" w:cs="Times New Roman"/>
                <w:i/>
                <w:iCs/>
                <w:sz w:val="20"/>
                <w:szCs w:val="20"/>
              </w:rPr>
              <w:t>Crime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Prediction</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Using</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Spatio</w:t>
            </w:r>
            <w:proofErr w:type="spellEnd"/>
            <w:r w:rsidRPr="0000400A">
              <w:rPr>
                <w:rFonts w:ascii="Times New Roman" w:hAnsi="Times New Roman" w:cs="Times New Roman"/>
                <w:i/>
                <w:iCs/>
                <w:sz w:val="20"/>
                <w:szCs w:val="20"/>
              </w:rPr>
              <w:t xml:space="preserve">-Temporal </w:t>
            </w:r>
            <w:proofErr w:type="spellStart"/>
            <w:r w:rsidRPr="0000400A">
              <w:rPr>
                <w:rFonts w:ascii="Times New Roman" w:hAnsi="Times New Roman" w:cs="Times New Roman"/>
                <w:i/>
                <w:iCs/>
                <w:sz w:val="20"/>
                <w:szCs w:val="20"/>
              </w:rPr>
              <w:t>Analysis</w:t>
            </w:r>
            <w:proofErr w:type="spellEnd"/>
          </w:p>
          <w:p w14:paraId="1F1514FB" w14:textId="77777777" w:rsidR="004C22A2" w:rsidRPr="0000400A" w:rsidRDefault="004C22A2" w:rsidP="009A7F6C">
            <w:pPr>
              <w:rPr>
                <w:rFonts w:ascii="Times New Roman" w:hAnsi="Times New Roman" w:cs="Times New Roman"/>
                <w:i/>
                <w:iCs/>
                <w:sz w:val="20"/>
                <w:szCs w:val="20"/>
              </w:rPr>
            </w:pPr>
          </w:p>
        </w:tc>
        <w:tc>
          <w:tcPr>
            <w:tcW w:w="1701" w:type="dxa"/>
            <w:tcMar>
              <w:top w:w="80" w:type="dxa"/>
              <w:left w:w="100" w:type="dxa"/>
              <w:bottom w:w="80" w:type="dxa"/>
              <w:right w:w="100" w:type="dxa"/>
            </w:tcMar>
          </w:tcPr>
          <w:p w14:paraId="06D2A05A"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sz w:val="20"/>
                <w:szCs w:val="20"/>
              </w:rPr>
              <w:t>Applied</w:t>
            </w:r>
            <w:proofErr w:type="spellEnd"/>
            <w:r w:rsidRPr="0000400A">
              <w:rPr>
                <w:rFonts w:ascii="Times New Roman" w:hAnsi="Times New Roman" w:cs="Times New Roman"/>
                <w:sz w:val="20"/>
                <w:szCs w:val="20"/>
              </w:rPr>
              <w:t xml:space="preserve"> </w:t>
            </w:r>
            <w:proofErr w:type="spellStart"/>
            <w:r w:rsidRPr="0000400A">
              <w:rPr>
                <w:rFonts w:ascii="Times New Roman" w:hAnsi="Times New Roman" w:cs="Times New Roman"/>
                <w:sz w:val="20"/>
                <w:szCs w:val="20"/>
              </w:rPr>
              <w:t>Soft</w:t>
            </w:r>
            <w:proofErr w:type="spellEnd"/>
            <w:r w:rsidRPr="0000400A">
              <w:rPr>
                <w:rFonts w:ascii="Times New Roman" w:hAnsi="Times New Roman" w:cs="Times New Roman"/>
                <w:sz w:val="20"/>
                <w:szCs w:val="20"/>
              </w:rPr>
              <w:t xml:space="preserve"> Computing</w:t>
            </w:r>
          </w:p>
        </w:tc>
        <w:tc>
          <w:tcPr>
            <w:tcW w:w="1276" w:type="dxa"/>
            <w:tcMar>
              <w:top w:w="80" w:type="dxa"/>
              <w:left w:w="100" w:type="dxa"/>
              <w:bottom w:w="80" w:type="dxa"/>
              <w:right w:w="100" w:type="dxa"/>
            </w:tcMar>
          </w:tcPr>
          <w:p w14:paraId="595E54E4"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12EB9183" w14:textId="77777777" w:rsidR="004C22A2" w:rsidRPr="0000400A" w:rsidRDefault="004C22A2" w:rsidP="009A7F6C">
            <w:pPr>
              <w:rPr>
                <w:rFonts w:ascii="Times New Roman" w:hAnsi="Times New Roman" w:cs="Times New Roman"/>
                <w:sz w:val="20"/>
                <w:szCs w:val="20"/>
              </w:rPr>
            </w:pPr>
            <w:hyperlink r:id="rId21" w:history="1">
              <w:r w:rsidRPr="0000400A">
                <w:rPr>
                  <w:rStyle w:val="Hipervnculo"/>
                  <w:rFonts w:ascii="Times New Roman" w:hAnsi="Times New Roman" w:cs="Times New Roman"/>
                  <w:sz w:val="20"/>
                  <w:szCs w:val="20"/>
                </w:rPr>
                <w:t>https://www.researchgate.net/publication/407169699_Crime_Prediction_Using_Spatio-Temporal_Analysis</w:t>
              </w:r>
            </w:hyperlink>
          </w:p>
          <w:p w14:paraId="723A0A88" w14:textId="77777777" w:rsidR="004C22A2" w:rsidRPr="0000400A" w:rsidRDefault="004C22A2" w:rsidP="009A7F6C">
            <w:pPr>
              <w:rPr>
                <w:rFonts w:ascii="Times New Roman" w:hAnsi="Times New Roman" w:cs="Times New Roman"/>
                <w:sz w:val="20"/>
                <w:szCs w:val="20"/>
              </w:rPr>
            </w:pPr>
          </w:p>
        </w:tc>
      </w:tr>
      <w:tr w:rsidR="004C22A2" w:rsidRPr="0000400A" w14:paraId="71411D5C" w14:textId="77777777" w:rsidTr="00CD07B1">
        <w:tc>
          <w:tcPr>
            <w:tcW w:w="1555" w:type="dxa"/>
            <w:tcMar>
              <w:top w:w="80" w:type="dxa"/>
              <w:left w:w="100" w:type="dxa"/>
              <w:bottom w:w="80" w:type="dxa"/>
              <w:right w:w="100" w:type="dxa"/>
            </w:tcMar>
          </w:tcPr>
          <w:p w14:paraId="57A1D4B7"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Chen et al. (2022)</w:t>
            </w:r>
          </w:p>
        </w:tc>
        <w:tc>
          <w:tcPr>
            <w:tcW w:w="2130" w:type="dxa"/>
            <w:tcMar>
              <w:top w:w="80" w:type="dxa"/>
              <w:left w:w="100" w:type="dxa"/>
              <w:bottom w:w="80" w:type="dxa"/>
              <w:right w:w="100" w:type="dxa"/>
            </w:tcMar>
          </w:tcPr>
          <w:p w14:paraId="766A5029" w14:textId="77777777" w:rsidR="004C22A2" w:rsidRPr="0000400A" w:rsidRDefault="004C22A2" w:rsidP="009A7F6C">
            <w:pPr>
              <w:rPr>
                <w:rFonts w:ascii="Times New Roman" w:hAnsi="Times New Roman" w:cs="Times New Roman"/>
                <w:i/>
                <w:iCs/>
                <w:sz w:val="20"/>
                <w:szCs w:val="20"/>
              </w:rPr>
            </w:pPr>
            <w:r w:rsidRPr="0000400A">
              <w:rPr>
                <w:rFonts w:ascii="Times New Roman" w:hAnsi="Times New Roman" w:cs="Times New Roman"/>
                <w:i/>
                <w:iCs/>
                <w:sz w:val="20"/>
                <w:szCs w:val="20"/>
              </w:rPr>
              <w:t xml:space="preserve">CNN-LSTM </w:t>
            </w:r>
            <w:proofErr w:type="spellStart"/>
            <w:r w:rsidRPr="0000400A">
              <w:rPr>
                <w:rFonts w:ascii="Times New Roman" w:hAnsi="Times New Roman" w:cs="Times New Roman"/>
                <w:i/>
                <w:iCs/>
                <w:sz w:val="20"/>
                <w:szCs w:val="20"/>
              </w:rPr>
              <w:t>Forecasting</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of</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lastRenderedPageBreak/>
              <w:t>Spatio</w:t>
            </w:r>
            <w:proofErr w:type="spellEnd"/>
            <w:r w:rsidRPr="0000400A">
              <w:rPr>
                <w:rFonts w:ascii="Times New Roman" w:hAnsi="Times New Roman" w:cs="Times New Roman"/>
                <w:i/>
                <w:iCs/>
                <w:sz w:val="20"/>
                <w:szCs w:val="20"/>
              </w:rPr>
              <w:t xml:space="preserve">-Temporal </w:t>
            </w:r>
            <w:proofErr w:type="spellStart"/>
            <w:r w:rsidRPr="0000400A">
              <w:rPr>
                <w:rFonts w:ascii="Times New Roman" w:hAnsi="Times New Roman" w:cs="Times New Roman"/>
                <w:i/>
                <w:iCs/>
                <w:sz w:val="20"/>
                <w:szCs w:val="20"/>
              </w:rPr>
              <w:t>Crime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Patterns</w:t>
            </w:r>
            <w:proofErr w:type="spellEnd"/>
          </w:p>
        </w:tc>
        <w:tc>
          <w:tcPr>
            <w:tcW w:w="1701" w:type="dxa"/>
            <w:tcMar>
              <w:top w:w="80" w:type="dxa"/>
              <w:left w:w="100" w:type="dxa"/>
              <w:bottom w:w="80" w:type="dxa"/>
              <w:right w:w="100" w:type="dxa"/>
            </w:tcMar>
          </w:tcPr>
          <w:p w14:paraId="6792335F"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lastRenderedPageBreak/>
              <w:t>IEEE Access</w:t>
            </w:r>
          </w:p>
        </w:tc>
        <w:tc>
          <w:tcPr>
            <w:tcW w:w="1276" w:type="dxa"/>
            <w:tcMar>
              <w:top w:w="80" w:type="dxa"/>
              <w:left w:w="100" w:type="dxa"/>
              <w:bottom w:w="80" w:type="dxa"/>
              <w:right w:w="100" w:type="dxa"/>
            </w:tcMar>
          </w:tcPr>
          <w:p w14:paraId="6EC9B4BA"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4B272F04" w14:textId="77777777" w:rsidR="004C22A2" w:rsidRPr="0000400A" w:rsidRDefault="004C22A2" w:rsidP="009A7F6C">
            <w:pPr>
              <w:rPr>
                <w:rFonts w:ascii="Times New Roman" w:hAnsi="Times New Roman" w:cs="Times New Roman"/>
                <w:sz w:val="20"/>
                <w:szCs w:val="20"/>
              </w:rPr>
            </w:pPr>
            <w:hyperlink r:id="rId22" w:history="1">
              <w:r w:rsidRPr="0000400A">
                <w:rPr>
                  <w:rStyle w:val="Hipervnculo"/>
                  <w:rFonts w:ascii="Times New Roman" w:hAnsi="Times New Roman" w:cs="Times New Roman"/>
                  <w:sz w:val="20"/>
                  <w:szCs w:val="20"/>
                </w:rPr>
                <w:t>https://scholar.google.com.ec/scholar?q=CNN-LSTM+Forecasting+of+Spatio-</w:t>
              </w:r>
              <w:r w:rsidRPr="0000400A">
                <w:rPr>
                  <w:rStyle w:val="Hipervnculo"/>
                  <w:rFonts w:ascii="Times New Roman" w:hAnsi="Times New Roman" w:cs="Times New Roman"/>
                  <w:sz w:val="20"/>
                  <w:szCs w:val="20"/>
                </w:rPr>
                <w:lastRenderedPageBreak/>
                <w:t>Temporal+Crime+Patterns&amp;hl=es&amp;as_sdt=0&amp;as_vis=1&amp;oi=scholart</w:t>
              </w:r>
            </w:hyperlink>
          </w:p>
          <w:p w14:paraId="39439893" w14:textId="77777777" w:rsidR="004C22A2" w:rsidRPr="0000400A" w:rsidRDefault="004C22A2" w:rsidP="009A7F6C">
            <w:pPr>
              <w:rPr>
                <w:rFonts w:ascii="Times New Roman" w:hAnsi="Times New Roman" w:cs="Times New Roman"/>
                <w:sz w:val="20"/>
                <w:szCs w:val="20"/>
              </w:rPr>
            </w:pPr>
          </w:p>
        </w:tc>
      </w:tr>
      <w:tr w:rsidR="004C22A2" w:rsidRPr="0000400A" w14:paraId="619D7CE9" w14:textId="77777777" w:rsidTr="00CD07B1">
        <w:tc>
          <w:tcPr>
            <w:tcW w:w="1555" w:type="dxa"/>
            <w:tcMar>
              <w:top w:w="80" w:type="dxa"/>
              <w:left w:w="100" w:type="dxa"/>
              <w:bottom w:w="80" w:type="dxa"/>
              <w:right w:w="100" w:type="dxa"/>
            </w:tcMar>
          </w:tcPr>
          <w:p w14:paraId="0DF6E49E"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sz w:val="20"/>
                <w:szCs w:val="20"/>
              </w:rPr>
              <w:lastRenderedPageBreak/>
              <w:t>Adrian</w:t>
            </w:r>
            <w:proofErr w:type="spellEnd"/>
            <w:r w:rsidRPr="0000400A">
              <w:rPr>
                <w:rFonts w:ascii="Times New Roman" w:hAnsi="Times New Roman" w:cs="Times New Roman"/>
                <w:sz w:val="20"/>
                <w:szCs w:val="20"/>
              </w:rPr>
              <w:t xml:space="preserve"> Albino(2024)</w:t>
            </w:r>
          </w:p>
        </w:tc>
        <w:tc>
          <w:tcPr>
            <w:tcW w:w="2130" w:type="dxa"/>
            <w:tcMar>
              <w:top w:w="80" w:type="dxa"/>
              <w:left w:w="100" w:type="dxa"/>
              <w:bottom w:w="80" w:type="dxa"/>
              <w:right w:w="100" w:type="dxa"/>
            </w:tcMar>
          </w:tcPr>
          <w:p w14:paraId="53AD44D5" w14:textId="77777777" w:rsidR="004C22A2" w:rsidRPr="0000400A" w:rsidRDefault="004C22A2" w:rsidP="009A7F6C">
            <w:pPr>
              <w:rPr>
                <w:rFonts w:ascii="Times New Roman" w:hAnsi="Times New Roman" w:cs="Times New Roman"/>
                <w:i/>
                <w:iCs/>
                <w:sz w:val="20"/>
                <w:szCs w:val="20"/>
              </w:rPr>
            </w:pPr>
            <w:proofErr w:type="spellStart"/>
            <w:r w:rsidRPr="0000400A">
              <w:rPr>
                <w:rFonts w:ascii="Times New Roman" w:hAnsi="Times New Roman" w:cs="Times New Roman"/>
                <w:i/>
                <w:iCs/>
                <w:sz w:val="20"/>
                <w:szCs w:val="20"/>
              </w:rPr>
              <w:t>Spatio</w:t>
            </w:r>
            <w:proofErr w:type="spellEnd"/>
            <w:r w:rsidRPr="0000400A">
              <w:rPr>
                <w:rFonts w:ascii="Times New Roman" w:hAnsi="Times New Roman" w:cs="Times New Roman"/>
                <w:i/>
                <w:iCs/>
                <w:sz w:val="20"/>
                <w:szCs w:val="20"/>
              </w:rPr>
              <w:t xml:space="preserve">-Temporal </w:t>
            </w:r>
            <w:proofErr w:type="spellStart"/>
            <w:r w:rsidRPr="0000400A">
              <w:rPr>
                <w:rFonts w:ascii="Times New Roman" w:hAnsi="Times New Roman" w:cs="Times New Roman"/>
                <w:i/>
                <w:iCs/>
                <w:sz w:val="20"/>
                <w:szCs w:val="20"/>
              </w:rPr>
              <w:t>Crime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Prediction</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Using</w:t>
            </w:r>
            <w:proofErr w:type="spellEnd"/>
            <w:r w:rsidRPr="0000400A">
              <w:rPr>
                <w:rFonts w:ascii="Times New Roman" w:hAnsi="Times New Roman" w:cs="Times New Roman"/>
                <w:i/>
                <w:iCs/>
                <w:sz w:val="20"/>
                <w:szCs w:val="20"/>
              </w:rPr>
              <w:t xml:space="preserve"> Dynamic Mode </w:t>
            </w:r>
            <w:proofErr w:type="spellStart"/>
            <w:r w:rsidRPr="0000400A">
              <w:rPr>
                <w:rFonts w:ascii="Times New Roman" w:hAnsi="Times New Roman" w:cs="Times New Roman"/>
                <w:i/>
                <w:iCs/>
                <w:sz w:val="20"/>
                <w:szCs w:val="20"/>
              </w:rPr>
              <w:t>Decomposition</w:t>
            </w:r>
            <w:proofErr w:type="spellEnd"/>
            <w:r w:rsidRPr="0000400A">
              <w:rPr>
                <w:rFonts w:ascii="Times New Roman" w:hAnsi="Times New Roman" w:cs="Times New Roman"/>
                <w:i/>
                <w:iCs/>
                <w:sz w:val="20"/>
                <w:szCs w:val="20"/>
              </w:rPr>
              <w:t xml:space="preserve"> and CNN-LSTM</w:t>
            </w:r>
          </w:p>
          <w:p w14:paraId="39368B80" w14:textId="77777777" w:rsidR="004C22A2" w:rsidRPr="0000400A" w:rsidRDefault="004C22A2" w:rsidP="009A7F6C">
            <w:pPr>
              <w:rPr>
                <w:rFonts w:ascii="Times New Roman" w:hAnsi="Times New Roman" w:cs="Times New Roman"/>
                <w:i/>
                <w:iCs/>
                <w:sz w:val="20"/>
                <w:szCs w:val="20"/>
              </w:rPr>
            </w:pPr>
          </w:p>
        </w:tc>
        <w:tc>
          <w:tcPr>
            <w:tcW w:w="1701" w:type="dxa"/>
            <w:tcMar>
              <w:top w:w="80" w:type="dxa"/>
              <w:left w:w="100" w:type="dxa"/>
              <w:bottom w:w="80" w:type="dxa"/>
              <w:right w:w="100" w:type="dxa"/>
            </w:tcMar>
          </w:tcPr>
          <w:p w14:paraId="7C928B75"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IEEE</w:t>
            </w:r>
          </w:p>
        </w:tc>
        <w:tc>
          <w:tcPr>
            <w:tcW w:w="1276" w:type="dxa"/>
            <w:tcMar>
              <w:top w:w="80" w:type="dxa"/>
              <w:left w:w="100" w:type="dxa"/>
              <w:bottom w:w="80" w:type="dxa"/>
              <w:right w:w="100" w:type="dxa"/>
            </w:tcMar>
          </w:tcPr>
          <w:p w14:paraId="1CFCFF2B"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30D5CB3F" w14:textId="77777777" w:rsidR="004C22A2" w:rsidRPr="0000400A" w:rsidRDefault="004C22A2" w:rsidP="009A7F6C">
            <w:pPr>
              <w:rPr>
                <w:rFonts w:ascii="Times New Roman" w:hAnsi="Times New Roman" w:cs="Times New Roman"/>
                <w:sz w:val="20"/>
                <w:szCs w:val="20"/>
              </w:rPr>
            </w:pPr>
            <w:hyperlink r:id="rId23" w:history="1">
              <w:r w:rsidRPr="0000400A">
                <w:rPr>
                  <w:rStyle w:val="Hipervnculo"/>
                  <w:rFonts w:ascii="Times New Roman" w:hAnsi="Times New Roman" w:cs="Times New Roman"/>
                  <w:sz w:val="20"/>
                  <w:szCs w:val="20"/>
                </w:rPr>
                <w:t>https://ieeexplore.ieee.org/abstract/document/10862638</w:t>
              </w:r>
            </w:hyperlink>
          </w:p>
          <w:p w14:paraId="14E2F353" w14:textId="77777777" w:rsidR="004C22A2" w:rsidRPr="0000400A" w:rsidRDefault="004C22A2" w:rsidP="009A7F6C">
            <w:pPr>
              <w:rPr>
                <w:rFonts w:ascii="Times New Roman" w:hAnsi="Times New Roman" w:cs="Times New Roman"/>
                <w:sz w:val="20"/>
                <w:szCs w:val="20"/>
              </w:rPr>
            </w:pPr>
          </w:p>
        </w:tc>
      </w:tr>
      <w:tr w:rsidR="004C22A2" w:rsidRPr="0000400A" w14:paraId="572B284A" w14:textId="77777777" w:rsidTr="00CD07B1">
        <w:tc>
          <w:tcPr>
            <w:tcW w:w="1555" w:type="dxa"/>
            <w:tcMar>
              <w:top w:w="80" w:type="dxa"/>
              <w:left w:w="100" w:type="dxa"/>
              <w:bottom w:w="80" w:type="dxa"/>
              <w:right w:w="100" w:type="dxa"/>
            </w:tcMar>
          </w:tcPr>
          <w:p w14:paraId="00620F9C"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sz w:val="20"/>
                <w:szCs w:val="20"/>
              </w:rPr>
              <w:t>Zijian</w:t>
            </w:r>
            <w:proofErr w:type="spellEnd"/>
            <w:r w:rsidRPr="0000400A">
              <w:rPr>
                <w:rFonts w:ascii="Times New Roman" w:hAnsi="Times New Roman" w:cs="Times New Roman"/>
                <w:sz w:val="20"/>
                <w:szCs w:val="20"/>
              </w:rPr>
              <w:t xml:space="preserve"> Zhang(2023)</w:t>
            </w:r>
          </w:p>
        </w:tc>
        <w:tc>
          <w:tcPr>
            <w:tcW w:w="2130" w:type="dxa"/>
            <w:tcMar>
              <w:top w:w="80" w:type="dxa"/>
              <w:left w:w="100" w:type="dxa"/>
              <w:bottom w:w="80" w:type="dxa"/>
              <w:right w:w="100" w:type="dxa"/>
            </w:tcMar>
          </w:tcPr>
          <w:p w14:paraId="4CFD8A4B" w14:textId="77777777" w:rsidR="004C22A2" w:rsidRPr="0000400A" w:rsidRDefault="004C22A2" w:rsidP="009A7F6C">
            <w:pPr>
              <w:rPr>
                <w:rFonts w:ascii="Times New Roman" w:hAnsi="Times New Roman" w:cs="Times New Roman"/>
                <w:i/>
                <w:iCs/>
                <w:sz w:val="20"/>
                <w:szCs w:val="20"/>
              </w:rPr>
            </w:pPr>
            <w:proofErr w:type="spellStart"/>
            <w:r w:rsidRPr="0000400A">
              <w:rPr>
                <w:rFonts w:ascii="Times New Roman" w:hAnsi="Times New Roman" w:cs="Times New Roman"/>
                <w:i/>
                <w:iCs/>
                <w:sz w:val="20"/>
                <w:szCs w:val="20"/>
              </w:rPr>
              <w:t>AutoSTL</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Automated</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Spatio</w:t>
            </w:r>
            <w:proofErr w:type="spellEnd"/>
            <w:r w:rsidRPr="0000400A">
              <w:rPr>
                <w:rFonts w:ascii="Times New Roman" w:hAnsi="Times New Roman" w:cs="Times New Roman"/>
                <w:i/>
                <w:iCs/>
                <w:sz w:val="20"/>
                <w:szCs w:val="20"/>
              </w:rPr>
              <w:t>-Temporal Multi-</w:t>
            </w:r>
            <w:proofErr w:type="spellStart"/>
            <w:r w:rsidRPr="0000400A">
              <w:rPr>
                <w:rFonts w:ascii="Times New Roman" w:hAnsi="Times New Roman" w:cs="Times New Roman"/>
                <w:i/>
                <w:iCs/>
                <w:sz w:val="20"/>
                <w:szCs w:val="20"/>
              </w:rPr>
              <w:t>Task</w:t>
            </w:r>
            <w:proofErr w:type="spellEnd"/>
            <w:r w:rsidRPr="0000400A">
              <w:rPr>
                <w:rFonts w:ascii="Times New Roman" w:hAnsi="Times New Roman" w:cs="Times New Roman"/>
                <w:i/>
                <w:iCs/>
                <w:sz w:val="20"/>
                <w:szCs w:val="20"/>
              </w:rPr>
              <w:t xml:space="preserve"> Learning</w:t>
            </w:r>
          </w:p>
        </w:tc>
        <w:tc>
          <w:tcPr>
            <w:tcW w:w="1701" w:type="dxa"/>
            <w:tcMar>
              <w:top w:w="80" w:type="dxa"/>
              <w:left w:w="100" w:type="dxa"/>
              <w:bottom w:w="80" w:type="dxa"/>
              <w:right w:w="100" w:type="dxa"/>
            </w:tcMar>
          </w:tcPr>
          <w:p w14:paraId="35AF490C"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sz w:val="20"/>
                <w:szCs w:val="20"/>
              </w:rPr>
              <w:t>Technical</w:t>
            </w:r>
            <w:proofErr w:type="spellEnd"/>
            <w:r w:rsidRPr="0000400A">
              <w:rPr>
                <w:rFonts w:ascii="Times New Roman" w:hAnsi="Times New Roman" w:cs="Times New Roman"/>
                <w:sz w:val="20"/>
                <w:szCs w:val="20"/>
              </w:rPr>
              <w:t xml:space="preserve"> Track </w:t>
            </w:r>
            <w:proofErr w:type="spellStart"/>
            <w:r w:rsidRPr="0000400A">
              <w:rPr>
                <w:rFonts w:ascii="Times New Roman" w:hAnsi="Times New Roman" w:cs="Times New Roman"/>
                <w:sz w:val="20"/>
                <w:szCs w:val="20"/>
              </w:rPr>
              <w:t>on</w:t>
            </w:r>
            <w:proofErr w:type="spellEnd"/>
            <w:r w:rsidRPr="0000400A">
              <w:rPr>
                <w:rFonts w:ascii="Times New Roman" w:hAnsi="Times New Roman" w:cs="Times New Roman"/>
                <w:sz w:val="20"/>
                <w:szCs w:val="20"/>
              </w:rPr>
              <w:t xml:space="preserve"> Data </w:t>
            </w:r>
            <w:proofErr w:type="spellStart"/>
            <w:r w:rsidRPr="0000400A">
              <w:rPr>
                <w:rFonts w:ascii="Times New Roman" w:hAnsi="Times New Roman" w:cs="Times New Roman"/>
                <w:sz w:val="20"/>
                <w:szCs w:val="20"/>
              </w:rPr>
              <w:t>Mining</w:t>
            </w:r>
            <w:proofErr w:type="spellEnd"/>
            <w:r w:rsidRPr="0000400A">
              <w:rPr>
                <w:rFonts w:ascii="Times New Roman" w:hAnsi="Times New Roman" w:cs="Times New Roman"/>
                <w:sz w:val="20"/>
                <w:szCs w:val="20"/>
              </w:rPr>
              <w:t xml:space="preserve"> and Knowledge Management</w:t>
            </w:r>
          </w:p>
          <w:p w14:paraId="20922582" w14:textId="77777777" w:rsidR="004C22A2" w:rsidRPr="0000400A" w:rsidRDefault="004C22A2" w:rsidP="009A7F6C">
            <w:pPr>
              <w:rPr>
                <w:rFonts w:ascii="Times New Roman" w:hAnsi="Times New Roman" w:cs="Times New Roman"/>
                <w:sz w:val="20"/>
                <w:szCs w:val="20"/>
              </w:rPr>
            </w:pPr>
          </w:p>
        </w:tc>
        <w:tc>
          <w:tcPr>
            <w:tcW w:w="1276" w:type="dxa"/>
            <w:tcMar>
              <w:top w:w="80" w:type="dxa"/>
              <w:left w:w="100" w:type="dxa"/>
              <w:bottom w:w="80" w:type="dxa"/>
              <w:right w:w="100" w:type="dxa"/>
            </w:tcMar>
          </w:tcPr>
          <w:p w14:paraId="21B59F08"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Conferencia</w:t>
            </w:r>
          </w:p>
        </w:tc>
        <w:tc>
          <w:tcPr>
            <w:tcW w:w="2653" w:type="dxa"/>
            <w:tcMar>
              <w:top w:w="80" w:type="dxa"/>
              <w:left w:w="100" w:type="dxa"/>
              <w:bottom w:w="80" w:type="dxa"/>
              <w:right w:w="100" w:type="dxa"/>
            </w:tcMar>
          </w:tcPr>
          <w:p w14:paraId="4FA2AF3A" w14:textId="77777777" w:rsidR="004C22A2" w:rsidRPr="0000400A" w:rsidRDefault="004C22A2" w:rsidP="009A7F6C">
            <w:pPr>
              <w:rPr>
                <w:rFonts w:ascii="Times New Roman" w:hAnsi="Times New Roman" w:cs="Times New Roman"/>
                <w:color w:val="00B0F0"/>
                <w:sz w:val="20"/>
                <w:szCs w:val="20"/>
              </w:rPr>
            </w:pPr>
            <w:hyperlink r:id="rId24" w:history="1">
              <w:r w:rsidRPr="0000400A">
                <w:rPr>
                  <w:rStyle w:val="Hipervnculo"/>
                  <w:rFonts w:ascii="Times New Roman" w:hAnsi="Times New Roman" w:cs="Times New Roman"/>
                  <w:color w:val="00B0F0"/>
                  <w:sz w:val="20"/>
                  <w:szCs w:val="20"/>
                </w:rPr>
                <w:t>https://ojs.aaai.org/index.php/AAAI/article/view/25616</w:t>
              </w:r>
            </w:hyperlink>
          </w:p>
          <w:p w14:paraId="2F291C30" w14:textId="77777777" w:rsidR="004C22A2" w:rsidRPr="0000400A" w:rsidRDefault="004C22A2" w:rsidP="009A7F6C">
            <w:pPr>
              <w:rPr>
                <w:rFonts w:ascii="Times New Roman" w:hAnsi="Times New Roman" w:cs="Times New Roman"/>
                <w:sz w:val="20"/>
                <w:szCs w:val="20"/>
              </w:rPr>
            </w:pPr>
          </w:p>
        </w:tc>
      </w:tr>
      <w:tr w:rsidR="004C22A2" w:rsidRPr="0000400A" w14:paraId="7EF7E882" w14:textId="77777777" w:rsidTr="00CD07B1">
        <w:tc>
          <w:tcPr>
            <w:tcW w:w="1555" w:type="dxa"/>
            <w:tcMar>
              <w:top w:w="80" w:type="dxa"/>
              <w:left w:w="100" w:type="dxa"/>
              <w:bottom w:w="80" w:type="dxa"/>
              <w:right w:w="100" w:type="dxa"/>
            </w:tcMar>
          </w:tcPr>
          <w:p w14:paraId="2888A47D"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Anuj Arora (2026)</w:t>
            </w:r>
          </w:p>
        </w:tc>
        <w:tc>
          <w:tcPr>
            <w:tcW w:w="2130" w:type="dxa"/>
            <w:tcMar>
              <w:top w:w="80" w:type="dxa"/>
              <w:left w:w="100" w:type="dxa"/>
              <w:bottom w:w="80" w:type="dxa"/>
              <w:right w:w="100" w:type="dxa"/>
            </w:tcMar>
          </w:tcPr>
          <w:p w14:paraId="1D1B1F70" w14:textId="77777777" w:rsidR="004C22A2" w:rsidRPr="0000400A" w:rsidRDefault="004C22A2" w:rsidP="009A7F6C">
            <w:pPr>
              <w:rPr>
                <w:rFonts w:ascii="Times New Roman" w:hAnsi="Times New Roman" w:cs="Times New Roman"/>
                <w:i/>
                <w:iCs/>
                <w:sz w:val="20"/>
                <w:szCs w:val="20"/>
              </w:rPr>
            </w:pPr>
            <w:r w:rsidRPr="0000400A">
              <w:rPr>
                <w:rFonts w:ascii="Times New Roman" w:hAnsi="Times New Roman" w:cs="Times New Roman"/>
                <w:i/>
                <w:iCs/>
                <w:sz w:val="20"/>
                <w:szCs w:val="20"/>
              </w:rPr>
              <w:t xml:space="preserve">AI </w:t>
            </w:r>
            <w:proofErr w:type="spellStart"/>
            <w:r w:rsidRPr="0000400A">
              <w:rPr>
                <w:rFonts w:ascii="Times New Roman" w:hAnsi="Times New Roman" w:cs="Times New Roman"/>
                <w:i/>
                <w:iCs/>
                <w:sz w:val="20"/>
                <w:szCs w:val="20"/>
              </w:rPr>
              <w:t>for</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Applications</w:t>
            </w:r>
            <w:proofErr w:type="spellEnd"/>
            <w:r w:rsidRPr="0000400A">
              <w:rPr>
                <w:rFonts w:ascii="Times New Roman" w:hAnsi="Times New Roman" w:cs="Times New Roman"/>
                <w:i/>
                <w:iCs/>
                <w:sz w:val="20"/>
                <w:szCs w:val="20"/>
              </w:rPr>
              <w:t xml:space="preserve"> in Public Safety: A Comprehensive </w:t>
            </w:r>
            <w:proofErr w:type="spellStart"/>
            <w:r w:rsidRPr="0000400A">
              <w:rPr>
                <w:rFonts w:ascii="Times New Roman" w:hAnsi="Times New Roman" w:cs="Times New Roman"/>
                <w:i/>
                <w:iCs/>
                <w:sz w:val="20"/>
                <w:szCs w:val="20"/>
              </w:rPr>
              <w:t>Review</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of</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Models</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Risks</w:t>
            </w:r>
            <w:proofErr w:type="spellEnd"/>
            <w:r w:rsidRPr="0000400A">
              <w:rPr>
                <w:rFonts w:ascii="Times New Roman" w:hAnsi="Times New Roman" w:cs="Times New Roman"/>
                <w:i/>
                <w:iCs/>
                <w:sz w:val="20"/>
                <w:szCs w:val="20"/>
              </w:rPr>
              <w:t xml:space="preserve"> and </w:t>
            </w:r>
            <w:proofErr w:type="spellStart"/>
            <w:r w:rsidRPr="0000400A">
              <w:rPr>
                <w:rFonts w:ascii="Times New Roman" w:hAnsi="Times New Roman" w:cs="Times New Roman"/>
                <w:i/>
                <w:iCs/>
                <w:sz w:val="20"/>
                <w:szCs w:val="20"/>
              </w:rPr>
              <w:t>Validation</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Techniques</w:t>
            </w:r>
            <w:proofErr w:type="spellEnd"/>
          </w:p>
        </w:tc>
        <w:tc>
          <w:tcPr>
            <w:tcW w:w="1701" w:type="dxa"/>
            <w:tcMar>
              <w:top w:w="80" w:type="dxa"/>
              <w:left w:w="100" w:type="dxa"/>
              <w:bottom w:w="80" w:type="dxa"/>
              <w:right w:w="100" w:type="dxa"/>
            </w:tcMar>
          </w:tcPr>
          <w:p w14:paraId="3491BEDD"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IEEE</w:t>
            </w:r>
          </w:p>
        </w:tc>
        <w:tc>
          <w:tcPr>
            <w:tcW w:w="1276" w:type="dxa"/>
            <w:tcMar>
              <w:top w:w="80" w:type="dxa"/>
              <w:left w:w="100" w:type="dxa"/>
              <w:bottom w:w="80" w:type="dxa"/>
              <w:right w:w="100" w:type="dxa"/>
            </w:tcMar>
          </w:tcPr>
          <w:p w14:paraId="56540072"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Conferencia</w:t>
            </w:r>
          </w:p>
        </w:tc>
        <w:tc>
          <w:tcPr>
            <w:tcW w:w="2653" w:type="dxa"/>
            <w:tcMar>
              <w:top w:w="80" w:type="dxa"/>
              <w:left w:w="100" w:type="dxa"/>
              <w:bottom w:w="80" w:type="dxa"/>
              <w:right w:w="100" w:type="dxa"/>
            </w:tcMar>
          </w:tcPr>
          <w:p w14:paraId="6FA1FF49" w14:textId="77777777" w:rsidR="004C22A2" w:rsidRPr="0000400A" w:rsidRDefault="004C22A2" w:rsidP="009A7F6C">
            <w:pPr>
              <w:rPr>
                <w:rFonts w:ascii="Times New Roman" w:hAnsi="Times New Roman" w:cs="Times New Roman"/>
                <w:sz w:val="20"/>
                <w:szCs w:val="20"/>
              </w:rPr>
            </w:pPr>
            <w:hyperlink r:id="rId25" w:history="1">
              <w:r w:rsidRPr="0000400A">
                <w:rPr>
                  <w:rStyle w:val="Hipervnculo"/>
                  <w:rFonts w:ascii="Times New Roman" w:hAnsi="Times New Roman" w:cs="Times New Roman"/>
                  <w:sz w:val="20"/>
                  <w:szCs w:val="20"/>
                </w:rPr>
                <w:t>https://ieeexplore.ieee.org/document/11439047</w:t>
              </w:r>
            </w:hyperlink>
          </w:p>
          <w:p w14:paraId="34CB869C" w14:textId="77777777" w:rsidR="004C22A2" w:rsidRPr="0000400A" w:rsidRDefault="004C22A2" w:rsidP="009A7F6C">
            <w:pPr>
              <w:rPr>
                <w:rFonts w:ascii="Times New Roman" w:hAnsi="Times New Roman" w:cs="Times New Roman"/>
                <w:sz w:val="20"/>
                <w:szCs w:val="20"/>
              </w:rPr>
            </w:pPr>
          </w:p>
        </w:tc>
      </w:tr>
      <w:tr w:rsidR="004C22A2" w:rsidRPr="0000400A" w14:paraId="1CD7071F" w14:textId="77777777" w:rsidTr="00CD07B1">
        <w:tc>
          <w:tcPr>
            <w:tcW w:w="1555" w:type="dxa"/>
            <w:tcMar>
              <w:top w:w="80" w:type="dxa"/>
              <w:left w:w="100" w:type="dxa"/>
              <w:bottom w:w="80" w:type="dxa"/>
              <w:right w:w="100" w:type="dxa"/>
            </w:tcMar>
          </w:tcPr>
          <w:p w14:paraId="15DFD2E2"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br/>
              <w:t>Seidu Musah (2026)</w:t>
            </w:r>
          </w:p>
        </w:tc>
        <w:tc>
          <w:tcPr>
            <w:tcW w:w="2130" w:type="dxa"/>
            <w:tcMar>
              <w:top w:w="80" w:type="dxa"/>
              <w:left w:w="100" w:type="dxa"/>
              <w:bottom w:w="80" w:type="dxa"/>
              <w:right w:w="100" w:type="dxa"/>
            </w:tcMar>
          </w:tcPr>
          <w:p w14:paraId="46A9DDE6" w14:textId="77777777" w:rsidR="004C22A2" w:rsidRPr="0000400A" w:rsidRDefault="004C22A2" w:rsidP="009A7F6C">
            <w:pPr>
              <w:rPr>
                <w:rFonts w:ascii="Times New Roman" w:hAnsi="Times New Roman" w:cs="Times New Roman"/>
                <w:i/>
                <w:iCs/>
                <w:sz w:val="20"/>
                <w:szCs w:val="20"/>
              </w:rPr>
            </w:pPr>
            <w:proofErr w:type="spellStart"/>
            <w:r w:rsidRPr="0000400A">
              <w:rPr>
                <w:rFonts w:ascii="Times New Roman" w:hAnsi="Times New Roman" w:cs="Times New Roman"/>
                <w:i/>
                <w:iCs/>
                <w:sz w:val="20"/>
                <w:szCs w:val="20"/>
              </w:rPr>
              <w:t>Promoting</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crime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prevention</w:t>
            </w:r>
            <w:proofErr w:type="spellEnd"/>
            <w:r w:rsidRPr="0000400A">
              <w:rPr>
                <w:rFonts w:ascii="Times New Roman" w:hAnsi="Times New Roman" w:cs="Times New Roman"/>
                <w:i/>
                <w:iCs/>
                <w:sz w:val="20"/>
                <w:szCs w:val="20"/>
              </w:rPr>
              <w:t xml:space="preserve"> and criminal </w:t>
            </w:r>
            <w:proofErr w:type="spellStart"/>
            <w:r w:rsidRPr="0000400A">
              <w:rPr>
                <w:rFonts w:ascii="Times New Roman" w:hAnsi="Times New Roman" w:cs="Times New Roman"/>
                <w:i/>
                <w:iCs/>
                <w:sz w:val="20"/>
                <w:szCs w:val="20"/>
              </w:rPr>
              <w:t>justice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Examining</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the</w:t>
            </w:r>
            <w:proofErr w:type="spellEnd"/>
            <w:r w:rsidRPr="0000400A">
              <w:rPr>
                <w:rFonts w:ascii="Times New Roman" w:hAnsi="Times New Roman" w:cs="Times New Roman"/>
                <w:i/>
                <w:iCs/>
                <w:sz w:val="20"/>
                <w:szCs w:val="20"/>
              </w:rPr>
              <w:t xml:space="preserve"> role </w:t>
            </w:r>
            <w:proofErr w:type="spellStart"/>
            <w:r w:rsidRPr="0000400A">
              <w:rPr>
                <w:rFonts w:ascii="Times New Roman" w:hAnsi="Times New Roman" w:cs="Times New Roman"/>
                <w:i/>
                <w:iCs/>
                <w:sz w:val="20"/>
                <w:szCs w:val="20"/>
              </w:rPr>
              <w:t>of</w:t>
            </w:r>
            <w:proofErr w:type="spellEnd"/>
            <w:r w:rsidRPr="0000400A">
              <w:rPr>
                <w:rFonts w:ascii="Times New Roman" w:hAnsi="Times New Roman" w:cs="Times New Roman"/>
                <w:i/>
                <w:iCs/>
                <w:sz w:val="20"/>
                <w:szCs w:val="20"/>
              </w:rPr>
              <w:t xml:space="preserve"> artificial </w:t>
            </w:r>
            <w:proofErr w:type="spellStart"/>
            <w:r w:rsidRPr="0000400A">
              <w:rPr>
                <w:rFonts w:ascii="Times New Roman" w:hAnsi="Times New Roman" w:cs="Times New Roman"/>
                <w:i/>
                <w:iCs/>
                <w:sz w:val="20"/>
                <w:szCs w:val="20"/>
              </w:rPr>
              <w:t>intelligence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regulatory</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quality</w:t>
            </w:r>
            <w:proofErr w:type="spellEnd"/>
            <w:r w:rsidRPr="0000400A">
              <w:rPr>
                <w:rFonts w:ascii="Times New Roman" w:hAnsi="Times New Roman" w:cs="Times New Roman"/>
                <w:i/>
                <w:iCs/>
                <w:sz w:val="20"/>
                <w:szCs w:val="20"/>
              </w:rPr>
              <w:t xml:space="preserve">, and digital </w:t>
            </w:r>
            <w:proofErr w:type="spellStart"/>
            <w:r w:rsidRPr="0000400A">
              <w:rPr>
                <w:rFonts w:ascii="Times New Roman" w:hAnsi="Times New Roman" w:cs="Times New Roman"/>
                <w:i/>
                <w:iCs/>
                <w:sz w:val="20"/>
                <w:szCs w:val="20"/>
              </w:rPr>
              <w:t>infrastructure</w:t>
            </w:r>
            <w:proofErr w:type="spellEnd"/>
          </w:p>
        </w:tc>
        <w:tc>
          <w:tcPr>
            <w:tcW w:w="1701" w:type="dxa"/>
            <w:tcMar>
              <w:top w:w="80" w:type="dxa"/>
              <w:left w:w="100" w:type="dxa"/>
              <w:bottom w:w="80" w:type="dxa"/>
              <w:right w:w="100" w:type="dxa"/>
            </w:tcMar>
          </w:tcPr>
          <w:p w14:paraId="7DB2AA6D"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sz w:val="20"/>
                <w:szCs w:val="20"/>
              </w:rPr>
              <w:t>Science</w:t>
            </w:r>
            <w:proofErr w:type="spellEnd"/>
            <w:r w:rsidRPr="0000400A">
              <w:rPr>
                <w:rFonts w:ascii="Times New Roman" w:hAnsi="Times New Roman" w:cs="Times New Roman"/>
                <w:sz w:val="20"/>
                <w:szCs w:val="20"/>
              </w:rPr>
              <w:t xml:space="preserve"> Direct Article</w:t>
            </w:r>
          </w:p>
        </w:tc>
        <w:tc>
          <w:tcPr>
            <w:tcW w:w="1276" w:type="dxa"/>
            <w:tcMar>
              <w:top w:w="80" w:type="dxa"/>
              <w:left w:w="100" w:type="dxa"/>
              <w:bottom w:w="80" w:type="dxa"/>
              <w:right w:w="100" w:type="dxa"/>
            </w:tcMar>
          </w:tcPr>
          <w:p w14:paraId="4A410AB0"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3C43DBC7" w14:textId="77777777" w:rsidR="004C22A2" w:rsidRPr="0000400A" w:rsidRDefault="004C22A2" w:rsidP="009A7F6C">
            <w:pPr>
              <w:rPr>
                <w:rFonts w:ascii="Times New Roman" w:hAnsi="Times New Roman" w:cs="Times New Roman"/>
                <w:sz w:val="20"/>
                <w:szCs w:val="20"/>
              </w:rPr>
            </w:pPr>
            <w:hyperlink r:id="rId26" w:history="1">
              <w:r w:rsidRPr="0000400A">
                <w:rPr>
                  <w:rStyle w:val="Hipervnculo"/>
                  <w:rFonts w:ascii="Times New Roman" w:hAnsi="Times New Roman" w:cs="Times New Roman"/>
                  <w:sz w:val="20"/>
                  <w:szCs w:val="20"/>
                </w:rPr>
                <w:t>https://www.sciencedirect.com/science/article/abs/pii/S1756061626000558</w:t>
              </w:r>
            </w:hyperlink>
          </w:p>
          <w:p w14:paraId="125332F8" w14:textId="77777777" w:rsidR="004C22A2" w:rsidRPr="0000400A" w:rsidRDefault="004C22A2" w:rsidP="009A7F6C">
            <w:pPr>
              <w:rPr>
                <w:rFonts w:ascii="Times New Roman" w:hAnsi="Times New Roman" w:cs="Times New Roman"/>
                <w:sz w:val="20"/>
                <w:szCs w:val="20"/>
              </w:rPr>
            </w:pPr>
          </w:p>
        </w:tc>
      </w:tr>
      <w:tr w:rsidR="004C22A2" w:rsidRPr="0000400A" w14:paraId="35DFE6C5" w14:textId="77777777" w:rsidTr="00CD07B1">
        <w:tc>
          <w:tcPr>
            <w:tcW w:w="1555" w:type="dxa"/>
            <w:tcMar>
              <w:top w:w="80" w:type="dxa"/>
              <w:left w:w="100" w:type="dxa"/>
              <w:bottom w:w="80" w:type="dxa"/>
              <w:right w:w="100" w:type="dxa"/>
            </w:tcMar>
          </w:tcPr>
          <w:p w14:paraId="2587CD2A"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Siqi Wang</w:t>
            </w:r>
          </w:p>
          <w:p w14:paraId="65D6903C"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(2025)</w:t>
            </w:r>
          </w:p>
        </w:tc>
        <w:tc>
          <w:tcPr>
            <w:tcW w:w="2130" w:type="dxa"/>
            <w:tcMar>
              <w:top w:w="80" w:type="dxa"/>
              <w:left w:w="100" w:type="dxa"/>
              <w:bottom w:w="80" w:type="dxa"/>
              <w:right w:w="100" w:type="dxa"/>
            </w:tcMar>
          </w:tcPr>
          <w:p w14:paraId="73683D10" w14:textId="77777777" w:rsidR="004C22A2" w:rsidRPr="0000400A" w:rsidRDefault="004C22A2" w:rsidP="009A7F6C">
            <w:pPr>
              <w:rPr>
                <w:rFonts w:ascii="Times New Roman" w:hAnsi="Times New Roman" w:cs="Times New Roman"/>
                <w:sz w:val="20"/>
                <w:szCs w:val="20"/>
              </w:rPr>
            </w:pPr>
            <w:hyperlink r:id="rId27" w:history="1">
              <w:r w:rsidRPr="0000400A">
                <w:rPr>
                  <w:rStyle w:val="Hipervnculo"/>
                  <w:rFonts w:ascii="Times New Roman" w:hAnsi="Times New Roman" w:cs="Times New Roman"/>
                  <w:color w:val="auto"/>
                  <w:sz w:val="20"/>
                  <w:szCs w:val="20"/>
                  <w:u w:val="none"/>
                </w:rPr>
                <w:t xml:space="preserve">Artificial </w:t>
              </w:r>
              <w:proofErr w:type="spellStart"/>
              <w:r w:rsidRPr="0000400A">
                <w:rPr>
                  <w:rStyle w:val="Hipervnculo"/>
                  <w:rFonts w:ascii="Times New Roman" w:hAnsi="Times New Roman" w:cs="Times New Roman"/>
                  <w:color w:val="auto"/>
                  <w:sz w:val="20"/>
                  <w:szCs w:val="20"/>
                  <w:u w:val="none"/>
                </w:rPr>
                <w:t>Intelligence</w:t>
              </w:r>
              <w:proofErr w:type="spellEnd"/>
              <w:r w:rsidRPr="0000400A">
                <w:rPr>
                  <w:rStyle w:val="Hipervnculo"/>
                  <w:rFonts w:ascii="Times New Roman" w:hAnsi="Times New Roman" w:cs="Times New Roman"/>
                  <w:color w:val="auto"/>
                  <w:sz w:val="20"/>
                  <w:szCs w:val="20"/>
                  <w:u w:val="none"/>
                </w:rPr>
                <w:t xml:space="preserve"> in </w:t>
              </w:r>
              <w:proofErr w:type="spellStart"/>
              <w:r w:rsidRPr="0000400A">
                <w:rPr>
                  <w:rStyle w:val="Hipervnculo"/>
                  <w:rFonts w:ascii="Times New Roman" w:hAnsi="Times New Roman" w:cs="Times New Roman"/>
                  <w:color w:val="auto"/>
                  <w:sz w:val="20"/>
                  <w:szCs w:val="20"/>
                  <w:u w:val="none"/>
                </w:rPr>
                <w:t>Tourism</w:t>
              </w:r>
              <w:proofErr w:type="spellEnd"/>
              <w:r w:rsidRPr="0000400A">
                <w:rPr>
                  <w:rStyle w:val="Hipervnculo"/>
                  <w:rFonts w:ascii="Times New Roman" w:hAnsi="Times New Roman" w:cs="Times New Roman"/>
                  <w:color w:val="auto"/>
                  <w:sz w:val="20"/>
                  <w:szCs w:val="20"/>
                  <w:u w:val="none"/>
                </w:rPr>
                <w:t xml:space="preserve">: A </w:t>
              </w:r>
              <w:proofErr w:type="spellStart"/>
              <w:r w:rsidRPr="0000400A">
                <w:rPr>
                  <w:rStyle w:val="Hipervnculo"/>
                  <w:rFonts w:ascii="Times New Roman" w:hAnsi="Times New Roman" w:cs="Times New Roman"/>
                  <w:color w:val="auto"/>
                  <w:sz w:val="20"/>
                  <w:szCs w:val="20"/>
                  <w:u w:val="none"/>
                </w:rPr>
                <w:t>Systematic</w:t>
              </w:r>
              <w:proofErr w:type="spellEnd"/>
              <w:r w:rsidRPr="0000400A">
                <w:rPr>
                  <w:rStyle w:val="Hipervnculo"/>
                  <w:rFonts w:ascii="Times New Roman" w:hAnsi="Times New Roman" w:cs="Times New Roman"/>
                  <w:color w:val="auto"/>
                  <w:sz w:val="20"/>
                  <w:szCs w:val="20"/>
                  <w:u w:val="none"/>
                </w:rPr>
                <w:t xml:space="preserve"> </w:t>
              </w:r>
              <w:proofErr w:type="spellStart"/>
              <w:r w:rsidRPr="0000400A">
                <w:rPr>
                  <w:rStyle w:val="Hipervnculo"/>
                  <w:rFonts w:ascii="Times New Roman" w:hAnsi="Times New Roman" w:cs="Times New Roman"/>
                  <w:color w:val="auto"/>
                  <w:sz w:val="20"/>
                  <w:szCs w:val="20"/>
                  <w:u w:val="none"/>
                </w:rPr>
                <w:lastRenderedPageBreak/>
                <w:t>Literature</w:t>
              </w:r>
              <w:proofErr w:type="spellEnd"/>
              <w:r w:rsidRPr="0000400A">
                <w:rPr>
                  <w:rStyle w:val="Hipervnculo"/>
                  <w:rFonts w:ascii="Times New Roman" w:hAnsi="Times New Roman" w:cs="Times New Roman"/>
                  <w:color w:val="auto"/>
                  <w:sz w:val="20"/>
                  <w:szCs w:val="20"/>
                  <w:u w:val="none"/>
                </w:rPr>
                <w:t xml:space="preserve"> </w:t>
              </w:r>
              <w:proofErr w:type="spellStart"/>
              <w:r w:rsidRPr="0000400A">
                <w:rPr>
                  <w:rStyle w:val="Hipervnculo"/>
                  <w:rFonts w:ascii="Times New Roman" w:hAnsi="Times New Roman" w:cs="Times New Roman"/>
                  <w:color w:val="auto"/>
                  <w:sz w:val="20"/>
                  <w:szCs w:val="20"/>
                  <w:u w:val="none"/>
                </w:rPr>
                <w:t>Review</w:t>
              </w:r>
              <w:proofErr w:type="spellEnd"/>
              <w:r w:rsidRPr="0000400A">
                <w:rPr>
                  <w:rStyle w:val="Hipervnculo"/>
                  <w:rFonts w:ascii="Times New Roman" w:hAnsi="Times New Roman" w:cs="Times New Roman"/>
                  <w:color w:val="auto"/>
                  <w:sz w:val="20"/>
                  <w:szCs w:val="20"/>
                  <w:u w:val="none"/>
                </w:rPr>
                <w:t xml:space="preserve"> and Future </w:t>
              </w:r>
              <w:proofErr w:type="spellStart"/>
              <w:r w:rsidRPr="0000400A">
                <w:rPr>
                  <w:rStyle w:val="Hipervnculo"/>
                  <w:rFonts w:ascii="Times New Roman" w:hAnsi="Times New Roman" w:cs="Times New Roman"/>
                  <w:color w:val="auto"/>
                  <w:sz w:val="20"/>
                  <w:szCs w:val="20"/>
                  <w:u w:val="none"/>
                </w:rPr>
                <w:t>Research</w:t>
              </w:r>
              <w:proofErr w:type="spellEnd"/>
              <w:r w:rsidRPr="0000400A">
                <w:rPr>
                  <w:rStyle w:val="Hipervnculo"/>
                  <w:rFonts w:ascii="Times New Roman" w:hAnsi="Times New Roman" w:cs="Times New Roman"/>
                  <w:color w:val="auto"/>
                  <w:sz w:val="20"/>
                  <w:szCs w:val="20"/>
                  <w:u w:val="none"/>
                </w:rPr>
                <w:t xml:space="preserve"> Agenda</w:t>
              </w:r>
            </w:hyperlink>
          </w:p>
        </w:tc>
        <w:tc>
          <w:tcPr>
            <w:tcW w:w="1701" w:type="dxa"/>
            <w:tcMar>
              <w:top w:w="80" w:type="dxa"/>
              <w:left w:w="100" w:type="dxa"/>
              <w:bottom w:w="80" w:type="dxa"/>
              <w:right w:w="100" w:type="dxa"/>
            </w:tcMar>
          </w:tcPr>
          <w:p w14:paraId="00FB84E7"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lastRenderedPageBreak/>
              <w:t>MDPI</w:t>
            </w:r>
          </w:p>
        </w:tc>
        <w:tc>
          <w:tcPr>
            <w:tcW w:w="1276" w:type="dxa"/>
            <w:tcMar>
              <w:top w:w="80" w:type="dxa"/>
              <w:left w:w="100" w:type="dxa"/>
              <w:bottom w:w="80" w:type="dxa"/>
              <w:right w:w="100" w:type="dxa"/>
            </w:tcMar>
          </w:tcPr>
          <w:p w14:paraId="4C264F95"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74C7F3C6" w14:textId="77777777" w:rsidR="004C22A2" w:rsidRPr="0000400A" w:rsidRDefault="004C22A2" w:rsidP="009A7F6C">
            <w:pPr>
              <w:rPr>
                <w:rFonts w:ascii="Times New Roman" w:hAnsi="Times New Roman" w:cs="Times New Roman"/>
                <w:sz w:val="20"/>
                <w:szCs w:val="20"/>
              </w:rPr>
            </w:pPr>
            <w:hyperlink r:id="rId28" w:history="1">
              <w:r w:rsidRPr="0000400A">
                <w:rPr>
                  <w:rStyle w:val="Hipervnculo"/>
                  <w:rFonts w:ascii="Times New Roman" w:hAnsi="Times New Roman" w:cs="Times New Roman"/>
                  <w:sz w:val="20"/>
                  <w:szCs w:val="20"/>
                </w:rPr>
                <w:t>https://www.mdpi.com/2071-1050/17/20/9080</w:t>
              </w:r>
            </w:hyperlink>
          </w:p>
        </w:tc>
      </w:tr>
      <w:tr w:rsidR="004C22A2" w:rsidRPr="0000400A" w14:paraId="7CB1F977" w14:textId="77777777" w:rsidTr="00CD07B1">
        <w:tc>
          <w:tcPr>
            <w:tcW w:w="1555" w:type="dxa"/>
            <w:tcMar>
              <w:top w:w="80" w:type="dxa"/>
              <w:left w:w="100" w:type="dxa"/>
              <w:bottom w:w="80" w:type="dxa"/>
              <w:right w:w="100" w:type="dxa"/>
            </w:tcMar>
          </w:tcPr>
          <w:p w14:paraId="762C0C59"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 xml:space="preserve">Soler </w:t>
            </w:r>
            <w:proofErr w:type="spellStart"/>
            <w:r w:rsidRPr="0000400A">
              <w:rPr>
                <w:rFonts w:ascii="Times New Roman" w:hAnsi="Times New Roman" w:cs="Times New Roman"/>
                <w:sz w:val="20"/>
                <w:szCs w:val="20"/>
              </w:rPr>
              <w:t>Alvarez</w:t>
            </w:r>
            <w:proofErr w:type="spellEnd"/>
          </w:p>
        </w:tc>
        <w:tc>
          <w:tcPr>
            <w:tcW w:w="2130" w:type="dxa"/>
            <w:tcMar>
              <w:top w:w="80" w:type="dxa"/>
              <w:left w:w="100" w:type="dxa"/>
              <w:bottom w:w="80" w:type="dxa"/>
              <w:right w:w="100" w:type="dxa"/>
            </w:tcMar>
          </w:tcPr>
          <w:p w14:paraId="12E2AD98" w14:textId="77777777" w:rsidR="004C22A2" w:rsidRPr="0000400A" w:rsidRDefault="004C22A2" w:rsidP="009A7F6C">
            <w:pPr>
              <w:rPr>
                <w:rFonts w:ascii="Times New Roman" w:hAnsi="Times New Roman" w:cs="Times New Roman"/>
                <w:i/>
                <w:iCs/>
                <w:sz w:val="20"/>
                <w:szCs w:val="20"/>
              </w:rPr>
            </w:pPr>
            <w:r w:rsidRPr="0000400A">
              <w:rPr>
                <w:rFonts w:ascii="Times New Roman" w:hAnsi="Times New Roman" w:cs="Times New Roman"/>
                <w:i/>
                <w:iCs/>
                <w:sz w:val="20"/>
                <w:szCs w:val="20"/>
              </w:rPr>
              <w:t>Aplicación de la inteligencia artificial en turismo: una revisión sistemática de la literatura</w:t>
            </w:r>
          </w:p>
        </w:tc>
        <w:tc>
          <w:tcPr>
            <w:tcW w:w="1701" w:type="dxa"/>
            <w:tcMar>
              <w:top w:w="80" w:type="dxa"/>
              <w:left w:w="100" w:type="dxa"/>
              <w:bottom w:w="80" w:type="dxa"/>
              <w:right w:w="100" w:type="dxa"/>
            </w:tcMar>
          </w:tcPr>
          <w:p w14:paraId="1D2A4C0E"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Gobierno de España</w:t>
            </w:r>
          </w:p>
        </w:tc>
        <w:tc>
          <w:tcPr>
            <w:tcW w:w="1276" w:type="dxa"/>
            <w:tcMar>
              <w:top w:w="80" w:type="dxa"/>
              <w:left w:w="100" w:type="dxa"/>
              <w:bottom w:w="80" w:type="dxa"/>
              <w:right w:w="100" w:type="dxa"/>
            </w:tcMar>
          </w:tcPr>
          <w:p w14:paraId="7AB47286"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779A7CC8" w14:textId="77777777" w:rsidR="004C22A2" w:rsidRPr="0000400A" w:rsidRDefault="004C22A2" w:rsidP="009A7F6C">
            <w:pPr>
              <w:rPr>
                <w:rFonts w:ascii="Times New Roman" w:hAnsi="Times New Roman" w:cs="Times New Roman"/>
                <w:sz w:val="20"/>
                <w:szCs w:val="20"/>
              </w:rPr>
            </w:pPr>
            <w:hyperlink r:id="rId29" w:history="1">
              <w:r w:rsidRPr="0000400A">
                <w:rPr>
                  <w:rStyle w:val="Hipervnculo"/>
                  <w:rFonts w:ascii="Times New Roman" w:hAnsi="Times New Roman" w:cs="Times New Roman"/>
                  <w:sz w:val="20"/>
                  <w:szCs w:val="20"/>
                </w:rPr>
                <w:t>https://estudiosturisticos.tourspain.es/index.php/ET/article/view/1259</w:t>
              </w:r>
            </w:hyperlink>
          </w:p>
        </w:tc>
      </w:tr>
      <w:tr w:rsidR="004C22A2" w:rsidRPr="0000400A" w14:paraId="334C7E8F" w14:textId="77777777" w:rsidTr="00CD07B1">
        <w:tc>
          <w:tcPr>
            <w:tcW w:w="1555" w:type="dxa"/>
            <w:tcMar>
              <w:top w:w="80" w:type="dxa"/>
              <w:left w:w="100" w:type="dxa"/>
              <w:bottom w:w="80" w:type="dxa"/>
              <w:right w:w="100" w:type="dxa"/>
            </w:tcMar>
          </w:tcPr>
          <w:p w14:paraId="1D88CA2D"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sz w:val="20"/>
                <w:szCs w:val="20"/>
              </w:rPr>
              <w:t>Science</w:t>
            </w:r>
            <w:proofErr w:type="spellEnd"/>
            <w:r w:rsidRPr="0000400A">
              <w:rPr>
                <w:rFonts w:ascii="Times New Roman" w:hAnsi="Times New Roman" w:cs="Times New Roman"/>
                <w:sz w:val="20"/>
                <w:szCs w:val="20"/>
              </w:rPr>
              <w:t xml:space="preserve"> Direct (2026)</w:t>
            </w:r>
          </w:p>
        </w:tc>
        <w:tc>
          <w:tcPr>
            <w:tcW w:w="2130" w:type="dxa"/>
            <w:tcMar>
              <w:top w:w="80" w:type="dxa"/>
              <w:left w:w="100" w:type="dxa"/>
              <w:bottom w:w="80" w:type="dxa"/>
              <w:right w:w="100" w:type="dxa"/>
            </w:tcMar>
          </w:tcPr>
          <w:p w14:paraId="23C0DED7" w14:textId="77777777" w:rsidR="004C22A2" w:rsidRPr="0000400A" w:rsidRDefault="004C22A2" w:rsidP="009A7F6C">
            <w:pPr>
              <w:rPr>
                <w:rFonts w:ascii="Times New Roman" w:hAnsi="Times New Roman" w:cs="Times New Roman"/>
                <w:i/>
                <w:iCs/>
                <w:sz w:val="20"/>
                <w:szCs w:val="20"/>
              </w:rPr>
            </w:pPr>
            <w:r w:rsidRPr="0000400A">
              <w:rPr>
                <w:rFonts w:ascii="Times New Roman" w:hAnsi="Times New Roman" w:cs="Times New Roman"/>
                <w:i/>
                <w:iCs/>
                <w:sz w:val="20"/>
                <w:szCs w:val="20"/>
              </w:rPr>
              <w:t xml:space="preserve">Artificial </w:t>
            </w:r>
            <w:proofErr w:type="spellStart"/>
            <w:r w:rsidRPr="0000400A">
              <w:rPr>
                <w:rFonts w:ascii="Times New Roman" w:hAnsi="Times New Roman" w:cs="Times New Roman"/>
                <w:i/>
                <w:iCs/>
                <w:sz w:val="20"/>
                <w:szCs w:val="20"/>
              </w:rPr>
              <w:t>intelligence</w:t>
            </w:r>
            <w:proofErr w:type="spellEnd"/>
            <w:r w:rsidRPr="0000400A">
              <w:rPr>
                <w:rFonts w:ascii="Times New Roman" w:hAnsi="Times New Roman" w:cs="Times New Roman"/>
                <w:i/>
                <w:iCs/>
                <w:sz w:val="20"/>
                <w:szCs w:val="20"/>
              </w:rPr>
              <w:t xml:space="preserve"> and </w:t>
            </w:r>
            <w:proofErr w:type="spellStart"/>
            <w:r w:rsidRPr="0000400A">
              <w:rPr>
                <w:rFonts w:ascii="Times New Roman" w:hAnsi="Times New Roman" w:cs="Times New Roman"/>
                <w:i/>
                <w:iCs/>
                <w:sz w:val="20"/>
                <w:szCs w:val="20"/>
              </w:rPr>
              <w:t>organisational</w:t>
            </w:r>
            <w:proofErr w:type="spellEnd"/>
            <w:r w:rsidRPr="0000400A">
              <w:rPr>
                <w:rFonts w:ascii="Times New Roman" w:hAnsi="Times New Roman" w:cs="Times New Roman"/>
                <w:i/>
                <w:iCs/>
                <w:sz w:val="20"/>
                <w:szCs w:val="20"/>
              </w:rPr>
              <w:t xml:space="preserve"> performance in </w:t>
            </w:r>
            <w:proofErr w:type="spellStart"/>
            <w:r w:rsidRPr="0000400A">
              <w:rPr>
                <w:rFonts w:ascii="Times New Roman" w:hAnsi="Times New Roman" w:cs="Times New Roman"/>
                <w:i/>
                <w:iCs/>
                <w:sz w:val="20"/>
                <w:szCs w:val="20"/>
              </w:rPr>
              <w:t>the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tourism</w:t>
            </w:r>
            <w:proofErr w:type="spellEnd"/>
            <w:r w:rsidRPr="0000400A">
              <w:rPr>
                <w:rFonts w:ascii="Times New Roman" w:hAnsi="Times New Roman" w:cs="Times New Roman"/>
                <w:i/>
                <w:iCs/>
                <w:sz w:val="20"/>
                <w:szCs w:val="20"/>
              </w:rPr>
              <w:t xml:space="preserve"> sector: </w:t>
            </w:r>
            <w:proofErr w:type="spellStart"/>
            <w:r w:rsidRPr="0000400A">
              <w:rPr>
                <w:rFonts w:ascii="Times New Roman" w:hAnsi="Times New Roman" w:cs="Times New Roman"/>
                <w:i/>
                <w:iCs/>
                <w:sz w:val="20"/>
                <w:szCs w:val="20"/>
              </w:rPr>
              <w:t>An</w:t>
            </w:r>
            <w:proofErr w:type="spellEnd"/>
            <w:r w:rsidRPr="0000400A">
              <w:rPr>
                <w:rFonts w:ascii="Times New Roman" w:hAnsi="Times New Roman" w:cs="Times New Roman"/>
                <w:i/>
                <w:iCs/>
                <w:sz w:val="20"/>
                <w:szCs w:val="20"/>
              </w:rPr>
              <w:t xml:space="preserve"> integrative </w:t>
            </w:r>
            <w:proofErr w:type="spellStart"/>
            <w:r w:rsidRPr="0000400A">
              <w:rPr>
                <w:rFonts w:ascii="Times New Roman" w:hAnsi="Times New Roman" w:cs="Times New Roman"/>
                <w:i/>
                <w:iCs/>
                <w:sz w:val="20"/>
                <w:szCs w:val="20"/>
              </w:rPr>
              <w:t>model</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linking</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enterprise</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architecture</w:t>
            </w:r>
            <w:proofErr w:type="spellEnd"/>
            <w:r w:rsidRPr="0000400A">
              <w:rPr>
                <w:rFonts w:ascii="Times New Roman" w:hAnsi="Times New Roman" w:cs="Times New Roman"/>
                <w:i/>
                <w:iCs/>
                <w:sz w:val="20"/>
                <w:szCs w:val="20"/>
              </w:rPr>
              <w:t xml:space="preserve"> and </w:t>
            </w:r>
            <w:proofErr w:type="spellStart"/>
            <w:r w:rsidRPr="0000400A">
              <w:rPr>
                <w:rFonts w:ascii="Times New Roman" w:hAnsi="Times New Roman" w:cs="Times New Roman"/>
                <w:i/>
                <w:iCs/>
                <w:sz w:val="20"/>
                <w:szCs w:val="20"/>
              </w:rPr>
              <w:t>dynamic</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capabilities</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theory</w:t>
            </w:r>
            <w:proofErr w:type="spellEnd"/>
          </w:p>
        </w:tc>
        <w:tc>
          <w:tcPr>
            <w:tcW w:w="1701" w:type="dxa"/>
            <w:tcMar>
              <w:top w:w="80" w:type="dxa"/>
              <w:left w:w="100" w:type="dxa"/>
              <w:bottom w:w="80" w:type="dxa"/>
              <w:right w:w="100" w:type="dxa"/>
            </w:tcMar>
          </w:tcPr>
          <w:p w14:paraId="3931A450" w14:textId="77777777" w:rsidR="004C22A2" w:rsidRPr="0000400A" w:rsidRDefault="004C22A2" w:rsidP="009A7F6C">
            <w:pPr>
              <w:rPr>
                <w:rFonts w:ascii="Times New Roman" w:hAnsi="Times New Roman" w:cs="Times New Roman"/>
                <w:sz w:val="20"/>
                <w:szCs w:val="20"/>
                <w:lang w:val="en"/>
              </w:rPr>
            </w:pPr>
            <w:hyperlink r:id="rId30" w:tooltip="Go to Social Sciences &amp; Humanities Open on ScienceDirect" w:history="1">
              <w:r w:rsidRPr="0000400A">
                <w:rPr>
                  <w:rStyle w:val="Hipervnculo"/>
                  <w:rFonts w:ascii="Times New Roman" w:hAnsi="Times New Roman" w:cs="Times New Roman"/>
                  <w:color w:val="auto"/>
                  <w:sz w:val="20"/>
                  <w:szCs w:val="20"/>
                  <w:u w:val="none"/>
                  <w:lang w:val="en"/>
                </w:rPr>
                <w:t>Social Sciences &amp; Humanities Open</w:t>
              </w:r>
            </w:hyperlink>
          </w:p>
          <w:p w14:paraId="40797278" w14:textId="77777777" w:rsidR="004C22A2" w:rsidRPr="0000400A" w:rsidRDefault="004C22A2" w:rsidP="009A7F6C">
            <w:pPr>
              <w:rPr>
                <w:rFonts w:ascii="Times New Roman" w:hAnsi="Times New Roman" w:cs="Times New Roman"/>
                <w:sz w:val="20"/>
                <w:szCs w:val="20"/>
              </w:rPr>
            </w:pPr>
          </w:p>
        </w:tc>
        <w:tc>
          <w:tcPr>
            <w:tcW w:w="1276" w:type="dxa"/>
            <w:tcMar>
              <w:top w:w="80" w:type="dxa"/>
              <w:left w:w="100" w:type="dxa"/>
              <w:bottom w:w="80" w:type="dxa"/>
              <w:right w:w="100" w:type="dxa"/>
            </w:tcMar>
          </w:tcPr>
          <w:p w14:paraId="0E294488"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Artículo científico</w:t>
            </w:r>
          </w:p>
        </w:tc>
        <w:tc>
          <w:tcPr>
            <w:tcW w:w="2653" w:type="dxa"/>
            <w:tcMar>
              <w:top w:w="80" w:type="dxa"/>
              <w:left w:w="100" w:type="dxa"/>
              <w:bottom w:w="80" w:type="dxa"/>
              <w:right w:w="100" w:type="dxa"/>
            </w:tcMar>
          </w:tcPr>
          <w:p w14:paraId="6036CE33" w14:textId="77777777" w:rsidR="004C22A2" w:rsidRPr="0000400A" w:rsidRDefault="004C22A2" w:rsidP="009A7F6C">
            <w:pPr>
              <w:rPr>
                <w:rFonts w:ascii="Times New Roman" w:hAnsi="Times New Roman" w:cs="Times New Roman"/>
                <w:sz w:val="20"/>
                <w:szCs w:val="20"/>
              </w:rPr>
            </w:pPr>
            <w:hyperlink r:id="rId31" w:history="1">
              <w:r w:rsidRPr="0000400A">
                <w:rPr>
                  <w:rStyle w:val="Hipervnculo"/>
                  <w:rFonts w:ascii="Times New Roman" w:hAnsi="Times New Roman" w:cs="Times New Roman"/>
                  <w:sz w:val="20"/>
                  <w:szCs w:val="20"/>
                </w:rPr>
                <w:t>https://www.sciencedirect.com/science/article/pii/S2590291126008296?ref=pdf_download&amp;fr=RR-2&amp;rr=a3da42dc7e37825b</w:t>
              </w:r>
            </w:hyperlink>
          </w:p>
          <w:p w14:paraId="31916E98" w14:textId="77777777" w:rsidR="004C22A2" w:rsidRPr="0000400A" w:rsidRDefault="004C22A2" w:rsidP="009A7F6C">
            <w:pPr>
              <w:rPr>
                <w:rFonts w:ascii="Times New Roman" w:hAnsi="Times New Roman" w:cs="Times New Roman"/>
                <w:sz w:val="20"/>
                <w:szCs w:val="20"/>
              </w:rPr>
            </w:pPr>
          </w:p>
        </w:tc>
      </w:tr>
      <w:tr w:rsidR="004C22A2" w:rsidRPr="0000400A" w14:paraId="3F5050C8" w14:textId="77777777" w:rsidTr="00CD07B1">
        <w:tc>
          <w:tcPr>
            <w:tcW w:w="1555" w:type="dxa"/>
            <w:tcMar>
              <w:top w:w="80" w:type="dxa"/>
              <w:left w:w="100" w:type="dxa"/>
              <w:bottom w:w="80" w:type="dxa"/>
              <w:right w:w="100" w:type="dxa"/>
            </w:tcMar>
          </w:tcPr>
          <w:p w14:paraId="4BBCF867"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Kayvan Atefi,(2026)</w:t>
            </w:r>
          </w:p>
        </w:tc>
        <w:tc>
          <w:tcPr>
            <w:tcW w:w="2130" w:type="dxa"/>
            <w:tcMar>
              <w:top w:w="80" w:type="dxa"/>
              <w:left w:w="100" w:type="dxa"/>
              <w:bottom w:w="80" w:type="dxa"/>
              <w:right w:w="100" w:type="dxa"/>
            </w:tcMar>
          </w:tcPr>
          <w:p w14:paraId="2B927497" w14:textId="77777777" w:rsidR="004C22A2" w:rsidRPr="0000400A" w:rsidRDefault="004C22A2" w:rsidP="009A7F6C">
            <w:pPr>
              <w:rPr>
                <w:rFonts w:ascii="Times New Roman" w:hAnsi="Times New Roman" w:cs="Times New Roman"/>
                <w:i/>
                <w:iCs/>
                <w:sz w:val="20"/>
                <w:szCs w:val="20"/>
              </w:rPr>
            </w:pPr>
            <w:hyperlink r:id="rId32" w:history="1">
              <w:proofErr w:type="spellStart"/>
              <w:r w:rsidRPr="0000400A">
                <w:rPr>
                  <w:rStyle w:val="Hipervnculo"/>
                  <w:rFonts w:ascii="Times New Roman" w:hAnsi="Times New Roman" w:cs="Times New Roman"/>
                  <w:i/>
                  <w:iCs/>
                  <w:color w:val="auto"/>
                  <w:sz w:val="20"/>
                  <w:szCs w:val="20"/>
                  <w:u w:val="none"/>
                </w:rPr>
                <w:t>Optimizing</w:t>
              </w:r>
              <w:proofErr w:type="spellEnd"/>
              <w:r w:rsidRPr="0000400A">
                <w:rPr>
                  <w:rStyle w:val="Hipervnculo"/>
                  <w:rFonts w:ascii="Times New Roman" w:hAnsi="Times New Roman" w:cs="Times New Roman"/>
                  <w:i/>
                  <w:iCs/>
                  <w:color w:val="auto"/>
                  <w:sz w:val="20"/>
                  <w:szCs w:val="20"/>
                  <w:u w:val="none"/>
                </w:rPr>
                <w:t xml:space="preserve"> Machine Learning </w:t>
              </w:r>
              <w:proofErr w:type="spellStart"/>
              <w:r w:rsidRPr="0000400A">
                <w:rPr>
                  <w:rStyle w:val="Hipervnculo"/>
                  <w:rFonts w:ascii="Times New Roman" w:hAnsi="Times New Roman" w:cs="Times New Roman"/>
                  <w:i/>
                  <w:iCs/>
                  <w:color w:val="auto"/>
                  <w:sz w:val="20"/>
                  <w:szCs w:val="20"/>
                  <w:u w:val="none"/>
                </w:rPr>
                <w:t>for</w:t>
              </w:r>
              <w:proofErr w:type="spellEnd"/>
              <w:r w:rsidRPr="0000400A">
                <w:rPr>
                  <w:rStyle w:val="Hipervnculo"/>
                  <w:rFonts w:ascii="Times New Roman" w:hAnsi="Times New Roman" w:cs="Times New Roman"/>
                  <w:i/>
                  <w:iCs/>
                  <w:color w:val="auto"/>
                  <w:sz w:val="20"/>
                  <w:szCs w:val="20"/>
                  <w:u w:val="none"/>
                </w:rPr>
                <w:t xml:space="preserve"> Network </w:t>
              </w:r>
              <w:proofErr w:type="spellStart"/>
              <w:r w:rsidRPr="0000400A">
                <w:rPr>
                  <w:rStyle w:val="Hipervnculo"/>
                  <w:rFonts w:ascii="Times New Roman" w:hAnsi="Times New Roman" w:cs="Times New Roman"/>
                  <w:i/>
                  <w:iCs/>
                  <w:color w:val="auto"/>
                  <w:sz w:val="20"/>
                  <w:szCs w:val="20"/>
                  <w:u w:val="none"/>
                </w:rPr>
                <w:t>Intrusion</w:t>
              </w:r>
              <w:proofErr w:type="spellEnd"/>
              <w:r w:rsidRPr="0000400A">
                <w:rPr>
                  <w:rStyle w:val="Hipervnculo"/>
                  <w:rFonts w:ascii="Times New Roman" w:hAnsi="Times New Roman" w:cs="Times New Roman"/>
                  <w:i/>
                  <w:iCs/>
                  <w:color w:val="auto"/>
                  <w:sz w:val="20"/>
                  <w:szCs w:val="20"/>
                  <w:u w:val="none"/>
                </w:rPr>
                <w:t xml:space="preserve"> </w:t>
              </w:r>
              <w:proofErr w:type="spellStart"/>
              <w:r w:rsidRPr="0000400A">
                <w:rPr>
                  <w:rStyle w:val="Hipervnculo"/>
                  <w:rFonts w:ascii="Times New Roman" w:hAnsi="Times New Roman" w:cs="Times New Roman"/>
                  <w:i/>
                  <w:iCs/>
                  <w:color w:val="auto"/>
                  <w:sz w:val="20"/>
                  <w:szCs w:val="20"/>
                  <w:u w:val="none"/>
                </w:rPr>
                <w:t>Detection</w:t>
              </w:r>
              <w:proofErr w:type="spellEnd"/>
              <w:r w:rsidRPr="0000400A">
                <w:rPr>
                  <w:rStyle w:val="Hipervnculo"/>
                  <w:rFonts w:ascii="Times New Roman" w:hAnsi="Times New Roman" w:cs="Times New Roman"/>
                  <w:i/>
                  <w:iCs/>
                  <w:color w:val="auto"/>
                  <w:sz w:val="20"/>
                  <w:szCs w:val="20"/>
                  <w:u w:val="none"/>
                </w:rPr>
                <w:t xml:space="preserve"> </w:t>
              </w:r>
              <w:proofErr w:type="spellStart"/>
              <w:r w:rsidRPr="0000400A">
                <w:rPr>
                  <w:rStyle w:val="Hipervnculo"/>
                  <w:rFonts w:ascii="Times New Roman" w:hAnsi="Times New Roman" w:cs="Times New Roman"/>
                  <w:i/>
                  <w:iCs/>
                  <w:color w:val="auto"/>
                  <w:sz w:val="20"/>
                  <w:szCs w:val="20"/>
                  <w:u w:val="none"/>
                </w:rPr>
                <w:t>with</w:t>
              </w:r>
              <w:proofErr w:type="spellEnd"/>
              <w:r w:rsidRPr="0000400A">
                <w:rPr>
                  <w:rStyle w:val="Hipervnculo"/>
                  <w:rFonts w:ascii="Times New Roman" w:hAnsi="Times New Roman" w:cs="Times New Roman"/>
                  <w:i/>
                  <w:iCs/>
                  <w:color w:val="auto"/>
                  <w:sz w:val="20"/>
                  <w:szCs w:val="20"/>
                  <w:u w:val="none"/>
                </w:rPr>
                <w:t xml:space="preserve"> Random </w:t>
              </w:r>
              <w:proofErr w:type="spellStart"/>
              <w:r w:rsidRPr="0000400A">
                <w:rPr>
                  <w:rStyle w:val="Hipervnculo"/>
                  <w:rFonts w:ascii="Times New Roman" w:hAnsi="Times New Roman" w:cs="Times New Roman"/>
                  <w:i/>
                  <w:iCs/>
                  <w:color w:val="auto"/>
                  <w:sz w:val="20"/>
                  <w:szCs w:val="20"/>
                  <w:u w:val="none"/>
                </w:rPr>
                <w:t>Forests</w:t>
              </w:r>
              <w:proofErr w:type="spellEnd"/>
              <w:r w:rsidRPr="0000400A">
                <w:rPr>
                  <w:rStyle w:val="Hipervnculo"/>
                  <w:rFonts w:ascii="Times New Roman" w:hAnsi="Times New Roman" w:cs="Times New Roman"/>
                  <w:i/>
                  <w:iCs/>
                  <w:color w:val="auto"/>
                  <w:sz w:val="20"/>
                  <w:szCs w:val="20"/>
                  <w:u w:val="none"/>
                </w:rPr>
                <w:t xml:space="preserve">: </w:t>
              </w:r>
              <w:proofErr w:type="spellStart"/>
              <w:r w:rsidRPr="0000400A">
                <w:rPr>
                  <w:rStyle w:val="Hipervnculo"/>
                  <w:rFonts w:ascii="Times New Roman" w:hAnsi="Times New Roman" w:cs="Times New Roman"/>
                  <w:i/>
                  <w:iCs/>
                  <w:color w:val="auto"/>
                  <w:sz w:val="20"/>
                  <w:szCs w:val="20"/>
                  <w:u w:val="none"/>
                </w:rPr>
                <w:t>Securing</w:t>
              </w:r>
              <w:proofErr w:type="spellEnd"/>
              <w:r w:rsidRPr="0000400A">
                <w:rPr>
                  <w:rStyle w:val="Hipervnculo"/>
                  <w:rFonts w:ascii="Times New Roman" w:hAnsi="Times New Roman" w:cs="Times New Roman"/>
                  <w:i/>
                  <w:iCs/>
                  <w:color w:val="auto"/>
                  <w:sz w:val="20"/>
                  <w:szCs w:val="20"/>
                  <w:u w:val="none"/>
                </w:rPr>
                <w:t xml:space="preserve"> Networks </w:t>
              </w:r>
              <w:proofErr w:type="spellStart"/>
              <w:r w:rsidRPr="0000400A">
                <w:rPr>
                  <w:rStyle w:val="Hipervnculo"/>
                  <w:rFonts w:ascii="Times New Roman" w:hAnsi="Times New Roman" w:cs="Times New Roman"/>
                  <w:i/>
                  <w:iCs/>
                  <w:color w:val="auto"/>
                  <w:sz w:val="20"/>
                  <w:szCs w:val="20"/>
                  <w:u w:val="none"/>
                </w:rPr>
                <w:t>Against</w:t>
              </w:r>
              <w:proofErr w:type="spellEnd"/>
              <w:r w:rsidRPr="0000400A">
                <w:rPr>
                  <w:rStyle w:val="Hipervnculo"/>
                  <w:rFonts w:ascii="Times New Roman" w:hAnsi="Times New Roman" w:cs="Times New Roman"/>
                  <w:i/>
                  <w:iCs/>
                  <w:color w:val="auto"/>
                  <w:sz w:val="20"/>
                  <w:szCs w:val="20"/>
                  <w:u w:val="none"/>
                </w:rPr>
                <w:t xml:space="preserve"> </w:t>
              </w:r>
              <w:proofErr w:type="spellStart"/>
              <w:r w:rsidRPr="0000400A">
                <w:rPr>
                  <w:rStyle w:val="Hipervnculo"/>
                  <w:rFonts w:ascii="Times New Roman" w:hAnsi="Times New Roman" w:cs="Times New Roman"/>
                  <w:i/>
                  <w:iCs/>
                  <w:color w:val="auto"/>
                  <w:sz w:val="20"/>
                  <w:szCs w:val="20"/>
                  <w:u w:val="none"/>
                </w:rPr>
                <w:t>Evolving</w:t>
              </w:r>
              <w:proofErr w:type="spellEnd"/>
              <w:r w:rsidRPr="0000400A">
                <w:rPr>
                  <w:rStyle w:val="Hipervnculo"/>
                  <w:rFonts w:ascii="Times New Roman" w:hAnsi="Times New Roman" w:cs="Times New Roman"/>
                  <w:i/>
                  <w:iCs/>
                  <w:color w:val="auto"/>
                  <w:sz w:val="20"/>
                  <w:szCs w:val="20"/>
                  <w:u w:val="none"/>
                </w:rPr>
                <w:t xml:space="preserve"> </w:t>
              </w:r>
              <w:proofErr w:type="spellStart"/>
              <w:r w:rsidRPr="0000400A">
                <w:rPr>
                  <w:rStyle w:val="Hipervnculo"/>
                  <w:rFonts w:ascii="Times New Roman" w:hAnsi="Times New Roman" w:cs="Times New Roman"/>
                  <w:i/>
                  <w:iCs/>
                  <w:color w:val="auto"/>
                  <w:sz w:val="20"/>
                  <w:szCs w:val="20"/>
                  <w:u w:val="none"/>
                </w:rPr>
                <w:t>Cyber</w:t>
              </w:r>
              <w:proofErr w:type="spellEnd"/>
              <w:r w:rsidRPr="0000400A">
                <w:rPr>
                  <w:rStyle w:val="Hipervnculo"/>
                  <w:rFonts w:ascii="Times New Roman" w:hAnsi="Times New Roman" w:cs="Times New Roman"/>
                  <w:i/>
                  <w:iCs/>
                  <w:color w:val="auto"/>
                  <w:sz w:val="20"/>
                  <w:szCs w:val="20"/>
                  <w:u w:val="none"/>
                </w:rPr>
                <w:t xml:space="preserve"> Threats in Digital </w:t>
              </w:r>
              <w:proofErr w:type="spellStart"/>
              <w:r w:rsidRPr="0000400A">
                <w:rPr>
                  <w:rStyle w:val="Hipervnculo"/>
                  <w:rFonts w:ascii="Times New Roman" w:hAnsi="Times New Roman" w:cs="Times New Roman"/>
                  <w:i/>
                  <w:iCs/>
                  <w:color w:val="auto"/>
                  <w:sz w:val="20"/>
                  <w:szCs w:val="20"/>
                  <w:u w:val="none"/>
                </w:rPr>
                <w:t>Environments</w:t>
              </w:r>
              <w:proofErr w:type="spellEnd"/>
              <w:r w:rsidRPr="0000400A">
                <w:rPr>
                  <w:rStyle w:val="Hipervnculo"/>
                  <w:rFonts w:ascii="Times New Roman" w:hAnsi="Times New Roman" w:cs="Times New Roman"/>
                  <w:i/>
                  <w:iCs/>
                  <w:color w:val="auto"/>
                  <w:sz w:val="20"/>
                  <w:szCs w:val="20"/>
                  <w:u w:val="none"/>
                </w:rPr>
                <w:t xml:space="preserve"> | IEEE </w:t>
              </w:r>
              <w:proofErr w:type="spellStart"/>
              <w:r w:rsidRPr="0000400A">
                <w:rPr>
                  <w:rStyle w:val="Hipervnculo"/>
                  <w:rFonts w:ascii="Times New Roman" w:hAnsi="Times New Roman" w:cs="Times New Roman"/>
                  <w:i/>
                  <w:iCs/>
                  <w:color w:val="auto"/>
                  <w:sz w:val="20"/>
                  <w:szCs w:val="20"/>
                  <w:u w:val="none"/>
                </w:rPr>
                <w:t>Conference</w:t>
              </w:r>
              <w:proofErr w:type="spellEnd"/>
              <w:r w:rsidRPr="0000400A">
                <w:rPr>
                  <w:rStyle w:val="Hipervnculo"/>
                  <w:rFonts w:ascii="Times New Roman" w:hAnsi="Times New Roman" w:cs="Times New Roman"/>
                  <w:i/>
                  <w:iCs/>
                  <w:color w:val="auto"/>
                  <w:sz w:val="20"/>
                  <w:szCs w:val="20"/>
                  <w:u w:val="none"/>
                </w:rPr>
                <w:t xml:space="preserve"> </w:t>
              </w:r>
              <w:proofErr w:type="spellStart"/>
              <w:r w:rsidRPr="0000400A">
                <w:rPr>
                  <w:rStyle w:val="Hipervnculo"/>
                  <w:rFonts w:ascii="Times New Roman" w:hAnsi="Times New Roman" w:cs="Times New Roman"/>
                  <w:i/>
                  <w:iCs/>
                  <w:color w:val="auto"/>
                  <w:sz w:val="20"/>
                  <w:szCs w:val="20"/>
                  <w:u w:val="none"/>
                </w:rPr>
                <w:t>Publication</w:t>
              </w:r>
              <w:proofErr w:type="spellEnd"/>
              <w:r w:rsidRPr="0000400A">
                <w:rPr>
                  <w:rStyle w:val="Hipervnculo"/>
                  <w:rFonts w:ascii="Times New Roman" w:hAnsi="Times New Roman" w:cs="Times New Roman"/>
                  <w:i/>
                  <w:iCs/>
                  <w:color w:val="auto"/>
                  <w:sz w:val="20"/>
                  <w:szCs w:val="20"/>
                  <w:u w:val="none"/>
                </w:rPr>
                <w:t xml:space="preserve"> | IEEE </w:t>
              </w:r>
              <w:proofErr w:type="spellStart"/>
              <w:r w:rsidRPr="0000400A">
                <w:rPr>
                  <w:rStyle w:val="Hipervnculo"/>
                  <w:rFonts w:ascii="Times New Roman" w:hAnsi="Times New Roman" w:cs="Times New Roman"/>
                  <w:i/>
                  <w:iCs/>
                  <w:color w:val="auto"/>
                  <w:sz w:val="20"/>
                  <w:szCs w:val="20"/>
                  <w:u w:val="none"/>
                </w:rPr>
                <w:t>Xplore</w:t>
              </w:r>
              <w:proofErr w:type="spellEnd"/>
            </w:hyperlink>
          </w:p>
        </w:tc>
        <w:tc>
          <w:tcPr>
            <w:tcW w:w="1701" w:type="dxa"/>
            <w:tcMar>
              <w:top w:w="80" w:type="dxa"/>
              <w:left w:w="100" w:type="dxa"/>
              <w:bottom w:w="80" w:type="dxa"/>
              <w:right w:w="100" w:type="dxa"/>
            </w:tcMar>
          </w:tcPr>
          <w:p w14:paraId="2C8F9149"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i/>
                <w:iCs/>
                <w:sz w:val="20"/>
                <w:szCs w:val="20"/>
              </w:rPr>
              <w:t>Symposium</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on</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Computer</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Applications</w:t>
            </w:r>
            <w:proofErr w:type="spellEnd"/>
            <w:r w:rsidRPr="0000400A">
              <w:rPr>
                <w:rFonts w:ascii="Times New Roman" w:hAnsi="Times New Roman" w:cs="Times New Roman"/>
                <w:i/>
                <w:iCs/>
                <w:sz w:val="20"/>
                <w:szCs w:val="20"/>
              </w:rPr>
              <w:t xml:space="preserve"> &amp; Industrial </w:t>
            </w:r>
            <w:proofErr w:type="spellStart"/>
            <w:r w:rsidRPr="0000400A">
              <w:rPr>
                <w:rFonts w:ascii="Times New Roman" w:hAnsi="Times New Roman" w:cs="Times New Roman"/>
                <w:i/>
                <w:iCs/>
                <w:sz w:val="20"/>
                <w:szCs w:val="20"/>
              </w:rPr>
              <w:t>Electronics</w:t>
            </w:r>
            <w:proofErr w:type="spellEnd"/>
            <w:r w:rsidRPr="0000400A">
              <w:rPr>
                <w:rFonts w:ascii="Times New Roman" w:hAnsi="Times New Roman" w:cs="Times New Roman"/>
                <w:i/>
                <w:iCs/>
                <w:sz w:val="20"/>
                <w:szCs w:val="20"/>
              </w:rPr>
              <w:t xml:space="preserve"> (ISCAIE)</w:t>
            </w:r>
            <w:r w:rsidRPr="0000400A">
              <w:rPr>
                <w:rFonts w:ascii="Times New Roman" w:hAnsi="Times New Roman" w:cs="Times New Roman"/>
                <w:sz w:val="20"/>
                <w:szCs w:val="20"/>
              </w:rPr>
              <w:t xml:space="preserve"> (IEEE )</w:t>
            </w:r>
          </w:p>
        </w:tc>
        <w:tc>
          <w:tcPr>
            <w:tcW w:w="1276" w:type="dxa"/>
            <w:tcMar>
              <w:top w:w="80" w:type="dxa"/>
              <w:left w:w="100" w:type="dxa"/>
              <w:bottom w:w="80" w:type="dxa"/>
              <w:right w:w="100" w:type="dxa"/>
            </w:tcMar>
          </w:tcPr>
          <w:p w14:paraId="1AC55B7D"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Conferencia, Artículo científico</w:t>
            </w:r>
          </w:p>
        </w:tc>
        <w:tc>
          <w:tcPr>
            <w:tcW w:w="2653" w:type="dxa"/>
            <w:tcMar>
              <w:top w:w="80" w:type="dxa"/>
              <w:left w:w="100" w:type="dxa"/>
              <w:bottom w:w="80" w:type="dxa"/>
              <w:right w:w="100" w:type="dxa"/>
            </w:tcMar>
          </w:tcPr>
          <w:p w14:paraId="20538635" w14:textId="77777777" w:rsidR="004C22A2" w:rsidRPr="0000400A" w:rsidRDefault="004C22A2" w:rsidP="009A7F6C">
            <w:pPr>
              <w:rPr>
                <w:rFonts w:ascii="Times New Roman" w:hAnsi="Times New Roman" w:cs="Times New Roman"/>
                <w:sz w:val="20"/>
                <w:szCs w:val="20"/>
              </w:rPr>
            </w:pPr>
            <w:hyperlink r:id="rId33" w:history="1">
              <w:r w:rsidRPr="0000400A">
                <w:rPr>
                  <w:rStyle w:val="Hipervnculo"/>
                  <w:rFonts w:ascii="Times New Roman" w:hAnsi="Times New Roman" w:cs="Times New Roman"/>
                  <w:sz w:val="20"/>
                  <w:szCs w:val="20"/>
                </w:rPr>
                <w:t>https://ieeexplore.ieee.org/document/11367516</w:t>
              </w:r>
            </w:hyperlink>
          </w:p>
        </w:tc>
      </w:tr>
      <w:tr w:rsidR="004C22A2" w:rsidRPr="0000400A" w14:paraId="690CD524" w14:textId="77777777" w:rsidTr="00CD07B1">
        <w:tc>
          <w:tcPr>
            <w:tcW w:w="1555" w:type="dxa"/>
            <w:tcMar>
              <w:top w:w="80" w:type="dxa"/>
              <w:left w:w="100" w:type="dxa"/>
              <w:bottom w:w="80" w:type="dxa"/>
              <w:right w:w="100" w:type="dxa"/>
            </w:tcMar>
          </w:tcPr>
          <w:p w14:paraId="0657CF8B" w14:textId="77777777" w:rsidR="004C22A2" w:rsidRPr="0000400A" w:rsidRDefault="004C22A2" w:rsidP="009A7F6C">
            <w:pPr>
              <w:rPr>
                <w:rFonts w:ascii="Times New Roman" w:hAnsi="Times New Roman" w:cs="Times New Roman"/>
                <w:sz w:val="20"/>
                <w:szCs w:val="20"/>
              </w:rPr>
            </w:pPr>
            <w:hyperlink r:id="rId34" w:history="1">
              <w:r w:rsidRPr="0000400A">
                <w:rPr>
                  <w:rStyle w:val="Hipervnculo"/>
                  <w:rFonts w:ascii="Times New Roman" w:hAnsi="Times New Roman" w:cs="Times New Roman"/>
                  <w:color w:val="auto"/>
                  <w:sz w:val="20"/>
                  <w:szCs w:val="20"/>
                  <w:u w:val="none"/>
                </w:rPr>
                <w:t>Baba Shaheer Gutappa</w:t>
              </w:r>
            </w:hyperlink>
            <w:r w:rsidRPr="0000400A">
              <w:rPr>
                <w:rFonts w:ascii="Times New Roman" w:hAnsi="Times New Roman" w:cs="Times New Roman"/>
                <w:sz w:val="20"/>
                <w:szCs w:val="20"/>
              </w:rPr>
              <w:t>(2025)</w:t>
            </w:r>
          </w:p>
        </w:tc>
        <w:tc>
          <w:tcPr>
            <w:tcW w:w="2130" w:type="dxa"/>
            <w:tcMar>
              <w:top w:w="80" w:type="dxa"/>
              <w:left w:w="100" w:type="dxa"/>
              <w:bottom w:w="80" w:type="dxa"/>
              <w:right w:w="100" w:type="dxa"/>
            </w:tcMar>
          </w:tcPr>
          <w:p w14:paraId="71C1CBFA" w14:textId="77777777" w:rsidR="004C22A2" w:rsidRPr="0000400A" w:rsidRDefault="004C22A2" w:rsidP="009A7F6C">
            <w:pPr>
              <w:rPr>
                <w:rFonts w:ascii="Times New Roman" w:hAnsi="Times New Roman" w:cs="Times New Roman"/>
                <w:i/>
                <w:iCs/>
                <w:sz w:val="20"/>
                <w:szCs w:val="20"/>
              </w:rPr>
            </w:pPr>
            <w:proofErr w:type="spellStart"/>
            <w:r w:rsidRPr="0000400A">
              <w:rPr>
                <w:rFonts w:ascii="Times New Roman" w:hAnsi="Times New Roman" w:cs="Times New Roman"/>
                <w:i/>
                <w:iCs/>
                <w:sz w:val="20"/>
                <w:szCs w:val="20"/>
              </w:rPr>
              <w:t>Cyber</w:t>
            </w:r>
            <w:proofErr w:type="spellEnd"/>
            <w:r w:rsidRPr="0000400A">
              <w:rPr>
                <w:rFonts w:ascii="Times New Roman" w:hAnsi="Times New Roman" w:cs="Times New Roman"/>
                <w:i/>
                <w:iCs/>
                <w:sz w:val="20"/>
                <w:szCs w:val="20"/>
              </w:rPr>
              <w:t xml:space="preserve"> Risk </w:t>
            </w:r>
            <w:proofErr w:type="spellStart"/>
            <w:r w:rsidRPr="0000400A">
              <w:rPr>
                <w:rFonts w:ascii="Times New Roman" w:hAnsi="Times New Roman" w:cs="Times New Roman"/>
                <w:i/>
                <w:iCs/>
                <w:sz w:val="20"/>
                <w:szCs w:val="20"/>
              </w:rPr>
              <w:t>Prediction</w:t>
            </w:r>
            <w:proofErr w:type="spellEnd"/>
            <w:r w:rsidRPr="0000400A">
              <w:rPr>
                <w:rFonts w:ascii="Times New Roman" w:hAnsi="Times New Roman" w:cs="Times New Roman"/>
                <w:i/>
                <w:iCs/>
                <w:sz w:val="20"/>
                <w:szCs w:val="20"/>
              </w:rPr>
              <w:t xml:space="preserve"> and Management </w:t>
            </w:r>
            <w:proofErr w:type="spellStart"/>
            <w:r w:rsidRPr="0000400A">
              <w:rPr>
                <w:rFonts w:ascii="Times New Roman" w:hAnsi="Times New Roman" w:cs="Times New Roman"/>
                <w:i/>
                <w:iCs/>
                <w:sz w:val="20"/>
                <w:szCs w:val="20"/>
              </w:rPr>
              <w:t>Using</w:t>
            </w:r>
            <w:proofErr w:type="spellEnd"/>
            <w:r w:rsidRPr="0000400A">
              <w:rPr>
                <w:rFonts w:ascii="Times New Roman" w:hAnsi="Times New Roman" w:cs="Times New Roman"/>
                <w:i/>
                <w:iCs/>
                <w:sz w:val="20"/>
                <w:szCs w:val="20"/>
              </w:rPr>
              <w:t xml:space="preserve"> Random Forest-Based Risk </w:t>
            </w:r>
            <w:proofErr w:type="spellStart"/>
            <w:r w:rsidRPr="0000400A">
              <w:rPr>
                <w:rFonts w:ascii="Times New Roman" w:hAnsi="Times New Roman" w:cs="Times New Roman"/>
                <w:i/>
                <w:iCs/>
                <w:sz w:val="20"/>
                <w:szCs w:val="20"/>
              </w:rPr>
              <w:t>Scoring</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Models</w:t>
            </w:r>
            <w:proofErr w:type="spellEnd"/>
          </w:p>
        </w:tc>
        <w:tc>
          <w:tcPr>
            <w:tcW w:w="1701" w:type="dxa"/>
            <w:tcMar>
              <w:top w:w="80" w:type="dxa"/>
              <w:left w:w="100" w:type="dxa"/>
              <w:bottom w:w="80" w:type="dxa"/>
              <w:right w:w="100" w:type="dxa"/>
            </w:tcMar>
          </w:tcPr>
          <w:p w14:paraId="32BB36C6"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Smart World Congress (SWC), IEEE</w:t>
            </w:r>
          </w:p>
          <w:p w14:paraId="533114A2" w14:textId="77777777" w:rsidR="004C22A2" w:rsidRPr="0000400A" w:rsidRDefault="004C22A2" w:rsidP="009A7F6C">
            <w:pPr>
              <w:rPr>
                <w:rFonts w:ascii="Times New Roman" w:hAnsi="Times New Roman" w:cs="Times New Roman"/>
                <w:sz w:val="20"/>
                <w:szCs w:val="20"/>
              </w:rPr>
            </w:pPr>
          </w:p>
        </w:tc>
        <w:tc>
          <w:tcPr>
            <w:tcW w:w="1276" w:type="dxa"/>
            <w:tcMar>
              <w:top w:w="80" w:type="dxa"/>
              <w:left w:w="100" w:type="dxa"/>
              <w:bottom w:w="80" w:type="dxa"/>
              <w:right w:w="100" w:type="dxa"/>
            </w:tcMar>
          </w:tcPr>
          <w:p w14:paraId="1CF1685D"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Conferencia</w:t>
            </w:r>
          </w:p>
        </w:tc>
        <w:tc>
          <w:tcPr>
            <w:tcW w:w="2653" w:type="dxa"/>
            <w:tcMar>
              <w:top w:w="80" w:type="dxa"/>
              <w:left w:w="100" w:type="dxa"/>
              <w:bottom w:w="80" w:type="dxa"/>
              <w:right w:w="100" w:type="dxa"/>
            </w:tcMar>
          </w:tcPr>
          <w:p w14:paraId="743D85A2" w14:textId="77777777" w:rsidR="004C22A2" w:rsidRPr="0000400A" w:rsidRDefault="004C22A2" w:rsidP="009A7F6C">
            <w:pPr>
              <w:rPr>
                <w:rFonts w:ascii="Times New Roman" w:hAnsi="Times New Roman" w:cs="Times New Roman"/>
                <w:sz w:val="20"/>
                <w:szCs w:val="20"/>
              </w:rPr>
            </w:pPr>
            <w:hyperlink r:id="rId35" w:history="1">
              <w:r w:rsidRPr="0000400A">
                <w:rPr>
                  <w:rStyle w:val="Hipervnculo"/>
                  <w:rFonts w:ascii="Times New Roman" w:hAnsi="Times New Roman" w:cs="Times New Roman"/>
                  <w:sz w:val="20"/>
                  <w:szCs w:val="20"/>
                </w:rPr>
                <w:t>https://ieeexplore.ieee.org/document/11394906</w:t>
              </w:r>
            </w:hyperlink>
          </w:p>
          <w:p w14:paraId="773C8D7C" w14:textId="77777777" w:rsidR="004C22A2" w:rsidRPr="0000400A" w:rsidRDefault="004C22A2" w:rsidP="009A7F6C">
            <w:pPr>
              <w:rPr>
                <w:rFonts w:ascii="Times New Roman" w:hAnsi="Times New Roman" w:cs="Times New Roman"/>
                <w:sz w:val="20"/>
                <w:szCs w:val="20"/>
              </w:rPr>
            </w:pPr>
          </w:p>
        </w:tc>
      </w:tr>
      <w:tr w:rsidR="004C22A2" w:rsidRPr="0000400A" w14:paraId="35E611C5" w14:textId="77777777" w:rsidTr="00CD07B1">
        <w:tc>
          <w:tcPr>
            <w:tcW w:w="1555" w:type="dxa"/>
            <w:tcMar>
              <w:top w:w="80" w:type="dxa"/>
              <w:left w:w="100" w:type="dxa"/>
              <w:bottom w:w="80" w:type="dxa"/>
              <w:right w:w="100" w:type="dxa"/>
            </w:tcMar>
          </w:tcPr>
          <w:p w14:paraId="0838AAF0"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lastRenderedPageBreak/>
              <w:t>Dustin Mink et al. (2026)</w:t>
            </w:r>
          </w:p>
        </w:tc>
        <w:tc>
          <w:tcPr>
            <w:tcW w:w="2130" w:type="dxa"/>
            <w:tcMar>
              <w:top w:w="80" w:type="dxa"/>
              <w:left w:w="100" w:type="dxa"/>
              <w:bottom w:w="80" w:type="dxa"/>
              <w:right w:w="100" w:type="dxa"/>
            </w:tcMar>
          </w:tcPr>
          <w:p w14:paraId="01027F66" w14:textId="77777777" w:rsidR="004C22A2" w:rsidRPr="0000400A" w:rsidRDefault="004C22A2" w:rsidP="009A7F6C">
            <w:pPr>
              <w:rPr>
                <w:rFonts w:ascii="Times New Roman" w:hAnsi="Times New Roman" w:cs="Times New Roman"/>
                <w:i/>
                <w:iCs/>
                <w:sz w:val="20"/>
                <w:szCs w:val="20"/>
              </w:rPr>
            </w:pPr>
            <w:proofErr w:type="spellStart"/>
            <w:r w:rsidRPr="0000400A">
              <w:rPr>
                <w:rFonts w:ascii="Times New Roman" w:hAnsi="Times New Roman" w:cs="Times New Roman"/>
                <w:i/>
                <w:iCs/>
                <w:sz w:val="20"/>
                <w:szCs w:val="20"/>
              </w:rPr>
              <w:t>RandomForestNN</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Classification</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for</w:t>
            </w:r>
            <w:proofErr w:type="spellEnd"/>
            <w:r w:rsidRPr="0000400A">
              <w:rPr>
                <w:rFonts w:ascii="Times New Roman" w:hAnsi="Times New Roman" w:cs="Times New Roman"/>
                <w:i/>
                <w:iCs/>
                <w:sz w:val="20"/>
                <w:szCs w:val="20"/>
              </w:rPr>
              <w:t xml:space="preserve"> Adversarial AI Black-Box </w:t>
            </w:r>
            <w:proofErr w:type="spellStart"/>
            <w:r w:rsidRPr="0000400A">
              <w:rPr>
                <w:rFonts w:ascii="Times New Roman" w:hAnsi="Times New Roman" w:cs="Times New Roman"/>
                <w:i/>
                <w:iCs/>
                <w:sz w:val="20"/>
                <w:szCs w:val="20"/>
              </w:rPr>
              <w:t>Techniques</w:t>
            </w:r>
            <w:proofErr w:type="spellEnd"/>
            <w:r w:rsidRPr="0000400A">
              <w:rPr>
                <w:rFonts w:ascii="Times New Roman" w:hAnsi="Times New Roman" w:cs="Times New Roman"/>
                <w:i/>
                <w:iCs/>
                <w:sz w:val="20"/>
                <w:szCs w:val="20"/>
              </w:rPr>
              <w:t xml:space="preserve"> </w:t>
            </w:r>
            <w:proofErr w:type="spellStart"/>
            <w:r w:rsidRPr="0000400A">
              <w:rPr>
                <w:rFonts w:ascii="Times New Roman" w:hAnsi="Times New Roman" w:cs="Times New Roman"/>
                <w:i/>
                <w:iCs/>
                <w:sz w:val="20"/>
                <w:szCs w:val="20"/>
              </w:rPr>
              <w:t>on</w:t>
            </w:r>
            <w:proofErr w:type="spellEnd"/>
            <w:r w:rsidRPr="0000400A">
              <w:rPr>
                <w:rFonts w:ascii="Times New Roman" w:hAnsi="Times New Roman" w:cs="Times New Roman"/>
                <w:i/>
                <w:iCs/>
                <w:sz w:val="20"/>
                <w:szCs w:val="20"/>
              </w:rPr>
              <w:t xml:space="preserve"> MITRE ATT&amp;CK </w:t>
            </w:r>
            <w:proofErr w:type="spellStart"/>
            <w:r w:rsidRPr="0000400A">
              <w:rPr>
                <w:rFonts w:ascii="Times New Roman" w:hAnsi="Times New Roman" w:cs="Times New Roman"/>
                <w:i/>
                <w:iCs/>
                <w:sz w:val="20"/>
                <w:szCs w:val="20"/>
              </w:rPr>
              <w:t>Labeled</w:t>
            </w:r>
            <w:proofErr w:type="spellEnd"/>
            <w:r w:rsidRPr="0000400A">
              <w:rPr>
                <w:rFonts w:ascii="Times New Roman" w:hAnsi="Times New Roman" w:cs="Times New Roman"/>
                <w:i/>
                <w:iCs/>
                <w:sz w:val="20"/>
                <w:szCs w:val="20"/>
              </w:rPr>
              <w:t xml:space="preserve"> Data</w:t>
            </w:r>
          </w:p>
        </w:tc>
        <w:tc>
          <w:tcPr>
            <w:tcW w:w="1701" w:type="dxa"/>
            <w:tcMar>
              <w:top w:w="80" w:type="dxa"/>
              <w:left w:w="100" w:type="dxa"/>
              <w:bottom w:w="80" w:type="dxa"/>
              <w:right w:w="100" w:type="dxa"/>
            </w:tcMar>
          </w:tcPr>
          <w:p w14:paraId="57DE2719" w14:textId="77777777" w:rsidR="004C22A2" w:rsidRPr="0000400A" w:rsidRDefault="004C22A2" w:rsidP="009A7F6C">
            <w:pPr>
              <w:rPr>
                <w:rFonts w:ascii="Times New Roman" w:hAnsi="Times New Roman" w:cs="Times New Roman"/>
                <w:sz w:val="20"/>
                <w:szCs w:val="20"/>
              </w:rPr>
            </w:pPr>
            <w:r w:rsidRPr="0000400A">
              <w:rPr>
                <w:rFonts w:ascii="Times New Roman" w:hAnsi="Times New Roman" w:cs="Times New Roman"/>
                <w:sz w:val="20"/>
                <w:szCs w:val="20"/>
              </w:rPr>
              <w:t xml:space="preserve">MDPI </w:t>
            </w:r>
            <w:proofErr w:type="spellStart"/>
            <w:r w:rsidRPr="0000400A">
              <w:rPr>
                <w:rFonts w:ascii="Times New Roman" w:hAnsi="Times New Roman" w:cs="Times New Roman"/>
                <w:sz w:val="20"/>
                <w:szCs w:val="20"/>
              </w:rPr>
              <w:t>Electronics</w:t>
            </w:r>
            <w:proofErr w:type="spellEnd"/>
            <w:r w:rsidRPr="0000400A">
              <w:rPr>
                <w:rFonts w:ascii="Times New Roman" w:hAnsi="Times New Roman" w:cs="Times New Roman"/>
                <w:sz w:val="20"/>
                <w:szCs w:val="20"/>
              </w:rPr>
              <w:t>, Vol. 15 (12)</w:t>
            </w:r>
          </w:p>
        </w:tc>
        <w:tc>
          <w:tcPr>
            <w:tcW w:w="1276" w:type="dxa"/>
            <w:tcMar>
              <w:top w:w="80" w:type="dxa"/>
              <w:left w:w="100" w:type="dxa"/>
              <w:bottom w:w="80" w:type="dxa"/>
              <w:right w:w="100" w:type="dxa"/>
            </w:tcMar>
          </w:tcPr>
          <w:p w14:paraId="008EC906" w14:textId="77777777" w:rsidR="004C22A2" w:rsidRPr="0000400A" w:rsidRDefault="004C22A2" w:rsidP="009A7F6C">
            <w:pPr>
              <w:rPr>
                <w:rFonts w:ascii="Times New Roman" w:hAnsi="Times New Roman" w:cs="Times New Roman"/>
                <w:sz w:val="20"/>
                <w:szCs w:val="20"/>
              </w:rPr>
            </w:pPr>
            <w:proofErr w:type="spellStart"/>
            <w:r w:rsidRPr="0000400A">
              <w:rPr>
                <w:rFonts w:ascii="Times New Roman" w:hAnsi="Times New Roman" w:cs="Times New Roman"/>
                <w:sz w:val="20"/>
                <w:szCs w:val="20"/>
              </w:rPr>
              <w:t>Articulo</w:t>
            </w:r>
            <w:proofErr w:type="spellEnd"/>
            <w:r w:rsidRPr="0000400A">
              <w:rPr>
                <w:rFonts w:ascii="Times New Roman" w:hAnsi="Times New Roman" w:cs="Times New Roman"/>
                <w:sz w:val="20"/>
                <w:szCs w:val="20"/>
              </w:rPr>
              <w:t xml:space="preserve"> de revista</w:t>
            </w:r>
          </w:p>
        </w:tc>
        <w:tc>
          <w:tcPr>
            <w:tcW w:w="2653" w:type="dxa"/>
            <w:tcMar>
              <w:top w:w="80" w:type="dxa"/>
              <w:left w:w="100" w:type="dxa"/>
              <w:bottom w:w="80" w:type="dxa"/>
              <w:right w:w="100" w:type="dxa"/>
            </w:tcMar>
          </w:tcPr>
          <w:p w14:paraId="00C28915" w14:textId="77777777" w:rsidR="004C22A2" w:rsidRPr="0000400A" w:rsidRDefault="004C22A2" w:rsidP="009A7F6C">
            <w:pPr>
              <w:rPr>
                <w:rFonts w:ascii="Times New Roman" w:hAnsi="Times New Roman" w:cs="Times New Roman"/>
                <w:sz w:val="20"/>
                <w:szCs w:val="20"/>
              </w:rPr>
            </w:pPr>
            <w:hyperlink r:id="rId36" w:history="1">
              <w:r w:rsidRPr="0000400A">
                <w:rPr>
                  <w:rStyle w:val="Hipervnculo"/>
                  <w:rFonts w:ascii="Times New Roman" w:hAnsi="Times New Roman" w:cs="Times New Roman"/>
                  <w:sz w:val="20"/>
                  <w:szCs w:val="20"/>
                </w:rPr>
                <w:t>https://www.mdpi.com/2079-9292/15/12/2598</w:t>
              </w:r>
            </w:hyperlink>
          </w:p>
          <w:p w14:paraId="421189F3" w14:textId="77777777" w:rsidR="004C22A2" w:rsidRPr="0000400A" w:rsidRDefault="004C22A2" w:rsidP="009A7F6C">
            <w:pPr>
              <w:rPr>
                <w:rFonts w:ascii="Times New Roman" w:hAnsi="Times New Roman" w:cs="Times New Roman"/>
                <w:sz w:val="20"/>
                <w:szCs w:val="20"/>
              </w:rPr>
            </w:pPr>
          </w:p>
        </w:tc>
      </w:tr>
    </w:tbl>
    <w:p w14:paraId="7526DCED" w14:textId="77777777" w:rsidR="004E6C8E" w:rsidRDefault="004E6C8E" w:rsidP="0000400A">
      <w:pPr>
        <w:spacing w:before="300" w:after="120"/>
        <w:ind w:left="0" w:firstLine="0"/>
        <w:rPr>
          <w:rFonts w:ascii="Times New Roman" w:hAnsi="Times New Roman" w:cs="Times New Roman"/>
          <w:b/>
          <w:bCs/>
          <w:szCs w:val="22"/>
        </w:rPr>
      </w:pPr>
    </w:p>
    <w:p w14:paraId="7E397769" w14:textId="77777777" w:rsidR="004E6C8E" w:rsidRDefault="004E6C8E" w:rsidP="0000400A">
      <w:pPr>
        <w:spacing w:before="300" w:after="120"/>
        <w:ind w:left="0" w:firstLine="0"/>
        <w:rPr>
          <w:rFonts w:ascii="Times New Roman" w:hAnsi="Times New Roman" w:cs="Times New Roman"/>
          <w:b/>
          <w:bCs/>
          <w:szCs w:val="22"/>
        </w:rPr>
      </w:pPr>
    </w:p>
    <w:p w14:paraId="0812F29A" w14:textId="77777777" w:rsidR="004E6C8E" w:rsidRDefault="004E6C8E" w:rsidP="0000400A">
      <w:pPr>
        <w:spacing w:before="300" w:after="120"/>
        <w:ind w:left="0" w:firstLine="0"/>
        <w:rPr>
          <w:rFonts w:ascii="Times New Roman" w:hAnsi="Times New Roman" w:cs="Times New Roman"/>
          <w:b/>
          <w:bCs/>
          <w:szCs w:val="22"/>
        </w:rPr>
      </w:pPr>
    </w:p>
    <w:p w14:paraId="288C49C5" w14:textId="77777777" w:rsidR="004E6C8E" w:rsidRDefault="004E6C8E" w:rsidP="0000400A">
      <w:pPr>
        <w:spacing w:before="300" w:after="120"/>
        <w:ind w:left="0" w:firstLine="0"/>
        <w:rPr>
          <w:rFonts w:ascii="Times New Roman" w:hAnsi="Times New Roman" w:cs="Times New Roman"/>
          <w:b/>
          <w:bCs/>
          <w:szCs w:val="22"/>
        </w:rPr>
      </w:pPr>
    </w:p>
    <w:p w14:paraId="20101933" w14:textId="77777777" w:rsidR="004E6C8E" w:rsidRDefault="004E6C8E" w:rsidP="0000400A">
      <w:pPr>
        <w:spacing w:before="300" w:after="120"/>
        <w:ind w:left="0" w:firstLine="0"/>
        <w:rPr>
          <w:rFonts w:ascii="Times New Roman" w:hAnsi="Times New Roman" w:cs="Times New Roman"/>
          <w:b/>
          <w:bCs/>
          <w:szCs w:val="22"/>
        </w:rPr>
      </w:pPr>
    </w:p>
    <w:p w14:paraId="3098E2FF" w14:textId="77777777" w:rsidR="004E6C8E" w:rsidRDefault="004E6C8E" w:rsidP="0000400A">
      <w:pPr>
        <w:spacing w:before="300" w:after="120"/>
        <w:ind w:left="0" w:firstLine="0"/>
        <w:rPr>
          <w:rFonts w:ascii="Times New Roman" w:hAnsi="Times New Roman" w:cs="Times New Roman"/>
          <w:b/>
          <w:bCs/>
          <w:szCs w:val="22"/>
        </w:rPr>
      </w:pPr>
    </w:p>
    <w:p w14:paraId="3479ACCE" w14:textId="77777777" w:rsidR="004E6C8E" w:rsidRDefault="004E6C8E" w:rsidP="0000400A">
      <w:pPr>
        <w:spacing w:before="300" w:after="120"/>
        <w:ind w:left="0" w:firstLine="0"/>
        <w:rPr>
          <w:rFonts w:ascii="Times New Roman" w:hAnsi="Times New Roman" w:cs="Times New Roman"/>
          <w:b/>
          <w:bCs/>
          <w:szCs w:val="22"/>
        </w:rPr>
      </w:pPr>
    </w:p>
    <w:p w14:paraId="5297A59F" w14:textId="77777777" w:rsidR="004E6C8E" w:rsidRDefault="004E6C8E" w:rsidP="0000400A">
      <w:pPr>
        <w:spacing w:before="300" w:after="120"/>
        <w:ind w:left="0" w:firstLine="0"/>
        <w:rPr>
          <w:rFonts w:ascii="Times New Roman" w:hAnsi="Times New Roman" w:cs="Times New Roman"/>
          <w:b/>
          <w:bCs/>
          <w:szCs w:val="22"/>
        </w:rPr>
      </w:pPr>
    </w:p>
    <w:p w14:paraId="5547E61D" w14:textId="77777777" w:rsidR="004E6C8E" w:rsidRDefault="004E6C8E" w:rsidP="0000400A">
      <w:pPr>
        <w:spacing w:before="300" w:after="120"/>
        <w:ind w:left="0" w:firstLine="0"/>
        <w:rPr>
          <w:rFonts w:ascii="Times New Roman" w:hAnsi="Times New Roman" w:cs="Times New Roman"/>
          <w:b/>
          <w:bCs/>
          <w:szCs w:val="22"/>
        </w:rPr>
      </w:pPr>
    </w:p>
    <w:p w14:paraId="21167F6A" w14:textId="77777777" w:rsidR="004E6C8E" w:rsidRDefault="004E6C8E" w:rsidP="0000400A">
      <w:pPr>
        <w:spacing w:before="300" w:after="120"/>
        <w:ind w:left="0" w:firstLine="0"/>
        <w:rPr>
          <w:rFonts w:ascii="Times New Roman" w:hAnsi="Times New Roman" w:cs="Times New Roman"/>
          <w:b/>
          <w:bCs/>
          <w:szCs w:val="22"/>
        </w:rPr>
      </w:pPr>
    </w:p>
    <w:p w14:paraId="0A30AC72" w14:textId="77777777" w:rsidR="004E6C8E" w:rsidRDefault="004E6C8E" w:rsidP="0000400A">
      <w:pPr>
        <w:spacing w:before="300" w:after="120"/>
        <w:ind w:left="0" w:firstLine="0"/>
        <w:rPr>
          <w:rFonts w:ascii="Times New Roman" w:hAnsi="Times New Roman" w:cs="Times New Roman"/>
          <w:b/>
          <w:bCs/>
          <w:szCs w:val="22"/>
        </w:rPr>
      </w:pPr>
    </w:p>
    <w:p w14:paraId="25DD99BE" w14:textId="77777777" w:rsidR="004E6C8E" w:rsidRDefault="004E6C8E" w:rsidP="0000400A">
      <w:pPr>
        <w:spacing w:before="300" w:after="120"/>
        <w:ind w:left="0" w:firstLine="0"/>
        <w:rPr>
          <w:rFonts w:ascii="Times New Roman" w:hAnsi="Times New Roman" w:cs="Times New Roman"/>
          <w:b/>
          <w:bCs/>
          <w:szCs w:val="22"/>
        </w:rPr>
      </w:pPr>
    </w:p>
    <w:p w14:paraId="1207D7BE" w14:textId="77777777" w:rsidR="004E6C8E" w:rsidRDefault="004E6C8E" w:rsidP="0000400A">
      <w:pPr>
        <w:spacing w:before="300" w:after="120"/>
        <w:ind w:left="0" w:firstLine="0"/>
        <w:rPr>
          <w:rFonts w:ascii="Times New Roman" w:hAnsi="Times New Roman" w:cs="Times New Roman"/>
          <w:b/>
          <w:bCs/>
          <w:szCs w:val="22"/>
        </w:rPr>
      </w:pPr>
    </w:p>
    <w:p w14:paraId="733D2B9D" w14:textId="77777777" w:rsidR="004E6C8E" w:rsidRDefault="004E6C8E" w:rsidP="0000400A">
      <w:pPr>
        <w:spacing w:before="300" w:after="120"/>
        <w:ind w:left="0" w:firstLine="0"/>
        <w:rPr>
          <w:rFonts w:ascii="Times New Roman" w:hAnsi="Times New Roman" w:cs="Times New Roman"/>
          <w:b/>
          <w:bCs/>
          <w:szCs w:val="22"/>
        </w:rPr>
      </w:pPr>
    </w:p>
    <w:p w14:paraId="1AE312A7" w14:textId="77777777" w:rsidR="004E6C8E" w:rsidRDefault="004E6C8E" w:rsidP="0000400A">
      <w:pPr>
        <w:spacing w:before="300" w:after="120"/>
        <w:ind w:left="0" w:firstLine="0"/>
        <w:rPr>
          <w:rFonts w:ascii="Times New Roman" w:hAnsi="Times New Roman" w:cs="Times New Roman"/>
          <w:b/>
          <w:bCs/>
          <w:szCs w:val="22"/>
        </w:rPr>
      </w:pPr>
    </w:p>
    <w:p w14:paraId="425A5591" w14:textId="77777777" w:rsidR="004E6C8E" w:rsidRDefault="004E6C8E" w:rsidP="0000400A">
      <w:pPr>
        <w:spacing w:before="300" w:after="120"/>
        <w:ind w:left="0" w:firstLine="0"/>
        <w:rPr>
          <w:rFonts w:ascii="Times New Roman" w:hAnsi="Times New Roman" w:cs="Times New Roman"/>
          <w:b/>
          <w:bCs/>
          <w:szCs w:val="22"/>
        </w:rPr>
      </w:pPr>
    </w:p>
    <w:p w14:paraId="4DF43383" w14:textId="77777777" w:rsidR="004E6C8E" w:rsidRDefault="004E6C8E" w:rsidP="0000400A">
      <w:pPr>
        <w:spacing w:before="300" w:after="120"/>
        <w:ind w:left="0" w:firstLine="0"/>
        <w:rPr>
          <w:rFonts w:ascii="Times New Roman" w:hAnsi="Times New Roman" w:cs="Times New Roman"/>
          <w:b/>
          <w:bCs/>
          <w:szCs w:val="22"/>
        </w:rPr>
      </w:pPr>
    </w:p>
    <w:p w14:paraId="10906D4F" w14:textId="2C690581" w:rsidR="0000400A" w:rsidRPr="004E6C8E" w:rsidRDefault="00C612C9" w:rsidP="004E6C8E">
      <w:pPr>
        <w:spacing w:before="300" w:after="120"/>
        <w:ind w:left="0" w:firstLine="0"/>
        <w:rPr>
          <w:rFonts w:ascii="Times New Roman" w:hAnsi="Times New Roman" w:cs="Times New Roman"/>
          <w:szCs w:val="22"/>
        </w:rPr>
      </w:pPr>
      <w:r w:rsidRPr="00D376E5">
        <w:rPr>
          <w:rFonts w:ascii="Times New Roman" w:hAnsi="Times New Roman" w:cs="Times New Roman"/>
          <w:b/>
          <w:bCs/>
          <w:szCs w:val="22"/>
        </w:rPr>
        <w:lastRenderedPageBreak/>
        <w:t>1.</w:t>
      </w:r>
      <w:r w:rsidR="004C22A2" w:rsidRPr="00D376E5">
        <w:rPr>
          <w:rFonts w:ascii="Times New Roman" w:hAnsi="Times New Roman" w:cs="Times New Roman"/>
          <w:b/>
          <w:bCs/>
          <w:szCs w:val="22"/>
        </w:rPr>
        <w:t>2. Análisis Comparativo de Enfoques Principales</w:t>
      </w:r>
    </w:p>
    <w:p w14:paraId="578C1B5C" w14:textId="50F990EB" w:rsidR="0000400A" w:rsidRDefault="0000400A" w:rsidP="0000400A">
      <w:pPr>
        <w:pStyle w:val="Descripcin"/>
        <w:keepNext/>
      </w:pPr>
      <w:r>
        <w:t xml:space="preserve">Tabla </w:t>
      </w:r>
      <w:r>
        <w:fldChar w:fldCharType="begin"/>
      </w:r>
      <w:r>
        <w:instrText xml:space="preserve"> SEQ Tabla \* ARABIC </w:instrText>
      </w:r>
      <w:r>
        <w:fldChar w:fldCharType="separate"/>
      </w:r>
      <w:r>
        <w:rPr>
          <w:noProof/>
        </w:rPr>
        <w:t>2</w:t>
      </w:r>
      <w:r>
        <w:fldChar w:fldCharType="end"/>
      </w:r>
      <w:r>
        <w:t xml:space="preserve">: </w:t>
      </w:r>
      <w:r w:rsidRPr="00CC4416">
        <w:t>Análisis Comparativo de Enfoques Principales</w:t>
      </w:r>
    </w:p>
    <w:tbl>
      <w:tblPr>
        <w:tblW w:w="939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497"/>
        <w:gridCol w:w="26"/>
        <w:gridCol w:w="147"/>
        <w:gridCol w:w="1639"/>
        <w:gridCol w:w="186"/>
        <w:gridCol w:w="1796"/>
        <w:gridCol w:w="232"/>
        <w:gridCol w:w="1760"/>
        <w:gridCol w:w="196"/>
        <w:gridCol w:w="1809"/>
        <w:gridCol w:w="109"/>
      </w:tblGrid>
      <w:tr w:rsidR="004C22A2" w:rsidRPr="00D376E5" w14:paraId="501E353A" w14:textId="77777777" w:rsidTr="009A7F6C">
        <w:trPr>
          <w:gridAfter w:val="1"/>
          <w:wAfter w:w="197" w:type="dxa"/>
          <w:tblHeader/>
        </w:trPr>
        <w:tc>
          <w:tcPr>
            <w:tcW w:w="1750" w:type="dxa"/>
            <w:gridSpan w:val="3"/>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3F82F07" w14:textId="77777777" w:rsidR="004C22A2" w:rsidRPr="00D376E5" w:rsidRDefault="004C22A2" w:rsidP="009A7F6C">
            <w:pPr>
              <w:rPr>
                <w:rFonts w:ascii="Times New Roman" w:hAnsi="Times New Roman" w:cs="Times New Roman"/>
                <w:b/>
                <w:bCs/>
                <w:szCs w:val="22"/>
              </w:rPr>
            </w:pPr>
            <w:r w:rsidRPr="00D376E5">
              <w:rPr>
                <w:rFonts w:ascii="Times New Roman" w:hAnsi="Times New Roman" w:cs="Times New Roman"/>
                <w:b/>
                <w:bCs/>
                <w:szCs w:val="22"/>
              </w:rPr>
              <w:t>Enfoque / Referencia</w:t>
            </w:r>
          </w:p>
        </w:tc>
        <w:tc>
          <w:tcPr>
            <w:tcW w:w="155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13310E5D" w14:textId="77777777" w:rsidR="004C22A2" w:rsidRPr="00D376E5" w:rsidRDefault="004C22A2" w:rsidP="009A7F6C">
            <w:pPr>
              <w:rPr>
                <w:rFonts w:ascii="Times New Roman" w:hAnsi="Times New Roman" w:cs="Times New Roman"/>
                <w:b/>
                <w:bCs/>
                <w:szCs w:val="22"/>
              </w:rPr>
            </w:pPr>
            <w:r w:rsidRPr="00D376E5">
              <w:rPr>
                <w:rFonts w:ascii="Times New Roman" w:hAnsi="Times New Roman" w:cs="Times New Roman"/>
                <w:b/>
                <w:bCs/>
                <w:szCs w:val="22"/>
              </w:rPr>
              <w:t>Técnica o modelo</w:t>
            </w:r>
          </w:p>
        </w:tc>
        <w:tc>
          <w:tcPr>
            <w:tcW w:w="2000"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C00D223" w14:textId="77777777" w:rsidR="004C22A2" w:rsidRPr="00D376E5" w:rsidRDefault="004C22A2" w:rsidP="009A7F6C">
            <w:pPr>
              <w:rPr>
                <w:rFonts w:ascii="Times New Roman" w:hAnsi="Times New Roman" w:cs="Times New Roman"/>
                <w:b/>
                <w:bCs/>
                <w:szCs w:val="22"/>
              </w:rPr>
            </w:pPr>
            <w:r w:rsidRPr="00D376E5">
              <w:rPr>
                <w:rFonts w:ascii="Times New Roman" w:hAnsi="Times New Roman" w:cs="Times New Roman"/>
                <w:b/>
                <w:bCs/>
                <w:szCs w:val="22"/>
              </w:rPr>
              <w:t>Fortalezas</w:t>
            </w:r>
          </w:p>
        </w:tc>
        <w:tc>
          <w:tcPr>
            <w:tcW w:w="2000"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268A6614" w14:textId="77777777" w:rsidR="004C22A2" w:rsidRPr="00D376E5" w:rsidRDefault="004C22A2" w:rsidP="009A7F6C">
            <w:pPr>
              <w:rPr>
                <w:rFonts w:ascii="Times New Roman" w:hAnsi="Times New Roman" w:cs="Times New Roman"/>
                <w:b/>
                <w:bCs/>
                <w:szCs w:val="22"/>
              </w:rPr>
            </w:pPr>
            <w:r w:rsidRPr="00D376E5">
              <w:rPr>
                <w:rFonts w:ascii="Times New Roman" w:hAnsi="Times New Roman" w:cs="Times New Roman"/>
                <w:b/>
                <w:bCs/>
                <w:szCs w:val="22"/>
              </w:rPr>
              <w:t>Debilidades</w:t>
            </w:r>
          </w:p>
        </w:tc>
        <w:tc>
          <w:tcPr>
            <w:tcW w:w="1900"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267ACD2E" w14:textId="77777777" w:rsidR="004C22A2" w:rsidRPr="00D376E5" w:rsidRDefault="004C22A2" w:rsidP="009A7F6C">
            <w:pPr>
              <w:rPr>
                <w:rFonts w:ascii="Times New Roman" w:hAnsi="Times New Roman" w:cs="Times New Roman"/>
                <w:b/>
                <w:bCs/>
                <w:szCs w:val="22"/>
              </w:rPr>
            </w:pPr>
            <w:r w:rsidRPr="00D376E5">
              <w:rPr>
                <w:rFonts w:ascii="Times New Roman" w:hAnsi="Times New Roman" w:cs="Times New Roman"/>
                <w:b/>
                <w:bCs/>
                <w:szCs w:val="22"/>
              </w:rPr>
              <w:t>Aplicabilidad al proyecto</w:t>
            </w:r>
          </w:p>
        </w:tc>
      </w:tr>
      <w:tr w:rsidR="004C22A2" w:rsidRPr="00D376E5" w14:paraId="05E11A93" w14:textId="77777777" w:rsidTr="009A7F6C">
        <w:trPr>
          <w:tblHeader/>
        </w:trPr>
        <w:tc>
          <w:tcPr>
            <w:tcW w:w="151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31ECD1E8"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Árboles de decisión y Random Forest</w:t>
            </w:r>
          </w:p>
        </w:tc>
        <w:tc>
          <w:tcPr>
            <w:tcW w:w="26" w:type="dxa"/>
            <w:tcBorders>
              <w:top w:val="single" w:sz="4" w:space="0" w:color="AAAAAA"/>
              <w:left w:val="single" w:sz="4" w:space="0" w:color="AAAAAA"/>
              <w:bottom w:val="single" w:sz="4" w:space="0" w:color="AAAAAA"/>
              <w:right w:val="single" w:sz="4" w:space="0" w:color="AAAAAA"/>
            </w:tcBorders>
          </w:tcPr>
          <w:p w14:paraId="653D70F8" w14:textId="77777777" w:rsidR="004C22A2" w:rsidRPr="00D376E5" w:rsidRDefault="004C22A2" w:rsidP="009A7F6C">
            <w:pPr>
              <w:rPr>
                <w:rFonts w:ascii="Times New Roman" w:hAnsi="Times New Roman" w:cs="Times New Roman"/>
                <w:szCs w:val="22"/>
              </w:rPr>
            </w:pPr>
          </w:p>
        </w:tc>
        <w:tc>
          <w:tcPr>
            <w:tcW w:w="1929" w:type="dxa"/>
            <w:gridSpan w:val="3"/>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123C313"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Clasificación y regresión supervisada</w:t>
            </w:r>
          </w:p>
        </w:tc>
        <w:tc>
          <w:tcPr>
            <w:tcW w:w="2063"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3FF4F5F"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Funcionan bien con datos tabulares y permiten analizar variables importantes</w:t>
            </w:r>
          </w:p>
        </w:tc>
        <w:tc>
          <w:tcPr>
            <w:tcW w:w="1955"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494D472"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Requieren datos históricos consistentes y pueden perder relaciones temporales</w:t>
            </w:r>
          </w:p>
        </w:tc>
        <w:tc>
          <w:tcPr>
            <w:tcW w:w="1909"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CA6CBB1"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Útiles para predecir niveles de riesgo por sector y mes</w:t>
            </w:r>
          </w:p>
        </w:tc>
      </w:tr>
      <w:tr w:rsidR="004C22A2" w:rsidRPr="00D376E5" w14:paraId="4147A30D" w14:textId="77777777" w:rsidTr="009A7F6C">
        <w:trPr>
          <w:tblHeader/>
        </w:trPr>
        <w:tc>
          <w:tcPr>
            <w:tcW w:w="151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27C521A4" w14:textId="77777777" w:rsidR="004C22A2" w:rsidRPr="00D376E5" w:rsidRDefault="004C22A2" w:rsidP="009A7F6C">
            <w:pPr>
              <w:rPr>
                <w:rFonts w:ascii="Times New Roman" w:hAnsi="Times New Roman" w:cs="Times New Roman"/>
                <w:szCs w:val="22"/>
              </w:rPr>
            </w:pPr>
            <w:proofErr w:type="spellStart"/>
            <w:r w:rsidRPr="00D376E5">
              <w:rPr>
                <w:rFonts w:ascii="Times New Roman" w:hAnsi="Times New Roman" w:cs="Times New Roman"/>
                <w:szCs w:val="22"/>
              </w:rPr>
              <w:t>XGBoost</w:t>
            </w:r>
            <w:proofErr w:type="spellEnd"/>
            <w:r w:rsidRPr="00D376E5">
              <w:rPr>
                <w:rFonts w:ascii="Times New Roman" w:hAnsi="Times New Roman" w:cs="Times New Roman"/>
                <w:szCs w:val="22"/>
              </w:rPr>
              <w:t xml:space="preserve"> o modelos de </w:t>
            </w:r>
            <w:proofErr w:type="spellStart"/>
            <w:r w:rsidRPr="00D376E5">
              <w:rPr>
                <w:rFonts w:ascii="Times New Roman" w:hAnsi="Times New Roman" w:cs="Times New Roman"/>
                <w:szCs w:val="22"/>
              </w:rPr>
              <w:t>boosting</w:t>
            </w:r>
            <w:proofErr w:type="spellEnd"/>
          </w:p>
        </w:tc>
        <w:tc>
          <w:tcPr>
            <w:tcW w:w="26" w:type="dxa"/>
            <w:tcBorders>
              <w:top w:val="single" w:sz="4" w:space="0" w:color="AAAAAA"/>
              <w:left w:val="single" w:sz="4" w:space="0" w:color="AAAAAA"/>
              <w:bottom w:val="single" w:sz="4" w:space="0" w:color="AAAAAA"/>
              <w:right w:val="single" w:sz="4" w:space="0" w:color="AAAAAA"/>
            </w:tcBorders>
          </w:tcPr>
          <w:p w14:paraId="50A858CF" w14:textId="77777777" w:rsidR="004C22A2" w:rsidRPr="00D376E5" w:rsidRDefault="004C22A2" w:rsidP="009A7F6C">
            <w:pPr>
              <w:rPr>
                <w:rFonts w:ascii="Times New Roman" w:hAnsi="Times New Roman" w:cs="Times New Roman"/>
                <w:szCs w:val="22"/>
              </w:rPr>
            </w:pPr>
          </w:p>
        </w:tc>
        <w:tc>
          <w:tcPr>
            <w:tcW w:w="1929" w:type="dxa"/>
            <w:gridSpan w:val="3"/>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6563DAEF"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Ensambles de árboles de decisión</w:t>
            </w:r>
          </w:p>
        </w:tc>
        <w:tc>
          <w:tcPr>
            <w:tcW w:w="2063"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42D2E594"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Buen desempeño con datos heterogéneos, variables climáticas, temporales y geográficas</w:t>
            </w:r>
          </w:p>
        </w:tc>
        <w:tc>
          <w:tcPr>
            <w:tcW w:w="1955"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2FBE480B"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Pueden ser difíciles de interpretar sin herramientas adicionales</w:t>
            </w:r>
          </w:p>
        </w:tc>
        <w:tc>
          <w:tcPr>
            <w:tcW w:w="1909"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31DE8957"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Recomendables para predecir meses con mayor cantidad de incidentes</w:t>
            </w:r>
          </w:p>
        </w:tc>
      </w:tr>
      <w:tr w:rsidR="004C22A2" w:rsidRPr="00D376E5" w14:paraId="370461D0" w14:textId="77777777" w:rsidTr="009A7F6C">
        <w:trPr>
          <w:tblHeader/>
        </w:trPr>
        <w:tc>
          <w:tcPr>
            <w:tcW w:w="151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446F865"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CNN-LSTM</w:t>
            </w:r>
          </w:p>
        </w:tc>
        <w:tc>
          <w:tcPr>
            <w:tcW w:w="26" w:type="dxa"/>
            <w:tcBorders>
              <w:top w:val="single" w:sz="4" w:space="0" w:color="AAAAAA"/>
              <w:left w:val="single" w:sz="4" w:space="0" w:color="AAAAAA"/>
              <w:bottom w:val="single" w:sz="4" w:space="0" w:color="AAAAAA"/>
              <w:right w:val="single" w:sz="4" w:space="0" w:color="AAAAAA"/>
            </w:tcBorders>
          </w:tcPr>
          <w:p w14:paraId="61B43041" w14:textId="77777777" w:rsidR="004C22A2" w:rsidRPr="00D376E5" w:rsidRDefault="004C22A2" w:rsidP="009A7F6C">
            <w:pPr>
              <w:rPr>
                <w:rFonts w:ascii="Times New Roman" w:hAnsi="Times New Roman" w:cs="Times New Roman"/>
                <w:szCs w:val="22"/>
              </w:rPr>
            </w:pPr>
          </w:p>
        </w:tc>
        <w:tc>
          <w:tcPr>
            <w:tcW w:w="1929" w:type="dxa"/>
            <w:gridSpan w:val="3"/>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8AC074D"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Redes convolucionales y memoria temporal</w:t>
            </w:r>
          </w:p>
        </w:tc>
        <w:tc>
          <w:tcPr>
            <w:tcW w:w="2063"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AA0FF12"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Capturan patrones espaciales y temporales simultáneamente</w:t>
            </w:r>
          </w:p>
        </w:tc>
        <w:tc>
          <w:tcPr>
            <w:tcW w:w="1955"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6D66372B"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Requieren gran cantidad de datos y mayor capacidad computacional</w:t>
            </w:r>
          </w:p>
        </w:tc>
        <w:tc>
          <w:tcPr>
            <w:tcW w:w="1909"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55F6077"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Adecuadas para representar mapas de calor históricos y su evolución mensual</w:t>
            </w:r>
          </w:p>
        </w:tc>
      </w:tr>
      <w:tr w:rsidR="004C22A2" w:rsidRPr="00D376E5" w14:paraId="05C0E439" w14:textId="77777777" w:rsidTr="009A7F6C">
        <w:trPr>
          <w:tblHeader/>
        </w:trPr>
        <w:tc>
          <w:tcPr>
            <w:tcW w:w="151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3E294553"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Redes neuronales gráficas</w:t>
            </w:r>
          </w:p>
        </w:tc>
        <w:tc>
          <w:tcPr>
            <w:tcW w:w="26" w:type="dxa"/>
            <w:tcBorders>
              <w:top w:val="single" w:sz="4" w:space="0" w:color="AAAAAA"/>
              <w:left w:val="single" w:sz="4" w:space="0" w:color="AAAAAA"/>
              <w:bottom w:val="single" w:sz="4" w:space="0" w:color="AAAAAA"/>
              <w:right w:val="single" w:sz="4" w:space="0" w:color="AAAAAA"/>
            </w:tcBorders>
          </w:tcPr>
          <w:p w14:paraId="5055560C" w14:textId="77777777" w:rsidR="004C22A2" w:rsidRPr="00D376E5" w:rsidRDefault="004C22A2" w:rsidP="009A7F6C">
            <w:pPr>
              <w:rPr>
                <w:rFonts w:ascii="Times New Roman" w:hAnsi="Times New Roman" w:cs="Times New Roman"/>
                <w:szCs w:val="22"/>
              </w:rPr>
            </w:pPr>
          </w:p>
        </w:tc>
        <w:tc>
          <w:tcPr>
            <w:tcW w:w="1929" w:type="dxa"/>
            <w:gridSpan w:val="3"/>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4D2DC7A" w14:textId="77777777" w:rsidR="004C22A2" w:rsidRPr="00D376E5" w:rsidRDefault="004C22A2" w:rsidP="009A7F6C">
            <w:pPr>
              <w:rPr>
                <w:rFonts w:ascii="Times New Roman" w:hAnsi="Times New Roman" w:cs="Times New Roman"/>
                <w:szCs w:val="22"/>
              </w:rPr>
            </w:pPr>
            <w:proofErr w:type="spellStart"/>
            <w:r w:rsidRPr="00D376E5">
              <w:rPr>
                <w:rFonts w:ascii="Times New Roman" w:hAnsi="Times New Roman" w:cs="Times New Roman"/>
                <w:szCs w:val="22"/>
              </w:rPr>
              <w:t>Spatio</w:t>
            </w:r>
            <w:proofErr w:type="spellEnd"/>
            <w:r w:rsidRPr="00D376E5">
              <w:rPr>
                <w:rFonts w:ascii="Times New Roman" w:hAnsi="Times New Roman" w:cs="Times New Roman"/>
                <w:szCs w:val="22"/>
              </w:rPr>
              <w:t xml:space="preserve">-Temporal </w:t>
            </w:r>
            <w:proofErr w:type="spellStart"/>
            <w:r w:rsidRPr="00D376E5">
              <w:rPr>
                <w:rFonts w:ascii="Times New Roman" w:hAnsi="Times New Roman" w:cs="Times New Roman"/>
                <w:szCs w:val="22"/>
              </w:rPr>
              <w:t>Graph</w:t>
            </w:r>
            <w:proofErr w:type="spellEnd"/>
            <w:r w:rsidRPr="00D376E5">
              <w:rPr>
                <w:rFonts w:ascii="Times New Roman" w:hAnsi="Times New Roman" w:cs="Times New Roman"/>
                <w:szCs w:val="22"/>
              </w:rPr>
              <w:t xml:space="preserve"> Neural Networks</w:t>
            </w:r>
          </w:p>
        </w:tc>
        <w:tc>
          <w:tcPr>
            <w:tcW w:w="2063"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8613785"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Modelan relaciones entre sectores, barrios o zonas conectadas</w:t>
            </w:r>
          </w:p>
        </w:tc>
        <w:tc>
          <w:tcPr>
            <w:tcW w:w="1955"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249BC541"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Mayor complejidad de implementación e interpretación</w:t>
            </w:r>
          </w:p>
        </w:tc>
        <w:tc>
          <w:tcPr>
            <w:tcW w:w="1909"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6EB2396"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Aplicables para analizar la influencia de sectores cercanos</w:t>
            </w:r>
          </w:p>
        </w:tc>
      </w:tr>
      <w:tr w:rsidR="004C22A2" w:rsidRPr="00D376E5" w14:paraId="1ECEBC85" w14:textId="77777777" w:rsidTr="009A7F6C">
        <w:trPr>
          <w:tblHeader/>
        </w:trPr>
        <w:tc>
          <w:tcPr>
            <w:tcW w:w="151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400110F"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Clustering espacial-temporal</w:t>
            </w:r>
          </w:p>
        </w:tc>
        <w:tc>
          <w:tcPr>
            <w:tcW w:w="26" w:type="dxa"/>
            <w:tcBorders>
              <w:top w:val="single" w:sz="4" w:space="0" w:color="AAAAAA"/>
              <w:left w:val="single" w:sz="4" w:space="0" w:color="AAAAAA"/>
              <w:bottom w:val="single" w:sz="4" w:space="0" w:color="AAAAAA"/>
              <w:right w:val="single" w:sz="4" w:space="0" w:color="AAAAAA"/>
            </w:tcBorders>
          </w:tcPr>
          <w:p w14:paraId="219B48B0" w14:textId="77777777" w:rsidR="004C22A2" w:rsidRPr="00D376E5" w:rsidRDefault="004C22A2" w:rsidP="009A7F6C">
            <w:pPr>
              <w:rPr>
                <w:rFonts w:ascii="Times New Roman" w:hAnsi="Times New Roman" w:cs="Times New Roman"/>
                <w:szCs w:val="22"/>
              </w:rPr>
            </w:pPr>
          </w:p>
        </w:tc>
        <w:tc>
          <w:tcPr>
            <w:tcW w:w="1929" w:type="dxa"/>
            <w:gridSpan w:val="3"/>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D40526A"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DBSCAN, K-Means y agrupamiento geográfico</w:t>
            </w:r>
          </w:p>
        </w:tc>
        <w:tc>
          <w:tcPr>
            <w:tcW w:w="2063"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7A69B7B"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Identifican zonas con concentración de incidentes sin requerir etiquetas</w:t>
            </w:r>
          </w:p>
        </w:tc>
        <w:tc>
          <w:tcPr>
            <w:tcW w:w="1955"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1DA77189"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No siempre predicen el futuro; dependen de la selección de parámetros</w:t>
            </w:r>
          </w:p>
        </w:tc>
        <w:tc>
          <w:tcPr>
            <w:tcW w:w="1909"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3BBB62EC"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Útiles para descubrir zonas calientes antes de realizar la predicción</w:t>
            </w:r>
          </w:p>
        </w:tc>
      </w:tr>
    </w:tbl>
    <w:p w14:paraId="2196737E" w14:textId="73BB8903" w:rsidR="004C22A2" w:rsidRPr="00D376E5" w:rsidRDefault="004C22A2" w:rsidP="004C22A2">
      <w:pPr>
        <w:spacing w:after="100"/>
        <w:rPr>
          <w:rFonts w:ascii="Times New Roman" w:hAnsi="Times New Roman" w:cs="Times New Roman"/>
          <w:szCs w:val="22"/>
        </w:rPr>
      </w:pPr>
    </w:p>
    <w:p w14:paraId="22171948" w14:textId="749AFB2F" w:rsidR="004C22A2" w:rsidRPr="00D376E5" w:rsidRDefault="00C612C9" w:rsidP="004C22A2">
      <w:pPr>
        <w:spacing w:before="300" w:after="120"/>
        <w:rPr>
          <w:rFonts w:ascii="Times New Roman" w:hAnsi="Times New Roman" w:cs="Times New Roman"/>
          <w:szCs w:val="22"/>
        </w:rPr>
      </w:pPr>
      <w:r w:rsidRPr="00D376E5">
        <w:rPr>
          <w:rFonts w:ascii="Times New Roman" w:hAnsi="Times New Roman" w:cs="Times New Roman"/>
          <w:b/>
          <w:bCs/>
          <w:szCs w:val="22"/>
        </w:rPr>
        <w:lastRenderedPageBreak/>
        <w:t>1.</w:t>
      </w:r>
      <w:r w:rsidR="004C22A2" w:rsidRPr="00D376E5">
        <w:rPr>
          <w:rFonts w:ascii="Times New Roman" w:hAnsi="Times New Roman" w:cs="Times New Roman"/>
          <w:b/>
          <w:bCs/>
          <w:szCs w:val="22"/>
        </w:rPr>
        <w:t>3. Timeline de Avances en el Área (últimos 5 años)</w:t>
      </w:r>
    </w:p>
    <w:p w14:paraId="26A10237" w14:textId="0CBD9821" w:rsidR="0000400A" w:rsidRDefault="0000400A" w:rsidP="0000400A">
      <w:pPr>
        <w:pStyle w:val="Descripcin"/>
        <w:keepNext/>
      </w:pPr>
      <w:r>
        <w:t xml:space="preserve">Tabla </w:t>
      </w:r>
      <w:r>
        <w:fldChar w:fldCharType="begin"/>
      </w:r>
      <w:r>
        <w:instrText xml:space="preserve"> SEQ Tabla \* ARABIC </w:instrText>
      </w:r>
      <w:r>
        <w:fldChar w:fldCharType="separate"/>
      </w:r>
      <w:r>
        <w:rPr>
          <w:noProof/>
        </w:rPr>
        <w:t>3</w:t>
      </w:r>
      <w:r>
        <w:fldChar w:fldCharType="end"/>
      </w:r>
      <w:r>
        <w:t>: timeline: Avances en el área</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00"/>
        <w:gridCol w:w="5826"/>
        <w:gridCol w:w="2524"/>
      </w:tblGrid>
      <w:tr w:rsidR="004C22A2" w:rsidRPr="00D376E5" w14:paraId="3399A0D7" w14:textId="77777777" w:rsidTr="009A7F6C">
        <w:trPr>
          <w:tblHeader/>
        </w:trPr>
        <w:tc>
          <w:tcPr>
            <w:tcW w:w="850" w:type="dxa"/>
            <w:tcMar>
              <w:top w:w="80" w:type="dxa"/>
              <w:left w:w="100" w:type="dxa"/>
              <w:bottom w:w="80" w:type="dxa"/>
              <w:right w:w="100" w:type="dxa"/>
            </w:tcMar>
          </w:tcPr>
          <w:p w14:paraId="6B31B326"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b/>
                <w:bCs/>
                <w:szCs w:val="22"/>
              </w:rPr>
              <w:t>Año</w:t>
            </w:r>
          </w:p>
        </w:tc>
        <w:tc>
          <w:tcPr>
            <w:tcW w:w="5949" w:type="dxa"/>
            <w:tcMar>
              <w:top w:w="80" w:type="dxa"/>
              <w:left w:w="100" w:type="dxa"/>
              <w:bottom w:w="80" w:type="dxa"/>
              <w:right w:w="100" w:type="dxa"/>
            </w:tcMar>
          </w:tcPr>
          <w:p w14:paraId="6CB2AA65"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b/>
                <w:bCs/>
                <w:szCs w:val="22"/>
              </w:rPr>
              <w:t>Hito o avance principal</w:t>
            </w:r>
          </w:p>
        </w:tc>
        <w:tc>
          <w:tcPr>
            <w:tcW w:w="2551" w:type="dxa"/>
            <w:tcMar>
              <w:top w:w="80" w:type="dxa"/>
              <w:left w:w="100" w:type="dxa"/>
              <w:bottom w:w="80" w:type="dxa"/>
              <w:right w:w="100" w:type="dxa"/>
            </w:tcMar>
          </w:tcPr>
          <w:p w14:paraId="1D3FCC9F"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b/>
                <w:bCs/>
                <w:szCs w:val="22"/>
              </w:rPr>
              <w:t>Referencia</w:t>
            </w:r>
          </w:p>
        </w:tc>
      </w:tr>
      <w:tr w:rsidR="004C22A2" w:rsidRPr="00D376E5" w14:paraId="7B7532B0" w14:textId="77777777" w:rsidTr="009A7F6C">
        <w:tc>
          <w:tcPr>
            <w:tcW w:w="850" w:type="dxa"/>
            <w:tcMar>
              <w:top w:w="80" w:type="dxa"/>
              <w:left w:w="100" w:type="dxa"/>
              <w:bottom w:w="80" w:type="dxa"/>
              <w:right w:w="100" w:type="dxa"/>
            </w:tcMar>
          </w:tcPr>
          <w:p w14:paraId="27BC30F9"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2021</w:t>
            </w:r>
          </w:p>
        </w:tc>
        <w:tc>
          <w:tcPr>
            <w:tcW w:w="5949" w:type="dxa"/>
            <w:tcMar>
              <w:top w:w="80" w:type="dxa"/>
              <w:left w:w="100" w:type="dxa"/>
              <w:bottom w:w="80" w:type="dxa"/>
              <w:right w:w="100" w:type="dxa"/>
            </w:tcMar>
          </w:tcPr>
          <w:p w14:paraId="79AF8444"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Aplicación de inteligencia artificial para predecir delitos en ciudades inteligentes mediante variables espaciales y temporales.</w:t>
            </w:r>
          </w:p>
        </w:tc>
        <w:tc>
          <w:tcPr>
            <w:tcW w:w="2551" w:type="dxa"/>
            <w:tcMar>
              <w:top w:w="80" w:type="dxa"/>
              <w:left w:w="100" w:type="dxa"/>
              <w:bottom w:w="80" w:type="dxa"/>
              <w:right w:w="100" w:type="dxa"/>
            </w:tcMar>
          </w:tcPr>
          <w:p w14:paraId="5D720D4D"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Butt et al. (2021)</w:t>
            </w:r>
          </w:p>
        </w:tc>
      </w:tr>
      <w:tr w:rsidR="004C22A2" w:rsidRPr="00D376E5" w14:paraId="778B0009" w14:textId="77777777" w:rsidTr="009A7F6C">
        <w:tc>
          <w:tcPr>
            <w:tcW w:w="850" w:type="dxa"/>
            <w:tcMar>
              <w:top w:w="80" w:type="dxa"/>
              <w:left w:w="100" w:type="dxa"/>
              <w:bottom w:w="80" w:type="dxa"/>
              <w:right w:w="100" w:type="dxa"/>
            </w:tcMar>
          </w:tcPr>
          <w:p w14:paraId="5A268378"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2022</w:t>
            </w:r>
          </w:p>
        </w:tc>
        <w:tc>
          <w:tcPr>
            <w:tcW w:w="5949" w:type="dxa"/>
            <w:tcMar>
              <w:top w:w="80" w:type="dxa"/>
              <w:left w:w="100" w:type="dxa"/>
              <w:bottom w:w="80" w:type="dxa"/>
              <w:right w:w="100" w:type="dxa"/>
            </w:tcMar>
          </w:tcPr>
          <w:p w14:paraId="128E846A"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color w:val="1F2328"/>
                <w:szCs w:val="22"/>
              </w:rPr>
              <w:t xml:space="preserve">Consolidación de revisiones sobre aprendizaje profundo aplicado a la predicción </w:t>
            </w:r>
            <w:proofErr w:type="gramStart"/>
            <w:r w:rsidRPr="00D376E5">
              <w:rPr>
                <w:rFonts w:ascii="Times New Roman" w:hAnsi="Times New Roman" w:cs="Times New Roman"/>
                <w:color w:val="1F2328"/>
                <w:szCs w:val="22"/>
              </w:rPr>
              <w:t>espacio-temporal</w:t>
            </w:r>
            <w:proofErr w:type="gramEnd"/>
            <w:r w:rsidRPr="00D376E5">
              <w:rPr>
                <w:rFonts w:ascii="Times New Roman" w:hAnsi="Times New Roman" w:cs="Times New Roman"/>
                <w:color w:val="1F2328"/>
                <w:szCs w:val="22"/>
              </w:rPr>
              <w:t xml:space="preserve"> del delito</w:t>
            </w:r>
          </w:p>
        </w:tc>
        <w:tc>
          <w:tcPr>
            <w:tcW w:w="2551" w:type="dxa"/>
            <w:tcMar>
              <w:top w:w="80" w:type="dxa"/>
              <w:left w:w="100" w:type="dxa"/>
              <w:bottom w:w="80" w:type="dxa"/>
              <w:right w:w="100" w:type="dxa"/>
            </w:tcMar>
          </w:tcPr>
          <w:p w14:paraId="007A869E"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color w:val="1F2328"/>
                <w:szCs w:val="22"/>
              </w:rPr>
              <w:t>Du et al. (2022)</w:t>
            </w:r>
          </w:p>
        </w:tc>
      </w:tr>
      <w:tr w:rsidR="004C22A2" w:rsidRPr="00D376E5" w14:paraId="2DCCB3AD" w14:textId="77777777" w:rsidTr="009A7F6C">
        <w:tc>
          <w:tcPr>
            <w:tcW w:w="850" w:type="dxa"/>
            <w:tcMar>
              <w:top w:w="80" w:type="dxa"/>
              <w:left w:w="100" w:type="dxa"/>
              <w:bottom w:w="80" w:type="dxa"/>
              <w:right w:w="100" w:type="dxa"/>
            </w:tcMar>
          </w:tcPr>
          <w:p w14:paraId="2A8D52A8"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2023</w:t>
            </w:r>
          </w:p>
        </w:tc>
        <w:tc>
          <w:tcPr>
            <w:tcW w:w="5949" w:type="dxa"/>
            <w:tcMar>
              <w:top w:w="80" w:type="dxa"/>
              <w:left w:w="100" w:type="dxa"/>
              <w:bottom w:w="80" w:type="dxa"/>
              <w:right w:w="100" w:type="dxa"/>
            </w:tcMar>
          </w:tcPr>
          <w:p w14:paraId="0AA8BFF1"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Uso de redes neuronales gráficas para modelar relaciones entre zonas y mejorar la predicción de puntos críticos.</w:t>
            </w:r>
          </w:p>
        </w:tc>
        <w:tc>
          <w:tcPr>
            <w:tcW w:w="2551" w:type="dxa"/>
            <w:tcMar>
              <w:top w:w="80" w:type="dxa"/>
              <w:left w:w="100" w:type="dxa"/>
              <w:bottom w:w="80" w:type="dxa"/>
              <w:right w:w="100" w:type="dxa"/>
            </w:tcMar>
          </w:tcPr>
          <w:p w14:paraId="06D829EA"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Du et al. (2022)</w:t>
            </w:r>
          </w:p>
        </w:tc>
      </w:tr>
      <w:tr w:rsidR="004C22A2" w:rsidRPr="00D376E5" w14:paraId="6F8DFB1D" w14:textId="77777777" w:rsidTr="009A7F6C">
        <w:tc>
          <w:tcPr>
            <w:tcW w:w="850" w:type="dxa"/>
            <w:tcMar>
              <w:top w:w="80" w:type="dxa"/>
              <w:left w:w="100" w:type="dxa"/>
              <w:bottom w:w="80" w:type="dxa"/>
              <w:right w:w="100" w:type="dxa"/>
            </w:tcMar>
          </w:tcPr>
          <w:p w14:paraId="2115BA22"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2024</w:t>
            </w:r>
          </w:p>
        </w:tc>
        <w:tc>
          <w:tcPr>
            <w:tcW w:w="5949" w:type="dxa"/>
            <w:tcMar>
              <w:top w:w="80" w:type="dxa"/>
              <w:left w:w="100" w:type="dxa"/>
              <w:bottom w:w="80" w:type="dxa"/>
              <w:right w:w="100" w:type="dxa"/>
            </w:tcMar>
          </w:tcPr>
          <w:p w14:paraId="59926C5D" w14:textId="77777777" w:rsidR="004C22A2" w:rsidRPr="00D376E5" w:rsidRDefault="004C22A2" w:rsidP="009A7F6C">
            <w:pPr>
              <w:rPr>
                <w:rFonts w:ascii="Times New Roman" w:hAnsi="Times New Roman" w:cs="Times New Roman"/>
                <w:color w:val="1F2328"/>
                <w:szCs w:val="22"/>
              </w:rPr>
            </w:pPr>
            <w:r w:rsidRPr="00D376E5">
              <w:rPr>
                <w:rFonts w:ascii="Times New Roman" w:hAnsi="Times New Roman" w:cs="Times New Roman"/>
                <w:color w:val="1F2328"/>
                <w:szCs w:val="22"/>
              </w:rPr>
              <w:t>Integración de minería de datos y características geoespaciales para identificar y analizar zonas de riesgo.</w:t>
            </w:r>
          </w:p>
        </w:tc>
        <w:tc>
          <w:tcPr>
            <w:tcW w:w="2551" w:type="dxa"/>
            <w:tcMar>
              <w:top w:w="80" w:type="dxa"/>
              <w:left w:w="100" w:type="dxa"/>
              <w:bottom w:w="80" w:type="dxa"/>
              <w:right w:w="100" w:type="dxa"/>
            </w:tcMar>
          </w:tcPr>
          <w:p w14:paraId="61540699"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Li et al. (2023)</w:t>
            </w:r>
          </w:p>
        </w:tc>
      </w:tr>
      <w:tr w:rsidR="004C22A2" w:rsidRPr="00D376E5" w14:paraId="28C4E3B2" w14:textId="77777777" w:rsidTr="009A7F6C">
        <w:tc>
          <w:tcPr>
            <w:tcW w:w="850" w:type="dxa"/>
            <w:tcMar>
              <w:top w:w="80" w:type="dxa"/>
              <w:left w:w="100" w:type="dxa"/>
              <w:bottom w:w="80" w:type="dxa"/>
              <w:right w:w="100" w:type="dxa"/>
            </w:tcMar>
          </w:tcPr>
          <w:p w14:paraId="34E77814"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2025</w:t>
            </w:r>
          </w:p>
        </w:tc>
        <w:tc>
          <w:tcPr>
            <w:tcW w:w="5949" w:type="dxa"/>
            <w:tcMar>
              <w:top w:w="80" w:type="dxa"/>
              <w:left w:w="100" w:type="dxa"/>
              <w:bottom w:w="80" w:type="dxa"/>
              <w:right w:w="100" w:type="dxa"/>
            </w:tcMar>
          </w:tcPr>
          <w:p w14:paraId="2EF66A83"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Publicación de la guía de la ONU sobre adopción de IA en turismo.</w:t>
            </w:r>
          </w:p>
        </w:tc>
        <w:tc>
          <w:tcPr>
            <w:tcW w:w="2551" w:type="dxa"/>
            <w:tcMar>
              <w:top w:w="80" w:type="dxa"/>
              <w:left w:w="100" w:type="dxa"/>
              <w:bottom w:w="80" w:type="dxa"/>
              <w:right w:w="100" w:type="dxa"/>
            </w:tcMar>
          </w:tcPr>
          <w:p w14:paraId="3E60F5DD" w14:textId="77777777" w:rsidR="004C22A2" w:rsidRPr="00D376E5" w:rsidRDefault="004C22A2" w:rsidP="009A7F6C">
            <w:pPr>
              <w:rPr>
                <w:rFonts w:ascii="Times New Roman" w:hAnsi="Times New Roman" w:cs="Times New Roman"/>
                <w:szCs w:val="22"/>
              </w:rPr>
            </w:pPr>
            <w:r w:rsidRPr="00D376E5">
              <w:rPr>
                <w:rFonts w:ascii="Times New Roman" w:hAnsi="Times New Roman" w:cs="Times New Roman"/>
                <w:szCs w:val="22"/>
              </w:rPr>
              <w:t>WTM Team(2025)</w:t>
            </w:r>
          </w:p>
        </w:tc>
      </w:tr>
    </w:tbl>
    <w:p w14:paraId="245FF749" w14:textId="25DAABC1" w:rsidR="004C22A2" w:rsidRPr="00D376E5" w:rsidRDefault="00C612C9" w:rsidP="004C22A2">
      <w:pPr>
        <w:spacing w:before="300" w:after="120"/>
        <w:rPr>
          <w:rFonts w:ascii="Times New Roman" w:hAnsi="Times New Roman" w:cs="Times New Roman"/>
          <w:szCs w:val="22"/>
        </w:rPr>
      </w:pPr>
      <w:r w:rsidRPr="00D376E5">
        <w:rPr>
          <w:rFonts w:ascii="Times New Roman" w:hAnsi="Times New Roman" w:cs="Times New Roman"/>
          <w:b/>
          <w:bCs/>
          <w:szCs w:val="22"/>
        </w:rPr>
        <w:t>1.</w:t>
      </w:r>
      <w:r w:rsidR="004C22A2" w:rsidRPr="00D376E5">
        <w:rPr>
          <w:rFonts w:ascii="Times New Roman" w:hAnsi="Times New Roman" w:cs="Times New Roman"/>
          <w:b/>
          <w:bCs/>
          <w:szCs w:val="22"/>
        </w:rPr>
        <w:t>4. Identificación del Gap</w:t>
      </w:r>
    </w:p>
    <w:p w14:paraId="109E7A46" w14:textId="77777777" w:rsidR="004C22A2" w:rsidRPr="00D376E5" w:rsidRDefault="004C22A2" w:rsidP="004C22A2">
      <w:pPr>
        <w:spacing w:before="200" w:after="80"/>
        <w:rPr>
          <w:rFonts w:ascii="Times New Roman" w:hAnsi="Times New Roman" w:cs="Times New Roman"/>
          <w:szCs w:val="22"/>
        </w:rPr>
      </w:pPr>
      <w:r w:rsidRPr="00D376E5">
        <w:rPr>
          <w:rFonts w:ascii="Times New Roman" w:hAnsi="Times New Roman" w:cs="Times New Roman"/>
          <w:b/>
          <w:bCs/>
          <w:szCs w:val="22"/>
        </w:rPr>
        <w:t>¿Qué limitaciones tienen las soluciones actuales?</w:t>
      </w:r>
    </w:p>
    <w:p w14:paraId="2AC57F3C" w14:textId="77777777" w:rsidR="004C22A2" w:rsidRPr="00D376E5" w:rsidRDefault="004C22A2">
      <w:pPr>
        <w:numPr>
          <w:ilvl w:val="0"/>
          <w:numId w:val="1"/>
        </w:numPr>
        <w:spacing w:before="200" w:after="80" w:line="240" w:lineRule="auto"/>
        <w:rPr>
          <w:rFonts w:ascii="Times New Roman" w:hAnsi="Times New Roman" w:cs="Times New Roman"/>
          <w:szCs w:val="22"/>
        </w:rPr>
      </w:pPr>
      <w:r w:rsidRPr="00D376E5">
        <w:rPr>
          <w:rFonts w:ascii="Times New Roman" w:hAnsi="Times New Roman" w:cs="Times New Roman"/>
          <w:szCs w:val="22"/>
        </w:rPr>
        <w:t>Los sistemas suelen estar orientados a instituciones policiales y no a turistas, guías, agencias de viajes o visitantes extranjeros.</w:t>
      </w:r>
    </w:p>
    <w:p w14:paraId="75AEF649" w14:textId="77777777" w:rsidR="004C22A2" w:rsidRPr="00D376E5" w:rsidRDefault="004C22A2">
      <w:pPr>
        <w:numPr>
          <w:ilvl w:val="0"/>
          <w:numId w:val="1"/>
        </w:numPr>
        <w:spacing w:before="200" w:after="80" w:line="240" w:lineRule="auto"/>
        <w:rPr>
          <w:rFonts w:ascii="Times New Roman" w:hAnsi="Times New Roman" w:cs="Times New Roman"/>
          <w:szCs w:val="22"/>
        </w:rPr>
      </w:pPr>
      <w:r w:rsidRPr="00D376E5">
        <w:rPr>
          <w:rFonts w:ascii="Times New Roman" w:hAnsi="Times New Roman" w:cs="Times New Roman"/>
          <w:szCs w:val="22"/>
        </w:rPr>
        <w:t>Algunos modelos funcionan como herramientas experimentales y no incluyen interfaces sencillas, mapas interactivos ni alertas comprensibles para el usuario.</w:t>
      </w:r>
    </w:p>
    <w:p w14:paraId="542B5863" w14:textId="77777777" w:rsidR="004C22A2" w:rsidRPr="00D376E5" w:rsidRDefault="004C22A2">
      <w:pPr>
        <w:numPr>
          <w:ilvl w:val="0"/>
          <w:numId w:val="1"/>
        </w:numPr>
        <w:spacing w:before="200" w:after="80" w:line="240" w:lineRule="auto"/>
        <w:rPr>
          <w:rFonts w:ascii="Times New Roman" w:hAnsi="Times New Roman" w:cs="Times New Roman"/>
          <w:szCs w:val="22"/>
        </w:rPr>
      </w:pPr>
      <w:r w:rsidRPr="00D376E5">
        <w:rPr>
          <w:rFonts w:ascii="Times New Roman" w:hAnsi="Times New Roman" w:cs="Times New Roman"/>
          <w:szCs w:val="22"/>
        </w:rPr>
        <w:t>La calidad de las predicciones depende de la disponibilidad, actualización y precisión de los registros oficiales de incidentes.</w:t>
      </w:r>
    </w:p>
    <w:p w14:paraId="1DEAB033" w14:textId="77777777" w:rsidR="004C22A2" w:rsidRPr="00D376E5" w:rsidRDefault="004C22A2">
      <w:pPr>
        <w:numPr>
          <w:ilvl w:val="0"/>
          <w:numId w:val="1"/>
        </w:numPr>
        <w:spacing w:before="200" w:after="80" w:line="240" w:lineRule="auto"/>
        <w:rPr>
          <w:rFonts w:ascii="Times New Roman" w:hAnsi="Times New Roman" w:cs="Times New Roman"/>
          <w:szCs w:val="22"/>
        </w:rPr>
      </w:pPr>
      <w:r w:rsidRPr="00D376E5">
        <w:rPr>
          <w:rFonts w:ascii="Times New Roman" w:hAnsi="Times New Roman" w:cs="Times New Roman"/>
          <w:szCs w:val="22"/>
        </w:rPr>
        <w:t>Existe el riesgo de producir sesgos, falsas alarmas o estigmatización de determinados barrios si los resultados no se comunican de manera responsable.</w:t>
      </w:r>
    </w:p>
    <w:p w14:paraId="4F764D06" w14:textId="77777777" w:rsidR="004C22A2" w:rsidRPr="00D376E5" w:rsidRDefault="004C22A2" w:rsidP="004C22A2">
      <w:pPr>
        <w:spacing w:before="200" w:after="80"/>
        <w:rPr>
          <w:rFonts w:ascii="Times New Roman" w:hAnsi="Times New Roman" w:cs="Times New Roman"/>
          <w:szCs w:val="22"/>
        </w:rPr>
      </w:pPr>
      <w:r w:rsidRPr="00D376E5">
        <w:rPr>
          <w:rFonts w:ascii="Times New Roman" w:hAnsi="Times New Roman" w:cs="Times New Roman"/>
          <w:b/>
          <w:bCs/>
          <w:szCs w:val="22"/>
        </w:rPr>
        <w:t>¿Qué gap específico aborda su proyecto?</w:t>
      </w:r>
    </w:p>
    <w:p w14:paraId="0875B760" w14:textId="77777777" w:rsidR="004C22A2" w:rsidRPr="00D376E5" w:rsidRDefault="004C22A2" w:rsidP="004C22A2">
      <w:pPr>
        <w:spacing w:before="300" w:after="120"/>
        <w:rPr>
          <w:rFonts w:ascii="Times New Roman" w:hAnsi="Times New Roman" w:cs="Times New Roman"/>
          <w:szCs w:val="22"/>
        </w:rPr>
      </w:pPr>
      <w:r w:rsidRPr="00D376E5">
        <w:rPr>
          <w:rFonts w:ascii="Times New Roman" w:hAnsi="Times New Roman" w:cs="Times New Roman"/>
          <w:szCs w:val="22"/>
        </w:rPr>
        <w:t>El proyecto aborda la ausencia de una solución contextualizada para Ecuador que combine la identificación de zonas calientes con la predicción de los meses de mayor incidencia delictiva y la generación de alertas orientadas a turistas.</w:t>
      </w:r>
    </w:p>
    <w:p w14:paraId="27088956" w14:textId="77777777" w:rsidR="004C22A2" w:rsidRPr="00D376E5" w:rsidRDefault="004C22A2" w:rsidP="004C22A2">
      <w:pPr>
        <w:spacing w:before="300" w:after="120"/>
        <w:rPr>
          <w:rFonts w:ascii="Times New Roman" w:hAnsi="Times New Roman" w:cs="Times New Roman"/>
          <w:szCs w:val="22"/>
        </w:rPr>
      </w:pPr>
      <w:r w:rsidRPr="00D376E5">
        <w:rPr>
          <w:rFonts w:ascii="Times New Roman" w:hAnsi="Times New Roman" w:cs="Times New Roman"/>
          <w:szCs w:val="22"/>
        </w:rPr>
        <w:t>La propuesta integrará análisis espacial, variables temporales y modelos de aprendizaje automático para generar un mapa de riesgo comprensible, acompañado de recomendaciones preventivas.</w:t>
      </w:r>
    </w:p>
    <w:p w14:paraId="0D896935" w14:textId="77777777" w:rsidR="004C22A2" w:rsidRPr="00D376E5" w:rsidRDefault="004C22A2" w:rsidP="004C22A2">
      <w:pPr>
        <w:spacing w:before="300" w:after="120"/>
        <w:rPr>
          <w:rFonts w:ascii="Times New Roman" w:hAnsi="Times New Roman" w:cs="Times New Roman"/>
          <w:szCs w:val="22"/>
        </w:rPr>
      </w:pPr>
      <w:r w:rsidRPr="00D376E5">
        <w:rPr>
          <w:rFonts w:ascii="Times New Roman" w:hAnsi="Times New Roman" w:cs="Times New Roman"/>
          <w:szCs w:val="22"/>
        </w:rPr>
        <w:t>Además, se busca que el sistema funcione como una herramienta informativa y preventiva. </w:t>
      </w:r>
    </w:p>
    <w:p w14:paraId="6B95DC3C" w14:textId="663B67F9" w:rsidR="004C22A2" w:rsidRPr="00D376E5" w:rsidRDefault="00C612C9" w:rsidP="004C22A2">
      <w:pPr>
        <w:spacing w:before="300" w:after="120"/>
        <w:rPr>
          <w:rFonts w:ascii="Times New Roman" w:hAnsi="Times New Roman" w:cs="Times New Roman"/>
          <w:szCs w:val="22"/>
        </w:rPr>
      </w:pPr>
      <w:r w:rsidRPr="00D376E5">
        <w:rPr>
          <w:rFonts w:ascii="Times New Roman" w:hAnsi="Times New Roman" w:cs="Times New Roman"/>
          <w:b/>
          <w:bCs/>
          <w:szCs w:val="22"/>
        </w:rPr>
        <w:lastRenderedPageBreak/>
        <w:t>1.</w:t>
      </w:r>
      <w:r w:rsidR="004C22A2" w:rsidRPr="00D376E5">
        <w:rPr>
          <w:rFonts w:ascii="Times New Roman" w:hAnsi="Times New Roman" w:cs="Times New Roman"/>
          <w:b/>
          <w:bCs/>
          <w:szCs w:val="22"/>
        </w:rPr>
        <w:t>5. Posicionamiento de su Propuesta</w:t>
      </w:r>
    </w:p>
    <w:p w14:paraId="6F2EDCA9" w14:textId="77777777" w:rsidR="004C22A2" w:rsidRPr="00D376E5" w:rsidRDefault="004C22A2" w:rsidP="004C22A2">
      <w:pPr>
        <w:spacing w:after="100"/>
        <w:rPr>
          <w:rFonts w:ascii="Times New Roman" w:hAnsi="Times New Roman" w:cs="Times New Roman"/>
          <w:szCs w:val="22"/>
        </w:rPr>
      </w:pPr>
      <w:r w:rsidRPr="00D376E5">
        <w:rPr>
          <w:rFonts w:ascii="Times New Roman" w:hAnsi="Times New Roman" w:cs="Times New Roman"/>
          <w:szCs w:val="22"/>
        </w:rPr>
        <w:t>¿En qué se diferencia o mejora su propuesta respecto al estado del arte revisado?</w:t>
      </w:r>
    </w:p>
    <w:p w14:paraId="73D42AC4" w14:textId="77777777" w:rsidR="004C22A2" w:rsidRPr="00D376E5" w:rsidRDefault="004C22A2" w:rsidP="004C22A2">
      <w:pPr>
        <w:spacing w:before="300" w:after="120"/>
        <w:rPr>
          <w:rFonts w:ascii="Times New Roman" w:hAnsi="Times New Roman" w:cs="Times New Roman"/>
          <w:szCs w:val="22"/>
        </w:rPr>
      </w:pPr>
      <w:r w:rsidRPr="00D376E5">
        <w:rPr>
          <w:rFonts w:ascii="Times New Roman" w:hAnsi="Times New Roman" w:cs="Times New Roman"/>
          <w:szCs w:val="22"/>
        </w:rPr>
        <w:t>El enfoque específico se da en el contexto ecuatoriano y en las necesidades de turistas nacionales e internacionales.</w:t>
      </w:r>
    </w:p>
    <w:p w14:paraId="2D798648" w14:textId="77777777" w:rsidR="004C22A2" w:rsidRPr="00D376E5" w:rsidRDefault="004C22A2" w:rsidP="004C22A2">
      <w:pPr>
        <w:spacing w:before="300" w:after="120"/>
        <w:rPr>
          <w:rFonts w:ascii="Times New Roman" w:hAnsi="Times New Roman" w:cs="Times New Roman"/>
          <w:szCs w:val="22"/>
        </w:rPr>
      </w:pPr>
      <w:r w:rsidRPr="00D376E5">
        <w:rPr>
          <w:rFonts w:ascii="Times New Roman" w:hAnsi="Times New Roman" w:cs="Times New Roman"/>
          <w:szCs w:val="22"/>
        </w:rPr>
        <w:t>A diferencia de los sistemas que únicamente muestran incidentes pasados, el proyecto combinará mapas, históricos con modelos predictivos capaces de estimar los meses con mayor probabilidad de incidentes.</w:t>
      </w:r>
    </w:p>
    <w:p w14:paraId="2A215358" w14:textId="77777777" w:rsidR="004C22A2" w:rsidRPr="00D376E5" w:rsidRDefault="004C22A2" w:rsidP="004C22A2">
      <w:pPr>
        <w:spacing w:before="300" w:after="120"/>
        <w:rPr>
          <w:rFonts w:ascii="Times New Roman" w:hAnsi="Times New Roman" w:cs="Times New Roman"/>
          <w:szCs w:val="22"/>
        </w:rPr>
      </w:pPr>
      <w:r w:rsidRPr="00D376E5">
        <w:rPr>
          <w:rFonts w:ascii="Times New Roman" w:hAnsi="Times New Roman" w:cs="Times New Roman"/>
          <w:szCs w:val="22"/>
        </w:rPr>
        <w:t>El sistema ofrecerá una visualización geográfica sencilla, una clasificación de niveles de riesgo y recomendaciones preventivas. Se incluirá la fecha de actualización de datos.</w:t>
      </w:r>
    </w:p>
    <w:p w14:paraId="5B8732FB" w14:textId="77777777" w:rsidR="004C22A2" w:rsidRPr="00D376E5" w:rsidRDefault="004C22A2" w:rsidP="004C22A2">
      <w:pPr>
        <w:spacing w:before="300" w:after="120"/>
        <w:rPr>
          <w:rFonts w:ascii="Times New Roman" w:hAnsi="Times New Roman" w:cs="Times New Roman"/>
          <w:szCs w:val="22"/>
        </w:rPr>
      </w:pPr>
      <w:r w:rsidRPr="00D376E5">
        <w:rPr>
          <w:rFonts w:ascii="Times New Roman" w:hAnsi="Times New Roman" w:cs="Times New Roman"/>
          <w:szCs w:val="22"/>
        </w:rPr>
        <w:t>Su aporte principal será integrar</w:t>
      </w:r>
      <w:r w:rsidRPr="00D376E5">
        <w:rPr>
          <w:rFonts w:ascii="Times New Roman" w:hAnsi="Times New Roman" w:cs="Times New Roman"/>
          <w:b/>
          <w:bCs/>
          <w:szCs w:val="22"/>
        </w:rPr>
        <w:t xml:space="preserve"> </w:t>
      </w:r>
      <w:r w:rsidRPr="00D376E5">
        <w:rPr>
          <w:rFonts w:ascii="Times New Roman" w:hAnsi="Times New Roman" w:cs="Times New Roman"/>
          <w:szCs w:val="22"/>
        </w:rPr>
        <w:t>análisis geoespacial y comunicación turística de</w:t>
      </w:r>
      <w:r w:rsidRPr="00D376E5">
        <w:rPr>
          <w:rFonts w:ascii="Times New Roman" w:hAnsi="Times New Roman" w:cs="Times New Roman"/>
          <w:b/>
          <w:bCs/>
          <w:szCs w:val="22"/>
        </w:rPr>
        <w:t xml:space="preserve"> </w:t>
      </w:r>
      <w:r w:rsidRPr="00D376E5">
        <w:rPr>
          <w:rFonts w:ascii="Times New Roman" w:hAnsi="Times New Roman" w:cs="Times New Roman"/>
          <w:szCs w:val="22"/>
        </w:rPr>
        <w:t>riesgos en una sola herramienta de apoyo para mejorar la planificación de recorridos y fortalecer la seguridad del visitante.</w:t>
      </w:r>
    </w:p>
    <w:p w14:paraId="6CBBA31E" w14:textId="70F4E8BA" w:rsidR="004C22A2" w:rsidRPr="00D376E5" w:rsidRDefault="004C22A2" w:rsidP="004C22A2">
      <w:pPr>
        <w:spacing w:before="300" w:after="120"/>
        <w:rPr>
          <w:rFonts w:ascii="Times New Roman" w:hAnsi="Times New Roman" w:cs="Times New Roman"/>
          <w:szCs w:val="22"/>
        </w:rPr>
      </w:pPr>
      <w:proofErr w:type="spellStart"/>
      <w:r w:rsidRPr="00D376E5">
        <w:rPr>
          <w:rFonts w:ascii="Times New Roman" w:hAnsi="Times New Roman" w:cs="Times New Roman"/>
          <w:b/>
          <w:bCs/>
          <w:szCs w:val="22"/>
        </w:rPr>
        <w:t>Checklist</w:t>
      </w:r>
      <w:proofErr w:type="spellEnd"/>
      <w:r w:rsidRPr="00D376E5">
        <w:rPr>
          <w:rFonts w:ascii="Times New Roman" w:hAnsi="Times New Roman" w:cs="Times New Roman"/>
          <w:b/>
          <w:bCs/>
          <w:szCs w:val="22"/>
        </w:rPr>
        <w:t xml:space="preserve"> de Completitud</w:t>
      </w:r>
      <w:r w:rsidR="00A01221" w:rsidRPr="00D376E5">
        <w:rPr>
          <w:rFonts w:ascii="Times New Roman" w:hAnsi="Times New Roman" w:cs="Times New Roman"/>
          <w:b/>
          <w:bCs/>
          <w:szCs w:val="22"/>
        </w:rPr>
        <w:t xml:space="preserve"> Mapa del estado de Arte</w:t>
      </w:r>
    </w:p>
    <w:p w14:paraId="756DB13A" w14:textId="77777777" w:rsidR="004C22A2" w:rsidRPr="00D376E5" w:rsidRDefault="004C22A2">
      <w:pPr>
        <w:pStyle w:val="Prrafodelista"/>
        <w:numPr>
          <w:ilvl w:val="0"/>
          <w:numId w:val="2"/>
        </w:numPr>
        <w:spacing w:after="60"/>
        <w:rPr>
          <w:sz w:val="22"/>
          <w:szCs w:val="22"/>
        </w:rPr>
      </w:pPr>
      <w:r w:rsidRPr="00D376E5">
        <w:rPr>
          <w:sz w:val="22"/>
          <w:szCs w:val="22"/>
        </w:rPr>
        <w:t xml:space="preserve">Mínimo 20 </w:t>
      </w:r>
      <w:proofErr w:type="spellStart"/>
      <w:r w:rsidRPr="00D376E5">
        <w:rPr>
          <w:sz w:val="22"/>
          <w:szCs w:val="22"/>
        </w:rPr>
        <w:t>papers</w:t>
      </w:r>
      <w:proofErr w:type="spellEnd"/>
      <w:r w:rsidRPr="00D376E5">
        <w:rPr>
          <w:sz w:val="22"/>
          <w:szCs w:val="22"/>
        </w:rPr>
        <w:t xml:space="preserve"> registrados, de los últimos 5 años</w:t>
      </w:r>
    </w:p>
    <w:p w14:paraId="0C34FDAD" w14:textId="77777777" w:rsidR="004C22A2" w:rsidRPr="00D376E5" w:rsidRDefault="004C22A2">
      <w:pPr>
        <w:pStyle w:val="Prrafodelista"/>
        <w:numPr>
          <w:ilvl w:val="0"/>
          <w:numId w:val="4"/>
        </w:numPr>
        <w:spacing w:after="60"/>
        <w:rPr>
          <w:sz w:val="22"/>
          <w:szCs w:val="22"/>
        </w:rPr>
      </w:pPr>
      <w:r w:rsidRPr="00D376E5">
        <w:rPr>
          <w:sz w:val="22"/>
          <w:szCs w:val="22"/>
        </w:rPr>
        <w:t>Comparación de al menos 5 enfoques existentes</w:t>
      </w:r>
    </w:p>
    <w:p w14:paraId="67F49635" w14:textId="77777777" w:rsidR="004C22A2" w:rsidRPr="00D376E5" w:rsidRDefault="004C22A2">
      <w:pPr>
        <w:pStyle w:val="Prrafodelista"/>
        <w:numPr>
          <w:ilvl w:val="0"/>
          <w:numId w:val="3"/>
        </w:numPr>
        <w:spacing w:after="60"/>
        <w:rPr>
          <w:sz w:val="22"/>
          <w:szCs w:val="22"/>
        </w:rPr>
      </w:pPr>
      <w:r w:rsidRPr="00D376E5">
        <w:rPr>
          <w:sz w:val="22"/>
          <w:szCs w:val="22"/>
        </w:rPr>
        <w:t>Tabla comparativa de metodologías completa</w:t>
      </w:r>
    </w:p>
    <w:p w14:paraId="2D337095" w14:textId="77777777" w:rsidR="004C22A2" w:rsidRPr="00D376E5" w:rsidRDefault="004C22A2">
      <w:pPr>
        <w:pStyle w:val="Prrafodelista"/>
        <w:numPr>
          <w:ilvl w:val="0"/>
          <w:numId w:val="3"/>
        </w:numPr>
        <w:spacing w:after="60"/>
        <w:rPr>
          <w:sz w:val="22"/>
          <w:szCs w:val="22"/>
        </w:rPr>
      </w:pPr>
      <w:r w:rsidRPr="00D376E5">
        <w:rPr>
          <w:sz w:val="22"/>
          <w:szCs w:val="22"/>
        </w:rPr>
        <w:t>Timeline de avances de los últimos 5 años</w:t>
      </w:r>
    </w:p>
    <w:p w14:paraId="2972CB3D" w14:textId="77777777" w:rsidR="004C22A2" w:rsidRPr="00D376E5" w:rsidRDefault="004C22A2" w:rsidP="004C22A2">
      <w:pPr>
        <w:spacing w:after="60"/>
        <w:ind w:left="200"/>
        <w:rPr>
          <w:rFonts w:ascii="Times New Roman" w:hAnsi="Times New Roman" w:cs="Times New Roman"/>
          <w:szCs w:val="22"/>
        </w:rPr>
      </w:pPr>
      <w:r w:rsidRPr="00D376E5">
        <w:rPr>
          <w:rFonts w:ascii="Times New Roman" w:hAnsi="Times New Roman" w:cs="Times New Roman"/>
          <w:szCs w:val="22"/>
        </w:rPr>
        <w:t xml:space="preserve">   </w:t>
      </w:r>
      <w:r w:rsidRPr="00D376E5">
        <w:rPr>
          <w:rFonts w:ascii="Times New Roman" w:hAnsi="Times New Roman" w:cs="Times New Roman"/>
          <w:noProof/>
          <w:szCs w:val="22"/>
        </w:rPr>
        <w:drawing>
          <wp:inline distT="0" distB="0" distL="0" distR="0" wp14:anchorId="722983ED" wp14:editId="3DB6FEC1">
            <wp:extent cx="107950" cy="107950"/>
            <wp:effectExtent l="0" t="0" r="6350" b="6350"/>
            <wp:docPr id="1127918387" name="Gráfico 2"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18387" name="Gráfico 1127918387" descr="Marca de verificación con relleno sólido"/>
                    <pic:cNvPicPr/>
                  </pic:nvPicPr>
                  <pic:blipFill>
                    <a:blip r:embed="rId37">
                      <a:extLst>
                        <a:ext uri="{96DAC541-7B7A-43D3-8B79-37D633B846F1}">
                          <asvg:svgBlip xmlns:asvg="http://schemas.microsoft.com/office/drawing/2016/SVG/main" r:embed="rId38"/>
                        </a:ext>
                      </a:extLst>
                    </a:blip>
                    <a:stretch>
                      <a:fillRect/>
                    </a:stretch>
                  </pic:blipFill>
                  <pic:spPr>
                    <a:xfrm>
                      <a:off x="0" y="0"/>
                      <a:ext cx="107950" cy="10795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szCs w:val="22"/>
        </w:rPr>
        <w:tab/>
        <w:t>Gap identificado con claridad y evidencia</w:t>
      </w:r>
    </w:p>
    <w:p w14:paraId="33EBA519" w14:textId="77777777" w:rsidR="004C22A2" w:rsidRPr="00D376E5" w:rsidRDefault="004C22A2" w:rsidP="004C22A2">
      <w:pPr>
        <w:spacing w:after="60"/>
        <w:ind w:left="200"/>
        <w:rPr>
          <w:rFonts w:ascii="Times New Roman" w:hAnsi="Times New Roman" w:cs="Times New Roman"/>
          <w:szCs w:val="22"/>
        </w:rPr>
      </w:pPr>
      <w:r w:rsidRPr="00D376E5">
        <w:rPr>
          <w:rFonts w:ascii="Times New Roman" w:hAnsi="Times New Roman" w:cs="Times New Roman"/>
          <w:szCs w:val="22"/>
        </w:rPr>
        <w:t xml:space="preserve">   </w:t>
      </w:r>
      <w:r w:rsidRPr="00D376E5">
        <w:rPr>
          <w:rFonts w:ascii="Times New Roman" w:hAnsi="Times New Roman" w:cs="Times New Roman"/>
          <w:noProof/>
          <w:szCs w:val="22"/>
        </w:rPr>
        <w:drawing>
          <wp:inline distT="0" distB="0" distL="0" distR="0" wp14:anchorId="3057FC12" wp14:editId="3A6DFCBB">
            <wp:extent cx="107950" cy="107950"/>
            <wp:effectExtent l="0" t="0" r="6350" b="6350"/>
            <wp:docPr id="220155053" name="Gráfico 2"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18387" name="Gráfico 1127918387" descr="Marca de verificación con relleno sólido"/>
                    <pic:cNvPicPr/>
                  </pic:nvPicPr>
                  <pic:blipFill>
                    <a:blip r:embed="rId37">
                      <a:extLst>
                        <a:ext uri="{96DAC541-7B7A-43D3-8B79-37D633B846F1}">
                          <asvg:svgBlip xmlns:asvg="http://schemas.microsoft.com/office/drawing/2016/SVG/main" r:embed="rId38"/>
                        </a:ext>
                      </a:extLst>
                    </a:blip>
                    <a:stretch>
                      <a:fillRect/>
                    </a:stretch>
                  </pic:blipFill>
                  <pic:spPr>
                    <a:xfrm>
                      <a:off x="0" y="0"/>
                      <a:ext cx="107950" cy="107950"/>
                    </a:xfrm>
                    <a:prstGeom prst="rect">
                      <a:avLst/>
                    </a:prstGeom>
                  </pic:spPr>
                </pic:pic>
              </a:graphicData>
            </a:graphic>
          </wp:inline>
        </w:drawing>
      </w:r>
      <w:r w:rsidRPr="00D376E5">
        <w:rPr>
          <w:rFonts w:ascii="Times New Roman" w:hAnsi="Times New Roman" w:cs="Times New Roman"/>
          <w:szCs w:val="22"/>
        </w:rPr>
        <w:tab/>
        <w:t>Posicionamiento de la propuesta justificado</w:t>
      </w:r>
    </w:p>
    <w:p w14:paraId="6D4C1DF3" w14:textId="77777777" w:rsidR="00C64AC9" w:rsidRPr="00D376E5" w:rsidRDefault="00C64AC9">
      <w:pPr>
        <w:spacing w:after="156" w:line="264" w:lineRule="auto"/>
        <w:ind w:left="-5"/>
        <w:rPr>
          <w:rFonts w:ascii="Times New Roman" w:hAnsi="Times New Roman" w:cs="Times New Roman"/>
          <w:b/>
          <w:szCs w:val="22"/>
        </w:rPr>
      </w:pPr>
    </w:p>
    <w:p w14:paraId="18432844" w14:textId="5F5571F4" w:rsidR="00C612C9" w:rsidRPr="00CD07B1" w:rsidRDefault="00C612C9">
      <w:pPr>
        <w:pStyle w:val="Ttulo1"/>
        <w:numPr>
          <w:ilvl w:val="0"/>
          <w:numId w:val="51"/>
        </w:numPr>
      </w:pPr>
      <w:bookmarkStart w:id="4" w:name="_Toc241006484"/>
      <w:bookmarkStart w:id="5" w:name="_Toc241008212"/>
      <w:r w:rsidRPr="00CD07B1">
        <w:t xml:space="preserve">Análisis de </w:t>
      </w:r>
      <w:proofErr w:type="spellStart"/>
      <w:r w:rsidRPr="00CD07B1">
        <w:t>Datasets</w:t>
      </w:r>
      <w:proofErr w:type="spellEnd"/>
      <w:r w:rsidRPr="00CD07B1">
        <w:t xml:space="preserve"> Disponibles — Proyecto Integrador de IA</w:t>
      </w:r>
      <w:bookmarkEnd w:id="4"/>
      <w:bookmarkEnd w:id="5"/>
    </w:p>
    <w:p w14:paraId="32B68EF8"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i/>
          <w:iCs/>
          <w:szCs w:val="22"/>
        </w:rPr>
        <w:t xml:space="preserve">Meta: identificar y evaluar un mínimo de 3 </w:t>
      </w:r>
      <w:proofErr w:type="spellStart"/>
      <w:r w:rsidRPr="00D376E5">
        <w:rPr>
          <w:rFonts w:ascii="Times New Roman" w:hAnsi="Times New Roman" w:cs="Times New Roman"/>
          <w:i/>
          <w:iCs/>
          <w:szCs w:val="22"/>
        </w:rPr>
        <w:t>datasets</w:t>
      </w:r>
      <w:proofErr w:type="spellEnd"/>
      <w:r w:rsidRPr="00D376E5">
        <w:rPr>
          <w:rFonts w:ascii="Times New Roman" w:hAnsi="Times New Roman" w:cs="Times New Roman"/>
          <w:i/>
          <w:iCs/>
          <w:szCs w:val="22"/>
        </w:rPr>
        <w:t xml:space="preserve"> potenciales para el proyecto.</w:t>
      </w:r>
    </w:p>
    <w:p w14:paraId="72AB9AFC" w14:textId="77777777" w:rsidR="00C612C9" w:rsidRPr="00D376E5" w:rsidRDefault="00C612C9" w:rsidP="00084751">
      <w:pPr>
        <w:spacing w:before="300" w:after="120"/>
        <w:ind w:left="0" w:firstLine="360"/>
        <w:rPr>
          <w:rFonts w:ascii="Times New Roman" w:hAnsi="Times New Roman" w:cs="Times New Roman"/>
          <w:szCs w:val="22"/>
        </w:rPr>
      </w:pPr>
      <w:r w:rsidRPr="00D376E5">
        <w:rPr>
          <w:rFonts w:ascii="Times New Roman" w:hAnsi="Times New Roman" w:cs="Times New Roman"/>
          <w:b/>
          <w:bCs/>
          <w:szCs w:val="22"/>
        </w:rPr>
        <w:t>Dataset 1</w:t>
      </w:r>
    </w:p>
    <w:p w14:paraId="3C65B17B" w14:textId="77777777" w:rsidR="00C612C9" w:rsidRPr="00D376E5" w:rsidRDefault="00C612C9" w:rsidP="00C612C9">
      <w:pPr>
        <w:spacing w:after="100"/>
        <w:rPr>
          <w:rFonts w:ascii="Times New Roman" w:hAnsi="Times New Roman" w:cs="Times New Roman"/>
          <w:b/>
          <w:bCs/>
          <w:szCs w:val="22"/>
        </w:rPr>
      </w:pPr>
      <w:r w:rsidRPr="00D376E5">
        <w:rPr>
          <w:rFonts w:ascii="Times New Roman" w:hAnsi="Times New Roman" w:cs="Times New Roman"/>
          <w:b/>
          <w:bCs/>
          <w:szCs w:val="22"/>
        </w:rPr>
        <w:t xml:space="preserve">Nombre: </w:t>
      </w:r>
      <w:r w:rsidRPr="00D376E5">
        <w:rPr>
          <w:rFonts w:ascii="Times New Roman" w:hAnsi="Times New Roman" w:cs="Times New Roman"/>
          <w:szCs w:val="22"/>
        </w:rPr>
        <w:t>ECU911_Base de Emergencias</w:t>
      </w:r>
    </w:p>
    <w:p w14:paraId="24567FF2"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Fuente / URL: </w:t>
      </w:r>
      <w:hyperlink r:id="rId39" w:history="1">
        <w:r w:rsidRPr="00D376E5">
          <w:rPr>
            <w:rStyle w:val="Hipervnculo"/>
            <w:rFonts w:ascii="Times New Roman" w:hAnsi="Times New Roman" w:cs="Times New Roman"/>
            <w:szCs w:val="22"/>
          </w:rPr>
          <w:t>https://www.datosabiertos.gob.ec/dataset/base-de-emergencias</w:t>
        </w:r>
      </w:hyperlink>
    </w:p>
    <w:p w14:paraId="25772C99"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Tamaño (registros / muestras): </w:t>
      </w:r>
      <w:r w:rsidRPr="00D376E5">
        <w:rPr>
          <w:rFonts w:ascii="Times New Roman" w:hAnsi="Times New Roman" w:cs="Times New Roman"/>
          <w:szCs w:val="22"/>
        </w:rPr>
        <w:t>12 muestras mensuales 2025</w:t>
      </w:r>
    </w:p>
    <w:p w14:paraId="67F6C092"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Formato: </w:t>
      </w:r>
      <w:proofErr w:type="spellStart"/>
      <w:r w:rsidRPr="00D376E5">
        <w:rPr>
          <w:rFonts w:ascii="Times New Roman" w:hAnsi="Times New Roman" w:cs="Times New Roman"/>
          <w:szCs w:val="22"/>
        </w:rPr>
        <w:t>csv</w:t>
      </w:r>
      <w:proofErr w:type="spellEnd"/>
    </w:p>
    <w:p w14:paraId="00469CD3"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Estructura (columnas / </w:t>
      </w:r>
      <w:proofErr w:type="spellStart"/>
      <w:r w:rsidRPr="00D376E5">
        <w:rPr>
          <w:rFonts w:ascii="Times New Roman" w:hAnsi="Times New Roman" w:cs="Times New Roman"/>
          <w:b/>
          <w:bCs/>
          <w:szCs w:val="22"/>
        </w:rPr>
        <w:t>features</w:t>
      </w:r>
      <w:proofErr w:type="spellEnd"/>
      <w:r w:rsidRPr="00D376E5">
        <w:rPr>
          <w:rFonts w:ascii="Times New Roman" w:hAnsi="Times New Roman" w:cs="Times New Roman"/>
          <w:b/>
          <w:bCs/>
          <w:szCs w:val="22"/>
        </w:rPr>
        <w:t xml:space="preserve"> principales):</w:t>
      </w:r>
      <w:r w:rsidRPr="00D376E5">
        <w:rPr>
          <w:rFonts w:ascii="Times New Roman" w:hAnsi="Times New Roman" w:cs="Times New Roman"/>
          <w:szCs w:val="22"/>
        </w:rPr>
        <w:t>provincia, cantón, parroquia, servicio, subtipo</w:t>
      </w:r>
    </w:p>
    <w:p w14:paraId="2FFB00D4"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Licencia y condiciones de uso: </w:t>
      </w:r>
      <w:r w:rsidRPr="00D376E5">
        <w:rPr>
          <w:rFonts w:ascii="Times New Roman" w:hAnsi="Times New Roman" w:cs="Times New Roman"/>
          <w:szCs w:val="22"/>
        </w:rPr>
        <w:t>datos abiertos Gobierno de Ecuador</w:t>
      </w:r>
    </w:p>
    <w:p w14:paraId="4B5B8501" w14:textId="77777777" w:rsidR="00C612C9" w:rsidRPr="00D376E5" w:rsidRDefault="00C612C9" w:rsidP="00C612C9">
      <w:pPr>
        <w:spacing w:before="200" w:after="80"/>
        <w:rPr>
          <w:rFonts w:ascii="Times New Roman" w:hAnsi="Times New Roman" w:cs="Times New Roman"/>
          <w:szCs w:val="22"/>
        </w:rPr>
      </w:pPr>
      <w:r w:rsidRPr="00D376E5">
        <w:rPr>
          <w:rFonts w:ascii="Times New Roman" w:hAnsi="Times New Roman" w:cs="Times New Roman"/>
          <w:b/>
          <w:bCs/>
          <w:szCs w:val="22"/>
        </w:rPr>
        <w:t>Calidad</w:t>
      </w:r>
    </w:p>
    <w:p w14:paraId="110A643D" w14:textId="77777777" w:rsidR="00C612C9" w:rsidRPr="00D376E5" w:rsidRDefault="00C612C9" w:rsidP="00C612C9">
      <w:pPr>
        <w:spacing w:after="60"/>
        <w:ind w:left="200"/>
        <w:rPr>
          <w:rFonts w:ascii="Times New Roman" w:hAnsi="Times New Roman" w:cs="Times New Roman"/>
          <w:szCs w:val="22"/>
        </w:rPr>
      </w:pPr>
      <w:proofErr w:type="gramStart"/>
      <w:r w:rsidRPr="00D376E5">
        <w:rPr>
          <w:rFonts w:ascii="Segoe UI Symbol" w:hAnsi="Segoe UI Symbol" w:cs="Segoe UI Symbol"/>
          <w:szCs w:val="22"/>
        </w:rPr>
        <w:t>☐</w:t>
      </w:r>
      <w:r w:rsidRPr="00D376E5">
        <w:rPr>
          <w:rFonts w:ascii="Times New Roman" w:hAnsi="Times New Roman" w:cs="Times New Roman"/>
          <w:szCs w:val="22"/>
        </w:rPr>
        <w:t xml:space="preserve">  Completitud</w:t>
      </w:r>
      <w:proofErr w:type="gramEnd"/>
      <w:r w:rsidRPr="00D376E5">
        <w:rPr>
          <w:rFonts w:ascii="Times New Roman" w:hAnsi="Times New Roman" w:cs="Times New Roman"/>
          <w:szCs w:val="22"/>
        </w:rPr>
        <w:t xml:space="preserve"> alta (pocos valores faltantes)</w:t>
      </w:r>
    </w:p>
    <w:p w14:paraId="56B428B6" w14:textId="77777777" w:rsidR="00C612C9" w:rsidRPr="00D376E5" w:rsidRDefault="00C612C9" w:rsidP="00C612C9">
      <w:pPr>
        <w:spacing w:after="60"/>
        <w:ind w:left="200"/>
        <w:rPr>
          <w:rFonts w:ascii="Times New Roman" w:hAnsi="Times New Roman" w:cs="Times New Roman"/>
          <w:szCs w:val="22"/>
        </w:rPr>
      </w:pPr>
      <w:proofErr w:type="gramStart"/>
      <w:r w:rsidRPr="00D376E5">
        <w:rPr>
          <w:rFonts w:ascii="Segoe UI Symbol" w:hAnsi="Segoe UI Symbol" w:cs="Segoe UI Symbol"/>
          <w:szCs w:val="22"/>
        </w:rPr>
        <w:t>☐</w:t>
      </w:r>
      <w:r w:rsidRPr="00D376E5">
        <w:rPr>
          <w:rFonts w:ascii="Times New Roman" w:hAnsi="Times New Roman" w:cs="Times New Roman"/>
          <w:szCs w:val="22"/>
        </w:rPr>
        <w:t xml:space="preserve">  Consistencia</w:t>
      </w:r>
      <w:proofErr w:type="gramEnd"/>
      <w:r w:rsidRPr="00D376E5">
        <w:rPr>
          <w:rFonts w:ascii="Times New Roman" w:hAnsi="Times New Roman" w:cs="Times New Roman"/>
          <w:szCs w:val="22"/>
        </w:rPr>
        <w:t xml:space="preserve"> adecuada (formatos, unidades uniformes)</w:t>
      </w:r>
    </w:p>
    <w:p w14:paraId="588AC2EE" w14:textId="77777777" w:rsidR="00C612C9" w:rsidRPr="00D376E5" w:rsidRDefault="00C612C9" w:rsidP="00C612C9">
      <w:pPr>
        <w:spacing w:after="60"/>
        <w:ind w:left="200"/>
        <w:rPr>
          <w:rFonts w:ascii="Times New Roman" w:hAnsi="Times New Roman" w:cs="Times New Roman"/>
          <w:szCs w:val="22"/>
        </w:rPr>
      </w:pPr>
      <w:r w:rsidRPr="00D376E5">
        <w:rPr>
          <w:rFonts w:ascii="Times New Roman" w:hAnsi="Times New Roman" w:cs="Times New Roman"/>
          <w:noProof/>
          <w:szCs w:val="22"/>
        </w:rPr>
        <w:drawing>
          <wp:inline distT="0" distB="0" distL="0" distR="0" wp14:anchorId="54FCF5E7" wp14:editId="07728B91">
            <wp:extent cx="139700" cy="139700"/>
            <wp:effectExtent l="0" t="0" r="0" b="0"/>
            <wp:docPr id="2097415273"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5273" name="Gráfico 2097415273"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49804" cy="149804"/>
                    </a:xfrm>
                    <a:prstGeom prst="rect">
                      <a:avLst/>
                    </a:prstGeom>
                  </pic:spPr>
                </pic:pic>
              </a:graphicData>
            </a:graphic>
          </wp:inline>
        </w:drawing>
      </w:r>
      <w:r w:rsidRPr="00D376E5">
        <w:rPr>
          <w:rFonts w:ascii="Times New Roman" w:hAnsi="Times New Roman" w:cs="Times New Roman"/>
          <w:szCs w:val="22"/>
        </w:rPr>
        <w:t xml:space="preserve">  Representatividad frente al problema real</w:t>
      </w:r>
    </w:p>
    <w:p w14:paraId="5E65051E"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lastRenderedPageBreak/>
        <w:t xml:space="preserve">Sesgos potenciales identificados: </w:t>
      </w:r>
      <w:r w:rsidRPr="00D376E5">
        <w:rPr>
          <w:rFonts w:ascii="Times New Roman" w:hAnsi="Times New Roman" w:cs="Times New Roman"/>
          <w:szCs w:val="22"/>
        </w:rPr>
        <w:t>se visualizan sesgos en la información de incidentes que posiblemente no afecten directamente al turista</w:t>
      </w:r>
    </w:p>
    <w:p w14:paraId="648235E0" w14:textId="77777777" w:rsidR="00C612C9" w:rsidRPr="00D376E5" w:rsidRDefault="00C612C9" w:rsidP="00C612C9">
      <w:pPr>
        <w:spacing w:before="200" w:after="80"/>
        <w:rPr>
          <w:rFonts w:ascii="Times New Roman" w:hAnsi="Times New Roman" w:cs="Times New Roman"/>
          <w:szCs w:val="22"/>
        </w:rPr>
      </w:pPr>
      <w:r w:rsidRPr="00D376E5">
        <w:rPr>
          <w:rFonts w:ascii="Times New Roman" w:hAnsi="Times New Roman" w:cs="Times New Roman"/>
          <w:b/>
          <w:bCs/>
          <w:szCs w:val="22"/>
        </w:rPr>
        <w:t>Idoneidad y Accesibilidad</w:t>
      </w:r>
    </w:p>
    <w:p w14:paraId="7259B461"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Relevancia para el problema específico: </w:t>
      </w:r>
      <w:r w:rsidRPr="00D376E5">
        <w:rPr>
          <w:rFonts w:ascii="Times New Roman" w:hAnsi="Times New Roman" w:cs="Times New Roman"/>
          <w:szCs w:val="22"/>
        </w:rPr>
        <w:t>los datos son relevantes dado que se puede verificar según ubicación el tipo de emergencias y se puede clasificar las que afectan al turista</w:t>
      </w:r>
    </w:p>
    <w:p w14:paraId="7669DD8E"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Disponibilidad (pública / requiere solicitud / de pago): </w:t>
      </w:r>
      <w:r w:rsidRPr="00D376E5">
        <w:rPr>
          <w:rFonts w:ascii="Times New Roman" w:hAnsi="Times New Roman" w:cs="Times New Roman"/>
          <w:szCs w:val="22"/>
        </w:rPr>
        <w:t>NO</w:t>
      </w:r>
    </w:p>
    <w:p w14:paraId="56657537"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Costo estimado (si aplica): </w:t>
      </w:r>
      <w:r w:rsidRPr="00D376E5">
        <w:rPr>
          <w:rFonts w:ascii="Times New Roman" w:hAnsi="Times New Roman" w:cs="Times New Roman"/>
          <w:szCs w:val="22"/>
        </w:rPr>
        <w:t>N/A</w:t>
      </w:r>
    </w:p>
    <w:p w14:paraId="0D4E96BA"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Restricciones de acceso: </w:t>
      </w:r>
      <w:r w:rsidRPr="00D376E5">
        <w:rPr>
          <w:rFonts w:ascii="Times New Roman" w:hAnsi="Times New Roman" w:cs="Times New Roman"/>
          <w:szCs w:val="22"/>
        </w:rPr>
        <w:t>N/A</w:t>
      </w:r>
    </w:p>
    <w:p w14:paraId="1AF90596" w14:textId="77777777" w:rsidR="00C612C9" w:rsidRPr="00D376E5" w:rsidRDefault="00C612C9" w:rsidP="00C612C9">
      <w:pPr>
        <w:spacing w:before="200" w:after="80"/>
        <w:rPr>
          <w:rFonts w:ascii="Times New Roman" w:hAnsi="Times New Roman" w:cs="Times New Roman"/>
          <w:szCs w:val="22"/>
        </w:rPr>
      </w:pPr>
      <w:r w:rsidRPr="00D376E5">
        <w:rPr>
          <w:rFonts w:ascii="Times New Roman" w:hAnsi="Times New Roman" w:cs="Times New Roman"/>
          <w:b/>
          <w:bCs/>
          <w:szCs w:val="22"/>
        </w:rPr>
        <w:t>Evaluación</w:t>
      </w:r>
    </w:p>
    <w:p w14:paraId="5E57FED1"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Ventajas:</w:t>
      </w:r>
    </w:p>
    <w:p w14:paraId="70D78206"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szCs w:val="22"/>
        </w:rPr>
        <w:t>Se tienen datos en cantidad y en calidad de diferentes incidentes se tiene una base consistente de los datos para el caso real</w:t>
      </w:r>
    </w:p>
    <w:p w14:paraId="16A401D0"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Desventajas:</w:t>
      </w:r>
    </w:p>
    <w:p w14:paraId="2CE6561D"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szCs w:val="22"/>
        </w:rPr>
        <w:t>Se debe generar un preprocesamiento de datos clasificando y descartando aquellos que no aplique al turista por ejemplo incendio</w:t>
      </w:r>
    </w:p>
    <w:p w14:paraId="1B82704D" w14:textId="77777777" w:rsidR="00C612C9" w:rsidRPr="00D376E5" w:rsidRDefault="00C612C9" w:rsidP="00C612C9">
      <w:pPr>
        <w:pBdr>
          <w:bottom w:val="single" w:sz="4" w:space="1" w:color="999999"/>
        </w:pBdr>
        <w:spacing w:before="100" w:after="200"/>
        <w:rPr>
          <w:rFonts w:ascii="Times New Roman" w:hAnsi="Times New Roman" w:cs="Times New Roman"/>
          <w:szCs w:val="22"/>
        </w:rPr>
      </w:pPr>
    </w:p>
    <w:p w14:paraId="761B04AC" w14:textId="77777777" w:rsidR="00C612C9" w:rsidRPr="00D376E5" w:rsidRDefault="00C612C9" w:rsidP="00C612C9">
      <w:pPr>
        <w:spacing w:before="300" w:after="120"/>
        <w:rPr>
          <w:rFonts w:ascii="Times New Roman" w:hAnsi="Times New Roman" w:cs="Times New Roman"/>
          <w:szCs w:val="22"/>
        </w:rPr>
      </w:pPr>
      <w:r w:rsidRPr="00D376E5">
        <w:rPr>
          <w:rFonts w:ascii="Times New Roman" w:hAnsi="Times New Roman" w:cs="Times New Roman"/>
          <w:b/>
          <w:bCs/>
          <w:szCs w:val="22"/>
        </w:rPr>
        <w:t>Dataset 2</w:t>
      </w:r>
    </w:p>
    <w:p w14:paraId="058F3E5D" w14:textId="77777777" w:rsidR="00C612C9" w:rsidRPr="00D376E5" w:rsidRDefault="00C612C9" w:rsidP="00C612C9">
      <w:pPr>
        <w:spacing w:after="100"/>
        <w:rPr>
          <w:rFonts w:ascii="Times New Roman" w:hAnsi="Times New Roman" w:cs="Times New Roman"/>
          <w:b/>
          <w:bCs/>
          <w:szCs w:val="22"/>
        </w:rPr>
      </w:pPr>
      <w:r w:rsidRPr="00D376E5">
        <w:rPr>
          <w:rFonts w:ascii="Times New Roman" w:hAnsi="Times New Roman" w:cs="Times New Roman"/>
          <w:b/>
          <w:bCs/>
          <w:szCs w:val="22"/>
        </w:rPr>
        <w:t xml:space="preserve">Nombre: </w:t>
      </w:r>
      <w:r w:rsidRPr="00D376E5">
        <w:rPr>
          <w:rFonts w:ascii="Times New Roman" w:hAnsi="Times New Roman" w:cs="Times New Roman"/>
          <w:szCs w:val="22"/>
        </w:rPr>
        <w:t>ECU911_Base de Emergencias</w:t>
      </w:r>
    </w:p>
    <w:p w14:paraId="63581D45"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Fuente / URL: </w:t>
      </w:r>
      <w:hyperlink r:id="rId42" w:history="1">
        <w:r w:rsidRPr="00D376E5">
          <w:rPr>
            <w:rStyle w:val="Hipervnculo"/>
            <w:rFonts w:ascii="Times New Roman" w:hAnsi="Times New Roman" w:cs="Times New Roman"/>
            <w:szCs w:val="22"/>
          </w:rPr>
          <w:t>https://www.datosabiertos.gob.ec/dataset/base-de-emergencias</w:t>
        </w:r>
      </w:hyperlink>
    </w:p>
    <w:p w14:paraId="4667D5B4"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Tamaño (registros / muestras): </w:t>
      </w:r>
      <w:r w:rsidRPr="00D376E5">
        <w:rPr>
          <w:rFonts w:ascii="Times New Roman" w:hAnsi="Times New Roman" w:cs="Times New Roman"/>
          <w:szCs w:val="22"/>
        </w:rPr>
        <w:t>12 muestras mensuales 2024</w:t>
      </w:r>
    </w:p>
    <w:p w14:paraId="187E3AFA"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Formato: </w:t>
      </w:r>
      <w:proofErr w:type="spellStart"/>
      <w:r w:rsidRPr="00D376E5">
        <w:rPr>
          <w:rFonts w:ascii="Times New Roman" w:hAnsi="Times New Roman" w:cs="Times New Roman"/>
          <w:szCs w:val="22"/>
        </w:rPr>
        <w:t>csv</w:t>
      </w:r>
      <w:proofErr w:type="spellEnd"/>
    </w:p>
    <w:p w14:paraId="3DA94177"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Estructura (columnas / </w:t>
      </w:r>
      <w:proofErr w:type="spellStart"/>
      <w:r w:rsidRPr="00D376E5">
        <w:rPr>
          <w:rFonts w:ascii="Times New Roman" w:hAnsi="Times New Roman" w:cs="Times New Roman"/>
          <w:b/>
          <w:bCs/>
          <w:szCs w:val="22"/>
        </w:rPr>
        <w:t>features</w:t>
      </w:r>
      <w:proofErr w:type="spellEnd"/>
      <w:r w:rsidRPr="00D376E5">
        <w:rPr>
          <w:rFonts w:ascii="Times New Roman" w:hAnsi="Times New Roman" w:cs="Times New Roman"/>
          <w:b/>
          <w:bCs/>
          <w:szCs w:val="22"/>
        </w:rPr>
        <w:t xml:space="preserve"> principales):</w:t>
      </w:r>
      <w:r w:rsidRPr="00D376E5">
        <w:rPr>
          <w:rFonts w:ascii="Times New Roman" w:hAnsi="Times New Roman" w:cs="Times New Roman"/>
          <w:szCs w:val="22"/>
        </w:rPr>
        <w:t>provincia, cantón, parroquia, servicio, subtipo</w:t>
      </w:r>
    </w:p>
    <w:p w14:paraId="2141585C"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Licencia y condiciones de uso: </w:t>
      </w:r>
      <w:r w:rsidRPr="00D376E5">
        <w:rPr>
          <w:rFonts w:ascii="Times New Roman" w:hAnsi="Times New Roman" w:cs="Times New Roman"/>
          <w:szCs w:val="22"/>
        </w:rPr>
        <w:t>datos abiertos Gobierno de Ecuador</w:t>
      </w:r>
    </w:p>
    <w:p w14:paraId="62E78B00" w14:textId="77777777" w:rsidR="00C612C9" w:rsidRPr="00D376E5" w:rsidRDefault="00C612C9" w:rsidP="00C612C9">
      <w:pPr>
        <w:spacing w:before="200" w:after="80"/>
        <w:rPr>
          <w:rFonts w:ascii="Times New Roman" w:hAnsi="Times New Roman" w:cs="Times New Roman"/>
          <w:szCs w:val="22"/>
        </w:rPr>
      </w:pPr>
      <w:r w:rsidRPr="00D376E5">
        <w:rPr>
          <w:rFonts w:ascii="Times New Roman" w:hAnsi="Times New Roman" w:cs="Times New Roman"/>
          <w:b/>
          <w:bCs/>
          <w:szCs w:val="22"/>
        </w:rPr>
        <w:t>Calidad</w:t>
      </w:r>
    </w:p>
    <w:p w14:paraId="67CC6713" w14:textId="77777777" w:rsidR="00C612C9" w:rsidRPr="00D376E5" w:rsidRDefault="00C612C9" w:rsidP="00C612C9">
      <w:pPr>
        <w:spacing w:after="60"/>
        <w:ind w:left="200"/>
        <w:rPr>
          <w:rFonts w:ascii="Times New Roman" w:hAnsi="Times New Roman" w:cs="Times New Roman"/>
          <w:szCs w:val="22"/>
        </w:rPr>
      </w:pPr>
      <w:proofErr w:type="gramStart"/>
      <w:r w:rsidRPr="00D376E5">
        <w:rPr>
          <w:rFonts w:ascii="Segoe UI Symbol" w:hAnsi="Segoe UI Symbol" w:cs="Segoe UI Symbol"/>
          <w:szCs w:val="22"/>
        </w:rPr>
        <w:t>☐</w:t>
      </w:r>
      <w:r w:rsidRPr="00D376E5">
        <w:rPr>
          <w:rFonts w:ascii="Times New Roman" w:hAnsi="Times New Roman" w:cs="Times New Roman"/>
          <w:szCs w:val="22"/>
        </w:rPr>
        <w:t xml:space="preserve">  Completitud</w:t>
      </w:r>
      <w:proofErr w:type="gramEnd"/>
      <w:r w:rsidRPr="00D376E5">
        <w:rPr>
          <w:rFonts w:ascii="Times New Roman" w:hAnsi="Times New Roman" w:cs="Times New Roman"/>
          <w:szCs w:val="22"/>
        </w:rPr>
        <w:t xml:space="preserve"> alta (pocos valores faltantes)</w:t>
      </w:r>
    </w:p>
    <w:p w14:paraId="279B2935" w14:textId="77777777" w:rsidR="00C612C9" w:rsidRPr="00D376E5" w:rsidRDefault="00C612C9" w:rsidP="00C612C9">
      <w:pPr>
        <w:spacing w:after="60"/>
        <w:ind w:left="200"/>
        <w:rPr>
          <w:rFonts w:ascii="Times New Roman" w:hAnsi="Times New Roman" w:cs="Times New Roman"/>
          <w:szCs w:val="22"/>
        </w:rPr>
      </w:pPr>
      <w:proofErr w:type="gramStart"/>
      <w:r w:rsidRPr="00D376E5">
        <w:rPr>
          <w:rFonts w:ascii="Segoe UI Symbol" w:hAnsi="Segoe UI Symbol" w:cs="Segoe UI Symbol"/>
          <w:szCs w:val="22"/>
        </w:rPr>
        <w:t>☐</w:t>
      </w:r>
      <w:r w:rsidRPr="00D376E5">
        <w:rPr>
          <w:rFonts w:ascii="Times New Roman" w:hAnsi="Times New Roman" w:cs="Times New Roman"/>
          <w:szCs w:val="22"/>
        </w:rPr>
        <w:t xml:space="preserve">  Consistencia</w:t>
      </w:r>
      <w:proofErr w:type="gramEnd"/>
      <w:r w:rsidRPr="00D376E5">
        <w:rPr>
          <w:rFonts w:ascii="Times New Roman" w:hAnsi="Times New Roman" w:cs="Times New Roman"/>
          <w:szCs w:val="22"/>
        </w:rPr>
        <w:t xml:space="preserve"> adecuada (formatos, unidades uniformes)</w:t>
      </w:r>
    </w:p>
    <w:p w14:paraId="06889FEA" w14:textId="77777777" w:rsidR="00C612C9" w:rsidRPr="00D376E5" w:rsidRDefault="00C612C9" w:rsidP="00C612C9">
      <w:pPr>
        <w:spacing w:after="60"/>
        <w:ind w:left="200"/>
        <w:rPr>
          <w:rFonts w:ascii="Times New Roman" w:hAnsi="Times New Roman" w:cs="Times New Roman"/>
          <w:szCs w:val="22"/>
        </w:rPr>
      </w:pPr>
      <w:r w:rsidRPr="00D376E5">
        <w:rPr>
          <w:rFonts w:ascii="Times New Roman" w:hAnsi="Times New Roman" w:cs="Times New Roman"/>
          <w:noProof/>
          <w:szCs w:val="22"/>
        </w:rPr>
        <w:drawing>
          <wp:inline distT="0" distB="0" distL="0" distR="0" wp14:anchorId="5060FBB0" wp14:editId="33A469C0">
            <wp:extent cx="139700" cy="139700"/>
            <wp:effectExtent l="0" t="0" r="0" b="0"/>
            <wp:docPr id="1404400840"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5273" name="Gráfico 2097415273"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49804" cy="149804"/>
                    </a:xfrm>
                    <a:prstGeom prst="rect">
                      <a:avLst/>
                    </a:prstGeom>
                  </pic:spPr>
                </pic:pic>
              </a:graphicData>
            </a:graphic>
          </wp:inline>
        </w:drawing>
      </w:r>
      <w:r w:rsidRPr="00D376E5">
        <w:rPr>
          <w:rFonts w:ascii="Times New Roman" w:hAnsi="Times New Roman" w:cs="Times New Roman"/>
          <w:szCs w:val="22"/>
        </w:rPr>
        <w:t xml:space="preserve">  Representatividad frente al problema real</w:t>
      </w:r>
    </w:p>
    <w:p w14:paraId="426B7653"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Sesgos potenciales identificados: </w:t>
      </w:r>
      <w:r w:rsidRPr="00D376E5">
        <w:rPr>
          <w:rFonts w:ascii="Times New Roman" w:hAnsi="Times New Roman" w:cs="Times New Roman"/>
          <w:szCs w:val="22"/>
        </w:rPr>
        <w:t>se visualizan sesgos en la información de incidentes que posiblemente no afecten directamente al turista</w:t>
      </w:r>
    </w:p>
    <w:p w14:paraId="2FA72F56" w14:textId="77777777" w:rsidR="00C612C9" w:rsidRPr="00D376E5" w:rsidRDefault="00C612C9" w:rsidP="00C612C9">
      <w:pPr>
        <w:spacing w:before="200" w:after="80"/>
        <w:rPr>
          <w:rFonts w:ascii="Times New Roman" w:hAnsi="Times New Roman" w:cs="Times New Roman"/>
          <w:szCs w:val="22"/>
        </w:rPr>
      </w:pPr>
      <w:r w:rsidRPr="00D376E5">
        <w:rPr>
          <w:rFonts w:ascii="Times New Roman" w:hAnsi="Times New Roman" w:cs="Times New Roman"/>
          <w:b/>
          <w:bCs/>
          <w:szCs w:val="22"/>
        </w:rPr>
        <w:t>Idoneidad y Accesibilidad</w:t>
      </w:r>
    </w:p>
    <w:p w14:paraId="3BCFC046"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Relevancia para el problema específico: </w:t>
      </w:r>
      <w:r w:rsidRPr="00D376E5">
        <w:rPr>
          <w:rFonts w:ascii="Times New Roman" w:hAnsi="Times New Roman" w:cs="Times New Roman"/>
          <w:szCs w:val="22"/>
        </w:rPr>
        <w:t>los datos son relevantes dado que se puede verificar según ubicación el tipo de emergencias y se puede clasificar las que afectan al turista</w:t>
      </w:r>
    </w:p>
    <w:p w14:paraId="2C100297"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Disponibilidad (pública / requiere solicitud / de pago): </w:t>
      </w:r>
      <w:r w:rsidRPr="00D376E5">
        <w:rPr>
          <w:rFonts w:ascii="Times New Roman" w:hAnsi="Times New Roman" w:cs="Times New Roman"/>
          <w:szCs w:val="22"/>
        </w:rPr>
        <w:t>NO</w:t>
      </w:r>
    </w:p>
    <w:p w14:paraId="7D40276E"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Costo estimado (si aplica): </w:t>
      </w:r>
      <w:r w:rsidRPr="00D376E5">
        <w:rPr>
          <w:rFonts w:ascii="Times New Roman" w:hAnsi="Times New Roman" w:cs="Times New Roman"/>
          <w:szCs w:val="22"/>
        </w:rPr>
        <w:t>N/A</w:t>
      </w:r>
    </w:p>
    <w:p w14:paraId="2135993B"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Restricciones de acceso: </w:t>
      </w:r>
      <w:r w:rsidRPr="00D376E5">
        <w:rPr>
          <w:rFonts w:ascii="Times New Roman" w:hAnsi="Times New Roman" w:cs="Times New Roman"/>
          <w:szCs w:val="22"/>
        </w:rPr>
        <w:t>N/A</w:t>
      </w:r>
    </w:p>
    <w:p w14:paraId="20442010" w14:textId="77777777" w:rsidR="00C612C9" w:rsidRPr="00D376E5" w:rsidRDefault="00C612C9" w:rsidP="00C612C9">
      <w:pPr>
        <w:spacing w:before="200" w:after="80"/>
        <w:rPr>
          <w:rFonts w:ascii="Times New Roman" w:hAnsi="Times New Roman" w:cs="Times New Roman"/>
          <w:szCs w:val="22"/>
        </w:rPr>
      </w:pPr>
      <w:r w:rsidRPr="00D376E5">
        <w:rPr>
          <w:rFonts w:ascii="Times New Roman" w:hAnsi="Times New Roman" w:cs="Times New Roman"/>
          <w:b/>
          <w:bCs/>
          <w:szCs w:val="22"/>
        </w:rPr>
        <w:lastRenderedPageBreak/>
        <w:t>Evaluación</w:t>
      </w:r>
    </w:p>
    <w:p w14:paraId="708EBF0E"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Ventajas:</w:t>
      </w:r>
    </w:p>
    <w:p w14:paraId="2F447399"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szCs w:val="22"/>
        </w:rPr>
        <w:t>Se tienen datos en cantidad y en calidad de diferentes incidentes se tiene una base consistente de los datos para el caso real</w:t>
      </w:r>
    </w:p>
    <w:p w14:paraId="701383A1"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Desventajas:</w:t>
      </w:r>
    </w:p>
    <w:p w14:paraId="37ADA988"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szCs w:val="22"/>
        </w:rPr>
        <w:t>Se debe generar un preprocesamiento de datos clasificando y descartando aquellos que no aplique al turista por ejemplo incendio</w:t>
      </w:r>
    </w:p>
    <w:p w14:paraId="1C4D8B91" w14:textId="77777777" w:rsidR="00C612C9" w:rsidRPr="00D376E5" w:rsidRDefault="00C612C9" w:rsidP="00C612C9">
      <w:pPr>
        <w:pBdr>
          <w:bottom w:val="single" w:sz="4" w:space="1" w:color="999999"/>
        </w:pBdr>
        <w:spacing w:before="100" w:after="200"/>
        <w:rPr>
          <w:rFonts w:ascii="Times New Roman" w:hAnsi="Times New Roman" w:cs="Times New Roman"/>
          <w:szCs w:val="22"/>
        </w:rPr>
      </w:pPr>
    </w:p>
    <w:p w14:paraId="65F00640" w14:textId="77777777" w:rsidR="00C612C9" w:rsidRPr="00D376E5" w:rsidRDefault="00C612C9" w:rsidP="00C612C9">
      <w:pPr>
        <w:spacing w:before="300" w:after="120"/>
        <w:rPr>
          <w:rFonts w:ascii="Times New Roman" w:hAnsi="Times New Roman" w:cs="Times New Roman"/>
          <w:szCs w:val="22"/>
        </w:rPr>
      </w:pPr>
      <w:r w:rsidRPr="00D376E5">
        <w:rPr>
          <w:rFonts w:ascii="Times New Roman" w:hAnsi="Times New Roman" w:cs="Times New Roman"/>
          <w:b/>
          <w:bCs/>
          <w:szCs w:val="22"/>
        </w:rPr>
        <w:t>Dataset 3</w:t>
      </w:r>
    </w:p>
    <w:p w14:paraId="442CB784" w14:textId="77777777" w:rsidR="00C612C9" w:rsidRPr="00D376E5" w:rsidRDefault="00C612C9" w:rsidP="00C612C9">
      <w:pPr>
        <w:spacing w:after="100"/>
        <w:rPr>
          <w:rFonts w:ascii="Times New Roman" w:hAnsi="Times New Roman" w:cs="Times New Roman"/>
          <w:b/>
          <w:bCs/>
          <w:szCs w:val="22"/>
        </w:rPr>
      </w:pPr>
      <w:r w:rsidRPr="00D376E5">
        <w:rPr>
          <w:rFonts w:ascii="Times New Roman" w:hAnsi="Times New Roman" w:cs="Times New Roman"/>
          <w:b/>
          <w:bCs/>
          <w:szCs w:val="22"/>
        </w:rPr>
        <w:t xml:space="preserve">Nombre: </w:t>
      </w:r>
      <w:r w:rsidRPr="00D376E5">
        <w:rPr>
          <w:rFonts w:ascii="Times New Roman" w:hAnsi="Times New Roman" w:cs="Times New Roman"/>
          <w:szCs w:val="22"/>
        </w:rPr>
        <w:t>ECU911_Base de Emergencias</w:t>
      </w:r>
    </w:p>
    <w:p w14:paraId="02891CDF"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Fuente / URL: </w:t>
      </w:r>
      <w:hyperlink r:id="rId43" w:history="1">
        <w:r w:rsidRPr="00D376E5">
          <w:rPr>
            <w:rStyle w:val="Hipervnculo"/>
            <w:rFonts w:ascii="Times New Roman" w:hAnsi="Times New Roman" w:cs="Times New Roman"/>
            <w:szCs w:val="22"/>
          </w:rPr>
          <w:t>https://www.datosabiertos.gob.ec/dataset/base-de-emergencias</w:t>
        </w:r>
      </w:hyperlink>
    </w:p>
    <w:p w14:paraId="61254949"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Tamaño (registros / muestras): </w:t>
      </w:r>
      <w:r w:rsidRPr="00D376E5">
        <w:rPr>
          <w:rFonts w:ascii="Times New Roman" w:hAnsi="Times New Roman" w:cs="Times New Roman"/>
          <w:szCs w:val="22"/>
        </w:rPr>
        <w:t>8 muestras mensuales 2026</w:t>
      </w:r>
    </w:p>
    <w:p w14:paraId="6E797127"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Formato: </w:t>
      </w:r>
      <w:proofErr w:type="spellStart"/>
      <w:r w:rsidRPr="00D376E5">
        <w:rPr>
          <w:rFonts w:ascii="Times New Roman" w:hAnsi="Times New Roman" w:cs="Times New Roman"/>
          <w:szCs w:val="22"/>
        </w:rPr>
        <w:t>csv</w:t>
      </w:r>
      <w:proofErr w:type="spellEnd"/>
    </w:p>
    <w:p w14:paraId="43F6CAC5"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Estructura (columnas / </w:t>
      </w:r>
      <w:proofErr w:type="spellStart"/>
      <w:r w:rsidRPr="00D376E5">
        <w:rPr>
          <w:rFonts w:ascii="Times New Roman" w:hAnsi="Times New Roman" w:cs="Times New Roman"/>
          <w:b/>
          <w:bCs/>
          <w:szCs w:val="22"/>
        </w:rPr>
        <w:t>features</w:t>
      </w:r>
      <w:proofErr w:type="spellEnd"/>
      <w:r w:rsidRPr="00D376E5">
        <w:rPr>
          <w:rFonts w:ascii="Times New Roman" w:hAnsi="Times New Roman" w:cs="Times New Roman"/>
          <w:b/>
          <w:bCs/>
          <w:szCs w:val="22"/>
        </w:rPr>
        <w:t xml:space="preserve"> principales):</w:t>
      </w:r>
      <w:r w:rsidRPr="00D376E5">
        <w:rPr>
          <w:rFonts w:ascii="Times New Roman" w:hAnsi="Times New Roman" w:cs="Times New Roman"/>
          <w:szCs w:val="22"/>
        </w:rPr>
        <w:t>provincia, cantón, parroquia, servicio, subtipo</w:t>
      </w:r>
    </w:p>
    <w:p w14:paraId="6DCDCD17"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Licencia y condiciones de uso: </w:t>
      </w:r>
      <w:r w:rsidRPr="00D376E5">
        <w:rPr>
          <w:rFonts w:ascii="Times New Roman" w:hAnsi="Times New Roman" w:cs="Times New Roman"/>
          <w:szCs w:val="22"/>
        </w:rPr>
        <w:t>datos abiertos Gobierno de Ecuador</w:t>
      </w:r>
    </w:p>
    <w:p w14:paraId="0B41F048" w14:textId="77777777" w:rsidR="00C612C9" w:rsidRDefault="00C612C9" w:rsidP="00C612C9">
      <w:pPr>
        <w:spacing w:before="200" w:after="80"/>
        <w:rPr>
          <w:rFonts w:ascii="Times New Roman" w:hAnsi="Times New Roman" w:cs="Times New Roman"/>
          <w:b/>
          <w:bCs/>
          <w:szCs w:val="22"/>
        </w:rPr>
      </w:pPr>
      <w:r w:rsidRPr="00D376E5">
        <w:rPr>
          <w:rFonts w:ascii="Times New Roman" w:hAnsi="Times New Roman" w:cs="Times New Roman"/>
          <w:b/>
          <w:bCs/>
          <w:szCs w:val="22"/>
        </w:rPr>
        <w:t>Calidad</w:t>
      </w:r>
    </w:p>
    <w:p w14:paraId="2EBD4BAB" w14:textId="77777777" w:rsidR="00CD07B1" w:rsidRPr="00D376E5" w:rsidRDefault="00CD07B1" w:rsidP="00CD07B1">
      <w:pPr>
        <w:spacing w:after="60"/>
        <w:ind w:left="200"/>
        <w:rPr>
          <w:rFonts w:ascii="Times New Roman" w:hAnsi="Times New Roman" w:cs="Times New Roman"/>
          <w:szCs w:val="22"/>
        </w:rPr>
      </w:pPr>
      <w:proofErr w:type="gramStart"/>
      <w:r w:rsidRPr="00D376E5">
        <w:rPr>
          <w:rFonts w:ascii="Segoe UI Symbol" w:hAnsi="Segoe UI Symbol" w:cs="Segoe UI Symbol"/>
          <w:szCs w:val="22"/>
        </w:rPr>
        <w:t>☐</w:t>
      </w:r>
      <w:r w:rsidRPr="00D376E5">
        <w:rPr>
          <w:rFonts w:ascii="Times New Roman" w:hAnsi="Times New Roman" w:cs="Times New Roman"/>
          <w:szCs w:val="22"/>
        </w:rPr>
        <w:t xml:space="preserve">  Completitud</w:t>
      </w:r>
      <w:proofErr w:type="gramEnd"/>
      <w:r w:rsidRPr="00D376E5">
        <w:rPr>
          <w:rFonts w:ascii="Times New Roman" w:hAnsi="Times New Roman" w:cs="Times New Roman"/>
          <w:szCs w:val="22"/>
        </w:rPr>
        <w:t xml:space="preserve"> alta (pocos valores faltantes)</w:t>
      </w:r>
    </w:p>
    <w:p w14:paraId="56B311C3" w14:textId="78AF8E80" w:rsidR="00CD07B1" w:rsidRPr="00D376E5" w:rsidRDefault="00CD07B1" w:rsidP="00CD07B1">
      <w:pPr>
        <w:spacing w:after="60"/>
        <w:ind w:left="200"/>
        <w:rPr>
          <w:rFonts w:ascii="Times New Roman" w:hAnsi="Times New Roman" w:cs="Times New Roman"/>
          <w:szCs w:val="22"/>
        </w:rPr>
      </w:pPr>
      <w:proofErr w:type="gramStart"/>
      <w:r w:rsidRPr="00D376E5">
        <w:rPr>
          <w:rFonts w:ascii="Segoe UI Symbol" w:hAnsi="Segoe UI Symbol" w:cs="Segoe UI Symbol"/>
          <w:szCs w:val="22"/>
        </w:rPr>
        <w:t>☐</w:t>
      </w:r>
      <w:r w:rsidRPr="00D376E5">
        <w:rPr>
          <w:rFonts w:ascii="Times New Roman" w:hAnsi="Times New Roman" w:cs="Times New Roman"/>
          <w:szCs w:val="22"/>
        </w:rPr>
        <w:t xml:space="preserve">  Consistencia</w:t>
      </w:r>
      <w:proofErr w:type="gramEnd"/>
      <w:r w:rsidRPr="00D376E5">
        <w:rPr>
          <w:rFonts w:ascii="Times New Roman" w:hAnsi="Times New Roman" w:cs="Times New Roman"/>
          <w:szCs w:val="22"/>
        </w:rPr>
        <w:t xml:space="preserve"> adecuada (formatos, unidades uniformes)</w:t>
      </w:r>
    </w:p>
    <w:p w14:paraId="15B01E1A" w14:textId="77777777" w:rsidR="00C612C9" w:rsidRPr="00D376E5" w:rsidRDefault="00C612C9" w:rsidP="00C612C9">
      <w:pPr>
        <w:spacing w:after="60"/>
        <w:ind w:left="200"/>
        <w:rPr>
          <w:rFonts w:ascii="Times New Roman" w:hAnsi="Times New Roman" w:cs="Times New Roman"/>
          <w:szCs w:val="22"/>
        </w:rPr>
      </w:pPr>
      <w:r w:rsidRPr="00D376E5">
        <w:rPr>
          <w:rFonts w:ascii="Times New Roman" w:hAnsi="Times New Roman" w:cs="Times New Roman"/>
          <w:noProof/>
          <w:szCs w:val="22"/>
        </w:rPr>
        <w:drawing>
          <wp:inline distT="0" distB="0" distL="0" distR="0" wp14:anchorId="4579CA49" wp14:editId="6C521CB2">
            <wp:extent cx="139700" cy="139700"/>
            <wp:effectExtent l="0" t="0" r="0" b="0"/>
            <wp:docPr id="1959013612"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5273" name="Gráfico 2097415273"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49804" cy="149804"/>
                    </a:xfrm>
                    <a:prstGeom prst="rect">
                      <a:avLst/>
                    </a:prstGeom>
                  </pic:spPr>
                </pic:pic>
              </a:graphicData>
            </a:graphic>
          </wp:inline>
        </w:drawing>
      </w:r>
      <w:r w:rsidRPr="00D376E5">
        <w:rPr>
          <w:rFonts w:ascii="Times New Roman" w:hAnsi="Times New Roman" w:cs="Times New Roman"/>
          <w:szCs w:val="22"/>
        </w:rPr>
        <w:t xml:space="preserve">  Representatividad frente al problema real</w:t>
      </w:r>
    </w:p>
    <w:p w14:paraId="207F87D7"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Sesgos potenciales identificados: </w:t>
      </w:r>
      <w:r w:rsidRPr="00D376E5">
        <w:rPr>
          <w:rFonts w:ascii="Times New Roman" w:hAnsi="Times New Roman" w:cs="Times New Roman"/>
          <w:szCs w:val="22"/>
        </w:rPr>
        <w:t>se visualizan sesgos en la información de incidentes que posiblemente no afecten directamente al turista</w:t>
      </w:r>
    </w:p>
    <w:p w14:paraId="578B0604" w14:textId="77777777" w:rsidR="00C612C9" w:rsidRPr="00D376E5" w:rsidRDefault="00C612C9" w:rsidP="00C612C9">
      <w:pPr>
        <w:spacing w:before="200" w:after="80"/>
        <w:rPr>
          <w:rFonts w:ascii="Times New Roman" w:hAnsi="Times New Roman" w:cs="Times New Roman"/>
          <w:szCs w:val="22"/>
        </w:rPr>
      </w:pPr>
      <w:r w:rsidRPr="00D376E5">
        <w:rPr>
          <w:rFonts w:ascii="Times New Roman" w:hAnsi="Times New Roman" w:cs="Times New Roman"/>
          <w:b/>
          <w:bCs/>
          <w:szCs w:val="22"/>
        </w:rPr>
        <w:t>Idoneidad y Accesibilidad</w:t>
      </w:r>
    </w:p>
    <w:p w14:paraId="0B72A92A"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Relevancia para el problema específico: </w:t>
      </w:r>
      <w:r w:rsidRPr="00D376E5">
        <w:rPr>
          <w:rFonts w:ascii="Times New Roman" w:hAnsi="Times New Roman" w:cs="Times New Roman"/>
          <w:szCs w:val="22"/>
        </w:rPr>
        <w:t>los datos son relevantes dado que se puede verificar según ubicación el tipo de emergencias y se puede clasificar las que afectan al turista</w:t>
      </w:r>
    </w:p>
    <w:p w14:paraId="48D05E57"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Disponibilidad (pública / requiere solicitud / de pago): </w:t>
      </w:r>
      <w:r w:rsidRPr="00D376E5">
        <w:rPr>
          <w:rFonts w:ascii="Times New Roman" w:hAnsi="Times New Roman" w:cs="Times New Roman"/>
          <w:szCs w:val="22"/>
        </w:rPr>
        <w:t>NO</w:t>
      </w:r>
    </w:p>
    <w:p w14:paraId="7CBFFE47"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Costo estimado (si aplica): </w:t>
      </w:r>
      <w:r w:rsidRPr="00D376E5">
        <w:rPr>
          <w:rFonts w:ascii="Times New Roman" w:hAnsi="Times New Roman" w:cs="Times New Roman"/>
          <w:szCs w:val="22"/>
        </w:rPr>
        <w:t>N/A</w:t>
      </w:r>
    </w:p>
    <w:p w14:paraId="6C8ADF5A"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Restricciones de acceso: </w:t>
      </w:r>
      <w:r w:rsidRPr="00D376E5">
        <w:rPr>
          <w:rFonts w:ascii="Times New Roman" w:hAnsi="Times New Roman" w:cs="Times New Roman"/>
          <w:szCs w:val="22"/>
        </w:rPr>
        <w:t>N/A</w:t>
      </w:r>
    </w:p>
    <w:p w14:paraId="26A77FC0" w14:textId="77777777" w:rsidR="00C612C9" w:rsidRPr="00D376E5" w:rsidRDefault="00C612C9" w:rsidP="00C612C9">
      <w:pPr>
        <w:spacing w:before="200" w:after="80"/>
        <w:rPr>
          <w:rFonts w:ascii="Times New Roman" w:hAnsi="Times New Roman" w:cs="Times New Roman"/>
          <w:szCs w:val="22"/>
        </w:rPr>
      </w:pPr>
      <w:r w:rsidRPr="00D376E5">
        <w:rPr>
          <w:rFonts w:ascii="Times New Roman" w:hAnsi="Times New Roman" w:cs="Times New Roman"/>
          <w:b/>
          <w:bCs/>
          <w:szCs w:val="22"/>
        </w:rPr>
        <w:t>Evaluación</w:t>
      </w:r>
    </w:p>
    <w:p w14:paraId="02DCAC90"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Ventajas:</w:t>
      </w:r>
    </w:p>
    <w:p w14:paraId="66D4D28C"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szCs w:val="22"/>
        </w:rPr>
        <w:t>Se tienen datos en cantidad y en calidad de diferentes incidentes se tiene una base consistente de los datos para el caso real</w:t>
      </w:r>
    </w:p>
    <w:p w14:paraId="0D9E3495"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Desventajas:</w:t>
      </w:r>
    </w:p>
    <w:p w14:paraId="1BA32E58" w14:textId="77777777" w:rsidR="00CD07B1" w:rsidRDefault="00C612C9" w:rsidP="00CD07B1">
      <w:pPr>
        <w:spacing w:after="100"/>
        <w:rPr>
          <w:rFonts w:ascii="Times New Roman" w:hAnsi="Times New Roman" w:cs="Times New Roman"/>
          <w:szCs w:val="22"/>
        </w:rPr>
      </w:pPr>
      <w:r w:rsidRPr="00D376E5">
        <w:rPr>
          <w:rFonts w:ascii="Times New Roman" w:hAnsi="Times New Roman" w:cs="Times New Roman"/>
          <w:szCs w:val="22"/>
        </w:rPr>
        <w:t>Se debe generar un preprocesamiento de datos clasificando y descartando aquellos que no aplique al turista por ejemplo incendio</w:t>
      </w:r>
    </w:p>
    <w:p w14:paraId="7D370365" w14:textId="77777777" w:rsidR="00CD07B1" w:rsidRDefault="00CD07B1" w:rsidP="00CD07B1">
      <w:pPr>
        <w:pStyle w:val="Ttulo1"/>
      </w:pPr>
    </w:p>
    <w:p w14:paraId="554524BD" w14:textId="2DAF37D2" w:rsidR="00C612C9" w:rsidRPr="00CD07B1" w:rsidRDefault="00C612C9">
      <w:pPr>
        <w:pStyle w:val="Ttulo1"/>
        <w:numPr>
          <w:ilvl w:val="1"/>
          <w:numId w:val="51"/>
        </w:numPr>
        <w:rPr>
          <w:rFonts w:ascii="Times New Roman" w:hAnsi="Times New Roman" w:cs="Times New Roman"/>
        </w:rPr>
      </w:pPr>
      <w:bookmarkStart w:id="6" w:name="_Toc241006485"/>
      <w:bookmarkStart w:id="7" w:name="_Toc241008213"/>
      <w:r w:rsidRPr="00CD07B1">
        <w:lastRenderedPageBreak/>
        <w:t>Tabla Comparativa Resumen</w:t>
      </w:r>
      <w:bookmarkEnd w:id="6"/>
      <w:bookmarkEnd w:id="7"/>
    </w:p>
    <w:p w14:paraId="4B7DC44C" w14:textId="71C41199" w:rsidR="0000400A" w:rsidRDefault="0000400A" w:rsidP="0000400A">
      <w:pPr>
        <w:pStyle w:val="Descripcin"/>
        <w:keepNext/>
      </w:pPr>
      <w:r>
        <w:t xml:space="preserve">Tabla </w:t>
      </w:r>
      <w:r>
        <w:fldChar w:fldCharType="begin"/>
      </w:r>
      <w:r>
        <w:instrText xml:space="preserve"> SEQ Tabla \* ARABIC </w:instrText>
      </w:r>
      <w:r>
        <w:fldChar w:fldCharType="separate"/>
      </w:r>
      <w:r>
        <w:rPr>
          <w:noProof/>
        </w:rPr>
        <w:t>4</w:t>
      </w:r>
      <w:r>
        <w:fldChar w:fldCharType="end"/>
      </w:r>
      <w:r>
        <w:t xml:space="preserve">: Tabla comparativa </w:t>
      </w:r>
      <w:proofErr w:type="spellStart"/>
      <w:r>
        <w:t>datasets</w:t>
      </w:r>
      <w:proofErr w:type="spellEnd"/>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535"/>
        <w:gridCol w:w="1323"/>
        <w:gridCol w:w="1536"/>
        <w:gridCol w:w="1822"/>
        <w:gridCol w:w="1848"/>
        <w:gridCol w:w="1536"/>
      </w:tblGrid>
      <w:tr w:rsidR="00C612C9" w:rsidRPr="00D376E5" w14:paraId="6E72AE5B" w14:textId="77777777" w:rsidTr="009A7F6C">
        <w:trPr>
          <w:tblHeader/>
        </w:trPr>
        <w:tc>
          <w:tcPr>
            <w:tcW w:w="1550" w:type="dxa"/>
            <w:tcMar>
              <w:top w:w="80" w:type="dxa"/>
              <w:left w:w="100" w:type="dxa"/>
              <w:bottom w:w="80" w:type="dxa"/>
              <w:right w:w="100" w:type="dxa"/>
            </w:tcMar>
          </w:tcPr>
          <w:p w14:paraId="589F39E8"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b/>
                <w:bCs/>
                <w:szCs w:val="22"/>
              </w:rPr>
              <w:t>Dataset</w:t>
            </w:r>
          </w:p>
        </w:tc>
        <w:tc>
          <w:tcPr>
            <w:tcW w:w="1250" w:type="dxa"/>
            <w:tcMar>
              <w:top w:w="80" w:type="dxa"/>
              <w:left w:w="100" w:type="dxa"/>
              <w:bottom w:w="80" w:type="dxa"/>
              <w:right w:w="100" w:type="dxa"/>
            </w:tcMar>
          </w:tcPr>
          <w:p w14:paraId="6F7D4B8D"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b/>
                <w:bCs/>
                <w:szCs w:val="22"/>
              </w:rPr>
              <w:t>Tamaño</w:t>
            </w:r>
          </w:p>
        </w:tc>
        <w:tc>
          <w:tcPr>
            <w:tcW w:w="1550" w:type="dxa"/>
            <w:tcMar>
              <w:top w:w="80" w:type="dxa"/>
              <w:left w:w="100" w:type="dxa"/>
              <w:bottom w:w="80" w:type="dxa"/>
              <w:right w:w="100" w:type="dxa"/>
            </w:tcMar>
          </w:tcPr>
          <w:p w14:paraId="34C84AFF"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b/>
                <w:bCs/>
                <w:szCs w:val="22"/>
              </w:rPr>
              <w:t>Calidad</w:t>
            </w:r>
          </w:p>
        </w:tc>
        <w:tc>
          <w:tcPr>
            <w:tcW w:w="1850" w:type="dxa"/>
            <w:tcMar>
              <w:top w:w="80" w:type="dxa"/>
              <w:left w:w="100" w:type="dxa"/>
              <w:bottom w:w="80" w:type="dxa"/>
              <w:right w:w="100" w:type="dxa"/>
            </w:tcMar>
          </w:tcPr>
          <w:p w14:paraId="02F1EC56"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b/>
                <w:bCs/>
                <w:szCs w:val="22"/>
              </w:rPr>
              <w:t>Licencia / Costo</w:t>
            </w:r>
          </w:p>
        </w:tc>
        <w:tc>
          <w:tcPr>
            <w:tcW w:w="1850" w:type="dxa"/>
            <w:tcMar>
              <w:top w:w="80" w:type="dxa"/>
              <w:left w:w="100" w:type="dxa"/>
              <w:bottom w:w="80" w:type="dxa"/>
              <w:right w:w="100" w:type="dxa"/>
            </w:tcMar>
          </w:tcPr>
          <w:p w14:paraId="16044E9A"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b/>
                <w:bCs/>
                <w:szCs w:val="22"/>
              </w:rPr>
              <w:t>Accesibilidad</w:t>
            </w:r>
          </w:p>
        </w:tc>
        <w:tc>
          <w:tcPr>
            <w:tcW w:w="1550" w:type="dxa"/>
            <w:tcMar>
              <w:top w:w="80" w:type="dxa"/>
              <w:left w:w="100" w:type="dxa"/>
              <w:bottom w:w="80" w:type="dxa"/>
              <w:right w:w="100" w:type="dxa"/>
            </w:tcMar>
          </w:tcPr>
          <w:p w14:paraId="3E4815A2"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b/>
                <w:bCs/>
                <w:szCs w:val="22"/>
              </w:rPr>
              <w:t>Puntaje general (1-5)</w:t>
            </w:r>
          </w:p>
        </w:tc>
      </w:tr>
      <w:tr w:rsidR="00C612C9" w:rsidRPr="00D376E5" w14:paraId="5ED369C3" w14:textId="77777777" w:rsidTr="009A7F6C">
        <w:tc>
          <w:tcPr>
            <w:tcW w:w="1550" w:type="dxa"/>
            <w:tcMar>
              <w:top w:w="80" w:type="dxa"/>
              <w:left w:w="100" w:type="dxa"/>
              <w:bottom w:w="80" w:type="dxa"/>
              <w:right w:w="100" w:type="dxa"/>
            </w:tcMar>
          </w:tcPr>
          <w:p w14:paraId="4097D657"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Dataset 1</w:t>
            </w:r>
          </w:p>
        </w:tc>
        <w:tc>
          <w:tcPr>
            <w:tcW w:w="1250" w:type="dxa"/>
            <w:tcMar>
              <w:top w:w="80" w:type="dxa"/>
              <w:left w:w="100" w:type="dxa"/>
              <w:bottom w:w="80" w:type="dxa"/>
              <w:right w:w="100" w:type="dxa"/>
            </w:tcMar>
          </w:tcPr>
          <w:p w14:paraId="1C06960F"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12</w:t>
            </w:r>
          </w:p>
        </w:tc>
        <w:tc>
          <w:tcPr>
            <w:tcW w:w="1550" w:type="dxa"/>
            <w:tcMar>
              <w:top w:w="80" w:type="dxa"/>
              <w:left w:w="100" w:type="dxa"/>
              <w:bottom w:w="80" w:type="dxa"/>
              <w:right w:w="100" w:type="dxa"/>
            </w:tcMar>
          </w:tcPr>
          <w:p w14:paraId="43B777BE"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Muy buena</w:t>
            </w:r>
          </w:p>
        </w:tc>
        <w:tc>
          <w:tcPr>
            <w:tcW w:w="1850" w:type="dxa"/>
            <w:tcMar>
              <w:top w:w="80" w:type="dxa"/>
              <w:left w:w="100" w:type="dxa"/>
              <w:bottom w:w="80" w:type="dxa"/>
              <w:right w:w="100" w:type="dxa"/>
            </w:tcMar>
          </w:tcPr>
          <w:p w14:paraId="70799A00"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NA</w:t>
            </w:r>
          </w:p>
        </w:tc>
        <w:tc>
          <w:tcPr>
            <w:tcW w:w="1850" w:type="dxa"/>
            <w:tcMar>
              <w:top w:w="80" w:type="dxa"/>
              <w:left w:w="100" w:type="dxa"/>
              <w:bottom w:w="80" w:type="dxa"/>
              <w:right w:w="100" w:type="dxa"/>
            </w:tcMar>
          </w:tcPr>
          <w:p w14:paraId="0415D403"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SI</w:t>
            </w:r>
          </w:p>
        </w:tc>
        <w:tc>
          <w:tcPr>
            <w:tcW w:w="1550" w:type="dxa"/>
            <w:tcMar>
              <w:top w:w="80" w:type="dxa"/>
              <w:left w:w="100" w:type="dxa"/>
              <w:bottom w:w="80" w:type="dxa"/>
              <w:right w:w="100" w:type="dxa"/>
            </w:tcMar>
          </w:tcPr>
          <w:p w14:paraId="54731AAE"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4</w:t>
            </w:r>
          </w:p>
        </w:tc>
      </w:tr>
      <w:tr w:rsidR="00C612C9" w:rsidRPr="00D376E5" w14:paraId="64DD9479" w14:textId="77777777" w:rsidTr="009A7F6C">
        <w:tc>
          <w:tcPr>
            <w:tcW w:w="1550" w:type="dxa"/>
            <w:tcMar>
              <w:top w:w="80" w:type="dxa"/>
              <w:left w:w="100" w:type="dxa"/>
              <w:bottom w:w="80" w:type="dxa"/>
              <w:right w:w="100" w:type="dxa"/>
            </w:tcMar>
          </w:tcPr>
          <w:p w14:paraId="6F8D54E6"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Dataset 2</w:t>
            </w:r>
          </w:p>
        </w:tc>
        <w:tc>
          <w:tcPr>
            <w:tcW w:w="1250" w:type="dxa"/>
            <w:tcMar>
              <w:top w:w="80" w:type="dxa"/>
              <w:left w:w="100" w:type="dxa"/>
              <w:bottom w:w="80" w:type="dxa"/>
              <w:right w:w="100" w:type="dxa"/>
            </w:tcMar>
          </w:tcPr>
          <w:p w14:paraId="1BFEED73"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12</w:t>
            </w:r>
          </w:p>
        </w:tc>
        <w:tc>
          <w:tcPr>
            <w:tcW w:w="1550" w:type="dxa"/>
            <w:tcMar>
              <w:top w:w="80" w:type="dxa"/>
              <w:left w:w="100" w:type="dxa"/>
              <w:bottom w:w="80" w:type="dxa"/>
              <w:right w:w="100" w:type="dxa"/>
            </w:tcMar>
          </w:tcPr>
          <w:p w14:paraId="1DE80BDA"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Muy buena</w:t>
            </w:r>
          </w:p>
        </w:tc>
        <w:tc>
          <w:tcPr>
            <w:tcW w:w="1850" w:type="dxa"/>
            <w:tcMar>
              <w:top w:w="80" w:type="dxa"/>
              <w:left w:w="100" w:type="dxa"/>
              <w:bottom w:w="80" w:type="dxa"/>
              <w:right w:w="100" w:type="dxa"/>
            </w:tcMar>
          </w:tcPr>
          <w:p w14:paraId="6A1B7113"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NA</w:t>
            </w:r>
          </w:p>
        </w:tc>
        <w:tc>
          <w:tcPr>
            <w:tcW w:w="1850" w:type="dxa"/>
            <w:tcMar>
              <w:top w:w="80" w:type="dxa"/>
              <w:left w:w="100" w:type="dxa"/>
              <w:bottom w:w="80" w:type="dxa"/>
              <w:right w:w="100" w:type="dxa"/>
            </w:tcMar>
          </w:tcPr>
          <w:p w14:paraId="39CDDFA9"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SI</w:t>
            </w:r>
          </w:p>
        </w:tc>
        <w:tc>
          <w:tcPr>
            <w:tcW w:w="1550" w:type="dxa"/>
            <w:tcMar>
              <w:top w:w="80" w:type="dxa"/>
              <w:left w:w="100" w:type="dxa"/>
              <w:bottom w:w="80" w:type="dxa"/>
              <w:right w:w="100" w:type="dxa"/>
            </w:tcMar>
          </w:tcPr>
          <w:p w14:paraId="2A0A369B"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4</w:t>
            </w:r>
          </w:p>
        </w:tc>
      </w:tr>
      <w:tr w:rsidR="00C612C9" w:rsidRPr="00D376E5" w14:paraId="16DA06FA" w14:textId="77777777" w:rsidTr="009A7F6C">
        <w:tc>
          <w:tcPr>
            <w:tcW w:w="1550" w:type="dxa"/>
            <w:tcMar>
              <w:top w:w="80" w:type="dxa"/>
              <w:left w:w="100" w:type="dxa"/>
              <w:bottom w:w="80" w:type="dxa"/>
              <w:right w:w="100" w:type="dxa"/>
            </w:tcMar>
          </w:tcPr>
          <w:p w14:paraId="2395E0B1"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Dataset 3</w:t>
            </w:r>
          </w:p>
        </w:tc>
        <w:tc>
          <w:tcPr>
            <w:tcW w:w="1250" w:type="dxa"/>
            <w:tcMar>
              <w:top w:w="80" w:type="dxa"/>
              <w:left w:w="100" w:type="dxa"/>
              <w:bottom w:w="80" w:type="dxa"/>
              <w:right w:w="100" w:type="dxa"/>
            </w:tcMar>
          </w:tcPr>
          <w:p w14:paraId="47D9AE02"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8</w:t>
            </w:r>
          </w:p>
        </w:tc>
        <w:tc>
          <w:tcPr>
            <w:tcW w:w="1550" w:type="dxa"/>
            <w:tcMar>
              <w:top w:w="80" w:type="dxa"/>
              <w:left w:w="100" w:type="dxa"/>
              <w:bottom w:w="80" w:type="dxa"/>
              <w:right w:w="100" w:type="dxa"/>
            </w:tcMar>
          </w:tcPr>
          <w:p w14:paraId="04F5560D"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Muy buena</w:t>
            </w:r>
          </w:p>
        </w:tc>
        <w:tc>
          <w:tcPr>
            <w:tcW w:w="1850" w:type="dxa"/>
            <w:tcMar>
              <w:top w:w="80" w:type="dxa"/>
              <w:left w:w="100" w:type="dxa"/>
              <w:bottom w:w="80" w:type="dxa"/>
              <w:right w:w="100" w:type="dxa"/>
            </w:tcMar>
          </w:tcPr>
          <w:p w14:paraId="52F2E399"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NA</w:t>
            </w:r>
          </w:p>
        </w:tc>
        <w:tc>
          <w:tcPr>
            <w:tcW w:w="1850" w:type="dxa"/>
            <w:tcMar>
              <w:top w:w="80" w:type="dxa"/>
              <w:left w:w="100" w:type="dxa"/>
              <w:bottom w:w="80" w:type="dxa"/>
              <w:right w:w="100" w:type="dxa"/>
            </w:tcMar>
          </w:tcPr>
          <w:p w14:paraId="4B124B3C"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SI</w:t>
            </w:r>
          </w:p>
        </w:tc>
        <w:tc>
          <w:tcPr>
            <w:tcW w:w="1550" w:type="dxa"/>
            <w:tcMar>
              <w:top w:w="80" w:type="dxa"/>
              <w:left w:w="100" w:type="dxa"/>
              <w:bottom w:w="80" w:type="dxa"/>
              <w:right w:w="100" w:type="dxa"/>
            </w:tcMar>
          </w:tcPr>
          <w:p w14:paraId="17DD10CB" w14:textId="77777777" w:rsidR="00C612C9" w:rsidRPr="00D376E5" w:rsidRDefault="00C612C9" w:rsidP="009A7F6C">
            <w:pPr>
              <w:rPr>
                <w:rFonts w:ascii="Times New Roman" w:hAnsi="Times New Roman" w:cs="Times New Roman"/>
                <w:szCs w:val="22"/>
              </w:rPr>
            </w:pPr>
            <w:r w:rsidRPr="00D376E5">
              <w:rPr>
                <w:rFonts w:ascii="Times New Roman" w:hAnsi="Times New Roman" w:cs="Times New Roman"/>
                <w:szCs w:val="22"/>
              </w:rPr>
              <w:t>4</w:t>
            </w:r>
          </w:p>
        </w:tc>
      </w:tr>
    </w:tbl>
    <w:p w14:paraId="4159915A" w14:textId="77777777" w:rsidR="00CD07B1" w:rsidRDefault="00CD07B1" w:rsidP="00CD07B1">
      <w:pPr>
        <w:pStyle w:val="Ttulo1"/>
      </w:pPr>
    </w:p>
    <w:p w14:paraId="454A6662" w14:textId="53716C6E" w:rsidR="00C612C9" w:rsidRPr="00D376E5" w:rsidRDefault="00C612C9">
      <w:pPr>
        <w:pStyle w:val="Ttulo1"/>
        <w:numPr>
          <w:ilvl w:val="1"/>
          <w:numId w:val="51"/>
        </w:numPr>
      </w:pPr>
      <w:bookmarkStart w:id="8" w:name="_Toc241006486"/>
      <w:bookmarkStart w:id="9" w:name="_Toc241008214"/>
      <w:r w:rsidRPr="00D376E5">
        <w:t>Recomendación</w:t>
      </w:r>
      <w:r w:rsidR="00CD07B1">
        <w:t>:</w:t>
      </w:r>
      <w:bookmarkEnd w:id="8"/>
      <w:bookmarkEnd w:id="9"/>
    </w:p>
    <w:p w14:paraId="524694F8"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 xml:space="preserve">Dataset principal seleccionado: </w:t>
      </w:r>
      <w:r w:rsidRPr="00D376E5">
        <w:rPr>
          <w:rFonts w:ascii="Times New Roman" w:hAnsi="Times New Roman" w:cs="Times New Roman"/>
          <w:szCs w:val="22"/>
        </w:rPr>
        <w:t>Los 3 Data set serán usados</w:t>
      </w:r>
    </w:p>
    <w:p w14:paraId="78CDBFFD"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Justificación:</w:t>
      </w:r>
      <w:r w:rsidRPr="00D376E5">
        <w:rPr>
          <w:rFonts w:ascii="Times New Roman" w:hAnsi="Times New Roman" w:cs="Times New Roman"/>
          <w:szCs w:val="22"/>
        </w:rPr>
        <w:t xml:space="preserve"> Se usarán los 3 dataset como históricos para mejorar el resultado del tema seleccionado</w:t>
      </w:r>
    </w:p>
    <w:p w14:paraId="084B3B35" w14:textId="77777777" w:rsidR="00C612C9" w:rsidRPr="00D376E5" w:rsidRDefault="00C612C9">
      <w:pPr>
        <w:pStyle w:val="Ttulo1"/>
        <w:numPr>
          <w:ilvl w:val="1"/>
          <w:numId w:val="51"/>
        </w:numPr>
      </w:pPr>
      <w:bookmarkStart w:id="10" w:name="_Toc241006487"/>
      <w:bookmarkStart w:id="11" w:name="_Toc241008215"/>
      <w:r w:rsidRPr="00D376E5">
        <w:t>Plan B</w:t>
      </w:r>
      <w:bookmarkEnd w:id="10"/>
      <w:bookmarkEnd w:id="11"/>
    </w:p>
    <w:p w14:paraId="492B221E" w14:textId="77777777" w:rsidR="00C612C9" w:rsidRPr="00D376E5" w:rsidRDefault="00C612C9" w:rsidP="00C612C9">
      <w:pPr>
        <w:spacing w:after="100"/>
        <w:rPr>
          <w:rFonts w:ascii="Times New Roman" w:hAnsi="Times New Roman" w:cs="Times New Roman"/>
          <w:szCs w:val="22"/>
        </w:rPr>
      </w:pPr>
      <w:r w:rsidRPr="00D376E5">
        <w:rPr>
          <w:rFonts w:ascii="Times New Roman" w:hAnsi="Times New Roman" w:cs="Times New Roman"/>
          <w:b/>
          <w:bCs/>
          <w:szCs w:val="22"/>
        </w:rPr>
        <w:t>Dataset alternativo en caso de que el principal se vuelva inaccesible:</w:t>
      </w:r>
    </w:p>
    <w:p w14:paraId="16C8A5C7" w14:textId="77777777" w:rsidR="00C612C9" w:rsidRPr="00D376E5" w:rsidRDefault="00C612C9" w:rsidP="00C612C9">
      <w:pPr>
        <w:spacing w:before="300" w:after="120"/>
        <w:rPr>
          <w:rFonts w:ascii="Times New Roman" w:hAnsi="Times New Roman" w:cs="Times New Roman"/>
          <w:szCs w:val="22"/>
        </w:rPr>
      </w:pPr>
      <w:r w:rsidRPr="00D376E5">
        <w:rPr>
          <w:rFonts w:ascii="Times New Roman" w:hAnsi="Times New Roman" w:cs="Times New Roman"/>
          <w:szCs w:val="22"/>
        </w:rPr>
        <w:t>Usar data del ministerio de interior desde el 2024 al 2026</w:t>
      </w:r>
    </w:p>
    <w:p w14:paraId="2A8C84B5" w14:textId="77777777" w:rsidR="00C612C9" w:rsidRDefault="00C612C9">
      <w:pPr>
        <w:pStyle w:val="Ttulo1"/>
        <w:numPr>
          <w:ilvl w:val="1"/>
          <w:numId w:val="51"/>
        </w:numPr>
      </w:pPr>
      <w:bookmarkStart w:id="12" w:name="_Toc241006488"/>
      <w:bookmarkStart w:id="13" w:name="_Toc241008216"/>
      <w:r w:rsidRPr="00D376E5">
        <w:t>Plan de Adquisición / Preprocesamiento</w:t>
      </w:r>
      <w:bookmarkEnd w:id="12"/>
      <w:bookmarkEnd w:id="13"/>
    </w:p>
    <w:p w14:paraId="1B675869" w14:textId="77777777" w:rsidR="00CD07B1" w:rsidRPr="00CD07B1" w:rsidRDefault="00CD07B1" w:rsidP="00CD07B1"/>
    <w:p w14:paraId="6BCBDD2E" w14:textId="77777777" w:rsidR="00C612C9" w:rsidRPr="00D376E5" w:rsidRDefault="00C612C9">
      <w:pPr>
        <w:pStyle w:val="Prrafodelista"/>
        <w:numPr>
          <w:ilvl w:val="0"/>
          <w:numId w:val="5"/>
        </w:numPr>
        <w:spacing w:after="200"/>
        <w:rPr>
          <w:sz w:val="22"/>
          <w:szCs w:val="22"/>
        </w:rPr>
      </w:pPr>
      <w:r w:rsidRPr="00D376E5">
        <w:rPr>
          <w:sz w:val="22"/>
          <w:szCs w:val="22"/>
        </w:rPr>
        <w:t xml:space="preserve">Paso 1: Adquisión de datos: </w:t>
      </w:r>
    </w:p>
    <w:p w14:paraId="06F12E37" w14:textId="77777777" w:rsidR="00C612C9" w:rsidRPr="00D376E5" w:rsidRDefault="00C612C9" w:rsidP="00C612C9">
      <w:pPr>
        <w:pStyle w:val="Prrafodelista"/>
        <w:spacing w:after="200"/>
        <w:ind w:left="460"/>
        <w:rPr>
          <w:sz w:val="22"/>
          <w:szCs w:val="22"/>
        </w:rPr>
      </w:pPr>
      <w:r w:rsidRPr="00D376E5">
        <w:rPr>
          <w:sz w:val="22"/>
          <w:szCs w:val="22"/>
        </w:rPr>
        <w:t>Fuentes: Fuente oficial de datos abiertos del Gobierno de Ecuador.</w:t>
      </w:r>
    </w:p>
    <w:p w14:paraId="6D86BB3C" w14:textId="77777777" w:rsidR="00C612C9" w:rsidRPr="00D376E5" w:rsidRDefault="00C612C9" w:rsidP="00C612C9">
      <w:pPr>
        <w:pStyle w:val="Prrafodelista"/>
        <w:spacing w:after="200"/>
        <w:ind w:left="460"/>
        <w:rPr>
          <w:sz w:val="22"/>
          <w:szCs w:val="22"/>
        </w:rPr>
      </w:pPr>
      <w:r w:rsidRPr="00D376E5">
        <w:rPr>
          <w:sz w:val="22"/>
          <w:szCs w:val="22"/>
        </w:rPr>
        <w:t xml:space="preserve">Variables claves: Provincia, cantón, parroquia, servicio y tipo de incidente </w:t>
      </w:r>
    </w:p>
    <w:p w14:paraId="64C9E308" w14:textId="77777777" w:rsidR="00C612C9" w:rsidRPr="00D376E5" w:rsidRDefault="00C612C9">
      <w:pPr>
        <w:pStyle w:val="Prrafodelista"/>
        <w:numPr>
          <w:ilvl w:val="0"/>
          <w:numId w:val="5"/>
        </w:numPr>
        <w:spacing w:after="200"/>
        <w:rPr>
          <w:sz w:val="22"/>
          <w:szCs w:val="22"/>
        </w:rPr>
      </w:pPr>
      <w:r w:rsidRPr="00D376E5">
        <w:rPr>
          <w:sz w:val="22"/>
          <w:szCs w:val="22"/>
        </w:rPr>
        <w:t>Paso 2: Preprocesamiento de Datos:</w:t>
      </w:r>
    </w:p>
    <w:p w14:paraId="30179C06" w14:textId="77777777" w:rsidR="00C612C9" w:rsidRPr="00D376E5" w:rsidRDefault="00C612C9" w:rsidP="00C612C9">
      <w:pPr>
        <w:pStyle w:val="Prrafodelista"/>
        <w:spacing w:after="200"/>
        <w:ind w:left="460"/>
        <w:rPr>
          <w:sz w:val="22"/>
          <w:szCs w:val="22"/>
        </w:rPr>
      </w:pPr>
      <w:r w:rsidRPr="00D376E5">
        <w:rPr>
          <w:sz w:val="22"/>
          <w:szCs w:val="22"/>
        </w:rPr>
        <w:t>Limpieza de datos: Eliminar duplicados, registros incompletos, normalizar datos</w:t>
      </w:r>
    </w:p>
    <w:p w14:paraId="14C95E29" w14:textId="77777777" w:rsidR="00C612C9" w:rsidRPr="00D376E5" w:rsidRDefault="00C612C9" w:rsidP="00C612C9">
      <w:pPr>
        <w:pStyle w:val="Prrafodelista"/>
        <w:spacing w:after="200"/>
        <w:ind w:left="460"/>
        <w:rPr>
          <w:sz w:val="22"/>
          <w:szCs w:val="22"/>
        </w:rPr>
      </w:pPr>
      <w:r w:rsidRPr="00D376E5">
        <w:rPr>
          <w:sz w:val="22"/>
          <w:szCs w:val="22"/>
        </w:rPr>
        <w:t>Agrupar: agrupar incidentes por mes para detectar patrones estacionales</w:t>
      </w:r>
    </w:p>
    <w:p w14:paraId="0C2E056B" w14:textId="77777777" w:rsidR="00C612C9" w:rsidRPr="00D376E5" w:rsidRDefault="00C612C9" w:rsidP="00C612C9">
      <w:pPr>
        <w:pStyle w:val="Prrafodelista"/>
        <w:spacing w:after="200"/>
        <w:ind w:left="460"/>
        <w:rPr>
          <w:sz w:val="22"/>
          <w:szCs w:val="22"/>
        </w:rPr>
      </w:pPr>
      <w:r w:rsidRPr="00D376E5">
        <w:rPr>
          <w:sz w:val="22"/>
          <w:szCs w:val="22"/>
        </w:rPr>
        <w:t>Etiquetado: incidentes según severidad que puedan afectar al turista nacional o extranjero</w:t>
      </w:r>
    </w:p>
    <w:p w14:paraId="5C928807" w14:textId="77777777" w:rsidR="00C612C9" w:rsidRPr="00D376E5" w:rsidRDefault="00C612C9">
      <w:pPr>
        <w:pStyle w:val="Prrafodelista"/>
        <w:numPr>
          <w:ilvl w:val="0"/>
          <w:numId w:val="5"/>
        </w:numPr>
        <w:spacing w:after="200"/>
        <w:rPr>
          <w:sz w:val="22"/>
          <w:szCs w:val="22"/>
        </w:rPr>
      </w:pPr>
      <w:r w:rsidRPr="00D376E5">
        <w:rPr>
          <w:sz w:val="22"/>
          <w:szCs w:val="22"/>
        </w:rPr>
        <w:t>Paso 3: Preparación para el modelado</w:t>
      </w:r>
    </w:p>
    <w:p w14:paraId="7C794A2F" w14:textId="77777777" w:rsidR="00C612C9" w:rsidRPr="00D376E5" w:rsidRDefault="00C612C9" w:rsidP="00C612C9">
      <w:pPr>
        <w:pStyle w:val="Prrafodelista"/>
        <w:spacing w:after="200"/>
        <w:ind w:left="460"/>
        <w:rPr>
          <w:sz w:val="22"/>
          <w:szCs w:val="22"/>
        </w:rPr>
      </w:pPr>
      <w:r w:rsidRPr="00D376E5">
        <w:rPr>
          <w:sz w:val="22"/>
          <w:szCs w:val="22"/>
        </w:rPr>
        <w:t>Normalizar variables: ingresos de datos comparables</w:t>
      </w:r>
    </w:p>
    <w:p w14:paraId="541FDE84" w14:textId="77777777" w:rsidR="00C612C9" w:rsidRPr="00D376E5" w:rsidRDefault="00C612C9" w:rsidP="00C612C9">
      <w:pPr>
        <w:pStyle w:val="Prrafodelista"/>
        <w:spacing w:after="200"/>
        <w:ind w:left="460"/>
        <w:rPr>
          <w:sz w:val="22"/>
          <w:szCs w:val="22"/>
        </w:rPr>
      </w:pPr>
      <w:r w:rsidRPr="00D376E5">
        <w:rPr>
          <w:sz w:val="22"/>
          <w:szCs w:val="22"/>
        </w:rPr>
        <w:t>Feature Engineering: Variables espaciales(incidentes por zonas), Variables temporales(mes, año).</w:t>
      </w:r>
    </w:p>
    <w:p w14:paraId="65A84817" w14:textId="77777777" w:rsidR="00C612C9" w:rsidRPr="00D376E5" w:rsidRDefault="00C612C9" w:rsidP="00C612C9">
      <w:pPr>
        <w:pStyle w:val="Prrafodelista"/>
        <w:spacing w:after="200"/>
        <w:ind w:left="460"/>
        <w:rPr>
          <w:sz w:val="22"/>
          <w:szCs w:val="22"/>
        </w:rPr>
      </w:pPr>
      <w:r w:rsidRPr="00D376E5">
        <w:rPr>
          <w:sz w:val="22"/>
          <w:szCs w:val="22"/>
        </w:rPr>
        <w:t>Trabajo sobre el dataset: entrenamiento, validación, prueba</w:t>
      </w:r>
    </w:p>
    <w:p w14:paraId="248471D3" w14:textId="004633E7" w:rsidR="00C612C9" w:rsidRPr="00D376E5" w:rsidRDefault="00C612C9" w:rsidP="00084751">
      <w:pPr>
        <w:pStyle w:val="Prrafodelista"/>
        <w:spacing w:after="200"/>
        <w:ind w:left="460"/>
        <w:rPr>
          <w:sz w:val="22"/>
          <w:szCs w:val="22"/>
        </w:rPr>
      </w:pPr>
      <w:r w:rsidRPr="00D376E5">
        <w:rPr>
          <w:sz w:val="22"/>
          <w:szCs w:val="22"/>
        </w:rPr>
        <w:lastRenderedPageBreak/>
        <w:t>Visualización: mapas y series temporales y espaciales</w:t>
      </w:r>
    </w:p>
    <w:p w14:paraId="0ED40468" w14:textId="2041D699" w:rsidR="00C612C9" w:rsidRPr="00D376E5" w:rsidRDefault="00C612C9" w:rsidP="00084751">
      <w:pPr>
        <w:pStyle w:val="Prrafodelista"/>
        <w:spacing w:after="200"/>
        <w:ind w:left="460"/>
        <w:rPr>
          <w:sz w:val="22"/>
          <w:szCs w:val="22"/>
        </w:rPr>
      </w:pPr>
      <w:r w:rsidRPr="00D376E5">
        <w:rPr>
          <w:sz w:val="22"/>
          <w:szCs w:val="22"/>
        </w:rPr>
        <w:t>El objetivo es asegurar que los datos estén limpios, georreferenciales y estructurados temporalmente, lo que permite aplicar modelos de clustering para detectar zonas peligrosas en Ecuador y modelos de series temporales o Random Forest para predecir meses de mayor incidencia de incidentes.</w:t>
      </w:r>
    </w:p>
    <w:p w14:paraId="287B0668" w14:textId="24C453CC" w:rsidR="00C612C9" w:rsidRPr="00D376E5" w:rsidRDefault="00C612C9">
      <w:pPr>
        <w:pStyle w:val="Ttulo1"/>
        <w:numPr>
          <w:ilvl w:val="0"/>
          <w:numId w:val="51"/>
        </w:numPr>
        <w:rPr>
          <w:lang w:val="es-ES"/>
        </w:rPr>
      </w:pPr>
      <w:bookmarkStart w:id="14" w:name="_Toc241006489"/>
      <w:bookmarkStart w:id="15" w:name="_Toc241008217"/>
      <w:r w:rsidRPr="00D376E5">
        <w:rPr>
          <w:lang w:val="es-ES"/>
        </w:rPr>
        <w:t xml:space="preserve">Matriz de </w:t>
      </w:r>
      <w:proofErr w:type="spellStart"/>
      <w:r w:rsidRPr="00D376E5">
        <w:rPr>
          <w:lang w:val="es-ES"/>
        </w:rPr>
        <w:t>KPIs</w:t>
      </w:r>
      <w:proofErr w:type="spellEnd"/>
      <w:r w:rsidRPr="00D376E5">
        <w:rPr>
          <w:lang w:val="es-ES"/>
        </w:rPr>
        <w:t xml:space="preserve"> Comunes en Proyectos de IA</w:t>
      </w:r>
      <w:bookmarkEnd w:id="14"/>
      <w:bookmarkEnd w:id="15"/>
    </w:p>
    <w:p w14:paraId="0AB5350E" w14:textId="6735CC1F" w:rsidR="00C612C9" w:rsidRPr="00D376E5" w:rsidRDefault="00C612C9" w:rsidP="00C612C9">
      <w:pPr>
        <w:rPr>
          <w:rFonts w:ascii="Times New Roman" w:hAnsi="Times New Roman" w:cs="Times New Roman"/>
          <w:szCs w:val="22"/>
          <w:lang w:val="es-ES"/>
        </w:rPr>
      </w:pPr>
      <w:r w:rsidRPr="00D376E5">
        <w:rPr>
          <w:rFonts w:ascii="Times New Roman" w:hAnsi="Times New Roman" w:cs="Times New Roman"/>
          <w:b/>
          <w:bCs/>
          <w:szCs w:val="22"/>
          <w:lang w:val="es-ES"/>
        </w:rPr>
        <w:t>Tipo de Proyecto IA:</w:t>
      </w:r>
      <w:r w:rsidRPr="00D376E5">
        <w:rPr>
          <w:rFonts w:ascii="Times New Roman" w:hAnsi="Times New Roman" w:cs="Times New Roman"/>
          <w:szCs w:val="22"/>
          <w:lang w:val="es-ES"/>
        </w:rPr>
        <w:t xml:space="preserve"> Machine Learning</w:t>
      </w:r>
    </w:p>
    <w:p w14:paraId="64C11C05" w14:textId="77777777" w:rsidR="00C612C9" w:rsidRPr="00D376E5" w:rsidRDefault="00C612C9" w:rsidP="00C612C9">
      <w:pPr>
        <w:rPr>
          <w:rFonts w:ascii="Times New Roman" w:hAnsi="Times New Roman" w:cs="Times New Roman"/>
          <w:szCs w:val="22"/>
        </w:rPr>
      </w:pPr>
      <w:proofErr w:type="spellStart"/>
      <w:r w:rsidRPr="00D376E5">
        <w:rPr>
          <w:rFonts w:ascii="Times New Roman" w:hAnsi="Times New Roman" w:cs="Times New Roman"/>
          <w:b/>
          <w:bCs/>
          <w:szCs w:val="22"/>
        </w:rPr>
        <w:t>KPIs</w:t>
      </w:r>
      <w:proofErr w:type="spellEnd"/>
      <w:r w:rsidRPr="00D376E5">
        <w:rPr>
          <w:rFonts w:ascii="Times New Roman" w:hAnsi="Times New Roman" w:cs="Times New Roman"/>
          <w:b/>
          <w:bCs/>
          <w:szCs w:val="22"/>
        </w:rPr>
        <w:t xml:space="preserve"> Seleccionados:</w:t>
      </w:r>
    </w:p>
    <w:p w14:paraId="5F5CE606" w14:textId="77777777" w:rsidR="00C612C9" w:rsidRPr="00D376E5" w:rsidRDefault="00C612C9">
      <w:pPr>
        <w:numPr>
          <w:ilvl w:val="0"/>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KPI Principal:</w:t>
      </w:r>
      <w:r w:rsidRPr="00D376E5">
        <w:rPr>
          <w:rFonts w:ascii="Times New Roman" w:hAnsi="Times New Roman" w:cs="Times New Roman"/>
          <w:szCs w:val="22"/>
        </w:rPr>
        <w:t xml:space="preserve"> Precisión</w:t>
      </w:r>
    </w:p>
    <w:p w14:paraId="09F157D7"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 xml:space="preserve">Target: </w:t>
      </w:r>
      <w:r w:rsidRPr="00D376E5">
        <w:rPr>
          <w:rFonts w:ascii="Times New Roman" w:hAnsi="Times New Roman" w:cs="Times New Roman"/>
          <w:szCs w:val="22"/>
        </w:rPr>
        <w:t>85%</w:t>
      </w:r>
    </w:p>
    <w:p w14:paraId="0AC3768D"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Baseline:</w:t>
      </w:r>
      <w:r w:rsidRPr="00D376E5">
        <w:rPr>
          <w:rFonts w:ascii="Times New Roman" w:hAnsi="Times New Roman" w:cs="Times New Roman"/>
          <w:szCs w:val="22"/>
        </w:rPr>
        <w:t xml:space="preserve"> 60%</w:t>
      </w:r>
    </w:p>
    <w:p w14:paraId="07A7AF7B"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Frecuencia:</w:t>
      </w:r>
      <w:r w:rsidRPr="00D376E5">
        <w:rPr>
          <w:rFonts w:ascii="Times New Roman" w:hAnsi="Times New Roman" w:cs="Times New Roman"/>
          <w:szCs w:val="22"/>
        </w:rPr>
        <w:t xml:space="preserve"> Mensual</w:t>
      </w:r>
    </w:p>
    <w:p w14:paraId="4703B443" w14:textId="77777777" w:rsidR="00C612C9" w:rsidRPr="00D376E5" w:rsidRDefault="00C612C9">
      <w:pPr>
        <w:numPr>
          <w:ilvl w:val="0"/>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 xml:space="preserve">KPI Técnico: </w:t>
      </w:r>
      <w:r w:rsidRPr="00D376E5">
        <w:rPr>
          <w:rFonts w:ascii="Times New Roman" w:hAnsi="Times New Roman" w:cs="Times New Roman"/>
          <w:szCs w:val="22"/>
        </w:rPr>
        <w:t xml:space="preserve">CPU/Memory </w:t>
      </w:r>
      <w:proofErr w:type="spellStart"/>
      <w:r w:rsidRPr="00D376E5">
        <w:rPr>
          <w:rFonts w:ascii="Times New Roman" w:hAnsi="Times New Roman" w:cs="Times New Roman"/>
          <w:szCs w:val="22"/>
        </w:rPr>
        <w:t>Usage</w:t>
      </w:r>
      <w:proofErr w:type="spellEnd"/>
      <w:r w:rsidRPr="00D376E5">
        <w:rPr>
          <w:rFonts w:ascii="Times New Roman" w:hAnsi="Times New Roman" w:cs="Times New Roman"/>
          <w:szCs w:val="22"/>
        </w:rPr>
        <w:t xml:space="preserve"> </w:t>
      </w:r>
    </w:p>
    <w:p w14:paraId="7427391E"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Target:</w:t>
      </w:r>
      <w:r w:rsidRPr="00D376E5">
        <w:rPr>
          <w:rFonts w:ascii="Times New Roman" w:hAnsi="Times New Roman" w:cs="Times New Roman"/>
          <w:szCs w:val="22"/>
        </w:rPr>
        <w:t>&lt;80%</w:t>
      </w:r>
    </w:p>
    <w:p w14:paraId="1FC71861"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 xml:space="preserve">Baseline: </w:t>
      </w:r>
      <w:r w:rsidRPr="00D376E5">
        <w:rPr>
          <w:rFonts w:ascii="Times New Roman" w:hAnsi="Times New Roman" w:cs="Times New Roman"/>
          <w:szCs w:val="22"/>
        </w:rPr>
        <w:t xml:space="preserve">&lt;70% </w:t>
      </w:r>
    </w:p>
    <w:p w14:paraId="33FF0B0B"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Frecuencia:</w:t>
      </w:r>
      <w:r w:rsidRPr="00D376E5">
        <w:rPr>
          <w:rFonts w:ascii="Times New Roman" w:hAnsi="Times New Roman" w:cs="Times New Roman"/>
          <w:szCs w:val="22"/>
        </w:rPr>
        <w:t xml:space="preserve"> Mensual</w:t>
      </w:r>
    </w:p>
    <w:p w14:paraId="5A577B9D" w14:textId="77777777" w:rsidR="00C612C9" w:rsidRPr="00D376E5" w:rsidRDefault="00C612C9">
      <w:pPr>
        <w:numPr>
          <w:ilvl w:val="0"/>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 xml:space="preserve">KPI de Negocio: </w:t>
      </w:r>
      <w:proofErr w:type="spellStart"/>
      <w:r w:rsidRPr="00D376E5">
        <w:rPr>
          <w:rFonts w:ascii="Times New Roman" w:hAnsi="Times New Roman" w:cs="Times New Roman"/>
          <w:szCs w:val="22"/>
        </w:rPr>
        <w:t>Customer</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Satisfaction</w:t>
      </w:r>
      <w:proofErr w:type="spellEnd"/>
    </w:p>
    <w:p w14:paraId="692E0EF9"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Target:</w:t>
      </w:r>
      <w:r w:rsidRPr="00D376E5">
        <w:rPr>
          <w:rFonts w:ascii="Times New Roman" w:hAnsi="Times New Roman" w:cs="Times New Roman"/>
          <w:szCs w:val="22"/>
        </w:rPr>
        <w:t xml:space="preserve"> 4/5</w:t>
      </w:r>
    </w:p>
    <w:p w14:paraId="2701579A"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Baseline:</w:t>
      </w:r>
      <w:r w:rsidRPr="00D376E5">
        <w:rPr>
          <w:rFonts w:ascii="Times New Roman" w:hAnsi="Times New Roman" w:cs="Times New Roman"/>
          <w:szCs w:val="22"/>
        </w:rPr>
        <w:t>2/5</w:t>
      </w:r>
    </w:p>
    <w:p w14:paraId="798A6D0F"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 xml:space="preserve">Frecuencia: </w:t>
      </w:r>
      <w:r w:rsidRPr="00D376E5">
        <w:rPr>
          <w:rFonts w:ascii="Times New Roman" w:hAnsi="Times New Roman" w:cs="Times New Roman"/>
          <w:szCs w:val="22"/>
        </w:rPr>
        <w:t>Mensual</w:t>
      </w:r>
    </w:p>
    <w:p w14:paraId="4E86C88B" w14:textId="77777777" w:rsidR="00C612C9" w:rsidRPr="00D376E5" w:rsidRDefault="00C612C9">
      <w:pPr>
        <w:numPr>
          <w:ilvl w:val="0"/>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 xml:space="preserve">KPI de Calidad: </w:t>
      </w:r>
      <w:r w:rsidRPr="00D376E5">
        <w:rPr>
          <w:rFonts w:ascii="Times New Roman" w:hAnsi="Times New Roman" w:cs="Times New Roman"/>
          <w:szCs w:val="22"/>
        </w:rPr>
        <w:t xml:space="preserve">Data </w:t>
      </w:r>
      <w:proofErr w:type="spellStart"/>
      <w:r w:rsidRPr="00D376E5">
        <w:rPr>
          <w:rFonts w:ascii="Times New Roman" w:hAnsi="Times New Roman" w:cs="Times New Roman"/>
          <w:szCs w:val="22"/>
        </w:rPr>
        <w:t>Completeness</w:t>
      </w:r>
      <w:proofErr w:type="spellEnd"/>
    </w:p>
    <w:p w14:paraId="23C84C26"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Target:</w:t>
      </w:r>
      <w:r w:rsidRPr="00D376E5">
        <w:rPr>
          <w:rFonts w:ascii="Times New Roman" w:hAnsi="Times New Roman" w:cs="Times New Roman"/>
          <w:szCs w:val="22"/>
        </w:rPr>
        <w:t xml:space="preserve"> 95%</w:t>
      </w:r>
    </w:p>
    <w:p w14:paraId="561E0480"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Baseline:</w:t>
      </w:r>
      <w:r w:rsidRPr="00D376E5">
        <w:rPr>
          <w:rFonts w:ascii="Times New Roman" w:hAnsi="Times New Roman" w:cs="Times New Roman"/>
          <w:szCs w:val="22"/>
        </w:rPr>
        <w:t xml:space="preserve"> 60%</w:t>
      </w:r>
    </w:p>
    <w:p w14:paraId="589F9344"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Frecuencia:</w:t>
      </w:r>
      <w:r w:rsidRPr="00D376E5">
        <w:rPr>
          <w:rFonts w:ascii="Times New Roman" w:hAnsi="Times New Roman" w:cs="Times New Roman"/>
          <w:szCs w:val="22"/>
        </w:rPr>
        <w:t xml:space="preserve"> Mensual</w:t>
      </w:r>
    </w:p>
    <w:p w14:paraId="7CE17FB3" w14:textId="77777777" w:rsidR="00C612C9" w:rsidRPr="00D376E5" w:rsidRDefault="00C612C9">
      <w:pPr>
        <w:numPr>
          <w:ilvl w:val="0"/>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KPI de Adopción:</w:t>
      </w:r>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Customer</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Satisfaction</w:t>
      </w:r>
      <w:proofErr w:type="spellEnd"/>
    </w:p>
    <w:p w14:paraId="71ECFAB9"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Target:</w:t>
      </w:r>
      <w:r w:rsidRPr="00D376E5">
        <w:rPr>
          <w:rFonts w:ascii="Times New Roman" w:hAnsi="Times New Roman" w:cs="Times New Roman"/>
          <w:szCs w:val="22"/>
        </w:rPr>
        <w:t xml:space="preserve"> 4/5</w:t>
      </w:r>
    </w:p>
    <w:p w14:paraId="2B5B7F6C" w14:textId="77777777"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Baseline:</w:t>
      </w:r>
      <w:r w:rsidRPr="00D376E5">
        <w:rPr>
          <w:rFonts w:ascii="Times New Roman" w:hAnsi="Times New Roman" w:cs="Times New Roman"/>
          <w:szCs w:val="22"/>
        </w:rPr>
        <w:t xml:space="preserve"> 2/5</w:t>
      </w:r>
    </w:p>
    <w:p w14:paraId="1AF938AF" w14:textId="3FF328A1" w:rsidR="00C612C9" w:rsidRPr="00D376E5" w:rsidRDefault="00C612C9">
      <w:pPr>
        <w:numPr>
          <w:ilvl w:val="1"/>
          <w:numId w:val="6"/>
        </w:numPr>
        <w:spacing w:after="160" w:line="259" w:lineRule="auto"/>
        <w:rPr>
          <w:rFonts w:ascii="Times New Roman" w:hAnsi="Times New Roman" w:cs="Times New Roman"/>
          <w:szCs w:val="22"/>
        </w:rPr>
      </w:pPr>
      <w:r w:rsidRPr="00D376E5">
        <w:rPr>
          <w:rFonts w:ascii="Times New Roman" w:hAnsi="Times New Roman" w:cs="Times New Roman"/>
          <w:b/>
          <w:bCs/>
          <w:szCs w:val="22"/>
        </w:rPr>
        <w:t>Frecuencia:</w:t>
      </w:r>
      <w:r w:rsidRPr="00D376E5">
        <w:rPr>
          <w:rFonts w:ascii="Times New Roman" w:hAnsi="Times New Roman" w:cs="Times New Roman"/>
          <w:szCs w:val="22"/>
        </w:rPr>
        <w:t xml:space="preserve"> Mensual</w:t>
      </w:r>
    </w:p>
    <w:p w14:paraId="6512AC99" w14:textId="77777777" w:rsidR="00CD07B1" w:rsidRDefault="00CD07B1" w:rsidP="00C612C9">
      <w:pPr>
        <w:rPr>
          <w:rFonts w:ascii="Times New Roman" w:hAnsi="Times New Roman" w:cs="Times New Roman"/>
          <w:b/>
          <w:bCs/>
          <w:szCs w:val="22"/>
          <w:lang w:val="es-ES"/>
        </w:rPr>
      </w:pPr>
    </w:p>
    <w:p w14:paraId="6600463F" w14:textId="0232772D" w:rsidR="00C612C9" w:rsidRPr="00D376E5" w:rsidRDefault="00C612C9" w:rsidP="00C612C9">
      <w:pPr>
        <w:rPr>
          <w:rFonts w:ascii="Times New Roman" w:hAnsi="Times New Roman" w:cs="Times New Roman"/>
          <w:b/>
          <w:bCs/>
          <w:szCs w:val="22"/>
          <w:lang w:val="es-ES"/>
        </w:rPr>
      </w:pPr>
      <w:r w:rsidRPr="00D376E5">
        <w:rPr>
          <w:rFonts w:ascii="Times New Roman" w:hAnsi="Times New Roman" w:cs="Times New Roman"/>
          <w:b/>
          <w:bCs/>
          <w:szCs w:val="22"/>
          <w:lang w:val="es-ES"/>
        </w:rPr>
        <w:t>DASHBOARD RECOMENDADO</w:t>
      </w:r>
    </w:p>
    <w:p w14:paraId="3393D354" w14:textId="77777777" w:rsidR="00C612C9" w:rsidRPr="00D376E5" w:rsidRDefault="00C612C9" w:rsidP="00C612C9">
      <w:pPr>
        <w:rPr>
          <w:rFonts w:ascii="Times New Roman" w:hAnsi="Times New Roman" w:cs="Times New Roman"/>
          <w:b/>
          <w:bCs/>
          <w:szCs w:val="22"/>
          <w:lang w:val="es-ES"/>
        </w:rPr>
      </w:pPr>
      <w:r w:rsidRPr="00D376E5">
        <w:rPr>
          <w:rFonts w:ascii="Times New Roman" w:hAnsi="Times New Roman" w:cs="Times New Roman"/>
          <w:b/>
          <w:bCs/>
          <w:szCs w:val="22"/>
          <w:lang w:val="es-ES"/>
        </w:rPr>
        <w:t>Estructura de Reporte:</w:t>
      </w:r>
    </w:p>
    <w:p w14:paraId="491EFB55" w14:textId="77777777" w:rsidR="00C612C9" w:rsidRPr="00D376E5" w:rsidRDefault="00C612C9">
      <w:pPr>
        <w:numPr>
          <w:ilvl w:val="0"/>
          <w:numId w:val="7"/>
        </w:numPr>
        <w:spacing w:after="160" w:line="259" w:lineRule="auto"/>
        <w:rPr>
          <w:rFonts w:ascii="Times New Roman" w:hAnsi="Times New Roman" w:cs="Times New Roman"/>
          <w:szCs w:val="22"/>
          <w:lang w:val="es-ES"/>
        </w:rPr>
      </w:pPr>
      <w:r w:rsidRPr="00D376E5">
        <w:rPr>
          <w:rFonts w:ascii="Times New Roman" w:hAnsi="Times New Roman" w:cs="Times New Roman"/>
          <w:b/>
          <w:bCs/>
          <w:szCs w:val="22"/>
          <w:lang w:val="es-ES"/>
        </w:rPr>
        <w:t>KPI Principal</w:t>
      </w:r>
      <w:r w:rsidRPr="00D376E5">
        <w:rPr>
          <w:rFonts w:ascii="Times New Roman" w:hAnsi="Times New Roman" w:cs="Times New Roman"/>
          <w:szCs w:val="22"/>
          <w:lang w:val="es-ES"/>
        </w:rPr>
        <w:t xml:space="preserve"> – Precisión</w:t>
      </w:r>
    </w:p>
    <w:p w14:paraId="449CC019" w14:textId="77777777" w:rsidR="00C612C9" w:rsidRPr="00D376E5" w:rsidRDefault="00C612C9">
      <w:pPr>
        <w:numPr>
          <w:ilvl w:val="0"/>
          <w:numId w:val="7"/>
        </w:numPr>
        <w:spacing w:after="160" w:line="259" w:lineRule="auto"/>
        <w:rPr>
          <w:rFonts w:ascii="Times New Roman" w:hAnsi="Times New Roman" w:cs="Times New Roman"/>
          <w:szCs w:val="22"/>
        </w:rPr>
      </w:pPr>
      <w:proofErr w:type="spellStart"/>
      <w:r w:rsidRPr="00D376E5">
        <w:rPr>
          <w:rFonts w:ascii="Times New Roman" w:hAnsi="Times New Roman" w:cs="Times New Roman"/>
          <w:b/>
          <w:bCs/>
          <w:szCs w:val="22"/>
        </w:rPr>
        <w:lastRenderedPageBreak/>
        <w:t>KPIs</w:t>
      </w:r>
      <w:proofErr w:type="spellEnd"/>
      <w:r w:rsidRPr="00D376E5">
        <w:rPr>
          <w:rFonts w:ascii="Times New Roman" w:hAnsi="Times New Roman" w:cs="Times New Roman"/>
          <w:b/>
          <w:bCs/>
          <w:szCs w:val="22"/>
        </w:rPr>
        <w:t xml:space="preserve"> Secundarios</w:t>
      </w:r>
      <w:r w:rsidRPr="00D376E5">
        <w:rPr>
          <w:rFonts w:ascii="Times New Roman" w:hAnsi="Times New Roman" w:cs="Times New Roman"/>
          <w:szCs w:val="22"/>
        </w:rPr>
        <w:t xml:space="preserve"> F1-Score, Accuracy, AUC-ROC</w:t>
      </w:r>
    </w:p>
    <w:p w14:paraId="4C825F37" w14:textId="77777777" w:rsidR="00C612C9" w:rsidRPr="00D376E5" w:rsidRDefault="00C612C9">
      <w:pPr>
        <w:numPr>
          <w:ilvl w:val="0"/>
          <w:numId w:val="7"/>
        </w:numPr>
        <w:spacing w:after="160" w:line="259" w:lineRule="auto"/>
        <w:rPr>
          <w:rFonts w:ascii="Times New Roman" w:hAnsi="Times New Roman" w:cs="Times New Roman"/>
          <w:szCs w:val="22"/>
        </w:rPr>
      </w:pPr>
      <w:r w:rsidRPr="00D376E5">
        <w:rPr>
          <w:rFonts w:ascii="Times New Roman" w:hAnsi="Times New Roman" w:cs="Times New Roman"/>
          <w:b/>
          <w:bCs/>
          <w:szCs w:val="22"/>
        </w:rPr>
        <w:t>Tendencias</w:t>
      </w:r>
      <w:r w:rsidRPr="00D376E5">
        <w:rPr>
          <w:rFonts w:ascii="Times New Roman" w:hAnsi="Times New Roman" w:cs="Times New Roman"/>
          <w:szCs w:val="22"/>
        </w:rPr>
        <w:t xml:space="preserve"> - Gráficos temporales</w:t>
      </w:r>
    </w:p>
    <w:p w14:paraId="408B9C8B" w14:textId="77777777" w:rsidR="00C612C9" w:rsidRPr="00D376E5" w:rsidRDefault="00C612C9">
      <w:pPr>
        <w:numPr>
          <w:ilvl w:val="0"/>
          <w:numId w:val="7"/>
        </w:numPr>
        <w:spacing w:after="160" w:line="259" w:lineRule="auto"/>
        <w:rPr>
          <w:rFonts w:ascii="Times New Roman" w:hAnsi="Times New Roman" w:cs="Times New Roman"/>
          <w:szCs w:val="22"/>
          <w:lang w:val="es-ES"/>
        </w:rPr>
      </w:pPr>
      <w:r w:rsidRPr="00D376E5">
        <w:rPr>
          <w:rFonts w:ascii="Times New Roman" w:hAnsi="Times New Roman" w:cs="Times New Roman"/>
          <w:b/>
          <w:bCs/>
          <w:szCs w:val="22"/>
          <w:lang w:val="es-ES"/>
        </w:rPr>
        <w:t>Alertas</w:t>
      </w:r>
      <w:r w:rsidRPr="00D376E5">
        <w:rPr>
          <w:rFonts w:ascii="Times New Roman" w:hAnsi="Times New Roman" w:cs="Times New Roman"/>
          <w:szCs w:val="22"/>
          <w:lang w:val="es-ES"/>
        </w:rPr>
        <w:t xml:space="preserve"> - Notificaciones cuando KPI está fuera de rango</w:t>
      </w:r>
    </w:p>
    <w:p w14:paraId="470158FC" w14:textId="77777777" w:rsidR="00C612C9" w:rsidRPr="00D376E5" w:rsidRDefault="00C612C9">
      <w:pPr>
        <w:numPr>
          <w:ilvl w:val="0"/>
          <w:numId w:val="7"/>
        </w:numPr>
        <w:spacing w:after="160" w:line="259" w:lineRule="auto"/>
        <w:rPr>
          <w:rFonts w:ascii="Times New Roman" w:hAnsi="Times New Roman" w:cs="Times New Roman"/>
          <w:szCs w:val="22"/>
          <w:lang w:val="es-ES"/>
        </w:rPr>
      </w:pPr>
      <w:r w:rsidRPr="00D376E5">
        <w:rPr>
          <w:rFonts w:ascii="Times New Roman" w:hAnsi="Times New Roman" w:cs="Times New Roman"/>
          <w:b/>
          <w:bCs/>
          <w:szCs w:val="22"/>
          <w:lang w:val="es-ES"/>
        </w:rPr>
        <w:t>Drill-</w:t>
      </w:r>
      <w:proofErr w:type="spellStart"/>
      <w:r w:rsidRPr="00D376E5">
        <w:rPr>
          <w:rFonts w:ascii="Times New Roman" w:hAnsi="Times New Roman" w:cs="Times New Roman"/>
          <w:b/>
          <w:bCs/>
          <w:szCs w:val="22"/>
          <w:lang w:val="es-ES"/>
        </w:rPr>
        <w:t>down</w:t>
      </w:r>
      <w:proofErr w:type="spellEnd"/>
      <w:r w:rsidRPr="00D376E5">
        <w:rPr>
          <w:rFonts w:ascii="Times New Roman" w:hAnsi="Times New Roman" w:cs="Times New Roman"/>
          <w:szCs w:val="22"/>
          <w:lang w:val="es-ES"/>
        </w:rPr>
        <w:t xml:space="preserve"> - Capacidad de analizar en detalle</w:t>
      </w:r>
    </w:p>
    <w:p w14:paraId="19BFA93F" w14:textId="77777777" w:rsidR="00C612C9" w:rsidRPr="00D376E5" w:rsidRDefault="00C612C9" w:rsidP="00C612C9">
      <w:pPr>
        <w:rPr>
          <w:rFonts w:ascii="Times New Roman" w:hAnsi="Times New Roman" w:cs="Times New Roman"/>
          <w:b/>
          <w:bCs/>
          <w:szCs w:val="22"/>
        </w:rPr>
      </w:pPr>
      <w:r w:rsidRPr="00D376E5">
        <w:rPr>
          <w:rFonts w:ascii="Times New Roman" w:hAnsi="Times New Roman" w:cs="Times New Roman"/>
          <w:b/>
          <w:bCs/>
          <w:szCs w:val="22"/>
        </w:rPr>
        <w:t>Herramientas Sugeridas:</w:t>
      </w:r>
    </w:p>
    <w:p w14:paraId="51913263" w14:textId="499B1112" w:rsidR="007C31D0" w:rsidRPr="007C31D0" w:rsidRDefault="00C612C9">
      <w:pPr>
        <w:numPr>
          <w:ilvl w:val="0"/>
          <w:numId w:val="8"/>
        </w:numPr>
        <w:spacing w:after="160" w:line="259" w:lineRule="auto"/>
        <w:rPr>
          <w:rFonts w:ascii="Times New Roman" w:hAnsi="Times New Roman" w:cs="Times New Roman"/>
          <w:szCs w:val="22"/>
        </w:rPr>
      </w:pPr>
      <w:proofErr w:type="spellStart"/>
      <w:r w:rsidRPr="00D376E5">
        <w:rPr>
          <w:rFonts w:ascii="Times New Roman" w:hAnsi="Times New Roman" w:cs="Times New Roman"/>
          <w:b/>
          <w:bCs/>
          <w:szCs w:val="22"/>
        </w:rPr>
        <w:t>Tableau</w:t>
      </w:r>
      <w:proofErr w:type="spellEnd"/>
      <w:r w:rsidRPr="00D376E5">
        <w:rPr>
          <w:rFonts w:ascii="Times New Roman" w:hAnsi="Times New Roman" w:cs="Times New Roman"/>
          <w:b/>
          <w:bCs/>
          <w:szCs w:val="22"/>
        </w:rPr>
        <w:t>/Power BI</w:t>
      </w:r>
      <w:r w:rsidRPr="00D376E5">
        <w:rPr>
          <w:rFonts w:ascii="Times New Roman" w:hAnsi="Times New Roman" w:cs="Times New Roman"/>
          <w:szCs w:val="22"/>
        </w:rPr>
        <w:t>: Dashboards ejecutivos</w:t>
      </w:r>
    </w:p>
    <w:p w14:paraId="0D564BA8" w14:textId="57303C67" w:rsidR="00E831E9" w:rsidRPr="00D376E5" w:rsidRDefault="00E831E9">
      <w:pPr>
        <w:pStyle w:val="Ttulo1"/>
        <w:numPr>
          <w:ilvl w:val="0"/>
          <w:numId w:val="51"/>
        </w:numPr>
      </w:pPr>
      <w:bookmarkStart w:id="16" w:name="_Toc241006490"/>
      <w:bookmarkStart w:id="17" w:name="_Toc241008218"/>
      <w:r w:rsidRPr="00D376E5">
        <w:t xml:space="preserve">Análisis de </w:t>
      </w:r>
      <w:proofErr w:type="spellStart"/>
      <w:r w:rsidRPr="00D376E5">
        <w:t>Stakeholders</w:t>
      </w:r>
      <w:proofErr w:type="spellEnd"/>
      <w:r w:rsidRPr="00D376E5">
        <w:t xml:space="preserve"> — Proyecto Integrador de IA</w:t>
      </w:r>
      <w:bookmarkEnd w:id="16"/>
      <w:bookmarkEnd w:id="17"/>
    </w:p>
    <w:p w14:paraId="42A11CCF" w14:textId="0225C473" w:rsidR="00E831E9" w:rsidRPr="00D376E5" w:rsidRDefault="00E831E9">
      <w:pPr>
        <w:pStyle w:val="Ttulo1"/>
        <w:numPr>
          <w:ilvl w:val="1"/>
          <w:numId w:val="51"/>
        </w:numPr>
      </w:pPr>
      <w:bookmarkStart w:id="18" w:name="_Toc241006491"/>
      <w:bookmarkStart w:id="19" w:name="_Toc241008219"/>
      <w:r w:rsidRPr="00D376E5">
        <w:t xml:space="preserve">Identificación de </w:t>
      </w:r>
      <w:proofErr w:type="spellStart"/>
      <w:r w:rsidRPr="00D376E5">
        <w:t>Stakeholders</w:t>
      </w:r>
      <w:bookmarkEnd w:id="18"/>
      <w:bookmarkEnd w:id="19"/>
      <w:proofErr w:type="spellEnd"/>
    </w:p>
    <w:p w14:paraId="39DB148E" w14:textId="77777777" w:rsidR="00E831E9" w:rsidRPr="00D376E5" w:rsidRDefault="00E831E9" w:rsidP="00E831E9">
      <w:pPr>
        <w:spacing w:before="200" w:after="80"/>
        <w:rPr>
          <w:rFonts w:ascii="Times New Roman" w:hAnsi="Times New Roman" w:cs="Times New Roman"/>
          <w:szCs w:val="22"/>
        </w:rPr>
      </w:pPr>
      <w:r w:rsidRPr="00D376E5">
        <w:rPr>
          <w:rFonts w:ascii="Times New Roman" w:hAnsi="Times New Roman" w:cs="Times New Roman"/>
          <w:b/>
          <w:bCs/>
          <w:szCs w:val="22"/>
        </w:rPr>
        <w:t>Primarios</w:t>
      </w:r>
    </w:p>
    <w:p w14:paraId="24B05FE2" w14:textId="77777777" w:rsidR="00E831E9" w:rsidRPr="00D376E5" w:rsidRDefault="00E831E9" w:rsidP="00E831E9">
      <w:pPr>
        <w:spacing w:after="100"/>
        <w:rPr>
          <w:rFonts w:ascii="Times New Roman" w:hAnsi="Times New Roman" w:cs="Times New Roman"/>
          <w:szCs w:val="22"/>
        </w:rPr>
      </w:pPr>
      <w:r w:rsidRPr="00D376E5">
        <w:rPr>
          <w:rFonts w:ascii="Times New Roman" w:hAnsi="Times New Roman" w:cs="Times New Roman"/>
          <w:i/>
          <w:iCs/>
          <w:szCs w:val="22"/>
        </w:rPr>
        <w:t>Empresas turísticas ecuatorianas, Turistas nacionales y Turistas extranjeros</w:t>
      </w:r>
    </w:p>
    <w:p w14:paraId="1D5B21D8" w14:textId="77777777" w:rsidR="00E831E9" w:rsidRPr="00D376E5" w:rsidRDefault="00E831E9" w:rsidP="00E831E9">
      <w:pPr>
        <w:spacing w:before="200" w:after="80"/>
        <w:rPr>
          <w:rFonts w:ascii="Times New Roman" w:hAnsi="Times New Roman" w:cs="Times New Roman"/>
          <w:szCs w:val="22"/>
        </w:rPr>
      </w:pPr>
      <w:r w:rsidRPr="00D376E5">
        <w:rPr>
          <w:rFonts w:ascii="Times New Roman" w:hAnsi="Times New Roman" w:cs="Times New Roman"/>
          <w:b/>
          <w:bCs/>
          <w:szCs w:val="22"/>
        </w:rPr>
        <w:t>Secundarios</w:t>
      </w:r>
    </w:p>
    <w:p w14:paraId="4C2E0C8C" w14:textId="77777777" w:rsidR="00E831E9" w:rsidRPr="00D376E5" w:rsidRDefault="00E831E9" w:rsidP="00E831E9">
      <w:pPr>
        <w:spacing w:after="100"/>
        <w:rPr>
          <w:rFonts w:ascii="Times New Roman" w:hAnsi="Times New Roman" w:cs="Times New Roman"/>
          <w:szCs w:val="22"/>
        </w:rPr>
      </w:pPr>
      <w:r w:rsidRPr="00D376E5">
        <w:rPr>
          <w:rFonts w:ascii="Times New Roman" w:hAnsi="Times New Roman" w:cs="Times New Roman"/>
          <w:i/>
          <w:iCs/>
          <w:szCs w:val="22"/>
        </w:rPr>
        <w:t>MINTUR, BCE, SRI, empresas y plataformas de operadores internacionales que traen flujo de turistas desde fuera del país</w:t>
      </w:r>
    </w:p>
    <w:p w14:paraId="3EC7B661" w14:textId="6027AD0C" w:rsidR="00E831E9" w:rsidRPr="00D376E5" w:rsidRDefault="00E831E9" w:rsidP="0000400A">
      <w:pPr>
        <w:spacing w:before="200" w:after="80"/>
        <w:rPr>
          <w:rFonts w:ascii="Times New Roman" w:hAnsi="Times New Roman" w:cs="Times New Roman"/>
          <w:szCs w:val="22"/>
        </w:rPr>
      </w:pPr>
      <w:r w:rsidRPr="00D376E5">
        <w:rPr>
          <w:rFonts w:ascii="Times New Roman" w:hAnsi="Times New Roman" w:cs="Times New Roman"/>
          <w:b/>
          <w:bCs/>
          <w:szCs w:val="22"/>
        </w:rPr>
        <w:t>Clave</w:t>
      </w:r>
    </w:p>
    <w:p w14:paraId="190F9713" w14:textId="219656C4" w:rsidR="0000400A" w:rsidRDefault="0000400A" w:rsidP="0000400A">
      <w:pPr>
        <w:pStyle w:val="Descripcin"/>
        <w:keepNext/>
      </w:pPr>
      <w:r>
        <w:t xml:space="preserve">Tabla </w:t>
      </w:r>
      <w:r>
        <w:fldChar w:fldCharType="begin"/>
      </w:r>
      <w:r>
        <w:instrText xml:space="preserve"> SEQ Tabla \* ARABIC </w:instrText>
      </w:r>
      <w:r>
        <w:fldChar w:fldCharType="separate"/>
      </w:r>
      <w:r>
        <w:rPr>
          <w:noProof/>
        </w:rPr>
        <w:t>5</w:t>
      </w:r>
      <w:r>
        <w:fldChar w:fldCharType="end"/>
      </w:r>
      <w:r>
        <w:t xml:space="preserve">: </w:t>
      </w:r>
      <w:r w:rsidRPr="00FA4D18">
        <w:t>Sponsors o financiadores, expertos del dominio, implementadores técnicos.</w:t>
      </w:r>
    </w:p>
    <w:tbl>
      <w:tblPr>
        <w:tblW w:w="973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000" w:firstRow="0" w:lastRow="0" w:firstColumn="0" w:lastColumn="0" w:noHBand="0" w:noVBand="0"/>
      </w:tblPr>
      <w:tblGrid>
        <w:gridCol w:w="1838"/>
        <w:gridCol w:w="1559"/>
        <w:gridCol w:w="1134"/>
        <w:gridCol w:w="993"/>
        <w:gridCol w:w="1275"/>
        <w:gridCol w:w="1276"/>
        <w:gridCol w:w="1661"/>
      </w:tblGrid>
      <w:tr w:rsidR="00E831E9" w:rsidRPr="00D376E5" w14:paraId="4AFC01E6" w14:textId="77777777" w:rsidTr="009A7F6C">
        <w:trPr>
          <w:tblHeader/>
        </w:trPr>
        <w:tc>
          <w:tcPr>
            <w:tcW w:w="1838" w:type="dxa"/>
            <w:tcMar>
              <w:top w:w="80" w:type="dxa"/>
              <w:left w:w="100" w:type="dxa"/>
              <w:bottom w:w="80" w:type="dxa"/>
              <w:right w:w="100" w:type="dxa"/>
            </w:tcMar>
          </w:tcPr>
          <w:p w14:paraId="0EAC8FD7"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Nombre / Rol</w:t>
            </w:r>
          </w:p>
        </w:tc>
        <w:tc>
          <w:tcPr>
            <w:tcW w:w="1559" w:type="dxa"/>
            <w:tcMar>
              <w:top w:w="80" w:type="dxa"/>
              <w:left w:w="100" w:type="dxa"/>
              <w:bottom w:w="80" w:type="dxa"/>
              <w:right w:w="100" w:type="dxa"/>
            </w:tcMar>
          </w:tcPr>
          <w:p w14:paraId="0D16F477"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Categoría</w:t>
            </w:r>
          </w:p>
        </w:tc>
        <w:tc>
          <w:tcPr>
            <w:tcW w:w="1134" w:type="dxa"/>
            <w:tcMar>
              <w:top w:w="80" w:type="dxa"/>
              <w:left w:w="100" w:type="dxa"/>
              <w:bottom w:w="80" w:type="dxa"/>
              <w:right w:w="100" w:type="dxa"/>
            </w:tcMar>
          </w:tcPr>
          <w:p w14:paraId="44AD260A"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Influencia (A/M/B)</w:t>
            </w:r>
          </w:p>
        </w:tc>
        <w:tc>
          <w:tcPr>
            <w:tcW w:w="993" w:type="dxa"/>
            <w:tcMar>
              <w:top w:w="80" w:type="dxa"/>
              <w:left w:w="100" w:type="dxa"/>
              <w:bottom w:w="80" w:type="dxa"/>
              <w:right w:w="100" w:type="dxa"/>
            </w:tcMar>
          </w:tcPr>
          <w:p w14:paraId="419918F0"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Interés (A/M/B)</w:t>
            </w:r>
          </w:p>
        </w:tc>
        <w:tc>
          <w:tcPr>
            <w:tcW w:w="1275" w:type="dxa"/>
            <w:tcMar>
              <w:top w:w="80" w:type="dxa"/>
              <w:left w:w="100" w:type="dxa"/>
              <w:bottom w:w="80" w:type="dxa"/>
              <w:right w:w="100" w:type="dxa"/>
            </w:tcMar>
          </w:tcPr>
          <w:p w14:paraId="295E77B8"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Necesidades y expectativas</w:t>
            </w:r>
          </w:p>
        </w:tc>
        <w:tc>
          <w:tcPr>
            <w:tcW w:w="1276" w:type="dxa"/>
            <w:tcMar>
              <w:top w:w="80" w:type="dxa"/>
              <w:left w:w="100" w:type="dxa"/>
              <w:bottom w:w="80" w:type="dxa"/>
              <w:right w:w="100" w:type="dxa"/>
            </w:tcMar>
          </w:tcPr>
          <w:p w14:paraId="2823A117"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Posibles resistencias</w:t>
            </w:r>
          </w:p>
        </w:tc>
        <w:tc>
          <w:tcPr>
            <w:tcW w:w="1661" w:type="dxa"/>
            <w:tcMar>
              <w:top w:w="80" w:type="dxa"/>
              <w:left w:w="100" w:type="dxa"/>
              <w:bottom w:w="80" w:type="dxa"/>
              <w:right w:w="100" w:type="dxa"/>
            </w:tcMar>
          </w:tcPr>
          <w:p w14:paraId="79E7C1A0"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Estrategia de involucramiento</w:t>
            </w:r>
          </w:p>
        </w:tc>
      </w:tr>
      <w:tr w:rsidR="00E831E9" w:rsidRPr="00D376E5" w14:paraId="62432EC2" w14:textId="77777777" w:rsidTr="009A7F6C">
        <w:tc>
          <w:tcPr>
            <w:tcW w:w="1838" w:type="dxa"/>
            <w:tcMar>
              <w:top w:w="80" w:type="dxa"/>
              <w:left w:w="100" w:type="dxa"/>
              <w:bottom w:w="80" w:type="dxa"/>
              <w:right w:w="100" w:type="dxa"/>
            </w:tcMar>
          </w:tcPr>
          <w:p w14:paraId="40E1A840"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color w:val="1F2328"/>
                <w:szCs w:val="22"/>
              </w:rPr>
              <w:t>Agencias de viajes y operadoras turísticas</w:t>
            </w:r>
          </w:p>
        </w:tc>
        <w:tc>
          <w:tcPr>
            <w:tcW w:w="1559" w:type="dxa"/>
            <w:tcMar>
              <w:top w:w="80" w:type="dxa"/>
              <w:left w:w="100" w:type="dxa"/>
              <w:bottom w:w="80" w:type="dxa"/>
              <w:right w:w="100" w:type="dxa"/>
            </w:tcMar>
          </w:tcPr>
          <w:p w14:paraId="2C0074F8"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Usuario final</w:t>
            </w:r>
          </w:p>
          <w:p w14:paraId="28942024" w14:textId="77777777" w:rsidR="00E831E9" w:rsidRPr="00D376E5" w:rsidRDefault="00E831E9" w:rsidP="009A7F6C">
            <w:pPr>
              <w:rPr>
                <w:rFonts w:ascii="Times New Roman" w:hAnsi="Times New Roman" w:cs="Times New Roman"/>
                <w:szCs w:val="22"/>
              </w:rPr>
            </w:pPr>
          </w:p>
        </w:tc>
        <w:tc>
          <w:tcPr>
            <w:tcW w:w="1134" w:type="dxa"/>
            <w:tcMar>
              <w:top w:w="80" w:type="dxa"/>
              <w:left w:w="100" w:type="dxa"/>
              <w:bottom w:w="80" w:type="dxa"/>
              <w:right w:w="100" w:type="dxa"/>
            </w:tcMar>
          </w:tcPr>
          <w:p w14:paraId="55A1DAF2"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M</w:t>
            </w:r>
          </w:p>
        </w:tc>
        <w:tc>
          <w:tcPr>
            <w:tcW w:w="993" w:type="dxa"/>
            <w:tcMar>
              <w:top w:w="80" w:type="dxa"/>
              <w:left w:w="100" w:type="dxa"/>
              <w:bottom w:w="80" w:type="dxa"/>
              <w:right w:w="100" w:type="dxa"/>
            </w:tcMar>
          </w:tcPr>
          <w:p w14:paraId="3D5955E6"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A</w:t>
            </w:r>
          </w:p>
        </w:tc>
        <w:tc>
          <w:tcPr>
            <w:tcW w:w="1275" w:type="dxa"/>
            <w:tcMar>
              <w:top w:w="80" w:type="dxa"/>
              <w:left w:w="100" w:type="dxa"/>
              <w:bottom w:w="80" w:type="dxa"/>
              <w:right w:w="100" w:type="dxa"/>
            </w:tcMar>
          </w:tcPr>
          <w:p w14:paraId="2741262F"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Alertas preventivas, rutas recomendadas, información útil para turistas</w:t>
            </w:r>
          </w:p>
          <w:p w14:paraId="09629372" w14:textId="77777777" w:rsidR="00E831E9" w:rsidRPr="00D376E5" w:rsidRDefault="00E831E9" w:rsidP="009A7F6C">
            <w:pPr>
              <w:rPr>
                <w:rFonts w:ascii="Times New Roman" w:hAnsi="Times New Roman" w:cs="Times New Roman"/>
                <w:szCs w:val="22"/>
              </w:rPr>
            </w:pPr>
          </w:p>
        </w:tc>
        <w:tc>
          <w:tcPr>
            <w:tcW w:w="1276" w:type="dxa"/>
            <w:tcMar>
              <w:top w:w="80" w:type="dxa"/>
              <w:left w:w="100" w:type="dxa"/>
              <w:bottom w:w="80" w:type="dxa"/>
              <w:right w:w="100" w:type="dxa"/>
            </w:tcMar>
          </w:tcPr>
          <w:p w14:paraId="25BF4300"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color w:val="1F2328"/>
                <w:szCs w:val="22"/>
              </w:rPr>
              <w:t>Riesgo de percepción negativa del destino, resistencia a usar nuevas plataformas</w:t>
            </w:r>
          </w:p>
        </w:tc>
        <w:tc>
          <w:tcPr>
            <w:tcW w:w="1661" w:type="dxa"/>
            <w:tcMar>
              <w:top w:w="80" w:type="dxa"/>
              <w:left w:w="100" w:type="dxa"/>
              <w:bottom w:w="80" w:type="dxa"/>
              <w:right w:w="100" w:type="dxa"/>
            </w:tcMar>
          </w:tcPr>
          <w:p w14:paraId="357A0E86"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Capacitación y reportes amigables para turismo, alertas por zona y temporada</w:t>
            </w:r>
          </w:p>
          <w:p w14:paraId="268BF503" w14:textId="77777777" w:rsidR="00E831E9" w:rsidRPr="00D376E5" w:rsidRDefault="00E831E9" w:rsidP="009A7F6C">
            <w:pPr>
              <w:rPr>
                <w:rFonts w:ascii="Times New Roman" w:hAnsi="Times New Roman" w:cs="Times New Roman"/>
                <w:szCs w:val="22"/>
              </w:rPr>
            </w:pPr>
          </w:p>
        </w:tc>
      </w:tr>
      <w:tr w:rsidR="00E831E9" w:rsidRPr="00D376E5" w14:paraId="765E12BD" w14:textId="77777777" w:rsidTr="009A7F6C">
        <w:tc>
          <w:tcPr>
            <w:tcW w:w="1838" w:type="dxa"/>
            <w:tcMar>
              <w:top w:w="80" w:type="dxa"/>
              <w:left w:w="100" w:type="dxa"/>
              <w:bottom w:w="80" w:type="dxa"/>
              <w:right w:w="100" w:type="dxa"/>
            </w:tcMar>
          </w:tcPr>
          <w:tbl>
            <w:tblPr>
              <w:tblW w:w="0" w:type="dxa"/>
              <w:tblCellSpacing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409"/>
              <w:gridCol w:w="290"/>
              <w:gridCol w:w="290"/>
              <w:gridCol w:w="290"/>
              <w:gridCol w:w="290"/>
              <w:gridCol w:w="290"/>
              <w:gridCol w:w="305"/>
            </w:tblGrid>
            <w:tr w:rsidR="00E831E9" w:rsidRPr="00D376E5" w14:paraId="0D12EB05" w14:textId="77777777" w:rsidTr="009A7F6C">
              <w:trPr>
                <w:tblCellSpacing w:w="15" w:type="dxa"/>
              </w:trPr>
              <w:tc>
                <w:tcPr>
                  <w:tcW w:w="3364" w:type="dxa"/>
                  <w:tcBorders>
                    <w:top w:val="nil"/>
                    <w:left w:val="nil"/>
                    <w:bottom w:val="nil"/>
                    <w:right w:val="nil"/>
                  </w:tcBorders>
                  <w:shd w:val="clear" w:color="auto" w:fill="FFFFFF"/>
                  <w:tcMar>
                    <w:top w:w="90" w:type="dxa"/>
                    <w:left w:w="120" w:type="dxa"/>
                    <w:bottom w:w="90" w:type="dxa"/>
                    <w:right w:w="120" w:type="dxa"/>
                  </w:tcMar>
                  <w:vAlign w:val="center"/>
                  <w:hideMark/>
                </w:tcPr>
                <w:p w14:paraId="4665AAEF"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 xml:space="preserve">Entidades de </w:t>
                  </w:r>
                </w:p>
                <w:p w14:paraId="455B603A"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Promoción</w:t>
                  </w:r>
                </w:p>
                <w:p w14:paraId="5D875CE5"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lastRenderedPageBreak/>
                    <w:t>turística (municipalidades,</w:t>
                  </w:r>
                </w:p>
                <w:p w14:paraId="2D03B680"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 xml:space="preserve"> </w:t>
                  </w:r>
                  <w:proofErr w:type="spellStart"/>
                  <w:r w:rsidRPr="00D376E5">
                    <w:rPr>
                      <w:rFonts w:ascii="Times New Roman" w:hAnsi="Times New Roman" w:cs="Times New Roman"/>
                      <w:color w:val="1F2328"/>
                      <w:szCs w:val="22"/>
                    </w:rPr>
                    <w:t>GADs</w:t>
                  </w:r>
                  <w:proofErr w:type="spellEnd"/>
                  <w:r w:rsidRPr="00D376E5">
                    <w:rPr>
                      <w:rFonts w:ascii="Times New Roman" w:hAnsi="Times New Roman" w:cs="Times New Roman"/>
                      <w:color w:val="1F2328"/>
                      <w:szCs w:val="22"/>
                    </w:rPr>
                    <w:t>)</w:t>
                  </w: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027D2944" w14:textId="77777777" w:rsidR="00E831E9" w:rsidRPr="00D376E5" w:rsidRDefault="00E831E9" w:rsidP="009A7F6C">
                  <w:pPr>
                    <w:rPr>
                      <w:rFonts w:ascii="Times New Roman" w:hAnsi="Times New Roman" w:cs="Times New Roman"/>
                      <w:color w:val="1F2328"/>
                      <w:szCs w:val="22"/>
                    </w:rPr>
                  </w:pP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16A4C43D" w14:textId="77777777" w:rsidR="00E831E9" w:rsidRPr="00D376E5" w:rsidRDefault="00E831E9" w:rsidP="009A7F6C">
                  <w:pPr>
                    <w:jc w:val="right"/>
                    <w:rPr>
                      <w:rFonts w:ascii="Times New Roman" w:hAnsi="Times New Roman" w:cs="Times New Roman"/>
                      <w:color w:val="1F2328"/>
                      <w:szCs w:val="22"/>
                    </w:rPr>
                  </w:pP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4A0903EC" w14:textId="77777777" w:rsidR="00E831E9" w:rsidRPr="00D376E5" w:rsidRDefault="00E831E9" w:rsidP="009A7F6C">
                  <w:pPr>
                    <w:jc w:val="right"/>
                    <w:rPr>
                      <w:rFonts w:ascii="Times New Roman" w:hAnsi="Times New Roman" w:cs="Times New Roman"/>
                      <w:color w:val="1F2328"/>
                      <w:szCs w:val="22"/>
                    </w:rPr>
                  </w:pP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56E84236" w14:textId="77777777" w:rsidR="00E831E9" w:rsidRPr="00D376E5" w:rsidRDefault="00E831E9" w:rsidP="009A7F6C">
                  <w:pPr>
                    <w:rPr>
                      <w:rFonts w:ascii="Times New Roman" w:hAnsi="Times New Roman" w:cs="Times New Roman"/>
                      <w:color w:val="1F2328"/>
                      <w:szCs w:val="22"/>
                    </w:rPr>
                  </w:pP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2740E46A" w14:textId="77777777" w:rsidR="00E831E9" w:rsidRPr="00D376E5" w:rsidRDefault="00E831E9" w:rsidP="009A7F6C">
                  <w:pPr>
                    <w:rPr>
                      <w:rFonts w:ascii="Times New Roman" w:hAnsi="Times New Roman" w:cs="Times New Roman"/>
                      <w:color w:val="1F2328"/>
                      <w:szCs w:val="22"/>
                    </w:rPr>
                  </w:pP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7F878554" w14:textId="77777777" w:rsidR="00E831E9" w:rsidRPr="00D376E5" w:rsidRDefault="00E831E9" w:rsidP="009A7F6C">
                  <w:pPr>
                    <w:rPr>
                      <w:rFonts w:ascii="Times New Roman" w:hAnsi="Times New Roman" w:cs="Times New Roman"/>
                      <w:color w:val="1F2328"/>
                      <w:szCs w:val="22"/>
                    </w:rPr>
                  </w:pPr>
                </w:p>
              </w:tc>
            </w:tr>
          </w:tbl>
          <w:p w14:paraId="29CEC9E7" w14:textId="77777777" w:rsidR="00E831E9" w:rsidRPr="00D376E5" w:rsidRDefault="00E831E9" w:rsidP="009A7F6C">
            <w:pPr>
              <w:rPr>
                <w:rFonts w:ascii="Times New Roman" w:hAnsi="Times New Roman" w:cs="Times New Roman"/>
                <w:szCs w:val="22"/>
              </w:rPr>
            </w:pPr>
          </w:p>
        </w:tc>
        <w:tc>
          <w:tcPr>
            <w:tcW w:w="1559" w:type="dxa"/>
            <w:tcMar>
              <w:top w:w="80" w:type="dxa"/>
              <w:left w:w="100" w:type="dxa"/>
              <w:bottom w:w="80" w:type="dxa"/>
              <w:right w:w="100" w:type="dxa"/>
            </w:tcMar>
          </w:tcPr>
          <w:p w14:paraId="7D246766"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color w:val="1F2328"/>
                <w:szCs w:val="22"/>
              </w:rPr>
              <w:lastRenderedPageBreak/>
              <w:t xml:space="preserve">Usuario final / </w:t>
            </w:r>
            <w:proofErr w:type="gramStart"/>
            <w:r w:rsidRPr="00D376E5">
              <w:rPr>
                <w:rFonts w:ascii="Times New Roman" w:hAnsi="Times New Roman" w:cs="Times New Roman"/>
                <w:color w:val="1F2328"/>
                <w:szCs w:val="22"/>
              </w:rPr>
              <w:t>sponsor</w:t>
            </w:r>
            <w:proofErr w:type="gramEnd"/>
          </w:p>
        </w:tc>
        <w:tc>
          <w:tcPr>
            <w:tcW w:w="1134" w:type="dxa"/>
            <w:tcMar>
              <w:top w:w="80" w:type="dxa"/>
              <w:left w:w="100" w:type="dxa"/>
              <w:bottom w:w="80" w:type="dxa"/>
              <w:right w:w="100" w:type="dxa"/>
            </w:tcMar>
          </w:tcPr>
          <w:p w14:paraId="789FB501"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A</w:t>
            </w:r>
          </w:p>
        </w:tc>
        <w:tc>
          <w:tcPr>
            <w:tcW w:w="993" w:type="dxa"/>
            <w:tcMar>
              <w:top w:w="80" w:type="dxa"/>
              <w:left w:w="100" w:type="dxa"/>
              <w:bottom w:w="80" w:type="dxa"/>
              <w:right w:w="100" w:type="dxa"/>
            </w:tcMar>
          </w:tcPr>
          <w:p w14:paraId="21EFD86F"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A</w:t>
            </w:r>
          </w:p>
        </w:tc>
        <w:tc>
          <w:tcPr>
            <w:tcW w:w="1275" w:type="dxa"/>
            <w:tcMar>
              <w:top w:w="80" w:type="dxa"/>
              <w:left w:w="100" w:type="dxa"/>
              <w:bottom w:w="80" w:type="dxa"/>
              <w:right w:w="100" w:type="dxa"/>
            </w:tcMar>
          </w:tcPr>
          <w:p w14:paraId="094ED18D"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color w:val="1F2328"/>
                <w:szCs w:val="22"/>
              </w:rPr>
              <w:t xml:space="preserve">Promoción segura del </w:t>
            </w:r>
            <w:r w:rsidRPr="00D376E5">
              <w:rPr>
                <w:rFonts w:ascii="Times New Roman" w:hAnsi="Times New Roman" w:cs="Times New Roman"/>
                <w:color w:val="1F2328"/>
                <w:szCs w:val="22"/>
              </w:rPr>
              <w:lastRenderedPageBreak/>
              <w:t>destino, orientación a visitantes, apoyo en marketing turístico</w:t>
            </w:r>
          </w:p>
        </w:tc>
        <w:tc>
          <w:tcPr>
            <w:tcW w:w="1276" w:type="dxa"/>
            <w:tcMar>
              <w:top w:w="80" w:type="dxa"/>
              <w:left w:w="100" w:type="dxa"/>
              <w:bottom w:w="80" w:type="dxa"/>
              <w:right w:w="100" w:type="dxa"/>
            </w:tcMar>
          </w:tcPr>
          <w:p w14:paraId="2FC9BCAE"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color w:val="1F2328"/>
                <w:szCs w:val="22"/>
              </w:rPr>
              <w:lastRenderedPageBreak/>
              <w:t xml:space="preserve">Miedo a afectar la </w:t>
            </w:r>
            <w:r w:rsidRPr="00D376E5">
              <w:rPr>
                <w:rFonts w:ascii="Times New Roman" w:hAnsi="Times New Roman" w:cs="Times New Roman"/>
                <w:color w:val="1F2328"/>
                <w:szCs w:val="22"/>
              </w:rPr>
              <w:lastRenderedPageBreak/>
              <w:t>reputación turística local</w:t>
            </w:r>
          </w:p>
        </w:tc>
        <w:tc>
          <w:tcPr>
            <w:tcW w:w="1661" w:type="dxa"/>
            <w:tcMar>
              <w:top w:w="80" w:type="dxa"/>
              <w:left w:w="100" w:type="dxa"/>
              <w:bottom w:w="80" w:type="dxa"/>
              <w:right w:w="100" w:type="dxa"/>
            </w:tcMar>
          </w:tcPr>
          <w:p w14:paraId="69582A5D"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color w:val="1F2328"/>
                <w:szCs w:val="22"/>
              </w:rPr>
              <w:lastRenderedPageBreak/>
              <w:t xml:space="preserve">Integrar alertas a la promoción de destinos </w:t>
            </w:r>
            <w:r w:rsidRPr="00D376E5">
              <w:rPr>
                <w:rFonts w:ascii="Times New Roman" w:hAnsi="Times New Roman" w:cs="Times New Roman"/>
                <w:color w:val="1F2328"/>
                <w:szCs w:val="22"/>
              </w:rPr>
              <w:lastRenderedPageBreak/>
              <w:t>y mantener mensajes equilibrados y responsables</w:t>
            </w:r>
          </w:p>
        </w:tc>
      </w:tr>
      <w:tr w:rsidR="00E831E9" w:rsidRPr="00D376E5" w14:paraId="2C7F2AF1" w14:textId="77777777" w:rsidTr="009A7F6C">
        <w:tc>
          <w:tcPr>
            <w:tcW w:w="1838" w:type="dxa"/>
            <w:tcMar>
              <w:top w:w="80" w:type="dxa"/>
              <w:left w:w="100" w:type="dxa"/>
              <w:bottom w:w="80" w:type="dxa"/>
              <w:right w:w="100" w:type="dxa"/>
            </w:tcMar>
          </w:tcPr>
          <w:p w14:paraId="1201DE84"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Hoteles, hostales y redes de alojamiento</w:t>
            </w:r>
          </w:p>
        </w:tc>
        <w:tc>
          <w:tcPr>
            <w:tcW w:w="1559" w:type="dxa"/>
            <w:tcMar>
              <w:top w:w="80" w:type="dxa"/>
              <w:left w:w="100" w:type="dxa"/>
              <w:bottom w:w="80" w:type="dxa"/>
              <w:right w:w="100" w:type="dxa"/>
            </w:tcMar>
          </w:tcPr>
          <w:p w14:paraId="6CC2192F"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Usuario final</w:t>
            </w:r>
          </w:p>
        </w:tc>
        <w:tc>
          <w:tcPr>
            <w:tcW w:w="1134" w:type="dxa"/>
            <w:tcMar>
              <w:top w:w="80" w:type="dxa"/>
              <w:left w:w="100" w:type="dxa"/>
              <w:bottom w:w="80" w:type="dxa"/>
              <w:right w:w="100" w:type="dxa"/>
            </w:tcMar>
          </w:tcPr>
          <w:p w14:paraId="6D4D18DB"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M</w:t>
            </w:r>
          </w:p>
        </w:tc>
        <w:tc>
          <w:tcPr>
            <w:tcW w:w="993" w:type="dxa"/>
            <w:tcMar>
              <w:top w:w="80" w:type="dxa"/>
              <w:left w:w="100" w:type="dxa"/>
              <w:bottom w:w="80" w:type="dxa"/>
              <w:right w:w="100" w:type="dxa"/>
            </w:tcMar>
          </w:tcPr>
          <w:p w14:paraId="41BF8245"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A</w:t>
            </w:r>
          </w:p>
        </w:tc>
        <w:tc>
          <w:tcPr>
            <w:tcW w:w="1275" w:type="dxa"/>
            <w:tcMar>
              <w:top w:w="80" w:type="dxa"/>
              <w:left w:w="100" w:type="dxa"/>
              <w:bottom w:w="80" w:type="dxa"/>
              <w:right w:w="100" w:type="dxa"/>
            </w:tcMar>
          </w:tcPr>
          <w:p w14:paraId="6AF55C84"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Información de riesgo por sector, seguridad para visitantes, planes de contingencia</w:t>
            </w:r>
          </w:p>
        </w:tc>
        <w:tc>
          <w:tcPr>
            <w:tcW w:w="1276" w:type="dxa"/>
            <w:tcMar>
              <w:top w:w="80" w:type="dxa"/>
              <w:left w:w="100" w:type="dxa"/>
              <w:bottom w:w="80" w:type="dxa"/>
              <w:right w:w="100" w:type="dxa"/>
            </w:tcMar>
          </w:tcPr>
          <w:p w14:paraId="61EB30C8"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Miedo a afectar la imagen del destino, falta de interés en nuevas herramientas</w:t>
            </w:r>
          </w:p>
        </w:tc>
        <w:tc>
          <w:tcPr>
            <w:tcW w:w="1661" w:type="dxa"/>
            <w:tcMar>
              <w:top w:w="80" w:type="dxa"/>
              <w:left w:w="100" w:type="dxa"/>
              <w:bottom w:w="80" w:type="dxa"/>
              <w:right w:w="100" w:type="dxa"/>
            </w:tcMar>
          </w:tcPr>
          <w:p w14:paraId="16BB5A2D"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Miedo a afectar la imagen del destino, falta de interés en nuevas herramientas</w:t>
            </w:r>
          </w:p>
        </w:tc>
      </w:tr>
      <w:tr w:rsidR="00E831E9" w:rsidRPr="00D376E5" w14:paraId="3C0E9AEB" w14:textId="77777777" w:rsidTr="009A7F6C">
        <w:tc>
          <w:tcPr>
            <w:tcW w:w="1838" w:type="dxa"/>
            <w:tcMar>
              <w:top w:w="80" w:type="dxa"/>
              <w:left w:w="100" w:type="dxa"/>
              <w:bottom w:w="80" w:type="dxa"/>
              <w:right w:w="100" w:type="dxa"/>
            </w:tcMar>
          </w:tcPr>
          <w:p w14:paraId="259F3B0A"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Turistas nacionales y extranjeros</w:t>
            </w:r>
          </w:p>
        </w:tc>
        <w:tc>
          <w:tcPr>
            <w:tcW w:w="1559" w:type="dxa"/>
            <w:tcMar>
              <w:top w:w="80" w:type="dxa"/>
              <w:left w:w="100" w:type="dxa"/>
              <w:bottom w:w="80" w:type="dxa"/>
              <w:right w:w="100" w:type="dxa"/>
            </w:tcMar>
          </w:tcPr>
          <w:p w14:paraId="68A8C027"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Usuario final</w:t>
            </w:r>
          </w:p>
        </w:tc>
        <w:tc>
          <w:tcPr>
            <w:tcW w:w="1134" w:type="dxa"/>
            <w:tcMar>
              <w:top w:w="80" w:type="dxa"/>
              <w:left w:w="100" w:type="dxa"/>
              <w:bottom w:w="80" w:type="dxa"/>
              <w:right w:w="100" w:type="dxa"/>
            </w:tcMar>
          </w:tcPr>
          <w:p w14:paraId="2CE089FC"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B</w:t>
            </w:r>
          </w:p>
        </w:tc>
        <w:tc>
          <w:tcPr>
            <w:tcW w:w="993" w:type="dxa"/>
            <w:tcMar>
              <w:top w:w="80" w:type="dxa"/>
              <w:left w:w="100" w:type="dxa"/>
              <w:bottom w:w="80" w:type="dxa"/>
              <w:right w:w="100" w:type="dxa"/>
            </w:tcMar>
          </w:tcPr>
          <w:p w14:paraId="3D1A5F04"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A</w:t>
            </w:r>
          </w:p>
        </w:tc>
        <w:tc>
          <w:tcPr>
            <w:tcW w:w="1275" w:type="dxa"/>
            <w:tcMar>
              <w:top w:w="80" w:type="dxa"/>
              <w:left w:w="100" w:type="dxa"/>
              <w:bottom w:w="80" w:type="dxa"/>
              <w:right w:w="100" w:type="dxa"/>
            </w:tcMar>
          </w:tcPr>
          <w:p w14:paraId="37BBE775"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Información clara, oportuna y fácil de entender sobre riesgo en destinos</w:t>
            </w:r>
          </w:p>
        </w:tc>
        <w:tc>
          <w:tcPr>
            <w:tcW w:w="1276" w:type="dxa"/>
            <w:tcMar>
              <w:top w:w="80" w:type="dxa"/>
              <w:left w:w="100" w:type="dxa"/>
              <w:bottom w:w="80" w:type="dxa"/>
              <w:right w:w="100" w:type="dxa"/>
            </w:tcMar>
          </w:tcPr>
          <w:p w14:paraId="3EAB4686"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 xml:space="preserve">Desconfianza en la información, </w:t>
            </w:r>
            <w:proofErr w:type="spellStart"/>
            <w:r w:rsidRPr="00D376E5">
              <w:rPr>
                <w:rFonts w:ascii="Times New Roman" w:hAnsi="Times New Roman" w:cs="Times New Roman"/>
                <w:szCs w:val="22"/>
              </w:rPr>
              <w:t>sobreinter_pretación</w:t>
            </w:r>
            <w:proofErr w:type="spellEnd"/>
            <w:r w:rsidRPr="00D376E5">
              <w:rPr>
                <w:rFonts w:ascii="Times New Roman" w:hAnsi="Times New Roman" w:cs="Times New Roman"/>
                <w:szCs w:val="22"/>
              </w:rPr>
              <w:t xml:space="preserve"> de alertas</w:t>
            </w:r>
          </w:p>
        </w:tc>
        <w:tc>
          <w:tcPr>
            <w:tcW w:w="1661" w:type="dxa"/>
            <w:tcMar>
              <w:top w:w="80" w:type="dxa"/>
              <w:left w:w="100" w:type="dxa"/>
              <w:bottom w:w="80" w:type="dxa"/>
              <w:right w:w="100" w:type="dxa"/>
            </w:tcMar>
          </w:tcPr>
          <w:p w14:paraId="4BBD6669"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 xml:space="preserve">Diseñar </w:t>
            </w:r>
            <w:proofErr w:type="gramStart"/>
            <w:r w:rsidRPr="00D376E5">
              <w:rPr>
                <w:rFonts w:ascii="Times New Roman" w:hAnsi="Times New Roman" w:cs="Times New Roman"/>
                <w:szCs w:val="22"/>
              </w:rPr>
              <w:t>app</w:t>
            </w:r>
            <w:proofErr w:type="gramEnd"/>
            <w:r w:rsidRPr="00D376E5">
              <w:rPr>
                <w:rFonts w:ascii="Times New Roman" w:hAnsi="Times New Roman" w:cs="Times New Roman"/>
                <w:szCs w:val="22"/>
              </w:rPr>
              <w:t xml:space="preserve"> o web con mensajes simples, visualización intuitiva y recomendaciones prácticas</w:t>
            </w:r>
          </w:p>
        </w:tc>
      </w:tr>
      <w:tr w:rsidR="00E831E9" w:rsidRPr="00D376E5" w14:paraId="16F39F9D" w14:textId="77777777" w:rsidTr="009A7F6C">
        <w:tc>
          <w:tcPr>
            <w:tcW w:w="1838" w:type="dxa"/>
            <w:tcMar>
              <w:top w:w="80" w:type="dxa"/>
              <w:left w:w="100" w:type="dxa"/>
              <w:bottom w:w="80" w:type="dxa"/>
              <w:right w:w="100" w:type="dxa"/>
            </w:tcMar>
          </w:tcPr>
          <w:p w14:paraId="1759FBDF"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lastRenderedPageBreak/>
              <w:t>Consultores IA/equipo técnico</w:t>
            </w:r>
          </w:p>
        </w:tc>
        <w:tc>
          <w:tcPr>
            <w:tcW w:w="1559" w:type="dxa"/>
            <w:tcMar>
              <w:top w:w="80" w:type="dxa"/>
              <w:left w:w="100" w:type="dxa"/>
              <w:bottom w:w="80" w:type="dxa"/>
              <w:right w:w="100" w:type="dxa"/>
            </w:tcMar>
          </w:tcPr>
          <w:p w14:paraId="72204CF6"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Implementador técnico</w:t>
            </w:r>
          </w:p>
        </w:tc>
        <w:tc>
          <w:tcPr>
            <w:tcW w:w="1134" w:type="dxa"/>
            <w:tcMar>
              <w:top w:w="80" w:type="dxa"/>
              <w:left w:w="100" w:type="dxa"/>
              <w:bottom w:w="80" w:type="dxa"/>
              <w:right w:w="100" w:type="dxa"/>
            </w:tcMar>
          </w:tcPr>
          <w:p w14:paraId="5C3566FC"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A</w:t>
            </w:r>
          </w:p>
        </w:tc>
        <w:tc>
          <w:tcPr>
            <w:tcW w:w="993" w:type="dxa"/>
            <w:tcMar>
              <w:top w:w="80" w:type="dxa"/>
              <w:left w:w="100" w:type="dxa"/>
              <w:bottom w:w="80" w:type="dxa"/>
              <w:right w:w="100" w:type="dxa"/>
            </w:tcMar>
          </w:tcPr>
          <w:p w14:paraId="07BCC7DD"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A</w:t>
            </w:r>
          </w:p>
        </w:tc>
        <w:tc>
          <w:tcPr>
            <w:tcW w:w="1275" w:type="dxa"/>
            <w:tcMar>
              <w:top w:w="80" w:type="dxa"/>
              <w:left w:w="100" w:type="dxa"/>
              <w:bottom w:w="80" w:type="dxa"/>
              <w:right w:w="100" w:type="dxa"/>
            </w:tcMar>
          </w:tcPr>
          <w:p w14:paraId="704C157D"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Oportunidades de innovación, desarrollo de soluciones escalables</w:t>
            </w:r>
          </w:p>
        </w:tc>
        <w:tc>
          <w:tcPr>
            <w:tcW w:w="1276" w:type="dxa"/>
            <w:tcMar>
              <w:top w:w="80" w:type="dxa"/>
              <w:left w:w="100" w:type="dxa"/>
              <w:bottom w:w="80" w:type="dxa"/>
              <w:right w:w="100" w:type="dxa"/>
            </w:tcMar>
          </w:tcPr>
          <w:p w14:paraId="31E1630F"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Dependencia de licencias, riesgo de sobrecostos, desafíos de integración</w:t>
            </w:r>
          </w:p>
        </w:tc>
        <w:tc>
          <w:tcPr>
            <w:tcW w:w="1661" w:type="dxa"/>
            <w:tcMar>
              <w:top w:w="80" w:type="dxa"/>
              <w:left w:w="100" w:type="dxa"/>
              <w:bottom w:w="80" w:type="dxa"/>
              <w:right w:w="100" w:type="dxa"/>
            </w:tcMar>
          </w:tcPr>
          <w:p w14:paraId="2EA1F9A9"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Contratar servicios especializados o crear alianzas estratégicas con proveedores tecnológicos</w:t>
            </w:r>
          </w:p>
        </w:tc>
      </w:tr>
    </w:tbl>
    <w:p w14:paraId="63564D44" w14:textId="77777777" w:rsidR="00CD07B1" w:rsidRDefault="00E831E9" w:rsidP="00CD07B1">
      <w:pPr>
        <w:spacing w:after="100"/>
        <w:rPr>
          <w:rFonts w:ascii="Times New Roman" w:hAnsi="Times New Roman" w:cs="Times New Roman"/>
          <w:i/>
          <w:iCs/>
          <w:szCs w:val="22"/>
        </w:rPr>
      </w:pPr>
      <w:r w:rsidRPr="00D376E5">
        <w:rPr>
          <w:rFonts w:ascii="Times New Roman" w:hAnsi="Times New Roman" w:cs="Times New Roman"/>
          <w:i/>
          <w:iCs/>
          <w:szCs w:val="22"/>
        </w:rPr>
        <w:t>Categoría: Primario / Secundario / Clave.</w:t>
      </w:r>
    </w:p>
    <w:p w14:paraId="5D08BFCF" w14:textId="00DF0558" w:rsidR="00E831E9" w:rsidRPr="00CD07B1" w:rsidRDefault="00E831E9">
      <w:pPr>
        <w:pStyle w:val="Ttulo1"/>
        <w:numPr>
          <w:ilvl w:val="1"/>
          <w:numId w:val="51"/>
        </w:numPr>
        <w:rPr>
          <w:rFonts w:ascii="Times New Roman" w:hAnsi="Times New Roman" w:cs="Times New Roman"/>
          <w:szCs w:val="22"/>
        </w:rPr>
      </w:pPr>
      <w:bookmarkStart w:id="20" w:name="_Toc241006492"/>
      <w:bookmarkStart w:id="21" w:name="_Toc241008220"/>
      <w:r w:rsidRPr="00D376E5">
        <w:t>Matriz de Influencia / Interés</w:t>
      </w:r>
      <w:bookmarkEnd w:id="20"/>
      <w:bookmarkEnd w:id="21"/>
    </w:p>
    <w:p w14:paraId="33B34FAD" w14:textId="77777777" w:rsidR="00E831E9" w:rsidRPr="00D376E5" w:rsidRDefault="00E831E9" w:rsidP="00E831E9">
      <w:pPr>
        <w:spacing w:after="100"/>
        <w:rPr>
          <w:rFonts w:ascii="Times New Roman" w:hAnsi="Times New Roman" w:cs="Times New Roman"/>
          <w:szCs w:val="22"/>
        </w:rPr>
      </w:pPr>
      <w:r w:rsidRPr="00D376E5">
        <w:rPr>
          <w:rFonts w:ascii="Times New Roman" w:hAnsi="Times New Roman" w:cs="Times New Roman"/>
          <w:i/>
          <w:iCs/>
          <w:szCs w:val="22"/>
        </w:rPr>
        <w:t xml:space="preserve">Ubiquen a cada </w:t>
      </w:r>
      <w:proofErr w:type="spellStart"/>
      <w:r w:rsidRPr="00D376E5">
        <w:rPr>
          <w:rFonts w:ascii="Times New Roman" w:hAnsi="Times New Roman" w:cs="Times New Roman"/>
          <w:i/>
          <w:iCs/>
          <w:szCs w:val="22"/>
        </w:rPr>
        <w:t>stakeholder</w:t>
      </w:r>
      <w:proofErr w:type="spellEnd"/>
      <w:r w:rsidRPr="00D376E5">
        <w:rPr>
          <w:rFonts w:ascii="Times New Roman" w:hAnsi="Times New Roman" w:cs="Times New Roman"/>
          <w:i/>
          <w:iCs/>
          <w:szCs w:val="22"/>
        </w:rPr>
        <w:t xml:space="preserve"> de la tabla anterior en el cuadrante correspondiente.</w:t>
      </w:r>
    </w:p>
    <w:tbl>
      <w:tblPr>
        <w:tblW w:w="8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700"/>
        <w:gridCol w:w="3400"/>
        <w:gridCol w:w="3400"/>
      </w:tblGrid>
      <w:tr w:rsidR="00E831E9" w:rsidRPr="00D376E5" w14:paraId="61D86785" w14:textId="77777777" w:rsidTr="009A7F6C">
        <w:trPr>
          <w:tblHeader/>
        </w:trPr>
        <w:tc>
          <w:tcPr>
            <w:tcW w:w="1700" w:type="dxa"/>
            <w:tcMar>
              <w:top w:w="80" w:type="dxa"/>
              <w:left w:w="100" w:type="dxa"/>
              <w:bottom w:w="80" w:type="dxa"/>
              <w:right w:w="100" w:type="dxa"/>
            </w:tcMar>
          </w:tcPr>
          <w:p w14:paraId="010473C6" w14:textId="77777777" w:rsidR="00E831E9" w:rsidRPr="00D376E5" w:rsidRDefault="00E831E9" w:rsidP="009A7F6C">
            <w:pPr>
              <w:rPr>
                <w:rFonts w:ascii="Times New Roman" w:hAnsi="Times New Roman" w:cs="Times New Roman"/>
                <w:szCs w:val="22"/>
              </w:rPr>
            </w:pPr>
          </w:p>
        </w:tc>
        <w:tc>
          <w:tcPr>
            <w:tcW w:w="3400" w:type="dxa"/>
            <w:tcMar>
              <w:top w:w="80" w:type="dxa"/>
              <w:left w:w="100" w:type="dxa"/>
              <w:bottom w:w="80" w:type="dxa"/>
              <w:right w:w="100" w:type="dxa"/>
            </w:tcMar>
          </w:tcPr>
          <w:p w14:paraId="22DA10D4"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Interés Bajo</w:t>
            </w:r>
          </w:p>
        </w:tc>
        <w:tc>
          <w:tcPr>
            <w:tcW w:w="3400" w:type="dxa"/>
            <w:tcMar>
              <w:top w:w="80" w:type="dxa"/>
              <w:left w:w="100" w:type="dxa"/>
              <w:bottom w:w="80" w:type="dxa"/>
              <w:right w:w="100" w:type="dxa"/>
            </w:tcMar>
          </w:tcPr>
          <w:p w14:paraId="22C45AB4"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Interés Alto</w:t>
            </w:r>
          </w:p>
        </w:tc>
      </w:tr>
      <w:tr w:rsidR="00E831E9" w:rsidRPr="00D376E5" w14:paraId="12FD7582" w14:textId="77777777" w:rsidTr="009A7F6C">
        <w:tc>
          <w:tcPr>
            <w:tcW w:w="1700" w:type="dxa"/>
            <w:tcMar>
              <w:top w:w="80" w:type="dxa"/>
              <w:left w:w="100" w:type="dxa"/>
              <w:bottom w:w="80" w:type="dxa"/>
              <w:right w:w="100" w:type="dxa"/>
            </w:tcMar>
          </w:tcPr>
          <w:p w14:paraId="46083D62"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Influencia Alta</w:t>
            </w:r>
          </w:p>
        </w:tc>
        <w:tc>
          <w:tcPr>
            <w:tcW w:w="3400" w:type="dxa"/>
            <w:tcMar>
              <w:top w:w="80" w:type="dxa"/>
              <w:left w:w="100" w:type="dxa"/>
              <w:bottom w:w="80" w:type="dxa"/>
              <w:right w:w="100" w:type="dxa"/>
            </w:tcMar>
          </w:tcPr>
          <w:p w14:paraId="4527B583"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NA</w:t>
            </w:r>
          </w:p>
        </w:tc>
        <w:tc>
          <w:tcPr>
            <w:tcW w:w="3400" w:type="dxa"/>
            <w:tcMar>
              <w:top w:w="80" w:type="dxa"/>
              <w:left w:w="100" w:type="dxa"/>
              <w:bottom w:w="80" w:type="dxa"/>
              <w:right w:w="100" w:type="dxa"/>
            </w:tcMar>
          </w:tcPr>
          <w:p w14:paraId="1F6B456C"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 xml:space="preserve">*Entidades de </w:t>
            </w:r>
          </w:p>
          <w:p w14:paraId="71530A1C"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Promoción</w:t>
            </w:r>
          </w:p>
          <w:p w14:paraId="19B7D820"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turística (municipalidades,</w:t>
            </w:r>
          </w:p>
          <w:p w14:paraId="3CEAF228"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 xml:space="preserve"> </w:t>
            </w:r>
            <w:proofErr w:type="spellStart"/>
            <w:r w:rsidRPr="00D376E5">
              <w:rPr>
                <w:rFonts w:ascii="Times New Roman" w:hAnsi="Times New Roman" w:cs="Times New Roman"/>
                <w:color w:val="1F2328"/>
                <w:szCs w:val="22"/>
              </w:rPr>
              <w:t>GADs</w:t>
            </w:r>
            <w:proofErr w:type="spellEnd"/>
            <w:r w:rsidRPr="00D376E5">
              <w:rPr>
                <w:rFonts w:ascii="Times New Roman" w:hAnsi="Times New Roman" w:cs="Times New Roman"/>
                <w:color w:val="1F2328"/>
                <w:szCs w:val="22"/>
              </w:rPr>
              <w:t>)</w:t>
            </w:r>
          </w:p>
          <w:p w14:paraId="1C58BAA8"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*Consultores IA/equipo técnico</w:t>
            </w:r>
          </w:p>
        </w:tc>
      </w:tr>
      <w:tr w:rsidR="00E831E9" w:rsidRPr="00D376E5" w14:paraId="6C83B4FE" w14:textId="77777777" w:rsidTr="009A7F6C">
        <w:tc>
          <w:tcPr>
            <w:tcW w:w="1700" w:type="dxa"/>
            <w:tcMar>
              <w:top w:w="80" w:type="dxa"/>
              <w:left w:w="100" w:type="dxa"/>
              <w:bottom w:w="80" w:type="dxa"/>
              <w:right w:w="100" w:type="dxa"/>
            </w:tcMar>
          </w:tcPr>
          <w:p w14:paraId="2091B1BA"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Influencia Baja</w:t>
            </w:r>
          </w:p>
        </w:tc>
        <w:tc>
          <w:tcPr>
            <w:tcW w:w="3400" w:type="dxa"/>
            <w:tcMar>
              <w:top w:w="80" w:type="dxa"/>
              <w:left w:w="100" w:type="dxa"/>
              <w:bottom w:w="80" w:type="dxa"/>
              <w:right w:w="100" w:type="dxa"/>
            </w:tcMar>
          </w:tcPr>
          <w:p w14:paraId="105BFA93"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NA</w:t>
            </w:r>
          </w:p>
        </w:tc>
        <w:tc>
          <w:tcPr>
            <w:tcW w:w="3400" w:type="dxa"/>
            <w:tcMar>
              <w:top w:w="80" w:type="dxa"/>
              <w:left w:w="100" w:type="dxa"/>
              <w:bottom w:w="80" w:type="dxa"/>
              <w:right w:w="100" w:type="dxa"/>
            </w:tcMar>
          </w:tcPr>
          <w:p w14:paraId="33A89040"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*Turistas nacionales y extranjeros</w:t>
            </w:r>
          </w:p>
          <w:p w14:paraId="64B2BF97"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*Agencias de viajes y operadoras turísticas</w:t>
            </w:r>
          </w:p>
          <w:p w14:paraId="386CE39D"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szCs w:val="22"/>
              </w:rPr>
              <w:t>*Hoteles, hostales y redes de alojamiento</w:t>
            </w:r>
          </w:p>
          <w:p w14:paraId="4464DD1F" w14:textId="77777777" w:rsidR="00E831E9" w:rsidRPr="00D376E5" w:rsidRDefault="00E831E9" w:rsidP="009A7F6C">
            <w:pPr>
              <w:rPr>
                <w:rFonts w:ascii="Times New Roman" w:hAnsi="Times New Roman" w:cs="Times New Roman"/>
                <w:szCs w:val="22"/>
              </w:rPr>
            </w:pPr>
          </w:p>
        </w:tc>
      </w:tr>
    </w:tbl>
    <w:p w14:paraId="13C36019" w14:textId="77777777" w:rsidR="00E831E9" w:rsidRPr="00D376E5" w:rsidRDefault="00E831E9" w:rsidP="00E831E9">
      <w:pPr>
        <w:spacing w:after="100"/>
        <w:rPr>
          <w:rFonts w:ascii="Times New Roman" w:hAnsi="Times New Roman" w:cs="Times New Roman"/>
          <w:szCs w:val="22"/>
        </w:rPr>
      </w:pPr>
    </w:p>
    <w:p w14:paraId="494A613E" w14:textId="77777777" w:rsidR="00E831E9" w:rsidRPr="00D376E5" w:rsidRDefault="00E831E9" w:rsidP="00E831E9">
      <w:pPr>
        <w:rPr>
          <w:rFonts w:ascii="Times New Roman" w:hAnsi="Times New Roman" w:cs="Times New Roman"/>
          <w:color w:val="1F2328"/>
          <w:szCs w:val="22"/>
        </w:rPr>
      </w:pPr>
      <w:proofErr w:type="spellStart"/>
      <w:r w:rsidRPr="00D376E5">
        <w:rPr>
          <w:rFonts w:ascii="Times New Roman" w:hAnsi="Times New Roman" w:cs="Times New Roman"/>
          <w:b/>
          <w:bCs/>
          <w:szCs w:val="22"/>
        </w:rPr>
        <w:t>Stakeholders</w:t>
      </w:r>
      <w:proofErr w:type="spellEnd"/>
      <w:r w:rsidRPr="00D376E5">
        <w:rPr>
          <w:rFonts w:ascii="Times New Roman" w:hAnsi="Times New Roman" w:cs="Times New Roman"/>
          <w:b/>
          <w:bCs/>
          <w:szCs w:val="22"/>
        </w:rPr>
        <w:t xml:space="preserve"> en "Gestionar de cerca":</w:t>
      </w:r>
      <w:r w:rsidRPr="00D376E5">
        <w:rPr>
          <w:rFonts w:ascii="Times New Roman" w:hAnsi="Times New Roman" w:cs="Times New Roman"/>
          <w:color w:val="1F2328"/>
          <w:szCs w:val="22"/>
        </w:rPr>
        <w:t xml:space="preserve"> Entidades de Promoción turística (municipalidades, </w:t>
      </w:r>
      <w:proofErr w:type="spellStart"/>
      <w:r w:rsidRPr="00D376E5">
        <w:rPr>
          <w:rFonts w:ascii="Times New Roman" w:hAnsi="Times New Roman" w:cs="Times New Roman"/>
          <w:color w:val="1F2328"/>
          <w:szCs w:val="22"/>
        </w:rPr>
        <w:t>GADs</w:t>
      </w:r>
      <w:proofErr w:type="spellEnd"/>
      <w:r w:rsidRPr="00D376E5">
        <w:rPr>
          <w:rFonts w:ascii="Times New Roman" w:hAnsi="Times New Roman" w:cs="Times New Roman"/>
          <w:color w:val="1F2328"/>
          <w:szCs w:val="22"/>
        </w:rPr>
        <w:t>)</w:t>
      </w:r>
    </w:p>
    <w:p w14:paraId="45817046" w14:textId="77777777" w:rsidR="00E831E9" w:rsidRPr="00D376E5" w:rsidRDefault="00E831E9" w:rsidP="00E831E9">
      <w:pPr>
        <w:spacing w:after="100"/>
        <w:rPr>
          <w:rFonts w:ascii="Times New Roman" w:hAnsi="Times New Roman" w:cs="Times New Roman"/>
          <w:szCs w:val="22"/>
        </w:rPr>
      </w:pPr>
      <w:proofErr w:type="spellStart"/>
      <w:r w:rsidRPr="00D376E5">
        <w:rPr>
          <w:rFonts w:ascii="Times New Roman" w:hAnsi="Times New Roman" w:cs="Times New Roman"/>
          <w:b/>
          <w:bCs/>
          <w:szCs w:val="22"/>
        </w:rPr>
        <w:lastRenderedPageBreak/>
        <w:t>Stakeholders</w:t>
      </w:r>
      <w:proofErr w:type="spellEnd"/>
      <w:r w:rsidRPr="00D376E5">
        <w:rPr>
          <w:rFonts w:ascii="Times New Roman" w:hAnsi="Times New Roman" w:cs="Times New Roman"/>
          <w:b/>
          <w:bCs/>
          <w:szCs w:val="22"/>
        </w:rPr>
        <w:t xml:space="preserve"> en "Mantener satisfecho": </w:t>
      </w:r>
      <w:r w:rsidRPr="00D376E5">
        <w:rPr>
          <w:rFonts w:ascii="Times New Roman" w:hAnsi="Times New Roman" w:cs="Times New Roman"/>
          <w:szCs w:val="22"/>
        </w:rPr>
        <w:t>NA</w:t>
      </w:r>
    </w:p>
    <w:p w14:paraId="11BD04B9" w14:textId="77777777" w:rsidR="00E831E9" w:rsidRPr="00D376E5" w:rsidRDefault="00E831E9" w:rsidP="00E831E9">
      <w:pPr>
        <w:rPr>
          <w:rFonts w:ascii="Times New Roman" w:hAnsi="Times New Roman" w:cs="Times New Roman"/>
          <w:szCs w:val="22"/>
        </w:rPr>
      </w:pPr>
      <w:proofErr w:type="spellStart"/>
      <w:r w:rsidRPr="00D376E5">
        <w:rPr>
          <w:rFonts w:ascii="Times New Roman" w:hAnsi="Times New Roman" w:cs="Times New Roman"/>
          <w:b/>
          <w:bCs/>
          <w:szCs w:val="22"/>
        </w:rPr>
        <w:t>Stakeholders</w:t>
      </w:r>
      <w:proofErr w:type="spellEnd"/>
      <w:r w:rsidRPr="00D376E5">
        <w:rPr>
          <w:rFonts w:ascii="Times New Roman" w:hAnsi="Times New Roman" w:cs="Times New Roman"/>
          <w:b/>
          <w:bCs/>
          <w:szCs w:val="22"/>
        </w:rPr>
        <w:t xml:space="preserve"> en "Mantener informado": </w:t>
      </w:r>
      <w:r w:rsidRPr="00D376E5">
        <w:rPr>
          <w:rFonts w:ascii="Times New Roman" w:hAnsi="Times New Roman" w:cs="Times New Roman"/>
          <w:szCs w:val="22"/>
        </w:rPr>
        <w:t xml:space="preserve">Turistas nacionales y extranjeros, </w:t>
      </w:r>
      <w:r w:rsidRPr="00D376E5">
        <w:rPr>
          <w:rFonts w:ascii="Times New Roman" w:hAnsi="Times New Roman" w:cs="Times New Roman"/>
          <w:color w:val="1F2328"/>
          <w:szCs w:val="22"/>
        </w:rPr>
        <w:t>Agencias de viajes y operadoras turísticas</w:t>
      </w:r>
      <w:r w:rsidRPr="00D376E5">
        <w:rPr>
          <w:rFonts w:ascii="Times New Roman" w:hAnsi="Times New Roman" w:cs="Times New Roman"/>
          <w:szCs w:val="22"/>
        </w:rPr>
        <w:t>. Hoteles, hostales y redes de alojamiento</w:t>
      </w:r>
    </w:p>
    <w:p w14:paraId="4CA5C546" w14:textId="09E2046B" w:rsidR="00CD07B1" w:rsidRPr="00D376E5" w:rsidRDefault="00E831E9" w:rsidP="007C31D0">
      <w:pPr>
        <w:spacing w:after="100"/>
        <w:rPr>
          <w:rFonts w:ascii="Times New Roman" w:hAnsi="Times New Roman" w:cs="Times New Roman"/>
          <w:szCs w:val="22"/>
        </w:rPr>
      </w:pPr>
      <w:proofErr w:type="spellStart"/>
      <w:r w:rsidRPr="00D376E5">
        <w:rPr>
          <w:rFonts w:ascii="Times New Roman" w:hAnsi="Times New Roman" w:cs="Times New Roman"/>
          <w:b/>
          <w:bCs/>
          <w:szCs w:val="22"/>
        </w:rPr>
        <w:t>Stakeholders</w:t>
      </w:r>
      <w:proofErr w:type="spellEnd"/>
      <w:r w:rsidRPr="00D376E5">
        <w:rPr>
          <w:rFonts w:ascii="Times New Roman" w:hAnsi="Times New Roman" w:cs="Times New Roman"/>
          <w:b/>
          <w:bCs/>
          <w:szCs w:val="22"/>
        </w:rPr>
        <w:t xml:space="preserve"> en "Monitorear": </w:t>
      </w:r>
      <w:r w:rsidRPr="00D376E5">
        <w:rPr>
          <w:rFonts w:ascii="Times New Roman" w:hAnsi="Times New Roman" w:cs="Times New Roman"/>
          <w:szCs w:val="22"/>
        </w:rPr>
        <w:t>NA</w:t>
      </w:r>
    </w:p>
    <w:p w14:paraId="46B20CFA" w14:textId="4DEABBE5" w:rsidR="00CD07B1" w:rsidRPr="00CD07B1" w:rsidRDefault="00E831E9">
      <w:pPr>
        <w:pStyle w:val="Ttulo1"/>
        <w:numPr>
          <w:ilvl w:val="1"/>
          <w:numId w:val="51"/>
        </w:numPr>
      </w:pPr>
      <w:bookmarkStart w:id="22" w:name="_Toc241006493"/>
      <w:bookmarkStart w:id="23" w:name="_Toc241008221"/>
      <w:r w:rsidRPr="00D376E5">
        <w:t>Plan de Comunicación Diferenciado</w:t>
      </w:r>
      <w:bookmarkEnd w:id="22"/>
      <w:bookmarkEnd w:id="23"/>
    </w:p>
    <w:p w14:paraId="458A69F0" w14:textId="3A1B32E4" w:rsidR="0000400A" w:rsidRDefault="0000400A" w:rsidP="0000400A">
      <w:pPr>
        <w:pStyle w:val="Descripcin"/>
        <w:keepNext/>
      </w:pPr>
      <w:r>
        <w:t xml:space="preserve">Tabla </w:t>
      </w:r>
      <w:r>
        <w:fldChar w:fldCharType="begin"/>
      </w:r>
      <w:r>
        <w:instrText xml:space="preserve"> SEQ Tabla \* ARABIC </w:instrText>
      </w:r>
      <w:r>
        <w:fldChar w:fldCharType="separate"/>
      </w:r>
      <w:r>
        <w:rPr>
          <w:noProof/>
        </w:rPr>
        <w:t>6</w:t>
      </w:r>
      <w:r>
        <w:fldChar w:fldCharType="end"/>
      </w:r>
      <w:r>
        <w:t>: Plan de Comunicación</w:t>
      </w:r>
    </w:p>
    <w:tbl>
      <w:tblPr>
        <w:tblW w:w="908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000" w:firstRow="0" w:lastRow="0" w:firstColumn="0" w:lastColumn="0" w:noHBand="0" w:noVBand="0"/>
      </w:tblPr>
      <w:tblGrid>
        <w:gridCol w:w="1980"/>
        <w:gridCol w:w="992"/>
        <w:gridCol w:w="1276"/>
        <w:gridCol w:w="4838"/>
      </w:tblGrid>
      <w:tr w:rsidR="00E831E9" w:rsidRPr="00D376E5" w14:paraId="61B3BA29" w14:textId="77777777" w:rsidTr="009A7F6C">
        <w:trPr>
          <w:tblHeader/>
        </w:trPr>
        <w:tc>
          <w:tcPr>
            <w:tcW w:w="1980" w:type="dxa"/>
            <w:tcMar>
              <w:top w:w="80" w:type="dxa"/>
              <w:left w:w="100" w:type="dxa"/>
              <w:bottom w:w="80" w:type="dxa"/>
              <w:right w:w="100" w:type="dxa"/>
            </w:tcMar>
          </w:tcPr>
          <w:p w14:paraId="2648A10E" w14:textId="77777777" w:rsidR="00E831E9" w:rsidRPr="00D376E5" w:rsidRDefault="00E831E9" w:rsidP="009A7F6C">
            <w:pPr>
              <w:rPr>
                <w:rFonts w:ascii="Times New Roman" w:hAnsi="Times New Roman" w:cs="Times New Roman"/>
                <w:szCs w:val="22"/>
              </w:rPr>
            </w:pPr>
            <w:proofErr w:type="spellStart"/>
            <w:r w:rsidRPr="00D376E5">
              <w:rPr>
                <w:rFonts w:ascii="Times New Roman" w:hAnsi="Times New Roman" w:cs="Times New Roman"/>
                <w:b/>
                <w:bCs/>
                <w:szCs w:val="22"/>
              </w:rPr>
              <w:t>Stakeholder</w:t>
            </w:r>
            <w:proofErr w:type="spellEnd"/>
          </w:p>
        </w:tc>
        <w:tc>
          <w:tcPr>
            <w:tcW w:w="992" w:type="dxa"/>
            <w:tcMar>
              <w:top w:w="80" w:type="dxa"/>
              <w:left w:w="100" w:type="dxa"/>
              <w:bottom w:w="80" w:type="dxa"/>
              <w:right w:w="100" w:type="dxa"/>
            </w:tcMar>
          </w:tcPr>
          <w:p w14:paraId="4B5766A2"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Canal</w:t>
            </w:r>
          </w:p>
        </w:tc>
        <w:tc>
          <w:tcPr>
            <w:tcW w:w="1276" w:type="dxa"/>
            <w:tcMar>
              <w:top w:w="80" w:type="dxa"/>
              <w:left w:w="100" w:type="dxa"/>
              <w:bottom w:w="80" w:type="dxa"/>
              <w:right w:w="100" w:type="dxa"/>
            </w:tcMar>
          </w:tcPr>
          <w:p w14:paraId="730938CE"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Frecuencia</w:t>
            </w:r>
          </w:p>
        </w:tc>
        <w:tc>
          <w:tcPr>
            <w:tcW w:w="4838" w:type="dxa"/>
            <w:tcMar>
              <w:top w:w="80" w:type="dxa"/>
              <w:left w:w="100" w:type="dxa"/>
              <w:bottom w:w="80" w:type="dxa"/>
              <w:right w:w="100" w:type="dxa"/>
            </w:tcMar>
          </w:tcPr>
          <w:p w14:paraId="43D51C84"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b/>
                <w:bCs/>
                <w:szCs w:val="22"/>
              </w:rPr>
              <w:t>Mensaje clave</w:t>
            </w:r>
          </w:p>
        </w:tc>
      </w:tr>
      <w:tr w:rsidR="00E831E9" w:rsidRPr="00D376E5" w14:paraId="2E49D445" w14:textId="77777777" w:rsidTr="009A7F6C">
        <w:tc>
          <w:tcPr>
            <w:tcW w:w="1980" w:type="dxa"/>
            <w:tcMar>
              <w:top w:w="80" w:type="dxa"/>
              <w:left w:w="100" w:type="dxa"/>
              <w:bottom w:w="80" w:type="dxa"/>
              <w:right w:w="100" w:type="dxa"/>
            </w:tcMar>
          </w:tcPr>
          <w:p w14:paraId="46F9984D"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color w:val="1F2328"/>
                <w:szCs w:val="22"/>
              </w:rPr>
              <w:t>Agencias de viajes y operadoras turísticas</w:t>
            </w:r>
          </w:p>
        </w:tc>
        <w:tc>
          <w:tcPr>
            <w:tcW w:w="992" w:type="dxa"/>
            <w:tcMar>
              <w:top w:w="80" w:type="dxa"/>
              <w:left w:w="100" w:type="dxa"/>
              <w:bottom w:w="80" w:type="dxa"/>
              <w:right w:w="100" w:type="dxa"/>
            </w:tcMar>
          </w:tcPr>
          <w:p w14:paraId="7054A0E7"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Online</w:t>
            </w:r>
          </w:p>
        </w:tc>
        <w:tc>
          <w:tcPr>
            <w:tcW w:w="1276" w:type="dxa"/>
            <w:tcMar>
              <w:top w:w="80" w:type="dxa"/>
              <w:left w:w="100" w:type="dxa"/>
              <w:bottom w:w="80" w:type="dxa"/>
              <w:right w:w="100" w:type="dxa"/>
            </w:tcMar>
          </w:tcPr>
          <w:p w14:paraId="79ADC370"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Semanal</w:t>
            </w:r>
          </w:p>
        </w:tc>
        <w:tc>
          <w:tcPr>
            <w:tcW w:w="4838" w:type="dxa"/>
            <w:tcMar>
              <w:top w:w="80" w:type="dxa"/>
              <w:left w:w="100" w:type="dxa"/>
              <w:bottom w:w="80" w:type="dxa"/>
              <w:right w:w="100" w:type="dxa"/>
            </w:tcMar>
          </w:tcPr>
          <w:p w14:paraId="1A2F93E7"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Queremos acompañar la planificación de viajes con información basada en datos para reducir riesgos y mejorar la experiencia turística. Nuestra solución ayuda a identificar zonas de mayor riesgo y los meses de mayor incidencia, permitiendo que las agencias ofrezcan rutas, destinos y recomendaciones más seguras para sus clientes.</w:t>
            </w:r>
          </w:p>
        </w:tc>
      </w:tr>
      <w:tr w:rsidR="00E831E9" w:rsidRPr="00D376E5" w14:paraId="09C4AF25" w14:textId="77777777" w:rsidTr="009A7F6C">
        <w:tc>
          <w:tcPr>
            <w:tcW w:w="1980" w:type="dxa"/>
            <w:tcMar>
              <w:top w:w="80" w:type="dxa"/>
              <w:left w:w="100" w:type="dxa"/>
              <w:bottom w:w="80" w:type="dxa"/>
              <w:right w:w="100" w:type="dxa"/>
            </w:tcMar>
          </w:tcPr>
          <w:tbl>
            <w:tblPr>
              <w:tblW w:w="0" w:type="dxa"/>
              <w:tblCellSpacing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409"/>
              <w:gridCol w:w="290"/>
              <w:gridCol w:w="290"/>
              <w:gridCol w:w="290"/>
              <w:gridCol w:w="290"/>
              <w:gridCol w:w="290"/>
              <w:gridCol w:w="305"/>
            </w:tblGrid>
            <w:tr w:rsidR="00E831E9" w:rsidRPr="00D376E5" w14:paraId="044958CA" w14:textId="77777777" w:rsidTr="009A7F6C">
              <w:trPr>
                <w:tblCellSpacing w:w="15" w:type="dxa"/>
              </w:trPr>
              <w:tc>
                <w:tcPr>
                  <w:tcW w:w="3364" w:type="dxa"/>
                  <w:tcBorders>
                    <w:top w:val="nil"/>
                    <w:left w:val="nil"/>
                    <w:bottom w:val="nil"/>
                    <w:right w:val="nil"/>
                  </w:tcBorders>
                  <w:shd w:val="clear" w:color="auto" w:fill="FFFFFF"/>
                  <w:tcMar>
                    <w:top w:w="90" w:type="dxa"/>
                    <w:left w:w="120" w:type="dxa"/>
                    <w:bottom w:w="90" w:type="dxa"/>
                    <w:right w:w="120" w:type="dxa"/>
                  </w:tcMar>
                  <w:vAlign w:val="center"/>
                  <w:hideMark/>
                </w:tcPr>
                <w:p w14:paraId="61611C41"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 xml:space="preserve">Entidades de </w:t>
                  </w:r>
                </w:p>
                <w:p w14:paraId="6585C480"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Promoción</w:t>
                  </w:r>
                </w:p>
                <w:p w14:paraId="57D04900"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turística (municipalidades,</w:t>
                  </w:r>
                </w:p>
                <w:p w14:paraId="6C8D716B" w14:textId="77777777" w:rsidR="00E831E9" w:rsidRPr="00D376E5" w:rsidRDefault="00E831E9" w:rsidP="009A7F6C">
                  <w:pPr>
                    <w:rPr>
                      <w:rFonts w:ascii="Times New Roman" w:hAnsi="Times New Roman" w:cs="Times New Roman"/>
                      <w:color w:val="1F2328"/>
                      <w:szCs w:val="22"/>
                    </w:rPr>
                  </w:pPr>
                  <w:r w:rsidRPr="00D376E5">
                    <w:rPr>
                      <w:rFonts w:ascii="Times New Roman" w:hAnsi="Times New Roman" w:cs="Times New Roman"/>
                      <w:color w:val="1F2328"/>
                      <w:szCs w:val="22"/>
                    </w:rPr>
                    <w:t xml:space="preserve"> </w:t>
                  </w:r>
                  <w:proofErr w:type="spellStart"/>
                  <w:r w:rsidRPr="00D376E5">
                    <w:rPr>
                      <w:rFonts w:ascii="Times New Roman" w:hAnsi="Times New Roman" w:cs="Times New Roman"/>
                      <w:color w:val="1F2328"/>
                      <w:szCs w:val="22"/>
                    </w:rPr>
                    <w:t>GADs</w:t>
                  </w:r>
                  <w:proofErr w:type="spellEnd"/>
                  <w:r w:rsidRPr="00D376E5">
                    <w:rPr>
                      <w:rFonts w:ascii="Times New Roman" w:hAnsi="Times New Roman" w:cs="Times New Roman"/>
                      <w:color w:val="1F2328"/>
                      <w:szCs w:val="22"/>
                    </w:rPr>
                    <w:t>)</w:t>
                  </w: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09450FB5" w14:textId="77777777" w:rsidR="00E831E9" w:rsidRPr="00D376E5" w:rsidRDefault="00E831E9" w:rsidP="009A7F6C">
                  <w:pPr>
                    <w:rPr>
                      <w:rFonts w:ascii="Times New Roman" w:hAnsi="Times New Roman" w:cs="Times New Roman"/>
                      <w:color w:val="1F2328"/>
                      <w:szCs w:val="22"/>
                    </w:rPr>
                  </w:pP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397853B8" w14:textId="77777777" w:rsidR="00E831E9" w:rsidRPr="00D376E5" w:rsidRDefault="00E831E9" w:rsidP="009A7F6C">
                  <w:pPr>
                    <w:jc w:val="right"/>
                    <w:rPr>
                      <w:rFonts w:ascii="Times New Roman" w:hAnsi="Times New Roman" w:cs="Times New Roman"/>
                      <w:color w:val="1F2328"/>
                      <w:szCs w:val="22"/>
                    </w:rPr>
                  </w:pP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58307FD3" w14:textId="77777777" w:rsidR="00E831E9" w:rsidRPr="00D376E5" w:rsidRDefault="00E831E9" w:rsidP="009A7F6C">
                  <w:pPr>
                    <w:jc w:val="right"/>
                    <w:rPr>
                      <w:rFonts w:ascii="Times New Roman" w:hAnsi="Times New Roman" w:cs="Times New Roman"/>
                      <w:color w:val="1F2328"/>
                      <w:szCs w:val="22"/>
                    </w:rPr>
                  </w:pP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57A4B484" w14:textId="77777777" w:rsidR="00E831E9" w:rsidRPr="00D376E5" w:rsidRDefault="00E831E9" w:rsidP="009A7F6C">
                  <w:pPr>
                    <w:rPr>
                      <w:rFonts w:ascii="Times New Roman" w:hAnsi="Times New Roman" w:cs="Times New Roman"/>
                      <w:color w:val="1F2328"/>
                      <w:szCs w:val="22"/>
                    </w:rPr>
                  </w:pP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64AE1740" w14:textId="77777777" w:rsidR="00E831E9" w:rsidRPr="00D376E5" w:rsidRDefault="00E831E9" w:rsidP="009A7F6C">
                  <w:pPr>
                    <w:rPr>
                      <w:rFonts w:ascii="Times New Roman" w:hAnsi="Times New Roman" w:cs="Times New Roman"/>
                      <w:color w:val="1F2328"/>
                      <w:szCs w:val="22"/>
                    </w:rPr>
                  </w:pPr>
                </w:p>
              </w:tc>
              <w:tc>
                <w:tcPr>
                  <w:tcW w:w="246" w:type="dxa"/>
                  <w:tcBorders>
                    <w:top w:val="nil"/>
                    <w:left w:val="nil"/>
                    <w:bottom w:val="nil"/>
                    <w:right w:val="nil"/>
                  </w:tcBorders>
                  <w:shd w:val="clear" w:color="auto" w:fill="FFFFFF"/>
                  <w:tcMar>
                    <w:top w:w="90" w:type="dxa"/>
                    <w:left w:w="120" w:type="dxa"/>
                    <w:bottom w:w="90" w:type="dxa"/>
                    <w:right w:w="120" w:type="dxa"/>
                  </w:tcMar>
                  <w:vAlign w:val="center"/>
                  <w:hideMark/>
                </w:tcPr>
                <w:p w14:paraId="05BED04A" w14:textId="77777777" w:rsidR="00E831E9" w:rsidRPr="00D376E5" w:rsidRDefault="00E831E9" w:rsidP="009A7F6C">
                  <w:pPr>
                    <w:rPr>
                      <w:rFonts w:ascii="Times New Roman" w:hAnsi="Times New Roman" w:cs="Times New Roman"/>
                      <w:color w:val="1F2328"/>
                      <w:szCs w:val="22"/>
                    </w:rPr>
                  </w:pPr>
                </w:p>
              </w:tc>
            </w:tr>
          </w:tbl>
          <w:p w14:paraId="0CDFEFD0" w14:textId="77777777" w:rsidR="00E831E9" w:rsidRPr="00D376E5" w:rsidRDefault="00E831E9" w:rsidP="009A7F6C">
            <w:pPr>
              <w:rPr>
                <w:rFonts w:ascii="Times New Roman" w:hAnsi="Times New Roman" w:cs="Times New Roman"/>
                <w:szCs w:val="22"/>
              </w:rPr>
            </w:pPr>
          </w:p>
        </w:tc>
        <w:tc>
          <w:tcPr>
            <w:tcW w:w="992" w:type="dxa"/>
            <w:tcMar>
              <w:top w:w="80" w:type="dxa"/>
              <w:left w:w="100" w:type="dxa"/>
              <w:bottom w:w="80" w:type="dxa"/>
              <w:right w:w="100" w:type="dxa"/>
            </w:tcMar>
          </w:tcPr>
          <w:p w14:paraId="05FFBB68"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Online</w:t>
            </w:r>
          </w:p>
        </w:tc>
        <w:tc>
          <w:tcPr>
            <w:tcW w:w="1276" w:type="dxa"/>
            <w:tcMar>
              <w:top w:w="80" w:type="dxa"/>
              <w:left w:w="100" w:type="dxa"/>
              <w:bottom w:w="80" w:type="dxa"/>
              <w:right w:w="100" w:type="dxa"/>
            </w:tcMar>
          </w:tcPr>
          <w:p w14:paraId="3EC54B24"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Mensual</w:t>
            </w:r>
          </w:p>
        </w:tc>
        <w:tc>
          <w:tcPr>
            <w:tcW w:w="4838" w:type="dxa"/>
            <w:tcMar>
              <w:top w:w="80" w:type="dxa"/>
              <w:left w:w="100" w:type="dxa"/>
              <w:bottom w:w="80" w:type="dxa"/>
              <w:right w:w="100" w:type="dxa"/>
            </w:tcMar>
          </w:tcPr>
          <w:p w14:paraId="31E06D0F"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Este proyecto aporta una herramienta estratégica para promocionar destinos turísticos con mayor responsabilidad y seguridad. Al identificar zonas de riesgo y periodos de mayor incidencia, las entidades pueden diseñar mejores políticas, campañas y estrategias de prevención sin afectar la promoción del destino.</w:t>
            </w:r>
          </w:p>
        </w:tc>
      </w:tr>
      <w:tr w:rsidR="00E831E9" w:rsidRPr="00D376E5" w14:paraId="72E86170" w14:textId="77777777" w:rsidTr="009A7F6C">
        <w:tc>
          <w:tcPr>
            <w:tcW w:w="1980" w:type="dxa"/>
            <w:tcMar>
              <w:top w:w="80" w:type="dxa"/>
              <w:left w:w="100" w:type="dxa"/>
              <w:bottom w:w="80" w:type="dxa"/>
              <w:right w:w="100" w:type="dxa"/>
            </w:tcMar>
          </w:tcPr>
          <w:p w14:paraId="597FD7FC"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Hoteles, hostales y redes de alojamiento</w:t>
            </w:r>
          </w:p>
        </w:tc>
        <w:tc>
          <w:tcPr>
            <w:tcW w:w="992" w:type="dxa"/>
            <w:tcMar>
              <w:top w:w="80" w:type="dxa"/>
              <w:left w:w="100" w:type="dxa"/>
              <w:bottom w:w="80" w:type="dxa"/>
              <w:right w:w="100" w:type="dxa"/>
            </w:tcMar>
          </w:tcPr>
          <w:p w14:paraId="188DCB92"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Online</w:t>
            </w:r>
          </w:p>
        </w:tc>
        <w:tc>
          <w:tcPr>
            <w:tcW w:w="1276" w:type="dxa"/>
            <w:tcMar>
              <w:top w:w="80" w:type="dxa"/>
              <w:left w:w="100" w:type="dxa"/>
              <w:bottom w:w="80" w:type="dxa"/>
              <w:right w:w="100" w:type="dxa"/>
            </w:tcMar>
          </w:tcPr>
          <w:p w14:paraId="12C75E88"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Semanal</w:t>
            </w:r>
          </w:p>
        </w:tc>
        <w:tc>
          <w:tcPr>
            <w:tcW w:w="4838" w:type="dxa"/>
            <w:tcMar>
              <w:top w:w="80" w:type="dxa"/>
              <w:left w:w="100" w:type="dxa"/>
              <w:bottom w:w="80" w:type="dxa"/>
              <w:right w:w="100" w:type="dxa"/>
            </w:tcMar>
          </w:tcPr>
          <w:p w14:paraId="05824D9E"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 xml:space="preserve">Proporcionamos información geoespacial para anticipar riesgos en áreas cercanas a hoteles y puntos turísticos. Esto permite mejorar la seguridad de huéspedes, reforzar la confianza y apoyar una atención más proactiva ante posibles emergencias o alertas y una herramienta adicional para el turista que se aloja. </w:t>
            </w:r>
          </w:p>
        </w:tc>
      </w:tr>
      <w:tr w:rsidR="00E831E9" w:rsidRPr="00D376E5" w14:paraId="6A5C5F35" w14:textId="77777777" w:rsidTr="009A7F6C">
        <w:tc>
          <w:tcPr>
            <w:tcW w:w="1980" w:type="dxa"/>
            <w:tcMar>
              <w:top w:w="80" w:type="dxa"/>
              <w:left w:w="100" w:type="dxa"/>
              <w:bottom w:w="80" w:type="dxa"/>
              <w:right w:w="100" w:type="dxa"/>
            </w:tcMar>
          </w:tcPr>
          <w:p w14:paraId="57EF0AFC"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Turistas nacionales y extranjeros</w:t>
            </w:r>
          </w:p>
        </w:tc>
        <w:tc>
          <w:tcPr>
            <w:tcW w:w="992" w:type="dxa"/>
            <w:tcMar>
              <w:top w:w="80" w:type="dxa"/>
              <w:left w:w="100" w:type="dxa"/>
              <w:bottom w:w="80" w:type="dxa"/>
              <w:right w:w="100" w:type="dxa"/>
            </w:tcMar>
          </w:tcPr>
          <w:p w14:paraId="088544C9"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Online</w:t>
            </w:r>
          </w:p>
        </w:tc>
        <w:tc>
          <w:tcPr>
            <w:tcW w:w="1276" w:type="dxa"/>
            <w:tcMar>
              <w:top w:w="80" w:type="dxa"/>
              <w:left w:w="100" w:type="dxa"/>
              <w:bottom w:w="80" w:type="dxa"/>
              <w:right w:w="100" w:type="dxa"/>
            </w:tcMar>
          </w:tcPr>
          <w:p w14:paraId="7BAC8152"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Semanal</w:t>
            </w:r>
          </w:p>
        </w:tc>
        <w:tc>
          <w:tcPr>
            <w:tcW w:w="4838" w:type="dxa"/>
            <w:tcMar>
              <w:top w:w="80" w:type="dxa"/>
              <w:left w:w="100" w:type="dxa"/>
              <w:bottom w:w="80" w:type="dxa"/>
              <w:right w:w="100" w:type="dxa"/>
            </w:tcMar>
          </w:tcPr>
          <w:p w14:paraId="23EA30BC"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Antes de viajar o movilizarse, queremos ofrecerte información útil y clara sobre zonas con mayor riesgo y los meses en los que es recomendable tomar mayores precauciones. La idea es ayudarte a tomar decisiones más seguras, sin generar alarma innecesaria, pero sí empoderándote con información útil.</w:t>
            </w:r>
          </w:p>
        </w:tc>
      </w:tr>
      <w:tr w:rsidR="00E831E9" w:rsidRPr="00D376E5" w14:paraId="4E8B77ED" w14:textId="77777777" w:rsidTr="009A7F6C">
        <w:tc>
          <w:tcPr>
            <w:tcW w:w="1980" w:type="dxa"/>
            <w:tcMar>
              <w:top w:w="80" w:type="dxa"/>
              <w:left w:w="100" w:type="dxa"/>
              <w:bottom w:w="80" w:type="dxa"/>
              <w:right w:w="100" w:type="dxa"/>
            </w:tcMar>
          </w:tcPr>
          <w:p w14:paraId="74BD55F5"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lastRenderedPageBreak/>
              <w:t>Consultores IA/equipo técnico</w:t>
            </w:r>
          </w:p>
        </w:tc>
        <w:tc>
          <w:tcPr>
            <w:tcW w:w="992" w:type="dxa"/>
            <w:tcMar>
              <w:top w:w="80" w:type="dxa"/>
              <w:left w:w="100" w:type="dxa"/>
              <w:bottom w:w="80" w:type="dxa"/>
              <w:right w:w="100" w:type="dxa"/>
            </w:tcMar>
          </w:tcPr>
          <w:p w14:paraId="1E9792D0"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Presencial. Online</w:t>
            </w:r>
          </w:p>
        </w:tc>
        <w:tc>
          <w:tcPr>
            <w:tcW w:w="1276" w:type="dxa"/>
            <w:tcMar>
              <w:top w:w="80" w:type="dxa"/>
              <w:left w:w="100" w:type="dxa"/>
              <w:bottom w:w="80" w:type="dxa"/>
              <w:right w:w="100" w:type="dxa"/>
            </w:tcMar>
          </w:tcPr>
          <w:p w14:paraId="37E80450"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Diaria</w:t>
            </w:r>
          </w:p>
        </w:tc>
        <w:tc>
          <w:tcPr>
            <w:tcW w:w="4838" w:type="dxa"/>
            <w:tcMar>
              <w:top w:w="80" w:type="dxa"/>
              <w:left w:w="100" w:type="dxa"/>
              <w:bottom w:w="80" w:type="dxa"/>
              <w:right w:w="100" w:type="dxa"/>
            </w:tcMar>
          </w:tcPr>
          <w:p w14:paraId="5AFA473B" w14:textId="77777777" w:rsidR="00E831E9" w:rsidRPr="00D376E5" w:rsidRDefault="00E831E9" w:rsidP="009A7F6C">
            <w:pPr>
              <w:rPr>
                <w:rFonts w:ascii="Times New Roman" w:hAnsi="Times New Roman" w:cs="Times New Roman"/>
                <w:szCs w:val="22"/>
              </w:rPr>
            </w:pPr>
            <w:r w:rsidRPr="00D376E5">
              <w:rPr>
                <w:rFonts w:ascii="Times New Roman" w:hAnsi="Times New Roman" w:cs="Times New Roman"/>
                <w:szCs w:val="22"/>
              </w:rPr>
              <w:t>Este proyecto busca desarrollar un sistema inteligente basado en análisis geoespacial y aprendizaje automático para identificar zonas de riesgo y predecir periodos críticos. El objetivo es combinar datos históricos, indicadores geográficos y modelos predictivos para transformar la información en herramientas útiles</w:t>
            </w:r>
          </w:p>
        </w:tc>
      </w:tr>
    </w:tbl>
    <w:p w14:paraId="5784A29A" w14:textId="79A9C3E8" w:rsidR="00E831E9" w:rsidRPr="00D376E5" w:rsidRDefault="00E831E9" w:rsidP="00E831E9">
      <w:pPr>
        <w:spacing w:before="300" w:after="120"/>
        <w:rPr>
          <w:rFonts w:ascii="Times New Roman" w:hAnsi="Times New Roman" w:cs="Times New Roman"/>
          <w:szCs w:val="22"/>
        </w:rPr>
      </w:pPr>
      <w:proofErr w:type="spellStart"/>
      <w:r w:rsidRPr="00D376E5">
        <w:rPr>
          <w:rFonts w:ascii="Times New Roman" w:hAnsi="Times New Roman" w:cs="Times New Roman"/>
          <w:b/>
          <w:bCs/>
          <w:szCs w:val="22"/>
        </w:rPr>
        <w:t>Checklist</w:t>
      </w:r>
      <w:proofErr w:type="spellEnd"/>
      <w:r w:rsidRPr="00D376E5">
        <w:rPr>
          <w:rFonts w:ascii="Times New Roman" w:hAnsi="Times New Roman" w:cs="Times New Roman"/>
          <w:b/>
          <w:bCs/>
          <w:szCs w:val="22"/>
        </w:rPr>
        <w:t xml:space="preserve"> de Completitud</w:t>
      </w:r>
      <w:r w:rsidRPr="00D376E5">
        <w:rPr>
          <w:rFonts w:ascii="Times New Roman" w:hAnsi="Times New Roman" w:cs="Times New Roman"/>
          <w:b/>
          <w:bCs/>
          <w:szCs w:val="22"/>
        </w:rPr>
        <w:t xml:space="preserve"> </w:t>
      </w:r>
      <w:proofErr w:type="spellStart"/>
      <w:r w:rsidRPr="00D376E5">
        <w:rPr>
          <w:rFonts w:ascii="Times New Roman" w:hAnsi="Times New Roman" w:cs="Times New Roman"/>
          <w:b/>
          <w:bCs/>
          <w:szCs w:val="22"/>
        </w:rPr>
        <w:t>stakeholders</w:t>
      </w:r>
      <w:proofErr w:type="spellEnd"/>
    </w:p>
    <w:p w14:paraId="165ED02E" w14:textId="77777777" w:rsidR="00E831E9" w:rsidRPr="00D376E5" w:rsidRDefault="00E831E9">
      <w:pPr>
        <w:pStyle w:val="Prrafodelista"/>
        <w:numPr>
          <w:ilvl w:val="0"/>
          <w:numId w:val="9"/>
        </w:numPr>
        <w:spacing w:after="60"/>
        <w:rPr>
          <w:sz w:val="22"/>
          <w:szCs w:val="22"/>
        </w:rPr>
      </w:pPr>
      <w:proofErr w:type="spellStart"/>
      <w:r w:rsidRPr="00D376E5">
        <w:rPr>
          <w:sz w:val="22"/>
          <w:szCs w:val="22"/>
        </w:rPr>
        <w:t>Stakeholders</w:t>
      </w:r>
      <w:proofErr w:type="spellEnd"/>
      <w:r w:rsidRPr="00D376E5">
        <w:rPr>
          <w:sz w:val="22"/>
          <w:szCs w:val="22"/>
        </w:rPr>
        <w:t xml:space="preserve"> primarios, secundarios y clave identificados</w:t>
      </w:r>
    </w:p>
    <w:p w14:paraId="4E652D35" w14:textId="77777777" w:rsidR="00E831E9" w:rsidRPr="00D376E5" w:rsidRDefault="00E831E9">
      <w:pPr>
        <w:pStyle w:val="Prrafodelista"/>
        <w:numPr>
          <w:ilvl w:val="0"/>
          <w:numId w:val="10"/>
        </w:numPr>
        <w:spacing w:after="60"/>
        <w:rPr>
          <w:sz w:val="22"/>
          <w:szCs w:val="22"/>
        </w:rPr>
      </w:pPr>
      <w:r w:rsidRPr="00D376E5">
        <w:rPr>
          <w:sz w:val="22"/>
          <w:szCs w:val="22"/>
        </w:rPr>
        <w:t>Matriz de influencia/interés completa</w:t>
      </w:r>
    </w:p>
    <w:p w14:paraId="1A842272" w14:textId="77777777" w:rsidR="00E831E9" w:rsidRPr="00D376E5" w:rsidRDefault="00E831E9">
      <w:pPr>
        <w:pStyle w:val="Prrafodelista"/>
        <w:numPr>
          <w:ilvl w:val="0"/>
          <w:numId w:val="11"/>
        </w:numPr>
        <w:spacing w:after="60"/>
        <w:rPr>
          <w:sz w:val="22"/>
          <w:szCs w:val="22"/>
        </w:rPr>
      </w:pPr>
      <w:r w:rsidRPr="00D376E5">
        <w:rPr>
          <w:sz w:val="22"/>
          <w:szCs w:val="22"/>
        </w:rPr>
        <w:t xml:space="preserve">Necesidades y expectativas documentadas por </w:t>
      </w:r>
      <w:proofErr w:type="spellStart"/>
      <w:r w:rsidRPr="00D376E5">
        <w:rPr>
          <w:sz w:val="22"/>
          <w:szCs w:val="22"/>
        </w:rPr>
        <w:t>stakeholder</w:t>
      </w:r>
      <w:proofErr w:type="spellEnd"/>
    </w:p>
    <w:p w14:paraId="5A2A413C" w14:textId="77777777" w:rsidR="00E831E9" w:rsidRPr="00D376E5" w:rsidRDefault="00E831E9">
      <w:pPr>
        <w:pStyle w:val="Prrafodelista"/>
        <w:numPr>
          <w:ilvl w:val="0"/>
          <w:numId w:val="12"/>
        </w:numPr>
        <w:spacing w:after="60"/>
        <w:rPr>
          <w:sz w:val="22"/>
          <w:szCs w:val="22"/>
        </w:rPr>
      </w:pPr>
      <w:r w:rsidRPr="00D376E5">
        <w:rPr>
          <w:sz w:val="22"/>
          <w:szCs w:val="22"/>
        </w:rPr>
        <w:t>Resistencias o barreras potenciales identificadas</w:t>
      </w:r>
    </w:p>
    <w:p w14:paraId="33F4AF5E" w14:textId="1F653D01" w:rsidR="00C64AC9" w:rsidRPr="007C31D0" w:rsidRDefault="00E831E9">
      <w:pPr>
        <w:pStyle w:val="Prrafodelista"/>
        <w:numPr>
          <w:ilvl w:val="0"/>
          <w:numId w:val="13"/>
        </w:numPr>
        <w:spacing w:after="60"/>
        <w:rPr>
          <w:sz w:val="22"/>
          <w:szCs w:val="22"/>
        </w:rPr>
      </w:pPr>
      <w:r w:rsidRPr="00D376E5">
        <w:rPr>
          <w:sz w:val="22"/>
          <w:szCs w:val="22"/>
        </w:rPr>
        <w:t xml:space="preserve">Plan de comunicación diferenciado por </w:t>
      </w:r>
      <w:proofErr w:type="spellStart"/>
      <w:r w:rsidRPr="00D376E5">
        <w:rPr>
          <w:sz w:val="22"/>
          <w:szCs w:val="22"/>
        </w:rPr>
        <w:t>stakeholder</w:t>
      </w:r>
      <w:proofErr w:type="spellEnd"/>
    </w:p>
    <w:p w14:paraId="407597CA" w14:textId="5B53D3D1" w:rsidR="00E174BC" w:rsidRPr="00D376E5" w:rsidRDefault="00E174BC">
      <w:pPr>
        <w:pStyle w:val="Ttulo1"/>
        <w:numPr>
          <w:ilvl w:val="0"/>
          <w:numId w:val="51"/>
        </w:numPr>
      </w:pPr>
      <w:bookmarkStart w:id="24" w:name="_Toc241006494"/>
      <w:bookmarkStart w:id="25" w:name="_Toc241008222"/>
      <w:proofErr w:type="spellStart"/>
      <w:r w:rsidRPr="00D376E5">
        <w:t>Canvas</w:t>
      </w:r>
      <w:proofErr w:type="spellEnd"/>
      <w:r w:rsidRPr="00D376E5">
        <w:t xml:space="preserve"> SMART para Proyectos de IA</w:t>
      </w:r>
      <w:bookmarkEnd w:id="24"/>
      <w:bookmarkEnd w:id="25"/>
    </w:p>
    <w:p w14:paraId="07E049E4" w14:textId="2AD7E035" w:rsidR="00E174BC" w:rsidRPr="00D376E5" w:rsidRDefault="00E174BC" w:rsidP="00E3698F">
      <w:pPr>
        <w:rPr>
          <w:rFonts w:ascii="Times New Roman" w:hAnsi="Times New Roman" w:cs="Times New Roman"/>
          <w:szCs w:val="22"/>
        </w:rPr>
      </w:pPr>
      <w:proofErr w:type="gramStart"/>
      <w:r w:rsidRPr="00D376E5">
        <w:rPr>
          <w:rFonts w:ascii="Times New Roman" w:hAnsi="Times New Roman" w:cs="Times New Roman"/>
          <w:b/>
          <w:bCs/>
          <w:szCs w:val="22"/>
        </w:rPr>
        <w:t>Sponsor</w:t>
      </w:r>
      <w:proofErr w:type="gramEnd"/>
      <w:r w:rsidRPr="00D376E5">
        <w:rPr>
          <w:rFonts w:ascii="Times New Roman" w:hAnsi="Times New Roman" w:cs="Times New Roman"/>
          <w:b/>
          <w:bCs/>
          <w:szCs w:val="22"/>
        </w:rPr>
        <w:t>/</w:t>
      </w:r>
      <w:proofErr w:type="spellStart"/>
      <w:r w:rsidRPr="00D376E5">
        <w:rPr>
          <w:rFonts w:ascii="Times New Roman" w:hAnsi="Times New Roman" w:cs="Times New Roman"/>
          <w:b/>
          <w:bCs/>
          <w:szCs w:val="22"/>
        </w:rPr>
        <w:t>Stakeholder</w:t>
      </w:r>
      <w:proofErr w:type="spellEnd"/>
      <w:r w:rsidRPr="00D376E5">
        <w:rPr>
          <w:rFonts w:ascii="Times New Roman" w:hAnsi="Times New Roman" w:cs="Times New Roman"/>
          <w:b/>
          <w:bCs/>
          <w:szCs w:val="22"/>
        </w:rPr>
        <w:t xml:space="preserve"> Principal:</w:t>
      </w:r>
      <w:r w:rsidRPr="00D376E5">
        <w:rPr>
          <w:rFonts w:ascii="Times New Roman" w:hAnsi="Times New Roman" w:cs="Times New Roman"/>
          <w:szCs w:val="22"/>
        </w:rPr>
        <w:t xml:space="preserve"> Agencias turísticas, turistas nacionales y extranjeros</w:t>
      </w:r>
    </w:p>
    <w:p w14:paraId="427F6926" w14:textId="77777777" w:rsidR="00E174BC" w:rsidRPr="00A54BDF" w:rsidRDefault="00E174BC">
      <w:pPr>
        <w:pStyle w:val="Ttulo1"/>
        <w:numPr>
          <w:ilvl w:val="1"/>
          <w:numId w:val="51"/>
        </w:numPr>
      </w:pPr>
      <w:bookmarkStart w:id="26" w:name="_Toc241006495"/>
      <w:bookmarkStart w:id="27" w:name="_Toc241008223"/>
      <w:r w:rsidRPr="00A54BDF">
        <w:t>S - ESPECÍFICO (</w:t>
      </w:r>
      <w:proofErr w:type="spellStart"/>
      <w:r w:rsidRPr="00A54BDF">
        <w:t>Specific</w:t>
      </w:r>
      <w:proofErr w:type="spellEnd"/>
      <w:r w:rsidRPr="00A54BDF">
        <w:t>)</w:t>
      </w:r>
      <w:bookmarkEnd w:id="26"/>
      <w:bookmarkEnd w:id="27"/>
    </w:p>
    <w:p w14:paraId="2CF1AEEC"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¿Qué exactamente vamos a construir/lograr?</w:t>
      </w:r>
    </w:p>
    <w:p w14:paraId="4ED05E96"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Tipo de Solución IA:</w:t>
      </w:r>
    </w:p>
    <w:p w14:paraId="2AC98BF1" w14:textId="77777777" w:rsidR="00E174BC" w:rsidRPr="00D376E5" w:rsidRDefault="00E174BC">
      <w:pPr>
        <w:numPr>
          <w:ilvl w:val="0"/>
          <w:numId w:val="14"/>
        </w:numPr>
        <w:spacing w:after="160" w:line="259" w:lineRule="auto"/>
        <w:rPr>
          <w:rFonts w:ascii="Times New Roman" w:hAnsi="Times New Roman" w:cs="Times New Roman"/>
          <w:szCs w:val="22"/>
        </w:rPr>
      </w:pPr>
      <w:r w:rsidRPr="00D376E5">
        <w:rPr>
          <w:rFonts w:ascii="Times New Roman" w:hAnsi="Times New Roman" w:cs="Times New Roman"/>
          <w:szCs w:val="22"/>
        </w:rPr>
        <w:t xml:space="preserve">[ </w:t>
      </w:r>
      <w:r w:rsidRPr="00D376E5">
        <w:rPr>
          <w:rFonts w:ascii="Times New Roman" w:hAnsi="Times New Roman" w:cs="Times New Roman"/>
          <w:noProof/>
          <w:szCs w:val="22"/>
        </w:rPr>
        <w:drawing>
          <wp:inline distT="0" distB="0" distL="0" distR="0" wp14:anchorId="2822EE57" wp14:editId="5F1E461D">
            <wp:extent cx="158750" cy="158750"/>
            <wp:effectExtent l="0" t="0" r="0" b="0"/>
            <wp:docPr id="277530796"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Machine Learning Supervisado</w:t>
      </w:r>
    </w:p>
    <w:p w14:paraId="110A622A" w14:textId="77777777" w:rsidR="00E174BC" w:rsidRPr="00D376E5" w:rsidRDefault="00E174BC">
      <w:pPr>
        <w:numPr>
          <w:ilvl w:val="0"/>
          <w:numId w:val="14"/>
        </w:numPr>
        <w:spacing w:after="160" w:line="259" w:lineRule="auto"/>
        <w:rPr>
          <w:rFonts w:ascii="Times New Roman" w:hAnsi="Times New Roman" w:cs="Times New Roman"/>
          <w:szCs w:val="22"/>
        </w:rPr>
      </w:pPr>
      <w:r w:rsidRPr="00D376E5">
        <w:rPr>
          <w:rFonts w:ascii="Times New Roman" w:hAnsi="Times New Roman" w:cs="Times New Roman"/>
          <w:szCs w:val="22"/>
        </w:rPr>
        <w:t>[ ] Machine Learning No Supervisado</w:t>
      </w:r>
    </w:p>
    <w:p w14:paraId="56648EEB" w14:textId="77777777" w:rsidR="00E174BC" w:rsidRPr="00D376E5" w:rsidRDefault="00E174BC">
      <w:pPr>
        <w:numPr>
          <w:ilvl w:val="0"/>
          <w:numId w:val="14"/>
        </w:numPr>
        <w:spacing w:after="160" w:line="259" w:lineRule="auto"/>
        <w:rPr>
          <w:rFonts w:ascii="Times New Roman" w:hAnsi="Times New Roman" w:cs="Times New Roman"/>
          <w:szCs w:val="22"/>
        </w:rPr>
      </w:pPr>
      <w:r w:rsidRPr="00D376E5">
        <w:rPr>
          <w:rFonts w:ascii="Times New Roman" w:hAnsi="Times New Roman" w:cs="Times New Roman"/>
          <w:szCs w:val="22"/>
        </w:rPr>
        <w:t>[ ] Deep Learning</w:t>
      </w:r>
    </w:p>
    <w:p w14:paraId="6ACBA6E8" w14:textId="77777777" w:rsidR="00E174BC" w:rsidRPr="00D376E5" w:rsidRDefault="00E174BC">
      <w:pPr>
        <w:numPr>
          <w:ilvl w:val="0"/>
          <w:numId w:val="14"/>
        </w:numPr>
        <w:spacing w:after="160" w:line="259" w:lineRule="auto"/>
        <w:rPr>
          <w:rFonts w:ascii="Times New Roman" w:hAnsi="Times New Roman" w:cs="Times New Roman"/>
          <w:szCs w:val="22"/>
        </w:rPr>
      </w:pPr>
      <w:r w:rsidRPr="00D376E5">
        <w:rPr>
          <w:rFonts w:ascii="Times New Roman" w:hAnsi="Times New Roman" w:cs="Times New Roman"/>
          <w:szCs w:val="22"/>
        </w:rPr>
        <w:t>[ ] NLP (Procesamiento de Lenguaje Natural)</w:t>
      </w:r>
    </w:p>
    <w:p w14:paraId="21CF14CF" w14:textId="77777777" w:rsidR="00E174BC" w:rsidRPr="00D376E5" w:rsidRDefault="00E174BC">
      <w:pPr>
        <w:numPr>
          <w:ilvl w:val="0"/>
          <w:numId w:val="14"/>
        </w:numPr>
        <w:spacing w:after="160" w:line="259" w:lineRule="auto"/>
        <w:rPr>
          <w:rFonts w:ascii="Times New Roman" w:hAnsi="Times New Roman" w:cs="Times New Roman"/>
          <w:szCs w:val="22"/>
        </w:rPr>
      </w:pPr>
      <w:r w:rsidRPr="00D376E5">
        <w:rPr>
          <w:rFonts w:ascii="Times New Roman" w:hAnsi="Times New Roman" w:cs="Times New Roman"/>
          <w:szCs w:val="22"/>
        </w:rPr>
        <w:t xml:space="preserve">[ ] </w:t>
      </w:r>
      <w:proofErr w:type="spellStart"/>
      <w:r w:rsidRPr="00D376E5">
        <w:rPr>
          <w:rFonts w:ascii="Times New Roman" w:hAnsi="Times New Roman" w:cs="Times New Roman"/>
          <w:szCs w:val="22"/>
        </w:rPr>
        <w:t>Computer</w:t>
      </w:r>
      <w:proofErr w:type="spellEnd"/>
      <w:r w:rsidRPr="00D376E5">
        <w:rPr>
          <w:rFonts w:ascii="Times New Roman" w:hAnsi="Times New Roman" w:cs="Times New Roman"/>
          <w:szCs w:val="22"/>
        </w:rPr>
        <w:t xml:space="preserve"> Vision</w:t>
      </w:r>
    </w:p>
    <w:p w14:paraId="205E0CDD" w14:textId="77777777" w:rsidR="00E174BC" w:rsidRPr="00D376E5" w:rsidRDefault="00E174BC">
      <w:pPr>
        <w:numPr>
          <w:ilvl w:val="0"/>
          <w:numId w:val="14"/>
        </w:numPr>
        <w:spacing w:after="160" w:line="259" w:lineRule="auto"/>
        <w:rPr>
          <w:rFonts w:ascii="Times New Roman" w:hAnsi="Times New Roman" w:cs="Times New Roman"/>
          <w:szCs w:val="22"/>
        </w:rPr>
      </w:pPr>
      <w:r w:rsidRPr="00D376E5">
        <w:rPr>
          <w:rFonts w:ascii="Times New Roman" w:hAnsi="Times New Roman" w:cs="Times New Roman"/>
          <w:szCs w:val="22"/>
        </w:rPr>
        <w:t xml:space="preserve">[ ] </w:t>
      </w:r>
      <w:proofErr w:type="spellStart"/>
      <w:r w:rsidRPr="00D376E5">
        <w:rPr>
          <w:rFonts w:ascii="Times New Roman" w:hAnsi="Times New Roman" w:cs="Times New Roman"/>
          <w:szCs w:val="22"/>
        </w:rPr>
        <w:t>Chatbot</w:t>
      </w:r>
      <w:proofErr w:type="spellEnd"/>
      <w:r w:rsidRPr="00D376E5">
        <w:rPr>
          <w:rFonts w:ascii="Times New Roman" w:hAnsi="Times New Roman" w:cs="Times New Roman"/>
          <w:szCs w:val="22"/>
        </w:rPr>
        <w:t>/</w:t>
      </w:r>
      <w:proofErr w:type="spellStart"/>
      <w:r w:rsidRPr="00D376E5">
        <w:rPr>
          <w:rFonts w:ascii="Times New Roman" w:hAnsi="Times New Roman" w:cs="Times New Roman"/>
          <w:szCs w:val="22"/>
        </w:rPr>
        <w:t>Conversational</w:t>
      </w:r>
      <w:proofErr w:type="spellEnd"/>
      <w:r w:rsidRPr="00D376E5">
        <w:rPr>
          <w:rFonts w:ascii="Times New Roman" w:hAnsi="Times New Roman" w:cs="Times New Roman"/>
          <w:szCs w:val="22"/>
        </w:rPr>
        <w:t xml:space="preserve"> AI</w:t>
      </w:r>
    </w:p>
    <w:p w14:paraId="53202E96" w14:textId="77777777" w:rsidR="00E174BC" w:rsidRPr="00D376E5" w:rsidRDefault="00E174BC">
      <w:pPr>
        <w:numPr>
          <w:ilvl w:val="0"/>
          <w:numId w:val="14"/>
        </w:numPr>
        <w:spacing w:after="160" w:line="259" w:lineRule="auto"/>
        <w:rPr>
          <w:rFonts w:ascii="Times New Roman" w:hAnsi="Times New Roman" w:cs="Times New Roman"/>
          <w:szCs w:val="22"/>
        </w:rPr>
      </w:pPr>
      <w:r w:rsidRPr="00D376E5">
        <w:rPr>
          <w:rFonts w:ascii="Times New Roman" w:hAnsi="Times New Roman" w:cs="Times New Roman"/>
          <w:szCs w:val="22"/>
        </w:rPr>
        <w:t>[ ] Sistemas de Recomendación</w:t>
      </w:r>
    </w:p>
    <w:p w14:paraId="14A80218" w14:textId="77777777" w:rsidR="00E174BC" w:rsidRPr="00D376E5" w:rsidRDefault="00E174BC">
      <w:pPr>
        <w:numPr>
          <w:ilvl w:val="0"/>
          <w:numId w:val="14"/>
        </w:numPr>
        <w:spacing w:after="160" w:line="259" w:lineRule="auto"/>
        <w:rPr>
          <w:rFonts w:ascii="Times New Roman" w:hAnsi="Times New Roman" w:cs="Times New Roman"/>
          <w:szCs w:val="22"/>
        </w:rPr>
      </w:pPr>
      <w:r w:rsidRPr="00D376E5">
        <w:rPr>
          <w:rFonts w:ascii="Times New Roman" w:hAnsi="Times New Roman" w:cs="Times New Roman"/>
          <w:szCs w:val="22"/>
        </w:rPr>
        <w:t>[ ] Automatización Inteligente</w:t>
      </w:r>
    </w:p>
    <w:p w14:paraId="0C64FEC8" w14:textId="77777777" w:rsidR="00E174BC" w:rsidRPr="00D376E5" w:rsidRDefault="00E174BC">
      <w:pPr>
        <w:numPr>
          <w:ilvl w:val="0"/>
          <w:numId w:val="14"/>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rPr>
        <w:drawing>
          <wp:inline distT="0" distB="0" distL="0" distR="0" wp14:anchorId="27749D74" wp14:editId="3FC93997">
            <wp:extent cx="158750" cy="158750"/>
            <wp:effectExtent l="0" t="0" r="0" b="0"/>
            <wp:docPr id="1794550054"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 Otro:  Mapa de información geográfica y zonas de alto riesgo</w:t>
      </w:r>
    </w:p>
    <w:p w14:paraId="198EEAA4"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Descripción Específica:</w:t>
      </w:r>
    </w:p>
    <w:p w14:paraId="1ACC60F5" w14:textId="77777777" w:rsidR="00E174BC" w:rsidRPr="00D376E5" w:rsidRDefault="00E174BC" w:rsidP="00E174BC">
      <w:pPr>
        <w:jc w:val="both"/>
        <w:rPr>
          <w:rFonts w:ascii="Times New Roman" w:hAnsi="Times New Roman" w:cs="Times New Roman"/>
          <w:szCs w:val="22"/>
        </w:rPr>
      </w:pPr>
      <w:r w:rsidRPr="00D376E5">
        <w:rPr>
          <w:rFonts w:ascii="Times New Roman" w:hAnsi="Times New Roman" w:cs="Times New Roman"/>
          <w:szCs w:val="22"/>
        </w:rPr>
        <w:t>Se presentará una herramienta de inteligencia artificial que analizará registros históricos de incidentes, ubicación geográfica, fechas, meses y tipos de eventos para identificar zonas con mayor concentración de incidentes en Ecuador.</w:t>
      </w:r>
    </w:p>
    <w:p w14:paraId="2DB06681" w14:textId="77777777" w:rsidR="00E174BC" w:rsidRPr="00D376E5" w:rsidRDefault="00E174BC" w:rsidP="00E174BC">
      <w:pPr>
        <w:jc w:val="both"/>
        <w:rPr>
          <w:rFonts w:ascii="Times New Roman" w:hAnsi="Times New Roman" w:cs="Times New Roman"/>
          <w:szCs w:val="22"/>
        </w:rPr>
      </w:pPr>
      <w:r w:rsidRPr="00D376E5">
        <w:rPr>
          <w:rFonts w:ascii="Times New Roman" w:hAnsi="Times New Roman" w:cs="Times New Roman"/>
          <w:szCs w:val="22"/>
        </w:rPr>
        <w:lastRenderedPageBreak/>
        <w:t>El sistema aplicará técnicas de agrupamiento espacial para detectar zonas de riesgo y modelos supervisados para predecir los meses con mayor probabilidad de incidentes por sector.</w:t>
      </w:r>
    </w:p>
    <w:p w14:paraId="635931FC" w14:textId="77777777" w:rsidR="00E174BC" w:rsidRPr="00D376E5" w:rsidRDefault="00E174BC" w:rsidP="00E174BC">
      <w:pPr>
        <w:jc w:val="both"/>
        <w:rPr>
          <w:rFonts w:ascii="Times New Roman" w:hAnsi="Times New Roman" w:cs="Times New Roman"/>
          <w:szCs w:val="22"/>
        </w:rPr>
      </w:pPr>
      <w:r w:rsidRPr="00D376E5">
        <w:rPr>
          <w:rFonts w:ascii="Times New Roman" w:hAnsi="Times New Roman" w:cs="Times New Roman"/>
          <w:szCs w:val="22"/>
        </w:rPr>
        <w:t>Los resultados se presentarán mediante un mapa, recomendaciones preventivas y alertas informativas dirigidas a turistas y agencias de viajes. El sistema no reemplazará a las autoridades ni emitirá diagnósticos definitivos de seguridad.</w:t>
      </w:r>
    </w:p>
    <w:p w14:paraId="6FDF898E"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Funcionalidades Principales:</w:t>
      </w:r>
    </w:p>
    <w:p w14:paraId="6DACF3D6" w14:textId="77777777" w:rsidR="00E174BC" w:rsidRPr="00D376E5" w:rsidRDefault="00E174BC">
      <w:pPr>
        <w:numPr>
          <w:ilvl w:val="0"/>
          <w:numId w:val="26"/>
        </w:numPr>
        <w:spacing w:after="160" w:line="259" w:lineRule="auto"/>
        <w:rPr>
          <w:rFonts w:ascii="Times New Roman" w:hAnsi="Times New Roman" w:cs="Times New Roman"/>
          <w:szCs w:val="22"/>
        </w:rPr>
      </w:pPr>
      <w:r w:rsidRPr="00D376E5">
        <w:rPr>
          <w:rFonts w:ascii="Times New Roman" w:hAnsi="Times New Roman" w:cs="Times New Roman"/>
          <w:szCs w:val="22"/>
        </w:rPr>
        <w:t>Identificar y visualizar al menos 7 zonas con mayor concentración histórica de incidentes mediante ubicación en el mapa de Ecuador.</w:t>
      </w:r>
    </w:p>
    <w:p w14:paraId="1F133E46" w14:textId="77777777" w:rsidR="00E174BC" w:rsidRPr="00D376E5" w:rsidRDefault="00E174BC">
      <w:pPr>
        <w:numPr>
          <w:ilvl w:val="0"/>
          <w:numId w:val="26"/>
        </w:numPr>
        <w:spacing w:after="160" w:line="259" w:lineRule="auto"/>
        <w:rPr>
          <w:rFonts w:ascii="Times New Roman" w:hAnsi="Times New Roman" w:cs="Times New Roman"/>
          <w:szCs w:val="22"/>
        </w:rPr>
      </w:pPr>
      <w:r w:rsidRPr="00D376E5">
        <w:rPr>
          <w:rFonts w:ascii="Times New Roman" w:hAnsi="Times New Roman" w:cs="Times New Roman"/>
          <w:szCs w:val="22"/>
        </w:rPr>
        <w:t>Predecir los meses y sectores con mayor probabilidad de incidentes utilizando modelos de machine learning.</w:t>
      </w:r>
    </w:p>
    <w:p w14:paraId="4048BBB3" w14:textId="77777777" w:rsidR="00E174BC" w:rsidRPr="00D376E5" w:rsidRDefault="00E174BC">
      <w:pPr>
        <w:numPr>
          <w:ilvl w:val="0"/>
          <w:numId w:val="26"/>
        </w:numPr>
        <w:spacing w:after="160" w:line="259" w:lineRule="auto"/>
        <w:rPr>
          <w:rFonts w:ascii="Times New Roman" w:hAnsi="Times New Roman" w:cs="Times New Roman"/>
          <w:szCs w:val="22"/>
        </w:rPr>
      </w:pPr>
      <w:r w:rsidRPr="00D376E5">
        <w:rPr>
          <w:rFonts w:ascii="Times New Roman" w:hAnsi="Times New Roman" w:cs="Times New Roman"/>
          <w:szCs w:val="22"/>
        </w:rPr>
        <w:t>Generar alertas, recomendaciones informativas para apoyar la toma de decisiones de turistas y operadores turísticos.</w:t>
      </w:r>
    </w:p>
    <w:p w14:paraId="4155ABAD"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Usuarios/Beneficiarios:</w:t>
      </w:r>
    </w:p>
    <w:p w14:paraId="0EA7EA09" w14:textId="77777777" w:rsidR="00E174BC" w:rsidRPr="00D376E5" w:rsidRDefault="00E174BC">
      <w:pPr>
        <w:numPr>
          <w:ilvl w:val="0"/>
          <w:numId w:val="15"/>
        </w:numPr>
        <w:spacing w:after="160" w:line="259" w:lineRule="auto"/>
        <w:rPr>
          <w:rFonts w:ascii="Times New Roman" w:hAnsi="Times New Roman" w:cs="Times New Roman"/>
          <w:szCs w:val="22"/>
        </w:rPr>
      </w:pPr>
      <w:r w:rsidRPr="00D376E5">
        <w:rPr>
          <w:rFonts w:ascii="Times New Roman" w:hAnsi="Times New Roman" w:cs="Times New Roman"/>
          <w:b/>
          <w:bCs/>
          <w:szCs w:val="22"/>
        </w:rPr>
        <w:t xml:space="preserve">Usuarios Primarios: </w:t>
      </w:r>
      <w:r w:rsidRPr="00D376E5">
        <w:rPr>
          <w:rFonts w:ascii="Times New Roman" w:hAnsi="Times New Roman" w:cs="Times New Roman"/>
          <w:szCs w:val="22"/>
        </w:rPr>
        <w:t>Agencias de viaje, Turistas nacionales y extranjeros</w:t>
      </w:r>
    </w:p>
    <w:p w14:paraId="167ED1B9" w14:textId="375EA405" w:rsidR="00E174BC" w:rsidRPr="00A54BDF" w:rsidRDefault="00E174BC">
      <w:pPr>
        <w:numPr>
          <w:ilvl w:val="0"/>
          <w:numId w:val="15"/>
        </w:numPr>
        <w:spacing w:after="160" w:line="259" w:lineRule="auto"/>
        <w:rPr>
          <w:rFonts w:ascii="Times New Roman" w:hAnsi="Times New Roman" w:cs="Times New Roman"/>
          <w:szCs w:val="22"/>
        </w:rPr>
      </w:pPr>
      <w:r w:rsidRPr="00D376E5">
        <w:rPr>
          <w:rFonts w:ascii="Times New Roman" w:hAnsi="Times New Roman" w:cs="Times New Roman"/>
          <w:b/>
          <w:bCs/>
          <w:szCs w:val="22"/>
        </w:rPr>
        <w:t>Usuarios Secundarios:</w:t>
      </w:r>
      <w:r w:rsidRPr="00D376E5">
        <w:rPr>
          <w:rFonts w:ascii="Times New Roman" w:hAnsi="Times New Roman" w:cs="Times New Roman"/>
          <w:szCs w:val="22"/>
        </w:rPr>
        <w:t xml:space="preserve"> Hoteles y Empresas promotoras (municipalidades GADS)</w:t>
      </w:r>
    </w:p>
    <w:p w14:paraId="1A4063CD" w14:textId="77777777" w:rsidR="00E174BC" w:rsidRPr="00D376E5" w:rsidRDefault="00E174BC">
      <w:pPr>
        <w:pStyle w:val="Ttulo1"/>
        <w:numPr>
          <w:ilvl w:val="1"/>
          <w:numId w:val="51"/>
        </w:numPr>
      </w:pPr>
      <w:bookmarkStart w:id="28" w:name="_Toc241006496"/>
      <w:bookmarkStart w:id="29" w:name="_Toc241008224"/>
      <w:r w:rsidRPr="00D376E5">
        <w:t>M - MEDIBLE (</w:t>
      </w:r>
      <w:proofErr w:type="spellStart"/>
      <w:r w:rsidRPr="00D376E5">
        <w:t>Measurable</w:t>
      </w:r>
      <w:proofErr w:type="spellEnd"/>
      <w:r w:rsidRPr="00D376E5">
        <w:t>)</w:t>
      </w:r>
      <w:bookmarkEnd w:id="28"/>
      <w:bookmarkEnd w:id="29"/>
    </w:p>
    <w:p w14:paraId="33416ECA"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¿Cómo mediremos el éxito?</w:t>
      </w:r>
    </w:p>
    <w:p w14:paraId="70440183"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Métricas Técnicas:</w:t>
      </w:r>
    </w:p>
    <w:p w14:paraId="7BFAFF63" w14:textId="77777777" w:rsidR="00E174BC" w:rsidRPr="00D376E5" w:rsidRDefault="00E174BC">
      <w:pPr>
        <w:numPr>
          <w:ilvl w:val="0"/>
          <w:numId w:val="16"/>
        </w:numPr>
        <w:spacing w:after="160" w:line="259" w:lineRule="auto"/>
        <w:rPr>
          <w:rFonts w:ascii="Times New Roman" w:hAnsi="Times New Roman" w:cs="Times New Roman"/>
          <w:szCs w:val="22"/>
        </w:rPr>
      </w:pPr>
      <w:r w:rsidRPr="00D376E5">
        <w:rPr>
          <w:rFonts w:ascii="Times New Roman" w:hAnsi="Times New Roman" w:cs="Times New Roman"/>
          <w:b/>
          <w:bCs/>
          <w:szCs w:val="22"/>
        </w:rPr>
        <w:t>Precisión/Accuracy:&gt;=80</w:t>
      </w:r>
      <w:r w:rsidRPr="00D376E5">
        <w:rPr>
          <w:rFonts w:ascii="Times New Roman" w:hAnsi="Times New Roman" w:cs="Times New Roman"/>
          <w:szCs w:val="22"/>
        </w:rPr>
        <w:t xml:space="preserve"> %</w:t>
      </w:r>
    </w:p>
    <w:p w14:paraId="67248275" w14:textId="77777777" w:rsidR="00E174BC" w:rsidRPr="00D376E5" w:rsidRDefault="00E174BC">
      <w:pPr>
        <w:numPr>
          <w:ilvl w:val="0"/>
          <w:numId w:val="16"/>
        </w:numPr>
        <w:spacing w:after="160" w:line="259" w:lineRule="auto"/>
        <w:rPr>
          <w:rFonts w:ascii="Times New Roman" w:hAnsi="Times New Roman" w:cs="Times New Roman"/>
          <w:szCs w:val="22"/>
        </w:rPr>
      </w:pPr>
      <w:r w:rsidRPr="00D376E5">
        <w:rPr>
          <w:rFonts w:ascii="Times New Roman" w:hAnsi="Times New Roman" w:cs="Times New Roman"/>
          <w:b/>
          <w:bCs/>
          <w:szCs w:val="22"/>
        </w:rPr>
        <w:t>Recall/Sensibilidad:</w:t>
      </w:r>
      <w:r w:rsidRPr="00D376E5">
        <w:rPr>
          <w:rFonts w:ascii="Times New Roman" w:hAnsi="Times New Roman" w:cs="Times New Roman"/>
          <w:szCs w:val="22"/>
        </w:rPr>
        <w:t xml:space="preserve"> &gt;= 80%</w:t>
      </w:r>
    </w:p>
    <w:p w14:paraId="7EADA854" w14:textId="77777777" w:rsidR="00E174BC" w:rsidRPr="00D376E5" w:rsidRDefault="00E174BC">
      <w:pPr>
        <w:numPr>
          <w:ilvl w:val="0"/>
          <w:numId w:val="16"/>
        </w:numPr>
        <w:spacing w:after="160" w:line="259" w:lineRule="auto"/>
        <w:rPr>
          <w:rFonts w:ascii="Times New Roman" w:hAnsi="Times New Roman" w:cs="Times New Roman"/>
          <w:szCs w:val="22"/>
        </w:rPr>
      </w:pPr>
      <w:r w:rsidRPr="00D376E5">
        <w:rPr>
          <w:rFonts w:ascii="Times New Roman" w:hAnsi="Times New Roman" w:cs="Times New Roman"/>
          <w:b/>
          <w:bCs/>
          <w:szCs w:val="22"/>
        </w:rPr>
        <w:t>F1-Score: &gt;= 70</w:t>
      </w:r>
      <w:r w:rsidRPr="00D376E5">
        <w:rPr>
          <w:rFonts w:ascii="Times New Roman" w:hAnsi="Times New Roman" w:cs="Times New Roman"/>
          <w:szCs w:val="22"/>
        </w:rPr>
        <w:t xml:space="preserve"> %</w:t>
      </w:r>
    </w:p>
    <w:p w14:paraId="671F98F2" w14:textId="77777777" w:rsidR="00E174BC" w:rsidRPr="00D376E5" w:rsidRDefault="00E174BC">
      <w:pPr>
        <w:numPr>
          <w:ilvl w:val="0"/>
          <w:numId w:val="16"/>
        </w:numPr>
        <w:spacing w:after="160" w:line="259" w:lineRule="auto"/>
        <w:rPr>
          <w:rFonts w:ascii="Times New Roman" w:hAnsi="Times New Roman" w:cs="Times New Roman"/>
          <w:szCs w:val="22"/>
        </w:rPr>
      </w:pPr>
      <w:r w:rsidRPr="00D376E5">
        <w:rPr>
          <w:rFonts w:ascii="Times New Roman" w:hAnsi="Times New Roman" w:cs="Times New Roman"/>
          <w:b/>
          <w:bCs/>
          <w:szCs w:val="22"/>
        </w:rPr>
        <w:t>Tiempo de Respuesta:</w:t>
      </w:r>
      <w:r w:rsidRPr="00D376E5">
        <w:rPr>
          <w:rFonts w:ascii="Times New Roman" w:hAnsi="Times New Roman" w:cs="Times New Roman"/>
          <w:szCs w:val="22"/>
        </w:rPr>
        <w:t xml:space="preserve"> 4 </w:t>
      </w:r>
      <w:proofErr w:type="spellStart"/>
      <w:r w:rsidRPr="00D376E5">
        <w:rPr>
          <w:rFonts w:ascii="Times New Roman" w:hAnsi="Times New Roman" w:cs="Times New Roman"/>
          <w:szCs w:val="22"/>
        </w:rPr>
        <w:t>seg</w:t>
      </w:r>
      <w:proofErr w:type="spellEnd"/>
    </w:p>
    <w:p w14:paraId="423B74A0" w14:textId="77777777" w:rsidR="00E174BC" w:rsidRPr="00D376E5" w:rsidRDefault="00E174BC">
      <w:pPr>
        <w:numPr>
          <w:ilvl w:val="0"/>
          <w:numId w:val="16"/>
        </w:numPr>
        <w:spacing w:after="160" w:line="259" w:lineRule="auto"/>
        <w:rPr>
          <w:rFonts w:ascii="Times New Roman" w:hAnsi="Times New Roman" w:cs="Times New Roman"/>
          <w:szCs w:val="22"/>
        </w:rPr>
      </w:pPr>
      <w:proofErr w:type="spellStart"/>
      <w:r w:rsidRPr="00D376E5">
        <w:rPr>
          <w:rFonts w:ascii="Times New Roman" w:hAnsi="Times New Roman" w:cs="Times New Roman"/>
          <w:b/>
          <w:bCs/>
          <w:szCs w:val="22"/>
        </w:rPr>
        <w:t>Throughput</w:t>
      </w:r>
      <w:proofErr w:type="spellEnd"/>
      <w:r w:rsidRPr="00D376E5">
        <w:rPr>
          <w:rFonts w:ascii="Times New Roman" w:hAnsi="Times New Roman" w:cs="Times New Roman"/>
          <w:b/>
          <w:bCs/>
          <w:szCs w:val="22"/>
        </w:rPr>
        <w:t>:</w:t>
      </w:r>
      <w:r w:rsidRPr="00D376E5">
        <w:rPr>
          <w:rFonts w:ascii="Times New Roman" w:hAnsi="Times New Roman" w:cs="Times New Roman"/>
          <w:szCs w:val="22"/>
        </w:rPr>
        <w:t xml:space="preserve"> 10 transacciones/</w:t>
      </w:r>
      <w:proofErr w:type="spellStart"/>
      <w:r w:rsidRPr="00D376E5">
        <w:rPr>
          <w:rFonts w:ascii="Times New Roman" w:hAnsi="Times New Roman" w:cs="Times New Roman"/>
          <w:szCs w:val="22"/>
        </w:rPr>
        <w:t>seg</w:t>
      </w:r>
      <w:proofErr w:type="spellEnd"/>
    </w:p>
    <w:p w14:paraId="7DF5E980" w14:textId="77777777" w:rsidR="00E174BC" w:rsidRPr="00D376E5" w:rsidRDefault="00E174BC">
      <w:pPr>
        <w:numPr>
          <w:ilvl w:val="0"/>
          <w:numId w:val="16"/>
        </w:numPr>
        <w:spacing w:after="160" w:line="259" w:lineRule="auto"/>
        <w:rPr>
          <w:rFonts w:ascii="Times New Roman" w:hAnsi="Times New Roman" w:cs="Times New Roman"/>
          <w:szCs w:val="22"/>
        </w:rPr>
      </w:pPr>
      <w:r w:rsidRPr="00D376E5">
        <w:rPr>
          <w:rFonts w:ascii="Times New Roman" w:hAnsi="Times New Roman" w:cs="Times New Roman"/>
          <w:b/>
          <w:bCs/>
          <w:szCs w:val="22"/>
        </w:rPr>
        <w:t>Disponibilidad:</w:t>
      </w:r>
      <w:r w:rsidRPr="00D376E5">
        <w:rPr>
          <w:rFonts w:ascii="Times New Roman" w:hAnsi="Times New Roman" w:cs="Times New Roman"/>
          <w:szCs w:val="22"/>
        </w:rPr>
        <w:t xml:space="preserve"> 90 %</w:t>
      </w:r>
    </w:p>
    <w:p w14:paraId="5E0BC95C"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Métricas de Negocio:</w:t>
      </w:r>
    </w:p>
    <w:p w14:paraId="0538C3FD" w14:textId="77777777" w:rsidR="00E174BC" w:rsidRPr="00D376E5" w:rsidRDefault="00E174BC">
      <w:pPr>
        <w:numPr>
          <w:ilvl w:val="0"/>
          <w:numId w:val="17"/>
        </w:numPr>
        <w:spacing w:after="160" w:line="259" w:lineRule="auto"/>
        <w:rPr>
          <w:rFonts w:ascii="Times New Roman" w:hAnsi="Times New Roman" w:cs="Times New Roman"/>
          <w:szCs w:val="22"/>
        </w:rPr>
      </w:pPr>
      <w:r w:rsidRPr="00D376E5">
        <w:rPr>
          <w:rFonts w:ascii="Times New Roman" w:hAnsi="Times New Roman" w:cs="Times New Roman"/>
          <w:b/>
          <w:bCs/>
          <w:szCs w:val="22"/>
        </w:rPr>
        <w:t>ROI Esperado:</w:t>
      </w:r>
      <w:r w:rsidRPr="00D376E5">
        <w:rPr>
          <w:rFonts w:ascii="Times New Roman" w:hAnsi="Times New Roman" w:cs="Times New Roman"/>
          <w:szCs w:val="22"/>
        </w:rPr>
        <w:t xml:space="preserve"> 10% durante el primer año de operación </w:t>
      </w:r>
    </w:p>
    <w:p w14:paraId="6DC37429" w14:textId="77777777" w:rsidR="00E174BC" w:rsidRPr="00D376E5" w:rsidRDefault="00E174BC">
      <w:pPr>
        <w:numPr>
          <w:ilvl w:val="0"/>
          <w:numId w:val="17"/>
        </w:numPr>
        <w:spacing w:after="160" w:line="259" w:lineRule="auto"/>
        <w:jc w:val="both"/>
        <w:rPr>
          <w:rFonts w:ascii="Times New Roman" w:hAnsi="Times New Roman" w:cs="Times New Roman"/>
          <w:szCs w:val="22"/>
        </w:rPr>
      </w:pPr>
      <w:r w:rsidRPr="00D376E5">
        <w:rPr>
          <w:rFonts w:ascii="Times New Roman" w:hAnsi="Times New Roman" w:cs="Times New Roman"/>
          <w:b/>
          <w:bCs/>
          <w:szCs w:val="22"/>
        </w:rPr>
        <w:t>Reducción de Costos:</w:t>
      </w:r>
      <w:r w:rsidRPr="00D376E5">
        <w:rPr>
          <w:rFonts w:ascii="Times New Roman" w:hAnsi="Times New Roman" w:cs="Times New Roman"/>
          <w:szCs w:val="22"/>
        </w:rPr>
        <w:t xml:space="preserve"> 10% en el tiempo destinado a analizar la información del Riego turístico</w:t>
      </w:r>
    </w:p>
    <w:p w14:paraId="7E4C2C05" w14:textId="77777777" w:rsidR="00E174BC" w:rsidRPr="00D376E5" w:rsidRDefault="00E174BC">
      <w:pPr>
        <w:numPr>
          <w:ilvl w:val="0"/>
          <w:numId w:val="17"/>
        </w:numPr>
        <w:spacing w:after="160" w:line="259" w:lineRule="auto"/>
        <w:rPr>
          <w:rFonts w:ascii="Times New Roman" w:hAnsi="Times New Roman" w:cs="Times New Roman"/>
          <w:szCs w:val="22"/>
        </w:rPr>
      </w:pPr>
      <w:r w:rsidRPr="00D376E5">
        <w:rPr>
          <w:rFonts w:ascii="Times New Roman" w:hAnsi="Times New Roman" w:cs="Times New Roman"/>
          <w:b/>
          <w:bCs/>
          <w:szCs w:val="22"/>
        </w:rPr>
        <w:t>Incremento de Ingresos:</w:t>
      </w:r>
      <w:r w:rsidRPr="00D376E5">
        <w:rPr>
          <w:rFonts w:ascii="Times New Roman" w:hAnsi="Times New Roman" w:cs="Times New Roman"/>
          <w:szCs w:val="22"/>
        </w:rPr>
        <w:t xml:space="preserve"> 5% en consultas o reservas asociados a destinos comunicados con información preventiva</w:t>
      </w:r>
    </w:p>
    <w:p w14:paraId="4B41C802" w14:textId="77777777" w:rsidR="00E174BC" w:rsidRPr="00D376E5" w:rsidRDefault="00E174BC">
      <w:pPr>
        <w:numPr>
          <w:ilvl w:val="0"/>
          <w:numId w:val="17"/>
        </w:numPr>
        <w:spacing w:after="160" w:line="259" w:lineRule="auto"/>
        <w:rPr>
          <w:rFonts w:ascii="Times New Roman" w:hAnsi="Times New Roman" w:cs="Times New Roman"/>
          <w:szCs w:val="22"/>
        </w:rPr>
      </w:pPr>
      <w:r w:rsidRPr="00D376E5">
        <w:rPr>
          <w:rFonts w:ascii="Times New Roman" w:hAnsi="Times New Roman" w:cs="Times New Roman"/>
          <w:b/>
          <w:bCs/>
          <w:szCs w:val="22"/>
        </w:rPr>
        <w:t>Ahorro de Tiempo:</w:t>
      </w:r>
      <w:r w:rsidRPr="00D376E5">
        <w:rPr>
          <w:rFonts w:ascii="Times New Roman" w:hAnsi="Times New Roman" w:cs="Times New Roman"/>
          <w:szCs w:val="22"/>
        </w:rPr>
        <w:t xml:space="preserve"> 2 horas/día</w:t>
      </w:r>
    </w:p>
    <w:p w14:paraId="35A2C8DF" w14:textId="77777777" w:rsidR="00E174BC" w:rsidRPr="00D376E5" w:rsidRDefault="00E174BC">
      <w:pPr>
        <w:numPr>
          <w:ilvl w:val="0"/>
          <w:numId w:val="17"/>
        </w:numPr>
        <w:spacing w:after="160" w:line="259" w:lineRule="auto"/>
        <w:rPr>
          <w:rFonts w:ascii="Times New Roman" w:hAnsi="Times New Roman" w:cs="Times New Roman"/>
          <w:szCs w:val="22"/>
        </w:rPr>
      </w:pPr>
      <w:r w:rsidRPr="00D376E5">
        <w:rPr>
          <w:rFonts w:ascii="Times New Roman" w:hAnsi="Times New Roman" w:cs="Times New Roman"/>
          <w:b/>
          <w:bCs/>
          <w:szCs w:val="22"/>
        </w:rPr>
        <w:t>Mejora en Satisfacción:</w:t>
      </w:r>
      <w:r w:rsidRPr="00D376E5">
        <w:rPr>
          <w:rFonts w:ascii="Times New Roman" w:hAnsi="Times New Roman" w:cs="Times New Roman"/>
          <w:szCs w:val="22"/>
        </w:rPr>
        <w:t xml:space="preserve"> 15% en nivel de satisfacción de los usuarios CSAT</w:t>
      </w:r>
    </w:p>
    <w:p w14:paraId="4100EC2D"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Baseline Actual:</w:t>
      </w:r>
    </w:p>
    <w:p w14:paraId="5B715A08" w14:textId="77777777" w:rsidR="00E174BC" w:rsidRPr="00D376E5" w:rsidRDefault="00E174BC">
      <w:pPr>
        <w:numPr>
          <w:ilvl w:val="0"/>
          <w:numId w:val="18"/>
        </w:numPr>
        <w:spacing w:after="160" w:line="259" w:lineRule="auto"/>
        <w:rPr>
          <w:rFonts w:ascii="Times New Roman" w:hAnsi="Times New Roman" w:cs="Times New Roman"/>
          <w:szCs w:val="22"/>
        </w:rPr>
      </w:pPr>
      <w:r w:rsidRPr="00D376E5">
        <w:rPr>
          <w:rFonts w:ascii="Times New Roman" w:hAnsi="Times New Roman" w:cs="Times New Roman"/>
          <w:b/>
          <w:bCs/>
          <w:szCs w:val="22"/>
        </w:rPr>
        <w:lastRenderedPageBreak/>
        <w:t>Situación Actual:</w:t>
      </w:r>
      <w:r w:rsidRPr="00D376E5">
        <w:rPr>
          <w:rFonts w:ascii="Times New Roman" w:hAnsi="Times New Roman" w:cs="Times New Roman"/>
          <w:szCs w:val="22"/>
        </w:rPr>
        <w:t xml:space="preserve">  La información sobre zonas de riesgo y meses de mayor incidencia se encuentra entre diferentes fuentes y registros. En muchos casos, la consulta y comparación de datos se realiza manualmente.</w:t>
      </w:r>
    </w:p>
    <w:p w14:paraId="263B5A09" w14:textId="5A870A73" w:rsidR="00E174BC" w:rsidRPr="00D376E5" w:rsidRDefault="00E174BC">
      <w:pPr>
        <w:numPr>
          <w:ilvl w:val="0"/>
          <w:numId w:val="18"/>
        </w:numPr>
        <w:spacing w:after="160" w:line="259" w:lineRule="auto"/>
        <w:rPr>
          <w:rFonts w:ascii="Times New Roman" w:hAnsi="Times New Roman" w:cs="Times New Roman"/>
          <w:szCs w:val="22"/>
        </w:rPr>
      </w:pPr>
      <w:r w:rsidRPr="00D376E5">
        <w:rPr>
          <w:rFonts w:ascii="Times New Roman" w:hAnsi="Times New Roman" w:cs="Times New Roman"/>
          <w:b/>
          <w:bCs/>
          <w:szCs w:val="22"/>
        </w:rPr>
        <w:t>Métricas Actuales:</w:t>
      </w:r>
      <w:r w:rsidRPr="00D376E5">
        <w:rPr>
          <w:rFonts w:ascii="Times New Roman" w:hAnsi="Times New Roman" w:cs="Times New Roman"/>
          <w:color w:val="1F2328"/>
          <w:szCs w:val="22"/>
          <w:shd w:val="clear" w:color="auto" w:fill="FFFFFF"/>
        </w:rPr>
        <w:t xml:space="preserve"> </w:t>
      </w:r>
      <w:r w:rsidRPr="00D376E5">
        <w:rPr>
          <w:rFonts w:ascii="Times New Roman" w:hAnsi="Times New Roman" w:cs="Times New Roman"/>
          <w:szCs w:val="22"/>
        </w:rPr>
        <w:t>No existe actualmente un sistema unificado para medir la precisión de las alertas, el tiempo de consulta, la cobertura geográfica ni la adopción por parte de turistas y agencias. Por este motivo, durante la fase inicial se levantará los datos abiertos del gobierno de Ecuador fuentes disponibles para la realización de este Proyecto integrador.</w:t>
      </w:r>
    </w:p>
    <w:p w14:paraId="4DF9D05A" w14:textId="77777777" w:rsidR="00E174BC" w:rsidRPr="00D376E5" w:rsidRDefault="00E174BC">
      <w:pPr>
        <w:pStyle w:val="Ttulo1"/>
        <w:numPr>
          <w:ilvl w:val="1"/>
          <w:numId w:val="51"/>
        </w:numPr>
      </w:pPr>
      <w:bookmarkStart w:id="30" w:name="_Toc241006497"/>
      <w:bookmarkStart w:id="31" w:name="_Toc241008225"/>
      <w:r w:rsidRPr="00D376E5">
        <w:t>A - ALCANZABLE (</w:t>
      </w:r>
      <w:proofErr w:type="spellStart"/>
      <w:r w:rsidRPr="00D376E5">
        <w:t>Achievable</w:t>
      </w:r>
      <w:proofErr w:type="spellEnd"/>
      <w:r w:rsidRPr="00D376E5">
        <w:t>)</w:t>
      </w:r>
      <w:bookmarkEnd w:id="30"/>
      <w:bookmarkEnd w:id="31"/>
    </w:p>
    <w:p w14:paraId="03BAF8AC"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¿Tenemos los recursos y capacidades necesarias?</w:t>
      </w:r>
    </w:p>
    <w:p w14:paraId="36E28825"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Recursos Humanos:</w:t>
      </w:r>
    </w:p>
    <w:p w14:paraId="2B8DCCFB" w14:textId="77777777" w:rsidR="00E174BC" w:rsidRPr="00D376E5" w:rsidRDefault="00E174BC">
      <w:pPr>
        <w:numPr>
          <w:ilvl w:val="0"/>
          <w:numId w:val="19"/>
        </w:numPr>
        <w:spacing w:after="160" w:line="259" w:lineRule="auto"/>
        <w:rPr>
          <w:rFonts w:ascii="Times New Roman" w:hAnsi="Times New Roman" w:cs="Times New Roman"/>
          <w:szCs w:val="22"/>
        </w:rPr>
      </w:pPr>
      <w:r w:rsidRPr="00D376E5">
        <w:rPr>
          <w:rFonts w:ascii="Times New Roman" w:hAnsi="Times New Roman" w:cs="Times New Roman"/>
          <w:b/>
          <w:bCs/>
          <w:szCs w:val="22"/>
        </w:rPr>
        <w:t xml:space="preserve">Data </w:t>
      </w:r>
      <w:proofErr w:type="spellStart"/>
      <w:r w:rsidRPr="00D376E5">
        <w:rPr>
          <w:rFonts w:ascii="Times New Roman" w:hAnsi="Times New Roman" w:cs="Times New Roman"/>
          <w:b/>
          <w:bCs/>
          <w:szCs w:val="22"/>
        </w:rPr>
        <w:t>Scientists</w:t>
      </w:r>
      <w:proofErr w:type="spellEnd"/>
      <w:r w:rsidRPr="00D376E5">
        <w:rPr>
          <w:rFonts w:ascii="Times New Roman" w:hAnsi="Times New Roman" w:cs="Times New Roman"/>
          <w:b/>
          <w:bCs/>
          <w:szCs w:val="22"/>
        </w:rPr>
        <w:t>:</w:t>
      </w:r>
      <w:r w:rsidRPr="00D376E5">
        <w:rPr>
          <w:rFonts w:ascii="Times New Roman" w:hAnsi="Times New Roman" w:cs="Times New Roman"/>
          <w:szCs w:val="22"/>
        </w:rPr>
        <w:t xml:space="preserve"> 1 persona</w:t>
      </w:r>
    </w:p>
    <w:p w14:paraId="79FD9558" w14:textId="77777777" w:rsidR="00E174BC" w:rsidRPr="00D376E5" w:rsidRDefault="00E174BC">
      <w:pPr>
        <w:numPr>
          <w:ilvl w:val="0"/>
          <w:numId w:val="19"/>
        </w:numPr>
        <w:spacing w:after="160" w:line="259" w:lineRule="auto"/>
        <w:rPr>
          <w:rFonts w:ascii="Times New Roman" w:hAnsi="Times New Roman" w:cs="Times New Roman"/>
          <w:szCs w:val="22"/>
        </w:rPr>
      </w:pPr>
      <w:r w:rsidRPr="00D376E5">
        <w:rPr>
          <w:rFonts w:ascii="Times New Roman" w:hAnsi="Times New Roman" w:cs="Times New Roman"/>
          <w:b/>
          <w:bCs/>
          <w:szCs w:val="22"/>
        </w:rPr>
        <w:t xml:space="preserve">ML </w:t>
      </w:r>
      <w:proofErr w:type="spellStart"/>
      <w:r w:rsidRPr="00D376E5">
        <w:rPr>
          <w:rFonts w:ascii="Times New Roman" w:hAnsi="Times New Roman" w:cs="Times New Roman"/>
          <w:b/>
          <w:bCs/>
          <w:szCs w:val="22"/>
        </w:rPr>
        <w:t>Engineers</w:t>
      </w:r>
      <w:proofErr w:type="spellEnd"/>
      <w:r w:rsidRPr="00D376E5">
        <w:rPr>
          <w:rFonts w:ascii="Times New Roman" w:hAnsi="Times New Roman" w:cs="Times New Roman"/>
          <w:b/>
          <w:bCs/>
          <w:szCs w:val="22"/>
        </w:rPr>
        <w:t>:</w:t>
      </w:r>
      <w:r w:rsidRPr="00D376E5">
        <w:rPr>
          <w:rFonts w:ascii="Times New Roman" w:hAnsi="Times New Roman" w:cs="Times New Roman"/>
          <w:szCs w:val="22"/>
        </w:rPr>
        <w:t xml:space="preserve"> 2 personas</w:t>
      </w:r>
    </w:p>
    <w:p w14:paraId="10573AD8" w14:textId="77777777" w:rsidR="00E174BC" w:rsidRPr="00D376E5" w:rsidRDefault="00E174BC">
      <w:pPr>
        <w:numPr>
          <w:ilvl w:val="0"/>
          <w:numId w:val="19"/>
        </w:numPr>
        <w:spacing w:after="160" w:line="259" w:lineRule="auto"/>
        <w:rPr>
          <w:rFonts w:ascii="Times New Roman" w:hAnsi="Times New Roman" w:cs="Times New Roman"/>
          <w:szCs w:val="22"/>
        </w:rPr>
      </w:pPr>
      <w:r w:rsidRPr="00D376E5">
        <w:rPr>
          <w:rFonts w:ascii="Times New Roman" w:hAnsi="Times New Roman" w:cs="Times New Roman"/>
          <w:b/>
          <w:bCs/>
          <w:szCs w:val="22"/>
        </w:rPr>
        <w:t>Desarrolladores:</w:t>
      </w:r>
      <w:r w:rsidRPr="00D376E5">
        <w:rPr>
          <w:rFonts w:ascii="Times New Roman" w:hAnsi="Times New Roman" w:cs="Times New Roman"/>
          <w:szCs w:val="22"/>
        </w:rPr>
        <w:t xml:space="preserve"> 1 personas</w:t>
      </w:r>
    </w:p>
    <w:p w14:paraId="7D793D44" w14:textId="77777777" w:rsidR="00E174BC" w:rsidRPr="00D376E5" w:rsidRDefault="00E174BC">
      <w:pPr>
        <w:numPr>
          <w:ilvl w:val="0"/>
          <w:numId w:val="19"/>
        </w:numPr>
        <w:spacing w:after="160" w:line="259" w:lineRule="auto"/>
        <w:rPr>
          <w:rFonts w:ascii="Times New Roman" w:hAnsi="Times New Roman" w:cs="Times New Roman"/>
          <w:szCs w:val="22"/>
        </w:rPr>
      </w:pPr>
      <w:r w:rsidRPr="00D376E5">
        <w:rPr>
          <w:rFonts w:ascii="Times New Roman" w:hAnsi="Times New Roman" w:cs="Times New Roman"/>
          <w:b/>
          <w:bCs/>
          <w:szCs w:val="22"/>
        </w:rPr>
        <w:t>SQA:</w:t>
      </w:r>
      <w:r w:rsidRPr="00D376E5">
        <w:rPr>
          <w:rFonts w:ascii="Times New Roman" w:hAnsi="Times New Roman" w:cs="Times New Roman"/>
          <w:szCs w:val="22"/>
        </w:rPr>
        <w:t>1 persona</w:t>
      </w:r>
    </w:p>
    <w:p w14:paraId="2F3060E0" w14:textId="77777777" w:rsidR="00E174BC" w:rsidRPr="00D376E5" w:rsidRDefault="00E174BC">
      <w:pPr>
        <w:numPr>
          <w:ilvl w:val="0"/>
          <w:numId w:val="19"/>
        </w:numPr>
        <w:spacing w:after="160" w:line="259" w:lineRule="auto"/>
        <w:rPr>
          <w:rFonts w:ascii="Times New Roman" w:hAnsi="Times New Roman" w:cs="Times New Roman"/>
          <w:szCs w:val="22"/>
        </w:rPr>
      </w:pPr>
      <w:r w:rsidRPr="00D376E5">
        <w:rPr>
          <w:rFonts w:ascii="Times New Roman" w:hAnsi="Times New Roman" w:cs="Times New Roman"/>
          <w:b/>
          <w:bCs/>
          <w:szCs w:val="22"/>
        </w:rPr>
        <w:t>Expertos de Dominio:</w:t>
      </w:r>
      <w:r w:rsidRPr="00D376E5">
        <w:rPr>
          <w:rFonts w:ascii="Times New Roman" w:hAnsi="Times New Roman" w:cs="Times New Roman"/>
          <w:szCs w:val="22"/>
        </w:rPr>
        <w:t xml:space="preserve"> 1 personas</w:t>
      </w:r>
    </w:p>
    <w:p w14:paraId="6E013EEC" w14:textId="77777777" w:rsidR="00E174BC" w:rsidRPr="00D376E5" w:rsidRDefault="00E174BC">
      <w:pPr>
        <w:numPr>
          <w:ilvl w:val="0"/>
          <w:numId w:val="19"/>
        </w:numPr>
        <w:spacing w:after="160" w:line="259" w:lineRule="auto"/>
        <w:rPr>
          <w:rFonts w:ascii="Times New Roman" w:hAnsi="Times New Roman" w:cs="Times New Roman"/>
          <w:szCs w:val="22"/>
        </w:rPr>
      </w:pPr>
      <w:r w:rsidRPr="00D376E5">
        <w:rPr>
          <w:rFonts w:ascii="Times New Roman" w:hAnsi="Times New Roman" w:cs="Times New Roman"/>
          <w:b/>
          <w:bCs/>
          <w:szCs w:val="22"/>
        </w:rPr>
        <w:t>Project Manager:</w:t>
      </w:r>
      <w:r w:rsidRPr="00D376E5">
        <w:rPr>
          <w:rFonts w:ascii="Times New Roman" w:hAnsi="Times New Roman" w:cs="Times New Roman"/>
          <w:szCs w:val="22"/>
        </w:rPr>
        <w:t xml:space="preserve"> 1 personas</w:t>
      </w:r>
    </w:p>
    <w:p w14:paraId="40D7E3DD"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Recursos Técnicos:</w:t>
      </w:r>
    </w:p>
    <w:p w14:paraId="354D6024" w14:textId="77777777" w:rsidR="00E174BC" w:rsidRPr="00D376E5" w:rsidRDefault="00E174BC">
      <w:pPr>
        <w:numPr>
          <w:ilvl w:val="0"/>
          <w:numId w:val="20"/>
        </w:numPr>
        <w:spacing w:after="160" w:line="259" w:lineRule="auto"/>
        <w:rPr>
          <w:rFonts w:ascii="Times New Roman" w:hAnsi="Times New Roman" w:cs="Times New Roman"/>
          <w:szCs w:val="22"/>
        </w:rPr>
      </w:pPr>
      <w:r w:rsidRPr="00D376E5">
        <w:rPr>
          <w:rFonts w:ascii="Times New Roman" w:hAnsi="Times New Roman" w:cs="Times New Roman"/>
          <w:b/>
          <w:bCs/>
          <w:szCs w:val="22"/>
        </w:rPr>
        <w:t>Datos Disponibles:</w:t>
      </w:r>
      <w:r w:rsidRPr="00D376E5">
        <w:rPr>
          <w:rFonts w:ascii="Times New Roman" w:hAnsi="Times New Roman" w:cs="Times New Roman"/>
          <w:szCs w:val="22"/>
        </w:rPr>
        <w:t xml:space="preserve"> </w:t>
      </w:r>
    </w:p>
    <w:p w14:paraId="746E0A29" w14:textId="77777777" w:rsidR="00E174BC" w:rsidRPr="00D376E5" w:rsidRDefault="00E174BC">
      <w:pPr>
        <w:numPr>
          <w:ilvl w:val="1"/>
          <w:numId w:val="20"/>
        </w:numPr>
        <w:spacing w:after="160" w:line="259" w:lineRule="auto"/>
        <w:rPr>
          <w:rFonts w:ascii="Times New Roman" w:hAnsi="Times New Roman" w:cs="Times New Roman"/>
          <w:szCs w:val="22"/>
        </w:rPr>
      </w:pPr>
      <w:r w:rsidRPr="00D376E5">
        <w:rPr>
          <w:rFonts w:ascii="Times New Roman" w:hAnsi="Times New Roman" w:cs="Times New Roman"/>
          <w:szCs w:val="22"/>
        </w:rPr>
        <w:t>[ ] Suficientes (&gt;10K registros)</w:t>
      </w:r>
    </w:p>
    <w:p w14:paraId="3C88B2DE" w14:textId="77777777" w:rsidR="00E174BC" w:rsidRPr="00D376E5" w:rsidRDefault="00E174BC">
      <w:pPr>
        <w:numPr>
          <w:ilvl w:val="1"/>
          <w:numId w:val="20"/>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rPr>
        <w:drawing>
          <wp:inline distT="0" distB="0" distL="0" distR="0" wp14:anchorId="25B33684" wp14:editId="673F2591">
            <wp:extent cx="158750" cy="158750"/>
            <wp:effectExtent l="0" t="0" r="0" b="0"/>
            <wp:docPr id="232737654"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 Limitados (&lt;10K registros)</w:t>
      </w:r>
    </w:p>
    <w:p w14:paraId="6342BEBF" w14:textId="77777777" w:rsidR="00E174BC" w:rsidRPr="00D376E5" w:rsidRDefault="00E174BC">
      <w:pPr>
        <w:numPr>
          <w:ilvl w:val="1"/>
          <w:numId w:val="20"/>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rPr>
        <w:drawing>
          <wp:inline distT="0" distB="0" distL="0" distR="0" wp14:anchorId="7C910DAE" wp14:editId="63C6BC87">
            <wp:extent cx="158750" cy="158750"/>
            <wp:effectExtent l="0" t="0" r="0" b="0"/>
            <wp:docPr id="1600706939"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 Requiere recolección adicional</w:t>
      </w:r>
    </w:p>
    <w:p w14:paraId="129C85E6" w14:textId="77777777" w:rsidR="00E174BC" w:rsidRPr="00D376E5" w:rsidRDefault="00E174BC">
      <w:pPr>
        <w:numPr>
          <w:ilvl w:val="0"/>
          <w:numId w:val="20"/>
        </w:numPr>
        <w:spacing w:after="160" w:line="259" w:lineRule="auto"/>
        <w:rPr>
          <w:rFonts w:ascii="Times New Roman" w:hAnsi="Times New Roman" w:cs="Times New Roman"/>
          <w:szCs w:val="22"/>
        </w:rPr>
      </w:pPr>
      <w:r w:rsidRPr="00D376E5">
        <w:rPr>
          <w:rFonts w:ascii="Times New Roman" w:hAnsi="Times New Roman" w:cs="Times New Roman"/>
          <w:b/>
          <w:bCs/>
          <w:szCs w:val="22"/>
        </w:rPr>
        <w:t>Calidad de Datos:</w:t>
      </w:r>
      <w:r w:rsidRPr="00D376E5">
        <w:rPr>
          <w:rFonts w:ascii="Times New Roman" w:hAnsi="Times New Roman" w:cs="Times New Roman"/>
          <w:szCs w:val="22"/>
        </w:rPr>
        <w:t xml:space="preserve"> </w:t>
      </w:r>
    </w:p>
    <w:p w14:paraId="19C97A3C" w14:textId="77777777" w:rsidR="00E174BC" w:rsidRPr="00D376E5" w:rsidRDefault="00E174BC">
      <w:pPr>
        <w:numPr>
          <w:ilvl w:val="1"/>
          <w:numId w:val="20"/>
        </w:numPr>
        <w:spacing w:after="160" w:line="259" w:lineRule="auto"/>
        <w:rPr>
          <w:rFonts w:ascii="Times New Roman" w:hAnsi="Times New Roman" w:cs="Times New Roman"/>
          <w:szCs w:val="22"/>
        </w:rPr>
      </w:pPr>
      <w:r w:rsidRPr="00D376E5">
        <w:rPr>
          <w:rFonts w:ascii="Times New Roman" w:hAnsi="Times New Roman" w:cs="Times New Roman"/>
          <w:szCs w:val="22"/>
        </w:rPr>
        <w:t>[ ] Alta - [</w:t>
      </w:r>
      <w:r w:rsidRPr="00D376E5">
        <w:rPr>
          <w:rFonts w:ascii="Times New Roman" w:hAnsi="Times New Roman" w:cs="Times New Roman"/>
          <w:noProof/>
          <w:szCs w:val="22"/>
        </w:rPr>
        <w:drawing>
          <wp:inline distT="0" distB="0" distL="0" distR="0" wp14:anchorId="5A3B6BAC" wp14:editId="349E7D27">
            <wp:extent cx="158750" cy="158750"/>
            <wp:effectExtent l="0" t="0" r="0" b="0"/>
            <wp:docPr id="1014800762"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 Media - [ ] Baja - [ ] Desconocida</w:t>
      </w:r>
    </w:p>
    <w:p w14:paraId="616313AE" w14:textId="77777777" w:rsidR="00E174BC" w:rsidRPr="00D376E5" w:rsidRDefault="00E174BC">
      <w:pPr>
        <w:numPr>
          <w:ilvl w:val="0"/>
          <w:numId w:val="20"/>
        </w:numPr>
        <w:spacing w:after="160" w:line="259" w:lineRule="auto"/>
        <w:rPr>
          <w:rFonts w:ascii="Times New Roman" w:hAnsi="Times New Roman" w:cs="Times New Roman"/>
          <w:szCs w:val="22"/>
        </w:rPr>
      </w:pPr>
      <w:r w:rsidRPr="00D376E5">
        <w:rPr>
          <w:rFonts w:ascii="Times New Roman" w:hAnsi="Times New Roman" w:cs="Times New Roman"/>
          <w:b/>
          <w:bCs/>
          <w:szCs w:val="22"/>
        </w:rPr>
        <w:t>Infraestructura:</w:t>
      </w:r>
      <w:r w:rsidRPr="00D376E5">
        <w:rPr>
          <w:rFonts w:ascii="Times New Roman" w:hAnsi="Times New Roman" w:cs="Times New Roman"/>
          <w:szCs w:val="22"/>
        </w:rPr>
        <w:t xml:space="preserve"> </w:t>
      </w:r>
    </w:p>
    <w:p w14:paraId="30F6E9C8" w14:textId="77777777" w:rsidR="00E174BC" w:rsidRPr="00D376E5" w:rsidRDefault="00E174BC">
      <w:pPr>
        <w:numPr>
          <w:ilvl w:val="1"/>
          <w:numId w:val="20"/>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rPr>
        <w:drawing>
          <wp:inline distT="0" distB="0" distL="0" distR="0" wp14:anchorId="3F340893" wp14:editId="4A39CD36">
            <wp:extent cx="158750" cy="158750"/>
            <wp:effectExtent l="0" t="0" r="0" b="0"/>
            <wp:docPr id="1299362026"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 Cloud - [ ] </w:t>
      </w:r>
      <w:proofErr w:type="spellStart"/>
      <w:r w:rsidRPr="00D376E5">
        <w:rPr>
          <w:rFonts w:ascii="Times New Roman" w:hAnsi="Times New Roman" w:cs="Times New Roman"/>
          <w:szCs w:val="22"/>
        </w:rPr>
        <w:t>On</w:t>
      </w:r>
      <w:proofErr w:type="spellEnd"/>
      <w:r w:rsidRPr="00D376E5">
        <w:rPr>
          <w:rFonts w:ascii="Times New Roman" w:hAnsi="Times New Roman" w:cs="Times New Roman"/>
          <w:szCs w:val="22"/>
        </w:rPr>
        <w:t>-premise - [</w:t>
      </w:r>
      <w:r w:rsidRPr="00D376E5">
        <w:rPr>
          <w:rFonts w:ascii="Times New Roman" w:hAnsi="Times New Roman" w:cs="Times New Roman"/>
          <w:noProof/>
          <w:szCs w:val="22"/>
        </w:rPr>
        <w:drawing>
          <wp:inline distT="0" distB="0" distL="0" distR="0" wp14:anchorId="26827A58" wp14:editId="769C40C1">
            <wp:extent cx="158750" cy="158750"/>
            <wp:effectExtent l="0" t="0" r="0" b="0"/>
            <wp:docPr id="648248878"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 Híbrida</w:t>
      </w:r>
    </w:p>
    <w:p w14:paraId="0B7362E5" w14:textId="77777777" w:rsidR="00E174BC" w:rsidRPr="00D376E5" w:rsidRDefault="00E174BC">
      <w:pPr>
        <w:numPr>
          <w:ilvl w:val="0"/>
          <w:numId w:val="20"/>
        </w:numPr>
        <w:spacing w:after="160" w:line="259" w:lineRule="auto"/>
        <w:rPr>
          <w:rFonts w:ascii="Times New Roman" w:hAnsi="Times New Roman" w:cs="Times New Roman"/>
          <w:szCs w:val="22"/>
        </w:rPr>
      </w:pPr>
      <w:r w:rsidRPr="00D376E5">
        <w:rPr>
          <w:rFonts w:ascii="Times New Roman" w:hAnsi="Times New Roman" w:cs="Times New Roman"/>
          <w:b/>
          <w:bCs/>
          <w:szCs w:val="22"/>
        </w:rPr>
        <w:t>Herramientas/Plataformas:</w:t>
      </w:r>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Colab</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python</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Scikit-learn</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geopandas</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MLflow</w:t>
      </w:r>
      <w:proofErr w:type="spellEnd"/>
      <w:r w:rsidRPr="00D376E5">
        <w:rPr>
          <w:rFonts w:ascii="Times New Roman" w:hAnsi="Times New Roman" w:cs="Times New Roman"/>
          <w:szCs w:val="22"/>
        </w:rPr>
        <w:t xml:space="preserve">, Power BI, </w:t>
      </w:r>
      <w:proofErr w:type="spellStart"/>
      <w:r w:rsidRPr="00D376E5">
        <w:rPr>
          <w:rFonts w:ascii="Times New Roman" w:hAnsi="Times New Roman" w:cs="Times New Roman"/>
          <w:szCs w:val="22"/>
        </w:rPr>
        <w:t>Github</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assistentes</w:t>
      </w:r>
      <w:proofErr w:type="spellEnd"/>
      <w:r w:rsidRPr="00D376E5">
        <w:rPr>
          <w:rFonts w:ascii="Times New Roman" w:hAnsi="Times New Roman" w:cs="Times New Roman"/>
          <w:szCs w:val="22"/>
        </w:rPr>
        <w:t xml:space="preserve"> de IA, GPC</w:t>
      </w:r>
    </w:p>
    <w:p w14:paraId="64A5985F"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Presupuesto:</w:t>
      </w:r>
    </w:p>
    <w:p w14:paraId="3FD362A8" w14:textId="77777777" w:rsidR="00E174BC" w:rsidRPr="00D376E5" w:rsidRDefault="00E174BC">
      <w:pPr>
        <w:numPr>
          <w:ilvl w:val="0"/>
          <w:numId w:val="21"/>
        </w:numPr>
        <w:spacing w:after="160" w:line="259" w:lineRule="auto"/>
        <w:rPr>
          <w:rFonts w:ascii="Times New Roman" w:hAnsi="Times New Roman" w:cs="Times New Roman"/>
          <w:szCs w:val="22"/>
        </w:rPr>
      </w:pPr>
      <w:r w:rsidRPr="00D376E5">
        <w:rPr>
          <w:rFonts w:ascii="Times New Roman" w:hAnsi="Times New Roman" w:cs="Times New Roman"/>
          <w:b/>
          <w:bCs/>
          <w:szCs w:val="22"/>
        </w:rPr>
        <w:t>Total Estimado:</w:t>
      </w:r>
      <w:r w:rsidRPr="00D376E5">
        <w:rPr>
          <w:rFonts w:ascii="Times New Roman" w:hAnsi="Times New Roman" w:cs="Times New Roman"/>
          <w:szCs w:val="22"/>
        </w:rPr>
        <w:t xml:space="preserve"> $8600</w:t>
      </w:r>
    </w:p>
    <w:p w14:paraId="2B7CA152" w14:textId="77777777" w:rsidR="00E174BC" w:rsidRPr="00D376E5" w:rsidRDefault="00E174BC">
      <w:pPr>
        <w:numPr>
          <w:ilvl w:val="0"/>
          <w:numId w:val="21"/>
        </w:numPr>
        <w:spacing w:after="160" w:line="259" w:lineRule="auto"/>
        <w:rPr>
          <w:rFonts w:ascii="Times New Roman" w:hAnsi="Times New Roman" w:cs="Times New Roman"/>
          <w:szCs w:val="22"/>
        </w:rPr>
      </w:pPr>
      <w:r w:rsidRPr="00D376E5">
        <w:rPr>
          <w:rFonts w:ascii="Times New Roman" w:hAnsi="Times New Roman" w:cs="Times New Roman"/>
          <w:b/>
          <w:bCs/>
          <w:szCs w:val="22"/>
        </w:rPr>
        <w:t>Desglose:</w:t>
      </w:r>
      <w:r w:rsidRPr="00D376E5">
        <w:rPr>
          <w:rFonts w:ascii="Times New Roman" w:hAnsi="Times New Roman" w:cs="Times New Roman"/>
          <w:szCs w:val="22"/>
        </w:rPr>
        <w:t xml:space="preserve"> </w:t>
      </w:r>
    </w:p>
    <w:p w14:paraId="67459BE8" w14:textId="77777777" w:rsidR="00E174BC" w:rsidRPr="00D376E5" w:rsidRDefault="00E174BC">
      <w:pPr>
        <w:numPr>
          <w:ilvl w:val="1"/>
          <w:numId w:val="21"/>
        </w:numPr>
        <w:spacing w:after="160" w:line="259" w:lineRule="auto"/>
        <w:rPr>
          <w:rFonts w:ascii="Times New Roman" w:hAnsi="Times New Roman" w:cs="Times New Roman"/>
          <w:szCs w:val="22"/>
        </w:rPr>
      </w:pPr>
      <w:r w:rsidRPr="00D376E5">
        <w:rPr>
          <w:rFonts w:ascii="Times New Roman" w:hAnsi="Times New Roman" w:cs="Times New Roman"/>
          <w:szCs w:val="22"/>
        </w:rPr>
        <w:t>Personal: $6000</w:t>
      </w:r>
    </w:p>
    <w:p w14:paraId="747AFA4E" w14:textId="77777777" w:rsidR="00E174BC" w:rsidRPr="00D376E5" w:rsidRDefault="00E174BC">
      <w:pPr>
        <w:numPr>
          <w:ilvl w:val="1"/>
          <w:numId w:val="21"/>
        </w:numPr>
        <w:spacing w:after="160" w:line="259" w:lineRule="auto"/>
        <w:rPr>
          <w:rFonts w:ascii="Times New Roman" w:hAnsi="Times New Roman" w:cs="Times New Roman"/>
          <w:szCs w:val="22"/>
        </w:rPr>
      </w:pPr>
      <w:r w:rsidRPr="00D376E5">
        <w:rPr>
          <w:rFonts w:ascii="Times New Roman" w:hAnsi="Times New Roman" w:cs="Times New Roman"/>
          <w:szCs w:val="22"/>
        </w:rPr>
        <w:t>Infraestructura: $800</w:t>
      </w:r>
    </w:p>
    <w:p w14:paraId="2CE1792C" w14:textId="77777777" w:rsidR="00E174BC" w:rsidRPr="00D376E5" w:rsidRDefault="00E174BC">
      <w:pPr>
        <w:numPr>
          <w:ilvl w:val="1"/>
          <w:numId w:val="21"/>
        </w:numPr>
        <w:spacing w:after="160" w:line="259" w:lineRule="auto"/>
        <w:rPr>
          <w:rFonts w:ascii="Times New Roman" w:hAnsi="Times New Roman" w:cs="Times New Roman"/>
          <w:szCs w:val="22"/>
        </w:rPr>
      </w:pPr>
      <w:r w:rsidRPr="00D376E5">
        <w:rPr>
          <w:rFonts w:ascii="Times New Roman" w:hAnsi="Times New Roman" w:cs="Times New Roman"/>
          <w:szCs w:val="22"/>
        </w:rPr>
        <w:lastRenderedPageBreak/>
        <w:t>Herramientas/Licencias: $600</w:t>
      </w:r>
    </w:p>
    <w:p w14:paraId="60F26A1E" w14:textId="77777777" w:rsidR="00E174BC" w:rsidRPr="00D376E5" w:rsidRDefault="00E174BC">
      <w:pPr>
        <w:numPr>
          <w:ilvl w:val="1"/>
          <w:numId w:val="21"/>
        </w:numPr>
        <w:spacing w:after="160" w:line="259" w:lineRule="auto"/>
        <w:rPr>
          <w:rFonts w:ascii="Times New Roman" w:hAnsi="Times New Roman" w:cs="Times New Roman"/>
          <w:szCs w:val="22"/>
        </w:rPr>
      </w:pPr>
      <w:r w:rsidRPr="00D376E5">
        <w:rPr>
          <w:rFonts w:ascii="Times New Roman" w:hAnsi="Times New Roman" w:cs="Times New Roman"/>
          <w:szCs w:val="22"/>
        </w:rPr>
        <w:t>Otros: $1200</w:t>
      </w:r>
    </w:p>
    <w:p w14:paraId="4EDDF8A2" w14:textId="77777777" w:rsidR="00E174BC" w:rsidRPr="00D376E5" w:rsidRDefault="00E174BC" w:rsidP="00E174BC">
      <w:pPr>
        <w:jc w:val="both"/>
        <w:rPr>
          <w:rFonts w:ascii="Times New Roman" w:hAnsi="Times New Roman" w:cs="Times New Roman"/>
          <w:szCs w:val="22"/>
        </w:rPr>
      </w:pPr>
      <w:r w:rsidRPr="00D376E5">
        <w:rPr>
          <w:rFonts w:ascii="Times New Roman" w:hAnsi="Times New Roman" w:cs="Times New Roman"/>
          <w:szCs w:val="22"/>
        </w:rPr>
        <w:t>El presupuesto es referencial y dependerá si se puede reducir con el uso de herramientas de Código Abierto pero esa decisión podría incrementar el tiempo de ejecución del Proyecto integrador</w:t>
      </w:r>
    </w:p>
    <w:p w14:paraId="349842BB"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Riesgos Técnicos Identificados:</w:t>
      </w:r>
    </w:p>
    <w:p w14:paraId="5044DEA4" w14:textId="77777777" w:rsidR="00E174BC" w:rsidRPr="00D376E5" w:rsidRDefault="00E174BC">
      <w:pPr>
        <w:numPr>
          <w:ilvl w:val="0"/>
          <w:numId w:val="27"/>
        </w:numPr>
        <w:spacing w:after="160" w:line="259" w:lineRule="auto"/>
        <w:rPr>
          <w:rFonts w:ascii="Times New Roman" w:hAnsi="Times New Roman" w:cs="Times New Roman"/>
          <w:szCs w:val="22"/>
        </w:rPr>
      </w:pPr>
      <w:r w:rsidRPr="00D376E5">
        <w:rPr>
          <w:rFonts w:ascii="Times New Roman" w:hAnsi="Times New Roman" w:cs="Times New Roman"/>
          <w:szCs w:val="22"/>
        </w:rPr>
        <w:t>Registros incompletos o con diferencias en la ubicación, clasificación y fecha de los incidentes.</w:t>
      </w:r>
    </w:p>
    <w:p w14:paraId="7D1E2A31" w14:textId="77777777" w:rsidR="00E174BC" w:rsidRPr="00D376E5" w:rsidRDefault="00E174BC">
      <w:pPr>
        <w:numPr>
          <w:ilvl w:val="0"/>
          <w:numId w:val="27"/>
        </w:numPr>
        <w:spacing w:after="160" w:line="259" w:lineRule="auto"/>
        <w:rPr>
          <w:rFonts w:ascii="Times New Roman" w:hAnsi="Times New Roman" w:cs="Times New Roman"/>
          <w:szCs w:val="22"/>
        </w:rPr>
      </w:pPr>
      <w:r w:rsidRPr="00D376E5">
        <w:rPr>
          <w:rFonts w:ascii="Times New Roman" w:hAnsi="Times New Roman" w:cs="Times New Roman"/>
          <w:szCs w:val="22"/>
        </w:rPr>
        <w:t xml:space="preserve">Sesgos en los datos históricos que podrían generar falsos positivos </w:t>
      </w:r>
    </w:p>
    <w:p w14:paraId="09459A3B" w14:textId="77777777" w:rsidR="00E174BC" w:rsidRPr="00D376E5" w:rsidRDefault="00E174BC">
      <w:pPr>
        <w:numPr>
          <w:ilvl w:val="0"/>
          <w:numId w:val="27"/>
        </w:numPr>
        <w:spacing w:after="160" w:line="259" w:lineRule="auto"/>
        <w:rPr>
          <w:rFonts w:ascii="Times New Roman" w:hAnsi="Times New Roman" w:cs="Times New Roman"/>
          <w:szCs w:val="22"/>
        </w:rPr>
      </w:pPr>
      <w:r w:rsidRPr="00D376E5">
        <w:rPr>
          <w:rFonts w:ascii="Times New Roman" w:hAnsi="Times New Roman" w:cs="Times New Roman"/>
          <w:szCs w:val="22"/>
        </w:rPr>
        <w:t>Dificultad para predecir eventos poco frecuentes y riesgo de interpretar la predicción como una certeza.</w:t>
      </w:r>
    </w:p>
    <w:p w14:paraId="4E3A89CC" w14:textId="77777777" w:rsidR="00E174BC" w:rsidRPr="00D376E5" w:rsidRDefault="00E174BC">
      <w:pPr>
        <w:numPr>
          <w:ilvl w:val="0"/>
          <w:numId w:val="27"/>
        </w:numPr>
        <w:spacing w:after="160" w:line="259" w:lineRule="auto"/>
        <w:rPr>
          <w:rFonts w:ascii="Times New Roman" w:hAnsi="Times New Roman" w:cs="Times New Roman"/>
          <w:szCs w:val="22"/>
        </w:rPr>
      </w:pPr>
      <w:r w:rsidRPr="00D376E5">
        <w:rPr>
          <w:rFonts w:ascii="Times New Roman" w:hAnsi="Times New Roman" w:cs="Times New Roman"/>
          <w:szCs w:val="22"/>
        </w:rPr>
        <w:t>Falta de integración entre las fuentes de datos de seguridad, emergencias y turismo.</w:t>
      </w:r>
    </w:p>
    <w:p w14:paraId="451CC1C0" w14:textId="7FA49352" w:rsidR="00A54BDF" w:rsidRPr="00A54BDF" w:rsidRDefault="00E174BC">
      <w:pPr>
        <w:numPr>
          <w:ilvl w:val="0"/>
          <w:numId w:val="27"/>
        </w:numPr>
        <w:spacing w:after="160" w:line="259" w:lineRule="auto"/>
        <w:rPr>
          <w:rFonts w:ascii="Times New Roman" w:hAnsi="Times New Roman" w:cs="Times New Roman"/>
          <w:szCs w:val="22"/>
        </w:rPr>
      </w:pPr>
      <w:r w:rsidRPr="00D376E5">
        <w:rPr>
          <w:rFonts w:ascii="Times New Roman" w:hAnsi="Times New Roman" w:cs="Times New Roman"/>
          <w:szCs w:val="22"/>
        </w:rPr>
        <w:t>Riesgos relacionados con privacidad, protección de datos y uso responsable de la información geográfica.</w:t>
      </w:r>
    </w:p>
    <w:p w14:paraId="26389707" w14:textId="77777777" w:rsidR="00E174BC" w:rsidRPr="00092606" w:rsidRDefault="00E174BC">
      <w:pPr>
        <w:pStyle w:val="Ttulo1"/>
        <w:numPr>
          <w:ilvl w:val="1"/>
          <w:numId w:val="51"/>
        </w:numPr>
      </w:pPr>
      <w:bookmarkStart w:id="32" w:name="_Toc241006498"/>
      <w:bookmarkStart w:id="33" w:name="_Toc241008226"/>
      <w:r w:rsidRPr="00092606">
        <w:t>R - RELEVANTE (</w:t>
      </w:r>
      <w:proofErr w:type="spellStart"/>
      <w:r w:rsidRPr="00092606">
        <w:t>Relevant</w:t>
      </w:r>
      <w:proofErr w:type="spellEnd"/>
      <w:r w:rsidRPr="00092606">
        <w:t>)</w:t>
      </w:r>
      <w:bookmarkEnd w:id="32"/>
      <w:bookmarkEnd w:id="33"/>
    </w:p>
    <w:p w14:paraId="6406BB63"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¿Por qué es importante este proyecto?</w:t>
      </w:r>
    </w:p>
    <w:p w14:paraId="714FA89E"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Problema de Negocio que Resuelve:</w:t>
      </w:r>
    </w:p>
    <w:p w14:paraId="1804A592" w14:textId="77777777" w:rsidR="00E174BC" w:rsidRPr="00D376E5" w:rsidRDefault="00E174BC" w:rsidP="00E174BC">
      <w:pPr>
        <w:jc w:val="both"/>
        <w:rPr>
          <w:rFonts w:ascii="Times New Roman" w:hAnsi="Times New Roman" w:cs="Times New Roman"/>
          <w:szCs w:val="22"/>
        </w:rPr>
      </w:pPr>
      <w:r w:rsidRPr="00D376E5">
        <w:rPr>
          <w:rFonts w:ascii="Times New Roman" w:hAnsi="Times New Roman" w:cs="Times New Roman"/>
          <w:szCs w:val="22"/>
        </w:rPr>
        <w:t>Los turistas y las agencias de viajes no siempre disponen de información clara, actualizada y geográficamente localizada sobre sectores que requieren mayor precaución. Esta situación dificulta la planificación de rutas de visita, limita la prevención y puede afectar la percepción de seguridad de los visitantes.</w:t>
      </w:r>
    </w:p>
    <w:p w14:paraId="0550825F" w14:textId="77777777" w:rsidR="00E174BC" w:rsidRPr="00D376E5" w:rsidRDefault="00E174BC" w:rsidP="00E174BC">
      <w:pPr>
        <w:jc w:val="both"/>
        <w:rPr>
          <w:rFonts w:ascii="Times New Roman" w:hAnsi="Times New Roman" w:cs="Times New Roman"/>
          <w:szCs w:val="22"/>
        </w:rPr>
      </w:pPr>
      <w:r w:rsidRPr="00D376E5">
        <w:rPr>
          <w:rFonts w:ascii="Times New Roman" w:hAnsi="Times New Roman" w:cs="Times New Roman"/>
          <w:szCs w:val="22"/>
        </w:rPr>
        <w:t>El proyecto analiza la información disponible para convertirla en mapas de riesgo, predicciones mensuales y recomendaciones comprensibles para apoyar decisiones de viaje más informadas.</w:t>
      </w:r>
    </w:p>
    <w:p w14:paraId="7CA6300E"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Alineación Estratégica:</w:t>
      </w:r>
    </w:p>
    <w:p w14:paraId="0E8E761C" w14:textId="77777777" w:rsidR="00E174BC" w:rsidRPr="00D376E5" w:rsidRDefault="00E174BC">
      <w:pPr>
        <w:numPr>
          <w:ilvl w:val="0"/>
          <w:numId w:val="22"/>
        </w:numPr>
        <w:spacing w:after="160" w:line="259" w:lineRule="auto"/>
        <w:jc w:val="both"/>
        <w:rPr>
          <w:rFonts w:ascii="Times New Roman" w:hAnsi="Times New Roman" w:cs="Times New Roman"/>
          <w:szCs w:val="22"/>
        </w:rPr>
      </w:pPr>
      <w:r w:rsidRPr="00D376E5">
        <w:rPr>
          <w:rFonts w:ascii="Times New Roman" w:hAnsi="Times New Roman" w:cs="Times New Roman"/>
          <w:b/>
          <w:bCs/>
          <w:szCs w:val="22"/>
        </w:rPr>
        <w:t>Objetivo Organizacional:</w:t>
      </w:r>
      <w:r w:rsidRPr="00D376E5">
        <w:rPr>
          <w:rFonts w:ascii="Times New Roman" w:hAnsi="Times New Roman" w:cs="Times New Roman"/>
          <w:szCs w:val="22"/>
        </w:rPr>
        <w:t xml:space="preserve"> Mejorar la seguridad, la planificación y la calidad de la experiencia turística mediante decisiones basadas en datos</w:t>
      </w:r>
    </w:p>
    <w:p w14:paraId="0A55CEBE" w14:textId="77777777" w:rsidR="00E174BC" w:rsidRPr="00D376E5" w:rsidRDefault="00E174BC">
      <w:pPr>
        <w:numPr>
          <w:ilvl w:val="0"/>
          <w:numId w:val="22"/>
        </w:numPr>
        <w:spacing w:after="160" w:line="259" w:lineRule="auto"/>
        <w:jc w:val="both"/>
        <w:rPr>
          <w:rFonts w:ascii="Times New Roman" w:hAnsi="Times New Roman" w:cs="Times New Roman"/>
          <w:szCs w:val="22"/>
        </w:rPr>
      </w:pPr>
      <w:r w:rsidRPr="00D376E5">
        <w:rPr>
          <w:rFonts w:ascii="Times New Roman" w:hAnsi="Times New Roman" w:cs="Times New Roman"/>
          <w:b/>
          <w:bCs/>
          <w:szCs w:val="22"/>
        </w:rPr>
        <w:t xml:space="preserve">Impacto en </w:t>
      </w:r>
      <w:proofErr w:type="spellStart"/>
      <w:r w:rsidRPr="00D376E5">
        <w:rPr>
          <w:rFonts w:ascii="Times New Roman" w:hAnsi="Times New Roman" w:cs="Times New Roman"/>
          <w:b/>
          <w:bCs/>
          <w:szCs w:val="22"/>
        </w:rPr>
        <w:t>KPIs</w:t>
      </w:r>
      <w:proofErr w:type="spellEnd"/>
      <w:r w:rsidRPr="00D376E5">
        <w:rPr>
          <w:rFonts w:ascii="Times New Roman" w:hAnsi="Times New Roman" w:cs="Times New Roman"/>
          <w:b/>
          <w:bCs/>
          <w:szCs w:val="22"/>
        </w:rPr>
        <w:t xml:space="preserve"> de Negocio:</w:t>
      </w:r>
      <w:r w:rsidRPr="00D376E5">
        <w:rPr>
          <w:rFonts w:ascii="Times New Roman" w:hAnsi="Times New Roman" w:cs="Times New Roman"/>
          <w:szCs w:val="22"/>
        </w:rPr>
        <w:t xml:space="preserve"> Reducción del tiempo en el aumento de la consulta de información preventiva, mejorar la satisfacción del turista y fortalecimiento de la confianza en los servicios turísticos</w:t>
      </w:r>
    </w:p>
    <w:p w14:paraId="18E8F5D7" w14:textId="77777777" w:rsidR="00E174BC" w:rsidRPr="00D376E5" w:rsidRDefault="00E174BC">
      <w:pPr>
        <w:numPr>
          <w:ilvl w:val="0"/>
          <w:numId w:val="22"/>
        </w:numPr>
        <w:spacing w:after="160" w:line="259" w:lineRule="auto"/>
        <w:jc w:val="both"/>
        <w:rPr>
          <w:rFonts w:ascii="Times New Roman" w:hAnsi="Times New Roman" w:cs="Times New Roman"/>
          <w:szCs w:val="22"/>
        </w:rPr>
      </w:pPr>
      <w:proofErr w:type="spellStart"/>
      <w:r w:rsidRPr="00D376E5">
        <w:rPr>
          <w:rFonts w:ascii="Times New Roman" w:hAnsi="Times New Roman" w:cs="Times New Roman"/>
          <w:b/>
          <w:bCs/>
          <w:szCs w:val="22"/>
        </w:rPr>
        <w:t>Stakeholders</w:t>
      </w:r>
      <w:proofErr w:type="spellEnd"/>
      <w:r w:rsidRPr="00D376E5">
        <w:rPr>
          <w:rFonts w:ascii="Times New Roman" w:hAnsi="Times New Roman" w:cs="Times New Roman"/>
          <w:b/>
          <w:bCs/>
          <w:szCs w:val="22"/>
        </w:rPr>
        <w:t xml:space="preserve"> Beneficiados:</w:t>
      </w:r>
      <w:r w:rsidRPr="00D376E5">
        <w:rPr>
          <w:rFonts w:ascii="Times New Roman" w:hAnsi="Times New Roman" w:cs="Times New Roman"/>
          <w:szCs w:val="22"/>
        </w:rPr>
        <w:t xml:space="preserve"> Turistas, agencias de viajes, operadores turísticos, hoteles, hostales, guías, municipios, GADS y entidades de promoción turística </w:t>
      </w:r>
    </w:p>
    <w:p w14:paraId="3C2BF007"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Prioridad:</w:t>
      </w:r>
    </w:p>
    <w:p w14:paraId="7CA41BD9" w14:textId="77777777" w:rsidR="00E174BC" w:rsidRPr="00D376E5" w:rsidRDefault="00E174BC">
      <w:pPr>
        <w:numPr>
          <w:ilvl w:val="0"/>
          <w:numId w:val="23"/>
        </w:numPr>
        <w:spacing w:after="160" w:line="259" w:lineRule="auto"/>
        <w:rPr>
          <w:rFonts w:ascii="Times New Roman" w:hAnsi="Times New Roman" w:cs="Times New Roman"/>
          <w:szCs w:val="22"/>
        </w:rPr>
      </w:pPr>
      <w:r w:rsidRPr="00D376E5">
        <w:rPr>
          <w:rFonts w:ascii="Times New Roman" w:hAnsi="Times New Roman" w:cs="Times New Roman"/>
          <w:szCs w:val="22"/>
        </w:rPr>
        <w:t>[ ] Crítica - [</w:t>
      </w:r>
      <w:r w:rsidRPr="00D376E5">
        <w:rPr>
          <w:rFonts w:ascii="Times New Roman" w:hAnsi="Times New Roman" w:cs="Times New Roman"/>
          <w:noProof/>
          <w:szCs w:val="22"/>
        </w:rPr>
        <w:drawing>
          <wp:inline distT="0" distB="0" distL="0" distR="0" wp14:anchorId="636D348E" wp14:editId="6F8622F2">
            <wp:extent cx="158750" cy="158750"/>
            <wp:effectExtent l="0" t="0" r="0" b="0"/>
            <wp:docPr id="1698014055"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 Alta - [ ] Media - [ ] Baja</w:t>
      </w:r>
    </w:p>
    <w:p w14:paraId="3ECD55D5"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Justificación del Uso de IA:</w:t>
      </w:r>
    </w:p>
    <w:p w14:paraId="6662ABE9"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szCs w:val="22"/>
        </w:rPr>
        <w:t>¿Por qué IA y no una solución tradicional?</w:t>
      </w:r>
    </w:p>
    <w:p w14:paraId="7269FA2F" w14:textId="77777777" w:rsidR="00E174BC" w:rsidRPr="00D376E5" w:rsidRDefault="00E174BC" w:rsidP="00E174BC">
      <w:pPr>
        <w:jc w:val="both"/>
        <w:rPr>
          <w:rFonts w:ascii="Times New Roman" w:hAnsi="Times New Roman" w:cs="Times New Roman"/>
          <w:szCs w:val="22"/>
        </w:rPr>
      </w:pPr>
      <w:r w:rsidRPr="00D376E5">
        <w:rPr>
          <w:rFonts w:ascii="Times New Roman" w:hAnsi="Times New Roman" w:cs="Times New Roman"/>
          <w:szCs w:val="22"/>
        </w:rPr>
        <w:lastRenderedPageBreak/>
        <w:t>La inteligencia artificial permite analizar grandes volúmenes de información histórica considerando simultáneamente variables espaciales, temporales y geográficas. Una solución tradicional basada únicamente en reportes manuales mostraría principalmente información histórica, pero tendría limitaciones para identificar patrones recurrentes y estimar los meses con mayor incidencia.</w:t>
      </w:r>
    </w:p>
    <w:p w14:paraId="66AFD688" w14:textId="77777777" w:rsidR="00E174BC" w:rsidRPr="00D376E5" w:rsidRDefault="00E174BC" w:rsidP="00E174BC">
      <w:pPr>
        <w:jc w:val="both"/>
        <w:rPr>
          <w:rFonts w:ascii="Times New Roman" w:hAnsi="Times New Roman" w:cs="Times New Roman"/>
          <w:szCs w:val="22"/>
        </w:rPr>
      </w:pPr>
      <w:r w:rsidRPr="00D376E5">
        <w:rPr>
          <w:rFonts w:ascii="Times New Roman" w:hAnsi="Times New Roman" w:cs="Times New Roman"/>
          <w:szCs w:val="22"/>
        </w:rPr>
        <w:t>Los modelos de aprendizaje automático pueden comparar diferentes sectores, clasificar niveles de riesgo, encontrar agrupaciones de incidentes y generar predicciones actualizables. Sin embargo, sus resultados deben utilizarse como apoyo preventivo y no como una afirmación absoluta sobre la seguridad de una zona.</w:t>
      </w:r>
    </w:p>
    <w:p w14:paraId="02C60A2F" w14:textId="77777777" w:rsidR="00E174BC" w:rsidRPr="00D376E5" w:rsidRDefault="00E174BC">
      <w:pPr>
        <w:pStyle w:val="Ttulo1"/>
        <w:numPr>
          <w:ilvl w:val="1"/>
          <w:numId w:val="51"/>
        </w:numPr>
      </w:pPr>
      <w:bookmarkStart w:id="34" w:name="_Toc241006499"/>
      <w:bookmarkStart w:id="35" w:name="_Toc241008227"/>
      <w:r w:rsidRPr="00D376E5">
        <w:t>T - TEMPORAL (Time-</w:t>
      </w:r>
      <w:proofErr w:type="spellStart"/>
      <w:r w:rsidRPr="00D376E5">
        <w:t>bound</w:t>
      </w:r>
      <w:proofErr w:type="spellEnd"/>
      <w:r w:rsidRPr="00D376E5">
        <w:t>)</w:t>
      </w:r>
      <w:bookmarkEnd w:id="34"/>
      <w:bookmarkEnd w:id="35"/>
    </w:p>
    <w:p w14:paraId="02815A56"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¿Cuándo se completará?</w:t>
      </w:r>
    </w:p>
    <w:p w14:paraId="37733DA2"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Fecha de Inicio:</w:t>
      </w:r>
      <w:r w:rsidRPr="00D376E5">
        <w:rPr>
          <w:rFonts w:ascii="Times New Roman" w:hAnsi="Times New Roman" w:cs="Times New Roman"/>
          <w:szCs w:val="22"/>
        </w:rPr>
        <w:t xml:space="preserve"> 20 de septiembre del 2026</w:t>
      </w:r>
    </w:p>
    <w:p w14:paraId="5B1036A7"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Fecha de Finalización:</w:t>
      </w:r>
      <w:r w:rsidRPr="00D376E5">
        <w:rPr>
          <w:rFonts w:ascii="Times New Roman" w:hAnsi="Times New Roman" w:cs="Times New Roman"/>
          <w:szCs w:val="22"/>
        </w:rPr>
        <w:t xml:space="preserve"> 18 de octubre del 2026</w:t>
      </w:r>
      <w:r w:rsidRPr="00D376E5">
        <w:rPr>
          <w:rFonts w:ascii="Times New Roman" w:hAnsi="Times New Roman" w:cs="Times New Roman"/>
          <w:szCs w:val="22"/>
        </w:rPr>
        <w:br/>
      </w:r>
      <w:r w:rsidRPr="00D376E5">
        <w:rPr>
          <w:rFonts w:ascii="Times New Roman" w:hAnsi="Times New Roman" w:cs="Times New Roman"/>
          <w:b/>
          <w:bCs/>
          <w:szCs w:val="22"/>
        </w:rPr>
        <w:t>Duración Total:</w:t>
      </w:r>
      <w:r w:rsidRPr="00D376E5">
        <w:rPr>
          <w:rFonts w:ascii="Times New Roman" w:hAnsi="Times New Roman" w:cs="Times New Roman"/>
          <w:szCs w:val="22"/>
        </w:rPr>
        <w:t xml:space="preserve"> 4 semanas</w:t>
      </w:r>
    </w:p>
    <w:p w14:paraId="180D8FD1"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Hitos Principales:</w:t>
      </w:r>
    </w:p>
    <w:p w14:paraId="2E77AB3B" w14:textId="091A0D39" w:rsidR="0000400A" w:rsidRDefault="0000400A" w:rsidP="0000400A">
      <w:pPr>
        <w:pStyle w:val="Descripcin"/>
        <w:keepNext/>
      </w:pPr>
      <w:r>
        <w:t xml:space="preserve">Tabla </w:t>
      </w:r>
      <w:r>
        <w:fldChar w:fldCharType="begin"/>
      </w:r>
      <w:r>
        <w:instrText xml:space="preserve"> SEQ Tabla \* ARABIC </w:instrText>
      </w:r>
      <w:r>
        <w:fldChar w:fldCharType="separate"/>
      </w:r>
      <w:r>
        <w:rPr>
          <w:noProof/>
        </w:rPr>
        <w:t>7</w:t>
      </w:r>
      <w:r>
        <w:fldChar w:fldCharType="end"/>
      </w:r>
      <w:r>
        <w:t>: Hitos principales</w:t>
      </w:r>
    </w:p>
    <w:tbl>
      <w:tblPr>
        <w:tblW w:w="92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7"/>
        <w:gridCol w:w="2516"/>
        <w:gridCol w:w="1443"/>
        <w:gridCol w:w="3031"/>
      </w:tblGrid>
      <w:tr w:rsidR="00E174BC" w:rsidRPr="00D376E5" w14:paraId="5D63EABE" w14:textId="77777777" w:rsidTr="009A7F6C">
        <w:trPr>
          <w:trHeight w:val="502"/>
          <w:tblHeader/>
          <w:tblCellSpacing w:w="15" w:type="dxa"/>
        </w:trPr>
        <w:tc>
          <w:tcPr>
            <w:tcW w:w="0" w:type="auto"/>
            <w:vAlign w:val="center"/>
            <w:hideMark/>
          </w:tcPr>
          <w:p w14:paraId="5B531506" w14:textId="77777777" w:rsidR="00E174BC" w:rsidRPr="00D376E5" w:rsidRDefault="00E174BC" w:rsidP="009A7F6C">
            <w:pPr>
              <w:rPr>
                <w:rFonts w:ascii="Times New Roman" w:hAnsi="Times New Roman" w:cs="Times New Roman"/>
                <w:b/>
                <w:bCs/>
                <w:szCs w:val="22"/>
              </w:rPr>
            </w:pPr>
            <w:r w:rsidRPr="00D376E5">
              <w:rPr>
                <w:rFonts w:ascii="Times New Roman" w:hAnsi="Times New Roman" w:cs="Times New Roman"/>
                <w:b/>
                <w:bCs/>
                <w:szCs w:val="22"/>
              </w:rPr>
              <w:t>Fase</w:t>
            </w:r>
          </w:p>
        </w:tc>
        <w:tc>
          <w:tcPr>
            <w:tcW w:w="0" w:type="auto"/>
            <w:vAlign w:val="center"/>
            <w:hideMark/>
          </w:tcPr>
          <w:p w14:paraId="1D5A67B1" w14:textId="77777777" w:rsidR="00E174BC" w:rsidRPr="00D376E5" w:rsidRDefault="00E174BC" w:rsidP="009A7F6C">
            <w:pPr>
              <w:rPr>
                <w:rFonts w:ascii="Times New Roman" w:hAnsi="Times New Roman" w:cs="Times New Roman"/>
                <w:b/>
                <w:bCs/>
                <w:szCs w:val="22"/>
              </w:rPr>
            </w:pPr>
            <w:r w:rsidRPr="00D376E5">
              <w:rPr>
                <w:rFonts w:ascii="Times New Roman" w:hAnsi="Times New Roman" w:cs="Times New Roman"/>
                <w:b/>
                <w:bCs/>
                <w:szCs w:val="22"/>
              </w:rPr>
              <w:t>Entregable</w:t>
            </w:r>
          </w:p>
        </w:tc>
        <w:tc>
          <w:tcPr>
            <w:tcW w:w="0" w:type="auto"/>
            <w:vAlign w:val="center"/>
            <w:hideMark/>
          </w:tcPr>
          <w:p w14:paraId="3048A2FB" w14:textId="77777777" w:rsidR="00E174BC" w:rsidRPr="00D376E5" w:rsidRDefault="00E174BC" w:rsidP="009A7F6C">
            <w:pPr>
              <w:rPr>
                <w:rFonts w:ascii="Times New Roman" w:hAnsi="Times New Roman" w:cs="Times New Roman"/>
                <w:b/>
                <w:bCs/>
                <w:szCs w:val="22"/>
              </w:rPr>
            </w:pPr>
            <w:r w:rsidRPr="00D376E5">
              <w:rPr>
                <w:rFonts w:ascii="Times New Roman" w:hAnsi="Times New Roman" w:cs="Times New Roman"/>
                <w:b/>
                <w:bCs/>
                <w:szCs w:val="22"/>
              </w:rPr>
              <w:t>Fecha</w:t>
            </w:r>
          </w:p>
        </w:tc>
        <w:tc>
          <w:tcPr>
            <w:tcW w:w="0" w:type="auto"/>
            <w:vAlign w:val="center"/>
            <w:hideMark/>
          </w:tcPr>
          <w:p w14:paraId="6DA13B11" w14:textId="77777777" w:rsidR="00E174BC" w:rsidRPr="00D376E5" w:rsidRDefault="00E174BC" w:rsidP="009A7F6C">
            <w:pPr>
              <w:rPr>
                <w:rFonts w:ascii="Times New Roman" w:hAnsi="Times New Roman" w:cs="Times New Roman"/>
                <w:b/>
                <w:bCs/>
                <w:szCs w:val="22"/>
              </w:rPr>
            </w:pPr>
            <w:r w:rsidRPr="00D376E5">
              <w:rPr>
                <w:rFonts w:ascii="Times New Roman" w:hAnsi="Times New Roman" w:cs="Times New Roman"/>
                <w:b/>
                <w:bCs/>
                <w:szCs w:val="22"/>
              </w:rPr>
              <w:t>Responsable</w:t>
            </w:r>
          </w:p>
        </w:tc>
      </w:tr>
      <w:tr w:rsidR="00E174BC" w:rsidRPr="00D376E5" w14:paraId="7A67BBF1" w14:textId="77777777" w:rsidTr="009A7F6C">
        <w:trPr>
          <w:trHeight w:val="485"/>
          <w:tblCellSpacing w:w="15" w:type="dxa"/>
        </w:trPr>
        <w:tc>
          <w:tcPr>
            <w:tcW w:w="0" w:type="auto"/>
            <w:vAlign w:val="center"/>
            <w:hideMark/>
          </w:tcPr>
          <w:p w14:paraId="5D3166B2"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b/>
                <w:bCs/>
                <w:szCs w:val="22"/>
              </w:rPr>
              <w:t>Exploración de Datos</w:t>
            </w:r>
          </w:p>
        </w:tc>
        <w:tc>
          <w:tcPr>
            <w:tcW w:w="0" w:type="auto"/>
            <w:vAlign w:val="center"/>
            <w:hideMark/>
          </w:tcPr>
          <w:p w14:paraId="4B3D952D"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 xml:space="preserve">EDA + Data </w:t>
            </w:r>
            <w:proofErr w:type="spellStart"/>
            <w:r w:rsidRPr="00D376E5">
              <w:rPr>
                <w:rFonts w:ascii="Times New Roman" w:hAnsi="Times New Roman" w:cs="Times New Roman"/>
                <w:szCs w:val="22"/>
              </w:rPr>
              <w:t>Quality</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Report</w:t>
            </w:r>
            <w:proofErr w:type="spellEnd"/>
          </w:p>
        </w:tc>
        <w:tc>
          <w:tcPr>
            <w:tcW w:w="0" w:type="auto"/>
            <w:vAlign w:val="center"/>
            <w:hideMark/>
          </w:tcPr>
          <w:p w14:paraId="1490C960"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24/09/2026</w:t>
            </w:r>
          </w:p>
        </w:tc>
        <w:tc>
          <w:tcPr>
            <w:tcW w:w="0" w:type="auto"/>
            <w:vAlign w:val="center"/>
            <w:hideMark/>
          </w:tcPr>
          <w:p w14:paraId="118A1C2E"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 xml:space="preserve">Data </w:t>
            </w:r>
            <w:proofErr w:type="spellStart"/>
            <w:r w:rsidRPr="00D376E5">
              <w:rPr>
                <w:rFonts w:ascii="Times New Roman" w:hAnsi="Times New Roman" w:cs="Times New Roman"/>
                <w:szCs w:val="22"/>
              </w:rPr>
              <w:t>Scientist</w:t>
            </w:r>
            <w:proofErr w:type="spellEnd"/>
            <w:r w:rsidRPr="00D376E5">
              <w:rPr>
                <w:rFonts w:ascii="Times New Roman" w:hAnsi="Times New Roman" w:cs="Times New Roman"/>
                <w:szCs w:val="22"/>
              </w:rPr>
              <w:t xml:space="preserve"> / Experto de dominio</w:t>
            </w:r>
          </w:p>
        </w:tc>
      </w:tr>
      <w:tr w:rsidR="00E174BC" w:rsidRPr="00D376E5" w14:paraId="3E785F7F" w14:textId="77777777" w:rsidTr="009A7F6C">
        <w:trPr>
          <w:trHeight w:val="502"/>
          <w:tblCellSpacing w:w="15" w:type="dxa"/>
        </w:trPr>
        <w:tc>
          <w:tcPr>
            <w:tcW w:w="0" w:type="auto"/>
            <w:vAlign w:val="center"/>
            <w:hideMark/>
          </w:tcPr>
          <w:p w14:paraId="78A20555"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b/>
                <w:bCs/>
                <w:szCs w:val="22"/>
              </w:rPr>
              <w:t>Prototipo/MVP</w:t>
            </w:r>
          </w:p>
        </w:tc>
        <w:tc>
          <w:tcPr>
            <w:tcW w:w="0" w:type="auto"/>
            <w:vAlign w:val="center"/>
            <w:hideMark/>
          </w:tcPr>
          <w:p w14:paraId="7AB38696"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Modelo Base Funcional</w:t>
            </w:r>
          </w:p>
        </w:tc>
        <w:tc>
          <w:tcPr>
            <w:tcW w:w="0" w:type="auto"/>
            <w:vAlign w:val="center"/>
            <w:hideMark/>
          </w:tcPr>
          <w:p w14:paraId="543F1A4F"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28/09/2026</w:t>
            </w:r>
          </w:p>
        </w:tc>
        <w:tc>
          <w:tcPr>
            <w:tcW w:w="0" w:type="auto"/>
            <w:vAlign w:val="center"/>
            <w:hideMark/>
          </w:tcPr>
          <w:p w14:paraId="13E11F3F"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 xml:space="preserve">Data </w:t>
            </w:r>
            <w:proofErr w:type="spellStart"/>
            <w:r w:rsidRPr="00D376E5">
              <w:rPr>
                <w:rFonts w:ascii="Times New Roman" w:hAnsi="Times New Roman" w:cs="Times New Roman"/>
                <w:szCs w:val="22"/>
              </w:rPr>
              <w:t>Scientist</w:t>
            </w:r>
            <w:proofErr w:type="spellEnd"/>
            <w:r w:rsidRPr="00D376E5">
              <w:rPr>
                <w:rFonts w:ascii="Times New Roman" w:hAnsi="Times New Roman" w:cs="Times New Roman"/>
                <w:szCs w:val="22"/>
              </w:rPr>
              <w:t xml:space="preserve"> / Desarrolladores</w:t>
            </w:r>
          </w:p>
        </w:tc>
      </w:tr>
      <w:tr w:rsidR="00E174BC" w:rsidRPr="00D376E5" w14:paraId="4B0360CC" w14:textId="77777777" w:rsidTr="009A7F6C">
        <w:trPr>
          <w:trHeight w:val="485"/>
          <w:tblCellSpacing w:w="15" w:type="dxa"/>
        </w:trPr>
        <w:tc>
          <w:tcPr>
            <w:tcW w:w="0" w:type="auto"/>
            <w:vAlign w:val="center"/>
            <w:hideMark/>
          </w:tcPr>
          <w:p w14:paraId="2AF45A0A"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b/>
                <w:bCs/>
                <w:szCs w:val="22"/>
              </w:rPr>
              <w:t>Desarrollo</w:t>
            </w:r>
          </w:p>
        </w:tc>
        <w:tc>
          <w:tcPr>
            <w:tcW w:w="0" w:type="auto"/>
            <w:vAlign w:val="center"/>
            <w:hideMark/>
          </w:tcPr>
          <w:p w14:paraId="7B2EEF5F"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Modelo Optimizado + API</w:t>
            </w:r>
          </w:p>
        </w:tc>
        <w:tc>
          <w:tcPr>
            <w:tcW w:w="0" w:type="auto"/>
            <w:vAlign w:val="center"/>
            <w:hideMark/>
          </w:tcPr>
          <w:p w14:paraId="52A20320"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05/10/2026</w:t>
            </w:r>
          </w:p>
        </w:tc>
        <w:tc>
          <w:tcPr>
            <w:tcW w:w="0" w:type="auto"/>
            <w:vAlign w:val="center"/>
            <w:hideMark/>
          </w:tcPr>
          <w:p w14:paraId="2C5EC6F5"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ML Engineer / Desarrolladores</w:t>
            </w:r>
          </w:p>
        </w:tc>
      </w:tr>
      <w:tr w:rsidR="00E174BC" w:rsidRPr="00D376E5" w14:paraId="0763155D" w14:textId="77777777" w:rsidTr="009A7F6C">
        <w:trPr>
          <w:trHeight w:val="485"/>
          <w:tblCellSpacing w:w="15" w:type="dxa"/>
        </w:trPr>
        <w:tc>
          <w:tcPr>
            <w:tcW w:w="0" w:type="auto"/>
            <w:vAlign w:val="center"/>
            <w:hideMark/>
          </w:tcPr>
          <w:p w14:paraId="5BA54A00" w14:textId="77777777" w:rsidR="00E174BC" w:rsidRPr="00D376E5" w:rsidRDefault="00E174BC" w:rsidP="009A7F6C">
            <w:pPr>
              <w:rPr>
                <w:rFonts w:ascii="Times New Roman" w:hAnsi="Times New Roman" w:cs="Times New Roman"/>
                <w:szCs w:val="22"/>
              </w:rPr>
            </w:pPr>
            <w:proofErr w:type="spellStart"/>
            <w:r w:rsidRPr="00D376E5">
              <w:rPr>
                <w:rFonts w:ascii="Times New Roman" w:hAnsi="Times New Roman" w:cs="Times New Roman"/>
                <w:b/>
                <w:bCs/>
                <w:szCs w:val="22"/>
              </w:rPr>
              <w:t>Testing</w:t>
            </w:r>
            <w:proofErr w:type="spellEnd"/>
          </w:p>
        </w:tc>
        <w:tc>
          <w:tcPr>
            <w:tcW w:w="0" w:type="auto"/>
            <w:vAlign w:val="center"/>
            <w:hideMark/>
          </w:tcPr>
          <w:p w14:paraId="6F14BE4F"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 xml:space="preserve">Validación + </w:t>
            </w:r>
            <w:proofErr w:type="spellStart"/>
            <w:r w:rsidRPr="00D376E5">
              <w:rPr>
                <w:rFonts w:ascii="Times New Roman" w:hAnsi="Times New Roman" w:cs="Times New Roman"/>
                <w:szCs w:val="22"/>
              </w:rPr>
              <w:t>Testing</w:t>
            </w:r>
            <w:proofErr w:type="spellEnd"/>
            <w:r w:rsidRPr="00D376E5">
              <w:rPr>
                <w:rFonts w:ascii="Times New Roman" w:hAnsi="Times New Roman" w:cs="Times New Roman"/>
                <w:szCs w:val="22"/>
              </w:rPr>
              <w:t xml:space="preserve"> Plan</w:t>
            </w:r>
          </w:p>
        </w:tc>
        <w:tc>
          <w:tcPr>
            <w:tcW w:w="0" w:type="auto"/>
            <w:vAlign w:val="center"/>
            <w:hideMark/>
          </w:tcPr>
          <w:p w14:paraId="09D5D483"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08/10/2026</w:t>
            </w:r>
          </w:p>
        </w:tc>
        <w:tc>
          <w:tcPr>
            <w:tcW w:w="0" w:type="auto"/>
            <w:vAlign w:val="center"/>
            <w:hideMark/>
          </w:tcPr>
          <w:p w14:paraId="6B466A26"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SQA / Expertos de dominio</w:t>
            </w:r>
          </w:p>
        </w:tc>
      </w:tr>
      <w:tr w:rsidR="00E174BC" w:rsidRPr="00D376E5" w14:paraId="282E30A5" w14:textId="77777777" w:rsidTr="009A7F6C">
        <w:trPr>
          <w:trHeight w:val="502"/>
          <w:tblCellSpacing w:w="15" w:type="dxa"/>
        </w:trPr>
        <w:tc>
          <w:tcPr>
            <w:tcW w:w="0" w:type="auto"/>
            <w:vAlign w:val="center"/>
            <w:hideMark/>
          </w:tcPr>
          <w:p w14:paraId="7F375770" w14:textId="77777777" w:rsidR="00E174BC" w:rsidRPr="00D376E5" w:rsidRDefault="00E174BC" w:rsidP="009A7F6C">
            <w:pPr>
              <w:rPr>
                <w:rFonts w:ascii="Times New Roman" w:hAnsi="Times New Roman" w:cs="Times New Roman"/>
                <w:szCs w:val="22"/>
              </w:rPr>
            </w:pPr>
            <w:proofErr w:type="spellStart"/>
            <w:r w:rsidRPr="00D376E5">
              <w:rPr>
                <w:rFonts w:ascii="Times New Roman" w:hAnsi="Times New Roman" w:cs="Times New Roman"/>
                <w:b/>
                <w:bCs/>
                <w:szCs w:val="22"/>
              </w:rPr>
              <w:t>Deploy</w:t>
            </w:r>
            <w:proofErr w:type="spellEnd"/>
            <w:r w:rsidRPr="00D376E5">
              <w:rPr>
                <w:rFonts w:ascii="Times New Roman" w:hAnsi="Times New Roman" w:cs="Times New Roman"/>
                <w:b/>
                <w:bCs/>
                <w:szCs w:val="22"/>
              </w:rPr>
              <w:t xml:space="preserve"> Piloto</w:t>
            </w:r>
          </w:p>
        </w:tc>
        <w:tc>
          <w:tcPr>
            <w:tcW w:w="0" w:type="auto"/>
            <w:vAlign w:val="center"/>
            <w:hideMark/>
          </w:tcPr>
          <w:p w14:paraId="09226EE8"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Producción Limitada</w:t>
            </w:r>
          </w:p>
        </w:tc>
        <w:tc>
          <w:tcPr>
            <w:tcW w:w="0" w:type="auto"/>
            <w:vAlign w:val="center"/>
            <w:hideMark/>
          </w:tcPr>
          <w:p w14:paraId="090580A5"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13/10/2026</w:t>
            </w:r>
          </w:p>
        </w:tc>
        <w:tc>
          <w:tcPr>
            <w:tcW w:w="0" w:type="auto"/>
            <w:vAlign w:val="center"/>
            <w:hideMark/>
          </w:tcPr>
          <w:p w14:paraId="3324DC8F"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ML Engineer / Project Manager</w:t>
            </w:r>
          </w:p>
        </w:tc>
      </w:tr>
      <w:tr w:rsidR="00E174BC" w:rsidRPr="00D376E5" w14:paraId="1AB504B0" w14:textId="77777777" w:rsidTr="009A7F6C">
        <w:trPr>
          <w:trHeight w:val="502"/>
          <w:tblCellSpacing w:w="15" w:type="dxa"/>
        </w:trPr>
        <w:tc>
          <w:tcPr>
            <w:tcW w:w="0" w:type="auto"/>
            <w:vAlign w:val="center"/>
            <w:hideMark/>
          </w:tcPr>
          <w:p w14:paraId="0F0CE37D" w14:textId="77777777" w:rsidR="00E174BC" w:rsidRPr="00D376E5" w:rsidRDefault="00E174BC" w:rsidP="009A7F6C">
            <w:pPr>
              <w:rPr>
                <w:rFonts w:ascii="Times New Roman" w:hAnsi="Times New Roman" w:cs="Times New Roman"/>
                <w:szCs w:val="22"/>
              </w:rPr>
            </w:pPr>
            <w:proofErr w:type="spellStart"/>
            <w:r w:rsidRPr="00D376E5">
              <w:rPr>
                <w:rFonts w:ascii="Times New Roman" w:hAnsi="Times New Roman" w:cs="Times New Roman"/>
                <w:b/>
                <w:bCs/>
                <w:szCs w:val="22"/>
              </w:rPr>
              <w:t>Deploy</w:t>
            </w:r>
            <w:proofErr w:type="spellEnd"/>
            <w:r w:rsidRPr="00D376E5">
              <w:rPr>
                <w:rFonts w:ascii="Times New Roman" w:hAnsi="Times New Roman" w:cs="Times New Roman"/>
                <w:b/>
                <w:bCs/>
                <w:szCs w:val="22"/>
              </w:rPr>
              <w:t xml:space="preserve"> Completo</w:t>
            </w:r>
          </w:p>
        </w:tc>
        <w:tc>
          <w:tcPr>
            <w:tcW w:w="0" w:type="auto"/>
            <w:vAlign w:val="center"/>
            <w:hideMark/>
          </w:tcPr>
          <w:p w14:paraId="7C7FF910"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Producción Full + Monitoreo</w:t>
            </w:r>
          </w:p>
        </w:tc>
        <w:tc>
          <w:tcPr>
            <w:tcW w:w="0" w:type="auto"/>
            <w:vAlign w:val="center"/>
            <w:hideMark/>
          </w:tcPr>
          <w:p w14:paraId="5482E607"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17/10/2026</w:t>
            </w:r>
          </w:p>
        </w:tc>
        <w:tc>
          <w:tcPr>
            <w:tcW w:w="0" w:type="auto"/>
            <w:vAlign w:val="center"/>
            <w:hideMark/>
          </w:tcPr>
          <w:p w14:paraId="3CBF8744"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Equipo completo</w:t>
            </w:r>
          </w:p>
        </w:tc>
      </w:tr>
    </w:tbl>
    <w:p w14:paraId="2D818445" w14:textId="77777777" w:rsidR="00E174BC" w:rsidRPr="00D376E5" w:rsidRDefault="00E174BC" w:rsidP="00E174BC">
      <w:pPr>
        <w:rPr>
          <w:rFonts w:ascii="Times New Roman" w:hAnsi="Times New Roman" w:cs="Times New Roman"/>
          <w:b/>
          <w:bCs/>
          <w:szCs w:val="22"/>
        </w:rPr>
      </w:pPr>
    </w:p>
    <w:p w14:paraId="5CBC049C"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Dependencias/Prerrequisitos:</w:t>
      </w:r>
    </w:p>
    <w:p w14:paraId="3409C1B2" w14:textId="77777777" w:rsidR="00E174BC" w:rsidRPr="00D376E5" w:rsidRDefault="00E174BC">
      <w:pPr>
        <w:numPr>
          <w:ilvl w:val="0"/>
          <w:numId w:val="28"/>
        </w:numPr>
        <w:spacing w:after="160" w:line="259" w:lineRule="auto"/>
        <w:rPr>
          <w:rFonts w:ascii="Times New Roman" w:hAnsi="Times New Roman" w:cs="Times New Roman"/>
          <w:szCs w:val="22"/>
        </w:rPr>
      </w:pPr>
      <w:r w:rsidRPr="00D376E5">
        <w:rPr>
          <w:rFonts w:ascii="Times New Roman" w:hAnsi="Times New Roman" w:cs="Times New Roman"/>
          <w:szCs w:val="22"/>
        </w:rPr>
        <w:t>Obtener datos confiables y autorizados sobre incidentes, emergencias, ubicación, mes y tipo de evento.</w:t>
      </w:r>
    </w:p>
    <w:p w14:paraId="75588827" w14:textId="77777777" w:rsidR="00E174BC" w:rsidRPr="00D376E5" w:rsidRDefault="00E174BC">
      <w:pPr>
        <w:numPr>
          <w:ilvl w:val="0"/>
          <w:numId w:val="28"/>
        </w:numPr>
        <w:spacing w:after="160" w:line="259" w:lineRule="auto"/>
        <w:rPr>
          <w:rFonts w:ascii="Times New Roman" w:hAnsi="Times New Roman" w:cs="Times New Roman"/>
          <w:szCs w:val="22"/>
        </w:rPr>
      </w:pPr>
      <w:r w:rsidRPr="00D376E5">
        <w:rPr>
          <w:rFonts w:ascii="Times New Roman" w:hAnsi="Times New Roman" w:cs="Times New Roman"/>
          <w:szCs w:val="22"/>
        </w:rPr>
        <w:t>Definir criterios para clasificar los niveles de riesgo y validar los resultados con expertos del dominio y SQA.</w:t>
      </w:r>
    </w:p>
    <w:p w14:paraId="606C2CBD" w14:textId="77777777" w:rsidR="00E174BC" w:rsidRPr="00D376E5" w:rsidRDefault="00E174BC">
      <w:pPr>
        <w:numPr>
          <w:ilvl w:val="0"/>
          <w:numId w:val="28"/>
        </w:numPr>
        <w:spacing w:after="160" w:line="259" w:lineRule="auto"/>
        <w:rPr>
          <w:rFonts w:ascii="Times New Roman" w:hAnsi="Times New Roman" w:cs="Times New Roman"/>
          <w:szCs w:val="22"/>
        </w:rPr>
      </w:pPr>
      <w:r w:rsidRPr="00D376E5">
        <w:rPr>
          <w:rFonts w:ascii="Times New Roman" w:hAnsi="Times New Roman" w:cs="Times New Roman"/>
          <w:szCs w:val="22"/>
        </w:rPr>
        <w:lastRenderedPageBreak/>
        <w:t>Contar con infraestructura para almacenar datos, ejecutar los modelos y publicar el mapa.</w:t>
      </w:r>
    </w:p>
    <w:p w14:paraId="30FD3025" w14:textId="77777777" w:rsidR="00E174BC" w:rsidRPr="00D376E5" w:rsidRDefault="00E174BC">
      <w:pPr>
        <w:numPr>
          <w:ilvl w:val="0"/>
          <w:numId w:val="28"/>
        </w:numPr>
        <w:spacing w:after="160" w:line="259" w:lineRule="auto"/>
        <w:rPr>
          <w:rFonts w:ascii="Times New Roman" w:hAnsi="Times New Roman" w:cs="Times New Roman"/>
          <w:szCs w:val="22"/>
        </w:rPr>
      </w:pPr>
      <w:r w:rsidRPr="00D376E5">
        <w:rPr>
          <w:rFonts w:ascii="Times New Roman" w:hAnsi="Times New Roman" w:cs="Times New Roman"/>
          <w:szCs w:val="22"/>
        </w:rPr>
        <w:t>Establecer políticas de privacidad, anonimización y comunicación responsable.</w:t>
      </w:r>
    </w:p>
    <w:p w14:paraId="7C2CBAFA" w14:textId="77777777" w:rsidR="00E174BC" w:rsidRPr="00D376E5" w:rsidRDefault="00E174BC">
      <w:pPr>
        <w:numPr>
          <w:ilvl w:val="0"/>
          <w:numId w:val="28"/>
        </w:numPr>
        <w:spacing w:after="160" w:line="259" w:lineRule="auto"/>
        <w:rPr>
          <w:rFonts w:ascii="Times New Roman" w:hAnsi="Times New Roman" w:cs="Times New Roman"/>
          <w:szCs w:val="22"/>
        </w:rPr>
      </w:pPr>
      <w:r w:rsidRPr="00D376E5">
        <w:rPr>
          <w:rFonts w:ascii="Times New Roman" w:hAnsi="Times New Roman" w:cs="Times New Roman"/>
          <w:szCs w:val="22"/>
        </w:rPr>
        <w:t>Obtener la aprobación de agencias turísticas y usuarios piloto (turistas nacionales y/o extranjeros para evaluar la utilidad del sistema.</w:t>
      </w:r>
    </w:p>
    <w:p w14:paraId="11B42B0C" w14:textId="6E45A474" w:rsidR="00092606" w:rsidRPr="00092606" w:rsidRDefault="00E174BC">
      <w:pPr>
        <w:pStyle w:val="Ttulo1"/>
        <w:numPr>
          <w:ilvl w:val="1"/>
          <w:numId w:val="51"/>
        </w:numPr>
      </w:pPr>
      <w:bookmarkStart w:id="36" w:name="_Toc241006500"/>
      <w:bookmarkStart w:id="37" w:name="_Toc241008228"/>
      <w:r w:rsidRPr="00D376E5">
        <w:t>Validación Final</w:t>
      </w:r>
      <w:bookmarkEnd w:id="36"/>
      <w:bookmarkEnd w:id="37"/>
    </w:p>
    <w:p w14:paraId="44AAFADB"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¿El objetivo cumple SMART?</w:t>
      </w:r>
    </w:p>
    <w:p w14:paraId="6E668EB4" w14:textId="77777777" w:rsidR="00E174BC" w:rsidRPr="00D376E5" w:rsidRDefault="00E174BC">
      <w:pPr>
        <w:numPr>
          <w:ilvl w:val="0"/>
          <w:numId w:val="24"/>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rPr>
        <w:drawing>
          <wp:inline distT="0" distB="0" distL="0" distR="0" wp14:anchorId="07F78552" wp14:editId="3DC24161">
            <wp:extent cx="158750" cy="158750"/>
            <wp:effectExtent l="0" t="0" r="0" b="0"/>
            <wp:docPr id="963461667"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Específico:</w:t>
      </w:r>
      <w:r w:rsidRPr="00D376E5">
        <w:rPr>
          <w:rFonts w:ascii="Times New Roman" w:hAnsi="Times New Roman" w:cs="Times New Roman"/>
          <w:szCs w:val="22"/>
        </w:rPr>
        <w:t xml:space="preserve"> Define un sistema de identificación de zonas de riesgo y predicción del mes con más incidentes.</w:t>
      </w:r>
    </w:p>
    <w:p w14:paraId="6F7D85DA" w14:textId="77777777" w:rsidR="00E174BC" w:rsidRPr="00D376E5" w:rsidRDefault="00E174BC">
      <w:pPr>
        <w:numPr>
          <w:ilvl w:val="0"/>
          <w:numId w:val="24"/>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rPr>
        <w:drawing>
          <wp:inline distT="0" distB="0" distL="0" distR="0" wp14:anchorId="6052EE9E" wp14:editId="68990F11">
            <wp:extent cx="158750" cy="158750"/>
            <wp:effectExtent l="0" t="0" r="0" b="0"/>
            <wp:docPr id="73029092"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Medible:</w:t>
      </w:r>
      <w:r w:rsidRPr="00D376E5">
        <w:rPr>
          <w:rFonts w:ascii="Times New Roman" w:hAnsi="Times New Roman" w:cs="Times New Roman"/>
          <w:szCs w:val="22"/>
        </w:rPr>
        <w:t xml:space="preserve"> Incluye métricas técnicas, de negocio, Calidad y satisfacción</w:t>
      </w:r>
    </w:p>
    <w:p w14:paraId="3D84DCC7" w14:textId="77777777" w:rsidR="00E174BC" w:rsidRPr="00D376E5" w:rsidRDefault="00E174BC">
      <w:pPr>
        <w:numPr>
          <w:ilvl w:val="0"/>
          <w:numId w:val="24"/>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rPr>
        <w:drawing>
          <wp:inline distT="0" distB="0" distL="0" distR="0" wp14:anchorId="52E4000D" wp14:editId="0FE2DCC0">
            <wp:extent cx="158750" cy="158750"/>
            <wp:effectExtent l="0" t="0" r="0" b="0"/>
            <wp:docPr id="594664435"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Alcanzable:</w:t>
      </w:r>
      <w:r w:rsidRPr="00D376E5">
        <w:rPr>
          <w:rFonts w:ascii="Times New Roman" w:hAnsi="Times New Roman" w:cs="Times New Roman"/>
          <w:szCs w:val="22"/>
        </w:rPr>
        <w:t xml:space="preserve"> Utiliza modelos y herramientas disponibles para un prototipo</w:t>
      </w:r>
    </w:p>
    <w:p w14:paraId="2D169D61" w14:textId="77777777" w:rsidR="00E174BC" w:rsidRPr="00D376E5" w:rsidRDefault="00E174BC">
      <w:pPr>
        <w:numPr>
          <w:ilvl w:val="0"/>
          <w:numId w:val="24"/>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rPr>
        <w:drawing>
          <wp:inline distT="0" distB="0" distL="0" distR="0" wp14:anchorId="0D3B660E" wp14:editId="3AC6D252">
            <wp:extent cx="158750" cy="158750"/>
            <wp:effectExtent l="0" t="0" r="0" b="0"/>
            <wp:docPr id="1538005316"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Relevante:</w:t>
      </w:r>
      <w:r w:rsidRPr="00D376E5">
        <w:rPr>
          <w:rFonts w:ascii="Times New Roman" w:hAnsi="Times New Roman" w:cs="Times New Roman"/>
          <w:szCs w:val="22"/>
        </w:rPr>
        <w:t xml:space="preserve"> Apoya la prevención y la toma de decisiones en el sector turismo</w:t>
      </w:r>
    </w:p>
    <w:p w14:paraId="57A058F8" w14:textId="77777777" w:rsidR="00E174BC" w:rsidRPr="00D376E5" w:rsidRDefault="00E174BC">
      <w:pPr>
        <w:numPr>
          <w:ilvl w:val="0"/>
          <w:numId w:val="24"/>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rPr>
        <w:drawing>
          <wp:inline distT="0" distB="0" distL="0" distR="0" wp14:anchorId="787F6635" wp14:editId="4A80F7F7">
            <wp:extent cx="158750" cy="158750"/>
            <wp:effectExtent l="0" t="0" r="0" b="0"/>
            <wp:docPr id="961142453"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0796" name="Gráfico 277530796" descr="Marca de insignia1 con relleno sólido"/>
                    <pic:cNvPicPr/>
                  </pic:nvPicPr>
                  <pic:blipFill>
                    <a:blip r:embed="rId44">
                      <a:extLst>
                        <a:ext uri="{96DAC541-7B7A-43D3-8B79-37D633B846F1}">
                          <asvg:svgBlip xmlns:asvg="http://schemas.microsoft.com/office/drawing/2016/SVG/main" r:embed="rId45"/>
                        </a:ext>
                      </a:extLst>
                    </a:blip>
                    <a:stretch>
                      <a:fillRect/>
                    </a:stretch>
                  </pic:blipFill>
                  <pic:spPr>
                    <a:xfrm>
                      <a:off x="0" y="0"/>
                      <a:ext cx="165540" cy="16554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Temporal:</w:t>
      </w:r>
      <w:r w:rsidRPr="00D376E5">
        <w:rPr>
          <w:rFonts w:ascii="Times New Roman" w:hAnsi="Times New Roman" w:cs="Times New Roman"/>
          <w:szCs w:val="22"/>
        </w:rPr>
        <w:t xml:space="preserve"> Cuenta con fechas y duración de hitos definidos</w:t>
      </w:r>
    </w:p>
    <w:p w14:paraId="3D820DEB"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Aprobación:</w:t>
      </w:r>
    </w:p>
    <w:p w14:paraId="415CB275" w14:textId="77777777" w:rsidR="00E174BC" w:rsidRPr="00D376E5" w:rsidRDefault="00E174BC">
      <w:pPr>
        <w:numPr>
          <w:ilvl w:val="0"/>
          <w:numId w:val="25"/>
        </w:numPr>
        <w:spacing w:after="160" w:line="259" w:lineRule="auto"/>
        <w:rPr>
          <w:rFonts w:ascii="Times New Roman" w:hAnsi="Times New Roman" w:cs="Times New Roman"/>
          <w:szCs w:val="22"/>
        </w:rPr>
      </w:pPr>
      <w:proofErr w:type="gramStart"/>
      <w:r w:rsidRPr="00D376E5">
        <w:rPr>
          <w:rFonts w:ascii="Times New Roman" w:hAnsi="Times New Roman" w:cs="Times New Roman"/>
          <w:b/>
          <w:bCs/>
          <w:szCs w:val="22"/>
        </w:rPr>
        <w:t>Sponsor</w:t>
      </w:r>
      <w:proofErr w:type="gramEnd"/>
      <w:r w:rsidRPr="00D376E5">
        <w:rPr>
          <w:rFonts w:ascii="Times New Roman" w:hAnsi="Times New Roman" w:cs="Times New Roman"/>
          <w:b/>
          <w:bCs/>
          <w:szCs w:val="22"/>
        </w:rPr>
        <w:t>:</w:t>
      </w:r>
      <w:r w:rsidRPr="00D376E5">
        <w:rPr>
          <w:rFonts w:ascii="Times New Roman" w:hAnsi="Times New Roman" w:cs="Times New Roman"/>
          <w:szCs w:val="22"/>
        </w:rPr>
        <w:t xml:space="preserve"> Turista Fecha:22/09/2026</w:t>
      </w:r>
    </w:p>
    <w:p w14:paraId="1C37144A" w14:textId="77777777" w:rsidR="00E174BC" w:rsidRPr="00D376E5" w:rsidRDefault="00E174BC">
      <w:pPr>
        <w:numPr>
          <w:ilvl w:val="0"/>
          <w:numId w:val="25"/>
        </w:numPr>
        <w:spacing w:after="160" w:line="259" w:lineRule="auto"/>
        <w:rPr>
          <w:rFonts w:ascii="Times New Roman" w:hAnsi="Times New Roman" w:cs="Times New Roman"/>
          <w:szCs w:val="22"/>
        </w:rPr>
      </w:pPr>
      <w:r w:rsidRPr="00D376E5">
        <w:rPr>
          <w:rFonts w:ascii="Times New Roman" w:hAnsi="Times New Roman" w:cs="Times New Roman"/>
          <w:b/>
          <w:bCs/>
          <w:szCs w:val="22"/>
        </w:rPr>
        <w:t>Tech Lead:</w:t>
      </w:r>
      <w:r w:rsidRPr="00D376E5">
        <w:rPr>
          <w:rFonts w:ascii="Times New Roman" w:hAnsi="Times New Roman" w:cs="Times New Roman"/>
          <w:szCs w:val="22"/>
        </w:rPr>
        <w:t xml:space="preserve"> Harold Rodrigo Angulo Arellano Fecha: 22/09/2026</w:t>
      </w:r>
    </w:p>
    <w:p w14:paraId="08120FF0" w14:textId="77777777" w:rsidR="00E174BC" w:rsidRPr="00D376E5" w:rsidRDefault="00E174BC">
      <w:pPr>
        <w:numPr>
          <w:ilvl w:val="0"/>
          <w:numId w:val="25"/>
        </w:numPr>
        <w:spacing w:after="160" w:line="259" w:lineRule="auto"/>
        <w:rPr>
          <w:rFonts w:ascii="Times New Roman" w:hAnsi="Times New Roman" w:cs="Times New Roman"/>
          <w:szCs w:val="22"/>
        </w:rPr>
      </w:pPr>
      <w:proofErr w:type="spellStart"/>
      <w:r w:rsidRPr="00D376E5">
        <w:rPr>
          <w:rFonts w:ascii="Times New Roman" w:hAnsi="Times New Roman" w:cs="Times New Roman"/>
          <w:b/>
          <w:bCs/>
          <w:szCs w:val="22"/>
        </w:rPr>
        <w:t>Product</w:t>
      </w:r>
      <w:proofErr w:type="spellEnd"/>
      <w:r w:rsidRPr="00D376E5">
        <w:rPr>
          <w:rFonts w:ascii="Times New Roman" w:hAnsi="Times New Roman" w:cs="Times New Roman"/>
          <w:b/>
          <w:bCs/>
          <w:szCs w:val="22"/>
        </w:rPr>
        <w:t xml:space="preserve"> Owner:</w:t>
      </w:r>
      <w:r w:rsidRPr="00D376E5">
        <w:rPr>
          <w:rFonts w:ascii="Times New Roman" w:hAnsi="Times New Roman" w:cs="Times New Roman"/>
          <w:szCs w:val="22"/>
        </w:rPr>
        <w:t xml:space="preserve"> Paula Elizabeth Noboa Ramírez Fecha: 22/09/2026</w:t>
      </w:r>
    </w:p>
    <w:p w14:paraId="37FA0E61" w14:textId="77777777" w:rsidR="00E174BC" w:rsidRPr="00D376E5" w:rsidRDefault="00E174BC" w:rsidP="00E174BC">
      <w:pPr>
        <w:rPr>
          <w:rFonts w:ascii="Times New Roman" w:hAnsi="Times New Roman" w:cs="Times New Roman"/>
          <w:szCs w:val="22"/>
        </w:rPr>
      </w:pPr>
      <w:r w:rsidRPr="00D376E5">
        <w:rPr>
          <w:rFonts w:ascii="Times New Roman" w:hAnsi="Times New Roman" w:cs="Times New Roman"/>
          <w:b/>
          <w:bCs/>
          <w:szCs w:val="22"/>
        </w:rPr>
        <w:t>Próximos Pasos:</w:t>
      </w:r>
    </w:p>
    <w:p w14:paraId="0F066ED1" w14:textId="77777777" w:rsidR="00E174BC" w:rsidRPr="00D376E5" w:rsidRDefault="00E174BC">
      <w:pPr>
        <w:numPr>
          <w:ilvl w:val="0"/>
          <w:numId w:val="29"/>
        </w:numPr>
        <w:spacing w:after="160" w:line="259" w:lineRule="auto"/>
        <w:rPr>
          <w:rFonts w:ascii="Times New Roman" w:hAnsi="Times New Roman" w:cs="Times New Roman"/>
          <w:szCs w:val="22"/>
        </w:rPr>
      </w:pPr>
      <w:r w:rsidRPr="00D376E5">
        <w:rPr>
          <w:rFonts w:ascii="Times New Roman" w:hAnsi="Times New Roman" w:cs="Times New Roman"/>
          <w:szCs w:val="22"/>
        </w:rPr>
        <w:t>Identificar y validar las fuentes de datos sobre incidentes y emergencias en Ecuador.</w:t>
      </w:r>
    </w:p>
    <w:p w14:paraId="04D5F7A9" w14:textId="77777777" w:rsidR="00E174BC" w:rsidRPr="00D376E5" w:rsidRDefault="00E174BC">
      <w:pPr>
        <w:numPr>
          <w:ilvl w:val="0"/>
          <w:numId w:val="29"/>
        </w:numPr>
        <w:spacing w:after="160" w:line="259" w:lineRule="auto"/>
        <w:rPr>
          <w:rFonts w:ascii="Times New Roman" w:hAnsi="Times New Roman" w:cs="Times New Roman"/>
          <w:szCs w:val="22"/>
        </w:rPr>
      </w:pPr>
      <w:r w:rsidRPr="00D376E5">
        <w:rPr>
          <w:rFonts w:ascii="Times New Roman" w:hAnsi="Times New Roman" w:cs="Times New Roman"/>
          <w:szCs w:val="22"/>
        </w:rPr>
        <w:t>Definir las zonas geográficas, tipos de incidentes y riesgo que analizará el sistema.</w:t>
      </w:r>
    </w:p>
    <w:p w14:paraId="1F8AB68F" w14:textId="77777777" w:rsidR="00E174BC" w:rsidRPr="00D376E5" w:rsidRDefault="00E174BC">
      <w:pPr>
        <w:numPr>
          <w:ilvl w:val="0"/>
          <w:numId w:val="29"/>
        </w:numPr>
        <w:spacing w:after="160" w:line="259" w:lineRule="auto"/>
        <w:rPr>
          <w:rFonts w:ascii="Times New Roman" w:hAnsi="Times New Roman" w:cs="Times New Roman"/>
          <w:szCs w:val="22"/>
        </w:rPr>
      </w:pPr>
      <w:r w:rsidRPr="00D376E5">
        <w:rPr>
          <w:rFonts w:ascii="Times New Roman" w:hAnsi="Times New Roman" w:cs="Times New Roman"/>
          <w:szCs w:val="22"/>
        </w:rPr>
        <w:t>Realizar la exploración de datos y establecer el baseline real del proyecto.</w:t>
      </w:r>
    </w:p>
    <w:p w14:paraId="278A4D37" w14:textId="77777777" w:rsidR="00E174BC" w:rsidRPr="00D376E5" w:rsidRDefault="00E174BC">
      <w:pPr>
        <w:numPr>
          <w:ilvl w:val="0"/>
          <w:numId w:val="29"/>
        </w:numPr>
        <w:spacing w:after="160" w:line="259" w:lineRule="auto"/>
        <w:rPr>
          <w:rFonts w:ascii="Times New Roman" w:hAnsi="Times New Roman" w:cs="Times New Roman"/>
          <w:szCs w:val="22"/>
        </w:rPr>
      </w:pPr>
      <w:r w:rsidRPr="00D376E5">
        <w:rPr>
          <w:rFonts w:ascii="Times New Roman" w:hAnsi="Times New Roman" w:cs="Times New Roman"/>
          <w:szCs w:val="22"/>
        </w:rPr>
        <w:t>Seleccionar y entrenar modelos supervisados y predicción temporal.</w:t>
      </w:r>
    </w:p>
    <w:p w14:paraId="63323049" w14:textId="3F2540F5" w:rsidR="00E174BC" w:rsidRPr="00D376E5" w:rsidRDefault="00E174BC">
      <w:pPr>
        <w:numPr>
          <w:ilvl w:val="0"/>
          <w:numId w:val="29"/>
        </w:numPr>
        <w:spacing w:after="160" w:line="259" w:lineRule="auto"/>
        <w:rPr>
          <w:rFonts w:ascii="Times New Roman" w:hAnsi="Times New Roman" w:cs="Times New Roman"/>
          <w:szCs w:val="22"/>
        </w:rPr>
      </w:pPr>
      <w:r w:rsidRPr="00D376E5">
        <w:rPr>
          <w:rFonts w:ascii="Times New Roman" w:hAnsi="Times New Roman" w:cs="Times New Roman"/>
          <w:szCs w:val="22"/>
        </w:rPr>
        <w:t>Diseñar el mapa, dirigidos a los turistas.</w:t>
      </w:r>
    </w:p>
    <w:p w14:paraId="7A78543A" w14:textId="1876A746" w:rsidR="00E174BC" w:rsidRPr="00092606" w:rsidRDefault="00E174BC">
      <w:pPr>
        <w:pStyle w:val="Ttulo1"/>
        <w:numPr>
          <w:ilvl w:val="0"/>
          <w:numId w:val="29"/>
        </w:numPr>
        <w:rPr>
          <w:lang w:val="es-ES"/>
        </w:rPr>
      </w:pPr>
      <w:bookmarkStart w:id="38" w:name="_Toc241006501"/>
      <w:bookmarkStart w:id="39" w:name="_Toc241008229"/>
      <w:proofErr w:type="spellStart"/>
      <w:r w:rsidRPr="00092606">
        <w:rPr>
          <w:lang w:val="es-ES"/>
        </w:rPr>
        <w:t>Checklist</w:t>
      </w:r>
      <w:proofErr w:type="spellEnd"/>
      <w:r w:rsidRPr="00092606">
        <w:rPr>
          <w:lang w:val="es-ES"/>
        </w:rPr>
        <w:t xml:space="preserve"> de Validación de Objetivos SMART para IA</w:t>
      </w:r>
      <w:bookmarkEnd w:id="38"/>
      <w:bookmarkEnd w:id="39"/>
    </w:p>
    <w:p w14:paraId="75442C5A" w14:textId="77777777" w:rsidR="00E174BC" w:rsidRPr="00D376E5" w:rsidRDefault="00E174BC" w:rsidP="00E174BC">
      <w:pPr>
        <w:rPr>
          <w:rFonts w:ascii="Times New Roman" w:hAnsi="Times New Roman" w:cs="Times New Roman"/>
          <w:b/>
          <w:bCs/>
          <w:szCs w:val="22"/>
          <w:lang w:val="es-ES"/>
        </w:rPr>
      </w:pPr>
      <w:r w:rsidRPr="00D376E5">
        <w:rPr>
          <w:rFonts w:ascii="Times New Roman" w:hAnsi="Times New Roman" w:cs="Times New Roman"/>
          <w:b/>
          <w:bCs/>
          <w:szCs w:val="22"/>
          <w:lang w:val="es-ES"/>
        </w:rPr>
        <w:t xml:space="preserve"> CRITERIO ESPECÍFICO (</w:t>
      </w:r>
      <w:proofErr w:type="spellStart"/>
      <w:r w:rsidRPr="00D376E5">
        <w:rPr>
          <w:rFonts w:ascii="Times New Roman" w:hAnsi="Times New Roman" w:cs="Times New Roman"/>
          <w:b/>
          <w:bCs/>
          <w:szCs w:val="22"/>
          <w:lang w:val="es-ES"/>
        </w:rPr>
        <w:t>Specific</w:t>
      </w:r>
      <w:proofErr w:type="spellEnd"/>
      <w:r w:rsidRPr="00D376E5">
        <w:rPr>
          <w:rFonts w:ascii="Times New Roman" w:hAnsi="Times New Roman" w:cs="Times New Roman"/>
          <w:b/>
          <w:bCs/>
          <w:szCs w:val="22"/>
          <w:lang w:val="es-ES"/>
        </w:rPr>
        <w:t>)</w:t>
      </w:r>
    </w:p>
    <w:p w14:paraId="53667F7E" w14:textId="77777777" w:rsidR="00E174BC" w:rsidRPr="00D376E5" w:rsidRDefault="00E174BC" w:rsidP="00E174BC">
      <w:pPr>
        <w:rPr>
          <w:rFonts w:ascii="Times New Roman" w:hAnsi="Times New Roman" w:cs="Times New Roman"/>
          <w:b/>
          <w:bCs/>
          <w:szCs w:val="22"/>
          <w:lang w:val="es-ES"/>
        </w:rPr>
      </w:pPr>
      <w:r w:rsidRPr="00D376E5">
        <w:rPr>
          <w:rFonts w:ascii="Times New Roman" w:hAnsi="Times New Roman" w:cs="Times New Roman"/>
          <w:b/>
          <w:bCs/>
          <w:szCs w:val="22"/>
          <w:lang w:val="es-ES"/>
        </w:rPr>
        <w:t>Claridad del Objetivo</w:t>
      </w:r>
    </w:p>
    <w:p w14:paraId="1E35D5EC" w14:textId="77777777" w:rsidR="00E174BC" w:rsidRPr="00D376E5" w:rsidRDefault="00E174BC">
      <w:pPr>
        <w:numPr>
          <w:ilvl w:val="0"/>
          <w:numId w:val="30"/>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 xml:space="preserve">[ </w:t>
      </w:r>
      <w:r w:rsidRPr="00D376E5">
        <w:rPr>
          <w:rFonts w:ascii="Times New Roman" w:hAnsi="Times New Roman" w:cs="Times New Roman"/>
          <w:noProof/>
          <w:szCs w:val="22"/>
          <w:lang w:val="es-ES"/>
        </w:rPr>
        <w:drawing>
          <wp:inline distT="0" distB="0" distL="0" distR="0" wp14:anchorId="2594A6DA" wp14:editId="52D1BF1A">
            <wp:extent cx="127000" cy="127000"/>
            <wp:effectExtent l="0" t="0" r="6350" b="6350"/>
            <wp:docPr id="928578502"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Define exactamente QUÉ se va a construir</w:t>
      </w:r>
      <w:r w:rsidRPr="00D376E5">
        <w:rPr>
          <w:rFonts w:ascii="Times New Roman" w:hAnsi="Times New Roman" w:cs="Times New Roman"/>
          <w:szCs w:val="22"/>
          <w:lang w:val="es-ES"/>
        </w:rPr>
        <w:t xml:space="preserve"> </w:t>
      </w:r>
      <w:r w:rsidRPr="00D376E5">
        <w:rPr>
          <w:rFonts w:ascii="Times New Roman" w:hAnsi="Times New Roman" w:cs="Times New Roman"/>
          <w:szCs w:val="22"/>
        </w:rPr>
        <w:t>Define un sistema de identificación de zonas de riesgo y predicción de los meses con más incidentes.</w:t>
      </w:r>
    </w:p>
    <w:p w14:paraId="125C8DB6" w14:textId="77777777" w:rsidR="00E174BC" w:rsidRPr="00D376E5" w:rsidRDefault="00E174BC">
      <w:pPr>
        <w:numPr>
          <w:ilvl w:val="0"/>
          <w:numId w:val="30"/>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539D3457" wp14:editId="50EDDD06">
            <wp:extent cx="127000" cy="127000"/>
            <wp:effectExtent l="0" t="0" r="6350" b="6350"/>
            <wp:docPr id="1777700612"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Especifica el tipo de solución IA</w:t>
      </w:r>
      <w:r w:rsidRPr="00D376E5">
        <w:rPr>
          <w:rFonts w:ascii="Times New Roman" w:hAnsi="Times New Roman" w:cs="Times New Roman"/>
          <w:szCs w:val="22"/>
          <w:lang w:val="es-ES"/>
        </w:rPr>
        <w:t xml:space="preserve"> : Machine Learning supervisado</w:t>
      </w:r>
    </w:p>
    <w:p w14:paraId="03B543D5" w14:textId="77777777" w:rsidR="00E174BC" w:rsidRPr="00D376E5" w:rsidRDefault="00E174BC">
      <w:pPr>
        <w:numPr>
          <w:ilvl w:val="0"/>
          <w:numId w:val="30"/>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50450CD7" wp14:editId="040A6FE6">
            <wp:extent cx="127000" cy="127000"/>
            <wp:effectExtent l="0" t="0" r="6350" b="6350"/>
            <wp:docPr id="2053979865"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Identifica usuarios finales</w:t>
      </w:r>
      <w:r w:rsidRPr="00D376E5">
        <w:rPr>
          <w:rFonts w:ascii="Times New Roman" w:hAnsi="Times New Roman" w:cs="Times New Roman"/>
          <w:szCs w:val="22"/>
          <w:lang w:val="es-ES"/>
        </w:rPr>
        <w:t xml:space="preserve"> Agencias de viajes, turistas nacionales y extranjeros</w:t>
      </w:r>
    </w:p>
    <w:p w14:paraId="5BF7E525" w14:textId="77777777" w:rsidR="00E174BC" w:rsidRPr="00D376E5" w:rsidRDefault="00E174BC">
      <w:pPr>
        <w:numPr>
          <w:ilvl w:val="0"/>
          <w:numId w:val="30"/>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1F736B3A" wp14:editId="29E54B0A">
            <wp:extent cx="127000" cy="127000"/>
            <wp:effectExtent l="0" t="0" r="6350" b="6350"/>
            <wp:docPr id="319208"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Define el alcance</w:t>
      </w:r>
      <w:r w:rsidRPr="00D376E5">
        <w:rPr>
          <w:rFonts w:ascii="Times New Roman" w:hAnsi="Times New Roman" w:cs="Times New Roman"/>
          <w:szCs w:val="22"/>
          <w:lang w:val="es-ES"/>
        </w:rPr>
        <w:t xml:space="preserve"> </w:t>
      </w:r>
    </w:p>
    <w:p w14:paraId="501EA112" w14:textId="77777777" w:rsidR="00E174BC" w:rsidRPr="00D376E5" w:rsidRDefault="00E174BC">
      <w:pPr>
        <w:numPr>
          <w:ilvl w:val="1"/>
          <w:numId w:val="30"/>
        </w:numPr>
        <w:spacing w:after="160" w:line="259" w:lineRule="auto"/>
        <w:rPr>
          <w:rFonts w:ascii="Times New Roman" w:hAnsi="Times New Roman" w:cs="Times New Roman"/>
          <w:szCs w:val="22"/>
          <w:lang w:val="es-ES"/>
        </w:rPr>
      </w:pPr>
      <w:r w:rsidRPr="00D376E5">
        <w:rPr>
          <w:rFonts w:ascii="Times New Roman" w:hAnsi="Times New Roman" w:cs="Times New Roman"/>
          <w:b/>
          <w:bCs/>
          <w:szCs w:val="22"/>
          <w:lang w:val="es-ES"/>
        </w:rPr>
        <w:lastRenderedPageBreak/>
        <w:t>Incluye</w:t>
      </w:r>
      <w:r w:rsidRPr="00D376E5">
        <w:rPr>
          <w:rFonts w:ascii="Times New Roman" w:hAnsi="Times New Roman" w:cs="Times New Roman"/>
          <w:szCs w:val="22"/>
          <w:lang w:val="es-ES"/>
        </w:rPr>
        <w:t xml:space="preserve">: </w:t>
      </w:r>
      <w:r w:rsidRPr="00D376E5">
        <w:rPr>
          <w:rFonts w:ascii="Times New Roman" w:hAnsi="Times New Roman" w:cs="Times New Roman"/>
          <w:szCs w:val="22"/>
        </w:rPr>
        <w:t>análisis de incidentes históricos, identificación de zonas calientes, predicción mensual, mapa de riesgo.</w:t>
      </w:r>
    </w:p>
    <w:p w14:paraId="42160735" w14:textId="77777777" w:rsidR="00E174BC" w:rsidRPr="00D376E5" w:rsidRDefault="00E174BC">
      <w:pPr>
        <w:numPr>
          <w:ilvl w:val="1"/>
          <w:numId w:val="30"/>
        </w:numPr>
        <w:spacing w:after="160" w:line="259" w:lineRule="auto"/>
        <w:rPr>
          <w:rFonts w:ascii="Times New Roman" w:hAnsi="Times New Roman" w:cs="Times New Roman"/>
          <w:b/>
          <w:bCs/>
          <w:szCs w:val="22"/>
          <w:lang w:val="es-ES"/>
        </w:rPr>
      </w:pPr>
      <w:r w:rsidRPr="00D376E5">
        <w:rPr>
          <w:rFonts w:ascii="Times New Roman" w:hAnsi="Times New Roman" w:cs="Times New Roman"/>
          <w:b/>
          <w:bCs/>
          <w:szCs w:val="22"/>
          <w:lang w:val="es-ES"/>
        </w:rPr>
        <w:t xml:space="preserve">No Incluye: </w:t>
      </w:r>
      <w:r w:rsidRPr="00D376E5">
        <w:rPr>
          <w:rFonts w:ascii="Times New Roman" w:hAnsi="Times New Roman" w:cs="Times New Roman"/>
          <w:b/>
          <w:bCs/>
          <w:szCs w:val="22"/>
        </w:rPr>
        <w:t>i</w:t>
      </w:r>
      <w:r w:rsidRPr="00D376E5">
        <w:rPr>
          <w:rFonts w:ascii="Times New Roman" w:hAnsi="Times New Roman" w:cs="Times New Roman"/>
          <w:szCs w:val="22"/>
        </w:rPr>
        <w:t>ntervención policial, garantía de seguridad, vigilancia en tiempo real ni sustitución de las autoridades.</w:t>
      </w:r>
    </w:p>
    <w:p w14:paraId="64738834" w14:textId="4F701350" w:rsidR="00E174BC" w:rsidRPr="00D376E5" w:rsidRDefault="00E174BC">
      <w:pPr>
        <w:numPr>
          <w:ilvl w:val="0"/>
          <w:numId w:val="30"/>
        </w:numPr>
        <w:spacing w:after="160" w:line="259" w:lineRule="auto"/>
        <w:rPr>
          <w:rFonts w:ascii="Times New Roman" w:hAnsi="Times New Roman" w:cs="Times New Roman"/>
          <w:szCs w:val="22"/>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5C7C9699" wp14:editId="32AA4EDD">
            <wp:extent cx="127000" cy="127000"/>
            <wp:effectExtent l="0" t="0" r="6350" b="6350"/>
            <wp:docPr id="434104041"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Describe funcionalidades principales:</w:t>
      </w:r>
      <w:r w:rsidRPr="00D376E5">
        <w:rPr>
          <w:rFonts w:ascii="Times New Roman" w:hAnsi="Times New Roman" w:cs="Times New Roman"/>
          <w:szCs w:val="22"/>
          <w:lang w:val="es-ES"/>
        </w:rPr>
        <w:t xml:space="preserve"> </w:t>
      </w:r>
      <w:r w:rsidRPr="00D376E5">
        <w:rPr>
          <w:rFonts w:ascii="Times New Roman" w:hAnsi="Times New Roman" w:cs="Times New Roman"/>
          <w:szCs w:val="22"/>
        </w:rPr>
        <w:t>Detectar sectores con mayor concentración de incidentes. Predecir los meses con mayor probabilidad de incidentes. Visualización de las zonas de mayor riesgo en un mapa.</w:t>
      </w:r>
    </w:p>
    <w:p w14:paraId="3F3D1C9D"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Preguntas de Validación</w:t>
      </w:r>
    </w:p>
    <w:p w14:paraId="267F9831" w14:textId="77777777" w:rsidR="00E174BC" w:rsidRPr="00D376E5" w:rsidRDefault="00E174BC">
      <w:pPr>
        <w:numPr>
          <w:ilvl w:val="0"/>
          <w:numId w:val="31"/>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¿Un desarrollador externo podría entender exactamente qué construir?</w:t>
      </w:r>
    </w:p>
    <w:p w14:paraId="07FE4B86" w14:textId="77777777" w:rsidR="00E174BC" w:rsidRPr="00D376E5" w:rsidRDefault="00E174BC" w:rsidP="00E174BC">
      <w:pPr>
        <w:ind w:left="720"/>
        <w:rPr>
          <w:rFonts w:ascii="Times New Roman" w:hAnsi="Times New Roman" w:cs="Times New Roman"/>
          <w:szCs w:val="22"/>
          <w:lang w:val="es-ES"/>
        </w:rPr>
      </w:pPr>
      <w:r w:rsidRPr="00D376E5">
        <w:rPr>
          <w:rFonts w:ascii="Times New Roman" w:hAnsi="Times New Roman" w:cs="Times New Roman"/>
          <w:szCs w:val="22"/>
        </w:rPr>
        <w:t>Sí. El objetivo define el tipo de sistema, los datos de entrada, los modelos principales, los usuarios, las funcionalidades y los resultados esperados.</w:t>
      </w:r>
    </w:p>
    <w:p w14:paraId="41A3FE3D" w14:textId="77777777" w:rsidR="00E174BC" w:rsidRPr="00D376E5" w:rsidRDefault="00E174BC">
      <w:pPr>
        <w:numPr>
          <w:ilvl w:val="0"/>
          <w:numId w:val="31"/>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¿Está libre de jerga ambigua como "optimizar", "mejorar", "automatizar"?</w:t>
      </w:r>
    </w:p>
    <w:p w14:paraId="4B5D4A98" w14:textId="77777777" w:rsidR="00E174BC" w:rsidRPr="00D376E5" w:rsidRDefault="00E174BC" w:rsidP="00E174BC">
      <w:pPr>
        <w:ind w:left="720"/>
        <w:rPr>
          <w:rFonts w:ascii="Times New Roman" w:hAnsi="Times New Roman" w:cs="Times New Roman"/>
          <w:szCs w:val="22"/>
          <w:lang w:val="es-ES"/>
        </w:rPr>
      </w:pPr>
      <w:r w:rsidRPr="00D376E5">
        <w:rPr>
          <w:rFonts w:ascii="Times New Roman" w:hAnsi="Times New Roman" w:cs="Times New Roman"/>
          <w:szCs w:val="22"/>
        </w:rPr>
        <w:t>Sí, aunque posteriormente y durante la implementación se definirá y se dará claridad al tipo de incidente, la zona geográfica y el mes de mayores incidentes.</w:t>
      </w:r>
    </w:p>
    <w:p w14:paraId="01775742" w14:textId="44C68F15" w:rsidR="00E174BC" w:rsidRPr="00D376E5" w:rsidRDefault="00E174BC" w:rsidP="00E3698F">
      <w:pPr>
        <w:rPr>
          <w:rFonts w:ascii="Times New Roman" w:hAnsi="Times New Roman" w:cs="Times New Roman"/>
          <w:szCs w:val="22"/>
        </w:rPr>
      </w:pPr>
      <w:r w:rsidRPr="00D376E5">
        <w:rPr>
          <w:rFonts w:ascii="Times New Roman" w:hAnsi="Times New Roman" w:cs="Times New Roman"/>
          <w:b/>
          <w:bCs/>
          <w:szCs w:val="22"/>
        </w:rPr>
        <w:t>Puntuación Específico:</w:t>
      </w:r>
      <w:r w:rsidRPr="00D376E5">
        <w:rPr>
          <w:rFonts w:ascii="Times New Roman" w:hAnsi="Times New Roman" w:cs="Times New Roman"/>
          <w:szCs w:val="22"/>
        </w:rPr>
        <w:t xml:space="preserve"> 5/5</w:t>
      </w:r>
    </w:p>
    <w:p w14:paraId="5A5B2171" w14:textId="77777777" w:rsidR="00E174BC" w:rsidRPr="00D376E5" w:rsidRDefault="00E174BC" w:rsidP="00E174BC">
      <w:pPr>
        <w:rPr>
          <w:rFonts w:ascii="Times New Roman" w:hAnsi="Times New Roman" w:cs="Times New Roman"/>
          <w:b/>
          <w:bCs/>
          <w:szCs w:val="22"/>
          <w:lang w:val="es-ES"/>
        </w:rPr>
      </w:pPr>
      <w:r w:rsidRPr="00D376E5">
        <w:rPr>
          <w:rFonts w:ascii="Times New Roman" w:hAnsi="Times New Roman" w:cs="Times New Roman"/>
          <w:b/>
          <w:bCs/>
          <w:szCs w:val="22"/>
          <w:lang w:val="es-ES"/>
        </w:rPr>
        <w:t xml:space="preserve"> CRITERIO MEDIBLE (</w:t>
      </w:r>
      <w:proofErr w:type="spellStart"/>
      <w:r w:rsidRPr="00D376E5">
        <w:rPr>
          <w:rFonts w:ascii="Times New Roman" w:hAnsi="Times New Roman" w:cs="Times New Roman"/>
          <w:b/>
          <w:bCs/>
          <w:szCs w:val="22"/>
          <w:lang w:val="es-ES"/>
        </w:rPr>
        <w:t>Measurable</w:t>
      </w:r>
      <w:proofErr w:type="spellEnd"/>
      <w:r w:rsidRPr="00D376E5">
        <w:rPr>
          <w:rFonts w:ascii="Times New Roman" w:hAnsi="Times New Roman" w:cs="Times New Roman"/>
          <w:b/>
          <w:bCs/>
          <w:szCs w:val="22"/>
          <w:lang w:val="es-ES"/>
        </w:rPr>
        <w:t>)</w:t>
      </w:r>
    </w:p>
    <w:p w14:paraId="751EDB2B" w14:textId="77777777" w:rsidR="00E174BC" w:rsidRPr="00D376E5" w:rsidRDefault="00E174BC" w:rsidP="00E174BC">
      <w:pPr>
        <w:rPr>
          <w:rFonts w:ascii="Times New Roman" w:hAnsi="Times New Roman" w:cs="Times New Roman"/>
          <w:b/>
          <w:bCs/>
          <w:szCs w:val="22"/>
          <w:lang w:val="es-ES"/>
        </w:rPr>
      </w:pPr>
      <w:r w:rsidRPr="00D376E5">
        <w:rPr>
          <w:rFonts w:ascii="Times New Roman" w:hAnsi="Times New Roman" w:cs="Times New Roman"/>
          <w:b/>
          <w:bCs/>
          <w:szCs w:val="22"/>
          <w:lang w:val="es-ES"/>
        </w:rPr>
        <w:t>Métricas Técnicas Definidas</w:t>
      </w:r>
    </w:p>
    <w:p w14:paraId="3BCAF43C" w14:textId="77777777" w:rsidR="00E174BC" w:rsidRPr="00D376E5" w:rsidRDefault="00E174BC">
      <w:pPr>
        <w:numPr>
          <w:ilvl w:val="0"/>
          <w:numId w:val="32"/>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4AA0419C" wp14:editId="0101E8E6">
            <wp:extent cx="127000" cy="127000"/>
            <wp:effectExtent l="0" t="0" r="6350" b="6350"/>
            <wp:docPr id="1070503772"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Métricas de performance del modelo</w:t>
      </w:r>
      <w:r w:rsidRPr="00D376E5">
        <w:rPr>
          <w:rFonts w:ascii="Times New Roman" w:hAnsi="Times New Roman" w:cs="Times New Roman"/>
          <w:szCs w:val="22"/>
          <w:lang w:val="es-ES"/>
        </w:rPr>
        <w:t xml:space="preserve"> (accuracy, </w:t>
      </w:r>
      <w:proofErr w:type="spellStart"/>
      <w:r w:rsidRPr="00D376E5">
        <w:rPr>
          <w:rFonts w:ascii="Times New Roman" w:hAnsi="Times New Roman" w:cs="Times New Roman"/>
          <w:szCs w:val="22"/>
          <w:lang w:val="es-ES"/>
        </w:rPr>
        <w:t>precision</w:t>
      </w:r>
      <w:proofErr w:type="spellEnd"/>
      <w:r w:rsidRPr="00D376E5">
        <w:rPr>
          <w:rFonts w:ascii="Times New Roman" w:hAnsi="Times New Roman" w:cs="Times New Roman"/>
          <w:szCs w:val="22"/>
          <w:lang w:val="es-ES"/>
        </w:rPr>
        <w:t>, recall, F1)</w:t>
      </w:r>
    </w:p>
    <w:p w14:paraId="7408861F" w14:textId="77777777" w:rsidR="00E174BC" w:rsidRPr="00D376E5" w:rsidRDefault="00E174BC">
      <w:pPr>
        <w:numPr>
          <w:ilvl w:val="0"/>
          <w:numId w:val="32"/>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41507042" wp14:editId="45EF705D">
            <wp:extent cx="127000" cy="127000"/>
            <wp:effectExtent l="0" t="0" r="6350" b="6350"/>
            <wp:docPr id="848160885"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Métricas de rendimiento técnico</w:t>
      </w:r>
      <w:r w:rsidRPr="00D376E5">
        <w:rPr>
          <w:rFonts w:ascii="Times New Roman" w:hAnsi="Times New Roman" w:cs="Times New Roman"/>
          <w:szCs w:val="22"/>
          <w:lang w:val="es-ES"/>
        </w:rPr>
        <w:t xml:space="preserve"> (latencia, </w:t>
      </w:r>
      <w:proofErr w:type="spellStart"/>
      <w:r w:rsidRPr="00D376E5">
        <w:rPr>
          <w:rFonts w:ascii="Times New Roman" w:hAnsi="Times New Roman" w:cs="Times New Roman"/>
          <w:szCs w:val="22"/>
          <w:lang w:val="es-ES"/>
        </w:rPr>
        <w:t>throughput</w:t>
      </w:r>
      <w:proofErr w:type="spellEnd"/>
      <w:r w:rsidRPr="00D376E5">
        <w:rPr>
          <w:rFonts w:ascii="Times New Roman" w:hAnsi="Times New Roman" w:cs="Times New Roman"/>
          <w:szCs w:val="22"/>
          <w:lang w:val="es-ES"/>
        </w:rPr>
        <w:t>)</w:t>
      </w:r>
    </w:p>
    <w:p w14:paraId="060E5BC9" w14:textId="77777777" w:rsidR="00E174BC" w:rsidRPr="00D376E5" w:rsidRDefault="00E174BC">
      <w:pPr>
        <w:numPr>
          <w:ilvl w:val="0"/>
          <w:numId w:val="32"/>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0DB683AB" wp14:editId="2DE5EF78">
            <wp:extent cx="127000" cy="127000"/>
            <wp:effectExtent l="0" t="0" r="6350" b="6350"/>
            <wp:docPr id="261308327"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Baseline actual documentado</w:t>
      </w:r>
      <w:r w:rsidRPr="00D376E5">
        <w:rPr>
          <w:rFonts w:ascii="Times New Roman" w:hAnsi="Times New Roman" w:cs="Times New Roman"/>
          <w:szCs w:val="22"/>
        </w:rPr>
        <w:t xml:space="preserve"> sobre las métricas</w:t>
      </w:r>
    </w:p>
    <w:p w14:paraId="6FE3DFB2" w14:textId="77777777" w:rsidR="00E174BC" w:rsidRPr="00D376E5" w:rsidRDefault="00E174BC">
      <w:pPr>
        <w:numPr>
          <w:ilvl w:val="0"/>
          <w:numId w:val="32"/>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692098D8" wp14:editId="229496E6">
            <wp:extent cx="127000" cy="127000"/>
            <wp:effectExtent l="0" t="0" r="6350" b="6350"/>
            <wp:docPr id="1407941653"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Targets numéricos específicos</w:t>
      </w:r>
      <w:r w:rsidRPr="00D376E5">
        <w:rPr>
          <w:rFonts w:ascii="Times New Roman" w:hAnsi="Times New Roman" w:cs="Times New Roman"/>
          <w:szCs w:val="22"/>
          <w:lang w:val="es-ES"/>
        </w:rPr>
        <w:t xml:space="preserve"> (accuracy &lt;=80%, </w:t>
      </w:r>
      <w:proofErr w:type="spellStart"/>
      <w:r w:rsidRPr="00D376E5">
        <w:rPr>
          <w:rFonts w:ascii="Times New Roman" w:hAnsi="Times New Roman" w:cs="Times New Roman"/>
          <w:szCs w:val="22"/>
          <w:lang w:val="es-ES"/>
        </w:rPr>
        <w:t>precision</w:t>
      </w:r>
      <w:proofErr w:type="spellEnd"/>
      <w:r w:rsidRPr="00D376E5">
        <w:rPr>
          <w:rFonts w:ascii="Times New Roman" w:hAnsi="Times New Roman" w:cs="Times New Roman"/>
          <w:szCs w:val="22"/>
          <w:lang w:val="es-ES"/>
        </w:rPr>
        <w:t>&gt;=80%, recall, F1&gt;=70%)</w:t>
      </w:r>
    </w:p>
    <w:p w14:paraId="140999EA" w14:textId="77777777" w:rsidR="00E174BC" w:rsidRPr="00D376E5" w:rsidRDefault="00E174BC">
      <w:pPr>
        <w:numPr>
          <w:ilvl w:val="0"/>
          <w:numId w:val="32"/>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396DB5C5" wp14:editId="40E31398">
            <wp:extent cx="127000" cy="127000"/>
            <wp:effectExtent l="0" t="0" r="6350" b="6350"/>
            <wp:docPr id="1115857563"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Método de medición definido</w:t>
      </w:r>
      <w:r w:rsidRPr="00D376E5">
        <w:rPr>
          <w:rFonts w:ascii="Times New Roman" w:hAnsi="Times New Roman" w:cs="Times New Roman"/>
          <w:szCs w:val="22"/>
          <w:lang w:val="es-ES"/>
        </w:rPr>
        <w:t xml:space="preserve"> (Evaluación con datos, validación cruzada durante el entrenamiento, medición mensual del desempeño después de la implementación, monitoreo de latencia y disponibilidad</w:t>
      </w:r>
      <w:r w:rsidRPr="00D376E5">
        <w:rPr>
          <w:rFonts w:ascii="Times New Roman" w:eastAsia="Times New Roman" w:hAnsi="Times New Roman" w:cs="Times New Roman"/>
          <w:color w:val="1F2328"/>
          <w:kern w:val="0"/>
          <w:szCs w:val="22"/>
          <w14:ligatures w14:val="none"/>
        </w:rPr>
        <w:t>).</w:t>
      </w:r>
    </w:p>
    <w:p w14:paraId="4F626F5D"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Métricas de Negocio Definidas</w:t>
      </w:r>
    </w:p>
    <w:p w14:paraId="0E5715F5" w14:textId="77777777" w:rsidR="00E174BC" w:rsidRPr="00D376E5" w:rsidRDefault="00E174BC">
      <w:pPr>
        <w:numPr>
          <w:ilvl w:val="0"/>
          <w:numId w:val="33"/>
        </w:numPr>
        <w:spacing w:after="160" w:line="259" w:lineRule="auto"/>
        <w:rPr>
          <w:rFonts w:ascii="Times New Roman" w:hAnsi="Times New Roman" w:cs="Times New Roman"/>
          <w:szCs w:val="22"/>
        </w:rPr>
      </w:pPr>
      <w:r w:rsidRPr="00D376E5">
        <w:rPr>
          <w:rFonts w:ascii="Times New Roman" w:hAnsi="Times New Roman" w:cs="Times New Roman"/>
          <w:szCs w:val="22"/>
        </w:rPr>
        <w:t xml:space="preserve">[ ] </w:t>
      </w:r>
      <w:r w:rsidRPr="00D376E5">
        <w:rPr>
          <w:rFonts w:ascii="Times New Roman" w:hAnsi="Times New Roman" w:cs="Times New Roman"/>
          <w:b/>
          <w:bCs/>
          <w:szCs w:val="22"/>
        </w:rPr>
        <w:t>ROI calculable</w:t>
      </w:r>
      <w:r w:rsidRPr="00D376E5">
        <w:rPr>
          <w:rFonts w:ascii="Times New Roman" w:hAnsi="Times New Roman" w:cs="Times New Roman"/>
          <w:szCs w:val="22"/>
        </w:rPr>
        <w:t xml:space="preserve"> con números específicos</w:t>
      </w:r>
    </w:p>
    <w:p w14:paraId="3DF2234F" w14:textId="77777777" w:rsidR="00E174BC" w:rsidRPr="00D376E5" w:rsidRDefault="00E174BC">
      <w:pPr>
        <w:numPr>
          <w:ilvl w:val="0"/>
          <w:numId w:val="33"/>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62737D91" wp14:editId="03A50B3B">
            <wp:extent cx="127000" cy="127000"/>
            <wp:effectExtent l="0" t="0" r="6350" b="6350"/>
            <wp:docPr id="2095558752"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 </w:t>
      </w:r>
      <w:r w:rsidRPr="00D376E5">
        <w:rPr>
          <w:rFonts w:ascii="Times New Roman" w:hAnsi="Times New Roman" w:cs="Times New Roman"/>
          <w:b/>
          <w:bCs/>
          <w:szCs w:val="22"/>
          <w:lang w:val="es-ES"/>
        </w:rPr>
        <w:t>Impacto cuantificado</w:t>
      </w:r>
      <w:r w:rsidRPr="00D376E5">
        <w:rPr>
          <w:rFonts w:ascii="Times New Roman" w:hAnsi="Times New Roman" w:cs="Times New Roman"/>
          <w:szCs w:val="22"/>
          <w:lang w:val="es-ES"/>
        </w:rPr>
        <w:t xml:space="preserve"> (ahorro de tiempo 2h diarias, reducción de costos de al menos el 10%)</w:t>
      </w:r>
    </w:p>
    <w:p w14:paraId="0D41563C" w14:textId="77777777" w:rsidR="00E174BC" w:rsidRPr="00D376E5" w:rsidRDefault="00E174BC">
      <w:pPr>
        <w:numPr>
          <w:ilvl w:val="0"/>
          <w:numId w:val="33"/>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6DAC8AF5" wp14:editId="0F5BBF82">
            <wp:extent cx="127000" cy="127000"/>
            <wp:effectExtent l="0" t="0" r="6350" b="6350"/>
            <wp:docPr id="380521881"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Métricas de adopción</w:t>
      </w:r>
      <w:r w:rsidRPr="00D376E5">
        <w:rPr>
          <w:rFonts w:ascii="Times New Roman" w:hAnsi="Times New Roman" w:cs="Times New Roman"/>
          <w:szCs w:val="22"/>
          <w:lang w:val="es-ES"/>
        </w:rPr>
        <w:t xml:space="preserve"> (satisfacción de usuarios)</w:t>
      </w:r>
    </w:p>
    <w:p w14:paraId="1E95E8AE"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Preguntas de Validación</w:t>
      </w:r>
    </w:p>
    <w:p w14:paraId="780C2D7B" w14:textId="77777777" w:rsidR="00E174BC" w:rsidRPr="00D376E5" w:rsidRDefault="00E174BC" w:rsidP="00E174BC">
      <w:pPr>
        <w:ind w:left="720"/>
        <w:rPr>
          <w:rFonts w:ascii="Times New Roman" w:hAnsi="Times New Roman" w:cs="Times New Roman"/>
          <w:b/>
          <w:bCs/>
          <w:szCs w:val="22"/>
          <w:lang w:val="es-ES"/>
        </w:rPr>
      </w:pPr>
      <w:r w:rsidRPr="00D376E5">
        <w:rPr>
          <w:rFonts w:ascii="Times New Roman" w:hAnsi="Times New Roman" w:cs="Times New Roman"/>
          <w:b/>
          <w:bCs/>
          <w:szCs w:val="22"/>
          <w:lang w:val="es-ES"/>
        </w:rPr>
        <w:t>¿Cómo sabríamos si el proyecto fue exitoso en 6 meses?</w:t>
      </w:r>
    </w:p>
    <w:p w14:paraId="0639B276" w14:textId="77777777" w:rsidR="00E174BC" w:rsidRPr="00D376E5" w:rsidRDefault="00E174BC" w:rsidP="00E174BC">
      <w:pPr>
        <w:ind w:left="720"/>
        <w:rPr>
          <w:rFonts w:ascii="Times New Roman" w:hAnsi="Times New Roman" w:cs="Times New Roman"/>
          <w:szCs w:val="22"/>
        </w:rPr>
      </w:pPr>
      <w:r w:rsidRPr="00D376E5">
        <w:rPr>
          <w:rFonts w:ascii="Times New Roman" w:hAnsi="Times New Roman" w:cs="Times New Roman"/>
          <w:szCs w:val="22"/>
        </w:rPr>
        <w:t>El proyecto sería exitoso si logra:</w:t>
      </w:r>
    </w:p>
    <w:p w14:paraId="6E800632" w14:textId="77777777" w:rsidR="00E174BC" w:rsidRPr="00D376E5" w:rsidRDefault="00E174BC">
      <w:pPr>
        <w:numPr>
          <w:ilvl w:val="0"/>
          <w:numId w:val="50"/>
        </w:numPr>
        <w:spacing w:after="160" w:line="259" w:lineRule="auto"/>
        <w:rPr>
          <w:rFonts w:ascii="Times New Roman" w:hAnsi="Times New Roman" w:cs="Times New Roman"/>
          <w:szCs w:val="22"/>
        </w:rPr>
      </w:pPr>
      <w:r w:rsidRPr="00D376E5">
        <w:rPr>
          <w:rFonts w:ascii="Times New Roman" w:hAnsi="Times New Roman" w:cs="Times New Roman"/>
          <w:szCs w:val="22"/>
        </w:rPr>
        <w:t>Alcanzar un F1-score mínimo de 80 %.</w:t>
      </w:r>
    </w:p>
    <w:p w14:paraId="407AA83F" w14:textId="77777777" w:rsidR="00E174BC" w:rsidRPr="00D376E5" w:rsidRDefault="00E174BC">
      <w:pPr>
        <w:numPr>
          <w:ilvl w:val="0"/>
          <w:numId w:val="50"/>
        </w:numPr>
        <w:spacing w:after="160" w:line="259" w:lineRule="auto"/>
        <w:rPr>
          <w:rFonts w:ascii="Times New Roman" w:hAnsi="Times New Roman" w:cs="Times New Roman"/>
          <w:szCs w:val="22"/>
        </w:rPr>
      </w:pPr>
      <w:r w:rsidRPr="00D376E5">
        <w:rPr>
          <w:rFonts w:ascii="Times New Roman" w:hAnsi="Times New Roman" w:cs="Times New Roman"/>
          <w:szCs w:val="22"/>
        </w:rPr>
        <w:lastRenderedPageBreak/>
        <w:t>Mantener un recall mínimo de 80 % en la detección de zonas de alto riesgo.</w:t>
      </w:r>
    </w:p>
    <w:p w14:paraId="3C954AEF" w14:textId="77777777" w:rsidR="00E174BC" w:rsidRPr="00D376E5" w:rsidRDefault="00E174BC">
      <w:pPr>
        <w:numPr>
          <w:ilvl w:val="0"/>
          <w:numId w:val="50"/>
        </w:numPr>
        <w:spacing w:after="160" w:line="259" w:lineRule="auto"/>
        <w:rPr>
          <w:rFonts w:ascii="Times New Roman" w:hAnsi="Times New Roman" w:cs="Times New Roman"/>
          <w:szCs w:val="22"/>
        </w:rPr>
      </w:pPr>
      <w:r w:rsidRPr="00D376E5">
        <w:rPr>
          <w:rFonts w:ascii="Times New Roman" w:hAnsi="Times New Roman" w:cs="Times New Roman"/>
          <w:szCs w:val="22"/>
        </w:rPr>
        <w:t>Responder consultas en un máximo de 4 segundos.</w:t>
      </w:r>
    </w:p>
    <w:p w14:paraId="466888B1" w14:textId="77777777" w:rsidR="00E174BC" w:rsidRPr="00D376E5" w:rsidRDefault="00E174BC">
      <w:pPr>
        <w:numPr>
          <w:ilvl w:val="0"/>
          <w:numId w:val="50"/>
        </w:numPr>
        <w:spacing w:after="160" w:line="259" w:lineRule="auto"/>
        <w:rPr>
          <w:rFonts w:ascii="Times New Roman" w:hAnsi="Times New Roman" w:cs="Times New Roman"/>
          <w:szCs w:val="22"/>
          <w:lang w:val="es-ES"/>
        </w:rPr>
      </w:pPr>
      <w:r w:rsidRPr="00D376E5">
        <w:rPr>
          <w:rFonts w:ascii="Times New Roman" w:hAnsi="Times New Roman" w:cs="Times New Roman"/>
          <w:szCs w:val="22"/>
        </w:rPr>
        <w:t>Mantener una disponibilidad mínima del 90 %.</w:t>
      </w:r>
    </w:p>
    <w:p w14:paraId="3350CE49" w14:textId="77777777" w:rsidR="00E174BC" w:rsidRPr="00D376E5" w:rsidRDefault="00E174BC" w:rsidP="00E174BC">
      <w:pPr>
        <w:ind w:left="720"/>
        <w:rPr>
          <w:rFonts w:ascii="Times New Roman" w:hAnsi="Times New Roman" w:cs="Times New Roman"/>
          <w:b/>
          <w:bCs/>
          <w:szCs w:val="22"/>
          <w:lang w:val="es-ES"/>
        </w:rPr>
      </w:pPr>
      <w:r w:rsidRPr="00D376E5">
        <w:rPr>
          <w:rFonts w:ascii="Times New Roman" w:hAnsi="Times New Roman" w:cs="Times New Roman"/>
          <w:b/>
          <w:bCs/>
          <w:szCs w:val="22"/>
          <w:lang w:val="es-ES"/>
        </w:rPr>
        <w:t>¿Las métricas son objetivamente verificables?</w:t>
      </w:r>
    </w:p>
    <w:p w14:paraId="3E069425" w14:textId="77777777" w:rsidR="00E174BC" w:rsidRPr="00D376E5" w:rsidRDefault="00E174BC" w:rsidP="00E174BC">
      <w:pPr>
        <w:ind w:left="720"/>
        <w:rPr>
          <w:rFonts w:ascii="Times New Roman" w:hAnsi="Times New Roman" w:cs="Times New Roman"/>
          <w:szCs w:val="22"/>
          <w:lang w:val="es-ES"/>
        </w:rPr>
      </w:pPr>
      <w:r w:rsidRPr="00D376E5">
        <w:rPr>
          <w:rFonts w:ascii="Times New Roman" w:hAnsi="Times New Roman" w:cs="Times New Roman"/>
          <w:szCs w:val="22"/>
        </w:rPr>
        <w:t>Sí, las métricas técnicas y de adopción son verificables. Sin embargo, el ROI y la reducción de tiempo serán visibles después de la implementación y luego que este un tiempo siendo usado.</w:t>
      </w:r>
    </w:p>
    <w:p w14:paraId="273AF4EF" w14:textId="31424E45" w:rsidR="00E174BC" w:rsidRPr="00D376E5" w:rsidRDefault="00E174BC" w:rsidP="00092606">
      <w:pPr>
        <w:rPr>
          <w:rFonts w:ascii="Times New Roman" w:hAnsi="Times New Roman" w:cs="Times New Roman"/>
          <w:szCs w:val="22"/>
        </w:rPr>
      </w:pPr>
      <w:r w:rsidRPr="00D376E5">
        <w:rPr>
          <w:rFonts w:ascii="Times New Roman" w:hAnsi="Times New Roman" w:cs="Times New Roman"/>
          <w:b/>
          <w:bCs/>
          <w:szCs w:val="22"/>
        </w:rPr>
        <w:t>Puntuación Medible:</w:t>
      </w:r>
      <w:r w:rsidRPr="00D376E5">
        <w:rPr>
          <w:rFonts w:ascii="Times New Roman" w:hAnsi="Times New Roman" w:cs="Times New Roman"/>
          <w:szCs w:val="22"/>
        </w:rPr>
        <w:t xml:space="preserve"> 6/7</w:t>
      </w:r>
    </w:p>
    <w:p w14:paraId="1BD32C59" w14:textId="77777777" w:rsidR="00E174BC" w:rsidRPr="00D376E5" w:rsidRDefault="00E174BC" w:rsidP="00E174BC">
      <w:pPr>
        <w:rPr>
          <w:rFonts w:ascii="Times New Roman" w:hAnsi="Times New Roman" w:cs="Times New Roman"/>
          <w:b/>
          <w:bCs/>
          <w:szCs w:val="22"/>
          <w:lang w:val="es-ES"/>
        </w:rPr>
      </w:pPr>
      <w:r w:rsidRPr="00D376E5">
        <w:rPr>
          <w:rFonts w:ascii="Times New Roman" w:hAnsi="Times New Roman" w:cs="Times New Roman"/>
          <w:b/>
          <w:bCs/>
          <w:szCs w:val="22"/>
          <w:lang w:val="es-ES"/>
        </w:rPr>
        <w:t xml:space="preserve"> CRITERIO ALCANZABLE (</w:t>
      </w:r>
      <w:proofErr w:type="spellStart"/>
      <w:r w:rsidRPr="00D376E5">
        <w:rPr>
          <w:rFonts w:ascii="Times New Roman" w:hAnsi="Times New Roman" w:cs="Times New Roman"/>
          <w:b/>
          <w:bCs/>
          <w:szCs w:val="22"/>
          <w:lang w:val="es-ES"/>
        </w:rPr>
        <w:t>Achievable</w:t>
      </w:r>
      <w:proofErr w:type="spellEnd"/>
      <w:r w:rsidRPr="00D376E5">
        <w:rPr>
          <w:rFonts w:ascii="Times New Roman" w:hAnsi="Times New Roman" w:cs="Times New Roman"/>
          <w:b/>
          <w:bCs/>
          <w:szCs w:val="22"/>
          <w:lang w:val="es-ES"/>
        </w:rPr>
        <w:t>)</w:t>
      </w:r>
    </w:p>
    <w:p w14:paraId="0F591CAA" w14:textId="77777777" w:rsidR="00E174BC" w:rsidRPr="00D376E5" w:rsidRDefault="00E174BC" w:rsidP="00E174BC">
      <w:pPr>
        <w:rPr>
          <w:rFonts w:ascii="Times New Roman" w:hAnsi="Times New Roman" w:cs="Times New Roman"/>
          <w:b/>
          <w:bCs/>
          <w:szCs w:val="22"/>
          <w:lang w:val="es-ES"/>
        </w:rPr>
      </w:pPr>
      <w:r w:rsidRPr="00D376E5">
        <w:rPr>
          <w:rFonts w:ascii="Times New Roman" w:hAnsi="Times New Roman" w:cs="Times New Roman"/>
          <w:b/>
          <w:bCs/>
          <w:szCs w:val="22"/>
          <w:lang w:val="es-ES"/>
        </w:rPr>
        <w:t>Recursos Humanos</w:t>
      </w:r>
    </w:p>
    <w:p w14:paraId="68AD606D" w14:textId="77777777" w:rsidR="00E174BC" w:rsidRPr="00D376E5" w:rsidRDefault="00E174BC">
      <w:pPr>
        <w:numPr>
          <w:ilvl w:val="0"/>
          <w:numId w:val="34"/>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4DCEA449" wp14:editId="0B8157FE">
            <wp:extent cx="127000" cy="127000"/>
            <wp:effectExtent l="0" t="0" r="6350" b="6350"/>
            <wp:docPr id="69334121"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Equipo técnico identificado</w:t>
      </w:r>
      <w:r w:rsidRPr="00D376E5">
        <w:rPr>
          <w:rFonts w:ascii="Times New Roman" w:hAnsi="Times New Roman" w:cs="Times New Roman"/>
          <w:szCs w:val="22"/>
          <w:lang w:val="es-ES"/>
        </w:rPr>
        <w:t xml:space="preserve"> con </w:t>
      </w:r>
      <w:proofErr w:type="spellStart"/>
      <w:r w:rsidRPr="00D376E5">
        <w:rPr>
          <w:rFonts w:ascii="Times New Roman" w:hAnsi="Times New Roman" w:cs="Times New Roman"/>
          <w:szCs w:val="22"/>
          <w:lang w:val="es-ES"/>
        </w:rPr>
        <w:t>skills</w:t>
      </w:r>
      <w:proofErr w:type="spellEnd"/>
      <w:r w:rsidRPr="00D376E5">
        <w:rPr>
          <w:rFonts w:ascii="Times New Roman" w:hAnsi="Times New Roman" w:cs="Times New Roman"/>
          <w:szCs w:val="22"/>
          <w:lang w:val="es-ES"/>
        </w:rPr>
        <w:t xml:space="preserve"> adecuados</w:t>
      </w:r>
    </w:p>
    <w:p w14:paraId="5E59180D" w14:textId="77777777" w:rsidR="00E174BC" w:rsidRPr="00D376E5" w:rsidRDefault="00E174BC">
      <w:pPr>
        <w:numPr>
          <w:ilvl w:val="0"/>
          <w:numId w:val="34"/>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 xml:space="preserve">[ ] </w:t>
      </w:r>
      <w:r w:rsidRPr="00D376E5">
        <w:rPr>
          <w:rFonts w:ascii="Times New Roman" w:hAnsi="Times New Roman" w:cs="Times New Roman"/>
          <w:b/>
          <w:bCs/>
          <w:szCs w:val="22"/>
          <w:lang w:val="es-ES"/>
        </w:rPr>
        <w:t>Tiempo de dedicación definido</w:t>
      </w:r>
      <w:r w:rsidRPr="00D376E5">
        <w:rPr>
          <w:rFonts w:ascii="Times New Roman" w:hAnsi="Times New Roman" w:cs="Times New Roman"/>
          <w:szCs w:val="22"/>
          <w:lang w:val="es-ES"/>
        </w:rPr>
        <w:t xml:space="preserve"> por persona (PD)</w:t>
      </w:r>
    </w:p>
    <w:p w14:paraId="1AFC9E7D" w14:textId="77777777" w:rsidR="00E174BC" w:rsidRPr="00D376E5" w:rsidRDefault="00E174BC">
      <w:pPr>
        <w:numPr>
          <w:ilvl w:val="0"/>
          <w:numId w:val="34"/>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7C196C15" wp14:editId="76546666">
            <wp:extent cx="127000" cy="127000"/>
            <wp:effectExtent l="0" t="0" r="6350" b="6350"/>
            <wp:docPr id="1888048282"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Roles y responsabilidades</w:t>
      </w:r>
      <w:r w:rsidRPr="00D376E5">
        <w:rPr>
          <w:rFonts w:ascii="Times New Roman" w:hAnsi="Times New Roman" w:cs="Times New Roman"/>
          <w:szCs w:val="22"/>
        </w:rPr>
        <w:t xml:space="preserve"> claros</w:t>
      </w:r>
    </w:p>
    <w:p w14:paraId="6858ED3C" w14:textId="77777777" w:rsidR="00E174BC" w:rsidRPr="00D376E5" w:rsidRDefault="00E174BC">
      <w:pPr>
        <w:numPr>
          <w:ilvl w:val="1"/>
          <w:numId w:val="34"/>
        </w:numPr>
        <w:shd w:val="clear" w:color="auto" w:fill="FFFFFF"/>
        <w:spacing w:before="100" w:beforeAutospacing="1" w:after="100" w:afterAutospacing="1" w:line="240" w:lineRule="auto"/>
        <w:rPr>
          <w:rFonts w:ascii="Times New Roman" w:hAnsi="Times New Roman" w:cs="Times New Roman"/>
          <w:szCs w:val="22"/>
        </w:rPr>
      </w:pPr>
      <w:r w:rsidRPr="00D376E5">
        <w:rPr>
          <w:rFonts w:ascii="Times New Roman" w:hAnsi="Times New Roman" w:cs="Times New Roman"/>
          <w:szCs w:val="22"/>
        </w:rPr>
        <w:t xml:space="preserve">Data </w:t>
      </w:r>
      <w:proofErr w:type="spellStart"/>
      <w:r w:rsidRPr="00D376E5">
        <w:rPr>
          <w:rFonts w:ascii="Times New Roman" w:hAnsi="Times New Roman" w:cs="Times New Roman"/>
          <w:szCs w:val="22"/>
        </w:rPr>
        <w:t>Scientist</w:t>
      </w:r>
      <w:proofErr w:type="spellEnd"/>
      <w:r w:rsidRPr="00D376E5">
        <w:rPr>
          <w:rFonts w:ascii="Times New Roman" w:hAnsi="Times New Roman" w:cs="Times New Roman"/>
          <w:szCs w:val="22"/>
        </w:rPr>
        <w:t>: análisis, limpieza y modelado de datos.</w:t>
      </w:r>
    </w:p>
    <w:p w14:paraId="3692101B" w14:textId="77777777" w:rsidR="00E174BC" w:rsidRPr="00D376E5" w:rsidRDefault="00E174BC">
      <w:pPr>
        <w:numPr>
          <w:ilvl w:val="1"/>
          <w:numId w:val="34"/>
        </w:numPr>
        <w:shd w:val="clear" w:color="auto" w:fill="FFFFFF"/>
        <w:spacing w:before="60" w:after="100" w:afterAutospacing="1" w:line="240" w:lineRule="auto"/>
        <w:rPr>
          <w:rFonts w:ascii="Times New Roman" w:hAnsi="Times New Roman" w:cs="Times New Roman"/>
          <w:szCs w:val="22"/>
        </w:rPr>
      </w:pPr>
      <w:r w:rsidRPr="00D376E5">
        <w:rPr>
          <w:rFonts w:ascii="Times New Roman" w:hAnsi="Times New Roman" w:cs="Times New Roman"/>
          <w:szCs w:val="22"/>
        </w:rPr>
        <w:t>ML Engineer: entrenamiento, evaluación y despliegue del modelo.</w:t>
      </w:r>
    </w:p>
    <w:p w14:paraId="1C80B893" w14:textId="77777777" w:rsidR="00E174BC" w:rsidRPr="00D376E5" w:rsidRDefault="00E174BC">
      <w:pPr>
        <w:numPr>
          <w:ilvl w:val="1"/>
          <w:numId w:val="34"/>
        </w:numPr>
        <w:shd w:val="clear" w:color="auto" w:fill="FFFFFF"/>
        <w:spacing w:before="60" w:after="100" w:afterAutospacing="1" w:line="240" w:lineRule="auto"/>
        <w:rPr>
          <w:rFonts w:ascii="Times New Roman" w:hAnsi="Times New Roman" w:cs="Times New Roman"/>
          <w:szCs w:val="22"/>
        </w:rPr>
      </w:pPr>
      <w:r w:rsidRPr="00D376E5">
        <w:rPr>
          <w:rFonts w:ascii="Times New Roman" w:hAnsi="Times New Roman" w:cs="Times New Roman"/>
          <w:szCs w:val="22"/>
        </w:rPr>
        <w:t xml:space="preserve">Desarrolladores: API, mapa y </w:t>
      </w:r>
      <w:proofErr w:type="spellStart"/>
      <w:r w:rsidRPr="00D376E5">
        <w:rPr>
          <w:rFonts w:ascii="Times New Roman" w:hAnsi="Times New Roman" w:cs="Times New Roman"/>
          <w:szCs w:val="22"/>
        </w:rPr>
        <w:t>dashboard</w:t>
      </w:r>
      <w:proofErr w:type="spellEnd"/>
      <w:r w:rsidRPr="00D376E5">
        <w:rPr>
          <w:rFonts w:ascii="Times New Roman" w:hAnsi="Times New Roman" w:cs="Times New Roman"/>
          <w:szCs w:val="22"/>
        </w:rPr>
        <w:t>.</w:t>
      </w:r>
    </w:p>
    <w:p w14:paraId="11358DF0" w14:textId="77777777" w:rsidR="00E174BC" w:rsidRPr="00D376E5" w:rsidRDefault="00E174BC">
      <w:pPr>
        <w:numPr>
          <w:ilvl w:val="1"/>
          <w:numId w:val="34"/>
        </w:numPr>
        <w:shd w:val="clear" w:color="auto" w:fill="FFFFFF"/>
        <w:spacing w:before="60" w:after="100" w:afterAutospacing="1" w:line="240" w:lineRule="auto"/>
        <w:rPr>
          <w:rFonts w:ascii="Times New Roman" w:hAnsi="Times New Roman" w:cs="Times New Roman"/>
          <w:szCs w:val="22"/>
        </w:rPr>
      </w:pPr>
      <w:r w:rsidRPr="00D376E5">
        <w:rPr>
          <w:rFonts w:ascii="Times New Roman" w:hAnsi="Times New Roman" w:cs="Times New Roman"/>
          <w:szCs w:val="22"/>
        </w:rPr>
        <w:t xml:space="preserve">Expertos de dominio: interpretación de resultados, </w:t>
      </w:r>
      <w:proofErr w:type="spellStart"/>
      <w:r w:rsidRPr="00D376E5">
        <w:rPr>
          <w:rFonts w:ascii="Times New Roman" w:hAnsi="Times New Roman" w:cs="Times New Roman"/>
          <w:szCs w:val="22"/>
        </w:rPr>
        <w:t>infraetsructura</w:t>
      </w:r>
      <w:proofErr w:type="spellEnd"/>
      <w:r w:rsidRPr="00D376E5">
        <w:rPr>
          <w:rFonts w:ascii="Times New Roman" w:hAnsi="Times New Roman" w:cs="Times New Roman"/>
          <w:szCs w:val="22"/>
        </w:rPr>
        <w:t>.</w:t>
      </w:r>
    </w:p>
    <w:p w14:paraId="4E92DBF2" w14:textId="77777777" w:rsidR="00E174BC" w:rsidRPr="00D376E5" w:rsidRDefault="00E174BC">
      <w:pPr>
        <w:numPr>
          <w:ilvl w:val="1"/>
          <w:numId w:val="34"/>
        </w:numPr>
        <w:shd w:val="clear" w:color="auto" w:fill="FFFFFF"/>
        <w:spacing w:before="60" w:after="100" w:afterAutospacing="1" w:line="240" w:lineRule="auto"/>
        <w:rPr>
          <w:rFonts w:ascii="Times New Roman" w:hAnsi="Times New Roman" w:cs="Times New Roman"/>
          <w:szCs w:val="22"/>
        </w:rPr>
      </w:pPr>
      <w:r w:rsidRPr="00D376E5">
        <w:rPr>
          <w:rFonts w:ascii="Times New Roman" w:hAnsi="Times New Roman" w:cs="Times New Roman"/>
          <w:szCs w:val="22"/>
        </w:rPr>
        <w:t>SQA: validación de riesgos y pruebas</w:t>
      </w:r>
    </w:p>
    <w:p w14:paraId="730CAFBF" w14:textId="77777777" w:rsidR="00E174BC" w:rsidRPr="00D376E5" w:rsidRDefault="00E174BC">
      <w:pPr>
        <w:numPr>
          <w:ilvl w:val="1"/>
          <w:numId w:val="34"/>
        </w:numPr>
        <w:shd w:val="clear" w:color="auto" w:fill="FFFFFF"/>
        <w:spacing w:before="60" w:after="100" w:afterAutospacing="1" w:line="240" w:lineRule="auto"/>
        <w:rPr>
          <w:rFonts w:ascii="Times New Roman" w:hAnsi="Times New Roman" w:cs="Times New Roman"/>
          <w:szCs w:val="22"/>
        </w:rPr>
      </w:pPr>
      <w:r w:rsidRPr="00D376E5">
        <w:rPr>
          <w:rFonts w:ascii="Times New Roman" w:hAnsi="Times New Roman" w:cs="Times New Roman"/>
          <w:szCs w:val="22"/>
        </w:rPr>
        <w:t>Project Manager: planificación y seguimiento.</w:t>
      </w:r>
    </w:p>
    <w:p w14:paraId="48BF349D" w14:textId="77777777" w:rsidR="00E174BC" w:rsidRPr="00D376E5" w:rsidRDefault="00E174BC">
      <w:pPr>
        <w:numPr>
          <w:ilvl w:val="0"/>
          <w:numId w:val="34"/>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1EE9522A" wp14:editId="7801D984">
            <wp:extent cx="127000" cy="127000"/>
            <wp:effectExtent l="0" t="0" r="6350" b="6350"/>
            <wp:docPr id="1647991139"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Acceso a expertos de dominio</w:t>
      </w:r>
      <w:r w:rsidRPr="00D376E5">
        <w:rPr>
          <w:rFonts w:ascii="Times New Roman" w:hAnsi="Times New Roman" w:cs="Times New Roman"/>
          <w:szCs w:val="22"/>
          <w:lang w:val="es-ES"/>
        </w:rPr>
        <w:t xml:space="preserve"> asegurado</w:t>
      </w:r>
    </w:p>
    <w:p w14:paraId="6A52392F"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Recursos Técnicos y Datos</w:t>
      </w:r>
    </w:p>
    <w:p w14:paraId="6F68AB38" w14:textId="77777777" w:rsidR="00E174BC" w:rsidRPr="00D376E5" w:rsidRDefault="00E174BC">
      <w:pPr>
        <w:numPr>
          <w:ilvl w:val="0"/>
          <w:numId w:val="35"/>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7A0288FF" wp14:editId="4E4E9C24">
            <wp:extent cx="127000" cy="127000"/>
            <wp:effectExtent l="0" t="0" r="6350" b="6350"/>
            <wp:docPr id="1323080678"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Datos suficientes disponibles</w:t>
      </w:r>
      <w:r w:rsidRPr="00D376E5">
        <w:rPr>
          <w:rFonts w:ascii="Times New Roman" w:hAnsi="Times New Roman" w:cs="Times New Roman"/>
          <w:szCs w:val="22"/>
          <w:lang w:val="es-ES"/>
        </w:rPr>
        <w:t xml:space="preserve"> (cantidad y calidad) menor a 10000 registros</w:t>
      </w:r>
    </w:p>
    <w:p w14:paraId="1D7D79CF" w14:textId="77777777" w:rsidR="00E174BC" w:rsidRPr="00D376E5" w:rsidRDefault="00E174BC">
      <w:pPr>
        <w:numPr>
          <w:ilvl w:val="0"/>
          <w:numId w:val="35"/>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38C8F482" wp14:editId="1058FA7E">
            <wp:extent cx="127000" cy="127000"/>
            <wp:effectExtent l="0" t="0" r="6350" b="6350"/>
            <wp:docPr id="1772622337"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Infraestructura técnica</w:t>
      </w:r>
      <w:r w:rsidRPr="00D376E5">
        <w:rPr>
          <w:rFonts w:ascii="Times New Roman" w:hAnsi="Times New Roman" w:cs="Times New Roman"/>
          <w:szCs w:val="22"/>
        </w:rPr>
        <w:t xml:space="preserve"> adecuada o planificada considerada nube/híbrida</w:t>
      </w:r>
    </w:p>
    <w:p w14:paraId="71B6B46A" w14:textId="77777777" w:rsidR="00E174BC" w:rsidRPr="00D376E5" w:rsidRDefault="00E174BC">
      <w:pPr>
        <w:numPr>
          <w:ilvl w:val="0"/>
          <w:numId w:val="35"/>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408E7064" wp14:editId="337A8425">
            <wp:extent cx="127000" cy="127000"/>
            <wp:effectExtent l="0" t="0" r="6350" b="6350"/>
            <wp:docPr id="871499299"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Herramientas y tecnologías</w:t>
      </w:r>
      <w:r w:rsidRPr="00D376E5">
        <w:rPr>
          <w:rFonts w:ascii="Times New Roman" w:hAnsi="Times New Roman" w:cs="Times New Roman"/>
          <w:szCs w:val="22"/>
        </w:rPr>
        <w:t xml:space="preserve"> disponibles </w:t>
      </w:r>
      <w:proofErr w:type="spellStart"/>
      <w:r w:rsidRPr="00D376E5">
        <w:rPr>
          <w:rFonts w:ascii="Times New Roman" w:hAnsi="Times New Roman" w:cs="Times New Roman"/>
          <w:szCs w:val="22"/>
        </w:rPr>
        <w:t>python</w:t>
      </w:r>
      <w:proofErr w:type="spellEnd"/>
      <w:r w:rsidRPr="00D376E5">
        <w:rPr>
          <w:rFonts w:ascii="Times New Roman" w:hAnsi="Times New Roman" w:cs="Times New Roman"/>
          <w:szCs w:val="22"/>
        </w:rPr>
        <w:t xml:space="preserve">, pandas, </w:t>
      </w:r>
      <w:proofErr w:type="spellStart"/>
      <w:r w:rsidRPr="00D376E5">
        <w:rPr>
          <w:rFonts w:ascii="Times New Roman" w:hAnsi="Times New Roman" w:cs="Times New Roman"/>
          <w:szCs w:val="22"/>
        </w:rPr>
        <w:t>scikit-learn</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Geopandas</w:t>
      </w:r>
      <w:proofErr w:type="spellEnd"/>
      <w:r w:rsidRPr="00D376E5">
        <w:rPr>
          <w:rFonts w:ascii="Times New Roman" w:hAnsi="Times New Roman" w:cs="Times New Roman"/>
          <w:szCs w:val="22"/>
        </w:rPr>
        <w:t xml:space="preserve">, Power BI, asistentes de IA, </w:t>
      </w:r>
      <w:proofErr w:type="spellStart"/>
      <w:r w:rsidRPr="00D376E5">
        <w:rPr>
          <w:rFonts w:ascii="Times New Roman" w:hAnsi="Times New Roman" w:cs="Times New Roman"/>
          <w:szCs w:val="22"/>
        </w:rPr>
        <w:t>github</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azure</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colab</w:t>
      </w:r>
      <w:proofErr w:type="spellEnd"/>
      <w:r w:rsidRPr="00D376E5">
        <w:rPr>
          <w:rFonts w:ascii="Times New Roman" w:hAnsi="Times New Roman" w:cs="Times New Roman"/>
          <w:szCs w:val="22"/>
        </w:rPr>
        <w:t xml:space="preserve">, </w:t>
      </w:r>
      <w:proofErr w:type="spellStart"/>
      <w:r w:rsidRPr="00D376E5">
        <w:rPr>
          <w:rFonts w:ascii="Times New Roman" w:hAnsi="Times New Roman" w:cs="Times New Roman"/>
          <w:szCs w:val="22"/>
        </w:rPr>
        <w:t>vscode</w:t>
      </w:r>
      <w:proofErr w:type="spellEnd"/>
    </w:p>
    <w:p w14:paraId="09344BE2" w14:textId="77777777" w:rsidR="00E174BC" w:rsidRPr="00D376E5" w:rsidRDefault="00E174BC">
      <w:pPr>
        <w:numPr>
          <w:ilvl w:val="0"/>
          <w:numId w:val="35"/>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7E2C54C8" wp14:editId="05BD7897">
            <wp:extent cx="127000" cy="127000"/>
            <wp:effectExtent l="0" t="0" r="6350" b="6350"/>
            <wp:docPr id="695459755"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Presupuesto aprobado</w:t>
      </w:r>
      <w:r w:rsidRPr="00D376E5">
        <w:rPr>
          <w:rFonts w:ascii="Times New Roman" w:hAnsi="Times New Roman" w:cs="Times New Roman"/>
          <w:szCs w:val="22"/>
        </w:rPr>
        <w:t xml:space="preserve"> y realista</w:t>
      </w:r>
    </w:p>
    <w:p w14:paraId="364FDCDE"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Factibilidad Técnica</w:t>
      </w:r>
    </w:p>
    <w:p w14:paraId="30D8FA3B" w14:textId="77777777" w:rsidR="00E174BC" w:rsidRPr="00D376E5" w:rsidRDefault="00E174BC">
      <w:pPr>
        <w:numPr>
          <w:ilvl w:val="0"/>
          <w:numId w:val="36"/>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50C7FD1D" wp14:editId="23462D95">
            <wp:extent cx="127000" cy="127000"/>
            <wp:effectExtent l="0" t="0" r="6350" b="6350"/>
            <wp:docPr id="1810949004"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Problema técnicamente solucionable</w:t>
      </w:r>
      <w:r w:rsidRPr="00D376E5">
        <w:rPr>
          <w:rFonts w:ascii="Times New Roman" w:hAnsi="Times New Roman" w:cs="Times New Roman"/>
          <w:szCs w:val="22"/>
        </w:rPr>
        <w:t xml:space="preserve"> con IA</w:t>
      </w:r>
    </w:p>
    <w:p w14:paraId="0F046B26" w14:textId="77777777" w:rsidR="00E174BC" w:rsidRPr="00D376E5" w:rsidRDefault="00E174BC">
      <w:pPr>
        <w:numPr>
          <w:ilvl w:val="0"/>
          <w:numId w:val="36"/>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564F841F" wp14:editId="438C6EAE">
            <wp:extent cx="127000" cy="127000"/>
            <wp:effectExtent l="0" t="0" r="6350" b="6350"/>
            <wp:docPr id="1171183369"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Riesgos técnicos identificados</w:t>
      </w:r>
      <w:r w:rsidRPr="00D376E5">
        <w:rPr>
          <w:rFonts w:ascii="Times New Roman" w:hAnsi="Times New Roman" w:cs="Times New Roman"/>
          <w:szCs w:val="22"/>
        </w:rPr>
        <w:t xml:space="preserve"> y mitigables</w:t>
      </w:r>
    </w:p>
    <w:p w14:paraId="378F4FBF" w14:textId="77777777" w:rsidR="00E174BC" w:rsidRPr="00D376E5" w:rsidRDefault="00E174BC">
      <w:pPr>
        <w:numPr>
          <w:ilvl w:val="0"/>
          <w:numId w:val="36"/>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7D7EE5BE" wp14:editId="0840B6BE">
            <wp:extent cx="127000" cy="127000"/>
            <wp:effectExtent l="0" t="0" r="6350" b="6350"/>
            <wp:docPr id="379334011"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Complejidad apropiada</w:t>
      </w:r>
      <w:r w:rsidRPr="00D376E5">
        <w:rPr>
          <w:rFonts w:ascii="Times New Roman" w:hAnsi="Times New Roman" w:cs="Times New Roman"/>
          <w:szCs w:val="22"/>
          <w:lang w:val="es-ES"/>
        </w:rPr>
        <w:t xml:space="preserve"> para el equipo y timeline</w:t>
      </w:r>
    </w:p>
    <w:p w14:paraId="0FF31C0B"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Preguntas de Validación</w:t>
      </w:r>
    </w:p>
    <w:p w14:paraId="7C879AAC" w14:textId="77777777" w:rsidR="00E174BC" w:rsidRPr="00D376E5" w:rsidRDefault="00E174BC">
      <w:pPr>
        <w:numPr>
          <w:ilvl w:val="0"/>
          <w:numId w:val="37"/>
        </w:numPr>
        <w:spacing w:after="160" w:line="259" w:lineRule="auto"/>
        <w:rPr>
          <w:rFonts w:ascii="Times New Roman" w:hAnsi="Times New Roman" w:cs="Times New Roman"/>
          <w:b/>
          <w:bCs/>
          <w:szCs w:val="22"/>
          <w:lang w:val="es-ES"/>
        </w:rPr>
      </w:pPr>
      <w:r w:rsidRPr="00D376E5">
        <w:rPr>
          <w:rFonts w:ascii="Times New Roman" w:hAnsi="Times New Roman" w:cs="Times New Roman"/>
          <w:b/>
          <w:bCs/>
          <w:szCs w:val="22"/>
          <w:lang w:val="es-ES"/>
        </w:rPr>
        <w:t>¿El equipo ha resuelto problemas similares antes?</w:t>
      </w:r>
    </w:p>
    <w:p w14:paraId="7945C007" w14:textId="77777777" w:rsidR="00E174BC" w:rsidRPr="00D376E5" w:rsidRDefault="00E174BC" w:rsidP="00E174BC">
      <w:pPr>
        <w:ind w:left="720"/>
        <w:rPr>
          <w:rFonts w:ascii="Times New Roman" w:hAnsi="Times New Roman" w:cs="Times New Roman"/>
          <w:szCs w:val="22"/>
          <w:lang w:val="es-ES"/>
        </w:rPr>
      </w:pPr>
      <w:r w:rsidRPr="00D376E5">
        <w:rPr>
          <w:rFonts w:ascii="Times New Roman" w:hAnsi="Times New Roman" w:cs="Times New Roman"/>
          <w:szCs w:val="22"/>
        </w:rPr>
        <w:t xml:space="preserve">Si durante la maestría se realizaron y resolvieron algunos problemas de modelos sencillos como K-Means, DBSCAN, Random Forest o </w:t>
      </w:r>
      <w:proofErr w:type="spellStart"/>
      <w:r w:rsidRPr="00D376E5">
        <w:rPr>
          <w:rFonts w:ascii="Times New Roman" w:hAnsi="Times New Roman" w:cs="Times New Roman"/>
          <w:szCs w:val="22"/>
        </w:rPr>
        <w:t>XGBoost</w:t>
      </w:r>
      <w:proofErr w:type="spellEnd"/>
      <w:r w:rsidRPr="00D376E5">
        <w:rPr>
          <w:rFonts w:ascii="Times New Roman" w:hAnsi="Times New Roman" w:cs="Times New Roman"/>
          <w:szCs w:val="22"/>
        </w:rPr>
        <w:t>.</w:t>
      </w:r>
    </w:p>
    <w:p w14:paraId="03E4BD04" w14:textId="77777777" w:rsidR="00E174BC" w:rsidRPr="00D376E5" w:rsidRDefault="00E174BC">
      <w:pPr>
        <w:numPr>
          <w:ilvl w:val="0"/>
          <w:numId w:val="37"/>
        </w:numPr>
        <w:spacing w:after="160" w:line="259" w:lineRule="auto"/>
        <w:rPr>
          <w:rFonts w:ascii="Times New Roman" w:hAnsi="Times New Roman" w:cs="Times New Roman"/>
          <w:b/>
          <w:bCs/>
          <w:szCs w:val="22"/>
          <w:lang w:val="es-ES"/>
        </w:rPr>
      </w:pPr>
      <w:r w:rsidRPr="00D376E5">
        <w:rPr>
          <w:rFonts w:ascii="Times New Roman" w:hAnsi="Times New Roman" w:cs="Times New Roman"/>
          <w:b/>
          <w:bCs/>
          <w:szCs w:val="22"/>
          <w:lang w:val="es-ES"/>
        </w:rPr>
        <w:lastRenderedPageBreak/>
        <w:t>¿Los datos realmente existen y son accesibles?</w:t>
      </w:r>
    </w:p>
    <w:p w14:paraId="7933E84A" w14:textId="77777777" w:rsidR="00E174BC" w:rsidRPr="00D376E5" w:rsidRDefault="00E174BC" w:rsidP="00E174BC">
      <w:pPr>
        <w:ind w:left="720"/>
        <w:jc w:val="both"/>
        <w:rPr>
          <w:rFonts w:ascii="Times New Roman" w:hAnsi="Times New Roman" w:cs="Times New Roman"/>
          <w:szCs w:val="22"/>
          <w:lang w:val="es-ES"/>
        </w:rPr>
      </w:pPr>
      <w:r w:rsidRPr="00D376E5">
        <w:rPr>
          <w:rFonts w:ascii="Times New Roman" w:hAnsi="Times New Roman" w:cs="Times New Roman"/>
          <w:szCs w:val="22"/>
          <w:lang w:val="es-ES"/>
        </w:rPr>
        <w:t>Si los datos que usaremos son accesibles y forman parte de los datos abiertos del gobierno del Ecuador sobre datos recolectados de diferentes instituciones públicas entre ella la del 911 que usaremos para este proyecto</w:t>
      </w:r>
    </w:p>
    <w:p w14:paraId="576354AB" w14:textId="77777777" w:rsidR="00E174BC" w:rsidRPr="00D376E5" w:rsidRDefault="00E174BC">
      <w:pPr>
        <w:numPr>
          <w:ilvl w:val="0"/>
          <w:numId w:val="37"/>
        </w:numPr>
        <w:spacing w:after="160" w:line="259" w:lineRule="auto"/>
        <w:rPr>
          <w:rFonts w:ascii="Times New Roman" w:hAnsi="Times New Roman" w:cs="Times New Roman"/>
          <w:b/>
          <w:bCs/>
          <w:szCs w:val="22"/>
          <w:lang w:val="es-ES"/>
        </w:rPr>
      </w:pPr>
      <w:r w:rsidRPr="00D376E5">
        <w:rPr>
          <w:rFonts w:ascii="Times New Roman" w:hAnsi="Times New Roman" w:cs="Times New Roman"/>
          <w:b/>
          <w:bCs/>
          <w:szCs w:val="22"/>
          <w:lang w:val="es-ES"/>
        </w:rPr>
        <w:t>¿El timeline considera curva de aprendizaje?</w:t>
      </w:r>
    </w:p>
    <w:p w14:paraId="18B412A5" w14:textId="77777777" w:rsidR="00E174BC" w:rsidRPr="00D376E5" w:rsidRDefault="00E174BC" w:rsidP="00E174BC">
      <w:pPr>
        <w:ind w:left="720"/>
        <w:jc w:val="both"/>
        <w:rPr>
          <w:rFonts w:ascii="Times New Roman" w:hAnsi="Times New Roman" w:cs="Times New Roman"/>
          <w:b/>
          <w:bCs/>
          <w:szCs w:val="22"/>
          <w:lang w:val="es-ES"/>
        </w:rPr>
      </w:pPr>
      <w:r w:rsidRPr="00D376E5">
        <w:rPr>
          <w:rFonts w:ascii="Times New Roman" w:hAnsi="Times New Roman" w:cs="Times New Roman"/>
          <w:szCs w:val="22"/>
        </w:rPr>
        <w:t>El timeline considera parcialmente. El cronograma contempla exploración, desarrollo y pruebas, pero se recomienda reservar tiempo adicional para los temas de despliegue, y monitoreo de la solución</w:t>
      </w:r>
    </w:p>
    <w:p w14:paraId="4A19BAD8" w14:textId="2F77E45B" w:rsidR="00E174BC" w:rsidRPr="00D376E5" w:rsidRDefault="00E174BC" w:rsidP="00E3698F">
      <w:pPr>
        <w:rPr>
          <w:rFonts w:ascii="Times New Roman" w:hAnsi="Times New Roman" w:cs="Times New Roman"/>
          <w:szCs w:val="22"/>
        </w:rPr>
      </w:pPr>
      <w:r w:rsidRPr="00D376E5">
        <w:rPr>
          <w:rFonts w:ascii="Times New Roman" w:hAnsi="Times New Roman" w:cs="Times New Roman"/>
          <w:b/>
          <w:bCs/>
          <w:szCs w:val="22"/>
        </w:rPr>
        <w:t>Puntuación Alcanzable:</w:t>
      </w:r>
      <w:r w:rsidRPr="00D376E5">
        <w:rPr>
          <w:rFonts w:ascii="Times New Roman" w:hAnsi="Times New Roman" w:cs="Times New Roman"/>
          <w:szCs w:val="22"/>
        </w:rPr>
        <w:t xml:space="preserve"> 5/7</w:t>
      </w:r>
    </w:p>
    <w:p w14:paraId="5821D95E" w14:textId="77777777" w:rsidR="00E174BC" w:rsidRPr="00D376E5" w:rsidRDefault="00E174BC" w:rsidP="00E174BC">
      <w:pPr>
        <w:rPr>
          <w:rFonts w:ascii="Times New Roman" w:hAnsi="Times New Roman" w:cs="Times New Roman"/>
          <w:b/>
          <w:bCs/>
          <w:szCs w:val="22"/>
          <w:lang w:val="es-ES"/>
        </w:rPr>
      </w:pPr>
      <w:r w:rsidRPr="00D376E5">
        <w:rPr>
          <w:rFonts w:ascii="Times New Roman" w:hAnsi="Times New Roman" w:cs="Times New Roman"/>
          <w:b/>
          <w:bCs/>
          <w:szCs w:val="22"/>
          <w:lang w:val="es-ES"/>
        </w:rPr>
        <w:t xml:space="preserve"> CRITERIO RELEVANTE (</w:t>
      </w:r>
      <w:proofErr w:type="spellStart"/>
      <w:r w:rsidRPr="00D376E5">
        <w:rPr>
          <w:rFonts w:ascii="Times New Roman" w:hAnsi="Times New Roman" w:cs="Times New Roman"/>
          <w:b/>
          <w:bCs/>
          <w:szCs w:val="22"/>
          <w:lang w:val="es-ES"/>
        </w:rPr>
        <w:t>Relevant</w:t>
      </w:r>
      <w:proofErr w:type="spellEnd"/>
      <w:r w:rsidRPr="00D376E5">
        <w:rPr>
          <w:rFonts w:ascii="Times New Roman" w:hAnsi="Times New Roman" w:cs="Times New Roman"/>
          <w:b/>
          <w:bCs/>
          <w:szCs w:val="22"/>
          <w:lang w:val="es-ES"/>
        </w:rPr>
        <w:t>)</w:t>
      </w:r>
    </w:p>
    <w:p w14:paraId="259CD061" w14:textId="77777777" w:rsidR="00E174BC" w:rsidRPr="00D376E5" w:rsidRDefault="00E174BC" w:rsidP="00E174BC">
      <w:pPr>
        <w:rPr>
          <w:rFonts w:ascii="Times New Roman" w:hAnsi="Times New Roman" w:cs="Times New Roman"/>
          <w:b/>
          <w:bCs/>
          <w:szCs w:val="22"/>
          <w:lang w:val="es-ES"/>
        </w:rPr>
      </w:pPr>
      <w:r w:rsidRPr="00D376E5">
        <w:rPr>
          <w:rFonts w:ascii="Times New Roman" w:hAnsi="Times New Roman" w:cs="Times New Roman"/>
          <w:b/>
          <w:bCs/>
          <w:szCs w:val="22"/>
          <w:lang w:val="es-ES"/>
        </w:rPr>
        <w:t>Alineación con Negocio</w:t>
      </w:r>
    </w:p>
    <w:p w14:paraId="0BF2DBEE" w14:textId="77777777" w:rsidR="00E174BC" w:rsidRPr="00D376E5" w:rsidRDefault="00E174BC">
      <w:pPr>
        <w:numPr>
          <w:ilvl w:val="0"/>
          <w:numId w:val="38"/>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35AF4F4C" wp14:editId="2181D9E6">
            <wp:extent cx="127000" cy="127000"/>
            <wp:effectExtent l="0" t="0" r="6350" b="6350"/>
            <wp:docPr id="1910153717"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Problema de negocio real</w:t>
      </w:r>
      <w:r w:rsidRPr="00D376E5">
        <w:rPr>
          <w:rFonts w:ascii="Times New Roman" w:hAnsi="Times New Roman" w:cs="Times New Roman"/>
          <w:szCs w:val="22"/>
          <w:lang w:val="es-ES"/>
        </w:rPr>
        <w:t xml:space="preserve"> y prioritario identificado</w:t>
      </w:r>
    </w:p>
    <w:p w14:paraId="7EEBDFE5" w14:textId="77777777" w:rsidR="00E174BC" w:rsidRPr="00D376E5" w:rsidRDefault="00E174BC">
      <w:pPr>
        <w:numPr>
          <w:ilvl w:val="0"/>
          <w:numId w:val="38"/>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0D910461" wp14:editId="0F61BD15">
            <wp:extent cx="127000" cy="127000"/>
            <wp:effectExtent l="0" t="0" r="6350" b="6350"/>
            <wp:docPr id="1546223638"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proofErr w:type="spellStart"/>
      <w:r w:rsidRPr="00D376E5">
        <w:rPr>
          <w:rFonts w:ascii="Times New Roman" w:hAnsi="Times New Roman" w:cs="Times New Roman"/>
          <w:b/>
          <w:bCs/>
          <w:szCs w:val="22"/>
        </w:rPr>
        <w:t>Stakeholders</w:t>
      </w:r>
      <w:proofErr w:type="spellEnd"/>
      <w:r w:rsidRPr="00D376E5">
        <w:rPr>
          <w:rFonts w:ascii="Times New Roman" w:hAnsi="Times New Roman" w:cs="Times New Roman"/>
          <w:b/>
          <w:bCs/>
          <w:szCs w:val="22"/>
        </w:rPr>
        <w:t xml:space="preserve"> clave</w:t>
      </w:r>
      <w:r w:rsidRPr="00D376E5">
        <w:rPr>
          <w:rFonts w:ascii="Times New Roman" w:hAnsi="Times New Roman" w:cs="Times New Roman"/>
          <w:szCs w:val="22"/>
        </w:rPr>
        <w:t xml:space="preserve"> turistas, agencias de viaje, operadores turísticos, GADS y entidades de promoción</w:t>
      </w:r>
    </w:p>
    <w:p w14:paraId="39F95B5D" w14:textId="77777777" w:rsidR="00E174BC" w:rsidRPr="00D376E5" w:rsidRDefault="00E174BC">
      <w:pPr>
        <w:numPr>
          <w:ilvl w:val="0"/>
          <w:numId w:val="38"/>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339F78D1" wp14:editId="07EAA785">
            <wp:extent cx="127000" cy="127000"/>
            <wp:effectExtent l="0" t="0" r="6350" b="6350"/>
            <wp:docPr id="2083487988"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Impacto en objetivos organizacionales</w:t>
      </w:r>
      <w:r w:rsidRPr="00D376E5">
        <w:rPr>
          <w:rFonts w:ascii="Times New Roman" w:hAnsi="Times New Roman" w:cs="Times New Roman"/>
          <w:szCs w:val="22"/>
        </w:rPr>
        <w:t xml:space="preserve"> claro</w:t>
      </w:r>
    </w:p>
    <w:p w14:paraId="2E32CC56" w14:textId="77777777" w:rsidR="00E174BC" w:rsidRPr="00D376E5" w:rsidRDefault="00E174BC">
      <w:pPr>
        <w:numPr>
          <w:ilvl w:val="0"/>
          <w:numId w:val="38"/>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502958A1" wp14:editId="5D3A04FC">
            <wp:extent cx="127000" cy="127000"/>
            <wp:effectExtent l="0" t="0" r="6350" b="6350"/>
            <wp:docPr id="149802753"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Usuario final validado</w:t>
      </w:r>
      <w:r w:rsidRPr="00D376E5">
        <w:rPr>
          <w:rFonts w:ascii="Times New Roman" w:hAnsi="Times New Roman" w:cs="Times New Roman"/>
          <w:szCs w:val="22"/>
          <w:lang w:val="es-ES"/>
        </w:rPr>
        <w:t xml:space="preserve"> que realmente lo usará, pruebas</w:t>
      </w:r>
    </w:p>
    <w:p w14:paraId="6DD5D901"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Justificación de IA</w:t>
      </w:r>
    </w:p>
    <w:p w14:paraId="3FF2EC6E" w14:textId="77777777" w:rsidR="00E174BC" w:rsidRPr="00D376E5" w:rsidRDefault="00E174BC">
      <w:pPr>
        <w:numPr>
          <w:ilvl w:val="0"/>
          <w:numId w:val="39"/>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15DE11FD" wp14:editId="0364D39B">
            <wp:extent cx="127000" cy="127000"/>
            <wp:effectExtent l="0" t="0" r="6350" b="6350"/>
            <wp:docPr id="241314417"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 xml:space="preserve">Razón específica por usar IA </w:t>
      </w:r>
      <w:r w:rsidRPr="00D376E5">
        <w:rPr>
          <w:rFonts w:ascii="Times New Roman" w:hAnsi="Times New Roman" w:cs="Times New Roman"/>
          <w:szCs w:val="22"/>
          <w:lang w:val="es-ES"/>
        </w:rPr>
        <w:t xml:space="preserve">usaremos la potencia del manejo de modelos machine </w:t>
      </w:r>
      <w:proofErr w:type="spellStart"/>
      <w:r w:rsidRPr="00D376E5">
        <w:rPr>
          <w:rFonts w:ascii="Times New Roman" w:hAnsi="Times New Roman" w:cs="Times New Roman"/>
          <w:szCs w:val="22"/>
          <w:lang w:val="es-ES"/>
        </w:rPr>
        <w:t>learing</w:t>
      </w:r>
      <w:proofErr w:type="spellEnd"/>
      <w:r w:rsidRPr="00D376E5">
        <w:rPr>
          <w:rFonts w:ascii="Times New Roman" w:hAnsi="Times New Roman" w:cs="Times New Roman"/>
          <w:szCs w:val="22"/>
          <w:lang w:val="es-ES"/>
        </w:rPr>
        <w:t xml:space="preserve"> supervisados que permitan predecir e indicar cuál es el mes con más incidentes</w:t>
      </w:r>
    </w:p>
    <w:p w14:paraId="6565158B" w14:textId="77777777" w:rsidR="00E174BC" w:rsidRPr="00D376E5" w:rsidRDefault="00E174BC">
      <w:pPr>
        <w:numPr>
          <w:ilvl w:val="0"/>
          <w:numId w:val="39"/>
        </w:numPr>
        <w:spacing w:after="160" w:line="259" w:lineRule="auto"/>
        <w:rPr>
          <w:rFonts w:ascii="Times New Roman" w:hAnsi="Times New Roman" w:cs="Times New Roman"/>
          <w:szCs w:val="22"/>
        </w:rPr>
      </w:pPr>
      <w:r w:rsidRPr="00D376E5">
        <w:rPr>
          <w:rFonts w:ascii="Times New Roman" w:hAnsi="Times New Roman" w:cs="Times New Roman"/>
          <w:szCs w:val="22"/>
        </w:rPr>
        <w:t xml:space="preserve">[ </w:t>
      </w:r>
      <w:r w:rsidRPr="00D376E5">
        <w:rPr>
          <w:rFonts w:ascii="Times New Roman" w:hAnsi="Times New Roman" w:cs="Times New Roman"/>
          <w:noProof/>
          <w:szCs w:val="22"/>
          <w:lang w:val="es-ES"/>
        </w:rPr>
        <w:drawing>
          <wp:inline distT="0" distB="0" distL="0" distR="0" wp14:anchorId="4E1699BB" wp14:editId="54146C28">
            <wp:extent cx="127000" cy="127000"/>
            <wp:effectExtent l="0" t="0" r="6350" b="6350"/>
            <wp:docPr id="1365165623"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Complejidad del problema</w:t>
      </w:r>
      <w:r w:rsidRPr="00D376E5">
        <w:rPr>
          <w:rFonts w:ascii="Times New Roman" w:hAnsi="Times New Roman" w:cs="Times New Roman"/>
          <w:szCs w:val="22"/>
        </w:rPr>
        <w:t xml:space="preserve"> justifica IA basado en el análisis automático de variables espaciales y temporales</w:t>
      </w:r>
    </w:p>
    <w:p w14:paraId="71F870AD" w14:textId="77777777" w:rsidR="00E174BC" w:rsidRPr="00D376E5" w:rsidRDefault="00E174BC">
      <w:pPr>
        <w:numPr>
          <w:ilvl w:val="0"/>
          <w:numId w:val="39"/>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2E86107A" wp14:editId="6832D8E8">
            <wp:extent cx="127000" cy="127000"/>
            <wp:effectExtent l="0" t="0" r="6350" b="6350"/>
            <wp:docPr id="212075417"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Datos disponibles</w:t>
      </w:r>
      <w:r w:rsidRPr="00D376E5">
        <w:rPr>
          <w:rFonts w:ascii="Times New Roman" w:hAnsi="Times New Roman" w:cs="Times New Roman"/>
          <w:szCs w:val="22"/>
        </w:rPr>
        <w:t xml:space="preserve"> hacen viable IA, si se tiene </w:t>
      </w:r>
      <w:proofErr w:type="spellStart"/>
      <w:r w:rsidRPr="00D376E5">
        <w:rPr>
          <w:rFonts w:ascii="Times New Roman" w:hAnsi="Times New Roman" w:cs="Times New Roman"/>
          <w:szCs w:val="22"/>
        </w:rPr>
        <w:t>datasets</w:t>
      </w:r>
      <w:proofErr w:type="spellEnd"/>
      <w:r w:rsidRPr="00D376E5">
        <w:rPr>
          <w:rFonts w:ascii="Times New Roman" w:hAnsi="Times New Roman" w:cs="Times New Roman"/>
          <w:szCs w:val="22"/>
        </w:rPr>
        <w:t xml:space="preserve"> históricos para la implementación de modelos predictivos previa verificación de Calidad </w:t>
      </w:r>
    </w:p>
    <w:p w14:paraId="63078E5D"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Sostenibilidad</w:t>
      </w:r>
    </w:p>
    <w:p w14:paraId="33ED66D1" w14:textId="77777777" w:rsidR="00E174BC" w:rsidRPr="00D376E5" w:rsidRDefault="00E174BC">
      <w:pPr>
        <w:numPr>
          <w:ilvl w:val="0"/>
          <w:numId w:val="40"/>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01B82C27" wp14:editId="11828EEA">
            <wp:extent cx="127000" cy="127000"/>
            <wp:effectExtent l="0" t="0" r="6350" b="6350"/>
            <wp:docPr id="1535934418"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Plan de mantenimiento</w:t>
      </w:r>
      <w:r w:rsidRPr="00D376E5">
        <w:rPr>
          <w:rFonts w:ascii="Times New Roman" w:hAnsi="Times New Roman" w:cs="Times New Roman"/>
          <w:szCs w:val="22"/>
        </w:rPr>
        <w:t xml:space="preserve"> si se considera </w:t>
      </w:r>
      <w:proofErr w:type="spellStart"/>
      <w:r w:rsidRPr="00D376E5">
        <w:rPr>
          <w:rFonts w:ascii="Times New Roman" w:hAnsi="Times New Roman" w:cs="Times New Roman"/>
          <w:szCs w:val="22"/>
        </w:rPr>
        <w:t>post-implementación</w:t>
      </w:r>
      <w:proofErr w:type="spellEnd"/>
    </w:p>
    <w:p w14:paraId="358E4262" w14:textId="77777777" w:rsidR="00E174BC" w:rsidRPr="00D376E5" w:rsidRDefault="00E174BC">
      <w:pPr>
        <w:numPr>
          <w:ilvl w:val="0"/>
          <w:numId w:val="40"/>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58B16A12" wp14:editId="293F14D3">
            <wp:extent cx="127000" cy="127000"/>
            <wp:effectExtent l="0" t="0" r="6350" b="6350"/>
            <wp:docPr id="1393710559"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Escalabilidad</w:t>
      </w:r>
      <w:r w:rsidRPr="00D376E5">
        <w:rPr>
          <w:rFonts w:ascii="Times New Roman" w:hAnsi="Times New Roman" w:cs="Times New Roman"/>
          <w:szCs w:val="22"/>
        </w:rPr>
        <w:t xml:space="preserve"> considerada para diferentes tipos de incidentes u otra clase de usuarios</w:t>
      </w:r>
    </w:p>
    <w:p w14:paraId="2D957701" w14:textId="77777777" w:rsidR="00E174BC" w:rsidRPr="00D376E5" w:rsidRDefault="00E174BC">
      <w:pPr>
        <w:numPr>
          <w:ilvl w:val="0"/>
          <w:numId w:val="40"/>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740EA5C9" wp14:editId="70FB06A1">
            <wp:extent cx="127000" cy="127000"/>
            <wp:effectExtent l="0" t="0" r="6350" b="6350"/>
            <wp:docPr id="372944583"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Integración</w:t>
      </w:r>
      <w:r w:rsidRPr="00D376E5">
        <w:rPr>
          <w:rFonts w:ascii="Times New Roman" w:hAnsi="Times New Roman" w:cs="Times New Roman"/>
          <w:szCs w:val="22"/>
        </w:rPr>
        <w:t xml:space="preserve"> no se han definido requerimientos técnicos con otros sistemas institucionales, pero si se considera la privacidad en datos personales que no se usarán para este proyecto</w:t>
      </w:r>
    </w:p>
    <w:p w14:paraId="5A032D30"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Preguntas de Validación</w:t>
      </w:r>
    </w:p>
    <w:p w14:paraId="46E983BF" w14:textId="77777777" w:rsidR="00E174BC" w:rsidRPr="00D376E5" w:rsidRDefault="00E174BC">
      <w:pPr>
        <w:numPr>
          <w:ilvl w:val="0"/>
          <w:numId w:val="41"/>
        </w:numPr>
        <w:spacing w:after="160" w:line="259" w:lineRule="auto"/>
        <w:rPr>
          <w:rFonts w:ascii="Times New Roman" w:hAnsi="Times New Roman" w:cs="Times New Roman"/>
          <w:b/>
          <w:bCs/>
          <w:szCs w:val="22"/>
          <w:lang w:val="es-ES"/>
        </w:rPr>
      </w:pPr>
      <w:r w:rsidRPr="00D376E5">
        <w:rPr>
          <w:rFonts w:ascii="Times New Roman" w:hAnsi="Times New Roman" w:cs="Times New Roman"/>
          <w:b/>
          <w:bCs/>
          <w:szCs w:val="22"/>
          <w:lang w:val="es-ES"/>
        </w:rPr>
        <w:t>¿Por qué no una solución más simple?</w:t>
      </w:r>
    </w:p>
    <w:p w14:paraId="07701327" w14:textId="77777777" w:rsidR="00E174BC" w:rsidRPr="00D376E5" w:rsidRDefault="00E174BC" w:rsidP="00E174BC">
      <w:pPr>
        <w:ind w:left="720"/>
        <w:rPr>
          <w:rFonts w:ascii="Times New Roman" w:hAnsi="Times New Roman" w:cs="Times New Roman"/>
          <w:szCs w:val="22"/>
          <w:lang w:val="es-ES"/>
        </w:rPr>
      </w:pPr>
      <w:r w:rsidRPr="00D376E5">
        <w:rPr>
          <w:rFonts w:ascii="Times New Roman" w:hAnsi="Times New Roman" w:cs="Times New Roman"/>
          <w:szCs w:val="22"/>
        </w:rPr>
        <w:t>La IA permite detectar patrones, clasificar zonas de riesgo y estimar los meses con mayor probabilidad de incidentes. No obstante, el proyecto debe comenzar con modelos simples y compararlos con alternativas más avanzadas, para reforzar su valor.</w:t>
      </w:r>
    </w:p>
    <w:p w14:paraId="719B6DB2" w14:textId="77777777" w:rsidR="00E174BC" w:rsidRPr="00D376E5" w:rsidRDefault="00E174BC">
      <w:pPr>
        <w:numPr>
          <w:ilvl w:val="0"/>
          <w:numId w:val="41"/>
        </w:numPr>
        <w:spacing w:after="160" w:line="259" w:lineRule="auto"/>
        <w:rPr>
          <w:rFonts w:ascii="Times New Roman" w:hAnsi="Times New Roman" w:cs="Times New Roman"/>
          <w:b/>
          <w:bCs/>
          <w:szCs w:val="22"/>
          <w:lang w:val="es-ES"/>
        </w:rPr>
      </w:pPr>
      <w:r w:rsidRPr="00D376E5">
        <w:rPr>
          <w:rFonts w:ascii="Times New Roman" w:hAnsi="Times New Roman" w:cs="Times New Roman"/>
          <w:b/>
          <w:bCs/>
          <w:szCs w:val="22"/>
          <w:lang w:val="es-ES"/>
        </w:rPr>
        <w:t>¿Alguien pagaría por este resultado?</w:t>
      </w:r>
    </w:p>
    <w:p w14:paraId="72CC3E25" w14:textId="77777777" w:rsidR="00E174BC" w:rsidRPr="00D376E5" w:rsidRDefault="00E174BC" w:rsidP="00E174BC">
      <w:pPr>
        <w:ind w:left="720"/>
        <w:rPr>
          <w:rFonts w:ascii="Times New Roman" w:hAnsi="Times New Roman" w:cs="Times New Roman"/>
          <w:szCs w:val="22"/>
          <w:lang w:val="es-ES"/>
        </w:rPr>
      </w:pPr>
      <w:r w:rsidRPr="00D376E5">
        <w:rPr>
          <w:rFonts w:ascii="Times New Roman" w:hAnsi="Times New Roman" w:cs="Times New Roman"/>
          <w:szCs w:val="22"/>
        </w:rPr>
        <w:lastRenderedPageBreak/>
        <w:t xml:space="preserve">Sí, las agencias turísticas, hoteles, operadores y entidades públicas (GADS) podrían estar interesadas en reportes, mapas, paneles de monitoreo o servicios de información de seguridad preventiva. </w:t>
      </w:r>
    </w:p>
    <w:p w14:paraId="207914A5" w14:textId="77777777" w:rsidR="00E174BC" w:rsidRPr="00D376E5" w:rsidRDefault="00E174BC">
      <w:pPr>
        <w:numPr>
          <w:ilvl w:val="0"/>
          <w:numId w:val="41"/>
        </w:numPr>
        <w:spacing w:after="160" w:line="259" w:lineRule="auto"/>
        <w:rPr>
          <w:rFonts w:ascii="Times New Roman" w:hAnsi="Times New Roman" w:cs="Times New Roman"/>
          <w:b/>
          <w:bCs/>
          <w:szCs w:val="22"/>
          <w:lang w:val="es-ES"/>
        </w:rPr>
      </w:pPr>
      <w:r w:rsidRPr="00D376E5">
        <w:rPr>
          <w:rFonts w:ascii="Times New Roman" w:hAnsi="Times New Roman" w:cs="Times New Roman"/>
          <w:b/>
          <w:bCs/>
          <w:szCs w:val="22"/>
          <w:lang w:val="es-ES"/>
        </w:rPr>
        <w:t>¿Se puede mantener la solución en el tiempo?</w:t>
      </w:r>
    </w:p>
    <w:p w14:paraId="6019B383" w14:textId="77777777" w:rsidR="00E174BC" w:rsidRPr="00D376E5" w:rsidRDefault="00E174BC" w:rsidP="00E174BC">
      <w:pPr>
        <w:ind w:left="720"/>
        <w:rPr>
          <w:rFonts w:ascii="Times New Roman" w:hAnsi="Times New Roman" w:cs="Times New Roman"/>
          <w:szCs w:val="22"/>
          <w:lang w:val="es-ES"/>
        </w:rPr>
      </w:pPr>
      <w:r w:rsidRPr="00D376E5">
        <w:rPr>
          <w:rFonts w:ascii="Times New Roman" w:hAnsi="Times New Roman" w:cs="Times New Roman"/>
          <w:szCs w:val="22"/>
        </w:rPr>
        <w:t>Sí, siempre que se establezca un proceso de actualización periódica de datos, monitoreo del modelo, revisión de falsos positivos y reentrenamiento cuando cambien los patrones de incidentes.</w:t>
      </w:r>
    </w:p>
    <w:p w14:paraId="47856DD3" w14:textId="74947859" w:rsidR="00E174BC" w:rsidRPr="00D376E5" w:rsidRDefault="00E174BC" w:rsidP="007C31D0">
      <w:pPr>
        <w:rPr>
          <w:rFonts w:ascii="Times New Roman" w:hAnsi="Times New Roman" w:cs="Times New Roman"/>
          <w:szCs w:val="22"/>
        </w:rPr>
      </w:pPr>
      <w:r w:rsidRPr="00D376E5">
        <w:rPr>
          <w:rFonts w:ascii="Times New Roman" w:hAnsi="Times New Roman" w:cs="Times New Roman"/>
          <w:b/>
          <w:bCs/>
          <w:szCs w:val="22"/>
        </w:rPr>
        <w:t>Puntuación Relevante:</w:t>
      </w:r>
      <w:r w:rsidRPr="00D376E5">
        <w:rPr>
          <w:rFonts w:ascii="Times New Roman" w:hAnsi="Times New Roman" w:cs="Times New Roman"/>
          <w:szCs w:val="22"/>
        </w:rPr>
        <w:t xml:space="preserve"> 6/7</w:t>
      </w:r>
    </w:p>
    <w:p w14:paraId="64D3105E"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 xml:space="preserve"> CRITERIO TEMPORAL (Time-</w:t>
      </w:r>
      <w:proofErr w:type="spellStart"/>
      <w:r w:rsidRPr="00D376E5">
        <w:rPr>
          <w:rFonts w:ascii="Times New Roman" w:hAnsi="Times New Roman" w:cs="Times New Roman"/>
          <w:b/>
          <w:bCs/>
          <w:szCs w:val="22"/>
        </w:rPr>
        <w:t>bound</w:t>
      </w:r>
      <w:proofErr w:type="spellEnd"/>
      <w:r w:rsidRPr="00D376E5">
        <w:rPr>
          <w:rFonts w:ascii="Times New Roman" w:hAnsi="Times New Roman" w:cs="Times New Roman"/>
          <w:b/>
          <w:bCs/>
          <w:szCs w:val="22"/>
        </w:rPr>
        <w:t>)</w:t>
      </w:r>
    </w:p>
    <w:p w14:paraId="1027C263"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Timeline Específico</w:t>
      </w:r>
    </w:p>
    <w:p w14:paraId="60591A71" w14:textId="77777777" w:rsidR="00E174BC" w:rsidRPr="00D376E5" w:rsidRDefault="00E174BC">
      <w:pPr>
        <w:numPr>
          <w:ilvl w:val="0"/>
          <w:numId w:val="42"/>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693A3D01" wp14:editId="7A434C91">
            <wp:extent cx="127000" cy="127000"/>
            <wp:effectExtent l="0" t="0" r="6350" b="6350"/>
            <wp:docPr id="243223958"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Fecha de inicio y fin</w:t>
      </w:r>
      <w:r w:rsidRPr="00D376E5">
        <w:rPr>
          <w:rFonts w:ascii="Times New Roman" w:hAnsi="Times New Roman" w:cs="Times New Roman"/>
          <w:szCs w:val="22"/>
          <w:lang w:val="es-ES"/>
        </w:rPr>
        <w:t xml:space="preserve"> claras</w:t>
      </w:r>
    </w:p>
    <w:p w14:paraId="55585005" w14:textId="77777777" w:rsidR="00E174BC" w:rsidRPr="00D376E5" w:rsidRDefault="00E174BC">
      <w:pPr>
        <w:numPr>
          <w:ilvl w:val="0"/>
          <w:numId w:val="42"/>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02DD4486" wp14:editId="7D9A873E">
            <wp:extent cx="127000" cy="127000"/>
            <wp:effectExtent l="0" t="0" r="6350" b="6350"/>
            <wp:docPr id="1779786395"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Hitos intermedios</w:t>
      </w:r>
      <w:r w:rsidRPr="00D376E5">
        <w:rPr>
          <w:rFonts w:ascii="Times New Roman" w:hAnsi="Times New Roman" w:cs="Times New Roman"/>
          <w:szCs w:val="22"/>
        </w:rPr>
        <w:t xml:space="preserve"> con fechas específicas</w:t>
      </w:r>
    </w:p>
    <w:p w14:paraId="3802AA08" w14:textId="77777777" w:rsidR="00E174BC" w:rsidRPr="00D376E5" w:rsidRDefault="00E174BC">
      <w:pPr>
        <w:numPr>
          <w:ilvl w:val="0"/>
          <w:numId w:val="42"/>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2C434911" wp14:editId="2C56DF2D">
            <wp:extent cx="127000" cy="127000"/>
            <wp:effectExtent l="0" t="0" r="6350" b="6350"/>
            <wp:docPr id="1803483945"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Entregables por fase</w:t>
      </w:r>
      <w:r w:rsidRPr="00D376E5">
        <w:rPr>
          <w:rFonts w:ascii="Times New Roman" w:hAnsi="Times New Roman" w:cs="Times New Roman"/>
          <w:szCs w:val="22"/>
        </w:rPr>
        <w:t xml:space="preserve"> definidos</w:t>
      </w:r>
    </w:p>
    <w:p w14:paraId="5941C30E" w14:textId="77777777" w:rsidR="00E174BC" w:rsidRPr="00D376E5" w:rsidRDefault="00E174BC">
      <w:pPr>
        <w:numPr>
          <w:ilvl w:val="0"/>
          <w:numId w:val="42"/>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1BBC9E90" wp14:editId="2E1BAC4B">
            <wp:extent cx="127000" cy="127000"/>
            <wp:effectExtent l="0" t="0" r="6350" b="6350"/>
            <wp:docPr id="67559411"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proofErr w:type="spellStart"/>
      <w:r w:rsidRPr="00D376E5">
        <w:rPr>
          <w:rFonts w:ascii="Times New Roman" w:hAnsi="Times New Roman" w:cs="Times New Roman"/>
          <w:b/>
          <w:bCs/>
          <w:szCs w:val="22"/>
        </w:rPr>
        <w:t>Dependencies</w:t>
      </w:r>
      <w:proofErr w:type="spellEnd"/>
      <w:r w:rsidRPr="00D376E5">
        <w:rPr>
          <w:rFonts w:ascii="Times New Roman" w:hAnsi="Times New Roman" w:cs="Times New Roman"/>
          <w:szCs w:val="22"/>
        </w:rPr>
        <w:t xml:space="preserve"> identificadas con timing</w:t>
      </w:r>
    </w:p>
    <w:p w14:paraId="4AE4DB3C"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Realismo del Timeline</w:t>
      </w:r>
    </w:p>
    <w:p w14:paraId="48BB5CE5" w14:textId="77777777" w:rsidR="00E174BC" w:rsidRPr="00D376E5" w:rsidRDefault="00E174BC">
      <w:pPr>
        <w:numPr>
          <w:ilvl w:val="0"/>
          <w:numId w:val="43"/>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76AD72A3" wp14:editId="7713DCA9">
            <wp:extent cx="127000" cy="127000"/>
            <wp:effectExtent l="0" t="0" r="6350" b="6350"/>
            <wp:docPr id="905537225"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Tiempo para exploración de datos</w:t>
      </w:r>
      <w:r w:rsidRPr="00D376E5">
        <w:rPr>
          <w:rFonts w:ascii="Times New Roman" w:hAnsi="Times New Roman" w:cs="Times New Roman"/>
          <w:szCs w:val="22"/>
          <w:lang w:val="es-ES"/>
        </w:rPr>
        <w:t xml:space="preserve"> incluido</w:t>
      </w:r>
    </w:p>
    <w:p w14:paraId="56E79DB3" w14:textId="77777777" w:rsidR="00E174BC" w:rsidRPr="00D376E5" w:rsidRDefault="00E174BC">
      <w:pPr>
        <w:numPr>
          <w:ilvl w:val="0"/>
          <w:numId w:val="43"/>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50052C90" wp14:editId="718B832D">
            <wp:extent cx="127000" cy="127000"/>
            <wp:effectExtent l="0" t="0" r="6350" b="6350"/>
            <wp:docPr id="442980691"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Iteraciones de modelo</w:t>
      </w:r>
      <w:r w:rsidRPr="00D376E5">
        <w:rPr>
          <w:rFonts w:ascii="Times New Roman" w:hAnsi="Times New Roman" w:cs="Times New Roman"/>
          <w:szCs w:val="22"/>
        </w:rPr>
        <w:t xml:space="preserve"> contempladas</w:t>
      </w:r>
    </w:p>
    <w:p w14:paraId="0E99B412" w14:textId="77777777" w:rsidR="00E174BC" w:rsidRPr="00D376E5" w:rsidRDefault="00E174BC">
      <w:pPr>
        <w:numPr>
          <w:ilvl w:val="0"/>
          <w:numId w:val="43"/>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103440A6" wp14:editId="3FA0D7FA">
            <wp:extent cx="127000" cy="127000"/>
            <wp:effectExtent l="0" t="0" r="6350" b="6350"/>
            <wp:docPr id="285290061"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proofErr w:type="spellStart"/>
      <w:r w:rsidRPr="00D376E5">
        <w:rPr>
          <w:rFonts w:ascii="Times New Roman" w:hAnsi="Times New Roman" w:cs="Times New Roman"/>
          <w:b/>
          <w:bCs/>
          <w:szCs w:val="22"/>
          <w:lang w:val="es-ES"/>
        </w:rPr>
        <w:t>Testing</w:t>
      </w:r>
      <w:proofErr w:type="spellEnd"/>
      <w:r w:rsidRPr="00D376E5">
        <w:rPr>
          <w:rFonts w:ascii="Times New Roman" w:hAnsi="Times New Roman" w:cs="Times New Roman"/>
          <w:b/>
          <w:bCs/>
          <w:szCs w:val="22"/>
          <w:lang w:val="es-ES"/>
        </w:rPr>
        <w:t xml:space="preserve"> y validación</w:t>
      </w:r>
      <w:r w:rsidRPr="00D376E5">
        <w:rPr>
          <w:rFonts w:ascii="Times New Roman" w:hAnsi="Times New Roman" w:cs="Times New Roman"/>
          <w:szCs w:val="22"/>
          <w:lang w:val="es-ES"/>
        </w:rPr>
        <w:t xml:space="preserve"> con tiempo suficiente</w:t>
      </w:r>
    </w:p>
    <w:p w14:paraId="399DDA6D" w14:textId="77777777" w:rsidR="00E174BC" w:rsidRPr="00D376E5" w:rsidRDefault="00E174BC">
      <w:pPr>
        <w:numPr>
          <w:ilvl w:val="0"/>
          <w:numId w:val="43"/>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188A6A17" wp14:editId="1114A6C9">
            <wp:extent cx="127000" cy="127000"/>
            <wp:effectExtent l="0" t="0" r="6350" b="6350"/>
            <wp:docPr id="1539529379"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Buffer para imprevistos</w:t>
      </w:r>
      <w:r w:rsidRPr="00D376E5">
        <w:rPr>
          <w:rFonts w:ascii="Times New Roman" w:hAnsi="Times New Roman" w:cs="Times New Roman"/>
          <w:szCs w:val="22"/>
        </w:rPr>
        <w:t xml:space="preserve"> considerado</w:t>
      </w:r>
    </w:p>
    <w:p w14:paraId="77D150CD" w14:textId="77777777" w:rsidR="00E174BC" w:rsidRPr="00D376E5" w:rsidRDefault="00E174BC">
      <w:pPr>
        <w:numPr>
          <w:ilvl w:val="0"/>
          <w:numId w:val="43"/>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604F29DC" wp14:editId="5805C9A4">
            <wp:extent cx="127000" cy="127000"/>
            <wp:effectExtent l="0" t="0" r="6350" b="6350"/>
            <wp:docPr id="1126773470"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 xml:space="preserve">Tiempo de </w:t>
      </w:r>
      <w:proofErr w:type="spellStart"/>
      <w:r w:rsidRPr="00D376E5">
        <w:rPr>
          <w:rFonts w:ascii="Times New Roman" w:hAnsi="Times New Roman" w:cs="Times New Roman"/>
          <w:b/>
          <w:bCs/>
          <w:szCs w:val="22"/>
          <w:lang w:val="es-ES"/>
        </w:rPr>
        <w:t>deploy</w:t>
      </w:r>
      <w:proofErr w:type="spellEnd"/>
      <w:r w:rsidRPr="00D376E5">
        <w:rPr>
          <w:rFonts w:ascii="Times New Roman" w:hAnsi="Times New Roman" w:cs="Times New Roman"/>
          <w:b/>
          <w:bCs/>
          <w:szCs w:val="22"/>
          <w:lang w:val="es-ES"/>
        </w:rPr>
        <w:t xml:space="preserve"> y estabilización</w:t>
      </w:r>
      <w:r w:rsidRPr="00D376E5">
        <w:rPr>
          <w:rFonts w:ascii="Times New Roman" w:hAnsi="Times New Roman" w:cs="Times New Roman"/>
          <w:szCs w:val="22"/>
          <w:lang w:val="es-ES"/>
        </w:rPr>
        <w:t xml:space="preserve"> incluido con cierta incertidumbre sobre el tiempo y el que puede afectar</w:t>
      </w:r>
    </w:p>
    <w:p w14:paraId="3415B412"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Urgencia y Prioridad</w:t>
      </w:r>
    </w:p>
    <w:p w14:paraId="3FA9EA16" w14:textId="77777777" w:rsidR="00E174BC" w:rsidRPr="00D376E5" w:rsidRDefault="00E174BC">
      <w:pPr>
        <w:numPr>
          <w:ilvl w:val="0"/>
          <w:numId w:val="44"/>
        </w:numPr>
        <w:spacing w:after="160" w:line="259" w:lineRule="auto"/>
        <w:jc w:val="both"/>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711587EB" wp14:editId="620C3F6D">
            <wp:extent cx="127000" cy="127000"/>
            <wp:effectExtent l="0" t="0" r="6350" b="6350"/>
            <wp:docPr id="2020971407"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Justificación del timeline</w:t>
      </w:r>
      <w:r w:rsidRPr="00D376E5">
        <w:rPr>
          <w:rFonts w:ascii="Times New Roman" w:hAnsi="Times New Roman" w:cs="Times New Roman"/>
          <w:szCs w:val="22"/>
          <w:lang w:val="es-ES"/>
        </w:rPr>
        <w:t xml:space="preserve"> (</w:t>
      </w:r>
      <w:r w:rsidRPr="00D376E5">
        <w:rPr>
          <w:rFonts w:ascii="Times New Roman" w:hAnsi="Times New Roman" w:cs="Times New Roman"/>
          <w:szCs w:val="22"/>
        </w:rPr>
        <w:t>el proyecto se plantea para desarrollarse en aproximadamente 4 semanas. Este periodo permite realizar la exploración de datos, construir un modelo base, optimizarlo, desarrollar el mapa, realizar pruebas, despliegue y monitoreo, el tiempo es estrecho y estos 2 últimos podrían verse afectados o reducidos en tiempo</w:t>
      </w:r>
    </w:p>
    <w:p w14:paraId="748615C5" w14:textId="77777777" w:rsidR="00E174BC" w:rsidRPr="00D376E5" w:rsidRDefault="00E174BC">
      <w:pPr>
        <w:numPr>
          <w:ilvl w:val="0"/>
          <w:numId w:val="44"/>
        </w:numPr>
        <w:spacing w:after="160" w:line="259" w:lineRule="auto"/>
        <w:jc w:val="both"/>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0AEA1896" wp14:editId="51BDD9C1">
            <wp:extent cx="127000" cy="127000"/>
            <wp:effectExtent l="0" t="0" r="6350" b="6350"/>
            <wp:docPr id="1148508612"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Consecuencias de retrasos</w:t>
      </w:r>
      <w:r w:rsidRPr="00D376E5">
        <w:rPr>
          <w:rFonts w:ascii="Times New Roman" w:hAnsi="Times New Roman" w:cs="Times New Roman"/>
          <w:szCs w:val="22"/>
        </w:rPr>
        <w:t xml:space="preserve"> (reducción del tiempo disponible para validar el modelo, menor cantidad de pruebas, retraso en la entrega, riesgo de implementar el sistema con datos insuficientemente revisados. afectación por la calidad de los datos)</w:t>
      </w:r>
    </w:p>
    <w:p w14:paraId="56FE2738" w14:textId="77777777" w:rsidR="00E174BC" w:rsidRPr="00D376E5" w:rsidRDefault="00E174BC" w:rsidP="00E174BC">
      <w:pPr>
        <w:rPr>
          <w:rFonts w:ascii="Times New Roman" w:hAnsi="Times New Roman" w:cs="Times New Roman"/>
          <w:b/>
          <w:bCs/>
          <w:szCs w:val="22"/>
        </w:rPr>
      </w:pPr>
      <w:r w:rsidRPr="00D376E5">
        <w:rPr>
          <w:rFonts w:ascii="Times New Roman" w:hAnsi="Times New Roman" w:cs="Times New Roman"/>
          <w:b/>
          <w:bCs/>
          <w:szCs w:val="22"/>
        </w:rPr>
        <w:t>Preguntas de Validación</w:t>
      </w:r>
    </w:p>
    <w:p w14:paraId="6F336489" w14:textId="77777777" w:rsidR="00E174BC" w:rsidRPr="00D376E5" w:rsidRDefault="00E174BC">
      <w:pPr>
        <w:numPr>
          <w:ilvl w:val="0"/>
          <w:numId w:val="45"/>
        </w:numPr>
        <w:spacing w:after="160" w:line="259" w:lineRule="auto"/>
        <w:rPr>
          <w:rFonts w:ascii="Times New Roman" w:hAnsi="Times New Roman" w:cs="Times New Roman"/>
          <w:b/>
          <w:bCs/>
          <w:szCs w:val="22"/>
          <w:lang w:val="es-ES"/>
        </w:rPr>
      </w:pPr>
      <w:r w:rsidRPr="00D376E5">
        <w:rPr>
          <w:rFonts w:ascii="Times New Roman" w:hAnsi="Times New Roman" w:cs="Times New Roman"/>
          <w:b/>
          <w:bCs/>
          <w:szCs w:val="22"/>
          <w:lang w:val="es-ES"/>
        </w:rPr>
        <w:t>¿El timeline considera que el 80% de tiempo en IA es dato</w:t>
      </w:r>
    </w:p>
    <w:p w14:paraId="21A4C9C4" w14:textId="77777777" w:rsidR="00E174BC" w:rsidRPr="00D376E5" w:rsidRDefault="00E174BC" w:rsidP="00E174BC">
      <w:pPr>
        <w:ind w:left="720"/>
        <w:rPr>
          <w:rFonts w:ascii="Times New Roman" w:hAnsi="Times New Roman" w:cs="Times New Roman"/>
          <w:szCs w:val="22"/>
          <w:lang w:val="es-ES"/>
        </w:rPr>
      </w:pPr>
      <w:r w:rsidRPr="00D376E5">
        <w:rPr>
          <w:rFonts w:ascii="Times New Roman" w:hAnsi="Times New Roman" w:cs="Times New Roman"/>
          <w:szCs w:val="22"/>
        </w:rPr>
        <w:t>Parcialmente. Se incluye una fase de exploración, pero se analiza asignar más tiempo a la adquisición, limpieza, georreferenciación y validación de los datos.</w:t>
      </w:r>
    </w:p>
    <w:p w14:paraId="49DD308E" w14:textId="77777777" w:rsidR="00E174BC" w:rsidRPr="00D376E5" w:rsidRDefault="00E174BC">
      <w:pPr>
        <w:numPr>
          <w:ilvl w:val="0"/>
          <w:numId w:val="45"/>
        </w:numPr>
        <w:spacing w:after="160" w:line="259" w:lineRule="auto"/>
        <w:rPr>
          <w:rFonts w:ascii="Times New Roman" w:hAnsi="Times New Roman" w:cs="Times New Roman"/>
          <w:b/>
          <w:bCs/>
          <w:szCs w:val="22"/>
          <w:lang w:val="es-ES"/>
        </w:rPr>
      </w:pPr>
      <w:r w:rsidRPr="00D376E5">
        <w:rPr>
          <w:rFonts w:ascii="Times New Roman" w:hAnsi="Times New Roman" w:cs="Times New Roman"/>
          <w:b/>
          <w:bCs/>
          <w:szCs w:val="22"/>
          <w:lang w:val="es-ES"/>
        </w:rPr>
        <w:t>¿Se incluyó tiempo para reentrenamiento y ajustes?</w:t>
      </w:r>
    </w:p>
    <w:p w14:paraId="459C94F2" w14:textId="77777777" w:rsidR="00E174BC" w:rsidRPr="00D376E5" w:rsidRDefault="00E174BC" w:rsidP="00E174BC">
      <w:pPr>
        <w:ind w:left="720"/>
        <w:rPr>
          <w:rFonts w:ascii="Times New Roman" w:hAnsi="Times New Roman" w:cs="Times New Roman"/>
          <w:szCs w:val="22"/>
          <w:lang w:val="es-ES"/>
        </w:rPr>
      </w:pPr>
      <w:r w:rsidRPr="00D376E5">
        <w:rPr>
          <w:rFonts w:ascii="Times New Roman" w:hAnsi="Times New Roman" w:cs="Times New Roman"/>
          <w:szCs w:val="22"/>
        </w:rPr>
        <w:lastRenderedPageBreak/>
        <w:t xml:space="preserve">Sí, se contempla durante las fases de desarrollo y </w:t>
      </w:r>
      <w:proofErr w:type="spellStart"/>
      <w:r w:rsidRPr="00D376E5">
        <w:rPr>
          <w:rFonts w:ascii="Times New Roman" w:hAnsi="Times New Roman" w:cs="Times New Roman"/>
          <w:szCs w:val="22"/>
        </w:rPr>
        <w:t>testing</w:t>
      </w:r>
      <w:proofErr w:type="spellEnd"/>
      <w:r w:rsidRPr="00D376E5">
        <w:rPr>
          <w:rFonts w:ascii="Times New Roman" w:hAnsi="Times New Roman" w:cs="Times New Roman"/>
          <w:szCs w:val="22"/>
        </w:rPr>
        <w:t>. Sin embargo, debe añadirse explícitamente una actividad de reentrenamiento después de la prueba si es necesario.</w:t>
      </w:r>
    </w:p>
    <w:p w14:paraId="7560A550" w14:textId="5CEB67FB" w:rsidR="00E174BC" w:rsidRPr="00092606" w:rsidRDefault="00E174BC" w:rsidP="00092606">
      <w:pPr>
        <w:ind w:left="720" w:hanging="720"/>
        <w:rPr>
          <w:rFonts w:ascii="Times New Roman" w:hAnsi="Times New Roman" w:cs="Times New Roman"/>
          <w:szCs w:val="22"/>
        </w:rPr>
      </w:pPr>
      <w:r w:rsidRPr="00D376E5">
        <w:rPr>
          <w:rFonts w:ascii="Times New Roman" w:hAnsi="Times New Roman" w:cs="Times New Roman"/>
          <w:b/>
          <w:bCs/>
          <w:szCs w:val="22"/>
        </w:rPr>
        <w:t>Puntuación Temporal:</w:t>
      </w:r>
      <w:r w:rsidRPr="00D376E5">
        <w:rPr>
          <w:rFonts w:ascii="Times New Roman" w:hAnsi="Times New Roman" w:cs="Times New Roman"/>
          <w:szCs w:val="22"/>
        </w:rPr>
        <w:t xml:space="preserve"> 4/5</w:t>
      </w:r>
    </w:p>
    <w:p w14:paraId="03456E5C" w14:textId="77777777" w:rsidR="00092606" w:rsidRPr="00092606" w:rsidRDefault="00092606">
      <w:pPr>
        <w:pStyle w:val="Prrafodelista"/>
        <w:widowControl w:val="0"/>
        <w:numPr>
          <w:ilvl w:val="0"/>
          <w:numId w:val="51"/>
        </w:numPr>
        <w:outlineLvl w:val="0"/>
        <w:rPr>
          <w:rFonts w:ascii="Arial" w:eastAsia="Arial" w:hAnsi="Arial" w:cs="Arial"/>
          <w:b/>
          <w:bCs/>
          <w:vanish/>
          <w:sz w:val="24"/>
          <w:szCs w:val="24"/>
        </w:rPr>
      </w:pPr>
      <w:bookmarkStart w:id="40" w:name="_Toc241006502"/>
      <w:bookmarkStart w:id="41" w:name="_Toc241006785"/>
      <w:bookmarkStart w:id="42" w:name="_Toc241008230"/>
      <w:bookmarkEnd w:id="40"/>
      <w:bookmarkEnd w:id="41"/>
      <w:bookmarkEnd w:id="42"/>
    </w:p>
    <w:p w14:paraId="17B2F443" w14:textId="690516B8" w:rsidR="00E174BC" w:rsidRPr="00D376E5" w:rsidRDefault="00E174BC">
      <w:pPr>
        <w:pStyle w:val="Ttulo1"/>
        <w:numPr>
          <w:ilvl w:val="1"/>
          <w:numId w:val="51"/>
        </w:numPr>
      </w:pPr>
      <w:bookmarkStart w:id="43" w:name="_Toc241006503"/>
      <w:bookmarkStart w:id="44" w:name="_Toc241008231"/>
      <w:r w:rsidRPr="00D376E5">
        <w:t>PUNTUACIÓN TOTAL</w:t>
      </w:r>
      <w:bookmarkEnd w:id="43"/>
      <w:bookmarkEnd w:id="44"/>
    </w:p>
    <w:p w14:paraId="158A6514" w14:textId="5FFEAE64" w:rsidR="0000400A" w:rsidRDefault="0000400A" w:rsidP="0000400A">
      <w:pPr>
        <w:pStyle w:val="Descripcin"/>
        <w:keepNext/>
      </w:pPr>
      <w:r>
        <w:t xml:space="preserve">Tabla </w:t>
      </w:r>
      <w:r>
        <w:fldChar w:fldCharType="begin"/>
      </w:r>
      <w:r>
        <w:instrText xml:space="preserve"> SEQ Tabla \* ARABIC </w:instrText>
      </w:r>
      <w:r>
        <w:fldChar w:fldCharType="separate"/>
      </w:r>
      <w:r>
        <w:rPr>
          <w:noProof/>
        </w:rPr>
        <w:t>8</w:t>
      </w:r>
      <w:r>
        <w:fldChar w:fldCharType="end"/>
      </w:r>
      <w:r>
        <w:t>: Puntuación total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1516"/>
        <w:gridCol w:w="1238"/>
      </w:tblGrid>
      <w:tr w:rsidR="00E174BC" w:rsidRPr="00D376E5" w14:paraId="5755CDEF" w14:textId="77777777" w:rsidTr="004E6C8E">
        <w:trPr>
          <w:tblHeader/>
          <w:tblCellSpacing w:w="15" w:type="dxa"/>
          <w:jc w:val="center"/>
        </w:trPr>
        <w:tc>
          <w:tcPr>
            <w:tcW w:w="0" w:type="auto"/>
            <w:vAlign w:val="center"/>
            <w:hideMark/>
          </w:tcPr>
          <w:p w14:paraId="47516E1B" w14:textId="77777777" w:rsidR="00E174BC" w:rsidRPr="00D376E5" w:rsidRDefault="00E174BC" w:rsidP="009A7F6C">
            <w:pPr>
              <w:rPr>
                <w:rFonts w:ascii="Times New Roman" w:hAnsi="Times New Roman" w:cs="Times New Roman"/>
                <w:b/>
                <w:bCs/>
                <w:szCs w:val="22"/>
              </w:rPr>
            </w:pPr>
            <w:r w:rsidRPr="00D376E5">
              <w:rPr>
                <w:rFonts w:ascii="Times New Roman" w:hAnsi="Times New Roman" w:cs="Times New Roman"/>
                <w:b/>
                <w:bCs/>
                <w:szCs w:val="22"/>
              </w:rPr>
              <w:t>Criterio</w:t>
            </w:r>
          </w:p>
        </w:tc>
        <w:tc>
          <w:tcPr>
            <w:tcW w:w="0" w:type="auto"/>
            <w:vAlign w:val="center"/>
            <w:hideMark/>
          </w:tcPr>
          <w:p w14:paraId="19F9CB64" w14:textId="77777777" w:rsidR="00E174BC" w:rsidRPr="00D376E5" w:rsidRDefault="00E174BC" w:rsidP="009A7F6C">
            <w:pPr>
              <w:rPr>
                <w:rFonts w:ascii="Times New Roman" w:hAnsi="Times New Roman" w:cs="Times New Roman"/>
                <w:b/>
                <w:bCs/>
                <w:szCs w:val="22"/>
              </w:rPr>
            </w:pPr>
            <w:r w:rsidRPr="00D376E5">
              <w:rPr>
                <w:rFonts w:ascii="Times New Roman" w:hAnsi="Times New Roman" w:cs="Times New Roman"/>
                <w:b/>
                <w:bCs/>
                <w:szCs w:val="22"/>
              </w:rPr>
              <w:t>Puntuación</w:t>
            </w:r>
          </w:p>
        </w:tc>
        <w:tc>
          <w:tcPr>
            <w:tcW w:w="0" w:type="auto"/>
            <w:vAlign w:val="center"/>
            <w:hideMark/>
          </w:tcPr>
          <w:p w14:paraId="1EFC7D0B" w14:textId="77777777" w:rsidR="00E174BC" w:rsidRPr="00D376E5" w:rsidRDefault="00E174BC" w:rsidP="009A7F6C">
            <w:pPr>
              <w:rPr>
                <w:rFonts w:ascii="Times New Roman" w:hAnsi="Times New Roman" w:cs="Times New Roman"/>
                <w:b/>
                <w:bCs/>
                <w:szCs w:val="22"/>
              </w:rPr>
            </w:pPr>
            <w:r w:rsidRPr="00D376E5">
              <w:rPr>
                <w:rFonts w:ascii="Times New Roman" w:hAnsi="Times New Roman" w:cs="Times New Roman"/>
                <w:b/>
                <w:bCs/>
                <w:szCs w:val="22"/>
              </w:rPr>
              <w:t>Máximo</w:t>
            </w:r>
          </w:p>
        </w:tc>
      </w:tr>
      <w:tr w:rsidR="00E174BC" w:rsidRPr="00D376E5" w14:paraId="485779F0" w14:textId="77777777" w:rsidTr="004E6C8E">
        <w:trPr>
          <w:tblCellSpacing w:w="15" w:type="dxa"/>
          <w:jc w:val="center"/>
        </w:trPr>
        <w:tc>
          <w:tcPr>
            <w:tcW w:w="0" w:type="auto"/>
            <w:vAlign w:val="center"/>
            <w:hideMark/>
          </w:tcPr>
          <w:p w14:paraId="11CA39D8"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Específico</w:t>
            </w:r>
          </w:p>
        </w:tc>
        <w:tc>
          <w:tcPr>
            <w:tcW w:w="0" w:type="auto"/>
            <w:vAlign w:val="center"/>
            <w:hideMark/>
          </w:tcPr>
          <w:p w14:paraId="1619DC27"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5/5</w:t>
            </w:r>
          </w:p>
        </w:tc>
        <w:tc>
          <w:tcPr>
            <w:tcW w:w="0" w:type="auto"/>
            <w:vAlign w:val="center"/>
            <w:hideMark/>
          </w:tcPr>
          <w:p w14:paraId="791F7EFC"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5</w:t>
            </w:r>
          </w:p>
        </w:tc>
      </w:tr>
      <w:tr w:rsidR="00E174BC" w:rsidRPr="00D376E5" w14:paraId="09A68198" w14:textId="77777777" w:rsidTr="004E6C8E">
        <w:trPr>
          <w:tblCellSpacing w:w="15" w:type="dxa"/>
          <w:jc w:val="center"/>
        </w:trPr>
        <w:tc>
          <w:tcPr>
            <w:tcW w:w="0" w:type="auto"/>
            <w:vAlign w:val="center"/>
            <w:hideMark/>
          </w:tcPr>
          <w:p w14:paraId="5EEDD7B5" w14:textId="77777777" w:rsidR="00E174BC" w:rsidRPr="00D376E5" w:rsidRDefault="00E174BC" w:rsidP="009A7F6C">
            <w:pPr>
              <w:ind w:left="1440" w:hanging="1440"/>
              <w:rPr>
                <w:rFonts w:ascii="Times New Roman" w:hAnsi="Times New Roman" w:cs="Times New Roman"/>
                <w:szCs w:val="22"/>
              </w:rPr>
            </w:pPr>
            <w:r w:rsidRPr="00D376E5">
              <w:rPr>
                <w:rFonts w:ascii="Times New Roman" w:hAnsi="Times New Roman" w:cs="Times New Roman"/>
                <w:szCs w:val="22"/>
              </w:rPr>
              <w:t>Medible</w:t>
            </w:r>
          </w:p>
        </w:tc>
        <w:tc>
          <w:tcPr>
            <w:tcW w:w="0" w:type="auto"/>
            <w:vAlign w:val="center"/>
            <w:hideMark/>
          </w:tcPr>
          <w:p w14:paraId="65792DB1"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6/7</w:t>
            </w:r>
          </w:p>
        </w:tc>
        <w:tc>
          <w:tcPr>
            <w:tcW w:w="0" w:type="auto"/>
            <w:vAlign w:val="center"/>
            <w:hideMark/>
          </w:tcPr>
          <w:p w14:paraId="74DAD190"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7</w:t>
            </w:r>
          </w:p>
        </w:tc>
      </w:tr>
      <w:tr w:rsidR="00E174BC" w:rsidRPr="00D376E5" w14:paraId="5880FEE8" w14:textId="77777777" w:rsidTr="004E6C8E">
        <w:trPr>
          <w:tblCellSpacing w:w="15" w:type="dxa"/>
          <w:jc w:val="center"/>
        </w:trPr>
        <w:tc>
          <w:tcPr>
            <w:tcW w:w="0" w:type="auto"/>
            <w:vAlign w:val="center"/>
            <w:hideMark/>
          </w:tcPr>
          <w:p w14:paraId="53C6567F"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Alcanzable</w:t>
            </w:r>
          </w:p>
        </w:tc>
        <w:tc>
          <w:tcPr>
            <w:tcW w:w="0" w:type="auto"/>
            <w:vAlign w:val="center"/>
            <w:hideMark/>
          </w:tcPr>
          <w:p w14:paraId="7AF11B67"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5/7</w:t>
            </w:r>
          </w:p>
        </w:tc>
        <w:tc>
          <w:tcPr>
            <w:tcW w:w="0" w:type="auto"/>
            <w:vAlign w:val="center"/>
            <w:hideMark/>
          </w:tcPr>
          <w:p w14:paraId="0EB53362"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7</w:t>
            </w:r>
          </w:p>
        </w:tc>
      </w:tr>
      <w:tr w:rsidR="00E174BC" w:rsidRPr="00D376E5" w14:paraId="1EEB559C" w14:textId="77777777" w:rsidTr="004E6C8E">
        <w:trPr>
          <w:tblCellSpacing w:w="15" w:type="dxa"/>
          <w:jc w:val="center"/>
        </w:trPr>
        <w:tc>
          <w:tcPr>
            <w:tcW w:w="0" w:type="auto"/>
            <w:vAlign w:val="center"/>
            <w:hideMark/>
          </w:tcPr>
          <w:p w14:paraId="67BFEEFC"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Relevante</w:t>
            </w:r>
          </w:p>
        </w:tc>
        <w:tc>
          <w:tcPr>
            <w:tcW w:w="0" w:type="auto"/>
            <w:vAlign w:val="center"/>
            <w:hideMark/>
          </w:tcPr>
          <w:p w14:paraId="4940182E"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6/7</w:t>
            </w:r>
          </w:p>
        </w:tc>
        <w:tc>
          <w:tcPr>
            <w:tcW w:w="0" w:type="auto"/>
            <w:vAlign w:val="center"/>
            <w:hideMark/>
          </w:tcPr>
          <w:p w14:paraId="3AEC865C"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7</w:t>
            </w:r>
          </w:p>
        </w:tc>
      </w:tr>
      <w:tr w:rsidR="00E174BC" w:rsidRPr="00D376E5" w14:paraId="1E7466CD" w14:textId="77777777" w:rsidTr="004E6C8E">
        <w:trPr>
          <w:tblCellSpacing w:w="15" w:type="dxa"/>
          <w:jc w:val="center"/>
        </w:trPr>
        <w:tc>
          <w:tcPr>
            <w:tcW w:w="0" w:type="auto"/>
            <w:vAlign w:val="center"/>
            <w:hideMark/>
          </w:tcPr>
          <w:p w14:paraId="45400183"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Temporal</w:t>
            </w:r>
          </w:p>
        </w:tc>
        <w:tc>
          <w:tcPr>
            <w:tcW w:w="0" w:type="auto"/>
            <w:vAlign w:val="center"/>
            <w:hideMark/>
          </w:tcPr>
          <w:p w14:paraId="4386CF23"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4/5</w:t>
            </w:r>
          </w:p>
        </w:tc>
        <w:tc>
          <w:tcPr>
            <w:tcW w:w="0" w:type="auto"/>
            <w:vAlign w:val="center"/>
            <w:hideMark/>
          </w:tcPr>
          <w:p w14:paraId="25C555AC"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szCs w:val="22"/>
              </w:rPr>
              <w:t>5</w:t>
            </w:r>
          </w:p>
        </w:tc>
      </w:tr>
      <w:tr w:rsidR="00E174BC" w:rsidRPr="00D376E5" w14:paraId="4EF357B5" w14:textId="77777777" w:rsidTr="004E6C8E">
        <w:trPr>
          <w:tblCellSpacing w:w="15" w:type="dxa"/>
          <w:jc w:val="center"/>
        </w:trPr>
        <w:tc>
          <w:tcPr>
            <w:tcW w:w="0" w:type="auto"/>
            <w:vAlign w:val="center"/>
            <w:hideMark/>
          </w:tcPr>
          <w:p w14:paraId="72988C9A"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b/>
                <w:bCs/>
                <w:szCs w:val="22"/>
              </w:rPr>
              <w:t>TOTAL</w:t>
            </w:r>
          </w:p>
        </w:tc>
        <w:tc>
          <w:tcPr>
            <w:tcW w:w="0" w:type="auto"/>
            <w:vAlign w:val="center"/>
            <w:hideMark/>
          </w:tcPr>
          <w:p w14:paraId="6156F0BF"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b/>
                <w:bCs/>
                <w:szCs w:val="22"/>
              </w:rPr>
              <w:t>26/31</w:t>
            </w:r>
          </w:p>
        </w:tc>
        <w:tc>
          <w:tcPr>
            <w:tcW w:w="0" w:type="auto"/>
            <w:vAlign w:val="center"/>
            <w:hideMark/>
          </w:tcPr>
          <w:p w14:paraId="5F5EB284" w14:textId="77777777" w:rsidR="00E174BC" w:rsidRPr="00D376E5" w:rsidRDefault="00E174BC" w:rsidP="009A7F6C">
            <w:pPr>
              <w:rPr>
                <w:rFonts w:ascii="Times New Roman" w:hAnsi="Times New Roman" w:cs="Times New Roman"/>
                <w:szCs w:val="22"/>
              </w:rPr>
            </w:pPr>
            <w:r w:rsidRPr="00D376E5">
              <w:rPr>
                <w:rFonts w:ascii="Times New Roman" w:hAnsi="Times New Roman" w:cs="Times New Roman"/>
                <w:b/>
                <w:bCs/>
                <w:szCs w:val="22"/>
              </w:rPr>
              <w:t>31</w:t>
            </w:r>
          </w:p>
        </w:tc>
      </w:tr>
    </w:tbl>
    <w:p w14:paraId="687887DA" w14:textId="42D83959" w:rsidR="00E174BC" w:rsidRPr="00D376E5" w:rsidRDefault="00E174BC" w:rsidP="00E3698F">
      <w:pPr>
        <w:ind w:left="0" w:firstLine="0"/>
        <w:rPr>
          <w:rFonts w:ascii="Times New Roman" w:hAnsi="Times New Roman" w:cs="Times New Roman"/>
          <w:szCs w:val="22"/>
        </w:rPr>
      </w:pPr>
    </w:p>
    <w:p w14:paraId="7300B2E0" w14:textId="4C3C73E2" w:rsidR="00E174BC" w:rsidRPr="00D376E5" w:rsidRDefault="00E174BC">
      <w:pPr>
        <w:pStyle w:val="Ttulo1"/>
        <w:numPr>
          <w:ilvl w:val="1"/>
          <w:numId w:val="51"/>
        </w:numPr>
        <w:rPr>
          <w:lang w:val="es-ES"/>
        </w:rPr>
      </w:pPr>
      <w:bookmarkStart w:id="45" w:name="_Toc241006504"/>
      <w:bookmarkStart w:id="46" w:name="_Toc241008232"/>
      <w:r w:rsidRPr="00D376E5">
        <w:rPr>
          <w:lang w:val="es-ES"/>
        </w:rPr>
        <w:t>INTERPRETACIÓN DE RESULTADOS</w:t>
      </w:r>
      <w:bookmarkEnd w:id="45"/>
      <w:bookmarkEnd w:id="46"/>
    </w:p>
    <w:p w14:paraId="7CDB1ECD" w14:textId="77777777" w:rsidR="00E174BC" w:rsidRPr="00D376E5" w:rsidRDefault="00E174BC" w:rsidP="00E174BC">
      <w:pPr>
        <w:rPr>
          <w:rFonts w:ascii="Times New Roman" w:hAnsi="Times New Roman" w:cs="Times New Roman"/>
          <w:b/>
          <w:bCs/>
          <w:szCs w:val="22"/>
          <w:lang w:val="es-ES"/>
        </w:rPr>
      </w:pPr>
      <w:r w:rsidRPr="00D376E5">
        <w:rPr>
          <w:rFonts w:ascii="Times New Roman" w:hAnsi="Times New Roman" w:cs="Times New Roman"/>
          <w:b/>
          <w:bCs/>
          <w:szCs w:val="22"/>
          <w:lang w:val="es-ES"/>
        </w:rPr>
        <w:t>Semáforo de Calidad</w:t>
      </w:r>
    </w:p>
    <w:p w14:paraId="7D39A02C" w14:textId="250CEBE4" w:rsidR="00E174BC" w:rsidRPr="00D376E5" w:rsidRDefault="00E174BC">
      <w:pPr>
        <w:numPr>
          <w:ilvl w:val="0"/>
          <w:numId w:val="46"/>
        </w:numPr>
        <w:spacing w:after="160" w:line="259" w:lineRule="auto"/>
        <w:rPr>
          <w:rFonts w:ascii="Times New Roman" w:hAnsi="Times New Roman" w:cs="Times New Roman"/>
          <w:szCs w:val="22"/>
          <w:lang w:val="es-ES"/>
        </w:rPr>
      </w:pPr>
      <w:r w:rsidRPr="00D376E5">
        <w:rPr>
          <w:rFonts w:ascii="Times New Roman" w:hAnsi="Times New Roman" w:cs="Times New Roman"/>
          <w:b/>
          <w:bCs/>
          <w:noProof/>
          <w:szCs w:val="22"/>
          <w:lang w:val="es-ES"/>
        </w:rPr>
        <mc:AlternateContent>
          <mc:Choice Requires="wps">
            <w:drawing>
              <wp:anchor distT="0" distB="0" distL="114300" distR="114300" simplePos="0" relativeHeight="251664384" behindDoc="0" locked="0" layoutInCell="1" allowOverlap="1" wp14:anchorId="110E63EB" wp14:editId="16432019">
                <wp:simplePos x="0" y="0"/>
                <wp:positionH relativeFrom="column">
                  <wp:posOffset>374650</wp:posOffset>
                </wp:positionH>
                <wp:positionV relativeFrom="paragraph">
                  <wp:posOffset>20955</wp:posOffset>
                </wp:positionV>
                <wp:extent cx="146050" cy="133350"/>
                <wp:effectExtent l="0" t="0" r="25400" b="19050"/>
                <wp:wrapNone/>
                <wp:docPr id="115672595" name="Elipse 127"/>
                <wp:cNvGraphicFramePr/>
                <a:graphic xmlns:a="http://schemas.openxmlformats.org/drawingml/2006/main">
                  <a:graphicData uri="http://schemas.microsoft.com/office/word/2010/wordprocessingShape">
                    <wps:wsp>
                      <wps:cNvSpPr/>
                      <wps:spPr>
                        <a:xfrm>
                          <a:off x="0" y="0"/>
                          <a:ext cx="146050" cy="133350"/>
                        </a:xfrm>
                        <a:prstGeom prst="ellipse">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765470" id="Elipse 127" o:spid="_x0000_s1026" style="position:absolute;margin-left:29.5pt;margin-top:1.65pt;width:11.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" fillcolor="#3a7c22 [2409]" strokecolor="#030e13 [484]" strokeweight="1.5pt">
                <v:stroke joinstyle="miter"/>
              </v:oval>
            </w:pict>
          </mc:Fallback>
        </mc:AlternateContent>
      </w:r>
      <w:r w:rsidRPr="00D376E5">
        <w:rPr>
          <w:rFonts w:ascii="Times New Roman" w:hAnsi="Times New Roman" w:cs="Times New Roman"/>
          <w:b/>
          <w:bCs/>
          <w:szCs w:val="22"/>
          <w:lang w:val="es-ES"/>
        </w:rPr>
        <w:t xml:space="preserve"> </w:t>
      </w:r>
      <w:r w:rsidR="00176E30" w:rsidRPr="00D376E5">
        <w:rPr>
          <w:rFonts w:ascii="Times New Roman" w:hAnsi="Times New Roman" w:cs="Times New Roman"/>
          <w:b/>
          <w:bCs/>
          <w:szCs w:val="22"/>
          <w:lang w:val="es-ES"/>
        </w:rPr>
        <w:t xml:space="preserve">  </w:t>
      </w:r>
      <w:r w:rsidRPr="00D376E5">
        <w:rPr>
          <w:rFonts w:ascii="Times New Roman" w:hAnsi="Times New Roman" w:cs="Times New Roman"/>
          <w:b/>
          <w:bCs/>
          <w:szCs w:val="22"/>
          <w:lang w:val="es-ES"/>
        </w:rPr>
        <w:t xml:space="preserve">Verde (26-31 </w:t>
      </w:r>
      <w:proofErr w:type="spellStart"/>
      <w:r w:rsidRPr="00D376E5">
        <w:rPr>
          <w:rFonts w:ascii="Times New Roman" w:hAnsi="Times New Roman" w:cs="Times New Roman"/>
          <w:b/>
          <w:bCs/>
          <w:szCs w:val="22"/>
          <w:lang w:val="es-ES"/>
        </w:rPr>
        <w:t>pts</w:t>
      </w:r>
      <w:proofErr w:type="spellEnd"/>
      <w:r w:rsidRPr="00D376E5">
        <w:rPr>
          <w:rFonts w:ascii="Times New Roman" w:hAnsi="Times New Roman" w:cs="Times New Roman"/>
          <w:b/>
          <w:bCs/>
          <w:szCs w:val="22"/>
          <w:lang w:val="es-ES"/>
        </w:rPr>
        <w:t>):</w:t>
      </w:r>
      <w:r w:rsidRPr="00D376E5">
        <w:rPr>
          <w:rFonts w:ascii="Times New Roman" w:hAnsi="Times New Roman" w:cs="Times New Roman"/>
          <w:szCs w:val="22"/>
          <w:lang w:val="es-ES"/>
        </w:rPr>
        <w:t xml:space="preserve"> Objetivo excelente, listo para ejecutar</w:t>
      </w:r>
    </w:p>
    <w:p w14:paraId="26C2A203" w14:textId="2D1146BA" w:rsidR="00E174BC" w:rsidRPr="00D376E5" w:rsidRDefault="00176E30">
      <w:pPr>
        <w:numPr>
          <w:ilvl w:val="0"/>
          <w:numId w:val="46"/>
        </w:numPr>
        <w:spacing w:after="160" w:line="259" w:lineRule="auto"/>
        <w:rPr>
          <w:rFonts w:ascii="Times New Roman" w:hAnsi="Times New Roman" w:cs="Times New Roman"/>
          <w:szCs w:val="22"/>
          <w:lang w:val="es-ES"/>
        </w:rPr>
      </w:pPr>
      <w:r w:rsidRPr="00D376E5">
        <w:rPr>
          <w:rFonts w:ascii="Times New Roman" w:hAnsi="Times New Roman" w:cs="Times New Roman"/>
          <w:b/>
          <w:bCs/>
          <w:noProof/>
          <w:szCs w:val="22"/>
          <w:lang w:val="es-ES"/>
        </w:rPr>
        <mc:AlternateContent>
          <mc:Choice Requires="wps">
            <w:drawing>
              <wp:anchor distT="0" distB="0" distL="114300" distR="114300" simplePos="0" relativeHeight="251666432" behindDoc="0" locked="0" layoutInCell="1" allowOverlap="1" wp14:anchorId="64B9BA00" wp14:editId="0F8D68DE">
                <wp:simplePos x="0" y="0"/>
                <wp:positionH relativeFrom="column">
                  <wp:posOffset>368300</wp:posOffset>
                </wp:positionH>
                <wp:positionV relativeFrom="paragraph">
                  <wp:posOffset>8890</wp:posOffset>
                </wp:positionV>
                <wp:extent cx="146050" cy="133350"/>
                <wp:effectExtent l="0" t="0" r="25400" b="19050"/>
                <wp:wrapNone/>
                <wp:docPr id="874054181" name="Elipse 127"/>
                <wp:cNvGraphicFramePr/>
                <a:graphic xmlns:a="http://schemas.openxmlformats.org/drawingml/2006/main">
                  <a:graphicData uri="http://schemas.microsoft.com/office/word/2010/wordprocessingShape">
                    <wps:wsp>
                      <wps:cNvSpPr/>
                      <wps:spPr>
                        <a:xfrm>
                          <a:off x="0" y="0"/>
                          <a:ext cx="146050" cy="133350"/>
                        </a:xfrm>
                        <a:prstGeom prst="ellipse">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91177C" id="Elipse 127" o:spid="_x0000_s1026" style="position:absolute;margin-left:29pt;margin-top:.7pt;width:11.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" fillcolor="yellow" strokecolor="#030e13 [484]" strokeweight="1.5pt">
                <v:stroke joinstyle="miter"/>
              </v:oval>
            </w:pict>
          </mc:Fallback>
        </mc:AlternateContent>
      </w:r>
      <w:r w:rsidR="00E174BC" w:rsidRPr="00D376E5">
        <w:rPr>
          <w:rFonts w:ascii="Times New Roman" w:hAnsi="Times New Roman" w:cs="Times New Roman"/>
          <w:b/>
          <w:bCs/>
          <w:szCs w:val="22"/>
          <w:lang w:val="es-ES"/>
        </w:rPr>
        <w:t xml:space="preserve"> </w:t>
      </w:r>
      <w:r w:rsidRPr="00D376E5">
        <w:rPr>
          <w:rFonts w:ascii="Times New Roman" w:hAnsi="Times New Roman" w:cs="Times New Roman"/>
          <w:b/>
          <w:bCs/>
          <w:szCs w:val="22"/>
          <w:lang w:val="es-ES"/>
        </w:rPr>
        <w:t xml:space="preserve">  </w:t>
      </w:r>
      <w:r w:rsidR="00E174BC" w:rsidRPr="00D376E5">
        <w:rPr>
          <w:rFonts w:ascii="Times New Roman" w:hAnsi="Times New Roman" w:cs="Times New Roman"/>
          <w:b/>
          <w:bCs/>
          <w:szCs w:val="22"/>
          <w:lang w:val="es-ES"/>
        </w:rPr>
        <w:t xml:space="preserve">Amarillo (20-25 </w:t>
      </w:r>
      <w:proofErr w:type="spellStart"/>
      <w:r w:rsidR="00E174BC" w:rsidRPr="00D376E5">
        <w:rPr>
          <w:rFonts w:ascii="Times New Roman" w:hAnsi="Times New Roman" w:cs="Times New Roman"/>
          <w:b/>
          <w:bCs/>
          <w:szCs w:val="22"/>
          <w:lang w:val="es-ES"/>
        </w:rPr>
        <w:t>pts</w:t>
      </w:r>
      <w:proofErr w:type="spellEnd"/>
      <w:r w:rsidR="00E174BC" w:rsidRPr="00D376E5">
        <w:rPr>
          <w:rFonts w:ascii="Times New Roman" w:hAnsi="Times New Roman" w:cs="Times New Roman"/>
          <w:b/>
          <w:bCs/>
          <w:szCs w:val="22"/>
          <w:lang w:val="es-ES"/>
        </w:rPr>
        <w:t>):</w:t>
      </w:r>
      <w:r w:rsidR="00E174BC" w:rsidRPr="00D376E5">
        <w:rPr>
          <w:rFonts w:ascii="Times New Roman" w:hAnsi="Times New Roman" w:cs="Times New Roman"/>
          <w:szCs w:val="22"/>
          <w:lang w:val="es-ES"/>
        </w:rPr>
        <w:t xml:space="preserve"> Objetivo bueno, necesita ajustes menores</w:t>
      </w:r>
    </w:p>
    <w:p w14:paraId="13CE0178" w14:textId="4B3C35FB" w:rsidR="00E174BC" w:rsidRPr="00D376E5" w:rsidRDefault="00176E30">
      <w:pPr>
        <w:numPr>
          <w:ilvl w:val="0"/>
          <w:numId w:val="46"/>
        </w:numPr>
        <w:spacing w:after="160" w:line="259" w:lineRule="auto"/>
        <w:rPr>
          <w:rFonts w:ascii="Times New Roman" w:hAnsi="Times New Roman" w:cs="Times New Roman"/>
          <w:szCs w:val="22"/>
          <w:lang w:val="es-ES"/>
        </w:rPr>
      </w:pPr>
      <w:r w:rsidRPr="00D376E5">
        <w:rPr>
          <w:rFonts w:ascii="Times New Roman" w:hAnsi="Times New Roman" w:cs="Times New Roman"/>
          <w:b/>
          <w:bCs/>
          <w:noProof/>
          <w:szCs w:val="22"/>
          <w:lang w:val="es-ES"/>
        </w:rPr>
        <mc:AlternateContent>
          <mc:Choice Requires="wps">
            <w:drawing>
              <wp:anchor distT="0" distB="0" distL="114300" distR="114300" simplePos="0" relativeHeight="251668480" behindDoc="0" locked="0" layoutInCell="1" allowOverlap="1" wp14:anchorId="686DF7A5" wp14:editId="40FF2C65">
                <wp:simplePos x="0" y="0"/>
                <wp:positionH relativeFrom="column">
                  <wp:posOffset>361950</wp:posOffset>
                </wp:positionH>
                <wp:positionV relativeFrom="paragraph">
                  <wp:posOffset>6350</wp:posOffset>
                </wp:positionV>
                <wp:extent cx="146050" cy="133350"/>
                <wp:effectExtent l="0" t="0" r="25400" b="19050"/>
                <wp:wrapNone/>
                <wp:docPr id="1630387982" name="Elipse 127"/>
                <wp:cNvGraphicFramePr/>
                <a:graphic xmlns:a="http://schemas.openxmlformats.org/drawingml/2006/main">
                  <a:graphicData uri="http://schemas.microsoft.com/office/word/2010/wordprocessingShape">
                    <wps:wsp>
                      <wps:cNvSpPr/>
                      <wps:spPr>
                        <a:xfrm>
                          <a:off x="0" y="0"/>
                          <a:ext cx="146050" cy="133350"/>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F0558E" id="Elipse 127" o:spid="_x0000_s1026" style="position:absolute;margin-left:28.5pt;margin-top:.5pt;width:11.5pt;height: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" fillcolor="#e97132 [3205]" strokecolor="#030e13 [484]" strokeweight="1.5pt">
                <v:stroke joinstyle="miter"/>
              </v:oval>
            </w:pict>
          </mc:Fallback>
        </mc:AlternateContent>
      </w:r>
      <w:r w:rsidRPr="00D376E5">
        <w:rPr>
          <w:rFonts w:ascii="Times New Roman" w:hAnsi="Times New Roman" w:cs="Times New Roman"/>
          <w:b/>
          <w:bCs/>
          <w:szCs w:val="22"/>
          <w:lang w:val="es-ES"/>
        </w:rPr>
        <w:t xml:space="preserve">   </w:t>
      </w:r>
      <w:r w:rsidR="00E174BC" w:rsidRPr="00D376E5">
        <w:rPr>
          <w:rFonts w:ascii="Times New Roman" w:hAnsi="Times New Roman" w:cs="Times New Roman"/>
          <w:b/>
          <w:bCs/>
          <w:szCs w:val="22"/>
          <w:lang w:val="es-ES"/>
        </w:rPr>
        <w:t xml:space="preserve">Naranja (15-19 </w:t>
      </w:r>
      <w:proofErr w:type="spellStart"/>
      <w:r w:rsidR="00E174BC" w:rsidRPr="00D376E5">
        <w:rPr>
          <w:rFonts w:ascii="Times New Roman" w:hAnsi="Times New Roman" w:cs="Times New Roman"/>
          <w:b/>
          <w:bCs/>
          <w:szCs w:val="22"/>
          <w:lang w:val="es-ES"/>
        </w:rPr>
        <w:t>pts</w:t>
      </w:r>
      <w:proofErr w:type="spellEnd"/>
      <w:r w:rsidR="00E174BC" w:rsidRPr="00D376E5">
        <w:rPr>
          <w:rFonts w:ascii="Times New Roman" w:hAnsi="Times New Roman" w:cs="Times New Roman"/>
          <w:b/>
          <w:bCs/>
          <w:szCs w:val="22"/>
          <w:lang w:val="es-ES"/>
        </w:rPr>
        <w:t>):</w:t>
      </w:r>
      <w:r w:rsidR="00E174BC" w:rsidRPr="00D376E5">
        <w:rPr>
          <w:rFonts w:ascii="Times New Roman" w:hAnsi="Times New Roman" w:cs="Times New Roman"/>
          <w:szCs w:val="22"/>
          <w:lang w:val="es-ES"/>
        </w:rPr>
        <w:t xml:space="preserve"> Objetivo regular, requiere trabajo significativo</w:t>
      </w:r>
    </w:p>
    <w:p w14:paraId="657A0268" w14:textId="537ECF01" w:rsidR="00E174BC" w:rsidRPr="00D376E5" w:rsidRDefault="00176E30">
      <w:pPr>
        <w:numPr>
          <w:ilvl w:val="0"/>
          <w:numId w:val="46"/>
        </w:numPr>
        <w:spacing w:after="160" w:line="259" w:lineRule="auto"/>
        <w:rPr>
          <w:rFonts w:ascii="Times New Roman" w:hAnsi="Times New Roman" w:cs="Times New Roman"/>
          <w:szCs w:val="22"/>
          <w:lang w:val="es-ES"/>
        </w:rPr>
      </w:pPr>
      <w:r w:rsidRPr="00D376E5">
        <w:rPr>
          <w:rFonts w:ascii="Times New Roman" w:hAnsi="Times New Roman" w:cs="Times New Roman"/>
          <w:b/>
          <w:bCs/>
          <w:noProof/>
          <w:szCs w:val="22"/>
          <w:lang w:val="es-ES"/>
        </w:rPr>
        <mc:AlternateContent>
          <mc:Choice Requires="wps">
            <w:drawing>
              <wp:anchor distT="0" distB="0" distL="114300" distR="114300" simplePos="0" relativeHeight="251670528" behindDoc="0" locked="0" layoutInCell="1" allowOverlap="1" wp14:anchorId="5A53C896" wp14:editId="126466F2">
                <wp:simplePos x="0" y="0"/>
                <wp:positionH relativeFrom="column">
                  <wp:posOffset>355600</wp:posOffset>
                </wp:positionH>
                <wp:positionV relativeFrom="paragraph">
                  <wp:posOffset>8890</wp:posOffset>
                </wp:positionV>
                <wp:extent cx="146050" cy="120650"/>
                <wp:effectExtent l="0" t="0" r="25400" b="12700"/>
                <wp:wrapNone/>
                <wp:docPr id="860201931" name="Elipse 127"/>
                <wp:cNvGraphicFramePr/>
                <a:graphic xmlns:a="http://schemas.openxmlformats.org/drawingml/2006/main">
                  <a:graphicData uri="http://schemas.microsoft.com/office/word/2010/wordprocessingShape">
                    <wps:wsp>
                      <wps:cNvSpPr/>
                      <wps:spPr>
                        <a:xfrm flipH="1">
                          <a:off x="0" y="0"/>
                          <a:ext cx="146050" cy="120650"/>
                        </a:xfrm>
                        <a:prstGeom prst="ellipse">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4B65C7" id="Elipse 127" o:spid="_x0000_s1026" style="position:absolute;margin-left:28pt;margin-top:.7pt;width:11.5pt;height:9.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" fillcolor="#c00000" strokecolor="#030e13 [484]" strokeweight="1.5pt">
                <v:stroke joinstyle="miter"/>
              </v:oval>
            </w:pict>
          </mc:Fallback>
        </mc:AlternateContent>
      </w:r>
      <w:r w:rsidR="00E174BC" w:rsidRPr="00D376E5">
        <w:rPr>
          <w:rFonts w:ascii="Times New Roman" w:hAnsi="Times New Roman" w:cs="Times New Roman"/>
          <w:b/>
          <w:bCs/>
          <w:szCs w:val="22"/>
          <w:lang w:val="es-ES"/>
        </w:rPr>
        <w:t xml:space="preserve"> </w:t>
      </w:r>
      <w:r w:rsidRPr="00D376E5">
        <w:rPr>
          <w:rFonts w:ascii="Times New Roman" w:hAnsi="Times New Roman" w:cs="Times New Roman"/>
          <w:b/>
          <w:bCs/>
          <w:szCs w:val="22"/>
          <w:lang w:val="es-ES"/>
        </w:rPr>
        <w:t xml:space="preserve">  </w:t>
      </w:r>
      <w:r w:rsidR="00E174BC" w:rsidRPr="00D376E5">
        <w:rPr>
          <w:rFonts w:ascii="Times New Roman" w:hAnsi="Times New Roman" w:cs="Times New Roman"/>
          <w:b/>
          <w:bCs/>
          <w:szCs w:val="22"/>
          <w:lang w:val="es-ES"/>
        </w:rPr>
        <w:t xml:space="preserve">Rojo (&lt;15 </w:t>
      </w:r>
      <w:proofErr w:type="spellStart"/>
      <w:r w:rsidR="00E174BC" w:rsidRPr="00D376E5">
        <w:rPr>
          <w:rFonts w:ascii="Times New Roman" w:hAnsi="Times New Roman" w:cs="Times New Roman"/>
          <w:b/>
          <w:bCs/>
          <w:szCs w:val="22"/>
          <w:lang w:val="es-ES"/>
        </w:rPr>
        <w:t>pts</w:t>
      </w:r>
      <w:proofErr w:type="spellEnd"/>
      <w:r w:rsidR="00E174BC" w:rsidRPr="00D376E5">
        <w:rPr>
          <w:rFonts w:ascii="Times New Roman" w:hAnsi="Times New Roman" w:cs="Times New Roman"/>
          <w:b/>
          <w:bCs/>
          <w:szCs w:val="22"/>
          <w:lang w:val="es-ES"/>
        </w:rPr>
        <w:t>):</w:t>
      </w:r>
      <w:r w:rsidR="00E174BC" w:rsidRPr="00D376E5">
        <w:rPr>
          <w:rFonts w:ascii="Times New Roman" w:hAnsi="Times New Roman" w:cs="Times New Roman"/>
          <w:szCs w:val="22"/>
          <w:lang w:val="es-ES"/>
        </w:rPr>
        <w:t xml:space="preserve"> Objetivo deficiente, necesita reformulación completa</w:t>
      </w:r>
    </w:p>
    <w:p w14:paraId="14BB48DE" w14:textId="1CDEC4C7" w:rsidR="00E174BC" w:rsidRPr="00D376E5" w:rsidRDefault="00E174BC">
      <w:pPr>
        <w:pStyle w:val="Ttulo1"/>
        <w:numPr>
          <w:ilvl w:val="1"/>
          <w:numId w:val="51"/>
        </w:numPr>
        <w:rPr>
          <w:lang w:val="es-ES"/>
        </w:rPr>
      </w:pPr>
      <w:bookmarkStart w:id="47" w:name="_Toc241006505"/>
      <w:bookmarkStart w:id="48" w:name="_Toc241008233"/>
      <w:r w:rsidRPr="00D376E5">
        <w:rPr>
          <w:lang w:val="es-ES"/>
        </w:rPr>
        <w:t>RECOMENDACIONES DE MEJORA</w:t>
      </w:r>
      <w:bookmarkEnd w:id="47"/>
      <w:bookmarkEnd w:id="48"/>
    </w:p>
    <w:p w14:paraId="6FE73481" w14:textId="77777777" w:rsidR="00E174BC" w:rsidRPr="00D376E5" w:rsidRDefault="00E174BC" w:rsidP="00E174BC">
      <w:pPr>
        <w:rPr>
          <w:rFonts w:ascii="Times New Roman" w:hAnsi="Times New Roman" w:cs="Times New Roman"/>
          <w:b/>
          <w:bCs/>
          <w:szCs w:val="22"/>
          <w:lang w:val="es-ES"/>
        </w:rPr>
      </w:pPr>
      <w:r w:rsidRPr="00D376E5">
        <w:rPr>
          <w:rFonts w:ascii="Times New Roman" w:hAnsi="Times New Roman" w:cs="Times New Roman"/>
          <w:b/>
          <w:bCs/>
          <w:szCs w:val="22"/>
          <w:lang w:val="es-ES"/>
        </w:rPr>
        <w:t>Aspectos Más Débiles (marcar los 2-3 más críticos):</w:t>
      </w:r>
    </w:p>
    <w:p w14:paraId="13D61A20" w14:textId="77777777" w:rsidR="00E174BC" w:rsidRPr="00D376E5" w:rsidRDefault="00E174BC">
      <w:pPr>
        <w:numPr>
          <w:ilvl w:val="0"/>
          <w:numId w:val="47"/>
        </w:numPr>
        <w:spacing w:after="160" w:line="259" w:lineRule="auto"/>
        <w:rPr>
          <w:rFonts w:ascii="Times New Roman" w:hAnsi="Times New Roman" w:cs="Times New Roman"/>
          <w:szCs w:val="22"/>
        </w:rPr>
      </w:pPr>
      <w:r w:rsidRPr="00D376E5">
        <w:rPr>
          <w:rFonts w:ascii="Times New Roman" w:hAnsi="Times New Roman" w:cs="Times New Roman"/>
          <w:szCs w:val="22"/>
        </w:rPr>
        <w:t>[] Definir mejor el alcance específico</w:t>
      </w:r>
    </w:p>
    <w:p w14:paraId="17B4E869" w14:textId="77777777" w:rsidR="00E174BC" w:rsidRPr="00D376E5" w:rsidRDefault="00E174BC">
      <w:pPr>
        <w:numPr>
          <w:ilvl w:val="0"/>
          <w:numId w:val="47"/>
        </w:numPr>
        <w:spacing w:after="160" w:line="259" w:lineRule="auto"/>
        <w:rPr>
          <w:rFonts w:ascii="Times New Roman" w:hAnsi="Times New Roman" w:cs="Times New Roman"/>
          <w:szCs w:val="22"/>
        </w:rPr>
      </w:pPr>
      <w:r w:rsidRPr="00D376E5">
        <w:rPr>
          <w:rFonts w:ascii="Times New Roman" w:hAnsi="Times New Roman" w:cs="Times New Roman"/>
          <w:szCs w:val="22"/>
        </w:rPr>
        <w:t>[ ] Agregar métricas técnicas cuantificables</w:t>
      </w:r>
    </w:p>
    <w:p w14:paraId="1244D31F" w14:textId="77777777" w:rsidR="00E174BC" w:rsidRPr="00D376E5" w:rsidRDefault="00E174BC">
      <w:pPr>
        <w:numPr>
          <w:ilvl w:val="0"/>
          <w:numId w:val="47"/>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7B57A1D8" wp14:editId="6BE8C86A">
            <wp:extent cx="127000" cy="127000"/>
            <wp:effectExtent l="0" t="0" r="6350" b="6350"/>
            <wp:docPr id="199714948"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Establecer baseline y targets claros</w:t>
      </w:r>
    </w:p>
    <w:p w14:paraId="756410F8" w14:textId="77777777" w:rsidR="00E174BC" w:rsidRPr="00D376E5" w:rsidRDefault="00E174BC">
      <w:pPr>
        <w:numPr>
          <w:ilvl w:val="0"/>
          <w:numId w:val="47"/>
        </w:numPr>
        <w:spacing w:after="160" w:line="259" w:lineRule="auto"/>
        <w:rPr>
          <w:rFonts w:ascii="Times New Roman" w:hAnsi="Times New Roman" w:cs="Times New Roman"/>
          <w:szCs w:val="22"/>
        </w:rPr>
      </w:pPr>
      <w:r w:rsidRPr="00D376E5">
        <w:rPr>
          <w:rFonts w:ascii="Times New Roman" w:hAnsi="Times New Roman" w:cs="Times New Roman"/>
          <w:szCs w:val="22"/>
        </w:rPr>
        <w:t>[ ] Validar disponibilidad real de recursos</w:t>
      </w:r>
    </w:p>
    <w:p w14:paraId="1AEBE997" w14:textId="77777777" w:rsidR="00E174BC" w:rsidRPr="00D376E5" w:rsidRDefault="00E174BC">
      <w:pPr>
        <w:numPr>
          <w:ilvl w:val="0"/>
          <w:numId w:val="47"/>
        </w:numPr>
        <w:spacing w:after="160" w:line="259" w:lineRule="auto"/>
        <w:rPr>
          <w:rFonts w:ascii="Times New Roman" w:hAnsi="Times New Roman" w:cs="Times New Roman"/>
          <w:szCs w:val="22"/>
        </w:rPr>
      </w:pPr>
      <w:r w:rsidRPr="00D376E5">
        <w:rPr>
          <w:rFonts w:ascii="Times New Roman" w:hAnsi="Times New Roman" w:cs="Times New Roman"/>
          <w:szCs w:val="22"/>
        </w:rPr>
        <w:t>[ ] Confirmar factibilidad técnica</w:t>
      </w:r>
    </w:p>
    <w:p w14:paraId="676D041E" w14:textId="77777777" w:rsidR="00E174BC" w:rsidRPr="00D376E5" w:rsidRDefault="00E174BC">
      <w:pPr>
        <w:numPr>
          <w:ilvl w:val="0"/>
          <w:numId w:val="47"/>
        </w:numPr>
        <w:spacing w:after="160" w:line="259" w:lineRule="auto"/>
        <w:rPr>
          <w:rFonts w:ascii="Times New Roman" w:hAnsi="Times New Roman" w:cs="Times New Roman"/>
          <w:szCs w:val="22"/>
        </w:rPr>
      </w:pPr>
      <w:r w:rsidRPr="00D376E5">
        <w:rPr>
          <w:rFonts w:ascii="Times New Roman" w:hAnsi="Times New Roman" w:cs="Times New Roman"/>
          <w:szCs w:val="22"/>
        </w:rPr>
        <w:t>[ ] Fortalecer justificación de negocio</w:t>
      </w:r>
    </w:p>
    <w:p w14:paraId="5C43F0ED" w14:textId="77777777" w:rsidR="00E174BC" w:rsidRPr="00D376E5" w:rsidRDefault="00E174BC">
      <w:pPr>
        <w:numPr>
          <w:ilvl w:val="0"/>
          <w:numId w:val="47"/>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5C5D688B" wp14:editId="068074D7">
            <wp:extent cx="127000" cy="127000"/>
            <wp:effectExtent l="0" t="0" r="6350" b="6350"/>
            <wp:docPr id="1168038659"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Ajustar timeline a realismo</w:t>
      </w:r>
    </w:p>
    <w:p w14:paraId="357EA1DE" w14:textId="77777777" w:rsidR="00E174BC" w:rsidRPr="00D376E5" w:rsidRDefault="00E174BC">
      <w:pPr>
        <w:numPr>
          <w:ilvl w:val="0"/>
          <w:numId w:val="47"/>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090F1581" wp14:editId="22B8AE96">
            <wp:extent cx="127000" cy="127000"/>
            <wp:effectExtent l="0" t="0" r="6350" b="6350"/>
            <wp:docPr id="340767503"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Definir hitos intermedios más claros</w:t>
      </w:r>
    </w:p>
    <w:p w14:paraId="56149F75" w14:textId="77777777" w:rsidR="00E174BC" w:rsidRPr="00D376E5" w:rsidRDefault="00E174BC">
      <w:pPr>
        <w:pStyle w:val="Ttulo1"/>
        <w:numPr>
          <w:ilvl w:val="1"/>
          <w:numId w:val="51"/>
        </w:numPr>
      </w:pPr>
      <w:bookmarkStart w:id="49" w:name="_Toc241006506"/>
      <w:bookmarkStart w:id="50" w:name="_Toc241008234"/>
      <w:r w:rsidRPr="00D376E5">
        <w:t>Acciones Prioritarias:</w:t>
      </w:r>
      <w:bookmarkEnd w:id="49"/>
      <w:bookmarkEnd w:id="50"/>
    </w:p>
    <w:p w14:paraId="7036353A" w14:textId="77777777" w:rsidR="00E174BC" w:rsidRPr="00D376E5" w:rsidRDefault="00E174BC">
      <w:pPr>
        <w:numPr>
          <w:ilvl w:val="0"/>
          <w:numId w:val="48"/>
        </w:numPr>
        <w:spacing w:after="160" w:line="259" w:lineRule="auto"/>
        <w:rPr>
          <w:rFonts w:ascii="Times New Roman" w:hAnsi="Times New Roman" w:cs="Times New Roman"/>
          <w:szCs w:val="22"/>
        </w:rPr>
      </w:pPr>
      <w:r w:rsidRPr="00D376E5">
        <w:rPr>
          <w:rFonts w:ascii="Times New Roman" w:hAnsi="Times New Roman" w:cs="Times New Roman"/>
          <w:b/>
          <w:bCs/>
          <w:szCs w:val="22"/>
        </w:rPr>
        <w:lastRenderedPageBreak/>
        <w:t>Inmediata:</w:t>
      </w:r>
      <w:r w:rsidRPr="00D376E5">
        <w:rPr>
          <w:rFonts w:ascii="Times New Roman" w:hAnsi="Times New Roman" w:cs="Times New Roman"/>
          <w:szCs w:val="22"/>
        </w:rPr>
        <w:t xml:space="preserve"> Identificar y validar las fuentes oficiales de datos, verificando cantidad, cobertura geográfica, fechas, tipos de incidentes y permisos de uso.</w:t>
      </w:r>
    </w:p>
    <w:p w14:paraId="6AA4D739" w14:textId="77777777" w:rsidR="00E174BC" w:rsidRPr="00D376E5" w:rsidRDefault="00E174BC">
      <w:pPr>
        <w:numPr>
          <w:ilvl w:val="0"/>
          <w:numId w:val="48"/>
        </w:numPr>
        <w:spacing w:after="160" w:line="259" w:lineRule="auto"/>
        <w:rPr>
          <w:rFonts w:ascii="Times New Roman" w:hAnsi="Times New Roman" w:cs="Times New Roman"/>
          <w:szCs w:val="22"/>
        </w:rPr>
      </w:pPr>
      <w:r w:rsidRPr="00D376E5">
        <w:rPr>
          <w:rFonts w:ascii="Times New Roman" w:hAnsi="Times New Roman" w:cs="Times New Roman"/>
          <w:b/>
          <w:bCs/>
          <w:szCs w:val="22"/>
        </w:rPr>
        <w:t>Esta Semana:</w:t>
      </w:r>
      <w:r w:rsidRPr="00D376E5">
        <w:rPr>
          <w:rFonts w:ascii="Times New Roman" w:hAnsi="Times New Roman" w:cs="Times New Roman"/>
          <w:color w:val="1F2328"/>
          <w:szCs w:val="22"/>
          <w:shd w:val="clear" w:color="auto" w:fill="FFFFFF"/>
        </w:rPr>
        <w:t xml:space="preserve"> </w:t>
      </w:r>
      <w:r w:rsidRPr="00D376E5">
        <w:rPr>
          <w:rFonts w:ascii="Times New Roman" w:hAnsi="Times New Roman" w:cs="Times New Roman"/>
          <w:szCs w:val="22"/>
        </w:rPr>
        <w:t>Realizar el análisis y limpieza de datos para verificar accionables en caso de existir novedades.</w:t>
      </w:r>
    </w:p>
    <w:p w14:paraId="7728E10B" w14:textId="215B5B48" w:rsidR="00E174BC" w:rsidRPr="00D376E5" w:rsidRDefault="00E174BC">
      <w:pPr>
        <w:numPr>
          <w:ilvl w:val="0"/>
          <w:numId w:val="48"/>
        </w:numPr>
        <w:spacing w:after="160" w:line="259" w:lineRule="auto"/>
        <w:rPr>
          <w:rFonts w:ascii="Times New Roman" w:hAnsi="Times New Roman" w:cs="Times New Roman"/>
          <w:szCs w:val="22"/>
        </w:rPr>
      </w:pPr>
      <w:r w:rsidRPr="00D376E5">
        <w:rPr>
          <w:rFonts w:ascii="Times New Roman" w:hAnsi="Times New Roman" w:cs="Times New Roman"/>
          <w:b/>
          <w:bCs/>
          <w:szCs w:val="22"/>
        </w:rPr>
        <w:t>Próxima Revisión:</w:t>
      </w:r>
      <w:r w:rsidRPr="00D376E5">
        <w:rPr>
          <w:rFonts w:ascii="Times New Roman" w:hAnsi="Times New Roman" w:cs="Times New Roman"/>
          <w:color w:val="1F2328"/>
          <w:szCs w:val="22"/>
          <w:shd w:val="clear" w:color="auto" w:fill="FFFFFF"/>
        </w:rPr>
        <w:t xml:space="preserve"> </w:t>
      </w:r>
      <w:r w:rsidRPr="00D376E5">
        <w:rPr>
          <w:rFonts w:ascii="Times New Roman" w:hAnsi="Times New Roman" w:cs="Times New Roman"/>
          <w:szCs w:val="22"/>
        </w:rPr>
        <w:t> Establecer el baseline real, aprobar los targets definitivos y actualizar el cronograma incluyendo un periodo de contingencia.</w:t>
      </w:r>
    </w:p>
    <w:p w14:paraId="2EEE8B5E" w14:textId="31C8EEB5" w:rsidR="00B67A8E" w:rsidRPr="00B67A8E" w:rsidRDefault="00E174BC">
      <w:pPr>
        <w:pStyle w:val="Ttulo1"/>
        <w:numPr>
          <w:ilvl w:val="1"/>
          <w:numId w:val="51"/>
        </w:numPr>
      </w:pPr>
      <w:bookmarkStart w:id="51" w:name="_Toc241006507"/>
      <w:bookmarkStart w:id="52" w:name="_Toc241008235"/>
      <w:r w:rsidRPr="00D376E5">
        <w:t>PRÓXIMOS PASOS</w:t>
      </w:r>
      <w:bookmarkEnd w:id="51"/>
      <w:bookmarkEnd w:id="52"/>
    </w:p>
    <w:p w14:paraId="3801301F" w14:textId="77777777" w:rsidR="00E174BC" w:rsidRPr="00D376E5" w:rsidRDefault="00E174BC">
      <w:pPr>
        <w:numPr>
          <w:ilvl w:val="0"/>
          <w:numId w:val="49"/>
        </w:numPr>
        <w:spacing w:after="160" w:line="259" w:lineRule="auto"/>
        <w:rPr>
          <w:rFonts w:ascii="Times New Roman" w:hAnsi="Times New Roman" w:cs="Times New Roman"/>
          <w:szCs w:val="22"/>
          <w:lang w:val="es-ES"/>
        </w:rPr>
      </w:pPr>
      <w:r w:rsidRPr="00D376E5">
        <w:rPr>
          <w:rFonts w:ascii="Times New Roman" w:hAnsi="Times New Roman" w:cs="Times New Roman"/>
          <w:szCs w:val="22"/>
          <w:lang w:val="es-ES"/>
        </w:rPr>
        <w:t>[</w:t>
      </w:r>
      <w:r w:rsidRPr="00D376E5">
        <w:rPr>
          <w:rFonts w:ascii="Times New Roman" w:hAnsi="Times New Roman" w:cs="Times New Roman"/>
          <w:noProof/>
          <w:szCs w:val="22"/>
          <w:lang w:val="es-ES"/>
        </w:rPr>
        <w:drawing>
          <wp:inline distT="0" distB="0" distL="0" distR="0" wp14:anchorId="220E773A" wp14:editId="2000B188">
            <wp:extent cx="127000" cy="127000"/>
            <wp:effectExtent l="0" t="0" r="6350" b="6350"/>
            <wp:docPr id="2127434763"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lang w:val="es-ES"/>
        </w:rPr>
        <w:t xml:space="preserve">] </w:t>
      </w:r>
      <w:r w:rsidRPr="00D376E5">
        <w:rPr>
          <w:rFonts w:ascii="Times New Roman" w:hAnsi="Times New Roman" w:cs="Times New Roman"/>
          <w:b/>
          <w:bCs/>
          <w:szCs w:val="22"/>
          <w:lang w:val="es-ES"/>
        </w:rPr>
        <w:t>Refinamiento del objetivo</w:t>
      </w:r>
      <w:r w:rsidRPr="00D376E5">
        <w:rPr>
          <w:rFonts w:ascii="Times New Roman" w:hAnsi="Times New Roman" w:cs="Times New Roman"/>
          <w:szCs w:val="22"/>
          <w:lang w:val="es-ES"/>
        </w:rPr>
        <w:t xml:space="preserve"> basado en </w:t>
      </w:r>
      <w:proofErr w:type="spellStart"/>
      <w:r w:rsidRPr="00D376E5">
        <w:rPr>
          <w:rFonts w:ascii="Times New Roman" w:hAnsi="Times New Roman" w:cs="Times New Roman"/>
          <w:szCs w:val="22"/>
          <w:lang w:val="es-ES"/>
        </w:rPr>
        <w:t>feedback</w:t>
      </w:r>
      <w:proofErr w:type="spellEnd"/>
    </w:p>
    <w:p w14:paraId="209FDD45" w14:textId="77777777" w:rsidR="00E174BC" w:rsidRPr="00D376E5" w:rsidRDefault="00E174BC">
      <w:pPr>
        <w:numPr>
          <w:ilvl w:val="0"/>
          <w:numId w:val="49"/>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55A7707E" wp14:editId="1393738F">
            <wp:extent cx="127000" cy="127000"/>
            <wp:effectExtent l="0" t="0" r="6350" b="6350"/>
            <wp:docPr id="1599802244"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Segunda validación</w:t>
      </w:r>
      <w:r w:rsidRPr="00D376E5">
        <w:rPr>
          <w:rFonts w:ascii="Times New Roman" w:hAnsi="Times New Roman" w:cs="Times New Roman"/>
          <w:szCs w:val="22"/>
        </w:rPr>
        <w:t xml:space="preserve"> programada para:8 días</w:t>
      </w:r>
    </w:p>
    <w:p w14:paraId="2FF868E6" w14:textId="77777777" w:rsidR="00E174BC" w:rsidRPr="00D376E5" w:rsidRDefault="00E174BC">
      <w:pPr>
        <w:numPr>
          <w:ilvl w:val="0"/>
          <w:numId w:val="49"/>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1AC4EA00" wp14:editId="0F51CC8F">
            <wp:extent cx="127000" cy="127000"/>
            <wp:effectExtent l="0" t="0" r="6350" b="6350"/>
            <wp:docPr id="1089283288"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 xml:space="preserve">Aprobación </w:t>
      </w:r>
      <w:proofErr w:type="spellStart"/>
      <w:r w:rsidRPr="00D376E5">
        <w:rPr>
          <w:rFonts w:ascii="Times New Roman" w:hAnsi="Times New Roman" w:cs="Times New Roman"/>
          <w:b/>
          <w:bCs/>
          <w:szCs w:val="22"/>
        </w:rPr>
        <w:t>stakeholders</w:t>
      </w:r>
      <w:proofErr w:type="spellEnd"/>
      <w:r w:rsidRPr="00D376E5">
        <w:rPr>
          <w:rFonts w:ascii="Times New Roman" w:hAnsi="Times New Roman" w:cs="Times New Roman"/>
          <w:szCs w:val="22"/>
        </w:rPr>
        <w:t xml:space="preserve"> requerida de: turistas o agencia de viajes</w:t>
      </w:r>
    </w:p>
    <w:p w14:paraId="2E63F41B" w14:textId="32EACBAD" w:rsidR="003767AD" w:rsidRPr="007C31D0" w:rsidRDefault="00E174BC">
      <w:pPr>
        <w:numPr>
          <w:ilvl w:val="0"/>
          <w:numId w:val="49"/>
        </w:numPr>
        <w:spacing w:after="160" w:line="259" w:lineRule="auto"/>
        <w:rPr>
          <w:rFonts w:ascii="Times New Roman" w:hAnsi="Times New Roman" w:cs="Times New Roman"/>
          <w:szCs w:val="22"/>
        </w:rPr>
      </w:pPr>
      <w:r w:rsidRPr="00D376E5">
        <w:rPr>
          <w:rFonts w:ascii="Times New Roman" w:hAnsi="Times New Roman" w:cs="Times New Roman"/>
          <w:szCs w:val="22"/>
        </w:rPr>
        <w:t>[</w:t>
      </w:r>
      <w:r w:rsidRPr="00D376E5">
        <w:rPr>
          <w:rFonts w:ascii="Times New Roman" w:hAnsi="Times New Roman" w:cs="Times New Roman"/>
          <w:noProof/>
          <w:szCs w:val="22"/>
          <w:lang w:val="es-ES"/>
        </w:rPr>
        <w:drawing>
          <wp:inline distT="0" distB="0" distL="0" distR="0" wp14:anchorId="50213329" wp14:editId="24B481FD">
            <wp:extent cx="127000" cy="127000"/>
            <wp:effectExtent l="0" t="0" r="6350" b="6350"/>
            <wp:docPr id="32689680" name="Gráfico 1" descr="Marca de insignia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8502" name="Gráfico 928578502" descr="Marca de insignia1 con relleno sólido"/>
                    <pic:cNvPicPr/>
                  </pic:nvPicPr>
                  <pic:blipFill>
                    <a:blip r:embed="rId40">
                      <a:extLst>
                        <a:ext uri="{96DAC541-7B7A-43D3-8B79-37D633B846F1}">
                          <asvg:svgBlip xmlns:asvg="http://schemas.microsoft.com/office/drawing/2016/SVG/main" r:embed="rId41"/>
                        </a:ext>
                      </a:extLst>
                    </a:blip>
                    <a:stretch>
                      <a:fillRect/>
                    </a:stretch>
                  </pic:blipFill>
                  <pic:spPr>
                    <a:xfrm>
                      <a:off x="0" y="0"/>
                      <a:ext cx="127000" cy="127000"/>
                    </a:xfrm>
                    <a:prstGeom prst="rect">
                      <a:avLst/>
                    </a:prstGeom>
                  </pic:spPr>
                </pic:pic>
              </a:graphicData>
            </a:graphic>
          </wp:inline>
        </w:drawing>
      </w:r>
      <w:r w:rsidRPr="00D376E5">
        <w:rPr>
          <w:rFonts w:ascii="Times New Roman" w:hAnsi="Times New Roman" w:cs="Times New Roman"/>
          <w:szCs w:val="22"/>
        </w:rPr>
        <w:t xml:space="preserve">] </w:t>
      </w:r>
      <w:r w:rsidRPr="00D376E5">
        <w:rPr>
          <w:rFonts w:ascii="Times New Roman" w:hAnsi="Times New Roman" w:cs="Times New Roman"/>
          <w:b/>
          <w:bCs/>
          <w:szCs w:val="22"/>
        </w:rPr>
        <w:t>Documentación actualizada</w:t>
      </w:r>
      <w:r w:rsidRPr="00D376E5">
        <w:rPr>
          <w:rFonts w:ascii="Times New Roman" w:hAnsi="Times New Roman" w:cs="Times New Roman"/>
          <w:szCs w:val="22"/>
        </w:rPr>
        <w:t>: repositorio</w:t>
      </w:r>
    </w:p>
    <w:p w14:paraId="22ADD254" w14:textId="04889F96" w:rsidR="00293377" w:rsidRDefault="00293377">
      <w:pPr>
        <w:pStyle w:val="Ttulo1"/>
        <w:numPr>
          <w:ilvl w:val="0"/>
          <w:numId w:val="29"/>
        </w:numPr>
      </w:pPr>
      <w:bookmarkStart w:id="53" w:name="_Toc241006508"/>
      <w:bookmarkStart w:id="54" w:name="_Toc241008236"/>
      <w:r>
        <w:t>Anexos</w:t>
      </w:r>
      <w:bookmarkEnd w:id="53"/>
      <w:bookmarkEnd w:id="54"/>
    </w:p>
    <w:p w14:paraId="48833FFD" w14:textId="77777777" w:rsidR="007C31D0" w:rsidRDefault="00293377" w:rsidP="00293377">
      <w:pPr>
        <w:rPr>
          <w:rFonts w:ascii="Times New Roman" w:hAnsi="Times New Roman" w:cs="Times New Roman"/>
          <w:b/>
          <w:bCs/>
        </w:rPr>
      </w:pPr>
      <w:r w:rsidRPr="00293377">
        <w:rPr>
          <w:rFonts w:ascii="Times New Roman" w:hAnsi="Times New Roman" w:cs="Times New Roman"/>
          <w:b/>
          <w:bCs/>
        </w:rPr>
        <w:t>Ejemplo de Dataset:</w:t>
      </w:r>
    </w:p>
    <w:p w14:paraId="53F0B630" w14:textId="77777777" w:rsidR="0000400A" w:rsidRDefault="007C31D0" w:rsidP="0000400A">
      <w:pPr>
        <w:keepNext/>
        <w:jc w:val="center"/>
      </w:pPr>
      <w:r>
        <w:rPr>
          <w:rFonts w:ascii="Times New Roman" w:hAnsi="Times New Roman" w:cs="Times New Roman"/>
          <w:b/>
          <w:bCs/>
          <w:noProof/>
        </w:rPr>
        <w:drawing>
          <wp:inline distT="0" distB="0" distL="0" distR="0" wp14:anchorId="38E98AF6" wp14:editId="10F818C1">
            <wp:extent cx="5198168" cy="2597150"/>
            <wp:effectExtent l="19050" t="19050" r="21590" b="12700"/>
            <wp:docPr id="204670564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05648" name="Imagen 204670564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10158" cy="2603141"/>
                    </a:xfrm>
                    <a:prstGeom prst="rect">
                      <a:avLst/>
                    </a:prstGeom>
                    <a:ln>
                      <a:solidFill>
                        <a:srgbClr val="990033"/>
                      </a:solidFill>
                    </a:ln>
                  </pic:spPr>
                </pic:pic>
              </a:graphicData>
            </a:graphic>
          </wp:inline>
        </w:drawing>
      </w:r>
    </w:p>
    <w:p w14:paraId="179F5CF6" w14:textId="10EF04BD" w:rsidR="00293377" w:rsidRPr="00293377" w:rsidRDefault="0000400A" w:rsidP="0000400A">
      <w:pPr>
        <w:pStyle w:val="Descripcin"/>
        <w:jc w:val="center"/>
        <w:rPr>
          <w:rFonts w:ascii="Times New Roman" w:hAnsi="Times New Roman" w:cs="Times New Roman"/>
          <w:b/>
          <w:bCs/>
        </w:rPr>
      </w:pPr>
      <w:r>
        <w:t xml:space="preserve">Ilustración </w:t>
      </w:r>
      <w:r>
        <w:fldChar w:fldCharType="begin"/>
      </w:r>
      <w:r>
        <w:instrText xml:space="preserve"> SEQ Ilustración \* ARABIC </w:instrText>
      </w:r>
      <w:r>
        <w:fldChar w:fldCharType="separate"/>
      </w:r>
      <w:r>
        <w:rPr>
          <w:noProof/>
        </w:rPr>
        <w:t>1</w:t>
      </w:r>
      <w:r>
        <w:fldChar w:fldCharType="end"/>
      </w:r>
      <w:r>
        <w:t>: Ejemplo Dataset</w:t>
      </w:r>
    </w:p>
    <w:p w14:paraId="3610967C" w14:textId="481EA613" w:rsidR="00293377" w:rsidRDefault="00293377" w:rsidP="00293377">
      <w:pPr>
        <w:rPr>
          <w:rFonts w:ascii="Times New Roman" w:hAnsi="Times New Roman" w:cs="Times New Roman"/>
          <w:b/>
          <w:bCs/>
        </w:rPr>
      </w:pPr>
      <w:r w:rsidRPr="00293377">
        <w:rPr>
          <w:rFonts w:ascii="Times New Roman" w:hAnsi="Times New Roman" w:cs="Times New Roman"/>
          <w:b/>
          <w:bCs/>
        </w:rPr>
        <w:t>HU:</w:t>
      </w:r>
      <w:r w:rsidR="007C31D0" w:rsidRPr="00293377">
        <w:rPr>
          <w:rFonts w:ascii="Times New Roman" w:hAnsi="Times New Roman" w:cs="Times New Roman"/>
          <w:b/>
          <w:bCs/>
        </w:rPr>
        <w:t xml:space="preserve"> </w:t>
      </w:r>
    </w:p>
    <w:p w14:paraId="5E102DB9" w14:textId="77777777" w:rsidR="0000400A" w:rsidRDefault="007C31D0" w:rsidP="0000400A">
      <w:pPr>
        <w:keepNext/>
        <w:jc w:val="center"/>
      </w:pPr>
      <w:r w:rsidRPr="007C31D0">
        <w:rPr>
          <w:rFonts w:ascii="Times New Roman" w:hAnsi="Times New Roman" w:cs="Times New Roman"/>
          <w:b/>
          <w:bCs/>
        </w:rPr>
        <w:drawing>
          <wp:inline distT="0" distB="0" distL="0" distR="0" wp14:anchorId="4A977253" wp14:editId="4454F47D">
            <wp:extent cx="3111500" cy="1416538"/>
            <wp:effectExtent l="19050" t="19050" r="12700" b="12700"/>
            <wp:docPr id="618666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66683" name=""/>
                    <pic:cNvPicPr/>
                  </pic:nvPicPr>
                  <pic:blipFill rotWithShape="1">
                    <a:blip r:embed="rId47"/>
                    <a:srcRect t="38607" r="809"/>
                    <a:stretch>
                      <a:fillRect/>
                    </a:stretch>
                  </pic:blipFill>
                  <pic:spPr bwMode="auto">
                    <a:xfrm>
                      <a:off x="0" y="0"/>
                      <a:ext cx="3147378" cy="1432872"/>
                    </a:xfrm>
                    <a:prstGeom prst="rect">
                      <a:avLst/>
                    </a:prstGeom>
                    <a:ln>
                      <a:solidFill>
                        <a:srgbClr val="990033"/>
                      </a:solidFill>
                    </a:ln>
                    <a:extLst>
                      <a:ext uri="{53640926-AAD7-44D8-BBD7-CCE9431645EC}">
                        <a14:shadowObscured xmlns:a14="http://schemas.microsoft.com/office/drawing/2010/main"/>
                      </a:ext>
                    </a:extLst>
                  </pic:spPr>
                </pic:pic>
              </a:graphicData>
            </a:graphic>
          </wp:inline>
        </w:drawing>
      </w:r>
    </w:p>
    <w:p w14:paraId="16BE5A12" w14:textId="0A343C40" w:rsidR="007C31D0" w:rsidRPr="00293377" w:rsidRDefault="0000400A" w:rsidP="0000400A">
      <w:pPr>
        <w:pStyle w:val="Descripcin"/>
        <w:jc w:val="center"/>
        <w:rPr>
          <w:rFonts w:ascii="Times New Roman" w:hAnsi="Times New Roman" w:cs="Times New Roman"/>
          <w:b/>
          <w:bCs/>
        </w:rPr>
      </w:pPr>
      <w:r>
        <w:t xml:space="preserve">Ilustración </w:t>
      </w:r>
      <w:r>
        <w:fldChar w:fldCharType="begin"/>
      </w:r>
      <w:r>
        <w:instrText xml:space="preserve"> SEQ Ilustración \* ARABIC </w:instrText>
      </w:r>
      <w:r>
        <w:fldChar w:fldCharType="separate"/>
      </w:r>
      <w:r>
        <w:rPr>
          <w:noProof/>
        </w:rPr>
        <w:t>2</w:t>
      </w:r>
      <w:r>
        <w:fldChar w:fldCharType="end"/>
      </w:r>
      <w:r>
        <w:t>: Ejemplo HU Proyecto Integrador</w:t>
      </w:r>
    </w:p>
    <w:sectPr w:rsidR="007C31D0" w:rsidRPr="00293377">
      <w:type w:val="continuous"/>
      <w:pgSz w:w="12240" w:h="15840"/>
      <w:pgMar w:top="1442" w:right="1393" w:bottom="145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896A1" w14:textId="77777777" w:rsidR="00625147" w:rsidRDefault="00625147" w:rsidP="009F1912">
      <w:pPr>
        <w:spacing w:after="0" w:line="240" w:lineRule="auto"/>
      </w:pPr>
      <w:r>
        <w:separator/>
      </w:r>
    </w:p>
  </w:endnote>
  <w:endnote w:type="continuationSeparator" w:id="0">
    <w:p w14:paraId="18029FBF" w14:textId="77777777" w:rsidR="00625147" w:rsidRDefault="00625147" w:rsidP="009F1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195636"/>
      <w:docPartObj>
        <w:docPartGallery w:val="Page Numbers (Bottom of Page)"/>
        <w:docPartUnique/>
      </w:docPartObj>
    </w:sdtPr>
    <w:sdtContent>
      <w:p w14:paraId="4A56CAF1" w14:textId="5DCF3E3A" w:rsidR="009F1912" w:rsidRDefault="009F1912">
        <w:pPr>
          <w:pStyle w:val="Piedepgina"/>
          <w:jc w:val="right"/>
        </w:pPr>
        <w:r>
          <w:fldChar w:fldCharType="begin"/>
        </w:r>
        <w:r>
          <w:instrText>PAGE   \* MERGEFORMAT</w:instrText>
        </w:r>
        <w:r>
          <w:fldChar w:fldCharType="separate"/>
        </w:r>
        <w:r>
          <w:rPr>
            <w:lang w:val="es-ES"/>
          </w:rPr>
          <w:t>2</w:t>
        </w:r>
        <w:r>
          <w:fldChar w:fldCharType="end"/>
        </w:r>
      </w:p>
    </w:sdtContent>
  </w:sdt>
  <w:p w14:paraId="25882670" w14:textId="77777777" w:rsidR="009F1912" w:rsidRDefault="009F1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E00B1" w14:textId="77777777" w:rsidR="00625147" w:rsidRDefault="00625147" w:rsidP="009F1912">
      <w:pPr>
        <w:spacing w:after="0" w:line="240" w:lineRule="auto"/>
      </w:pPr>
      <w:r>
        <w:separator/>
      </w:r>
    </w:p>
  </w:footnote>
  <w:footnote w:type="continuationSeparator" w:id="0">
    <w:p w14:paraId="76A6DBB8" w14:textId="77777777" w:rsidR="00625147" w:rsidRDefault="00625147" w:rsidP="009F1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770F8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2" o:spid="_x0000_i1025" type="#_x0000_t75" alt="Marca de verificación con relleno sólido" style="width:8.5pt;height: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" o:bullet="t">
        <v:imagedata r:id="rId1" o:title="" croptop="-4021f"/>
      </v:shape>
    </w:pict>
  </w:numPicBullet>
  <w:numPicBullet w:numPicBulletId="1">
    <w:pict>
      <v:shape id="_x0000_i1026" type="#_x0000_t75" alt="Marca de verificación con relleno sólido" style="width:8.5pt;height: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" o:bullet="t">
        <v:imagedata r:id="rId2" o:title="" croptop="-4021f"/>
      </v:shape>
    </w:pict>
  </w:numPicBullet>
  <w:abstractNum w:abstractNumId="0" w15:restartNumberingAfterBreak="0">
    <w:nsid w:val="01B93747"/>
    <w:multiLevelType w:val="multilevel"/>
    <w:tmpl w:val="A89A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2A9D"/>
    <w:multiLevelType w:val="multilevel"/>
    <w:tmpl w:val="E81AB2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97554"/>
    <w:multiLevelType w:val="multilevel"/>
    <w:tmpl w:val="C3E0EE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A770F"/>
    <w:multiLevelType w:val="hybridMultilevel"/>
    <w:tmpl w:val="B8CE6756"/>
    <w:lvl w:ilvl="0" w:tplc="DFE4CE28">
      <w:start w:val="1"/>
      <w:numFmt w:val="bullet"/>
      <w:lvlText w:val=""/>
      <w:lvlPicBulletId w:val="1"/>
      <w:lvlJc w:val="left"/>
      <w:pPr>
        <w:tabs>
          <w:tab w:val="num" w:pos="720"/>
        </w:tabs>
        <w:ind w:left="720" w:hanging="360"/>
      </w:pPr>
      <w:rPr>
        <w:rFonts w:ascii="Symbol" w:hAnsi="Symbol" w:hint="default"/>
      </w:rPr>
    </w:lvl>
    <w:lvl w:ilvl="1" w:tplc="88105EAE" w:tentative="1">
      <w:start w:val="1"/>
      <w:numFmt w:val="bullet"/>
      <w:lvlText w:val=""/>
      <w:lvlJc w:val="left"/>
      <w:pPr>
        <w:tabs>
          <w:tab w:val="num" w:pos="1440"/>
        </w:tabs>
        <w:ind w:left="1440" w:hanging="360"/>
      </w:pPr>
      <w:rPr>
        <w:rFonts w:ascii="Symbol" w:hAnsi="Symbol" w:hint="default"/>
      </w:rPr>
    </w:lvl>
    <w:lvl w:ilvl="2" w:tplc="B96E43A6" w:tentative="1">
      <w:start w:val="1"/>
      <w:numFmt w:val="bullet"/>
      <w:lvlText w:val=""/>
      <w:lvlJc w:val="left"/>
      <w:pPr>
        <w:tabs>
          <w:tab w:val="num" w:pos="2160"/>
        </w:tabs>
        <w:ind w:left="2160" w:hanging="360"/>
      </w:pPr>
      <w:rPr>
        <w:rFonts w:ascii="Symbol" w:hAnsi="Symbol" w:hint="default"/>
      </w:rPr>
    </w:lvl>
    <w:lvl w:ilvl="3" w:tplc="BB125B9A" w:tentative="1">
      <w:start w:val="1"/>
      <w:numFmt w:val="bullet"/>
      <w:lvlText w:val=""/>
      <w:lvlJc w:val="left"/>
      <w:pPr>
        <w:tabs>
          <w:tab w:val="num" w:pos="2880"/>
        </w:tabs>
        <w:ind w:left="2880" w:hanging="360"/>
      </w:pPr>
      <w:rPr>
        <w:rFonts w:ascii="Symbol" w:hAnsi="Symbol" w:hint="default"/>
      </w:rPr>
    </w:lvl>
    <w:lvl w:ilvl="4" w:tplc="BAD8735A" w:tentative="1">
      <w:start w:val="1"/>
      <w:numFmt w:val="bullet"/>
      <w:lvlText w:val=""/>
      <w:lvlJc w:val="left"/>
      <w:pPr>
        <w:tabs>
          <w:tab w:val="num" w:pos="3600"/>
        </w:tabs>
        <w:ind w:left="3600" w:hanging="360"/>
      </w:pPr>
      <w:rPr>
        <w:rFonts w:ascii="Symbol" w:hAnsi="Symbol" w:hint="default"/>
      </w:rPr>
    </w:lvl>
    <w:lvl w:ilvl="5" w:tplc="E35E2586" w:tentative="1">
      <w:start w:val="1"/>
      <w:numFmt w:val="bullet"/>
      <w:lvlText w:val=""/>
      <w:lvlJc w:val="left"/>
      <w:pPr>
        <w:tabs>
          <w:tab w:val="num" w:pos="4320"/>
        </w:tabs>
        <w:ind w:left="4320" w:hanging="360"/>
      </w:pPr>
      <w:rPr>
        <w:rFonts w:ascii="Symbol" w:hAnsi="Symbol" w:hint="default"/>
      </w:rPr>
    </w:lvl>
    <w:lvl w:ilvl="6" w:tplc="D10EBFB0" w:tentative="1">
      <w:start w:val="1"/>
      <w:numFmt w:val="bullet"/>
      <w:lvlText w:val=""/>
      <w:lvlJc w:val="left"/>
      <w:pPr>
        <w:tabs>
          <w:tab w:val="num" w:pos="5040"/>
        </w:tabs>
        <w:ind w:left="5040" w:hanging="360"/>
      </w:pPr>
      <w:rPr>
        <w:rFonts w:ascii="Symbol" w:hAnsi="Symbol" w:hint="default"/>
      </w:rPr>
    </w:lvl>
    <w:lvl w:ilvl="7" w:tplc="3410C952" w:tentative="1">
      <w:start w:val="1"/>
      <w:numFmt w:val="bullet"/>
      <w:lvlText w:val=""/>
      <w:lvlJc w:val="left"/>
      <w:pPr>
        <w:tabs>
          <w:tab w:val="num" w:pos="5760"/>
        </w:tabs>
        <w:ind w:left="5760" w:hanging="360"/>
      </w:pPr>
      <w:rPr>
        <w:rFonts w:ascii="Symbol" w:hAnsi="Symbol" w:hint="default"/>
      </w:rPr>
    </w:lvl>
    <w:lvl w:ilvl="8" w:tplc="C38EAB14"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C1B1872"/>
    <w:multiLevelType w:val="multilevel"/>
    <w:tmpl w:val="0768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45C8D"/>
    <w:multiLevelType w:val="hybridMultilevel"/>
    <w:tmpl w:val="8E92FF1C"/>
    <w:lvl w:ilvl="0" w:tplc="723AA01C">
      <w:start w:val="1"/>
      <w:numFmt w:val="bullet"/>
      <w:lvlText w:val=""/>
      <w:lvlPicBulletId w:val="1"/>
      <w:lvlJc w:val="left"/>
      <w:pPr>
        <w:tabs>
          <w:tab w:val="num" w:pos="720"/>
        </w:tabs>
        <w:ind w:left="720" w:hanging="360"/>
      </w:pPr>
      <w:rPr>
        <w:rFonts w:ascii="Symbol" w:hAnsi="Symbol" w:hint="default"/>
      </w:rPr>
    </w:lvl>
    <w:lvl w:ilvl="1" w:tplc="BBC05DC8" w:tentative="1">
      <w:start w:val="1"/>
      <w:numFmt w:val="bullet"/>
      <w:lvlText w:val=""/>
      <w:lvlJc w:val="left"/>
      <w:pPr>
        <w:tabs>
          <w:tab w:val="num" w:pos="1440"/>
        </w:tabs>
        <w:ind w:left="1440" w:hanging="360"/>
      </w:pPr>
      <w:rPr>
        <w:rFonts w:ascii="Symbol" w:hAnsi="Symbol" w:hint="default"/>
      </w:rPr>
    </w:lvl>
    <w:lvl w:ilvl="2" w:tplc="236EA39E" w:tentative="1">
      <w:start w:val="1"/>
      <w:numFmt w:val="bullet"/>
      <w:lvlText w:val=""/>
      <w:lvlJc w:val="left"/>
      <w:pPr>
        <w:tabs>
          <w:tab w:val="num" w:pos="2160"/>
        </w:tabs>
        <w:ind w:left="2160" w:hanging="360"/>
      </w:pPr>
      <w:rPr>
        <w:rFonts w:ascii="Symbol" w:hAnsi="Symbol" w:hint="default"/>
      </w:rPr>
    </w:lvl>
    <w:lvl w:ilvl="3" w:tplc="5C3A907E" w:tentative="1">
      <w:start w:val="1"/>
      <w:numFmt w:val="bullet"/>
      <w:lvlText w:val=""/>
      <w:lvlJc w:val="left"/>
      <w:pPr>
        <w:tabs>
          <w:tab w:val="num" w:pos="2880"/>
        </w:tabs>
        <w:ind w:left="2880" w:hanging="360"/>
      </w:pPr>
      <w:rPr>
        <w:rFonts w:ascii="Symbol" w:hAnsi="Symbol" w:hint="default"/>
      </w:rPr>
    </w:lvl>
    <w:lvl w:ilvl="4" w:tplc="B92C5EE4" w:tentative="1">
      <w:start w:val="1"/>
      <w:numFmt w:val="bullet"/>
      <w:lvlText w:val=""/>
      <w:lvlJc w:val="left"/>
      <w:pPr>
        <w:tabs>
          <w:tab w:val="num" w:pos="3600"/>
        </w:tabs>
        <w:ind w:left="3600" w:hanging="360"/>
      </w:pPr>
      <w:rPr>
        <w:rFonts w:ascii="Symbol" w:hAnsi="Symbol" w:hint="default"/>
      </w:rPr>
    </w:lvl>
    <w:lvl w:ilvl="5" w:tplc="E4289624" w:tentative="1">
      <w:start w:val="1"/>
      <w:numFmt w:val="bullet"/>
      <w:lvlText w:val=""/>
      <w:lvlJc w:val="left"/>
      <w:pPr>
        <w:tabs>
          <w:tab w:val="num" w:pos="4320"/>
        </w:tabs>
        <w:ind w:left="4320" w:hanging="360"/>
      </w:pPr>
      <w:rPr>
        <w:rFonts w:ascii="Symbol" w:hAnsi="Symbol" w:hint="default"/>
      </w:rPr>
    </w:lvl>
    <w:lvl w:ilvl="6" w:tplc="79424882" w:tentative="1">
      <w:start w:val="1"/>
      <w:numFmt w:val="bullet"/>
      <w:lvlText w:val=""/>
      <w:lvlJc w:val="left"/>
      <w:pPr>
        <w:tabs>
          <w:tab w:val="num" w:pos="5040"/>
        </w:tabs>
        <w:ind w:left="5040" w:hanging="360"/>
      </w:pPr>
      <w:rPr>
        <w:rFonts w:ascii="Symbol" w:hAnsi="Symbol" w:hint="default"/>
      </w:rPr>
    </w:lvl>
    <w:lvl w:ilvl="7" w:tplc="1534E324" w:tentative="1">
      <w:start w:val="1"/>
      <w:numFmt w:val="bullet"/>
      <w:lvlText w:val=""/>
      <w:lvlJc w:val="left"/>
      <w:pPr>
        <w:tabs>
          <w:tab w:val="num" w:pos="5760"/>
        </w:tabs>
        <w:ind w:left="5760" w:hanging="360"/>
      </w:pPr>
      <w:rPr>
        <w:rFonts w:ascii="Symbol" w:hAnsi="Symbol" w:hint="default"/>
      </w:rPr>
    </w:lvl>
    <w:lvl w:ilvl="8" w:tplc="8E640B12"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DD6011B"/>
    <w:multiLevelType w:val="multilevel"/>
    <w:tmpl w:val="234A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B1C5C"/>
    <w:multiLevelType w:val="multilevel"/>
    <w:tmpl w:val="4F76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96E2A"/>
    <w:multiLevelType w:val="multilevel"/>
    <w:tmpl w:val="27BC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B2DF2"/>
    <w:multiLevelType w:val="multilevel"/>
    <w:tmpl w:val="B770E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F5327"/>
    <w:multiLevelType w:val="multilevel"/>
    <w:tmpl w:val="6D32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E09A5"/>
    <w:multiLevelType w:val="multilevel"/>
    <w:tmpl w:val="3BA0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E5169"/>
    <w:multiLevelType w:val="multilevel"/>
    <w:tmpl w:val="E0D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63391"/>
    <w:multiLevelType w:val="multilevel"/>
    <w:tmpl w:val="191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86B6E"/>
    <w:multiLevelType w:val="multilevel"/>
    <w:tmpl w:val="714A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BE11BF"/>
    <w:multiLevelType w:val="multilevel"/>
    <w:tmpl w:val="0CAA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76342"/>
    <w:multiLevelType w:val="multilevel"/>
    <w:tmpl w:val="6456B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9252D"/>
    <w:multiLevelType w:val="multilevel"/>
    <w:tmpl w:val="C8EA69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594E20"/>
    <w:multiLevelType w:val="multilevel"/>
    <w:tmpl w:val="DC3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77F6E"/>
    <w:multiLevelType w:val="multilevel"/>
    <w:tmpl w:val="F9F4C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12A55"/>
    <w:multiLevelType w:val="multilevel"/>
    <w:tmpl w:val="97589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5A5C16"/>
    <w:multiLevelType w:val="multilevel"/>
    <w:tmpl w:val="19DC8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F6EBD"/>
    <w:multiLevelType w:val="multilevel"/>
    <w:tmpl w:val="530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30231"/>
    <w:multiLevelType w:val="multilevel"/>
    <w:tmpl w:val="A238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E7021"/>
    <w:multiLevelType w:val="hybridMultilevel"/>
    <w:tmpl w:val="C3506ABE"/>
    <w:lvl w:ilvl="0" w:tplc="8DFA5A86">
      <w:start w:val="1"/>
      <w:numFmt w:val="bullet"/>
      <w:lvlText w:val=""/>
      <w:lvlPicBulletId w:val="0"/>
      <w:lvlJc w:val="left"/>
      <w:pPr>
        <w:tabs>
          <w:tab w:val="num" w:pos="720"/>
        </w:tabs>
        <w:ind w:left="720" w:hanging="360"/>
      </w:pPr>
      <w:rPr>
        <w:rFonts w:ascii="Symbol" w:hAnsi="Symbol" w:hint="default"/>
      </w:rPr>
    </w:lvl>
    <w:lvl w:ilvl="1" w:tplc="42A07BAA" w:tentative="1">
      <w:start w:val="1"/>
      <w:numFmt w:val="bullet"/>
      <w:lvlText w:val=""/>
      <w:lvlJc w:val="left"/>
      <w:pPr>
        <w:tabs>
          <w:tab w:val="num" w:pos="1440"/>
        </w:tabs>
        <w:ind w:left="1440" w:hanging="360"/>
      </w:pPr>
      <w:rPr>
        <w:rFonts w:ascii="Symbol" w:hAnsi="Symbol" w:hint="default"/>
      </w:rPr>
    </w:lvl>
    <w:lvl w:ilvl="2" w:tplc="85CEC2E0" w:tentative="1">
      <w:start w:val="1"/>
      <w:numFmt w:val="bullet"/>
      <w:lvlText w:val=""/>
      <w:lvlJc w:val="left"/>
      <w:pPr>
        <w:tabs>
          <w:tab w:val="num" w:pos="2160"/>
        </w:tabs>
        <w:ind w:left="2160" w:hanging="360"/>
      </w:pPr>
      <w:rPr>
        <w:rFonts w:ascii="Symbol" w:hAnsi="Symbol" w:hint="default"/>
      </w:rPr>
    </w:lvl>
    <w:lvl w:ilvl="3" w:tplc="A60216B8" w:tentative="1">
      <w:start w:val="1"/>
      <w:numFmt w:val="bullet"/>
      <w:lvlText w:val=""/>
      <w:lvlJc w:val="left"/>
      <w:pPr>
        <w:tabs>
          <w:tab w:val="num" w:pos="2880"/>
        </w:tabs>
        <w:ind w:left="2880" w:hanging="360"/>
      </w:pPr>
      <w:rPr>
        <w:rFonts w:ascii="Symbol" w:hAnsi="Symbol" w:hint="default"/>
      </w:rPr>
    </w:lvl>
    <w:lvl w:ilvl="4" w:tplc="F1BC6DAE" w:tentative="1">
      <w:start w:val="1"/>
      <w:numFmt w:val="bullet"/>
      <w:lvlText w:val=""/>
      <w:lvlJc w:val="left"/>
      <w:pPr>
        <w:tabs>
          <w:tab w:val="num" w:pos="3600"/>
        </w:tabs>
        <w:ind w:left="3600" w:hanging="360"/>
      </w:pPr>
      <w:rPr>
        <w:rFonts w:ascii="Symbol" w:hAnsi="Symbol" w:hint="default"/>
      </w:rPr>
    </w:lvl>
    <w:lvl w:ilvl="5" w:tplc="251C0902" w:tentative="1">
      <w:start w:val="1"/>
      <w:numFmt w:val="bullet"/>
      <w:lvlText w:val=""/>
      <w:lvlJc w:val="left"/>
      <w:pPr>
        <w:tabs>
          <w:tab w:val="num" w:pos="4320"/>
        </w:tabs>
        <w:ind w:left="4320" w:hanging="360"/>
      </w:pPr>
      <w:rPr>
        <w:rFonts w:ascii="Symbol" w:hAnsi="Symbol" w:hint="default"/>
      </w:rPr>
    </w:lvl>
    <w:lvl w:ilvl="6" w:tplc="DD3CC3D8" w:tentative="1">
      <w:start w:val="1"/>
      <w:numFmt w:val="bullet"/>
      <w:lvlText w:val=""/>
      <w:lvlJc w:val="left"/>
      <w:pPr>
        <w:tabs>
          <w:tab w:val="num" w:pos="5040"/>
        </w:tabs>
        <w:ind w:left="5040" w:hanging="360"/>
      </w:pPr>
      <w:rPr>
        <w:rFonts w:ascii="Symbol" w:hAnsi="Symbol" w:hint="default"/>
      </w:rPr>
    </w:lvl>
    <w:lvl w:ilvl="7" w:tplc="E1AE7E8E" w:tentative="1">
      <w:start w:val="1"/>
      <w:numFmt w:val="bullet"/>
      <w:lvlText w:val=""/>
      <w:lvlJc w:val="left"/>
      <w:pPr>
        <w:tabs>
          <w:tab w:val="num" w:pos="5760"/>
        </w:tabs>
        <w:ind w:left="5760" w:hanging="360"/>
      </w:pPr>
      <w:rPr>
        <w:rFonts w:ascii="Symbol" w:hAnsi="Symbol" w:hint="default"/>
      </w:rPr>
    </w:lvl>
    <w:lvl w:ilvl="8" w:tplc="81E21B0A"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338B2A40"/>
    <w:multiLevelType w:val="multilevel"/>
    <w:tmpl w:val="3302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D12DAF"/>
    <w:multiLevelType w:val="multilevel"/>
    <w:tmpl w:val="977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09216F"/>
    <w:multiLevelType w:val="multilevel"/>
    <w:tmpl w:val="997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811F3"/>
    <w:multiLevelType w:val="hybridMultilevel"/>
    <w:tmpl w:val="A98855EC"/>
    <w:lvl w:ilvl="0" w:tplc="D2F0CC06">
      <w:start w:val="1"/>
      <w:numFmt w:val="decimal"/>
      <w:lvlText w:val="%1."/>
      <w:lvlJc w:val="left"/>
      <w:pPr>
        <w:ind w:left="460" w:hanging="260"/>
      </w:pPr>
    </w:lvl>
    <w:lvl w:ilvl="1" w:tplc="78F4C934">
      <w:numFmt w:val="decimal"/>
      <w:lvlText w:val=""/>
      <w:lvlJc w:val="left"/>
    </w:lvl>
    <w:lvl w:ilvl="2" w:tplc="4D3C7962">
      <w:numFmt w:val="decimal"/>
      <w:lvlText w:val=""/>
      <w:lvlJc w:val="left"/>
    </w:lvl>
    <w:lvl w:ilvl="3" w:tplc="176270EE">
      <w:numFmt w:val="decimal"/>
      <w:lvlText w:val=""/>
      <w:lvlJc w:val="left"/>
    </w:lvl>
    <w:lvl w:ilvl="4" w:tplc="C7F81850">
      <w:numFmt w:val="decimal"/>
      <w:lvlText w:val=""/>
      <w:lvlJc w:val="left"/>
    </w:lvl>
    <w:lvl w:ilvl="5" w:tplc="F69EC804">
      <w:numFmt w:val="decimal"/>
      <w:lvlText w:val=""/>
      <w:lvlJc w:val="left"/>
    </w:lvl>
    <w:lvl w:ilvl="6" w:tplc="FFECA8A2">
      <w:numFmt w:val="decimal"/>
      <w:lvlText w:val=""/>
      <w:lvlJc w:val="left"/>
    </w:lvl>
    <w:lvl w:ilvl="7" w:tplc="C2AE1030">
      <w:numFmt w:val="decimal"/>
      <w:lvlText w:val=""/>
      <w:lvlJc w:val="left"/>
    </w:lvl>
    <w:lvl w:ilvl="8" w:tplc="4E22C5DE">
      <w:numFmt w:val="decimal"/>
      <w:lvlText w:val=""/>
      <w:lvlJc w:val="left"/>
    </w:lvl>
  </w:abstractNum>
  <w:abstractNum w:abstractNumId="29" w15:restartNumberingAfterBreak="0">
    <w:nsid w:val="39216BFC"/>
    <w:multiLevelType w:val="multilevel"/>
    <w:tmpl w:val="E2F6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A596F"/>
    <w:multiLevelType w:val="multilevel"/>
    <w:tmpl w:val="8F5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A86C76"/>
    <w:multiLevelType w:val="multilevel"/>
    <w:tmpl w:val="84203F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1D5ED4"/>
    <w:multiLevelType w:val="hybridMultilevel"/>
    <w:tmpl w:val="7BE44FA6"/>
    <w:lvl w:ilvl="0" w:tplc="11A0AB80">
      <w:start w:val="1"/>
      <w:numFmt w:val="bullet"/>
      <w:lvlText w:val=""/>
      <w:lvlPicBulletId w:val="0"/>
      <w:lvlJc w:val="left"/>
      <w:pPr>
        <w:tabs>
          <w:tab w:val="num" w:pos="720"/>
        </w:tabs>
        <w:ind w:left="720" w:hanging="360"/>
      </w:pPr>
      <w:rPr>
        <w:rFonts w:ascii="Symbol" w:hAnsi="Symbol" w:hint="default"/>
      </w:rPr>
    </w:lvl>
    <w:lvl w:ilvl="1" w:tplc="005E50C8" w:tentative="1">
      <w:start w:val="1"/>
      <w:numFmt w:val="bullet"/>
      <w:lvlText w:val=""/>
      <w:lvlJc w:val="left"/>
      <w:pPr>
        <w:tabs>
          <w:tab w:val="num" w:pos="1440"/>
        </w:tabs>
        <w:ind w:left="1440" w:hanging="360"/>
      </w:pPr>
      <w:rPr>
        <w:rFonts w:ascii="Symbol" w:hAnsi="Symbol" w:hint="default"/>
      </w:rPr>
    </w:lvl>
    <w:lvl w:ilvl="2" w:tplc="8AC296C0" w:tentative="1">
      <w:start w:val="1"/>
      <w:numFmt w:val="bullet"/>
      <w:lvlText w:val=""/>
      <w:lvlJc w:val="left"/>
      <w:pPr>
        <w:tabs>
          <w:tab w:val="num" w:pos="2160"/>
        </w:tabs>
        <w:ind w:left="2160" w:hanging="360"/>
      </w:pPr>
      <w:rPr>
        <w:rFonts w:ascii="Symbol" w:hAnsi="Symbol" w:hint="default"/>
      </w:rPr>
    </w:lvl>
    <w:lvl w:ilvl="3" w:tplc="F22068BE" w:tentative="1">
      <w:start w:val="1"/>
      <w:numFmt w:val="bullet"/>
      <w:lvlText w:val=""/>
      <w:lvlJc w:val="left"/>
      <w:pPr>
        <w:tabs>
          <w:tab w:val="num" w:pos="2880"/>
        </w:tabs>
        <w:ind w:left="2880" w:hanging="360"/>
      </w:pPr>
      <w:rPr>
        <w:rFonts w:ascii="Symbol" w:hAnsi="Symbol" w:hint="default"/>
      </w:rPr>
    </w:lvl>
    <w:lvl w:ilvl="4" w:tplc="D54C63A0" w:tentative="1">
      <w:start w:val="1"/>
      <w:numFmt w:val="bullet"/>
      <w:lvlText w:val=""/>
      <w:lvlJc w:val="left"/>
      <w:pPr>
        <w:tabs>
          <w:tab w:val="num" w:pos="3600"/>
        </w:tabs>
        <w:ind w:left="3600" w:hanging="360"/>
      </w:pPr>
      <w:rPr>
        <w:rFonts w:ascii="Symbol" w:hAnsi="Symbol" w:hint="default"/>
      </w:rPr>
    </w:lvl>
    <w:lvl w:ilvl="5" w:tplc="68D4191C" w:tentative="1">
      <w:start w:val="1"/>
      <w:numFmt w:val="bullet"/>
      <w:lvlText w:val=""/>
      <w:lvlJc w:val="left"/>
      <w:pPr>
        <w:tabs>
          <w:tab w:val="num" w:pos="4320"/>
        </w:tabs>
        <w:ind w:left="4320" w:hanging="360"/>
      </w:pPr>
      <w:rPr>
        <w:rFonts w:ascii="Symbol" w:hAnsi="Symbol" w:hint="default"/>
      </w:rPr>
    </w:lvl>
    <w:lvl w:ilvl="6" w:tplc="C9A8B402" w:tentative="1">
      <w:start w:val="1"/>
      <w:numFmt w:val="bullet"/>
      <w:lvlText w:val=""/>
      <w:lvlJc w:val="left"/>
      <w:pPr>
        <w:tabs>
          <w:tab w:val="num" w:pos="5040"/>
        </w:tabs>
        <w:ind w:left="5040" w:hanging="360"/>
      </w:pPr>
      <w:rPr>
        <w:rFonts w:ascii="Symbol" w:hAnsi="Symbol" w:hint="default"/>
      </w:rPr>
    </w:lvl>
    <w:lvl w:ilvl="7" w:tplc="3B325AC2" w:tentative="1">
      <w:start w:val="1"/>
      <w:numFmt w:val="bullet"/>
      <w:lvlText w:val=""/>
      <w:lvlJc w:val="left"/>
      <w:pPr>
        <w:tabs>
          <w:tab w:val="num" w:pos="5760"/>
        </w:tabs>
        <w:ind w:left="5760" w:hanging="360"/>
      </w:pPr>
      <w:rPr>
        <w:rFonts w:ascii="Symbol" w:hAnsi="Symbol" w:hint="default"/>
      </w:rPr>
    </w:lvl>
    <w:lvl w:ilvl="8" w:tplc="61742FAE"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44BD40F0"/>
    <w:multiLevelType w:val="multilevel"/>
    <w:tmpl w:val="E6A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895659"/>
    <w:multiLevelType w:val="multilevel"/>
    <w:tmpl w:val="D7B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E4753"/>
    <w:multiLevelType w:val="multilevel"/>
    <w:tmpl w:val="016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C7C6E"/>
    <w:multiLevelType w:val="multilevel"/>
    <w:tmpl w:val="A8C4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462A76"/>
    <w:multiLevelType w:val="hybridMultilevel"/>
    <w:tmpl w:val="7106875A"/>
    <w:lvl w:ilvl="0" w:tplc="E6C49E8C">
      <w:start w:val="1"/>
      <w:numFmt w:val="bullet"/>
      <w:lvlText w:val=""/>
      <w:lvlPicBulletId w:val="1"/>
      <w:lvlJc w:val="left"/>
      <w:pPr>
        <w:tabs>
          <w:tab w:val="num" w:pos="720"/>
        </w:tabs>
        <w:ind w:left="720" w:hanging="360"/>
      </w:pPr>
      <w:rPr>
        <w:rFonts w:ascii="Symbol" w:hAnsi="Symbol" w:hint="default"/>
      </w:rPr>
    </w:lvl>
    <w:lvl w:ilvl="1" w:tplc="07CEE2EC" w:tentative="1">
      <w:start w:val="1"/>
      <w:numFmt w:val="bullet"/>
      <w:lvlText w:val=""/>
      <w:lvlJc w:val="left"/>
      <w:pPr>
        <w:tabs>
          <w:tab w:val="num" w:pos="1440"/>
        </w:tabs>
        <w:ind w:left="1440" w:hanging="360"/>
      </w:pPr>
      <w:rPr>
        <w:rFonts w:ascii="Symbol" w:hAnsi="Symbol" w:hint="default"/>
      </w:rPr>
    </w:lvl>
    <w:lvl w:ilvl="2" w:tplc="13D6691A" w:tentative="1">
      <w:start w:val="1"/>
      <w:numFmt w:val="bullet"/>
      <w:lvlText w:val=""/>
      <w:lvlJc w:val="left"/>
      <w:pPr>
        <w:tabs>
          <w:tab w:val="num" w:pos="2160"/>
        </w:tabs>
        <w:ind w:left="2160" w:hanging="360"/>
      </w:pPr>
      <w:rPr>
        <w:rFonts w:ascii="Symbol" w:hAnsi="Symbol" w:hint="default"/>
      </w:rPr>
    </w:lvl>
    <w:lvl w:ilvl="3" w:tplc="8A043B6E" w:tentative="1">
      <w:start w:val="1"/>
      <w:numFmt w:val="bullet"/>
      <w:lvlText w:val=""/>
      <w:lvlJc w:val="left"/>
      <w:pPr>
        <w:tabs>
          <w:tab w:val="num" w:pos="2880"/>
        </w:tabs>
        <w:ind w:left="2880" w:hanging="360"/>
      </w:pPr>
      <w:rPr>
        <w:rFonts w:ascii="Symbol" w:hAnsi="Symbol" w:hint="default"/>
      </w:rPr>
    </w:lvl>
    <w:lvl w:ilvl="4" w:tplc="72D612A0" w:tentative="1">
      <w:start w:val="1"/>
      <w:numFmt w:val="bullet"/>
      <w:lvlText w:val=""/>
      <w:lvlJc w:val="left"/>
      <w:pPr>
        <w:tabs>
          <w:tab w:val="num" w:pos="3600"/>
        </w:tabs>
        <w:ind w:left="3600" w:hanging="360"/>
      </w:pPr>
      <w:rPr>
        <w:rFonts w:ascii="Symbol" w:hAnsi="Symbol" w:hint="default"/>
      </w:rPr>
    </w:lvl>
    <w:lvl w:ilvl="5" w:tplc="E5C6732C" w:tentative="1">
      <w:start w:val="1"/>
      <w:numFmt w:val="bullet"/>
      <w:lvlText w:val=""/>
      <w:lvlJc w:val="left"/>
      <w:pPr>
        <w:tabs>
          <w:tab w:val="num" w:pos="4320"/>
        </w:tabs>
        <w:ind w:left="4320" w:hanging="360"/>
      </w:pPr>
      <w:rPr>
        <w:rFonts w:ascii="Symbol" w:hAnsi="Symbol" w:hint="default"/>
      </w:rPr>
    </w:lvl>
    <w:lvl w:ilvl="6" w:tplc="C532B328" w:tentative="1">
      <w:start w:val="1"/>
      <w:numFmt w:val="bullet"/>
      <w:lvlText w:val=""/>
      <w:lvlJc w:val="left"/>
      <w:pPr>
        <w:tabs>
          <w:tab w:val="num" w:pos="5040"/>
        </w:tabs>
        <w:ind w:left="5040" w:hanging="360"/>
      </w:pPr>
      <w:rPr>
        <w:rFonts w:ascii="Symbol" w:hAnsi="Symbol" w:hint="default"/>
      </w:rPr>
    </w:lvl>
    <w:lvl w:ilvl="7" w:tplc="85662E62" w:tentative="1">
      <w:start w:val="1"/>
      <w:numFmt w:val="bullet"/>
      <w:lvlText w:val=""/>
      <w:lvlJc w:val="left"/>
      <w:pPr>
        <w:tabs>
          <w:tab w:val="num" w:pos="5760"/>
        </w:tabs>
        <w:ind w:left="5760" w:hanging="360"/>
      </w:pPr>
      <w:rPr>
        <w:rFonts w:ascii="Symbol" w:hAnsi="Symbol" w:hint="default"/>
      </w:rPr>
    </w:lvl>
    <w:lvl w:ilvl="8" w:tplc="E062C922"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55ED364B"/>
    <w:multiLevelType w:val="multilevel"/>
    <w:tmpl w:val="1202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CC6896"/>
    <w:multiLevelType w:val="multilevel"/>
    <w:tmpl w:val="05E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1147E"/>
    <w:multiLevelType w:val="multilevel"/>
    <w:tmpl w:val="C9F2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137D99"/>
    <w:multiLevelType w:val="multilevel"/>
    <w:tmpl w:val="67C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636C47"/>
    <w:multiLevelType w:val="hybridMultilevel"/>
    <w:tmpl w:val="80409A36"/>
    <w:lvl w:ilvl="0" w:tplc="AA421F26">
      <w:start w:val="1"/>
      <w:numFmt w:val="bullet"/>
      <w:lvlText w:val=""/>
      <w:lvlPicBulletId w:val="0"/>
      <w:lvlJc w:val="left"/>
      <w:pPr>
        <w:tabs>
          <w:tab w:val="num" w:pos="720"/>
        </w:tabs>
        <w:ind w:left="720" w:hanging="360"/>
      </w:pPr>
      <w:rPr>
        <w:rFonts w:ascii="Symbol" w:hAnsi="Symbol" w:hint="default"/>
      </w:rPr>
    </w:lvl>
    <w:lvl w:ilvl="1" w:tplc="6128D468" w:tentative="1">
      <w:start w:val="1"/>
      <w:numFmt w:val="bullet"/>
      <w:lvlText w:val=""/>
      <w:lvlJc w:val="left"/>
      <w:pPr>
        <w:tabs>
          <w:tab w:val="num" w:pos="1440"/>
        </w:tabs>
        <w:ind w:left="1440" w:hanging="360"/>
      </w:pPr>
      <w:rPr>
        <w:rFonts w:ascii="Symbol" w:hAnsi="Symbol" w:hint="default"/>
      </w:rPr>
    </w:lvl>
    <w:lvl w:ilvl="2" w:tplc="18A6056C" w:tentative="1">
      <w:start w:val="1"/>
      <w:numFmt w:val="bullet"/>
      <w:lvlText w:val=""/>
      <w:lvlJc w:val="left"/>
      <w:pPr>
        <w:tabs>
          <w:tab w:val="num" w:pos="2160"/>
        </w:tabs>
        <w:ind w:left="2160" w:hanging="360"/>
      </w:pPr>
      <w:rPr>
        <w:rFonts w:ascii="Symbol" w:hAnsi="Symbol" w:hint="default"/>
      </w:rPr>
    </w:lvl>
    <w:lvl w:ilvl="3" w:tplc="62D26750" w:tentative="1">
      <w:start w:val="1"/>
      <w:numFmt w:val="bullet"/>
      <w:lvlText w:val=""/>
      <w:lvlJc w:val="left"/>
      <w:pPr>
        <w:tabs>
          <w:tab w:val="num" w:pos="2880"/>
        </w:tabs>
        <w:ind w:left="2880" w:hanging="360"/>
      </w:pPr>
      <w:rPr>
        <w:rFonts w:ascii="Symbol" w:hAnsi="Symbol" w:hint="default"/>
      </w:rPr>
    </w:lvl>
    <w:lvl w:ilvl="4" w:tplc="E8F23776" w:tentative="1">
      <w:start w:val="1"/>
      <w:numFmt w:val="bullet"/>
      <w:lvlText w:val=""/>
      <w:lvlJc w:val="left"/>
      <w:pPr>
        <w:tabs>
          <w:tab w:val="num" w:pos="3600"/>
        </w:tabs>
        <w:ind w:left="3600" w:hanging="360"/>
      </w:pPr>
      <w:rPr>
        <w:rFonts w:ascii="Symbol" w:hAnsi="Symbol" w:hint="default"/>
      </w:rPr>
    </w:lvl>
    <w:lvl w:ilvl="5" w:tplc="2C32F430" w:tentative="1">
      <w:start w:val="1"/>
      <w:numFmt w:val="bullet"/>
      <w:lvlText w:val=""/>
      <w:lvlJc w:val="left"/>
      <w:pPr>
        <w:tabs>
          <w:tab w:val="num" w:pos="4320"/>
        </w:tabs>
        <w:ind w:left="4320" w:hanging="360"/>
      </w:pPr>
      <w:rPr>
        <w:rFonts w:ascii="Symbol" w:hAnsi="Symbol" w:hint="default"/>
      </w:rPr>
    </w:lvl>
    <w:lvl w:ilvl="6" w:tplc="82568DD0" w:tentative="1">
      <w:start w:val="1"/>
      <w:numFmt w:val="bullet"/>
      <w:lvlText w:val=""/>
      <w:lvlJc w:val="left"/>
      <w:pPr>
        <w:tabs>
          <w:tab w:val="num" w:pos="5040"/>
        </w:tabs>
        <w:ind w:left="5040" w:hanging="360"/>
      </w:pPr>
      <w:rPr>
        <w:rFonts w:ascii="Symbol" w:hAnsi="Symbol" w:hint="default"/>
      </w:rPr>
    </w:lvl>
    <w:lvl w:ilvl="7" w:tplc="C5DAE89C" w:tentative="1">
      <w:start w:val="1"/>
      <w:numFmt w:val="bullet"/>
      <w:lvlText w:val=""/>
      <w:lvlJc w:val="left"/>
      <w:pPr>
        <w:tabs>
          <w:tab w:val="num" w:pos="5760"/>
        </w:tabs>
        <w:ind w:left="5760" w:hanging="360"/>
      </w:pPr>
      <w:rPr>
        <w:rFonts w:ascii="Symbol" w:hAnsi="Symbol" w:hint="default"/>
      </w:rPr>
    </w:lvl>
    <w:lvl w:ilvl="8" w:tplc="53B47D90" w:tentative="1">
      <w:start w:val="1"/>
      <w:numFmt w:val="bullet"/>
      <w:lvlText w:val=""/>
      <w:lvlJc w:val="left"/>
      <w:pPr>
        <w:tabs>
          <w:tab w:val="num" w:pos="6480"/>
        </w:tabs>
        <w:ind w:left="6480" w:hanging="360"/>
      </w:pPr>
      <w:rPr>
        <w:rFonts w:ascii="Symbol" w:hAnsi="Symbol" w:hint="default"/>
      </w:rPr>
    </w:lvl>
  </w:abstractNum>
  <w:abstractNum w:abstractNumId="43" w15:restartNumberingAfterBreak="0">
    <w:nsid w:val="5D9849C8"/>
    <w:multiLevelType w:val="hybridMultilevel"/>
    <w:tmpl w:val="8BFCB802"/>
    <w:lvl w:ilvl="0" w:tplc="C24C70C8">
      <w:start w:val="1"/>
      <w:numFmt w:val="bullet"/>
      <w:lvlText w:val=""/>
      <w:lvlPicBulletId w:val="1"/>
      <w:lvlJc w:val="left"/>
      <w:pPr>
        <w:tabs>
          <w:tab w:val="num" w:pos="720"/>
        </w:tabs>
        <w:ind w:left="720" w:hanging="360"/>
      </w:pPr>
      <w:rPr>
        <w:rFonts w:ascii="Symbol" w:hAnsi="Symbol" w:hint="default"/>
      </w:rPr>
    </w:lvl>
    <w:lvl w:ilvl="1" w:tplc="1D106C2E" w:tentative="1">
      <w:start w:val="1"/>
      <w:numFmt w:val="bullet"/>
      <w:lvlText w:val=""/>
      <w:lvlJc w:val="left"/>
      <w:pPr>
        <w:tabs>
          <w:tab w:val="num" w:pos="1440"/>
        </w:tabs>
        <w:ind w:left="1440" w:hanging="360"/>
      </w:pPr>
      <w:rPr>
        <w:rFonts w:ascii="Symbol" w:hAnsi="Symbol" w:hint="default"/>
      </w:rPr>
    </w:lvl>
    <w:lvl w:ilvl="2" w:tplc="BC3A83E4" w:tentative="1">
      <w:start w:val="1"/>
      <w:numFmt w:val="bullet"/>
      <w:lvlText w:val=""/>
      <w:lvlJc w:val="left"/>
      <w:pPr>
        <w:tabs>
          <w:tab w:val="num" w:pos="2160"/>
        </w:tabs>
        <w:ind w:left="2160" w:hanging="360"/>
      </w:pPr>
      <w:rPr>
        <w:rFonts w:ascii="Symbol" w:hAnsi="Symbol" w:hint="default"/>
      </w:rPr>
    </w:lvl>
    <w:lvl w:ilvl="3" w:tplc="20583D50" w:tentative="1">
      <w:start w:val="1"/>
      <w:numFmt w:val="bullet"/>
      <w:lvlText w:val=""/>
      <w:lvlJc w:val="left"/>
      <w:pPr>
        <w:tabs>
          <w:tab w:val="num" w:pos="2880"/>
        </w:tabs>
        <w:ind w:left="2880" w:hanging="360"/>
      </w:pPr>
      <w:rPr>
        <w:rFonts w:ascii="Symbol" w:hAnsi="Symbol" w:hint="default"/>
      </w:rPr>
    </w:lvl>
    <w:lvl w:ilvl="4" w:tplc="7C7C2D4A" w:tentative="1">
      <w:start w:val="1"/>
      <w:numFmt w:val="bullet"/>
      <w:lvlText w:val=""/>
      <w:lvlJc w:val="left"/>
      <w:pPr>
        <w:tabs>
          <w:tab w:val="num" w:pos="3600"/>
        </w:tabs>
        <w:ind w:left="3600" w:hanging="360"/>
      </w:pPr>
      <w:rPr>
        <w:rFonts w:ascii="Symbol" w:hAnsi="Symbol" w:hint="default"/>
      </w:rPr>
    </w:lvl>
    <w:lvl w:ilvl="5" w:tplc="D494C702" w:tentative="1">
      <w:start w:val="1"/>
      <w:numFmt w:val="bullet"/>
      <w:lvlText w:val=""/>
      <w:lvlJc w:val="left"/>
      <w:pPr>
        <w:tabs>
          <w:tab w:val="num" w:pos="4320"/>
        </w:tabs>
        <w:ind w:left="4320" w:hanging="360"/>
      </w:pPr>
      <w:rPr>
        <w:rFonts w:ascii="Symbol" w:hAnsi="Symbol" w:hint="default"/>
      </w:rPr>
    </w:lvl>
    <w:lvl w:ilvl="6" w:tplc="54F6C97C" w:tentative="1">
      <w:start w:val="1"/>
      <w:numFmt w:val="bullet"/>
      <w:lvlText w:val=""/>
      <w:lvlJc w:val="left"/>
      <w:pPr>
        <w:tabs>
          <w:tab w:val="num" w:pos="5040"/>
        </w:tabs>
        <w:ind w:left="5040" w:hanging="360"/>
      </w:pPr>
      <w:rPr>
        <w:rFonts w:ascii="Symbol" w:hAnsi="Symbol" w:hint="default"/>
      </w:rPr>
    </w:lvl>
    <w:lvl w:ilvl="7" w:tplc="0F30F720" w:tentative="1">
      <w:start w:val="1"/>
      <w:numFmt w:val="bullet"/>
      <w:lvlText w:val=""/>
      <w:lvlJc w:val="left"/>
      <w:pPr>
        <w:tabs>
          <w:tab w:val="num" w:pos="5760"/>
        </w:tabs>
        <w:ind w:left="5760" w:hanging="360"/>
      </w:pPr>
      <w:rPr>
        <w:rFonts w:ascii="Symbol" w:hAnsi="Symbol" w:hint="default"/>
      </w:rPr>
    </w:lvl>
    <w:lvl w:ilvl="8" w:tplc="32C288E2"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66702ED8"/>
    <w:multiLevelType w:val="multilevel"/>
    <w:tmpl w:val="9130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544726"/>
    <w:multiLevelType w:val="hybridMultilevel"/>
    <w:tmpl w:val="85548F24"/>
    <w:lvl w:ilvl="0" w:tplc="D1681BA8">
      <w:start w:val="1"/>
      <w:numFmt w:val="bullet"/>
      <w:lvlText w:val=""/>
      <w:lvlPicBulletId w:val="1"/>
      <w:lvlJc w:val="left"/>
      <w:pPr>
        <w:tabs>
          <w:tab w:val="num" w:pos="720"/>
        </w:tabs>
        <w:ind w:left="720" w:hanging="360"/>
      </w:pPr>
      <w:rPr>
        <w:rFonts w:ascii="Symbol" w:hAnsi="Symbol" w:hint="default"/>
      </w:rPr>
    </w:lvl>
    <w:lvl w:ilvl="1" w:tplc="7B1AF79E" w:tentative="1">
      <w:start w:val="1"/>
      <w:numFmt w:val="bullet"/>
      <w:lvlText w:val=""/>
      <w:lvlJc w:val="left"/>
      <w:pPr>
        <w:tabs>
          <w:tab w:val="num" w:pos="1440"/>
        </w:tabs>
        <w:ind w:left="1440" w:hanging="360"/>
      </w:pPr>
      <w:rPr>
        <w:rFonts w:ascii="Symbol" w:hAnsi="Symbol" w:hint="default"/>
      </w:rPr>
    </w:lvl>
    <w:lvl w:ilvl="2" w:tplc="0270C9DE" w:tentative="1">
      <w:start w:val="1"/>
      <w:numFmt w:val="bullet"/>
      <w:lvlText w:val=""/>
      <w:lvlJc w:val="left"/>
      <w:pPr>
        <w:tabs>
          <w:tab w:val="num" w:pos="2160"/>
        </w:tabs>
        <w:ind w:left="2160" w:hanging="360"/>
      </w:pPr>
      <w:rPr>
        <w:rFonts w:ascii="Symbol" w:hAnsi="Symbol" w:hint="default"/>
      </w:rPr>
    </w:lvl>
    <w:lvl w:ilvl="3" w:tplc="F668A9D4" w:tentative="1">
      <w:start w:val="1"/>
      <w:numFmt w:val="bullet"/>
      <w:lvlText w:val=""/>
      <w:lvlJc w:val="left"/>
      <w:pPr>
        <w:tabs>
          <w:tab w:val="num" w:pos="2880"/>
        </w:tabs>
        <w:ind w:left="2880" w:hanging="360"/>
      </w:pPr>
      <w:rPr>
        <w:rFonts w:ascii="Symbol" w:hAnsi="Symbol" w:hint="default"/>
      </w:rPr>
    </w:lvl>
    <w:lvl w:ilvl="4" w:tplc="98B26E5E" w:tentative="1">
      <w:start w:val="1"/>
      <w:numFmt w:val="bullet"/>
      <w:lvlText w:val=""/>
      <w:lvlJc w:val="left"/>
      <w:pPr>
        <w:tabs>
          <w:tab w:val="num" w:pos="3600"/>
        </w:tabs>
        <w:ind w:left="3600" w:hanging="360"/>
      </w:pPr>
      <w:rPr>
        <w:rFonts w:ascii="Symbol" w:hAnsi="Symbol" w:hint="default"/>
      </w:rPr>
    </w:lvl>
    <w:lvl w:ilvl="5" w:tplc="6E4A85D2" w:tentative="1">
      <w:start w:val="1"/>
      <w:numFmt w:val="bullet"/>
      <w:lvlText w:val=""/>
      <w:lvlJc w:val="left"/>
      <w:pPr>
        <w:tabs>
          <w:tab w:val="num" w:pos="4320"/>
        </w:tabs>
        <w:ind w:left="4320" w:hanging="360"/>
      </w:pPr>
      <w:rPr>
        <w:rFonts w:ascii="Symbol" w:hAnsi="Symbol" w:hint="default"/>
      </w:rPr>
    </w:lvl>
    <w:lvl w:ilvl="6" w:tplc="4640885C" w:tentative="1">
      <w:start w:val="1"/>
      <w:numFmt w:val="bullet"/>
      <w:lvlText w:val=""/>
      <w:lvlJc w:val="left"/>
      <w:pPr>
        <w:tabs>
          <w:tab w:val="num" w:pos="5040"/>
        </w:tabs>
        <w:ind w:left="5040" w:hanging="360"/>
      </w:pPr>
      <w:rPr>
        <w:rFonts w:ascii="Symbol" w:hAnsi="Symbol" w:hint="default"/>
      </w:rPr>
    </w:lvl>
    <w:lvl w:ilvl="7" w:tplc="BC22F666" w:tentative="1">
      <w:start w:val="1"/>
      <w:numFmt w:val="bullet"/>
      <w:lvlText w:val=""/>
      <w:lvlJc w:val="left"/>
      <w:pPr>
        <w:tabs>
          <w:tab w:val="num" w:pos="5760"/>
        </w:tabs>
        <w:ind w:left="5760" w:hanging="360"/>
      </w:pPr>
      <w:rPr>
        <w:rFonts w:ascii="Symbol" w:hAnsi="Symbol" w:hint="default"/>
      </w:rPr>
    </w:lvl>
    <w:lvl w:ilvl="8" w:tplc="6492A10C"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705F4033"/>
    <w:multiLevelType w:val="multilevel"/>
    <w:tmpl w:val="620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BF7E68"/>
    <w:multiLevelType w:val="multilevel"/>
    <w:tmpl w:val="732E0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9C2608"/>
    <w:multiLevelType w:val="multilevel"/>
    <w:tmpl w:val="737E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7342C5"/>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EB4172A"/>
    <w:multiLevelType w:val="multilevel"/>
    <w:tmpl w:val="C4D2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950611">
    <w:abstractNumId w:val="10"/>
  </w:num>
  <w:num w:numId="2" w16cid:durableId="1771706317">
    <w:abstractNumId w:val="24"/>
  </w:num>
  <w:num w:numId="3" w16cid:durableId="1324237432">
    <w:abstractNumId w:val="42"/>
  </w:num>
  <w:num w:numId="4" w16cid:durableId="1045986472">
    <w:abstractNumId w:val="32"/>
  </w:num>
  <w:num w:numId="5" w16cid:durableId="1132869176">
    <w:abstractNumId w:val="28"/>
    <w:lvlOverride w:ilvl="0">
      <w:startOverride w:val="1"/>
    </w:lvlOverride>
  </w:num>
  <w:num w:numId="6" w16cid:durableId="667755331">
    <w:abstractNumId w:val="20"/>
  </w:num>
  <w:num w:numId="7" w16cid:durableId="412512551">
    <w:abstractNumId w:val="50"/>
  </w:num>
  <w:num w:numId="8" w16cid:durableId="1039552342">
    <w:abstractNumId w:val="18"/>
  </w:num>
  <w:num w:numId="9" w16cid:durableId="1326127948">
    <w:abstractNumId w:val="3"/>
  </w:num>
  <w:num w:numId="10" w16cid:durableId="1781145225">
    <w:abstractNumId w:val="43"/>
  </w:num>
  <w:num w:numId="11" w16cid:durableId="287661857">
    <w:abstractNumId w:val="5"/>
  </w:num>
  <w:num w:numId="12" w16cid:durableId="1856648778">
    <w:abstractNumId w:val="45"/>
  </w:num>
  <w:num w:numId="13" w16cid:durableId="1621184329">
    <w:abstractNumId w:val="37"/>
  </w:num>
  <w:num w:numId="14" w16cid:durableId="908270887">
    <w:abstractNumId w:val="23"/>
  </w:num>
  <w:num w:numId="15" w16cid:durableId="1201672942">
    <w:abstractNumId w:val="7"/>
  </w:num>
  <w:num w:numId="16" w16cid:durableId="566188838">
    <w:abstractNumId w:val="48"/>
  </w:num>
  <w:num w:numId="17" w16cid:durableId="436489171">
    <w:abstractNumId w:val="4"/>
  </w:num>
  <w:num w:numId="18" w16cid:durableId="130826043">
    <w:abstractNumId w:val="15"/>
  </w:num>
  <w:num w:numId="19" w16cid:durableId="2145807991">
    <w:abstractNumId w:val="46"/>
  </w:num>
  <w:num w:numId="20" w16cid:durableId="1849638042">
    <w:abstractNumId w:val="9"/>
  </w:num>
  <w:num w:numId="21" w16cid:durableId="102962686">
    <w:abstractNumId w:val="16"/>
  </w:num>
  <w:num w:numId="22" w16cid:durableId="438837374">
    <w:abstractNumId w:val="0"/>
  </w:num>
  <w:num w:numId="23" w16cid:durableId="206652361">
    <w:abstractNumId w:val="33"/>
  </w:num>
  <w:num w:numId="24" w16cid:durableId="2063675756">
    <w:abstractNumId w:val="36"/>
  </w:num>
  <w:num w:numId="25" w16cid:durableId="1269771227">
    <w:abstractNumId w:val="22"/>
  </w:num>
  <w:num w:numId="26" w16cid:durableId="1797291470">
    <w:abstractNumId w:val="14"/>
  </w:num>
  <w:num w:numId="27" w16cid:durableId="172184436">
    <w:abstractNumId w:val="31"/>
  </w:num>
  <w:num w:numId="28" w16cid:durableId="1838954173">
    <w:abstractNumId w:val="1"/>
  </w:num>
  <w:num w:numId="29" w16cid:durableId="1176461353">
    <w:abstractNumId w:val="2"/>
  </w:num>
  <w:num w:numId="30" w16cid:durableId="1421831866">
    <w:abstractNumId w:val="47"/>
  </w:num>
  <w:num w:numId="31" w16cid:durableId="1412039942">
    <w:abstractNumId w:val="21"/>
  </w:num>
  <w:num w:numId="32" w16cid:durableId="644433291">
    <w:abstractNumId w:val="40"/>
  </w:num>
  <w:num w:numId="33" w16cid:durableId="616454454">
    <w:abstractNumId w:val="12"/>
  </w:num>
  <w:num w:numId="34" w16cid:durableId="1907834661">
    <w:abstractNumId w:val="19"/>
  </w:num>
  <w:num w:numId="35" w16cid:durableId="2058317813">
    <w:abstractNumId w:val="27"/>
  </w:num>
  <w:num w:numId="36" w16cid:durableId="967515362">
    <w:abstractNumId w:val="39"/>
  </w:num>
  <w:num w:numId="37" w16cid:durableId="1545210322">
    <w:abstractNumId w:val="25"/>
  </w:num>
  <w:num w:numId="38" w16cid:durableId="2062970998">
    <w:abstractNumId w:val="41"/>
  </w:num>
  <w:num w:numId="39" w16cid:durableId="884609011">
    <w:abstractNumId w:val="26"/>
  </w:num>
  <w:num w:numId="40" w16cid:durableId="1082332702">
    <w:abstractNumId w:val="8"/>
  </w:num>
  <w:num w:numId="41" w16cid:durableId="138111135">
    <w:abstractNumId w:val="30"/>
  </w:num>
  <w:num w:numId="42" w16cid:durableId="1831748834">
    <w:abstractNumId w:val="44"/>
  </w:num>
  <w:num w:numId="43" w16cid:durableId="433866381">
    <w:abstractNumId w:val="38"/>
  </w:num>
  <w:num w:numId="44" w16cid:durableId="1981417690">
    <w:abstractNumId w:val="35"/>
  </w:num>
  <w:num w:numId="45" w16cid:durableId="1295596299">
    <w:abstractNumId w:val="29"/>
  </w:num>
  <w:num w:numId="46" w16cid:durableId="1539120907">
    <w:abstractNumId w:val="6"/>
  </w:num>
  <w:num w:numId="47" w16cid:durableId="1982224457">
    <w:abstractNumId w:val="13"/>
  </w:num>
  <w:num w:numId="48" w16cid:durableId="568538957">
    <w:abstractNumId w:val="17"/>
  </w:num>
  <w:num w:numId="49" w16cid:durableId="1407654361">
    <w:abstractNumId w:val="34"/>
  </w:num>
  <w:num w:numId="50" w16cid:durableId="73669863">
    <w:abstractNumId w:val="11"/>
  </w:num>
  <w:num w:numId="51" w16cid:durableId="1291327412">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7AD"/>
    <w:rsid w:val="0000400A"/>
    <w:rsid w:val="000846FB"/>
    <w:rsid w:val="00084751"/>
    <w:rsid w:val="00092606"/>
    <w:rsid w:val="000B66F2"/>
    <w:rsid w:val="00176E30"/>
    <w:rsid w:val="00293377"/>
    <w:rsid w:val="003767AD"/>
    <w:rsid w:val="00466937"/>
    <w:rsid w:val="004C22A2"/>
    <w:rsid w:val="004E6C8E"/>
    <w:rsid w:val="006207E0"/>
    <w:rsid w:val="00625147"/>
    <w:rsid w:val="006A6B88"/>
    <w:rsid w:val="007C31D0"/>
    <w:rsid w:val="00903EAA"/>
    <w:rsid w:val="009F1912"/>
    <w:rsid w:val="00A01221"/>
    <w:rsid w:val="00A54BDF"/>
    <w:rsid w:val="00B67A8E"/>
    <w:rsid w:val="00B84220"/>
    <w:rsid w:val="00B873B6"/>
    <w:rsid w:val="00BD5745"/>
    <w:rsid w:val="00C612C9"/>
    <w:rsid w:val="00C64AC9"/>
    <w:rsid w:val="00C673D2"/>
    <w:rsid w:val="00CD07B1"/>
    <w:rsid w:val="00D376E5"/>
    <w:rsid w:val="00E174BC"/>
    <w:rsid w:val="00E3698F"/>
    <w:rsid w:val="00E831E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11E5"/>
  <w15:docId w15:val="{3D47B56B-D9A1-4CDA-889B-B82E2417F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00A"/>
    <w:pPr>
      <w:spacing w:after="162" w:line="258" w:lineRule="auto"/>
      <w:ind w:left="370" w:hanging="10"/>
    </w:pPr>
    <w:rPr>
      <w:rFonts w:ascii="Calibri" w:eastAsia="Calibri" w:hAnsi="Calibri" w:cs="Calibri"/>
      <w:color w:val="000000"/>
      <w:sz w:val="22"/>
    </w:rPr>
  </w:style>
  <w:style w:type="paragraph" w:styleId="Ttulo1">
    <w:name w:val="heading 1"/>
    <w:basedOn w:val="Normal"/>
    <w:next w:val="Normal"/>
    <w:link w:val="Ttulo1Car"/>
    <w:uiPriority w:val="9"/>
    <w:qFormat/>
    <w:rsid w:val="00C64AC9"/>
    <w:pPr>
      <w:widowControl w:val="0"/>
      <w:spacing w:after="0" w:line="240" w:lineRule="auto"/>
      <w:ind w:left="102" w:firstLine="0"/>
      <w:outlineLvl w:val="0"/>
    </w:pPr>
    <w:rPr>
      <w:rFonts w:ascii="Arial" w:eastAsia="Arial" w:hAnsi="Arial" w:cs="Arial"/>
      <w:b/>
      <w:bCs/>
      <w:color w:val="auto"/>
      <w:kern w:val="0"/>
      <w:sz w:val="24"/>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C64AC9"/>
    <w:rPr>
      <w:rFonts w:ascii="Arial" w:eastAsia="Arial" w:hAnsi="Arial" w:cs="Arial"/>
      <w:b/>
      <w:bCs/>
      <w:kern w:val="0"/>
      <w14:ligatures w14:val="none"/>
    </w:rPr>
  </w:style>
  <w:style w:type="paragraph" w:styleId="Prrafodelista">
    <w:name w:val="List Paragraph"/>
    <w:qFormat/>
    <w:rsid w:val="004C22A2"/>
    <w:pPr>
      <w:spacing w:after="0" w:line="240" w:lineRule="auto"/>
    </w:pPr>
    <w:rPr>
      <w:rFonts w:ascii="Times New Roman" w:eastAsia="Times New Roman" w:hAnsi="Times New Roman" w:cs="Times New Roman"/>
      <w:kern w:val="0"/>
      <w:sz w:val="20"/>
      <w:szCs w:val="20"/>
      <w14:ligatures w14:val="none"/>
    </w:rPr>
  </w:style>
  <w:style w:type="character" w:styleId="Hipervnculo">
    <w:name w:val="Hyperlink"/>
    <w:uiPriority w:val="99"/>
    <w:unhideWhenUsed/>
    <w:rsid w:val="004C22A2"/>
    <w:rPr>
      <w:color w:val="0563C1"/>
      <w:u w:val="single"/>
    </w:rPr>
  </w:style>
  <w:style w:type="paragraph" w:styleId="Encabezado">
    <w:name w:val="header"/>
    <w:basedOn w:val="Normal"/>
    <w:link w:val="EncabezadoCar"/>
    <w:uiPriority w:val="99"/>
    <w:unhideWhenUsed/>
    <w:rsid w:val="009F191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1912"/>
    <w:rPr>
      <w:rFonts w:ascii="Calibri" w:eastAsia="Calibri" w:hAnsi="Calibri" w:cs="Calibri"/>
      <w:color w:val="000000"/>
      <w:sz w:val="22"/>
    </w:rPr>
  </w:style>
  <w:style w:type="paragraph" w:styleId="Piedepgina">
    <w:name w:val="footer"/>
    <w:basedOn w:val="Normal"/>
    <w:link w:val="PiedepginaCar"/>
    <w:uiPriority w:val="99"/>
    <w:unhideWhenUsed/>
    <w:rsid w:val="009F19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1912"/>
    <w:rPr>
      <w:rFonts w:ascii="Calibri" w:eastAsia="Calibri" w:hAnsi="Calibri" w:cs="Calibri"/>
      <w:color w:val="000000"/>
      <w:sz w:val="22"/>
    </w:rPr>
  </w:style>
  <w:style w:type="paragraph" w:styleId="TtuloTDC">
    <w:name w:val="TOC Heading"/>
    <w:basedOn w:val="Ttulo1"/>
    <w:next w:val="Normal"/>
    <w:uiPriority w:val="39"/>
    <w:unhideWhenUsed/>
    <w:qFormat/>
    <w:rsid w:val="006207E0"/>
    <w:pPr>
      <w:keepNext/>
      <w:keepLines/>
      <w:widowControl/>
      <w:spacing w:before="240" w:line="259" w:lineRule="auto"/>
      <w:ind w:left="0"/>
      <w:outlineLvl w:val="9"/>
    </w:pPr>
    <w:rPr>
      <w:rFonts w:asciiTheme="majorHAnsi" w:eastAsiaTheme="majorEastAsia" w:hAnsiTheme="majorHAnsi" w:cstheme="majorBidi"/>
      <w:b w:val="0"/>
      <w:bCs w:val="0"/>
      <w:color w:val="0F4761" w:themeColor="accent1" w:themeShade="BF"/>
      <w:sz w:val="32"/>
      <w:szCs w:val="32"/>
    </w:rPr>
  </w:style>
  <w:style w:type="paragraph" w:styleId="TDC2">
    <w:name w:val="toc 2"/>
    <w:basedOn w:val="Normal"/>
    <w:next w:val="Normal"/>
    <w:autoRedefine/>
    <w:uiPriority w:val="39"/>
    <w:unhideWhenUsed/>
    <w:rsid w:val="006207E0"/>
    <w:pPr>
      <w:spacing w:after="100" w:line="259" w:lineRule="auto"/>
      <w:ind w:left="220" w:firstLine="0"/>
    </w:pPr>
    <w:rPr>
      <w:rFonts w:asciiTheme="minorHAnsi" w:eastAsiaTheme="minorEastAsia" w:hAnsiTheme="minorHAnsi" w:cs="Times New Roman"/>
      <w:color w:val="auto"/>
      <w:kern w:val="0"/>
      <w:szCs w:val="22"/>
      <w14:ligatures w14:val="none"/>
    </w:rPr>
  </w:style>
  <w:style w:type="paragraph" w:styleId="TDC1">
    <w:name w:val="toc 1"/>
    <w:basedOn w:val="Normal"/>
    <w:next w:val="Normal"/>
    <w:autoRedefine/>
    <w:uiPriority w:val="39"/>
    <w:unhideWhenUsed/>
    <w:rsid w:val="006207E0"/>
    <w:pPr>
      <w:spacing w:after="100" w:line="259" w:lineRule="auto"/>
      <w:ind w:left="0" w:firstLine="0"/>
    </w:pPr>
    <w:rPr>
      <w:rFonts w:asciiTheme="minorHAnsi" w:eastAsiaTheme="minorEastAsia" w:hAnsiTheme="minorHAnsi" w:cs="Times New Roman"/>
      <w:color w:val="auto"/>
      <w:kern w:val="0"/>
      <w:szCs w:val="22"/>
      <w14:ligatures w14:val="none"/>
    </w:rPr>
  </w:style>
  <w:style w:type="paragraph" w:styleId="TDC3">
    <w:name w:val="toc 3"/>
    <w:basedOn w:val="Normal"/>
    <w:next w:val="Normal"/>
    <w:autoRedefine/>
    <w:uiPriority w:val="39"/>
    <w:unhideWhenUsed/>
    <w:rsid w:val="006207E0"/>
    <w:pPr>
      <w:spacing w:after="100" w:line="259" w:lineRule="auto"/>
      <w:ind w:left="440" w:firstLine="0"/>
    </w:pPr>
    <w:rPr>
      <w:rFonts w:asciiTheme="minorHAnsi" w:eastAsiaTheme="minorEastAsia" w:hAnsiTheme="minorHAnsi" w:cs="Times New Roman"/>
      <w:color w:val="auto"/>
      <w:kern w:val="0"/>
      <w:szCs w:val="22"/>
      <w14:ligatures w14:val="none"/>
    </w:rPr>
  </w:style>
  <w:style w:type="character" w:styleId="Mencinsinresolver">
    <w:name w:val="Unresolved Mention"/>
    <w:basedOn w:val="Fuentedeprrafopredeter"/>
    <w:uiPriority w:val="99"/>
    <w:semiHidden/>
    <w:unhideWhenUsed/>
    <w:rsid w:val="007C31D0"/>
    <w:rPr>
      <w:color w:val="605E5C"/>
      <w:shd w:val="clear" w:color="auto" w:fill="E1DFDD"/>
    </w:rPr>
  </w:style>
  <w:style w:type="paragraph" w:styleId="Descripcin">
    <w:name w:val="caption"/>
    <w:basedOn w:val="Normal"/>
    <w:next w:val="Normal"/>
    <w:uiPriority w:val="35"/>
    <w:unhideWhenUsed/>
    <w:qFormat/>
    <w:rsid w:val="007C31D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2226585624000037" TargetMode="External"/><Relationship Id="rId18" Type="http://schemas.openxmlformats.org/officeDocument/2006/relationships/hyperlink" Target="https://www.researchgate.net/publication/365511129_A_DEEP_NEURAL_NETWORK_FOR_SPATIOTEMPORAL_PREDICTION_OF_THEFT_CRIMES" TargetMode="External"/><Relationship Id="rId26" Type="http://schemas.openxmlformats.org/officeDocument/2006/relationships/hyperlink" Target="https://www.sciencedirect.com/science/article/abs/pii/S1756061626000558" TargetMode="External"/><Relationship Id="rId39" Type="http://schemas.openxmlformats.org/officeDocument/2006/relationships/hyperlink" Target="https://www.datosabiertos.gob.ec/dataset/base-de-emergencias" TargetMode="External"/><Relationship Id="rId21" Type="http://schemas.openxmlformats.org/officeDocument/2006/relationships/hyperlink" Target="https://www.researchgate.net/publication/407169699_Crime_Prediction_Using_Spatio-Temporal_Analysis" TargetMode="External"/><Relationship Id="rId34" Type="http://schemas.openxmlformats.org/officeDocument/2006/relationships/hyperlink" Target="https://ieeexplore.ieee.org/author/434924996742554" TargetMode="External"/><Relationship Id="rId42" Type="http://schemas.openxmlformats.org/officeDocument/2006/relationships/hyperlink" Target="https://www.datosabiertos.gob.ec/dataset/base-de-emergencias" TargetMode="External"/><Relationship Id="rId47"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esearchgate.net/publication/383565286_Predictive_Policing_and_Crime_Prevention" TargetMode="External"/><Relationship Id="rId29" Type="http://schemas.openxmlformats.org/officeDocument/2006/relationships/hyperlink" Target="https://estudiosturisticos.tourspain.es/index.php/ET/article/view/1259" TargetMode="External"/><Relationship Id="rId11" Type="http://schemas.openxmlformats.org/officeDocument/2006/relationships/hyperlink" Target="https://www.frontiersin.org/journals/psychology/articles/10.3389/fpsyg.2021.587943/full" TargetMode="External"/><Relationship Id="rId24" Type="http://schemas.openxmlformats.org/officeDocument/2006/relationships/hyperlink" Target="https://ojs.aaai.org/index.php/AAAI/article/view/25616" TargetMode="External"/><Relationship Id="rId32" Type="http://schemas.openxmlformats.org/officeDocument/2006/relationships/hyperlink" Target="https://ieeexplore.ieee.org/document/11367516" TargetMode="External"/><Relationship Id="rId37" Type="http://schemas.openxmlformats.org/officeDocument/2006/relationships/image" Target="media/image4.png"/><Relationship Id="rId40" Type="http://schemas.openxmlformats.org/officeDocument/2006/relationships/image" Target="media/image6.png"/><Relationship Id="rId45" Type="http://schemas.openxmlformats.org/officeDocument/2006/relationships/image" Target="media/image9.svg"/><Relationship Id="rId5" Type="http://schemas.openxmlformats.org/officeDocument/2006/relationships/webSettings" Target="webSettings.xml"/><Relationship Id="rId15" Type="http://schemas.openxmlformats.org/officeDocument/2006/relationships/hyperlink" Target="https://www.sciencedirect.com/science/article/pii/S0167739X21004374?via%3Dihub" TargetMode="External"/><Relationship Id="rId23" Type="http://schemas.openxmlformats.org/officeDocument/2006/relationships/hyperlink" Target="https://ieeexplore.ieee.org/abstract/document/10862638" TargetMode="External"/><Relationship Id="rId28" Type="http://schemas.openxmlformats.org/officeDocument/2006/relationships/hyperlink" Target="https://www.mdpi.com/2071-1050/17/20/9080" TargetMode="External"/><Relationship Id="rId36" Type="http://schemas.openxmlformats.org/officeDocument/2006/relationships/hyperlink" Target="https://www.mdpi.com/2079-9292/15/12/2598" TargetMode="External"/><Relationship Id="rId49" Type="http://schemas.openxmlformats.org/officeDocument/2006/relationships/theme" Target="theme/theme1.xml"/><Relationship Id="rId10" Type="http://schemas.openxmlformats.org/officeDocument/2006/relationships/hyperlink" Target="https://ieeexplore.ieee.org/document/9383227" TargetMode="External"/><Relationship Id="rId19" Type="http://schemas.openxmlformats.org/officeDocument/2006/relationships/hyperlink" Target="https://www.researchgate.net/publication/395723757_Deep_Learning_for_Crime_Forecasting_The_Role_of_Mobility_at_Fine-grained_Spatiotemporal_Scales" TargetMode="External"/><Relationship Id="rId31" Type="http://schemas.openxmlformats.org/officeDocument/2006/relationships/hyperlink" Target="https://www.sciencedirect.com/science/article/pii/S2590291126008296?ref=pdf_download&amp;fr=RR-2&amp;rr=a3da42dc7e37825b" TargetMode="External"/><Relationship Id="rId44"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xiv.org/html/2409.10882v1" TargetMode="External"/><Relationship Id="rId22" Type="http://schemas.openxmlformats.org/officeDocument/2006/relationships/hyperlink" Target="https://scholar.google.com.ec/scholar?q=CNN-LSTM+Forecasting+of+Spatio-Temporal+Crime+Patterns&amp;hl=es&amp;as_sdt=0&amp;as_vis=1&amp;oi=scholart" TargetMode="External"/><Relationship Id="rId27" Type="http://schemas.openxmlformats.org/officeDocument/2006/relationships/hyperlink" Target="https://www.mdpi.com/2071-1050/17/20/9080" TargetMode="External"/><Relationship Id="rId30" Type="http://schemas.openxmlformats.org/officeDocument/2006/relationships/hyperlink" Target="https://www.sciencedirect.com/journal/social-sciences-and-humanities-open" TargetMode="External"/><Relationship Id="rId35" Type="http://schemas.openxmlformats.org/officeDocument/2006/relationships/hyperlink" Target="https://ieeexplore.ieee.org/document/11394906" TargetMode="External"/><Relationship Id="rId43" Type="http://schemas.openxmlformats.org/officeDocument/2006/relationships/hyperlink" Target="https://www.datosabiertos.gob.ec/dataset/base-de-emergencias" TargetMode="External"/><Relationship Id="rId48" Type="http://schemas.openxmlformats.org/officeDocument/2006/relationships/fontTable" Target="fontTable.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hyperlink" Target="https://www.sciencedirect.com/journal/journal-of-urban-management" TargetMode="External"/><Relationship Id="rId17" Type="http://schemas.openxmlformats.org/officeDocument/2006/relationships/hyperlink" Target="https://www.researchgate.net/profile/Changfeng-Jing?_tp=eyJjb250ZXh0Ijp7ImZpcnN0UGFnZSI6InB1YmxpY2F0aW9uIiwicGFnZSI6InB1YmxpY2F0aW9uIn19" TargetMode="External"/><Relationship Id="rId25" Type="http://schemas.openxmlformats.org/officeDocument/2006/relationships/hyperlink" Target="https://ieeexplore.ieee.org/document/11439047" TargetMode="External"/><Relationship Id="rId33" Type="http://schemas.openxmlformats.org/officeDocument/2006/relationships/hyperlink" Target="https://ieeexplore.ieee.org/document/11367516" TargetMode="External"/><Relationship Id="rId38" Type="http://schemas.openxmlformats.org/officeDocument/2006/relationships/image" Target="media/image5.svg"/><Relationship Id="rId46" Type="http://schemas.openxmlformats.org/officeDocument/2006/relationships/image" Target="media/image10.png"/><Relationship Id="rId20" Type="http://schemas.openxmlformats.org/officeDocument/2006/relationships/hyperlink" Target="https://www.researchgate.net/profile/Dumnamene-Sako?_tp=eyJjb250ZXh0Ijp7ImZpcnN0UGFnZSI6InB1YmxpY2F0aW9uIiwicGFnZSI6InB1YmxpY2F0aW9uIn19" TargetMode="External"/><Relationship Id="rId41" Type="http://schemas.openxmlformats.org/officeDocument/2006/relationships/image" Target="media/image7.sv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571E5B4-E38D-4BCA-9038-B5B9DD4BA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6980</Words>
  <Characters>38395</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Maria Villegas Rugel</dc:creator>
  <cp:keywords/>
  <cp:lastModifiedBy>Paula Noboa</cp:lastModifiedBy>
  <cp:revision>2</cp:revision>
  <dcterms:created xsi:type="dcterms:W3CDTF">2026-09-23T03:26:00Z</dcterms:created>
  <dcterms:modified xsi:type="dcterms:W3CDTF">2026-09-23T03:26:00Z</dcterms:modified>
</cp:coreProperties>
</file>