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9F" w:rsidRDefault="0012439F" w:rsidP="0012439F">
      <w:pPr>
        <w:jc w:val="center"/>
        <w:rPr>
          <w:b/>
          <w:sz w:val="24"/>
          <w:szCs w:val="24"/>
        </w:rPr>
      </w:pPr>
      <w:r w:rsidRPr="0012439F">
        <w:rPr>
          <w:b/>
          <w:sz w:val="32"/>
          <w:szCs w:val="32"/>
        </w:rPr>
        <w:t>JAVASCRIPT</w:t>
      </w:r>
    </w:p>
    <w:p w:rsidR="0012439F" w:rsidRPr="0012439F" w:rsidRDefault="0012439F" w:rsidP="0012439F">
      <w:pPr>
        <w:jc w:val="center"/>
        <w:rPr>
          <w:b/>
          <w:sz w:val="24"/>
          <w:szCs w:val="24"/>
        </w:rPr>
      </w:pPr>
    </w:p>
    <w:p w:rsidR="00463D23" w:rsidRPr="00463D23" w:rsidRDefault="00463D23" w:rsidP="00463D2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INTRODUCCION</w:t>
      </w:r>
    </w:p>
    <w:p w:rsidR="00CE312A" w:rsidRPr="0012439F" w:rsidRDefault="0012439F">
      <w:pPr>
        <w:rPr>
          <w:b/>
        </w:rPr>
      </w:pPr>
      <w:r w:rsidRPr="0012439F">
        <w:rPr>
          <w:b/>
        </w:rPr>
        <w:t xml:space="preserve">Enlace del </w:t>
      </w:r>
      <w:proofErr w:type="spellStart"/>
      <w:r w:rsidRPr="0012439F">
        <w:rPr>
          <w:b/>
        </w:rPr>
        <w:t>html</w:t>
      </w:r>
      <w:proofErr w:type="spellEnd"/>
      <w:r w:rsidRPr="0012439F">
        <w:rPr>
          <w:b/>
        </w:rPr>
        <w:t xml:space="preserve"> al script</w:t>
      </w:r>
    </w:p>
    <w:p w:rsidR="0012439F" w:rsidRDefault="0012439F">
      <w:r>
        <w:rPr>
          <w:noProof/>
          <w:lang w:eastAsia="es-ES"/>
        </w:rPr>
        <w:drawing>
          <wp:inline distT="0" distB="0" distL="0" distR="0">
            <wp:extent cx="3195204" cy="1047263"/>
            <wp:effectExtent l="19050" t="0" r="519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374" cy="104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9F" w:rsidRPr="0012439F" w:rsidRDefault="0012439F">
      <w:pPr>
        <w:rPr>
          <w:b/>
        </w:rPr>
      </w:pPr>
      <w:r w:rsidRPr="0012439F">
        <w:rPr>
          <w:b/>
        </w:rPr>
        <w:t>Tipos de datos</w:t>
      </w:r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Number</w:t>
      </w:r>
      <w:proofErr w:type="spellEnd"/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BigInt</w:t>
      </w:r>
      <w:proofErr w:type="spellEnd"/>
    </w:p>
    <w:p w:rsidR="0012439F" w:rsidRDefault="0012439F" w:rsidP="0012439F">
      <w:pPr>
        <w:pStyle w:val="Prrafodelista"/>
        <w:numPr>
          <w:ilvl w:val="0"/>
          <w:numId w:val="1"/>
        </w:numPr>
      </w:pPr>
      <w:r>
        <w:t>Symbol</w:t>
      </w:r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Null</w:t>
      </w:r>
      <w:proofErr w:type="spellEnd"/>
      <w:r>
        <w:t xml:space="preserve"> -&gt; </w:t>
      </w:r>
      <w:proofErr w:type="spellStart"/>
      <w:r>
        <w:t>falsy</w:t>
      </w:r>
      <w:proofErr w:type="spellEnd"/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Undefined</w:t>
      </w:r>
      <w:proofErr w:type="spellEnd"/>
      <w:r>
        <w:t xml:space="preserve"> -&gt; </w:t>
      </w:r>
      <w:proofErr w:type="spellStart"/>
      <w:r>
        <w:t>falsy</w:t>
      </w:r>
      <w:proofErr w:type="spellEnd"/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Object</w:t>
      </w:r>
      <w:proofErr w:type="spellEnd"/>
    </w:p>
    <w:p w:rsidR="0012439F" w:rsidRDefault="0012439F" w:rsidP="0012439F">
      <w:pPr>
        <w:pStyle w:val="Prrafodelista"/>
        <w:numPr>
          <w:ilvl w:val="0"/>
          <w:numId w:val="1"/>
        </w:numPr>
      </w:pPr>
      <w:proofErr w:type="spellStart"/>
      <w:r>
        <w:t>NaN</w:t>
      </w:r>
      <w:proofErr w:type="spellEnd"/>
    </w:p>
    <w:p w:rsidR="0012439F" w:rsidRDefault="0012439F" w:rsidP="0012439F">
      <w:pPr>
        <w:rPr>
          <w:b/>
        </w:rPr>
      </w:pPr>
      <w:r>
        <w:rPr>
          <w:b/>
        </w:rPr>
        <w:t>Mostrar Datos</w:t>
      </w:r>
    </w:p>
    <w:p w:rsidR="0012439F" w:rsidRPr="0012439F" w:rsidRDefault="0012439F" w:rsidP="00124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console.log(‘ ‘):</w:t>
      </w:r>
      <w:r>
        <w:t xml:space="preserve"> lo muestra en la consola</w:t>
      </w:r>
    </w:p>
    <w:p w:rsidR="0012439F" w:rsidRPr="00463D23" w:rsidRDefault="0012439F" w:rsidP="0012439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alert</w:t>
      </w:r>
      <w:proofErr w:type="spellEnd"/>
      <w:r>
        <w:rPr>
          <w:b/>
        </w:rPr>
        <w:t>(‘ ‘ ):</w:t>
      </w:r>
      <w:r>
        <w:t xml:space="preserve"> Lo muestra en una ventana</w:t>
      </w:r>
    </w:p>
    <w:p w:rsidR="00463D23" w:rsidRDefault="00924DA4" w:rsidP="00463D23">
      <w:pPr>
        <w:rPr>
          <w:b/>
        </w:rPr>
      </w:pPr>
      <w:r>
        <w:rPr>
          <w:b/>
        </w:rPr>
        <w:t>Recoger Datos</w:t>
      </w:r>
    </w:p>
    <w:p w:rsidR="00924DA4" w:rsidRDefault="00924DA4" w:rsidP="00463D2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33700" cy="220980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Pr="00463D23" w:rsidRDefault="00463D23" w:rsidP="00463D2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CONDICIONALES Y BUCLES</w:t>
      </w:r>
    </w:p>
    <w:p w:rsidR="00463D23" w:rsidRDefault="00463D23" w:rsidP="00463D23">
      <w:pPr>
        <w:rPr>
          <w:b/>
        </w:rPr>
      </w:pPr>
      <w:r>
        <w:rPr>
          <w:b/>
        </w:rPr>
        <w:t>Condicionales</w:t>
      </w: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60445" cy="1669415"/>
            <wp:effectExtent l="1905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P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switch</w:t>
      </w:r>
      <w:proofErr w:type="spellEnd"/>
    </w:p>
    <w:p w:rsidR="0012439F" w:rsidRDefault="00463D23" w:rsidP="00463D23">
      <w:pPr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28472" cy="174567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08" cy="174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ternario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95140" cy="45021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rPr>
          <w:b/>
        </w:rPr>
      </w:pPr>
      <w:r w:rsidRPr="00463D23">
        <w:rPr>
          <w:b/>
        </w:rPr>
        <w:t>Bucles</w:t>
      </w: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For</w:t>
      </w:r>
      <w:proofErr w:type="spellEnd"/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17875" cy="101155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of </w:t>
      </w:r>
    </w:p>
    <w:p w:rsidR="00463D23" w:rsidRP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2743200" cy="10115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in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98768" cy="639001"/>
            <wp:effectExtent l="19050" t="0" r="1732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45" cy="64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While</w:t>
      </w:r>
      <w:proofErr w:type="spellEnd"/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84022" cy="728214"/>
            <wp:effectExtent l="19050" t="0" r="6928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964" cy="7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Do </w:t>
      </w:r>
      <w:proofErr w:type="spellStart"/>
      <w:r>
        <w:rPr>
          <w:b/>
        </w:rPr>
        <w:t>while</w:t>
      </w:r>
      <w:proofErr w:type="spellEnd"/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25040" cy="948976"/>
            <wp:effectExtent l="19050" t="0" r="866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05" cy="94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Instrucciones </w:t>
      </w:r>
      <w:proofErr w:type="spellStart"/>
      <w:r>
        <w:rPr>
          <w:b/>
        </w:rPr>
        <w:t>continue</w:t>
      </w:r>
      <w:proofErr w:type="spellEnd"/>
      <w:r>
        <w:rPr>
          <w:b/>
        </w:rPr>
        <w:t xml:space="preserve"> y break</w:t>
      </w:r>
    </w:p>
    <w:p w:rsidR="00463D23" w:rsidRPr="00463D23" w:rsidRDefault="00463D23" w:rsidP="00463D23">
      <w:pPr>
        <w:pStyle w:val="Prrafodelista"/>
        <w:numPr>
          <w:ilvl w:val="1"/>
          <w:numId w:val="1"/>
        </w:numPr>
        <w:rPr>
          <w:b/>
        </w:rPr>
      </w:pPr>
      <w:r w:rsidRPr="00463D23">
        <w:rPr>
          <w:b/>
        </w:rPr>
        <w:t>Break</w:t>
      </w:r>
      <w:r>
        <w:t>:</w:t>
      </w:r>
      <w:r w:rsidRPr="00463D23">
        <w:t xml:space="preserve"> rompe el bucle, manda la ejecución a la primera instrucción fuera del bucle</w:t>
      </w:r>
    </w:p>
    <w:p w:rsidR="00463D23" w:rsidRPr="00463D23" w:rsidRDefault="00463D23" w:rsidP="00463D23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Continue</w:t>
      </w:r>
      <w:proofErr w:type="spellEnd"/>
      <w:r>
        <w:rPr>
          <w:b/>
        </w:rPr>
        <w:t xml:space="preserve">: </w:t>
      </w:r>
      <w:r w:rsidRPr="00463D23">
        <w:t>termina la iteración actual del bloque, salta a la siguiente iteración del bucl</w:t>
      </w:r>
      <w:r>
        <w:t>e</w:t>
      </w:r>
    </w:p>
    <w:p w:rsidR="00463D23" w:rsidRDefault="00463D23" w:rsidP="00463D23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849814" cy="955963"/>
            <wp:effectExtent l="19050" t="0" r="7936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78" cy="95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Pr="00463D23" w:rsidRDefault="00463D23" w:rsidP="00463D23">
      <w:pPr>
        <w:pStyle w:val="Prrafodelista"/>
        <w:ind w:left="1440"/>
        <w:rPr>
          <w:b/>
        </w:rPr>
      </w:pPr>
    </w:p>
    <w:p w:rsidR="00463D23" w:rsidRPr="00463D23" w:rsidRDefault="00463D23" w:rsidP="00463D23">
      <w:pPr>
        <w:pStyle w:val="Prrafodelista"/>
        <w:rPr>
          <w:b/>
        </w:rPr>
      </w:pPr>
    </w:p>
    <w:p w:rsidR="0012439F" w:rsidRDefault="00463D23" w:rsidP="00463D23">
      <w:pPr>
        <w:pStyle w:val="Prrafodelista"/>
        <w:numPr>
          <w:ilvl w:val="0"/>
          <w:numId w:val="2"/>
        </w:numPr>
        <w:rPr>
          <w:b/>
        </w:rPr>
      </w:pPr>
      <w:r w:rsidRPr="00463D23">
        <w:rPr>
          <w:b/>
        </w:rPr>
        <w:t>ARRAYS JSON</w:t>
      </w:r>
    </w:p>
    <w:p w:rsidR="00463D23" w:rsidRPr="00463D23" w:rsidRDefault="00463D23" w:rsidP="00463D23">
      <w:pPr>
        <w:ind w:left="360"/>
        <w:rPr>
          <w:b/>
        </w:rPr>
      </w:pPr>
      <w:proofErr w:type="spellStart"/>
      <w:r w:rsidRPr="00463D23">
        <w:rPr>
          <w:b/>
        </w:rPr>
        <w:t>Arrays</w:t>
      </w:r>
      <w:proofErr w:type="spellEnd"/>
    </w:p>
    <w:p w:rsidR="00463D23" w:rsidRDefault="00924DA4" w:rsidP="00463D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Declaraciones</w:t>
      </w:r>
    </w:p>
    <w:p w:rsidR="00924DA4" w:rsidRDefault="00924DA4" w:rsidP="00924DA4">
      <w:pPr>
        <w:ind w:firstLine="708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1516380" cy="335280"/>
            <wp:effectExtent l="19050" t="0" r="762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885950" cy="290236"/>
            <wp:effectExtent l="1905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1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Pr="00764269" w:rsidRDefault="00764269" w:rsidP="00764269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32175" cy="396240"/>
            <wp:effectExtent l="19050" t="0" r="1525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26" cy="39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P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r w:rsidRPr="00463D23">
        <w:rPr>
          <w:b/>
        </w:rPr>
        <w:t>Acceso a elementos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16985" cy="52641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Tamaño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408045" cy="422275"/>
            <wp:effectExtent l="19050" t="0" r="190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4042B5">
      <w:pPr>
        <w:rPr>
          <w:b/>
        </w:rPr>
      </w:pPr>
      <w:proofErr w:type="spellStart"/>
      <w:r>
        <w:rPr>
          <w:b/>
        </w:rPr>
        <w:t>Array</w:t>
      </w:r>
      <w:proofErr w:type="spellEnd"/>
      <w:r>
        <w:rPr>
          <w:b/>
        </w:rPr>
        <w:t xml:space="preserve"> Multidimensional</w:t>
      </w:r>
    </w:p>
    <w:p w:rsidR="004042B5" w:rsidRPr="004042B5" w:rsidRDefault="004042B5" w:rsidP="004042B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Declaraciones</w:t>
      </w:r>
    </w:p>
    <w:p w:rsidR="004042B5" w:rsidRDefault="004042B5" w:rsidP="004042B5">
      <w:pPr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197677" cy="408483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50" cy="41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4042B5">
      <w:pPr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91640" cy="863648"/>
            <wp:effectExtent l="19050" t="0" r="866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640" cy="86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4042B5">
      <w:pPr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324840" cy="1296421"/>
            <wp:effectExtent l="19050" t="0" r="866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792" cy="129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4042B5">
      <w:pPr>
        <w:ind w:firstLine="360"/>
        <w:rPr>
          <w:b/>
        </w:rPr>
      </w:pPr>
    </w:p>
    <w:p w:rsidR="004042B5" w:rsidRDefault="004042B5" w:rsidP="004042B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Acceso a elementos</w:t>
      </w:r>
    </w:p>
    <w:p w:rsidR="004042B5" w:rsidRDefault="004042B5" w:rsidP="004042B5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442604" cy="1002130"/>
            <wp:effectExtent l="19050" t="0" r="5196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44" cy="100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69" w:rsidRDefault="00764269" w:rsidP="004042B5">
      <w:pPr>
        <w:pStyle w:val="Prrafodelista"/>
        <w:rPr>
          <w:b/>
        </w:rPr>
      </w:pPr>
    </w:p>
    <w:p w:rsidR="00764269" w:rsidRDefault="00764269" w:rsidP="0076426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Copia de </w:t>
      </w:r>
      <w:proofErr w:type="spellStart"/>
      <w:r>
        <w:rPr>
          <w:b/>
        </w:rPr>
        <w:t>arrays</w:t>
      </w:r>
      <w:proofErr w:type="spellEnd"/>
    </w:p>
    <w:p w:rsidR="00764269" w:rsidRDefault="00175B36" w:rsidP="00764269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71800" cy="944880"/>
            <wp:effectExtent l="1905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Default="00175B36" w:rsidP="00175B3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Recorrer un </w:t>
      </w:r>
      <w:proofErr w:type="spellStart"/>
      <w:r>
        <w:rPr>
          <w:b/>
        </w:rPr>
        <w:t>array</w:t>
      </w:r>
      <w:proofErr w:type="spellEnd"/>
    </w:p>
    <w:p w:rsidR="00175B36" w:rsidRDefault="00175B36" w:rsidP="00175B36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28090" cy="2636520"/>
            <wp:effectExtent l="19050" t="0" r="96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9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Pr="00C57918" w:rsidRDefault="00175B36" w:rsidP="00C57918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Map</w:t>
      </w:r>
      <w:proofErr w:type="spellEnd"/>
    </w:p>
    <w:p w:rsidR="00175B36" w:rsidRDefault="00C57918" w:rsidP="00175B36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13860" cy="830580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Pr="004042B5" w:rsidRDefault="00175B36" w:rsidP="00175B36">
      <w:pPr>
        <w:pStyle w:val="Prrafodelista"/>
        <w:rPr>
          <w:b/>
        </w:rPr>
      </w:pPr>
    </w:p>
    <w:p w:rsidR="00463D23" w:rsidRDefault="00463D23" w:rsidP="00463D23">
      <w:pPr>
        <w:rPr>
          <w:b/>
        </w:rPr>
      </w:pPr>
      <w:r>
        <w:rPr>
          <w:b/>
        </w:rPr>
        <w:t>JSON</w:t>
      </w:r>
    </w:p>
    <w:p w:rsidR="00463D23" w:rsidRDefault="004042B5" w:rsidP="00463D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Declaración</w:t>
      </w:r>
    </w:p>
    <w:p w:rsidR="00463D23" w:rsidRDefault="004042B5" w:rsidP="00463D23">
      <w:pPr>
        <w:pStyle w:val="Prrafodelista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2765713" cy="1978488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35" cy="19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Acceso a elementos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667000" cy="54038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4042B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Eliminar una propiedad</w:t>
      </w:r>
    </w:p>
    <w:p w:rsidR="004042B5" w:rsidRDefault="004042B5" w:rsidP="004042B5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773555" cy="60960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Default="00175B36" w:rsidP="00175B3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Recorrer un JSON</w:t>
      </w:r>
    </w:p>
    <w:p w:rsidR="00463D23" w:rsidRDefault="00463D23" w:rsidP="00463D23">
      <w:pPr>
        <w:rPr>
          <w:b/>
        </w:rPr>
      </w:pPr>
      <w:r>
        <w:rPr>
          <w:b/>
        </w:rPr>
        <w:t>Ejemplos:</w:t>
      </w:r>
    </w:p>
    <w:p w:rsid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Agregar a un JSON con una </w:t>
      </w:r>
      <w:proofErr w:type="spellStart"/>
      <w:r>
        <w:rPr>
          <w:b/>
        </w:rPr>
        <w:t>key</w:t>
      </w:r>
      <w:proofErr w:type="spellEnd"/>
    </w:p>
    <w:p w:rsidR="00764269" w:rsidRPr="00175B36" w:rsidRDefault="00C004FD" w:rsidP="00175B36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40355" cy="167640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b/>
        </w:rPr>
      </w:pPr>
    </w:p>
    <w:p w:rsid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Buscar por la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si existe un producto</w:t>
      </w:r>
    </w:p>
    <w:p w:rsidR="00C004FD" w:rsidRDefault="00C004FD" w:rsidP="00C004FD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39986" cy="1532854"/>
            <wp:effectExtent l="19050" t="0" r="3464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t="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86" cy="153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Default="00175B36" w:rsidP="00C004FD">
      <w:pPr>
        <w:pStyle w:val="Prrafodelista"/>
        <w:rPr>
          <w:b/>
        </w:rPr>
      </w:pPr>
    </w:p>
    <w:p w:rsidR="00C004FD" w:rsidRDefault="00C004FD" w:rsidP="00C004FD">
      <w:pPr>
        <w:pStyle w:val="Prrafodelista"/>
        <w:rPr>
          <w:b/>
        </w:rPr>
      </w:pPr>
    </w:p>
    <w:p w:rsidR="00C004FD" w:rsidRDefault="00C004FD" w:rsidP="00C004FD">
      <w:pPr>
        <w:pStyle w:val="Prrafodelista"/>
        <w:rPr>
          <w:b/>
        </w:rPr>
      </w:pPr>
    </w:p>
    <w:p w:rsidR="00C004FD" w:rsidRDefault="00C004FD" w:rsidP="00C004F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FUNCIONES </w:t>
      </w:r>
    </w:p>
    <w:p w:rsidR="00C004FD" w:rsidRDefault="00C004FD" w:rsidP="00C004FD">
      <w:pPr>
        <w:pStyle w:val="Prrafodelista"/>
      </w:pPr>
    </w:p>
    <w:p w:rsidR="00C004FD" w:rsidRP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C004FD">
        <w:rPr>
          <w:b/>
        </w:rPr>
        <w:t>Declaracion</w:t>
      </w:r>
      <w:proofErr w:type="spellEnd"/>
    </w:p>
    <w:p w:rsidR="00C004FD" w:rsidRDefault="00C004FD" w:rsidP="00C004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93645" cy="789940"/>
            <wp:effectExtent l="19050" t="0" r="190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u w:val="single"/>
        </w:rPr>
      </w:pPr>
      <w:r w:rsidRPr="00C004FD">
        <w:rPr>
          <w:u w:val="single"/>
        </w:rPr>
        <w:t>Valor por defecto</w:t>
      </w:r>
    </w:p>
    <w:p w:rsidR="00C004FD" w:rsidRPr="00C004FD" w:rsidRDefault="00C004FD" w:rsidP="00C004FD">
      <w:pPr>
        <w:pStyle w:val="Prrafodelista"/>
        <w:rPr>
          <w:u w:val="single"/>
        </w:rPr>
      </w:pPr>
      <w:r w:rsidRPr="00C004FD">
        <w:rPr>
          <w:noProof/>
          <w:lang w:eastAsia="es-ES"/>
        </w:rPr>
        <w:drawing>
          <wp:inline distT="0" distB="0" distL="0" distR="0">
            <wp:extent cx="3422015" cy="464185"/>
            <wp:effectExtent l="19050" t="0" r="6985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</w:pPr>
    </w:p>
    <w:p w:rsidR="00C004FD" w:rsidRP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C004FD">
        <w:rPr>
          <w:b/>
        </w:rPr>
        <w:t>Arguments</w:t>
      </w:r>
      <w:proofErr w:type="spellEnd"/>
      <w:r>
        <w:rPr>
          <w:b/>
        </w:rPr>
        <w:t xml:space="preserve">: </w:t>
      </w:r>
      <w:r w:rsidRPr="00C004FD">
        <w:t>todos los argumentos que se pasaron a la funció</w:t>
      </w:r>
      <w:r>
        <w:t>n</w:t>
      </w:r>
    </w:p>
    <w:p w:rsidR="00C004FD" w:rsidRDefault="00C004FD" w:rsidP="00C004FD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37940" cy="997585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b/>
        </w:rPr>
      </w:pPr>
    </w:p>
    <w:p w:rsidR="00C004FD" w:rsidRP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Operador … : </w:t>
      </w:r>
      <w:r>
        <w:t xml:space="preserve">agrupar un </w:t>
      </w:r>
      <w:proofErr w:type="spellStart"/>
      <w:r>
        <w:t>numero</w:t>
      </w:r>
      <w:proofErr w:type="spellEnd"/>
      <w:r>
        <w:t xml:space="preserve"> indefinido de argumentos en un </w:t>
      </w:r>
      <w:proofErr w:type="spellStart"/>
      <w:r>
        <w:t>array</w:t>
      </w:r>
      <w:proofErr w:type="spellEnd"/>
    </w:p>
    <w:p w:rsidR="00C004FD" w:rsidRDefault="00C004FD" w:rsidP="00C004FD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43860" cy="1045845"/>
            <wp:effectExtent l="19050" t="0" r="889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798445" cy="505460"/>
            <wp:effectExtent l="19050" t="0" r="190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Funciones anónimas: </w:t>
      </w:r>
      <w:r>
        <w:t>funciones sin nombre que se pueden asignar a una variable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86000" cy="1045845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</w:p>
    <w:p w:rsidR="00924DA4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Arrow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functions</w:t>
      </w:r>
      <w:proofErr w:type="spellEnd"/>
      <w:r>
        <w:rPr>
          <w:b/>
        </w:rPr>
        <w:t>:</w:t>
      </w:r>
      <w:r>
        <w:t xml:space="preserve"> forma abreviada de escribir funcionas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685540" cy="554355"/>
            <wp:effectExtent l="1905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  <w:r>
        <w:rPr>
          <w:b/>
        </w:rPr>
        <w:t>Ejemplo completo: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1824496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</w:p>
    <w:p w:rsidR="00924DA4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Clousures</w:t>
      </w:r>
      <w:proofErr w:type="spellEnd"/>
      <w:r>
        <w:rPr>
          <w:b/>
        </w:rPr>
        <w:t xml:space="preserve">: </w:t>
      </w:r>
      <w:r>
        <w:t>Una función dentro de una función, la función externa inicializa el entorno y la función interna es la que utilizamos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25926" cy="2583180"/>
            <wp:effectExtent l="19050" t="0" r="7824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16" cy="258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924DA4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Funciones </w:t>
      </w:r>
      <w:proofErr w:type="spellStart"/>
      <w:r>
        <w:rPr>
          <w:b/>
        </w:rPr>
        <w:t>autoinvocadas</w:t>
      </w:r>
      <w:proofErr w:type="spellEnd"/>
      <w:r>
        <w:rPr>
          <w:b/>
        </w:rPr>
        <w:t xml:space="preserve">: </w:t>
      </w:r>
      <w:r>
        <w:t>se define y se ejecuta en el momento en que se crea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690110" cy="3418214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1" cy="342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457700" cy="1516380"/>
            <wp:effectExtent l="1905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Pr="00924DA4" w:rsidRDefault="00924DA4" w:rsidP="00924DA4">
      <w:pPr>
        <w:rPr>
          <w:b/>
        </w:rPr>
      </w:pPr>
    </w:p>
    <w:p w:rsidR="00924DA4" w:rsidRDefault="00924DA4" w:rsidP="00924DA4">
      <w:pPr>
        <w:pStyle w:val="Prrafodelista"/>
        <w:rPr>
          <w:b/>
        </w:rPr>
      </w:pPr>
    </w:p>
    <w:p w:rsidR="00924DA4" w:rsidRDefault="00924DA4" w:rsidP="00924DA4">
      <w:pPr>
        <w:pStyle w:val="Prrafodelista"/>
        <w:rPr>
          <w:b/>
        </w:rPr>
      </w:pPr>
    </w:p>
    <w:p w:rsidR="00924DA4" w:rsidRDefault="00924DA4" w:rsidP="00924DA4">
      <w:pPr>
        <w:pStyle w:val="Prrafodelista"/>
        <w:rPr>
          <w:b/>
        </w:rPr>
      </w:pPr>
    </w:p>
    <w:p w:rsidR="00924DA4" w:rsidRPr="00924DA4" w:rsidRDefault="00924DA4" w:rsidP="00924DA4">
      <w:pPr>
        <w:pStyle w:val="Prrafodelista"/>
        <w:rPr>
          <w:b/>
        </w:rPr>
      </w:pPr>
    </w:p>
    <w:p w:rsidR="00924DA4" w:rsidRDefault="00924DA4" w:rsidP="00924DA4">
      <w:pPr>
        <w:pStyle w:val="Prrafodelista"/>
        <w:rPr>
          <w:b/>
        </w:rPr>
      </w:pPr>
    </w:p>
    <w:p w:rsidR="00C004FD" w:rsidRPr="00C004FD" w:rsidRDefault="00C004FD" w:rsidP="00C004FD">
      <w:pPr>
        <w:pStyle w:val="Prrafodelista"/>
        <w:rPr>
          <w:b/>
        </w:rPr>
      </w:pPr>
    </w:p>
    <w:p w:rsidR="00463D23" w:rsidRDefault="00463D23" w:rsidP="00463D23">
      <w:pPr>
        <w:pStyle w:val="Prrafodelista"/>
        <w:rPr>
          <w:b/>
        </w:rPr>
      </w:pPr>
    </w:p>
    <w:p w:rsidR="00463D23" w:rsidRPr="00463D23" w:rsidRDefault="00463D23" w:rsidP="00463D23">
      <w:pPr>
        <w:pStyle w:val="Prrafodelista"/>
        <w:rPr>
          <w:b/>
        </w:rPr>
      </w:pPr>
    </w:p>
    <w:sectPr w:rsidR="00463D23" w:rsidRPr="00463D23" w:rsidSect="00CE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C38"/>
    <w:multiLevelType w:val="hybridMultilevel"/>
    <w:tmpl w:val="1FE4B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747FA"/>
    <w:multiLevelType w:val="hybridMultilevel"/>
    <w:tmpl w:val="D8086AFC"/>
    <w:lvl w:ilvl="0" w:tplc="7B222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439F"/>
    <w:rsid w:val="0012439F"/>
    <w:rsid w:val="00175B36"/>
    <w:rsid w:val="004042B5"/>
    <w:rsid w:val="00463D23"/>
    <w:rsid w:val="00693CDA"/>
    <w:rsid w:val="00764269"/>
    <w:rsid w:val="00924DA4"/>
    <w:rsid w:val="00C004FD"/>
    <w:rsid w:val="00C57918"/>
    <w:rsid w:val="00CE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3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4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1</cp:revision>
  <dcterms:created xsi:type="dcterms:W3CDTF">2024-10-16T09:04:00Z</dcterms:created>
  <dcterms:modified xsi:type="dcterms:W3CDTF">2024-10-16T10:39:00Z</dcterms:modified>
</cp:coreProperties>
</file>