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CC532" w14:textId="42DA369E" w:rsidR="007244B1" w:rsidRDefault="007244B1" w:rsidP="005E6050">
      <w:pPr>
        <w:ind w:left="720" w:hanging="360"/>
        <w:rPr>
          <w:b/>
          <w:bCs/>
          <w:sz w:val="144"/>
          <w:szCs w:val="144"/>
        </w:rPr>
      </w:pPr>
      <w:r w:rsidRPr="007244B1">
        <w:rPr>
          <w:b/>
          <w:bCs/>
          <w:sz w:val="144"/>
          <w:szCs w:val="144"/>
        </w:rPr>
        <w:t>ACTIVIDAD TEMA 9: DILEMA DEL RON</w:t>
      </w:r>
    </w:p>
    <w:p w14:paraId="0D04D0FD" w14:textId="5EEE2DF4" w:rsidR="007244B1" w:rsidRPr="007244B1" w:rsidRDefault="007244B1" w:rsidP="005E6050">
      <w:pPr>
        <w:ind w:left="720" w:hanging="360"/>
        <w:rPr>
          <w:b/>
          <w:bCs/>
          <w:sz w:val="36"/>
          <w:szCs w:val="36"/>
        </w:rPr>
      </w:pPr>
      <w:r>
        <w:rPr>
          <w:b/>
          <w:bCs/>
          <w:sz w:val="36"/>
          <w:szCs w:val="36"/>
        </w:rPr>
        <w:t xml:space="preserve">Paula Rivero, Elsa Ferreira y Iker García </w:t>
      </w:r>
    </w:p>
    <w:p w14:paraId="7A759C0E" w14:textId="77777777" w:rsidR="007244B1" w:rsidRDefault="007244B1" w:rsidP="005E6050">
      <w:pPr>
        <w:ind w:left="720" w:hanging="360"/>
        <w:rPr>
          <w:b/>
          <w:bCs/>
        </w:rPr>
      </w:pPr>
    </w:p>
    <w:p w14:paraId="097A7454" w14:textId="77777777" w:rsidR="007244B1" w:rsidRDefault="007244B1" w:rsidP="005E6050">
      <w:pPr>
        <w:ind w:left="720" w:hanging="360"/>
        <w:rPr>
          <w:b/>
          <w:bCs/>
        </w:rPr>
      </w:pPr>
    </w:p>
    <w:p w14:paraId="1A4C0C13" w14:textId="77777777" w:rsidR="007244B1" w:rsidRDefault="007244B1" w:rsidP="005E6050">
      <w:pPr>
        <w:ind w:left="720" w:hanging="360"/>
        <w:rPr>
          <w:b/>
          <w:bCs/>
        </w:rPr>
      </w:pPr>
    </w:p>
    <w:p w14:paraId="00C0D8E2" w14:textId="77777777" w:rsidR="007244B1" w:rsidRDefault="007244B1" w:rsidP="005E6050">
      <w:pPr>
        <w:ind w:left="720" w:hanging="360"/>
        <w:rPr>
          <w:b/>
          <w:bCs/>
        </w:rPr>
      </w:pPr>
    </w:p>
    <w:p w14:paraId="03E83F45" w14:textId="77777777" w:rsidR="007244B1" w:rsidRDefault="007244B1" w:rsidP="005E6050">
      <w:pPr>
        <w:ind w:left="720" w:hanging="360"/>
        <w:rPr>
          <w:b/>
          <w:bCs/>
        </w:rPr>
      </w:pPr>
    </w:p>
    <w:p w14:paraId="66CBB8C1" w14:textId="77777777" w:rsidR="007244B1" w:rsidRDefault="007244B1" w:rsidP="005E6050">
      <w:pPr>
        <w:ind w:left="720" w:hanging="360"/>
        <w:rPr>
          <w:b/>
          <w:bCs/>
        </w:rPr>
      </w:pPr>
    </w:p>
    <w:p w14:paraId="14E842F7" w14:textId="77777777" w:rsidR="007244B1" w:rsidRDefault="007244B1" w:rsidP="005E6050">
      <w:pPr>
        <w:ind w:left="720" w:hanging="360"/>
        <w:rPr>
          <w:b/>
          <w:bCs/>
        </w:rPr>
      </w:pPr>
    </w:p>
    <w:p w14:paraId="011BB0A2" w14:textId="77777777" w:rsidR="007244B1" w:rsidRDefault="007244B1" w:rsidP="005E6050">
      <w:pPr>
        <w:ind w:left="720" w:hanging="360"/>
        <w:rPr>
          <w:b/>
          <w:bCs/>
        </w:rPr>
      </w:pPr>
    </w:p>
    <w:p w14:paraId="1445EAB5" w14:textId="77777777" w:rsidR="007244B1" w:rsidRDefault="007244B1" w:rsidP="005E6050">
      <w:pPr>
        <w:ind w:left="720" w:hanging="360"/>
        <w:rPr>
          <w:b/>
          <w:bCs/>
        </w:rPr>
      </w:pPr>
    </w:p>
    <w:p w14:paraId="04A66A95" w14:textId="77777777" w:rsidR="007244B1" w:rsidRDefault="007244B1" w:rsidP="005E6050">
      <w:pPr>
        <w:ind w:left="720" w:hanging="360"/>
        <w:rPr>
          <w:b/>
          <w:bCs/>
        </w:rPr>
      </w:pPr>
    </w:p>
    <w:p w14:paraId="3E599326" w14:textId="27884ABC" w:rsidR="00A9198C" w:rsidRPr="00A9198C" w:rsidRDefault="00A9198C" w:rsidP="007244B1">
      <w:pPr>
        <w:rPr>
          <w:b/>
          <w:bCs/>
        </w:rPr>
      </w:pPr>
      <w:r w:rsidRPr="00A9198C">
        <w:rPr>
          <w:b/>
          <w:bCs/>
        </w:rPr>
        <w:lastRenderedPageBreak/>
        <w:t>Reto 1, El Balance de "La Coquina Negra": El Balance</w:t>
      </w:r>
    </w:p>
    <w:p w14:paraId="06BC45CB" w14:textId="79094F1D" w:rsidR="008A0962" w:rsidRPr="008A0962" w:rsidRDefault="00A9198C" w:rsidP="005E6050">
      <w:pPr>
        <w:ind w:left="720" w:hanging="360"/>
        <w:rPr>
          <w:b/>
          <w:bCs/>
          <w:u w:val="single"/>
        </w:rPr>
      </w:pPr>
      <w:r>
        <w:rPr>
          <w:b/>
          <w:bCs/>
          <w:u w:val="single"/>
        </w:rPr>
        <w:t>Prueba 1. Relaciona los</w:t>
      </w:r>
      <w:r w:rsidR="008A0962" w:rsidRPr="008A0962">
        <w:rPr>
          <w:b/>
          <w:bCs/>
          <w:u w:val="single"/>
        </w:rPr>
        <w:t xml:space="preserve"> elementos</w:t>
      </w:r>
    </w:p>
    <w:p w14:paraId="3CB1776F" w14:textId="07DF09B2" w:rsidR="005E6050" w:rsidRPr="008A0962" w:rsidRDefault="005E6050" w:rsidP="005E6050">
      <w:pPr>
        <w:pStyle w:val="Prrafodelista"/>
        <w:numPr>
          <w:ilvl w:val="0"/>
          <w:numId w:val="1"/>
        </w:numPr>
        <w:rPr>
          <w:rFonts w:ascii="Arial" w:hAnsi="Arial" w:cs="Arial"/>
          <w:b/>
          <w:bCs/>
          <w:sz w:val="22"/>
          <w:szCs w:val="22"/>
        </w:rPr>
      </w:pPr>
      <w:r w:rsidRPr="008A0962">
        <w:rPr>
          <w:rFonts w:ascii="Arial" w:hAnsi="Arial" w:cs="Arial"/>
          <w:b/>
          <w:bCs/>
          <w:sz w:val="22"/>
          <w:szCs w:val="22"/>
        </w:rPr>
        <w:t xml:space="preserve">Deuda a corto plazo con </w:t>
      </w:r>
      <w:r w:rsidR="007244B1" w:rsidRPr="008A0962">
        <w:rPr>
          <w:rFonts w:ascii="Arial" w:hAnsi="Arial" w:cs="Arial"/>
          <w:b/>
          <w:bCs/>
          <w:sz w:val="22"/>
          <w:szCs w:val="22"/>
        </w:rPr>
        <w:t>Elizabeth</w:t>
      </w:r>
    </w:p>
    <w:p w14:paraId="28A264D8" w14:textId="45F4B355" w:rsidR="005E6050" w:rsidRPr="008A0962" w:rsidRDefault="005E6050" w:rsidP="005E6050">
      <w:pPr>
        <w:pStyle w:val="NormalWeb"/>
        <w:ind w:left="720"/>
        <w:rPr>
          <w:rFonts w:ascii="Arial" w:hAnsi="Arial" w:cs="Arial"/>
          <w:sz w:val="22"/>
          <w:szCs w:val="22"/>
        </w:rPr>
      </w:pPr>
      <w:r w:rsidRPr="008A0962">
        <w:rPr>
          <w:rFonts w:ascii="Arial" w:hAnsi="Arial" w:cs="Arial"/>
          <w:sz w:val="22"/>
          <w:szCs w:val="22"/>
        </w:rPr>
        <w:t xml:space="preserve">La </w:t>
      </w:r>
      <w:r w:rsidRPr="008A0962">
        <w:rPr>
          <w:rStyle w:val="Textoennegrita"/>
          <w:rFonts w:ascii="Arial" w:eastAsiaTheme="majorEastAsia" w:hAnsi="Arial" w:cs="Arial"/>
          <w:b w:val="0"/>
          <w:bCs w:val="0"/>
          <w:sz w:val="22"/>
          <w:szCs w:val="22"/>
        </w:rPr>
        <w:t>deuda con Elisabeth</w:t>
      </w:r>
      <w:r w:rsidRPr="008A0962">
        <w:rPr>
          <w:rFonts w:ascii="Arial" w:hAnsi="Arial" w:cs="Arial"/>
          <w:sz w:val="22"/>
          <w:szCs w:val="22"/>
        </w:rPr>
        <w:t xml:space="preserve"> se clasifica como un </w:t>
      </w:r>
      <w:r w:rsidRPr="008A0962">
        <w:rPr>
          <w:rStyle w:val="Textoennegrita"/>
          <w:rFonts w:ascii="Arial" w:eastAsiaTheme="majorEastAsia" w:hAnsi="Arial" w:cs="Arial"/>
          <w:b w:val="0"/>
          <w:bCs w:val="0"/>
          <w:sz w:val="22"/>
          <w:szCs w:val="22"/>
        </w:rPr>
        <w:t>pasivo corriente</w:t>
      </w:r>
      <w:r w:rsidRPr="008A0962">
        <w:rPr>
          <w:rFonts w:ascii="Arial" w:hAnsi="Arial" w:cs="Arial"/>
          <w:sz w:val="22"/>
          <w:szCs w:val="22"/>
        </w:rPr>
        <w:t>, ya que es una obligación que se debe pagar en el corto plazo (generalmente menos de un año).</w:t>
      </w:r>
    </w:p>
    <w:p w14:paraId="141E42FF" w14:textId="79821C3D" w:rsidR="005E6050" w:rsidRPr="008A0962" w:rsidRDefault="005E6050" w:rsidP="005E6050">
      <w:pPr>
        <w:pStyle w:val="NormalWeb"/>
        <w:numPr>
          <w:ilvl w:val="0"/>
          <w:numId w:val="1"/>
        </w:numPr>
        <w:rPr>
          <w:rFonts w:ascii="Arial" w:hAnsi="Arial" w:cs="Arial"/>
          <w:b/>
          <w:bCs/>
          <w:sz w:val="22"/>
          <w:szCs w:val="22"/>
        </w:rPr>
      </w:pPr>
      <w:r w:rsidRPr="008A0962">
        <w:rPr>
          <w:rFonts w:ascii="Arial" w:hAnsi="Arial" w:cs="Arial"/>
          <w:b/>
          <w:bCs/>
          <w:sz w:val="22"/>
          <w:szCs w:val="22"/>
        </w:rPr>
        <w:t>Deuda de la tripulación</w:t>
      </w:r>
    </w:p>
    <w:p w14:paraId="76E5D66C" w14:textId="760EE5F4" w:rsidR="005E6050" w:rsidRPr="008A0962" w:rsidRDefault="005E6050" w:rsidP="005E6050">
      <w:pPr>
        <w:pStyle w:val="NormalWeb"/>
        <w:ind w:left="720"/>
        <w:rPr>
          <w:rFonts w:ascii="Arial" w:hAnsi="Arial" w:cs="Arial"/>
          <w:sz w:val="22"/>
          <w:szCs w:val="22"/>
        </w:rPr>
      </w:pPr>
      <w:r w:rsidRPr="008A0962">
        <w:rPr>
          <w:rFonts w:ascii="Arial" w:hAnsi="Arial" w:cs="Arial"/>
          <w:sz w:val="22"/>
          <w:szCs w:val="22"/>
        </w:rPr>
        <w:t>La deuda de la tripulación es un activo corriente</w:t>
      </w:r>
      <w:r w:rsidRPr="008A0962">
        <w:rPr>
          <w:rFonts w:ascii="Arial" w:hAnsi="Arial" w:cs="Arial"/>
          <w:b/>
          <w:bCs/>
          <w:sz w:val="22"/>
          <w:szCs w:val="22"/>
        </w:rPr>
        <w:t>,</w:t>
      </w:r>
      <w:r w:rsidRPr="008A0962">
        <w:rPr>
          <w:rFonts w:ascii="Arial" w:hAnsi="Arial" w:cs="Arial"/>
          <w:sz w:val="22"/>
          <w:szCs w:val="22"/>
        </w:rPr>
        <w:t xml:space="preserve"> representa los derechos que una entidad espera recibir o convertir en efectivo dentro del próximo año</w:t>
      </w:r>
    </w:p>
    <w:p w14:paraId="7BF12132" w14:textId="4336A1EC" w:rsidR="005E6050" w:rsidRPr="008A0962" w:rsidRDefault="005E6050" w:rsidP="005E6050">
      <w:pPr>
        <w:pStyle w:val="NormalWeb"/>
        <w:numPr>
          <w:ilvl w:val="0"/>
          <w:numId w:val="1"/>
        </w:numPr>
        <w:rPr>
          <w:rFonts w:ascii="Arial" w:hAnsi="Arial" w:cs="Arial"/>
          <w:b/>
          <w:bCs/>
          <w:sz w:val="22"/>
          <w:szCs w:val="22"/>
        </w:rPr>
      </w:pPr>
      <w:r w:rsidRPr="008A0962">
        <w:rPr>
          <w:rFonts w:ascii="Arial" w:hAnsi="Arial" w:cs="Arial"/>
          <w:b/>
          <w:bCs/>
          <w:sz w:val="22"/>
          <w:szCs w:val="22"/>
        </w:rPr>
        <w:t>Cargamento de ron</w:t>
      </w:r>
    </w:p>
    <w:p w14:paraId="25AFC604" w14:textId="0FA1D8CD" w:rsidR="005E6050" w:rsidRPr="008A0962" w:rsidRDefault="005E6050" w:rsidP="005E6050">
      <w:pPr>
        <w:pStyle w:val="Prrafodelista"/>
        <w:rPr>
          <w:rFonts w:ascii="Arial" w:eastAsia="Times New Roman" w:hAnsi="Arial" w:cs="Arial"/>
          <w:kern w:val="0"/>
          <w:sz w:val="22"/>
          <w:szCs w:val="22"/>
          <w:lang w:eastAsia="es-ES"/>
          <w14:ligatures w14:val="none"/>
        </w:rPr>
      </w:pPr>
      <w:r w:rsidRPr="008A0962">
        <w:rPr>
          <w:rFonts w:ascii="Arial" w:eastAsia="Times New Roman" w:hAnsi="Arial" w:cs="Arial"/>
          <w:kern w:val="0"/>
          <w:sz w:val="22"/>
          <w:szCs w:val="22"/>
          <w:lang w:eastAsia="es-ES"/>
          <w14:ligatures w14:val="none"/>
        </w:rPr>
        <w:t>el cargamento de ron representa una mercancía que el barco o la empresa probablemente venderá en un futuro cercano, por lo que se clasifica como activo corriente dentro de la categoría de existencias (inventarios).</w:t>
      </w:r>
    </w:p>
    <w:p w14:paraId="00C817D3" w14:textId="77777777" w:rsidR="005E6050" w:rsidRPr="008A0962" w:rsidRDefault="005E6050" w:rsidP="005E6050">
      <w:pPr>
        <w:pStyle w:val="Prrafodelista"/>
        <w:rPr>
          <w:rFonts w:ascii="Arial" w:eastAsia="Times New Roman" w:hAnsi="Arial" w:cs="Arial"/>
          <w:kern w:val="0"/>
          <w:sz w:val="22"/>
          <w:szCs w:val="22"/>
          <w:lang w:eastAsia="es-ES"/>
          <w14:ligatures w14:val="none"/>
        </w:rPr>
      </w:pPr>
    </w:p>
    <w:p w14:paraId="0AB4FBF6" w14:textId="0FEFDF06" w:rsidR="005E6050" w:rsidRPr="008A0962" w:rsidRDefault="005E6050" w:rsidP="005E6050">
      <w:pPr>
        <w:pStyle w:val="Prrafodelista"/>
        <w:numPr>
          <w:ilvl w:val="0"/>
          <w:numId w:val="1"/>
        </w:numPr>
        <w:rPr>
          <w:rFonts w:ascii="Arial" w:hAnsi="Arial" w:cs="Arial"/>
          <w:b/>
          <w:bCs/>
          <w:sz w:val="22"/>
          <w:szCs w:val="22"/>
        </w:rPr>
      </w:pPr>
      <w:r w:rsidRPr="008A0962">
        <w:rPr>
          <w:rFonts w:ascii="Arial" w:eastAsia="Times New Roman" w:hAnsi="Arial" w:cs="Arial"/>
          <w:b/>
          <w:bCs/>
          <w:kern w:val="0"/>
          <w:sz w:val="22"/>
          <w:szCs w:val="22"/>
          <w:lang w:eastAsia="es-ES"/>
          <w14:ligatures w14:val="none"/>
        </w:rPr>
        <w:t>Tesoro aportado por los socios</w:t>
      </w:r>
    </w:p>
    <w:p w14:paraId="72636C91" w14:textId="2425BB60" w:rsidR="005E6050" w:rsidRPr="008A0962" w:rsidRDefault="005E6050" w:rsidP="005E6050">
      <w:pPr>
        <w:pStyle w:val="Prrafodelista"/>
        <w:rPr>
          <w:rFonts w:ascii="Arial" w:hAnsi="Arial" w:cs="Arial"/>
          <w:sz w:val="22"/>
          <w:szCs w:val="22"/>
        </w:rPr>
      </w:pPr>
      <w:r w:rsidRPr="008A0962">
        <w:rPr>
          <w:rFonts w:ascii="Arial" w:hAnsi="Arial" w:cs="Arial"/>
          <w:sz w:val="22"/>
          <w:szCs w:val="22"/>
        </w:rPr>
        <w:t>el tesoro aportado por los socios es una fuente de financiamiento del propio negocio y no una deuda, por lo que se incluye dentro de los fondos propios.</w:t>
      </w:r>
    </w:p>
    <w:p w14:paraId="1AC8B8E6" w14:textId="77777777" w:rsidR="005E6050" w:rsidRPr="008A0962" w:rsidRDefault="005E6050" w:rsidP="005E6050">
      <w:pPr>
        <w:pStyle w:val="Prrafodelista"/>
        <w:rPr>
          <w:rFonts w:ascii="Arial" w:hAnsi="Arial" w:cs="Arial"/>
          <w:b/>
          <w:bCs/>
          <w:sz w:val="22"/>
          <w:szCs w:val="22"/>
        </w:rPr>
      </w:pPr>
    </w:p>
    <w:p w14:paraId="7FA6462A" w14:textId="6EB758C4" w:rsidR="005E6050" w:rsidRPr="008A0962" w:rsidRDefault="005E6050" w:rsidP="005E6050">
      <w:pPr>
        <w:pStyle w:val="Prrafodelista"/>
        <w:numPr>
          <w:ilvl w:val="0"/>
          <w:numId w:val="1"/>
        </w:numPr>
        <w:rPr>
          <w:rFonts w:ascii="Arial" w:hAnsi="Arial" w:cs="Arial"/>
          <w:b/>
          <w:bCs/>
          <w:sz w:val="22"/>
          <w:szCs w:val="22"/>
        </w:rPr>
      </w:pPr>
      <w:r w:rsidRPr="008A0962">
        <w:rPr>
          <w:rFonts w:ascii="Arial" w:hAnsi="Arial" w:cs="Arial"/>
          <w:b/>
          <w:bCs/>
          <w:sz w:val="22"/>
          <w:szCs w:val="22"/>
        </w:rPr>
        <w:t>Monedas de cofre</w:t>
      </w:r>
    </w:p>
    <w:p w14:paraId="35A0E14A" w14:textId="5F7D0696" w:rsidR="005E6050" w:rsidRPr="008A0962" w:rsidRDefault="005E6050" w:rsidP="005E6050">
      <w:pPr>
        <w:pStyle w:val="Prrafodelista"/>
        <w:rPr>
          <w:rFonts w:ascii="Arial" w:hAnsi="Arial" w:cs="Arial"/>
          <w:sz w:val="22"/>
          <w:szCs w:val="22"/>
        </w:rPr>
      </w:pPr>
      <w:r w:rsidRPr="008A0962">
        <w:rPr>
          <w:rFonts w:ascii="Arial" w:hAnsi="Arial" w:cs="Arial"/>
          <w:sz w:val="22"/>
          <w:szCs w:val="22"/>
        </w:rPr>
        <w:t xml:space="preserve">Las monedas son un recurso que está bajo la obligación de ser devuelto o utilizado para liquidar una deuda en el corto plazo (menos de un año), entonces </w:t>
      </w:r>
      <w:r w:rsidR="007244B1" w:rsidRPr="008A0962">
        <w:rPr>
          <w:rFonts w:ascii="Arial" w:hAnsi="Arial" w:cs="Arial"/>
          <w:sz w:val="22"/>
          <w:szCs w:val="22"/>
        </w:rPr>
        <w:t>son pasivo</w:t>
      </w:r>
      <w:r w:rsidRPr="008A0962">
        <w:rPr>
          <w:rFonts w:ascii="Arial" w:hAnsi="Arial" w:cs="Arial"/>
          <w:sz w:val="22"/>
          <w:szCs w:val="22"/>
        </w:rPr>
        <w:t xml:space="preserve"> corriente.</w:t>
      </w:r>
    </w:p>
    <w:p w14:paraId="6DB4318F" w14:textId="77777777" w:rsidR="005E6050" w:rsidRPr="008A0962" w:rsidRDefault="005E6050" w:rsidP="005E6050">
      <w:pPr>
        <w:pStyle w:val="Prrafodelista"/>
        <w:rPr>
          <w:rFonts w:ascii="Arial" w:hAnsi="Arial" w:cs="Arial"/>
          <w:sz w:val="22"/>
          <w:szCs w:val="22"/>
        </w:rPr>
      </w:pPr>
    </w:p>
    <w:p w14:paraId="4AB00E70" w14:textId="2CC774DF" w:rsidR="005E6050" w:rsidRPr="008A0962" w:rsidRDefault="005E6050" w:rsidP="005E6050">
      <w:pPr>
        <w:pStyle w:val="Prrafodelista"/>
        <w:numPr>
          <w:ilvl w:val="0"/>
          <w:numId w:val="1"/>
        </w:numPr>
        <w:rPr>
          <w:rFonts w:ascii="Arial" w:hAnsi="Arial" w:cs="Arial"/>
          <w:b/>
          <w:bCs/>
          <w:sz w:val="22"/>
          <w:szCs w:val="22"/>
        </w:rPr>
      </w:pPr>
      <w:r w:rsidRPr="008A0962">
        <w:rPr>
          <w:rFonts w:ascii="Arial" w:hAnsi="Arial" w:cs="Arial"/>
          <w:b/>
          <w:bCs/>
          <w:sz w:val="22"/>
          <w:szCs w:val="22"/>
        </w:rPr>
        <w:t>Barco pirata</w:t>
      </w:r>
    </w:p>
    <w:p w14:paraId="4BB1A321" w14:textId="0E4E171C" w:rsidR="005E6050" w:rsidRPr="008A0962" w:rsidRDefault="005E6050" w:rsidP="005E6050">
      <w:pPr>
        <w:pStyle w:val="Prrafodelista"/>
        <w:rPr>
          <w:rFonts w:ascii="Arial" w:hAnsi="Arial" w:cs="Arial"/>
          <w:sz w:val="22"/>
          <w:szCs w:val="22"/>
        </w:rPr>
      </w:pPr>
      <w:r w:rsidRPr="008A0962">
        <w:rPr>
          <w:rFonts w:ascii="Arial" w:hAnsi="Arial" w:cs="Arial"/>
          <w:sz w:val="22"/>
          <w:szCs w:val="22"/>
        </w:rPr>
        <w:t>El barco en sí sería considerado un activo no corriente, ya que es un bien que se va a utilizar durante más de un año.</w:t>
      </w:r>
    </w:p>
    <w:p w14:paraId="435D8D19" w14:textId="77777777" w:rsidR="005E6050" w:rsidRPr="008A0962" w:rsidRDefault="005E6050" w:rsidP="005E6050">
      <w:pPr>
        <w:pStyle w:val="Prrafodelista"/>
        <w:rPr>
          <w:rFonts w:ascii="Arial" w:hAnsi="Arial" w:cs="Arial"/>
          <w:sz w:val="22"/>
          <w:szCs w:val="22"/>
        </w:rPr>
      </w:pPr>
    </w:p>
    <w:p w14:paraId="1FB0C05C" w14:textId="761E6720" w:rsidR="005E6050" w:rsidRPr="008A0962" w:rsidRDefault="005E6050" w:rsidP="005E6050">
      <w:pPr>
        <w:pStyle w:val="Prrafodelista"/>
        <w:numPr>
          <w:ilvl w:val="0"/>
          <w:numId w:val="1"/>
        </w:numPr>
        <w:rPr>
          <w:rFonts w:ascii="Arial" w:hAnsi="Arial" w:cs="Arial"/>
          <w:b/>
          <w:bCs/>
          <w:sz w:val="22"/>
          <w:szCs w:val="22"/>
        </w:rPr>
      </w:pPr>
      <w:r w:rsidRPr="008A0962">
        <w:rPr>
          <w:rFonts w:ascii="Arial" w:hAnsi="Arial" w:cs="Arial"/>
          <w:b/>
          <w:bCs/>
          <w:sz w:val="22"/>
          <w:szCs w:val="22"/>
        </w:rPr>
        <w:t>D</w:t>
      </w:r>
      <w:r w:rsidRPr="005E6050">
        <w:rPr>
          <w:rFonts w:ascii="Arial" w:hAnsi="Arial" w:cs="Arial"/>
          <w:b/>
          <w:bCs/>
          <w:sz w:val="22"/>
          <w:szCs w:val="22"/>
        </w:rPr>
        <w:t xml:space="preserve">euda con </w:t>
      </w:r>
      <w:r w:rsidR="007244B1" w:rsidRPr="005E6050">
        <w:rPr>
          <w:rFonts w:ascii="Arial" w:hAnsi="Arial" w:cs="Arial"/>
          <w:b/>
          <w:bCs/>
          <w:sz w:val="22"/>
          <w:szCs w:val="22"/>
        </w:rPr>
        <w:t>Barbosa</w:t>
      </w:r>
      <w:r w:rsidRPr="005E6050">
        <w:rPr>
          <w:rFonts w:ascii="Arial" w:hAnsi="Arial" w:cs="Arial"/>
          <w:b/>
          <w:bCs/>
          <w:sz w:val="22"/>
          <w:szCs w:val="22"/>
        </w:rPr>
        <w:t xml:space="preserve"> a dos años</w:t>
      </w:r>
    </w:p>
    <w:p w14:paraId="539DB9AF" w14:textId="069E0FC3" w:rsidR="005E6050" w:rsidRPr="008A0962" w:rsidRDefault="005E6050" w:rsidP="005E6050">
      <w:pPr>
        <w:pStyle w:val="NormalWeb"/>
        <w:ind w:left="720"/>
        <w:rPr>
          <w:rStyle w:val="Textoennegrita"/>
          <w:rFonts w:ascii="Arial" w:eastAsiaTheme="majorEastAsia" w:hAnsi="Arial" w:cs="Arial"/>
          <w:b w:val="0"/>
          <w:bCs w:val="0"/>
          <w:sz w:val="22"/>
          <w:szCs w:val="22"/>
        </w:rPr>
      </w:pPr>
      <w:r w:rsidRPr="008A0962">
        <w:rPr>
          <w:rFonts w:ascii="Arial" w:hAnsi="Arial" w:cs="Arial"/>
          <w:sz w:val="22"/>
          <w:szCs w:val="22"/>
        </w:rPr>
        <w:t xml:space="preserve">Sería clasificada como un </w:t>
      </w:r>
      <w:r w:rsidRPr="008A0962">
        <w:rPr>
          <w:rStyle w:val="Textoennegrita"/>
          <w:rFonts w:ascii="Arial" w:eastAsiaTheme="majorEastAsia" w:hAnsi="Arial" w:cs="Arial"/>
          <w:b w:val="0"/>
          <w:bCs w:val="0"/>
          <w:sz w:val="22"/>
          <w:szCs w:val="22"/>
        </w:rPr>
        <w:t>pasivo no corriente</w:t>
      </w:r>
      <w:r w:rsidRPr="008A0962">
        <w:rPr>
          <w:rFonts w:ascii="Arial" w:hAnsi="Arial" w:cs="Arial"/>
          <w:sz w:val="22"/>
          <w:szCs w:val="22"/>
        </w:rPr>
        <w:t xml:space="preserve">, esto se debe a que se trata de una </w:t>
      </w:r>
      <w:r w:rsidRPr="008A0962">
        <w:rPr>
          <w:rStyle w:val="Textoennegrita"/>
          <w:rFonts w:ascii="Arial" w:eastAsiaTheme="majorEastAsia" w:hAnsi="Arial" w:cs="Arial"/>
          <w:b w:val="0"/>
          <w:bCs w:val="0"/>
          <w:sz w:val="22"/>
          <w:szCs w:val="22"/>
        </w:rPr>
        <w:t>deuda que tiene un plazo de vencimiento superior a un año</w:t>
      </w:r>
    </w:p>
    <w:p w14:paraId="43AEF490" w14:textId="77777777" w:rsidR="008A0962" w:rsidRDefault="005E6050" w:rsidP="005E6050">
      <w:pPr>
        <w:pStyle w:val="NormalWeb"/>
        <w:rPr>
          <w:rFonts w:ascii="Arial" w:hAnsi="Arial" w:cs="Arial"/>
          <w:b/>
          <w:bCs/>
          <w:sz w:val="22"/>
          <w:szCs w:val="22"/>
          <w:u w:val="single"/>
        </w:rPr>
      </w:pPr>
      <w:r w:rsidRPr="008A0962">
        <w:rPr>
          <w:rFonts w:ascii="Arial" w:hAnsi="Arial" w:cs="Arial"/>
          <w:sz w:val="22"/>
          <w:szCs w:val="22"/>
        </w:rPr>
        <w:br/>
      </w:r>
    </w:p>
    <w:p w14:paraId="6CDA7A4E" w14:textId="77777777" w:rsidR="008A0962" w:rsidRDefault="008A0962" w:rsidP="005E6050">
      <w:pPr>
        <w:pStyle w:val="NormalWeb"/>
        <w:rPr>
          <w:rFonts w:ascii="Arial" w:hAnsi="Arial" w:cs="Arial"/>
          <w:b/>
          <w:bCs/>
          <w:sz w:val="22"/>
          <w:szCs w:val="22"/>
          <w:u w:val="single"/>
        </w:rPr>
      </w:pPr>
    </w:p>
    <w:p w14:paraId="6326644C" w14:textId="77777777" w:rsidR="008A0962" w:rsidRDefault="008A0962" w:rsidP="005E6050">
      <w:pPr>
        <w:pStyle w:val="NormalWeb"/>
        <w:rPr>
          <w:rFonts w:ascii="Arial" w:hAnsi="Arial" w:cs="Arial"/>
          <w:b/>
          <w:bCs/>
          <w:sz w:val="22"/>
          <w:szCs w:val="22"/>
          <w:u w:val="single"/>
        </w:rPr>
      </w:pPr>
    </w:p>
    <w:p w14:paraId="5B45BFAD" w14:textId="77777777" w:rsidR="008A0962" w:rsidRDefault="008A0962" w:rsidP="005E6050">
      <w:pPr>
        <w:pStyle w:val="NormalWeb"/>
        <w:rPr>
          <w:rFonts w:ascii="Arial" w:hAnsi="Arial" w:cs="Arial"/>
          <w:b/>
          <w:bCs/>
          <w:sz w:val="22"/>
          <w:szCs w:val="22"/>
          <w:u w:val="single"/>
        </w:rPr>
      </w:pPr>
    </w:p>
    <w:p w14:paraId="66B9C4D1" w14:textId="77777777" w:rsidR="008A0962" w:rsidRDefault="008A0962" w:rsidP="005E6050">
      <w:pPr>
        <w:pStyle w:val="NormalWeb"/>
        <w:rPr>
          <w:rFonts w:ascii="Arial" w:hAnsi="Arial" w:cs="Arial"/>
          <w:b/>
          <w:bCs/>
          <w:sz w:val="22"/>
          <w:szCs w:val="22"/>
          <w:u w:val="single"/>
        </w:rPr>
      </w:pPr>
    </w:p>
    <w:p w14:paraId="15C72A1B" w14:textId="77777777" w:rsidR="008A0962" w:rsidRDefault="008A0962" w:rsidP="005E6050">
      <w:pPr>
        <w:pStyle w:val="NormalWeb"/>
        <w:rPr>
          <w:rFonts w:ascii="Arial" w:hAnsi="Arial" w:cs="Arial"/>
          <w:b/>
          <w:bCs/>
          <w:sz w:val="22"/>
          <w:szCs w:val="22"/>
          <w:u w:val="single"/>
        </w:rPr>
      </w:pPr>
    </w:p>
    <w:p w14:paraId="6615AA76" w14:textId="1491BF08" w:rsidR="005E6050" w:rsidRPr="00A9198C" w:rsidRDefault="00A9198C" w:rsidP="00A9198C">
      <w:pPr>
        <w:rPr>
          <w:b/>
          <w:bCs/>
          <w:u w:val="single"/>
        </w:rPr>
      </w:pPr>
      <w:r w:rsidRPr="00A9198C">
        <w:rPr>
          <w:b/>
          <w:bCs/>
          <w:u w:val="single"/>
        </w:rPr>
        <w:lastRenderedPageBreak/>
        <w:t>Prueba 2. La deuda con Davy jones</w:t>
      </w:r>
    </w:p>
    <w:p w14:paraId="37EB992B" w14:textId="77777777" w:rsidR="005E6050" w:rsidRPr="005E6050" w:rsidRDefault="005E6050" w:rsidP="005E6050">
      <w:pPr>
        <w:pStyle w:val="NormalWeb"/>
        <w:rPr>
          <w:rFonts w:ascii="Arial" w:hAnsi="Arial" w:cs="Arial"/>
          <w:b/>
          <w:bCs/>
          <w:sz w:val="22"/>
          <w:szCs w:val="22"/>
        </w:rPr>
      </w:pPr>
      <w:r w:rsidRPr="005E6050">
        <w:rPr>
          <w:rFonts w:ascii="Arial" w:hAnsi="Arial" w:cs="Arial"/>
          <w:b/>
          <w:bCs/>
          <w:sz w:val="22"/>
          <w:szCs w:val="22"/>
        </w:rPr>
        <w:t>Activo:</w:t>
      </w:r>
    </w:p>
    <w:p w14:paraId="645FE242" w14:textId="77777777" w:rsidR="005E6050" w:rsidRPr="005E6050" w:rsidRDefault="005E6050" w:rsidP="005E6050">
      <w:pPr>
        <w:pStyle w:val="NormalWeb"/>
        <w:numPr>
          <w:ilvl w:val="0"/>
          <w:numId w:val="2"/>
        </w:numPr>
        <w:rPr>
          <w:rFonts w:ascii="Arial" w:hAnsi="Arial" w:cs="Arial"/>
          <w:sz w:val="22"/>
          <w:szCs w:val="22"/>
        </w:rPr>
      </w:pPr>
      <w:r w:rsidRPr="005E6050">
        <w:rPr>
          <w:rFonts w:ascii="Arial" w:hAnsi="Arial" w:cs="Arial"/>
          <w:sz w:val="22"/>
          <w:szCs w:val="22"/>
        </w:rPr>
        <w:t xml:space="preserve">Barco "La Coquina Negra": </w:t>
      </w:r>
      <w:r w:rsidRPr="005E6050">
        <w:rPr>
          <w:rFonts w:ascii="Arial" w:hAnsi="Arial" w:cs="Arial"/>
          <w:b/>
          <w:bCs/>
          <w:sz w:val="22"/>
          <w:szCs w:val="22"/>
        </w:rPr>
        <w:t>3000$</w:t>
      </w:r>
    </w:p>
    <w:p w14:paraId="4D77DD6F" w14:textId="77777777" w:rsidR="005E6050" w:rsidRPr="005E6050" w:rsidRDefault="005E6050" w:rsidP="005E6050">
      <w:pPr>
        <w:pStyle w:val="NormalWeb"/>
        <w:numPr>
          <w:ilvl w:val="0"/>
          <w:numId w:val="2"/>
        </w:numPr>
        <w:rPr>
          <w:rFonts w:ascii="Arial" w:hAnsi="Arial" w:cs="Arial"/>
          <w:sz w:val="22"/>
          <w:szCs w:val="22"/>
        </w:rPr>
      </w:pPr>
      <w:r w:rsidRPr="005E6050">
        <w:rPr>
          <w:rFonts w:ascii="Arial" w:hAnsi="Arial" w:cs="Arial"/>
          <w:sz w:val="22"/>
          <w:szCs w:val="22"/>
        </w:rPr>
        <w:t xml:space="preserve">Barriles de Ron: </w:t>
      </w:r>
      <w:r w:rsidRPr="005E6050">
        <w:rPr>
          <w:rFonts w:ascii="Arial" w:hAnsi="Arial" w:cs="Arial"/>
          <w:b/>
          <w:bCs/>
          <w:sz w:val="22"/>
          <w:szCs w:val="22"/>
        </w:rPr>
        <w:t>500$</w:t>
      </w:r>
    </w:p>
    <w:p w14:paraId="0A76D4E7" w14:textId="77777777" w:rsidR="005E6050" w:rsidRPr="005E6050" w:rsidRDefault="005E6050" w:rsidP="005E6050">
      <w:pPr>
        <w:pStyle w:val="NormalWeb"/>
        <w:numPr>
          <w:ilvl w:val="0"/>
          <w:numId w:val="2"/>
        </w:numPr>
        <w:rPr>
          <w:rFonts w:ascii="Arial" w:hAnsi="Arial" w:cs="Arial"/>
          <w:sz w:val="22"/>
          <w:szCs w:val="22"/>
        </w:rPr>
      </w:pPr>
      <w:r w:rsidRPr="005E6050">
        <w:rPr>
          <w:rFonts w:ascii="Arial" w:hAnsi="Arial" w:cs="Arial"/>
          <w:sz w:val="22"/>
          <w:szCs w:val="22"/>
        </w:rPr>
        <w:t xml:space="preserve">Deuda Tripulación: </w:t>
      </w:r>
      <w:r w:rsidRPr="005E6050">
        <w:rPr>
          <w:rFonts w:ascii="Arial" w:hAnsi="Arial" w:cs="Arial"/>
          <w:b/>
          <w:bCs/>
          <w:sz w:val="22"/>
          <w:szCs w:val="22"/>
        </w:rPr>
        <w:t>200$</w:t>
      </w:r>
    </w:p>
    <w:p w14:paraId="0BD252C6" w14:textId="1C92A17E" w:rsidR="005E6050" w:rsidRPr="005E6050" w:rsidRDefault="007244B1" w:rsidP="005E6050">
      <w:pPr>
        <w:pStyle w:val="NormalWeb"/>
        <w:numPr>
          <w:ilvl w:val="0"/>
          <w:numId w:val="2"/>
        </w:numPr>
        <w:rPr>
          <w:rFonts w:ascii="Arial" w:hAnsi="Arial" w:cs="Arial"/>
          <w:sz w:val="22"/>
          <w:szCs w:val="22"/>
        </w:rPr>
      </w:pPr>
      <w:r w:rsidRPr="005E6050">
        <w:rPr>
          <w:rFonts w:ascii="Arial" w:hAnsi="Arial" w:cs="Arial"/>
          <w:sz w:val="22"/>
          <w:szCs w:val="22"/>
        </w:rPr>
        <w:t>Doblones</w:t>
      </w:r>
      <w:r w:rsidR="005E6050" w:rsidRPr="005E6050">
        <w:rPr>
          <w:rFonts w:ascii="Arial" w:hAnsi="Arial" w:cs="Arial"/>
          <w:sz w:val="22"/>
          <w:szCs w:val="22"/>
        </w:rPr>
        <w:t xml:space="preserve"> Cofre: </w:t>
      </w:r>
      <w:r w:rsidR="005E6050" w:rsidRPr="005E6050">
        <w:rPr>
          <w:rFonts w:ascii="Arial" w:hAnsi="Arial" w:cs="Arial"/>
          <w:b/>
          <w:bCs/>
          <w:sz w:val="22"/>
          <w:szCs w:val="22"/>
        </w:rPr>
        <w:t>1000$</w:t>
      </w:r>
    </w:p>
    <w:p w14:paraId="02BFB001" w14:textId="46F4143F" w:rsidR="005E6050" w:rsidRPr="005E6050" w:rsidRDefault="007244B1" w:rsidP="005E6050">
      <w:pPr>
        <w:pStyle w:val="NormalWeb"/>
        <w:rPr>
          <w:rFonts w:ascii="Arial" w:hAnsi="Arial" w:cs="Arial"/>
          <w:sz w:val="22"/>
          <w:szCs w:val="22"/>
        </w:rPr>
      </w:pPr>
      <w:r w:rsidRPr="005E6050">
        <w:rPr>
          <w:rFonts w:ascii="Arial" w:hAnsi="Arial" w:cs="Arial"/>
          <w:b/>
          <w:bCs/>
          <w:sz w:val="22"/>
          <w:szCs w:val="22"/>
        </w:rPr>
        <w:t>Total,</w:t>
      </w:r>
      <w:r w:rsidR="005E6050" w:rsidRPr="005E6050">
        <w:rPr>
          <w:rFonts w:ascii="Arial" w:hAnsi="Arial" w:cs="Arial"/>
          <w:b/>
          <w:bCs/>
          <w:sz w:val="22"/>
          <w:szCs w:val="22"/>
        </w:rPr>
        <w:t xml:space="preserve"> Activo = 3000 + 500 + 200 + 1000 = 4700$</w:t>
      </w:r>
    </w:p>
    <w:p w14:paraId="0ECFD77B" w14:textId="77777777" w:rsidR="005E6050" w:rsidRPr="005E6050" w:rsidRDefault="005E6050" w:rsidP="005E6050">
      <w:pPr>
        <w:pStyle w:val="NormalWeb"/>
        <w:rPr>
          <w:rFonts w:ascii="Arial" w:hAnsi="Arial" w:cs="Arial"/>
          <w:b/>
          <w:bCs/>
          <w:sz w:val="22"/>
          <w:szCs w:val="22"/>
        </w:rPr>
      </w:pPr>
      <w:r w:rsidRPr="005E6050">
        <w:rPr>
          <w:rFonts w:ascii="Arial" w:hAnsi="Arial" w:cs="Arial"/>
          <w:b/>
          <w:bCs/>
          <w:sz w:val="22"/>
          <w:szCs w:val="22"/>
        </w:rPr>
        <w:t>Pasivo:</w:t>
      </w:r>
    </w:p>
    <w:p w14:paraId="568A373E" w14:textId="77777777" w:rsidR="005E6050" w:rsidRPr="005E6050" w:rsidRDefault="005E6050" w:rsidP="005E6050">
      <w:pPr>
        <w:pStyle w:val="NormalWeb"/>
        <w:numPr>
          <w:ilvl w:val="0"/>
          <w:numId w:val="3"/>
        </w:numPr>
        <w:rPr>
          <w:rFonts w:ascii="Arial" w:hAnsi="Arial" w:cs="Arial"/>
          <w:sz w:val="22"/>
          <w:szCs w:val="22"/>
        </w:rPr>
      </w:pPr>
      <w:r w:rsidRPr="005E6050">
        <w:rPr>
          <w:rFonts w:ascii="Arial" w:hAnsi="Arial" w:cs="Arial"/>
          <w:sz w:val="22"/>
          <w:szCs w:val="22"/>
        </w:rPr>
        <w:t xml:space="preserve">Fondos propios: </w:t>
      </w:r>
      <w:r w:rsidRPr="005E6050">
        <w:rPr>
          <w:rFonts w:ascii="Arial" w:hAnsi="Arial" w:cs="Arial"/>
          <w:b/>
          <w:bCs/>
          <w:sz w:val="22"/>
          <w:szCs w:val="22"/>
        </w:rPr>
        <w:t>2000$</w:t>
      </w:r>
    </w:p>
    <w:p w14:paraId="0F7620CA" w14:textId="77777777" w:rsidR="005E6050" w:rsidRPr="005E6050" w:rsidRDefault="005E6050" w:rsidP="005E6050">
      <w:pPr>
        <w:pStyle w:val="NormalWeb"/>
        <w:numPr>
          <w:ilvl w:val="0"/>
          <w:numId w:val="3"/>
        </w:numPr>
        <w:rPr>
          <w:rFonts w:ascii="Arial" w:hAnsi="Arial" w:cs="Arial"/>
          <w:sz w:val="22"/>
          <w:szCs w:val="22"/>
        </w:rPr>
      </w:pPr>
      <w:r w:rsidRPr="005E6050">
        <w:rPr>
          <w:rFonts w:ascii="Arial" w:hAnsi="Arial" w:cs="Arial"/>
          <w:sz w:val="22"/>
          <w:szCs w:val="22"/>
        </w:rPr>
        <w:t xml:space="preserve">Deuda con Barbossa: </w:t>
      </w:r>
      <w:r w:rsidRPr="005E6050">
        <w:rPr>
          <w:rFonts w:ascii="Arial" w:hAnsi="Arial" w:cs="Arial"/>
          <w:b/>
          <w:bCs/>
          <w:sz w:val="22"/>
          <w:szCs w:val="22"/>
        </w:rPr>
        <w:t>1000$</w:t>
      </w:r>
    </w:p>
    <w:p w14:paraId="41D4A200" w14:textId="77777777" w:rsidR="005E6050" w:rsidRPr="005E6050" w:rsidRDefault="005E6050" w:rsidP="005E6050">
      <w:pPr>
        <w:pStyle w:val="NormalWeb"/>
        <w:numPr>
          <w:ilvl w:val="0"/>
          <w:numId w:val="3"/>
        </w:numPr>
        <w:rPr>
          <w:rFonts w:ascii="Arial" w:hAnsi="Arial" w:cs="Arial"/>
          <w:sz w:val="22"/>
          <w:szCs w:val="22"/>
        </w:rPr>
      </w:pPr>
      <w:r w:rsidRPr="005E6050">
        <w:rPr>
          <w:rFonts w:ascii="Arial" w:hAnsi="Arial" w:cs="Arial"/>
          <w:sz w:val="22"/>
          <w:szCs w:val="22"/>
        </w:rPr>
        <w:t xml:space="preserve">Deuda con Elisabeth: </w:t>
      </w:r>
      <w:r w:rsidRPr="005E6050">
        <w:rPr>
          <w:rFonts w:ascii="Arial" w:hAnsi="Arial" w:cs="Arial"/>
          <w:b/>
          <w:bCs/>
          <w:sz w:val="22"/>
          <w:szCs w:val="22"/>
        </w:rPr>
        <w:t>600$</w:t>
      </w:r>
    </w:p>
    <w:p w14:paraId="604D7444" w14:textId="146C96BC" w:rsidR="005E6050" w:rsidRPr="005E6050" w:rsidRDefault="005E6050" w:rsidP="005E6050">
      <w:pPr>
        <w:pStyle w:val="NormalWeb"/>
        <w:numPr>
          <w:ilvl w:val="0"/>
          <w:numId w:val="3"/>
        </w:numPr>
        <w:rPr>
          <w:rFonts w:ascii="Arial" w:hAnsi="Arial" w:cs="Arial"/>
          <w:sz w:val="22"/>
          <w:szCs w:val="22"/>
        </w:rPr>
      </w:pPr>
      <w:r w:rsidRPr="005E6050">
        <w:rPr>
          <w:rFonts w:ascii="Arial" w:hAnsi="Arial" w:cs="Arial"/>
          <w:sz w:val="22"/>
          <w:szCs w:val="22"/>
        </w:rPr>
        <w:t>Deuda con Davy Jones</w:t>
      </w:r>
      <w:proofErr w:type="gramStart"/>
      <w:r w:rsidRPr="005E6050">
        <w:rPr>
          <w:rFonts w:ascii="Arial" w:hAnsi="Arial" w:cs="Arial"/>
          <w:sz w:val="22"/>
          <w:szCs w:val="22"/>
        </w:rPr>
        <w:t xml:space="preserve">: </w:t>
      </w:r>
      <w:r w:rsidRPr="005E6050">
        <w:rPr>
          <w:rFonts w:ascii="Arial" w:hAnsi="Arial" w:cs="Arial"/>
          <w:b/>
          <w:bCs/>
          <w:sz w:val="22"/>
          <w:szCs w:val="22"/>
        </w:rPr>
        <w:t>?</w:t>
      </w:r>
      <w:proofErr w:type="gramEnd"/>
    </w:p>
    <w:p w14:paraId="3A8C4153" w14:textId="4B3E91FD" w:rsidR="005E6050" w:rsidRPr="005E6050" w:rsidRDefault="005E6050" w:rsidP="005E6050">
      <w:pPr>
        <w:pStyle w:val="NormalWeb"/>
        <w:rPr>
          <w:rFonts w:ascii="Arial" w:hAnsi="Arial" w:cs="Arial"/>
          <w:sz w:val="22"/>
          <w:szCs w:val="22"/>
        </w:rPr>
      </w:pPr>
      <w:r w:rsidRPr="005E6050">
        <w:rPr>
          <w:rFonts w:ascii="Arial" w:hAnsi="Arial" w:cs="Arial"/>
          <w:sz w:val="22"/>
          <w:szCs w:val="22"/>
        </w:rPr>
        <w:t>Activo Total</w:t>
      </w:r>
      <w:r w:rsidR="008A0962">
        <w:rPr>
          <w:rFonts w:ascii="Arial" w:hAnsi="Arial" w:cs="Arial"/>
          <w:sz w:val="22"/>
          <w:szCs w:val="22"/>
        </w:rPr>
        <w:t xml:space="preserve"> </w:t>
      </w:r>
      <w:r w:rsidRPr="005E6050">
        <w:rPr>
          <w:rFonts w:ascii="Arial" w:hAnsi="Arial" w:cs="Arial"/>
          <w:sz w:val="22"/>
          <w:szCs w:val="22"/>
        </w:rPr>
        <w:t>=</w:t>
      </w:r>
      <w:r w:rsidR="008A0962">
        <w:rPr>
          <w:rFonts w:ascii="Arial" w:hAnsi="Arial" w:cs="Arial"/>
          <w:sz w:val="22"/>
          <w:szCs w:val="22"/>
        </w:rPr>
        <w:t xml:space="preserve"> </w:t>
      </w:r>
      <w:r w:rsidRPr="005E6050">
        <w:rPr>
          <w:rFonts w:ascii="Arial" w:hAnsi="Arial" w:cs="Arial"/>
          <w:sz w:val="22"/>
          <w:szCs w:val="22"/>
        </w:rPr>
        <w:t>Pasivo Total</w:t>
      </w:r>
      <w:r w:rsidR="008A0962">
        <w:rPr>
          <w:rFonts w:ascii="Arial" w:hAnsi="Arial" w:cs="Arial"/>
          <w:sz w:val="22"/>
          <w:szCs w:val="22"/>
        </w:rPr>
        <w:t xml:space="preserve"> </w:t>
      </w:r>
      <w:r w:rsidRPr="005E6050">
        <w:rPr>
          <w:rFonts w:ascii="Arial" w:hAnsi="Arial" w:cs="Arial"/>
          <w:sz w:val="22"/>
          <w:szCs w:val="22"/>
        </w:rPr>
        <w:t>+</w:t>
      </w:r>
      <w:r w:rsidR="008A0962">
        <w:rPr>
          <w:rFonts w:ascii="Arial" w:hAnsi="Arial" w:cs="Arial"/>
          <w:sz w:val="22"/>
          <w:szCs w:val="22"/>
        </w:rPr>
        <w:t xml:space="preserve"> </w:t>
      </w:r>
      <w:r w:rsidRPr="005E6050">
        <w:rPr>
          <w:rFonts w:ascii="Arial" w:hAnsi="Arial" w:cs="Arial"/>
          <w:sz w:val="22"/>
          <w:szCs w:val="22"/>
        </w:rPr>
        <w:t>Fondos Propios</w:t>
      </w:r>
    </w:p>
    <w:p w14:paraId="31B2EB43" w14:textId="77777777" w:rsidR="005E6050" w:rsidRPr="005E6050" w:rsidRDefault="005E6050" w:rsidP="005E6050">
      <w:pPr>
        <w:pStyle w:val="NormalWeb"/>
        <w:rPr>
          <w:rFonts w:ascii="Arial" w:hAnsi="Arial" w:cs="Arial"/>
          <w:sz w:val="22"/>
          <w:szCs w:val="22"/>
        </w:rPr>
      </w:pPr>
      <w:r w:rsidRPr="005E6050">
        <w:rPr>
          <w:rFonts w:ascii="Arial" w:hAnsi="Arial" w:cs="Arial"/>
          <w:sz w:val="22"/>
          <w:szCs w:val="22"/>
        </w:rPr>
        <w:t>Reorganizando para encontrar la deuda con Davy Jones:</w:t>
      </w:r>
    </w:p>
    <w:p w14:paraId="37F84893" w14:textId="3A737E16" w:rsidR="005E6050" w:rsidRPr="005E6050" w:rsidRDefault="005E6050" w:rsidP="005E6050">
      <w:pPr>
        <w:pStyle w:val="NormalWeb"/>
        <w:rPr>
          <w:rFonts w:ascii="Arial" w:hAnsi="Arial" w:cs="Arial"/>
          <w:sz w:val="22"/>
          <w:szCs w:val="22"/>
        </w:rPr>
      </w:pPr>
      <w:r w:rsidRPr="005E6050">
        <w:rPr>
          <w:rFonts w:ascii="Arial" w:hAnsi="Arial" w:cs="Arial"/>
          <w:sz w:val="22"/>
          <w:szCs w:val="22"/>
        </w:rPr>
        <w:t>Deuda con Davy Jones</w:t>
      </w:r>
      <w:r w:rsidR="008A0962">
        <w:rPr>
          <w:rFonts w:ascii="Arial" w:hAnsi="Arial" w:cs="Arial"/>
          <w:sz w:val="22"/>
          <w:szCs w:val="22"/>
        </w:rPr>
        <w:t xml:space="preserve"> </w:t>
      </w:r>
      <w:r w:rsidRPr="005E6050">
        <w:rPr>
          <w:rFonts w:ascii="Arial" w:hAnsi="Arial" w:cs="Arial"/>
          <w:sz w:val="22"/>
          <w:szCs w:val="22"/>
        </w:rPr>
        <w:t>=</w:t>
      </w:r>
      <w:r w:rsidR="008A0962">
        <w:rPr>
          <w:rFonts w:ascii="Arial" w:hAnsi="Arial" w:cs="Arial"/>
          <w:sz w:val="22"/>
          <w:szCs w:val="22"/>
        </w:rPr>
        <w:t xml:space="preserve"> </w:t>
      </w:r>
      <w:r w:rsidRPr="005E6050">
        <w:rPr>
          <w:rFonts w:ascii="Arial" w:hAnsi="Arial" w:cs="Arial"/>
          <w:sz w:val="22"/>
          <w:szCs w:val="22"/>
        </w:rPr>
        <w:t>Activo Total</w:t>
      </w:r>
      <w:r w:rsidR="008A0962">
        <w:rPr>
          <w:rFonts w:ascii="Arial" w:hAnsi="Arial" w:cs="Arial"/>
          <w:sz w:val="22"/>
          <w:szCs w:val="22"/>
        </w:rPr>
        <w:t xml:space="preserve"> </w:t>
      </w:r>
      <w:r w:rsidRPr="005E6050">
        <w:rPr>
          <w:rFonts w:ascii="Arial" w:hAnsi="Arial" w:cs="Arial"/>
          <w:sz w:val="22"/>
          <w:szCs w:val="22"/>
        </w:rPr>
        <w:t>−</w:t>
      </w:r>
      <w:r w:rsidR="008A0962">
        <w:rPr>
          <w:rFonts w:ascii="Arial" w:hAnsi="Arial" w:cs="Arial"/>
          <w:sz w:val="22"/>
          <w:szCs w:val="22"/>
        </w:rPr>
        <w:t xml:space="preserve"> </w:t>
      </w:r>
      <w:r w:rsidRPr="005E6050">
        <w:rPr>
          <w:rFonts w:ascii="Arial" w:hAnsi="Arial" w:cs="Arial"/>
          <w:sz w:val="22"/>
          <w:szCs w:val="22"/>
        </w:rPr>
        <w:t>(Fondos Propios+Otras deudas)</w:t>
      </w:r>
    </w:p>
    <w:p w14:paraId="789E27A4" w14:textId="77777777" w:rsidR="00A9198C" w:rsidRDefault="00A9198C" w:rsidP="005E6050">
      <w:pPr>
        <w:pStyle w:val="NormalWeb"/>
        <w:rPr>
          <w:rFonts w:ascii="Arial" w:hAnsi="Arial" w:cs="Arial"/>
          <w:sz w:val="22"/>
          <w:szCs w:val="22"/>
        </w:rPr>
      </w:pPr>
    </w:p>
    <w:p w14:paraId="5BD7DADC" w14:textId="369120A5" w:rsidR="008A0962" w:rsidRDefault="005E6050" w:rsidP="005E6050">
      <w:pPr>
        <w:pStyle w:val="NormalWeb"/>
        <w:rPr>
          <w:rFonts w:ascii="Arial" w:hAnsi="Arial" w:cs="Arial"/>
          <w:sz w:val="22"/>
          <w:szCs w:val="22"/>
        </w:rPr>
      </w:pPr>
      <w:r w:rsidRPr="008A0962">
        <w:rPr>
          <w:rFonts w:ascii="Arial" w:hAnsi="Arial" w:cs="Arial"/>
          <w:sz w:val="22"/>
          <w:szCs w:val="22"/>
        </w:rPr>
        <w:t>Deuda con Davy Jones=4700−(2000+1000+600)</w:t>
      </w:r>
    </w:p>
    <w:p w14:paraId="7B148074" w14:textId="502B24A5" w:rsidR="005E6050" w:rsidRPr="008A0962" w:rsidRDefault="008A0962" w:rsidP="005E6050">
      <w:pPr>
        <w:pStyle w:val="NormalWeb"/>
        <w:rPr>
          <w:rFonts w:ascii="Arial" w:hAnsi="Arial" w:cs="Arial"/>
          <w:sz w:val="22"/>
          <w:szCs w:val="22"/>
        </w:rPr>
      </w:pPr>
      <w:r w:rsidRPr="008A0962">
        <w:rPr>
          <w:rFonts w:ascii="Arial" w:hAnsi="Arial" w:cs="Arial"/>
          <w:sz w:val="22"/>
          <w:szCs w:val="22"/>
        </w:rPr>
        <w:t xml:space="preserve">Deuda </w:t>
      </w:r>
      <w:r w:rsidR="005E6050" w:rsidRPr="008A0962">
        <w:rPr>
          <w:rFonts w:ascii="Arial" w:hAnsi="Arial" w:cs="Arial"/>
          <w:sz w:val="22"/>
          <w:szCs w:val="22"/>
        </w:rPr>
        <w:t>con Davy Jones</w:t>
      </w:r>
      <w:r>
        <w:rPr>
          <w:rFonts w:ascii="Arial" w:hAnsi="Arial" w:cs="Arial"/>
          <w:sz w:val="22"/>
          <w:szCs w:val="22"/>
        </w:rPr>
        <w:t xml:space="preserve"> </w:t>
      </w:r>
      <w:r w:rsidR="005E6050" w:rsidRPr="008A0962">
        <w:rPr>
          <w:rFonts w:ascii="Arial" w:hAnsi="Arial" w:cs="Arial"/>
          <w:sz w:val="22"/>
          <w:szCs w:val="22"/>
        </w:rPr>
        <w:t>=</w:t>
      </w:r>
      <w:r>
        <w:rPr>
          <w:rFonts w:ascii="Arial" w:hAnsi="Arial" w:cs="Arial"/>
          <w:sz w:val="22"/>
          <w:szCs w:val="22"/>
        </w:rPr>
        <w:t xml:space="preserve"> </w:t>
      </w:r>
      <w:r w:rsidR="005E6050" w:rsidRPr="008A0962">
        <w:rPr>
          <w:rFonts w:ascii="Arial" w:hAnsi="Arial" w:cs="Arial"/>
          <w:sz w:val="22"/>
          <w:szCs w:val="22"/>
        </w:rPr>
        <w:t>4700</w:t>
      </w:r>
      <w:r>
        <w:rPr>
          <w:rFonts w:ascii="Arial" w:hAnsi="Arial" w:cs="Arial"/>
          <w:sz w:val="22"/>
          <w:szCs w:val="22"/>
        </w:rPr>
        <w:t xml:space="preserve"> – </w:t>
      </w:r>
      <w:r w:rsidR="005E6050" w:rsidRPr="008A0962">
        <w:rPr>
          <w:rFonts w:ascii="Arial" w:hAnsi="Arial" w:cs="Arial"/>
          <w:sz w:val="22"/>
          <w:szCs w:val="22"/>
        </w:rPr>
        <w:t>3600</w:t>
      </w:r>
      <w:r>
        <w:rPr>
          <w:rFonts w:ascii="Arial" w:hAnsi="Arial" w:cs="Arial"/>
          <w:sz w:val="22"/>
          <w:szCs w:val="22"/>
        </w:rPr>
        <w:t xml:space="preserve"> </w:t>
      </w:r>
      <w:r w:rsidR="005E6050" w:rsidRPr="008A0962">
        <w:rPr>
          <w:rFonts w:ascii="Arial" w:hAnsi="Arial" w:cs="Arial"/>
          <w:sz w:val="22"/>
          <w:szCs w:val="22"/>
        </w:rPr>
        <w:t>=</w:t>
      </w:r>
      <w:r>
        <w:rPr>
          <w:rFonts w:ascii="Arial" w:hAnsi="Arial" w:cs="Arial"/>
          <w:sz w:val="22"/>
          <w:szCs w:val="22"/>
        </w:rPr>
        <w:t xml:space="preserve"> </w:t>
      </w:r>
      <w:r w:rsidR="005E6050" w:rsidRPr="008A0962">
        <w:rPr>
          <w:rFonts w:ascii="Arial" w:hAnsi="Arial" w:cs="Arial"/>
          <w:sz w:val="22"/>
          <w:szCs w:val="22"/>
        </w:rPr>
        <w:t>1100</w:t>
      </w:r>
    </w:p>
    <w:p w14:paraId="794B3F1F" w14:textId="77777777" w:rsidR="005E6050" w:rsidRDefault="005E6050" w:rsidP="007D5CB8"/>
    <w:p w14:paraId="2BB82B38" w14:textId="418B28E0" w:rsidR="007D5CB8" w:rsidRPr="00A9198C" w:rsidRDefault="00A9198C" w:rsidP="007D5CB8">
      <w:pPr>
        <w:rPr>
          <w:b/>
          <w:bCs/>
          <w:u w:val="single"/>
        </w:rPr>
      </w:pPr>
      <w:r w:rsidRPr="00A9198C">
        <w:rPr>
          <w:b/>
          <w:bCs/>
          <w:u w:val="single"/>
        </w:rPr>
        <w:t xml:space="preserve">Prueba3: Fondo de Maniobra </w:t>
      </w:r>
      <w:r w:rsidR="00BE692C">
        <w:rPr>
          <w:b/>
          <w:bCs/>
          <w:u w:val="single"/>
        </w:rPr>
        <w:t>y Activo corriente</w:t>
      </w:r>
    </w:p>
    <w:p w14:paraId="3AA422DD" w14:textId="12ABE13C" w:rsidR="002B7C48" w:rsidRDefault="007D5CB8" w:rsidP="007D5CB8">
      <w:r w:rsidRPr="007D5CB8">
        <w:t>Fondo de Maniobra</w:t>
      </w:r>
      <w:r w:rsidR="002B7C48">
        <w:t xml:space="preserve"> </w:t>
      </w:r>
      <w:r w:rsidRPr="007D5CB8">
        <w:t>=</w:t>
      </w:r>
      <w:r w:rsidR="002B7C48">
        <w:t xml:space="preserve"> </w:t>
      </w:r>
      <w:r w:rsidRPr="007D5CB8">
        <w:t>Activo Corriente</w:t>
      </w:r>
      <w:r w:rsidR="002B7C48">
        <w:t xml:space="preserve"> </w:t>
      </w:r>
      <w:r w:rsidRPr="007D5CB8">
        <w:t>−</w:t>
      </w:r>
      <w:r w:rsidR="002B7C48">
        <w:t xml:space="preserve"> </w:t>
      </w:r>
      <w:r w:rsidRPr="007D5CB8">
        <w:t xml:space="preserve">Pasivo Corriente </w:t>
      </w:r>
    </w:p>
    <w:p w14:paraId="186BD84D" w14:textId="77777777" w:rsidR="00BE692C" w:rsidRPr="007D5CB8" w:rsidRDefault="00BE692C" w:rsidP="007D5CB8"/>
    <w:p w14:paraId="15987E06" w14:textId="77777777" w:rsidR="007D5CB8" w:rsidRPr="007D5CB8" w:rsidRDefault="007D5CB8" w:rsidP="007D5CB8">
      <w:r w:rsidRPr="007D5CB8">
        <w:t>Activo Corriente:</w:t>
      </w:r>
    </w:p>
    <w:p w14:paraId="1627644E" w14:textId="77777777" w:rsidR="007D5CB8" w:rsidRPr="007D5CB8" w:rsidRDefault="007D5CB8" w:rsidP="007D5CB8">
      <w:pPr>
        <w:numPr>
          <w:ilvl w:val="0"/>
          <w:numId w:val="4"/>
        </w:numPr>
      </w:pPr>
      <w:r w:rsidRPr="007D5CB8">
        <w:t>Barriles de Ron: 500$</w:t>
      </w:r>
    </w:p>
    <w:p w14:paraId="003FB9B0" w14:textId="77777777" w:rsidR="007D5CB8" w:rsidRPr="007D5CB8" w:rsidRDefault="007D5CB8" w:rsidP="007D5CB8">
      <w:pPr>
        <w:numPr>
          <w:ilvl w:val="0"/>
          <w:numId w:val="4"/>
        </w:numPr>
      </w:pPr>
      <w:r w:rsidRPr="007D5CB8">
        <w:t>Deuda Tripulación: 200$</w:t>
      </w:r>
    </w:p>
    <w:p w14:paraId="27C35501" w14:textId="149153A9" w:rsidR="007D5CB8" w:rsidRPr="007D5CB8" w:rsidRDefault="007244B1" w:rsidP="007D5CB8">
      <w:pPr>
        <w:numPr>
          <w:ilvl w:val="0"/>
          <w:numId w:val="4"/>
        </w:numPr>
      </w:pPr>
      <w:r w:rsidRPr="007D5CB8">
        <w:t>Doblones</w:t>
      </w:r>
      <w:r w:rsidR="007D5CB8" w:rsidRPr="007D5CB8">
        <w:t xml:space="preserve"> Cofre: 1000$</w:t>
      </w:r>
    </w:p>
    <w:p w14:paraId="0BA0C675" w14:textId="77777777" w:rsidR="007D5CB8" w:rsidRPr="007D5CB8" w:rsidRDefault="007D5CB8" w:rsidP="007D5CB8">
      <w:proofErr w:type="gramStart"/>
      <w:r w:rsidRPr="007D5CB8">
        <w:t>Total</w:t>
      </w:r>
      <w:proofErr w:type="gramEnd"/>
      <w:r w:rsidRPr="007D5CB8">
        <w:t xml:space="preserve"> Activo Corriente = 500$ + 200$ + 1000$ = 1700$</w:t>
      </w:r>
    </w:p>
    <w:p w14:paraId="31EA361F" w14:textId="77777777" w:rsidR="007D5CB8" w:rsidRPr="007D5CB8" w:rsidRDefault="007D5CB8" w:rsidP="007D5CB8">
      <w:r w:rsidRPr="007D5CB8">
        <w:t>Pasivo Corriente:</w:t>
      </w:r>
    </w:p>
    <w:p w14:paraId="012AFEE9" w14:textId="77777777" w:rsidR="007D5CB8" w:rsidRPr="007D5CB8" w:rsidRDefault="007D5CB8" w:rsidP="007D5CB8">
      <w:pPr>
        <w:numPr>
          <w:ilvl w:val="0"/>
          <w:numId w:val="5"/>
        </w:numPr>
      </w:pPr>
      <w:r w:rsidRPr="007D5CB8">
        <w:t>Deuda con Barbossa: 1000$</w:t>
      </w:r>
    </w:p>
    <w:p w14:paraId="6981D43C" w14:textId="77777777" w:rsidR="007D5CB8" w:rsidRPr="007D5CB8" w:rsidRDefault="007D5CB8" w:rsidP="007D5CB8">
      <w:pPr>
        <w:numPr>
          <w:ilvl w:val="0"/>
          <w:numId w:val="5"/>
        </w:numPr>
      </w:pPr>
      <w:r w:rsidRPr="007D5CB8">
        <w:t>Deuda con Elisabeth: 600$</w:t>
      </w:r>
    </w:p>
    <w:p w14:paraId="34B7E65A" w14:textId="77777777" w:rsidR="007D5CB8" w:rsidRPr="007D5CB8" w:rsidRDefault="007D5CB8" w:rsidP="007D5CB8">
      <w:pPr>
        <w:numPr>
          <w:ilvl w:val="0"/>
          <w:numId w:val="5"/>
        </w:numPr>
      </w:pPr>
      <w:r w:rsidRPr="007D5CB8">
        <w:lastRenderedPageBreak/>
        <w:t>Deuda con Davy Jones: 1100$</w:t>
      </w:r>
    </w:p>
    <w:p w14:paraId="0E0CE6DC" w14:textId="77777777" w:rsidR="007D5CB8" w:rsidRPr="007D5CB8" w:rsidRDefault="007D5CB8" w:rsidP="007D5CB8">
      <w:proofErr w:type="gramStart"/>
      <w:r w:rsidRPr="007D5CB8">
        <w:t>Total</w:t>
      </w:r>
      <w:proofErr w:type="gramEnd"/>
      <w:r w:rsidRPr="007D5CB8">
        <w:t xml:space="preserve"> Pasivo Corriente = 1000$ + 600$ + 1100$ = 2700$</w:t>
      </w:r>
    </w:p>
    <w:p w14:paraId="2001496F" w14:textId="77777777" w:rsidR="007D5CB8" w:rsidRPr="007D5CB8" w:rsidRDefault="007D5CB8" w:rsidP="007D5CB8">
      <w:r w:rsidRPr="007D5CB8">
        <w:t>Fondo de Maniobra:</w:t>
      </w:r>
    </w:p>
    <w:p w14:paraId="48C80F9E" w14:textId="6C6AF40C" w:rsidR="007D5CB8" w:rsidRDefault="007D5CB8" w:rsidP="007D5CB8">
      <w:r w:rsidRPr="002B7C48">
        <w:t>Fondo de Maniobra = 1700 - 2700 = -1000$</w:t>
      </w:r>
    </w:p>
    <w:p w14:paraId="0127170C" w14:textId="77777777" w:rsidR="00BE692C" w:rsidRDefault="00BE692C" w:rsidP="007D5CB8"/>
    <w:p w14:paraId="005C336C" w14:textId="1A5D4800" w:rsidR="00BE692C" w:rsidRPr="00BE692C" w:rsidRDefault="00BE692C" w:rsidP="007D5CB8">
      <w:pPr>
        <w:rPr>
          <w:b/>
          <w:bCs/>
        </w:rPr>
      </w:pPr>
      <w:r w:rsidRPr="00BE692C">
        <w:rPr>
          <w:b/>
          <w:bCs/>
        </w:rPr>
        <w:t>¿a cuanto asciende el activo corriente?</w:t>
      </w:r>
    </w:p>
    <w:p w14:paraId="4BF6580E" w14:textId="66C8B714" w:rsidR="00BE692C" w:rsidRPr="00BE692C" w:rsidRDefault="00BE692C" w:rsidP="00BE692C">
      <w:r w:rsidRPr="00BE692C">
        <w:t>Activo Corriente=Barriles de </w:t>
      </w:r>
      <w:proofErr w:type="spellStart"/>
      <w:r w:rsidRPr="00BE692C">
        <w:t>Ron+Deuda</w:t>
      </w:r>
      <w:proofErr w:type="spellEnd"/>
      <w:r w:rsidRPr="00BE692C">
        <w:t> </w:t>
      </w:r>
      <w:proofErr w:type="spellStart"/>
      <w:r w:rsidRPr="00BE692C">
        <w:t>Tripulaci</w:t>
      </w:r>
      <w:r w:rsidR="007244B1">
        <w:t>ó</w:t>
      </w:r>
      <w:r w:rsidRPr="00BE692C">
        <w:t>n+Doblones</w:t>
      </w:r>
      <w:proofErr w:type="spellEnd"/>
      <w:r w:rsidRPr="00BE692C">
        <w:t> Cofre</w:t>
      </w:r>
    </w:p>
    <w:p w14:paraId="449CE17C" w14:textId="77777777" w:rsidR="00BE692C" w:rsidRPr="00BE692C" w:rsidRDefault="00BE692C" w:rsidP="00BE692C">
      <w:r w:rsidRPr="00BE692C">
        <w:t>Sustituyendo los valores:</w:t>
      </w:r>
    </w:p>
    <w:p w14:paraId="78073C71" w14:textId="1890321B" w:rsidR="00BE692C" w:rsidRDefault="00BE692C" w:rsidP="00BE692C">
      <w:r w:rsidRPr="00BE692C">
        <w:t>Activo Corriente</w:t>
      </w:r>
      <w:r>
        <w:t xml:space="preserve"> </w:t>
      </w:r>
      <w:r w:rsidRPr="00BE692C">
        <w:t>=</w:t>
      </w:r>
      <w:r>
        <w:t xml:space="preserve"> </w:t>
      </w:r>
      <w:r w:rsidRPr="00BE692C">
        <w:t>500</w:t>
      </w:r>
      <w:r>
        <w:t xml:space="preserve"> </w:t>
      </w:r>
      <w:r w:rsidRPr="00BE692C">
        <w:t>+</w:t>
      </w:r>
      <w:r>
        <w:t xml:space="preserve"> </w:t>
      </w:r>
      <w:r w:rsidRPr="00BE692C">
        <w:t>200</w:t>
      </w:r>
      <w:r>
        <w:t xml:space="preserve"> </w:t>
      </w:r>
      <w:r w:rsidRPr="00BE692C">
        <w:t>+</w:t>
      </w:r>
      <w:r>
        <w:t xml:space="preserve"> </w:t>
      </w:r>
      <w:r w:rsidRPr="00BE692C">
        <w:t>1000</w:t>
      </w:r>
      <w:r>
        <w:t xml:space="preserve"> </w:t>
      </w:r>
      <w:r w:rsidRPr="00BE692C">
        <w:t>=</w:t>
      </w:r>
      <w:r>
        <w:t xml:space="preserve"> </w:t>
      </w:r>
      <w:r w:rsidRPr="00BE692C">
        <w:t>1700</w:t>
      </w:r>
    </w:p>
    <w:p w14:paraId="63DE9B76" w14:textId="77777777" w:rsidR="00BE692C" w:rsidRDefault="00BE692C" w:rsidP="00BE692C"/>
    <w:p w14:paraId="68E77B69" w14:textId="72DC5998" w:rsidR="00BE692C" w:rsidRDefault="00926071" w:rsidP="00BE692C">
      <w:r>
        <w:t xml:space="preserve">Hemos conseguido la </w:t>
      </w:r>
      <w:r w:rsidR="007244B1">
        <w:t>insignia</w:t>
      </w:r>
      <w:r w:rsidR="00BE692C">
        <w:t xml:space="preserve"> grumete de 1ª</w:t>
      </w:r>
    </w:p>
    <w:p w14:paraId="1F17966E" w14:textId="66136A22" w:rsidR="00BE692C" w:rsidRDefault="00BE692C" w:rsidP="007D5CB8">
      <w:r w:rsidRPr="00BE692C">
        <w:rPr>
          <w:noProof/>
        </w:rPr>
        <w:drawing>
          <wp:inline distT="0" distB="0" distL="0" distR="0" wp14:anchorId="11DB99F5" wp14:editId="5D184188">
            <wp:extent cx="3156668" cy="2482572"/>
            <wp:effectExtent l="0" t="0" r="5715" b="0"/>
            <wp:docPr id="716475657" name="Imagen 1" descr="Imagen que contiene interior, béisbol, tabla,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75657" name="Imagen 1" descr="Imagen que contiene interior, béisbol, tabla, pequeño&#10;&#10;Descripción generada automáticamente"/>
                    <pic:cNvPicPr/>
                  </pic:nvPicPr>
                  <pic:blipFill>
                    <a:blip r:embed="rId5"/>
                    <a:stretch>
                      <a:fillRect/>
                    </a:stretch>
                  </pic:blipFill>
                  <pic:spPr>
                    <a:xfrm>
                      <a:off x="0" y="0"/>
                      <a:ext cx="3163994" cy="2488334"/>
                    </a:xfrm>
                    <a:prstGeom prst="rect">
                      <a:avLst/>
                    </a:prstGeom>
                  </pic:spPr>
                </pic:pic>
              </a:graphicData>
            </a:graphic>
          </wp:inline>
        </w:drawing>
      </w:r>
    </w:p>
    <w:p w14:paraId="79D5C3AF" w14:textId="77777777" w:rsidR="00BE692C" w:rsidRDefault="00BE692C" w:rsidP="007D5CB8"/>
    <w:p w14:paraId="40742236" w14:textId="3980CCE9" w:rsidR="00BE692C" w:rsidRDefault="001976F7" w:rsidP="007D5CB8">
      <w:pPr>
        <w:rPr>
          <w:b/>
          <w:bCs/>
        </w:rPr>
      </w:pPr>
      <w:r w:rsidRPr="001976F7">
        <w:rPr>
          <w:b/>
          <w:bCs/>
        </w:rPr>
        <w:t>Reto 2, Pérdidas y Ganancias</w:t>
      </w:r>
      <w:r>
        <w:rPr>
          <w:b/>
          <w:bCs/>
        </w:rPr>
        <w:t xml:space="preserve">: </w:t>
      </w:r>
      <w:r w:rsidRPr="001976F7">
        <w:rPr>
          <w:b/>
          <w:bCs/>
        </w:rPr>
        <w:t>Pérdidas y Ganancias</w:t>
      </w:r>
    </w:p>
    <w:p w14:paraId="55B3F935" w14:textId="2ACD49D7" w:rsidR="001976F7" w:rsidRDefault="001976F7" w:rsidP="007D5CB8">
      <w:pPr>
        <w:rPr>
          <w:b/>
          <w:bCs/>
        </w:rPr>
      </w:pPr>
      <w:r>
        <w:rPr>
          <w:b/>
          <w:bCs/>
        </w:rPr>
        <w:t>Prueba 1: Relaciona estos elementos</w:t>
      </w:r>
    </w:p>
    <w:p w14:paraId="4835C11C" w14:textId="5AC5A3B8" w:rsidR="001976F7" w:rsidRDefault="001976F7" w:rsidP="001976F7">
      <w:pPr>
        <w:pStyle w:val="Prrafodelista"/>
        <w:numPr>
          <w:ilvl w:val="0"/>
          <w:numId w:val="6"/>
        </w:numPr>
        <w:rPr>
          <w:b/>
          <w:bCs/>
        </w:rPr>
      </w:pPr>
      <w:r>
        <w:rPr>
          <w:b/>
          <w:bCs/>
        </w:rPr>
        <w:t>Pago a la hacienda pirata -&gt; Impuesto sobre beneficios</w:t>
      </w:r>
    </w:p>
    <w:p w14:paraId="47959464" w14:textId="077A46EF" w:rsidR="001976F7" w:rsidRDefault="001976F7" w:rsidP="001976F7">
      <w:pPr>
        <w:ind w:left="708"/>
      </w:pPr>
      <w:r w:rsidRPr="001976F7">
        <w:t>Se clasifica como impuesto sobre beneficios porque representa el tributo que la empresa debe pagar al Estado en función de las ganancias obtenidas. Este no está relacionado con los costes de la actividad diaria, sino con la obligación fiscal derivada del resultado contable positivo.</w:t>
      </w:r>
    </w:p>
    <w:p w14:paraId="02305169" w14:textId="77777777" w:rsidR="001976F7" w:rsidRDefault="001976F7" w:rsidP="001976F7">
      <w:pPr>
        <w:ind w:left="708"/>
      </w:pPr>
    </w:p>
    <w:p w14:paraId="7CEC713F" w14:textId="77777777" w:rsidR="001976F7" w:rsidRDefault="001976F7" w:rsidP="001976F7">
      <w:pPr>
        <w:ind w:left="708"/>
      </w:pPr>
    </w:p>
    <w:p w14:paraId="620EAF40" w14:textId="6FCA4E18" w:rsidR="001976F7" w:rsidRPr="001976F7" w:rsidRDefault="001976F7" w:rsidP="001976F7">
      <w:pPr>
        <w:pStyle w:val="Prrafodelista"/>
        <w:numPr>
          <w:ilvl w:val="0"/>
          <w:numId w:val="6"/>
        </w:numPr>
      </w:pPr>
      <w:r w:rsidRPr="001976F7">
        <w:rPr>
          <w:b/>
          <w:bCs/>
        </w:rPr>
        <w:lastRenderedPageBreak/>
        <w:t>Botín del Holandés Errante</w:t>
      </w:r>
      <w:r w:rsidRPr="001976F7">
        <w:t xml:space="preserve"> → </w:t>
      </w:r>
      <w:r w:rsidRPr="001976F7">
        <w:rPr>
          <w:b/>
          <w:bCs/>
        </w:rPr>
        <w:t>Otros ingresos de explotación</w:t>
      </w:r>
    </w:p>
    <w:p w14:paraId="3DF48C4A" w14:textId="23C6AFDE" w:rsidR="001976F7" w:rsidRDefault="001976F7" w:rsidP="001976F7">
      <w:pPr>
        <w:pStyle w:val="Prrafodelista"/>
      </w:pPr>
      <w:r w:rsidRPr="001976F7">
        <w:t>Se clasifica como "otros ingresos de explotación" porque representa un ingreso derivado de actividades secundarias o complementarias de la empresa, como en este caso, la prueba tematizada de piratas. No forma parte directa del núcleo de ventas principales (importe neto de la cifra de negocios).</w:t>
      </w:r>
    </w:p>
    <w:p w14:paraId="58187C69" w14:textId="77777777" w:rsidR="001976F7" w:rsidRDefault="001976F7" w:rsidP="001976F7">
      <w:pPr>
        <w:pStyle w:val="Prrafodelista"/>
      </w:pPr>
    </w:p>
    <w:p w14:paraId="74AEDB45" w14:textId="1A1CEB62" w:rsidR="001976F7" w:rsidRPr="001976F7" w:rsidRDefault="001976F7" w:rsidP="001976F7">
      <w:pPr>
        <w:pStyle w:val="Prrafodelista"/>
        <w:numPr>
          <w:ilvl w:val="0"/>
          <w:numId w:val="6"/>
        </w:numPr>
      </w:pPr>
      <w:r w:rsidRPr="001976F7">
        <w:rPr>
          <w:b/>
          <w:bCs/>
        </w:rPr>
        <w:t>Ingresos por venta de ron</w:t>
      </w:r>
      <w:r w:rsidRPr="001976F7">
        <w:t xml:space="preserve"> → </w:t>
      </w:r>
      <w:r w:rsidRPr="001976F7">
        <w:rPr>
          <w:b/>
          <w:bCs/>
        </w:rPr>
        <w:t>Importe neto de cifra de negocios</w:t>
      </w:r>
    </w:p>
    <w:p w14:paraId="55CC389B" w14:textId="5A1040EE" w:rsidR="001976F7" w:rsidRDefault="001976F7" w:rsidP="001976F7">
      <w:pPr>
        <w:pStyle w:val="Prrafodelista"/>
      </w:pPr>
      <w:r w:rsidRPr="001976F7">
        <w:t>Este ingreso proviene directamente de la actividad principal de la empresa, en este caso, la venta de ron, que constituye la principal fuente de ingresos para el negocio. Se clasifica en la cifra de negocios porque representa el total de ingresos derivados de la venta de productos o servicios.</w:t>
      </w:r>
    </w:p>
    <w:p w14:paraId="43EA8A7E" w14:textId="77777777" w:rsidR="001976F7" w:rsidRDefault="001976F7" w:rsidP="001976F7">
      <w:pPr>
        <w:pStyle w:val="Prrafodelista"/>
      </w:pPr>
    </w:p>
    <w:p w14:paraId="19FA754B" w14:textId="4F3B4909" w:rsidR="001976F7" w:rsidRPr="001976F7" w:rsidRDefault="001976F7" w:rsidP="001976F7">
      <w:pPr>
        <w:pStyle w:val="Prrafodelista"/>
        <w:numPr>
          <w:ilvl w:val="0"/>
          <w:numId w:val="6"/>
        </w:numPr>
      </w:pPr>
      <w:r w:rsidRPr="001976F7">
        <w:rPr>
          <w:b/>
          <w:bCs/>
        </w:rPr>
        <w:t>Intereses pagados a Elisabeth</w:t>
      </w:r>
      <w:r w:rsidRPr="001976F7">
        <w:t xml:space="preserve"> → </w:t>
      </w:r>
      <w:r w:rsidRPr="001976F7">
        <w:rPr>
          <w:b/>
          <w:bCs/>
        </w:rPr>
        <w:t>Gastos financieros</w:t>
      </w:r>
    </w:p>
    <w:p w14:paraId="04817DB5" w14:textId="74C135DD" w:rsidR="001976F7" w:rsidRDefault="001976F7" w:rsidP="001976F7">
      <w:pPr>
        <w:pStyle w:val="Prrafodelista"/>
      </w:pPr>
      <w:r w:rsidRPr="001976F7">
        <w:t>os intereses pagados son costes derivados de una deuda o préstamo, por lo tanto, se consideran gastos financieros. Estos gastos están relacionados con la financiación de la empresa y no con la actividad operativa directa, como las ventas o los costos de producción.</w:t>
      </w:r>
    </w:p>
    <w:p w14:paraId="697AB0B5" w14:textId="77777777" w:rsidR="001976F7" w:rsidRDefault="001976F7" w:rsidP="001976F7">
      <w:pPr>
        <w:pStyle w:val="Prrafodelista"/>
      </w:pPr>
    </w:p>
    <w:p w14:paraId="225B1EE9" w14:textId="7BE03D7E" w:rsidR="001976F7" w:rsidRPr="001976F7" w:rsidRDefault="001976F7" w:rsidP="001976F7">
      <w:pPr>
        <w:pStyle w:val="Prrafodelista"/>
        <w:numPr>
          <w:ilvl w:val="0"/>
          <w:numId w:val="6"/>
        </w:numPr>
      </w:pPr>
      <w:r w:rsidRPr="001976F7">
        <w:rPr>
          <w:b/>
          <w:bCs/>
        </w:rPr>
        <w:t>Intereses que paga Gibbs</w:t>
      </w:r>
      <w:r w:rsidRPr="001976F7">
        <w:t xml:space="preserve"> → </w:t>
      </w:r>
      <w:r w:rsidRPr="001976F7">
        <w:rPr>
          <w:b/>
          <w:bCs/>
        </w:rPr>
        <w:t>Ingresos financieros</w:t>
      </w:r>
    </w:p>
    <w:p w14:paraId="324D4656" w14:textId="6C7265AD" w:rsidR="001976F7" w:rsidRDefault="001976F7" w:rsidP="001976F7">
      <w:pPr>
        <w:pStyle w:val="Prrafodelista"/>
      </w:pPr>
      <w:r w:rsidRPr="001976F7">
        <w:t xml:space="preserve">Si Gibbs está pagando intereses por un dinero que ha recibido o por un préstamo que le han otorgado, en el contexto de </w:t>
      </w:r>
      <w:r w:rsidRPr="001976F7">
        <w:rPr>
          <w:b/>
          <w:bCs/>
        </w:rPr>
        <w:t>ingresos financieros</w:t>
      </w:r>
      <w:r w:rsidRPr="001976F7">
        <w:t>, estos intereses representarían los ingresos obtenidos por una inversión o préstamo realizado por la empresa (o por la entidad que tiene la deuda).</w:t>
      </w:r>
    </w:p>
    <w:p w14:paraId="76BB4289" w14:textId="77777777" w:rsidR="001976F7" w:rsidRDefault="001976F7" w:rsidP="001976F7">
      <w:pPr>
        <w:pStyle w:val="Prrafodelista"/>
      </w:pPr>
    </w:p>
    <w:p w14:paraId="2730BEF2" w14:textId="5ADA6583" w:rsidR="001976F7" w:rsidRPr="001976F7" w:rsidRDefault="001976F7" w:rsidP="001976F7">
      <w:pPr>
        <w:pStyle w:val="Prrafodelista"/>
        <w:numPr>
          <w:ilvl w:val="0"/>
          <w:numId w:val="6"/>
        </w:numPr>
      </w:pPr>
      <w:r w:rsidRPr="001976F7">
        <w:rPr>
          <w:b/>
          <w:bCs/>
        </w:rPr>
        <w:t>Salarios de la tripulación</w:t>
      </w:r>
      <w:r w:rsidRPr="001976F7">
        <w:t xml:space="preserve"> → </w:t>
      </w:r>
      <w:r w:rsidRPr="001976F7">
        <w:rPr>
          <w:b/>
          <w:bCs/>
        </w:rPr>
        <w:t>Gasto de personal</w:t>
      </w:r>
    </w:p>
    <w:p w14:paraId="01F99FD6" w14:textId="0BC323AF" w:rsidR="001976F7" w:rsidRDefault="001976F7" w:rsidP="001976F7">
      <w:pPr>
        <w:pStyle w:val="Prrafodelista"/>
      </w:pPr>
      <w:r w:rsidRPr="001976F7">
        <w:t>Los salarios son una parte de los gastos directamente relacionados con el personal de la empresa. Se consideran un gasto de personal porque representan los pagos realizados a los empleados (en este caso, la tripulación) por sus servicios prestados. Este tipo de gasto incluye también otros pagos como seguros sociales y prestaciones laborales.</w:t>
      </w:r>
    </w:p>
    <w:p w14:paraId="6613A7DB" w14:textId="77777777" w:rsidR="001976F7" w:rsidRDefault="001976F7" w:rsidP="001976F7">
      <w:pPr>
        <w:pStyle w:val="Prrafodelista"/>
      </w:pPr>
    </w:p>
    <w:p w14:paraId="07D61ECB" w14:textId="616AEE20" w:rsidR="001976F7" w:rsidRPr="001976F7" w:rsidRDefault="001976F7" w:rsidP="001976F7">
      <w:pPr>
        <w:pStyle w:val="Prrafodelista"/>
        <w:numPr>
          <w:ilvl w:val="0"/>
          <w:numId w:val="6"/>
        </w:numPr>
      </w:pPr>
      <w:r w:rsidRPr="001976F7">
        <w:rPr>
          <w:b/>
          <w:bCs/>
        </w:rPr>
        <w:t>Compra de ron</w:t>
      </w:r>
      <w:r w:rsidRPr="001976F7">
        <w:t xml:space="preserve"> → </w:t>
      </w:r>
      <w:r w:rsidRPr="001976F7">
        <w:rPr>
          <w:b/>
          <w:bCs/>
        </w:rPr>
        <w:t>Aprovisionamientos</w:t>
      </w:r>
    </w:p>
    <w:p w14:paraId="0D426D36" w14:textId="10265743" w:rsidR="001976F7" w:rsidRDefault="001976F7" w:rsidP="001976F7">
      <w:pPr>
        <w:pStyle w:val="Prrafodelista"/>
      </w:pPr>
      <w:r w:rsidRPr="001976F7">
        <w:t>Los aprovisionamientos incluyen la adquisición de bienes y materiales necesarios para la actividad productiva de la empresa. En este caso, el ron es un bien que la empresa compra para luego venderlo, por lo que se clasifica como aprovisionamiento.</w:t>
      </w:r>
    </w:p>
    <w:p w14:paraId="7FDE3D6A" w14:textId="77777777" w:rsidR="001976F7" w:rsidRDefault="001976F7" w:rsidP="001976F7">
      <w:pPr>
        <w:pStyle w:val="Prrafodelista"/>
      </w:pPr>
    </w:p>
    <w:p w14:paraId="37D62C97" w14:textId="3E146396" w:rsidR="001976F7" w:rsidRDefault="001976F7" w:rsidP="001976F7"/>
    <w:p w14:paraId="370B6052" w14:textId="77777777" w:rsidR="001976F7" w:rsidRDefault="001976F7" w:rsidP="001976F7"/>
    <w:p w14:paraId="6916ADE3" w14:textId="7BFE41C4" w:rsidR="001976F7" w:rsidRDefault="001976F7" w:rsidP="001976F7">
      <w:pPr>
        <w:rPr>
          <w:b/>
          <w:bCs/>
        </w:rPr>
      </w:pPr>
      <w:r w:rsidRPr="00926071">
        <w:rPr>
          <w:b/>
          <w:bCs/>
        </w:rPr>
        <w:lastRenderedPageBreak/>
        <w:t xml:space="preserve">Prueba 2: </w:t>
      </w:r>
      <w:r w:rsidR="00926071" w:rsidRPr="00926071">
        <w:rPr>
          <w:b/>
          <w:bCs/>
        </w:rPr>
        <w:t xml:space="preserve">Cuenta de </w:t>
      </w:r>
      <w:r w:rsidR="007244B1" w:rsidRPr="00926071">
        <w:rPr>
          <w:b/>
          <w:bCs/>
        </w:rPr>
        <w:t>pérdidas</w:t>
      </w:r>
      <w:r w:rsidR="00926071" w:rsidRPr="00926071">
        <w:rPr>
          <w:b/>
          <w:bCs/>
        </w:rPr>
        <w:t xml:space="preserve"> y ganancias</w:t>
      </w:r>
    </w:p>
    <w:p w14:paraId="2093AEEC" w14:textId="77777777" w:rsidR="00926071" w:rsidRPr="00926071" w:rsidRDefault="00926071" w:rsidP="00926071">
      <w:r w:rsidRPr="00926071">
        <w:rPr>
          <w:b/>
          <w:bCs/>
        </w:rPr>
        <w:t>Cuenta de Pérdidas y Ganancias:</w:t>
      </w:r>
    </w:p>
    <w:p w14:paraId="5CAA5C1D" w14:textId="77777777" w:rsidR="00926071" w:rsidRPr="00926071" w:rsidRDefault="00926071" w:rsidP="00926071">
      <w:r w:rsidRPr="00926071">
        <w:rPr>
          <w:b/>
          <w:bCs/>
        </w:rPr>
        <w:t>Ingresos:</w:t>
      </w:r>
    </w:p>
    <w:p w14:paraId="0E9CB036" w14:textId="77777777" w:rsidR="00926071" w:rsidRPr="00926071" w:rsidRDefault="00926071" w:rsidP="00926071">
      <w:pPr>
        <w:numPr>
          <w:ilvl w:val="0"/>
          <w:numId w:val="10"/>
        </w:numPr>
      </w:pPr>
      <w:r w:rsidRPr="00926071">
        <w:t>Ventas de ron: 30.000$</w:t>
      </w:r>
    </w:p>
    <w:p w14:paraId="2C20BBC5" w14:textId="77777777" w:rsidR="00926071" w:rsidRPr="00926071" w:rsidRDefault="00926071" w:rsidP="00926071">
      <w:pPr>
        <w:numPr>
          <w:ilvl w:val="0"/>
          <w:numId w:val="10"/>
        </w:numPr>
      </w:pPr>
      <w:r w:rsidRPr="00926071">
        <w:t>Botín obtenido del Holandés Errante: 10.000$</w:t>
      </w:r>
    </w:p>
    <w:p w14:paraId="7ED03839" w14:textId="77777777" w:rsidR="00926071" w:rsidRPr="00926071" w:rsidRDefault="00926071" w:rsidP="00926071">
      <w:pPr>
        <w:numPr>
          <w:ilvl w:val="0"/>
          <w:numId w:val="10"/>
        </w:numPr>
      </w:pPr>
      <w:r w:rsidRPr="00926071">
        <w:t>Intereses cobrados a Gibbs: 300$</w:t>
      </w:r>
    </w:p>
    <w:p w14:paraId="1509E3BD" w14:textId="77777777" w:rsidR="00926071" w:rsidRPr="00926071" w:rsidRDefault="00926071" w:rsidP="00926071">
      <w:proofErr w:type="gramStart"/>
      <w:r w:rsidRPr="00926071">
        <w:rPr>
          <w:b/>
          <w:bCs/>
        </w:rPr>
        <w:t>Total</w:t>
      </w:r>
      <w:proofErr w:type="gramEnd"/>
      <w:r w:rsidRPr="00926071">
        <w:rPr>
          <w:b/>
          <w:bCs/>
        </w:rPr>
        <w:t xml:space="preserve"> Ingresos</w:t>
      </w:r>
      <w:r w:rsidRPr="00926071">
        <w:t xml:space="preserve"> = 40.300$</w:t>
      </w:r>
    </w:p>
    <w:p w14:paraId="3772750B" w14:textId="4652C0D9" w:rsidR="00926071" w:rsidRPr="00926071" w:rsidRDefault="00926071" w:rsidP="00926071"/>
    <w:p w14:paraId="3D01075B" w14:textId="77777777" w:rsidR="00926071" w:rsidRPr="00926071" w:rsidRDefault="00926071" w:rsidP="00926071">
      <w:r w:rsidRPr="00926071">
        <w:rPr>
          <w:b/>
          <w:bCs/>
        </w:rPr>
        <w:t>Gastos:</w:t>
      </w:r>
    </w:p>
    <w:p w14:paraId="6B83F829" w14:textId="77777777" w:rsidR="00926071" w:rsidRPr="00926071" w:rsidRDefault="00926071" w:rsidP="00926071">
      <w:pPr>
        <w:numPr>
          <w:ilvl w:val="0"/>
          <w:numId w:val="11"/>
        </w:numPr>
      </w:pPr>
      <w:r w:rsidRPr="00926071">
        <w:t>Salarios de la tripulación: 20.000$</w:t>
      </w:r>
    </w:p>
    <w:p w14:paraId="40D42F63" w14:textId="77777777" w:rsidR="00926071" w:rsidRPr="00926071" w:rsidRDefault="00926071" w:rsidP="00926071">
      <w:pPr>
        <w:numPr>
          <w:ilvl w:val="0"/>
          <w:numId w:val="11"/>
        </w:numPr>
      </w:pPr>
      <w:r w:rsidRPr="00926071">
        <w:t>Compra de ron a granel: 5.000$</w:t>
      </w:r>
    </w:p>
    <w:p w14:paraId="272AB16C" w14:textId="77777777" w:rsidR="00926071" w:rsidRPr="00926071" w:rsidRDefault="00926071" w:rsidP="00926071">
      <w:pPr>
        <w:numPr>
          <w:ilvl w:val="0"/>
          <w:numId w:val="11"/>
        </w:numPr>
      </w:pPr>
      <w:r w:rsidRPr="00926071">
        <w:t>Intereses pagados a Elisabeth: 400$</w:t>
      </w:r>
    </w:p>
    <w:p w14:paraId="2BE54883" w14:textId="77777777" w:rsidR="00926071" w:rsidRPr="00926071" w:rsidRDefault="00926071" w:rsidP="00926071">
      <w:pPr>
        <w:numPr>
          <w:ilvl w:val="0"/>
          <w:numId w:val="11"/>
        </w:numPr>
      </w:pPr>
      <w:r w:rsidRPr="00926071">
        <w:t>Intereses pagados a Davy Jones: 1.600$</w:t>
      </w:r>
    </w:p>
    <w:p w14:paraId="161B9FFC" w14:textId="77777777" w:rsidR="00926071" w:rsidRPr="00926071" w:rsidRDefault="00926071" w:rsidP="00926071">
      <w:pPr>
        <w:numPr>
          <w:ilvl w:val="0"/>
          <w:numId w:val="11"/>
        </w:numPr>
      </w:pPr>
      <w:r w:rsidRPr="00926071">
        <w:t>Intereses pagados a Barbosa: 3.000$</w:t>
      </w:r>
    </w:p>
    <w:p w14:paraId="3CD54A95" w14:textId="77777777" w:rsidR="00926071" w:rsidRPr="00926071" w:rsidRDefault="00926071" w:rsidP="00926071">
      <w:pPr>
        <w:numPr>
          <w:ilvl w:val="0"/>
          <w:numId w:val="11"/>
        </w:numPr>
      </w:pPr>
      <w:r w:rsidRPr="00926071">
        <w:t>Compra de botellas vacías: 3.000$</w:t>
      </w:r>
    </w:p>
    <w:p w14:paraId="5D9B0D45" w14:textId="77777777" w:rsidR="00926071" w:rsidRPr="00926071" w:rsidRDefault="00926071" w:rsidP="00926071">
      <w:proofErr w:type="gramStart"/>
      <w:r w:rsidRPr="00926071">
        <w:rPr>
          <w:b/>
          <w:bCs/>
        </w:rPr>
        <w:t>Total</w:t>
      </w:r>
      <w:proofErr w:type="gramEnd"/>
      <w:r w:rsidRPr="00926071">
        <w:rPr>
          <w:b/>
          <w:bCs/>
        </w:rPr>
        <w:t xml:space="preserve"> Gastos</w:t>
      </w:r>
      <w:r w:rsidRPr="00926071">
        <w:t xml:space="preserve"> = 33.000$</w:t>
      </w:r>
    </w:p>
    <w:p w14:paraId="2058F36C" w14:textId="6F9CBCE4" w:rsidR="00926071" w:rsidRPr="00926071" w:rsidRDefault="00926071" w:rsidP="00926071"/>
    <w:p w14:paraId="0F7F4A88" w14:textId="77777777" w:rsidR="00926071" w:rsidRPr="00926071" w:rsidRDefault="00926071" w:rsidP="00926071">
      <w:r w:rsidRPr="00926071">
        <w:rPr>
          <w:b/>
          <w:bCs/>
        </w:rPr>
        <w:t>Beneficio Antes de Impuestos (BAI):</w:t>
      </w:r>
      <w:r w:rsidRPr="00926071">
        <w:br/>
      </w:r>
      <w:r w:rsidRPr="00926071">
        <w:rPr>
          <w:b/>
          <w:bCs/>
        </w:rPr>
        <w:t>40.300$</w:t>
      </w:r>
      <w:r w:rsidRPr="00926071">
        <w:t xml:space="preserve"> (Ingresos) - </w:t>
      </w:r>
      <w:r w:rsidRPr="00926071">
        <w:rPr>
          <w:b/>
          <w:bCs/>
        </w:rPr>
        <w:t>33.000$</w:t>
      </w:r>
      <w:r w:rsidRPr="00926071">
        <w:t xml:space="preserve"> (Gastos) = </w:t>
      </w:r>
      <w:r w:rsidRPr="00926071">
        <w:rPr>
          <w:b/>
          <w:bCs/>
        </w:rPr>
        <w:t>7.300$</w:t>
      </w:r>
    </w:p>
    <w:p w14:paraId="215B0426" w14:textId="4F01309F" w:rsidR="00926071" w:rsidRPr="00926071" w:rsidRDefault="00926071" w:rsidP="00926071"/>
    <w:p w14:paraId="3BBAD6E2" w14:textId="77777777" w:rsidR="00926071" w:rsidRPr="00926071" w:rsidRDefault="00926071" w:rsidP="00926071">
      <w:r w:rsidRPr="00926071">
        <w:rPr>
          <w:b/>
          <w:bCs/>
        </w:rPr>
        <w:t>Impuesto Pirata (25% del BAI):</w:t>
      </w:r>
      <w:r w:rsidRPr="00926071">
        <w:br/>
        <w:t xml:space="preserve">7.300$ × 0.25 = </w:t>
      </w:r>
      <w:r w:rsidRPr="00926071">
        <w:rPr>
          <w:b/>
          <w:bCs/>
        </w:rPr>
        <w:t>1.825$</w:t>
      </w:r>
    </w:p>
    <w:p w14:paraId="09D274F8" w14:textId="62333827" w:rsidR="00926071" w:rsidRPr="00926071" w:rsidRDefault="00926071" w:rsidP="00926071"/>
    <w:p w14:paraId="69DE11E7" w14:textId="77777777" w:rsidR="00926071" w:rsidRPr="00926071" w:rsidRDefault="00926071" w:rsidP="00926071">
      <w:r w:rsidRPr="00926071">
        <w:rPr>
          <w:b/>
          <w:bCs/>
        </w:rPr>
        <w:t>Beneficio Neto:</w:t>
      </w:r>
      <w:r w:rsidRPr="00926071">
        <w:br/>
        <w:t xml:space="preserve">7.300$ (BAI) - 1.825$ (Impuesto Pirata) = </w:t>
      </w:r>
      <w:r w:rsidRPr="00926071">
        <w:rPr>
          <w:b/>
          <w:bCs/>
        </w:rPr>
        <w:t>5.475$</w:t>
      </w:r>
    </w:p>
    <w:p w14:paraId="0761B386" w14:textId="7D1E0AE2" w:rsidR="00926071" w:rsidRPr="00926071" w:rsidRDefault="00926071" w:rsidP="00926071"/>
    <w:p w14:paraId="4A30BEAC" w14:textId="77777777" w:rsidR="00926071" w:rsidRPr="00926071" w:rsidRDefault="00926071" w:rsidP="00926071">
      <w:r w:rsidRPr="00926071">
        <w:rPr>
          <w:b/>
          <w:bCs/>
        </w:rPr>
        <w:t>Resultado Final:</w:t>
      </w:r>
    </w:p>
    <w:p w14:paraId="6D307A23" w14:textId="380DC55A" w:rsidR="001976F7" w:rsidRDefault="00926071" w:rsidP="001976F7">
      <w:pPr>
        <w:numPr>
          <w:ilvl w:val="0"/>
          <w:numId w:val="12"/>
        </w:numPr>
      </w:pPr>
      <w:r w:rsidRPr="00926071">
        <w:rPr>
          <w:b/>
          <w:bCs/>
        </w:rPr>
        <w:t>Beneficio Neto</w:t>
      </w:r>
      <w:r w:rsidRPr="00926071">
        <w:t xml:space="preserve"> = 5.475$</w:t>
      </w:r>
    </w:p>
    <w:p w14:paraId="00CEF173" w14:textId="77777777" w:rsidR="00926071" w:rsidRDefault="00926071" w:rsidP="00926071"/>
    <w:p w14:paraId="32AC19E6" w14:textId="23F857F3" w:rsidR="00926071" w:rsidRDefault="00926071" w:rsidP="00926071">
      <w:r>
        <w:lastRenderedPageBreak/>
        <w:t>Hemos conseguido la insignia a pirata contable</w:t>
      </w:r>
    </w:p>
    <w:p w14:paraId="21FAC2B7" w14:textId="28E11E7F" w:rsidR="00926071" w:rsidRDefault="00926071" w:rsidP="00926071">
      <w:r w:rsidRPr="00926071">
        <w:rPr>
          <w:noProof/>
        </w:rPr>
        <w:drawing>
          <wp:inline distT="0" distB="0" distL="0" distR="0" wp14:anchorId="5F5BB9F6" wp14:editId="5549EFDF">
            <wp:extent cx="3166241" cy="2679589"/>
            <wp:effectExtent l="0" t="0" r="0" b="6985"/>
            <wp:docPr id="1452861407" name="Imagen 1" descr="Imagen que contiene interior, pastel, tabla,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61407" name="Imagen 1" descr="Imagen que contiene interior, pastel, tabla, pequeño&#10;&#10;Descripción generada automáticamente"/>
                    <pic:cNvPicPr/>
                  </pic:nvPicPr>
                  <pic:blipFill>
                    <a:blip r:embed="rId6"/>
                    <a:stretch>
                      <a:fillRect/>
                    </a:stretch>
                  </pic:blipFill>
                  <pic:spPr>
                    <a:xfrm>
                      <a:off x="0" y="0"/>
                      <a:ext cx="3172876" cy="2685204"/>
                    </a:xfrm>
                    <a:prstGeom prst="rect">
                      <a:avLst/>
                    </a:prstGeom>
                  </pic:spPr>
                </pic:pic>
              </a:graphicData>
            </a:graphic>
          </wp:inline>
        </w:drawing>
      </w:r>
    </w:p>
    <w:p w14:paraId="48FB49E0" w14:textId="77777777" w:rsidR="00926071" w:rsidRDefault="00926071" w:rsidP="00926071"/>
    <w:p w14:paraId="2641F3F5" w14:textId="50089842" w:rsidR="00926071" w:rsidRDefault="007244B1" w:rsidP="00926071">
      <w:r>
        <w:t>Cálculo</w:t>
      </w:r>
      <w:r w:rsidR="005865AC">
        <w:t xml:space="preserve"> </w:t>
      </w:r>
      <w:proofErr w:type="gramStart"/>
      <w:r w:rsidR="005865AC">
        <w:t>del ratio</w:t>
      </w:r>
      <w:proofErr w:type="gramEnd"/>
      <w:r w:rsidR="005865AC">
        <w:t xml:space="preserve"> del Acid Test</w:t>
      </w:r>
    </w:p>
    <w:p w14:paraId="32210945" w14:textId="5E271CB2" w:rsidR="00371DED" w:rsidRDefault="00371DED" w:rsidP="00926071">
      <w:r w:rsidRPr="00371DED">
        <w:rPr>
          <w:noProof/>
        </w:rPr>
        <w:drawing>
          <wp:inline distT="0" distB="0" distL="0" distR="0" wp14:anchorId="1D84D100" wp14:editId="67A32BE9">
            <wp:extent cx="3180522" cy="526431"/>
            <wp:effectExtent l="0" t="0" r="1270" b="6985"/>
            <wp:docPr id="150639366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93665" name="Imagen 1" descr="Texto&#10;&#10;Descripción generada automáticamente con confianza baja"/>
                    <pic:cNvPicPr/>
                  </pic:nvPicPr>
                  <pic:blipFill>
                    <a:blip r:embed="rId7"/>
                    <a:stretch>
                      <a:fillRect/>
                    </a:stretch>
                  </pic:blipFill>
                  <pic:spPr>
                    <a:xfrm>
                      <a:off x="0" y="0"/>
                      <a:ext cx="3192912" cy="528482"/>
                    </a:xfrm>
                    <a:prstGeom prst="rect">
                      <a:avLst/>
                    </a:prstGeom>
                  </pic:spPr>
                </pic:pic>
              </a:graphicData>
            </a:graphic>
          </wp:inline>
        </w:drawing>
      </w:r>
    </w:p>
    <w:p w14:paraId="70336E94" w14:textId="77777777" w:rsidR="00371DED" w:rsidRPr="00371DED" w:rsidRDefault="00371DED" w:rsidP="00371DED">
      <w:pPr>
        <w:rPr>
          <w:b/>
          <w:bCs/>
        </w:rPr>
      </w:pPr>
      <w:r w:rsidRPr="00371DED">
        <w:rPr>
          <w:b/>
          <w:bCs/>
        </w:rPr>
        <w:t>Paso 1: Identificar los valores del balance</w:t>
      </w:r>
    </w:p>
    <w:p w14:paraId="00262818" w14:textId="77777777" w:rsidR="00371DED" w:rsidRPr="00371DED" w:rsidRDefault="00371DED" w:rsidP="00371DED">
      <w:pPr>
        <w:numPr>
          <w:ilvl w:val="0"/>
          <w:numId w:val="14"/>
        </w:numPr>
      </w:pPr>
      <w:r w:rsidRPr="00371DED">
        <w:rPr>
          <w:b/>
          <w:bCs/>
        </w:rPr>
        <w:t>Activo Corriente</w:t>
      </w:r>
      <w:r w:rsidRPr="00371DED">
        <w:t>:</w:t>
      </w:r>
    </w:p>
    <w:p w14:paraId="52DCCBCD" w14:textId="77777777" w:rsidR="00371DED" w:rsidRPr="00371DED" w:rsidRDefault="00371DED" w:rsidP="00371DED">
      <w:pPr>
        <w:numPr>
          <w:ilvl w:val="1"/>
          <w:numId w:val="14"/>
        </w:numPr>
      </w:pPr>
      <w:r w:rsidRPr="00371DED">
        <w:rPr>
          <w:b/>
          <w:bCs/>
        </w:rPr>
        <w:t>Existencias</w:t>
      </w:r>
      <w:r w:rsidRPr="00371DED">
        <w:t>: Barriles de ron (3,000$) + Botellas (1,000$) + Botellas para su venta (1,900$) = 5,900$</w:t>
      </w:r>
    </w:p>
    <w:p w14:paraId="7B836252" w14:textId="77777777" w:rsidR="00371DED" w:rsidRPr="00371DED" w:rsidRDefault="00371DED" w:rsidP="00371DED">
      <w:pPr>
        <w:numPr>
          <w:ilvl w:val="1"/>
          <w:numId w:val="14"/>
        </w:numPr>
      </w:pPr>
      <w:r w:rsidRPr="00371DED">
        <w:rPr>
          <w:b/>
          <w:bCs/>
        </w:rPr>
        <w:t>Realizable</w:t>
      </w:r>
      <w:r w:rsidRPr="00371DED">
        <w:t>: Deuda tripulación (200$)</w:t>
      </w:r>
    </w:p>
    <w:p w14:paraId="7A5FCCC3" w14:textId="77777777" w:rsidR="00371DED" w:rsidRPr="00371DED" w:rsidRDefault="00371DED" w:rsidP="00371DED">
      <w:pPr>
        <w:numPr>
          <w:ilvl w:val="1"/>
          <w:numId w:val="14"/>
        </w:numPr>
      </w:pPr>
      <w:r w:rsidRPr="00371DED">
        <w:rPr>
          <w:b/>
          <w:bCs/>
        </w:rPr>
        <w:t>Disponible</w:t>
      </w:r>
      <w:r w:rsidRPr="00371DED">
        <w:t>: Doblones cofre (1,075$)</w:t>
      </w:r>
    </w:p>
    <w:p w14:paraId="483F411C" w14:textId="77777777" w:rsidR="00371DED" w:rsidRPr="00371DED" w:rsidRDefault="00371DED" w:rsidP="00371DED">
      <w:pPr>
        <w:numPr>
          <w:ilvl w:val="1"/>
          <w:numId w:val="14"/>
        </w:numPr>
      </w:pPr>
      <w:proofErr w:type="gramStart"/>
      <w:r w:rsidRPr="00371DED">
        <w:rPr>
          <w:b/>
          <w:bCs/>
        </w:rPr>
        <w:t>Total</w:t>
      </w:r>
      <w:proofErr w:type="gramEnd"/>
      <w:r w:rsidRPr="00371DED">
        <w:rPr>
          <w:b/>
          <w:bCs/>
        </w:rPr>
        <w:t xml:space="preserve"> Activo Corriente</w:t>
      </w:r>
      <w:r w:rsidRPr="00371DED">
        <w:t xml:space="preserve"> = 5,900$ + 200$ + 1,075$ = </w:t>
      </w:r>
      <w:r w:rsidRPr="00371DED">
        <w:rPr>
          <w:b/>
          <w:bCs/>
        </w:rPr>
        <w:t>7,175$</w:t>
      </w:r>
    </w:p>
    <w:p w14:paraId="3DB1BB25" w14:textId="77777777" w:rsidR="00371DED" w:rsidRPr="00371DED" w:rsidRDefault="00371DED" w:rsidP="00371DED">
      <w:pPr>
        <w:numPr>
          <w:ilvl w:val="0"/>
          <w:numId w:val="14"/>
        </w:numPr>
      </w:pPr>
      <w:r w:rsidRPr="00371DED">
        <w:rPr>
          <w:b/>
          <w:bCs/>
        </w:rPr>
        <w:t>Pasivo Corriente</w:t>
      </w:r>
      <w:r w:rsidRPr="00371DED">
        <w:t>:</w:t>
      </w:r>
    </w:p>
    <w:p w14:paraId="66654A76" w14:textId="77777777" w:rsidR="00371DED" w:rsidRPr="00371DED" w:rsidRDefault="00371DED" w:rsidP="00371DED">
      <w:pPr>
        <w:numPr>
          <w:ilvl w:val="1"/>
          <w:numId w:val="14"/>
        </w:numPr>
      </w:pPr>
      <w:r w:rsidRPr="00371DED">
        <w:rPr>
          <w:b/>
          <w:bCs/>
        </w:rPr>
        <w:t>Deuda con Elisabeth</w:t>
      </w:r>
      <w:r w:rsidRPr="00371DED">
        <w:t>: 600$</w:t>
      </w:r>
    </w:p>
    <w:p w14:paraId="56E690C5" w14:textId="77777777" w:rsidR="00371DED" w:rsidRPr="00371DED" w:rsidRDefault="00371DED" w:rsidP="00371DED">
      <w:pPr>
        <w:numPr>
          <w:ilvl w:val="1"/>
          <w:numId w:val="14"/>
        </w:numPr>
      </w:pPr>
      <w:r w:rsidRPr="00371DED">
        <w:rPr>
          <w:b/>
          <w:bCs/>
        </w:rPr>
        <w:t>Deuda con Davy Jones</w:t>
      </w:r>
      <w:r w:rsidRPr="00371DED">
        <w:t>: 1,100$</w:t>
      </w:r>
    </w:p>
    <w:p w14:paraId="664CB1BA" w14:textId="77777777" w:rsidR="00371DED" w:rsidRPr="00371DED" w:rsidRDefault="00371DED" w:rsidP="00371DED">
      <w:pPr>
        <w:numPr>
          <w:ilvl w:val="1"/>
          <w:numId w:val="14"/>
        </w:numPr>
      </w:pPr>
      <w:proofErr w:type="gramStart"/>
      <w:r w:rsidRPr="00371DED">
        <w:rPr>
          <w:b/>
          <w:bCs/>
        </w:rPr>
        <w:t>Total</w:t>
      </w:r>
      <w:proofErr w:type="gramEnd"/>
      <w:r w:rsidRPr="00371DED">
        <w:rPr>
          <w:b/>
          <w:bCs/>
        </w:rPr>
        <w:t xml:space="preserve"> Pasivo Corriente</w:t>
      </w:r>
      <w:r w:rsidRPr="00371DED">
        <w:t xml:space="preserve"> = 600$ + 1,100$ = </w:t>
      </w:r>
      <w:r w:rsidRPr="00371DED">
        <w:rPr>
          <w:b/>
          <w:bCs/>
        </w:rPr>
        <w:t>1,700$</w:t>
      </w:r>
    </w:p>
    <w:p w14:paraId="7F72C670" w14:textId="77777777" w:rsidR="00371DED" w:rsidRDefault="00371DED" w:rsidP="00371DED">
      <w:pPr>
        <w:rPr>
          <w:b/>
          <w:bCs/>
        </w:rPr>
      </w:pPr>
    </w:p>
    <w:p w14:paraId="66023156" w14:textId="77777777" w:rsidR="00371DED" w:rsidRDefault="00371DED" w:rsidP="00371DED">
      <w:pPr>
        <w:rPr>
          <w:b/>
          <w:bCs/>
        </w:rPr>
      </w:pPr>
    </w:p>
    <w:p w14:paraId="0AD01422" w14:textId="77777777" w:rsidR="00371DED" w:rsidRDefault="00371DED" w:rsidP="00371DED">
      <w:pPr>
        <w:rPr>
          <w:b/>
          <w:bCs/>
        </w:rPr>
      </w:pPr>
    </w:p>
    <w:p w14:paraId="1B289DDD" w14:textId="531535B8" w:rsidR="00371DED" w:rsidRDefault="00371DED" w:rsidP="00371DED">
      <w:r w:rsidRPr="00371DED">
        <w:rPr>
          <w:noProof/>
        </w:rPr>
        <w:lastRenderedPageBreak/>
        <w:drawing>
          <wp:inline distT="0" distB="0" distL="0" distR="0" wp14:anchorId="6FBAC176" wp14:editId="10BAE3BA">
            <wp:extent cx="5400040" cy="516890"/>
            <wp:effectExtent l="0" t="0" r="0" b="0"/>
            <wp:docPr id="1632550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50792" name=""/>
                    <pic:cNvPicPr/>
                  </pic:nvPicPr>
                  <pic:blipFill>
                    <a:blip r:embed="rId8"/>
                    <a:stretch>
                      <a:fillRect/>
                    </a:stretch>
                  </pic:blipFill>
                  <pic:spPr>
                    <a:xfrm>
                      <a:off x="0" y="0"/>
                      <a:ext cx="5400040" cy="516890"/>
                    </a:xfrm>
                    <a:prstGeom prst="rect">
                      <a:avLst/>
                    </a:prstGeom>
                  </pic:spPr>
                </pic:pic>
              </a:graphicData>
            </a:graphic>
          </wp:inline>
        </w:drawing>
      </w:r>
    </w:p>
    <w:p w14:paraId="77504745" w14:textId="554F8C50" w:rsidR="00371DED" w:rsidRDefault="00371DED" w:rsidP="00371DED">
      <w:r>
        <w:t>Mirando los resultados la contraseña para conseguir la insignia es 3,77</w:t>
      </w:r>
    </w:p>
    <w:p w14:paraId="4F64FB96" w14:textId="1FBB25C4" w:rsidR="00371DED" w:rsidRPr="00371DED" w:rsidRDefault="00371DED" w:rsidP="00371DED">
      <w:r w:rsidRPr="00371DED">
        <w:rPr>
          <w:noProof/>
        </w:rPr>
        <w:drawing>
          <wp:inline distT="0" distB="0" distL="0" distR="0" wp14:anchorId="69A49A01" wp14:editId="5D5EE87C">
            <wp:extent cx="3236181" cy="2572886"/>
            <wp:effectExtent l="0" t="0" r="2540" b="0"/>
            <wp:docPr id="421760372" name="Imagen 1" descr="Imagen que contiene interior, béisbol, tabla, past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60372" name="Imagen 1" descr="Imagen que contiene interior, béisbol, tabla, pastel&#10;&#10;Descripción generada automáticamente"/>
                    <pic:cNvPicPr/>
                  </pic:nvPicPr>
                  <pic:blipFill>
                    <a:blip r:embed="rId9"/>
                    <a:stretch>
                      <a:fillRect/>
                    </a:stretch>
                  </pic:blipFill>
                  <pic:spPr>
                    <a:xfrm>
                      <a:off x="0" y="0"/>
                      <a:ext cx="3241487" cy="2577105"/>
                    </a:xfrm>
                    <a:prstGeom prst="rect">
                      <a:avLst/>
                    </a:prstGeom>
                  </pic:spPr>
                </pic:pic>
              </a:graphicData>
            </a:graphic>
          </wp:inline>
        </w:drawing>
      </w:r>
    </w:p>
    <w:p w14:paraId="545250F5" w14:textId="77777777" w:rsidR="00926071" w:rsidRDefault="00926071" w:rsidP="00926071"/>
    <w:p w14:paraId="043ECD9D" w14:textId="0B451E51" w:rsidR="00926071" w:rsidRPr="0042037A" w:rsidRDefault="0042037A" w:rsidP="00926071">
      <w:pPr>
        <w:rPr>
          <w:b/>
          <w:bCs/>
        </w:rPr>
      </w:pPr>
      <w:r w:rsidRPr="0042037A">
        <w:rPr>
          <w:b/>
          <w:bCs/>
        </w:rPr>
        <w:t>Ultima prueba: Evaluación</w:t>
      </w:r>
    </w:p>
    <w:p w14:paraId="732B33FE" w14:textId="6020652B" w:rsidR="0042037A" w:rsidRDefault="0042037A" w:rsidP="0042037A">
      <w:pPr>
        <w:pStyle w:val="Prrafodelista"/>
        <w:numPr>
          <w:ilvl w:val="0"/>
          <w:numId w:val="15"/>
        </w:numPr>
        <w:rPr>
          <w:b/>
          <w:bCs/>
        </w:rPr>
      </w:pPr>
      <w:proofErr w:type="gramStart"/>
      <w:r w:rsidRPr="0042037A">
        <w:rPr>
          <w:b/>
          <w:bCs/>
        </w:rPr>
        <w:t>Qué ratio me dice que parte del pasivo a corto plazo están cubiertas con los doblones en monedas, más lo que me deben los clientes?</w:t>
      </w:r>
      <w:proofErr w:type="gramEnd"/>
    </w:p>
    <w:p w14:paraId="0FFF221F" w14:textId="57973422" w:rsidR="0042037A" w:rsidRPr="0042037A" w:rsidRDefault="00E05C4F" w:rsidP="0042037A">
      <w:pPr>
        <w:pStyle w:val="Prrafodelista"/>
      </w:pPr>
      <w:proofErr w:type="gramStart"/>
      <w:r>
        <w:t xml:space="preserve">El </w:t>
      </w:r>
      <w:r w:rsidR="0042037A" w:rsidRPr="0042037A">
        <w:t>ratio</w:t>
      </w:r>
      <w:proofErr w:type="gramEnd"/>
      <w:r w:rsidR="0042037A" w:rsidRPr="0042037A">
        <w:t xml:space="preserve"> de </w:t>
      </w:r>
      <w:r>
        <w:t>A</w:t>
      </w:r>
      <w:r w:rsidR="007244B1">
        <w:t>cid</w:t>
      </w:r>
      <w:r>
        <w:t xml:space="preserve"> test</w:t>
      </w:r>
    </w:p>
    <w:p w14:paraId="498A884E" w14:textId="46FCBC5D" w:rsidR="0042037A" w:rsidRPr="00E05C4F" w:rsidRDefault="00E05C4F" w:rsidP="0042037A">
      <w:pPr>
        <w:pStyle w:val="Prrafodelista"/>
        <w:rPr>
          <w:u w:val="single"/>
        </w:rPr>
      </w:pPr>
      <w:proofErr w:type="gramStart"/>
      <w:r w:rsidRPr="00E05C4F">
        <w:t>El ratio</w:t>
      </w:r>
      <w:proofErr w:type="gramEnd"/>
      <w:r w:rsidRPr="00E05C4F">
        <w:t xml:space="preserve"> de Acid Test (también conocido como prueba ácida o quick ratio) es un indicador financiero que mide la capacidad de la empresa para cubrir sus deudas a corto plazo con sus activos más líquidos, es decir, aquellos que se pueden convertir en efectivo rápidamente. </w:t>
      </w:r>
      <w:proofErr w:type="gramStart"/>
      <w:r w:rsidRPr="00E05C4F">
        <w:t>Este ratio</w:t>
      </w:r>
      <w:proofErr w:type="gramEnd"/>
      <w:r w:rsidRPr="00E05C4F">
        <w:t xml:space="preserve"> excluye los inventarios, ya que no siempre pueden convertirse en efectivo de manera inmediata.</w:t>
      </w:r>
    </w:p>
    <w:p w14:paraId="71BEB052" w14:textId="46CEE9A6" w:rsidR="0042037A" w:rsidRDefault="0042037A" w:rsidP="0042037A">
      <w:pPr>
        <w:pStyle w:val="Prrafodelista"/>
        <w:numPr>
          <w:ilvl w:val="0"/>
          <w:numId w:val="15"/>
        </w:numPr>
        <w:rPr>
          <w:b/>
          <w:bCs/>
        </w:rPr>
      </w:pPr>
      <w:r w:rsidRPr="0042037A">
        <w:rPr>
          <w:b/>
          <w:bCs/>
        </w:rPr>
        <w:t>¿Qué ratio relaciona, el total de los recursos ajenos, con el total del pasivo?</w:t>
      </w:r>
    </w:p>
    <w:p w14:paraId="4E1166B9" w14:textId="5870D081" w:rsidR="0042037A" w:rsidRDefault="00E05C4F" w:rsidP="0042037A">
      <w:pPr>
        <w:pStyle w:val="Prrafodelista"/>
      </w:pPr>
      <w:proofErr w:type="gramStart"/>
      <w:r>
        <w:t>E</w:t>
      </w:r>
      <w:r w:rsidR="0042037A">
        <w:t>l ratio</w:t>
      </w:r>
      <w:proofErr w:type="gramEnd"/>
      <w:r w:rsidR="0042037A">
        <w:t xml:space="preserve"> de </w:t>
      </w:r>
      <w:r>
        <w:t xml:space="preserve">Endeudamiento </w:t>
      </w:r>
    </w:p>
    <w:p w14:paraId="2CE1A519" w14:textId="0C9EA53F" w:rsidR="0042037A" w:rsidRDefault="0042037A" w:rsidP="0042037A">
      <w:pPr>
        <w:pStyle w:val="Prrafodelista"/>
      </w:pPr>
      <w:proofErr w:type="gramStart"/>
      <w:r>
        <w:t>El ratio</w:t>
      </w:r>
      <w:proofErr w:type="gramEnd"/>
      <w:r>
        <w:t xml:space="preserve"> de endeudamiento mide la proporción de recursos ajenos (pasivos) frente al total de recursos de la empresa (generalmente, el total del pasivo más el patrimonio neto). Sin embargo, si lo que se está buscando es relacionar los recursos ajenos (pasivo) exclusivamente con el total del pasivo, la pregunta tiene un enfoque algo confuso.</w:t>
      </w:r>
    </w:p>
    <w:p w14:paraId="4669324E" w14:textId="77777777" w:rsidR="0042037A" w:rsidRDefault="0042037A" w:rsidP="0042037A">
      <w:pPr>
        <w:pStyle w:val="Prrafodelista"/>
      </w:pPr>
    </w:p>
    <w:p w14:paraId="4C1F4599" w14:textId="77777777" w:rsidR="0042037A" w:rsidRDefault="0042037A" w:rsidP="0042037A">
      <w:pPr>
        <w:pStyle w:val="Prrafodelista"/>
      </w:pPr>
    </w:p>
    <w:p w14:paraId="1EC51AA5" w14:textId="77777777" w:rsidR="0042037A" w:rsidRDefault="0042037A" w:rsidP="0042037A">
      <w:pPr>
        <w:pStyle w:val="Prrafodelista"/>
      </w:pPr>
    </w:p>
    <w:p w14:paraId="1DBC2529" w14:textId="77777777" w:rsidR="0042037A" w:rsidRDefault="0042037A" w:rsidP="0042037A">
      <w:pPr>
        <w:pStyle w:val="Prrafodelista"/>
      </w:pPr>
    </w:p>
    <w:p w14:paraId="18EDC919" w14:textId="77777777" w:rsidR="0042037A" w:rsidRDefault="0042037A" w:rsidP="0042037A">
      <w:pPr>
        <w:pStyle w:val="Prrafodelista"/>
      </w:pPr>
    </w:p>
    <w:p w14:paraId="58802E12" w14:textId="526342F4" w:rsidR="0042037A" w:rsidRDefault="0042037A" w:rsidP="0042037A">
      <w:pPr>
        <w:pStyle w:val="Prrafodelista"/>
        <w:numPr>
          <w:ilvl w:val="0"/>
          <w:numId w:val="15"/>
        </w:numPr>
        <w:rPr>
          <w:b/>
          <w:bCs/>
        </w:rPr>
      </w:pPr>
      <w:r w:rsidRPr="0042037A">
        <w:rPr>
          <w:b/>
          <w:bCs/>
        </w:rPr>
        <w:t>Si Will Turner compra un nuevo barco, este formaría parte de</w:t>
      </w:r>
    </w:p>
    <w:p w14:paraId="08D45186" w14:textId="242E2B59" w:rsidR="0042037A" w:rsidRPr="0042037A" w:rsidRDefault="0042037A" w:rsidP="0042037A">
      <w:pPr>
        <w:pStyle w:val="Prrafodelista"/>
      </w:pPr>
      <w:r w:rsidRPr="0042037A">
        <w:t>Activo no corriente.</w:t>
      </w:r>
    </w:p>
    <w:p w14:paraId="21D98E84" w14:textId="544842A4" w:rsidR="0042037A" w:rsidRDefault="0042037A" w:rsidP="0042037A">
      <w:pPr>
        <w:pStyle w:val="Prrafodelista"/>
      </w:pPr>
      <w:r w:rsidRPr="0042037A">
        <w:t>Un barco es un bien que la empresa utilizaría de manera duradera (más de un año) para su actividad económica, por lo que se clasifica como activo no corriente (inmovilizado material).</w:t>
      </w:r>
    </w:p>
    <w:p w14:paraId="65714DCC" w14:textId="77777777" w:rsidR="0042037A" w:rsidRDefault="0042037A" w:rsidP="0042037A">
      <w:pPr>
        <w:pStyle w:val="Prrafodelista"/>
      </w:pPr>
    </w:p>
    <w:p w14:paraId="2F4D9A69" w14:textId="4341CF75" w:rsidR="0042037A" w:rsidRDefault="0042037A" w:rsidP="0042037A">
      <w:pPr>
        <w:pStyle w:val="Prrafodelista"/>
        <w:numPr>
          <w:ilvl w:val="0"/>
          <w:numId w:val="15"/>
        </w:numPr>
        <w:rPr>
          <w:b/>
          <w:bCs/>
        </w:rPr>
      </w:pPr>
      <w:r w:rsidRPr="0042037A">
        <w:rPr>
          <w:b/>
          <w:bCs/>
        </w:rPr>
        <w:t>Para realizar el análisis económico de la empresa, utilizamos fundamentalmente:</w:t>
      </w:r>
    </w:p>
    <w:p w14:paraId="7FC01124" w14:textId="53465D29" w:rsidR="0042037A" w:rsidRDefault="0042037A" w:rsidP="0042037A">
      <w:pPr>
        <w:pStyle w:val="Prrafodelista"/>
      </w:pPr>
      <w:r w:rsidRPr="0042037A">
        <w:t>La cuenta de Pérdidas y Ganancias. El análisis económico de la empresa se enfoca en evaluar la rentabilidad y el desempeño económico, y para ello se utiliza principalmente la cuenta de Pérdidas y Ganancias (o cuenta de resultados). Esta muestra los ingresos, gastos, beneficios o pérdidas generados durante un período.</w:t>
      </w:r>
    </w:p>
    <w:p w14:paraId="38ACE32F" w14:textId="77777777" w:rsidR="0042037A" w:rsidRDefault="0042037A" w:rsidP="0042037A">
      <w:pPr>
        <w:pStyle w:val="Prrafodelista"/>
      </w:pPr>
    </w:p>
    <w:p w14:paraId="62ABAA4E" w14:textId="169357CA" w:rsidR="0042037A" w:rsidRDefault="0042037A" w:rsidP="0042037A">
      <w:pPr>
        <w:pStyle w:val="Prrafodelista"/>
        <w:numPr>
          <w:ilvl w:val="0"/>
          <w:numId w:val="15"/>
        </w:numPr>
        <w:rPr>
          <w:b/>
          <w:bCs/>
        </w:rPr>
      </w:pPr>
      <w:proofErr w:type="gramStart"/>
      <w:r w:rsidRPr="0042037A">
        <w:rPr>
          <w:b/>
          <w:bCs/>
        </w:rPr>
        <w:t>El ratio</w:t>
      </w:r>
      <w:proofErr w:type="gramEnd"/>
      <w:r w:rsidRPr="0042037A">
        <w:rPr>
          <w:b/>
          <w:bCs/>
        </w:rPr>
        <w:t xml:space="preserve"> de Rentabilidad Económica</w:t>
      </w:r>
    </w:p>
    <w:p w14:paraId="75E84093" w14:textId="37525AA5" w:rsidR="0042037A" w:rsidRPr="0042037A" w:rsidRDefault="0042037A" w:rsidP="0042037A">
      <w:pPr>
        <w:pStyle w:val="Prrafodelista"/>
      </w:pPr>
      <w:r w:rsidRPr="0042037A">
        <w:t xml:space="preserve">Es mejor cuanto más alto sea. </w:t>
      </w:r>
      <w:proofErr w:type="gramStart"/>
      <w:r w:rsidRPr="0042037A">
        <w:t>El ratio</w:t>
      </w:r>
      <w:proofErr w:type="gramEnd"/>
      <w:r w:rsidRPr="0042037A">
        <w:t xml:space="preserve"> de rentabilidad económica mide la capacidad de los activos de una empresa para generar beneficios</w:t>
      </w:r>
    </w:p>
    <w:p w14:paraId="6D9B5CE1" w14:textId="77777777" w:rsidR="0042037A" w:rsidRDefault="0042037A" w:rsidP="0042037A">
      <w:pPr>
        <w:pStyle w:val="Prrafodelista"/>
      </w:pPr>
    </w:p>
    <w:p w14:paraId="2B82D9CE" w14:textId="47D774AE" w:rsidR="0042037A" w:rsidRPr="0042037A" w:rsidRDefault="0042037A" w:rsidP="0042037A">
      <w:pPr>
        <w:pStyle w:val="Prrafodelista"/>
        <w:numPr>
          <w:ilvl w:val="0"/>
          <w:numId w:val="15"/>
        </w:numPr>
        <w:rPr>
          <w:b/>
          <w:bCs/>
        </w:rPr>
      </w:pPr>
      <w:r w:rsidRPr="0042037A">
        <w:rPr>
          <w:b/>
          <w:bCs/>
        </w:rPr>
        <w:t>La deuda será de mejor calidad...</w:t>
      </w:r>
      <w:r w:rsidRPr="0042037A">
        <w:rPr>
          <w:u w:val="single"/>
        </w:rPr>
        <w:br/>
      </w:r>
      <w:r w:rsidRPr="0042037A">
        <w:t>Si la mayor parte del pasivo es a devolver a largo plazo, ya que esto le da a la empresa más tiempo para generar recursos y cumplir con sus obligaciones, reduciendo el riesgo de problemas de liquidez.</w:t>
      </w:r>
    </w:p>
    <w:p w14:paraId="6CC03BF4" w14:textId="77777777" w:rsidR="0042037A" w:rsidRDefault="0042037A" w:rsidP="0042037A">
      <w:pPr>
        <w:pStyle w:val="Prrafodelista"/>
      </w:pPr>
    </w:p>
    <w:p w14:paraId="2B706EC4" w14:textId="0A50C621" w:rsidR="0042037A" w:rsidRDefault="0042037A" w:rsidP="0042037A">
      <w:pPr>
        <w:pStyle w:val="Prrafodelista"/>
        <w:numPr>
          <w:ilvl w:val="0"/>
          <w:numId w:val="15"/>
        </w:numPr>
        <w:rPr>
          <w:b/>
          <w:bCs/>
        </w:rPr>
      </w:pPr>
      <w:r w:rsidRPr="0042037A">
        <w:rPr>
          <w:b/>
          <w:bCs/>
        </w:rPr>
        <w:t>Los impuestos</w:t>
      </w:r>
    </w:p>
    <w:p w14:paraId="720A474B" w14:textId="5063CFBE" w:rsidR="0042037A" w:rsidRDefault="0042037A" w:rsidP="0042037A">
      <w:pPr>
        <w:pStyle w:val="Prrafodelista"/>
      </w:pPr>
      <w:r w:rsidRPr="0042037A">
        <w:t>Se tiene en cuenta para hallar el Resultado del ejercicio</w:t>
      </w:r>
    </w:p>
    <w:p w14:paraId="3AB9F5A6" w14:textId="77777777" w:rsidR="0042037A" w:rsidRPr="0042037A" w:rsidRDefault="0042037A" w:rsidP="0042037A">
      <w:pPr>
        <w:pStyle w:val="Prrafodelista"/>
      </w:pPr>
      <w:r w:rsidRPr="0042037A">
        <w:t>Los impuestos se restan del resultado antes de impuestos para obtener el Resultado del ejercicio, que es el beneficio o pérdida neta final de la empresa tras deducir todas las obligaciones fiscales.</w:t>
      </w:r>
    </w:p>
    <w:p w14:paraId="32110781" w14:textId="77777777" w:rsidR="0042037A" w:rsidRDefault="0042037A" w:rsidP="0042037A">
      <w:pPr>
        <w:pStyle w:val="Prrafodelista"/>
      </w:pPr>
    </w:p>
    <w:p w14:paraId="69591200" w14:textId="196C4695" w:rsidR="0042037A" w:rsidRDefault="0042037A" w:rsidP="0042037A">
      <w:pPr>
        <w:pStyle w:val="Prrafodelista"/>
        <w:numPr>
          <w:ilvl w:val="0"/>
          <w:numId w:val="15"/>
        </w:numPr>
        <w:rPr>
          <w:b/>
          <w:bCs/>
        </w:rPr>
      </w:pPr>
      <w:r w:rsidRPr="0042037A">
        <w:rPr>
          <w:b/>
          <w:bCs/>
        </w:rPr>
        <w:t>¿</w:t>
      </w:r>
      <w:proofErr w:type="spellStart"/>
      <w:r w:rsidRPr="0042037A">
        <w:rPr>
          <w:b/>
          <w:bCs/>
        </w:rPr>
        <w:t>Cual</w:t>
      </w:r>
      <w:proofErr w:type="spellEnd"/>
      <w:r w:rsidRPr="0042037A">
        <w:rPr>
          <w:b/>
          <w:bCs/>
        </w:rPr>
        <w:t xml:space="preserve"> de los siguientes NO forma parte de la cuenta de resultados de explotación?</w:t>
      </w:r>
    </w:p>
    <w:p w14:paraId="59EEBA7B" w14:textId="32CD7496" w:rsidR="0042037A" w:rsidRDefault="0042037A" w:rsidP="0042037A">
      <w:pPr>
        <w:pStyle w:val="Prrafodelista"/>
      </w:pPr>
      <w:r w:rsidRPr="0042037A">
        <w:t>Los intereses de los préstamos.</w:t>
      </w:r>
    </w:p>
    <w:p w14:paraId="2B456402" w14:textId="62691DCD" w:rsidR="0042037A" w:rsidRDefault="0042037A" w:rsidP="0042037A">
      <w:pPr>
        <w:pStyle w:val="Prrafodelista"/>
      </w:pPr>
      <w:r w:rsidRPr="0042037A">
        <w:t>Los intereses de los préstamos no forman parte del resultado de explotación, ya que pertenecen al resultado financiero, el cual incluye ingresos y gastos financieros relacionados con la financiación de la empresa (como intereses pagados o cobrados).</w:t>
      </w:r>
    </w:p>
    <w:p w14:paraId="413330ED" w14:textId="77777777" w:rsidR="0042037A" w:rsidRDefault="0042037A" w:rsidP="0042037A">
      <w:pPr>
        <w:pStyle w:val="Prrafodelista"/>
      </w:pPr>
    </w:p>
    <w:p w14:paraId="7750896A" w14:textId="14187400" w:rsidR="0042037A" w:rsidRDefault="0042037A" w:rsidP="0042037A">
      <w:pPr>
        <w:pStyle w:val="Prrafodelista"/>
        <w:numPr>
          <w:ilvl w:val="0"/>
          <w:numId w:val="15"/>
        </w:numPr>
        <w:rPr>
          <w:b/>
          <w:bCs/>
        </w:rPr>
      </w:pPr>
      <w:r w:rsidRPr="0042037A">
        <w:rPr>
          <w:b/>
          <w:bCs/>
        </w:rPr>
        <w:t>Si el Fondo de Maniobra es negativo</w:t>
      </w:r>
    </w:p>
    <w:p w14:paraId="32B20EA8" w14:textId="23EE7DE4" w:rsidR="0042037A" w:rsidRDefault="0042037A" w:rsidP="0042037A">
      <w:pPr>
        <w:pStyle w:val="Prrafodelista"/>
      </w:pPr>
      <w:r w:rsidRPr="0042037A">
        <w:t>Estoy en Quiebra</w:t>
      </w:r>
    </w:p>
    <w:p w14:paraId="7EB2C971" w14:textId="7F9772DB" w:rsidR="0042037A" w:rsidRPr="0042037A" w:rsidRDefault="0042037A" w:rsidP="0042037A">
      <w:pPr>
        <w:pStyle w:val="Prrafodelista"/>
      </w:pPr>
      <w:r w:rsidRPr="0042037A">
        <w:lastRenderedPageBreak/>
        <w:t>El Fondo de Maniobra negativo indica que los recursos a corto plazo (activos corrientes) no son suficientes para cubrir las deudas a corto plazo (pasivo corriente). Esto genera una situación de iliquidez y puede ser una señal de quiebra inminente, ya que la empresa no puede cumplir con sus obligaciones financieras a corto plazo.</w:t>
      </w:r>
    </w:p>
    <w:p w14:paraId="269D0D0C" w14:textId="77777777" w:rsidR="0042037A" w:rsidRDefault="0042037A" w:rsidP="0042037A">
      <w:pPr>
        <w:pStyle w:val="Prrafodelista"/>
        <w:rPr>
          <w:b/>
          <w:bCs/>
        </w:rPr>
      </w:pPr>
    </w:p>
    <w:p w14:paraId="50E6A53E" w14:textId="3E416BE8" w:rsidR="0042037A" w:rsidRDefault="0042037A" w:rsidP="0042037A">
      <w:pPr>
        <w:pStyle w:val="Prrafodelista"/>
        <w:numPr>
          <w:ilvl w:val="0"/>
          <w:numId w:val="15"/>
        </w:numPr>
        <w:rPr>
          <w:b/>
          <w:bCs/>
        </w:rPr>
      </w:pPr>
      <w:r w:rsidRPr="0042037A">
        <w:rPr>
          <w:b/>
          <w:bCs/>
        </w:rPr>
        <w:t>Si le pedimos un préstamo a los piratas chinos, a devolver en 4 años, esto sería un</w:t>
      </w:r>
    </w:p>
    <w:p w14:paraId="0DCC4FD8" w14:textId="330DE28C" w:rsidR="0042037A" w:rsidRDefault="0042037A" w:rsidP="0042037A">
      <w:pPr>
        <w:pStyle w:val="Prrafodelista"/>
      </w:pPr>
      <w:r w:rsidRPr="0042037A">
        <w:t>Pasivo no corriente</w:t>
      </w:r>
    </w:p>
    <w:p w14:paraId="7A5DFA8E" w14:textId="1B913C1B" w:rsidR="0042037A" w:rsidRDefault="0042037A" w:rsidP="0042037A">
      <w:pPr>
        <w:pStyle w:val="Prrafodelista"/>
      </w:pPr>
      <w:r w:rsidRPr="0042037A">
        <w:t>Un préstamo que se debe devolver en 4 años es una deuda a largo plazo, por lo que se clasifica como pasivo no corriente. El pasivo no corriente incluye las deudas y obligaciones que deben pagarse en un plazo superior a un año.</w:t>
      </w:r>
    </w:p>
    <w:p w14:paraId="3ACB436D" w14:textId="77777777" w:rsidR="0042037A" w:rsidRDefault="0042037A" w:rsidP="0042037A">
      <w:pPr>
        <w:pStyle w:val="Prrafodelista"/>
      </w:pPr>
    </w:p>
    <w:p w14:paraId="7D846D9A" w14:textId="4E9ED165" w:rsidR="0042037A" w:rsidRDefault="00E05C4F" w:rsidP="0042037A">
      <w:pPr>
        <w:pStyle w:val="Prrafodelista"/>
        <w:numPr>
          <w:ilvl w:val="0"/>
          <w:numId w:val="15"/>
        </w:numPr>
        <w:rPr>
          <w:b/>
          <w:bCs/>
        </w:rPr>
      </w:pPr>
      <w:r w:rsidRPr="00E05C4F">
        <w:rPr>
          <w:b/>
          <w:bCs/>
        </w:rPr>
        <w:t>Para calcular el Fondo de Maniobra.</w:t>
      </w:r>
    </w:p>
    <w:p w14:paraId="17E91CA4" w14:textId="7BC14BB7" w:rsidR="00E05C4F" w:rsidRDefault="00E05C4F" w:rsidP="00E05C4F">
      <w:pPr>
        <w:pStyle w:val="Prrafodelista"/>
      </w:pPr>
      <w:r w:rsidRPr="00E05C4F">
        <w:t>Tengo que restar al Activo corriente el Pasivo Corriente.</w:t>
      </w:r>
    </w:p>
    <w:p w14:paraId="02B1A1D5" w14:textId="3CF237A3" w:rsidR="00E05C4F" w:rsidRDefault="00E05C4F" w:rsidP="00E05C4F">
      <w:pPr>
        <w:pStyle w:val="Prrafodelista"/>
        <w:rPr>
          <w:b/>
          <w:bCs/>
        </w:rPr>
      </w:pPr>
    </w:p>
    <w:p w14:paraId="355F0B19" w14:textId="31D66A3C" w:rsidR="00E05C4F" w:rsidRDefault="00E05C4F" w:rsidP="00E05C4F">
      <w:pPr>
        <w:pStyle w:val="Prrafodelista"/>
        <w:numPr>
          <w:ilvl w:val="0"/>
          <w:numId w:val="15"/>
        </w:numPr>
        <w:rPr>
          <w:b/>
          <w:bCs/>
        </w:rPr>
      </w:pPr>
      <w:r w:rsidRPr="00E05C4F">
        <w:rPr>
          <w:b/>
          <w:bCs/>
        </w:rPr>
        <w:t>Jack ha descubierto que su ratio de Garantía es menor que 1, ¿Qué significa esto?</w:t>
      </w:r>
    </w:p>
    <w:p w14:paraId="093E545A" w14:textId="6611E396" w:rsidR="00E05C4F" w:rsidRDefault="00E05C4F" w:rsidP="00E05C4F">
      <w:pPr>
        <w:pStyle w:val="Prrafodelista"/>
      </w:pPr>
      <w:r w:rsidRPr="00E05C4F">
        <w:t>Que ni vendiéndolo todo, podría hacer frente a sus deudas.</w:t>
      </w:r>
    </w:p>
    <w:p w14:paraId="3E77DE81" w14:textId="7C35A794" w:rsidR="00E05C4F" w:rsidRDefault="00E05C4F" w:rsidP="00E05C4F">
      <w:pPr>
        <w:pStyle w:val="Prrafodelista"/>
      </w:pPr>
      <w:proofErr w:type="gramStart"/>
      <w:r w:rsidRPr="00E05C4F">
        <w:t>El ratio</w:t>
      </w:r>
      <w:proofErr w:type="gramEnd"/>
      <w:r w:rsidRPr="00E05C4F">
        <w:t xml:space="preserve"> de garantía (también conocido como ratio de solvencia) compara los recursos propios de la empresa con sus deudas totales. Si </w:t>
      </w:r>
      <w:proofErr w:type="gramStart"/>
      <w:r w:rsidRPr="00E05C4F">
        <w:t>el ratio</w:t>
      </w:r>
      <w:proofErr w:type="gramEnd"/>
      <w:r w:rsidRPr="00E05C4F">
        <w:t xml:space="preserve"> es menor que 1, significa que los pasivos son mayores que los activos, lo que indica que la empresa no tiene suficientes recursos propios para cubrir sus deudas. En otras palabras, ni vendiendo todos sus activos podría hacer frente a sus obligaciones.</w:t>
      </w:r>
    </w:p>
    <w:p w14:paraId="01294D5E" w14:textId="77777777" w:rsidR="00E05C4F" w:rsidRDefault="00E05C4F" w:rsidP="00E05C4F">
      <w:pPr>
        <w:pStyle w:val="Prrafodelista"/>
      </w:pPr>
    </w:p>
    <w:p w14:paraId="479A8A32" w14:textId="0AA1A776" w:rsidR="00E05C4F" w:rsidRDefault="00E05C4F" w:rsidP="00E05C4F">
      <w:pPr>
        <w:pStyle w:val="Prrafodelista"/>
        <w:numPr>
          <w:ilvl w:val="0"/>
          <w:numId w:val="15"/>
        </w:numPr>
        <w:rPr>
          <w:b/>
          <w:bCs/>
        </w:rPr>
      </w:pPr>
      <w:r w:rsidRPr="00E05C4F">
        <w:rPr>
          <w:b/>
          <w:bCs/>
        </w:rPr>
        <w:t>Si Will y Jack amplian Capital, aportando un nuevo Botín, esto es</w:t>
      </w:r>
    </w:p>
    <w:p w14:paraId="3F1EF908" w14:textId="07B86574" w:rsidR="00E05C4F" w:rsidRDefault="00E05C4F" w:rsidP="00E05C4F">
      <w:pPr>
        <w:pStyle w:val="Prrafodelista"/>
      </w:pPr>
      <w:r w:rsidRPr="00E05C4F">
        <w:t>Recursos Propios</w:t>
      </w:r>
    </w:p>
    <w:p w14:paraId="2C879872" w14:textId="3D90069F" w:rsidR="00E05C4F" w:rsidRDefault="00E05C4F" w:rsidP="00E05C4F">
      <w:pPr>
        <w:pStyle w:val="Prrafodelista"/>
      </w:pPr>
      <w:r w:rsidRPr="00E05C4F">
        <w:t>Cuando Will y Jack amplían capital, están aportando recursos a la empresa, lo cual se refleja en el patrimonio neto de la empresa (también conocido como recursos propios). El botín en este caso sería un activo que incrementa el patrimonio de la empresa, y no se clasificaría como un pasivo ni como una deuda.</w:t>
      </w:r>
    </w:p>
    <w:p w14:paraId="6E713ED8" w14:textId="290DF315" w:rsidR="00E05C4F" w:rsidRDefault="00E05C4F" w:rsidP="00E05C4F">
      <w:pPr>
        <w:pStyle w:val="Prrafodelista"/>
        <w:rPr>
          <w:b/>
          <w:bCs/>
        </w:rPr>
      </w:pPr>
    </w:p>
    <w:p w14:paraId="2290F8E2" w14:textId="29008880" w:rsidR="00E05C4F" w:rsidRDefault="00E05C4F" w:rsidP="00E05C4F">
      <w:pPr>
        <w:pStyle w:val="Prrafodelista"/>
        <w:numPr>
          <w:ilvl w:val="0"/>
          <w:numId w:val="15"/>
        </w:numPr>
        <w:rPr>
          <w:b/>
          <w:bCs/>
        </w:rPr>
      </w:pPr>
      <w:r w:rsidRPr="00E05C4F">
        <w:rPr>
          <w:b/>
          <w:bCs/>
        </w:rPr>
        <w:t>El Margen bruto sobre la deuda</w:t>
      </w:r>
    </w:p>
    <w:p w14:paraId="4389193F" w14:textId="7B310E30" w:rsidR="00E05C4F" w:rsidRDefault="00E05C4F" w:rsidP="00E05C4F">
      <w:pPr>
        <w:pStyle w:val="Prrafodelista"/>
      </w:pPr>
      <w:r w:rsidRPr="00E05C4F">
        <w:t>No incluye impuestos ni costes financieros</w:t>
      </w:r>
    </w:p>
    <w:p w14:paraId="23BE3A54" w14:textId="77777777" w:rsidR="00E05C4F" w:rsidRPr="00E05C4F" w:rsidRDefault="00E05C4F" w:rsidP="00E05C4F">
      <w:pPr>
        <w:pStyle w:val="Prrafodelista"/>
      </w:pPr>
      <w:r w:rsidRPr="00E05C4F">
        <w:t xml:space="preserve">El margen bruto sobre la deuda se refiere a la rentabilidad operativa de la empresa en relación con su nivel de deuda. Este margen se calcula a partir de los ingresos y los costos directamente asociados con la operación de la </w:t>
      </w:r>
      <w:r w:rsidRPr="00E05C4F">
        <w:lastRenderedPageBreak/>
        <w:t>empresa, es decir, el beneficio bruto (ventas menos los costos directos de producción), antes de considerar impuestos y costes financieros.</w:t>
      </w:r>
    </w:p>
    <w:p w14:paraId="53D0607C" w14:textId="77777777" w:rsidR="00E05C4F" w:rsidRDefault="00E05C4F" w:rsidP="00E05C4F">
      <w:pPr>
        <w:pStyle w:val="Prrafodelista"/>
      </w:pPr>
      <w:r w:rsidRPr="00E05C4F">
        <w:t>Por lo tanto, no incluye ni impuestos ni costes financieros, ya que estos elementos se consideran en otros cálculos, como el beneficio operativo o el beneficio neto.</w:t>
      </w:r>
    </w:p>
    <w:p w14:paraId="4DC120C4" w14:textId="77777777" w:rsidR="00E05C4F" w:rsidRDefault="00E05C4F" w:rsidP="00E05C4F"/>
    <w:p w14:paraId="63647FB2" w14:textId="622BAE58" w:rsidR="00E05C4F" w:rsidRDefault="00E05C4F" w:rsidP="00E05C4F">
      <w:pPr>
        <w:pStyle w:val="Prrafodelista"/>
        <w:numPr>
          <w:ilvl w:val="0"/>
          <w:numId w:val="15"/>
        </w:numPr>
        <w:rPr>
          <w:b/>
          <w:bCs/>
        </w:rPr>
      </w:pPr>
      <w:r w:rsidRPr="00E05C4F">
        <w:rPr>
          <w:b/>
          <w:bCs/>
        </w:rPr>
        <w:t xml:space="preserve">¿Puede </w:t>
      </w:r>
      <w:proofErr w:type="gramStart"/>
      <w:r w:rsidRPr="00E05C4F">
        <w:rPr>
          <w:b/>
          <w:bCs/>
        </w:rPr>
        <w:t>el ratio</w:t>
      </w:r>
      <w:proofErr w:type="gramEnd"/>
      <w:r w:rsidRPr="00E05C4F">
        <w:rPr>
          <w:b/>
          <w:bCs/>
        </w:rPr>
        <w:t xml:space="preserve"> de autonomía financiera dar un </w:t>
      </w:r>
      <w:proofErr w:type="spellStart"/>
      <w:r w:rsidRPr="00E05C4F">
        <w:rPr>
          <w:b/>
          <w:bCs/>
        </w:rPr>
        <w:t>numero</w:t>
      </w:r>
      <w:proofErr w:type="spellEnd"/>
      <w:r w:rsidRPr="00E05C4F">
        <w:rPr>
          <w:b/>
          <w:bCs/>
        </w:rPr>
        <w:t xml:space="preserve"> mayor que 1?</w:t>
      </w:r>
    </w:p>
    <w:p w14:paraId="06929E34" w14:textId="044033C4" w:rsidR="00E05C4F" w:rsidRDefault="00E05C4F" w:rsidP="00E05C4F">
      <w:pPr>
        <w:pStyle w:val="Prrafodelista"/>
      </w:pPr>
      <w:r>
        <w:t>No, nunca</w:t>
      </w:r>
    </w:p>
    <w:p w14:paraId="7F0B3252" w14:textId="1985B945" w:rsidR="00E05C4F" w:rsidRPr="00E05C4F" w:rsidRDefault="00E05C4F" w:rsidP="00E05C4F">
      <w:pPr>
        <w:pStyle w:val="Prrafodelista"/>
      </w:pPr>
      <w:proofErr w:type="gramStart"/>
      <w:r w:rsidRPr="00E05C4F">
        <w:t>El ratio</w:t>
      </w:r>
      <w:proofErr w:type="gramEnd"/>
      <w:r w:rsidRPr="00E05C4F">
        <w:t xml:space="preserve"> de autonomía financiera se calcula dividiendo los recursos propios (patrimonio neto) entre el total de los recursos de la empresa (activos totales o pasivo total). </w:t>
      </w:r>
      <w:proofErr w:type="gramStart"/>
      <w:r w:rsidRPr="00E05C4F">
        <w:t>El ratio</w:t>
      </w:r>
      <w:proofErr w:type="gramEnd"/>
      <w:r w:rsidRPr="00E05C4F">
        <w:t xml:space="preserve"> mide la capacidad de la empresa para financiar sus activos con fondos propios, es decir, sin recurrir a deudas externas.</w:t>
      </w:r>
    </w:p>
    <w:p w14:paraId="0B27CC78" w14:textId="0E6F1A70" w:rsidR="00E05C4F" w:rsidRDefault="00E05C4F" w:rsidP="00E05C4F">
      <w:pPr>
        <w:pStyle w:val="Prrafodelista"/>
        <w:rPr>
          <w:b/>
          <w:bCs/>
        </w:rPr>
      </w:pPr>
    </w:p>
    <w:p w14:paraId="196D329A" w14:textId="69B7DBE0" w:rsidR="00E05C4F" w:rsidRDefault="00E05C4F" w:rsidP="00E05C4F">
      <w:pPr>
        <w:pStyle w:val="Prrafodelista"/>
        <w:numPr>
          <w:ilvl w:val="0"/>
          <w:numId w:val="15"/>
        </w:numPr>
        <w:rPr>
          <w:b/>
          <w:bCs/>
        </w:rPr>
      </w:pPr>
      <w:r w:rsidRPr="00E05C4F">
        <w:rPr>
          <w:b/>
          <w:bCs/>
        </w:rPr>
        <w:t>Las Botellas llenas de Ron, preparadas para su venta son</w:t>
      </w:r>
    </w:p>
    <w:p w14:paraId="0411484F" w14:textId="5F9A8256" w:rsidR="00E05C4F" w:rsidRPr="00E05C4F" w:rsidRDefault="00E05C4F" w:rsidP="00E05C4F">
      <w:pPr>
        <w:pStyle w:val="Prrafodelista"/>
      </w:pPr>
      <w:r w:rsidRPr="00E05C4F">
        <w:t>Existencias</w:t>
      </w:r>
    </w:p>
    <w:p w14:paraId="2DA42120" w14:textId="474DF37A" w:rsidR="00E05C4F" w:rsidRPr="00E05C4F" w:rsidRDefault="00E05C4F" w:rsidP="00E05C4F">
      <w:pPr>
        <w:pStyle w:val="Prrafodelista"/>
      </w:pPr>
      <w:r w:rsidRPr="00E05C4F">
        <w:t>Las botellas llenas de ron preparadas para la venta son productos en inventario, lo que se clasifica dentro de las existencias. Las existencias son activos corrientes, ya que están destinadas a ser vendidas o consumidas en el corto plazo (generalmente dentro de un año).</w:t>
      </w:r>
    </w:p>
    <w:p w14:paraId="2DD43944" w14:textId="77777777" w:rsidR="00E05C4F" w:rsidRDefault="00E05C4F" w:rsidP="00E05C4F">
      <w:pPr>
        <w:pStyle w:val="Prrafodelista"/>
      </w:pPr>
    </w:p>
    <w:p w14:paraId="00C877A5" w14:textId="50411997" w:rsidR="00E05C4F" w:rsidRDefault="00E05C4F" w:rsidP="00E05C4F">
      <w:pPr>
        <w:pStyle w:val="Prrafodelista"/>
        <w:numPr>
          <w:ilvl w:val="0"/>
          <w:numId w:val="15"/>
        </w:numPr>
        <w:rPr>
          <w:b/>
          <w:bCs/>
        </w:rPr>
      </w:pPr>
      <w:r w:rsidRPr="00E05C4F">
        <w:rPr>
          <w:b/>
          <w:bCs/>
        </w:rPr>
        <w:t>El Documento contable que muestra todos los ingresos y gastos que se han producido en un ejercicio económico, es</w:t>
      </w:r>
    </w:p>
    <w:p w14:paraId="7861872C" w14:textId="411FBB55" w:rsidR="00E05C4F" w:rsidRPr="00E05C4F" w:rsidRDefault="00E05C4F" w:rsidP="00E05C4F">
      <w:pPr>
        <w:pStyle w:val="Prrafodelista"/>
      </w:pPr>
      <w:r w:rsidRPr="00E05C4F">
        <w:t>La cuenta de Pérdidas y Ganancias</w:t>
      </w:r>
    </w:p>
    <w:p w14:paraId="24D32C9B" w14:textId="5C2B45D6" w:rsidR="00E05C4F" w:rsidRDefault="00E05C4F" w:rsidP="00E05C4F">
      <w:pPr>
        <w:pStyle w:val="Prrafodelista"/>
      </w:pPr>
      <w:r w:rsidRPr="00E05C4F">
        <w:t>La cuenta de Pérdidas y Ganancias (o estado de resultados) es el documento contable que refleja todos los ingresos y gastos que se han producido durante un ejercicio económico, para determinar el beneficio o pérdida neta de la empresa.</w:t>
      </w:r>
    </w:p>
    <w:p w14:paraId="1321F398" w14:textId="3BB943E9" w:rsidR="00E05C4F" w:rsidRDefault="00E05C4F" w:rsidP="00E05C4F">
      <w:pPr>
        <w:pStyle w:val="Prrafodelista"/>
        <w:rPr>
          <w:b/>
          <w:bCs/>
        </w:rPr>
      </w:pPr>
    </w:p>
    <w:p w14:paraId="3BC3071B" w14:textId="7DAEE808" w:rsidR="00E05C4F" w:rsidRDefault="00E05C4F" w:rsidP="00E05C4F">
      <w:pPr>
        <w:pStyle w:val="Prrafodelista"/>
        <w:numPr>
          <w:ilvl w:val="0"/>
          <w:numId w:val="15"/>
        </w:numPr>
        <w:rPr>
          <w:b/>
          <w:bCs/>
        </w:rPr>
      </w:pPr>
      <w:r w:rsidRPr="00E05C4F">
        <w:rPr>
          <w:b/>
          <w:bCs/>
        </w:rPr>
        <w:t xml:space="preserve">Los intereses de los </w:t>
      </w:r>
      <w:proofErr w:type="spellStart"/>
      <w:r w:rsidRPr="00E05C4F">
        <w:rPr>
          <w:b/>
          <w:bCs/>
        </w:rPr>
        <w:t>prestamos</w:t>
      </w:r>
      <w:proofErr w:type="spellEnd"/>
      <w:r w:rsidRPr="00E05C4F">
        <w:rPr>
          <w:b/>
          <w:bCs/>
        </w:rPr>
        <w:t xml:space="preserve"> que me han concedido, forman parte de</w:t>
      </w:r>
    </w:p>
    <w:p w14:paraId="72A9D004" w14:textId="4BEF0ED4" w:rsidR="00E05C4F" w:rsidRPr="00E05C4F" w:rsidRDefault="00E05C4F" w:rsidP="00E05C4F">
      <w:pPr>
        <w:pStyle w:val="Prrafodelista"/>
      </w:pPr>
      <w:r w:rsidRPr="00E05C4F">
        <w:t>Los gastos financieros.</w:t>
      </w:r>
    </w:p>
    <w:p w14:paraId="6B1A5DD2" w14:textId="236C15FA" w:rsidR="00E05C4F" w:rsidRDefault="00E05C4F" w:rsidP="00E05C4F">
      <w:pPr>
        <w:pStyle w:val="Prrafodelista"/>
      </w:pPr>
      <w:r w:rsidRPr="00E05C4F">
        <w:t>Los intereses de los préstamos forman parte de los gastos financieros, ya que son costos derivados de la financiación externa (en este caso, los préstamos que la empresa ha contraído). Estos gastos no están directamente relacionados con la actividad operativa de la empresa, sino con la deuda y el coste de financiamiento.</w:t>
      </w:r>
    </w:p>
    <w:p w14:paraId="2C97E169" w14:textId="77777777" w:rsidR="00E05C4F" w:rsidRDefault="00E05C4F" w:rsidP="00E05C4F">
      <w:pPr>
        <w:rPr>
          <w:b/>
          <w:bCs/>
        </w:rPr>
      </w:pPr>
    </w:p>
    <w:p w14:paraId="43911EFE" w14:textId="450F5E27" w:rsidR="00E05C4F" w:rsidRDefault="00E05C4F" w:rsidP="00E05C4F">
      <w:pPr>
        <w:pStyle w:val="Prrafodelista"/>
        <w:numPr>
          <w:ilvl w:val="0"/>
          <w:numId w:val="15"/>
        </w:numPr>
        <w:rPr>
          <w:b/>
          <w:bCs/>
        </w:rPr>
      </w:pPr>
      <w:r w:rsidRPr="00E05C4F">
        <w:rPr>
          <w:b/>
          <w:bCs/>
        </w:rPr>
        <w:t>Los doblones que me deben los piratas por el Ron que todavía no he cobrado, forman parte de</w:t>
      </w:r>
    </w:p>
    <w:p w14:paraId="6B1C5200" w14:textId="69F89D76" w:rsidR="00E05C4F" w:rsidRPr="00E05C4F" w:rsidRDefault="00E05C4F" w:rsidP="00E05C4F">
      <w:pPr>
        <w:pStyle w:val="Prrafodelista"/>
      </w:pPr>
      <w:r w:rsidRPr="00E05C4F">
        <w:lastRenderedPageBreak/>
        <w:t>Realizable</w:t>
      </w:r>
    </w:p>
    <w:p w14:paraId="50E5329B" w14:textId="1E951A76" w:rsidR="00E05C4F" w:rsidRDefault="00E05C4F" w:rsidP="00E05C4F">
      <w:pPr>
        <w:pStyle w:val="Prrafodelista"/>
      </w:pPr>
      <w:r w:rsidRPr="00E05C4F">
        <w:t>Los doblones que te deben los piratas por el ron que aún no has cobrado son cuentas por cobrar. Estas representan una deuda que los clientes tienen contigo, y se consideran un activo realizable, ya que se espera que se conviertan en efectivo o en un equivalente en el corto plazo.</w:t>
      </w:r>
    </w:p>
    <w:p w14:paraId="76A2323D" w14:textId="77777777" w:rsidR="00E05C4F" w:rsidRDefault="00E05C4F" w:rsidP="00E05C4F">
      <w:pPr>
        <w:pStyle w:val="Prrafodelista"/>
      </w:pPr>
    </w:p>
    <w:p w14:paraId="5D6DE229" w14:textId="0735D0DF" w:rsidR="00E05C4F" w:rsidRDefault="00E05C4F" w:rsidP="00E05C4F">
      <w:pPr>
        <w:pStyle w:val="Prrafodelista"/>
        <w:numPr>
          <w:ilvl w:val="0"/>
          <w:numId w:val="15"/>
        </w:numPr>
        <w:rPr>
          <w:b/>
          <w:bCs/>
        </w:rPr>
      </w:pPr>
      <w:r w:rsidRPr="00E05C4F">
        <w:rPr>
          <w:b/>
          <w:bCs/>
        </w:rPr>
        <w:t>¿Qué ratio me dice el rendimiento obtenido por cada doblón aportado por los socios?</w:t>
      </w:r>
    </w:p>
    <w:p w14:paraId="1CE5DFB4" w14:textId="2C993D5C" w:rsidR="00E05C4F" w:rsidRPr="00E05C4F" w:rsidRDefault="00E05C4F" w:rsidP="00E05C4F">
      <w:pPr>
        <w:pStyle w:val="Prrafodelista"/>
      </w:pPr>
      <w:proofErr w:type="gramStart"/>
      <w:r w:rsidRPr="00E05C4F">
        <w:t>El ratio</w:t>
      </w:r>
      <w:proofErr w:type="gramEnd"/>
      <w:r w:rsidRPr="00E05C4F">
        <w:t xml:space="preserve"> de rentabilidad financiera</w:t>
      </w:r>
    </w:p>
    <w:p w14:paraId="035856D0" w14:textId="621605EB" w:rsidR="00E05C4F" w:rsidRDefault="00E05C4F" w:rsidP="00E05C4F">
      <w:pPr>
        <w:pStyle w:val="Prrafodelista"/>
      </w:pPr>
      <w:proofErr w:type="gramStart"/>
      <w:r w:rsidRPr="00E05C4F">
        <w:t>El ratio</w:t>
      </w:r>
      <w:proofErr w:type="gramEnd"/>
      <w:r w:rsidRPr="00E05C4F">
        <w:t xml:space="preserve"> de rentabilidad financiera mide el rendimiento obtenido por cada unidad de recursos propios (capital aportado por los socios o accionistas). </w:t>
      </w:r>
      <w:proofErr w:type="gramStart"/>
      <w:r w:rsidRPr="00E05C4F">
        <w:t>Este ratio</w:t>
      </w:r>
      <w:proofErr w:type="gramEnd"/>
      <w:r w:rsidRPr="00E05C4F">
        <w:t xml:space="preserve"> se calcula dividiendo el beneficio neto entre los recursos propios (patrimonio neto) de la empresa.</w:t>
      </w:r>
    </w:p>
    <w:p w14:paraId="0B6DA28B" w14:textId="77777777" w:rsidR="008D3609" w:rsidRDefault="008D3609" w:rsidP="00E05C4F">
      <w:pPr>
        <w:pStyle w:val="Prrafodelista"/>
      </w:pPr>
    </w:p>
    <w:p w14:paraId="361B9605" w14:textId="4DDA64E3" w:rsidR="008D3609" w:rsidRDefault="008D3609" w:rsidP="00E05C4F">
      <w:pPr>
        <w:pStyle w:val="Prrafodelista"/>
      </w:pPr>
      <w:r>
        <w:t xml:space="preserve">Hemos conseguido la insignia </w:t>
      </w:r>
      <w:r w:rsidR="007244B1">
        <w:t>capitán</w:t>
      </w:r>
      <w:r>
        <w:t xml:space="preserve"> contable</w:t>
      </w:r>
    </w:p>
    <w:p w14:paraId="377EEA86" w14:textId="78112B2A" w:rsidR="008D3609" w:rsidRPr="00E05C4F" w:rsidRDefault="008D3609" w:rsidP="00E05C4F">
      <w:pPr>
        <w:pStyle w:val="Prrafodelista"/>
      </w:pPr>
      <w:r w:rsidRPr="008D3609">
        <w:rPr>
          <w:noProof/>
        </w:rPr>
        <w:drawing>
          <wp:inline distT="0" distB="0" distL="0" distR="0" wp14:anchorId="45B1DE66" wp14:editId="4A65E8DE">
            <wp:extent cx="4953691" cy="1505160"/>
            <wp:effectExtent l="0" t="0" r="0" b="0"/>
            <wp:docPr id="190319183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91831" name="Imagen 1" descr="Imagen que contiene Texto&#10;&#10;Descripción generada automáticamente"/>
                    <pic:cNvPicPr/>
                  </pic:nvPicPr>
                  <pic:blipFill>
                    <a:blip r:embed="rId10"/>
                    <a:stretch>
                      <a:fillRect/>
                    </a:stretch>
                  </pic:blipFill>
                  <pic:spPr>
                    <a:xfrm>
                      <a:off x="0" y="0"/>
                      <a:ext cx="4953691" cy="1505160"/>
                    </a:xfrm>
                    <a:prstGeom prst="rect">
                      <a:avLst/>
                    </a:prstGeom>
                  </pic:spPr>
                </pic:pic>
              </a:graphicData>
            </a:graphic>
          </wp:inline>
        </w:drawing>
      </w:r>
    </w:p>
    <w:p w14:paraId="2D384662" w14:textId="77777777" w:rsidR="001976F7" w:rsidRDefault="001976F7" w:rsidP="001976F7">
      <w:pPr>
        <w:rPr>
          <w:b/>
          <w:bCs/>
        </w:rPr>
      </w:pPr>
    </w:p>
    <w:p w14:paraId="4FFE4AFC" w14:textId="77777777" w:rsidR="001976F7" w:rsidRDefault="001976F7" w:rsidP="001976F7">
      <w:pPr>
        <w:rPr>
          <w:b/>
          <w:bCs/>
        </w:rPr>
      </w:pPr>
    </w:p>
    <w:p w14:paraId="3F2860E2" w14:textId="77777777" w:rsidR="001976F7" w:rsidRDefault="001976F7" w:rsidP="001976F7">
      <w:pPr>
        <w:rPr>
          <w:b/>
          <w:bCs/>
        </w:rPr>
      </w:pPr>
    </w:p>
    <w:p w14:paraId="6CD32DA8" w14:textId="77777777" w:rsidR="001976F7" w:rsidRDefault="001976F7" w:rsidP="001976F7">
      <w:pPr>
        <w:rPr>
          <w:b/>
          <w:bCs/>
        </w:rPr>
      </w:pPr>
    </w:p>
    <w:p w14:paraId="0C56A3D4" w14:textId="77777777" w:rsidR="001976F7" w:rsidRPr="001976F7" w:rsidRDefault="001976F7" w:rsidP="001976F7">
      <w:pPr>
        <w:rPr>
          <w:b/>
          <w:bCs/>
        </w:rPr>
      </w:pPr>
    </w:p>
    <w:p w14:paraId="3DA63BC6" w14:textId="77777777" w:rsidR="001976F7" w:rsidRPr="001976F7" w:rsidRDefault="001976F7" w:rsidP="001976F7">
      <w:pPr>
        <w:pStyle w:val="Prrafodelista"/>
        <w:rPr>
          <w:b/>
          <w:bCs/>
        </w:rPr>
      </w:pPr>
    </w:p>
    <w:p w14:paraId="1128A754" w14:textId="6C8A8670" w:rsidR="005E6050" w:rsidRPr="002B7C48" w:rsidRDefault="005E6050" w:rsidP="005E6050">
      <w:pPr>
        <w:pStyle w:val="Prrafodelista"/>
      </w:pPr>
    </w:p>
    <w:sectPr w:rsidR="005E6050" w:rsidRPr="002B7C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354A"/>
    <w:multiLevelType w:val="multilevel"/>
    <w:tmpl w:val="2052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42454"/>
    <w:multiLevelType w:val="multilevel"/>
    <w:tmpl w:val="BE7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06A91"/>
    <w:multiLevelType w:val="multilevel"/>
    <w:tmpl w:val="3B9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53277"/>
    <w:multiLevelType w:val="multilevel"/>
    <w:tmpl w:val="6A34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8122A"/>
    <w:multiLevelType w:val="hybridMultilevel"/>
    <w:tmpl w:val="807239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CA5248"/>
    <w:multiLevelType w:val="multilevel"/>
    <w:tmpl w:val="CD302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627AA"/>
    <w:multiLevelType w:val="multilevel"/>
    <w:tmpl w:val="9E38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600A5"/>
    <w:multiLevelType w:val="multilevel"/>
    <w:tmpl w:val="AB12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562F7"/>
    <w:multiLevelType w:val="multilevel"/>
    <w:tmpl w:val="CF6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72DE7"/>
    <w:multiLevelType w:val="multilevel"/>
    <w:tmpl w:val="5298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2136D"/>
    <w:multiLevelType w:val="hybridMultilevel"/>
    <w:tmpl w:val="ED58F2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C806512"/>
    <w:multiLevelType w:val="multilevel"/>
    <w:tmpl w:val="7B8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62A4C"/>
    <w:multiLevelType w:val="hybridMultilevel"/>
    <w:tmpl w:val="73424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B806A0"/>
    <w:multiLevelType w:val="multilevel"/>
    <w:tmpl w:val="900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744DE"/>
    <w:multiLevelType w:val="multilevel"/>
    <w:tmpl w:val="7CDA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304630">
    <w:abstractNumId w:val="12"/>
  </w:num>
  <w:num w:numId="2" w16cid:durableId="1661881910">
    <w:abstractNumId w:val="8"/>
  </w:num>
  <w:num w:numId="3" w16cid:durableId="2038433713">
    <w:abstractNumId w:val="7"/>
  </w:num>
  <w:num w:numId="4" w16cid:durableId="980891470">
    <w:abstractNumId w:val="11"/>
  </w:num>
  <w:num w:numId="5" w16cid:durableId="1521242096">
    <w:abstractNumId w:val="14"/>
  </w:num>
  <w:num w:numId="6" w16cid:durableId="680394761">
    <w:abstractNumId w:val="10"/>
  </w:num>
  <w:num w:numId="7" w16cid:durableId="1688602612">
    <w:abstractNumId w:val="6"/>
  </w:num>
  <w:num w:numId="8" w16cid:durableId="1991596067">
    <w:abstractNumId w:val="9"/>
  </w:num>
  <w:num w:numId="9" w16cid:durableId="495731489">
    <w:abstractNumId w:val="2"/>
  </w:num>
  <w:num w:numId="10" w16cid:durableId="827940730">
    <w:abstractNumId w:val="13"/>
  </w:num>
  <w:num w:numId="11" w16cid:durableId="1473406419">
    <w:abstractNumId w:val="1"/>
  </w:num>
  <w:num w:numId="12" w16cid:durableId="1567179543">
    <w:abstractNumId w:val="3"/>
  </w:num>
  <w:num w:numId="13" w16cid:durableId="1730766190">
    <w:abstractNumId w:val="5"/>
  </w:num>
  <w:num w:numId="14" w16cid:durableId="1534077303">
    <w:abstractNumId w:val="0"/>
  </w:num>
  <w:num w:numId="15" w16cid:durableId="1415513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50"/>
    <w:rsid w:val="001976F7"/>
    <w:rsid w:val="001A1171"/>
    <w:rsid w:val="002B7C48"/>
    <w:rsid w:val="00371DED"/>
    <w:rsid w:val="0042037A"/>
    <w:rsid w:val="004A2CC5"/>
    <w:rsid w:val="005865AC"/>
    <w:rsid w:val="005E6050"/>
    <w:rsid w:val="006D2900"/>
    <w:rsid w:val="007244B1"/>
    <w:rsid w:val="007B7465"/>
    <w:rsid w:val="007D5CB8"/>
    <w:rsid w:val="008A0962"/>
    <w:rsid w:val="008D3609"/>
    <w:rsid w:val="00926071"/>
    <w:rsid w:val="00A9198C"/>
    <w:rsid w:val="00B205C4"/>
    <w:rsid w:val="00BE692C"/>
    <w:rsid w:val="00C84645"/>
    <w:rsid w:val="00E05C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055F"/>
  <w15:chartTrackingRefBased/>
  <w15:docId w15:val="{09E83EDE-02C7-4E11-A84D-D6B98880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6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60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60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60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60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0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0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0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0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60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60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60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60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60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0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0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050"/>
    <w:rPr>
      <w:rFonts w:eastAsiaTheme="majorEastAsia" w:cstheme="majorBidi"/>
      <w:color w:val="272727" w:themeColor="text1" w:themeTint="D8"/>
    </w:rPr>
  </w:style>
  <w:style w:type="paragraph" w:styleId="Ttulo">
    <w:name w:val="Title"/>
    <w:basedOn w:val="Normal"/>
    <w:next w:val="Normal"/>
    <w:link w:val="TtuloCar"/>
    <w:uiPriority w:val="10"/>
    <w:qFormat/>
    <w:rsid w:val="005E6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0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0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0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050"/>
    <w:pPr>
      <w:spacing w:before="160"/>
      <w:jc w:val="center"/>
    </w:pPr>
    <w:rPr>
      <w:i/>
      <w:iCs/>
      <w:color w:val="404040" w:themeColor="text1" w:themeTint="BF"/>
    </w:rPr>
  </w:style>
  <w:style w:type="character" w:customStyle="1" w:styleId="CitaCar">
    <w:name w:val="Cita Car"/>
    <w:basedOn w:val="Fuentedeprrafopredeter"/>
    <w:link w:val="Cita"/>
    <w:uiPriority w:val="29"/>
    <w:rsid w:val="005E6050"/>
    <w:rPr>
      <w:i/>
      <w:iCs/>
      <w:color w:val="404040" w:themeColor="text1" w:themeTint="BF"/>
    </w:rPr>
  </w:style>
  <w:style w:type="paragraph" w:styleId="Prrafodelista">
    <w:name w:val="List Paragraph"/>
    <w:basedOn w:val="Normal"/>
    <w:uiPriority w:val="34"/>
    <w:qFormat/>
    <w:rsid w:val="005E6050"/>
    <w:pPr>
      <w:ind w:left="720"/>
      <w:contextualSpacing/>
    </w:pPr>
  </w:style>
  <w:style w:type="character" w:styleId="nfasisintenso">
    <w:name w:val="Intense Emphasis"/>
    <w:basedOn w:val="Fuentedeprrafopredeter"/>
    <w:uiPriority w:val="21"/>
    <w:qFormat/>
    <w:rsid w:val="005E6050"/>
    <w:rPr>
      <w:i/>
      <w:iCs/>
      <w:color w:val="0F4761" w:themeColor="accent1" w:themeShade="BF"/>
    </w:rPr>
  </w:style>
  <w:style w:type="paragraph" w:styleId="Citadestacada">
    <w:name w:val="Intense Quote"/>
    <w:basedOn w:val="Normal"/>
    <w:next w:val="Normal"/>
    <w:link w:val="CitadestacadaCar"/>
    <w:uiPriority w:val="30"/>
    <w:qFormat/>
    <w:rsid w:val="005E6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6050"/>
    <w:rPr>
      <w:i/>
      <w:iCs/>
      <w:color w:val="0F4761" w:themeColor="accent1" w:themeShade="BF"/>
    </w:rPr>
  </w:style>
  <w:style w:type="character" w:styleId="Referenciaintensa">
    <w:name w:val="Intense Reference"/>
    <w:basedOn w:val="Fuentedeprrafopredeter"/>
    <w:uiPriority w:val="32"/>
    <w:qFormat/>
    <w:rsid w:val="005E6050"/>
    <w:rPr>
      <w:b/>
      <w:bCs/>
      <w:smallCaps/>
      <w:color w:val="0F4761" w:themeColor="accent1" w:themeShade="BF"/>
      <w:spacing w:val="5"/>
    </w:rPr>
  </w:style>
  <w:style w:type="paragraph" w:styleId="NormalWeb">
    <w:name w:val="Normal (Web)"/>
    <w:basedOn w:val="Normal"/>
    <w:uiPriority w:val="99"/>
    <w:unhideWhenUsed/>
    <w:rsid w:val="005E6050"/>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5E6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5904">
      <w:bodyDiv w:val="1"/>
      <w:marLeft w:val="0"/>
      <w:marRight w:val="0"/>
      <w:marTop w:val="0"/>
      <w:marBottom w:val="0"/>
      <w:divBdr>
        <w:top w:val="none" w:sz="0" w:space="0" w:color="auto"/>
        <w:left w:val="none" w:sz="0" w:space="0" w:color="auto"/>
        <w:bottom w:val="none" w:sz="0" w:space="0" w:color="auto"/>
        <w:right w:val="none" w:sz="0" w:space="0" w:color="auto"/>
      </w:divBdr>
    </w:div>
    <w:div w:id="42564602">
      <w:bodyDiv w:val="1"/>
      <w:marLeft w:val="0"/>
      <w:marRight w:val="0"/>
      <w:marTop w:val="0"/>
      <w:marBottom w:val="0"/>
      <w:divBdr>
        <w:top w:val="none" w:sz="0" w:space="0" w:color="auto"/>
        <w:left w:val="none" w:sz="0" w:space="0" w:color="auto"/>
        <w:bottom w:val="none" w:sz="0" w:space="0" w:color="auto"/>
        <w:right w:val="none" w:sz="0" w:space="0" w:color="auto"/>
      </w:divBdr>
    </w:div>
    <w:div w:id="105735369">
      <w:bodyDiv w:val="1"/>
      <w:marLeft w:val="0"/>
      <w:marRight w:val="0"/>
      <w:marTop w:val="0"/>
      <w:marBottom w:val="0"/>
      <w:divBdr>
        <w:top w:val="none" w:sz="0" w:space="0" w:color="auto"/>
        <w:left w:val="none" w:sz="0" w:space="0" w:color="auto"/>
        <w:bottom w:val="none" w:sz="0" w:space="0" w:color="auto"/>
        <w:right w:val="none" w:sz="0" w:space="0" w:color="auto"/>
      </w:divBdr>
    </w:div>
    <w:div w:id="244994693">
      <w:bodyDiv w:val="1"/>
      <w:marLeft w:val="0"/>
      <w:marRight w:val="0"/>
      <w:marTop w:val="0"/>
      <w:marBottom w:val="0"/>
      <w:divBdr>
        <w:top w:val="none" w:sz="0" w:space="0" w:color="auto"/>
        <w:left w:val="none" w:sz="0" w:space="0" w:color="auto"/>
        <w:bottom w:val="none" w:sz="0" w:space="0" w:color="auto"/>
        <w:right w:val="none" w:sz="0" w:space="0" w:color="auto"/>
      </w:divBdr>
    </w:div>
    <w:div w:id="249659006">
      <w:bodyDiv w:val="1"/>
      <w:marLeft w:val="0"/>
      <w:marRight w:val="0"/>
      <w:marTop w:val="0"/>
      <w:marBottom w:val="0"/>
      <w:divBdr>
        <w:top w:val="none" w:sz="0" w:space="0" w:color="auto"/>
        <w:left w:val="none" w:sz="0" w:space="0" w:color="auto"/>
        <w:bottom w:val="none" w:sz="0" w:space="0" w:color="auto"/>
        <w:right w:val="none" w:sz="0" w:space="0" w:color="auto"/>
      </w:divBdr>
    </w:div>
    <w:div w:id="353073507">
      <w:bodyDiv w:val="1"/>
      <w:marLeft w:val="0"/>
      <w:marRight w:val="0"/>
      <w:marTop w:val="0"/>
      <w:marBottom w:val="0"/>
      <w:divBdr>
        <w:top w:val="none" w:sz="0" w:space="0" w:color="auto"/>
        <w:left w:val="none" w:sz="0" w:space="0" w:color="auto"/>
        <w:bottom w:val="none" w:sz="0" w:space="0" w:color="auto"/>
        <w:right w:val="none" w:sz="0" w:space="0" w:color="auto"/>
      </w:divBdr>
    </w:div>
    <w:div w:id="480653868">
      <w:bodyDiv w:val="1"/>
      <w:marLeft w:val="0"/>
      <w:marRight w:val="0"/>
      <w:marTop w:val="0"/>
      <w:marBottom w:val="0"/>
      <w:divBdr>
        <w:top w:val="none" w:sz="0" w:space="0" w:color="auto"/>
        <w:left w:val="none" w:sz="0" w:space="0" w:color="auto"/>
        <w:bottom w:val="none" w:sz="0" w:space="0" w:color="auto"/>
        <w:right w:val="none" w:sz="0" w:space="0" w:color="auto"/>
      </w:divBdr>
    </w:div>
    <w:div w:id="695545003">
      <w:bodyDiv w:val="1"/>
      <w:marLeft w:val="0"/>
      <w:marRight w:val="0"/>
      <w:marTop w:val="0"/>
      <w:marBottom w:val="0"/>
      <w:divBdr>
        <w:top w:val="none" w:sz="0" w:space="0" w:color="auto"/>
        <w:left w:val="none" w:sz="0" w:space="0" w:color="auto"/>
        <w:bottom w:val="none" w:sz="0" w:space="0" w:color="auto"/>
        <w:right w:val="none" w:sz="0" w:space="0" w:color="auto"/>
      </w:divBdr>
    </w:div>
    <w:div w:id="1068768195">
      <w:bodyDiv w:val="1"/>
      <w:marLeft w:val="0"/>
      <w:marRight w:val="0"/>
      <w:marTop w:val="0"/>
      <w:marBottom w:val="0"/>
      <w:divBdr>
        <w:top w:val="none" w:sz="0" w:space="0" w:color="auto"/>
        <w:left w:val="none" w:sz="0" w:space="0" w:color="auto"/>
        <w:bottom w:val="none" w:sz="0" w:space="0" w:color="auto"/>
        <w:right w:val="none" w:sz="0" w:space="0" w:color="auto"/>
      </w:divBdr>
    </w:div>
    <w:div w:id="1084763591">
      <w:bodyDiv w:val="1"/>
      <w:marLeft w:val="0"/>
      <w:marRight w:val="0"/>
      <w:marTop w:val="0"/>
      <w:marBottom w:val="0"/>
      <w:divBdr>
        <w:top w:val="none" w:sz="0" w:space="0" w:color="auto"/>
        <w:left w:val="none" w:sz="0" w:space="0" w:color="auto"/>
        <w:bottom w:val="none" w:sz="0" w:space="0" w:color="auto"/>
        <w:right w:val="none" w:sz="0" w:space="0" w:color="auto"/>
      </w:divBdr>
      <w:divsChild>
        <w:div w:id="1538927437">
          <w:marLeft w:val="0"/>
          <w:marRight w:val="0"/>
          <w:marTop w:val="0"/>
          <w:marBottom w:val="0"/>
          <w:divBdr>
            <w:top w:val="none" w:sz="0" w:space="0" w:color="auto"/>
            <w:left w:val="none" w:sz="0" w:space="0" w:color="auto"/>
            <w:bottom w:val="none" w:sz="0" w:space="0" w:color="auto"/>
            <w:right w:val="none" w:sz="0" w:space="0" w:color="auto"/>
          </w:divBdr>
          <w:divsChild>
            <w:div w:id="98719485">
              <w:marLeft w:val="0"/>
              <w:marRight w:val="0"/>
              <w:marTop w:val="0"/>
              <w:marBottom w:val="0"/>
              <w:divBdr>
                <w:top w:val="none" w:sz="0" w:space="0" w:color="auto"/>
                <w:left w:val="none" w:sz="0" w:space="0" w:color="auto"/>
                <w:bottom w:val="none" w:sz="0" w:space="0" w:color="auto"/>
                <w:right w:val="none" w:sz="0" w:space="0" w:color="auto"/>
              </w:divBdr>
              <w:divsChild>
                <w:div w:id="1665619691">
                  <w:marLeft w:val="0"/>
                  <w:marRight w:val="0"/>
                  <w:marTop w:val="0"/>
                  <w:marBottom w:val="0"/>
                  <w:divBdr>
                    <w:top w:val="none" w:sz="0" w:space="0" w:color="auto"/>
                    <w:left w:val="none" w:sz="0" w:space="0" w:color="auto"/>
                    <w:bottom w:val="none" w:sz="0" w:space="0" w:color="auto"/>
                    <w:right w:val="none" w:sz="0" w:space="0" w:color="auto"/>
                  </w:divBdr>
                  <w:divsChild>
                    <w:div w:id="1209994220">
                      <w:marLeft w:val="0"/>
                      <w:marRight w:val="0"/>
                      <w:marTop w:val="0"/>
                      <w:marBottom w:val="0"/>
                      <w:divBdr>
                        <w:top w:val="none" w:sz="0" w:space="0" w:color="auto"/>
                        <w:left w:val="none" w:sz="0" w:space="0" w:color="auto"/>
                        <w:bottom w:val="none" w:sz="0" w:space="0" w:color="auto"/>
                        <w:right w:val="none" w:sz="0" w:space="0" w:color="auto"/>
                      </w:divBdr>
                      <w:divsChild>
                        <w:div w:id="1719627515">
                          <w:marLeft w:val="0"/>
                          <w:marRight w:val="0"/>
                          <w:marTop w:val="0"/>
                          <w:marBottom w:val="0"/>
                          <w:divBdr>
                            <w:top w:val="none" w:sz="0" w:space="0" w:color="auto"/>
                            <w:left w:val="none" w:sz="0" w:space="0" w:color="auto"/>
                            <w:bottom w:val="none" w:sz="0" w:space="0" w:color="auto"/>
                            <w:right w:val="none" w:sz="0" w:space="0" w:color="auto"/>
                          </w:divBdr>
                          <w:divsChild>
                            <w:div w:id="5332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4981">
      <w:bodyDiv w:val="1"/>
      <w:marLeft w:val="0"/>
      <w:marRight w:val="0"/>
      <w:marTop w:val="0"/>
      <w:marBottom w:val="0"/>
      <w:divBdr>
        <w:top w:val="none" w:sz="0" w:space="0" w:color="auto"/>
        <w:left w:val="none" w:sz="0" w:space="0" w:color="auto"/>
        <w:bottom w:val="none" w:sz="0" w:space="0" w:color="auto"/>
        <w:right w:val="none" w:sz="0" w:space="0" w:color="auto"/>
      </w:divBdr>
    </w:div>
    <w:div w:id="1100299689">
      <w:bodyDiv w:val="1"/>
      <w:marLeft w:val="0"/>
      <w:marRight w:val="0"/>
      <w:marTop w:val="0"/>
      <w:marBottom w:val="0"/>
      <w:divBdr>
        <w:top w:val="none" w:sz="0" w:space="0" w:color="auto"/>
        <w:left w:val="none" w:sz="0" w:space="0" w:color="auto"/>
        <w:bottom w:val="none" w:sz="0" w:space="0" w:color="auto"/>
        <w:right w:val="none" w:sz="0" w:space="0" w:color="auto"/>
      </w:divBdr>
    </w:div>
    <w:div w:id="1168791593">
      <w:bodyDiv w:val="1"/>
      <w:marLeft w:val="0"/>
      <w:marRight w:val="0"/>
      <w:marTop w:val="0"/>
      <w:marBottom w:val="0"/>
      <w:divBdr>
        <w:top w:val="none" w:sz="0" w:space="0" w:color="auto"/>
        <w:left w:val="none" w:sz="0" w:space="0" w:color="auto"/>
        <w:bottom w:val="none" w:sz="0" w:space="0" w:color="auto"/>
        <w:right w:val="none" w:sz="0" w:space="0" w:color="auto"/>
      </w:divBdr>
    </w:div>
    <w:div w:id="1384986057">
      <w:bodyDiv w:val="1"/>
      <w:marLeft w:val="0"/>
      <w:marRight w:val="0"/>
      <w:marTop w:val="0"/>
      <w:marBottom w:val="0"/>
      <w:divBdr>
        <w:top w:val="none" w:sz="0" w:space="0" w:color="auto"/>
        <w:left w:val="none" w:sz="0" w:space="0" w:color="auto"/>
        <w:bottom w:val="none" w:sz="0" w:space="0" w:color="auto"/>
        <w:right w:val="none" w:sz="0" w:space="0" w:color="auto"/>
      </w:divBdr>
    </w:div>
    <w:div w:id="1550259962">
      <w:bodyDiv w:val="1"/>
      <w:marLeft w:val="0"/>
      <w:marRight w:val="0"/>
      <w:marTop w:val="0"/>
      <w:marBottom w:val="0"/>
      <w:divBdr>
        <w:top w:val="none" w:sz="0" w:space="0" w:color="auto"/>
        <w:left w:val="none" w:sz="0" w:space="0" w:color="auto"/>
        <w:bottom w:val="none" w:sz="0" w:space="0" w:color="auto"/>
        <w:right w:val="none" w:sz="0" w:space="0" w:color="auto"/>
      </w:divBdr>
    </w:div>
    <w:div w:id="1573082988">
      <w:bodyDiv w:val="1"/>
      <w:marLeft w:val="0"/>
      <w:marRight w:val="0"/>
      <w:marTop w:val="0"/>
      <w:marBottom w:val="0"/>
      <w:divBdr>
        <w:top w:val="none" w:sz="0" w:space="0" w:color="auto"/>
        <w:left w:val="none" w:sz="0" w:space="0" w:color="auto"/>
        <w:bottom w:val="none" w:sz="0" w:space="0" w:color="auto"/>
        <w:right w:val="none" w:sz="0" w:space="0" w:color="auto"/>
      </w:divBdr>
    </w:div>
    <w:div w:id="1689208778">
      <w:bodyDiv w:val="1"/>
      <w:marLeft w:val="0"/>
      <w:marRight w:val="0"/>
      <w:marTop w:val="0"/>
      <w:marBottom w:val="0"/>
      <w:divBdr>
        <w:top w:val="none" w:sz="0" w:space="0" w:color="auto"/>
        <w:left w:val="none" w:sz="0" w:space="0" w:color="auto"/>
        <w:bottom w:val="none" w:sz="0" w:space="0" w:color="auto"/>
        <w:right w:val="none" w:sz="0" w:space="0" w:color="auto"/>
      </w:divBdr>
    </w:div>
    <w:div w:id="1746024446">
      <w:bodyDiv w:val="1"/>
      <w:marLeft w:val="0"/>
      <w:marRight w:val="0"/>
      <w:marTop w:val="0"/>
      <w:marBottom w:val="0"/>
      <w:divBdr>
        <w:top w:val="none" w:sz="0" w:space="0" w:color="auto"/>
        <w:left w:val="none" w:sz="0" w:space="0" w:color="auto"/>
        <w:bottom w:val="none" w:sz="0" w:space="0" w:color="auto"/>
        <w:right w:val="none" w:sz="0" w:space="0" w:color="auto"/>
      </w:divBdr>
    </w:div>
    <w:div w:id="1756321724">
      <w:bodyDiv w:val="1"/>
      <w:marLeft w:val="0"/>
      <w:marRight w:val="0"/>
      <w:marTop w:val="0"/>
      <w:marBottom w:val="0"/>
      <w:divBdr>
        <w:top w:val="none" w:sz="0" w:space="0" w:color="auto"/>
        <w:left w:val="none" w:sz="0" w:space="0" w:color="auto"/>
        <w:bottom w:val="none" w:sz="0" w:space="0" w:color="auto"/>
        <w:right w:val="none" w:sz="0" w:space="0" w:color="auto"/>
      </w:divBdr>
    </w:div>
    <w:div w:id="1841852096">
      <w:bodyDiv w:val="1"/>
      <w:marLeft w:val="0"/>
      <w:marRight w:val="0"/>
      <w:marTop w:val="0"/>
      <w:marBottom w:val="0"/>
      <w:divBdr>
        <w:top w:val="none" w:sz="0" w:space="0" w:color="auto"/>
        <w:left w:val="none" w:sz="0" w:space="0" w:color="auto"/>
        <w:bottom w:val="none" w:sz="0" w:space="0" w:color="auto"/>
        <w:right w:val="none" w:sz="0" w:space="0" w:color="auto"/>
      </w:divBdr>
    </w:div>
    <w:div w:id="1861696733">
      <w:bodyDiv w:val="1"/>
      <w:marLeft w:val="0"/>
      <w:marRight w:val="0"/>
      <w:marTop w:val="0"/>
      <w:marBottom w:val="0"/>
      <w:divBdr>
        <w:top w:val="none" w:sz="0" w:space="0" w:color="auto"/>
        <w:left w:val="none" w:sz="0" w:space="0" w:color="auto"/>
        <w:bottom w:val="none" w:sz="0" w:space="0" w:color="auto"/>
        <w:right w:val="none" w:sz="0" w:space="0" w:color="auto"/>
      </w:divBdr>
    </w:div>
    <w:div w:id="1875993925">
      <w:bodyDiv w:val="1"/>
      <w:marLeft w:val="0"/>
      <w:marRight w:val="0"/>
      <w:marTop w:val="0"/>
      <w:marBottom w:val="0"/>
      <w:divBdr>
        <w:top w:val="none" w:sz="0" w:space="0" w:color="auto"/>
        <w:left w:val="none" w:sz="0" w:space="0" w:color="auto"/>
        <w:bottom w:val="none" w:sz="0" w:space="0" w:color="auto"/>
        <w:right w:val="none" w:sz="0" w:space="0" w:color="auto"/>
      </w:divBdr>
    </w:div>
    <w:div w:id="1882211240">
      <w:bodyDiv w:val="1"/>
      <w:marLeft w:val="0"/>
      <w:marRight w:val="0"/>
      <w:marTop w:val="0"/>
      <w:marBottom w:val="0"/>
      <w:divBdr>
        <w:top w:val="none" w:sz="0" w:space="0" w:color="auto"/>
        <w:left w:val="none" w:sz="0" w:space="0" w:color="auto"/>
        <w:bottom w:val="none" w:sz="0" w:space="0" w:color="auto"/>
        <w:right w:val="none" w:sz="0" w:space="0" w:color="auto"/>
      </w:divBdr>
    </w:div>
    <w:div w:id="1933856192">
      <w:bodyDiv w:val="1"/>
      <w:marLeft w:val="0"/>
      <w:marRight w:val="0"/>
      <w:marTop w:val="0"/>
      <w:marBottom w:val="0"/>
      <w:divBdr>
        <w:top w:val="none" w:sz="0" w:space="0" w:color="auto"/>
        <w:left w:val="none" w:sz="0" w:space="0" w:color="auto"/>
        <w:bottom w:val="none" w:sz="0" w:space="0" w:color="auto"/>
        <w:right w:val="none" w:sz="0" w:space="0" w:color="auto"/>
      </w:divBdr>
    </w:div>
    <w:div w:id="20889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2132</Words>
  <Characters>11727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Rivero Herreros</dc:creator>
  <cp:keywords/>
  <dc:description/>
  <cp:lastModifiedBy>Paula Rivero Herreros</cp:lastModifiedBy>
  <cp:revision>7</cp:revision>
  <cp:lastPrinted>2025-01-27T16:01:00Z</cp:lastPrinted>
  <dcterms:created xsi:type="dcterms:W3CDTF">2025-01-20T16:38:00Z</dcterms:created>
  <dcterms:modified xsi:type="dcterms:W3CDTF">2025-01-27T16:01:00Z</dcterms:modified>
</cp:coreProperties>
</file>